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47B0CD" w14:textId="766C7E04" w:rsidR="00131FB6" w:rsidRPr="00E80F49" w:rsidRDefault="00131FB6" w:rsidP="00131FB6">
      <w:pPr>
        <w:pStyle w:val="ZA"/>
        <w:framePr w:wrap="notBeside"/>
        <w:rPr>
          <w:noProof w:val="0"/>
        </w:rPr>
      </w:pPr>
      <w:bookmarkStart w:id="0" w:name="page1"/>
      <w:r w:rsidRPr="00E80F49">
        <w:rPr>
          <w:noProof w:val="0"/>
          <w:sz w:val="64"/>
        </w:rPr>
        <w:t xml:space="preserve">3GPP TR </w:t>
      </w:r>
      <w:r w:rsidRPr="00E80F49">
        <w:rPr>
          <w:noProof w:val="0"/>
          <w:sz w:val="64"/>
          <w:lang w:eastAsia="ja-JP"/>
        </w:rPr>
        <w:t>38</w:t>
      </w:r>
      <w:r w:rsidRPr="00E80F49">
        <w:rPr>
          <w:noProof w:val="0"/>
          <w:sz w:val="64"/>
        </w:rPr>
        <w:t>.</w:t>
      </w:r>
      <w:r w:rsidRPr="00E80F49">
        <w:rPr>
          <w:noProof w:val="0"/>
          <w:sz w:val="64"/>
          <w:lang w:eastAsia="ja-JP"/>
        </w:rPr>
        <w:t>9</w:t>
      </w:r>
      <w:r w:rsidR="00183E84" w:rsidRPr="00E80F49">
        <w:rPr>
          <w:noProof w:val="0"/>
          <w:sz w:val="64"/>
          <w:lang w:eastAsia="ja-JP"/>
        </w:rPr>
        <w:t>05</w:t>
      </w:r>
      <w:r w:rsidRPr="00E80F49">
        <w:rPr>
          <w:noProof w:val="0"/>
          <w:sz w:val="64"/>
        </w:rPr>
        <w:t xml:space="preserve"> </w:t>
      </w:r>
      <w:r w:rsidRPr="00E80F49">
        <w:rPr>
          <w:noProof w:val="0"/>
        </w:rPr>
        <w:t>V</w:t>
      </w:r>
      <w:r w:rsidR="004E156D" w:rsidRPr="00E80F49">
        <w:rPr>
          <w:noProof w:val="0"/>
        </w:rPr>
        <w:t>1</w:t>
      </w:r>
      <w:r w:rsidR="00D91F7D" w:rsidRPr="00E80F49">
        <w:rPr>
          <w:noProof w:val="0"/>
        </w:rPr>
        <w:t>7</w:t>
      </w:r>
      <w:r w:rsidR="00272CDA" w:rsidRPr="00E80F49">
        <w:rPr>
          <w:noProof w:val="0"/>
        </w:rPr>
        <w:t>.</w:t>
      </w:r>
      <w:r w:rsidR="00C25C56">
        <w:rPr>
          <w:noProof w:val="0"/>
        </w:rPr>
        <w:t>7</w:t>
      </w:r>
      <w:r w:rsidR="004E156D" w:rsidRPr="00E80F49">
        <w:rPr>
          <w:noProof w:val="0"/>
        </w:rPr>
        <w:t>.0</w:t>
      </w:r>
      <w:r w:rsidRPr="00E80F49">
        <w:rPr>
          <w:noProof w:val="0"/>
        </w:rPr>
        <w:t xml:space="preserve"> </w:t>
      </w:r>
      <w:r w:rsidRPr="00E80F49">
        <w:rPr>
          <w:noProof w:val="0"/>
          <w:sz w:val="32"/>
        </w:rPr>
        <w:t>(</w:t>
      </w:r>
      <w:r w:rsidRPr="00E80F49">
        <w:rPr>
          <w:noProof w:val="0"/>
          <w:sz w:val="32"/>
          <w:lang w:eastAsia="ja-JP"/>
        </w:rPr>
        <w:t>20</w:t>
      </w:r>
      <w:r w:rsidR="00683163" w:rsidRPr="00E80F49">
        <w:rPr>
          <w:noProof w:val="0"/>
          <w:sz w:val="32"/>
          <w:lang w:eastAsia="ja-JP"/>
        </w:rPr>
        <w:t>2</w:t>
      </w:r>
      <w:r w:rsidR="005674BF" w:rsidRPr="00E80F49">
        <w:rPr>
          <w:noProof w:val="0"/>
          <w:sz w:val="32"/>
          <w:lang w:eastAsia="ja-JP"/>
        </w:rPr>
        <w:t>2</w:t>
      </w:r>
      <w:r w:rsidRPr="00E80F49">
        <w:rPr>
          <w:noProof w:val="0"/>
          <w:sz w:val="32"/>
        </w:rPr>
        <w:t>-</w:t>
      </w:r>
      <w:r w:rsidR="00C25C56">
        <w:rPr>
          <w:noProof w:val="0"/>
          <w:sz w:val="32"/>
        </w:rPr>
        <w:t>12</w:t>
      </w:r>
      <w:r w:rsidRPr="00E80F49">
        <w:rPr>
          <w:noProof w:val="0"/>
          <w:sz w:val="32"/>
        </w:rPr>
        <w:t>)</w:t>
      </w:r>
    </w:p>
    <w:p w14:paraId="18568B4E" w14:textId="77777777" w:rsidR="00080512" w:rsidRPr="00E80F49" w:rsidRDefault="00080512">
      <w:pPr>
        <w:pStyle w:val="ZB"/>
        <w:framePr w:wrap="notBeside"/>
        <w:rPr>
          <w:noProof w:val="0"/>
        </w:rPr>
      </w:pPr>
      <w:r w:rsidRPr="00E80F49">
        <w:rPr>
          <w:noProof w:val="0"/>
        </w:rPr>
        <w:t>Technical Specification</w:t>
      </w:r>
    </w:p>
    <w:p w14:paraId="4B2AF937" w14:textId="77777777" w:rsidR="00131FB6" w:rsidRPr="00E80F49" w:rsidRDefault="00131FB6" w:rsidP="00131FB6">
      <w:pPr>
        <w:pStyle w:val="ZT"/>
        <w:framePr w:wrap="notBeside"/>
        <w:rPr>
          <w:szCs w:val="34"/>
        </w:rPr>
      </w:pPr>
      <w:r w:rsidRPr="00E80F49">
        <w:rPr>
          <w:szCs w:val="34"/>
        </w:rPr>
        <w:t>3rd Generation Partnership Project;</w:t>
      </w:r>
    </w:p>
    <w:p w14:paraId="4AA79091" w14:textId="77777777" w:rsidR="00131FB6" w:rsidRPr="00E80F49" w:rsidRDefault="00131FB6" w:rsidP="00131FB6">
      <w:pPr>
        <w:pStyle w:val="ZT"/>
        <w:framePr w:wrap="notBeside"/>
        <w:wordWrap w:val="0"/>
        <w:rPr>
          <w:szCs w:val="34"/>
        </w:rPr>
      </w:pPr>
      <w:r w:rsidRPr="00E80F49">
        <w:rPr>
          <w:szCs w:val="34"/>
        </w:rPr>
        <w:t xml:space="preserve">Technical Specification Group </w:t>
      </w:r>
      <w:r w:rsidRPr="00E80F49">
        <w:rPr>
          <w:szCs w:val="34"/>
          <w:lang w:eastAsia="ja-JP"/>
        </w:rPr>
        <w:t>Radio Access Network</w:t>
      </w:r>
      <w:r w:rsidRPr="00E80F49">
        <w:rPr>
          <w:szCs w:val="34"/>
        </w:rPr>
        <w:t>;</w:t>
      </w:r>
    </w:p>
    <w:p w14:paraId="1961DF7F" w14:textId="77777777" w:rsidR="00131FB6" w:rsidRPr="00E80F49" w:rsidRDefault="009D74FC" w:rsidP="00131FB6">
      <w:pPr>
        <w:pStyle w:val="ZT"/>
        <w:framePr w:wrap="notBeside"/>
        <w:wordWrap w:val="0"/>
        <w:rPr>
          <w:szCs w:val="34"/>
        </w:rPr>
      </w:pPr>
      <w:bookmarkStart w:id="1" w:name="OLE_LINK5"/>
      <w:bookmarkStart w:id="2" w:name="OLE_LINK9"/>
      <w:r w:rsidRPr="00E80F49">
        <w:rPr>
          <w:szCs w:val="34"/>
          <w:lang w:eastAsia="ja-JP"/>
        </w:rPr>
        <w:t>NR</w:t>
      </w:r>
      <w:bookmarkEnd w:id="1"/>
      <w:bookmarkEnd w:id="2"/>
      <w:r w:rsidR="00712D0D" w:rsidRPr="00E80F49">
        <w:rPr>
          <w:szCs w:val="34"/>
        </w:rPr>
        <w:t>;</w:t>
      </w:r>
    </w:p>
    <w:p w14:paraId="5AC7D64A" w14:textId="77777777" w:rsidR="00965D4F" w:rsidRPr="00E80F49" w:rsidRDefault="00712D0D" w:rsidP="00712D0D">
      <w:pPr>
        <w:pStyle w:val="ZT"/>
        <w:framePr w:wrap="notBeside"/>
        <w:wordWrap w:val="0"/>
        <w:rPr>
          <w:szCs w:val="34"/>
        </w:rPr>
      </w:pPr>
      <w:r w:rsidRPr="00E80F49">
        <w:rPr>
          <w:szCs w:val="34"/>
        </w:rPr>
        <w:t>Derivation of test points for radio transmission and reception</w:t>
      </w:r>
      <w:r w:rsidR="00965D4F" w:rsidRPr="00E80F49">
        <w:rPr>
          <w:szCs w:val="34"/>
        </w:rPr>
        <w:t xml:space="preserve"> </w:t>
      </w:r>
    </w:p>
    <w:p w14:paraId="3F74B5D7" w14:textId="77777777" w:rsidR="00131FB6" w:rsidRPr="00E80F49" w:rsidRDefault="002340EB" w:rsidP="00712D0D">
      <w:pPr>
        <w:pStyle w:val="ZT"/>
        <w:framePr w:wrap="notBeside"/>
        <w:wordWrap w:val="0"/>
        <w:rPr>
          <w:szCs w:val="34"/>
        </w:rPr>
      </w:pPr>
      <w:r w:rsidRPr="00E80F49">
        <w:rPr>
          <w:szCs w:val="34"/>
        </w:rPr>
        <w:t xml:space="preserve">User Equipment (UE) </w:t>
      </w:r>
      <w:r w:rsidR="00712D0D" w:rsidRPr="00E80F49">
        <w:rPr>
          <w:szCs w:val="34"/>
        </w:rPr>
        <w:t>conformance test cases</w:t>
      </w:r>
    </w:p>
    <w:p w14:paraId="7B70D497" w14:textId="355FE851" w:rsidR="00131FB6" w:rsidRPr="00E80F49" w:rsidRDefault="00131FB6" w:rsidP="00131FB6">
      <w:pPr>
        <w:pStyle w:val="ZT"/>
        <w:framePr w:wrap="notBeside"/>
        <w:rPr>
          <w:i/>
          <w:szCs w:val="34"/>
        </w:rPr>
      </w:pPr>
      <w:r w:rsidRPr="00E80F49">
        <w:rPr>
          <w:szCs w:val="34"/>
        </w:rPr>
        <w:t>(</w:t>
      </w:r>
      <w:r w:rsidRPr="00E80F49">
        <w:rPr>
          <w:rStyle w:val="ZGSM"/>
          <w:szCs w:val="34"/>
        </w:rPr>
        <w:t xml:space="preserve">Release </w:t>
      </w:r>
      <w:r w:rsidR="002A2124" w:rsidRPr="00E80F49">
        <w:rPr>
          <w:rStyle w:val="ZGSM"/>
          <w:szCs w:val="34"/>
          <w:lang w:eastAsia="ja-JP"/>
        </w:rPr>
        <w:t>1</w:t>
      </w:r>
      <w:r w:rsidR="00D91F7D" w:rsidRPr="00E80F49">
        <w:rPr>
          <w:rStyle w:val="ZGSM"/>
          <w:szCs w:val="34"/>
          <w:lang w:eastAsia="ja-JP"/>
        </w:rPr>
        <w:t>7</w:t>
      </w:r>
      <w:r w:rsidRPr="00E80F49">
        <w:rPr>
          <w:szCs w:val="34"/>
        </w:rPr>
        <w:t>)</w:t>
      </w:r>
    </w:p>
    <w:p w14:paraId="32989CBE" w14:textId="77777777" w:rsidR="00FC1192" w:rsidRPr="00E80F49" w:rsidRDefault="00844510" w:rsidP="00FC1192">
      <w:pPr>
        <w:pStyle w:val="ZU"/>
        <w:framePr w:h="4929" w:hRule="exact" w:wrap="notBeside"/>
        <w:tabs>
          <w:tab w:val="right" w:pos="10206"/>
        </w:tabs>
        <w:jc w:val="left"/>
        <w:rPr>
          <w:noProof w:val="0"/>
        </w:rPr>
      </w:pPr>
      <w:r>
        <w:rPr>
          <w:i/>
          <w:noProof w:val="0"/>
        </w:rPr>
        <w:pict w14:anchorId="4C1B63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553E3A" w:rsidRPr="00E80F49">
        <w:rPr>
          <w:noProof w:val="0"/>
          <w:color w:val="0000FF"/>
        </w:rPr>
        <w:tab/>
      </w:r>
      <w:r w:rsidR="00000000">
        <w:rPr>
          <w:noProof w:val="0"/>
        </w:rPr>
        <w:pict w14:anchorId="51B6C932">
          <v:shape id="_x0000_i1026" type="#_x0000_t75" style="width:128.25pt;height:74.25pt">
            <v:imagedata r:id="rId10" o:title="3GPP-logo_web"/>
          </v:shape>
        </w:pict>
      </w:r>
    </w:p>
    <w:p w14:paraId="23C1F07A" w14:textId="77777777" w:rsidR="00080512" w:rsidRPr="00E80F49" w:rsidRDefault="00080512" w:rsidP="00734A5B">
      <w:pPr>
        <w:framePr w:h="1377" w:hRule="exact" w:wrap="notBeside" w:vAnchor="page" w:hAnchor="margin" w:y="15305"/>
        <w:rPr>
          <w:sz w:val="16"/>
        </w:rPr>
      </w:pPr>
      <w:r w:rsidRPr="00E80F49">
        <w:rPr>
          <w:sz w:val="16"/>
        </w:rPr>
        <w:t>The present document has been developed within the 3</w:t>
      </w:r>
      <w:r w:rsidR="00F04712" w:rsidRPr="00E80F49">
        <w:rPr>
          <w:sz w:val="16"/>
        </w:rPr>
        <w:t>rd</w:t>
      </w:r>
      <w:r w:rsidRPr="00E80F49">
        <w:rPr>
          <w:sz w:val="16"/>
        </w:rPr>
        <w:t xml:space="preserve"> Generation Partnership Project (3GPP</w:t>
      </w:r>
      <w:r w:rsidRPr="00E80F49">
        <w:rPr>
          <w:sz w:val="16"/>
          <w:vertAlign w:val="superscript"/>
        </w:rPr>
        <w:t xml:space="preserve"> TM</w:t>
      </w:r>
      <w:r w:rsidRPr="00E80F49">
        <w:rPr>
          <w:sz w:val="16"/>
        </w:rPr>
        <w:t>) and may be further elaborated for the purposes of 3GPP.</w:t>
      </w:r>
      <w:r w:rsidRPr="00E80F49">
        <w:rPr>
          <w:sz w:val="16"/>
        </w:rPr>
        <w:br/>
        <w:t>The present document has not been subject to any approval process by the 3GPP</w:t>
      </w:r>
      <w:r w:rsidRPr="00E80F49">
        <w:rPr>
          <w:sz w:val="16"/>
          <w:vertAlign w:val="superscript"/>
        </w:rPr>
        <w:t xml:space="preserve"> </w:t>
      </w:r>
      <w:r w:rsidRPr="00E80F49">
        <w:rPr>
          <w:sz w:val="16"/>
        </w:rPr>
        <w:t>Organizational Partners and shall not be implemented.</w:t>
      </w:r>
      <w:r w:rsidRPr="00E80F49">
        <w:rPr>
          <w:sz w:val="16"/>
        </w:rPr>
        <w:br/>
        <w:t>This Specification is provided for future development work within 3GPP</w:t>
      </w:r>
      <w:r w:rsidRPr="00E80F49">
        <w:rPr>
          <w:sz w:val="16"/>
          <w:vertAlign w:val="superscript"/>
        </w:rPr>
        <w:t xml:space="preserve"> </w:t>
      </w:r>
      <w:r w:rsidRPr="00E80F49">
        <w:rPr>
          <w:sz w:val="16"/>
        </w:rPr>
        <w:t>only. The Organizational Partners accept no liability for any use of this Specification.</w:t>
      </w:r>
      <w:r w:rsidRPr="00E80F49">
        <w:rPr>
          <w:sz w:val="16"/>
        </w:rPr>
        <w:br/>
        <w:t xml:space="preserve">Specifications and </w:t>
      </w:r>
      <w:r w:rsidR="00F653B8" w:rsidRPr="00E80F49">
        <w:rPr>
          <w:sz w:val="16"/>
        </w:rPr>
        <w:t>Reports</w:t>
      </w:r>
      <w:r w:rsidRPr="00E80F49">
        <w:rPr>
          <w:sz w:val="16"/>
        </w:rPr>
        <w:t xml:space="preserve"> for implementation of the 3GPP</w:t>
      </w:r>
      <w:r w:rsidRPr="00E80F49">
        <w:rPr>
          <w:sz w:val="16"/>
          <w:vertAlign w:val="superscript"/>
        </w:rPr>
        <w:t xml:space="preserve"> TM</w:t>
      </w:r>
      <w:r w:rsidRPr="00E80F49">
        <w:rPr>
          <w:sz w:val="16"/>
        </w:rPr>
        <w:t xml:space="preserve"> system should be obtained via the 3GPP Organizational Partners' Publications Offices.</w:t>
      </w:r>
    </w:p>
    <w:p w14:paraId="62334EC9" w14:textId="77777777" w:rsidR="00080512" w:rsidRPr="00E80F49" w:rsidRDefault="00080512">
      <w:pPr>
        <w:pStyle w:val="ZV"/>
        <w:framePr w:wrap="notBeside"/>
        <w:rPr>
          <w:noProof w:val="0"/>
        </w:rPr>
      </w:pPr>
    </w:p>
    <w:p w14:paraId="65626662" w14:textId="77777777" w:rsidR="00080512" w:rsidRPr="00E80F49" w:rsidRDefault="00080512"/>
    <w:bookmarkEnd w:id="0"/>
    <w:p w14:paraId="0AFEB6FD" w14:textId="77777777" w:rsidR="00080512" w:rsidRPr="00E80F49" w:rsidRDefault="00080512">
      <w:pPr>
        <w:sectPr w:rsidR="00080512" w:rsidRPr="00E80F49">
          <w:footnotePr>
            <w:numRestart w:val="eachSect"/>
          </w:footnotePr>
          <w:pgSz w:w="11907" w:h="16840"/>
          <w:pgMar w:top="2268" w:right="851" w:bottom="10773" w:left="851" w:header="0" w:footer="0" w:gutter="0"/>
          <w:cols w:space="720"/>
        </w:sectPr>
      </w:pPr>
    </w:p>
    <w:p w14:paraId="68BEC546" w14:textId="77777777" w:rsidR="00080512" w:rsidRPr="00E80F49" w:rsidRDefault="00614FDF" w:rsidP="009D74FC">
      <w:pPr>
        <w:pStyle w:val="Guidance"/>
        <w:rPr>
          <w:color w:val="auto"/>
        </w:rPr>
      </w:pPr>
      <w:bookmarkStart w:id="3" w:name="page2"/>
      <w:r w:rsidRPr="00E80F49">
        <w:lastRenderedPageBreak/>
        <w:br/>
      </w:r>
    </w:p>
    <w:p w14:paraId="79A30590" w14:textId="77777777" w:rsidR="00080512" w:rsidRPr="00E80F49" w:rsidRDefault="00080512">
      <w:pPr>
        <w:pStyle w:val="FP"/>
        <w:framePr w:wrap="notBeside" w:hAnchor="margin" w:y="1419"/>
        <w:pBdr>
          <w:bottom w:val="single" w:sz="6" w:space="1" w:color="auto"/>
        </w:pBdr>
        <w:spacing w:before="240"/>
        <w:ind w:left="2835" w:right="2835"/>
        <w:jc w:val="center"/>
      </w:pPr>
      <w:r w:rsidRPr="00E80F49">
        <w:t>Keywords</w:t>
      </w:r>
    </w:p>
    <w:p w14:paraId="7E195E2B" w14:textId="77777777" w:rsidR="00080512" w:rsidRPr="00E80F49" w:rsidRDefault="009D74FC">
      <w:pPr>
        <w:pStyle w:val="FP"/>
        <w:framePr w:wrap="notBeside" w:hAnchor="margin" w:y="1419"/>
        <w:ind w:left="2835" w:right="2835"/>
        <w:jc w:val="center"/>
        <w:rPr>
          <w:rFonts w:ascii="Arial" w:hAnsi="Arial"/>
          <w:sz w:val="18"/>
        </w:rPr>
      </w:pPr>
      <w:r w:rsidRPr="00E80F49">
        <w:rPr>
          <w:rFonts w:ascii="Arial" w:hAnsi="Arial"/>
          <w:sz w:val="18"/>
        </w:rPr>
        <w:t>RAN, 5G, NR</w:t>
      </w:r>
    </w:p>
    <w:p w14:paraId="2E3E9760" w14:textId="77777777" w:rsidR="00080512" w:rsidRPr="00E80F49" w:rsidRDefault="00080512" w:rsidP="009D74FC">
      <w:pPr>
        <w:pStyle w:val="Guidance"/>
        <w:rPr>
          <w:color w:val="auto"/>
        </w:rPr>
      </w:pPr>
    </w:p>
    <w:p w14:paraId="32420C2D" w14:textId="77777777" w:rsidR="00080512" w:rsidRPr="00E80F49" w:rsidRDefault="00080512">
      <w:pPr>
        <w:pStyle w:val="FP"/>
        <w:framePr w:wrap="notBeside" w:hAnchor="margin" w:yAlign="center"/>
        <w:spacing w:after="240"/>
        <w:ind w:left="2835" w:right="2835"/>
        <w:jc w:val="center"/>
        <w:rPr>
          <w:rFonts w:ascii="Arial" w:hAnsi="Arial"/>
          <w:b/>
          <w:i/>
        </w:rPr>
      </w:pPr>
      <w:r w:rsidRPr="00E80F49">
        <w:rPr>
          <w:rFonts w:ascii="Arial" w:hAnsi="Arial"/>
          <w:b/>
          <w:i/>
        </w:rPr>
        <w:t>3GPP</w:t>
      </w:r>
    </w:p>
    <w:p w14:paraId="2AD9ED12" w14:textId="77777777" w:rsidR="00080512" w:rsidRPr="00E80F49" w:rsidRDefault="00080512">
      <w:pPr>
        <w:pStyle w:val="FP"/>
        <w:framePr w:wrap="notBeside" w:hAnchor="margin" w:yAlign="center"/>
        <w:pBdr>
          <w:bottom w:val="single" w:sz="6" w:space="1" w:color="auto"/>
        </w:pBdr>
        <w:ind w:left="2835" w:right="2835"/>
        <w:jc w:val="center"/>
      </w:pPr>
      <w:r w:rsidRPr="00E80F49">
        <w:t>Postal address</w:t>
      </w:r>
    </w:p>
    <w:p w14:paraId="05689366" w14:textId="77777777" w:rsidR="00080512" w:rsidRPr="00E80F49" w:rsidRDefault="00080512">
      <w:pPr>
        <w:pStyle w:val="FP"/>
        <w:framePr w:wrap="notBeside" w:hAnchor="margin" w:yAlign="center"/>
        <w:ind w:left="2835" w:right="2835"/>
        <w:jc w:val="center"/>
        <w:rPr>
          <w:rFonts w:ascii="Arial" w:hAnsi="Arial"/>
          <w:sz w:val="18"/>
        </w:rPr>
      </w:pPr>
    </w:p>
    <w:p w14:paraId="17EB6AF3" w14:textId="77777777" w:rsidR="00080512" w:rsidRPr="00E80F49" w:rsidRDefault="00080512">
      <w:pPr>
        <w:pStyle w:val="FP"/>
        <w:framePr w:wrap="notBeside" w:hAnchor="margin" w:yAlign="center"/>
        <w:pBdr>
          <w:bottom w:val="single" w:sz="6" w:space="1" w:color="auto"/>
        </w:pBdr>
        <w:spacing w:before="240"/>
        <w:ind w:left="2835" w:right="2835"/>
        <w:jc w:val="center"/>
      </w:pPr>
      <w:r w:rsidRPr="00E80F49">
        <w:t>3GPP support office address</w:t>
      </w:r>
    </w:p>
    <w:p w14:paraId="3D72BD46" w14:textId="77777777" w:rsidR="00080512" w:rsidRPr="00E80F49" w:rsidRDefault="00080512">
      <w:pPr>
        <w:pStyle w:val="FP"/>
        <w:framePr w:wrap="notBeside" w:hAnchor="margin" w:yAlign="center"/>
        <w:ind w:left="2835" w:right="2835"/>
        <w:jc w:val="center"/>
        <w:rPr>
          <w:rFonts w:ascii="Arial" w:hAnsi="Arial"/>
          <w:sz w:val="18"/>
        </w:rPr>
      </w:pPr>
      <w:r w:rsidRPr="00E80F49">
        <w:rPr>
          <w:rFonts w:ascii="Arial" w:hAnsi="Arial"/>
          <w:sz w:val="18"/>
        </w:rPr>
        <w:t>650 Route des Lucioles - Sophia Antipolis</w:t>
      </w:r>
    </w:p>
    <w:p w14:paraId="75D40DD4" w14:textId="77777777" w:rsidR="00080512" w:rsidRPr="00E80F49" w:rsidRDefault="00080512">
      <w:pPr>
        <w:pStyle w:val="FP"/>
        <w:framePr w:wrap="notBeside" w:hAnchor="margin" w:yAlign="center"/>
        <w:ind w:left="2835" w:right="2835"/>
        <w:jc w:val="center"/>
        <w:rPr>
          <w:rFonts w:ascii="Arial" w:hAnsi="Arial"/>
          <w:sz w:val="18"/>
        </w:rPr>
      </w:pPr>
      <w:r w:rsidRPr="00E80F49">
        <w:rPr>
          <w:rFonts w:ascii="Arial" w:hAnsi="Arial"/>
          <w:sz w:val="18"/>
        </w:rPr>
        <w:t>Valbonne - FRANCE</w:t>
      </w:r>
    </w:p>
    <w:p w14:paraId="63237154" w14:textId="77777777" w:rsidR="00080512" w:rsidRPr="00E80F49" w:rsidRDefault="00080512">
      <w:pPr>
        <w:pStyle w:val="FP"/>
        <w:framePr w:wrap="notBeside" w:hAnchor="margin" w:yAlign="center"/>
        <w:spacing w:after="20"/>
        <w:ind w:left="2835" w:right="2835"/>
        <w:jc w:val="center"/>
        <w:rPr>
          <w:rFonts w:ascii="Arial" w:hAnsi="Arial"/>
          <w:sz w:val="18"/>
        </w:rPr>
      </w:pPr>
      <w:r w:rsidRPr="00E80F49">
        <w:rPr>
          <w:rFonts w:ascii="Arial" w:hAnsi="Arial"/>
          <w:sz w:val="18"/>
        </w:rPr>
        <w:t>Tel.: +33 4 92 94 42 00 Fax: +33 4 93 65 47 16</w:t>
      </w:r>
    </w:p>
    <w:p w14:paraId="61BF9255" w14:textId="77777777" w:rsidR="00080512" w:rsidRPr="00E80F49" w:rsidRDefault="00080512">
      <w:pPr>
        <w:pStyle w:val="FP"/>
        <w:framePr w:wrap="notBeside" w:hAnchor="margin" w:yAlign="center"/>
        <w:pBdr>
          <w:bottom w:val="single" w:sz="6" w:space="1" w:color="auto"/>
        </w:pBdr>
        <w:spacing w:before="240"/>
        <w:ind w:left="2835" w:right="2835"/>
        <w:jc w:val="center"/>
      </w:pPr>
      <w:r w:rsidRPr="00E80F49">
        <w:t>Internet</w:t>
      </w:r>
    </w:p>
    <w:p w14:paraId="0D5DB986" w14:textId="77777777" w:rsidR="00080512" w:rsidRPr="00E80F49" w:rsidRDefault="00080512">
      <w:pPr>
        <w:pStyle w:val="FP"/>
        <w:framePr w:wrap="notBeside" w:hAnchor="margin" w:yAlign="center"/>
        <w:ind w:left="2835" w:right="2835"/>
        <w:jc w:val="center"/>
        <w:rPr>
          <w:rFonts w:ascii="Arial" w:hAnsi="Arial"/>
          <w:sz w:val="18"/>
        </w:rPr>
      </w:pPr>
      <w:r w:rsidRPr="00E80F49">
        <w:rPr>
          <w:rFonts w:ascii="Arial" w:hAnsi="Arial"/>
          <w:sz w:val="18"/>
        </w:rPr>
        <w:t>http://www.3gpp.org</w:t>
      </w:r>
    </w:p>
    <w:p w14:paraId="5FA2F9B5" w14:textId="77777777" w:rsidR="00080512" w:rsidRPr="00E80F49" w:rsidRDefault="00080512"/>
    <w:bookmarkEnd w:id="3"/>
    <w:p w14:paraId="0A527F28" w14:textId="77777777" w:rsidR="003E7586" w:rsidRPr="00E80F49" w:rsidRDefault="003E7586" w:rsidP="003E7586">
      <w:pPr>
        <w:pStyle w:val="FP"/>
        <w:framePr w:h="3057" w:hRule="exact" w:wrap="notBeside" w:vAnchor="page" w:hAnchor="margin" w:y="12605"/>
        <w:pBdr>
          <w:bottom w:val="single" w:sz="6" w:space="1" w:color="auto"/>
        </w:pBdr>
        <w:spacing w:after="240"/>
        <w:jc w:val="center"/>
        <w:rPr>
          <w:rFonts w:ascii="Arial" w:hAnsi="Arial"/>
          <w:b/>
          <w:i/>
        </w:rPr>
      </w:pPr>
      <w:r w:rsidRPr="00E80F49">
        <w:rPr>
          <w:rFonts w:ascii="Arial" w:hAnsi="Arial"/>
          <w:b/>
          <w:i/>
        </w:rPr>
        <w:t>Copyright Notification</w:t>
      </w:r>
    </w:p>
    <w:p w14:paraId="19E4D250" w14:textId="77777777" w:rsidR="003E7586" w:rsidRPr="00E80F49" w:rsidRDefault="003E7586" w:rsidP="003E7586">
      <w:pPr>
        <w:pStyle w:val="FP"/>
        <w:framePr w:h="3057" w:hRule="exact" w:wrap="notBeside" w:vAnchor="page" w:hAnchor="margin" w:y="12605"/>
        <w:jc w:val="center"/>
      </w:pPr>
      <w:r w:rsidRPr="00E80F49">
        <w:t>No part may be reproduced except as authorized by written permission.</w:t>
      </w:r>
      <w:r w:rsidRPr="00E80F49">
        <w:br/>
        <w:t>The copyright and the foregoing restriction extend to reproduction in all media.</w:t>
      </w:r>
    </w:p>
    <w:p w14:paraId="7A65040D" w14:textId="77777777" w:rsidR="003E7586" w:rsidRPr="00E80F49" w:rsidRDefault="003E7586" w:rsidP="003E7586">
      <w:pPr>
        <w:pStyle w:val="FP"/>
        <w:framePr w:h="3057" w:hRule="exact" w:wrap="notBeside" w:vAnchor="page" w:hAnchor="margin" w:y="12605"/>
        <w:jc w:val="center"/>
      </w:pPr>
    </w:p>
    <w:p w14:paraId="10596162" w14:textId="04014C1B" w:rsidR="003E7586" w:rsidRPr="00E80F49" w:rsidRDefault="003E7586" w:rsidP="003E7586">
      <w:pPr>
        <w:pStyle w:val="FP"/>
        <w:framePr w:h="3057" w:hRule="exact" w:wrap="notBeside" w:vAnchor="page" w:hAnchor="margin" w:y="12605"/>
        <w:jc w:val="center"/>
        <w:rPr>
          <w:sz w:val="18"/>
        </w:rPr>
      </w:pPr>
      <w:r w:rsidRPr="00E80F49">
        <w:rPr>
          <w:sz w:val="18"/>
        </w:rPr>
        <w:t>© 20</w:t>
      </w:r>
      <w:r w:rsidR="00683163" w:rsidRPr="00E80F49">
        <w:rPr>
          <w:sz w:val="18"/>
        </w:rPr>
        <w:t>2</w:t>
      </w:r>
      <w:r w:rsidR="005674BF" w:rsidRPr="00E80F49">
        <w:rPr>
          <w:sz w:val="18"/>
        </w:rPr>
        <w:t>2</w:t>
      </w:r>
      <w:r w:rsidRPr="00E80F49">
        <w:rPr>
          <w:sz w:val="18"/>
        </w:rPr>
        <w:t>, 3GPP Organizational Partners (ARIB, ATIS, CCSA, ETSI, TSDSI, TTA, TTC).</w:t>
      </w:r>
      <w:bookmarkStart w:id="4" w:name="copyrightaddon"/>
      <w:bookmarkEnd w:id="4"/>
    </w:p>
    <w:p w14:paraId="4FF9AD6A" w14:textId="77777777" w:rsidR="003E7586" w:rsidRPr="00E80F49" w:rsidRDefault="003E7586" w:rsidP="003E7586">
      <w:pPr>
        <w:pStyle w:val="FP"/>
        <w:framePr w:h="3057" w:hRule="exact" w:wrap="notBeside" w:vAnchor="page" w:hAnchor="margin" w:y="12605"/>
        <w:jc w:val="center"/>
        <w:rPr>
          <w:sz w:val="18"/>
        </w:rPr>
      </w:pPr>
      <w:r w:rsidRPr="00E80F49">
        <w:rPr>
          <w:sz w:val="18"/>
        </w:rPr>
        <w:t>All rights reserved.</w:t>
      </w:r>
    </w:p>
    <w:p w14:paraId="387E99EB" w14:textId="77777777" w:rsidR="003E7586" w:rsidRPr="00E80F49" w:rsidRDefault="003E7586" w:rsidP="003E7586">
      <w:pPr>
        <w:pStyle w:val="FP"/>
        <w:framePr w:h="3057" w:hRule="exact" w:wrap="notBeside" w:vAnchor="page" w:hAnchor="margin" w:y="12605"/>
        <w:rPr>
          <w:sz w:val="18"/>
        </w:rPr>
      </w:pPr>
    </w:p>
    <w:p w14:paraId="6BE3A11D" w14:textId="77777777" w:rsidR="003E7586" w:rsidRPr="00E80F49" w:rsidRDefault="003E7586" w:rsidP="003E7586">
      <w:pPr>
        <w:pStyle w:val="FP"/>
        <w:framePr w:h="3057" w:hRule="exact" w:wrap="notBeside" w:vAnchor="page" w:hAnchor="margin" w:y="12605"/>
        <w:rPr>
          <w:sz w:val="18"/>
        </w:rPr>
      </w:pPr>
      <w:r w:rsidRPr="00E80F49">
        <w:rPr>
          <w:sz w:val="18"/>
        </w:rPr>
        <w:t>UMTS™ is a Trade Mark of ETSI registered for the benefit of its members</w:t>
      </w:r>
    </w:p>
    <w:p w14:paraId="16A8C016" w14:textId="77777777" w:rsidR="003E7586" w:rsidRPr="00E80F49" w:rsidRDefault="003E7586" w:rsidP="003E7586">
      <w:pPr>
        <w:pStyle w:val="FP"/>
        <w:framePr w:h="3057" w:hRule="exact" w:wrap="notBeside" w:vAnchor="page" w:hAnchor="margin" w:y="12605"/>
        <w:rPr>
          <w:sz w:val="18"/>
        </w:rPr>
      </w:pPr>
      <w:r w:rsidRPr="00E80F49">
        <w:rPr>
          <w:sz w:val="18"/>
        </w:rPr>
        <w:t>3GPP™ is a Trade Mark of ETSI registered for the benefit of its Members and of the 3GPP Organizational Partners</w:t>
      </w:r>
      <w:r w:rsidRPr="00E80F49">
        <w:rPr>
          <w:sz w:val="18"/>
        </w:rPr>
        <w:br/>
        <w:t>LTE™ is a Trade Mark of ETSI registered for the benefit of its Members and of the 3GPP Organizational Partners</w:t>
      </w:r>
    </w:p>
    <w:p w14:paraId="62DDCADB" w14:textId="77777777" w:rsidR="003E7586" w:rsidRPr="00E80F49" w:rsidRDefault="003E7586" w:rsidP="003E7586">
      <w:pPr>
        <w:pStyle w:val="FP"/>
        <w:framePr w:h="3057" w:hRule="exact" w:wrap="notBeside" w:vAnchor="page" w:hAnchor="margin" w:y="12605"/>
        <w:rPr>
          <w:sz w:val="18"/>
        </w:rPr>
      </w:pPr>
      <w:r w:rsidRPr="00E80F49">
        <w:rPr>
          <w:sz w:val="18"/>
        </w:rPr>
        <w:t>GSM® and the GSM logo are registered and owned by the GSM Association</w:t>
      </w:r>
    </w:p>
    <w:p w14:paraId="71BC1C9B" w14:textId="77777777" w:rsidR="00080512" w:rsidRPr="00E80F49" w:rsidRDefault="00080512">
      <w:pPr>
        <w:pStyle w:val="TT"/>
      </w:pPr>
      <w:r w:rsidRPr="00E80F49">
        <w:br w:type="page"/>
      </w:r>
      <w:r w:rsidRPr="00E80F49">
        <w:lastRenderedPageBreak/>
        <w:t>Contents</w:t>
      </w:r>
    </w:p>
    <w:p w14:paraId="0A4BF426" w14:textId="37155627" w:rsidR="00C46B3C" w:rsidRDefault="00C46B3C">
      <w:pPr>
        <w:pStyle w:val="TOC1"/>
        <w:rPr>
          <w:rFonts w:ascii="Calibri"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_Toc114991076 \h </w:instrText>
      </w:r>
      <w:r>
        <w:fldChar w:fldCharType="separate"/>
      </w:r>
      <w:r>
        <w:t>5</w:t>
      </w:r>
      <w:r>
        <w:fldChar w:fldCharType="end"/>
      </w:r>
    </w:p>
    <w:p w14:paraId="1EE2168C" w14:textId="5EE75B56" w:rsidR="00C46B3C" w:rsidRDefault="00C46B3C">
      <w:pPr>
        <w:pStyle w:val="TOC1"/>
        <w:rPr>
          <w:rFonts w:ascii="Calibri" w:hAnsi="Calibri"/>
          <w:szCs w:val="22"/>
        </w:rPr>
      </w:pPr>
      <w:r>
        <w:t>1</w:t>
      </w:r>
      <w:r>
        <w:rPr>
          <w:rFonts w:ascii="Calibri" w:hAnsi="Calibri"/>
          <w:szCs w:val="22"/>
        </w:rPr>
        <w:tab/>
      </w:r>
      <w:r>
        <w:t>Scope</w:t>
      </w:r>
      <w:r>
        <w:tab/>
      </w:r>
      <w:r>
        <w:fldChar w:fldCharType="begin" w:fldLock="1"/>
      </w:r>
      <w:r>
        <w:instrText xml:space="preserve"> PAGEREF _Toc114991077 \h </w:instrText>
      </w:r>
      <w:r>
        <w:fldChar w:fldCharType="separate"/>
      </w:r>
      <w:r>
        <w:t>6</w:t>
      </w:r>
      <w:r>
        <w:fldChar w:fldCharType="end"/>
      </w:r>
    </w:p>
    <w:p w14:paraId="6287A9F0" w14:textId="6EAC9BC6" w:rsidR="00C46B3C" w:rsidRDefault="00C46B3C">
      <w:pPr>
        <w:pStyle w:val="TOC1"/>
        <w:rPr>
          <w:rFonts w:ascii="Calibri" w:hAnsi="Calibri"/>
          <w:szCs w:val="22"/>
        </w:rPr>
      </w:pPr>
      <w:r>
        <w:t>2</w:t>
      </w:r>
      <w:r>
        <w:rPr>
          <w:rFonts w:ascii="Calibri" w:hAnsi="Calibri"/>
          <w:szCs w:val="22"/>
        </w:rPr>
        <w:tab/>
      </w:r>
      <w:r>
        <w:t>References</w:t>
      </w:r>
      <w:r>
        <w:tab/>
      </w:r>
      <w:r>
        <w:fldChar w:fldCharType="begin" w:fldLock="1"/>
      </w:r>
      <w:r>
        <w:instrText xml:space="preserve"> PAGEREF _Toc114991078 \h </w:instrText>
      </w:r>
      <w:r>
        <w:fldChar w:fldCharType="separate"/>
      </w:r>
      <w:r>
        <w:t>6</w:t>
      </w:r>
      <w:r>
        <w:fldChar w:fldCharType="end"/>
      </w:r>
    </w:p>
    <w:p w14:paraId="098F350E" w14:textId="3C0B0861" w:rsidR="00C46B3C" w:rsidRDefault="00C46B3C">
      <w:pPr>
        <w:pStyle w:val="TOC1"/>
        <w:rPr>
          <w:rFonts w:ascii="Calibri" w:hAnsi="Calibri"/>
          <w:szCs w:val="22"/>
        </w:rPr>
      </w:pPr>
      <w:r>
        <w:t>3</w:t>
      </w:r>
      <w:r>
        <w:rPr>
          <w:rFonts w:ascii="Calibri" w:hAnsi="Calibri"/>
          <w:szCs w:val="22"/>
        </w:rPr>
        <w:tab/>
      </w:r>
      <w:r>
        <w:t>Definitions, symbols and abbreviations</w:t>
      </w:r>
      <w:r>
        <w:tab/>
      </w:r>
      <w:r>
        <w:fldChar w:fldCharType="begin" w:fldLock="1"/>
      </w:r>
      <w:r>
        <w:instrText xml:space="preserve"> PAGEREF _Toc114991079 \h </w:instrText>
      </w:r>
      <w:r>
        <w:fldChar w:fldCharType="separate"/>
      </w:r>
      <w:r>
        <w:t>6</w:t>
      </w:r>
      <w:r>
        <w:fldChar w:fldCharType="end"/>
      </w:r>
    </w:p>
    <w:p w14:paraId="55F31DE5" w14:textId="5614D9BD" w:rsidR="00C46B3C" w:rsidRDefault="00C46B3C">
      <w:pPr>
        <w:pStyle w:val="TOC2"/>
        <w:rPr>
          <w:rFonts w:ascii="Calibri" w:hAnsi="Calibri"/>
          <w:sz w:val="22"/>
          <w:szCs w:val="22"/>
        </w:rPr>
      </w:pPr>
      <w:r>
        <w:t>3.1</w:t>
      </w:r>
      <w:r>
        <w:rPr>
          <w:rFonts w:ascii="Calibri" w:hAnsi="Calibri"/>
          <w:sz w:val="22"/>
          <w:szCs w:val="22"/>
        </w:rPr>
        <w:tab/>
      </w:r>
      <w:r>
        <w:t>Definitions</w:t>
      </w:r>
      <w:r>
        <w:tab/>
      </w:r>
      <w:r>
        <w:fldChar w:fldCharType="begin" w:fldLock="1"/>
      </w:r>
      <w:r>
        <w:instrText xml:space="preserve"> PAGEREF _Toc114991080 \h </w:instrText>
      </w:r>
      <w:r>
        <w:fldChar w:fldCharType="separate"/>
      </w:r>
      <w:r>
        <w:t>6</w:t>
      </w:r>
      <w:r>
        <w:fldChar w:fldCharType="end"/>
      </w:r>
    </w:p>
    <w:p w14:paraId="6ACEC2CA" w14:textId="795D6458" w:rsidR="00C46B3C" w:rsidRDefault="00C46B3C">
      <w:pPr>
        <w:pStyle w:val="TOC2"/>
        <w:rPr>
          <w:rFonts w:ascii="Calibri" w:hAnsi="Calibri"/>
          <w:sz w:val="22"/>
          <w:szCs w:val="22"/>
        </w:rPr>
      </w:pPr>
      <w:r>
        <w:t>3.2</w:t>
      </w:r>
      <w:r>
        <w:rPr>
          <w:rFonts w:ascii="Calibri" w:hAnsi="Calibri"/>
          <w:sz w:val="22"/>
          <w:szCs w:val="22"/>
        </w:rPr>
        <w:tab/>
      </w:r>
      <w:r>
        <w:t>Symbols</w:t>
      </w:r>
      <w:r>
        <w:tab/>
      </w:r>
      <w:r>
        <w:fldChar w:fldCharType="begin" w:fldLock="1"/>
      </w:r>
      <w:r>
        <w:instrText xml:space="preserve"> PAGEREF _Toc114991081 \h </w:instrText>
      </w:r>
      <w:r>
        <w:fldChar w:fldCharType="separate"/>
      </w:r>
      <w:r>
        <w:t>7</w:t>
      </w:r>
      <w:r>
        <w:fldChar w:fldCharType="end"/>
      </w:r>
    </w:p>
    <w:p w14:paraId="1913AF1B" w14:textId="16A364DA" w:rsidR="00C46B3C" w:rsidRDefault="00C46B3C">
      <w:pPr>
        <w:pStyle w:val="TOC2"/>
        <w:rPr>
          <w:rFonts w:ascii="Calibri" w:hAnsi="Calibri"/>
          <w:sz w:val="22"/>
          <w:szCs w:val="22"/>
        </w:rPr>
      </w:pPr>
      <w:r>
        <w:t>3.3</w:t>
      </w:r>
      <w:r>
        <w:rPr>
          <w:rFonts w:ascii="Calibri" w:hAnsi="Calibri"/>
          <w:sz w:val="22"/>
          <w:szCs w:val="22"/>
        </w:rPr>
        <w:tab/>
      </w:r>
      <w:r>
        <w:t>Abbreviations</w:t>
      </w:r>
      <w:r>
        <w:tab/>
      </w:r>
      <w:r>
        <w:fldChar w:fldCharType="begin" w:fldLock="1"/>
      </w:r>
      <w:r>
        <w:instrText xml:space="preserve"> PAGEREF _Toc114991082 \h </w:instrText>
      </w:r>
      <w:r>
        <w:fldChar w:fldCharType="separate"/>
      </w:r>
      <w:r>
        <w:t>7</w:t>
      </w:r>
      <w:r>
        <w:fldChar w:fldCharType="end"/>
      </w:r>
    </w:p>
    <w:p w14:paraId="23314BB1" w14:textId="3E5A10B6" w:rsidR="00C46B3C" w:rsidRDefault="00C46B3C">
      <w:pPr>
        <w:pStyle w:val="TOC1"/>
        <w:rPr>
          <w:rFonts w:ascii="Calibri" w:hAnsi="Calibri"/>
          <w:szCs w:val="22"/>
        </w:rPr>
      </w:pPr>
      <w:r>
        <w:t>4</w:t>
      </w:r>
      <w:r>
        <w:rPr>
          <w:rFonts w:ascii="Calibri" w:hAnsi="Calibri"/>
          <w:szCs w:val="22"/>
        </w:rPr>
        <w:tab/>
      </w:r>
      <w:r>
        <w:t>Test coverage analysis</w:t>
      </w:r>
      <w:r>
        <w:tab/>
      </w:r>
      <w:r>
        <w:fldChar w:fldCharType="begin" w:fldLock="1"/>
      </w:r>
      <w:r>
        <w:instrText xml:space="preserve"> PAGEREF _Toc114991083 \h </w:instrText>
      </w:r>
      <w:r>
        <w:fldChar w:fldCharType="separate"/>
      </w:r>
      <w:r>
        <w:t>7</w:t>
      </w:r>
      <w:r>
        <w:fldChar w:fldCharType="end"/>
      </w:r>
    </w:p>
    <w:p w14:paraId="35319793" w14:textId="257E6217" w:rsidR="00C46B3C" w:rsidRDefault="00C46B3C">
      <w:pPr>
        <w:pStyle w:val="TOC2"/>
        <w:rPr>
          <w:rFonts w:ascii="Calibri" w:hAnsi="Calibri"/>
          <w:sz w:val="22"/>
          <w:szCs w:val="22"/>
        </w:rPr>
      </w:pPr>
      <w:r>
        <w:t>4.1</w:t>
      </w:r>
      <w:r>
        <w:rPr>
          <w:rFonts w:ascii="Calibri" w:hAnsi="Calibri"/>
          <w:sz w:val="22"/>
          <w:szCs w:val="22"/>
        </w:rPr>
        <w:tab/>
      </w:r>
      <w:r>
        <w:t>Test point analysis for FR1 test cases in TS 38.521-1</w:t>
      </w:r>
      <w:r>
        <w:tab/>
      </w:r>
      <w:r>
        <w:fldChar w:fldCharType="begin" w:fldLock="1"/>
      </w:r>
      <w:r>
        <w:instrText xml:space="preserve"> PAGEREF _Toc114991084 \h </w:instrText>
      </w:r>
      <w:r>
        <w:fldChar w:fldCharType="separate"/>
      </w:r>
      <w:r>
        <w:t>7</w:t>
      </w:r>
      <w:r>
        <w:fldChar w:fldCharType="end"/>
      </w:r>
    </w:p>
    <w:p w14:paraId="4A90A6D0" w14:textId="5ECE6786" w:rsidR="00C46B3C" w:rsidRDefault="00C46B3C">
      <w:pPr>
        <w:pStyle w:val="TOC3"/>
        <w:rPr>
          <w:rFonts w:ascii="Calibri" w:hAnsi="Calibri"/>
          <w:sz w:val="22"/>
          <w:szCs w:val="22"/>
        </w:rPr>
      </w:pPr>
      <w:r>
        <w:t>4.1.1</w:t>
      </w:r>
      <w:r>
        <w:rPr>
          <w:rFonts w:ascii="Calibri" w:hAnsi="Calibri"/>
          <w:sz w:val="22"/>
          <w:szCs w:val="22"/>
        </w:rPr>
        <w:tab/>
      </w:r>
      <w:r>
        <w:t>Test point analysis per test case</w:t>
      </w:r>
      <w:r>
        <w:tab/>
      </w:r>
      <w:r>
        <w:fldChar w:fldCharType="begin" w:fldLock="1"/>
      </w:r>
      <w:r>
        <w:instrText xml:space="preserve"> PAGEREF _Toc114991085 \h </w:instrText>
      </w:r>
      <w:r>
        <w:fldChar w:fldCharType="separate"/>
      </w:r>
      <w:r>
        <w:t>7</w:t>
      </w:r>
      <w:r>
        <w:fldChar w:fldCharType="end"/>
      </w:r>
    </w:p>
    <w:p w14:paraId="2A5C4D2F" w14:textId="62A56A2A" w:rsidR="00C46B3C" w:rsidRDefault="00C46B3C">
      <w:pPr>
        <w:pStyle w:val="TOC4"/>
        <w:rPr>
          <w:rFonts w:ascii="Calibri" w:hAnsi="Calibri"/>
          <w:sz w:val="22"/>
          <w:szCs w:val="22"/>
        </w:rPr>
      </w:pPr>
      <w:r>
        <w:t>4.1.1.1</w:t>
      </w:r>
      <w:r>
        <w:rPr>
          <w:rFonts w:ascii="Calibri" w:hAnsi="Calibri"/>
          <w:sz w:val="22"/>
          <w:szCs w:val="22"/>
        </w:rPr>
        <w:tab/>
      </w:r>
      <w:r>
        <w:t>FR1 single carrier, NR CA and UL MIMO test cases</w:t>
      </w:r>
      <w:r>
        <w:tab/>
      </w:r>
      <w:r>
        <w:fldChar w:fldCharType="begin" w:fldLock="1"/>
      </w:r>
      <w:r>
        <w:instrText xml:space="preserve"> PAGEREF _Toc114991086 \h </w:instrText>
      </w:r>
      <w:r>
        <w:fldChar w:fldCharType="separate"/>
      </w:r>
      <w:r>
        <w:t>7</w:t>
      </w:r>
      <w:r>
        <w:fldChar w:fldCharType="end"/>
      </w:r>
    </w:p>
    <w:p w14:paraId="3209D2D3" w14:textId="04283DEA" w:rsidR="00C46B3C" w:rsidRDefault="00C46B3C">
      <w:pPr>
        <w:pStyle w:val="TOC4"/>
        <w:rPr>
          <w:rFonts w:ascii="Calibri" w:hAnsi="Calibri"/>
          <w:sz w:val="22"/>
          <w:szCs w:val="22"/>
        </w:rPr>
      </w:pPr>
      <w:r>
        <w:t>4.1.1.2</w:t>
      </w:r>
      <w:r>
        <w:rPr>
          <w:rFonts w:ascii="Calibri" w:hAnsi="Calibri"/>
          <w:sz w:val="22"/>
          <w:szCs w:val="22"/>
        </w:rPr>
        <w:tab/>
      </w:r>
      <w:r>
        <w:t>FR1 SUL test cases</w:t>
      </w:r>
      <w:r>
        <w:tab/>
      </w:r>
      <w:r>
        <w:fldChar w:fldCharType="begin" w:fldLock="1"/>
      </w:r>
      <w:r>
        <w:instrText xml:space="preserve"> PAGEREF _Toc114991087 \h </w:instrText>
      </w:r>
      <w:r>
        <w:fldChar w:fldCharType="separate"/>
      </w:r>
      <w:r>
        <w:t>14</w:t>
      </w:r>
      <w:r>
        <w:fldChar w:fldCharType="end"/>
      </w:r>
    </w:p>
    <w:p w14:paraId="3DE9BED2" w14:textId="6F8E69FC" w:rsidR="00C46B3C" w:rsidRDefault="00C46B3C">
      <w:pPr>
        <w:pStyle w:val="TOC4"/>
        <w:rPr>
          <w:rFonts w:ascii="Calibri" w:hAnsi="Calibri"/>
          <w:sz w:val="22"/>
          <w:szCs w:val="22"/>
        </w:rPr>
      </w:pPr>
      <w:r>
        <w:t>4.1.1.3</w:t>
      </w:r>
      <w:r>
        <w:rPr>
          <w:rFonts w:ascii="Calibri" w:hAnsi="Calibri"/>
          <w:sz w:val="22"/>
          <w:szCs w:val="22"/>
        </w:rPr>
        <w:tab/>
      </w:r>
      <w:r>
        <w:t>FR1 V2X test cases</w:t>
      </w:r>
      <w:r>
        <w:tab/>
      </w:r>
      <w:r>
        <w:fldChar w:fldCharType="begin" w:fldLock="1"/>
      </w:r>
      <w:r>
        <w:instrText xml:space="preserve"> PAGEREF _Toc114991088 \h </w:instrText>
      </w:r>
      <w:r>
        <w:fldChar w:fldCharType="separate"/>
      </w:r>
      <w:r>
        <w:t>16</w:t>
      </w:r>
      <w:r>
        <w:fldChar w:fldCharType="end"/>
      </w:r>
    </w:p>
    <w:p w14:paraId="4B4A53C8" w14:textId="02D26C51" w:rsidR="00C46B3C" w:rsidRDefault="00C46B3C">
      <w:pPr>
        <w:pStyle w:val="TOC4"/>
        <w:rPr>
          <w:rFonts w:ascii="Calibri" w:hAnsi="Calibri"/>
          <w:sz w:val="22"/>
          <w:szCs w:val="22"/>
        </w:rPr>
      </w:pPr>
      <w:r>
        <w:t>4.1.1.4</w:t>
      </w:r>
      <w:r>
        <w:rPr>
          <w:rFonts w:ascii="Calibri" w:hAnsi="Calibri"/>
          <w:sz w:val="22"/>
          <w:szCs w:val="22"/>
        </w:rPr>
        <w:tab/>
      </w:r>
      <w:r>
        <w:t xml:space="preserve">FR1 </w:t>
      </w:r>
      <w:r>
        <w:rPr>
          <w:lang w:eastAsia="zh-CN"/>
        </w:rPr>
        <w:t>RedCap</w:t>
      </w:r>
      <w:r>
        <w:t xml:space="preserve"> test cases</w:t>
      </w:r>
      <w:r>
        <w:tab/>
      </w:r>
      <w:r>
        <w:fldChar w:fldCharType="begin" w:fldLock="1"/>
      </w:r>
      <w:r>
        <w:instrText xml:space="preserve"> PAGEREF _Toc114991089 \h </w:instrText>
      </w:r>
      <w:r>
        <w:fldChar w:fldCharType="separate"/>
      </w:r>
      <w:r>
        <w:t>16</w:t>
      </w:r>
      <w:r>
        <w:fldChar w:fldCharType="end"/>
      </w:r>
    </w:p>
    <w:p w14:paraId="7D7D0328" w14:textId="0442ECB6" w:rsidR="00C46B3C" w:rsidRDefault="00C46B3C">
      <w:pPr>
        <w:pStyle w:val="TOC4"/>
        <w:rPr>
          <w:rFonts w:ascii="Calibri" w:hAnsi="Calibri"/>
          <w:sz w:val="22"/>
          <w:szCs w:val="22"/>
        </w:rPr>
      </w:pPr>
      <w:r>
        <w:t>4.1.1.5</w:t>
      </w:r>
      <w:r>
        <w:rPr>
          <w:rFonts w:ascii="Calibri" w:hAnsi="Calibri"/>
          <w:sz w:val="22"/>
          <w:szCs w:val="22"/>
        </w:rPr>
        <w:tab/>
      </w:r>
      <w:r>
        <w:t xml:space="preserve">FR1 </w:t>
      </w:r>
      <w:r>
        <w:rPr>
          <w:lang w:eastAsia="zh-CN"/>
        </w:rPr>
        <w:t>TxD</w:t>
      </w:r>
      <w:r>
        <w:t xml:space="preserve"> test cases</w:t>
      </w:r>
      <w:r>
        <w:tab/>
      </w:r>
      <w:r>
        <w:fldChar w:fldCharType="begin" w:fldLock="1"/>
      </w:r>
      <w:r>
        <w:instrText xml:space="preserve"> PAGEREF _Toc114991090 \h </w:instrText>
      </w:r>
      <w:r>
        <w:fldChar w:fldCharType="separate"/>
      </w:r>
      <w:r>
        <w:t>16</w:t>
      </w:r>
      <w:r>
        <w:fldChar w:fldCharType="end"/>
      </w:r>
    </w:p>
    <w:p w14:paraId="3FEF1E20" w14:textId="475407C0" w:rsidR="00C46B3C" w:rsidRDefault="00C46B3C">
      <w:pPr>
        <w:pStyle w:val="TOC4"/>
        <w:rPr>
          <w:rFonts w:ascii="Calibri" w:hAnsi="Calibri"/>
          <w:sz w:val="22"/>
          <w:szCs w:val="22"/>
        </w:rPr>
      </w:pPr>
      <w:r>
        <w:t>4.1.1.6</w:t>
      </w:r>
      <w:r>
        <w:rPr>
          <w:rFonts w:ascii="Calibri" w:hAnsi="Calibri"/>
          <w:sz w:val="22"/>
          <w:szCs w:val="22"/>
        </w:rPr>
        <w:tab/>
      </w:r>
      <w:r>
        <w:t xml:space="preserve">FR1 </w:t>
      </w:r>
      <w:r>
        <w:rPr>
          <w:lang w:eastAsia="zh-CN"/>
        </w:rPr>
        <w:t>shared spectrum channel access</w:t>
      </w:r>
      <w:r>
        <w:t xml:space="preserve"> test cases</w:t>
      </w:r>
      <w:r>
        <w:tab/>
      </w:r>
      <w:r>
        <w:fldChar w:fldCharType="begin" w:fldLock="1"/>
      </w:r>
      <w:r>
        <w:instrText xml:space="preserve"> PAGEREF _Toc114991091 \h </w:instrText>
      </w:r>
      <w:r>
        <w:fldChar w:fldCharType="separate"/>
      </w:r>
      <w:r>
        <w:t>17</w:t>
      </w:r>
      <w:r>
        <w:fldChar w:fldCharType="end"/>
      </w:r>
    </w:p>
    <w:p w14:paraId="5363908F" w14:textId="243BC41F" w:rsidR="00C46B3C" w:rsidRDefault="00C46B3C">
      <w:pPr>
        <w:pStyle w:val="TOC3"/>
        <w:rPr>
          <w:rFonts w:ascii="Calibri" w:hAnsi="Calibri"/>
          <w:sz w:val="22"/>
          <w:szCs w:val="22"/>
        </w:rPr>
      </w:pPr>
      <w:r>
        <w:t>4.1.2</w:t>
      </w:r>
      <w:r>
        <w:rPr>
          <w:rFonts w:ascii="Calibri" w:hAnsi="Calibri"/>
          <w:sz w:val="22"/>
          <w:szCs w:val="22"/>
        </w:rPr>
        <w:tab/>
      </w:r>
      <w:r>
        <w:t>Test point analysis per NS value</w:t>
      </w:r>
      <w:r>
        <w:tab/>
      </w:r>
      <w:r>
        <w:fldChar w:fldCharType="begin" w:fldLock="1"/>
      </w:r>
      <w:r>
        <w:instrText xml:space="preserve"> PAGEREF _Toc114991092 \h </w:instrText>
      </w:r>
      <w:r>
        <w:fldChar w:fldCharType="separate"/>
      </w:r>
      <w:r>
        <w:t>17</w:t>
      </w:r>
      <w:r>
        <w:fldChar w:fldCharType="end"/>
      </w:r>
    </w:p>
    <w:p w14:paraId="2DAD9D1C" w14:textId="1323D502" w:rsidR="00C46B3C" w:rsidRDefault="00C46B3C">
      <w:pPr>
        <w:pStyle w:val="TOC4"/>
        <w:rPr>
          <w:rFonts w:ascii="Calibri" w:hAnsi="Calibri"/>
          <w:sz w:val="22"/>
          <w:szCs w:val="22"/>
        </w:rPr>
      </w:pPr>
      <w:r>
        <w:t>4.1.2.1</w:t>
      </w:r>
      <w:r>
        <w:rPr>
          <w:rFonts w:ascii="Calibri" w:hAnsi="Calibri"/>
          <w:sz w:val="22"/>
          <w:szCs w:val="22"/>
        </w:rPr>
        <w:tab/>
      </w:r>
      <w:r>
        <w:t>A-MPR, A-SEM and A-SE FR1 test cases for single carrier and UL MIMO</w:t>
      </w:r>
      <w:r>
        <w:tab/>
      </w:r>
      <w:r>
        <w:fldChar w:fldCharType="begin" w:fldLock="1"/>
      </w:r>
      <w:r>
        <w:instrText xml:space="preserve"> PAGEREF _Toc114991093 \h </w:instrText>
      </w:r>
      <w:r>
        <w:fldChar w:fldCharType="separate"/>
      </w:r>
      <w:r>
        <w:t>17</w:t>
      </w:r>
      <w:r>
        <w:fldChar w:fldCharType="end"/>
      </w:r>
    </w:p>
    <w:p w14:paraId="787108DF" w14:textId="79823F3E" w:rsidR="00C46B3C" w:rsidRDefault="00C46B3C">
      <w:pPr>
        <w:pStyle w:val="TOC4"/>
        <w:rPr>
          <w:rFonts w:ascii="Calibri" w:hAnsi="Calibri"/>
          <w:sz w:val="22"/>
          <w:szCs w:val="22"/>
        </w:rPr>
      </w:pPr>
      <w:r>
        <w:t>4.1.2.2</w:t>
      </w:r>
      <w:r>
        <w:rPr>
          <w:rFonts w:ascii="Calibri" w:hAnsi="Calibri"/>
          <w:sz w:val="22"/>
          <w:szCs w:val="22"/>
        </w:rPr>
        <w:tab/>
      </w:r>
      <w:r>
        <w:t>A-MPR test cases for FR1 UL CA</w:t>
      </w:r>
      <w:r>
        <w:tab/>
      </w:r>
      <w:r>
        <w:fldChar w:fldCharType="begin" w:fldLock="1"/>
      </w:r>
      <w:r>
        <w:instrText xml:space="preserve"> PAGEREF _Toc114991094 \h </w:instrText>
      </w:r>
      <w:r>
        <w:fldChar w:fldCharType="separate"/>
      </w:r>
      <w:r>
        <w:t>20</w:t>
      </w:r>
      <w:r>
        <w:fldChar w:fldCharType="end"/>
      </w:r>
    </w:p>
    <w:p w14:paraId="236E3AB7" w14:textId="53553F75" w:rsidR="00C46B3C" w:rsidRDefault="00C46B3C">
      <w:pPr>
        <w:pStyle w:val="TOC3"/>
        <w:rPr>
          <w:rFonts w:ascii="Calibri" w:hAnsi="Calibri"/>
          <w:sz w:val="22"/>
          <w:szCs w:val="22"/>
        </w:rPr>
      </w:pPr>
      <w:r>
        <w:t>4.1.3</w:t>
      </w:r>
      <w:r>
        <w:rPr>
          <w:rFonts w:ascii="Calibri" w:hAnsi="Calibri"/>
          <w:sz w:val="22"/>
          <w:szCs w:val="22"/>
        </w:rPr>
        <w:tab/>
      </w:r>
      <w:r>
        <w:t>Test point analysis per NR CA configuration</w:t>
      </w:r>
      <w:r>
        <w:tab/>
      </w:r>
      <w:r>
        <w:fldChar w:fldCharType="begin" w:fldLock="1"/>
      </w:r>
      <w:r>
        <w:instrText xml:space="preserve"> PAGEREF _Toc114991095 \h </w:instrText>
      </w:r>
      <w:r>
        <w:fldChar w:fldCharType="separate"/>
      </w:r>
      <w:r>
        <w:t>21</w:t>
      </w:r>
      <w:r>
        <w:fldChar w:fldCharType="end"/>
      </w:r>
    </w:p>
    <w:p w14:paraId="56CF40F1" w14:textId="2BCC3A63" w:rsidR="00C46B3C" w:rsidRDefault="00C46B3C">
      <w:pPr>
        <w:pStyle w:val="TOC4"/>
        <w:rPr>
          <w:rFonts w:ascii="Calibri" w:hAnsi="Calibri"/>
          <w:sz w:val="22"/>
          <w:szCs w:val="22"/>
        </w:rPr>
      </w:pPr>
      <w:r>
        <w:t>4.1.3.2</w:t>
      </w:r>
      <w:r>
        <w:rPr>
          <w:rFonts w:ascii="Calibri" w:hAnsi="Calibri"/>
          <w:sz w:val="22"/>
          <w:szCs w:val="22"/>
        </w:rPr>
        <w:tab/>
      </w:r>
      <w:r>
        <w:t>Spurious emissions test cases for FR1 UL CA</w:t>
      </w:r>
      <w:r>
        <w:tab/>
      </w:r>
      <w:r>
        <w:fldChar w:fldCharType="begin" w:fldLock="1"/>
      </w:r>
      <w:r>
        <w:instrText xml:space="preserve"> PAGEREF _Toc114991096 \h </w:instrText>
      </w:r>
      <w:r>
        <w:fldChar w:fldCharType="separate"/>
      </w:r>
      <w:r>
        <w:t>24</w:t>
      </w:r>
      <w:r>
        <w:fldChar w:fldCharType="end"/>
      </w:r>
    </w:p>
    <w:p w14:paraId="67FB3BCF" w14:textId="6112A997" w:rsidR="00C46B3C" w:rsidRDefault="00C46B3C">
      <w:pPr>
        <w:pStyle w:val="TOC2"/>
        <w:rPr>
          <w:rFonts w:ascii="Calibri" w:hAnsi="Calibri"/>
          <w:sz w:val="22"/>
          <w:szCs w:val="22"/>
        </w:rPr>
      </w:pPr>
      <w:r>
        <w:t>4.2</w:t>
      </w:r>
      <w:r>
        <w:rPr>
          <w:rFonts w:ascii="Calibri" w:hAnsi="Calibri"/>
          <w:sz w:val="22"/>
          <w:szCs w:val="22"/>
        </w:rPr>
        <w:tab/>
      </w:r>
      <w:r>
        <w:t>Test point analysis for FR2 test cases in TS 38.521-2</w:t>
      </w:r>
      <w:r>
        <w:tab/>
      </w:r>
      <w:r>
        <w:fldChar w:fldCharType="begin" w:fldLock="1"/>
      </w:r>
      <w:r>
        <w:instrText xml:space="preserve"> PAGEREF _Toc114991097 \h </w:instrText>
      </w:r>
      <w:r>
        <w:fldChar w:fldCharType="separate"/>
      </w:r>
      <w:r>
        <w:t>25</w:t>
      </w:r>
      <w:r>
        <w:fldChar w:fldCharType="end"/>
      </w:r>
    </w:p>
    <w:p w14:paraId="2C32615F" w14:textId="16E42086" w:rsidR="00C46B3C" w:rsidRDefault="00C46B3C">
      <w:pPr>
        <w:pStyle w:val="TOC3"/>
        <w:rPr>
          <w:rFonts w:ascii="Calibri" w:hAnsi="Calibri"/>
          <w:sz w:val="22"/>
          <w:szCs w:val="22"/>
        </w:rPr>
      </w:pPr>
      <w:r>
        <w:t>4.2.2</w:t>
      </w:r>
      <w:r>
        <w:rPr>
          <w:rFonts w:ascii="Calibri" w:hAnsi="Calibri"/>
          <w:sz w:val="22"/>
          <w:szCs w:val="22"/>
        </w:rPr>
        <w:tab/>
      </w:r>
      <w:r>
        <w:t>Test point analysis per NS value</w:t>
      </w:r>
      <w:r>
        <w:tab/>
      </w:r>
      <w:r>
        <w:fldChar w:fldCharType="begin" w:fldLock="1"/>
      </w:r>
      <w:r>
        <w:instrText xml:space="preserve"> PAGEREF _Toc114991098 \h </w:instrText>
      </w:r>
      <w:r>
        <w:fldChar w:fldCharType="separate"/>
      </w:r>
      <w:r>
        <w:t>29</w:t>
      </w:r>
      <w:r>
        <w:fldChar w:fldCharType="end"/>
      </w:r>
    </w:p>
    <w:p w14:paraId="23CE45F1" w14:textId="69A0099D" w:rsidR="00C46B3C" w:rsidRDefault="00C46B3C">
      <w:pPr>
        <w:pStyle w:val="TOC4"/>
        <w:rPr>
          <w:rFonts w:ascii="Calibri" w:hAnsi="Calibri"/>
          <w:sz w:val="22"/>
          <w:szCs w:val="22"/>
        </w:rPr>
      </w:pPr>
      <w:r>
        <w:t>4.2.2.1</w:t>
      </w:r>
      <w:r>
        <w:rPr>
          <w:rFonts w:ascii="Calibri" w:hAnsi="Calibri"/>
          <w:sz w:val="22"/>
          <w:szCs w:val="22"/>
        </w:rPr>
        <w:tab/>
      </w:r>
      <w:r>
        <w:t>A-MPR and A-SE FR2 test cases for single carrier</w:t>
      </w:r>
      <w:r>
        <w:tab/>
      </w:r>
      <w:r>
        <w:fldChar w:fldCharType="begin" w:fldLock="1"/>
      </w:r>
      <w:r>
        <w:instrText xml:space="preserve"> PAGEREF _Toc114991099 \h </w:instrText>
      </w:r>
      <w:r>
        <w:fldChar w:fldCharType="separate"/>
      </w:r>
      <w:r>
        <w:t>29</w:t>
      </w:r>
      <w:r>
        <w:fldChar w:fldCharType="end"/>
      </w:r>
    </w:p>
    <w:p w14:paraId="3B5DEC84" w14:textId="6AA9275A" w:rsidR="00C46B3C" w:rsidRDefault="00C46B3C">
      <w:pPr>
        <w:pStyle w:val="TOC3"/>
        <w:rPr>
          <w:rFonts w:ascii="Calibri" w:hAnsi="Calibri"/>
          <w:sz w:val="22"/>
          <w:szCs w:val="22"/>
        </w:rPr>
      </w:pPr>
      <w:r>
        <w:t>4.2.3</w:t>
      </w:r>
      <w:r>
        <w:rPr>
          <w:rFonts w:ascii="Calibri" w:hAnsi="Calibri"/>
          <w:sz w:val="22"/>
          <w:szCs w:val="22"/>
        </w:rPr>
        <w:tab/>
      </w:r>
      <w:r>
        <w:t>Test point analysis per NR CA configuration</w:t>
      </w:r>
      <w:r>
        <w:tab/>
      </w:r>
      <w:r>
        <w:fldChar w:fldCharType="begin" w:fldLock="1"/>
      </w:r>
      <w:r>
        <w:instrText xml:space="preserve"> PAGEREF _Toc114991100 \h </w:instrText>
      </w:r>
      <w:r>
        <w:fldChar w:fldCharType="separate"/>
      </w:r>
      <w:r>
        <w:t>29</w:t>
      </w:r>
      <w:r>
        <w:fldChar w:fldCharType="end"/>
      </w:r>
    </w:p>
    <w:p w14:paraId="1D47661D" w14:textId="116BAD73" w:rsidR="00C46B3C" w:rsidRDefault="00C46B3C">
      <w:pPr>
        <w:pStyle w:val="TOC4"/>
        <w:rPr>
          <w:rFonts w:ascii="Calibri" w:hAnsi="Calibri"/>
          <w:sz w:val="22"/>
          <w:szCs w:val="22"/>
        </w:rPr>
      </w:pPr>
      <w:r>
        <w:t>4.2.3.1</w:t>
      </w:r>
      <w:r>
        <w:rPr>
          <w:rFonts w:ascii="Calibri" w:hAnsi="Calibri"/>
          <w:sz w:val="22"/>
          <w:szCs w:val="22"/>
        </w:rPr>
        <w:tab/>
      </w:r>
      <w:r>
        <w:t>Reference Sensitivity test cases for FR2 NR CA</w:t>
      </w:r>
      <w:r>
        <w:tab/>
      </w:r>
      <w:r>
        <w:fldChar w:fldCharType="begin" w:fldLock="1"/>
      </w:r>
      <w:r>
        <w:instrText xml:space="preserve"> PAGEREF _Toc114991101 \h </w:instrText>
      </w:r>
      <w:r>
        <w:fldChar w:fldCharType="separate"/>
      </w:r>
      <w:r>
        <w:t>29</w:t>
      </w:r>
      <w:r>
        <w:fldChar w:fldCharType="end"/>
      </w:r>
    </w:p>
    <w:p w14:paraId="57251810" w14:textId="3332F260" w:rsidR="00C46B3C" w:rsidRDefault="00C46B3C">
      <w:pPr>
        <w:pStyle w:val="TOC2"/>
        <w:rPr>
          <w:rFonts w:ascii="Calibri" w:hAnsi="Calibri"/>
          <w:sz w:val="22"/>
          <w:szCs w:val="22"/>
        </w:rPr>
      </w:pPr>
      <w:r>
        <w:t>4.3</w:t>
      </w:r>
      <w:r>
        <w:rPr>
          <w:rFonts w:ascii="Calibri" w:hAnsi="Calibri"/>
          <w:sz w:val="22"/>
          <w:szCs w:val="22"/>
        </w:rPr>
        <w:tab/>
      </w:r>
      <w:r>
        <w:t>Test point analysis for test cases in TS 38.521-3</w:t>
      </w:r>
      <w:r>
        <w:tab/>
      </w:r>
      <w:r>
        <w:fldChar w:fldCharType="begin" w:fldLock="1"/>
      </w:r>
      <w:r>
        <w:instrText xml:space="preserve"> PAGEREF _Toc114991102 \h </w:instrText>
      </w:r>
      <w:r>
        <w:fldChar w:fldCharType="separate"/>
      </w:r>
      <w:r>
        <w:t>30</w:t>
      </w:r>
      <w:r>
        <w:fldChar w:fldCharType="end"/>
      </w:r>
    </w:p>
    <w:p w14:paraId="4518FA20" w14:textId="62F24B48" w:rsidR="00C46B3C" w:rsidRDefault="00C46B3C">
      <w:pPr>
        <w:pStyle w:val="TOC3"/>
        <w:rPr>
          <w:rFonts w:ascii="Calibri" w:hAnsi="Calibri"/>
          <w:sz w:val="22"/>
          <w:szCs w:val="22"/>
        </w:rPr>
      </w:pPr>
      <w:r>
        <w:t>4.3.1</w:t>
      </w:r>
      <w:r>
        <w:rPr>
          <w:rFonts w:ascii="Calibri" w:hAnsi="Calibri"/>
          <w:sz w:val="22"/>
          <w:szCs w:val="22"/>
        </w:rPr>
        <w:tab/>
      </w:r>
      <w:r>
        <w:t>Test point analysis per test case</w:t>
      </w:r>
      <w:r>
        <w:tab/>
      </w:r>
      <w:r>
        <w:fldChar w:fldCharType="begin" w:fldLock="1"/>
      </w:r>
      <w:r>
        <w:instrText xml:space="preserve"> PAGEREF _Toc114991103 \h </w:instrText>
      </w:r>
      <w:r>
        <w:fldChar w:fldCharType="separate"/>
      </w:r>
      <w:r>
        <w:t>30</w:t>
      </w:r>
      <w:r>
        <w:fldChar w:fldCharType="end"/>
      </w:r>
    </w:p>
    <w:p w14:paraId="6A406F12" w14:textId="717679B9" w:rsidR="00C46B3C" w:rsidRDefault="00C46B3C">
      <w:pPr>
        <w:pStyle w:val="TOC4"/>
        <w:rPr>
          <w:rFonts w:ascii="Calibri" w:hAnsi="Calibri"/>
          <w:sz w:val="22"/>
          <w:szCs w:val="22"/>
        </w:rPr>
      </w:pPr>
      <w:r>
        <w:t>4.3.1.1</w:t>
      </w:r>
      <w:r>
        <w:rPr>
          <w:rFonts w:ascii="Calibri" w:hAnsi="Calibri"/>
          <w:sz w:val="22"/>
          <w:szCs w:val="22"/>
        </w:rPr>
        <w:tab/>
      </w:r>
      <w:r>
        <w:t>EN-DC test cases</w:t>
      </w:r>
      <w:r>
        <w:tab/>
      </w:r>
      <w:r>
        <w:fldChar w:fldCharType="begin" w:fldLock="1"/>
      </w:r>
      <w:r>
        <w:instrText xml:space="preserve"> PAGEREF _Toc114991104 \h </w:instrText>
      </w:r>
      <w:r>
        <w:fldChar w:fldCharType="separate"/>
      </w:r>
      <w:r>
        <w:t>30</w:t>
      </w:r>
      <w:r>
        <w:fldChar w:fldCharType="end"/>
      </w:r>
    </w:p>
    <w:p w14:paraId="44F1F063" w14:textId="27200526" w:rsidR="00C46B3C" w:rsidRDefault="00C46B3C">
      <w:pPr>
        <w:pStyle w:val="TOC4"/>
        <w:rPr>
          <w:rFonts w:ascii="Calibri" w:hAnsi="Calibri"/>
          <w:sz w:val="22"/>
          <w:szCs w:val="22"/>
        </w:rPr>
      </w:pPr>
      <w:r>
        <w:t>4.3.1.2</w:t>
      </w:r>
      <w:r>
        <w:rPr>
          <w:rFonts w:ascii="Calibri" w:hAnsi="Calibri"/>
          <w:sz w:val="22"/>
          <w:szCs w:val="22"/>
        </w:rPr>
        <w:tab/>
      </w:r>
      <w:r>
        <w:t>V2X test cases</w:t>
      </w:r>
      <w:r>
        <w:tab/>
      </w:r>
      <w:r>
        <w:fldChar w:fldCharType="begin" w:fldLock="1"/>
      </w:r>
      <w:r>
        <w:instrText xml:space="preserve"> PAGEREF _Toc114991105 \h </w:instrText>
      </w:r>
      <w:r>
        <w:fldChar w:fldCharType="separate"/>
      </w:r>
      <w:r>
        <w:t>33</w:t>
      </w:r>
      <w:r>
        <w:fldChar w:fldCharType="end"/>
      </w:r>
    </w:p>
    <w:p w14:paraId="109FE08E" w14:textId="6F367D3A" w:rsidR="00C46B3C" w:rsidRDefault="00C46B3C">
      <w:pPr>
        <w:pStyle w:val="TOC3"/>
        <w:rPr>
          <w:rFonts w:ascii="Calibri" w:hAnsi="Calibri"/>
          <w:sz w:val="22"/>
          <w:szCs w:val="22"/>
        </w:rPr>
      </w:pPr>
      <w:r>
        <w:t>4.3.2</w:t>
      </w:r>
      <w:r>
        <w:rPr>
          <w:rFonts w:ascii="Calibri" w:hAnsi="Calibri"/>
          <w:sz w:val="22"/>
          <w:szCs w:val="22"/>
        </w:rPr>
        <w:tab/>
      </w:r>
      <w:r>
        <w:t>Test point analysis per NS value</w:t>
      </w:r>
      <w:r>
        <w:tab/>
      </w:r>
      <w:r>
        <w:fldChar w:fldCharType="begin" w:fldLock="1"/>
      </w:r>
      <w:r>
        <w:instrText xml:space="preserve"> PAGEREF _Toc114991106 \h </w:instrText>
      </w:r>
      <w:r>
        <w:fldChar w:fldCharType="separate"/>
      </w:r>
      <w:r>
        <w:t>33</w:t>
      </w:r>
      <w:r>
        <w:fldChar w:fldCharType="end"/>
      </w:r>
    </w:p>
    <w:p w14:paraId="60767236" w14:textId="0C2537D8" w:rsidR="00C46B3C" w:rsidRDefault="00C46B3C">
      <w:pPr>
        <w:pStyle w:val="TOC4"/>
        <w:rPr>
          <w:rFonts w:ascii="Calibri" w:hAnsi="Calibri"/>
          <w:sz w:val="22"/>
          <w:szCs w:val="22"/>
        </w:rPr>
      </w:pPr>
      <w:r>
        <w:t>4.3.2.1</w:t>
      </w:r>
      <w:r>
        <w:rPr>
          <w:rFonts w:ascii="Calibri" w:hAnsi="Calibri"/>
          <w:sz w:val="22"/>
          <w:szCs w:val="22"/>
        </w:rPr>
        <w:tab/>
      </w:r>
      <w:r>
        <w:t>A-MPR and A-SE test cases for EN-DC</w:t>
      </w:r>
      <w:r>
        <w:tab/>
      </w:r>
      <w:r>
        <w:fldChar w:fldCharType="begin" w:fldLock="1"/>
      </w:r>
      <w:r>
        <w:instrText xml:space="preserve"> PAGEREF _Toc114991107 \h </w:instrText>
      </w:r>
      <w:r>
        <w:fldChar w:fldCharType="separate"/>
      </w:r>
      <w:r>
        <w:t>33</w:t>
      </w:r>
      <w:r>
        <w:fldChar w:fldCharType="end"/>
      </w:r>
    </w:p>
    <w:p w14:paraId="3B087E86" w14:textId="1D683BB1" w:rsidR="00C46B3C" w:rsidRDefault="00C46B3C">
      <w:pPr>
        <w:pStyle w:val="TOC3"/>
        <w:rPr>
          <w:rFonts w:ascii="Calibri" w:hAnsi="Calibri"/>
          <w:sz w:val="22"/>
          <w:szCs w:val="22"/>
        </w:rPr>
      </w:pPr>
      <w:r>
        <w:t>4.3.3</w:t>
      </w:r>
      <w:r>
        <w:rPr>
          <w:rFonts w:ascii="Calibri" w:hAnsi="Calibri"/>
          <w:sz w:val="22"/>
          <w:szCs w:val="22"/>
        </w:rPr>
        <w:tab/>
      </w:r>
      <w:r>
        <w:t>Test point analysis per EN-DC configuration</w:t>
      </w:r>
      <w:r>
        <w:tab/>
      </w:r>
      <w:r>
        <w:fldChar w:fldCharType="begin" w:fldLock="1"/>
      </w:r>
      <w:r>
        <w:instrText xml:space="preserve"> PAGEREF _Toc114991108 \h </w:instrText>
      </w:r>
      <w:r>
        <w:fldChar w:fldCharType="separate"/>
      </w:r>
      <w:r>
        <w:t>33</w:t>
      </w:r>
      <w:r>
        <w:fldChar w:fldCharType="end"/>
      </w:r>
    </w:p>
    <w:p w14:paraId="4FEAACA7" w14:textId="1E5CB523" w:rsidR="00C46B3C" w:rsidRDefault="00C46B3C">
      <w:pPr>
        <w:pStyle w:val="TOC4"/>
        <w:rPr>
          <w:rFonts w:ascii="Calibri" w:hAnsi="Calibri"/>
          <w:sz w:val="22"/>
          <w:szCs w:val="22"/>
        </w:rPr>
      </w:pPr>
      <w:r>
        <w:t>4.3.3.1</w:t>
      </w:r>
      <w:r>
        <w:rPr>
          <w:rFonts w:ascii="Calibri" w:hAnsi="Calibri"/>
          <w:sz w:val="22"/>
          <w:szCs w:val="22"/>
        </w:rPr>
        <w:tab/>
      </w:r>
      <w:r>
        <w:t>Reference sensitivity test cases for EN-DC</w:t>
      </w:r>
      <w:r>
        <w:tab/>
      </w:r>
      <w:r>
        <w:fldChar w:fldCharType="begin" w:fldLock="1"/>
      </w:r>
      <w:r>
        <w:instrText xml:space="preserve"> PAGEREF _Toc114991109 \h </w:instrText>
      </w:r>
      <w:r>
        <w:fldChar w:fldCharType="separate"/>
      </w:r>
      <w:r>
        <w:t>33</w:t>
      </w:r>
      <w:r>
        <w:fldChar w:fldCharType="end"/>
      </w:r>
    </w:p>
    <w:p w14:paraId="78EE5190" w14:textId="5D12B364" w:rsidR="00C46B3C" w:rsidRDefault="00C46B3C">
      <w:pPr>
        <w:pStyle w:val="TOC4"/>
        <w:rPr>
          <w:rFonts w:ascii="Calibri" w:hAnsi="Calibri"/>
          <w:sz w:val="22"/>
          <w:szCs w:val="22"/>
        </w:rPr>
      </w:pPr>
      <w:r w:rsidRPr="00B9638F">
        <w:rPr>
          <w:rFonts w:eastAsia="SimSun"/>
          <w:lang w:eastAsia="en-US"/>
        </w:rPr>
        <w:t>4.</w:t>
      </w:r>
      <w:r>
        <w:t>3.3.2</w:t>
      </w:r>
      <w:r>
        <w:rPr>
          <w:rFonts w:ascii="Calibri" w:hAnsi="Calibri"/>
          <w:sz w:val="22"/>
          <w:szCs w:val="22"/>
        </w:rPr>
        <w:tab/>
      </w:r>
      <w:r w:rsidRPr="00B9638F">
        <w:rPr>
          <w:rFonts w:eastAsia="SimSun"/>
          <w:lang w:eastAsia="en-US"/>
        </w:rPr>
        <w:t>Spurious emissions test cases for EN-DC</w:t>
      </w:r>
      <w:r>
        <w:tab/>
      </w:r>
      <w:r>
        <w:fldChar w:fldCharType="begin" w:fldLock="1"/>
      </w:r>
      <w:r>
        <w:instrText xml:space="preserve"> PAGEREF _Toc114991110 \h </w:instrText>
      </w:r>
      <w:r>
        <w:fldChar w:fldCharType="separate"/>
      </w:r>
      <w:r>
        <w:t>40</w:t>
      </w:r>
      <w:r>
        <w:fldChar w:fldCharType="end"/>
      </w:r>
    </w:p>
    <w:p w14:paraId="69BC0BC7" w14:textId="1B1C4FA6" w:rsidR="00C46B3C" w:rsidRDefault="00C46B3C">
      <w:pPr>
        <w:pStyle w:val="TOC9"/>
        <w:rPr>
          <w:rFonts w:ascii="Calibri" w:hAnsi="Calibri"/>
          <w:b w:val="0"/>
          <w:szCs w:val="22"/>
        </w:rPr>
      </w:pPr>
      <w:r>
        <w:t>Annex A: Derivation documents</w:t>
      </w:r>
      <w:r>
        <w:tab/>
      </w:r>
      <w:r>
        <w:fldChar w:fldCharType="begin" w:fldLock="1"/>
      </w:r>
      <w:r>
        <w:instrText xml:space="preserve"> PAGEREF _Toc114991111 \h </w:instrText>
      </w:r>
      <w:r>
        <w:fldChar w:fldCharType="separate"/>
      </w:r>
      <w:r>
        <w:t>43</w:t>
      </w:r>
      <w:r>
        <w:fldChar w:fldCharType="end"/>
      </w:r>
    </w:p>
    <w:p w14:paraId="6E1CC4E8" w14:textId="2AB9EBE0" w:rsidR="00C46B3C" w:rsidRDefault="00C46B3C">
      <w:pPr>
        <w:pStyle w:val="TOC1"/>
        <w:rPr>
          <w:rFonts w:ascii="Calibri" w:hAnsi="Calibri"/>
          <w:szCs w:val="22"/>
        </w:rPr>
      </w:pPr>
      <w:r>
        <w:t>Annex B: Principles for test point selection for NR CA reference sensitivity test cases</w:t>
      </w:r>
      <w:r>
        <w:tab/>
      </w:r>
      <w:r>
        <w:fldChar w:fldCharType="begin" w:fldLock="1"/>
      </w:r>
      <w:r>
        <w:instrText xml:space="preserve"> PAGEREF _Toc114991112 \h </w:instrText>
      </w:r>
      <w:r>
        <w:fldChar w:fldCharType="separate"/>
      </w:r>
      <w:r>
        <w:t>43</w:t>
      </w:r>
      <w:r>
        <w:fldChar w:fldCharType="end"/>
      </w:r>
    </w:p>
    <w:p w14:paraId="60BADC89" w14:textId="12BC63C7" w:rsidR="00C46B3C" w:rsidRDefault="00C46B3C">
      <w:pPr>
        <w:pStyle w:val="TOC1"/>
        <w:rPr>
          <w:rFonts w:ascii="Calibri" w:hAnsi="Calibri"/>
          <w:szCs w:val="22"/>
        </w:rPr>
      </w:pPr>
      <w:r>
        <w:t>B.1</w:t>
      </w:r>
      <w:r>
        <w:rPr>
          <w:rFonts w:ascii="Calibri" w:hAnsi="Calibri"/>
          <w:szCs w:val="22"/>
        </w:rPr>
        <w:tab/>
      </w:r>
      <w:r>
        <w:t>General</w:t>
      </w:r>
      <w:r>
        <w:tab/>
      </w:r>
      <w:r>
        <w:fldChar w:fldCharType="begin" w:fldLock="1"/>
      </w:r>
      <w:r>
        <w:instrText xml:space="preserve"> PAGEREF _Toc114991113 \h </w:instrText>
      </w:r>
      <w:r>
        <w:fldChar w:fldCharType="separate"/>
      </w:r>
      <w:r>
        <w:t>43</w:t>
      </w:r>
      <w:r>
        <w:fldChar w:fldCharType="end"/>
      </w:r>
    </w:p>
    <w:p w14:paraId="7BAB4F1B" w14:textId="111F2D48" w:rsidR="00C46B3C" w:rsidRDefault="00C46B3C">
      <w:pPr>
        <w:pStyle w:val="TOC1"/>
        <w:rPr>
          <w:rFonts w:ascii="Calibri" w:hAnsi="Calibri"/>
          <w:szCs w:val="22"/>
        </w:rPr>
      </w:pPr>
      <w:r>
        <w:t>B.2</w:t>
      </w:r>
      <w:r>
        <w:rPr>
          <w:rFonts w:ascii="Calibri" w:hAnsi="Calibri"/>
          <w:szCs w:val="22"/>
        </w:rPr>
        <w:tab/>
      </w:r>
      <w:r>
        <w:t>Test case structure</w:t>
      </w:r>
      <w:r>
        <w:tab/>
      </w:r>
      <w:r>
        <w:fldChar w:fldCharType="begin" w:fldLock="1"/>
      </w:r>
      <w:r>
        <w:instrText xml:space="preserve"> PAGEREF _Toc114991114 \h </w:instrText>
      </w:r>
      <w:r>
        <w:fldChar w:fldCharType="separate"/>
      </w:r>
      <w:r>
        <w:t>44</w:t>
      </w:r>
      <w:r>
        <w:fldChar w:fldCharType="end"/>
      </w:r>
    </w:p>
    <w:p w14:paraId="7606A8C1" w14:textId="20A8AC39" w:rsidR="00C46B3C" w:rsidRDefault="00C46B3C">
      <w:pPr>
        <w:pStyle w:val="TOC1"/>
        <w:rPr>
          <w:rFonts w:ascii="Calibri" w:hAnsi="Calibri"/>
          <w:szCs w:val="22"/>
        </w:rPr>
      </w:pPr>
      <w:r>
        <w:t>B.3</w:t>
      </w:r>
      <w:r>
        <w:rPr>
          <w:rFonts w:ascii="Calibri" w:hAnsi="Calibri"/>
          <w:szCs w:val="22"/>
        </w:rPr>
        <w:tab/>
      </w:r>
      <w:r>
        <w:t>Test Environment</w:t>
      </w:r>
      <w:r>
        <w:tab/>
      </w:r>
      <w:r>
        <w:fldChar w:fldCharType="begin" w:fldLock="1"/>
      </w:r>
      <w:r>
        <w:instrText xml:space="preserve"> PAGEREF _Toc114991115 \h </w:instrText>
      </w:r>
      <w:r>
        <w:fldChar w:fldCharType="separate"/>
      </w:r>
      <w:r>
        <w:t>45</w:t>
      </w:r>
      <w:r>
        <w:fldChar w:fldCharType="end"/>
      </w:r>
    </w:p>
    <w:p w14:paraId="7884EE51" w14:textId="0EF4AB48" w:rsidR="00C46B3C" w:rsidRDefault="00C46B3C">
      <w:pPr>
        <w:pStyle w:val="TOC1"/>
        <w:rPr>
          <w:rFonts w:ascii="Calibri" w:hAnsi="Calibri"/>
          <w:szCs w:val="22"/>
        </w:rPr>
      </w:pPr>
      <w:r>
        <w:t>B.4</w:t>
      </w:r>
      <w:r>
        <w:rPr>
          <w:rFonts w:ascii="Calibri" w:hAnsi="Calibri"/>
          <w:szCs w:val="22"/>
        </w:rPr>
        <w:tab/>
      </w:r>
      <w:r>
        <w:t>Test Frequencies selection</w:t>
      </w:r>
      <w:r>
        <w:tab/>
      </w:r>
      <w:r>
        <w:fldChar w:fldCharType="begin" w:fldLock="1"/>
      </w:r>
      <w:r>
        <w:instrText xml:space="preserve"> PAGEREF _Toc114991116 \h </w:instrText>
      </w:r>
      <w:r>
        <w:fldChar w:fldCharType="separate"/>
      </w:r>
      <w:r>
        <w:t>45</w:t>
      </w:r>
      <w:r>
        <w:fldChar w:fldCharType="end"/>
      </w:r>
    </w:p>
    <w:p w14:paraId="1EB7A385" w14:textId="20152FF5" w:rsidR="00C46B3C" w:rsidRDefault="00C46B3C">
      <w:pPr>
        <w:pStyle w:val="TOC1"/>
        <w:rPr>
          <w:rFonts w:ascii="Calibri" w:hAnsi="Calibri"/>
          <w:szCs w:val="22"/>
        </w:rPr>
      </w:pPr>
      <w:r>
        <w:t>B.5</w:t>
      </w:r>
      <w:r>
        <w:rPr>
          <w:rFonts w:ascii="Calibri" w:hAnsi="Calibri"/>
          <w:szCs w:val="22"/>
        </w:rPr>
        <w:tab/>
      </w:r>
      <w:r>
        <w:t>Test Channel Bandwidth selection</w:t>
      </w:r>
      <w:r>
        <w:tab/>
      </w:r>
      <w:r>
        <w:fldChar w:fldCharType="begin" w:fldLock="1"/>
      </w:r>
      <w:r>
        <w:instrText xml:space="preserve"> PAGEREF _Toc114991117 \h </w:instrText>
      </w:r>
      <w:r>
        <w:fldChar w:fldCharType="separate"/>
      </w:r>
      <w:r>
        <w:t>45</w:t>
      </w:r>
      <w:r>
        <w:fldChar w:fldCharType="end"/>
      </w:r>
    </w:p>
    <w:p w14:paraId="0608F62B" w14:textId="0CF079CB" w:rsidR="00C46B3C" w:rsidRDefault="00C46B3C">
      <w:pPr>
        <w:pStyle w:val="TOC1"/>
        <w:rPr>
          <w:rFonts w:ascii="Calibri" w:hAnsi="Calibri"/>
          <w:szCs w:val="22"/>
        </w:rPr>
      </w:pPr>
      <w:r>
        <w:t>B.6</w:t>
      </w:r>
      <w:r>
        <w:rPr>
          <w:rFonts w:ascii="Calibri" w:hAnsi="Calibri"/>
          <w:szCs w:val="22"/>
        </w:rPr>
        <w:tab/>
      </w:r>
      <w:r>
        <w:t>Modulation selections</w:t>
      </w:r>
      <w:r>
        <w:tab/>
      </w:r>
      <w:r>
        <w:fldChar w:fldCharType="begin" w:fldLock="1"/>
      </w:r>
      <w:r>
        <w:instrText xml:space="preserve"> PAGEREF _Toc114991118 \h </w:instrText>
      </w:r>
      <w:r>
        <w:fldChar w:fldCharType="separate"/>
      </w:r>
      <w:r>
        <w:t>46</w:t>
      </w:r>
      <w:r>
        <w:fldChar w:fldCharType="end"/>
      </w:r>
    </w:p>
    <w:p w14:paraId="20D882B9" w14:textId="725B073A" w:rsidR="00C46B3C" w:rsidRDefault="00C46B3C">
      <w:pPr>
        <w:pStyle w:val="TOC1"/>
        <w:rPr>
          <w:rFonts w:ascii="Calibri" w:hAnsi="Calibri"/>
          <w:szCs w:val="22"/>
        </w:rPr>
      </w:pPr>
      <w:r>
        <w:t>B.7</w:t>
      </w:r>
      <w:r>
        <w:rPr>
          <w:rFonts w:ascii="Calibri" w:hAnsi="Calibri"/>
          <w:szCs w:val="22"/>
        </w:rPr>
        <w:tab/>
      </w:r>
      <w:r>
        <w:t>Examples</w:t>
      </w:r>
      <w:r>
        <w:tab/>
      </w:r>
      <w:r>
        <w:fldChar w:fldCharType="begin" w:fldLock="1"/>
      </w:r>
      <w:r>
        <w:instrText xml:space="preserve"> PAGEREF _Toc114991119 \h </w:instrText>
      </w:r>
      <w:r>
        <w:fldChar w:fldCharType="separate"/>
      </w:r>
      <w:r>
        <w:t>46</w:t>
      </w:r>
      <w:r>
        <w:fldChar w:fldCharType="end"/>
      </w:r>
    </w:p>
    <w:p w14:paraId="2D1BC867" w14:textId="5153A0E5" w:rsidR="00C46B3C" w:rsidRDefault="00C46B3C">
      <w:pPr>
        <w:pStyle w:val="TOC1"/>
        <w:rPr>
          <w:rFonts w:ascii="Calibri" w:hAnsi="Calibri"/>
          <w:szCs w:val="22"/>
        </w:rPr>
      </w:pPr>
      <w:r>
        <w:t>B.8</w:t>
      </w:r>
      <w:r>
        <w:rPr>
          <w:rFonts w:ascii="Calibri" w:hAnsi="Calibri"/>
          <w:szCs w:val="22"/>
        </w:rPr>
        <w:tab/>
      </w:r>
      <w:r>
        <w:t>Current test completion status per CA configuration</w:t>
      </w:r>
      <w:r>
        <w:tab/>
      </w:r>
      <w:r>
        <w:fldChar w:fldCharType="begin" w:fldLock="1"/>
      </w:r>
      <w:r>
        <w:instrText xml:space="preserve"> PAGEREF _Toc114991120 \h </w:instrText>
      </w:r>
      <w:r>
        <w:fldChar w:fldCharType="separate"/>
      </w:r>
      <w:r>
        <w:t>47</w:t>
      </w:r>
      <w:r>
        <w:fldChar w:fldCharType="end"/>
      </w:r>
    </w:p>
    <w:p w14:paraId="1DE3DF0D" w14:textId="5DFC810F" w:rsidR="00C46B3C" w:rsidRDefault="00C46B3C">
      <w:pPr>
        <w:pStyle w:val="TOC1"/>
        <w:rPr>
          <w:rFonts w:ascii="Calibri" w:hAnsi="Calibri"/>
          <w:szCs w:val="22"/>
        </w:rPr>
      </w:pPr>
      <w:r>
        <w:t>B.9</w:t>
      </w:r>
      <w:r>
        <w:rPr>
          <w:rFonts w:ascii="Calibri" w:hAnsi="Calibri"/>
          <w:szCs w:val="22"/>
        </w:rPr>
        <w:tab/>
      </w:r>
      <w:r>
        <w:t>Reference Sensitivity checklist for CA</w:t>
      </w:r>
      <w:r>
        <w:tab/>
      </w:r>
      <w:r>
        <w:fldChar w:fldCharType="begin" w:fldLock="1"/>
      </w:r>
      <w:r>
        <w:instrText xml:space="preserve"> PAGEREF _Toc114991121 \h </w:instrText>
      </w:r>
      <w:r>
        <w:fldChar w:fldCharType="separate"/>
      </w:r>
      <w:r>
        <w:t>47</w:t>
      </w:r>
      <w:r>
        <w:fldChar w:fldCharType="end"/>
      </w:r>
    </w:p>
    <w:p w14:paraId="49F0C213" w14:textId="3880525E" w:rsidR="00C46B3C" w:rsidRDefault="00C46B3C">
      <w:pPr>
        <w:pStyle w:val="TOC2"/>
        <w:rPr>
          <w:rFonts w:ascii="Calibri" w:hAnsi="Calibri"/>
          <w:sz w:val="22"/>
          <w:szCs w:val="22"/>
        </w:rPr>
      </w:pPr>
      <w:r>
        <w:t>B.9.1</w:t>
      </w:r>
      <w:r>
        <w:rPr>
          <w:rFonts w:ascii="Calibri" w:hAnsi="Calibri"/>
          <w:sz w:val="22"/>
          <w:szCs w:val="22"/>
        </w:rPr>
        <w:tab/>
      </w:r>
      <w:r>
        <w:rPr>
          <w:lang w:eastAsia="ja-JP"/>
        </w:rPr>
        <w:t>Checklist for two bands</w:t>
      </w:r>
      <w:r>
        <w:tab/>
      </w:r>
      <w:r>
        <w:fldChar w:fldCharType="begin" w:fldLock="1"/>
      </w:r>
      <w:r>
        <w:instrText xml:space="preserve"> PAGEREF _Toc114991122 \h </w:instrText>
      </w:r>
      <w:r>
        <w:fldChar w:fldCharType="separate"/>
      </w:r>
      <w:r>
        <w:t>47</w:t>
      </w:r>
      <w:r>
        <w:fldChar w:fldCharType="end"/>
      </w:r>
    </w:p>
    <w:p w14:paraId="34523044" w14:textId="39A7F157" w:rsidR="00C46B3C" w:rsidRDefault="00C46B3C">
      <w:pPr>
        <w:pStyle w:val="TOC2"/>
        <w:rPr>
          <w:rFonts w:ascii="Calibri" w:hAnsi="Calibri"/>
          <w:sz w:val="22"/>
          <w:szCs w:val="22"/>
        </w:rPr>
      </w:pPr>
      <w:r>
        <w:lastRenderedPageBreak/>
        <w:t>B.9.2</w:t>
      </w:r>
      <w:r>
        <w:rPr>
          <w:rFonts w:ascii="Calibri" w:hAnsi="Calibri"/>
          <w:sz w:val="22"/>
          <w:szCs w:val="22"/>
        </w:rPr>
        <w:tab/>
      </w:r>
      <w:r>
        <w:rPr>
          <w:lang w:eastAsia="ja-JP"/>
        </w:rPr>
        <w:t>Checklist for three bands</w:t>
      </w:r>
      <w:r>
        <w:tab/>
      </w:r>
      <w:r>
        <w:fldChar w:fldCharType="begin" w:fldLock="1"/>
      </w:r>
      <w:r>
        <w:instrText xml:space="preserve"> PAGEREF _Toc114991123 \h </w:instrText>
      </w:r>
      <w:r>
        <w:fldChar w:fldCharType="separate"/>
      </w:r>
      <w:r>
        <w:t>47</w:t>
      </w:r>
      <w:r>
        <w:fldChar w:fldCharType="end"/>
      </w:r>
    </w:p>
    <w:p w14:paraId="5012609E" w14:textId="608B567A" w:rsidR="00C46B3C" w:rsidRDefault="00C46B3C">
      <w:pPr>
        <w:pStyle w:val="TOC2"/>
        <w:rPr>
          <w:rFonts w:ascii="Calibri" w:hAnsi="Calibri"/>
          <w:sz w:val="22"/>
          <w:szCs w:val="22"/>
        </w:rPr>
      </w:pPr>
      <w:r>
        <w:t>B.9.3</w:t>
      </w:r>
      <w:r>
        <w:rPr>
          <w:rFonts w:ascii="Calibri" w:hAnsi="Calibri"/>
          <w:sz w:val="22"/>
          <w:szCs w:val="22"/>
        </w:rPr>
        <w:tab/>
      </w:r>
      <w:r>
        <w:rPr>
          <w:lang w:eastAsia="ja-JP"/>
        </w:rPr>
        <w:t>Checklist for four bands and five bands</w:t>
      </w:r>
      <w:r>
        <w:tab/>
      </w:r>
      <w:r>
        <w:fldChar w:fldCharType="begin" w:fldLock="1"/>
      </w:r>
      <w:r>
        <w:instrText xml:space="preserve"> PAGEREF _Toc114991124 \h </w:instrText>
      </w:r>
      <w:r>
        <w:fldChar w:fldCharType="separate"/>
      </w:r>
      <w:r>
        <w:t>47</w:t>
      </w:r>
      <w:r>
        <w:fldChar w:fldCharType="end"/>
      </w:r>
    </w:p>
    <w:p w14:paraId="6C1164EA" w14:textId="109FE37F" w:rsidR="00C46B3C" w:rsidRDefault="00C46B3C">
      <w:pPr>
        <w:pStyle w:val="TOC1"/>
        <w:rPr>
          <w:rFonts w:ascii="Calibri" w:hAnsi="Calibri"/>
          <w:szCs w:val="22"/>
        </w:rPr>
      </w:pPr>
      <w:r>
        <w:t>Annex C: Principles for test point selection for FR2 NR CA reference sensitivity test cases</w:t>
      </w:r>
      <w:r>
        <w:tab/>
      </w:r>
      <w:r>
        <w:fldChar w:fldCharType="begin" w:fldLock="1"/>
      </w:r>
      <w:r>
        <w:instrText xml:space="preserve"> PAGEREF _Toc114991125 \h </w:instrText>
      </w:r>
      <w:r>
        <w:fldChar w:fldCharType="separate"/>
      </w:r>
      <w:r>
        <w:t>47</w:t>
      </w:r>
      <w:r>
        <w:fldChar w:fldCharType="end"/>
      </w:r>
    </w:p>
    <w:p w14:paraId="725944D7" w14:textId="4E8E2534" w:rsidR="00C46B3C" w:rsidRDefault="00C46B3C">
      <w:pPr>
        <w:pStyle w:val="TOC1"/>
        <w:rPr>
          <w:rFonts w:ascii="Calibri" w:hAnsi="Calibri"/>
          <w:szCs w:val="22"/>
        </w:rPr>
      </w:pPr>
      <w:r>
        <w:t>Annex D: Principles for test point selection for EN-DC reference sensitivity test cases</w:t>
      </w:r>
      <w:r>
        <w:tab/>
      </w:r>
      <w:r>
        <w:fldChar w:fldCharType="begin" w:fldLock="1"/>
      </w:r>
      <w:r>
        <w:instrText xml:space="preserve"> PAGEREF _Toc114991126 \h </w:instrText>
      </w:r>
      <w:r>
        <w:fldChar w:fldCharType="separate"/>
      </w:r>
      <w:r>
        <w:t>48</w:t>
      </w:r>
      <w:r>
        <w:fldChar w:fldCharType="end"/>
      </w:r>
    </w:p>
    <w:p w14:paraId="65B2D23B" w14:textId="1B8710F6" w:rsidR="00C46B3C" w:rsidRDefault="00C46B3C">
      <w:pPr>
        <w:pStyle w:val="TOC1"/>
        <w:rPr>
          <w:rFonts w:ascii="Calibri" w:hAnsi="Calibri"/>
          <w:szCs w:val="22"/>
        </w:rPr>
      </w:pPr>
      <w:r>
        <w:t>D.1</w:t>
      </w:r>
      <w:r>
        <w:rPr>
          <w:rFonts w:ascii="Calibri" w:hAnsi="Calibri"/>
          <w:szCs w:val="22"/>
        </w:rPr>
        <w:tab/>
      </w:r>
      <w:r>
        <w:t>General</w:t>
      </w:r>
      <w:r>
        <w:tab/>
      </w:r>
      <w:r>
        <w:fldChar w:fldCharType="begin" w:fldLock="1"/>
      </w:r>
      <w:r>
        <w:instrText xml:space="preserve"> PAGEREF _Toc114991127 \h </w:instrText>
      </w:r>
      <w:r>
        <w:fldChar w:fldCharType="separate"/>
      </w:r>
      <w:r>
        <w:t>48</w:t>
      </w:r>
      <w:r>
        <w:fldChar w:fldCharType="end"/>
      </w:r>
    </w:p>
    <w:p w14:paraId="18381174" w14:textId="4C587BC3" w:rsidR="00C46B3C" w:rsidRDefault="00C46B3C">
      <w:pPr>
        <w:pStyle w:val="TOC1"/>
        <w:rPr>
          <w:rFonts w:ascii="Calibri" w:hAnsi="Calibri"/>
          <w:szCs w:val="22"/>
        </w:rPr>
      </w:pPr>
      <w:r>
        <w:t>D.2</w:t>
      </w:r>
      <w:r>
        <w:rPr>
          <w:rFonts w:ascii="Calibri" w:hAnsi="Calibri"/>
          <w:szCs w:val="22"/>
        </w:rPr>
        <w:tab/>
      </w:r>
      <w:r>
        <w:t>Requirements</w:t>
      </w:r>
      <w:r>
        <w:tab/>
      </w:r>
      <w:r>
        <w:fldChar w:fldCharType="begin" w:fldLock="1"/>
      </w:r>
      <w:r>
        <w:instrText xml:space="preserve"> PAGEREF _Toc114991128 \h </w:instrText>
      </w:r>
      <w:r>
        <w:fldChar w:fldCharType="separate"/>
      </w:r>
      <w:r>
        <w:t>48</w:t>
      </w:r>
      <w:r>
        <w:fldChar w:fldCharType="end"/>
      </w:r>
    </w:p>
    <w:p w14:paraId="3A0257D2" w14:textId="1606C1EE" w:rsidR="00C46B3C" w:rsidRDefault="00C46B3C">
      <w:pPr>
        <w:pStyle w:val="TOC2"/>
        <w:rPr>
          <w:rFonts w:ascii="Calibri" w:hAnsi="Calibri"/>
          <w:sz w:val="22"/>
          <w:szCs w:val="22"/>
        </w:rPr>
      </w:pPr>
      <w:r>
        <w:t>D.2.1</w:t>
      </w:r>
      <w:r>
        <w:rPr>
          <w:rFonts w:ascii="Calibri" w:hAnsi="Calibri"/>
          <w:sz w:val="22"/>
          <w:szCs w:val="22"/>
        </w:rPr>
        <w:tab/>
      </w:r>
      <w:r>
        <w:t>Defined EN-DC configurations</w:t>
      </w:r>
      <w:r>
        <w:tab/>
      </w:r>
      <w:r>
        <w:fldChar w:fldCharType="begin" w:fldLock="1"/>
      </w:r>
      <w:r>
        <w:instrText xml:space="preserve"> PAGEREF _Toc114991129 \h </w:instrText>
      </w:r>
      <w:r>
        <w:fldChar w:fldCharType="separate"/>
      </w:r>
      <w:r>
        <w:t>48</w:t>
      </w:r>
      <w:r>
        <w:fldChar w:fldCharType="end"/>
      </w:r>
    </w:p>
    <w:p w14:paraId="06EFF47A" w14:textId="63BA00E6" w:rsidR="00C46B3C" w:rsidRDefault="00C46B3C">
      <w:pPr>
        <w:pStyle w:val="TOC2"/>
        <w:rPr>
          <w:rFonts w:ascii="Calibri" w:hAnsi="Calibri"/>
          <w:sz w:val="22"/>
          <w:szCs w:val="22"/>
        </w:rPr>
      </w:pPr>
      <w:r>
        <w:t>D.2.2</w:t>
      </w:r>
      <w:r>
        <w:rPr>
          <w:rFonts w:ascii="Calibri" w:hAnsi="Calibri"/>
          <w:sz w:val="22"/>
          <w:szCs w:val="22"/>
        </w:rPr>
        <w:tab/>
      </w:r>
      <w:r>
        <w:t>Definition of exception requirements</w:t>
      </w:r>
      <w:r>
        <w:tab/>
      </w:r>
      <w:r>
        <w:fldChar w:fldCharType="begin" w:fldLock="1"/>
      </w:r>
      <w:r>
        <w:instrText xml:space="preserve"> PAGEREF _Toc114991130 \h </w:instrText>
      </w:r>
      <w:r>
        <w:fldChar w:fldCharType="separate"/>
      </w:r>
      <w:r>
        <w:t>49</w:t>
      </w:r>
      <w:r>
        <w:fldChar w:fldCharType="end"/>
      </w:r>
    </w:p>
    <w:p w14:paraId="3E828FFD" w14:textId="4949E0F8" w:rsidR="00C46B3C" w:rsidRDefault="00C46B3C">
      <w:pPr>
        <w:pStyle w:val="TOC2"/>
        <w:rPr>
          <w:rFonts w:ascii="Calibri" w:hAnsi="Calibri"/>
          <w:sz w:val="22"/>
          <w:szCs w:val="22"/>
        </w:rPr>
      </w:pPr>
      <w:r>
        <w:t>D.2.3</w:t>
      </w:r>
      <w:r>
        <w:rPr>
          <w:rFonts w:ascii="Calibri" w:hAnsi="Calibri"/>
          <w:sz w:val="22"/>
          <w:szCs w:val="22"/>
        </w:rPr>
        <w:tab/>
      </w:r>
      <w:r>
        <w:t>Reference sensitivity</w:t>
      </w:r>
      <w:r>
        <w:tab/>
      </w:r>
      <w:r>
        <w:fldChar w:fldCharType="begin" w:fldLock="1"/>
      </w:r>
      <w:r>
        <w:instrText xml:space="preserve"> PAGEREF _Toc114991131 \h </w:instrText>
      </w:r>
      <w:r>
        <w:fldChar w:fldCharType="separate"/>
      </w:r>
      <w:r>
        <w:t>49</w:t>
      </w:r>
      <w:r>
        <w:fldChar w:fldCharType="end"/>
      </w:r>
    </w:p>
    <w:p w14:paraId="31DAA212" w14:textId="2648A642" w:rsidR="00C46B3C" w:rsidRDefault="00C46B3C">
      <w:pPr>
        <w:pStyle w:val="TOC2"/>
        <w:rPr>
          <w:rFonts w:ascii="Calibri" w:hAnsi="Calibri"/>
          <w:sz w:val="22"/>
          <w:szCs w:val="22"/>
        </w:rPr>
      </w:pPr>
      <w:r>
        <w:t>D.2.4</w:t>
      </w:r>
      <w:r>
        <w:rPr>
          <w:rFonts w:ascii="Calibri" w:hAnsi="Calibri"/>
          <w:sz w:val="22"/>
          <w:szCs w:val="22"/>
        </w:rPr>
        <w:tab/>
      </w:r>
      <w:r>
        <w:t>Rx requirements other than reference sensitivity</w:t>
      </w:r>
      <w:r>
        <w:tab/>
      </w:r>
      <w:r>
        <w:fldChar w:fldCharType="begin" w:fldLock="1"/>
      </w:r>
      <w:r>
        <w:instrText xml:space="preserve"> PAGEREF _Toc114991132 \h </w:instrText>
      </w:r>
      <w:r>
        <w:fldChar w:fldCharType="separate"/>
      </w:r>
      <w:r>
        <w:t>50</w:t>
      </w:r>
      <w:r>
        <w:fldChar w:fldCharType="end"/>
      </w:r>
    </w:p>
    <w:p w14:paraId="2B88591E" w14:textId="03A8BA99" w:rsidR="00C46B3C" w:rsidRDefault="00C46B3C">
      <w:pPr>
        <w:pStyle w:val="TOC2"/>
        <w:rPr>
          <w:rFonts w:ascii="Calibri" w:hAnsi="Calibri"/>
          <w:sz w:val="22"/>
          <w:szCs w:val="22"/>
        </w:rPr>
      </w:pPr>
      <w:r>
        <w:t>D.2.5</w:t>
      </w:r>
      <w:r>
        <w:rPr>
          <w:rFonts w:ascii="Calibri" w:hAnsi="Calibri"/>
          <w:sz w:val="22"/>
          <w:szCs w:val="22"/>
        </w:rPr>
        <w:tab/>
      </w:r>
      <w:r>
        <w:t>Test case structure and test coverage</w:t>
      </w:r>
      <w:r>
        <w:tab/>
      </w:r>
      <w:r>
        <w:fldChar w:fldCharType="begin" w:fldLock="1"/>
      </w:r>
      <w:r>
        <w:instrText xml:space="preserve"> PAGEREF _Toc114991133 \h </w:instrText>
      </w:r>
      <w:r>
        <w:fldChar w:fldCharType="separate"/>
      </w:r>
      <w:r>
        <w:t>50</w:t>
      </w:r>
      <w:r>
        <w:fldChar w:fldCharType="end"/>
      </w:r>
    </w:p>
    <w:p w14:paraId="28CF9FCD" w14:textId="58AE61CD" w:rsidR="00C46B3C" w:rsidRDefault="00C46B3C">
      <w:pPr>
        <w:pStyle w:val="TOC2"/>
        <w:rPr>
          <w:rFonts w:ascii="Calibri" w:hAnsi="Calibri"/>
          <w:sz w:val="22"/>
          <w:szCs w:val="22"/>
        </w:rPr>
      </w:pPr>
      <w:r>
        <w:t>D.2.6</w:t>
      </w:r>
      <w:r>
        <w:rPr>
          <w:rFonts w:ascii="Calibri" w:hAnsi="Calibri"/>
          <w:sz w:val="22"/>
          <w:szCs w:val="22"/>
        </w:rPr>
        <w:tab/>
      </w:r>
      <w:r>
        <w:t>EN-DC configurations to test</w:t>
      </w:r>
      <w:r>
        <w:tab/>
      </w:r>
      <w:r>
        <w:fldChar w:fldCharType="begin" w:fldLock="1"/>
      </w:r>
      <w:r>
        <w:instrText xml:space="preserve"> PAGEREF _Toc114991134 \h </w:instrText>
      </w:r>
      <w:r>
        <w:fldChar w:fldCharType="separate"/>
      </w:r>
      <w:r>
        <w:t>51</w:t>
      </w:r>
      <w:r>
        <w:fldChar w:fldCharType="end"/>
      </w:r>
    </w:p>
    <w:p w14:paraId="40325563" w14:textId="7BD646BF" w:rsidR="00C46B3C" w:rsidRDefault="00C46B3C">
      <w:pPr>
        <w:pStyle w:val="TOC3"/>
        <w:rPr>
          <w:rFonts w:ascii="Calibri" w:hAnsi="Calibri"/>
          <w:sz w:val="22"/>
          <w:szCs w:val="22"/>
        </w:rPr>
      </w:pPr>
      <w:r>
        <w:t>D.2.6.1</w:t>
      </w:r>
      <w:r>
        <w:rPr>
          <w:rFonts w:ascii="Calibri" w:hAnsi="Calibri"/>
          <w:sz w:val="22"/>
          <w:szCs w:val="22"/>
        </w:rPr>
        <w:tab/>
      </w:r>
      <w:r>
        <w:t>Lower order fallbacks</w:t>
      </w:r>
      <w:r>
        <w:tab/>
      </w:r>
      <w:r>
        <w:fldChar w:fldCharType="begin" w:fldLock="1"/>
      </w:r>
      <w:r>
        <w:instrText xml:space="preserve"> PAGEREF _Toc114991135 \h </w:instrText>
      </w:r>
      <w:r>
        <w:fldChar w:fldCharType="separate"/>
      </w:r>
      <w:r>
        <w:t>51</w:t>
      </w:r>
      <w:r>
        <w:fldChar w:fldCharType="end"/>
      </w:r>
    </w:p>
    <w:p w14:paraId="66028F9A" w14:textId="31BE0AB3" w:rsidR="00C46B3C" w:rsidRDefault="00C46B3C">
      <w:pPr>
        <w:pStyle w:val="TOC3"/>
        <w:rPr>
          <w:rFonts w:ascii="Calibri" w:hAnsi="Calibri"/>
          <w:sz w:val="22"/>
          <w:szCs w:val="22"/>
        </w:rPr>
      </w:pPr>
      <w:r>
        <w:t>D.2.6.2</w:t>
      </w:r>
      <w:r>
        <w:rPr>
          <w:rFonts w:ascii="Calibri" w:hAnsi="Calibri"/>
          <w:sz w:val="22"/>
          <w:szCs w:val="22"/>
        </w:rPr>
        <w:tab/>
      </w:r>
      <w:r>
        <w:t>EN-DC configurations requiring testing and max number of CCs</w:t>
      </w:r>
      <w:r>
        <w:tab/>
      </w:r>
      <w:r>
        <w:fldChar w:fldCharType="begin" w:fldLock="1"/>
      </w:r>
      <w:r>
        <w:instrText xml:space="preserve"> PAGEREF _Toc114991136 \h </w:instrText>
      </w:r>
      <w:r>
        <w:fldChar w:fldCharType="separate"/>
      </w:r>
      <w:r>
        <w:t>52</w:t>
      </w:r>
      <w:r>
        <w:fldChar w:fldCharType="end"/>
      </w:r>
    </w:p>
    <w:p w14:paraId="0B4C0295" w14:textId="0482F676" w:rsidR="00C46B3C" w:rsidRDefault="00C46B3C">
      <w:pPr>
        <w:pStyle w:val="TOC3"/>
        <w:rPr>
          <w:rFonts w:ascii="Calibri" w:hAnsi="Calibri"/>
          <w:sz w:val="22"/>
          <w:szCs w:val="22"/>
        </w:rPr>
      </w:pPr>
      <w:r>
        <w:t>D.2.6.3</w:t>
      </w:r>
      <w:r>
        <w:rPr>
          <w:rFonts w:ascii="Calibri" w:hAnsi="Calibri"/>
          <w:sz w:val="22"/>
          <w:szCs w:val="22"/>
        </w:rPr>
        <w:tab/>
      </w:r>
      <w:r>
        <w:t>Test coverage</w:t>
      </w:r>
      <w:r>
        <w:tab/>
      </w:r>
      <w:r>
        <w:fldChar w:fldCharType="begin" w:fldLock="1"/>
      </w:r>
      <w:r>
        <w:instrText xml:space="preserve"> PAGEREF _Toc114991137 \h </w:instrText>
      </w:r>
      <w:r>
        <w:fldChar w:fldCharType="separate"/>
      </w:r>
      <w:r>
        <w:t>52</w:t>
      </w:r>
      <w:r>
        <w:fldChar w:fldCharType="end"/>
      </w:r>
    </w:p>
    <w:p w14:paraId="7E0BB65D" w14:textId="7AA12955" w:rsidR="00C46B3C" w:rsidRDefault="00C46B3C">
      <w:pPr>
        <w:pStyle w:val="TOC2"/>
        <w:rPr>
          <w:rFonts w:ascii="Calibri" w:hAnsi="Calibri"/>
          <w:sz w:val="22"/>
          <w:szCs w:val="22"/>
        </w:rPr>
      </w:pPr>
      <w:r>
        <w:t>D.2.7</w:t>
      </w:r>
      <w:r>
        <w:rPr>
          <w:rFonts w:ascii="Calibri" w:hAnsi="Calibri"/>
          <w:sz w:val="22"/>
          <w:szCs w:val="22"/>
        </w:rPr>
        <w:tab/>
      </w:r>
      <w:r>
        <w:t>Test Environment</w:t>
      </w:r>
      <w:r>
        <w:tab/>
      </w:r>
      <w:r>
        <w:fldChar w:fldCharType="begin" w:fldLock="1"/>
      </w:r>
      <w:r>
        <w:instrText xml:space="preserve"> PAGEREF _Toc114991138 \h </w:instrText>
      </w:r>
      <w:r>
        <w:fldChar w:fldCharType="separate"/>
      </w:r>
      <w:r>
        <w:t>56</w:t>
      </w:r>
      <w:r>
        <w:fldChar w:fldCharType="end"/>
      </w:r>
    </w:p>
    <w:p w14:paraId="225FFC62" w14:textId="29E29FFB" w:rsidR="00C46B3C" w:rsidRDefault="00C46B3C">
      <w:pPr>
        <w:pStyle w:val="TOC2"/>
        <w:rPr>
          <w:rFonts w:ascii="Calibri" w:hAnsi="Calibri"/>
          <w:sz w:val="22"/>
          <w:szCs w:val="22"/>
        </w:rPr>
      </w:pPr>
      <w:r>
        <w:t>D.2.8</w:t>
      </w:r>
      <w:r>
        <w:rPr>
          <w:rFonts w:ascii="Calibri" w:hAnsi="Calibri"/>
          <w:sz w:val="22"/>
          <w:szCs w:val="22"/>
        </w:rPr>
        <w:tab/>
      </w:r>
      <w:r>
        <w:t>Test Frequencies selections for EN-DC</w:t>
      </w:r>
      <w:r>
        <w:tab/>
      </w:r>
      <w:r>
        <w:fldChar w:fldCharType="begin" w:fldLock="1"/>
      </w:r>
      <w:r>
        <w:instrText xml:space="preserve"> PAGEREF _Toc114991139 \h </w:instrText>
      </w:r>
      <w:r>
        <w:fldChar w:fldCharType="separate"/>
      </w:r>
      <w:r>
        <w:t>56</w:t>
      </w:r>
      <w:r>
        <w:fldChar w:fldCharType="end"/>
      </w:r>
    </w:p>
    <w:p w14:paraId="5761F2F9" w14:textId="3979A34A" w:rsidR="00C46B3C" w:rsidRDefault="00C46B3C">
      <w:pPr>
        <w:pStyle w:val="TOC2"/>
        <w:rPr>
          <w:rFonts w:ascii="Calibri" w:hAnsi="Calibri"/>
          <w:sz w:val="22"/>
          <w:szCs w:val="22"/>
        </w:rPr>
      </w:pPr>
      <w:r>
        <w:t>D.2.9</w:t>
      </w:r>
      <w:r>
        <w:rPr>
          <w:rFonts w:ascii="Calibri" w:hAnsi="Calibri"/>
          <w:sz w:val="22"/>
          <w:szCs w:val="22"/>
        </w:rPr>
        <w:tab/>
      </w:r>
      <w:r>
        <w:t xml:space="preserve">Test EN-DC </w:t>
      </w:r>
      <w:r w:rsidRPr="00B9638F">
        <w:rPr>
          <w:bCs/>
        </w:rPr>
        <w:t>channel bandwidth</w:t>
      </w:r>
      <w:r>
        <w:tab/>
      </w:r>
      <w:r>
        <w:fldChar w:fldCharType="begin" w:fldLock="1"/>
      </w:r>
      <w:r>
        <w:instrText xml:space="preserve"> PAGEREF _Toc114991140 \h </w:instrText>
      </w:r>
      <w:r>
        <w:fldChar w:fldCharType="separate"/>
      </w:r>
      <w:r>
        <w:t>59</w:t>
      </w:r>
      <w:r>
        <w:fldChar w:fldCharType="end"/>
      </w:r>
    </w:p>
    <w:p w14:paraId="63B31D36" w14:textId="22E8D5AB" w:rsidR="00C46B3C" w:rsidRDefault="00C46B3C">
      <w:pPr>
        <w:pStyle w:val="TOC3"/>
        <w:rPr>
          <w:rFonts w:ascii="Calibri" w:hAnsi="Calibri"/>
          <w:sz w:val="22"/>
          <w:szCs w:val="22"/>
        </w:rPr>
      </w:pPr>
      <w:r>
        <w:t>D.2.9.1</w:t>
      </w:r>
      <w:r>
        <w:rPr>
          <w:rFonts w:ascii="Calibri" w:hAnsi="Calibri"/>
          <w:sz w:val="22"/>
          <w:szCs w:val="22"/>
        </w:rPr>
        <w:tab/>
      </w:r>
      <w:r>
        <w:t>Test point selection EN-DC configuration without exception</w:t>
      </w:r>
      <w:r>
        <w:tab/>
      </w:r>
      <w:r>
        <w:fldChar w:fldCharType="begin" w:fldLock="1"/>
      </w:r>
      <w:r>
        <w:instrText xml:space="preserve"> PAGEREF _Toc114991141 \h </w:instrText>
      </w:r>
      <w:r>
        <w:fldChar w:fldCharType="separate"/>
      </w:r>
      <w:r>
        <w:t>59</w:t>
      </w:r>
      <w:r>
        <w:fldChar w:fldCharType="end"/>
      </w:r>
    </w:p>
    <w:p w14:paraId="697489E4" w14:textId="07AB1AB6" w:rsidR="00C46B3C" w:rsidRDefault="00C46B3C">
      <w:pPr>
        <w:pStyle w:val="TOC3"/>
        <w:rPr>
          <w:rFonts w:ascii="Calibri" w:hAnsi="Calibri"/>
          <w:sz w:val="22"/>
          <w:szCs w:val="22"/>
        </w:rPr>
      </w:pPr>
      <w:r>
        <w:t>D.2.9.2</w:t>
      </w:r>
      <w:r>
        <w:rPr>
          <w:rFonts w:ascii="Calibri" w:hAnsi="Calibri"/>
          <w:sz w:val="22"/>
          <w:szCs w:val="22"/>
        </w:rPr>
        <w:tab/>
      </w:r>
      <w:r>
        <w:t>Test point selection EN-DC configuration with exception</w:t>
      </w:r>
      <w:r>
        <w:tab/>
      </w:r>
      <w:r>
        <w:fldChar w:fldCharType="begin" w:fldLock="1"/>
      </w:r>
      <w:r>
        <w:instrText xml:space="preserve"> PAGEREF _Toc114991142 \h </w:instrText>
      </w:r>
      <w:r>
        <w:fldChar w:fldCharType="separate"/>
      </w:r>
      <w:r>
        <w:t>59</w:t>
      </w:r>
      <w:r>
        <w:fldChar w:fldCharType="end"/>
      </w:r>
    </w:p>
    <w:p w14:paraId="36DAD189" w14:textId="0D36019A" w:rsidR="00C46B3C" w:rsidRDefault="00C46B3C">
      <w:pPr>
        <w:pStyle w:val="TOC2"/>
        <w:rPr>
          <w:rFonts w:ascii="Calibri" w:hAnsi="Calibri"/>
          <w:sz w:val="22"/>
          <w:szCs w:val="22"/>
        </w:rPr>
      </w:pPr>
      <w:r>
        <w:t>D.2.10</w:t>
      </w:r>
      <w:r>
        <w:rPr>
          <w:rFonts w:ascii="Calibri" w:hAnsi="Calibri"/>
          <w:sz w:val="22"/>
          <w:szCs w:val="22"/>
        </w:rPr>
        <w:tab/>
      </w:r>
      <w:r>
        <w:t>RB allocation and RB location selections</w:t>
      </w:r>
      <w:r>
        <w:tab/>
      </w:r>
      <w:r>
        <w:fldChar w:fldCharType="begin" w:fldLock="1"/>
      </w:r>
      <w:r>
        <w:instrText xml:space="preserve"> PAGEREF _Toc114991143 \h </w:instrText>
      </w:r>
      <w:r>
        <w:fldChar w:fldCharType="separate"/>
      </w:r>
      <w:r>
        <w:t>60</w:t>
      </w:r>
      <w:r>
        <w:fldChar w:fldCharType="end"/>
      </w:r>
    </w:p>
    <w:p w14:paraId="03A54938" w14:textId="4FBAE896" w:rsidR="00C46B3C" w:rsidRDefault="00C46B3C">
      <w:pPr>
        <w:pStyle w:val="TOC3"/>
        <w:rPr>
          <w:rFonts w:ascii="Calibri" w:hAnsi="Calibri"/>
          <w:sz w:val="22"/>
          <w:szCs w:val="22"/>
        </w:rPr>
      </w:pPr>
      <w:r>
        <w:t>D.2.10.1</w:t>
      </w:r>
      <w:r>
        <w:rPr>
          <w:rFonts w:ascii="Calibri" w:hAnsi="Calibri"/>
          <w:sz w:val="22"/>
          <w:szCs w:val="22"/>
        </w:rPr>
        <w:tab/>
      </w:r>
      <w:r>
        <w:t xml:space="preserve">Test point selection </w:t>
      </w:r>
      <w:r>
        <w:rPr>
          <w:lang w:eastAsia="ja-JP"/>
        </w:rPr>
        <w:t>EN-DC configuration without exception</w:t>
      </w:r>
      <w:r>
        <w:tab/>
      </w:r>
      <w:r>
        <w:fldChar w:fldCharType="begin" w:fldLock="1"/>
      </w:r>
      <w:r>
        <w:instrText xml:space="preserve"> PAGEREF _Toc114991144 \h </w:instrText>
      </w:r>
      <w:r>
        <w:fldChar w:fldCharType="separate"/>
      </w:r>
      <w:r>
        <w:t>60</w:t>
      </w:r>
      <w:r>
        <w:fldChar w:fldCharType="end"/>
      </w:r>
    </w:p>
    <w:p w14:paraId="76F691A7" w14:textId="25AE821B" w:rsidR="00C46B3C" w:rsidRDefault="00C46B3C">
      <w:pPr>
        <w:pStyle w:val="TOC3"/>
        <w:rPr>
          <w:rFonts w:ascii="Calibri" w:hAnsi="Calibri"/>
          <w:sz w:val="22"/>
          <w:szCs w:val="22"/>
        </w:rPr>
      </w:pPr>
      <w:r>
        <w:t>D.2.10.2</w:t>
      </w:r>
      <w:r>
        <w:rPr>
          <w:rFonts w:ascii="Calibri" w:hAnsi="Calibri"/>
          <w:sz w:val="22"/>
          <w:szCs w:val="22"/>
        </w:rPr>
        <w:tab/>
      </w:r>
      <w:r>
        <w:t xml:space="preserve">Test point selection </w:t>
      </w:r>
      <w:r>
        <w:rPr>
          <w:lang w:eastAsia="ja-JP"/>
        </w:rPr>
        <w:t>EN-DC configuration with exception when exception applies</w:t>
      </w:r>
      <w:r>
        <w:tab/>
      </w:r>
      <w:r>
        <w:fldChar w:fldCharType="begin" w:fldLock="1"/>
      </w:r>
      <w:r>
        <w:instrText xml:space="preserve"> PAGEREF _Toc114991145 \h </w:instrText>
      </w:r>
      <w:r>
        <w:fldChar w:fldCharType="separate"/>
      </w:r>
      <w:r>
        <w:t>60</w:t>
      </w:r>
      <w:r>
        <w:fldChar w:fldCharType="end"/>
      </w:r>
    </w:p>
    <w:p w14:paraId="6C3EA93A" w14:textId="37D79292" w:rsidR="00C46B3C" w:rsidRDefault="00C46B3C">
      <w:pPr>
        <w:pStyle w:val="TOC3"/>
        <w:rPr>
          <w:rFonts w:ascii="Calibri" w:hAnsi="Calibri"/>
          <w:sz w:val="22"/>
          <w:szCs w:val="22"/>
        </w:rPr>
      </w:pPr>
      <w:r>
        <w:t>D.2.10.3</w:t>
      </w:r>
      <w:r>
        <w:rPr>
          <w:rFonts w:ascii="Calibri" w:hAnsi="Calibri"/>
          <w:sz w:val="22"/>
          <w:szCs w:val="22"/>
        </w:rPr>
        <w:tab/>
      </w:r>
      <w:r>
        <w:rPr>
          <w:lang w:eastAsia="ja-JP"/>
        </w:rPr>
        <w:t>Test point selection EN-DC configuration with exception when exception does not apply</w:t>
      </w:r>
      <w:r>
        <w:tab/>
      </w:r>
      <w:r>
        <w:fldChar w:fldCharType="begin" w:fldLock="1"/>
      </w:r>
      <w:r>
        <w:instrText xml:space="preserve"> PAGEREF _Toc114991146 \h </w:instrText>
      </w:r>
      <w:r>
        <w:fldChar w:fldCharType="separate"/>
      </w:r>
      <w:r>
        <w:t>60</w:t>
      </w:r>
      <w:r>
        <w:fldChar w:fldCharType="end"/>
      </w:r>
    </w:p>
    <w:p w14:paraId="3AEF1620" w14:textId="29C6595B" w:rsidR="00C46B3C" w:rsidRDefault="00C46B3C">
      <w:pPr>
        <w:pStyle w:val="TOC3"/>
        <w:rPr>
          <w:rFonts w:ascii="Calibri" w:hAnsi="Calibri"/>
          <w:sz w:val="22"/>
          <w:szCs w:val="22"/>
        </w:rPr>
      </w:pPr>
      <w:r>
        <w:t>D.2.11</w:t>
      </w:r>
      <w:r>
        <w:rPr>
          <w:rFonts w:ascii="Calibri" w:hAnsi="Calibri"/>
          <w:sz w:val="22"/>
          <w:szCs w:val="22"/>
        </w:rPr>
        <w:tab/>
      </w:r>
      <w:r>
        <w:t>Modulation scheme selections</w:t>
      </w:r>
      <w:r>
        <w:tab/>
      </w:r>
      <w:r>
        <w:fldChar w:fldCharType="begin" w:fldLock="1"/>
      </w:r>
      <w:r>
        <w:instrText xml:space="preserve"> PAGEREF _Toc114991147 \h </w:instrText>
      </w:r>
      <w:r>
        <w:fldChar w:fldCharType="separate"/>
      </w:r>
      <w:r>
        <w:t>60</w:t>
      </w:r>
      <w:r>
        <w:fldChar w:fldCharType="end"/>
      </w:r>
    </w:p>
    <w:p w14:paraId="01308D70" w14:textId="65AE218B" w:rsidR="00C46B3C" w:rsidRDefault="00C46B3C">
      <w:pPr>
        <w:pStyle w:val="TOC3"/>
        <w:rPr>
          <w:rFonts w:ascii="Calibri" w:hAnsi="Calibri"/>
          <w:sz w:val="22"/>
          <w:szCs w:val="22"/>
        </w:rPr>
      </w:pPr>
      <w:r>
        <w:t>D.2.12</w:t>
      </w:r>
      <w:r>
        <w:rPr>
          <w:rFonts w:ascii="Calibri" w:hAnsi="Calibri"/>
          <w:sz w:val="22"/>
          <w:szCs w:val="22"/>
        </w:rPr>
        <w:tab/>
      </w:r>
      <w:r>
        <w:t>Current test completion status per EN-DC configuration</w:t>
      </w:r>
      <w:r>
        <w:tab/>
      </w:r>
      <w:r>
        <w:fldChar w:fldCharType="begin" w:fldLock="1"/>
      </w:r>
      <w:r>
        <w:instrText xml:space="preserve"> PAGEREF _Toc114991148 \h </w:instrText>
      </w:r>
      <w:r>
        <w:fldChar w:fldCharType="separate"/>
      </w:r>
      <w:r>
        <w:t>61</w:t>
      </w:r>
      <w:r>
        <w:fldChar w:fldCharType="end"/>
      </w:r>
    </w:p>
    <w:p w14:paraId="3EAEC3ED" w14:textId="75CE221D" w:rsidR="00C46B3C" w:rsidRDefault="00C46B3C">
      <w:pPr>
        <w:pStyle w:val="TOC9"/>
        <w:rPr>
          <w:rFonts w:ascii="Calibri" w:hAnsi="Calibri"/>
          <w:b w:val="0"/>
          <w:szCs w:val="22"/>
        </w:rPr>
      </w:pPr>
      <w:r>
        <w:t>Annex B: Change history</w:t>
      </w:r>
      <w:r>
        <w:tab/>
      </w:r>
      <w:r>
        <w:fldChar w:fldCharType="begin" w:fldLock="1"/>
      </w:r>
      <w:r>
        <w:instrText xml:space="preserve"> PAGEREF _Toc114991149 \h </w:instrText>
      </w:r>
      <w:r>
        <w:fldChar w:fldCharType="separate"/>
      </w:r>
      <w:r>
        <w:t>62</w:t>
      </w:r>
      <w:r>
        <w:fldChar w:fldCharType="end"/>
      </w:r>
    </w:p>
    <w:p w14:paraId="7E488E1F" w14:textId="519F2474" w:rsidR="00080512" w:rsidRPr="00E80F49" w:rsidRDefault="00C46B3C">
      <w:r>
        <w:rPr>
          <w:noProof/>
          <w:sz w:val="22"/>
        </w:rPr>
        <w:fldChar w:fldCharType="end"/>
      </w:r>
    </w:p>
    <w:p w14:paraId="40812C54" w14:textId="77777777" w:rsidR="00080512" w:rsidRPr="00E80F49" w:rsidRDefault="00080512">
      <w:pPr>
        <w:pStyle w:val="Heading1"/>
      </w:pPr>
      <w:r w:rsidRPr="00E80F49">
        <w:br w:type="page"/>
      </w:r>
      <w:bookmarkStart w:id="5" w:name="_Toc27418748"/>
      <w:bookmarkStart w:id="6" w:name="_Toc36042401"/>
      <w:bookmarkStart w:id="7" w:name="_Toc43899728"/>
      <w:bookmarkStart w:id="8" w:name="_Toc51767639"/>
      <w:bookmarkStart w:id="9" w:name="_Toc59039967"/>
      <w:bookmarkStart w:id="10" w:name="_Toc68073906"/>
      <w:bookmarkStart w:id="11" w:name="_Toc75371767"/>
      <w:bookmarkStart w:id="12" w:name="_Toc83727835"/>
      <w:bookmarkStart w:id="13" w:name="_Toc100005935"/>
      <w:bookmarkStart w:id="14" w:name="_Toc106703482"/>
      <w:bookmarkStart w:id="15" w:name="_Toc114991076"/>
      <w:r w:rsidRPr="00E80F49">
        <w:lastRenderedPageBreak/>
        <w:t>Foreword</w:t>
      </w:r>
      <w:bookmarkEnd w:id="5"/>
      <w:bookmarkEnd w:id="6"/>
      <w:bookmarkEnd w:id="7"/>
      <w:bookmarkEnd w:id="8"/>
      <w:bookmarkEnd w:id="9"/>
      <w:bookmarkEnd w:id="10"/>
      <w:bookmarkEnd w:id="11"/>
      <w:bookmarkEnd w:id="12"/>
      <w:bookmarkEnd w:id="13"/>
      <w:bookmarkEnd w:id="14"/>
      <w:bookmarkEnd w:id="15"/>
    </w:p>
    <w:p w14:paraId="368E701A" w14:textId="77777777" w:rsidR="00080512" w:rsidRPr="00E80F49" w:rsidRDefault="00080512">
      <w:r w:rsidRPr="00E80F49">
        <w:t>This Technical Specification has been produced by the 3</w:t>
      </w:r>
      <w:r w:rsidR="00F04712" w:rsidRPr="00E80F49">
        <w:t>rd</w:t>
      </w:r>
      <w:r w:rsidRPr="00E80F49">
        <w:t xml:space="preserve"> Generation Partnership Project (3GPP).</w:t>
      </w:r>
    </w:p>
    <w:p w14:paraId="116F6A44" w14:textId="77777777" w:rsidR="00080512" w:rsidRPr="00E80F49" w:rsidRDefault="00080512">
      <w:r w:rsidRPr="00E80F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4C7DDA" w14:textId="77777777" w:rsidR="00080512" w:rsidRPr="00E80F49" w:rsidRDefault="00080512">
      <w:pPr>
        <w:pStyle w:val="B1"/>
      </w:pPr>
      <w:r w:rsidRPr="00E80F49">
        <w:t>Version x.y.z</w:t>
      </w:r>
    </w:p>
    <w:p w14:paraId="63851B84" w14:textId="77777777" w:rsidR="00080512" w:rsidRPr="00E80F49" w:rsidRDefault="00080512">
      <w:pPr>
        <w:pStyle w:val="B1"/>
      </w:pPr>
      <w:r w:rsidRPr="00E80F49">
        <w:t>where:</w:t>
      </w:r>
    </w:p>
    <w:p w14:paraId="047D7298" w14:textId="77777777" w:rsidR="00080512" w:rsidRPr="00E80F49" w:rsidRDefault="00080512">
      <w:pPr>
        <w:pStyle w:val="B2"/>
      </w:pPr>
      <w:r w:rsidRPr="00E80F49">
        <w:t>x</w:t>
      </w:r>
      <w:r w:rsidRPr="00E80F49">
        <w:tab/>
        <w:t>the first digit:</w:t>
      </w:r>
    </w:p>
    <w:p w14:paraId="5BA1EA50" w14:textId="77777777" w:rsidR="00080512" w:rsidRPr="00E80F49" w:rsidRDefault="00080512">
      <w:pPr>
        <w:pStyle w:val="B3"/>
      </w:pPr>
      <w:r w:rsidRPr="00E80F49">
        <w:t>1</w:t>
      </w:r>
      <w:r w:rsidRPr="00E80F49">
        <w:tab/>
        <w:t>presented to TSG for information;</w:t>
      </w:r>
    </w:p>
    <w:p w14:paraId="6DA6E8A2" w14:textId="77777777" w:rsidR="00080512" w:rsidRPr="00E80F49" w:rsidRDefault="00080512">
      <w:pPr>
        <w:pStyle w:val="B3"/>
      </w:pPr>
      <w:r w:rsidRPr="00E80F49">
        <w:t>2</w:t>
      </w:r>
      <w:r w:rsidRPr="00E80F49">
        <w:tab/>
        <w:t>presented to TSG for approval;</w:t>
      </w:r>
    </w:p>
    <w:p w14:paraId="37378C6F" w14:textId="77777777" w:rsidR="00080512" w:rsidRPr="00E80F49" w:rsidRDefault="00080512">
      <w:pPr>
        <w:pStyle w:val="B3"/>
      </w:pPr>
      <w:r w:rsidRPr="00E80F49">
        <w:t>3</w:t>
      </w:r>
      <w:r w:rsidRPr="00E80F49">
        <w:tab/>
        <w:t>or greater indicates TSG approved document under change control.</w:t>
      </w:r>
    </w:p>
    <w:p w14:paraId="69134248" w14:textId="77777777" w:rsidR="00080512" w:rsidRPr="00E80F49" w:rsidRDefault="00080512">
      <w:pPr>
        <w:pStyle w:val="B2"/>
      </w:pPr>
      <w:r w:rsidRPr="00E80F49">
        <w:t>y</w:t>
      </w:r>
      <w:r w:rsidRPr="00E80F49">
        <w:tab/>
        <w:t>the second digit is incremented for all changes of substance, i.e. technical enhancements, corrections, updates, etc.</w:t>
      </w:r>
    </w:p>
    <w:p w14:paraId="22E2BAB2" w14:textId="77777777" w:rsidR="00080512" w:rsidRPr="00E80F49" w:rsidRDefault="00080512">
      <w:pPr>
        <w:pStyle w:val="B2"/>
      </w:pPr>
      <w:r w:rsidRPr="00E80F49">
        <w:t>z</w:t>
      </w:r>
      <w:r w:rsidRPr="00E80F49">
        <w:tab/>
        <w:t>the third digit is incremented when editorial only changes have been incorporated in the document.</w:t>
      </w:r>
    </w:p>
    <w:p w14:paraId="6F20FFC6" w14:textId="77777777" w:rsidR="00080512" w:rsidRPr="00E80F49" w:rsidRDefault="00080512">
      <w:pPr>
        <w:pStyle w:val="Heading1"/>
      </w:pPr>
      <w:r w:rsidRPr="00E80F49">
        <w:br w:type="page"/>
      </w:r>
      <w:bookmarkStart w:id="16" w:name="_Toc27418749"/>
      <w:bookmarkStart w:id="17" w:name="_Toc36042402"/>
      <w:bookmarkStart w:id="18" w:name="_Toc43899729"/>
      <w:bookmarkStart w:id="19" w:name="_Toc51767640"/>
      <w:bookmarkStart w:id="20" w:name="_Toc59039968"/>
      <w:bookmarkStart w:id="21" w:name="_Toc68073907"/>
      <w:bookmarkStart w:id="22" w:name="_Toc75371768"/>
      <w:bookmarkStart w:id="23" w:name="_Toc83727836"/>
      <w:bookmarkStart w:id="24" w:name="_Toc100005936"/>
      <w:bookmarkStart w:id="25" w:name="_Toc106703483"/>
      <w:bookmarkStart w:id="26" w:name="_Toc114991077"/>
      <w:r w:rsidRPr="00E80F49">
        <w:lastRenderedPageBreak/>
        <w:t>1</w:t>
      </w:r>
      <w:r w:rsidRPr="00E80F49">
        <w:tab/>
        <w:t>Scope</w:t>
      </w:r>
      <w:bookmarkEnd w:id="16"/>
      <w:bookmarkEnd w:id="17"/>
      <w:bookmarkEnd w:id="18"/>
      <w:bookmarkEnd w:id="19"/>
      <w:bookmarkEnd w:id="20"/>
      <w:bookmarkEnd w:id="21"/>
      <w:bookmarkEnd w:id="22"/>
      <w:bookmarkEnd w:id="23"/>
      <w:bookmarkEnd w:id="24"/>
      <w:bookmarkEnd w:id="25"/>
      <w:bookmarkEnd w:id="26"/>
    </w:p>
    <w:p w14:paraId="60014936" w14:textId="77777777" w:rsidR="00031EB8" w:rsidRPr="00E80F49" w:rsidRDefault="00031EB8" w:rsidP="00031EB8">
      <w:r w:rsidRPr="00E80F49">
        <w:t xml:space="preserve">The present document specifies and contains the derivation of Test Points for </w:t>
      </w:r>
      <w:r w:rsidR="007B1506" w:rsidRPr="00E80F49">
        <w:t xml:space="preserve">NR </w:t>
      </w:r>
      <w:r w:rsidRPr="00E80F49">
        <w:t>RF test cases, thereby 3GPP TSG RAN WG5 will have a way of storing the input contributions provided. The test cases are described in TS3</w:t>
      </w:r>
      <w:r w:rsidR="00061561" w:rsidRPr="00E80F49">
        <w:t>8</w:t>
      </w:r>
      <w:r w:rsidRPr="00E80F49">
        <w:t>.521-1[2]</w:t>
      </w:r>
      <w:r w:rsidR="003C7027" w:rsidRPr="00E80F49">
        <w:t>, TS38.521-2[3] and TS38.521-3[4],</w:t>
      </w:r>
    </w:p>
    <w:p w14:paraId="2C62873E" w14:textId="77777777" w:rsidR="00031EB8" w:rsidRPr="00E80F49" w:rsidRDefault="00031EB8" w:rsidP="00031EB8">
      <w:r w:rsidRPr="00E80F49">
        <w:t>The test cases which have been analysed to determine Test Points are included as .zip files.</w:t>
      </w:r>
    </w:p>
    <w:p w14:paraId="5AEB1B35" w14:textId="77777777" w:rsidR="00031EB8" w:rsidRPr="00E80F49" w:rsidRDefault="00031EB8" w:rsidP="00031EB8">
      <w:r w:rsidRPr="00E80F49">
        <w:t>The present document is applicable from Release 15 up to the release indicated on the front page of the present Terminal conformance specifications.</w:t>
      </w:r>
    </w:p>
    <w:p w14:paraId="087F9740" w14:textId="77777777" w:rsidR="00080512" w:rsidRPr="00E80F49" w:rsidRDefault="00031EB8" w:rsidP="00031EB8">
      <w:pPr>
        <w:pStyle w:val="Heading1"/>
      </w:pPr>
      <w:r w:rsidRPr="00E80F49">
        <w:t xml:space="preserve"> </w:t>
      </w:r>
      <w:bookmarkStart w:id="27" w:name="_Toc27418750"/>
      <w:bookmarkStart w:id="28" w:name="_Toc36042403"/>
      <w:bookmarkStart w:id="29" w:name="_Toc43899730"/>
      <w:bookmarkStart w:id="30" w:name="_Toc51767641"/>
      <w:bookmarkStart w:id="31" w:name="_Toc59039969"/>
      <w:bookmarkStart w:id="32" w:name="_Toc68073908"/>
      <w:bookmarkStart w:id="33" w:name="_Toc75371769"/>
      <w:bookmarkStart w:id="34" w:name="_Toc83727837"/>
      <w:bookmarkStart w:id="35" w:name="_Toc100005937"/>
      <w:bookmarkStart w:id="36" w:name="_Toc106703484"/>
      <w:bookmarkStart w:id="37" w:name="_Toc114991078"/>
      <w:r w:rsidR="00080512" w:rsidRPr="00E80F49">
        <w:t>2</w:t>
      </w:r>
      <w:r w:rsidR="00080512" w:rsidRPr="00E80F49">
        <w:tab/>
        <w:t>References</w:t>
      </w:r>
      <w:bookmarkEnd w:id="27"/>
      <w:bookmarkEnd w:id="28"/>
      <w:bookmarkEnd w:id="29"/>
      <w:bookmarkEnd w:id="30"/>
      <w:bookmarkEnd w:id="31"/>
      <w:bookmarkEnd w:id="32"/>
      <w:bookmarkEnd w:id="33"/>
      <w:bookmarkEnd w:id="34"/>
      <w:bookmarkEnd w:id="35"/>
      <w:bookmarkEnd w:id="36"/>
      <w:bookmarkEnd w:id="37"/>
    </w:p>
    <w:p w14:paraId="21DA214F" w14:textId="77777777" w:rsidR="00080512" w:rsidRPr="00E80F49" w:rsidRDefault="00080512">
      <w:r w:rsidRPr="00E80F49">
        <w:t>The following documents contain provisions which, through reference in this text, constitute provisions of the present document.</w:t>
      </w:r>
    </w:p>
    <w:p w14:paraId="483C89DF" w14:textId="77777777" w:rsidR="00080512" w:rsidRPr="00E80F49" w:rsidRDefault="00051834" w:rsidP="00051834">
      <w:pPr>
        <w:pStyle w:val="B1"/>
      </w:pPr>
      <w:bookmarkStart w:id="38" w:name="OLE_LINK1"/>
      <w:bookmarkStart w:id="39" w:name="OLE_LINK2"/>
      <w:bookmarkStart w:id="40" w:name="OLE_LINK3"/>
      <w:bookmarkStart w:id="41" w:name="OLE_LINK4"/>
      <w:r w:rsidRPr="00E80F49">
        <w:t>-</w:t>
      </w:r>
      <w:r w:rsidRPr="00E80F49">
        <w:tab/>
      </w:r>
      <w:r w:rsidR="00080512" w:rsidRPr="00E80F49">
        <w:t>References are either specific (identified by date of publication, edition numbe</w:t>
      </w:r>
      <w:r w:rsidR="00DC4DA2" w:rsidRPr="00E80F49">
        <w:t>r, version number, etc.) or non</w:t>
      </w:r>
      <w:r w:rsidR="00DC4DA2" w:rsidRPr="00E80F49">
        <w:noBreakHyphen/>
      </w:r>
      <w:r w:rsidR="00080512" w:rsidRPr="00E80F49">
        <w:t>specific.</w:t>
      </w:r>
    </w:p>
    <w:p w14:paraId="5582165D" w14:textId="77777777" w:rsidR="00080512" w:rsidRPr="00E80F49" w:rsidRDefault="00051834" w:rsidP="00051834">
      <w:pPr>
        <w:pStyle w:val="B1"/>
      </w:pPr>
      <w:r w:rsidRPr="00E80F49">
        <w:t>-</w:t>
      </w:r>
      <w:r w:rsidRPr="00E80F49">
        <w:tab/>
      </w:r>
      <w:r w:rsidR="00080512" w:rsidRPr="00E80F49">
        <w:t>For a specific reference, subsequent revisions do not apply.</w:t>
      </w:r>
    </w:p>
    <w:p w14:paraId="7AA0CC44" w14:textId="77777777" w:rsidR="00031EB8" w:rsidRPr="00E80F49" w:rsidRDefault="00051834" w:rsidP="00031EB8">
      <w:pPr>
        <w:pStyle w:val="B1"/>
        <w:rPr>
          <w:lang w:eastAsia="sv-SE"/>
        </w:rPr>
      </w:pPr>
      <w:r w:rsidRPr="00E80F49">
        <w:t>-</w:t>
      </w:r>
      <w:r w:rsidRPr="00E80F49">
        <w:tab/>
      </w:r>
      <w:r w:rsidR="00080512" w:rsidRPr="00E80F49">
        <w:t>For a non-specific reference, the latest version applies. In the case of a reference to a 3GPP document (including a GSM document), a non-specific reference implicitly refers to the latest version of that document</w:t>
      </w:r>
      <w:r w:rsidR="00080512" w:rsidRPr="00E80F49">
        <w:rPr>
          <w:i/>
        </w:rPr>
        <w:t xml:space="preserve"> in the same Release as the present document</w:t>
      </w:r>
      <w:r w:rsidR="00080512" w:rsidRPr="00E80F49">
        <w:t>.</w:t>
      </w:r>
    </w:p>
    <w:p w14:paraId="05C94EC8" w14:textId="77777777" w:rsidR="00031EB8" w:rsidRPr="00E80F49" w:rsidRDefault="00031EB8" w:rsidP="00031EB8">
      <w:pPr>
        <w:keepLines/>
        <w:ind w:left="1702" w:hanging="1418"/>
      </w:pPr>
      <w:r w:rsidRPr="00E80F49">
        <w:t>[1]</w:t>
      </w:r>
      <w:r w:rsidRPr="00E80F49">
        <w:tab/>
        <w:t>3GPP TR 21.905: "Vocabulary for 3GPP Specifications".</w:t>
      </w:r>
    </w:p>
    <w:p w14:paraId="16E00EB9" w14:textId="77777777" w:rsidR="00031EB8" w:rsidRPr="00E80F49" w:rsidRDefault="00031EB8" w:rsidP="00031EB8">
      <w:pPr>
        <w:keepLines/>
        <w:ind w:left="1702" w:hanging="1418"/>
      </w:pPr>
      <w:r w:rsidRPr="00E80F49">
        <w:t>[2]</w:t>
      </w:r>
      <w:r w:rsidRPr="00E80F49">
        <w:tab/>
        <w:t xml:space="preserve">3GPP TS </w:t>
      </w:r>
      <w:r w:rsidR="008F3A3D" w:rsidRPr="00E80F49">
        <w:t>38</w:t>
      </w:r>
      <w:r w:rsidRPr="00E80F49">
        <w:t xml:space="preserve">.521-1: </w:t>
      </w:r>
      <w:r w:rsidRPr="00E80F49">
        <w:rPr>
          <w:rFonts w:eastAsia="SimSun"/>
          <w:lang w:eastAsia="x-none"/>
        </w:rPr>
        <w:t>"</w:t>
      </w:r>
      <w:r w:rsidR="003C7027" w:rsidRPr="00E80F49">
        <w:rPr>
          <w:rFonts w:eastAsia="SimSun"/>
          <w:lang w:eastAsia="x-none"/>
        </w:rPr>
        <w:t>NR; UE conformance specification; Radio transmission and reception; Part 1: NR range 1</w:t>
      </w:r>
      <w:r w:rsidRPr="00E80F49">
        <w:rPr>
          <w:rFonts w:eastAsia="SimSun"/>
          <w:lang w:eastAsia="x-none"/>
        </w:rPr>
        <w:t>".</w:t>
      </w:r>
    </w:p>
    <w:p w14:paraId="2CA18E4C" w14:textId="77777777" w:rsidR="00031EB8" w:rsidRPr="00E80F49" w:rsidRDefault="00031EB8" w:rsidP="00031EB8">
      <w:pPr>
        <w:keepLines/>
        <w:ind w:left="1702" w:hanging="1418"/>
      </w:pPr>
      <w:r w:rsidRPr="00E80F49">
        <w:t>[3]</w:t>
      </w:r>
      <w:r w:rsidRPr="00E80F49">
        <w:tab/>
        <w:t>3GPP TS 38.521-2: "</w:t>
      </w:r>
      <w:r w:rsidR="003C7027" w:rsidRPr="00E80F49">
        <w:rPr>
          <w:snapToGrid w:val="0"/>
          <w:color w:val="000000"/>
        </w:rPr>
        <w:t xml:space="preserve">NR; UE conformance specification; Radio transmission and reception; Part 2: </w:t>
      </w:r>
      <w:r w:rsidR="003C7027" w:rsidRPr="00E80F49">
        <w:t>NR range 2</w:t>
      </w:r>
      <w:r w:rsidRPr="00E80F49">
        <w:t>".</w:t>
      </w:r>
    </w:p>
    <w:p w14:paraId="4CDCD133" w14:textId="77777777" w:rsidR="000F3EF6" w:rsidRPr="00E80F49" w:rsidRDefault="003C7027" w:rsidP="000F3EF6">
      <w:pPr>
        <w:keepLines/>
        <w:ind w:left="1702" w:hanging="1418"/>
        <w:rPr>
          <w:rFonts w:eastAsia="Malgun Gothic"/>
          <w:lang w:eastAsia="en-US"/>
        </w:rPr>
      </w:pPr>
      <w:r w:rsidRPr="00E80F49">
        <w:t>[4]</w:t>
      </w:r>
      <w:r w:rsidRPr="00E80F49">
        <w:tab/>
        <w:t>3GPP TS 38.521-3: "</w:t>
      </w:r>
      <w:r w:rsidRPr="00E80F49">
        <w:rPr>
          <w:snapToGrid w:val="0"/>
          <w:color w:val="000000"/>
        </w:rPr>
        <w:t xml:space="preserve">NR; UE conformance specification; Radio transmission and reception; Part 3: </w:t>
      </w:r>
      <w:r w:rsidRPr="00E80F49">
        <w:t>NR interworking between NR range1 + NR range2 and between NR and LTE".</w:t>
      </w:r>
    </w:p>
    <w:p w14:paraId="4E527854" w14:textId="77777777" w:rsidR="000F3EF6" w:rsidRPr="00E80F49" w:rsidRDefault="000F3EF6" w:rsidP="000F3EF6">
      <w:pPr>
        <w:keepLines/>
        <w:overflowPunct/>
        <w:autoSpaceDE/>
        <w:autoSpaceDN/>
        <w:adjustRightInd/>
        <w:ind w:left="1702" w:hanging="1418"/>
        <w:textAlignment w:val="auto"/>
        <w:rPr>
          <w:rFonts w:eastAsia="Malgun Gothic"/>
          <w:lang w:eastAsia="en-US"/>
        </w:rPr>
      </w:pPr>
      <w:r w:rsidRPr="00E80F49">
        <w:rPr>
          <w:rFonts w:eastAsia="Malgun Gothic"/>
          <w:lang w:eastAsia="en-US"/>
        </w:rPr>
        <w:t>[5]</w:t>
      </w:r>
      <w:r w:rsidRPr="00E80F49">
        <w:rPr>
          <w:rFonts w:eastAsia="Malgun Gothic"/>
          <w:lang w:eastAsia="en-US"/>
        </w:rPr>
        <w:tab/>
        <w:t>3GPP TS 38.101-1: “NR; User Equipment (UE) radio transmission and reception; Part 1: Range 1 Standalone”.</w:t>
      </w:r>
    </w:p>
    <w:p w14:paraId="4CDF1072" w14:textId="77777777" w:rsidR="000F3EF6" w:rsidRPr="00E80F49" w:rsidRDefault="000F3EF6" w:rsidP="000F3EF6">
      <w:pPr>
        <w:keepLines/>
        <w:overflowPunct/>
        <w:autoSpaceDE/>
        <w:autoSpaceDN/>
        <w:adjustRightInd/>
        <w:ind w:left="1702" w:hanging="1418"/>
        <w:textAlignment w:val="auto"/>
        <w:rPr>
          <w:rFonts w:eastAsia="Malgun Gothic"/>
          <w:lang w:eastAsia="en-US"/>
        </w:rPr>
      </w:pPr>
      <w:r w:rsidRPr="00E80F49">
        <w:rPr>
          <w:rFonts w:eastAsia="Malgun Gothic"/>
          <w:lang w:eastAsia="en-US"/>
        </w:rPr>
        <w:t>[6]</w:t>
      </w:r>
      <w:r w:rsidRPr="00E80F49">
        <w:rPr>
          <w:rFonts w:eastAsia="Malgun Gothic"/>
          <w:lang w:eastAsia="en-US"/>
        </w:rPr>
        <w:tab/>
        <w:t>3GPP TS 38.101-2: “NR; User Equipment (UE) radio transmission and reception; Part 2: Range 2 Standalone”.</w:t>
      </w:r>
    </w:p>
    <w:p w14:paraId="2486CEC4" w14:textId="77777777" w:rsidR="000F3EF6" w:rsidRPr="00E80F49" w:rsidRDefault="000F3EF6" w:rsidP="000F3EF6">
      <w:pPr>
        <w:keepLines/>
        <w:overflowPunct/>
        <w:autoSpaceDE/>
        <w:autoSpaceDN/>
        <w:adjustRightInd/>
        <w:ind w:left="1702" w:hanging="1418"/>
        <w:textAlignment w:val="auto"/>
        <w:rPr>
          <w:rFonts w:eastAsia="Malgun Gothic"/>
          <w:lang w:eastAsia="en-US"/>
        </w:rPr>
      </w:pPr>
      <w:r w:rsidRPr="00E80F49">
        <w:rPr>
          <w:rFonts w:eastAsia="Malgun Gothic"/>
          <w:lang w:eastAsia="en-US"/>
        </w:rPr>
        <w:t>[7]</w:t>
      </w:r>
      <w:r w:rsidRPr="00E80F49">
        <w:rPr>
          <w:rFonts w:eastAsia="Malgun Gothic"/>
          <w:lang w:eastAsia="en-US"/>
        </w:rPr>
        <w:tab/>
        <w:t>3GPP TS 38.101-3: “NR; User Equipment (UE) radio transmission and reception; Part 3: Range 1 and Range 2 Interworking operation with other radios”.</w:t>
      </w:r>
    </w:p>
    <w:p w14:paraId="3DFBD6DD" w14:textId="77777777" w:rsidR="006060A9" w:rsidRPr="00E80F49" w:rsidRDefault="000F3EF6" w:rsidP="006060A9">
      <w:pPr>
        <w:keepLines/>
        <w:ind w:left="1702" w:hanging="1418"/>
        <w:rPr>
          <w:rFonts w:eastAsia="Malgun Gothic"/>
        </w:rPr>
      </w:pPr>
      <w:r w:rsidRPr="00E80F49">
        <w:rPr>
          <w:rFonts w:eastAsia="Malgun Gothic"/>
          <w:lang w:eastAsia="en-US"/>
        </w:rPr>
        <w:t>[8]</w:t>
      </w:r>
      <w:r w:rsidRPr="00E80F49">
        <w:rPr>
          <w:rFonts w:eastAsia="Malgun Gothic"/>
          <w:lang w:eastAsia="en-US"/>
        </w:rPr>
        <w:tab/>
        <w:t>3GPP TS 36.101:</w:t>
      </w:r>
      <w:r w:rsidRPr="00E80F49">
        <w:rPr>
          <w:rFonts w:eastAsia="SimSun"/>
          <w:lang w:eastAsia="en-US"/>
        </w:rPr>
        <w:t xml:space="preserve"> </w:t>
      </w:r>
      <w:r w:rsidRPr="00E80F49">
        <w:rPr>
          <w:rFonts w:eastAsia="Malgun Gothic"/>
          <w:lang w:eastAsia="en-US"/>
        </w:rPr>
        <w:t>Evolved Universal Terrestrial Radio Access (E-UTRA); User Equipment (UE) radio transmission and reception”.</w:t>
      </w:r>
    </w:p>
    <w:p w14:paraId="62B6F783" w14:textId="1E4DF028" w:rsidR="00B07FB6" w:rsidRPr="00E80F49" w:rsidRDefault="006060A9" w:rsidP="006060A9">
      <w:pPr>
        <w:keepLines/>
        <w:overflowPunct/>
        <w:autoSpaceDE/>
        <w:autoSpaceDN/>
        <w:adjustRightInd/>
        <w:ind w:left="1702" w:hanging="1418"/>
        <w:textAlignment w:val="auto"/>
        <w:rPr>
          <w:rFonts w:eastAsia="Malgun Gothic"/>
          <w:lang w:eastAsia="en-US"/>
        </w:rPr>
      </w:pPr>
      <w:r w:rsidRPr="00E80F49">
        <w:rPr>
          <w:rFonts w:eastAsia="Malgun Gothic"/>
        </w:rPr>
        <w:t>[9]</w:t>
      </w:r>
      <w:r w:rsidRPr="00E80F49">
        <w:rPr>
          <w:rFonts w:eastAsia="Malgun Gothic"/>
        </w:rPr>
        <w:tab/>
      </w:r>
      <w:r w:rsidRPr="00E80F49">
        <w:rPr>
          <w:lang w:eastAsia="ja-JP"/>
        </w:rPr>
        <w:t>R5-206841: “Discussion on test points in Receiver test cases for EN-DC configurations with exception requirements”.</w:t>
      </w:r>
    </w:p>
    <w:p w14:paraId="20425347" w14:textId="77777777" w:rsidR="00080512" w:rsidRPr="00E80F49" w:rsidRDefault="00080512">
      <w:pPr>
        <w:pStyle w:val="Heading1"/>
      </w:pPr>
      <w:bookmarkStart w:id="42" w:name="_Toc27418751"/>
      <w:bookmarkStart w:id="43" w:name="_Toc36042404"/>
      <w:bookmarkStart w:id="44" w:name="_Toc43899731"/>
      <w:bookmarkStart w:id="45" w:name="_Toc51767642"/>
      <w:bookmarkStart w:id="46" w:name="_Toc59039970"/>
      <w:bookmarkStart w:id="47" w:name="_Toc68073909"/>
      <w:bookmarkStart w:id="48" w:name="_Toc75371770"/>
      <w:bookmarkStart w:id="49" w:name="_Toc83727838"/>
      <w:bookmarkStart w:id="50" w:name="_Toc100005938"/>
      <w:bookmarkStart w:id="51" w:name="_Toc106703485"/>
      <w:bookmarkStart w:id="52" w:name="_Toc114991079"/>
      <w:bookmarkEnd w:id="38"/>
      <w:bookmarkEnd w:id="39"/>
      <w:bookmarkEnd w:id="40"/>
      <w:bookmarkEnd w:id="41"/>
      <w:r w:rsidRPr="00E80F49">
        <w:t>3</w:t>
      </w:r>
      <w:r w:rsidRPr="00E80F49">
        <w:tab/>
        <w:t xml:space="preserve">Definitions, </w:t>
      </w:r>
      <w:r w:rsidR="008028A4" w:rsidRPr="00E80F49">
        <w:t>symbols and abbreviations</w:t>
      </w:r>
      <w:bookmarkEnd w:id="42"/>
      <w:bookmarkEnd w:id="43"/>
      <w:bookmarkEnd w:id="44"/>
      <w:bookmarkEnd w:id="45"/>
      <w:bookmarkEnd w:id="46"/>
      <w:bookmarkEnd w:id="47"/>
      <w:bookmarkEnd w:id="48"/>
      <w:bookmarkEnd w:id="49"/>
      <w:bookmarkEnd w:id="50"/>
      <w:bookmarkEnd w:id="51"/>
      <w:bookmarkEnd w:id="52"/>
    </w:p>
    <w:p w14:paraId="2B8199D8" w14:textId="77777777" w:rsidR="00080512" w:rsidRPr="00E80F49" w:rsidRDefault="00080512">
      <w:pPr>
        <w:pStyle w:val="Heading2"/>
      </w:pPr>
      <w:bookmarkStart w:id="53" w:name="_Toc27418752"/>
      <w:bookmarkStart w:id="54" w:name="_Toc36042405"/>
      <w:bookmarkStart w:id="55" w:name="_Toc43899732"/>
      <w:bookmarkStart w:id="56" w:name="_Toc51767643"/>
      <w:bookmarkStart w:id="57" w:name="_Toc59039971"/>
      <w:bookmarkStart w:id="58" w:name="_Toc68073910"/>
      <w:bookmarkStart w:id="59" w:name="_Toc75371771"/>
      <w:bookmarkStart w:id="60" w:name="_Toc83727839"/>
      <w:bookmarkStart w:id="61" w:name="_Toc100005939"/>
      <w:bookmarkStart w:id="62" w:name="_Toc106703486"/>
      <w:bookmarkStart w:id="63" w:name="_Toc114991080"/>
      <w:r w:rsidRPr="00E80F49">
        <w:t>3.1</w:t>
      </w:r>
      <w:r w:rsidRPr="00E80F49">
        <w:tab/>
        <w:t>Definitions</w:t>
      </w:r>
      <w:bookmarkEnd w:id="53"/>
      <w:bookmarkEnd w:id="54"/>
      <w:bookmarkEnd w:id="55"/>
      <w:bookmarkEnd w:id="56"/>
      <w:bookmarkEnd w:id="57"/>
      <w:bookmarkEnd w:id="58"/>
      <w:bookmarkEnd w:id="59"/>
      <w:bookmarkEnd w:id="60"/>
      <w:bookmarkEnd w:id="61"/>
      <w:bookmarkEnd w:id="62"/>
      <w:bookmarkEnd w:id="63"/>
    </w:p>
    <w:p w14:paraId="25F7BF26" w14:textId="77777777" w:rsidR="00080512" w:rsidRPr="00E80F49" w:rsidRDefault="00080512">
      <w:r w:rsidRPr="00E80F49">
        <w:t xml:space="preserve">For the purposes of the present document, the terms and definitions given in </w:t>
      </w:r>
      <w:bookmarkStart w:id="64" w:name="OLE_LINK6"/>
      <w:bookmarkStart w:id="65" w:name="OLE_LINK7"/>
      <w:bookmarkStart w:id="66" w:name="OLE_LINK8"/>
      <w:r w:rsidR="00DF62CD" w:rsidRPr="00E80F49">
        <w:t xml:space="preserve">3GPP </w:t>
      </w:r>
      <w:bookmarkEnd w:id="64"/>
      <w:bookmarkEnd w:id="65"/>
      <w:bookmarkEnd w:id="66"/>
      <w:r w:rsidRPr="00E80F49">
        <w:t>TR 21.905 [</w:t>
      </w:r>
      <w:r w:rsidR="004D3578" w:rsidRPr="00E80F49">
        <w:t>1</w:t>
      </w:r>
      <w:r w:rsidRPr="00E80F49">
        <w:t xml:space="preserve">] and the following apply. A term defined in the present document takes precedence over the definition of the same term, if any, in </w:t>
      </w:r>
      <w:r w:rsidR="00DF62CD" w:rsidRPr="00E80F49">
        <w:t xml:space="preserve">3GPP </w:t>
      </w:r>
      <w:r w:rsidRPr="00E80F49">
        <w:t>TR 21.905 [</w:t>
      </w:r>
      <w:r w:rsidR="004D3578" w:rsidRPr="00E80F49">
        <w:t>1</w:t>
      </w:r>
      <w:r w:rsidRPr="00E80F49">
        <w:t>].</w:t>
      </w:r>
    </w:p>
    <w:p w14:paraId="2C6CD9D1" w14:textId="77777777" w:rsidR="00B95A6D" w:rsidRPr="00E80F49" w:rsidRDefault="0063323F" w:rsidP="00B95A6D">
      <w:pPr>
        <w:pStyle w:val="EX"/>
        <w:ind w:left="0" w:firstLine="0"/>
      </w:pPr>
      <w:r w:rsidRPr="00E80F49">
        <w:lastRenderedPageBreak/>
        <w:t>Other definitions used in the present document are listed in 3GPP TS 38.521-1 [2]</w:t>
      </w:r>
      <w:r w:rsidR="003C7027" w:rsidRPr="00E80F49">
        <w:t>, 3GPP TS 38.521-2 [3] or 3GPP TS 38.521-3 [4]</w:t>
      </w:r>
      <w:r w:rsidRPr="00E80F49">
        <w:t>.</w:t>
      </w:r>
    </w:p>
    <w:p w14:paraId="66ECE590" w14:textId="77777777" w:rsidR="0063323F" w:rsidRPr="00E80F49" w:rsidRDefault="00B95A6D" w:rsidP="00E23678">
      <w:pPr>
        <w:pStyle w:val="EditorsNote"/>
      </w:pPr>
      <w:r w:rsidRPr="00E80F49">
        <w:t>Editor</w:t>
      </w:r>
      <w:r w:rsidRPr="00E80F49">
        <w:rPr>
          <w:lang w:eastAsia="ja-JP"/>
        </w:rPr>
        <w:t>’s note: intended to capture</w:t>
      </w:r>
      <w:r w:rsidRPr="00E80F49">
        <w:t xml:space="preserve"> </w:t>
      </w:r>
      <w:r w:rsidRPr="00E80F49">
        <w:rPr>
          <w:lang w:eastAsia="ja-JP"/>
        </w:rPr>
        <w:t>definitions</w:t>
      </w:r>
    </w:p>
    <w:p w14:paraId="292FBFD2" w14:textId="77777777" w:rsidR="0063323F" w:rsidRPr="00E80F49" w:rsidRDefault="00080512" w:rsidP="0063323F">
      <w:pPr>
        <w:pStyle w:val="Heading2"/>
      </w:pPr>
      <w:bookmarkStart w:id="67" w:name="_Toc27418753"/>
      <w:bookmarkStart w:id="68" w:name="_Toc36042406"/>
      <w:bookmarkStart w:id="69" w:name="_Toc43899733"/>
      <w:bookmarkStart w:id="70" w:name="_Toc51767644"/>
      <w:bookmarkStart w:id="71" w:name="_Toc59039972"/>
      <w:bookmarkStart w:id="72" w:name="_Toc68073911"/>
      <w:bookmarkStart w:id="73" w:name="_Toc75371772"/>
      <w:bookmarkStart w:id="74" w:name="_Toc83727840"/>
      <w:bookmarkStart w:id="75" w:name="_Toc100005940"/>
      <w:bookmarkStart w:id="76" w:name="_Toc106703487"/>
      <w:bookmarkStart w:id="77" w:name="_Toc114991081"/>
      <w:r w:rsidRPr="00E80F49">
        <w:t>3.2</w:t>
      </w:r>
      <w:r w:rsidRPr="00E80F49">
        <w:tab/>
        <w:t>Symbols</w:t>
      </w:r>
      <w:bookmarkEnd w:id="67"/>
      <w:bookmarkEnd w:id="68"/>
      <w:bookmarkEnd w:id="69"/>
      <w:bookmarkEnd w:id="70"/>
      <w:bookmarkEnd w:id="71"/>
      <w:bookmarkEnd w:id="72"/>
      <w:bookmarkEnd w:id="73"/>
      <w:bookmarkEnd w:id="74"/>
      <w:bookmarkEnd w:id="75"/>
      <w:bookmarkEnd w:id="76"/>
      <w:bookmarkEnd w:id="77"/>
    </w:p>
    <w:p w14:paraId="27DEB475" w14:textId="77777777" w:rsidR="00B95A6D" w:rsidRPr="00E80F49" w:rsidRDefault="0063323F" w:rsidP="00B95A6D">
      <w:pPr>
        <w:pStyle w:val="EX"/>
        <w:ind w:left="0" w:firstLine="0"/>
      </w:pPr>
      <w:r w:rsidRPr="00E80F49">
        <w:t xml:space="preserve">Symbols used in the present document are listed in 3GPP TR 21.905 [1], 3GPP </w:t>
      </w:r>
      <w:r w:rsidR="003C7027" w:rsidRPr="00E80F49">
        <w:t>TS 38.521-1 [2], 3GPP TS 38.521-2 [3] or 3GPP TS 38.521-3 [4]</w:t>
      </w:r>
      <w:r w:rsidRPr="00E80F49">
        <w:t>.</w:t>
      </w:r>
      <w:r w:rsidR="00B95A6D" w:rsidRPr="00E80F49">
        <w:t xml:space="preserve"> </w:t>
      </w:r>
    </w:p>
    <w:p w14:paraId="25BDA5D3" w14:textId="77777777" w:rsidR="007B1506" w:rsidRPr="00E80F49" w:rsidRDefault="00B95A6D" w:rsidP="00443738">
      <w:pPr>
        <w:pStyle w:val="EditorsNote"/>
      </w:pPr>
      <w:r w:rsidRPr="00E80F49">
        <w:t>Editor</w:t>
      </w:r>
      <w:r w:rsidRPr="00E80F49">
        <w:rPr>
          <w:lang w:eastAsia="ja-JP"/>
        </w:rPr>
        <w:t>’s note: intended to capture</w:t>
      </w:r>
      <w:r w:rsidRPr="00E80F49">
        <w:t xml:space="preserve"> </w:t>
      </w:r>
      <w:r w:rsidRPr="00E80F49">
        <w:rPr>
          <w:lang w:eastAsia="ja-JP"/>
        </w:rPr>
        <w:t>definitions</w:t>
      </w:r>
    </w:p>
    <w:p w14:paraId="778F67C4" w14:textId="77777777" w:rsidR="00080512" w:rsidRPr="00E80F49" w:rsidRDefault="00080512" w:rsidP="0063323F">
      <w:pPr>
        <w:pStyle w:val="Heading2"/>
      </w:pPr>
      <w:bookmarkStart w:id="78" w:name="_Toc27418754"/>
      <w:bookmarkStart w:id="79" w:name="_Toc36042407"/>
      <w:bookmarkStart w:id="80" w:name="_Toc43899734"/>
      <w:bookmarkStart w:id="81" w:name="_Toc51767645"/>
      <w:bookmarkStart w:id="82" w:name="_Toc59039973"/>
      <w:bookmarkStart w:id="83" w:name="_Toc68073912"/>
      <w:bookmarkStart w:id="84" w:name="_Toc75371773"/>
      <w:bookmarkStart w:id="85" w:name="_Toc83727841"/>
      <w:bookmarkStart w:id="86" w:name="_Toc100005941"/>
      <w:bookmarkStart w:id="87" w:name="_Toc106703488"/>
      <w:bookmarkStart w:id="88" w:name="_Toc114991082"/>
      <w:r w:rsidRPr="00E80F49">
        <w:t>3.3</w:t>
      </w:r>
      <w:r w:rsidRPr="00E80F49">
        <w:tab/>
        <w:t>Abbreviations</w:t>
      </w:r>
      <w:bookmarkEnd w:id="78"/>
      <w:bookmarkEnd w:id="79"/>
      <w:bookmarkEnd w:id="80"/>
      <w:bookmarkEnd w:id="81"/>
      <w:bookmarkEnd w:id="82"/>
      <w:bookmarkEnd w:id="83"/>
      <w:bookmarkEnd w:id="84"/>
      <w:bookmarkEnd w:id="85"/>
      <w:bookmarkEnd w:id="86"/>
      <w:bookmarkEnd w:id="87"/>
      <w:bookmarkEnd w:id="88"/>
    </w:p>
    <w:p w14:paraId="538CBB6B" w14:textId="77777777" w:rsidR="0063323F" w:rsidRPr="00E80F49" w:rsidRDefault="0063323F" w:rsidP="0063323F">
      <w:pPr>
        <w:keepNext/>
      </w:pPr>
      <w:r w:rsidRPr="00E80F49">
        <w:t>For the purposes of the present document, the abbreviations given in TR 21.905 [1] apply. An abbreviation defined in the present document takes precedence over the definition of the same abbreviation, if any, in TR 21.905 [1].</w:t>
      </w:r>
    </w:p>
    <w:p w14:paraId="58FEE364" w14:textId="77777777" w:rsidR="00B95A6D" w:rsidRPr="00E80F49" w:rsidRDefault="0063323F" w:rsidP="00B95A6D">
      <w:pPr>
        <w:pStyle w:val="EX"/>
        <w:ind w:left="0" w:firstLine="0"/>
      </w:pPr>
      <w:r w:rsidRPr="00E80F49">
        <w:t xml:space="preserve">Other abbreviations used in the present document are listed in 3GPP </w:t>
      </w:r>
      <w:r w:rsidR="00C616AF" w:rsidRPr="00E80F49">
        <w:t xml:space="preserve">TS 38.521-1 [2], </w:t>
      </w:r>
      <w:r w:rsidRPr="00E80F49">
        <w:t xml:space="preserve">or </w:t>
      </w:r>
      <w:r w:rsidR="00F13B7E" w:rsidRPr="00E80F49">
        <w:t>3GPP</w:t>
      </w:r>
      <w:r w:rsidR="00C616AF" w:rsidRPr="00E80F49">
        <w:t>, 3GPP TS 38.521-1 [2], 3GPP TS 38.521-2 [3] or 3GPP TS 38.521-3 [4].</w:t>
      </w:r>
    </w:p>
    <w:p w14:paraId="45666645" w14:textId="77777777" w:rsidR="00EE0740" w:rsidRPr="00E80F49" w:rsidRDefault="00EE0740" w:rsidP="00C302B2">
      <w:pPr>
        <w:pStyle w:val="EW"/>
        <w:rPr>
          <w:rFonts w:eastAsia="Malgun Gothic"/>
          <w:lang w:eastAsia="en-US"/>
        </w:rPr>
      </w:pPr>
      <w:r w:rsidRPr="00E80F49">
        <w:rPr>
          <w:rFonts w:eastAsia="Malgun Gothic"/>
          <w:lang w:eastAsia="en-US"/>
        </w:rPr>
        <w:t>A-SE</w:t>
      </w:r>
      <w:r w:rsidRPr="00E80F49">
        <w:rPr>
          <w:rFonts w:eastAsia="Malgun Gothic"/>
          <w:lang w:eastAsia="en-US"/>
        </w:rPr>
        <w:tab/>
        <w:t>Additional spurious emissions</w:t>
      </w:r>
    </w:p>
    <w:p w14:paraId="046E30F9" w14:textId="77777777" w:rsidR="00DA44F7" w:rsidRPr="00E80F49" w:rsidRDefault="00EE0740" w:rsidP="00C302B2">
      <w:pPr>
        <w:pStyle w:val="EW"/>
      </w:pPr>
      <w:r w:rsidRPr="00E80F49">
        <w:rPr>
          <w:rFonts w:eastAsia="SimSun"/>
          <w:lang w:eastAsia="zh-CN"/>
        </w:rPr>
        <w:t>A-SEM</w:t>
      </w:r>
      <w:r w:rsidRPr="00E80F49">
        <w:rPr>
          <w:rFonts w:eastAsia="SimSun"/>
          <w:lang w:eastAsia="zh-CN"/>
        </w:rPr>
        <w:tab/>
        <w:t>Spectrum Emission Mask</w:t>
      </w:r>
    </w:p>
    <w:p w14:paraId="12597403" w14:textId="77777777" w:rsidR="00F13B7E" w:rsidRPr="00E80F49" w:rsidRDefault="00131FB6" w:rsidP="00E23678">
      <w:pPr>
        <w:pStyle w:val="Heading1"/>
      </w:pPr>
      <w:bookmarkStart w:id="89" w:name="_Toc27418755"/>
      <w:bookmarkStart w:id="90" w:name="_Toc36042408"/>
      <w:bookmarkStart w:id="91" w:name="_Toc43899735"/>
      <w:bookmarkStart w:id="92" w:name="_Toc51767646"/>
      <w:bookmarkStart w:id="93" w:name="_Toc59039974"/>
      <w:bookmarkStart w:id="94" w:name="_Toc68073913"/>
      <w:bookmarkStart w:id="95" w:name="_Toc75371774"/>
      <w:bookmarkStart w:id="96" w:name="_Toc83727842"/>
      <w:bookmarkStart w:id="97" w:name="_Toc100005942"/>
      <w:bookmarkStart w:id="98" w:name="_Toc106703489"/>
      <w:bookmarkStart w:id="99" w:name="_Toc114991083"/>
      <w:r w:rsidRPr="00E80F49">
        <w:t>4</w:t>
      </w:r>
      <w:r w:rsidR="00F13B7E" w:rsidRPr="00E80F49">
        <w:tab/>
        <w:t>Test coverage analysis</w:t>
      </w:r>
      <w:bookmarkEnd w:id="89"/>
      <w:bookmarkEnd w:id="90"/>
      <w:bookmarkEnd w:id="91"/>
      <w:bookmarkEnd w:id="92"/>
      <w:bookmarkEnd w:id="93"/>
      <w:bookmarkEnd w:id="94"/>
      <w:bookmarkEnd w:id="95"/>
      <w:bookmarkEnd w:id="96"/>
      <w:bookmarkEnd w:id="97"/>
      <w:bookmarkEnd w:id="98"/>
      <w:bookmarkEnd w:id="99"/>
    </w:p>
    <w:p w14:paraId="0CC4495F" w14:textId="77777777" w:rsidR="00397292" w:rsidRPr="00E80F49" w:rsidRDefault="00397292" w:rsidP="00397292">
      <w:r w:rsidRPr="00E80F49">
        <w:t>This clause contains information on test point analysis and test point selection for RX and TX test configuration tables in [2], [3] and [4]. The test point analysis should include selection of:</w:t>
      </w:r>
    </w:p>
    <w:p w14:paraId="613F706A" w14:textId="77777777" w:rsidR="00397292" w:rsidRPr="00E80F49" w:rsidRDefault="00443738" w:rsidP="00443738">
      <w:pPr>
        <w:pStyle w:val="B1"/>
        <w:ind w:left="284" w:firstLine="0"/>
      </w:pPr>
      <w:r w:rsidRPr="00E80F49">
        <w:t>-</w:t>
      </w:r>
      <w:r w:rsidRPr="00E80F49">
        <w:tab/>
      </w:r>
      <w:r w:rsidR="00397292" w:rsidRPr="00E80F49">
        <w:t>Test environment</w:t>
      </w:r>
    </w:p>
    <w:p w14:paraId="59C88778" w14:textId="77777777" w:rsidR="00397292" w:rsidRPr="00E80F49" w:rsidRDefault="00443738" w:rsidP="00443738">
      <w:pPr>
        <w:pStyle w:val="B1"/>
        <w:ind w:left="284" w:firstLine="0"/>
      </w:pPr>
      <w:r w:rsidRPr="00E80F49">
        <w:t>-</w:t>
      </w:r>
      <w:r w:rsidRPr="00E80F49">
        <w:tab/>
      </w:r>
      <w:r w:rsidR="00397292" w:rsidRPr="00E80F49">
        <w:t>Test frequencies</w:t>
      </w:r>
    </w:p>
    <w:p w14:paraId="7D01F52F" w14:textId="77777777" w:rsidR="00397292" w:rsidRPr="00E80F49" w:rsidRDefault="00443738" w:rsidP="00443738">
      <w:pPr>
        <w:pStyle w:val="B1"/>
        <w:ind w:left="284" w:firstLine="0"/>
      </w:pPr>
      <w:r w:rsidRPr="00E80F49">
        <w:t>-</w:t>
      </w:r>
      <w:r w:rsidRPr="00E80F49">
        <w:tab/>
      </w:r>
      <w:r w:rsidR="00397292" w:rsidRPr="00E80F49">
        <w:t>Test channel bandwidth</w:t>
      </w:r>
    </w:p>
    <w:p w14:paraId="4F28102C" w14:textId="77777777" w:rsidR="00397292" w:rsidRPr="00E80F49" w:rsidRDefault="00443738" w:rsidP="00443738">
      <w:pPr>
        <w:pStyle w:val="B1"/>
        <w:ind w:left="284" w:firstLine="0"/>
      </w:pPr>
      <w:r w:rsidRPr="00E80F49">
        <w:t>-</w:t>
      </w:r>
      <w:r w:rsidRPr="00E80F49">
        <w:tab/>
      </w:r>
      <w:r w:rsidR="00397292" w:rsidRPr="00E80F49">
        <w:t>Test Subcarrier Spacing (SCS)</w:t>
      </w:r>
    </w:p>
    <w:p w14:paraId="4F014AD0" w14:textId="77777777" w:rsidR="00397292" w:rsidRPr="00E80F49" w:rsidRDefault="00443738" w:rsidP="00443738">
      <w:pPr>
        <w:pStyle w:val="B1"/>
        <w:ind w:left="284" w:firstLine="0"/>
      </w:pPr>
      <w:r w:rsidRPr="00E80F49">
        <w:t>-</w:t>
      </w:r>
      <w:r w:rsidRPr="00E80F49">
        <w:tab/>
      </w:r>
      <w:r w:rsidR="00397292" w:rsidRPr="00E80F49">
        <w:t>Downlink configuration including modulation and RB allocation</w:t>
      </w:r>
    </w:p>
    <w:p w14:paraId="7F9FFDCD" w14:textId="77777777" w:rsidR="00397292" w:rsidRPr="00E80F49" w:rsidRDefault="00443738" w:rsidP="00443738">
      <w:pPr>
        <w:pStyle w:val="B1"/>
        <w:ind w:left="284" w:firstLine="0"/>
      </w:pPr>
      <w:r w:rsidRPr="00E80F49">
        <w:t>-</w:t>
      </w:r>
      <w:r w:rsidRPr="00E80F49">
        <w:tab/>
      </w:r>
      <w:r w:rsidR="00397292" w:rsidRPr="00E80F49">
        <w:t xml:space="preserve">Uplink configuration including modulation and RB allocation </w:t>
      </w:r>
    </w:p>
    <w:p w14:paraId="37D8A56C" w14:textId="77777777" w:rsidR="00397292" w:rsidRPr="00E80F49" w:rsidRDefault="00443738" w:rsidP="00443738">
      <w:pPr>
        <w:pStyle w:val="B1"/>
        <w:ind w:left="284" w:firstLine="0"/>
      </w:pPr>
      <w:r w:rsidRPr="00E80F49">
        <w:t>-</w:t>
      </w:r>
      <w:r w:rsidRPr="00E80F49">
        <w:tab/>
      </w:r>
      <w:r w:rsidR="00397292" w:rsidRPr="00E80F49">
        <w:t>Number of test points</w:t>
      </w:r>
    </w:p>
    <w:p w14:paraId="0D4EF522" w14:textId="77777777" w:rsidR="00EE0740" w:rsidRPr="00E80F49" w:rsidRDefault="00397292" w:rsidP="00EE0740">
      <w:pPr>
        <w:pStyle w:val="Heading2"/>
      </w:pPr>
      <w:bookmarkStart w:id="100" w:name="_Toc27418756"/>
      <w:bookmarkStart w:id="101" w:name="_Toc36042409"/>
      <w:bookmarkStart w:id="102" w:name="_Toc43899736"/>
      <w:bookmarkStart w:id="103" w:name="_Toc51767647"/>
      <w:bookmarkStart w:id="104" w:name="_Toc59039975"/>
      <w:bookmarkStart w:id="105" w:name="_Toc68073914"/>
      <w:bookmarkStart w:id="106" w:name="_Toc75371775"/>
      <w:bookmarkStart w:id="107" w:name="_Toc83727843"/>
      <w:bookmarkStart w:id="108" w:name="_Toc100005943"/>
      <w:bookmarkStart w:id="109" w:name="_Toc106703490"/>
      <w:bookmarkStart w:id="110" w:name="_Toc114991084"/>
      <w:r w:rsidRPr="00E80F49">
        <w:t>4.1</w:t>
      </w:r>
      <w:r w:rsidRPr="00E80F49">
        <w:tab/>
        <w:t>Test point analysis for FR1</w:t>
      </w:r>
      <w:bookmarkEnd w:id="100"/>
      <w:bookmarkEnd w:id="101"/>
      <w:bookmarkEnd w:id="102"/>
      <w:bookmarkEnd w:id="103"/>
      <w:r w:rsidR="00EE0740" w:rsidRPr="00E80F49">
        <w:t xml:space="preserve"> test cases in TS 38.521-1</w:t>
      </w:r>
      <w:bookmarkEnd w:id="104"/>
      <w:bookmarkEnd w:id="105"/>
      <w:bookmarkEnd w:id="106"/>
      <w:bookmarkEnd w:id="107"/>
      <w:bookmarkEnd w:id="108"/>
      <w:bookmarkEnd w:id="109"/>
      <w:bookmarkEnd w:id="110"/>
    </w:p>
    <w:p w14:paraId="291EC51D" w14:textId="77777777" w:rsidR="00EE0740" w:rsidRPr="00E80F49" w:rsidRDefault="00EE0740" w:rsidP="00EE0740">
      <w:pPr>
        <w:pStyle w:val="Heading3"/>
      </w:pPr>
      <w:bookmarkStart w:id="111" w:name="_Toc59039976"/>
      <w:bookmarkStart w:id="112" w:name="_Toc68073915"/>
      <w:bookmarkStart w:id="113" w:name="_Toc75371776"/>
      <w:bookmarkStart w:id="114" w:name="_Toc83727844"/>
      <w:bookmarkStart w:id="115" w:name="_Toc100005944"/>
      <w:bookmarkStart w:id="116" w:name="_Toc106703491"/>
      <w:bookmarkStart w:id="117" w:name="_Toc114991085"/>
      <w:r w:rsidRPr="00E80F49">
        <w:t>4.1.1</w:t>
      </w:r>
      <w:r w:rsidRPr="00E80F49">
        <w:tab/>
        <w:t>Test point analysis per test case</w:t>
      </w:r>
      <w:bookmarkEnd w:id="111"/>
      <w:bookmarkEnd w:id="112"/>
      <w:bookmarkEnd w:id="113"/>
      <w:bookmarkEnd w:id="114"/>
      <w:bookmarkEnd w:id="115"/>
      <w:bookmarkEnd w:id="116"/>
      <w:bookmarkEnd w:id="117"/>
    </w:p>
    <w:p w14:paraId="1C7CA003" w14:textId="77777777" w:rsidR="00397292" w:rsidRPr="00E80F49" w:rsidRDefault="00EE0740" w:rsidP="00C302B2">
      <w:pPr>
        <w:pStyle w:val="Heading4"/>
      </w:pPr>
      <w:bookmarkStart w:id="118" w:name="_Toc59039977"/>
      <w:bookmarkStart w:id="119" w:name="_Toc68073916"/>
      <w:bookmarkStart w:id="120" w:name="_Toc75371777"/>
      <w:bookmarkStart w:id="121" w:name="_Toc83727845"/>
      <w:bookmarkStart w:id="122" w:name="_Toc100005945"/>
      <w:bookmarkStart w:id="123" w:name="_Toc106703492"/>
      <w:bookmarkStart w:id="124" w:name="_Toc114991086"/>
      <w:r w:rsidRPr="00E80F49">
        <w:t>4.1.1.1</w:t>
      </w:r>
      <w:r w:rsidRPr="00E80F49">
        <w:tab/>
        <w:t>FR1 single carrier, NR CA and UL MIMO test cases</w:t>
      </w:r>
      <w:bookmarkEnd w:id="118"/>
      <w:bookmarkEnd w:id="119"/>
      <w:bookmarkEnd w:id="120"/>
      <w:bookmarkEnd w:id="121"/>
      <w:bookmarkEnd w:id="122"/>
      <w:bookmarkEnd w:id="123"/>
      <w:bookmarkEnd w:id="124"/>
    </w:p>
    <w:p w14:paraId="74134896" w14:textId="77777777" w:rsidR="00397292" w:rsidRPr="00E80F49" w:rsidRDefault="00397292" w:rsidP="00397292">
      <w:r w:rsidRPr="00E80F49">
        <w:t xml:space="preserve">This clause contains information on test point analysis and test point selection for </w:t>
      </w:r>
      <w:r w:rsidR="00EE0740" w:rsidRPr="00E80F49">
        <w:t xml:space="preserve">single carrier, NR CA and UL MIMO </w:t>
      </w:r>
      <w:r w:rsidRPr="00E80F49">
        <w:t>test cases in [2] clause 6 and 7 with information about transmitting test point selection for FR1 listed in table 4.1</w:t>
      </w:r>
      <w:r w:rsidR="00EE0740" w:rsidRPr="00E80F49">
        <w:t>.1.1</w:t>
      </w:r>
      <w:r w:rsidRPr="00E80F49">
        <w:t>-1 and receiver test point selection in table 4.1</w:t>
      </w:r>
      <w:r w:rsidR="00EE0740" w:rsidRPr="00E80F49">
        <w:t>.1.1</w:t>
      </w:r>
      <w:r w:rsidRPr="00E80F49">
        <w:t>-2.</w:t>
      </w:r>
    </w:p>
    <w:p w14:paraId="22D496DC" w14:textId="77777777" w:rsidR="00397292" w:rsidRPr="00E80F49" w:rsidRDefault="00397292" w:rsidP="00397292">
      <w:pPr>
        <w:pStyle w:val="TH"/>
      </w:pPr>
      <w:r w:rsidRPr="00E80F49">
        <w:lastRenderedPageBreak/>
        <w:t>Table 4.1</w:t>
      </w:r>
      <w:r w:rsidR="00EE0740" w:rsidRPr="00E80F49">
        <w:t>.1.1</w:t>
      </w:r>
      <w:r w:rsidRPr="00E80F49">
        <w:t>-1: NR UE transmitt</w:t>
      </w:r>
      <w:r w:rsidR="00E23678" w:rsidRPr="00E80F49">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915D89" w:rsidRPr="00E80F49" w14:paraId="6233B7E4" w14:textId="77777777" w:rsidTr="00C46B3C">
        <w:trPr>
          <w:trHeight w:val="248"/>
        </w:trPr>
        <w:tc>
          <w:tcPr>
            <w:tcW w:w="2160" w:type="dxa"/>
            <w:vAlign w:val="center"/>
          </w:tcPr>
          <w:p w14:paraId="50AC2CD8" w14:textId="77777777" w:rsidR="00915D89" w:rsidRPr="00E80F49" w:rsidRDefault="00915D89" w:rsidP="00750578">
            <w:pPr>
              <w:pStyle w:val="TAH"/>
              <w:rPr>
                <w:rFonts w:cs="Arial"/>
              </w:rPr>
            </w:pPr>
            <w:r w:rsidRPr="00E80F49">
              <w:t>Subclause</w:t>
            </w:r>
          </w:p>
        </w:tc>
        <w:tc>
          <w:tcPr>
            <w:tcW w:w="1476" w:type="dxa"/>
            <w:shd w:val="clear" w:color="auto" w:fill="auto"/>
            <w:vAlign w:val="center"/>
          </w:tcPr>
          <w:p w14:paraId="784139C6" w14:textId="77777777" w:rsidR="00915D89" w:rsidRPr="00E80F49" w:rsidRDefault="00915D89" w:rsidP="00750578">
            <w:pPr>
              <w:pStyle w:val="TAH"/>
            </w:pPr>
            <w:r w:rsidRPr="00E80F49">
              <w:t>Number of test points</w:t>
            </w:r>
          </w:p>
        </w:tc>
        <w:tc>
          <w:tcPr>
            <w:tcW w:w="4590" w:type="dxa"/>
            <w:shd w:val="clear" w:color="auto" w:fill="auto"/>
            <w:vAlign w:val="center"/>
          </w:tcPr>
          <w:p w14:paraId="795262ED" w14:textId="77777777" w:rsidR="00915D89" w:rsidRPr="00E80F49" w:rsidRDefault="00915D89" w:rsidP="00750578">
            <w:pPr>
              <w:pStyle w:val="TAH"/>
            </w:pPr>
            <w:r w:rsidRPr="00E80F49">
              <w:t>Justification in attachment</w:t>
            </w:r>
          </w:p>
        </w:tc>
        <w:tc>
          <w:tcPr>
            <w:tcW w:w="1854" w:type="dxa"/>
            <w:vAlign w:val="center"/>
          </w:tcPr>
          <w:p w14:paraId="68AA23FE" w14:textId="77777777" w:rsidR="00915D89" w:rsidRPr="00E80F49" w:rsidRDefault="00915D89" w:rsidP="00750578">
            <w:pPr>
              <w:pStyle w:val="TAH"/>
            </w:pPr>
            <w:r w:rsidRPr="00E80F49">
              <w:t>Comments</w:t>
            </w:r>
          </w:p>
        </w:tc>
      </w:tr>
      <w:tr w:rsidR="00915D89" w:rsidRPr="00E80F49" w14:paraId="77E5464C" w14:textId="77777777" w:rsidTr="00C46B3C">
        <w:trPr>
          <w:trHeight w:val="248"/>
        </w:trPr>
        <w:tc>
          <w:tcPr>
            <w:tcW w:w="2160" w:type="dxa"/>
            <w:vAlign w:val="center"/>
          </w:tcPr>
          <w:p w14:paraId="75227FE4" w14:textId="77777777" w:rsidR="00915D89" w:rsidRPr="00E80F49" w:rsidRDefault="00915D89" w:rsidP="007805EE">
            <w:pPr>
              <w:pStyle w:val="TAL"/>
            </w:pPr>
            <w:r w:rsidRPr="00E80F49">
              <w:t>6.2.1</w:t>
            </w:r>
            <w:r w:rsidRPr="00E80F49">
              <w:tab/>
              <w:t>UE maximum output power</w:t>
            </w:r>
          </w:p>
        </w:tc>
        <w:tc>
          <w:tcPr>
            <w:tcW w:w="1476" w:type="dxa"/>
            <w:shd w:val="clear" w:color="auto" w:fill="auto"/>
            <w:vAlign w:val="center"/>
          </w:tcPr>
          <w:p w14:paraId="47913468" w14:textId="77777777" w:rsidR="00915D89" w:rsidRPr="00E80F49" w:rsidRDefault="00915D89" w:rsidP="00E201E9">
            <w:pPr>
              <w:pStyle w:val="TAC"/>
            </w:pPr>
            <w:r w:rsidRPr="00E80F49">
              <w:t>540</w:t>
            </w:r>
          </w:p>
        </w:tc>
        <w:tc>
          <w:tcPr>
            <w:tcW w:w="4590" w:type="dxa"/>
            <w:shd w:val="clear" w:color="auto" w:fill="auto"/>
            <w:vAlign w:val="center"/>
          </w:tcPr>
          <w:p w14:paraId="289446E2" w14:textId="77777777" w:rsidR="00915D89" w:rsidRPr="00E80F49" w:rsidRDefault="00915D89" w:rsidP="00E201E9">
            <w:pPr>
              <w:pStyle w:val="TAL"/>
            </w:pPr>
            <w:r w:rsidRPr="00E80F49">
              <w:t>“38.521-1_TPanalysis_6.2.1_MaxOP_v</w:t>
            </w:r>
            <w:r w:rsidR="000F3EF6" w:rsidRPr="00E80F49">
              <w:t>3</w:t>
            </w:r>
            <w:r w:rsidRPr="00E80F49">
              <w:t>.zip”</w:t>
            </w:r>
          </w:p>
        </w:tc>
        <w:tc>
          <w:tcPr>
            <w:tcW w:w="1854" w:type="dxa"/>
            <w:vAlign w:val="center"/>
          </w:tcPr>
          <w:p w14:paraId="5B70226B" w14:textId="77777777" w:rsidR="00915D89" w:rsidRPr="00E80F49" w:rsidRDefault="00915D89" w:rsidP="00E201E9">
            <w:pPr>
              <w:pStyle w:val="TAL"/>
            </w:pPr>
            <w:r w:rsidRPr="00E80F49">
              <w:t>RAN5#8</w:t>
            </w:r>
            <w:r w:rsidR="000F3EF6" w:rsidRPr="00E80F49">
              <w:t>9-e</w:t>
            </w:r>
          </w:p>
        </w:tc>
      </w:tr>
      <w:tr w:rsidR="00915D89" w:rsidRPr="00E80F49" w14:paraId="4CBC7879" w14:textId="77777777" w:rsidTr="00C46B3C">
        <w:trPr>
          <w:trHeight w:val="248"/>
        </w:trPr>
        <w:tc>
          <w:tcPr>
            <w:tcW w:w="2160" w:type="dxa"/>
            <w:vAlign w:val="center"/>
          </w:tcPr>
          <w:p w14:paraId="31C6D33D" w14:textId="08B07191" w:rsidR="00915D89" w:rsidRPr="00E80F49" w:rsidRDefault="00915D89" w:rsidP="00DA636D">
            <w:pPr>
              <w:pStyle w:val="TAL"/>
            </w:pPr>
            <w:r w:rsidRPr="00E80F49">
              <w:t>6.2.2</w:t>
            </w:r>
            <w:r w:rsidRPr="00E80F49">
              <w:tab/>
              <w:t xml:space="preserve">Maximum </w:t>
            </w:r>
            <w:r w:rsidR="00755113" w:rsidRPr="00E80F49">
              <w:t xml:space="preserve">Output </w:t>
            </w:r>
            <w:r w:rsidRPr="00E80F49">
              <w:t>Power Reduction (MPR)</w:t>
            </w:r>
          </w:p>
        </w:tc>
        <w:tc>
          <w:tcPr>
            <w:tcW w:w="1476" w:type="dxa"/>
            <w:shd w:val="clear" w:color="auto" w:fill="auto"/>
            <w:vAlign w:val="center"/>
          </w:tcPr>
          <w:p w14:paraId="33A287EE" w14:textId="77777777" w:rsidR="009F1B03" w:rsidRPr="00E80F49" w:rsidRDefault="009F1B03" w:rsidP="009F1B03">
            <w:pPr>
              <w:pStyle w:val="TAC"/>
              <w:rPr>
                <w:lang w:eastAsia="zh-CN"/>
              </w:rPr>
            </w:pPr>
            <w:r w:rsidRPr="00E80F49">
              <w:rPr>
                <w:lang w:eastAsia="zh-CN"/>
              </w:rPr>
              <w:t xml:space="preserve">contiguous allocation: </w:t>
            </w:r>
            <w:r w:rsidR="00915D89" w:rsidRPr="00E80F49">
              <w:rPr>
                <w:lang w:eastAsia="zh-CN"/>
              </w:rPr>
              <w:t>92</w:t>
            </w:r>
            <w:r w:rsidR="00915D89" w:rsidRPr="00E80F49">
              <w:t>0</w:t>
            </w:r>
            <w:r w:rsidRPr="00E80F49">
              <w:rPr>
                <w:lang w:eastAsia="zh-CN"/>
              </w:rPr>
              <w:t xml:space="preserve"> (1040</w:t>
            </w:r>
            <w:r w:rsidRPr="00E80F49">
              <w:rPr>
                <w:vertAlign w:val="superscript"/>
                <w:lang w:eastAsia="zh-CN"/>
              </w:rPr>
              <w:t>1</w:t>
            </w:r>
            <w:r w:rsidR="002A3D21" w:rsidRPr="00E80F49">
              <w:rPr>
                <w:lang w:eastAsia="zh-CN"/>
              </w:rPr>
              <w:t>,1000</w:t>
            </w:r>
            <w:r w:rsidR="002A3D21" w:rsidRPr="00E80F49">
              <w:rPr>
                <w:vertAlign w:val="superscript"/>
                <w:lang w:eastAsia="zh-CN"/>
              </w:rPr>
              <w:t>2,3</w:t>
            </w:r>
            <w:r w:rsidRPr="00E80F49">
              <w:rPr>
                <w:lang w:eastAsia="zh-CN"/>
              </w:rPr>
              <w:t>)</w:t>
            </w:r>
          </w:p>
          <w:p w14:paraId="7D4574D9" w14:textId="77777777" w:rsidR="00915D89" w:rsidRPr="00E80F49" w:rsidRDefault="009F1B03" w:rsidP="009F1B03">
            <w:pPr>
              <w:pStyle w:val="TAC"/>
            </w:pPr>
            <w:r w:rsidRPr="00E80F49">
              <w:rPr>
                <w:lang w:eastAsia="zh-CN"/>
              </w:rPr>
              <w:t>almost contiguous allocation: 120</w:t>
            </w:r>
          </w:p>
        </w:tc>
        <w:tc>
          <w:tcPr>
            <w:tcW w:w="4590" w:type="dxa"/>
            <w:shd w:val="clear" w:color="auto" w:fill="auto"/>
            <w:vAlign w:val="center"/>
          </w:tcPr>
          <w:p w14:paraId="6CA09C4B" w14:textId="400B0408" w:rsidR="00915D89" w:rsidRPr="00E80F49" w:rsidRDefault="00C03937" w:rsidP="00DA636D">
            <w:pPr>
              <w:pStyle w:val="TAL"/>
            </w:pPr>
            <w:r w:rsidRPr="00E80F49">
              <w:t>”</w:t>
            </w:r>
            <w:r w:rsidR="008251A6" w:rsidRPr="00E80F49">
              <w:t>38.521-1_TPanalysis_6.2.2_MPR_6.5.2.2_SEM_6.5.2.4.1_NR_ACLR</w:t>
            </w:r>
            <w:r w:rsidR="002A3D21" w:rsidRPr="00E80F49">
              <w:t>_</w:t>
            </w:r>
            <w:r w:rsidR="00FB3F9F" w:rsidRPr="00E80F49">
              <w:t>v</w:t>
            </w:r>
            <w:r w:rsidR="000F738F" w:rsidRPr="00E80F49">
              <w:t>4</w:t>
            </w:r>
            <w:r w:rsidR="008251A6" w:rsidRPr="00E80F49">
              <w:t>.zip</w:t>
            </w:r>
            <w:r w:rsidR="00915D89" w:rsidRPr="00E80F49">
              <w:t>”</w:t>
            </w:r>
          </w:p>
        </w:tc>
        <w:tc>
          <w:tcPr>
            <w:tcW w:w="1854" w:type="dxa"/>
            <w:vAlign w:val="center"/>
          </w:tcPr>
          <w:p w14:paraId="6898E600" w14:textId="01A67669" w:rsidR="00915D89" w:rsidRPr="00E80F49" w:rsidRDefault="00915D89" w:rsidP="00DA636D">
            <w:pPr>
              <w:pStyle w:val="TAL"/>
              <w:rPr>
                <w:lang w:eastAsia="zh-CN"/>
              </w:rPr>
            </w:pPr>
            <w:r w:rsidRPr="00E80F49">
              <w:t>RAN5#</w:t>
            </w:r>
            <w:r w:rsidR="002A3D21" w:rsidRPr="00E80F49">
              <w:rPr>
                <w:lang w:eastAsia="zh-CN"/>
              </w:rPr>
              <w:t>9</w:t>
            </w:r>
            <w:r w:rsidR="00937844" w:rsidRPr="00E80F49">
              <w:rPr>
                <w:lang w:eastAsia="zh-CN"/>
              </w:rPr>
              <w:t>5</w:t>
            </w:r>
            <w:r w:rsidR="00C03937" w:rsidRPr="00E80F49">
              <w:rPr>
                <w:lang w:eastAsia="zh-CN"/>
              </w:rPr>
              <w:t>-e</w:t>
            </w:r>
          </w:p>
        </w:tc>
      </w:tr>
      <w:tr w:rsidR="00915D89" w:rsidRPr="00E80F49" w14:paraId="26234A0A" w14:textId="77777777" w:rsidTr="00C46B3C">
        <w:trPr>
          <w:trHeight w:val="248"/>
        </w:trPr>
        <w:tc>
          <w:tcPr>
            <w:tcW w:w="2160" w:type="dxa"/>
            <w:vAlign w:val="center"/>
          </w:tcPr>
          <w:p w14:paraId="75669810" w14:textId="77777777" w:rsidR="00915D89" w:rsidRPr="00E80F49" w:rsidRDefault="00915D89" w:rsidP="002B27A8">
            <w:pPr>
              <w:pStyle w:val="TAL"/>
            </w:pPr>
            <w:r w:rsidRPr="00E80F49">
              <w:t>6.2.3</w:t>
            </w:r>
            <w:r w:rsidRPr="00E80F49">
              <w:tab/>
              <w:t>UE A-MPR</w:t>
            </w:r>
          </w:p>
        </w:tc>
        <w:tc>
          <w:tcPr>
            <w:tcW w:w="1476" w:type="dxa"/>
            <w:shd w:val="clear" w:color="auto" w:fill="auto"/>
          </w:tcPr>
          <w:p w14:paraId="7BE4A368" w14:textId="77777777" w:rsidR="00915D89" w:rsidRPr="00E80F49" w:rsidRDefault="00EE0740" w:rsidP="002B27A8">
            <w:pPr>
              <w:pStyle w:val="TAC"/>
            </w:pPr>
            <w:r w:rsidRPr="00E80F49">
              <w:t>See clause 4.1.2.1</w:t>
            </w:r>
          </w:p>
        </w:tc>
        <w:tc>
          <w:tcPr>
            <w:tcW w:w="4590" w:type="dxa"/>
            <w:shd w:val="clear" w:color="auto" w:fill="auto"/>
          </w:tcPr>
          <w:p w14:paraId="0D5DC7E4" w14:textId="77777777" w:rsidR="00915D89" w:rsidRPr="00E80F49" w:rsidRDefault="00EE0740" w:rsidP="002B27A8">
            <w:pPr>
              <w:pStyle w:val="TAL"/>
            </w:pPr>
            <w:r w:rsidRPr="00E80F49">
              <w:t>See clause 4.1.2.1</w:t>
            </w:r>
          </w:p>
        </w:tc>
        <w:tc>
          <w:tcPr>
            <w:tcW w:w="1854" w:type="dxa"/>
          </w:tcPr>
          <w:p w14:paraId="61CA3A16" w14:textId="77777777" w:rsidR="00915D89" w:rsidRPr="00E80F49" w:rsidRDefault="00EE0740" w:rsidP="002B27A8">
            <w:pPr>
              <w:pStyle w:val="TAL"/>
            </w:pPr>
            <w:r w:rsidRPr="00E80F49">
              <w:t>See clause 4.1.2.1</w:t>
            </w:r>
          </w:p>
        </w:tc>
      </w:tr>
      <w:tr w:rsidR="00915D89" w:rsidRPr="00E80F49" w14:paraId="49CE9376" w14:textId="77777777" w:rsidTr="00C46B3C">
        <w:trPr>
          <w:trHeight w:val="248"/>
        </w:trPr>
        <w:tc>
          <w:tcPr>
            <w:tcW w:w="2160" w:type="dxa"/>
            <w:vAlign w:val="center"/>
          </w:tcPr>
          <w:p w14:paraId="32DC38A0" w14:textId="77777777" w:rsidR="00915D89" w:rsidRPr="00E80F49" w:rsidRDefault="00915D89" w:rsidP="00066F97">
            <w:pPr>
              <w:pStyle w:val="TAL"/>
            </w:pPr>
            <w:r w:rsidRPr="00E80F49">
              <w:rPr>
                <w:lang w:eastAsia="zh-CN"/>
              </w:rPr>
              <w:t>6.2.4</w:t>
            </w:r>
            <w:r w:rsidRPr="00E80F49">
              <w:tab/>
              <w:t>Configured Transmitted Power</w:t>
            </w:r>
          </w:p>
        </w:tc>
        <w:tc>
          <w:tcPr>
            <w:tcW w:w="1476" w:type="dxa"/>
            <w:shd w:val="clear" w:color="auto" w:fill="auto"/>
            <w:vAlign w:val="center"/>
          </w:tcPr>
          <w:p w14:paraId="4575278B" w14:textId="77777777" w:rsidR="00915D89" w:rsidRPr="00E80F49" w:rsidRDefault="00915D89" w:rsidP="00066F97">
            <w:pPr>
              <w:pStyle w:val="TAC"/>
            </w:pPr>
            <w:r w:rsidRPr="00E80F49">
              <w:rPr>
                <w:rFonts w:cs="Arial"/>
                <w:lang w:eastAsia="zh-CN"/>
              </w:rPr>
              <w:t>30</w:t>
            </w:r>
          </w:p>
        </w:tc>
        <w:tc>
          <w:tcPr>
            <w:tcW w:w="4590" w:type="dxa"/>
            <w:shd w:val="clear" w:color="auto" w:fill="auto"/>
            <w:vAlign w:val="center"/>
          </w:tcPr>
          <w:p w14:paraId="3A7ADC08" w14:textId="3E898998" w:rsidR="00915D89" w:rsidRPr="00E80F49" w:rsidRDefault="00915D89" w:rsidP="00066F97">
            <w:pPr>
              <w:pStyle w:val="TAL"/>
            </w:pPr>
            <w:r w:rsidRPr="00E80F49">
              <w:t>“38.521-1_TPanalysis_6.2.4_ConfigTP</w:t>
            </w:r>
            <w:r w:rsidR="00B13BB6" w:rsidRPr="00E80F49">
              <w:t>_v1</w:t>
            </w:r>
            <w:r w:rsidRPr="00E80F49">
              <w:t>.zip”</w:t>
            </w:r>
          </w:p>
        </w:tc>
        <w:tc>
          <w:tcPr>
            <w:tcW w:w="1854" w:type="dxa"/>
            <w:vAlign w:val="center"/>
          </w:tcPr>
          <w:p w14:paraId="16580543" w14:textId="1E474398" w:rsidR="00915D89" w:rsidRPr="00E80F49" w:rsidRDefault="00915D89" w:rsidP="00066F97">
            <w:pPr>
              <w:pStyle w:val="TAL"/>
            </w:pPr>
            <w:r w:rsidRPr="00E80F49">
              <w:t>RAN5#</w:t>
            </w:r>
            <w:r w:rsidR="00B13BB6" w:rsidRPr="00E80F49">
              <w:t>91-e</w:t>
            </w:r>
          </w:p>
        </w:tc>
      </w:tr>
      <w:tr w:rsidR="00915D89" w:rsidRPr="00E80F49" w14:paraId="0E49DCC5" w14:textId="77777777" w:rsidTr="00C46B3C">
        <w:trPr>
          <w:trHeight w:val="248"/>
        </w:trPr>
        <w:tc>
          <w:tcPr>
            <w:tcW w:w="2160" w:type="dxa"/>
            <w:vAlign w:val="center"/>
          </w:tcPr>
          <w:p w14:paraId="14FBF195" w14:textId="77777777" w:rsidR="00915D89" w:rsidRPr="00E80F49" w:rsidRDefault="00915D89" w:rsidP="002B27A8">
            <w:pPr>
              <w:pStyle w:val="TAL"/>
              <w:rPr>
                <w:lang w:eastAsia="zh-CN"/>
              </w:rPr>
            </w:pPr>
            <w:r w:rsidRPr="00E80F49">
              <w:rPr>
                <w:lang w:eastAsia="zh-CN"/>
              </w:rPr>
              <w:t>6.2A.1.1</w:t>
            </w:r>
            <w:r w:rsidRPr="00E80F49">
              <w:rPr>
                <w:lang w:eastAsia="zh-CN"/>
              </w:rPr>
              <w:tab/>
              <w:t>UE maximum output power for CA (2UL CA)</w:t>
            </w:r>
          </w:p>
        </w:tc>
        <w:tc>
          <w:tcPr>
            <w:tcW w:w="1476" w:type="dxa"/>
            <w:shd w:val="clear" w:color="auto" w:fill="auto"/>
            <w:vAlign w:val="center"/>
          </w:tcPr>
          <w:p w14:paraId="206FA132" w14:textId="77777777" w:rsidR="00915D89" w:rsidRPr="00E80F49" w:rsidRDefault="00915D89" w:rsidP="002B27A8">
            <w:pPr>
              <w:pStyle w:val="TAC"/>
              <w:rPr>
                <w:rFonts w:cs="Arial"/>
                <w:lang w:eastAsia="zh-CN"/>
              </w:rPr>
            </w:pPr>
            <w:r w:rsidRPr="00E80F49">
              <w:rPr>
                <w:rFonts w:cs="Arial"/>
                <w:lang w:eastAsia="zh-CN"/>
              </w:rPr>
              <w:t>240</w:t>
            </w:r>
          </w:p>
        </w:tc>
        <w:tc>
          <w:tcPr>
            <w:tcW w:w="4590" w:type="dxa"/>
            <w:shd w:val="clear" w:color="auto" w:fill="auto"/>
            <w:vAlign w:val="center"/>
          </w:tcPr>
          <w:p w14:paraId="7587BA40" w14:textId="13E17E93" w:rsidR="00915D89" w:rsidRPr="00E80F49" w:rsidRDefault="00915D89" w:rsidP="002B27A8">
            <w:pPr>
              <w:pStyle w:val="TAL"/>
            </w:pPr>
            <w:r w:rsidRPr="00E80F49">
              <w:t>“38.521-1_TPanalysis_6.2A.1_MOP”</w:t>
            </w:r>
          </w:p>
        </w:tc>
        <w:tc>
          <w:tcPr>
            <w:tcW w:w="1854" w:type="dxa"/>
            <w:vAlign w:val="center"/>
          </w:tcPr>
          <w:p w14:paraId="73012734" w14:textId="77777777" w:rsidR="00915D89" w:rsidRPr="00E80F49" w:rsidRDefault="00915D89" w:rsidP="002B27A8">
            <w:pPr>
              <w:pStyle w:val="TAL"/>
            </w:pPr>
            <w:r w:rsidRPr="00E80F49">
              <w:t>RAN5#83</w:t>
            </w:r>
          </w:p>
        </w:tc>
      </w:tr>
      <w:tr w:rsidR="00D03BE6" w:rsidRPr="00E80F49" w14:paraId="6A7DDF07" w14:textId="77777777" w:rsidTr="00C46B3C">
        <w:trPr>
          <w:trHeight w:val="248"/>
        </w:trPr>
        <w:tc>
          <w:tcPr>
            <w:tcW w:w="2160" w:type="dxa"/>
            <w:vAlign w:val="center"/>
          </w:tcPr>
          <w:p w14:paraId="42A7342E" w14:textId="7E8A6FE1" w:rsidR="00D03BE6" w:rsidRPr="00E80F49" w:rsidRDefault="00D03BE6" w:rsidP="005F258C">
            <w:pPr>
              <w:keepNext/>
              <w:keepLines/>
              <w:spacing w:after="0"/>
              <w:rPr>
                <w:rFonts w:ascii="Arial" w:hAnsi="Arial"/>
                <w:sz w:val="18"/>
                <w:lang w:eastAsia="zh-CN"/>
              </w:rPr>
            </w:pPr>
            <w:r w:rsidRPr="00E80F49">
              <w:rPr>
                <w:rFonts w:ascii="Arial" w:hAnsi="Arial"/>
                <w:sz w:val="18"/>
                <w:lang w:eastAsia="zh-CN"/>
              </w:rPr>
              <w:t>6.2A.2</w:t>
            </w:r>
            <w:r w:rsidR="009C1AAC" w:rsidRPr="00E80F49">
              <w:rPr>
                <w:rFonts w:ascii="Arial" w:hAnsi="Arial"/>
                <w:sz w:val="18"/>
                <w:lang w:eastAsia="zh-CN"/>
              </w:rPr>
              <w:t>.1</w:t>
            </w:r>
            <w:r w:rsidRPr="00E80F49">
              <w:rPr>
                <w:rFonts w:ascii="Arial" w:hAnsi="Arial"/>
                <w:sz w:val="18"/>
                <w:lang w:eastAsia="zh-CN"/>
              </w:rPr>
              <w:tab/>
              <w:t>Maximum power reduction (MPR) for CA</w:t>
            </w:r>
            <w:r w:rsidR="009C1AAC" w:rsidRPr="00E80F49">
              <w:rPr>
                <w:rFonts w:ascii="Arial" w:hAnsi="Arial"/>
                <w:sz w:val="18"/>
                <w:lang w:eastAsia="zh-CN"/>
              </w:rPr>
              <w:t xml:space="preserve"> (2UL CA)</w:t>
            </w:r>
          </w:p>
        </w:tc>
        <w:tc>
          <w:tcPr>
            <w:tcW w:w="1476" w:type="dxa"/>
            <w:shd w:val="clear" w:color="auto" w:fill="auto"/>
            <w:vAlign w:val="center"/>
          </w:tcPr>
          <w:p w14:paraId="23898E8C" w14:textId="77777777" w:rsidR="002329DC" w:rsidRPr="00E80F49" w:rsidRDefault="002329DC" w:rsidP="002329DC">
            <w:pPr>
              <w:keepNext/>
              <w:keepLines/>
              <w:spacing w:after="0"/>
              <w:jc w:val="center"/>
              <w:rPr>
                <w:rFonts w:ascii="Arial" w:hAnsi="Arial" w:cs="Arial"/>
                <w:sz w:val="18"/>
                <w:lang w:eastAsia="zh-CN"/>
              </w:rPr>
            </w:pPr>
            <w:r w:rsidRPr="00E80F49">
              <w:rPr>
                <w:rFonts w:ascii="Arial" w:hAnsi="Arial" w:cs="Arial"/>
                <w:sz w:val="18"/>
                <w:lang w:eastAsia="zh-CN"/>
              </w:rPr>
              <w:t>For inter-band CA:</w:t>
            </w:r>
            <w:r w:rsidR="00D03BE6" w:rsidRPr="00E80F49">
              <w:rPr>
                <w:rFonts w:ascii="Arial" w:hAnsi="Arial" w:cs="Arial"/>
                <w:sz w:val="18"/>
                <w:lang w:eastAsia="zh-CN"/>
              </w:rPr>
              <w:t>1440</w:t>
            </w:r>
          </w:p>
          <w:p w14:paraId="333AF8E6" w14:textId="77777777" w:rsidR="008F0EC0" w:rsidRPr="00E80F49" w:rsidRDefault="002329DC" w:rsidP="008F0EC0">
            <w:pPr>
              <w:keepNext/>
              <w:keepLines/>
              <w:spacing w:after="0"/>
              <w:jc w:val="center"/>
              <w:rPr>
                <w:rFonts w:ascii="Arial" w:hAnsi="Arial" w:cs="Arial"/>
                <w:sz w:val="18"/>
                <w:lang w:eastAsia="zh-CN"/>
              </w:rPr>
            </w:pPr>
            <w:r w:rsidRPr="00E80F49">
              <w:rPr>
                <w:rFonts w:ascii="Arial" w:hAnsi="Arial" w:cs="Arial"/>
                <w:sz w:val="18"/>
                <w:lang w:eastAsia="zh-CN"/>
              </w:rPr>
              <w:t>For intra-band contiguous CA: 720 (contiguous RB allocation)</w:t>
            </w:r>
          </w:p>
          <w:p w14:paraId="786B621F" w14:textId="77777777" w:rsidR="008F0EC0" w:rsidRPr="00E80F49" w:rsidRDefault="008F0EC0" w:rsidP="008F0EC0">
            <w:pPr>
              <w:keepNext/>
              <w:keepLines/>
              <w:spacing w:after="0"/>
              <w:jc w:val="center"/>
              <w:rPr>
                <w:rFonts w:ascii="Arial" w:hAnsi="Arial" w:cs="Arial"/>
                <w:sz w:val="18"/>
                <w:lang w:eastAsia="zh-CN"/>
              </w:rPr>
            </w:pPr>
            <w:r w:rsidRPr="00E80F49">
              <w:rPr>
                <w:rFonts w:ascii="Arial" w:hAnsi="Arial" w:cs="Arial"/>
                <w:sz w:val="18"/>
                <w:lang w:eastAsia="zh-CN"/>
              </w:rPr>
              <w:t>720 (non-contiguous RB allocation)</w:t>
            </w:r>
          </w:p>
          <w:p w14:paraId="6F2E4F6C" w14:textId="4AA045E8" w:rsidR="00D03BE6" w:rsidRPr="00E80F49" w:rsidRDefault="008F0EC0" w:rsidP="008F0EC0">
            <w:pPr>
              <w:keepNext/>
              <w:keepLines/>
              <w:spacing w:after="0"/>
              <w:jc w:val="center"/>
              <w:rPr>
                <w:rFonts w:ascii="Arial" w:hAnsi="Arial" w:cs="Arial"/>
                <w:sz w:val="18"/>
                <w:lang w:eastAsia="zh-CN"/>
              </w:rPr>
            </w:pPr>
            <w:r w:rsidRPr="00E80F49">
              <w:rPr>
                <w:rFonts w:ascii="Arial" w:hAnsi="Arial" w:cs="Arial"/>
                <w:sz w:val="18"/>
                <w:lang w:eastAsia="zh-CN"/>
              </w:rPr>
              <w:t>For intra-band non-contiguous CA: 2520</w:t>
            </w:r>
          </w:p>
        </w:tc>
        <w:tc>
          <w:tcPr>
            <w:tcW w:w="4590" w:type="dxa"/>
            <w:shd w:val="clear" w:color="auto" w:fill="auto"/>
            <w:vAlign w:val="center"/>
          </w:tcPr>
          <w:p w14:paraId="5EA9D5C6" w14:textId="3FFB13AF" w:rsidR="00D03BE6" w:rsidRPr="00E80F49" w:rsidRDefault="00D03BE6" w:rsidP="005F258C">
            <w:pPr>
              <w:keepNext/>
              <w:keepLines/>
              <w:spacing w:after="0"/>
              <w:rPr>
                <w:rFonts w:ascii="Arial" w:hAnsi="Arial"/>
                <w:sz w:val="18"/>
              </w:rPr>
            </w:pPr>
            <w:r w:rsidRPr="00E80F49">
              <w:rPr>
                <w:rFonts w:ascii="Arial" w:hAnsi="Arial"/>
                <w:sz w:val="18"/>
              </w:rPr>
              <w:t>“38.521-1_TPanalysis_6.2A.2_MPR</w:t>
            </w:r>
            <w:r w:rsidR="002329DC" w:rsidRPr="00E80F49">
              <w:rPr>
                <w:rFonts w:ascii="Arial" w:hAnsi="Arial"/>
                <w:sz w:val="18"/>
              </w:rPr>
              <w:t>_v</w:t>
            </w:r>
            <w:r w:rsidR="00D02FDD">
              <w:rPr>
                <w:rFonts w:ascii="Arial" w:hAnsi="Arial"/>
                <w:sz w:val="18"/>
              </w:rPr>
              <w:t>3</w:t>
            </w:r>
            <w:r w:rsidRPr="00E80F49">
              <w:rPr>
                <w:rFonts w:ascii="Arial" w:hAnsi="Arial"/>
                <w:sz w:val="18"/>
              </w:rPr>
              <w:t>.zip”</w:t>
            </w:r>
          </w:p>
        </w:tc>
        <w:tc>
          <w:tcPr>
            <w:tcW w:w="1854" w:type="dxa"/>
            <w:vAlign w:val="center"/>
          </w:tcPr>
          <w:p w14:paraId="347AEA5E" w14:textId="1E2EF6F8" w:rsidR="00D03BE6" w:rsidRPr="00E80F49" w:rsidRDefault="00D03BE6" w:rsidP="005F258C">
            <w:pPr>
              <w:keepNext/>
              <w:keepLines/>
              <w:spacing w:after="0"/>
              <w:rPr>
                <w:rFonts w:ascii="Arial" w:hAnsi="Arial"/>
                <w:sz w:val="18"/>
              </w:rPr>
            </w:pPr>
            <w:r w:rsidRPr="00E80F49">
              <w:rPr>
                <w:rFonts w:ascii="Arial" w:hAnsi="Arial"/>
                <w:sz w:val="18"/>
              </w:rPr>
              <w:t>RAN5#</w:t>
            </w:r>
            <w:r w:rsidR="008F0EC0" w:rsidRPr="00E80F49">
              <w:rPr>
                <w:rFonts w:ascii="Arial" w:hAnsi="Arial"/>
                <w:sz w:val="18"/>
              </w:rPr>
              <w:t>9</w:t>
            </w:r>
            <w:r w:rsidR="00D02FDD">
              <w:rPr>
                <w:rFonts w:ascii="Arial" w:hAnsi="Arial"/>
                <w:sz w:val="18"/>
              </w:rPr>
              <w:t>6</w:t>
            </w:r>
            <w:r w:rsidR="007B6846" w:rsidRPr="00E80F49">
              <w:rPr>
                <w:rFonts w:ascii="Arial" w:hAnsi="Arial"/>
                <w:sz w:val="18"/>
              </w:rPr>
              <w:t>-e</w:t>
            </w:r>
          </w:p>
        </w:tc>
      </w:tr>
      <w:tr w:rsidR="00D03BE6" w:rsidRPr="00E80F49" w14:paraId="05F2BCC5" w14:textId="77777777" w:rsidTr="00C46B3C">
        <w:trPr>
          <w:trHeight w:val="248"/>
        </w:trPr>
        <w:tc>
          <w:tcPr>
            <w:tcW w:w="2160" w:type="dxa"/>
            <w:vAlign w:val="center"/>
          </w:tcPr>
          <w:p w14:paraId="79E2094C" w14:textId="77777777" w:rsidR="00D03BE6" w:rsidRPr="00E80F49" w:rsidRDefault="00D03BE6" w:rsidP="005F258C">
            <w:pPr>
              <w:pStyle w:val="TAL"/>
              <w:rPr>
                <w:lang w:eastAsia="zh-CN"/>
              </w:rPr>
            </w:pPr>
            <w:r w:rsidRPr="00E80F49">
              <w:rPr>
                <w:lang w:eastAsia="zh-CN"/>
              </w:rPr>
              <w:t>6.2A.4</w:t>
            </w:r>
            <w:r w:rsidRPr="00E80F49">
              <w:rPr>
                <w:lang w:eastAsia="zh-CN"/>
              </w:rPr>
              <w:tab/>
              <w:t>Configured transmitted power for CA</w:t>
            </w:r>
          </w:p>
        </w:tc>
        <w:tc>
          <w:tcPr>
            <w:tcW w:w="1476" w:type="dxa"/>
            <w:shd w:val="clear" w:color="auto" w:fill="auto"/>
            <w:vAlign w:val="center"/>
          </w:tcPr>
          <w:p w14:paraId="6F8BAF2E" w14:textId="77777777" w:rsidR="005A4748" w:rsidRPr="00E80F49" w:rsidRDefault="005A4748" w:rsidP="005A4748">
            <w:pPr>
              <w:pStyle w:val="TAC"/>
              <w:rPr>
                <w:lang w:eastAsia="zh-CN"/>
              </w:rPr>
            </w:pPr>
            <w:r w:rsidRPr="00E80F49">
              <w:rPr>
                <w:lang w:eastAsia="zh-CN"/>
              </w:rPr>
              <w:t>Inter-band CA:</w:t>
            </w:r>
            <w:r w:rsidR="00D03BE6" w:rsidRPr="00E80F49">
              <w:rPr>
                <w:lang w:eastAsia="zh-CN"/>
              </w:rPr>
              <w:t>20</w:t>
            </w:r>
          </w:p>
          <w:p w14:paraId="5CCC5A3D" w14:textId="77777777" w:rsidR="00D03BE6" w:rsidRPr="00E80F49" w:rsidRDefault="005A4748" w:rsidP="005A4748">
            <w:pPr>
              <w:pStyle w:val="TAC"/>
              <w:rPr>
                <w:lang w:eastAsia="zh-CN"/>
              </w:rPr>
            </w:pPr>
            <w:r w:rsidRPr="00E80F49">
              <w:rPr>
                <w:lang w:eastAsia="zh-CN"/>
              </w:rPr>
              <w:t>Intra-band contiguous CA (contiguous RB allocation): 20</w:t>
            </w:r>
          </w:p>
        </w:tc>
        <w:tc>
          <w:tcPr>
            <w:tcW w:w="4590" w:type="dxa"/>
            <w:shd w:val="clear" w:color="auto" w:fill="auto"/>
            <w:vAlign w:val="center"/>
          </w:tcPr>
          <w:p w14:paraId="26AED0F8" w14:textId="77777777" w:rsidR="00D03BE6" w:rsidRPr="00E80F49" w:rsidRDefault="00D03BE6" w:rsidP="005F258C">
            <w:pPr>
              <w:pStyle w:val="TAL"/>
            </w:pPr>
            <w:r w:rsidRPr="00E80F49">
              <w:t>“38.521-1_TPanalysis_6.2A.4_ConfigTP</w:t>
            </w:r>
            <w:r w:rsidR="005A4748" w:rsidRPr="00E80F49">
              <w:t>_v1</w:t>
            </w:r>
            <w:r w:rsidRPr="00E80F49">
              <w:t>.zip”</w:t>
            </w:r>
          </w:p>
        </w:tc>
        <w:tc>
          <w:tcPr>
            <w:tcW w:w="1854" w:type="dxa"/>
            <w:vAlign w:val="center"/>
          </w:tcPr>
          <w:p w14:paraId="1B9388C5" w14:textId="77777777" w:rsidR="00D03BE6" w:rsidRPr="00E80F49" w:rsidRDefault="00D03BE6" w:rsidP="005F258C">
            <w:pPr>
              <w:pStyle w:val="TAL"/>
            </w:pPr>
            <w:r w:rsidRPr="00E80F49">
              <w:t>RAN5#8</w:t>
            </w:r>
            <w:r w:rsidR="005A4748" w:rsidRPr="00E80F49">
              <w:t>8</w:t>
            </w:r>
            <w:r w:rsidR="007B6846" w:rsidRPr="00E80F49">
              <w:t>-e</w:t>
            </w:r>
          </w:p>
        </w:tc>
      </w:tr>
      <w:tr w:rsidR="00915D89" w:rsidRPr="00E80F49" w14:paraId="7185D392" w14:textId="77777777" w:rsidTr="00C46B3C">
        <w:trPr>
          <w:trHeight w:val="248"/>
        </w:trPr>
        <w:tc>
          <w:tcPr>
            <w:tcW w:w="2160" w:type="dxa"/>
            <w:vAlign w:val="center"/>
          </w:tcPr>
          <w:p w14:paraId="4C4084D1" w14:textId="77777777" w:rsidR="00915D89" w:rsidRPr="00E80F49" w:rsidRDefault="00915D89" w:rsidP="001F6A9B">
            <w:pPr>
              <w:pStyle w:val="TAL"/>
            </w:pPr>
            <w:r w:rsidRPr="00E80F49">
              <w:t>6.2C.1</w:t>
            </w:r>
            <w:r w:rsidRPr="00E80F49">
              <w:tab/>
              <w:t>Configured UE transmitted Output Power</w:t>
            </w:r>
          </w:p>
        </w:tc>
        <w:tc>
          <w:tcPr>
            <w:tcW w:w="1476" w:type="dxa"/>
            <w:shd w:val="clear" w:color="auto" w:fill="auto"/>
            <w:vAlign w:val="center"/>
          </w:tcPr>
          <w:p w14:paraId="6234290E" w14:textId="77777777" w:rsidR="00915D89" w:rsidRPr="00E80F49" w:rsidRDefault="00915D89" w:rsidP="00E201E9">
            <w:pPr>
              <w:pStyle w:val="TAC"/>
            </w:pPr>
            <w:r w:rsidRPr="00E80F49">
              <w:t>270</w:t>
            </w:r>
          </w:p>
        </w:tc>
        <w:tc>
          <w:tcPr>
            <w:tcW w:w="4590" w:type="dxa"/>
            <w:shd w:val="clear" w:color="auto" w:fill="auto"/>
            <w:vAlign w:val="center"/>
          </w:tcPr>
          <w:p w14:paraId="0617E3D8" w14:textId="77777777" w:rsidR="00915D89" w:rsidRPr="00E80F49" w:rsidRDefault="00915D89" w:rsidP="00E201E9">
            <w:pPr>
              <w:pStyle w:val="TAL"/>
            </w:pPr>
            <w:r w:rsidRPr="00E80F49">
              <w:t>“38.521-1_TPanalysis_6.2C.1_ConfigOPSUL.zip”</w:t>
            </w:r>
          </w:p>
        </w:tc>
        <w:tc>
          <w:tcPr>
            <w:tcW w:w="1854" w:type="dxa"/>
            <w:vAlign w:val="center"/>
          </w:tcPr>
          <w:p w14:paraId="5D8C7C35" w14:textId="77777777" w:rsidR="00915D89" w:rsidRPr="00E80F49" w:rsidRDefault="00915D89" w:rsidP="00E201E9">
            <w:pPr>
              <w:pStyle w:val="TAL"/>
            </w:pPr>
            <w:r w:rsidRPr="00E80F49">
              <w:t>RAN5#80</w:t>
            </w:r>
          </w:p>
        </w:tc>
      </w:tr>
      <w:tr w:rsidR="00915D89" w:rsidRPr="00E80F49" w14:paraId="2A81CD5A" w14:textId="77777777" w:rsidTr="00C46B3C">
        <w:trPr>
          <w:trHeight w:val="248"/>
        </w:trPr>
        <w:tc>
          <w:tcPr>
            <w:tcW w:w="2160" w:type="dxa"/>
            <w:vAlign w:val="center"/>
          </w:tcPr>
          <w:p w14:paraId="36126B78" w14:textId="77777777" w:rsidR="00915D89" w:rsidRPr="00E80F49" w:rsidRDefault="00915D89" w:rsidP="0094254A">
            <w:pPr>
              <w:keepNext/>
              <w:keepLines/>
              <w:spacing w:after="0"/>
              <w:rPr>
                <w:rFonts w:ascii="Arial" w:hAnsi="Arial"/>
                <w:sz w:val="18"/>
              </w:rPr>
            </w:pPr>
            <w:r w:rsidRPr="00E80F49">
              <w:rPr>
                <w:rFonts w:ascii="Arial" w:hAnsi="Arial"/>
                <w:sz w:val="18"/>
              </w:rPr>
              <w:t>6.2D.1</w:t>
            </w:r>
            <w:r w:rsidRPr="00E80F49">
              <w:rPr>
                <w:rFonts w:ascii="Arial" w:hAnsi="Arial"/>
                <w:sz w:val="18"/>
              </w:rPr>
              <w:tab/>
              <w:t>UE maximum output power for UL-MIMO</w:t>
            </w:r>
          </w:p>
        </w:tc>
        <w:tc>
          <w:tcPr>
            <w:tcW w:w="1476" w:type="dxa"/>
            <w:shd w:val="clear" w:color="auto" w:fill="auto"/>
            <w:vAlign w:val="center"/>
          </w:tcPr>
          <w:p w14:paraId="7BB1B5EE" w14:textId="77777777" w:rsidR="000F3EF6" w:rsidRPr="00E80F49" w:rsidRDefault="000F3EF6" w:rsidP="000F3EF6">
            <w:pPr>
              <w:keepNext/>
              <w:keepLines/>
              <w:spacing w:after="0"/>
              <w:jc w:val="center"/>
              <w:rPr>
                <w:rFonts w:ascii="Arial" w:hAnsi="Arial"/>
                <w:sz w:val="18"/>
              </w:rPr>
            </w:pPr>
            <w:r w:rsidRPr="00E80F49">
              <w:rPr>
                <w:rFonts w:ascii="Arial" w:hAnsi="Arial"/>
                <w:sz w:val="18"/>
              </w:rPr>
              <w:t>UL MIMO with ULFPTx: 540</w:t>
            </w:r>
          </w:p>
          <w:p w14:paraId="6B9D5568" w14:textId="77777777" w:rsidR="00915D89" w:rsidRPr="00E80F49" w:rsidRDefault="000F3EF6" w:rsidP="000F3EF6">
            <w:pPr>
              <w:keepNext/>
              <w:keepLines/>
              <w:spacing w:after="0"/>
              <w:jc w:val="center"/>
              <w:rPr>
                <w:rFonts w:ascii="Arial" w:hAnsi="Arial"/>
                <w:sz w:val="18"/>
              </w:rPr>
            </w:pPr>
            <w:r w:rsidRPr="00E80F49">
              <w:rPr>
                <w:rFonts w:ascii="Arial" w:hAnsi="Arial"/>
                <w:sz w:val="18"/>
              </w:rPr>
              <w:t>UL MIMO with 2-layer: 0</w:t>
            </w:r>
          </w:p>
        </w:tc>
        <w:tc>
          <w:tcPr>
            <w:tcW w:w="4590" w:type="dxa"/>
            <w:shd w:val="clear" w:color="auto" w:fill="auto"/>
            <w:vAlign w:val="center"/>
          </w:tcPr>
          <w:p w14:paraId="0DE270FE" w14:textId="77777777" w:rsidR="00915D89" w:rsidRPr="00E80F49" w:rsidRDefault="00915D89" w:rsidP="0094254A">
            <w:pPr>
              <w:keepNext/>
              <w:keepLines/>
              <w:spacing w:after="0"/>
              <w:rPr>
                <w:rFonts w:ascii="Arial" w:hAnsi="Arial"/>
                <w:sz w:val="18"/>
              </w:rPr>
            </w:pPr>
            <w:r w:rsidRPr="00E80F49">
              <w:rPr>
                <w:rFonts w:ascii="Arial" w:hAnsi="Arial"/>
                <w:sz w:val="18"/>
              </w:rPr>
              <w:t>“38.521-1_TPanalysis_6.2.1_MaxOP_v</w:t>
            </w:r>
            <w:r w:rsidR="000F3EF6" w:rsidRPr="00E80F49">
              <w:rPr>
                <w:rFonts w:ascii="Arial" w:hAnsi="Arial"/>
                <w:sz w:val="18"/>
              </w:rPr>
              <w:t>3</w:t>
            </w:r>
            <w:r w:rsidRPr="00E80F49">
              <w:rPr>
                <w:rFonts w:ascii="Arial" w:hAnsi="Arial"/>
                <w:sz w:val="18"/>
              </w:rPr>
              <w:t>.zip”</w:t>
            </w:r>
          </w:p>
        </w:tc>
        <w:tc>
          <w:tcPr>
            <w:tcW w:w="1854" w:type="dxa"/>
            <w:vAlign w:val="center"/>
          </w:tcPr>
          <w:p w14:paraId="43157DA4" w14:textId="77777777" w:rsidR="00915D89" w:rsidRPr="00E80F49" w:rsidRDefault="00915D89" w:rsidP="0094254A">
            <w:pPr>
              <w:keepNext/>
              <w:keepLines/>
              <w:spacing w:after="0"/>
              <w:rPr>
                <w:rFonts w:ascii="Arial" w:hAnsi="Arial"/>
                <w:sz w:val="18"/>
              </w:rPr>
            </w:pPr>
            <w:r w:rsidRPr="00E80F49">
              <w:rPr>
                <w:rFonts w:ascii="Arial" w:hAnsi="Arial"/>
                <w:sz w:val="18"/>
              </w:rPr>
              <w:t>RAN5#8</w:t>
            </w:r>
            <w:r w:rsidR="000F3EF6" w:rsidRPr="00E80F49">
              <w:rPr>
                <w:rFonts w:ascii="Arial" w:hAnsi="Arial"/>
                <w:sz w:val="18"/>
              </w:rPr>
              <w:t>9-e</w:t>
            </w:r>
          </w:p>
        </w:tc>
      </w:tr>
      <w:tr w:rsidR="009C1AAC" w:rsidRPr="00E80F49" w14:paraId="50F28E4D" w14:textId="77777777" w:rsidTr="00C46B3C">
        <w:trPr>
          <w:trHeight w:val="248"/>
        </w:trPr>
        <w:tc>
          <w:tcPr>
            <w:tcW w:w="2160" w:type="dxa"/>
            <w:vAlign w:val="center"/>
          </w:tcPr>
          <w:p w14:paraId="50AFC831" w14:textId="4E346F2E" w:rsidR="009C1AAC" w:rsidRPr="00E80F49" w:rsidRDefault="009C1AAC" w:rsidP="009C1AAC">
            <w:pPr>
              <w:pStyle w:val="TAL"/>
            </w:pPr>
            <w:r w:rsidRPr="00E80F49">
              <w:t>6.2D.2</w:t>
            </w:r>
            <w:r w:rsidRPr="00E80F49">
              <w:tab/>
              <w:t>Maximum Power Reduction (MPR)</w:t>
            </w:r>
            <w:r w:rsidR="00937844" w:rsidRPr="00E80F49">
              <w:t xml:space="preserve"> for UL MIMO</w:t>
            </w:r>
          </w:p>
        </w:tc>
        <w:tc>
          <w:tcPr>
            <w:tcW w:w="1476" w:type="dxa"/>
            <w:shd w:val="clear" w:color="auto" w:fill="auto"/>
            <w:vAlign w:val="center"/>
          </w:tcPr>
          <w:p w14:paraId="5758C38E" w14:textId="77777777" w:rsidR="009C1AAC" w:rsidRPr="00E80F49" w:rsidRDefault="009C1AAC" w:rsidP="009C1AAC">
            <w:pPr>
              <w:pStyle w:val="TAL"/>
              <w:rPr>
                <w:lang w:eastAsia="zh-CN"/>
              </w:rPr>
            </w:pPr>
            <w:r w:rsidRPr="00E80F49">
              <w:t>power class 3</w:t>
            </w:r>
            <w:r w:rsidRPr="00E80F49">
              <w:rPr>
                <w:lang w:eastAsia="zh-CN"/>
              </w:rPr>
              <w:t xml:space="preserve"> supporting ULFPTx</w:t>
            </w:r>
            <w:r w:rsidRPr="00E80F49">
              <w:t xml:space="preserve">: </w:t>
            </w:r>
            <w:r w:rsidRPr="00E80F49">
              <w:rPr>
                <w:lang w:eastAsia="zh-CN"/>
              </w:rPr>
              <w:t>920</w:t>
            </w:r>
          </w:p>
          <w:p w14:paraId="30471EBE" w14:textId="77777777" w:rsidR="009C1AAC" w:rsidRPr="00E80F49" w:rsidRDefault="009C1AAC" w:rsidP="009C1AAC">
            <w:pPr>
              <w:pStyle w:val="TAL"/>
            </w:pPr>
            <w:r w:rsidRPr="00E80F49">
              <w:t>power class 2</w:t>
            </w:r>
            <w:r w:rsidRPr="00E80F49">
              <w:rPr>
                <w:lang w:eastAsia="zh-CN"/>
              </w:rPr>
              <w:t xml:space="preserve"> supporting ULFPTx</w:t>
            </w:r>
            <w:r w:rsidRPr="00E80F49">
              <w:t xml:space="preserve">: </w:t>
            </w:r>
            <w:r w:rsidRPr="00E80F49">
              <w:rPr>
                <w:lang w:eastAsia="zh-CN"/>
              </w:rPr>
              <w:t>92</w:t>
            </w:r>
            <w:r w:rsidRPr="00E80F49">
              <w:t>0</w:t>
            </w:r>
          </w:p>
          <w:p w14:paraId="107F58FD" w14:textId="77777777" w:rsidR="00C845BB" w:rsidRPr="00E80F49" w:rsidRDefault="00C845BB" w:rsidP="00C845BB">
            <w:pPr>
              <w:pStyle w:val="TAL"/>
            </w:pPr>
            <w:r w:rsidRPr="00E80F49">
              <w:t>UL MIMO with 2-layer: 400</w:t>
            </w:r>
          </w:p>
          <w:p w14:paraId="49591B28" w14:textId="00858967" w:rsidR="00C845BB" w:rsidRPr="00E80F49" w:rsidRDefault="00C845BB" w:rsidP="00C845BB">
            <w:pPr>
              <w:pStyle w:val="TAL"/>
            </w:pPr>
            <w:r w:rsidRPr="00E80F49">
              <w:t>UL MIMO with ULFPTx: 920</w:t>
            </w:r>
          </w:p>
        </w:tc>
        <w:tc>
          <w:tcPr>
            <w:tcW w:w="4590" w:type="dxa"/>
            <w:shd w:val="clear" w:color="auto" w:fill="auto"/>
            <w:vAlign w:val="center"/>
          </w:tcPr>
          <w:p w14:paraId="7A739D67" w14:textId="4E066521" w:rsidR="009C1AAC" w:rsidRPr="00E80F49" w:rsidRDefault="009C1AAC" w:rsidP="009C1AAC">
            <w:pPr>
              <w:pStyle w:val="TAL"/>
            </w:pPr>
            <w:r w:rsidRPr="00E80F49">
              <w:t>“38.521-1_TPanalysis_6.2.2_MPR_6.5.2.2_SEM_6.5.2.4.1_NR_ACLR_</w:t>
            </w:r>
            <w:r w:rsidR="00C845BB" w:rsidRPr="00E80F49">
              <w:t>v4.zip</w:t>
            </w:r>
          </w:p>
        </w:tc>
        <w:tc>
          <w:tcPr>
            <w:tcW w:w="1854" w:type="dxa"/>
            <w:vAlign w:val="center"/>
          </w:tcPr>
          <w:p w14:paraId="406A8163" w14:textId="4B3BC4A3" w:rsidR="009C1AAC" w:rsidRPr="00E80F49" w:rsidRDefault="009C1AAC" w:rsidP="009C1AAC">
            <w:pPr>
              <w:pStyle w:val="TAL"/>
            </w:pPr>
            <w:r w:rsidRPr="00E80F49">
              <w:t>RAN5#</w:t>
            </w:r>
            <w:r w:rsidRPr="00E80F49">
              <w:rPr>
                <w:lang w:eastAsia="zh-CN"/>
              </w:rPr>
              <w:t>95-e</w:t>
            </w:r>
          </w:p>
        </w:tc>
      </w:tr>
      <w:tr w:rsidR="00915D89" w:rsidRPr="00E80F49" w14:paraId="1750D1D9" w14:textId="77777777" w:rsidTr="00C46B3C">
        <w:trPr>
          <w:trHeight w:val="248"/>
        </w:trPr>
        <w:tc>
          <w:tcPr>
            <w:tcW w:w="2160" w:type="dxa"/>
            <w:vAlign w:val="center"/>
          </w:tcPr>
          <w:p w14:paraId="044A09ED" w14:textId="77777777" w:rsidR="00915D89" w:rsidRPr="00E80F49" w:rsidRDefault="00915D89" w:rsidP="002B27A8">
            <w:pPr>
              <w:pStyle w:val="TAL"/>
            </w:pPr>
            <w:r w:rsidRPr="00E80F49">
              <w:t>6.2D.3</w:t>
            </w:r>
            <w:r w:rsidRPr="00E80F49">
              <w:tab/>
              <w:t>UE additional maximum output power reduction for UL-MIMO</w:t>
            </w:r>
          </w:p>
        </w:tc>
        <w:tc>
          <w:tcPr>
            <w:tcW w:w="1476" w:type="dxa"/>
            <w:shd w:val="clear" w:color="auto" w:fill="auto"/>
          </w:tcPr>
          <w:p w14:paraId="276B766E" w14:textId="77777777" w:rsidR="00915D89" w:rsidRPr="00E80F49" w:rsidRDefault="00915D89" w:rsidP="002B27A8">
            <w:pPr>
              <w:pStyle w:val="TAL"/>
            </w:pPr>
            <w:r w:rsidRPr="00E80F49">
              <w:t>Table 4.1.</w:t>
            </w:r>
            <w:r w:rsidR="00EE0740" w:rsidRPr="00E80F49">
              <w:t>2</w:t>
            </w:r>
            <w:r w:rsidRPr="00E80F49">
              <w:t>.1-1</w:t>
            </w:r>
          </w:p>
        </w:tc>
        <w:tc>
          <w:tcPr>
            <w:tcW w:w="4590" w:type="dxa"/>
            <w:shd w:val="clear" w:color="auto" w:fill="auto"/>
          </w:tcPr>
          <w:p w14:paraId="60AB2FAD" w14:textId="77777777" w:rsidR="00915D89" w:rsidRPr="00E80F49" w:rsidRDefault="00915D89" w:rsidP="002B27A8">
            <w:pPr>
              <w:pStyle w:val="TAL"/>
            </w:pPr>
            <w:r w:rsidRPr="00E80F49">
              <w:t>Table 4.1.</w:t>
            </w:r>
            <w:r w:rsidR="00EE0740" w:rsidRPr="00E80F49">
              <w:t>2</w:t>
            </w:r>
            <w:r w:rsidRPr="00E80F49">
              <w:t>.1-1</w:t>
            </w:r>
          </w:p>
        </w:tc>
        <w:tc>
          <w:tcPr>
            <w:tcW w:w="1854" w:type="dxa"/>
          </w:tcPr>
          <w:p w14:paraId="2250F842" w14:textId="77777777" w:rsidR="00915D89" w:rsidRPr="00E80F49" w:rsidRDefault="00915D89" w:rsidP="002B27A8">
            <w:pPr>
              <w:pStyle w:val="TAL"/>
            </w:pPr>
            <w:r w:rsidRPr="00E80F49">
              <w:t>See Table 4.1.</w:t>
            </w:r>
            <w:r w:rsidR="00EE0740" w:rsidRPr="00E80F49">
              <w:t>2</w:t>
            </w:r>
            <w:r w:rsidRPr="00E80F49">
              <w:t>.1-1</w:t>
            </w:r>
          </w:p>
        </w:tc>
      </w:tr>
      <w:tr w:rsidR="00915D89" w:rsidRPr="00E80F49" w14:paraId="38198974" w14:textId="77777777" w:rsidTr="00C46B3C">
        <w:trPr>
          <w:trHeight w:val="248"/>
        </w:trPr>
        <w:tc>
          <w:tcPr>
            <w:tcW w:w="2160" w:type="dxa"/>
            <w:vAlign w:val="center"/>
          </w:tcPr>
          <w:p w14:paraId="128F2B74" w14:textId="77777777" w:rsidR="00915D89" w:rsidRPr="00E80F49" w:rsidRDefault="00915D89" w:rsidP="00066F97">
            <w:pPr>
              <w:pStyle w:val="TAL"/>
            </w:pPr>
            <w:r w:rsidRPr="00E80F49">
              <w:rPr>
                <w:lang w:eastAsia="zh-CN"/>
              </w:rPr>
              <w:t>6.2D.4</w:t>
            </w:r>
            <w:r w:rsidRPr="00E80F49">
              <w:tab/>
              <w:t>Configured Transmitted Power for UL-MIMO</w:t>
            </w:r>
          </w:p>
        </w:tc>
        <w:tc>
          <w:tcPr>
            <w:tcW w:w="1476" w:type="dxa"/>
            <w:shd w:val="clear" w:color="auto" w:fill="auto"/>
            <w:vAlign w:val="center"/>
          </w:tcPr>
          <w:p w14:paraId="1982CEC5" w14:textId="77777777" w:rsidR="00915D89" w:rsidRPr="00E80F49" w:rsidRDefault="00915D89" w:rsidP="00066F97">
            <w:pPr>
              <w:pStyle w:val="TAC"/>
            </w:pPr>
            <w:r w:rsidRPr="00E80F49">
              <w:t>15</w:t>
            </w:r>
          </w:p>
        </w:tc>
        <w:tc>
          <w:tcPr>
            <w:tcW w:w="4590" w:type="dxa"/>
            <w:shd w:val="clear" w:color="auto" w:fill="auto"/>
            <w:vAlign w:val="center"/>
          </w:tcPr>
          <w:p w14:paraId="4A4315EF" w14:textId="2EF8DEBC" w:rsidR="00915D89" w:rsidRPr="00E80F49" w:rsidRDefault="00915D89" w:rsidP="00066F97">
            <w:pPr>
              <w:pStyle w:val="TAL"/>
            </w:pPr>
            <w:r w:rsidRPr="00E80F49">
              <w:t>“38.521-1_TPanalysis_6.2.4_ConfigTP</w:t>
            </w:r>
            <w:r w:rsidR="00B13BB6" w:rsidRPr="00E80F49">
              <w:t>_v1</w:t>
            </w:r>
            <w:r w:rsidRPr="00E80F49">
              <w:t>.zip”</w:t>
            </w:r>
          </w:p>
        </w:tc>
        <w:tc>
          <w:tcPr>
            <w:tcW w:w="1854" w:type="dxa"/>
            <w:vAlign w:val="center"/>
          </w:tcPr>
          <w:p w14:paraId="0AAD5EC6" w14:textId="49130D13" w:rsidR="00915D89" w:rsidRPr="00E80F49" w:rsidRDefault="00915D89" w:rsidP="00066F97">
            <w:pPr>
              <w:pStyle w:val="TAL"/>
            </w:pPr>
            <w:r w:rsidRPr="00E80F49">
              <w:t>RAN5#</w:t>
            </w:r>
            <w:r w:rsidR="00B13BB6" w:rsidRPr="00E80F49">
              <w:t>91-e</w:t>
            </w:r>
          </w:p>
        </w:tc>
      </w:tr>
      <w:tr w:rsidR="00D26D0A" w:rsidRPr="00E80F49" w14:paraId="6536F33B" w14:textId="77777777" w:rsidTr="00C46B3C">
        <w:trPr>
          <w:trHeight w:val="248"/>
        </w:trPr>
        <w:tc>
          <w:tcPr>
            <w:tcW w:w="2160" w:type="dxa"/>
            <w:vAlign w:val="center"/>
          </w:tcPr>
          <w:p w14:paraId="46BAF178" w14:textId="77777777" w:rsidR="00D26D0A" w:rsidRPr="00E80F49" w:rsidRDefault="00D26D0A" w:rsidP="00D26D0A">
            <w:pPr>
              <w:pStyle w:val="TAL"/>
            </w:pPr>
            <w:r w:rsidRPr="00E80F49">
              <w:t>6.3.1</w:t>
            </w:r>
            <w:r w:rsidRPr="00E80F49">
              <w:tab/>
              <w:t>Minimum output power</w:t>
            </w:r>
          </w:p>
        </w:tc>
        <w:tc>
          <w:tcPr>
            <w:tcW w:w="1476" w:type="dxa"/>
            <w:shd w:val="clear" w:color="auto" w:fill="auto"/>
            <w:vAlign w:val="center"/>
          </w:tcPr>
          <w:p w14:paraId="0CCE69A1" w14:textId="77777777" w:rsidR="00D26D0A" w:rsidRPr="00E80F49" w:rsidRDefault="00D26D0A" w:rsidP="00D26D0A">
            <w:pPr>
              <w:pStyle w:val="TAC"/>
            </w:pPr>
            <w:r w:rsidRPr="00E80F49">
              <w:t>45</w:t>
            </w:r>
          </w:p>
        </w:tc>
        <w:tc>
          <w:tcPr>
            <w:tcW w:w="4590" w:type="dxa"/>
            <w:shd w:val="clear" w:color="auto" w:fill="auto"/>
            <w:vAlign w:val="center"/>
          </w:tcPr>
          <w:p w14:paraId="65B70194" w14:textId="77777777" w:rsidR="00D26D0A" w:rsidRPr="00E80F49" w:rsidRDefault="00D26D0A" w:rsidP="00D26D0A">
            <w:pPr>
              <w:pStyle w:val="TAL"/>
            </w:pPr>
            <w:r w:rsidRPr="00E80F49">
              <w:t>“38.521-1_TPanalysis_6.3.1_MinOP_v3.zip”</w:t>
            </w:r>
          </w:p>
        </w:tc>
        <w:tc>
          <w:tcPr>
            <w:tcW w:w="1854" w:type="dxa"/>
            <w:vAlign w:val="center"/>
          </w:tcPr>
          <w:p w14:paraId="38C47E88" w14:textId="77777777" w:rsidR="00D26D0A" w:rsidRPr="00E80F49" w:rsidRDefault="00D26D0A" w:rsidP="00D26D0A">
            <w:pPr>
              <w:pStyle w:val="TAL"/>
            </w:pPr>
            <w:r w:rsidRPr="00E80F49">
              <w:t>RAN5#5-5G-NR Adhoc</w:t>
            </w:r>
          </w:p>
        </w:tc>
      </w:tr>
      <w:tr w:rsidR="00D26D0A" w:rsidRPr="00E80F49" w14:paraId="6B5180D2" w14:textId="77777777" w:rsidTr="00C46B3C">
        <w:trPr>
          <w:trHeight w:val="248"/>
        </w:trPr>
        <w:tc>
          <w:tcPr>
            <w:tcW w:w="2160" w:type="dxa"/>
            <w:vAlign w:val="center"/>
          </w:tcPr>
          <w:p w14:paraId="081E17BF" w14:textId="77777777" w:rsidR="00D26D0A" w:rsidRPr="00E80F49" w:rsidRDefault="00D26D0A" w:rsidP="00D26D0A">
            <w:pPr>
              <w:pStyle w:val="TAL"/>
            </w:pPr>
            <w:r w:rsidRPr="00E80F49">
              <w:t>6.3.3.2</w:t>
            </w:r>
            <w:r w:rsidRPr="00E80F49">
              <w:tab/>
              <w:t>General ON/OFF time mask</w:t>
            </w:r>
          </w:p>
        </w:tc>
        <w:tc>
          <w:tcPr>
            <w:tcW w:w="1476" w:type="dxa"/>
            <w:shd w:val="clear" w:color="auto" w:fill="auto"/>
            <w:vAlign w:val="center"/>
          </w:tcPr>
          <w:p w14:paraId="0581B0CA" w14:textId="66628657" w:rsidR="00D26D0A" w:rsidRPr="00E80F49" w:rsidRDefault="00F57674" w:rsidP="00D26D0A">
            <w:pPr>
              <w:pStyle w:val="TAC"/>
            </w:pPr>
            <w:r>
              <w:t>180</w:t>
            </w:r>
          </w:p>
        </w:tc>
        <w:tc>
          <w:tcPr>
            <w:tcW w:w="4590" w:type="dxa"/>
            <w:shd w:val="clear" w:color="auto" w:fill="auto"/>
            <w:vAlign w:val="center"/>
          </w:tcPr>
          <w:p w14:paraId="5B67E3E9" w14:textId="77777777" w:rsidR="00D26D0A" w:rsidRPr="00E80F49" w:rsidRDefault="00D26D0A" w:rsidP="00D26D0A">
            <w:pPr>
              <w:pStyle w:val="TAL"/>
            </w:pPr>
            <w:r w:rsidRPr="00E80F49">
              <w:t>“38.521-1_TPanalysis_6.3.3.2_OnOff_M_v2.zip”</w:t>
            </w:r>
          </w:p>
        </w:tc>
        <w:tc>
          <w:tcPr>
            <w:tcW w:w="1854" w:type="dxa"/>
            <w:vAlign w:val="center"/>
          </w:tcPr>
          <w:p w14:paraId="3B9F5A21" w14:textId="77777777" w:rsidR="00D26D0A" w:rsidRPr="00E80F49" w:rsidRDefault="00D26D0A" w:rsidP="00D26D0A">
            <w:pPr>
              <w:pStyle w:val="TAL"/>
            </w:pPr>
            <w:r w:rsidRPr="00E80F49">
              <w:t>RAN5#5-5G-NR Adhoc</w:t>
            </w:r>
          </w:p>
        </w:tc>
      </w:tr>
      <w:tr w:rsidR="00F57674" w:rsidRPr="00E80F49" w14:paraId="78193017" w14:textId="77777777" w:rsidTr="00C46B3C">
        <w:trPr>
          <w:trHeight w:val="248"/>
        </w:trPr>
        <w:tc>
          <w:tcPr>
            <w:tcW w:w="2160" w:type="dxa"/>
            <w:vAlign w:val="center"/>
          </w:tcPr>
          <w:p w14:paraId="4A4DA077" w14:textId="36A492FD" w:rsidR="00F57674" w:rsidRPr="00E80F49" w:rsidRDefault="00F57674" w:rsidP="00F57674">
            <w:pPr>
              <w:pStyle w:val="TAL"/>
            </w:pPr>
            <w:r>
              <w:t>6.3.3.4</w:t>
            </w:r>
            <w:r>
              <w:tab/>
              <w:t>PRACH</w:t>
            </w:r>
            <w:r w:rsidRPr="00E80F49">
              <w:t xml:space="preserve"> time mask</w:t>
            </w:r>
          </w:p>
        </w:tc>
        <w:tc>
          <w:tcPr>
            <w:tcW w:w="1476" w:type="dxa"/>
            <w:shd w:val="clear" w:color="auto" w:fill="auto"/>
            <w:vAlign w:val="center"/>
          </w:tcPr>
          <w:p w14:paraId="1F11D85D" w14:textId="77777777" w:rsidR="00F57674" w:rsidRDefault="00F57674" w:rsidP="00F57674">
            <w:pPr>
              <w:pStyle w:val="TAC"/>
            </w:pPr>
          </w:p>
        </w:tc>
        <w:tc>
          <w:tcPr>
            <w:tcW w:w="4590" w:type="dxa"/>
            <w:shd w:val="clear" w:color="auto" w:fill="auto"/>
            <w:vAlign w:val="center"/>
          </w:tcPr>
          <w:p w14:paraId="0AA6272E" w14:textId="62A7C20F" w:rsidR="00F57674" w:rsidRPr="00E80F49" w:rsidRDefault="00F57674" w:rsidP="00F57674">
            <w:pPr>
              <w:pStyle w:val="TAL"/>
            </w:pPr>
            <w:r w:rsidRPr="00E80F49">
              <w:t>“</w:t>
            </w:r>
            <w:r w:rsidRPr="00973638">
              <w:rPr>
                <w:lang w:eastAsia="ko-KR"/>
              </w:rPr>
              <w:t>38.521-1_TPanalysis_6.3.3.4_PRACH</w:t>
            </w:r>
            <w:r w:rsidRPr="00E80F49">
              <w:t>.zip”</w:t>
            </w:r>
          </w:p>
        </w:tc>
        <w:tc>
          <w:tcPr>
            <w:tcW w:w="1854" w:type="dxa"/>
            <w:vAlign w:val="center"/>
          </w:tcPr>
          <w:p w14:paraId="2339B673" w14:textId="58CCA498" w:rsidR="00F57674" w:rsidRPr="00E80F49" w:rsidRDefault="00F57674" w:rsidP="00F57674">
            <w:pPr>
              <w:pStyle w:val="TAL"/>
            </w:pPr>
            <w:r w:rsidRPr="00E80F49">
              <w:t>RAN5#</w:t>
            </w:r>
            <w:r>
              <w:t>96</w:t>
            </w:r>
            <w:r>
              <w:rPr>
                <w:rFonts w:hint="eastAsia"/>
                <w:lang w:eastAsia="zh-CN"/>
              </w:rPr>
              <w:t>-</w:t>
            </w:r>
            <w:r>
              <w:t>e</w:t>
            </w:r>
          </w:p>
        </w:tc>
      </w:tr>
      <w:tr w:rsidR="00F57674" w:rsidRPr="00E80F49" w14:paraId="40E04DF0" w14:textId="77777777" w:rsidTr="00C46B3C">
        <w:trPr>
          <w:trHeight w:val="248"/>
        </w:trPr>
        <w:tc>
          <w:tcPr>
            <w:tcW w:w="2160" w:type="dxa"/>
            <w:vAlign w:val="center"/>
          </w:tcPr>
          <w:p w14:paraId="30C7FA84" w14:textId="77777777" w:rsidR="00F57674" w:rsidRPr="00E80F49" w:rsidRDefault="00F57674" w:rsidP="00F57674">
            <w:pPr>
              <w:pStyle w:val="TAL"/>
            </w:pPr>
            <w:r w:rsidRPr="00E80F49">
              <w:lastRenderedPageBreak/>
              <w:t>6.3.3.6</w:t>
            </w:r>
            <w:r w:rsidRPr="00E80F49">
              <w:tab/>
              <w:t>SRS time mask</w:t>
            </w:r>
          </w:p>
        </w:tc>
        <w:tc>
          <w:tcPr>
            <w:tcW w:w="1476" w:type="dxa"/>
            <w:shd w:val="clear" w:color="auto" w:fill="auto"/>
            <w:vAlign w:val="center"/>
          </w:tcPr>
          <w:p w14:paraId="02E2681B" w14:textId="77777777" w:rsidR="00F57674" w:rsidRPr="00E80F49" w:rsidRDefault="00F57674" w:rsidP="00F57674">
            <w:pPr>
              <w:pStyle w:val="TAC"/>
              <w:rPr>
                <w:lang w:eastAsia="ko-KR"/>
              </w:rPr>
            </w:pPr>
            <w:r w:rsidRPr="00E80F49">
              <w:rPr>
                <w:lang w:eastAsia="ko-KR"/>
              </w:rPr>
              <w:t>30</w:t>
            </w:r>
          </w:p>
        </w:tc>
        <w:tc>
          <w:tcPr>
            <w:tcW w:w="4590" w:type="dxa"/>
            <w:shd w:val="clear" w:color="auto" w:fill="auto"/>
            <w:vAlign w:val="center"/>
          </w:tcPr>
          <w:p w14:paraId="42C09898" w14:textId="77777777" w:rsidR="00F57674" w:rsidRPr="00E80F49" w:rsidRDefault="00F57674" w:rsidP="00F57674">
            <w:pPr>
              <w:pStyle w:val="TAL"/>
            </w:pPr>
            <w:r w:rsidRPr="00E80F49">
              <w:rPr>
                <w:lang w:eastAsia="ko-KR"/>
              </w:rPr>
              <w:t>“38.521-1_TPanalysis_6.3.3.3_SRS.zip”</w:t>
            </w:r>
          </w:p>
        </w:tc>
        <w:tc>
          <w:tcPr>
            <w:tcW w:w="1854" w:type="dxa"/>
            <w:vAlign w:val="center"/>
          </w:tcPr>
          <w:p w14:paraId="71AACF51" w14:textId="77777777" w:rsidR="00F57674" w:rsidRPr="00E80F49" w:rsidRDefault="00F57674" w:rsidP="00F57674">
            <w:pPr>
              <w:pStyle w:val="TAL"/>
            </w:pPr>
            <w:r w:rsidRPr="00E80F49">
              <w:t>RAN5#82</w:t>
            </w:r>
          </w:p>
        </w:tc>
      </w:tr>
      <w:tr w:rsidR="00F57674" w:rsidRPr="00E80F49" w14:paraId="03EFBE10" w14:textId="77777777" w:rsidTr="00C46B3C">
        <w:trPr>
          <w:trHeight w:val="113"/>
        </w:trPr>
        <w:tc>
          <w:tcPr>
            <w:tcW w:w="2160" w:type="dxa"/>
            <w:vAlign w:val="center"/>
          </w:tcPr>
          <w:p w14:paraId="781ABF3C" w14:textId="77777777" w:rsidR="00F57674" w:rsidRPr="00E80F49" w:rsidRDefault="00F57674" w:rsidP="00F57674">
            <w:pPr>
              <w:pStyle w:val="TAL"/>
            </w:pPr>
            <w:r w:rsidRPr="00E80F49">
              <w:t>6.3.4.2</w:t>
            </w:r>
            <w:r w:rsidRPr="00E80F49">
              <w:tab/>
              <w:t>Absolute power tolerance</w:t>
            </w:r>
          </w:p>
        </w:tc>
        <w:tc>
          <w:tcPr>
            <w:tcW w:w="1476" w:type="dxa"/>
            <w:vAlign w:val="center"/>
          </w:tcPr>
          <w:p w14:paraId="352752D7" w14:textId="77777777" w:rsidR="00F57674" w:rsidRPr="00E80F49" w:rsidRDefault="00F57674" w:rsidP="00F57674">
            <w:pPr>
              <w:pStyle w:val="TAC"/>
            </w:pPr>
            <w:r w:rsidRPr="00E80F49">
              <w:t>6</w:t>
            </w:r>
          </w:p>
        </w:tc>
        <w:tc>
          <w:tcPr>
            <w:tcW w:w="4590" w:type="dxa"/>
            <w:vAlign w:val="center"/>
          </w:tcPr>
          <w:p w14:paraId="40A1C744" w14:textId="77777777" w:rsidR="00F57674" w:rsidRPr="00E80F49" w:rsidRDefault="00F57674" w:rsidP="00F57674">
            <w:pPr>
              <w:pStyle w:val="TAL"/>
            </w:pPr>
            <w:r w:rsidRPr="00E80F49">
              <w:t>“38.521-1_TPanalysis_6.3.4.2_AbsPtol</w:t>
            </w:r>
            <w:r w:rsidRPr="00E80F49">
              <w:rPr>
                <w:lang w:eastAsia="zh-CN"/>
              </w:rPr>
              <w:t>_v2</w:t>
            </w:r>
            <w:r w:rsidRPr="00E80F49">
              <w:t>.zip”</w:t>
            </w:r>
          </w:p>
        </w:tc>
        <w:tc>
          <w:tcPr>
            <w:tcW w:w="1854" w:type="dxa"/>
            <w:vAlign w:val="center"/>
          </w:tcPr>
          <w:p w14:paraId="19664848" w14:textId="77777777" w:rsidR="00F57674" w:rsidRPr="00E80F49" w:rsidRDefault="00F57674" w:rsidP="00F57674">
            <w:pPr>
              <w:pStyle w:val="TAL"/>
            </w:pPr>
            <w:r w:rsidRPr="00E80F49">
              <w:t>RAN5#83</w:t>
            </w:r>
          </w:p>
        </w:tc>
      </w:tr>
      <w:tr w:rsidR="00F57674" w:rsidRPr="00E80F49" w14:paraId="6830778E" w14:textId="77777777" w:rsidTr="00C46B3C">
        <w:trPr>
          <w:trHeight w:val="113"/>
        </w:trPr>
        <w:tc>
          <w:tcPr>
            <w:tcW w:w="2160" w:type="dxa"/>
            <w:vAlign w:val="center"/>
          </w:tcPr>
          <w:p w14:paraId="1F5B1F5E" w14:textId="77777777" w:rsidR="00F57674" w:rsidRPr="00E80F49" w:rsidRDefault="00F57674" w:rsidP="00F57674">
            <w:pPr>
              <w:pStyle w:val="TAL"/>
            </w:pPr>
            <w:r w:rsidRPr="00E80F49">
              <w:t>6.3.4.3</w:t>
            </w:r>
            <w:r w:rsidRPr="00E80F49">
              <w:tab/>
              <w:t>Relative power tolerance</w:t>
            </w:r>
          </w:p>
        </w:tc>
        <w:tc>
          <w:tcPr>
            <w:tcW w:w="1476" w:type="dxa"/>
            <w:vAlign w:val="center"/>
          </w:tcPr>
          <w:p w14:paraId="05CF0B6E" w14:textId="77777777" w:rsidR="00F57674" w:rsidRPr="00E80F49" w:rsidRDefault="00F57674" w:rsidP="00F57674">
            <w:pPr>
              <w:pStyle w:val="TAC"/>
            </w:pPr>
            <w:r w:rsidRPr="00E80F49">
              <w:t>TBD</w:t>
            </w:r>
          </w:p>
        </w:tc>
        <w:tc>
          <w:tcPr>
            <w:tcW w:w="4590" w:type="dxa"/>
            <w:vAlign w:val="center"/>
          </w:tcPr>
          <w:p w14:paraId="72F629DD" w14:textId="77777777" w:rsidR="00F57674" w:rsidRPr="00E80F49" w:rsidRDefault="00F57674" w:rsidP="00F57674">
            <w:pPr>
              <w:pStyle w:val="TAL"/>
            </w:pPr>
            <w:r w:rsidRPr="00E80F49">
              <w:t>“38.521-1_TPanalysis_6.3.4.3_RelPtol</w:t>
            </w:r>
            <w:r w:rsidRPr="00E80F49">
              <w:rPr>
                <w:lang w:eastAsia="zh-CN"/>
              </w:rPr>
              <w:t>_v2</w:t>
            </w:r>
            <w:r w:rsidRPr="00E80F49">
              <w:t>.zip”</w:t>
            </w:r>
          </w:p>
        </w:tc>
        <w:tc>
          <w:tcPr>
            <w:tcW w:w="1854" w:type="dxa"/>
            <w:vAlign w:val="center"/>
          </w:tcPr>
          <w:p w14:paraId="68B0F83F" w14:textId="77777777" w:rsidR="00F57674" w:rsidRPr="00E80F49" w:rsidRDefault="00F57674" w:rsidP="00F57674">
            <w:pPr>
              <w:pStyle w:val="TAL"/>
            </w:pPr>
            <w:r w:rsidRPr="00E80F49">
              <w:t>RAN5#83</w:t>
            </w:r>
          </w:p>
        </w:tc>
      </w:tr>
      <w:tr w:rsidR="00F57674" w:rsidRPr="00E80F49" w14:paraId="53EE7759" w14:textId="77777777" w:rsidTr="00C46B3C">
        <w:trPr>
          <w:trHeight w:val="113"/>
        </w:trPr>
        <w:tc>
          <w:tcPr>
            <w:tcW w:w="2160" w:type="dxa"/>
            <w:vAlign w:val="center"/>
          </w:tcPr>
          <w:p w14:paraId="2667674B" w14:textId="77777777" w:rsidR="00F57674" w:rsidRPr="00E80F49" w:rsidRDefault="00F57674" w:rsidP="00F57674">
            <w:pPr>
              <w:pStyle w:val="TAL"/>
            </w:pPr>
            <w:r w:rsidRPr="00E80F49">
              <w:t>6.3.4.4</w:t>
            </w:r>
            <w:r w:rsidRPr="00E80F49">
              <w:tab/>
              <w:t>Aggregate power tolerance</w:t>
            </w:r>
          </w:p>
        </w:tc>
        <w:tc>
          <w:tcPr>
            <w:tcW w:w="1476" w:type="dxa"/>
            <w:vAlign w:val="center"/>
          </w:tcPr>
          <w:p w14:paraId="67F26084" w14:textId="77777777" w:rsidR="00F57674" w:rsidRPr="00E80F49" w:rsidRDefault="00F57674" w:rsidP="00F57674">
            <w:pPr>
              <w:pStyle w:val="TAC"/>
            </w:pPr>
            <w:r w:rsidRPr="00E80F49">
              <w:t>PUCCH: 6</w:t>
            </w:r>
          </w:p>
          <w:p w14:paraId="586D919A" w14:textId="77777777" w:rsidR="00F57674" w:rsidRPr="00E80F49" w:rsidRDefault="00F57674" w:rsidP="00F57674">
            <w:pPr>
              <w:pStyle w:val="TAC"/>
            </w:pPr>
            <w:r w:rsidRPr="00E80F49">
              <w:t>PUSCH: 6</w:t>
            </w:r>
          </w:p>
        </w:tc>
        <w:tc>
          <w:tcPr>
            <w:tcW w:w="4590" w:type="dxa"/>
            <w:vAlign w:val="center"/>
          </w:tcPr>
          <w:p w14:paraId="7E779F20" w14:textId="77777777" w:rsidR="00F57674" w:rsidRPr="00E80F49" w:rsidRDefault="00F57674" w:rsidP="00F57674">
            <w:pPr>
              <w:pStyle w:val="TAL"/>
            </w:pPr>
            <w:r w:rsidRPr="00E80F49">
              <w:t>“38.521-1_TPanalysis_6.3.4.4_AggPtol</w:t>
            </w:r>
            <w:r w:rsidRPr="00E80F49">
              <w:rPr>
                <w:lang w:eastAsia="zh-CN"/>
              </w:rPr>
              <w:t>_v2</w:t>
            </w:r>
            <w:r w:rsidRPr="00E80F49">
              <w:t>.zip”</w:t>
            </w:r>
          </w:p>
        </w:tc>
        <w:tc>
          <w:tcPr>
            <w:tcW w:w="1854" w:type="dxa"/>
            <w:vAlign w:val="center"/>
          </w:tcPr>
          <w:p w14:paraId="4E209B31" w14:textId="77777777" w:rsidR="00F57674" w:rsidRPr="00E80F49" w:rsidRDefault="00F57674" w:rsidP="00F57674">
            <w:pPr>
              <w:pStyle w:val="TAL"/>
            </w:pPr>
            <w:r w:rsidRPr="00E80F49">
              <w:t>RAN5#83</w:t>
            </w:r>
          </w:p>
        </w:tc>
      </w:tr>
      <w:tr w:rsidR="00F57674" w:rsidRPr="00E80F49" w14:paraId="27D77E54" w14:textId="77777777" w:rsidTr="00C46B3C">
        <w:trPr>
          <w:trHeight w:val="113"/>
        </w:trPr>
        <w:tc>
          <w:tcPr>
            <w:tcW w:w="2160" w:type="dxa"/>
            <w:vAlign w:val="center"/>
          </w:tcPr>
          <w:p w14:paraId="7E657548" w14:textId="77777777" w:rsidR="00F57674" w:rsidRPr="00E80F49" w:rsidRDefault="00F57674" w:rsidP="00F57674">
            <w:pPr>
              <w:pStyle w:val="TAL"/>
            </w:pPr>
            <w:r w:rsidRPr="00E80F49">
              <w:t>6.3A.1.1</w:t>
            </w:r>
            <w:r w:rsidRPr="00E80F49">
              <w:tab/>
              <w:t>Minimum output power for CA (2UL CA)</w:t>
            </w:r>
          </w:p>
        </w:tc>
        <w:tc>
          <w:tcPr>
            <w:tcW w:w="1476" w:type="dxa"/>
            <w:vAlign w:val="center"/>
          </w:tcPr>
          <w:p w14:paraId="15515733" w14:textId="77777777" w:rsidR="00F57674" w:rsidRPr="00E80F49" w:rsidRDefault="00F57674" w:rsidP="00F57674">
            <w:pPr>
              <w:pStyle w:val="TAC"/>
            </w:pPr>
            <w:r w:rsidRPr="00E80F49">
              <w:t>20</w:t>
            </w:r>
          </w:p>
        </w:tc>
        <w:tc>
          <w:tcPr>
            <w:tcW w:w="4590" w:type="dxa"/>
            <w:vAlign w:val="center"/>
          </w:tcPr>
          <w:p w14:paraId="6C8B05BC" w14:textId="77777777" w:rsidR="00F57674" w:rsidRPr="00E80F49" w:rsidRDefault="00F57674" w:rsidP="00F57674">
            <w:pPr>
              <w:pStyle w:val="TAL"/>
            </w:pPr>
            <w:r w:rsidRPr="00E80F49">
              <w:rPr>
                <w:rFonts w:eastAsia="??"/>
                <w:szCs w:val="32"/>
              </w:rPr>
              <w:t>38.521-1_TPanalysis_6.3A.1.1_MinOP_CA.zip</w:t>
            </w:r>
          </w:p>
        </w:tc>
        <w:tc>
          <w:tcPr>
            <w:tcW w:w="1854" w:type="dxa"/>
            <w:vAlign w:val="center"/>
          </w:tcPr>
          <w:p w14:paraId="2C67DEB5" w14:textId="77777777" w:rsidR="00F57674" w:rsidRPr="00E80F49" w:rsidRDefault="00F57674" w:rsidP="00F57674">
            <w:pPr>
              <w:pStyle w:val="TAL"/>
            </w:pPr>
            <w:r w:rsidRPr="00E80F49">
              <w:t>RAN5#83</w:t>
            </w:r>
          </w:p>
        </w:tc>
      </w:tr>
      <w:tr w:rsidR="00F57674" w:rsidRPr="00E80F49" w14:paraId="19224A44" w14:textId="77777777" w:rsidTr="00C46B3C">
        <w:trPr>
          <w:trHeight w:val="113"/>
        </w:trPr>
        <w:tc>
          <w:tcPr>
            <w:tcW w:w="2160" w:type="dxa"/>
            <w:vAlign w:val="center"/>
          </w:tcPr>
          <w:p w14:paraId="11161551" w14:textId="77777777" w:rsidR="00F57674" w:rsidRPr="00E80F49" w:rsidRDefault="00F57674" w:rsidP="00F57674">
            <w:pPr>
              <w:pStyle w:val="TAL"/>
            </w:pPr>
            <w:r w:rsidRPr="00E80F49">
              <w:t>6.3A.3.1</w:t>
            </w:r>
            <w:r w:rsidRPr="00E80F49">
              <w:tab/>
              <w:t>Transmit ON/OFF time mask for CA (2UL CA)</w:t>
            </w:r>
          </w:p>
        </w:tc>
        <w:tc>
          <w:tcPr>
            <w:tcW w:w="1476" w:type="dxa"/>
            <w:vAlign w:val="center"/>
          </w:tcPr>
          <w:p w14:paraId="173C6BC4" w14:textId="77777777" w:rsidR="00F57674" w:rsidRPr="00E80F49" w:rsidRDefault="00F57674" w:rsidP="00F57674">
            <w:pPr>
              <w:pStyle w:val="TAC"/>
            </w:pPr>
            <w:r w:rsidRPr="00E80F49">
              <w:t>40</w:t>
            </w:r>
          </w:p>
        </w:tc>
        <w:tc>
          <w:tcPr>
            <w:tcW w:w="4590" w:type="dxa"/>
            <w:vAlign w:val="center"/>
          </w:tcPr>
          <w:p w14:paraId="03FEFF8B" w14:textId="1E162935" w:rsidR="00F57674" w:rsidRPr="00E80F49" w:rsidRDefault="00F57674" w:rsidP="00F57674">
            <w:pPr>
              <w:pStyle w:val="TAL"/>
            </w:pPr>
            <w:r w:rsidRPr="00E80F49">
              <w:t>“</w:t>
            </w:r>
            <w:r w:rsidRPr="00E80F49">
              <w:rPr>
                <w:rFonts w:eastAsia="??"/>
                <w:szCs w:val="32"/>
              </w:rPr>
              <w:t>38.521-1_TPanalysis_6.3A.3.1_</w:t>
            </w:r>
            <w:r w:rsidRPr="00E80F49">
              <w:t>OnOff_M</w:t>
            </w:r>
            <w:r w:rsidRPr="00E80F49">
              <w:rPr>
                <w:rFonts w:eastAsia="??"/>
                <w:szCs w:val="32"/>
              </w:rPr>
              <w:t>_CA.zip</w:t>
            </w:r>
            <w:r w:rsidRPr="00E80F49">
              <w:t>”</w:t>
            </w:r>
          </w:p>
        </w:tc>
        <w:tc>
          <w:tcPr>
            <w:tcW w:w="1854" w:type="dxa"/>
            <w:vAlign w:val="center"/>
          </w:tcPr>
          <w:p w14:paraId="689E39F5" w14:textId="77777777" w:rsidR="00F57674" w:rsidRPr="00E80F49" w:rsidRDefault="00F57674" w:rsidP="00F57674">
            <w:pPr>
              <w:pStyle w:val="TAL"/>
            </w:pPr>
            <w:r w:rsidRPr="00E80F49">
              <w:t>RAN5#83</w:t>
            </w:r>
          </w:p>
        </w:tc>
      </w:tr>
      <w:tr w:rsidR="00F57674" w:rsidRPr="00E80F49" w14:paraId="128DE0AF" w14:textId="77777777" w:rsidTr="00C46B3C">
        <w:trPr>
          <w:trHeight w:val="113"/>
        </w:trPr>
        <w:tc>
          <w:tcPr>
            <w:tcW w:w="2160" w:type="dxa"/>
            <w:vAlign w:val="center"/>
          </w:tcPr>
          <w:p w14:paraId="3851EAAE" w14:textId="704ECBFD" w:rsidR="00F57674" w:rsidRPr="00E80F49" w:rsidRDefault="00F57674" w:rsidP="00F57674">
            <w:pPr>
              <w:pStyle w:val="TAL"/>
            </w:pPr>
            <w:r w:rsidRPr="00E80F49">
              <w:rPr>
                <w:lang w:eastAsia="zh-CN"/>
              </w:rPr>
              <w:t>6.3A.3.1_1</w:t>
            </w:r>
            <w:r w:rsidRPr="00E80F49">
              <w:rPr>
                <w:lang w:eastAsia="zh-CN"/>
              </w:rPr>
              <w:tab/>
              <w:t>Time mask for switching between two uplink carriers</w:t>
            </w:r>
          </w:p>
        </w:tc>
        <w:tc>
          <w:tcPr>
            <w:tcW w:w="1476" w:type="dxa"/>
            <w:vAlign w:val="center"/>
          </w:tcPr>
          <w:p w14:paraId="39A4EFBA" w14:textId="19F49842" w:rsidR="00F57674" w:rsidRPr="00E80F49" w:rsidRDefault="00F57674" w:rsidP="00F57674">
            <w:pPr>
              <w:pStyle w:val="TAC"/>
            </w:pPr>
            <w:r w:rsidRPr="00E80F49">
              <w:rPr>
                <w:lang w:eastAsia="zh-CN"/>
              </w:rPr>
              <w:t>1</w:t>
            </w:r>
          </w:p>
        </w:tc>
        <w:tc>
          <w:tcPr>
            <w:tcW w:w="4590" w:type="dxa"/>
            <w:vAlign w:val="center"/>
          </w:tcPr>
          <w:p w14:paraId="078D763C" w14:textId="03944647" w:rsidR="00F57674" w:rsidRPr="00E80F49" w:rsidRDefault="00F57674" w:rsidP="00F57674">
            <w:pPr>
              <w:pStyle w:val="TAL"/>
            </w:pPr>
            <w:r w:rsidRPr="00E80F49">
              <w:rPr>
                <w:lang w:eastAsia="zh-CN"/>
              </w:rPr>
              <w:t>“38.521-1_TPanalysis_6.3A.3.1_1_TxSwitch_M</w:t>
            </w:r>
            <w:r w:rsidR="0022433D">
              <w:rPr>
                <w:lang w:eastAsia="zh-CN"/>
              </w:rPr>
              <w:t>_v1</w:t>
            </w:r>
            <w:r w:rsidRPr="00E80F49">
              <w:rPr>
                <w:lang w:eastAsia="zh-CN"/>
              </w:rPr>
              <w:t>.zip”</w:t>
            </w:r>
          </w:p>
        </w:tc>
        <w:tc>
          <w:tcPr>
            <w:tcW w:w="1854" w:type="dxa"/>
            <w:vAlign w:val="center"/>
          </w:tcPr>
          <w:p w14:paraId="58FD9018" w14:textId="6CC8B243" w:rsidR="00F57674" w:rsidRPr="00E80F49" w:rsidRDefault="00F57674" w:rsidP="00F57674">
            <w:pPr>
              <w:pStyle w:val="TAL"/>
            </w:pPr>
            <w:r w:rsidRPr="00E80F49">
              <w:t>RAN5#</w:t>
            </w:r>
            <w:r w:rsidR="0022433D" w:rsidRPr="00E80F49">
              <w:t>9</w:t>
            </w:r>
            <w:r w:rsidR="0022433D">
              <w:t>6</w:t>
            </w:r>
            <w:r w:rsidRPr="00E80F49">
              <w:t>-e</w:t>
            </w:r>
          </w:p>
        </w:tc>
      </w:tr>
      <w:tr w:rsidR="00F57674" w:rsidRPr="00E80F49" w14:paraId="4DC2A974" w14:textId="77777777" w:rsidTr="00C46B3C">
        <w:trPr>
          <w:trHeight w:val="113"/>
        </w:trPr>
        <w:tc>
          <w:tcPr>
            <w:tcW w:w="2160" w:type="dxa"/>
            <w:vAlign w:val="center"/>
          </w:tcPr>
          <w:p w14:paraId="5387D982" w14:textId="77777777" w:rsidR="00F57674" w:rsidRPr="00E80F49" w:rsidRDefault="00F57674" w:rsidP="00F57674">
            <w:pPr>
              <w:keepNext/>
              <w:keepLines/>
              <w:overflowPunct/>
              <w:autoSpaceDE/>
              <w:autoSpaceDN/>
              <w:adjustRightInd/>
              <w:spacing w:after="0"/>
              <w:textAlignment w:val="auto"/>
              <w:rPr>
                <w:rFonts w:ascii="Arial" w:eastAsia="DengXian" w:hAnsi="Arial"/>
                <w:sz w:val="18"/>
                <w:lang w:eastAsia="zh-CN"/>
              </w:rPr>
            </w:pPr>
            <w:r w:rsidRPr="00E80F49">
              <w:rPr>
                <w:rFonts w:ascii="Arial" w:eastAsia="DengXian" w:hAnsi="Arial"/>
                <w:sz w:val="18"/>
                <w:lang w:eastAsia="zh-CN"/>
              </w:rPr>
              <w:t>6.3A.4.1</w:t>
            </w:r>
            <w:r w:rsidRPr="00E80F49">
              <w:rPr>
                <w:rFonts w:ascii="Arial" w:eastAsia="DengXian" w:hAnsi="Arial"/>
                <w:sz w:val="18"/>
                <w:lang w:eastAsia="zh-CN"/>
              </w:rPr>
              <w:tab/>
              <w:t>Absolute power tolerance for CA (2UL CA)</w:t>
            </w:r>
          </w:p>
        </w:tc>
        <w:tc>
          <w:tcPr>
            <w:tcW w:w="1476" w:type="dxa"/>
            <w:vAlign w:val="center"/>
          </w:tcPr>
          <w:p w14:paraId="35536B2A" w14:textId="77777777" w:rsidR="00F57674" w:rsidRPr="00E80F49" w:rsidRDefault="00F57674" w:rsidP="00F57674">
            <w:pPr>
              <w:keepNext/>
              <w:keepLines/>
              <w:spacing w:after="0"/>
              <w:jc w:val="center"/>
              <w:rPr>
                <w:rFonts w:ascii="Arial" w:eastAsia="DengXian" w:hAnsi="Arial"/>
                <w:sz w:val="18"/>
                <w:lang w:eastAsia="zh-CN"/>
              </w:rPr>
            </w:pPr>
            <w:r w:rsidRPr="00E80F49">
              <w:rPr>
                <w:rFonts w:ascii="Arial" w:eastAsia="DengXian" w:hAnsi="Arial"/>
                <w:sz w:val="18"/>
                <w:lang w:eastAsia="zh-CN"/>
              </w:rPr>
              <w:t>Intra-band contiguous CA:4</w:t>
            </w:r>
          </w:p>
          <w:p w14:paraId="1DB04305" w14:textId="7AE966B8" w:rsidR="00F57674" w:rsidRPr="00E80F49"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E80F49">
              <w:rPr>
                <w:rFonts w:ascii="Arial" w:eastAsia="DengXian" w:hAnsi="Arial"/>
                <w:sz w:val="18"/>
                <w:lang w:eastAsia="zh-CN"/>
              </w:rPr>
              <w:t>Intra-band non-contiguous CA:2</w:t>
            </w:r>
          </w:p>
        </w:tc>
        <w:tc>
          <w:tcPr>
            <w:tcW w:w="4590" w:type="dxa"/>
            <w:vAlign w:val="center"/>
          </w:tcPr>
          <w:p w14:paraId="0E07D4C9" w14:textId="4EF38D1C"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5" w:name="_Hlk54712482"/>
            <w:r w:rsidRPr="00E80F49">
              <w:rPr>
                <w:rFonts w:ascii="Arial" w:eastAsia="Malgun Gothic" w:hAnsi="Arial"/>
                <w:sz w:val="18"/>
                <w:lang w:eastAsia="en-US"/>
              </w:rPr>
              <w:t>“38.521-1_TPanalysis_6.3A.4.1_Abs_PTol_CA_v3.zip”</w:t>
            </w:r>
            <w:bookmarkEnd w:id="125"/>
          </w:p>
        </w:tc>
        <w:tc>
          <w:tcPr>
            <w:tcW w:w="1854" w:type="dxa"/>
            <w:vAlign w:val="center"/>
          </w:tcPr>
          <w:p w14:paraId="5D7ADED0" w14:textId="70795A96" w:rsidR="00F57674" w:rsidRPr="00E80F49" w:rsidRDefault="00F57674" w:rsidP="00F57674">
            <w:pPr>
              <w:keepNext/>
              <w:keepLines/>
              <w:overflowPunct/>
              <w:autoSpaceDE/>
              <w:autoSpaceDN/>
              <w:adjustRightInd/>
              <w:spacing w:after="0"/>
              <w:textAlignment w:val="auto"/>
              <w:rPr>
                <w:rFonts w:ascii="Arial" w:eastAsia="DengXian" w:hAnsi="Arial"/>
                <w:sz w:val="18"/>
                <w:lang w:eastAsia="zh-CN"/>
              </w:rPr>
            </w:pPr>
            <w:r w:rsidRPr="00E80F49">
              <w:rPr>
                <w:rFonts w:ascii="Arial" w:eastAsia="DengXian" w:hAnsi="Arial"/>
                <w:sz w:val="18"/>
                <w:lang w:eastAsia="zh-CN"/>
              </w:rPr>
              <w:t>RAN5#95-e</w:t>
            </w:r>
          </w:p>
        </w:tc>
      </w:tr>
      <w:tr w:rsidR="00F57674" w:rsidRPr="00E80F49" w14:paraId="1D137BCC" w14:textId="77777777" w:rsidTr="00C46B3C">
        <w:trPr>
          <w:trHeight w:val="113"/>
        </w:trPr>
        <w:tc>
          <w:tcPr>
            <w:tcW w:w="2160" w:type="dxa"/>
            <w:vAlign w:val="center"/>
          </w:tcPr>
          <w:p w14:paraId="3FEBA374" w14:textId="400C13E2"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bookmarkStart w:id="126" w:name="_Hlk57697947"/>
            <w:r w:rsidRPr="00E80F49">
              <w:rPr>
                <w:rFonts w:ascii="Arial" w:eastAsia="DengXian" w:hAnsi="Arial"/>
                <w:sz w:val="18"/>
                <w:lang w:eastAsia="zh-CN"/>
              </w:rPr>
              <w:t>6.3A.4.2</w:t>
            </w:r>
            <w:r w:rsidRPr="00E80F49">
              <w:rPr>
                <w:rFonts w:ascii="Arial" w:eastAsia="DengXian" w:hAnsi="Arial"/>
                <w:sz w:val="18"/>
                <w:lang w:eastAsia="zh-CN"/>
              </w:rPr>
              <w:tab/>
              <w:t>Relative power tolerance for CA (2UL CA)</w:t>
            </w:r>
          </w:p>
        </w:tc>
        <w:tc>
          <w:tcPr>
            <w:tcW w:w="1476" w:type="dxa"/>
            <w:vAlign w:val="center"/>
          </w:tcPr>
          <w:p w14:paraId="4DEA6A96" w14:textId="77777777" w:rsidR="00F57674" w:rsidRPr="00E80F49"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E80F49">
              <w:rPr>
                <w:rFonts w:ascii="Arial" w:eastAsia="DengXian" w:hAnsi="Arial"/>
                <w:sz w:val="18"/>
                <w:lang w:eastAsia="zh-CN"/>
              </w:rPr>
              <w:t>TBD</w:t>
            </w:r>
          </w:p>
        </w:tc>
        <w:tc>
          <w:tcPr>
            <w:tcW w:w="4590" w:type="dxa"/>
            <w:vAlign w:val="center"/>
          </w:tcPr>
          <w:p w14:paraId="3507E757" w14:textId="6F8315FE"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“38.521-1_TPanalysis_6.3A.4.2_Rel_PTol_CA_v1.zip”</w:t>
            </w:r>
          </w:p>
        </w:tc>
        <w:tc>
          <w:tcPr>
            <w:tcW w:w="1854" w:type="dxa"/>
            <w:vAlign w:val="center"/>
          </w:tcPr>
          <w:p w14:paraId="0B42CF33" w14:textId="03E9970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DengXian" w:hAnsi="Arial"/>
                <w:sz w:val="18"/>
                <w:lang w:eastAsia="zh-CN"/>
              </w:rPr>
              <w:t>RAN5#92-e</w:t>
            </w:r>
          </w:p>
        </w:tc>
      </w:tr>
      <w:tr w:rsidR="00F57674" w:rsidRPr="00E80F49" w14:paraId="4DBD0C10" w14:textId="77777777" w:rsidTr="00C46B3C">
        <w:trPr>
          <w:trHeight w:val="113"/>
        </w:trPr>
        <w:tc>
          <w:tcPr>
            <w:tcW w:w="2160" w:type="dxa"/>
            <w:vAlign w:val="center"/>
          </w:tcPr>
          <w:p w14:paraId="0F80F14B"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DengXian" w:hAnsi="Arial"/>
                <w:sz w:val="18"/>
                <w:lang w:eastAsia="zh-CN"/>
              </w:rPr>
              <w:t>6.3A.4.3</w:t>
            </w:r>
            <w:r w:rsidRPr="00E80F49">
              <w:rPr>
                <w:rFonts w:ascii="Arial" w:eastAsia="DengXian" w:hAnsi="Arial"/>
                <w:sz w:val="18"/>
                <w:lang w:eastAsia="zh-CN"/>
              </w:rPr>
              <w:tab/>
              <w:t>Aggregate power tolerance for CA (2UL CA)</w:t>
            </w:r>
          </w:p>
        </w:tc>
        <w:tc>
          <w:tcPr>
            <w:tcW w:w="1476" w:type="dxa"/>
            <w:vAlign w:val="center"/>
          </w:tcPr>
          <w:p w14:paraId="60B575DA" w14:textId="77777777" w:rsidR="00F57674" w:rsidRPr="00E80F49" w:rsidRDefault="00F57674" w:rsidP="00F57674">
            <w:pPr>
              <w:keepNext/>
              <w:keepLines/>
              <w:overflowPunct/>
              <w:autoSpaceDE/>
              <w:autoSpaceDN/>
              <w:adjustRightInd/>
              <w:spacing w:after="0"/>
              <w:jc w:val="center"/>
              <w:textAlignment w:val="auto"/>
              <w:rPr>
                <w:rFonts w:ascii="Arial" w:eastAsia="DengXian" w:hAnsi="Arial"/>
                <w:sz w:val="18"/>
                <w:lang w:eastAsia="zh-CN"/>
              </w:rPr>
            </w:pPr>
            <w:r w:rsidRPr="00E80F49">
              <w:rPr>
                <w:rFonts w:ascii="Arial" w:eastAsia="DengXian" w:hAnsi="Arial"/>
                <w:sz w:val="18"/>
                <w:lang w:eastAsia="zh-CN"/>
              </w:rPr>
              <w:t>PUCCH:4</w:t>
            </w:r>
          </w:p>
          <w:p w14:paraId="2C772176" w14:textId="77777777" w:rsidR="00F57674" w:rsidRPr="00E80F49"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DengXian" w:hAnsi="Arial"/>
                <w:sz w:val="18"/>
                <w:lang w:eastAsia="zh-CN"/>
              </w:rPr>
              <w:t>PUSCH:4</w:t>
            </w:r>
          </w:p>
        </w:tc>
        <w:tc>
          <w:tcPr>
            <w:tcW w:w="4590" w:type="dxa"/>
            <w:vAlign w:val="center"/>
          </w:tcPr>
          <w:p w14:paraId="714B699B" w14:textId="79D1B37D"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“38.521-1_TPanalysis_6.3A.4.3_Agg_PTol_CA_v1.zip”</w:t>
            </w:r>
          </w:p>
        </w:tc>
        <w:tc>
          <w:tcPr>
            <w:tcW w:w="1854" w:type="dxa"/>
            <w:vAlign w:val="center"/>
          </w:tcPr>
          <w:p w14:paraId="751F52EC" w14:textId="33539E2B"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DengXian" w:hAnsi="Arial"/>
                <w:sz w:val="18"/>
                <w:lang w:eastAsia="zh-CN"/>
              </w:rPr>
              <w:t>RAN5#92-e</w:t>
            </w:r>
          </w:p>
        </w:tc>
      </w:tr>
      <w:bookmarkEnd w:id="126"/>
      <w:tr w:rsidR="00F57674" w:rsidRPr="00E80F49" w14:paraId="25F5CC5E" w14:textId="77777777" w:rsidTr="00C46B3C">
        <w:trPr>
          <w:trHeight w:val="248"/>
        </w:trPr>
        <w:tc>
          <w:tcPr>
            <w:tcW w:w="2160" w:type="dxa"/>
            <w:vAlign w:val="center"/>
          </w:tcPr>
          <w:p w14:paraId="6884A40B" w14:textId="77777777" w:rsidR="00F57674" w:rsidRPr="00E80F49" w:rsidRDefault="00F57674" w:rsidP="00F57674">
            <w:pPr>
              <w:pStyle w:val="TAL"/>
            </w:pPr>
            <w:r w:rsidRPr="00E80F49">
              <w:t>6.3D.1</w:t>
            </w:r>
            <w:r w:rsidRPr="00E80F49">
              <w:tab/>
              <w:t>Minimum output power for UL-MIMO</w:t>
            </w:r>
          </w:p>
        </w:tc>
        <w:tc>
          <w:tcPr>
            <w:tcW w:w="1476" w:type="dxa"/>
            <w:shd w:val="clear" w:color="auto" w:fill="auto"/>
            <w:vAlign w:val="center"/>
          </w:tcPr>
          <w:p w14:paraId="439618DB" w14:textId="77777777" w:rsidR="00F57674" w:rsidRPr="00E80F49" w:rsidRDefault="00F57674" w:rsidP="00F57674">
            <w:pPr>
              <w:pStyle w:val="TAC"/>
              <w:rPr>
                <w:lang w:eastAsia="zh-CN"/>
              </w:rPr>
            </w:pPr>
            <w:r w:rsidRPr="00E80F49">
              <w:rPr>
                <w:lang w:eastAsia="zh-CN"/>
              </w:rPr>
              <w:t>45</w:t>
            </w:r>
          </w:p>
        </w:tc>
        <w:tc>
          <w:tcPr>
            <w:tcW w:w="4590" w:type="dxa"/>
            <w:shd w:val="clear" w:color="auto" w:fill="auto"/>
            <w:vAlign w:val="center"/>
          </w:tcPr>
          <w:p w14:paraId="704461BF" w14:textId="77777777" w:rsidR="00F57674" w:rsidRPr="00E80F49" w:rsidRDefault="00F57674" w:rsidP="00F57674">
            <w:pPr>
              <w:pStyle w:val="TAL"/>
            </w:pPr>
            <w:r w:rsidRPr="00E80F49">
              <w:t>“38.521-1_TPanalysis_6.3.1_MinOP_v3.zip”</w:t>
            </w:r>
          </w:p>
        </w:tc>
        <w:tc>
          <w:tcPr>
            <w:tcW w:w="1854" w:type="dxa"/>
            <w:vAlign w:val="center"/>
          </w:tcPr>
          <w:p w14:paraId="0A66D493" w14:textId="77777777" w:rsidR="00F57674" w:rsidRPr="00E80F49" w:rsidRDefault="00F57674" w:rsidP="00F57674">
            <w:pPr>
              <w:pStyle w:val="TAL"/>
            </w:pPr>
            <w:r w:rsidRPr="00E80F49">
              <w:t>RAN5#5-5G-NR Adhoc</w:t>
            </w:r>
          </w:p>
        </w:tc>
      </w:tr>
      <w:tr w:rsidR="00F57674" w:rsidRPr="00E80F49" w14:paraId="3FDFF277" w14:textId="77777777" w:rsidTr="00C46B3C">
        <w:trPr>
          <w:trHeight w:val="248"/>
        </w:trPr>
        <w:tc>
          <w:tcPr>
            <w:tcW w:w="2160" w:type="dxa"/>
            <w:vAlign w:val="center"/>
          </w:tcPr>
          <w:p w14:paraId="61ADF821" w14:textId="77777777" w:rsidR="00F57674" w:rsidRPr="00E80F49" w:rsidRDefault="00F57674" w:rsidP="00F57674">
            <w:pPr>
              <w:pStyle w:val="TAL"/>
              <w:rPr>
                <w:lang w:eastAsia="zh-CN"/>
              </w:rPr>
            </w:pPr>
            <w:r w:rsidRPr="00E80F49">
              <w:rPr>
                <w:lang w:eastAsia="zh-CN"/>
              </w:rPr>
              <w:t>6.3D.3</w:t>
            </w:r>
            <w:r w:rsidRPr="00E80F49">
              <w:rPr>
                <w:lang w:eastAsia="zh-CN"/>
              </w:rPr>
              <w:tab/>
              <w:t>Transmit ON/OFF time mask for UL-MIMO</w:t>
            </w:r>
          </w:p>
        </w:tc>
        <w:tc>
          <w:tcPr>
            <w:tcW w:w="1476" w:type="dxa"/>
            <w:shd w:val="clear" w:color="auto" w:fill="auto"/>
            <w:vAlign w:val="center"/>
          </w:tcPr>
          <w:p w14:paraId="6A14FCDA" w14:textId="77777777" w:rsidR="00F57674" w:rsidRPr="00E80F49" w:rsidRDefault="00F57674" w:rsidP="00F57674">
            <w:pPr>
              <w:pStyle w:val="TAC"/>
              <w:rPr>
                <w:lang w:eastAsia="zh-CN"/>
              </w:rPr>
            </w:pPr>
            <w:r w:rsidRPr="00E80F49">
              <w:rPr>
                <w:lang w:eastAsia="zh-CN"/>
              </w:rPr>
              <w:t>TBD</w:t>
            </w:r>
          </w:p>
        </w:tc>
        <w:tc>
          <w:tcPr>
            <w:tcW w:w="4590" w:type="dxa"/>
            <w:shd w:val="clear" w:color="auto" w:fill="auto"/>
            <w:vAlign w:val="center"/>
          </w:tcPr>
          <w:p w14:paraId="4235227E" w14:textId="77777777" w:rsidR="00F57674" w:rsidRPr="00E80F49" w:rsidRDefault="00F57674" w:rsidP="00F57674">
            <w:pPr>
              <w:pStyle w:val="TAL"/>
            </w:pPr>
            <w:r w:rsidRPr="00E80F49">
              <w:t>“38.521-1_TPanalysis_6.3.3.2_OnOff_M_v2.zip”</w:t>
            </w:r>
          </w:p>
        </w:tc>
        <w:tc>
          <w:tcPr>
            <w:tcW w:w="1854" w:type="dxa"/>
            <w:vAlign w:val="center"/>
          </w:tcPr>
          <w:p w14:paraId="0B7919D0" w14:textId="77777777" w:rsidR="00F57674" w:rsidRPr="00E80F49" w:rsidRDefault="00F57674" w:rsidP="00F57674">
            <w:pPr>
              <w:pStyle w:val="TAL"/>
            </w:pPr>
            <w:r w:rsidRPr="00E80F49">
              <w:t>RAN5#5-5G-NR Adhoc</w:t>
            </w:r>
          </w:p>
        </w:tc>
      </w:tr>
      <w:tr w:rsidR="00F57674" w:rsidRPr="00E80F49" w14:paraId="6F50BD3A" w14:textId="77777777" w:rsidTr="00C46B3C">
        <w:trPr>
          <w:trHeight w:val="248"/>
        </w:trPr>
        <w:tc>
          <w:tcPr>
            <w:tcW w:w="2160" w:type="dxa"/>
            <w:vAlign w:val="center"/>
          </w:tcPr>
          <w:p w14:paraId="0D659806" w14:textId="77777777" w:rsidR="00F57674" w:rsidRPr="00E80F49" w:rsidRDefault="00F57674" w:rsidP="00F57674">
            <w:pPr>
              <w:pStyle w:val="TAL"/>
            </w:pPr>
            <w:r w:rsidRPr="00E80F49">
              <w:t>6.3D.4.1</w:t>
            </w:r>
            <w:r w:rsidRPr="00E80F49">
              <w:tab/>
              <w:t>Absolute Power tolerance for UL-MIMO</w:t>
            </w:r>
          </w:p>
        </w:tc>
        <w:tc>
          <w:tcPr>
            <w:tcW w:w="1476" w:type="dxa"/>
            <w:shd w:val="clear" w:color="auto" w:fill="auto"/>
            <w:vAlign w:val="center"/>
          </w:tcPr>
          <w:p w14:paraId="0D85DB06" w14:textId="77777777" w:rsidR="00F57674" w:rsidRPr="00E80F49" w:rsidRDefault="00F57674" w:rsidP="00F57674">
            <w:pPr>
              <w:pStyle w:val="TAC"/>
              <w:rPr>
                <w:lang w:eastAsia="zh-CN"/>
              </w:rPr>
            </w:pPr>
            <w:r w:rsidRPr="00E80F49">
              <w:rPr>
                <w:lang w:eastAsia="zh-CN"/>
              </w:rPr>
              <w:t>6</w:t>
            </w:r>
          </w:p>
        </w:tc>
        <w:tc>
          <w:tcPr>
            <w:tcW w:w="4590" w:type="dxa"/>
            <w:shd w:val="clear" w:color="auto" w:fill="auto"/>
            <w:vAlign w:val="center"/>
          </w:tcPr>
          <w:p w14:paraId="63303B89" w14:textId="77777777" w:rsidR="00F57674" w:rsidRPr="00E80F49" w:rsidRDefault="00F57674" w:rsidP="00F57674">
            <w:pPr>
              <w:pStyle w:val="TAL"/>
            </w:pPr>
            <w:r w:rsidRPr="00E80F49">
              <w:t>“38.521-1_TPanalysis_6.3.4.2_AbsPtol</w:t>
            </w:r>
            <w:r w:rsidRPr="00E80F49">
              <w:rPr>
                <w:lang w:eastAsia="zh-CN"/>
              </w:rPr>
              <w:t>_v2</w:t>
            </w:r>
            <w:r w:rsidRPr="00E80F49">
              <w:t>.zip”</w:t>
            </w:r>
          </w:p>
        </w:tc>
        <w:tc>
          <w:tcPr>
            <w:tcW w:w="1854" w:type="dxa"/>
            <w:vAlign w:val="center"/>
          </w:tcPr>
          <w:p w14:paraId="4C68E61D" w14:textId="77777777" w:rsidR="00F57674" w:rsidRPr="00E80F49" w:rsidRDefault="00F57674" w:rsidP="00F57674">
            <w:pPr>
              <w:pStyle w:val="TAL"/>
              <w:rPr>
                <w:lang w:eastAsia="zh-CN"/>
              </w:rPr>
            </w:pPr>
            <w:r w:rsidRPr="00E80F49">
              <w:rPr>
                <w:lang w:eastAsia="zh-CN"/>
              </w:rPr>
              <w:t>RAN5#83</w:t>
            </w:r>
          </w:p>
        </w:tc>
      </w:tr>
      <w:tr w:rsidR="00F57674" w:rsidRPr="00E80F49" w14:paraId="78DD93CE" w14:textId="77777777" w:rsidTr="00C46B3C">
        <w:trPr>
          <w:trHeight w:val="248"/>
        </w:trPr>
        <w:tc>
          <w:tcPr>
            <w:tcW w:w="2160" w:type="dxa"/>
            <w:vAlign w:val="center"/>
          </w:tcPr>
          <w:p w14:paraId="077839FB" w14:textId="77777777" w:rsidR="00F57674" w:rsidRPr="00E80F49" w:rsidRDefault="00F57674" w:rsidP="00F57674">
            <w:pPr>
              <w:pStyle w:val="TAL"/>
            </w:pPr>
            <w:r w:rsidRPr="00E80F49">
              <w:t>6.3D.4.2</w:t>
            </w:r>
            <w:r w:rsidRPr="00E80F49">
              <w:tab/>
              <w:t>Relative Power Tolerance for UL-MIMO</w:t>
            </w:r>
          </w:p>
        </w:tc>
        <w:tc>
          <w:tcPr>
            <w:tcW w:w="1476" w:type="dxa"/>
            <w:shd w:val="clear" w:color="auto" w:fill="auto"/>
            <w:vAlign w:val="center"/>
          </w:tcPr>
          <w:p w14:paraId="2A5518D8" w14:textId="77777777" w:rsidR="00F57674" w:rsidRPr="00E80F49" w:rsidRDefault="00F57674" w:rsidP="00F57674">
            <w:pPr>
              <w:pStyle w:val="TAC"/>
              <w:rPr>
                <w:lang w:eastAsia="zh-CN"/>
              </w:rPr>
            </w:pPr>
            <w:r w:rsidRPr="00E80F49">
              <w:rPr>
                <w:lang w:eastAsia="zh-CN"/>
              </w:rPr>
              <w:t>TBD</w:t>
            </w:r>
          </w:p>
        </w:tc>
        <w:tc>
          <w:tcPr>
            <w:tcW w:w="4590" w:type="dxa"/>
            <w:shd w:val="clear" w:color="auto" w:fill="auto"/>
            <w:vAlign w:val="center"/>
          </w:tcPr>
          <w:p w14:paraId="1DA6D4F6" w14:textId="77777777" w:rsidR="00F57674" w:rsidRPr="00E80F49" w:rsidRDefault="00F57674" w:rsidP="00F57674">
            <w:pPr>
              <w:pStyle w:val="TAL"/>
            </w:pPr>
            <w:r w:rsidRPr="00E80F49">
              <w:t>“38.521-1_TPanalysis_6.3.4.3_RelPtol_v2.zip”</w:t>
            </w:r>
          </w:p>
        </w:tc>
        <w:tc>
          <w:tcPr>
            <w:tcW w:w="1854" w:type="dxa"/>
            <w:vAlign w:val="center"/>
          </w:tcPr>
          <w:p w14:paraId="2444A794" w14:textId="77777777" w:rsidR="00F57674" w:rsidRPr="00E80F49" w:rsidRDefault="00F57674" w:rsidP="00F57674">
            <w:pPr>
              <w:pStyle w:val="TAL"/>
            </w:pPr>
            <w:r w:rsidRPr="00E80F49">
              <w:rPr>
                <w:lang w:eastAsia="zh-CN"/>
              </w:rPr>
              <w:t>RAN5#83</w:t>
            </w:r>
          </w:p>
        </w:tc>
      </w:tr>
      <w:tr w:rsidR="00F57674" w:rsidRPr="00E80F49" w14:paraId="556EC145" w14:textId="77777777" w:rsidTr="00C46B3C">
        <w:trPr>
          <w:trHeight w:val="248"/>
        </w:trPr>
        <w:tc>
          <w:tcPr>
            <w:tcW w:w="2160" w:type="dxa"/>
            <w:vAlign w:val="center"/>
          </w:tcPr>
          <w:p w14:paraId="677C4B22" w14:textId="77777777" w:rsidR="00F57674" w:rsidRPr="00E80F49" w:rsidRDefault="00F57674" w:rsidP="00F57674">
            <w:pPr>
              <w:pStyle w:val="TAL"/>
            </w:pPr>
            <w:r w:rsidRPr="00E80F49">
              <w:t>6.3D.4.3</w:t>
            </w:r>
            <w:r w:rsidRPr="00E80F49">
              <w:tab/>
              <w:t>Aggregate Power tolerance for UL-MIMO</w:t>
            </w:r>
          </w:p>
        </w:tc>
        <w:tc>
          <w:tcPr>
            <w:tcW w:w="1476" w:type="dxa"/>
            <w:shd w:val="clear" w:color="auto" w:fill="auto"/>
            <w:vAlign w:val="center"/>
          </w:tcPr>
          <w:p w14:paraId="265B3696" w14:textId="77777777" w:rsidR="00F57674" w:rsidRPr="00E80F49" w:rsidRDefault="00F57674" w:rsidP="00F57674">
            <w:pPr>
              <w:pStyle w:val="TAC"/>
            </w:pPr>
            <w:r w:rsidRPr="00E80F49">
              <w:t>PUCCH: 6</w:t>
            </w:r>
          </w:p>
          <w:p w14:paraId="1449ED2A" w14:textId="77777777" w:rsidR="00F57674" w:rsidRPr="00E80F49" w:rsidRDefault="00F57674" w:rsidP="00F57674">
            <w:pPr>
              <w:pStyle w:val="TAC"/>
            </w:pPr>
            <w:r w:rsidRPr="00E80F49">
              <w:t>PUSCH: 6</w:t>
            </w:r>
          </w:p>
        </w:tc>
        <w:tc>
          <w:tcPr>
            <w:tcW w:w="4590" w:type="dxa"/>
            <w:shd w:val="clear" w:color="auto" w:fill="auto"/>
            <w:vAlign w:val="center"/>
          </w:tcPr>
          <w:p w14:paraId="731C2179" w14:textId="77777777" w:rsidR="00F57674" w:rsidRPr="00E80F49" w:rsidRDefault="00F57674" w:rsidP="00F57674">
            <w:pPr>
              <w:pStyle w:val="TAL"/>
            </w:pPr>
            <w:r w:rsidRPr="00E80F49">
              <w:t>“38.521-1_TPanalysis_6.3.4.4_AggPtol_v2.zip”</w:t>
            </w:r>
          </w:p>
        </w:tc>
        <w:tc>
          <w:tcPr>
            <w:tcW w:w="1854" w:type="dxa"/>
            <w:vAlign w:val="center"/>
          </w:tcPr>
          <w:p w14:paraId="193D0829" w14:textId="77777777" w:rsidR="00F57674" w:rsidRPr="00E80F49" w:rsidRDefault="00F57674" w:rsidP="00F57674">
            <w:pPr>
              <w:pStyle w:val="TAL"/>
            </w:pPr>
            <w:r w:rsidRPr="00E80F49">
              <w:rPr>
                <w:lang w:eastAsia="zh-CN"/>
              </w:rPr>
              <w:t>RAN5#83</w:t>
            </w:r>
          </w:p>
        </w:tc>
      </w:tr>
      <w:tr w:rsidR="00F57674" w:rsidRPr="00E80F49" w14:paraId="0E86F3D6" w14:textId="77777777" w:rsidTr="00C46B3C">
        <w:trPr>
          <w:trHeight w:val="113"/>
        </w:trPr>
        <w:tc>
          <w:tcPr>
            <w:tcW w:w="2160" w:type="dxa"/>
            <w:vAlign w:val="center"/>
          </w:tcPr>
          <w:p w14:paraId="14F94CA2" w14:textId="77777777" w:rsidR="00F57674" w:rsidRPr="00E80F49" w:rsidRDefault="00F57674" w:rsidP="00F57674">
            <w:pPr>
              <w:pStyle w:val="TAL"/>
            </w:pPr>
            <w:r w:rsidRPr="00E80F49">
              <w:t>6.4.1</w:t>
            </w:r>
            <w:r w:rsidRPr="00E80F49">
              <w:tab/>
              <w:t>Frequency error</w:t>
            </w:r>
          </w:p>
        </w:tc>
        <w:tc>
          <w:tcPr>
            <w:tcW w:w="1476" w:type="dxa"/>
            <w:vAlign w:val="center"/>
          </w:tcPr>
          <w:p w14:paraId="3AFDB127" w14:textId="77777777" w:rsidR="00F57674" w:rsidRPr="00E80F49" w:rsidRDefault="00F57674" w:rsidP="00F57674">
            <w:pPr>
              <w:pStyle w:val="TAC"/>
            </w:pPr>
            <w:r w:rsidRPr="00E80F49">
              <w:t>5</w:t>
            </w:r>
          </w:p>
        </w:tc>
        <w:tc>
          <w:tcPr>
            <w:tcW w:w="4590" w:type="dxa"/>
            <w:vAlign w:val="center"/>
          </w:tcPr>
          <w:p w14:paraId="3181F7E4" w14:textId="77777777" w:rsidR="00F57674" w:rsidRPr="00E80F49" w:rsidRDefault="00F57674" w:rsidP="00F57674">
            <w:pPr>
              <w:pStyle w:val="TAL"/>
            </w:pPr>
            <w:r w:rsidRPr="00E80F49">
              <w:t>“38.521-1_TPanalysis_6.4.1_FreqErr_v3.zip”</w:t>
            </w:r>
          </w:p>
        </w:tc>
        <w:tc>
          <w:tcPr>
            <w:tcW w:w="1854" w:type="dxa"/>
            <w:vAlign w:val="center"/>
          </w:tcPr>
          <w:p w14:paraId="620FADAF" w14:textId="77777777" w:rsidR="00F57674" w:rsidRPr="00E80F49" w:rsidRDefault="00F57674" w:rsidP="00F57674">
            <w:pPr>
              <w:pStyle w:val="TAL"/>
            </w:pPr>
            <w:r w:rsidRPr="00E80F49">
              <w:t>RAN5#84</w:t>
            </w:r>
          </w:p>
        </w:tc>
      </w:tr>
      <w:tr w:rsidR="00F57674" w:rsidRPr="00E80F49" w14:paraId="675277C4" w14:textId="77777777" w:rsidTr="00C46B3C">
        <w:trPr>
          <w:trHeight w:val="113"/>
        </w:trPr>
        <w:tc>
          <w:tcPr>
            <w:tcW w:w="2160" w:type="dxa"/>
            <w:vAlign w:val="center"/>
          </w:tcPr>
          <w:p w14:paraId="6A450360" w14:textId="77777777" w:rsidR="00F57674" w:rsidRPr="00E80F49" w:rsidRDefault="00F57674" w:rsidP="00F57674">
            <w:pPr>
              <w:pStyle w:val="TAL"/>
            </w:pPr>
            <w:r w:rsidRPr="00E80F49">
              <w:t>6.4.2.1</w:t>
            </w:r>
            <w:r w:rsidRPr="00E80F49">
              <w:tab/>
              <w:t>Error Vector Magnitude</w:t>
            </w:r>
          </w:p>
        </w:tc>
        <w:tc>
          <w:tcPr>
            <w:tcW w:w="1476" w:type="dxa"/>
            <w:vAlign w:val="center"/>
          </w:tcPr>
          <w:p w14:paraId="749F6146" w14:textId="77777777" w:rsidR="00F57674" w:rsidRPr="00E80F49" w:rsidRDefault="00F57674" w:rsidP="00F57674">
            <w:pPr>
              <w:pStyle w:val="TAC"/>
            </w:pPr>
            <w:r w:rsidRPr="00E80F49">
              <w:t>PUSCH: 252</w:t>
            </w:r>
          </w:p>
          <w:p w14:paraId="2163ADBF" w14:textId="77777777" w:rsidR="00F57674" w:rsidRPr="00E80F49" w:rsidRDefault="00F57674" w:rsidP="00F57674">
            <w:pPr>
              <w:pStyle w:val="TAC"/>
            </w:pPr>
            <w:r w:rsidRPr="00E80F49">
              <w:t>PUCCH: 36</w:t>
            </w:r>
          </w:p>
          <w:p w14:paraId="080D40D9" w14:textId="77777777" w:rsidR="00F57674" w:rsidRPr="00E80F49" w:rsidRDefault="00F57674" w:rsidP="00F57674">
            <w:pPr>
              <w:pStyle w:val="TAC"/>
            </w:pPr>
            <w:r w:rsidRPr="00E80F49">
              <w:t>PRACH: 36</w:t>
            </w:r>
          </w:p>
        </w:tc>
        <w:tc>
          <w:tcPr>
            <w:tcW w:w="4590" w:type="dxa"/>
            <w:vAlign w:val="center"/>
          </w:tcPr>
          <w:p w14:paraId="7F7D6ABE" w14:textId="42DEC2D2" w:rsidR="00F57674" w:rsidRPr="00E80F49" w:rsidRDefault="00F57674" w:rsidP="00F57674">
            <w:pPr>
              <w:pStyle w:val="TAL"/>
            </w:pPr>
            <w:r w:rsidRPr="00E80F49">
              <w:t>“38.521-1_TPanalysis_6.4.2.1_EVM_v3.zip”</w:t>
            </w:r>
          </w:p>
        </w:tc>
        <w:tc>
          <w:tcPr>
            <w:tcW w:w="1854" w:type="dxa"/>
            <w:vAlign w:val="center"/>
          </w:tcPr>
          <w:p w14:paraId="0974F7C8" w14:textId="76E4C0E3" w:rsidR="00F57674" w:rsidRPr="00E80F49" w:rsidRDefault="00F57674" w:rsidP="00F57674">
            <w:pPr>
              <w:pStyle w:val="TAL"/>
            </w:pPr>
            <w:r w:rsidRPr="00E80F49">
              <w:t>RAN5#94-e</w:t>
            </w:r>
          </w:p>
        </w:tc>
      </w:tr>
      <w:tr w:rsidR="00F57674" w:rsidRPr="00E80F49" w14:paraId="76A7DE70" w14:textId="77777777" w:rsidTr="00C46B3C">
        <w:trPr>
          <w:trHeight w:val="113"/>
        </w:trPr>
        <w:tc>
          <w:tcPr>
            <w:tcW w:w="2160" w:type="dxa"/>
            <w:vAlign w:val="center"/>
          </w:tcPr>
          <w:p w14:paraId="449A9D60" w14:textId="23B880D1" w:rsidR="00F57674" w:rsidRPr="00E80F49" w:rsidRDefault="00F57674" w:rsidP="00F57674">
            <w:pPr>
              <w:pStyle w:val="TAL"/>
            </w:pPr>
            <w:r w:rsidRPr="00E80F49">
              <w:t>6.4.2.1a</w:t>
            </w:r>
            <w:r w:rsidRPr="00E80F49">
              <w:tab/>
              <w:t>Error Vector Magnitude including symbols with transient period</w:t>
            </w:r>
          </w:p>
        </w:tc>
        <w:tc>
          <w:tcPr>
            <w:tcW w:w="1476" w:type="dxa"/>
            <w:vAlign w:val="center"/>
          </w:tcPr>
          <w:p w14:paraId="7A94336E" w14:textId="78328626" w:rsidR="00F57674" w:rsidRPr="00E80F49" w:rsidRDefault="00F57674" w:rsidP="00F57674">
            <w:pPr>
              <w:pStyle w:val="TAC"/>
            </w:pPr>
            <w:r w:rsidRPr="00E80F49">
              <w:t xml:space="preserve">PUSCH: 36 </w:t>
            </w:r>
          </w:p>
        </w:tc>
        <w:tc>
          <w:tcPr>
            <w:tcW w:w="4590" w:type="dxa"/>
            <w:vAlign w:val="center"/>
          </w:tcPr>
          <w:p w14:paraId="2285EEB6" w14:textId="455150CC" w:rsidR="00F57674" w:rsidRPr="00E80F49" w:rsidRDefault="00F57674" w:rsidP="00F57674">
            <w:pPr>
              <w:pStyle w:val="TAL"/>
            </w:pPr>
            <w:r w:rsidRPr="00E80F49">
              <w:t>“38.521-1_TPanalysis_6.4.2.1_EVM_v3.zip”</w:t>
            </w:r>
          </w:p>
        </w:tc>
        <w:tc>
          <w:tcPr>
            <w:tcW w:w="1854" w:type="dxa"/>
            <w:vAlign w:val="center"/>
          </w:tcPr>
          <w:p w14:paraId="07237764" w14:textId="5B9578A6" w:rsidR="00F57674" w:rsidRPr="00E80F49" w:rsidRDefault="00F57674" w:rsidP="00F57674">
            <w:pPr>
              <w:pStyle w:val="TAL"/>
            </w:pPr>
            <w:r w:rsidRPr="00E80F49">
              <w:t>RAN5#94e</w:t>
            </w:r>
          </w:p>
        </w:tc>
      </w:tr>
      <w:tr w:rsidR="00F57674" w:rsidRPr="00E80F49" w14:paraId="0C2C6CB7" w14:textId="77777777" w:rsidTr="00C46B3C">
        <w:trPr>
          <w:trHeight w:val="113"/>
        </w:trPr>
        <w:tc>
          <w:tcPr>
            <w:tcW w:w="2160" w:type="dxa"/>
            <w:vAlign w:val="center"/>
          </w:tcPr>
          <w:p w14:paraId="61C97850" w14:textId="77777777" w:rsidR="00F57674" w:rsidRPr="00E80F49" w:rsidRDefault="00F57674" w:rsidP="00F57674">
            <w:pPr>
              <w:pStyle w:val="TAL"/>
            </w:pPr>
            <w:r w:rsidRPr="00E80F49">
              <w:t>6.4.2.2</w:t>
            </w:r>
            <w:r w:rsidRPr="00E80F49">
              <w:tab/>
              <w:t>Carrier leakage</w:t>
            </w:r>
          </w:p>
        </w:tc>
        <w:tc>
          <w:tcPr>
            <w:tcW w:w="1476" w:type="dxa"/>
            <w:vAlign w:val="center"/>
          </w:tcPr>
          <w:p w14:paraId="0919744D" w14:textId="77777777" w:rsidR="00F57674" w:rsidRPr="00E80F49" w:rsidRDefault="00F57674" w:rsidP="00F57674">
            <w:pPr>
              <w:pStyle w:val="TAC"/>
            </w:pPr>
            <w:r w:rsidRPr="00E80F49">
              <w:t>3</w:t>
            </w:r>
          </w:p>
        </w:tc>
        <w:tc>
          <w:tcPr>
            <w:tcW w:w="4590" w:type="dxa"/>
            <w:vAlign w:val="center"/>
          </w:tcPr>
          <w:p w14:paraId="308F5C48" w14:textId="77777777" w:rsidR="00F57674" w:rsidRPr="00E80F49" w:rsidRDefault="00F57674" w:rsidP="00F57674">
            <w:pPr>
              <w:pStyle w:val="TAL"/>
            </w:pPr>
            <w:r w:rsidRPr="00E80F49">
              <w:t>“38.521-1_TPanalysis_6.4.2.2_CarrLeak_v2.zip”</w:t>
            </w:r>
          </w:p>
        </w:tc>
        <w:tc>
          <w:tcPr>
            <w:tcW w:w="1854" w:type="dxa"/>
            <w:vAlign w:val="center"/>
          </w:tcPr>
          <w:p w14:paraId="06D3F360" w14:textId="77777777" w:rsidR="00F57674" w:rsidRPr="00E80F49" w:rsidRDefault="00F57674" w:rsidP="00F57674">
            <w:pPr>
              <w:pStyle w:val="TAL"/>
            </w:pPr>
            <w:r w:rsidRPr="00E80F49">
              <w:t>RAN5#84</w:t>
            </w:r>
          </w:p>
        </w:tc>
      </w:tr>
      <w:tr w:rsidR="00F57674" w:rsidRPr="00E80F49" w14:paraId="7E0C0D24" w14:textId="77777777" w:rsidTr="00C46B3C">
        <w:trPr>
          <w:trHeight w:val="113"/>
        </w:trPr>
        <w:tc>
          <w:tcPr>
            <w:tcW w:w="2160" w:type="dxa"/>
            <w:vAlign w:val="center"/>
          </w:tcPr>
          <w:p w14:paraId="1F535CDC" w14:textId="77777777" w:rsidR="00F57674" w:rsidRPr="00E80F49" w:rsidRDefault="00F57674" w:rsidP="00F57674">
            <w:pPr>
              <w:pStyle w:val="TAL"/>
            </w:pPr>
            <w:r w:rsidRPr="00E80F49">
              <w:t>6.4.2.3</w:t>
            </w:r>
            <w:r w:rsidRPr="00E80F49">
              <w:tab/>
              <w:t>In-band emissions</w:t>
            </w:r>
          </w:p>
        </w:tc>
        <w:tc>
          <w:tcPr>
            <w:tcW w:w="1476" w:type="dxa"/>
            <w:vAlign w:val="center"/>
          </w:tcPr>
          <w:p w14:paraId="5C1E161F" w14:textId="77777777" w:rsidR="00F57674" w:rsidRPr="00E80F49" w:rsidRDefault="00F57674" w:rsidP="00F57674">
            <w:pPr>
              <w:pStyle w:val="TAC"/>
            </w:pPr>
            <w:r w:rsidRPr="00E80F49">
              <w:t>36</w:t>
            </w:r>
          </w:p>
        </w:tc>
        <w:tc>
          <w:tcPr>
            <w:tcW w:w="4590" w:type="dxa"/>
            <w:vAlign w:val="center"/>
          </w:tcPr>
          <w:p w14:paraId="094397EE" w14:textId="77777777" w:rsidR="00F57674" w:rsidRPr="00E80F49" w:rsidRDefault="00F57674" w:rsidP="00F57674">
            <w:pPr>
              <w:pStyle w:val="TAL"/>
            </w:pPr>
            <w:r w:rsidRPr="00E80F49">
              <w:t>“38.521-1_TPanalysis_6.4.2.3_IE_2.zip”</w:t>
            </w:r>
          </w:p>
        </w:tc>
        <w:tc>
          <w:tcPr>
            <w:tcW w:w="1854" w:type="dxa"/>
            <w:vAlign w:val="center"/>
          </w:tcPr>
          <w:p w14:paraId="012831D3" w14:textId="77777777" w:rsidR="00F57674" w:rsidRPr="00E80F49" w:rsidRDefault="00F57674" w:rsidP="00F57674">
            <w:pPr>
              <w:pStyle w:val="TAL"/>
            </w:pPr>
            <w:r w:rsidRPr="00E80F49">
              <w:t>RAN5#84</w:t>
            </w:r>
          </w:p>
        </w:tc>
      </w:tr>
      <w:tr w:rsidR="00F57674" w:rsidRPr="00E80F49" w14:paraId="1AE8883D" w14:textId="77777777" w:rsidTr="00C46B3C">
        <w:trPr>
          <w:trHeight w:val="113"/>
        </w:trPr>
        <w:tc>
          <w:tcPr>
            <w:tcW w:w="2160" w:type="dxa"/>
            <w:vAlign w:val="center"/>
          </w:tcPr>
          <w:p w14:paraId="2F6125B3" w14:textId="77777777" w:rsidR="00F57674" w:rsidRPr="00E80F49" w:rsidRDefault="00F57674" w:rsidP="00F57674">
            <w:pPr>
              <w:pStyle w:val="TAL"/>
            </w:pPr>
            <w:r w:rsidRPr="00E80F49">
              <w:t>6.4.2.4</w:t>
            </w:r>
            <w:r w:rsidRPr="00E80F49">
              <w:tab/>
              <w:t>EVM equalizer spectrum flatness</w:t>
            </w:r>
          </w:p>
        </w:tc>
        <w:tc>
          <w:tcPr>
            <w:tcW w:w="1476" w:type="dxa"/>
            <w:vAlign w:val="center"/>
          </w:tcPr>
          <w:p w14:paraId="3CF02090" w14:textId="77777777" w:rsidR="00F57674" w:rsidRPr="00E80F49" w:rsidRDefault="00F57674" w:rsidP="00F57674">
            <w:pPr>
              <w:pStyle w:val="TAC"/>
            </w:pPr>
            <w:r w:rsidRPr="00E80F49">
              <w:t>90</w:t>
            </w:r>
          </w:p>
        </w:tc>
        <w:tc>
          <w:tcPr>
            <w:tcW w:w="4590" w:type="dxa"/>
            <w:vAlign w:val="center"/>
          </w:tcPr>
          <w:p w14:paraId="631E1AAA" w14:textId="77777777" w:rsidR="00F57674" w:rsidRPr="00E80F49" w:rsidRDefault="00F57674" w:rsidP="00F57674">
            <w:pPr>
              <w:pStyle w:val="TAL"/>
            </w:pPr>
            <w:r w:rsidRPr="00E80F49">
              <w:t>“38.521-1 TPanalysis_6.4.2.4_EVMequalizerSpectrumFlatness_v3.zip”</w:t>
            </w:r>
          </w:p>
        </w:tc>
        <w:tc>
          <w:tcPr>
            <w:tcW w:w="1854" w:type="dxa"/>
            <w:vAlign w:val="center"/>
          </w:tcPr>
          <w:p w14:paraId="14F1CA3F" w14:textId="77777777" w:rsidR="00F57674" w:rsidRPr="00E80F49" w:rsidRDefault="00F57674" w:rsidP="00F57674">
            <w:pPr>
              <w:pStyle w:val="TAL"/>
            </w:pPr>
            <w:r w:rsidRPr="00E80F49">
              <w:t>RAN5#84</w:t>
            </w:r>
          </w:p>
        </w:tc>
      </w:tr>
      <w:tr w:rsidR="00F57674" w:rsidRPr="00E80F49" w14:paraId="0B820DB6" w14:textId="77777777" w:rsidTr="00C46B3C">
        <w:trPr>
          <w:trHeight w:val="113"/>
        </w:trPr>
        <w:tc>
          <w:tcPr>
            <w:tcW w:w="2160" w:type="dxa"/>
            <w:vAlign w:val="center"/>
          </w:tcPr>
          <w:p w14:paraId="65BF4C39" w14:textId="77777777" w:rsidR="00F57674" w:rsidRPr="00E80F49" w:rsidRDefault="00F57674" w:rsidP="00F57674">
            <w:pPr>
              <w:pStyle w:val="TAL"/>
            </w:pPr>
            <w:r w:rsidRPr="00E80F49">
              <w:t>6.4.2.5</w:t>
            </w:r>
            <w:r w:rsidRPr="00E80F49">
              <w:tab/>
              <w:t>EVM equalizer spectrum flatness for Pi/2 BPSK</w:t>
            </w:r>
          </w:p>
        </w:tc>
        <w:tc>
          <w:tcPr>
            <w:tcW w:w="1476" w:type="dxa"/>
            <w:vAlign w:val="center"/>
          </w:tcPr>
          <w:p w14:paraId="76DC0C28" w14:textId="490DF695" w:rsidR="00F57674" w:rsidRPr="00E80F49" w:rsidDel="00CB1913" w:rsidRDefault="00F57674" w:rsidP="00F57674">
            <w:pPr>
              <w:pStyle w:val="TAC"/>
            </w:pPr>
            <w:r w:rsidRPr="00E80F49">
              <w:t>9</w:t>
            </w:r>
          </w:p>
        </w:tc>
        <w:tc>
          <w:tcPr>
            <w:tcW w:w="4590" w:type="dxa"/>
            <w:vAlign w:val="center"/>
          </w:tcPr>
          <w:p w14:paraId="72CB587C" w14:textId="1C783648" w:rsidR="00F57674" w:rsidRPr="00E80F49" w:rsidRDefault="00F57674" w:rsidP="00F57674">
            <w:pPr>
              <w:pStyle w:val="TAL"/>
            </w:pPr>
            <w:r w:rsidRPr="00E80F49">
              <w:t>“38.521-1 TPanalysis_6.4.2.5_EVMequalizerSpectrumFlatness_BPSK_v2.zip”</w:t>
            </w:r>
          </w:p>
        </w:tc>
        <w:tc>
          <w:tcPr>
            <w:tcW w:w="1854" w:type="dxa"/>
            <w:vAlign w:val="center"/>
          </w:tcPr>
          <w:p w14:paraId="7E0E73EC" w14:textId="4AC71EB4" w:rsidR="00F57674" w:rsidRPr="00E80F49" w:rsidRDefault="00F57674" w:rsidP="00F57674">
            <w:pPr>
              <w:pStyle w:val="TAL"/>
            </w:pPr>
            <w:r w:rsidRPr="00E80F49">
              <w:t>RAN5#92-e</w:t>
            </w:r>
          </w:p>
        </w:tc>
      </w:tr>
      <w:tr w:rsidR="00F57674" w:rsidRPr="00E80F49" w14:paraId="7DE43990" w14:textId="77777777" w:rsidTr="00C46B3C">
        <w:trPr>
          <w:trHeight w:val="347"/>
        </w:trPr>
        <w:tc>
          <w:tcPr>
            <w:tcW w:w="2160" w:type="dxa"/>
            <w:vAlign w:val="center"/>
          </w:tcPr>
          <w:p w14:paraId="1754C507" w14:textId="77777777" w:rsidR="00F57674" w:rsidRPr="00E80F49" w:rsidRDefault="00F57674" w:rsidP="00F57674">
            <w:pPr>
              <w:pStyle w:val="TAL"/>
            </w:pPr>
            <w:r w:rsidRPr="00E80F49">
              <w:t>6.4A.1.1</w:t>
            </w:r>
            <w:r w:rsidRPr="00E80F49">
              <w:tab/>
              <w:t>Frequency error for CA (2UL CA)</w:t>
            </w:r>
          </w:p>
        </w:tc>
        <w:tc>
          <w:tcPr>
            <w:tcW w:w="1476" w:type="dxa"/>
            <w:vAlign w:val="center"/>
          </w:tcPr>
          <w:p w14:paraId="2A176314" w14:textId="77777777" w:rsidR="00F57674" w:rsidRPr="00E80F49" w:rsidRDefault="00F57674" w:rsidP="00F57674">
            <w:pPr>
              <w:pStyle w:val="TAC"/>
              <w:rPr>
                <w:rFonts w:eastAsia="SimSun" w:cs="Arial"/>
                <w:lang w:eastAsia="zh-CN"/>
              </w:rPr>
            </w:pPr>
            <w:r w:rsidRPr="00E80F49">
              <w:rPr>
                <w:rFonts w:eastAsia="SimSun" w:cs="Arial"/>
                <w:lang w:eastAsia="zh-CN"/>
              </w:rPr>
              <w:t>5</w:t>
            </w:r>
          </w:p>
        </w:tc>
        <w:tc>
          <w:tcPr>
            <w:tcW w:w="4590" w:type="dxa"/>
            <w:vAlign w:val="center"/>
          </w:tcPr>
          <w:p w14:paraId="5E40BF52" w14:textId="77777777" w:rsidR="00F57674" w:rsidRPr="00E80F49" w:rsidRDefault="00F57674" w:rsidP="00F57674">
            <w:pPr>
              <w:pStyle w:val="TAL"/>
            </w:pPr>
            <w:r w:rsidRPr="00E80F49">
              <w:rPr>
                <w:rFonts w:eastAsia="SimSun"/>
                <w:lang w:eastAsia="zh-CN"/>
              </w:rPr>
              <w:t>“38.521-1_TPanalysis on 6.4A.1.1_FreqErr.zip”</w:t>
            </w:r>
          </w:p>
        </w:tc>
        <w:tc>
          <w:tcPr>
            <w:tcW w:w="1854" w:type="dxa"/>
            <w:vAlign w:val="center"/>
          </w:tcPr>
          <w:p w14:paraId="74F88A72" w14:textId="77777777" w:rsidR="00F57674" w:rsidRPr="00E80F49" w:rsidRDefault="00F57674" w:rsidP="00F57674">
            <w:pPr>
              <w:pStyle w:val="TAL"/>
              <w:rPr>
                <w:szCs w:val="18"/>
              </w:rPr>
            </w:pPr>
            <w:r w:rsidRPr="00E80F49">
              <w:rPr>
                <w:szCs w:val="18"/>
              </w:rPr>
              <w:t>RAN5#8</w:t>
            </w:r>
            <w:r w:rsidRPr="00E80F49">
              <w:rPr>
                <w:rFonts w:eastAsia="SimSun"/>
                <w:szCs w:val="18"/>
                <w:lang w:eastAsia="zh-CN"/>
              </w:rPr>
              <w:t>2</w:t>
            </w:r>
          </w:p>
        </w:tc>
      </w:tr>
      <w:tr w:rsidR="00F57674" w:rsidRPr="00E80F49" w14:paraId="522F6D6B" w14:textId="77777777" w:rsidTr="00C46B3C">
        <w:trPr>
          <w:trHeight w:val="113"/>
        </w:trPr>
        <w:tc>
          <w:tcPr>
            <w:tcW w:w="2160" w:type="dxa"/>
            <w:vAlign w:val="center"/>
          </w:tcPr>
          <w:p w14:paraId="378136C9" w14:textId="77777777" w:rsidR="00F57674" w:rsidRPr="00E80F49" w:rsidRDefault="00F57674" w:rsidP="00F57674">
            <w:pPr>
              <w:pStyle w:val="TAL"/>
            </w:pPr>
            <w:r w:rsidRPr="00E80F49">
              <w:t>6.4A.2.1.1</w:t>
            </w:r>
            <w:r w:rsidRPr="00E80F49">
              <w:tab/>
              <w:t>Error Vector Magnitude for CA (2UL CA)</w:t>
            </w:r>
          </w:p>
        </w:tc>
        <w:tc>
          <w:tcPr>
            <w:tcW w:w="1476" w:type="dxa"/>
            <w:vAlign w:val="center"/>
          </w:tcPr>
          <w:p w14:paraId="731F7F07" w14:textId="77777777" w:rsidR="00F57674" w:rsidRPr="00E80F49" w:rsidRDefault="00F57674" w:rsidP="00F57674">
            <w:pPr>
              <w:pStyle w:val="TAC"/>
            </w:pPr>
            <w:r w:rsidRPr="00E80F49">
              <w:rPr>
                <w:rFonts w:eastAsia="SimSun" w:cs="Arial"/>
                <w:lang w:eastAsia="zh-CN"/>
              </w:rPr>
              <w:t>168</w:t>
            </w:r>
          </w:p>
        </w:tc>
        <w:tc>
          <w:tcPr>
            <w:tcW w:w="4590" w:type="dxa"/>
            <w:vAlign w:val="center"/>
          </w:tcPr>
          <w:p w14:paraId="1A5930B9" w14:textId="77777777" w:rsidR="00F57674" w:rsidRPr="00E80F49" w:rsidRDefault="00F57674" w:rsidP="00F57674">
            <w:pPr>
              <w:pStyle w:val="TAL"/>
            </w:pPr>
            <w:r w:rsidRPr="00E80F49">
              <w:rPr>
                <w:rFonts w:eastAsia="SimSun"/>
                <w:lang w:eastAsia="zh-CN"/>
              </w:rPr>
              <w:t>“38.521-1_TPanalysis on 6.4A.2.1.1_EVM.zip”</w:t>
            </w:r>
          </w:p>
        </w:tc>
        <w:tc>
          <w:tcPr>
            <w:tcW w:w="1854" w:type="dxa"/>
            <w:vAlign w:val="center"/>
          </w:tcPr>
          <w:p w14:paraId="6AAEE260" w14:textId="77777777" w:rsidR="00F57674" w:rsidRPr="00E80F49" w:rsidRDefault="00F57674" w:rsidP="00F57674">
            <w:pPr>
              <w:pStyle w:val="TAL"/>
            </w:pPr>
            <w:r w:rsidRPr="00E80F49">
              <w:rPr>
                <w:szCs w:val="18"/>
              </w:rPr>
              <w:t>RAN5#8</w:t>
            </w:r>
            <w:r w:rsidRPr="00E80F49">
              <w:rPr>
                <w:rFonts w:eastAsia="SimSun"/>
                <w:szCs w:val="18"/>
                <w:lang w:eastAsia="zh-CN"/>
              </w:rPr>
              <w:t>2</w:t>
            </w:r>
          </w:p>
        </w:tc>
      </w:tr>
      <w:tr w:rsidR="00F57674" w:rsidRPr="00E80F49" w14:paraId="51020D2F" w14:textId="77777777" w:rsidTr="00C46B3C">
        <w:trPr>
          <w:trHeight w:val="113"/>
        </w:trPr>
        <w:tc>
          <w:tcPr>
            <w:tcW w:w="2160" w:type="dxa"/>
            <w:vAlign w:val="center"/>
          </w:tcPr>
          <w:p w14:paraId="008574F9" w14:textId="77777777" w:rsidR="00F57674" w:rsidRPr="00E80F49" w:rsidRDefault="00F57674" w:rsidP="00F57674">
            <w:pPr>
              <w:keepNext/>
              <w:keepLines/>
              <w:spacing w:after="0"/>
              <w:rPr>
                <w:rFonts w:ascii="Arial" w:hAnsi="Arial"/>
                <w:sz w:val="18"/>
              </w:rPr>
            </w:pPr>
            <w:r w:rsidRPr="00E80F49">
              <w:rPr>
                <w:rFonts w:ascii="Arial" w:hAnsi="Arial"/>
                <w:sz w:val="18"/>
              </w:rPr>
              <w:t>6.4A.2.2.1</w:t>
            </w:r>
            <w:r w:rsidRPr="00E80F49">
              <w:rPr>
                <w:rFonts w:ascii="Arial" w:hAnsi="Arial"/>
                <w:sz w:val="18"/>
              </w:rPr>
              <w:tab/>
              <w:t xml:space="preserve">Carrier leakage for CA (2UL </w:t>
            </w:r>
            <w:r w:rsidRPr="00E80F49">
              <w:rPr>
                <w:rFonts w:ascii="Arial" w:hAnsi="Arial"/>
                <w:sz w:val="18"/>
              </w:rPr>
              <w:lastRenderedPageBreak/>
              <w:t>CA)</w:t>
            </w:r>
          </w:p>
        </w:tc>
        <w:tc>
          <w:tcPr>
            <w:tcW w:w="1476" w:type="dxa"/>
            <w:vAlign w:val="center"/>
          </w:tcPr>
          <w:p w14:paraId="1AE5126E" w14:textId="77777777" w:rsidR="00F57674" w:rsidRPr="00E80F49" w:rsidRDefault="00F57674" w:rsidP="00F57674">
            <w:pPr>
              <w:keepNext/>
              <w:keepLines/>
              <w:spacing w:after="0"/>
              <w:jc w:val="center"/>
              <w:rPr>
                <w:rFonts w:ascii="Arial" w:hAnsi="Arial"/>
                <w:sz w:val="18"/>
              </w:rPr>
            </w:pPr>
            <w:r w:rsidRPr="00E80F49">
              <w:rPr>
                <w:rFonts w:ascii="Arial" w:eastAsia="SimSun" w:hAnsi="Arial" w:cs="Arial"/>
                <w:sz w:val="18"/>
                <w:lang w:eastAsia="zh-CN"/>
              </w:rPr>
              <w:lastRenderedPageBreak/>
              <w:t>2</w:t>
            </w:r>
          </w:p>
        </w:tc>
        <w:tc>
          <w:tcPr>
            <w:tcW w:w="4590" w:type="dxa"/>
            <w:vAlign w:val="center"/>
          </w:tcPr>
          <w:p w14:paraId="6100D29D" w14:textId="77777777" w:rsidR="00F57674" w:rsidRPr="00E80F49" w:rsidRDefault="00F57674" w:rsidP="00F57674">
            <w:pPr>
              <w:keepNext/>
              <w:keepLines/>
              <w:spacing w:after="0"/>
              <w:rPr>
                <w:rFonts w:ascii="Arial" w:hAnsi="Arial"/>
                <w:sz w:val="18"/>
              </w:rPr>
            </w:pPr>
            <w:r w:rsidRPr="00E80F49">
              <w:rPr>
                <w:rFonts w:ascii="Arial" w:eastAsia="Yu Mincho" w:hAnsi="Arial"/>
                <w:sz w:val="18"/>
                <w:lang w:eastAsia="ja-JP"/>
              </w:rPr>
              <w:t>“38.521-1_TPanalysis on 6.4A.2.2.1_CarrLeak</w:t>
            </w:r>
            <w:r w:rsidRPr="00E80F49">
              <w:rPr>
                <w:rFonts w:ascii="Arial" w:eastAsia="SimSun" w:hAnsi="Arial"/>
                <w:sz w:val="18"/>
                <w:lang w:eastAsia="zh-CN"/>
              </w:rPr>
              <w:t>.zip</w:t>
            </w:r>
            <w:r w:rsidRPr="00E80F49">
              <w:rPr>
                <w:rFonts w:ascii="Arial" w:eastAsia="Yu Mincho" w:hAnsi="Arial"/>
                <w:sz w:val="18"/>
                <w:lang w:eastAsia="ja-JP"/>
              </w:rPr>
              <w:t>”</w:t>
            </w:r>
          </w:p>
        </w:tc>
        <w:tc>
          <w:tcPr>
            <w:tcW w:w="1854" w:type="dxa"/>
            <w:vAlign w:val="center"/>
          </w:tcPr>
          <w:p w14:paraId="779CAF67" w14:textId="77777777" w:rsidR="00F57674" w:rsidRPr="00E80F49" w:rsidRDefault="00F57674" w:rsidP="00F57674">
            <w:pPr>
              <w:keepNext/>
              <w:keepLines/>
              <w:spacing w:after="0"/>
              <w:rPr>
                <w:rFonts w:ascii="Arial" w:hAnsi="Arial"/>
                <w:sz w:val="18"/>
              </w:rPr>
            </w:pPr>
            <w:r w:rsidRPr="00E80F49">
              <w:rPr>
                <w:rFonts w:ascii="Arial" w:hAnsi="Arial"/>
                <w:sz w:val="18"/>
                <w:szCs w:val="18"/>
              </w:rPr>
              <w:t>RAN5#8</w:t>
            </w:r>
            <w:r w:rsidRPr="00E80F49">
              <w:rPr>
                <w:rFonts w:ascii="Arial" w:eastAsia="SimSun" w:hAnsi="Arial"/>
                <w:sz w:val="18"/>
                <w:szCs w:val="18"/>
                <w:lang w:eastAsia="zh-CN"/>
              </w:rPr>
              <w:t>2</w:t>
            </w:r>
          </w:p>
        </w:tc>
      </w:tr>
      <w:tr w:rsidR="00F57674" w:rsidRPr="00E80F49" w14:paraId="5D8A0003" w14:textId="77777777" w:rsidTr="00C46B3C">
        <w:trPr>
          <w:trHeight w:val="347"/>
        </w:trPr>
        <w:tc>
          <w:tcPr>
            <w:tcW w:w="2160" w:type="dxa"/>
            <w:vAlign w:val="center"/>
          </w:tcPr>
          <w:p w14:paraId="56C0AD33" w14:textId="77777777" w:rsidR="00F57674" w:rsidRPr="00E80F49" w:rsidRDefault="00F57674" w:rsidP="00F57674">
            <w:pPr>
              <w:keepNext/>
              <w:keepLines/>
              <w:spacing w:after="0"/>
              <w:rPr>
                <w:rFonts w:ascii="Arial" w:hAnsi="Arial"/>
                <w:sz w:val="18"/>
              </w:rPr>
            </w:pPr>
            <w:r w:rsidRPr="00E80F49">
              <w:rPr>
                <w:rFonts w:ascii="Arial" w:hAnsi="Arial"/>
                <w:sz w:val="18"/>
              </w:rPr>
              <w:t>6.4A.2.3.1</w:t>
            </w:r>
            <w:r w:rsidRPr="00E80F49">
              <w:rPr>
                <w:rFonts w:ascii="Arial" w:hAnsi="Arial"/>
                <w:sz w:val="18"/>
              </w:rPr>
              <w:tab/>
              <w:t>In-band emissions for CA (2UL CA)</w:t>
            </w:r>
          </w:p>
        </w:tc>
        <w:tc>
          <w:tcPr>
            <w:tcW w:w="1476" w:type="dxa"/>
            <w:vAlign w:val="center"/>
          </w:tcPr>
          <w:p w14:paraId="38C1514C" w14:textId="77777777" w:rsidR="00F57674" w:rsidRPr="00E80F49" w:rsidRDefault="00F57674" w:rsidP="00F57674">
            <w:pPr>
              <w:keepNext/>
              <w:keepLines/>
              <w:spacing w:after="0"/>
              <w:jc w:val="center"/>
              <w:rPr>
                <w:rFonts w:ascii="Arial" w:eastAsia="SimSun" w:hAnsi="Arial" w:cs="Arial"/>
                <w:sz w:val="18"/>
                <w:lang w:eastAsia="zh-CN"/>
              </w:rPr>
            </w:pPr>
          </w:p>
        </w:tc>
        <w:tc>
          <w:tcPr>
            <w:tcW w:w="4590" w:type="dxa"/>
            <w:vAlign w:val="center"/>
          </w:tcPr>
          <w:p w14:paraId="6B58AD4B" w14:textId="77777777" w:rsidR="00F57674" w:rsidRPr="00E80F49" w:rsidRDefault="00F57674" w:rsidP="00F57674">
            <w:pPr>
              <w:keepNext/>
              <w:keepLines/>
              <w:spacing w:after="0"/>
              <w:rPr>
                <w:rFonts w:ascii="Arial" w:hAnsi="Arial"/>
                <w:sz w:val="18"/>
              </w:rPr>
            </w:pPr>
            <w:r w:rsidRPr="00E80F49">
              <w:rPr>
                <w:rFonts w:ascii="Arial" w:eastAsia="Yu Mincho" w:hAnsi="Arial"/>
                <w:sz w:val="18"/>
                <w:lang w:eastAsia="ja-JP"/>
              </w:rPr>
              <w:t>“38.521-1_TPanalysis on 6.4A.2.2.1_IBE</w:t>
            </w:r>
            <w:r w:rsidRPr="00E80F49">
              <w:rPr>
                <w:rFonts w:ascii="Arial" w:eastAsia="SimSun" w:hAnsi="Arial"/>
                <w:sz w:val="18"/>
                <w:lang w:eastAsia="zh-CN"/>
              </w:rPr>
              <w:t>.zip</w:t>
            </w:r>
            <w:r w:rsidRPr="00E80F49">
              <w:rPr>
                <w:rFonts w:ascii="Arial" w:eastAsia="Yu Mincho" w:hAnsi="Arial"/>
                <w:sz w:val="18"/>
                <w:lang w:eastAsia="ja-JP"/>
              </w:rPr>
              <w:t>”</w:t>
            </w:r>
          </w:p>
        </w:tc>
        <w:tc>
          <w:tcPr>
            <w:tcW w:w="1854" w:type="dxa"/>
            <w:vAlign w:val="center"/>
          </w:tcPr>
          <w:p w14:paraId="43FD0A89" w14:textId="77777777" w:rsidR="00F57674" w:rsidRPr="00E80F49" w:rsidRDefault="00F57674" w:rsidP="00F57674">
            <w:pPr>
              <w:keepNext/>
              <w:keepLines/>
              <w:spacing w:after="0"/>
              <w:rPr>
                <w:rFonts w:ascii="Arial" w:hAnsi="Arial"/>
                <w:sz w:val="18"/>
                <w:szCs w:val="18"/>
              </w:rPr>
            </w:pPr>
            <w:r w:rsidRPr="00E80F49">
              <w:rPr>
                <w:rFonts w:ascii="Arial" w:hAnsi="Arial"/>
                <w:sz w:val="18"/>
                <w:szCs w:val="18"/>
              </w:rPr>
              <w:t>RAN5#8</w:t>
            </w:r>
            <w:r w:rsidRPr="00E80F49">
              <w:rPr>
                <w:rFonts w:ascii="Arial" w:eastAsia="SimSun" w:hAnsi="Arial"/>
                <w:sz w:val="18"/>
                <w:szCs w:val="18"/>
                <w:lang w:eastAsia="zh-CN"/>
              </w:rPr>
              <w:t>2</w:t>
            </w:r>
          </w:p>
        </w:tc>
      </w:tr>
      <w:tr w:rsidR="00F57674" w:rsidRPr="00E80F49" w14:paraId="4DA350EB" w14:textId="77777777" w:rsidTr="00C46B3C">
        <w:trPr>
          <w:trHeight w:val="347"/>
        </w:trPr>
        <w:tc>
          <w:tcPr>
            <w:tcW w:w="2160" w:type="dxa"/>
            <w:vAlign w:val="center"/>
          </w:tcPr>
          <w:p w14:paraId="122F4F8E" w14:textId="77777777" w:rsidR="00F57674" w:rsidRPr="00E80F49" w:rsidRDefault="00F57674" w:rsidP="00F57674">
            <w:pPr>
              <w:pStyle w:val="TAL"/>
            </w:pPr>
            <w:r w:rsidRPr="00E80F49">
              <w:t>6.4D.1</w:t>
            </w:r>
            <w:r w:rsidRPr="00E80F49">
              <w:tab/>
              <w:t>Frequency error</w:t>
            </w:r>
          </w:p>
        </w:tc>
        <w:tc>
          <w:tcPr>
            <w:tcW w:w="1476" w:type="dxa"/>
            <w:vAlign w:val="center"/>
          </w:tcPr>
          <w:p w14:paraId="3C0BB39B" w14:textId="77777777" w:rsidR="00F57674" w:rsidRPr="00E80F49" w:rsidRDefault="00F57674" w:rsidP="00F57674">
            <w:pPr>
              <w:pStyle w:val="TAC"/>
              <w:rPr>
                <w:rFonts w:cs="Arial"/>
                <w:lang w:eastAsia="zh-CN"/>
              </w:rPr>
            </w:pPr>
            <w:r w:rsidRPr="00E80F49">
              <w:t>5</w:t>
            </w:r>
          </w:p>
        </w:tc>
        <w:tc>
          <w:tcPr>
            <w:tcW w:w="4590" w:type="dxa"/>
            <w:vAlign w:val="center"/>
          </w:tcPr>
          <w:p w14:paraId="27F623EB" w14:textId="77777777" w:rsidR="00F57674" w:rsidRPr="00E80F49" w:rsidRDefault="00F57674" w:rsidP="00F57674">
            <w:pPr>
              <w:pStyle w:val="TAL"/>
              <w:rPr>
                <w:rFonts w:eastAsia="Yu Mincho"/>
                <w:lang w:eastAsia="ja-JP"/>
              </w:rPr>
            </w:pPr>
            <w:r w:rsidRPr="00E80F49">
              <w:t>“38.521-1_TPanalysis_6.4.1_FreqErr_v3.zip”</w:t>
            </w:r>
          </w:p>
        </w:tc>
        <w:tc>
          <w:tcPr>
            <w:tcW w:w="1854" w:type="dxa"/>
            <w:vAlign w:val="center"/>
          </w:tcPr>
          <w:p w14:paraId="28CCA359" w14:textId="77777777" w:rsidR="00F57674" w:rsidRPr="00E80F49" w:rsidRDefault="00F57674" w:rsidP="00F57674">
            <w:pPr>
              <w:pStyle w:val="TAL"/>
              <w:rPr>
                <w:szCs w:val="18"/>
              </w:rPr>
            </w:pPr>
            <w:r w:rsidRPr="00E80F49">
              <w:t>RAN5#84</w:t>
            </w:r>
          </w:p>
        </w:tc>
      </w:tr>
      <w:tr w:rsidR="00F57674" w:rsidRPr="00E80F49" w14:paraId="0AAB2988" w14:textId="77777777" w:rsidTr="00C46B3C">
        <w:trPr>
          <w:trHeight w:val="347"/>
        </w:trPr>
        <w:tc>
          <w:tcPr>
            <w:tcW w:w="2160" w:type="dxa"/>
            <w:vAlign w:val="center"/>
          </w:tcPr>
          <w:p w14:paraId="0D641B12" w14:textId="77777777" w:rsidR="00F57674" w:rsidRPr="00E80F49" w:rsidRDefault="00F57674" w:rsidP="00F57674">
            <w:pPr>
              <w:pStyle w:val="TAL"/>
            </w:pPr>
            <w:r w:rsidRPr="00E80F49">
              <w:t>6.4D.2.1</w:t>
            </w:r>
            <w:r w:rsidRPr="00E80F49">
              <w:tab/>
              <w:t>Error Vector Magnitude for UL MIMO</w:t>
            </w:r>
          </w:p>
        </w:tc>
        <w:tc>
          <w:tcPr>
            <w:tcW w:w="1476" w:type="dxa"/>
            <w:vAlign w:val="center"/>
          </w:tcPr>
          <w:p w14:paraId="546F30E5" w14:textId="77777777" w:rsidR="00F57674" w:rsidRPr="00E80F49" w:rsidRDefault="00F57674" w:rsidP="00F57674">
            <w:pPr>
              <w:pStyle w:val="TAC"/>
              <w:rPr>
                <w:lang w:eastAsia="zh-CN"/>
              </w:rPr>
            </w:pPr>
            <w:r w:rsidRPr="00E80F49">
              <w:t>PUSCH: 108</w:t>
            </w:r>
          </w:p>
        </w:tc>
        <w:tc>
          <w:tcPr>
            <w:tcW w:w="4590" w:type="dxa"/>
            <w:vAlign w:val="center"/>
          </w:tcPr>
          <w:p w14:paraId="48B3933D" w14:textId="40C8B30F" w:rsidR="00F57674" w:rsidRPr="00E80F49" w:rsidRDefault="00F57674" w:rsidP="00F57674">
            <w:pPr>
              <w:pStyle w:val="TAL"/>
              <w:rPr>
                <w:rFonts w:eastAsia="Yu Mincho"/>
                <w:lang w:eastAsia="ja-JP"/>
              </w:rPr>
            </w:pPr>
            <w:r w:rsidRPr="00E80F49">
              <w:rPr>
                <w:lang w:eastAsia="zh-CN"/>
              </w:rPr>
              <w:t>“38.521-1_TPanalysis on 6.4.2.1_EVM_v3.zip”</w:t>
            </w:r>
          </w:p>
        </w:tc>
        <w:tc>
          <w:tcPr>
            <w:tcW w:w="1854" w:type="dxa"/>
            <w:vAlign w:val="center"/>
          </w:tcPr>
          <w:p w14:paraId="2C246108" w14:textId="6E8A242F" w:rsidR="00F57674" w:rsidRPr="00E80F49" w:rsidRDefault="00F57674" w:rsidP="00F57674">
            <w:pPr>
              <w:pStyle w:val="TAL"/>
            </w:pPr>
            <w:r w:rsidRPr="00E80F49">
              <w:t>RAN5#94-e</w:t>
            </w:r>
          </w:p>
        </w:tc>
      </w:tr>
      <w:tr w:rsidR="00F57674" w:rsidRPr="00E80F49" w14:paraId="0B251D10" w14:textId="77777777" w:rsidTr="00C46B3C">
        <w:trPr>
          <w:trHeight w:val="347"/>
        </w:trPr>
        <w:tc>
          <w:tcPr>
            <w:tcW w:w="2160" w:type="dxa"/>
            <w:vAlign w:val="center"/>
          </w:tcPr>
          <w:p w14:paraId="6364EDAB" w14:textId="77777777" w:rsidR="00F57674" w:rsidRPr="00E80F49" w:rsidRDefault="00F57674" w:rsidP="00F57674">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6.4D.2.2</w:t>
            </w:r>
            <w:r w:rsidRPr="00E80F49">
              <w:rPr>
                <w:rFonts w:ascii="Arial" w:eastAsia="SimSun" w:hAnsi="Arial"/>
                <w:sz w:val="18"/>
                <w:lang w:eastAsia="en-US"/>
              </w:rPr>
              <w:tab/>
              <w:t>Carrier leakage for UL MIMO</w:t>
            </w:r>
          </w:p>
        </w:tc>
        <w:tc>
          <w:tcPr>
            <w:tcW w:w="1476" w:type="dxa"/>
            <w:vAlign w:val="center"/>
          </w:tcPr>
          <w:p w14:paraId="31FE99DB" w14:textId="77777777" w:rsidR="00F57674" w:rsidRPr="00E80F49" w:rsidRDefault="00F57674" w:rsidP="00F57674">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lang w:eastAsia="en-US"/>
              </w:rPr>
              <w:t>3</w:t>
            </w:r>
          </w:p>
        </w:tc>
        <w:tc>
          <w:tcPr>
            <w:tcW w:w="4590" w:type="dxa"/>
            <w:vAlign w:val="center"/>
          </w:tcPr>
          <w:p w14:paraId="0F612D25" w14:textId="77777777" w:rsidR="00F57674" w:rsidRPr="00E80F49" w:rsidRDefault="00F57674" w:rsidP="00F57674">
            <w:pPr>
              <w:keepNext/>
              <w:keepLines/>
              <w:overflowPunct/>
              <w:autoSpaceDE/>
              <w:autoSpaceDN/>
              <w:adjustRightInd/>
              <w:spacing w:after="0"/>
              <w:textAlignment w:val="auto"/>
              <w:rPr>
                <w:rFonts w:ascii="Arial" w:eastAsia="SimSun" w:hAnsi="Arial"/>
                <w:sz w:val="18"/>
                <w:lang w:eastAsia="zh-CN"/>
              </w:rPr>
            </w:pPr>
            <w:r w:rsidRPr="00E80F49">
              <w:rPr>
                <w:rFonts w:ascii="Arial" w:eastAsia="SimSun" w:hAnsi="Arial"/>
                <w:sz w:val="18"/>
                <w:lang w:eastAsia="zh-CN"/>
              </w:rPr>
              <w:t>“38.521-1_TPanalysis on 6.4.2.2_CarrLeak_v2.zip”</w:t>
            </w:r>
          </w:p>
        </w:tc>
        <w:tc>
          <w:tcPr>
            <w:tcW w:w="1854" w:type="dxa"/>
            <w:vAlign w:val="center"/>
          </w:tcPr>
          <w:p w14:paraId="1E0D9BF7" w14:textId="77777777" w:rsidR="00F57674" w:rsidRPr="00E80F49" w:rsidRDefault="00F57674" w:rsidP="00F57674">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RAN5#84</w:t>
            </w:r>
          </w:p>
        </w:tc>
      </w:tr>
      <w:tr w:rsidR="00F57674" w:rsidRPr="00E80F49" w14:paraId="4E103668" w14:textId="77777777" w:rsidTr="00C46B3C">
        <w:trPr>
          <w:trHeight w:val="347"/>
        </w:trPr>
        <w:tc>
          <w:tcPr>
            <w:tcW w:w="2160" w:type="dxa"/>
            <w:vAlign w:val="center"/>
          </w:tcPr>
          <w:p w14:paraId="29D8A97C" w14:textId="77777777" w:rsidR="00F57674" w:rsidRPr="00E80F49" w:rsidRDefault="00F57674" w:rsidP="00F57674">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6.4D.2.3</w:t>
            </w:r>
            <w:r w:rsidRPr="00E80F49">
              <w:rPr>
                <w:rFonts w:ascii="Arial" w:eastAsia="SimSun" w:hAnsi="Arial"/>
                <w:sz w:val="18"/>
                <w:lang w:eastAsia="en-US"/>
              </w:rPr>
              <w:tab/>
              <w:t>In-band emissions for UL MIMO</w:t>
            </w:r>
          </w:p>
        </w:tc>
        <w:tc>
          <w:tcPr>
            <w:tcW w:w="1476" w:type="dxa"/>
            <w:vAlign w:val="center"/>
          </w:tcPr>
          <w:p w14:paraId="77EAB623" w14:textId="77777777" w:rsidR="00F57674" w:rsidRPr="00E80F49" w:rsidRDefault="00F57674" w:rsidP="00F57674">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lang w:eastAsia="en-US"/>
              </w:rPr>
              <w:t>18</w:t>
            </w:r>
          </w:p>
        </w:tc>
        <w:tc>
          <w:tcPr>
            <w:tcW w:w="4590" w:type="dxa"/>
            <w:vAlign w:val="center"/>
          </w:tcPr>
          <w:p w14:paraId="025A507C" w14:textId="77777777" w:rsidR="00F57674" w:rsidRPr="00E80F49" w:rsidRDefault="00F57674" w:rsidP="00F57674">
            <w:pPr>
              <w:keepNext/>
              <w:keepLines/>
              <w:overflowPunct/>
              <w:autoSpaceDE/>
              <w:autoSpaceDN/>
              <w:adjustRightInd/>
              <w:spacing w:after="0"/>
              <w:textAlignment w:val="auto"/>
              <w:rPr>
                <w:rFonts w:ascii="Arial" w:eastAsia="SimSun" w:hAnsi="Arial"/>
                <w:sz w:val="18"/>
                <w:lang w:eastAsia="zh-CN"/>
              </w:rPr>
            </w:pPr>
            <w:r w:rsidRPr="00E80F49">
              <w:rPr>
                <w:rFonts w:ascii="Arial" w:eastAsia="SimSun" w:hAnsi="Arial"/>
                <w:sz w:val="18"/>
                <w:lang w:eastAsia="en-US"/>
              </w:rPr>
              <w:t>“38.521-1_TPanalysis_6.4.2.3_IE_2.zip”</w:t>
            </w:r>
          </w:p>
        </w:tc>
        <w:tc>
          <w:tcPr>
            <w:tcW w:w="1854" w:type="dxa"/>
            <w:vAlign w:val="center"/>
          </w:tcPr>
          <w:p w14:paraId="5DCE4A96" w14:textId="77777777" w:rsidR="00F57674" w:rsidRPr="00E80F49" w:rsidRDefault="00F57674" w:rsidP="00F57674">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RAN5#84</w:t>
            </w:r>
          </w:p>
        </w:tc>
      </w:tr>
      <w:tr w:rsidR="00F57674" w:rsidRPr="00E80F49" w14:paraId="485336E2" w14:textId="77777777" w:rsidTr="00C46B3C">
        <w:trPr>
          <w:trHeight w:val="347"/>
        </w:trPr>
        <w:tc>
          <w:tcPr>
            <w:tcW w:w="2160" w:type="dxa"/>
            <w:vAlign w:val="center"/>
          </w:tcPr>
          <w:p w14:paraId="5F04236C" w14:textId="77777777" w:rsidR="00F57674" w:rsidRPr="00E80F49" w:rsidRDefault="00F57674" w:rsidP="00F57674">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6.4D.2.4</w:t>
            </w:r>
            <w:r w:rsidRPr="00E80F49">
              <w:rPr>
                <w:rFonts w:ascii="Arial" w:eastAsia="SimSun" w:hAnsi="Arial"/>
                <w:sz w:val="18"/>
                <w:lang w:eastAsia="en-US"/>
              </w:rPr>
              <w:tab/>
              <w:t>EVM equalizer spectrum flatness for UL MIMO</w:t>
            </w:r>
          </w:p>
        </w:tc>
        <w:tc>
          <w:tcPr>
            <w:tcW w:w="1476" w:type="dxa"/>
            <w:vAlign w:val="center"/>
          </w:tcPr>
          <w:p w14:paraId="3CCFD8CD" w14:textId="77777777" w:rsidR="00F57674" w:rsidRPr="00E80F49" w:rsidRDefault="00F57674" w:rsidP="00F57674">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lang w:eastAsia="en-US"/>
              </w:rPr>
              <w:t>45</w:t>
            </w:r>
          </w:p>
        </w:tc>
        <w:tc>
          <w:tcPr>
            <w:tcW w:w="4590" w:type="dxa"/>
            <w:vAlign w:val="center"/>
          </w:tcPr>
          <w:p w14:paraId="0CBCFFE6" w14:textId="77777777" w:rsidR="00F57674" w:rsidRPr="00E80F49" w:rsidRDefault="00F57674" w:rsidP="00F57674">
            <w:pPr>
              <w:pStyle w:val="TAL"/>
              <w:rPr>
                <w:rFonts w:eastAsia="SimSun"/>
                <w:lang w:eastAsia="en-US"/>
              </w:rPr>
            </w:pPr>
            <w:r w:rsidRPr="00E80F49">
              <w:rPr>
                <w:rFonts w:eastAsia="SimSun"/>
                <w:lang w:eastAsia="en-US"/>
              </w:rPr>
              <w:t>“38.521-1_TPanalysis_6.4.2.4_EVMequalizerSpectrumFlatness_v3.zip”</w:t>
            </w:r>
          </w:p>
        </w:tc>
        <w:tc>
          <w:tcPr>
            <w:tcW w:w="1854" w:type="dxa"/>
            <w:vAlign w:val="center"/>
          </w:tcPr>
          <w:p w14:paraId="49B1E2B6" w14:textId="77777777" w:rsidR="00F57674" w:rsidRPr="00E80F49" w:rsidRDefault="00F57674" w:rsidP="00F57674">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RAN5#84</w:t>
            </w:r>
          </w:p>
        </w:tc>
      </w:tr>
      <w:tr w:rsidR="00F57674" w:rsidRPr="00E80F49" w14:paraId="7220B19A" w14:textId="77777777" w:rsidTr="00C46B3C">
        <w:trPr>
          <w:trHeight w:val="113"/>
        </w:trPr>
        <w:tc>
          <w:tcPr>
            <w:tcW w:w="2160" w:type="dxa"/>
            <w:vAlign w:val="center"/>
          </w:tcPr>
          <w:p w14:paraId="3B6D62FB" w14:textId="77777777" w:rsidR="00F57674" w:rsidRPr="00E80F49" w:rsidRDefault="00F57674" w:rsidP="00F57674">
            <w:pPr>
              <w:pStyle w:val="TAL"/>
            </w:pPr>
            <w:r w:rsidRPr="00E80F49">
              <w:t>6.4D.3</w:t>
            </w:r>
            <w:r w:rsidRPr="00E80F49">
              <w:tab/>
              <w:t>Time alignment error for UL-MIMO</w:t>
            </w:r>
          </w:p>
        </w:tc>
        <w:tc>
          <w:tcPr>
            <w:tcW w:w="1476" w:type="dxa"/>
            <w:vAlign w:val="center"/>
          </w:tcPr>
          <w:p w14:paraId="6E7AF9B8" w14:textId="77777777" w:rsidR="00F57674" w:rsidRPr="00E80F49" w:rsidRDefault="00F57674" w:rsidP="00F57674">
            <w:pPr>
              <w:pStyle w:val="TAC"/>
            </w:pPr>
            <w:r w:rsidRPr="00E80F49">
              <w:t>6</w:t>
            </w:r>
          </w:p>
        </w:tc>
        <w:tc>
          <w:tcPr>
            <w:tcW w:w="4590" w:type="dxa"/>
            <w:vAlign w:val="center"/>
          </w:tcPr>
          <w:p w14:paraId="7ECAED12" w14:textId="77777777" w:rsidR="00F57674" w:rsidRPr="00E80F49" w:rsidRDefault="00F57674" w:rsidP="00F57674">
            <w:pPr>
              <w:pStyle w:val="TAL"/>
            </w:pPr>
            <w:r w:rsidRPr="00E80F49">
              <w:t>“</w:t>
            </w:r>
            <w:r w:rsidRPr="00E80F49">
              <w:rPr>
                <w:rFonts w:eastAsia="??"/>
                <w:szCs w:val="32"/>
              </w:rPr>
              <w:t>38.521-1_TPanalysis_6.4D.3_TAE_MIMO.zip</w:t>
            </w:r>
            <w:r w:rsidRPr="00E80F49">
              <w:t>”</w:t>
            </w:r>
          </w:p>
        </w:tc>
        <w:tc>
          <w:tcPr>
            <w:tcW w:w="1854" w:type="dxa"/>
            <w:vAlign w:val="center"/>
          </w:tcPr>
          <w:p w14:paraId="49F5B4AA" w14:textId="77777777" w:rsidR="00F57674" w:rsidRPr="00E80F49" w:rsidRDefault="00F57674" w:rsidP="00F57674">
            <w:pPr>
              <w:pStyle w:val="TAL"/>
            </w:pPr>
            <w:r w:rsidRPr="00E80F49">
              <w:t>RAN5#82</w:t>
            </w:r>
          </w:p>
        </w:tc>
      </w:tr>
      <w:tr w:rsidR="00F57674" w:rsidRPr="00E80F49" w14:paraId="04626B6F" w14:textId="77777777" w:rsidTr="00C46B3C">
        <w:trPr>
          <w:trHeight w:val="113"/>
        </w:trPr>
        <w:tc>
          <w:tcPr>
            <w:tcW w:w="2160" w:type="dxa"/>
            <w:vAlign w:val="center"/>
          </w:tcPr>
          <w:p w14:paraId="6B4A4499" w14:textId="77777777" w:rsidR="00F57674" w:rsidRPr="00E80F49" w:rsidRDefault="00F57674" w:rsidP="00F57674">
            <w:pPr>
              <w:pStyle w:val="TAL"/>
            </w:pPr>
            <w:r w:rsidRPr="00E80F49">
              <w:t>6.5.1</w:t>
            </w:r>
            <w:r w:rsidRPr="00E80F49">
              <w:tab/>
              <w:t>Occupied bandwidth</w:t>
            </w:r>
          </w:p>
        </w:tc>
        <w:tc>
          <w:tcPr>
            <w:tcW w:w="1476" w:type="dxa"/>
            <w:vAlign w:val="center"/>
          </w:tcPr>
          <w:p w14:paraId="1B3691E7" w14:textId="77777777" w:rsidR="00F57674" w:rsidRPr="00E80F49" w:rsidRDefault="00F57674" w:rsidP="00F57674">
            <w:pPr>
              <w:pStyle w:val="TAC"/>
            </w:pPr>
            <w:r w:rsidRPr="00E80F49">
              <w:t>10</w:t>
            </w:r>
          </w:p>
        </w:tc>
        <w:tc>
          <w:tcPr>
            <w:tcW w:w="4590" w:type="dxa"/>
            <w:vAlign w:val="center"/>
          </w:tcPr>
          <w:p w14:paraId="17880930" w14:textId="53F1C238" w:rsidR="00F57674" w:rsidRPr="00E80F49" w:rsidRDefault="00F57674" w:rsidP="00F57674">
            <w:pPr>
              <w:pStyle w:val="TAL"/>
            </w:pPr>
            <w:r w:rsidRPr="00E80F49">
              <w:t>“38.521-1_TPanalysis_6.5.1_OccBW_v3.zip</w:t>
            </w:r>
          </w:p>
        </w:tc>
        <w:tc>
          <w:tcPr>
            <w:tcW w:w="1854" w:type="dxa"/>
            <w:vAlign w:val="center"/>
          </w:tcPr>
          <w:p w14:paraId="58D527BD" w14:textId="7CB4CE95" w:rsidR="00F57674" w:rsidRPr="00E80F49" w:rsidRDefault="00F57674" w:rsidP="00F57674">
            <w:pPr>
              <w:pStyle w:val="TAL"/>
            </w:pPr>
            <w:r w:rsidRPr="00E80F49">
              <w:t>RAN5#92-e</w:t>
            </w:r>
          </w:p>
        </w:tc>
      </w:tr>
      <w:tr w:rsidR="00F57674" w:rsidRPr="00E80F49" w14:paraId="59953CD4" w14:textId="77777777" w:rsidTr="00C46B3C">
        <w:trPr>
          <w:trHeight w:val="113"/>
        </w:trPr>
        <w:tc>
          <w:tcPr>
            <w:tcW w:w="2160" w:type="dxa"/>
            <w:vAlign w:val="center"/>
          </w:tcPr>
          <w:p w14:paraId="4EC038C5" w14:textId="77777777" w:rsidR="00F57674" w:rsidRPr="00E80F49" w:rsidRDefault="00F57674" w:rsidP="00F57674">
            <w:pPr>
              <w:pStyle w:val="TAL"/>
            </w:pPr>
            <w:r w:rsidRPr="00E80F49">
              <w:t>6.5.2.2</w:t>
            </w:r>
            <w:r w:rsidRPr="00E80F49">
              <w:tab/>
              <w:t>Spectrum Emission Mask</w:t>
            </w:r>
          </w:p>
        </w:tc>
        <w:tc>
          <w:tcPr>
            <w:tcW w:w="1476" w:type="dxa"/>
            <w:vAlign w:val="center"/>
          </w:tcPr>
          <w:p w14:paraId="3F4EC74A" w14:textId="77777777" w:rsidR="00F57674" w:rsidRPr="00E80F49" w:rsidRDefault="00F57674" w:rsidP="00F57674">
            <w:pPr>
              <w:pStyle w:val="TAC"/>
              <w:rPr>
                <w:lang w:eastAsia="zh-CN"/>
              </w:rPr>
            </w:pPr>
            <w:r w:rsidRPr="00E80F49">
              <w:rPr>
                <w:lang w:eastAsia="zh-CN"/>
              </w:rPr>
              <w:t>contiguous allocation: 144 (168</w:t>
            </w:r>
            <w:r w:rsidRPr="00E80F49">
              <w:rPr>
                <w:vertAlign w:val="superscript"/>
                <w:lang w:eastAsia="zh-CN"/>
              </w:rPr>
              <w:t>1</w:t>
            </w:r>
            <w:r w:rsidRPr="00E80F49">
              <w:rPr>
                <w:lang w:eastAsia="zh-CN"/>
              </w:rPr>
              <w:t>, 160</w:t>
            </w:r>
            <w:r w:rsidRPr="00E80F49">
              <w:rPr>
                <w:vertAlign w:val="superscript"/>
                <w:lang w:eastAsia="zh-CN"/>
              </w:rPr>
              <w:t>2,3</w:t>
            </w:r>
            <w:r w:rsidRPr="00E80F49">
              <w:rPr>
                <w:lang w:eastAsia="zh-CN"/>
              </w:rPr>
              <w:t>)</w:t>
            </w:r>
          </w:p>
          <w:p w14:paraId="4C404709" w14:textId="77777777" w:rsidR="00F57674" w:rsidRPr="00E80F49" w:rsidRDefault="00F57674" w:rsidP="00F57674">
            <w:pPr>
              <w:pStyle w:val="TAC"/>
            </w:pPr>
            <w:r w:rsidRPr="00E80F49">
              <w:rPr>
                <w:lang w:eastAsia="zh-CN"/>
              </w:rPr>
              <w:t>almost contiguous allocation: 24</w:t>
            </w:r>
          </w:p>
        </w:tc>
        <w:tc>
          <w:tcPr>
            <w:tcW w:w="4590" w:type="dxa"/>
            <w:vAlign w:val="center"/>
          </w:tcPr>
          <w:p w14:paraId="58F20659" w14:textId="01CEE6E0" w:rsidR="00F57674" w:rsidRPr="00E80F49" w:rsidRDefault="00F57674" w:rsidP="00F57674">
            <w:pPr>
              <w:pStyle w:val="TAL"/>
            </w:pPr>
            <w:r w:rsidRPr="00E80F49">
              <w:t>“38.521-1_TPanalysis_6.2.2_MPR_6.5.2.2_SEM_6.5.2.4.1_NR_ACLR_v4.zip”</w:t>
            </w:r>
          </w:p>
        </w:tc>
        <w:tc>
          <w:tcPr>
            <w:tcW w:w="1854" w:type="dxa"/>
            <w:vAlign w:val="center"/>
          </w:tcPr>
          <w:p w14:paraId="57EA7B9E" w14:textId="797BD911" w:rsidR="00F57674" w:rsidRPr="00E80F49" w:rsidRDefault="00F57674" w:rsidP="00F57674">
            <w:pPr>
              <w:pStyle w:val="TAL"/>
            </w:pPr>
            <w:r w:rsidRPr="00E80F49">
              <w:t>RAN5#95-e</w:t>
            </w:r>
          </w:p>
        </w:tc>
      </w:tr>
      <w:tr w:rsidR="00F57674" w:rsidRPr="00E80F49" w14:paraId="1DF0F73F" w14:textId="77777777" w:rsidTr="00C46B3C">
        <w:trPr>
          <w:trHeight w:val="113"/>
        </w:trPr>
        <w:tc>
          <w:tcPr>
            <w:tcW w:w="2160" w:type="dxa"/>
            <w:vAlign w:val="center"/>
          </w:tcPr>
          <w:p w14:paraId="4D4B8873" w14:textId="77777777" w:rsidR="00F57674" w:rsidRPr="00E80F49" w:rsidRDefault="00F57674" w:rsidP="00F57674">
            <w:pPr>
              <w:pStyle w:val="TAL"/>
            </w:pPr>
            <w:r w:rsidRPr="00E80F49">
              <w:t>6.5D.2.3 Additional spectrum emission mask for UL-MIMO</w:t>
            </w:r>
          </w:p>
        </w:tc>
        <w:tc>
          <w:tcPr>
            <w:tcW w:w="1476" w:type="dxa"/>
            <w:vAlign w:val="center"/>
          </w:tcPr>
          <w:p w14:paraId="65BE9225" w14:textId="77777777" w:rsidR="00F57674" w:rsidRPr="00E80F49" w:rsidRDefault="00F57674" w:rsidP="00F57674">
            <w:pPr>
              <w:pStyle w:val="TAC"/>
            </w:pPr>
            <w:r w:rsidRPr="00E80F49">
              <w:t>Table 4.1.2.1-1</w:t>
            </w:r>
          </w:p>
        </w:tc>
        <w:tc>
          <w:tcPr>
            <w:tcW w:w="4590" w:type="dxa"/>
            <w:vAlign w:val="center"/>
          </w:tcPr>
          <w:p w14:paraId="5AF984A2" w14:textId="77777777" w:rsidR="00F57674" w:rsidRPr="00E80F49" w:rsidRDefault="00F57674" w:rsidP="00F57674">
            <w:pPr>
              <w:pStyle w:val="TAL"/>
            </w:pPr>
            <w:r w:rsidRPr="00E80F49">
              <w:t>Table 4.1.2.1-1</w:t>
            </w:r>
          </w:p>
        </w:tc>
        <w:tc>
          <w:tcPr>
            <w:tcW w:w="1854" w:type="dxa"/>
            <w:vAlign w:val="center"/>
          </w:tcPr>
          <w:p w14:paraId="316229F9" w14:textId="77777777" w:rsidR="00F57674" w:rsidRPr="00E80F49" w:rsidRDefault="00F57674" w:rsidP="00F57674">
            <w:pPr>
              <w:pStyle w:val="TAL"/>
            </w:pPr>
            <w:r w:rsidRPr="00E80F49">
              <w:t>See Table 4.1.2.1-1</w:t>
            </w:r>
          </w:p>
        </w:tc>
      </w:tr>
      <w:tr w:rsidR="00F57674" w:rsidRPr="00E80F49" w14:paraId="1088BF21" w14:textId="77777777" w:rsidTr="00C46B3C">
        <w:trPr>
          <w:trHeight w:val="113"/>
        </w:trPr>
        <w:tc>
          <w:tcPr>
            <w:tcW w:w="2160" w:type="dxa"/>
            <w:vAlign w:val="center"/>
          </w:tcPr>
          <w:p w14:paraId="4049F1CC" w14:textId="77777777" w:rsidR="00F57674" w:rsidRPr="00E80F49" w:rsidRDefault="00F57674" w:rsidP="00F57674">
            <w:pPr>
              <w:pStyle w:val="TAL"/>
            </w:pPr>
            <w:r w:rsidRPr="00E80F49">
              <w:t>6.5.2.4.1</w:t>
            </w:r>
            <w:r w:rsidRPr="00E80F49">
              <w:tab/>
              <w:t>NR Adjacent channel leakage ratio</w:t>
            </w:r>
          </w:p>
        </w:tc>
        <w:tc>
          <w:tcPr>
            <w:tcW w:w="1476" w:type="dxa"/>
            <w:vAlign w:val="center"/>
          </w:tcPr>
          <w:p w14:paraId="6FCDE4A4" w14:textId="77777777" w:rsidR="00F57674" w:rsidRPr="00E80F49" w:rsidRDefault="00F57674" w:rsidP="00F57674">
            <w:pPr>
              <w:pStyle w:val="TAC"/>
              <w:rPr>
                <w:lang w:eastAsia="zh-CN"/>
              </w:rPr>
            </w:pPr>
            <w:r w:rsidRPr="00E80F49">
              <w:rPr>
                <w:lang w:eastAsia="zh-CN"/>
              </w:rPr>
              <w:t>contiguous allocation: 92</w:t>
            </w:r>
            <w:r w:rsidRPr="00E80F49">
              <w:t>0</w:t>
            </w:r>
            <w:r w:rsidRPr="00E80F49">
              <w:rPr>
                <w:lang w:eastAsia="zh-CN"/>
              </w:rPr>
              <w:t xml:space="preserve"> (1040</w:t>
            </w:r>
            <w:r w:rsidRPr="00E80F49">
              <w:rPr>
                <w:vertAlign w:val="superscript"/>
                <w:lang w:eastAsia="zh-CN"/>
              </w:rPr>
              <w:t>1</w:t>
            </w:r>
            <w:r w:rsidRPr="00E80F49">
              <w:rPr>
                <w:lang w:eastAsia="zh-CN"/>
              </w:rPr>
              <w:t>, 1000</w:t>
            </w:r>
            <w:r w:rsidRPr="00E80F49">
              <w:rPr>
                <w:vertAlign w:val="superscript"/>
                <w:lang w:eastAsia="zh-CN"/>
              </w:rPr>
              <w:t>2,3</w:t>
            </w:r>
            <w:r w:rsidRPr="00E80F49">
              <w:rPr>
                <w:lang w:eastAsia="zh-CN"/>
              </w:rPr>
              <w:t>)</w:t>
            </w:r>
          </w:p>
          <w:p w14:paraId="48C956FF" w14:textId="77777777" w:rsidR="00F57674" w:rsidRPr="00E80F49" w:rsidRDefault="00F57674" w:rsidP="00F57674">
            <w:pPr>
              <w:pStyle w:val="TAC"/>
            </w:pPr>
            <w:r w:rsidRPr="00E80F49">
              <w:rPr>
                <w:lang w:eastAsia="zh-CN"/>
              </w:rPr>
              <w:t>almost contiguous allocation: 120</w:t>
            </w:r>
          </w:p>
        </w:tc>
        <w:tc>
          <w:tcPr>
            <w:tcW w:w="4590" w:type="dxa"/>
            <w:vAlign w:val="center"/>
          </w:tcPr>
          <w:p w14:paraId="6F1B525F" w14:textId="1F435C23" w:rsidR="00F57674" w:rsidRPr="00E80F49" w:rsidRDefault="00F57674" w:rsidP="00F57674">
            <w:pPr>
              <w:pStyle w:val="TAL"/>
            </w:pPr>
            <w:r w:rsidRPr="00E80F49">
              <w:t>“38.521-1_TPanalysis_6.2.2_MPR_6.5.2.2_SEM_6.5.2.4.1_NR_ACLR_v4.zip”</w:t>
            </w:r>
          </w:p>
        </w:tc>
        <w:tc>
          <w:tcPr>
            <w:tcW w:w="1854" w:type="dxa"/>
            <w:vAlign w:val="center"/>
          </w:tcPr>
          <w:p w14:paraId="0633E945" w14:textId="763277F7" w:rsidR="00F57674" w:rsidRPr="00E80F49" w:rsidRDefault="00F57674" w:rsidP="00F57674">
            <w:pPr>
              <w:pStyle w:val="TAL"/>
            </w:pPr>
            <w:r w:rsidRPr="00E80F49">
              <w:t>RAN5#95-e</w:t>
            </w:r>
          </w:p>
        </w:tc>
      </w:tr>
      <w:tr w:rsidR="00F57674" w:rsidRPr="00E80F49" w14:paraId="7B60E939" w14:textId="77777777" w:rsidTr="00C46B3C">
        <w:trPr>
          <w:trHeight w:val="113"/>
        </w:trPr>
        <w:tc>
          <w:tcPr>
            <w:tcW w:w="2160" w:type="dxa"/>
            <w:vAlign w:val="center"/>
          </w:tcPr>
          <w:p w14:paraId="69191E44" w14:textId="77777777" w:rsidR="00F57674" w:rsidRPr="00E80F49" w:rsidRDefault="00F57674" w:rsidP="00F57674">
            <w:pPr>
              <w:pStyle w:val="TAL"/>
            </w:pPr>
            <w:r w:rsidRPr="00E80F49">
              <w:t>6.5.2.4.2</w:t>
            </w:r>
            <w:r w:rsidRPr="00E80F49">
              <w:tab/>
            </w:r>
            <w:r w:rsidRPr="00E80F49">
              <w:rPr>
                <w:snapToGrid w:val="0"/>
              </w:rPr>
              <w:t>UTRA ACLR</w:t>
            </w:r>
          </w:p>
        </w:tc>
        <w:tc>
          <w:tcPr>
            <w:tcW w:w="1476" w:type="dxa"/>
            <w:vAlign w:val="center"/>
          </w:tcPr>
          <w:p w14:paraId="03AB0946" w14:textId="67439945" w:rsidR="00F57674" w:rsidRPr="00E80F49" w:rsidRDefault="00F57674" w:rsidP="00F57674">
            <w:pPr>
              <w:pStyle w:val="TAC"/>
            </w:pPr>
            <w:r w:rsidRPr="00E80F49">
              <w:rPr>
                <w:lang w:eastAsia="zh-CN"/>
              </w:rPr>
              <w:t xml:space="preserve">Same as </w:t>
            </w:r>
            <w:r w:rsidRPr="00E80F49">
              <w:t>NS_</w:t>
            </w:r>
            <w:r w:rsidRPr="00E80F49">
              <w:rPr>
                <w:lang w:eastAsia="zh-CN"/>
              </w:rPr>
              <w:t>3</w:t>
            </w:r>
            <w:r w:rsidRPr="00E80F49">
              <w:t>U</w:t>
            </w:r>
            <w:r w:rsidRPr="00E80F49">
              <w:rPr>
                <w:lang w:eastAsia="zh-CN"/>
              </w:rPr>
              <w:t xml:space="preserve">, </w:t>
            </w:r>
            <w:r w:rsidRPr="00E80F49">
              <w:t>NS_</w:t>
            </w:r>
            <w:r w:rsidRPr="00E80F49">
              <w:rPr>
                <w:lang w:eastAsia="zh-CN"/>
              </w:rPr>
              <w:t>5</w:t>
            </w:r>
            <w:r w:rsidRPr="00E80F49">
              <w:t xml:space="preserve">U </w:t>
            </w:r>
            <w:r w:rsidRPr="00E80F49">
              <w:rPr>
                <w:lang w:eastAsia="zh-CN"/>
              </w:rPr>
              <w:t>,</w:t>
            </w:r>
            <w:r w:rsidRPr="00E80F49">
              <w:t>NS_</w:t>
            </w:r>
            <w:r w:rsidRPr="00E80F49">
              <w:rPr>
                <w:lang w:eastAsia="zh-CN"/>
              </w:rPr>
              <w:t>43</w:t>
            </w:r>
            <w:r w:rsidRPr="00E80F49">
              <w:t>U</w:t>
            </w:r>
            <w:r w:rsidRPr="00E80F49">
              <w:rPr>
                <w:lang w:eastAsia="zh-CN"/>
              </w:rPr>
              <w:t xml:space="preserve">, and </w:t>
            </w:r>
            <w:r w:rsidRPr="00E80F49">
              <w:t>NS_</w:t>
            </w:r>
            <w:r w:rsidRPr="00E80F49">
              <w:rPr>
                <w:lang w:eastAsia="zh-CN"/>
              </w:rPr>
              <w:t xml:space="preserve">100 in </w:t>
            </w:r>
            <w:r w:rsidRPr="00E80F49">
              <w:t>Table 4.1.1.1-1</w:t>
            </w:r>
          </w:p>
        </w:tc>
        <w:tc>
          <w:tcPr>
            <w:tcW w:w="4590" w:type="dxa"/>
            <w:vAlign w:val="center"/>
          </w:tcPr>
          <w:p w14:paraId="538F6B7D" w14:textId="4BAB949B" w:rsidR="00F57674" w:rsidRPr="00E80F49" w:rsidRDefault="00F57674" w:rsidP="00F57674">
            <w:pPr>
              <w:pStyle w:val="TAL"/>
            </w:pPr>
            <w:r w:rsidRPr="00E80F49">
              <w:t>“38.521-1_TPanalysis_6.5.2.4.2_UTRA ACLR_v</w:t>
            </w:r>
            <w:r w:rsidRPr="00E80F49">
              <w:rPr>
                <w:lang w:eastAsia="zh-CN"/>
              </w:rPr>
              <w:t>3</w:t>
            </w:r>
            <w:r w:rsidRPr="00E80F49">
              <w:t>.zip”</w:t>
            </w:r>
          </w:p>
        </w:tc>
        <w:tc>
          <w:tcPr>
            <w:tcW w:w="1854" w:type="dxa"/>
            <w:vAlign w:val="center"/>
          </w:tcPr>
          <w:p w14:paraId="401B88EE" w14:textId="72534EBF" w:rsidR="00F57674" w:rsidRPr="00E80F49" w:rsidRDefault="00F57674" w:rsidP="00F57674">
            <w:pPr>
              <w:pStyle w:val="TAL"/>
            </w:pPr>
            <w:r w:rsidRPr="00E80F49">
              <w:t>RAN5#91-e</w:t>
            </w:r>
          </w:p>
        </w:tc>
      </w:tr>
      <w:tr w:rsidR="00F57674" w:rsidRPr="00E80F49" w14:paraId="57E0DD54" w14:textId="77777777" w:rsidTr="00C46B3C">
        <w:trPr>
          <w:trHeight w:val="113"/>
        </w:trPr>
        <w:tc>
          <w:tcPr>
            <w:tcW w:w="2160" w:type="dxa"/>
            <w:vAlign w:val="center"/>
          </w:tcPr>
          <w:p w14:paraId="4FE03CF2" w14:textId="77777777" w:rsidR="00F57674" w:rsidRPr="00E80F49" w:rsidRDefault="00F57674" w:rsidP="00F57674">
            <w:pPr>
              <w:pStyle w:val="TAL"/>
            </w:pPr>
            <w:r w:rsidRPr="00E80F49">
              <w:t>6.5.3.1</w:t>
            </w:r>
            <w:r w:rsidRPr="00E80F49">
              <w:tab/>
              <w:t>General spurious emissions</w:t>
            </w:r>
          </w:p>
        </w:tc>
        <w:tc>
          <w:tcPr>
            <w:tcW w:w="1476" w:type="dxa"/>
            <w:vAlign w:val="center"/>
          </w:tcPr>
          <w:p w14:paraId="688EF8E3" w14:textId="77777777" w:rsidR="00F57674" w:rsidRPr="00E80F49" w:rsidRDefault="00F57674" w:rsidP="00F57674">
            <w:pPr>
              <w:pStyle w:val="TAC"/>
            </w:pPr>
            <w:r w:rsidRPr="00E80F49">
              <w:t>27</w:t>
            </w:r>
          </w:p>
        </w:tc>
        <w:tc>
          <w:tcPr>
            <w:tcW w:w="4590" w:type="dxa"/>
            <w:vAlign w:val="center"/>
          </w:tcPr>
          <w:p w14:paraId="4FEF08A9" w14:textId="77777777" w:rsidR="00F57674" w:rsidRPr="00E80F49" w:rsidRDefault="00F57674" w:rsidP="00F57674">
            <w:pPr>
              <w:pStyle w:val="TAL"/>
            </w:pPr>
            <w:r w:rsidRPr="00E80F49">
              <w:t>“38.521-1_TP analysis_6.5.3.1_TX_Spurious_Emission_v1.zip”</w:t>
            </w:r>
          </w:p>
        </w:tc>
        <w:tc>
          <w:tcPr>
            <w:tcW w:w="1854" w:type="dxa"/>
            <w:vAlign w:val="center"/>
          </w:tcPr>
          <w:p w14:paraId="202C2053" w14:textId="77777777" w:rsidR="00F57674" w:rsidRPr="00E80F49" w:rsidRDefault="00F57674" w:rsidP="00F57674">
            <w:pPr>
              <w:pStyle w:val="TAL"/>
            </w:pPr>
            <w:r w:rsidRPr="00E80F49">
              <w:t>RAN5#89-e</w:t>
            </w:r>
          </w:p>
        </w:tc>
      </w:tr>
      <w:tr w:rsidR="00F57674" w:rsidRPr="00E80F49" w14:paraId="218CF1F7" w14:textId="77777777" w:rsidTr="00C46B3C">
        <w:trPr>
          <w:trHeight w:val="113"/>
        </w:trPr>
        <w:tc>
          <w:tcPr>
            <w:tcW w:w="2160" w:type="dxa"/>
            <w:vAlign w:val="center"/>
          </w:tcPr>
          <w:p w14:paraId="6897BCCD" w14:textId="77777777" w:rsidR="00F57674" w:rsidRPr="00E80F49" w:rsidRDefault="00F57674" w:rsidP="00F57674">
            <w:pPr>
              <w:pStyle w:val="TAL"/>
            </w:pPr>
            <w:r w:rsidRPr="00E80F49">
              <w:t>6.5.3.2</w:t>
            </w:r>
            <w:r w:rsidRPr="00E80F49">
              <w:tab/>
              <w:t>Spurious emissions for UE co-existence</w:t>
            </w:r>
          </w:p>
        </w:tc>
        <w:tc>
          <w:tcPr>
            <w:tcW w:w="1476" w:type="dxa"/>
            <w:vAlign w:val="center"/>
          </w:tcPr>
          <w:p w14:paraId="2032E3C9" w14:textId="77777777" w:rsidR="00F57674" w:rsidRPr="00E80F49" w:rsidRDefault="00F57674" w:rsidP="00F57674">
            <w:pPr>
              <w:pStyle w:val="TAC"/>
            </w:pPr>
            <w:r w:rsidRPr="00E80F49">
              <w:t>27</w:t>
            </w:r>
          </w:p>
        </w:tc>
        <w:tc>
          <w:tcPr>
            <w:tcW w:w="4590" w:type="dxa"/>
            <w:vAlign w:val="center"/>
          </w:tcPr>
          <w:p w14:paraId="5B594B4B" w14:textId="77777777" w:rsidR="00F57674" w:rsidRPr="00E80F49" w:rsidRDefault="00F57674" w:rsidP="00F57674">
            <w:pPr>
              <w:pStyle w:val="TAL"/>
            </w:pPr>
            <w:r w:rsidRPr="00E80F49">
              <w:t>“38.521-1_TP analysis_6.5.3.1_TX_Spurious_Emission_v1.zip”</w:t>
            </w:r>
          </w:p>
        </w:tc>
        <w:tc>
          <w:tcPr>
            <w:tcW w:w="1854" w:type="dxa"/>
            <w:vAlign w:val="center"/>
          </w:tcPr>
          <w:p w14:paraId="0BAA5BB5" w14:textId="77777777" w:rsidR="00F57674" w:rsidRPr="00E80F49" w:rsidRDefault="00F57674" w:rsidP="00F57674">
            <w:pPr>
              <w:pStyle w:val="TAL"/>
            </w:pPr>
            <w:r w:rsidRPr="00E80F49">
              <w:t>RAN5#89-e</w:t>
            </w:r>
          </w:p>
        </w:tc>
      </w:tr>
      <w:tr w:rsidR="00F57674" w:rsidRPr="00E80F49" w14:paraId="05E99C0F" w14:textId="77777777" w:rsidTr="00C46B3C">
        <w:trPr>
          <w:trHeight w:val="113"/>
        </w:trPr>
        <w:tc>
          <w:tcPr>
            <w:tcW w:w="2160" w:type="dxa"/>
            <w:vAlign w:val="center"/>
          </w:tcPr>
          <w:p w14:paraId="372B67F3" w14:textId="77777777" w:rsidR="00F57674" w:rsidRPr="00E80F49" w:rsidRDefault="00F57674" w:rsidP="00F57674">
            <w:pPr>
              <w:pStyle w:val="TAL"/>
            </w:pPr>
            <w:r w:rsidRPr="00E80F49">
              <w:t>6.5.3.3</w:t>
            </w:r>
            <w:r w:rsidRPr="00E80F49">
              <w:tab/>
              <w:t>Additional spurious emissions</w:t>
            </w:r>
          </w:p>
        </w:tc>
        <w:tc>
          <w:tcPr>
            <w:tcW w:w="1476" w:type="dxa"/>
            <w:vAlign w:val="center"/>
          </w:tcPr>
          <w:p w14:paraId="173F993D" w14:textId="77777777" w:rsidR="00F57674" w:rsidRPr="00E80F49" w:rsidRDefault="00F57674" w:rsidP="00F57674">
            <w:pPr>
              <w:pStyle w:val="TAC"/>
            </w:pPr>
            <w:r w:rsidRPr="00E80F49">
              <w:t>See Table 4.1. 2.1-1</w:t>
            </w:r>
          </w:p>
        </w:tc>
        <w:tc>
          <w:tcPr>
            <w:tcW w:w="4590" w:type="dxa"/>
            <w:vAlign w:val="center"/>
          </w:tcPr>
          <w:p w14:paraId="7DE68954" w14:textId="77777777" w:rsidR="00F57674" w:rsidRPr="00E80F49" w:rsidRDefault="00F57674" w:rsidP="00F57674">
            <w:pPr>
              <w:pStyle w:val="TAL"/>
            </w:pPr>
            <w:r w:rsidRPr="00E80F49">
              <w:t>See Table 4.1.2.1-1</w:t>
            </w:r>
          </w:p>
        </w:tc>
        <w:tc>
          <w:tcPr>
            <w:tcW w:w="1854" w:type="dxa"/>
            <w:vAlign w:val="center"/>
          </w:tcPr>
          <w:p w14:paraId="102F695C" w14:textId="77777777" w:rsidR="00F57674" w:rsidRPr="00E80F49" w:rsidRDefault="00F57674" w:rsidP="00F57674">
            <w:pPr>
              <w:pStyle w:val="TAL"/>
            </w:pPr>
            <w:r w:rsidRPr="00E80F49">
              <w:t>See Table 4.1.2.1-1</w:t>
            </w:r>
          </w:p>
        </w:tc>
      </w:tr>
      <w:tr w:rsidR="00F57674" w:rsidRPr="00E80F49" w14:paraId="38FDC620" w14:textId="77777777" w:rsidTr="00C46B3C">
        <w:trPr>
          <w:trHeight w:val="113"/>
        </w:trPr>
        <w:tc>
          <w:tcPr>
            <w:tcW w:w="2160" w:type="dxa"/>
            <w:vAlign w:val="center"/>
          </w:tcPr>
          <w:p w14:paraId="6E149050" w14:textId="77777777" w:rsidR="00F57674" w:rsidRPr="00E80F49" w:rsidRDefault="00F57674" w:rsidP="00F57674">
            <w:pPr>
              <w:pStyle w:val="TAL"/>
            </w:pPr>
            <w:r w:rsidRPr="00E80F49">
              <w:t>6.5.4</w:t>
            </w:r>
            <w:r w:rsidRPr="00E80F49">
              <w:tab/>
              <w:t>Transmit intermodulation</w:t>
            </w:r>
          </w:p>
        </w:tc>
        <w:tc>
          <w:tcPr>
            <w:tcW w:w="1476" w:type="dxa"/>
            <w:vAlign w:val="center"/>
          </w:tcPr>
          <w:p w14:paraId="25F134FD" w14:textId="77777777" w:rsidR="00F57674" w:rsidRPr="00E80F49" w:rsidRDefault="00F57674" w:rsidP="00F57674">
            <w:pPr>
              <w:pStyle w:val="TAC"/>
            </w:pPr>
            <w:r w:rsidRPr="00E80F49">
              <w:t>8</w:t>
            </w:r>
          </w:p>
        </w:tc>
        <w:tc>
          <w:tcPr>
            <w:tcW w:w="4590" w:type="dxa"/>
            <w:vAlign w:val="center"/>
          </w:tcPr>
          <w:p w14:paraId="318AA55A" w14:textId="77777777" w:rsidR="00F57674" w:rsidRPr="00E80F49" w:rsidRDefault="00F57674" w:rsidP="00F57674">
            <w:pPr>
              <w:pStyle w:val="TAL"/>
            </w:pPr>
            <w:r w:rsidRPr="00E80F49">
              <w:t>“38.521-1_TPanalysis_6.5.4_TxIm.zip”</w:t>
            </w:r>
          </w:p>
        </w:tc>
        <w:tc>
          <w:tcPr>
            <w:tcW w:w="1854" w:type="dxa"/>
            <w:vAlign w:val="center"/>
          </w:tcPr>
          <w:p w14:paraId="2EF64690" w14:textId="77777777" w:rsidR="00F57674" w:rsidRPr="00E80F49" w:rsidRDefault="00F57674" w:rsidP="00F57674">
            <w:pPr>
              <w:pStyle w:val="TAL"/>
            </w:pPr>
            <w:r w:rsidRPr="00E80F49">
              <w:t>RAN5#80</w:t>
            </w:r>
          </w:p>
        </w:tc>
      </w:tr>
      <w:tr w:rsidR="00F57674" w:rsidRPr="00E80F49" w14:paraId="1D37DAED" w14:textId="77777777" w:rsidTr="00C46B3C">
        <w:trPr>
          <w:trHeight w:val="113"/>
        </w:trPr>
        <w:tc>
          <w:tcPr>
            <w:tcW w:w="2160" w:type="dxa"/>
            <w:vAlign w:val="center"/>
          </w:tcPr>
          <w:p w14:paraId="7AA67BDC" w14:textId="77777777" w:rsidR="00F57674" w:rsidRPr="00E80F49" w:rsidRDefault="00F57674" w:rsidP="00F57674">
            <w:pPr>
              <w:pStyle w:val="TAL"/>
              <w:rPr>
                <w:lang w:eastAsia="ko-KR"/>
              </w:rPr>
            </w:pPr>
            <w:r w:rsidRPr="00E80F49">
              <w:rPr>
                <w:lang w:eastAsia="ko-KR"/>
              </w:rPr>
              <w:t>6.5A.1.1</w:t>
            </w:r>
            <w:r w:rsidRPr="00E80F49">
              <w:rPr>
                <w:lang w:eastAsia="ko-KR"/>
              </w:rPr>
              <w:tab/>
              <w:t>Occupied bandwidth for CA (2UL CA)</w:t>
            </w:r>
          </w:p>
        </w:tc>
        <w:tc>
          <w:tcPr>
            <w:tcW w:w="1476" w:type="dxa"/>
            <w:vAlign w:val="center"/>
          </w:tcPr>
          <w:p w14:paraId="5FEA96A3" w14:textId="77777777" w:rsidR="00F57674" w:rsidRPr="00E80F49" w:rsidRDefault="00F57674" w:rsidP="00F57674">
            <w:pPr>
              <w:pStyle w:val="TAC"/>
            </w:pPr>
            <w:r w:rsidRPr="00E80F49">
              <w:t>Inter-band: 2</w:t>
            </w:r>
          </w:p>
          <w:p w14:paraId="100182E6" w14:textId="77777777" w:rsidR="00F57674" w:rsidRPr="00E80F49" w:rsidRDefault="00F57674" w:rsidP="00F57674">
            <w:pPr>
              <w:pStyle w:val="TAC"/>
            </w:pPr>
            <w:r w:rsidRPr="00E80F49">
              <w:t>Intra-band contiguous: 1</w:t>
            </w:r>
          </w:p>
          <w:p w14:paraId="45A1E4D3" w14:textId="25075ED0" w:rsidR="00F57674" w:rsidRPr="00E80F49" w:rsidRDefault="00F57674" w:rsidP="00F57674">
            <w:pPr>
              <w:pStyle w:val="TAC"/>
            </w:pPr>
            <w:r w:rsidRPr="00E80F49">
              <w:t>Intra-band non-contiguous: 1</w:t>
            </w:r>
          </w:p>
        </w:tc>
        <w:tc>
          <w:tcPr>
            <w:tcW w:w="4590" w:type="dxa"/>
            <w:vAlign w:val="center"/>
          </w:tcPr>
          <w:p w14:paraId="6ED444EC" w14:textId="399B71BF" w:rsidR="00F57674" w:rsidRPr="00E80F49" w:rsidRDefault="00F57674" w:rsidP="00F57674">
            <w:pPr>
              <w:pStyle w:val="TAL"/>
              <w:rPr>
                <w:lang w:eastAsia="ko-KR"/>
              </w:rPr>
            </w:pPr>
            <w:r w:rsidRPr="00E80F49">
              <w:rPr>
                <w:lang w:eastAsia="ko-KR"/>
              </w:rPr>
              <w:t>“38.521-1_TPanalysis_6.5A.1.1_OccBW_v2.zip”</w:t>
            </w:r>
          </w:p>
        </w:tc>
        <w:tc>
          <w:tcPr>
            <w:tcW w:w="1854" w:type="dxa"/>
            <w:vAlign w:val="center"/>
          </w:tcPr>
          <w:p w14:paraId="6064FC81" w14:textId="1B677A64" w:rsidR="00F57674" w:rsidRPr="00E80F49" w:rsidRDefault="00F57674" w:rsidP="00F57674">
            <w:pPr>
              <w:pStyle w:val="TAL"/>
              <w:rPr>
                <w:lang w:eastAsia="ko-KR"/>
              </w:rPr>
            </w:pPr>
            <w:r w:rsidRPr="00E80F49">
              <w:rPr>
                <w:lang w:eastAsia="ko-KR"/>
              </w:rPr>
              <w:t>RAN5#92-e</w:t>
            </w:r>
          </w:p>
        </w:tc>
      </w:tr>
      <w:tr w:rsidR="00F57674" w:rsidRPr="00E80F49" w14:paraId="10A1B796" w14:textId="77777777" w:rsidTr="00C46B3C">
        <w:trPr>
          <w:trHeight w:val="113"/>
        </w:trPr>
        <w:tc>
          <w:tcPr>
            <w:tcW w:w="2160" w:type="dxa"/>
            <w:vAlign w:val="center"/>
          </w:tcPr>
          <w:p w14:paraId="02D66575" w14:textId="77777777" w:rsidR="00F57674" w:rsidRPr="00E80F49" w:rsidRDefault="00F57674" w:rsidP="00F57674">
            <w:pPr>
              <w:keepNext/>
              <w:keepLines/>
              <w:spacing w:after="0"/>
              <w:rPr>
                <w:rFonts w:ascii="Arial" w:hAnsi="Arial"/>
                <w:sz w:val="18"/>
              </w:rPr>
            </w:pPr>
            <w:r w:rsidRPr="00E80F49">
              <w:rPr>
                <w:rFonts w:ascii="Arial" w:hAnsi="Arial"/>
                <w:sz w:val="18"/>
              </w:rPr>
              <w:t>6.5A.2.2.1</w:t>
            </w:r>
            <w:r w:rsidRPr="00E80F49">
              <w:rPr>
                <w:rFonts w:ascii="Arial" w:hAnsi="Arial"/>
                <w:sz w:val="18"/>
              </w:rPr>
              <w:tab/>
              <w:t>Spectrum emission mask for CA (2UL CA)</w:t>
            </w:r>
          </w:p>
        </w:tc>
        <w:tc>
          <w:tcPr>
            <w:tcW w:w="1476" w:type="dxa"/>
            <w:vAlign w:val="center"/>
          </w:tcPr>
          <w:p w14:paraId="1FEBBBE6" w14:textId="77777777" w:rsidR="00F57674" w:rsidRPr="00E80F49" w:rsidRDefault="00F57674" w:rsidP="00F57674">
            <w:pPr>
              <w:keepNext/>
              <w:keepLines/>
              <w:spacing w:after="0"/>
              <w:jc w:val="center"/>
              <w:rPr>
                <w:rFonts w:ascii="Arial" w:eastAsia="SimSun" w:hAnsi="Arial" w:cs="Arial"/>
                <w:sz w:val="18"/>
                <w:lang w:eastAsia="zh-CN"/>
              </w:rPr>
            </w:pPr>
            <w:r w:rsidRPr="00E80F49">
              <w:rPr>
                <w:rFonts w:ascii="Arial" w:eastAsia="SimSun" w:hAnsi="Arial" w:cs="Arial"/>
                <w:sz w:val="18"/>
                <w:lang w:eastAsia="zh-CN"/>
              </w:rPr>
              <w:t>Inter-band CA:112</w:t>
            </w:r>
          </w:p>
          <w:p w14:paraId="75FEE52F" w14:textId="449B01D4" w:rsidR="00F57674" w:rsidRPr="00E80F49" w:rsidRDefault="00F57674" w:rsidP="00F57674">
            <w:pPr>
              <w:keepNext/>
              <w:keepLines/>
              <w:spacing w:after="0"/>
              <w:jc w:val="center"/>
              <w:rPr>
                <w:rFonts w:ascii="Arial" w:hAnsi="Arial" w:cs="Arial"/>
                <w:sz w:val="18"/>
              </w:rPr>
            </w:pPr>
            <w:r w:rsidRPr="00E80F49">
              <w:rPr>
                <w:rFonts w:ascii="Arial" w:eastAsia="SimSun" w:hAnsi="Arial" w:cs="Arial"/>
                <w:sz w:val="18"/>
                <w:lang w:eastAsia="zh-CN"/>
              </w:rPr>
              <w:t>Intra-band CA:72</w:t>
            </w:r>
          </w:p>
        </w:tc>
        <w:tc>
          <w:tcPr>
            <w:tcW w:w="4590" w:type="dxa"/>
            <w:vAlign w:val="center"/>
          </w:tcPr>
          <w:p w14:paraId="4EAB384F" w14:textId="6BCA5882" w:rsidR="00F57674" w:rsidRPr="00E80F49" w:rsidRDefault="00F57674" w:rsidP="00F57674">
            <w:pPr>
              <w:pStyle w:val="TAL"/>
            </w:pPr>
            <w:r w:rsidRPr="00E80F49">
              <w:rPr>
                <w:rFonts w:eastAsia="SimSun"/>
              </w:rPr>
              <w:t>“38.521-1_TPanalysis on 6.5A.2.2.1_SEM_v1.zip”</w:t>
            </w:r>
          </w:p>
        </w:tc>
        <w:tc>
          <w:tcPr>
            <w:tcW w:w="1854" w:type="dxa"/>
            <w:vAlign w:val="center"/>
          </w:tcPr>
          <w:p w14:paraId="199BFF66" w14:textId="09A20B72" w:rsidR="00F57674" w:rsidRPr="00E80F49" w:rsidRDefault="00F57674" w:rsidP="00F57674">
            <w:pPr>
              <w:keepNext/>
              <w:keepLines/>
              <w:spacing w:after="0"/>
              <w:rPr>
                <w:rFonts w:ascii="Arial" w:eastAsia="SimSun" w:hAnsi="Arial"/>
                <w:sz w:val="18"/>
                <w:szCs w:val="18"/>
                <w:lang w:eastAsia="zh-CN"/>
              </w:rPr>
            </w:pPr>
            <w:r w:rsidRPr="00E80F49">
              <w:rPr>
                <w:rFonts w:ascii="Arial" w:eastAsia="SimSun" w:hAnsi="Arial"/>
                <w:sz w:val="18"/>
                <w:szCs w:val="18"/>
                <w:lang w:eastAsia="zh-CN"/>
              </w:rPr>
              <w:t>RAN5#94-e</w:t>
            </w:r>
          </w:p>
        </w:tc>
      </w:tr>
      <w:tr w:rsidR="00F57674" w:rsidRPr="00E80F49" w14:paraId="32CE6AE1" w14:textId="77777777" w:rsidTr="00C46B3C">
        <w:trPr>
          <w:trHeight w:val="113"/>
        </w:trPr>
        <w:tc>
          <w:tcPr>
            <w:tcW w:w="2160" w:type="dxa"/>
            <w:vAlign w:val="center"/>
          </w:tcPr>
          <w:p w14:paraId="270CAC91" w14:textId="77777777" w:rsidR="00F57674" w:rsidRPr="00E80F49" w:rsidRDefault="00F57674" w:rsidP="00F57674">
            <w:pPr>
              <w:pStyle w:val="TAL"/>
            </w:pPr>
            <w:r w:rsidRPr="00E80F49">
              <w:t>6.5A.2.4.1.1</w:t>
            </w:r>
            <w:r w:rsidRPr="00E80F49">
              <w:tab/>
              <w:t>NR ACLR for CA (2UL CA)</w:t>
            </w:r>
          </w:p>
        </w:tc>
        <w:tc>
          <w:tcPr>
            <w:tcW w:w="1476" w:type="dxa"/>
            <w:vAlign w:val="center"/>
          </w:tcPr>
          <w:p w14:paraId="3280B7BA" w14:textId="77777777" w:rsidR="00F57674" w:rsidRPr="00E80F49" w:rsidRDefault="00F57674" w:rsidP="00F57674">
            <w:pPr>
              <w:pStyle w:val="TAC"/>
              <w:rPr>
                <w:rFonts w:eastAsia="SimSun" w:cs="Arial"/>
                <w:lang w:eastAsia="zh-CN"/>
              </w:rPr>
            </w:pPr>
            <w:r w:rsidRPr="00E80F49">
              <w:rPr>
                <w:rFonts w:eastAsia="SimSun" w:cs="Arial"/>
                <w:lang w:eastAsia="zh-CN"/>
              </w:rPr>
              <w:t>For inter-band CA:1440</w:t>
            </w:r>
          </w:p>
          <w:p w14:paraId="0F151970" w14:textId="77777777" w:rsidR="00F57674" w:rsidRPr="00E80F49" w:rsidRDefault="00F57674" w:rsidP="00F57674">
            <w:pPr>
              <w:pStyle w:val="TAC"/>
              <w:rPr>
                <w:rFonts w:eastAsia="SimSun" w:cs="Arial"/>
                <w:lang w:eastAsia="zh-CN"/>
              </w:rPr>
            </w:pPr>
            <w:r w:rsidRPr="00E80F49">
              <w:rPr>
                <w:rFonts w:eastAsia="SimSun" w:cs="Arial"/>
                <w:lang w:eastAsia="zh-CN"/>
              </w:rPr>
              <w:t>For intra-band contiguous CA: 720 (contiguous RB allocation)</w:t>
            </w:r>
          </w:p>
          <w:p w14:paraId="377DA060" w14:textId="77777777" w:rsidR="00F57674" w:rsidRPr="00E80F49" w:rsidRDefault="00F57674" w:rsidP="00F57674">
            <w:pPr>
              <w:pStyle w:val="TAC"/>
              <w:rPr>
                <w:rFonts w:eastAsia="SimSun" w:cs="Arial"/>
                <w:lang w:eastAsia="zh-CN"/>
              </w:rPr>
            </w:pPr>
            <w:r w:rsidRPr="00E80F49">
              <w:rPr>
                <w:rFonts w:eastAsia="SimSun" w:cs="Arial"/>
                <w:lang w:eastAsia="zh-CN"/>
              </w:rPr>
              <w:t>720 (non-contiguous RB allocation)</w:t>
            </w:r>
          </w:p>
          <w:p w14:paraId="2C44FD8F" w14:textId="093122FD" w:rsidR="00F57674" w:rsidRPr="00E80F49" w:rsidRDefault="00F57674" w:rsidP="00F57674">
            <w:pPr>
              <w:pStyle w:val="TAC"/>
              <w:rPr>
                <w:rFonts w:eastAsia="SimSun" w:cs="Arial"/>
                <w:lang w:eastAsia="zh-CN"/>
              </w:rPr>
            </w:pPr>
            <w:r w:rsidRPr="00E80F49">
              <w:rPr>
                <w:rFonts w:eastAsia="SimSun" w:cs="Arial"/>
                <w:lang w:eastAsia="zh-CN"/>
              </w:rPr>
              <w:lastRenderedPageBreak/>
              <w:t>For intra-band non-contiguous CA: 2520</w:t>
            </w:r>
          </w:p>
        </w:tc>
        <w:tc>
          <w:tcPr>
            <w:tcW w:w="4590" w:type="dxa"/>
            <w:vAlign w:val="center"/>
          </w:tcPr>
          <w:p w14:paraId="6DC02A58" w14:textId="3D17F8E3" w:rsidR="00F57674" w:rsidRPr="00E80F49" w:rsidRDefault="00F57674" w:rsidP="00F57674">
            <w:pPr>
              <w:pStyle w:val="TAL"/>
            </w:pPr>
            <w:r w:rsidRPr="00E80F49">
              <w:rPr>
                <w:rFonts w:eastAsia="Yu Mincho"/>
                <w:lang w:eastAsia="ja-JP"/>
              </w:rPr>
              <w:lastRenderedPageBreak/>
              <w:t>“38.521-1_TPanalysis on 6.5A.2.4.1.1_NR ACLR_v2.zip”</w:t>
            </w:r>
          </w:p>
        </w:tc>
        <w:tc>
          <w:tcPr>
            <w:tcW w:w="1854" w:type="dxa"/>
            <w:vAlign w:val="center"/>
          </w:tcPr>
          <w:p w14:paraId="0025522E" w14:textId="5BB3E00C" w:rsidR="00F57674" w:rsidRPr="00E80F49" w:rsidRDefault="00F57674" w:rsidP="00F57674">
            <w:pPr>
              <w:pStyle w:val="TAL"/>
              <w:rPr>
                <w:rFonts w:eastAsia="SimSun"/>
                <w:szCs w:val="18"/>
                <w:lang w:eastAsia="zh-CN"/>
              </w:rPr>
            </w:pPr>
            <w:r w:rsidRPr="00E80F49">
              <w:rPr>
                <w:rFonts w:eastAsia="SimSun"/>
                <w:szCs w:val="18"/>
                <w:lang w:eastAsia="zh-CN"/>
              </w:rPr>
              <w:t>RAN5#95-e</w:t>
            </w:r>
          </w:p>
        </w:tc>
      </w:tr>
      <w:tr w:rsidR="00F57674" w:rsidRPr="00E80F49" w14:paraId="2ABA9386" w14:textId="77777777" w:rsidTr="00C46B3C">
        <w:trPr>
          <w:trHeight w:val="113"/>
        </w:trPr>
        <w:tc>
          <w:tcPr>
            <w:tcW w:w="2160" w:type="dxa"/>
            <w:vAlign w:val="center"/>
          </w:tcPr>
          <w:p w14:paraId="33E70E1C" w14:textId="77777777" w:rsidR="00F57674" w:rsidRPr="00E80F49" w:rsidRDefault="00F57674" w:rsidP="00F57674">
            <w:pPr>
              <w:keepNext/>
              <w:keepLines/>
              <w:spacing w:after="0"/>
              <w:rPr>
                <w:rFonts w:ascii="Arial" w:hAnsi="Arial"/>
                <w:sz w:val="18"/>
              </w:rPr>
            </w:pPr>
            <w:r w:rsidRPr="00E80F49">
              <w:rPr>
                <w:rFonts w:ascii="Arial" w:hAnsi="Arial"/>
                <w:sz w:val="18"/>
              </w:rPr>
              <w:t>6.5A.2.4.2.1</w:t>
            </w:r>
            <w:r w:rsidRPr="00E80F49">
              <w:rPr>
                <w:rFonts w:ascii="Arial" w:hAnsi="Arial"/>
                <w:sz w:val="18"/>
              </w:rPr>
              <w:tab/>
              <w:t>UTRA ACLR for CA (2UL CA)</w:t>
            </w:r>
          </w:p>
        </w:tc>
        <w:tc>
          <w:tcPr>
            <w:tcW w:w="1476" w:type="dxa"/>
            <w:vAlign w:val="center"/>
          </w:tcPr>
          <w:p w14:paraId="42151E44" w14:textId="77777777" w:rsidR="00F57674" w:rsidRPr="00E80F49" w:rsidRDefault="00F57674" w:rsidP="00F57674">
            <w:pPr>
              <w:keepNext/>
              <w:keepLines/>
              <w:spacing w:after="0"/>
              <w:jc w:val="center"/>
              <w:rPr>
                <w:rFonts w:ascii="Arial" w:eastAsia="SimSun" w:hAnsi="Arial" w:cs="Arial"/>
                <w:sz w:val="18"/>
                <w:lang w:eastAsia="zh-CN"/>
              </w:rPr>
            </w:pPr>
            <w:r w:rsidRPr="00E80F49">
              <w:rPr>
                <w:rFonts w:ascii="Arial" w:eastAsia="SimSun" w:hAnsi="Arial" w:cs="Arial"/>
                <w:sz w:val="18"/>
                <w:lang w:eastAsia="zh-CN"/>
              </w:rPr>
              <w:t>840</w:t>
            </w:r>
          </w:p>
        </w:tc>
        <w:tc>
          <w:tcPr>
            <w:tcW w:w="4590" w:type="dxa"/>
            <w:vAlign w:val="center"/>
          </w:tcPr>
          <w:p w14:paraId="3F36E53A" w14:textId="77777777" w:rsidR="00F57674" w:rsidRPr="00E80F49" w:rsidRDefault="00F57674" w:rsidP="00F57674">
            <w:pPr>
              <w:pStyle w:val="TAL"/>
            </w:pPr>
            <w:r w:rsidRPr="00E80F49">
              <w:rPr>
                <w:rFonts w:eastAsia="Yu Mincho"/>
                <w:lang w:eastAsia="ja-JP"/>
              </w:rPr>
              <w:t xml:space="preserve">“38.521-1_TPanalysis on </w:t>
            </w:r>
            <w:r w:rsidRPr="00E80F49">
              <w:t xml:space="preserve">6.5A.2.4.2.1 UTRA ACLR </w:t>
            </w:r>
            <w:r w:rsidRPr="00E80F49">
              <w:rPr>
                <w:rFonts w:eastAsia="Yu Mincho"/>
                <w:lang w:eastAsia="ja-JP"/>
              </w:rPr>
              <w:t>.zip”</w:t>
            </w:r>
          </w:p>
        </w:tc>
        <w:tc>
          <w:tcPr>
            <w:tcW w:w="1854" w:type="dxa"/>
            <w:vAlign w:val="center"/>
          </w:tcPr>
          <w:p w14:paraId="3804C9B2" w14:textId="77777777" w:rsidR="00F57674" w:rsidRPr="00E80F49" w:rsidRDefault="00F57674" w:rsidP="00F57674">
            <w:pPr>
              <w:keepNext/>
              <w:keepLines/>
              <w:spacing w:after="0"/>
              <w:rPr>
                <w:rFonts w:ascii="Arial" w:eastAsia="SimSun" w:hAnsi="Arial"/>
                <w:sz w:val="18"/>
                <w:szCs w:val="18"/>
                <w:lang w:eastAsia="zh-CN"/>
              </w:rPr>
            </w:pPr>
            <w:r w:rsidRPr="00E80F49">
              <w:rPr>
                <w:rFonts w:ascii="Arial" w:eastAsia="SimSun" w:hAnsi="Arial"/>
                <w:sz w:val="18"/>
                <w:szCs w:val="18"/>
                <w:lang w:eastAsia="zh-CN"/>
              </w:rPr>
              <w:t>RAN5#82</w:t>
            </w:r>
          </w:p>
        </w:tc>
      </w:tr>
      <w:tr w:rsidR="00F57674" w:rsidRPr="00E80F49" w14:paraId="3FEDCE6B" w14:textId="77777777" w:rsidTr="00C46B3C">
        <w:trPr>
          <w:trHeight w:val="113"/>
        </w:trPr>
        <w:tc>
          <w:tcPr>
            <w:tcW w:w="2160" w:type="dxa"/>
            <w:vAlign w:val="center"/>
          </w:tcPr>
          <w:p w14:paraId="52BA37B2" w14:textId="77777777" w:rsidR="00F57674" w:rsidRPr="00E80F49" w:rsidRDefault="00F57674" w:rsidP="00F57674">
            <w:pPr>
              <w:keepNext/>
              <w:keepLines/>
              <w:spacing w:after="0"/>
              <w:rPr>
                <w:rFonts w:ascii="Arial" w:hAnsi="Arial"/>
                <w:sz w:val="18"/>
              </w:rPr>
            </w:pPr>
            <w:r w:rsidRPr="00E80F49">
              <w:rPr>
                <w:rFonts w:ascii="Arial" w:hAnsi="Arial"/>
                <w:sz w:val="18"/>
              </w:rPr>
              <w:t>6.5A.3.1.1</w:t>
            </w:r>
            <w:r w:rsidRPr="00E80F49">
              <w:rPr>
                <w:rFonts w:ascii="Arial" w:hAnsi="Arial"/>
                <w:sz w:val="18"/>
              </w:rPr>
              <w:tab/>
              <w:t>General spurious emissions for CA (2UL CA)</w:t>
            </w:r>
          </w:p>
        </w:tc>
        <w:tc>
          <w:tcPr>
            <w:tcW w:w="1476" w:type="dxa"/>
            <w:vAlign w:val="center"/>
          </w:tcPr>
          <w:p w14:paraId="4CF79476" w14:textId="557E8E2C" w:rsidR="00F57674" w:rsidRPr="00E80F49" w:rsidRDefault="00F57674" w:rsidP="00F57674">
            <w:pPr>
              <w:keepNext/>
              <w:keepLines/>
              <w:spacing w:after="0"/>
              <w:jc w:val="center"/>
              <w:rPr>
                <w:rFonts w:ascii="Arial" w:hAnsi="Arial" w:cs="Arial"/>
                <w:sz w:val="18"/>
                <w:lang w:eastAsia="zh-CN"/>
              </w:rPr>
            </w:pPr>
            <w:r w:rsidRPr="00E80F49">
              <w:rPr>
                <w:rFonts w:ascii="Arial" w:hAnsi="Arial" w:cs="Arial"/>
                <w:sz w:val="18"/>
                <w:lang w:eastAsia="zh-CN"/>
              </w:rPr>
              <w:t>12</w:t>
            </w:r>
          </w:p>
        </w:tc>
        <w:tc>
          <w:tcPr>
            <w:tcW w:w="4590" w:type="dxa"/>
            <w:vAlign w:val="center"/>
          </w:tcPr>
          <w:p w14:paraId="510742D1" w14:textId="1872D2C4" w:rsidR="00F57674" w:rsidRPr="00E80F49" w:rsidRDefault="00F57674" w:rsidP="00F57674">
            <w:pPr>
              <w:pStyle w:val="TAL"/>
              <w:rPr>
                <w:rFonts w:eastAsia="Yu Mincho"/>
                <w:lang w:eastAsia="ja-JP"/>
              </w:rPr>
            </w:pPr>
            <w:r w:rsidRPr="00E80F49">
              <w:rPr>
                <w:rFonts w:cs="Arial"/>
                <w:lang w:eastAsia="zh-CN"/>
              </w:rPr>
              <w:t>“38.521-1_TPanalysis on 6.5A.3.1.1_Spurious_v1.zip”</w:t>
            </w:r>
          </w:p>
        </w:tc>
        <w:tc>
          <w:tcPr>
            <w:tcW w:w="1854" w:type="dxa"/>
            <w:vAlign w:val="center"/>
          </w:tcPr>
          <w:p w14:paraId="1E9B1E80" w14:textId="73210BA4" w:rsidR="00F57674" w:rsidRPr="00E80F49" w:rsidRDefault="00F57674" w:rsidP="00F57674">
            <w:pPr>
              <w:keepNext/>
              <w:keepLines/>
              <w:spacing w:after="0"/>
              <w:rPr>
                <w:rFonts w:ascii="Arial" w:hAnsi="Arial"/>
                <w:sz w:val="18"/>
                <w:szCs w:val="18"/>
                <w:lang w:eastAsia="zh-CN"/>
              </w:rPr>
            </w:pPr>
            <w:r w:rsidRPr="00E80F49">
              <w:rPr>
                <w:rFonts w:ascii="Arial" w:hAnsi="Arial"/>
                <w:sz w:val="18"/>
                <w:szCs w:val="18"/>
                <w:lang w:eastAsia="zh-CN"/>
              </w:rPr>
              <w:t>RAN5#90</w:t>
            </w:r>
          </w:p>
        </w:tc>
      </w:tr>
      <w:tr w:rsidR="00F57674" w:rsidRPr="00E80F49" w14:paraId="12614873" w14:textId="77777777" w:rsidTr="00C46B3C">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114C85F" w14:textId="77777777" w:rsidR="00F57674" w:rsidRPr="00E80F49" w:rsidRDefault="00F57674" w:rsidP="00F57674">
            <w:pPr>
              <w:keepNext/>
              <w:keepLines/>
              <w:spacing w:after="0"/>
              <w:rPr>
                <w:rFonts w:ascii="Arial" w:hAnsi="Arial"/>
                <w:sz w:val="18"/>
              </w:rPr>
            </w:pPr>
            <w:r w:rsidRPr="00E80F49">
              <w:rPr>
                <w:rFonts w:ascii="Arial" w:hAnsi="Arial"/>
                <w:sz w:val="18"/>
              </w:rPr>
              <w:t>6.5A.3.2.1</w:t>
            </w:r>
            <w:r w:rsidRPr="00E80F49">
              <w:rPr>
                <w:rFonts w:ascii="Arial" w:hAnsi="Arial"/>
                <w:sz w:val="18"/>
              </w:rPr>
              <w:tab/>
              <w:t>Spurious emissions for UE co-existence for CA (2UL CA)</w:t>
            </w:r>
          </w:p>
        </w:tc>
        <w:tc>
          <w:tcPr>
            <w:tcW w:w="1476" w:type="dxa"/>
            <w:tcBorders>
              <w:top w:val="single" w:sz="4" w:space="0" w:color="auto"/>
              <w:left w:val="single" w:sz="4" w:space="0" w:color="auto"/>
              <w:bottom w:val="single" w:sz="4" w:space="0" w:color="auto"/>
              <w:right w:val="single" w:sz="4" w:space="0" w:color="auto"/>
            </w:tcBorders>
            <w:vAlign w:val="center"/>
          </w:tcPr>
          <w:p w14:paraId="00BE64ED" w14:textId="5CB6D7A1" w:rsidR="00F57674" w:rsidRPr="00E80F49" w:rsidRDefault="00F57674" w:rsidP="00F57674">
            <w:pPr>
              <w:keepNext/>
              <w:keepLines/>
              <w:spacing w:after="0"/>
              <w:jc w:val="center"/>
              <w:rPr>
                <w:rFonts w:ascii="Arial" w:hAnsi="Arial"/>
                <w:sz w:val="18"/>
              </w:rPr>
            </w:pPr>
            <w:r w:rsidRPr="00E80F49">
              <w:rPr>
                <w:rFonts w:ascii="Arial" w:hAnsi="Arial"/>
                <w:sz w:val="18"/>
              </w:rPr>
              <w:t>See table 4.1.3.2-1</w:t>
            </w:r>
          </w:p>
        </w:tc>
        <w:tc>
          <w:tcPr>
            <w:tcW w:w="4590" w:type="dxa"/>
            <w:tcBorders>
              <w:top w:val="single" w:sz="4" w:space="0" w:color="auto"/>
              <w:left w:val="single" w:sz="4" w:space="0" w:color="auto"/>
              <w:bottom w:val="single" w:sz="4" w:space="0" w:color="auto"/>
              <w:right w:val="single" w:sz="4" w:space="0" w:color="auto"/>
            </w:tcBorders>
            <w:vAlign w:val="center"/>
          </w:tcPr>
          <w:p w14:paraId="23328189" w14:textId="485F0478" w:rsidR="00F57674" w:rsidRPr="00E80F49" w:rsidRDefault="00F57674" w:rsidP="00F57674">
            <w:pPr>
              <w:keepNext/>
              <w:keepLines/>
              <w:spacing w:after="0"/>
              <w:rPr>
                <w:rFonts w:ascii="Arial" w:hAnsi="Arial"/>
                <w:sz w:val="18"/>
              </w:rPr>
            </w:pPr>
            <w:r w:rsidRPr="00E80F49">
              <w:rPr>
                <w:rFonts w:ascii="Arial" w:hAnsi="Arial"/>
                <w:sz w:val="18"/>
              </w:rPr>
              <w:t>“38.521-1_TPanalysis on 6.5A.3.2.1_SECoex_v1.zip”</w:t>
            </w:r>
          </w:p>
        </w:tc>
        <w:tc>
          <w:tcPr>
            <w:tcW w:w="1854" w:type="dxa"/>
            <w:tcBorders>
              <w:top w:val="single" w:sz="4" w:space="0" w:color="auto"/>
              <w:left w:val="single" w:sz="4" w:space="0" w:color="auto"/>
              <w:bottom w:val="single" w:sz="4" w:space="0" w:color="auto"/>
              <w:right w:val="single" w:sz="4" w:space="0" w:color="auto"/>
            </w:tcBorders>
            <w:vAlign w:val="center"/>
          </w:tcPr>
          <w:p w14:paraId="63A02967" w14:textId="0EC7C45A" w:rsidR="00F57674" w:rsidRPr="00E80F49" w:rsidRDefault="00F57674" w:rsidP="00F57674">
            <w:pPr>
              <w:keepNext/>
              <w:keepLines/>
              <w:spacing w:after="0"/>
              <w:rPr>
                <w:rFonts w:ascii="Arial" w:hAnsi="Arial"/>
                <w:sz w:val="18"/>
              </w:rPr>
            </w:pPr>
            <w:r w:rsidRPr="00E80F49">
              <w:rPr>
                <w:rFonts w:ascii="Arial" w:hAnsi="Arial"/>
                <w:sz w:val="18"/>
              </w:rPr>
              <w:t>RAN5#91-e</w:t>
            </w:r>
          </w:p>
        </w:tc>
      </w:tr>
      <w:tr w:rsidR="00F57674" w:rsidRPr="00E80F49" w14:paraId="4D150397" w14:textId="77777777" w:rsidTr="00C46B3C">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250E7D" w14:textId="77777777" w:rsidR="00F57674" w:rsidRPr="00E80F49" w:rsidRDefault="00F57674" w:rsidP="00F57674">
            <w:pPr>
              <w:keepNext/>
              <w:keepLines/>
              <w:spacing w:after="0"/>
              <w:rPr>
                <w:rFonts w:ascii="Arial" w:hAnsi="Arial"/>
                <w:sz w:val="18"/>
              </w:rPr>
            </w:pPr>
            <w:r w:rsidRPr="00E80F49">
              <w:rPr>
                <w:rFonts w:ascii="Arial" w:hAnsi="Arial"/>
                <w:sz w:val="18"/>
              </w:rPr>
              <w:t>6.5A.4.1</w:t>
            </w:r>
            <w:r w:rsidRPr="00E80F49">
              <w:rPr>
                <w:rFonts w:ascii="Arial" w:hAnsi="Arial"/>
                <w:sz w:val="18"/>
              </w:rPr>
              <w:tab/>
              <w:t>Transmit intermodulation for CA (2UL CA)</w:t>
            </w:r>
          </w:p>
        </w:tc>
        <w:tc>
          <w:tcPr>
            <w:tcW w:w="1476" w:type="dxa"/>
            <w:tcBorders>
              <w:top w:val="single" w:sz="4" w:space="0" w:color="auto"/>
              <w:left w:val="single" w:sz="4" w:space="0" w:color="auto"/>
              <w:bottom w:val="single" w:sz="4" w:space="0" w:color="auto"/>
              <w:right w:val="single" w:sz="4" w:space="0" w:color="auto"/>
            </w:tcBorders>
            <w:vAlign w:val="center"/>
          </w:tcPr>
          <w:p w14:paraId="5DA9996A" w14:textId="77777777" w:rsidR="00F57674" w:rsidRPr="00E80F49" w:rsidRDefault="00F57674" w:rsidP="00F57674">
            <w:pPr>
              <w:keepNext/>
              <w:keepLines/>
              <w:spacing w:after="0"/>
              <w:jc w:val="center"/>
              <w:rPr>
                <w:rFonts w:ascii="Arial" w:hAnsi="Arial"/>
                <w:sz w:val="18"/>
              </w:rPr>
            </w:pPr>
            <w:r w:rsidRPr="00E80F49">
              <w:rPr>
                <w:rFonts w:ascii="Arial" w:hAnsi="Arial"/>
                <w:sz w:val="18"/>
              </w:rPr>
              <w:t>840</w:t>
            </w:r>
          </w:p>
        </w:tc>
        <w:tc>
          <w:tcPr>
            <w:tcW w:w="4590" w:type="dxa"/>
            <w:tcBorders>
              <w:top w:val="single" w:sz="4" w:space="0" w:color="auto"/>
              <w:left w:val="single" w:sz="4" w:space="0" w:color="auto"/>
              <w:bottom w:val="single" w:sz="4" w:space="0" w:color="auto"/>
              <w:right w:val="single" w:sz="4" w:space="0" w:color="auto"/>
            </w:tcBorders>
            <w:vAlign w:val="center"/>
          </w:tcPr>
          <w:p w14:paraId="4E6F66B3" w14:textId="77777777" w:rsidR="00F57674" w:rsidRPr="00E80F49" w:rsidRDefault="00F57674" w:rsidP="00F57674">
            <w:pPr>
              <w:keepNext/>
              <w:keepLines/>
              <w:spacing w:after="0"/>
              <w:rPr>
                <w:rFonts w:ascii="Arial" w:hAnsi="Arial"/>
                <w:sz w:val="18"/>
              </w:rPr>
            </w:pPr>
            <w:r w:rsidRPr="00E80F49">
              <w:rPr>
                <w:rFonts w:ascii="Arial" w:hAnsi="Arial"/>
                <w:sz w:val="18"/>
              </w:rPr>
              <w:t>“38.521-1_TPanalysis on 6.5A.4.1_TxIM.zip”</w:t>
            </w:r>
          </w:p>
        </w:tc>
        <w:tc>
          <w:tcPr>
            <w:tcW w:w="1854" w:type="dxa"/>
            <w:tcBorders>
              <w:top w:val="single" w:sz="4" w:space="0" w:color="auto"/>
              <w:left w:val="single" w:sz="4" w:space="0" w:color="auto"/>
              <w:bottom w:val="single" w:sz="4" w:space="0" w:color="auto"/>
              <w:right w:val="single" w:sz="4" w:space="0" w:color="auto"/>
            </w:tcBorders>
            <w:vAlign w:val="center"/>
          </w:tcPr>
          <w:p w14:paraId="22C3D026" w14:textId="77777777" w:rsidR="00F57674" w:rsidRPr="00E80F49" w:rsidRDefault="00F57674" w:rsidP="00F57674">
            <w:pPr>
              <w:keepNext/>
              <w:keepLines/>
              <w:spacing w:after="0"/>
              <w:rPr>
                <w:rFonts w:ascii="Arial" w:hAnsi="Arial"/>
                <w:sz w:val="18"/>
              </w:rPr>
            </w:pPr>
            <w:r w:rsidRPr="00E80F49">
              <w:rPr>
                <w:rFonts w:ascii="Arial" w:hAnsi="Arial"/>
                <w:sz w:val="18"/>
              </w:rPr>
              <w:t>RAN5#82</w:t>
            </w:r>
          </w:p>
        </w:tc>
      </w:tr>
      <w:tr w:rsidR="00F57674" w:rsidRPr="00E80F49" w14:paraId="211FD3CB" w14:textId="77777777" w:rsidTr="00C46B3C">
        <w:trPr>
          <w:trHeight w:val="113"/>
        </w:trPr>
        <w:tc>
          <w:tcPr>
            <w:tcW w:w="2160" w:type="dxa"/>
            <w:vAlign w:val="center"/>
          </w:tcPr>
          <w:p w14:paraId="3A37A421" w14:textId="77777777" w:rsidR="00F57674" w:rsidRPr="00E80F49" w:rsidRDefault="00F57674" w:rsidP="00F57674">
            <w:pPr>
              <w:keepNext/>
              <w:keepLines/>
              <w:spacing w:after="0"/>
              <w:rPr>
                <w:rFonts w:ascii="Arial" w:hAnsi="Arial"/>
                <w:sz w:val="18"/>
              </w:rPr>
            </w:pPr>
            <w:r w:rsidRPr="00E80F49">
              <w:rPr>
                <w:rFonts w:ascii="Arial" w:hAnsi="Arial"/>
                <w:sz w:val="18"/>
              </w:rPr>
              <w:t>6.5D.1</w:t>
            </w:r>
            <w:r w:rsidRPr="00E80F49">
              <w:rPr>
                <w:rFonts w:ascii="Arial" w:hAnsi="Arial"/>
                <w:sz w:val="18"/>
              </w:rPr>
              <w:tab/>
              <w:t>Occupied bandwidth for UL-MIMO</w:t>
            </w:r>
          </w:p>
        </w:tc>
        <w:tc>
          <w:tcPr>
            <w:tcW w:w="1476" w:type="dxa"/>
            <w:vAlign w:val="center"/>
          </w:tcPr>
          <w:p w14:paraId="03A04B87" w14:textId="50D8699E" w:rsidR="00F57674" w:rsidRPr="00E80F49" w:rsidRDefault="00F57674" w:rsidP="00F57674">
            <w:pPr>
              <w:keepNext/>
              <w:keepLines/>
              <w:spacing w:after="0"/>
              <w:jc w:val="center"/>
              <w:rPr>
                <w:rFonts w:ascii="Arial" w:hAnsi="Arial"/>
                <w:sz w:val="18"/>
              </w:rPr>
            </w:pPr>
            <w:r w:rsidRPr="00E80F49">
              <w:rPr>
                <w:rFonts w:ascii="Arial" w:hAnsi="Arial"/>
                <w:sz w:val="18"/>
              </w:rPr>
              <w:t>10</w:t>
            </w:r>
          </w:p>
        </w:tc>
        <w:tc>
          <w:tcPr>
            <w:tcW w:w="4590" w:type="dxa"/>
            <w:vAlign w:val="center"/>
          </w:tcPr>
          <w:p w14:paraId="377E1CBC" w14:textId="6BCF052C" w:rsidR="00F57674" w:rsidRPr="00E80F49" w:rsidRDefault="00F57674" w:rsidP="00F57674">
            <w:pPr>
              <w:keepNext/>
              <w:keepLines/>
              <w:spacing w:after="0"/>
              <w:rPr>
                <w:rFonts w:ascii="Arial" w:hAnsi="Arial"/>
                <w:sz w:val="18"/>
              </w:rPr>
            </w:pPr>
            <w:r w:rsidRPr="00E80F49">
              <w:rPr>
                <w:rFonts w:ascii="Arial" w:hAnsi="Arial"/>
                <w:sz w:val="18"/>
              </w:rPr>
              <w:t>38.521-1_TPanalysis_6.5.1_OBW_v3.zip</w:t>
            </w:r>
          </w:p>
        </w:tc>
        <w:tc>
          <w:tcPr>
            <w:tcW w:w="1854" w:type="dxa"/>
            <w:vAlign w:val="center"/>
          </w:tcPr>
          <w:p w14:paraId="7C2135F4" w14:textId="000667B1" w:rsidR="00F57674" w:rsidRPr="00E80F49" w:rsidRDefault="00F57674" w:rsidP="00F57674">
            <w:pPr>
              <w:keepNext/>
              <w:keepLines/>
              <w:spacing w:after="0"/>
              <w:rPr>
                <w:rFonts w:ascii="Arial" w:hAnsi="Arial"/>
                <w:sz w:val="18"/>
              </w:rPr>
            </w:pPr>
            <w:r w:rsidRPr="00E80F49">
              <w:rPr>
                <w:rFonts w:ascii="Arial" w:hAnsi="Arial"/>
                <w:sz w:val="18"/>
              </w:rPr>
              <w:t>RAN5#92-e</w:t>
            </w:r>
          </w:p>
        </w:tc>
      </w:tr>
      <w:tr w:rsidR="00F57674" w:rsidRPr="00E80F49" w:rsidDel="00717E2A" w14:paraId="69CA70CB" w14:textId="77777777" w:rsidTr="00C46B3C">
        <w:trPr>
          <w:trHeight w:val="113"/>
        </w:trPr>
        <w:tc>
          <w:tcPr>
            <w:tcW w:w="2160" w:type="dxa"/>
            <w:vAlign w:val="center"/>
          </w:tcPr>
          <w:p w14:paraId="6EAB8D56" w14:textId="543E14A9" w:rsidR="00F57674" w:rsidRPr="00E80F49" w:rsidDel="00717E2A" w:rsidRDefault="00F57674" w:rsidP="00F57674">
            <w:pPr>
              <w:keepNext/>
              <w:keepLines/>
              <w:spacing w:after="0"/>
              <w:rPr>
                <w:rFonts w:ascii="Arial" w:hAnsi="Arial"/>
                <w:sz w:val="18"/>
              </w:rPr>
            </w:pPr>
            <w:r w:rsidRPr="00E80F49">
              <w:rPr>
                <w:rFonts w:ascii="Arial" w:hAnsi="Arial"/>
                <w:sz w:val="18"/>
              </w:rPr>
              <w:t>6.5D.2.2</w:t>
            </w:r>
            <w:r w:rsidRPr="00E80F49">
              <w:rPr>
                <w:rFonts w:ascii="Arial" w:hAnsi="Arial"/>
                <w:sz w:val="18"/>
              </w:rPr>
              <w:tab/>
              <w:t>Spectrum emission mask for UL MIMO</w:t>
            </w:r>
          </w:p>
        </w:tc>
        <w:tc>
          <w:tcPr>
            <w:tcW w:w="1476" w:type="dxa"/>
            <w:vAlign w:val="center"/>
          </w:tcPr>
          <w:p w14:paraId="56B4D53B" w14:textId="77777777" w:rsidR="00F57674" w:rsidRPr="00E80F49" w:rsidRDefault="00F57674" w:rsidP="00F57674">
            <w:pPr>
              <w:pStyle w:val="TAL"/>
            </w:pPr>
            <w:r w:rsidRPr="00E80F49">
              <w:t>UL MIMO with 2-layer: 64</w:t>
            </w:r>
          </w:p>
          <w:p w14:paraId="465A0BE3" w14:textId="7265278D" w:rsidR="00F57674" w:rsidRPr="00E80F49" w:rsidDel="00717E2A" w:rsidRDefault="00F57674" w:rsidP="00F57674">
            <w:pPr>
              <w:keepNext/>
              <w:keepLines/>
              <w:spacing w:after="0"/>
              <w:jc w:val="center"/>
              <w:rPr>
                <w:rFonts w:ascii="Arial" w:hAnsi="Arial"/>
                <w:sz w:val="18"/>
              </w:rPr>
            </w:pPr>
            <w:r w:rsidRPr="00E80F49">
              <w:rPr>
                <w:rFonts w:ascii="Arial" w:hAnsi="Arial"/>
                <w:sz w:val="18"/>
              </w:rPr>
              <w:t>UL MIMO with ULFPTx: 144</w:t>
            </w:r>
          </w:p>
        </w:tc>
        <w:tc>
          <w:tcPr>
            <w:tcW w:w="4590" w:type="dxa"/>
            <w:vAlign w:val="center"/>
          </w:tcPr>
          <w:p w14:paraId="0786CFD2" w14:textId="2DAB3460" w:rsidR="00F57674" w:rsidRPr="00E80F49" w:rsidDel="00717E2A" w:rsidRDefault="00F57674" w:rsidP="00F57674">
            <w:pPr>
              <w:keepNext/>
              <w:keepLines/>
              <w:spacing w:after="0"/>
              <w:rPr>
                <w:rFonts w:ascii="Arial" w:hAnsi="Arial"/>
                <w:sz w:val="18"/>
              </w:rPr>
            </w:pPr>
            <w:r w:rsidRPr="00E80F49">
              <w:rPr>
                <w:rFonts w:ascii="Arial" w:hAnsi="Arial"/>
                <w:sz w:val="18"/>
              </w:rPr>
              <w:t>“38.521-1_TPanalysis_6.2.2_MPR_6.5.2.2_SEM_6.5.2.4.1_NR_ACLR_v4.zip”</w:t>
            </w:r>
          </w:p>
        </w:tc>
        <w:tc>
          <w:tcPr>
            <w:tcW w:w="1854" w:type="dxa"/>
            <w:vAlign w:val="center"/>
          </w:tcPr>
          <w:p w14:paraId="59DF6249" w14:textId="1C050CEF" w:rsidR="00F57674" w:rsidRPr="00E80F49" w:rsidDel="00717E2A" w:rsidRDefault="00F57674" w:rsidP="00F57674">
            <w:pPr>
              <w:keepNext/>
              <w:keepLines/>
              <w:spacing w:after="0"/>
              <w:rPr>
                <w:rFonts w:ascii="Arial" w:hAnsi="Arial"/>
                <w:sz w:val="18"/>
              </w:rPr>
            </w:pPr>
            <w:r w:rsidRPr="00E80F49">
              <w:rPr>
                <w:rFonts w:ascii="Arial" w:hAnsi="Arial"/>
                <w:sz w:val="18"/>
              </w:rPr>
              <w:t>RAN5#95-e</w:t>
            </w:r>
          </w:p>
        </w:tc>
      </w:tr>
      <w:tr w:rsidR="00F57674" w:rsidRPr="00E80F49" w14:paraId="3FBF7CE9" w14:textId="77777777" w:rsidTr="00C46B3C">
        <w:trPr>
          <w:trHeight w:val="113"/>
        </w:trPr>
        <w:tc>
          <w:tcPr>
            <w:tcW w:w="2160" w:type="dxa"/>
            <w:vAlign w:val="center"/>
          </w:tcPr>
          <w:p w14:paraId="5D0CD9DA" w14:textId="77777777" w:rsidR="00F57674" w:rsidRPr="00E80F49" w:rsidRDefault="00F57674" w:rsidP="00F57674">
            <w:pPr>
              <w:keepNext/>
              <w:keepLines/>
              <w:spacing w:after="0"/>
              <w:rPr>
                <w:rFonts w:ascii="Arial" w:hAnsi="Arial"/>
                <w:sz w:val="18"/>
              </w:rPr>
            </w:pPr>
            <w:bookmarkStart w:id="127" w:name="_Hlk105749824"/>
            <w:r w:rsidRPr="00E80F49">
              <w:rPr>
                <w:rFonts w:ascii="Arial" w:hAnsi="Arial"/>
                <w:sz w:val="18"/>
              </w:rPr>
              <w:t>6.5D.2.4.1</w:t>
            </w:r>
            <w:bookmarkEnd w:id="127"/>
            <w:r w:rsidRPr="00E80F49">
              <w:rPr>
                <w:rFonts w:ascii="Arial" w:hAnsi="Arial"/>
                <w:sz w:val="18"/>
              </w:rPr>
              <w:tab/>
              <w:t>NR ACLR for UL-MIMO</w:t>
            </w:r>
          </w:p>
        </w:tc>
        <w:tc>
          <w:tcPr>
            <w:tcW w:w="1476" w:type="dxa"/>
            <w:vAlign w:val="center"/>
          </w:tcPr>
          <w:p w14:paraId="40043CF8" w14:textId="77777777" w:rsidR="00F57674" w:rsidRPr="00E80F49" w:rsidRDefault="00F57674" w:rsidP="00F57674">
            <w:pPr>
              <w:pStyle w:val="TAL"/>
              <w:rPr>
                <w:lang w:eastAsia="zh-CN"/>
              </w:rPr>
            </w:pPr>
            <w:r w:rsidRPr="00E80F49">
              <w:t xml:space="preserve">power class 3: </w:t>
            </w:r>
            <w:r w:rsidRPr="00E80F49">
              <w:rPr>
                <w:lang w:eastAsia="zh-CN"/>
              </w:rPr>
              <w:t>400</w:t>
            </w:r>
          </w:p>
          <w:p w14:paraId="7DA3C31E" w14:textId="77777777" w:rsidR="00F57674" w:rsidRPr="00E80F49" w:rsidRDefault="00F57674" w:rsidP="00F57674">
            <w:pPr>
              <w:pStyle w:val="TAL"/>
              <w:rPr>
                <w:lang w:eastAsia="zh-CN"/>
              </w:rPr>
            </w:pPr>
            <w:r w:rsidRPr="00E80F49">
              <w:t>power class 2: 400</w:t>
            </w:r>
          </w:p>
          <w:p w14:paraId="0E814B9D" w14:textId="77777777" w:rsidR="00F57674" w:rsidRPr="00E80F49" w:rsidRDefault="00F57674" w:rsidP="00F57674">
            <w:pPr>
              <w:pStyle w:val="TAL"/>
              <w:rPr>
                <w:lang w:eastAsia="zh-CN"/>
              </w:rPr>
            </w:pPr>
            <w:r w:rsidRPr="00E80F49">
              <w:t>power class 3</w:t>
            </w:r>
            <w:r w:rsidRPr="00E80F49">
              <w:rPr>
                <w:lang w:eastAsia="zh-CN"/>
              </w:rPr>
              <w:t xml:space="preserve"> supporting ULFPTx</w:t>
            </w:r>
            <w:r w:rsidRPr="00E80F49">
              <w:t xml:space="preserve">: </w:t>
            </w:r>
            <w:r w:rsidRPr="00E80F49">
              <w:rPr>
                <w:lang w:eastAsia="zh-CN"/>
              </w:rPr>
              <w:t>920</w:t>
            </w:r>
          </w:p>
          <w:p w14:paraId="74ABB813" w14:textId="77777777" w:rsidR="00F57674" w:rsidRPr="00E80F49" w:rsidRDefault="00F57674" w:rsidP="00F57674">
            <w:pPr>
              <w:pStyle w:val="TAL"/>
            </w:pPr>
            <w:r w:rsidRPr="00E80F49">
              <w:t>power class 2 supporting ULFPTx: 920</w:t>
            </w:r>
          </w:p>
          <w:p w14:paraId="6694A3A2" w14:textId="77777777" w:rsidR="00F57674" w:rsidRPr="00E80F49" w:rsidRDefault="00F57674" w:rsidP="00F57674">
            <w:pPr>
              <w:pStyle w:val="TAL"/>
            </w:pPr>
            <w:r w:rsidRPr="00E80F49">
              <w:t>UL MIMO with 2-layer: 400</w:t>
            </w:r>
          </w:p>
          <w:p w14:paraId="510E687F" w14:textId="6F5669F8" w:rsidR="00F57674" w:rsidRPr="00E80F49" w:rsidRDefault="00F57674" w:rsidP="00F57674">
            <w:pPr>
              <w:pStyle w:val="TAL"/>
            </w:pPr>
            <w:r w:rsidRPr="00E80F49">
              <w:t>UL MIMO with ULFPTx: 920</w:t>
            </w:r>
          </w:p>
        </w:tc>
        <w:tc>
          <w:tcPr>
            <w:tcW w:w="4590" w:type="dxa"/>
            <w:vAlign w:val="center"/>
          </w:tcPr>
          <w:p w14:paraId="30CBA3FC" w14:textId="2438A401" w:rsidR="00F57674" w:rsidRPr="00E80F49" w:rsidRDefault="00F57674" w:rsidP="00F57674">
            <w:pPr>
              <w:keepNext/>
              <w:keepLines/>
              <w:spacing w:after="0"/>
              <w:rPr>
                <w:rFonts w:ascii="Arial" w:hAnsi="Arial"/>
                <w:sz w:val="18"/>
              </w:rPr>
            </w:pPr>
            <w:r w:rsidRPr="00E80F49">
              <w:rPr>
                <w:rFonts w:ascii="Arial" w:hAnsi="Arial"/>
                <w:sz w:val="18"/>
              </w:rPr>
              <w:t>“38.521-1_TPanalysis_6.2.2_MPR_6.5.2.2_SEM_6.5.2.4.1_NR_ACLR_v3/v4.zip</w:t>
            </w:r>
          </w:p>
        </w:tc>
        <w:tc>
          <w:tcPr>
            <w:tcW w:w="1854" w:type="dxa"/>
            <w:vAlign w:val="center"/>
          </w:tcPr>
          <w:p w14:paraId="0F5EB7D7" w14:textId="2BF88811" w:rsidR="00F57674" w:rsidRPr="00E80F49" w:rsidRDefault="00F57674" w:rsidP="00F57674">
            <w:pPr>
              <w:keepNext/>
              <w:keepLines/>
              <w:spacing w:after="0"/>
              <w:rPr>
                <w:rFonts w:ascii="Arial" w:hAnsi="Arial"/>
                <w:sz w:val="18"/>
              </w:rPr>
            </w:pPr>
            <w:r w:rsidRPr="00E80F49">
              <w:rPr>
                <w:rFonts w:ascii="Arial" w:hAnsi="Arial"/>
                <w:sz w:val="18"/>
              </w:rPr>
              <w:t>RAN5#</w:t>
            </w:r>
            <w:r w:rsidRPr="00E80F49">
              <w:rPr>
                <w:rFonts w:ascii="Arial" w:hAnsi="Arial"/>
                <w:sz w:val="18"/>
                <w:lang w:eastAsia="zh-CN"/>
              </w:rPr>
              <w:t>95-e</w:t>
            </w:r>
          </w:p>
        </w:tc>
      </w:tr>
      <w:tr w:rsidR="00F57674" w:rsidRPr="00E80F49" w14:paraId="46335211" w14:textId="77777777" w:rsidTr="00C46B3C">
        <w:trPr>
          <w:trHeight w:val="113"/>
        </w:trPr>
        <w:tc>
          <w:tcPr>
            <w:tcW w:w="2160" w:type="dxa"/>
            <w:vAlign w:val="center"/>
          </w:tcPr>
          <w:p w14:paraId="3027CD43"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6.5D.2.4.2</w:t>
            </w:r>
            <w:r w:rsidRPr="00E80F49">
              <w:rPr>
                <w:rFonts w:ascii="Arial" w:eastAsia="Malgun Gothic" w:hAnsi="Arial"/>
                <w:sz w:val="18"/>
                <w:lang w:eastAsia="en-US"/>
              </w:rPr>
              <w:tab/>
              <w:t>UTRA ACLR for UL-MIMO</w:t>
            </w:r>
          </w:p>
        </w:tc>
        <w:tc>
          <w:tcPr>
            <w:tcW w:w="1476" w:type="dxa"/>
            <w:vAlign w:val="center"/>
          </w:tcPr>
          <w:p w14:paraId="01FA5C49" w14:textId="77777777" w:rsidR="00F57674" w:rsidRPr="00E80F49"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96 for NS_3U</w:t>
            </w:r>
          </w:p>
        </w:tc>
        <w:tc>
          <w:tcPr>
            <w:tcW w:w="4590" w:type="dxa"/>
            <w:vAlign w:val="center"/>
          </w:tcPr>
          <w:p w14:paraId="0C58EB79" w14:textId="77777777" w:rsidR="00F57674" w:rsidRPr="00E80F49" w:rsidRDefault="00F57674" w:rsidP="00F57674">
            <w:pPr>
              <w:keepNext/>
              <w:keepLines/>
              <w:spacing w:after="0"/>
              <w:rPr>
                <w:rFonts w:ascii="Arial" w:eastAsia="Malgun Gothic" w:hAnsi="Arial"/>
                <w:sz w:val="18"/>
              </w:rPr>
            </w:pPr>
            <w:r w:rsidRPr="00E80F49">
              <w:rPr>
                <w:rFonts w:ascii="Arial" w:eastAsia="Malgun Gothic" w:hAnsi="Arial"/>
                <w:sz w:val="18"/>
                <w:lang w:eastAsia="en-US"/>
              </w:rPr>
              <w:t>“38.521-1_TPanalysis_6.5D.2.4.2_UTRA ALCR_NS_3U</w:t>
            </w:r>
            <w:r w:rsidRPr="00E80F49">
              <w:rPr>
                <w:rFonts w:ascii="Arial" w:eastAsia="Malgun Gothic" w:hAnsi="Arial"/>
                <w:sz w:val="18"/>
              </w:rPr>
              <w:t>_v1</w:t>
            </w:r>
            <w:r w:rsidRPr="00E80F49">
              <w:rPr>
                <w:rFonts w:ascii="Arial" w:eastAsia="Malgun Gothic" w:hAnsi="Arial"/>
                <w:sz w:val="18"/>
                <w:lang w:eastAsia="en-US"/>
              </w:rPr>
              <w:t>.zip”</w:t>
            </w:r>
          </w:p>
          <w:p w14:paraId="7CB300EE" w14:textId="4A4E2C91"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“38.521-1_TPanalysis_6.5.2.4.2_UTRA ACLR_v3.zip”</w:t>
            </w:r>
          </w:p>
        </w:tc>
        <w:tc>
          <w:tcPr>
            <w:tcW w:w="1854" w:type="dxa"/>
            <w:vAlign w:val="center"/>
          </w:tcPr>
          <w:p w14:paraId="7A37B54D"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RAN5#5-5G-NR Adhoc</w:t>
            </w:r>
          </w:p>
        </w:tc>
      </w:tr>
      <w:tr w:rsidR="00F57674" w:rsidRPr="00E80F49" w14:paraId="6A8C256C" w14:textId="77777777" w:rsidTr="00C46B3C">
        <w:trPr>
          <w:trHeight w:val="113"/>
        </w:trPr>
        <w:tc>
          <w:tcPr>
            <w:tcW w:w="2160" w:type="dxa"/>
            <w:vAlign w:val="center"/>
          </w:tcPr>
          <w:p w14:paraId="06E02BFF" w14:textId="5D49AD41"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6.5D.2_1.4.2</w:t>
            </w:r>
            <w:r w:rsidRPr="00E80F49">
              <w:rPr>
                <w:rFonts w:ascii="Arial" w:eastAsia="Malgun Gothic" w:hAnsi="Arial"/>
                <w:sz w:val="18"/>
              </w:rPr>
              <w:tab/>
              <w:t>UTRA ACLR for UL MIMO (Rel-16 onward)</w:t>
            </w:r>
          </w:p>
        </w:tc>
        <w:tc>
          <w:tcPr>
            <w:tcW w:w="1476" w:type="dxa"/>
            <w:vAlign w:val="center"/>
          </w:tcPr>
          <w:p w14:paraId="61048AAF" w14:textId="6592900A" w:rsidR="00F57674" w:rsidRPr="00E80F49"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rPr>
              <w:t>216 for NS_3U</w:t>
            </w:r>
          </w:p>
        </w:tc>
        <w:tc>
          <w:tcPr>
            <w:tcW w:w="4590" w:type="dxa"/>
            <w:vAlign w:val="center"/>
          </w:tcPr>
          <w:p w14:paraId="45AAD310" w14:textId="77777777" w:rsidR="00F57674" w:rsidRPr="00E80F49" w:rsidRDefault="00F57674" w:rsidP="00F57674">
            <w:pPr>
              <w:keepNext/>
              <w:keepLines/>
              <w:spacing w:after="0"/>
              <w:rPr>
                <w:rFonts w:ascii="Arial" w:eastAsia="Malgun Gothic" w:hAnsi="Arial"/>
                <w:sz w:val="18"/>
              </w:rPr>
            </w:pPr>
            <w:r w:rsidRPr="00E80F49">
              <w:rPr>
                <w:rFonts w:ascii="Arial" w:eastAsia="Malgun Gothic" w:hAnsi="Arial"/>
                <w:sz w:val="18"/>
              </w:rPr>
              <w:t>“</w:t>
            </w:r>
            <w:bookmarkStart w:id="128" w:name="_Hlk62817045"/>
            <w:r w:rsidRPr="00E80F49">
              <w:rPr>
                <w:rFonts w:ascii="Arial" w:eastAsia="Malgun Gothic" w:hAnsi="Arial"/>
                <w:sz w:val="18"/>
              </w:rPr>
              <w:t>38.521-1_TPanalysis_6.5D.2.4.2_UTRA ALCR_NS_3U_v1.zip</w:t>
            </w:r>
            <w:bookmarkEnd w:id="128"/>
            <w:r w:rsidRPr="00E80F49">
              <w:rPr>
                <w:rFonts w:ascii="Arial" w:eastAsia="Malgun Gothic" w:hAnsi="Arial"/>
                <w:sz w:val="18"/>
              </w:rPr>
              <w:t>”</w:t>
            </w:r>
          </w:p>
          <w:p w14:paraId="06494C7F" w14:textId="456FEAB3"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“38.521-1_TPanalysis_6.5.2.4.2_UTRA ACLR_v3.zip”</w:t>
            </w:r>
          </w:p>
        </w:tc>
        <w:tc>
          <w:tcPr>
            <w:tcW w:w="1854" w:type="dxa"/>
            <w:vAlign w:val="center"/>
          </w:tcPr>
          <w:p w14:paraId="45084D59" w14:textId="203259AB"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rPr>
              <w:t>RAN5#90-e</w:t>
            </w:r>
          </w:p>
        </w:tc>
      </w:tr>
      <w:tr w:rsidR="00F57674" w:rsidRPr="00E80F49" w14:paraId="17075C60" w14:textId="77777777" w:rsidTr="00C46B3C">
        <w:trPr>
          <w:trHeight w:val="113"/>
        </w:trPr>
        <w:tc>
          <w:tcPr>
            <w:tcW w:w="2160" w:type="dxa"/>
            <w:vAlign w:val="center"/>
          </w:tcPr>
          <w:p w14:paraId="39E04332" w14:textId="77777777" w:rsidR="00F57674" w:rsidRPr="00E80F49" w:rsidRDefault="00F57674" w:rsidP="00F57674">
            <w:pPr>
              <w:keepNext/>
              <w:keepLines/>
              <w:spacing w:after="0"/>
              <w:rPr>
                <w:rFonts w:ascii="Arial" w:hAnsi="Arial"/>
                <w:sz w:val="18"/>
              </w:rPr>
            </w:pPr>
            <w:r w:rsidRPr="00E80F49">
              <w:rPr>
                <w:rFonts w:ascii="Arial" w:hAnsi="Arial"/>
                <w:sz w:val="18"/>
              </w:rPr>
              <w:t>6.5D.3.1</w:t>
            </w:r>
            <w:r w:rsidRPr="00E80F49">
              <w:rPr>
                <w:rFonts w:ascii="Arial" w:hAnsi="Arial"/>
                <w:sz w:val="18"/>
              </w:rPr>
              <w:tab/>
              <w:t>General spurious emissions</w:t>
            </w:r>
          </w:p>
        </w:tc>
        <w:tc>
          <w:tcPr>
            <w:tcW w:w="1476" w:type="dxa"/>
          </w:tcPr>
          <w:p w14:paraId="6B7EBA04" w14:textId="77777777" w:rsidR="00F57674" w:rsidRPr="00E80F49" w:rsidRDefault="00F57674" w:rsidP="00F57674">
            <w:pPr>
              <w:keepNext/>
              <w:keepLines/>
              <w:spacing w:after="0"/>
              <w:jc w:val="center"/>
              <w:rPr>
                <w:rFonts w:ascii="Arial" w:hAnsi="Arial"/>
                <w:sz w:val="18"/>
              </w:rPr>
            </w:pPr>
            <w:r w:rsidRPr="00E80F49">
              <w:rPr>
                <w:rFonts w:ascii="Arial" w:hAnsi="Arial"/>
                <w:sz w:val="18"/>
                <w:lang w:eastAsia="zh-CN"/>
              </w:rPr>
              <w:t>27</w:t>
            </w:r>
          </w:p>
        </w:tc>
        <w:tc>
          <w:tcPr>
            <w:tcW w:w="4590" w:type="dxa"/>
            <w:vAlign w:val="center"/>
          </w:tcPr>
          <w:p w14:paraId="77B31805" w14:textId="77777777" w:rsidR="00F57674" w:rsidRPr="00E80F49" w:rsidRDefault="00F57674" w:rsidP="00F57674">
            <w:pPr>
              <w:keepNext/>
              <w:keepLines/>
              <w:spacing w:after="0"/>
              <w:rPr>
                <w:rFonts w:ascii="Arial" w:hAnsi="Arial"/>
                <w:sz w:val="18"/>
              </w:rPr>
            </w:pPr>
            <w:r w:rsidRPr="00E80F49">
              <w:rPr>
                <w:rFonts w:ascii="Arial" w:hAnsi="Arial"/>
                <w:sz w:val="18"/>
              </w:rPr>
              <w:t>“38.521-1_TP analysis_6.5.3.1_TX_Spurious_Emission_v1.zip”</w:t>
            </w:r>
          </w:p>
        </w:tc>
        <w:tc>
          <w:tcPr>
            <w:tcW w:w="1854" w:type="dxa"/>
            <w:vAlign w:val="center"/>
          </w:tcPr>
          <w:p w14:paraId="2CAD7FAA" w14:textId="77777777" w:rsidR="00F57674" w:rsidRPr="00E80F49" w:rsidRDefault="00F57674" w:rsidP="00F57674">
            <w:pPr>
              <w:keepNext/>
              <w:keepLines/>
              <w:spacing w:after="0"/>
              <w:rPr>
                <w:rFonts w:ascii="Arial" w:hAnsi="Arial"/>
                <w:sz w:val="18"/>
              </w:rPr>
            </w:pPr>
            <w:r w:rsidRPr="00E80F49">
              <w:rPr>
                <w:rFonts w:ascii="Arial" w:hAnsi="Arial"/>
                <w:sz w:val="18"/>
              </w:rPr>
              <w:t>RAN5#89-e</w:t>
            </w:r>
          </w:p>
        </w:tc>
      </w:tr>
      <w:tr w:rsidR="00F57674" w:rsidRPr="00E80F49" w14:paraId="238BA366" w14:textId="77777777" w:rsidTr="00C46B3C">
        <w:trPr>
          <w:trHeight w:val="113"/>
        </w:trPr>
        <w:tc>
          <w:tcPr>
            <w:tcW w:w="2160" w:type="dxa"/>
            <w:vAlign w:val="center"/>
          </w:tcPr>
          <w:p w14:paraId="106F8A85" w14:textId="77777777" w:rsidR="00F57674" w:rsidRPr="00E80F49" w:rsidRDefault="00F57674" w:rsidP="00F57674">
            <w:pPr>
              <w:pStyle w:val="TAL"/>
            </w:pPr>
            <w:r w:rsidRPr="00E80F49">
              <w:t>6.5D.3.2</w:t>
            </w:r>
            <w:r w:rsidRPr="00E80F49">
              <w:tab/>
              <w:t>Spurious emissions for UE co-existence for UL-MIMO</w:t>
            </w:r>
          </w:p>
        </w:tc>
        <w:tc>
          <w:tcPr>
            <w:tcW w:w="1476" w:type="dxa"/>
          </w:tcPr>
          <w:p w14:paraId="2221DA46" w14:textId="77777777" w:rsidR="00F57674" w:rsidRPr="00E80F49" w:rsidRDefault="00F57674" w:rsidP="00F57674">
            <w:pPr>
              <w:pStyle w:val="TAC"/>
            </w:pPr>
            <w:r w:rsidRPr="00E80F49">
              <w:rPr>
                <w:lang w:eastAsia="zh-CN"/>
              </w:rPr>
              <w:t>27</w:t>
            </w:r>
          </w:p>
        </w:tc>
        <w:tc>
          <w:tcPr>
            <w:tcW w:w="4590" w:type="dxa"/>
            <w:vAlign w:val="center"/>
          </w:tcPr>
          <w:p w14:paraId="07BF6DA0" w14:textId="77777777" w:rsidR="00F57674" w:rsidRPr="00E80F49" w:rsidRDefault="00F57674" w:rsidP="00F57674">
            <w:pPr>
              <w:pStyle w:val="TAL"/>
            </w:pPr>
            <w:r w:rsidRPr="00E80F49">
              <w:t>“38.521-1_TP analysis_6.5.3.1_TX_Spurious_Emission_v1.zip”</w:t>
            </w:r>
          </w:p>
        </w:tc>
        <w:tc>
          <w:tcPr>
            <w:tcW w:w="1854" w:type="dxa"/>
            <w:vAlign w:val="center"/>
          </w:tcPr>
          <w:p w14:paraId="55DD3D75" w14:textId="77777777" w:rsidR="00F57674" w:rsidRPr="00E80F49" w:rsidRDefault="00F57674" w:rsidP="00F57674">
            <w:pPr>
              <w:pStyle w:val="TAL"/>
            </w:pPr>
            <w:r w:rsidRPr="00E80F49">
              <w:t>RAN5#89-e</w:t>
            </w:r>
          </w:p>
        </w:tc>
      </w:tr>
      <w:tr w:rsidR="00F57674" w:rsidRPr="00E80F49" w14:paraId="15EA7A72" w14:textId="77777777" w:rsidTr="00C46B3C">
        <w:trPr>
          <w:trHeight w:val="113"/>
        </w:trPr>
        <w:tc>
          <w:tcPr>
            <w:tcW w:w="2160" w:type="dxa"/>
            <w:vAlign w:val="center"/>
          </w:tcPr>
          <w:p w14:paraId="3F083721" w14:textId="77777777" w:rsidR="00F57674" w:rsidRPr="00E80F49" w:rsidRDefault="00F57674" w:rsidP="00F57674">
            <w:pPr>
              <w:pStyle w:val="TAL"/>
            </w:pPr>
            <w:r w:rsidRPr="00E80F49">
              <w:t>6.5D.3.3</w:t>
            </w:r>
            <w:r w:rsidRPr="00E80F49">
              <w:tab/>
              <w:t>Additional spurious emissions for UL-MIMO</w:t>
            </w:r>
          </w:p>
        </w:tc>
        <w:tc>
          <w:tcPr>
            <w:tcW w:w="1476" w:type="dxa"/>
            <w:vAlign w:val="center"/>
          </w:tcPr>
          <w:p w14:paraId="3937B3DF" w14:textId="77777777" w:rsidR="00F57674" w:rsidRPr="00E80F49" w:rsidRDefault="00F57674" w:rsidP="00F57674">
            <w:pPr>
              <w:pStyle w:val="TAC"/>
              <w:jc w:val="left"/>
            </w:pPr>
            <w:r w:rsidRPr="00E80F49">
              <w:t>Table 4.1.2.1-1</w:t>
            </w:r>
          </w:p>
        </w:tc>
        <w:tc>
          <w:tcPr>
            <w:tcW w:w="4590" w:type="dxa"/>
            <w:vAlign w:val="center"/>
          </w:tcPr>
          <w:p w14:paraId="28FC4569" w14:textId="77777777" w:rsidR="00F57674" w:rsidRPr="00E80F49" w:rsidRDefault="00F57674" w:rsidP="00F57674">
            <w:pPr>
              <w:pStyle w:val="TAL"/>
            </w:pPr>
            <w:r w:rsidRPr="00E80F49">
              <w:t>Table 4.1.2.1-1</w:t>
            </w:r>
          </w:p>
        </w:tc>
        <w:tc>
          <w:tcPr>
            <w:tcW w:w="1854" w:type="dxa"/>
          </w:tcPr>
          <w:p w14:paraId="70FF86FD" w14:textId="77777777" w:rsidR="00F57674" w:rsidRPr="00E80F49" w:rsidRDefault="00F57674" w:rsidP="00F57674">
            <w:pPr>
              <w:pStyle w:val="TAL"/>
            </w:pPr>
            <w:r w:rsidRPr="00E80F49">
              <w:t>RAN5#5-5G-NR Adhoc</w:t>
            </w:r>
          </w:p>
        </w:tc>
      </w:tr>
      <w:tr w:rsidR="00F57674" w:rsidRPr="00E80F49" w14:paraId="38676C46" w14:textId="77777777" w:rsidTr="00C46B3C">
        <w:trPr>
          <w:trHeight w:val="113"/>
        </w:trPr>
        <w:tc>
          <w:tcPr>
            <w:tcW w:w="2160" w:type="dxa"/>
            <w:vAlign w:val="center"/>
          </w:tcPr>
          <w:p w14:paraId="5F68157E"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6.5D.3_1.1</w:t>
            </w:r>
            <w:r w:rsidRPr="00E80F49">
              <w:rPr>
                <w:rFonts w:ascii="Arial" w:eastAsia="Malgun Gothic" w:hAnsi="Arial"/>
                <w:sz w:val="18"/>
                <w:lang w:eastAsia="en-US"/>
              </w:rPr>
              <w:tab/>
              <w:t>General spurious emissions (Rel-16 onward)</w:t>
            </w:r>
          </w:p>
        </w:tc>
        <w:tc>
          <w:tcPr>
            <w:tcW w:w="1476" w:type="dxa"/>
            <w:vAlign w:val="center"/>
          </w:tcPr>
          <w:p w14:paraId="370D77D0" w14:textId="77777777" w:rsidR="00F57674" w:rsidRPr="00E80F49"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27</w:t>
            </w:r>
          </w:p>
        </w:tc>
        <w:tc>
          <w:tcPr>
            <w:tcW w:w="4590" w:type="dxa"/>
            <w:vAlign w:val="center"/>
          </w:tcPr>
          <w:p w14:paraId="1ABA35C4"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 analysis_6.5.3.1_TX_Spurious_Emission_v1.zip”</w:t>
            </w:r>
          </w:p>
        </w:tc>
        <w:tc>
          <w:tcPr>
            <w:tcW w:w="1854" w:type="dxa"/>
            <w:vAlign w:val="center"/>
          </w:tcPr>
          <w:p w14:paraId="74AD5374"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RAN5#89-e</w:t>
            </w:r>
          </w:p>
        </w:tc>
      </w:tr>
      <w:tr w:rsidR="00F57674" w:rsidRPr="00E80F49" w14:paraId="7812FEEC" w14:textId="77777777" w:rsidTr="00C46B3C">
        <w:trPr>
          <w:trHeight w:val="113"/>
        </w:trPr>
        <w:tc>
          <w:tcPr>
            <w:tcW w:w="2160" w:type="dxa"/>
            <w:vAlign w:val="center"/>
          </w:tcPr>
          <w:p w14:paraId="72B178E4"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6.5D.3_1.2</w:t>
            </w:r>
            <w:r w:rsidRPr="00E80F49">
              <w:rPr>
                <w:rFonts w:ascii="Arial" w:eastAsia="Malgun Gothic" w:hAnsi="Arial"/>
                <w:sz w:val="18"/>
                <w:lang w:eastAsia="en-US"/>
              </w:rPr>
              <w:tab/>
              <w:t>Spurious emissions for UE co-existence for UL-MIMO (Rel-16 onward)</w:t>
            </w:r>
          </w:p>
        </w:tc>
        <w:tc>
          <w:tcPr>
            <w:tcW w:w="1476" w:type="dxa"/>
            <w:vAlign w:val="center"/>
          </w:tcPr>
          <w:p w14:paraId="1D77BD43" w14:textId="77777777" w:rsidR="00F57674" w:rsidRPr="00E80F49"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27</w:t>
            </w:r>
          </w:p>
        </w:tc>
        <w:tc>
          <w:tcPr>
            <w:tcW w:w="4590" w:type="dxa"/>
            <w:vAlign w:val="center"/>
          </w:tcPr>
          <w:p w14:paraId="15A485B0"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 analysis_6.5.3.1_TX_Spurious_Emission_v1.zip”</w:t>
            </w:r>
          </w:p>
        </w:tc>
        <w:tc>
          <w:tcPr>
            <w:tcW w:w="1854" w:type="dxa"/>
            <w:vAlign w:val="center"/>
          </w:tcPr>
          <w:p w14:paraId="63A97C50"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RAN5#89-e</w:t>
            </w:r>
          </w:p>
        </w:tc>
      </w:tr>
      <w:tr w:rsidR="00F57674" w:rsidRPr="00E80F49" w14:paraId="0AE7279D" w14:textId="77777777" w:rsidTr="00C46B3C">
        <w:trPr>
          <w:trHeight w:val="113"/>
        </w:trPr>
        <w:tc>
          <w:tcPr>
            <w:tcW w:w="2160" w:type="dxa"/>
            <w:vAlign w:val="center"/>
          </w:tcPr>
          <w:p w14:paraId="0BCA993A"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6.5D.3_1.3</w:t>
            </w:r>
            <w:r w:rsidRPr="00E80F49">
              <w:rPr>
                <w:rFonts w:ascii="Arial" w:eastAsia="Malgun Gothic" w:hAnsi="Arial"/>
                <w:sz w:val="18"/>
                <w:lang w:eastAsia="en-US"/>
              </w:rPr>
              <w:tab/>
              <w:t>Additional spurious emissions for UL-MIMO (Rel-16 onward)</w:t>
            </w:r>
          </w:p>
        </w:tc>
        <w:tc>
          <w:tcPr>
            <w:tcW w:w="1476" w:type="dxa"/>
            <w:vAlign w:val="center"/>
          </w:tcPr>
          <w:p w14:paraId="7664F25A" w14:textId="77777777" w:rsidR="00F57674" w:rsidRPr="00E80F49" w:rsidRDefault="00F57674" w:rsidP="00F57674">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Table 4.1.1.1-1</w:t>
            </w:r>
          </w:p>
        </w:tc>
        <w:tc>
          <w:tcPr>
            <w:tcW w:w="4590" w:type="dxa"/>
            <w:vAlign w:val="center"/>
          </w:tcPr>
          <w:p w14:paraId="19B24DF3"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Table 4.1.1.1-1</w:t>
            </w:r>
          </w:p>
        </w:tc>
        <w:tc>
          <w:tcPr>
            <w:tcW w:w="1854" w:type="dxa"/>
            <w:vAlign w:val="center"/>
          </w:tcPr>
          <w:p w14:paraId="68652271" w14:textId="77777777" w:rsidR="00F57674" w:rsidRPr="00E80F49" w:rsidRDefault="00F57674" w:rsidP="00F57674">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RAN5#89-e</w:t>
            </w:r>
          </w:p>
        </w:tc>
      </w:tr>
      <w:tr w:rsidR="00F57674" w:rsidRPr="00E80F49" w14:paraId="1F192931" w14:textId="77777777" w:rsidTr="00C46B3C">
        <w:trPr>
          <w:trHeight w:val="113"/>
        </w:trPr>
        <w:tc>
          <w:tcPr>
            <w:tcW w:w="2160" w:type="dxa"/>
            <w:vAlign w:val="center"/>
          </w:tcPr>
          <w:p w14:paraId="60E76E5A" w14:textId="77777777" w:rsidR="00F57674" w:rsidRPr="00E80F49" w:rsidRDefault="00F57674" w:rsidP="00F57674">
            <w:pPr>
              <w:pStyle w:val="TAL"/>
            </w:pPr>
            <w:r w:rsidRPr="00E80F49">
              <w:t>6.5D.4</w:t>
            </w:r>
            <w:r w:rsidRPr="00E80F49">
              <w:tab/>
              <w:t>Transmit intermodulation for UL-MIMO</w:t>
            </w:r>
          </w:p>
        </w:tc>
        <w:tc>
          <w:tcPr>
            <w:tcW w:w="1476" w:type="dxa"/>
            <w:vAlign w:val="center"/>
          </w:tcPr>
          <w:p w14:paraId="29815501" w14:textId="77777777" w:rsidR="00F57674" w:rsidRPr="00E80F49" w:rsidRDefault="00F57674" w:rsidP="00F57674">
            <w:pPr>
              <w:pStyle w:val="TAC"/>
            </w:pPr>
          </w:p>
        </w:tc>
        <w:tc>
          <w:tcPr>
            <w:tcW w:w="4590" w:type="dxa"/>
            <w:vAlign w:val="center"/>
          </w:tcPr>
          <w:p w14:paraId="61A6C6D3" w14:textId="77777777" w:rsidR="00F57674" w:rsidRPr="00E80F49" w:rsidRDefault="00F57674" w:rsidP="00F57674">
            <w:pPr>
              <w:pStyle w:val="TAL"/>
            </w:pPr>
            <w:r w:rsidRPr="00E80F49">
              <w:t>“38.521-1_TPanalysis_6.5.4_TxIm_v2.zip”</w:t>
            </w:r>
          </w:p>
        </w:tc>
        <w:tc>
          <w:tcPr>
            <w:tcW w:w="1854" w:type="dxa"/>
            <w:vAlign w:val="center"/>
          </w:tcPr>
          <w:p w14:paraId="56268716" w14:textId="77777777" w:rsidR="00F57674" w:rsidRPr="00E80F49" w:rsidRDefault="00F57674" w:rsidP="00F57674">
            <w:pPr>
              <w:pStyle w:val="TAL"/>
            </w:pPr>
            <w:r w:rsidRPr="00E80F49">
              <w:t>RAN5#82</w:t>
            </w:r>
          </w:p>
        </w:tc>
      </w:tr>
      <w:tr w:rsidR="00F57674" w:rsidRPr="00E80F49" w14:paraId="1491F93E" w14:textId="77777777" w:rsidTr="00C46B3C">
        <w:trPr>
          <w:trHeight w:val="113"/>
        </w:trPr>
        <w:tc>
          <w:tcPr>
            <w:tcW w:w="10080" w:type="dxa"/>
            <w:gridSpan w:val="4"/>
            <w:vAlign w:val="center"/>
          </w:tcPr>
          <w:p w14:paraId="234DFA3E" w14:textId="77777777" w:rsidR="00F57674" w:rsidRPr="00E80F49" w:rsidRDefault="00F57674" w:rsidP="00F57674">
            <w:pPr>
              <w:pStyle w:val="TAN"/>
              <w:rPr>
                <w:lang w:eastAsia="zh-CN"/>
              </w:rPr>
            </w:pPr>
            <w:r w:rsidRPr="00E80F49">
              <w:rPr>
                <w:lang w:eastAsia="zh-CN"/>
              </w:rPr>
              <w:t>NOTE 1: F</w:t>
            </w:r>
            <w:r w:rsidRPr="00E80F49">
              <w:t xml:space="preserve">or </w:t>
            </w:r>
            <w:r w:rsidRPr="00E80F49">
              <w:rPr>
                <w:lang w:eastAsia="ja-JP"/>
              </w:rPr>
              <w:t xml:space="preserve">power class </w:t>
            </w:r>
            <w:r w:rsidRPr="00E80F49">
              <w:rPr>
                <w:lang w:eastAsia="zh-CN"/>
              </w:rPr>
              <w:t xml:space="preserve">3 </w:t>
            </w:r>
            <w:r w:rsidRPr="00E80F49">
              <w:t>UE operating in bands n40, n4</w:t>
            </w:r>
            <w:r w:rsidRPr="00E80F49">
              <w:rPr>
                <w:lang w:eastAsia="zh-CN"/>
              </w:rPr>
              <w:t>1</w:t>
            </w:r>
            <w:r w:rsidRPr="00E80F49">
              <w:t>,</w:t>
            </w:r>
            <w:r w:rsidRPr="00E80F49">
              <w:rPr>
                <w:lang w:eastAsia="zh-CN"/>
              </w:rPr>
              <w:t xml:space="preserve"> </w:t>
            </w:r>
            <w:r w:rsidRPr="00E80F49">
              <w:t>n77, n78 and n79</w:t>
            </w:r>
            <w:r w:rsidRPr="00E80F49">
              <w:rPr>
                <w:lang w:eastAsia="zh-CN"/>
              </w:rPr>
              <w:t>.</w:t>
            </w:r>
          </w:p>
          <w:p w14:paraId="0185F445" w14:textId="77777777" w:rsidR="00F57674" w:rsidRPr="00E80F49" w:rsidRDefault="00F57674" w:rsidP="00F57674">
            <w:pPr>
              <w:pStyle w:val="TAN"/>
              <w:rPr>
                <w:lang w:eastAsia="zh-CN"/>
              </w:rPr>
            </w:pPr>
            <w:r w:rsidRPr="00E80F49">
              <w:rPr>
                <w:lang w:eastAsia="zh-CN"/>
              </w:rPr>
              <w:t>NOTE 2: UE operating in FDD mode, or in TDD mode in bands other than n40, n41, n77, n78 and n79, or in TDD mode the IE powerBoostPi2BPSK is set to 0 for bands n40, n41, n77, n78 and n79.</w:t>
            </w:r>
          </w:p>
          <w:p w14:paraId="0AF8A315" w14:textId="77777777" w:rsidR="00F57674" w:rsidRPr="00E80F49" w:rsidRDefault="00F57674" w:rsidP="00F57674">
            <w:pPr>
              <w:pStyle w:val="TAN"/>
              <w:rPr>
                <w:lang w:eastAsia="zh-CN"/>
              </w:rPr>
            </w:pPr>
            <w:r w:rsidRPr="00E80F49">
              <w:rPr>
                <w:lang w:eastAsia="zh-CN"/>
              </w:rPr>
              <w:t>NOTE 3: UEs supporting pi/2 BPSK DMRS and the corresponding IE [DMRSPi2BPSK] is set to 1.</w:t>
            </w:r>
          </w:p>
          <w:p w14:paraId="7F950FF4" w14:textId="77777777" w:rsidR="00F57674" w:rsidRPr="00E80F49" w:rsidRDefault="00F57674" w:rsidP="00F57674">
            <w:pPr>
              <w:pStyle w:val="TAN"/>
            </w:pPr>
            <w:r w:rsidRPr="00E80F49">
              <w:t>NOTE 4: The maximum number of test point is 24 if only default points are applied.</w:t>
            </w:r>
          </w:p>
        </w:tc>
      </w:tr>
    </w:tbl>
    <w:p w14:paraId="3F13897A" w14:textId="77777777" w:rsidR="00397292" w:rsidRPr="00E80F49" w:rsidRDefault="00397292" w:rsidP="00397292"/>
    <w:p w14:paraId="6B8DF1DF" w14:textId="77777777" w:rsidR="00397292" w:rsidRPr="00E80F49" w:rsidRDefault="00397292" w:rsidP="00397292">
      <w:pPr>
        <w:pStyle w:val="TH"/>
      </w:pPr>
      <w:r w:rsidRPr="00E80F49">
        <w:lastRenderedPageBreak/>
        <w:t>Table 4.1</w:t>
      </w:r>
      <w:r w:rsidR="00486BD4" w:rsidRPr="00E80F49">
        <w:t>.1.1</w:t>
      </w:r>
      <w:r w:rsidRPr="00E80F49">
        <w:t>-2: NR UE receiv</w:t>
      </w:r>
      <w:r w:rsidR="00E23678" w:rsidRPr="00E80F49">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E80F49" w14:paraId="20C6C1CA" w14:textId="77777777" w:rsidTr="00443738">
        <w:trPr>
          <w:trHeight w:val="248"/>
        </w:trPr>
        <w:tc>
          <w:tcPr>
            <w:tcW w:w="2160" w:type="dxa"/>
            <w:vAlign w:val="center"/>
          </w:tcPr>
          <w:p w14:paraId="3F84EF13"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69D47781" w14:textId="77777777" w:rsidR="00397292" w:rsidRPr="00E80F49" w:rsidRDefault="00397292" w:rsidP="00750578">
            <w:pPr>
              <w:pStyle w:val="TAH"/>
            </w:pPr>
            <w:r w:rsidRPr="00E80F49">
              <w:t>Number of test points</w:t>
            </w:r>
          </w:p>
        </w:tc>
        <w:tc>
          <w:tcPr>
            <w:tcW w:w="4590" w:type="dxa"/>
            <w:shd w:val="clear" w:color="auto" w:fill="auto"/>
            <w:vAlign w:val="center"/>
          </w:tcPr>
          <w:p w14:paraId="16F97445" w14:textId="77777777" w:rsidR="00397292" w:rsidRPr="00E80F49" w:rsidRDefault="00397292" w:rsidP="00750578">
            <w:pPr>
              <w:pStyle w:val="TAH"/>
            </w:pPr>
            <w:r w:rsidRPr="00E80F49">
              <w:t>Justification in attachment</w:t>
            </w:r>
          </w:p>
        </w:tc>
        <w:tc>
          <w:tcPr>
            <w:tcW w:w="1854" w:type="dxa"/>
            <w:vAlign w:val="center"/>
          </w:tcPr>
          <w:p w14:paraId="7AEE3DD3" w14:textId="77777777" w:rsidR="00397292" w:rsidRPr="00E80F49" w:rsidRDefault="00397292" w:rsidP="00750578">
            <w:pPr>
              <w:pStyle w:val="TAH"/>
            </w:pPr>
            <w:r w:rsidRPr="00E80F49">
              <w:t>Comments</w:t>
            </w:r>
          </w:p>
        </w:tc>
      </w:tr>
      <w:tr w:rsidR="00EB7C1E" w:rsidRPr="00E80F49" w14:paraId="46E85211" w14:textId="77777777" w:rsidTr="00443738">
        <w:tc>
          <w:tcPr>
            <w:tcW w:w="2160" w:type="dxa"/>
            <w:vAlign w:val="center"/>
          </w:tcPr>
          <w:p w14:paraId="040518DC" w14:textId="77777777" w:rsidR="00EB7C1E" w:rsidRPr="00E80F49" w:rsidRDefault="00EB7C1E" w:rsidP="00E23678">
            <w:pPr>
              <w:pStyle w:val="TAL"/>
            </w:pPr>
            <w:r w:rsidRPr="00E80F49">
              <w:t>7.3</w:t>
            </w:r>
            <w:r w:rsidR="00E23678" w:rsidRPr="00E80F49">
              <w:t xml:space="preserve"> </w:t>
            </w:r>
            <w:r w:rsidRPr="00E80F49">
              <w:t>Reference sensitivity power leve</w:t>
            </w:r>
            <w:r w:rsidR="00E23678" w:rsidRPr="00E80F49">
              <w:t>l</w:t>
            </w:r>
          </w:p>
        </w:tc>
        <w:tc>
          <w:tcPr>
            <w:tcW w:w="1476" w:type="dxa"/>
            <w:vAlign w:val="center"/>
          </w:tcPr>
          <w:p w14:paraId="6EEF579C" w14:textId="77777777" w:rsidR="00FB608E" w:rsidRDefault="00FB608E" w:rsidP="00FB608E">
            <w:pPr>
              <w:pStyle w:val="TAC"/>
            </w:pPr>
            <w:r w:rsidRPr="0028364B">
              <w:t>symmetric channel bandwidths</w:t>
            </w:r>
            <w:r>
              <w:t xml:space="preserve">: </w:t>
            </w:r>
            <w:r w:rsidR="00EB7C1E" w:rsidRPr="00E80F49">
              <w:t>45</w:t>
            </w:r>
          </w:p>
          <w:p w14:paraId="5297656B" w14:textId="6F00F308" w:rsidR="00EB7C1E" w:rsidRPr="00E80F49" w:rsidRDefault="00FB608E" w:rsidP="00FB608E">
            <w:pPr>
              <w:pStyle w:val="TAC"/>
            </w:pPr>
            <w:r w:rsidRPr="0028364B">
              <w:t>asymmetric channel bandwidths</w:t>
            </w:r>
            <w:r>
              <w:t>: 30</w:t>
            </w:r>
          </w:p>
        </w:tc>
        <w:tc>
          <w:tcPr>
            <w:tcW w:w="4590" w:type="dxa"/>
            <w:vAlign w:val="center"/>
          </w:tcPr>
          <w:p w14:paraId="151AAE3D" w14:textId="7888B583" w:rsidR="00EB7C1E" w:rsidRPr="00E80F49" w:rsidRDefault="00EB7C1E" w:rsidP="00E201E9">
            <w:pPr>
              <w:pStyle w:val="TAL"/>
            </w:pPr>
            <w:r w:rsidRPr="00E80F49">
              <w:t>“38.521-1_TPanalysis_7.3_RefSense</w:t>
            </w:r>
            <w:r w:rsidR="00D25316" w:rsidRPr="00E80F49">
              <w:t>_v</w:t>
            </w:r>
            <w:r w:rsidR="001752A1" w:rsidRPr="00E80F49">
              <w:t>4</w:t>
            </w:r>
            <w:r w:rsidRPr="00E80F49">
              <w:t>.zip”</w:t>
            </w:r>
          </w:p>
        </w:tc>
        <w:tc>
          <w:tcPr>
            <w:tcW w:w="1854" w:type="dxa"/>
            <w:vAlign w:val="center"/>
          </w:tcPr>
          <w:p w14:paraId="3B9B1102" w14:textId="2FA84B6A" w:rsidR="00EB7C1E" w:rsidRPr="00E80F49" w:rsidRDefault="001E53F3" w:rsidP="001E53F3">
            <w:pPr>
              <w:pStyle w:val="TAL"/>
            </w:pPr>
            <w:r w:rsidRPr="00E80F49">
              <w:t>RAN5#</w:t>
            </w:r>
            <w:r w:rsidR="001752A1" w:rsidRPr="00E80F49">
              <w:t>9</w:t>
            </w:r>
            <w:r w:rsidRPr="00E80F49">
              <w:t>5-</w:t>
            </w:r>
            <w:r w:rsidR="001752A1" w:rsidRPr="00E80F49">
              <w:t>e</w:t>
            </w:r>
          </w:p>
        </w:tc>
      </w:tr>
      <w:tr w:rsidR="00D03BE6" w:rsidRPr="00E80F49" w14:paraId="1560941E" w14:textId="77777777" w:rsidTr="005F258C">
        <w:tc>
          <w:tcPr>
            <w:tcW w:w="2160" w:type="dxa"/>
            <w:vAlign w:val="center"/>
          </w:tcPr>
          <w:p w14:paraId="59A135EF" w14:textId="77777777" w:rsidR="00D03BE6" w:rsidRPr="00E80F49" w:rsidRDefault="00D03BE6" w:rsidP="005F258C">
            <w:pPr>
              <w:pStyle w:val="TAL"/>
            </w:pPr>
            <w:r w:rsidRPr="00E80F49">
              <w:t>7.3A Reference sensitivity for CA</w:t>
            </w:r>
          </w:p>
        </w:tc>
        <w:tc>
          <w:tcPr>
            <w:tcW w:w="1476" w:type="dxa"/>
            <w:vAlign w:val="center"/>
          </w:tcPr>
          <w:p w14:paraId="189EF0E9" w14:textId="77777777" w:rsidR="00D03BE6" w:rsidRPr="00E80F49" w:rsidRDefault="00486BD4" w:rsidP="005F258C">
            <w:pPr>
              <w:pStyle w:val="TAC"/>
            </w:pPr>
            <w:r w:rsidRPr="00E80F49">
              <w:t>See clause 4.1.3</w:t>
            </w:r>
          </w:p>
        </w:tc>
        <w:tc>
          <w:tcPr>
            <w:tcW w:w="4590" w:type="dxa"/>
            <w:vAlign w:val="center"/>
          </w:tcPr>
          <w:p w14:paraId="248CE161" w14:textId="77777777" w:rsidR="00D03BE6" w:rsidRPr="00E80F49" w:rsidRDefault="00486BD4" w:rsidP="005F258C">
            <w:pPr>
              <w:pStyle w:val="TAL"/>
            </w:pPr>
            <w:r w:rsidRPr="00E80F49">
              <w:t>See clause 4.1.3</w:t>
            </w:r>
          </w:p>
        </w:tc>
        <w:tc>
          <w:tcPr>
            <w:tcW w:w="1854" w:type="dxa"/>
            <w:vAlign w:val="center"/>
          </w:tcPr>
          <w:p w14:paraId="4BAF0BB2" w14:textId="77777777" w:rsidR="00D03BE6" w:rsidRPr="00E80F49" w:rsidRDefault="00486BD4" w:rsidP="005F258C">
            <w:pPr>
              <w:pStyle w:val="TAL"/>
            </w:pPr>
            <w:r w:rsidRPr="00E80F49">
              <w:t>See clause 4.1.3</w:t>
            </w:r>
          </w:p>
        </w:tc>
      </w:tr>
      <w:tr w:rsidR="00EC032B" w:rsidRPr="00E80F49" w14:paraId="2E554BA7" w14:textId="77777777" w:rsidTr="00066F97">
        <w:tc>
          <w:tcPr>
            <w:tcW w:w="2160" w:type="dxa"/>
            <w:vAlign w:val="center"/>
          </w:tcPr>
          <w:p w14:paraId="351EFE51" w14:textId="77777777" w:rsidR="00EC032B" w:rsidRPr="00E80F49" w:rsidRDefault="00EC032B" w:rsidP="00066F97">
            <w:pPr>
              <w:pStyle w:val="TAL"/>
            </w:pPr>
            <w:r w:rsidRPr="00E80F49">
              <w:t>7.3D.2 Reference sensitivity power level for UL-MIMO</w:t>
            </w:r>
          </w:p>
        </w:tc>
        <w:tc>
          <w:tcPr>
            <w:tcW w:w="1476" w:type="dxa"/>
            <w:vAlign w:val="center"/>
          </w:tcPr>
          <w:p w14:paraId="010F44D8" w14:textId="1B8461AC" w:rsidR="00EC032B" w:rsidRPr="00E80F49" w:rsidRDefault="00FB608E" w:rsidP="00066F97">
            <w:pPr>
              <w:pStyle w:val="TAC"/>
            </w:pPr>
            <w:r>
              <w:rPr>
                <w:rFonts w:hint="eastAsia"/>
              </w:rPr>
              <w:t>4</w:t>
            </w:r>
            <w:r>
              <w:t>5</w:t>
            </w:r>
          </w:p>
        </w:tc>
        <w:tc>
          <w:tcPr>
            <w:tcW w:w="4590" w:type="dxa"/>
            <w:vAlign w:val="center"/>
          </w:tcPr>
          <w:p w14:paraId="41D0B6A9" w14:textId="73DEE191" w:rsidR="00EC032B" w:rsidRPr="00E80F49" w:rsidRDefault="00EC032B" w:rsidP="00066F97">
            <w:pPr>
              <w:pStyle w:val="TAL"/>
            </w:pPr>
            <w:r w:rsidRPr="00E80F49">
              <w:t>“38.521-1_TPanalysis_7.3_RefSense_</w:t>
            </w:r>
            <w:r w:rsidR="00FB608E">
              <w:t>v4</w:t>
            </w:r>
            <w:r w:rsidRPr="00E80F49">
              <w:t>.zip”</w:t>
            </w:r>
          </w:p>
        </w:tc>
        <w:tc>
          <w:tcPr>
            <w:tcW w:w="1854" w:type="dxa"/>
            <w:vAlign w:val="center"/>
          </w:tcPr>
          <w:p w14:paraId="7EFC40F7" w14:textId="48807149" w:rsidR="00EC032B" w:rsidRPr="00E80F49" w:rsidRDefault="00EC032B" w:rsidP="00066F97">
            <w:pPr>
              <w:pStyle w:val="TAL"/>
            </w:pPr>
            <w:r w:rsidRPr="00E80F49">
              <w:t>RAN5#</w:t>
            </w:r>
            <w:r w:rsidR="00FB608E">
              <w:t>95-e</w:t>
            </w:r>
          </w:p>
        </w:tc>
      </w:tr>
      <w:tr w:rsidR="00F42A19" w:rsidRPr="00E80F49" w14:paraId="6A07F75E" w14:textId="77777777" w:rsidTr="00443738">
        <w:tc>
          <w:tcPr>
            <w:tcW w:w="2160" w:type="dxa"/>
            <w:vAlign w:val="center"/>
          </w:tcPr>
          <w:p w14:paraId="19440C54" w14:textId="77777777" w:rsidR="00F42A19" w:rsidRPr="00E80F49" w:rsidRDefault="00F42A19" w:rsidP="00DA636D">
            <w:pPr>
              <w:pStyle w:val="TAL"/>
            </w:pPr>
            <w:r w:rsidRPr="00E80F49">
              <w:t>7.</w:t>
            </w:r>
            <w:r w:rsidRPr="00E80F49">
              <w:rPr>
                <w:lang w:eastAsia="zh-CN"/>
              </w:rPr>
              <w:t>4</w:t>
            </w:r>
            <w:r w:rsidRPr="00E80F49">
              <w:t xml:space="preserve"> </w:t>
            </w:r>
            <w:r w:rsidRPr="00E80F49">
              <w:rPr>
                <w:lang w:eastAsia="zh-CN"/>
              </w:rPr>
              <w:t>Maximum</w:t>
            </w:r>
            <w:r w:rsidRPr="00E80F49">
              <w:t xml:space="preserve"> </w:t>
            </w:r>
            <w:r w:rsidRPr="00E80F49">
              <w:rPr>
                <w:lang w:eastAsia="zh-CN"/>
              </w:rPr>
              <w:t>input</w:t>
            </w:r>
            <w:r w:rsidRPr="00E80F49">
              <w:t xml:space="preserve"> level</w:t>
            </w:r>
          </w:p>
        </w:tc>
        <w:tc>
          <w:tcPr>
            <w:tcW w:w="1476" w:type="dxa"/>
            <w:vAlign w:val="center"/>
          </w:tcPr>
          <w:p w14:paraId="019B81DF" w14:textId="77777777" w:rsidR="00FB608E" w:rsidRDefault="00FB608E" w:rsidP="00FB608E">
            <w:pPr>
              <w:pStyle w:val="TAC"/>
            </w:pPr>
            <w:r w:rsidRPr="0028364B">
              <w:t>symmetric channel bandwidths</w:t>
            </w:r>
            <w:r>
              <w:t xml:space="preserve">: </w:t>
            </w:r>
            <w:r w:rsidR="00F42A19" w:rsidRPr="00E80F49">
              <w:rPr>
                <w:lang w:eastAsia="zh-CN"/>
              </w:rPr>
              <w:t>6</w:t>
            </w:r>
          </w:p>
          <w:p w14:paraId="6299B101" w14:textId="45D204C7" w:rsidR="00F42A19" w:rsidRPr="00E80F49" w:rsidRDefault="00FB608E" w:rsidP="00FB608E">
            <w:pPr>
              <w:pStyle w:val="TAC"/>
              <w:rPr>
                <w:lang w:eastAsia="zh-CN"/>
              </w:rPr>
            </w:pPr>
            <w:r w:rsidRPr="0028364B">
              <w:t>asymmetric channel bandwidths</w:t>
            </w:r>
            <w:r>
              <w:t>: 4</w:t>
            </w:r>
          </w:p>
        </w:tc>
        <w:tc>
          <w:tcPr>
            <w:tcW w:w="4590" w:type="dxa"/>
            <w:vAlign w:val="center"/>
          </w:tcPr>
          <w:p w14:paraId="3D285FEF" w14:textId="0286CFDF" w:rsidR="00F42A19" w:rsidRPr="00E80F49" w:rsidRDefault="00F42A19" w:rsidP="00DA636D">
            <w:pPr>
              <w:pStyle w:val="TAL"/>
            </w:pPr>
            <w:r w:rsidRPr="00E80F49">
              <w:t>“38.521-1_TPanalysis_7.</w:t>
            </w:r>
            <w:r w:rsidRPr="00E80F49">
              <w:rPr>
                <w:lang w:eastAsia="zh-CN"/>
              </w:rPr>
              <w:t>4</w:t>
            </w:r>
            <w:r w:rsidRPr="00E80F49">
              <w:t>_</w:t>
            </w:r>
            <w:r w:rsidRPr="00E80F49">
              <w:rPr>
                <w:lang w:eastAsia="zh-CN"/>
              </w:rPr>
              <w:t>Maximun input level</w:t>
            </w:r>
            <w:r w:rsidR="00EC032B" w:rsidRPr="00E80F49">
              <w:rPr>
                <w:lang w:eastAsia="zh-CN"/>
              </w:rPr>
              <w:t>_</w:t>
            </w:r>
            <w:r w:rsidR="00FB608E">
              <w:t>v3</w:t>
            </w:r>
            <w:r w:rsidRPr="00E80F49">
              <w:t>.zip”</w:t>
            </w:r>
          </w:p>
        </w:tc>
        <w:tc>
          <w:tcPr>
            <w:tcW w:w="1854" w:type="dxa"/>
            <w:vAlign w:val="center"/>
          </w:tcPr>
          <w:p w14:paraId="50F5353B" w14:textId="44D5330B" w:rsidR="00F42A19" w:rsidRPr="00E80F49" w:rsidRDefault="00F42A19" w:rsidP="00DA636D">
            <w:pPr>
              <w:pStyle w:val="TAL"/>
              <w:rPr>
                <w:lang w:eastAsia="zh-CN"/>
              </w:rPr>
            </w:pPr>
            <w:r w:rsidRPr="00E80F49">
              <w:t>RAN5#</w:t>
            </w:r>
            <w:r w:rsidR="00FB608E">
              <w:t>96-e</w:t>
            </w:r>
          </w:p>
        </w:tc>
      </w:tr>
      <w:tr w:rsidR="002A3D21" w:rsidRPr="00E80F49" w14:paraId="53567B74" w14:textId="77777777" w:rsidTr="009E5560">
        <w:tc>
          <w:tcPr>
            <w:tcW w:w="2160" w:type="dxa"/>
            <w:vAlign w:val="center"/>
          </w:tcPr>
          <w:p w14:paraId="4EA9B04F" w14:textId="77777777" w:rsidR="002A3D21" w:rsidRPr="00E80F49" w:rsidRDefault="002A3D21" w:rsidP="002A3D21">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 xml:space="preserve">7.4A </w:t>
            </w:r>
            <w:r w:rsidRPr="00E80F49">
              <w:rPr>
                <w:rFonts w:ascii="Arial" w:eastAsia="Malgun Gothic" w:hAnsi="Arial"/>
                <w:sz w:val="18"/>
                <w:lang w:eastAsia="zh-CN"/>
              </w:rPr>
              <w:t>Maximum</w:t>
            </w:r>
            <w:r w:rsidRPr="00E80F49">
              <w:rPr>
                <w:rFonts w:ascii="Arial" w:eastAsia="Malgun Gothic" w:hAnsi="Arial"/>
                <w:sz w:val="18"/>
                <w:lang w:eastAsia="en-US"/>
              </w:rPr>
              <w:t xml:space="preserve"> </w:t>
            </w:r>
            <w:r w:rsidRPr="00E80F49">
              <w:rPr>
                <w:rFonts w:ascii="Arial" w:eastAsia="Malgun Gothic" w:hAnsi="Arial"/>
                <w:sz w:val="18"/>
                <w:lang w:eastAsia="zh-CN"/>
              </w:rPr>
              <w:t>input</w:t>
            </w:r>
            <w:r w:rsidRPr="00E80F49">
              <w:rPr>
                <w:rFonts w:ascii="Arial" w:eastAsia="Malgun Gothic" w:hAnsi="Arial"/>
                <w:sz w:val="18"/>
                <w:lang w:eastAsia="en-US"/>
              </w:rPr>
              <w:t xml:space="preserve"> level for CA</w:t>
            </w:r>
          </w:p>
        </w:tc>
        <w:tc>
          <w:tcPr>
            <w:tcW w:w="1476" w:type="dxa"/>
            <w:vAlign w:val="center"/>
          </w:tcPr>
          <w:p w14:paraId="5EDD9466" w14:textId="77777777" w:rsidR="002A3D21" w:rsidRPr="00E80F49"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E80F49">
              <w:rPr>
                <w:rFonts w:ascii="Arial" w:eastAsia="Malgun Gothic" w:hAnsi="Arial"/>
                <w:sz w:val="18"/>
                <w:lang w:eastAsia="zh-CN"/>
              </w:rPr>
              <w:t>2CC:2</w:t>
            </w:r>
          </w:p>
          <w:p w14:paraId="7592F4C1" w14:textId="77777777" w:rsidR="002A3D21" w:rsidRPr="00E80F49"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E80F49">
              <w:rPr>
                <w:rFonts w:ascii="Arial" w:eastAsia="Malgun Gothic" w:hAnsi="Arial"/>
                <w:sz w:val="18"/>
                <w:lang w:eastAsia="zh-CN"/>
              </w:rPr>
              <w:t>3CC:</w:t>
            </w:r>
            <w:r w:rsidRPr="00E80F49">
              <w:rPr>
                <w:rFonts w:ascii="Arial" w:eastAsia="Malgun Gothic" w:hAnsi="Arial" w:cs="Arial"/>
                <w:sz w:val="18"/>
                <w:lang w:eastAsia="zh-CN"/>
              </w:rPr>
              <w:t>2</w:t>
            </w:r>
          </w:p>
        </w:tc>
        <w:tc>
          <w:tcPr>
            <w:tcW w:w="4590" w:type="dxa"/>
            <w:vAlign w:val="center"/>
          </w:tcPr>
          <w:p w14:paraId="21C478F1" w14:textId="198C76BD" w:rsidR="002A3D21" w:rsidRPr="00E80F49" w:rsidRDefault="002A3D21" w:rsidP="002A3D21">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“38.521-1_TPanalysis 7.4A maxIL for CA_v1.zip”</w:t>
            </w:r>
          </w:p>
        </w:tc>
        <w:tc>
          <w:tcPr>
            <w:tcW w:w="1854" w:type="dxa"/>
            <w:vAlign w:val="center"/>
          </w:tcPr>
          <w:p w14:paraId="09606D87" w14:textId="77777777" w:rsidR="002A3D21" w:rsidRPr="00E80F49" w:rsidRDefault="002A3D21" w:rsidP="002A3D21">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RAN5#89-e</w:t>
            </w:r>
          </w:p>
        </w:tc>
      </w:tr>
      <w:tr w:rsidR="00EC032B" w:rsidRPr="00E80F49" w14:paraId="69131A46" w14:textId="77777777" w:rsidTr="00066F97">
        <w:tc>
          <w:tcPr>
            <w:tcW w:w="2160" w:type="dxa"/>
            <w:vAlign w:val="center"/>
          </w:tcPr>
          <w:p w14:paraId="37CAFFCF" w14:textId="77777777" w:rsidR="00EC032B" w:rsidRPr="00E80F49" w:rsidRDefault="00EC032B" w:rsidP="00066F97">
            <w:pPr>
              <w:pStyle w:val="TAL"/>
            </w:pPr>
            <w:r w:rsidRPr="00E80F49">
              <w:t>7.4D Maximum input level for UL-MIMO</w:t>
            </w:r>
          </w:p>
        </w:tc>
        <w:tc>
          <w:tcPr>
            <w:tcW w:w="1476" w:type="dxa"/>
            <w:vAlign w:val="center"/>
          </w:tcPr>
          <w:p w14:paraId="01C48CE8" w14:textId="0103345C" w:rsidR="00EC032B" w:rsidRPr="00E80F49" w:rsidRDefault="00FB608E" w:rsidP="00066F97">
            <w:pPr>
              <w:pStyle w:val="TAC"/>
              <w:rPr>
                <w:lang w:eastAsia="zh-CN"/>
              </w:rPr>
            </w:pPr>
            <w:r>
              <w:rPr>
                <w:rFonts w:hint="eastAsia"/>
              </w:rPr>
              <w:t>6</w:t>
            </w:r>
          </w:p>
        </w:tc>
        <w:tc>
          <w:tcPr>
            <w:tcW w:w="4590" w:type="dxa"/>
            <w:vAlign w:val="center"/>
          </w:tcPr>
          <w:p w14:paraId="6C5E588D" w14:textId="4214131D" w:rsidR="00EC032B" w:rsidRPr="00E80F49" w:rsidRDefault="00EC032B" w:rsidP="00066F97">
            <w:pPr>
              <w:pStyle w:val="TAL"/>
            </w:pPr>
            <w:r w:rsidRPr="00E80F49">
              <w:t>“38.521-1_TPanalysis_7.</w:t>
            </w:r>
            <w:r w:rsidRPr="00E80F49">
              <w:rPr>
                <w:lang w:eastAsia="zh-CN"/>
              </w:rPr>
              <w:t>4</w:t>
            </w:r>
            <w:r w:rsidRPr="00E80F49">
              <w:t>_</w:t>
            </w:r>
            <w:r w:rsidRPr="00E80F49">
              <w:rPr>
                <w:lang w:eastAsia="zh-CN"/>
              </w:rPr>
              <w:t>Maximun input level_</w:t>
            </w:r>
            <w:r w:rsidR="00FB608E">
              <w:t>v3</w:t>
            </w:r>
            <w:r w:rsidRPr="00E80F49">
              <w:t>.zip”</w:t>
            </w:r>
          </w:p>
        </w:tc>
        <w:tc>
          <w:tcPr>
            <w:tcW w:w="1854" w:type="dxa"/>
            <w:vAlign w:val="center"/>
          </w:tcPr>
          <w:p w14:paraId="7A7802DF" w14:textId="172E2032" w:rsidR="00EC032B" w:rsidRPr="00E80F49" w:rsidRDefault="00EC032B" w:rsidP="00066F97">
            <w:pPr>
              <w:pStyle w:val="TAL"/>
            </w:pPr>
            <w:r w:rsidRPr="00E80F49">
              <w:t>RAN5#</w:t>
            </w:r>
            <w:r w:rsidR="00FB608E">
              <w:t>96-e</w:t>
            </w:r>
          </w:p>
        </w:tc>
      </w:tr>
      <w:tr w:rsidR="00397292" w:rsidRPr="00E80F49" w14:paraId="321D5BD3" w14:textId="77777777" w:rsidTr="00443738">
        <w:tc>
          <w:tcPr>
            <w:tcW w:w="2160" w:type="dxa"/>
            <w:vAlign w:val="center"/>
          </w:tcPr>
          <w:p w14:paraId="1CE3D39C" w14:textId="77777777" w:rsidR="00397292" w:rsidRPr="00E80F49" w:rsidRDefault="003D427A" w:rsidP="00E23678">
            <w:pPr>
              <w:pStyle w:val="TAL"/>
            </w:pPr>
            <w:r w:rsidRPr="00E80F49">
              <w:t>7.5</w:t>
            </w:r>
            <w:r w:rsidR="00E23678" w:rsidRPr="00E80F49">
              <w:t xml:space="preserve"> </w:t>
            </w:r>
            <w:r w:rsidRPr="00E80F49">
              <w:t>Adjacent Channel Selectivit</w:t>
            </w:r>
            <w:r w:rsidR="00E23678" w:rsidRPr="00E80F49">
              <w:t>y</w:t>
            </w:r>
          </w:p>
        </w:tc>
        <w:tc>
          <w:tcPr>
            <w:tcW w:w="1476" w:type="dxa"/>
            <w:vAlign w:val="center"/>
          </w:tcPr>
          <w:p w14:paraId="7A5A6100" w14:textId="77777777" w:rsidR="00FB608E" w:rsidRDefault="00FB608E" w:rsidP="00FB608E">
            <w:pPr>
              <w:pStyle w:val="TAC"/>
            </w:pPr>
            <w:r w:rsidRPr="0028364B">
              <w:t>symmetric channel bandwidths</w:t>
            </w:r>
            <w:r>
              <w:t xml:space="preserve">: </w:t>
            </w:r>
            <w:r w:rsidR="003D427A" w:rsidRPr="00E80F49">
              <w:t>3</w:t>
            </w:r>
          </w:p>
          <w:p w14:paraId="6B39DBE4" w14:textId="78483A80" w:rsidR="00397292" w:rsidRPr="00E80F49" w:rsidRDefault="00FB608E" w:rsidP="00FB608E">
            <w:pPr>
              <w:pStyle w:val="TAC"/>
            </w:pPr>
            <w:r w:rsidRPr="0028364B">
              <w:t>asymmetric channel bandwidths</w:t>
            </w:r>
            <w:r>
              <w:t>: 2</w:t>
            </w:r>
          </w:p>
        </w:tc>
        <w:tc>
          <w:tcPr>
            <w:tcW w:w="4590" w:type="dxa"/>
            <w:vAlign w:val="center"/>
          </w:tcPr>
          <w:p w14:paraId="25B599F7" w14:textId="5F95DDC7" w:rsidR="00397292" w:rsidRPr="00E80F49" w:rsidRDefault="00A7198B" w:rsidP="00E201E9">
            <w:pPr>
              <w:pStyle w:val="TAL"/>
            </w:pPr>
            <w:r w:rsidRPr="00E80F49">
              <w:t>“38.521-1_TPanalysis_7.5_ACS</w:t>
            </w:r>
            <w:r w:rsidR="00EC032B" w:rsidRPr="00E80F49">
              <w:t>_</w:t>
            </w:r>
            <w:r w:rsidR="00FB608E">
              <w:t>v3</w:t>
            </w:r>
            <w:r w:rsidRPr="00E80F49">
              <w:t>.zip”</w:t>
            </w:r>
          </w:p>
        </w:tc>
        <w:tc>
          <w:tcPr>
            <w:tcW w:w="1854" w:type="dxa"/>
            <w:vAlign w:val="center"/>
          </w:tcPr>
          <w:p w14:paraId="42E04E01" w14:textId="1369FD4D" w:rsidR="00397292" w:rsidRPr="00E80F49" w:rsidRDefault="00EC032B" w:rsidP="00E201E9">
            <w:pPr>
              <w:pStyle w:val="TAL"/>
            </w:pPr>
            <w:r w:rsidRPr="00E80F49">
              <w:t>RAN5#</w:t>
            </w:r>
            <w:r w:rsidR="00FB608E">
              <w:t>96-e</w:t>
            </w:r>
          </w:p>
        </w:tc>
      </w:tr>
      <w:tr w:rsidR="00A07E68" w:rsidRPr="00E80F49" w14:paraId="1D1968CD" w14:textId="77777777" w:rsidTr="002B27A8">
        <w:tc>
          <w:tcPr>
            <w:tcW w:w="2160" w:type="dxa"/>
            <w:vAlign w:val="center"/>
          </w:tcPr>
          <w:p w14:paraId="2B5870DD" w14:textId="77777777" w:rsidR="00A07E68" w:rsidRPr="00E80F49" w:rsidRDefault="00000000" w:rsidP="002B27A8">
            <w:pPr>
              <w:pStyle w:val="TAL"/>
            </w:pPr>
            <w:fldSimple w:instr=" DOCPROPERTY  CrTitle  \* MERGEFORMAT ">
              <w:r w:rsidR="00A07E68" w:rsidRPr="00E80F49">
                <w:t>7.5A</w:t>
              </w:r>
              <w:r w:rsidR="009F1B03" w:rsidRPr="00E80F49">
                <w:t xml:space="preserve"> </w:t>
              </w:r>
              <w:r w:rsidR="00A07E68" w:rsidRPr="00E80F49">
                <w:t>Adjacent channel selectivity for DL CA</w:t>
              </w:r>
            </w:fldSimple>
          </w:p>
        </w:tc>
        <w:tc>
          <w:tcPr>
            <w:tcW w:w="1476" w:type="dxa"/>
            <w:vAlign w:val="center"/>
          </w:tcPr>
          <w:p w14:paraId="7AEEA580" w14:textId="77777777" w:rsidR="009F1B03" w:rsidRPr="00E80F49" w:rsidRDefault="009F1B03" w:rsidP="00820F9A">
            <w:pPr>
              <w:pStyle w:val="TAC"/>
            </w:pPr>
            <w:r w:rsidRPr="00E80F49">
              <w:t>intra-band contiguous CA: 2</w:t>
            </w:r>
          </w:p>
          <w:p w14:paraId="305009D3" w14:textId="77777777" w:rsidR="00A07E68" w:rsidRPr="00E80F49" w:rsidRDefault="009F1B03" w:rsidP="00820F9A">
            <w:pPr>
              <w:pStyle w:val="TAC"/>
            </w:pPr>
            <w:r w:rsidRPr="00E80F49">
              <w:t>inter-band CA: 1</w:t>
            </w:r>
          </w:p>
        </w:tc>
        <w:tc>
          <w:tcPr>
            <w:tcW w:w="4590" w:type="dxa"/>
            <w:vAlign w:val="center"/>
          </w:tcPr>
          <w:p w14:paraId="0995B3E7" w14:textId="77777777" w:rsidR="00A07E68" w:rsidRPr="00E80F49" w:rsidRDefault="00A07E68" w:rsidP="002B27A8">
            <w:pPr>
              <w:pStyle w:val="TAL"/>
            </w:pPr>
            <w:r w:rsidRPr="00E80F49">
              <w:rPr>
                <w:lang w:eastAsia="zh-CN"/>
              </w:rPr>
              <w:t>“</w:t>
            </w:r>
            <w:bookmarkStart w:id="129" w:name="_Hlk8715857"/>
            <w:r w:rsidRPr="00E80F49">
              <w:rPr>
                <w:lang w:eastAsia="zh-CN"/>
              </w:rPr>
              <w:t>38.521-1_TPanalysis_7.5A.1_ACS_2CA</w:t>
            </w:r>
            <w:bookmarkEnd w:id="129"/>
            <w:r w:rsidRPr="00E80F49">
              <w:rPr>
                <w:lang w:eastAsia="zh-CN"/>
              </w:rPr>
              <w:t>.zip”</w:t>
            </w:r>
          </w:p>
        </w:tc>
        <w:tc>
          <w:tcPr>
            <w:tcW w:w="1854" w:type="dxa"/>
            <w:vAlign w:val="center"/>
          </w:tcPr>
          <w:p w14:paraId="4F236D00" w14:textId="77777777" w:rsidR="00A07E68" w:rsidRPr="00E80F49" w:rsidRDefault="00A07E68" w:rsidP="002B27A8">
            <w:pPr>
              <w:pStyle w:val="TAL"/>
            </w:pPr>
            <w:r w:rsidRPr="00E80F49">
              <w:t>RAN5#83</w:t>
            </w:r>
          </w:p>
        </w:tc>
      </w:tr>
      <w:tr w:rsidR="00EC032B" w:rsidRPr="00E80F49" w14:paraId="2C228E7A" w14:textId="77777777" w:rsidTr="00066F97">
        <w:tc>
          <w:tcPr>
            <w:tcW w:w="2160" w:type="dxa"/>
            <w:vAlign w:val="center"/>
          </w:tcPr>
          <w:p w14:paraId="72D6451B" w14:textId="77777777" w:rsidR="00EC032B" w:rsidRPr="00E80F49" w:rsidRDefault="00EC032B" w:rsidP="00066F97">
            <w:pPr>
              <w:pStyle w:val="TAL"/>
            </w:pPr>
            <w:r w:rsidRPr="00E80F49">
              <w:t>7.5D Adjacent Channel Selectivity for UL-MIMO</w:t>
            </w:r>
          </w:p>
        </w:tc>
        <w:tc>
          <w:tcPr>
            <w:tcW w:w="1476" w:type="dxa"/>
            <w:vAlign w:val="center"/>
          </w:tcPr>
          <w:p w14:paraId="21260556" w14:textId="5A59749C" w:rsidR="00EC032B" w:rsidRPr="00E80F49" w:rsidRDefault="00C26397" w:rsidP="00066F97">
            <w:pPr>
              <w:pStyle w:val="TAC"/>
            </w:pPr>
            <w:r>
              <w:t>3</w:t>
            </w:r>
          </w:p>
        </w:tc>
        <w:tc>
          <w:tcPr>
            <w:tcW w:w="4590" w:type="dxa"/>
            <w:vAlign w:val="center"/>
          </w:tcPr>
          <w:p w14:paraId="4AA776B4" w14:textId="77777777" w:rsidR="00EC032B" w:rsidRPr="00E80F49" w:rsidRDefault="00EC032B" w:rsidP="00066F97">
            <w:pPr>
              <w:pStyle w:val="TAL"/>
            </w:pPr>
            <w:r w:rsidRPr="00E80F49">
              <w:t>“38.521-1_TPanalysis_7.5_ACS_v2.zip”</w:t>
            </w:r>
          </w:p>
        </w:tc>
        <w:tc>
          <w:tcPr>
            <w:tcW w:w="1854" w:type="dxa"/>
            <w:vAlign w:val="center"/>
          </w:tcPr>
          <w:p w14:paraId="1581B5A7" w14:textId="77777777" w:rsidR="00EC032B" w:rsidRPr="00E80F49" w:rsidRDefault="00EC032B" w:rsidP="00066F97">
            <w:pPr>
              <w:pStyle w:val="TAL"/>
            </w:pPr>
            <w:r w:rsidRPr="00E80F49">
              <w:t>RAN5#82</w:t>
            </w:r>
          </w:p>
        </w:tc>
      </w:tr>
      <w:tr w:rsidR="00C26397" w:rsidRPr="00E80F49" w14:paraId="1AEC901F" w14:textId="77777777" w:rsidTr="00443738">
        <w:trPr>
          <w:trHeight w:val="113"/>
        </w:trPr>
        <w:tc>
          <w:tcPr>
            <w:tcW w:w="2160" w:type="dxa"/>
            <w:vAlign w:val="center"/>
          </w:tcPr>
          <w:p w14:paraId="44C0AABF" w14:textId="77777777" w:rsidR="00C26397" w:rsidRPr="00E80F49" w:rsidRDefault="00C26397" w:rsidP="00C26397">
            <w:pPr>
              <w:pStyle w:val="TAL"/>
            </w:pPr>
            <w:r w:rsidRPr="00E80F49">
              <w:t>7.6.2 In Band Blocking</w:t>
            </w:r>
          </w:p>
        </w:tc>
        <w:tc>
          <w:tcPr>
            <w:tcW w:w="1476" w:type="dxa"/>
            <w:vAlign w:val="center"/>
          </w:tcPr>
          <w:p w14:paraId="39360AD4" w14:textId="77777777" w:rsidR="00C26397" w:rsidRDefault="00C26397" w:rsidP="00C26397">
            <w:pPr>
              <w:pStyle w:val="TAC"/>
            </w:pPr>
            <w:r w:rsidRPr="0028364B">
              <w:t>symmetric channel bandwidths</w:t>
            </w:r>
            <w:r>
              <w:t>: 3</w:t>
            </w:r>
          </w:p>
          <w:p w14:paraId="2E6345B8" w14:textId="64273CED" w:rsidR="00C26397" w:rsidRPr="00E80F49" w:rsidRDefault="00C26397" w:rsidP="00C26397">
            <w:pPr>
              <w:pStyle w:val="TAC"/>
            </w:pPr>
            <w:r w:rsidRPr="0028364B">
              <w:t>asymmetric channel bandwidths</w:t>
            </w:r>
            <w:r>
              <w:t>: 2</w:t>
            </w:r>
          </w:p>
        </w:tc>
        <w:tc>
          <w:tcPr>
            <w:tcW w:w="4590" w:type="dxa"/>
            <w:vAlign w:val="center"/>
          </w:tcPr>
          <w:p w14:paraId="31765FA3" w14:textId="505934A7" w:rsidR="00C26397" w:rsidRPr="00E80F49" w:rsidRDefault="00C26397" w:rsidP="00C26397">
            <w:pPr>
              <w:pStyle w:val="TAL"/>
            </w:pPr>
            <w:r w:rsidRPr="00E80F49">
              <w:t>“38.521-1_TPanalysis_7.6.2_InB_Block</w:t>
            </w:r>
            <w:bookmarkStart w:id="130" w:name="OLE_LINK12"/>
            <w:bookmarkStart w:id="131" w:name="OLE_LINK13"/>
            <w:r w:rsidRPr="00E80F49">
              <w:rPr>
                <w:rFonts w:eastAsia="SimSun"/>
                <w:kern w:val="2"/>
              </w:rPr>
              <w:t>_v</w:t>
            </w:r>
            <w:r>
              <w:rPr>
                <w:rFonts w:eastAsia="SimSun"/>
                <w:kern w:val="2"/>
              </w:rPr>
              <w:t>3</w:t>
            </w:r>
            <w:bookmarkEnd w:id="130"/>
            <w:bookmarkEnd w:id="131"/>
            <w:r w:rsidRPr="00E80F49">
              <w:t>.zip”</w:t>
            </w:r>
          </w:p>
        </w:tc>
        <w:tc>
          <w:tcPr>
            <w:tcW w:w="1854" w:type="dxa"/>
            <w:vAlign w:val="center"/>
          </w:tcPr>
          <w:p w14:paraId="253FC81C" w14:textId="1CF367D1" w:rsidR="00C26397" w:rsidRPr="00E80F49" w:rsidRDefault="00C26397" w:rsidP="00C26397">
            <w:pPr>
              <w:pStyle w:val="TAL"/>
            </w:pPr>
            <w:r w:rsidRPr="00E80F49">
              <w:t>RAN5#</w:t>
            </w:r>
            <w:r>
              <w:t>96-e</w:t>
            </w:r>
          </w:p>
        </w:tc>
      </w:tr>
      <w:tr w:rsidR="00C26397" w:rsidRPr="00E80F49" w14:paraId="468B86C4" w14:textId="77777777" w:rsidTr="00C46B3C">
        <w:trPr>
          <w:trHeight w:val="113"/>
        </w:trPr>
        <w:tc>
          <w:tcPr>
            <w:tcW w:w="2160" w:type="dxa"/>
            <w:vAlign w:val="center"/>
          </w:tcPr>
          <w:p w14:paraId="0061C6B7" w14:textId="77777777" w:rsidR="00C26397" w:rsidRPr="00E80F49" w:rsidRDefault="00C26397" w:rsidP="00C26397">
            <w:pPr>
              <w:pStyle w:val="TAL"/>
            </w:pPr>
            <w:r w:rsidRPr="00E80F49">
              <w:t>7.6.3 Out-of-band blocking</w:t>
            </w:r>
          </w:p>
        </w:tc>
        <w:tc>
          <w:tcPr>
            <w:tcW w:w="1476" w:type="dxa"/>
            <w:vAlign w:val="center"/>
          </w:tcPr>
          <w:p w14:paraId="2F055C3D" w14:textId="77777777" w:rsidR="00C26397" w:rsidRDefault="00C26397" w:rsidP="00C26397">
            <w:pPr>
              <w:pStyle w:val="TAC"/>
              <w:rPr>
                <w:rFonts w:cs="Arial"/>
              </w:rPr>
            </w:pPr>
            <w:r w:rsidRPr="0028364B">
              <w:t>symmetric channel bandwidths</w:t>
            </w:r>
            <w:r>
              <w:t xml:space="preserve">: </w:t>
            </w:r>
            <w:r>
              <w:rPr>
                <w:rFonts w:cs="Arial"/>
              </w:rPr>
              <w:t>3</w:t>
            </w:r>
          </w:p>
          <w:p w14:paraId="4210F89A" w14:textId="40E276C6" w:rsidR="00C26397" w:rsidRPr="00E80F49" w:rsidRDefault="00C26397" w:rsidP="00C26397">
            <w:pPr>
              <w:pStyle w:val="TAC"/>
              <w:rPr>
                <w:rFonts w:cs="Arial"/>
              </w:rPr>
            </w:pPr>
            <w:r w:rsidRPr="0028364B">
              <w:t>asymmetric channel bandwidths</w:t>
            </w:r>
            <w:r>
              <w:t>: 2</w:t>
            </w:r>
          </w:p>
        </w:tc>
        <w:tc>
          <w:tcPr>
            <w:tcW w:w="4590" w:type="dxa"/>
            <w:vAlign w:val="center"/>
          </w:tcPr>
          <w:p w14:paraId="201E068A" w14:textId="4AF35D1A" w:rsidR="00C26397" w:rsidRPr="00E80F49" w:rsidRDefault="00C26397" w:rsidP="00C26397">
            <w:pPr>
              <w:pStyle w:val="TAL"/>
            </w:pPr>
            <w:r w:rsidRPr="00E80F49">
              <w:t>“38.521-1_TPanalysis_7.6.3_OobBlocking_v</w:t>
            </w:r>
            <w:r>
              <w:t>3</w:t>
            </w:r>
            <w:r w:rsidRPr="00E80F49">
              <w:t>.zip”</w:t>
            </w:r>
          </w:p>
        </w:tc>
        <w:tc>
          <w:tcPr>
            <w:tcW w:w="1854" w:type="dxa"/>
          </w:tcPr>
          <w:p w14:paraId="3AED8EC9" w14:textId="44B73467" w:rsidR="00C26397" w:rsidRPr="00E80F49" w:rsidRDefault="00C26397" w:rsidP="00C26397">
            <w:pPr>
              <w:pStyle w:val="TAL"/>
            </w:pPr>
            <w:r w:rsidRPr="00512410">
              <w:t>RAN5#96-e</w:t>
            </w:r>
          </w:p>
        </w:tc>
      </w:tr>
      <w:tr w:rsidR="00C26397" w:rsidRPr="00E80F49" w14:paraId="0222F6AD" w14:textId="77777777" w:rsidTr="00C46B3C">
        <w:trPr>
          <w:trHeight w:val="113"/>
        </w:trPr>
        <w:tc>
          <w:tcPr>
            <w:tcW w:w="2160" w:type="dxa"/>
            <w:vAlign w:val="center"/>
          </w:tcPr>
          <w:p w14:paraId="71BDED8F" w14:textId="77777777" w:rsidR="00C26397" w:rsidRPr="00E80F49" w:rsidRDefault="00C26397" w:rsidP="00C26397">
            <w:pPr>
              <w:pStyle w:val="TAL"/>
            </w:pPr>
            <w:r w:rsidRPr="00E80F49">
              <w:t>7.6.4 Narrow band blocking</w:t>
            </w:r>
          </w:p>
        </w:tc>
        <w:tc>
          <w:tcPr>
            <w:tcW w:w="1476" w:type="dxa"/>
            <w:vAlign w:val="center"/>
          </w:tcPr>
          <w:p w14:paraId="14B14015" w14:textId="77777777" w:rsidR="00C26397" w:rsidRDefault="00C26397" w:rsidP="00C26397">
            <w:pPr>
              <w:pStyle w:val="TAC"/>
              <w:rPr>
                <w:rFonts w:cs="Arial"/>
              </w:rPr>
            </w:pPr>
            <w:r w:rsidRPr="0028364B">
              <w:t>symmetric channel bandwidths</w:t>
            </w:r>
            <w:r>
              <w:t xml:space="preserve">: </w:t>
            </w:r>
            <w:r>
              <w:rPr>
                <w:rFonts w:cs="Arial"/>
              </w:rPr>
              <w:t>3</w:t>
            </w:r>
          </w:p>
          <w:p w14:paraId="1E4F776B" w14:textId="436225B0" w:rsidR="00C26397" w:rsidRPr="00E80F49" w:rsidRDefault="00C26397" w:rsidP="00C26397">
            <w:pPr>
              <w:pStyle w:val="TAC"/>
              <w:rPr>
                <w:rFonts w:cs="Arial"/>
              </w:rPr>
            </w:pPr>
            <w:r w:rsidRPr="0028364B">
              <w:t>asymmetric channel bandwidths</w:t>
            </w:r>
            <w:r>
              <w:t>: 2</w:t>
            </w:r>
          </w:p>
        </w:tc>
        <w:tc>
          <w:tcPr>
            <w:tcW w:w="4590" w:type="dxa"/>
            <w:vAlign w:val="center"/>
          </w:tcPr>
          <w:p w14:paraId="69A51012" w14:textId="274CBBB6" w:rsidR="00C26397" w:rsidRPr="00E80F49" w:rsidRDefault="00C26397" w:rsidP="00C26397">
            <w:pPr>
              <w:pStyle w:val="TAL"/>
            </w:pPr>
            <w:r w:rsidRPr="00E80F49">
              <w:t>“38.521-1_TPanalysis_7.6.</w:t>
            </w:r>
            <w:r w:rsidRPr="00E80F49">
              <w:rPr>
                <w:lang w:eastAsia="zh-CN"/>
              </w:rPr>
              <w:t>4</w:t>
            </w:r>
            <w:r w:rsidRPr="00E80F49">
              <w:t>_</w:t>
            </w:r>
            <w:r w:rsidRPr="00E80F49">
              <w:rPr>
                <w:lang w:eastAsia="zh-CN"/>
              </w:rPr>
              <w:t>Narrow</w:t>
            </w:r>
            <w:r w:rsidRPr="00E80F49">
              <w:t>bBlocking_v</w:t>
            </w:r>
            <w:r>
              <w:t>3</w:t>
            </w:r>
            <w:r w:rsidRPr="00E80F49">
              <w:t>.zip”</w:t>
            </w:r>
          </w:p>
        </w:tc>
        <w:tc>
          <w:tcPr>
            <w:tcW w:w="1854" w:type="dxa"/>
          </w:tcPr>
          <w:p w14:paraId="7C667853" w14:textId="45CA08BD" w:rsidR="00C26397" w:rsidRPr="00E80F49" w:rsidRDefault="00C26397" w:rsidP="00C26397">
            <w:pPr>
              <w:pStyle w:val="TAL"/>
            </w:pPr>
            <w:r w:rsidRPr="00512410">
              <w:t>RAN5#96-e</w:t>
            </w:r>
          </w:p>
        </w:tc>
      </w:tr>
      <w:tr w:rsidR="00DC4948" w:rsidRPr="00E80F49" w14:paraId="6193AB22" w14:textId="77777777" w:rsidTr="00DE6AF3">
        <w:trPr>
          <w:trHeight w:val="113"/>
        </w:trPr>
        <w:tc>
          <w:tcPr>
            <w:tcW w:w="2160" w:type="dxa"/>
            <w:vAlign w:val="center"/>
          </w:tcPr>
          <w:p w14:paraId="125DFB54" w14:textId="77777777" w:rsidR="00DC4948" w:rsidRPr="00E80F49" w:rsidRDefault="00DC4948" w:rsidP="0060323E">
            <w:pPr>
              <w:pStyle w:val="TAC"/>
              <w:rPr>
                <w:lang w:eastAsia="zh-CN"/>
              </w:rPr>
            </w:pPr>
            <w:r w:rsidRPr="00E80F49">
              <w:rPr>
                <w:lang w:eastAsia="zh-CN"/>
              </w:rPr>
              <w:t xml:space="preserve">7.6A.2 Inband blocking for CA </w:t>
            </w:r>
            <w:r w:rsidR="0080336B" w:rsidRPr="00E80F49">
              <w:rPr>
                <w:rFonts w:cs="Arial"/>
                <w:lang w:eastAsia="zh-CN"/>
              </w:rPr>
              <w:t>2CC:</w:t>
            </w:r>
            <w:r w:rsidR="0060323E" w:rsidRPr="00E80F49">
              <w:rPr>
                <w:rFonts w:cs="Arial"/>
                <w:lang w:eastAsia="zh-CN"/>
              </w:rPr>
              <w:t xml:space="preserve"> </w:t>
            </w:r>
            <w:r w:rsidR="0080336B" w:rsidRPr="00E80F49">
              <w:rPr>
                <w:rFonts w:cs="Arial"/>
                <w:lang w:eastAsia="zh-CN"/>
              </w:rPr>
              <w:t>3CC:1</w:t>
            </w:r>
          </w:p>
        </w:tc>
        <w:tc>
          <w:tcPr>
            <w:tcW w:w="1476" w:type="dxa"/>
            <w:vAlign w:val="center"/>
          </w:tcPr>
          <w:p w14:paraId="3A7F8D00" w14:textId="77777777" w:rsidR="00DC4948" w:rsidRPr="00E80F49" w:rsidRDefault="00DC4948" w:rsidP="00DE6AF3">
            <w:pPr>
              <w:pStyle w:val="TAC"/>
              <w:rPr>
                <w:rFonts w:cs="Arial"/>
                <w:lang w:eastAsia="zh-CN"/>
              </w:rPr>
            </w:pPr>
            <w:r w:rsidRPr="00E80F49">
              <w:rPr>
                <w:rFonts w:cs="Arial"/>
                <w:lang w:eastAsia="zh-CN"/>
              </w:rPr>
              <w:t>1</w:t>
            </w:r>
          </w:p>
        </w:tc>
        <w:tc>
          <w:tcPr>
            <w:tcW w:w="4590" w:type="dxa"/>
            <w:vAlign w:val="center"/>
          </w:tcPr>
          <w:p w14:paraId="4A510E6B" w14:textId="2E3A7178" w:rsidR="00DC4948" w:rsidRPr="00E80F49" w:rsidRDefault="002A3D21" w:rsidP="00DE6AF3">
            <w:pPr>
              <w:pStyle w:val="TAL"/>
              <w:rPr>
                <w:lang w:eastAsia="zh-CN"/>
              </w:rPr>
            </w:pPr>
            <w:r w:rsidRPr="00E80F49">
              <w:rPr>
                <w:lang w:eastAsia="zh-CN"/>
              </w:rPr>
              <w:t>“38.521-1_TPanalysis 7.6A.2 IBB for CA_v1.zip”</w:t>
            </w:r>
          </w:p>
        </w:tc>
        <w:tc>
          <w:tcPr>
            <w:tcW w:w="1854" w:type="dxa"/>
            <w:vAlign w:val="center"/>
          </w:tcPr>
          <w:p w14:paraId="22A2FB69" w14:textId="77777777" w:rsidR="00DC4948" w:rsidRPr="00E80F49" w:rsidRDefault="00DC4948" w:rsidP="00DE6AF3">
            <w:pPr>
              <w:pStyle w:val="TAL"/>
              <w:rPr>
                <w:lang w:eastAsia="zh-CN"/>
              </w:rPr>
            </w:pPr>
            <w:r w:rsidRPr="00E80F49">
              <w:rPr>
                <w:lang w:eastAsia="zh-CN"/>
              </w:rPr>
              <w:t>RAN5#</w:t>
            </w:r>
            <w:r w:rsidR="0080336B" w:rsidRPr="00E80F49">
              <w:rPr>
                <w:lang w:eastAsia="zh-CN"/>
              </w:rPr>
              <w:t>8</w:t>
            </w:r>
            <w:r w:rsidR="002A3D21" w:rsidRPr="00E80F49">
              <w:rPr>
                <w:lang w:eastAsia="zh-CN"/>
              </w:rPr>
              <w:t>9</w:t>
            </w:r>
            <w:r w:rsidR="0080336B" w:rsidRPr="00E80F49">
              <w:rPr>
                <w:lang w:eastAsia="zh-CN"/>
              </w:rPr>
              <w:t>-e</w:t>
            </w:r>
          </w:p>
        </w:tc>
      </w:tr>
      <w:tr w:rsidR="009F1B03" w:rsidRPr="00E80F49" w14:paraId="054A3795" w14:textId="77777777" w:rsidTr="00C053AD">
        <w:trPr>
          <w:trHeight w:val="113"/>
        </w:trPr>
        <w:tc>
          <w:tcPr>
            <w:tcW w:w="2160" w:type="dxa"/>
            <w:vAlign w:val="center"/>
          </w:tcPr>
          <w:p w14:paraId="791915D5" w14:textId="77777777" w:rsidR="009F1B03" w:rsidRPr="00E80F49" w:rsidRDefault="009F1B03" w:rsidP="00C053AD">
            <w:pPr>
              <w:pStyle w:val="TAL"/>
            </w:pPr>
            <w:r w:rsidRPr="00E80F49">
              <w:rPr>
                <w:lang w:eastAsia="zh-CN"/>
              </w:rPr>
              <w:t>7.6A.3 Out-of-band blocking for CA</w:t>
            </w:r>
          </w:p>
        </w:tc>
        <w:tc>
          <w:tcPr>
            <w:tcW w:w="1476" w:type="dxa"/>
            <w:vAlign w:val="center"/>
          </w:tcPr>
          <w:p w14:paraId="52678E74" w14:textId="77777777" w:rsidR="009F1B03" w:rsidRPr="00E80F49" w:rsidRDefault="009F1B03" w:rsidP="00C053AD">
            <w:pPr>
              <w:pStyle w:val="TAC"/>
              <w:rPr>
                <w:rFonts w:cs="Arial"/>
                <w:lang w:eastAsia="zh-CN"/>
              </w:rPr>
            </w:pPr>
            <w:r w:rsidRPr="00E80F49">
              <w:rPr>
                <w:rFonts w:cs="Arial"/>
                <w:lang w:eastAsia="zh-CN"/>
              </w:rPr>
              <w:t>1</w:t>
            </w:r>
          </w:p>
        </w:tc>
        <w:tc>
          <w:tcPr>
            <w:tcW w:w="4590" w:type="dxa"/>
            <w:vAlign w:val="center"/>
          </w:tcPr>
          <w:p w14:paraId="69D0DE91" w14:textId="77777777" w:rsidR="009F1B03" w:rsidRPr="00E80F49" w:rsidRDefault="009F1B03" w:rsidP="00C053AD">
            <w:pPr>
              <w:pStyle w:val="TAL"/>
            </w:pPr>
            <w:r w:rsidRPr="00E80F49">
              <w:t>“38.521-1_TPanalysis_7.6A.3 Out-of-band blocking for CA</w:t>
            </w:r>
            <w:r w:rsidR="00D13AA2" w:rsidRPr="00E80F49">
              <w:t>_v</w:t>
            </w:r>
            <w:r w:rsidR="00D13AA2" w:rsidRPr="00E80F49">
              <w:rPr>
                <w:lang w:eastAsia="zh-CN"/>
              </w:rPr>
              <w:t>1</w:t>
            </w:r>
            <w:r w:rsidRPr="00E80F49">
              <w:t>.zip”</w:t>
            </w:r>
          </w:p>
        </w:tc>
        <w:tc>
          <w:tcPr>
            <w:tcW w:w="1854" w:type="dxa"/>
            <w:vAlign w:val="center"/>
          </w:tcPr>
          <w:p w14:paraId="0CF74622" w14:textId="77777777" w:rsidR="009F1B03" w:rsidRPr="00E80F49" w:rsidRDefault="009F1B03" w:rsidP="00C053AD">
            <w:pPr>
              <w:pStyle w:val="TAL"/>
            </w:pPr>
            <w:r w:rsidRPr="00E80F49">
              <w:t>RAN5#</w:t>
            </w:r>
            <w:r w:rsidR="00D13AA2" w:rsidRPr="00E80F49">
              <w:t>8</w:t>
            </w:r>
            <w:r w:rsidR="00D13AA2" w:rsidRPr="00E80F49">
              <w:rPr>
                <w:lang w:eastAsia="zh-CN"/>
              </w:rPr>
              <w:t>6-e</w:t>
            </w:r>
          </w:p>
        </w:tc>
      </w:tr>
      <w:tr w:rsidR="009F1B03" w:rsidRPr="00E80F49" w14:paraId="6BA75713" w14:textId="77777777" w:rsidTr="00C053AD">
        <w:trPr>
          <w:trHeight w:val="113"/>
        </w:trPr>
        <w:tc>
          <w:tcPr>
            <w:tcW w:w="2160" w:type="dxa"/>
            <w:vAlign w:val="center"/>
          </w:tcPr>
          <w:p w14:paraId="0B430F92" w14:textId="77777777" w:rsidR="009F1B03" w:rsidRPr="00E80F49" w:rsidRDefault="009F1B03" w:rsidP="00C053AD">
            <w:pPr>
              <w:pStyle w:val="TAL"/>
            </w:pPr>
            <w:r w:rsidRPr="00E80F49">
              <w:rPr>
                <w:lang w:eastAsia="zh-CN"/>
              </w:rPr>
              <w:t>7.6A.4 Narrow band blocking for CA</w:t>
            </w:r>
          </w:p>
        </w:tc>
        <w:tc>
          <w:tcPr>
            <w:tcW w:w="1476" w:type="dxa"/>
            <w:vAlign w:val="center"/>
          </w:tcPr>
          <w:p w14:paraId="26B90F9C" w14:textId="77777777" w:rsidR="009F1B03" w:rsidRPr="00E80F49" w:rsidRDefault="009F1B03" w:rsidP="00820F9A">
            <w:pPr>
              <w:pStyle w:val="TAC"/>
              <w:rPr>
                <w:rFonts w:cs="Arial"/>
                <w:lang w:eastAsia="zh-CN"/>
              </w:rPr>
            </w:pPr>
            <w:r w:rsidRPr="00E80F49">
              <w:t>1</w:t>
            </w:r>
          </w:p>
        </w:tc>
        <w:tc>
          <w:tcPr>
            <w:tcW w:w="4590" w:type="dxa"/>
            <w:vAlign w:val="center"/>
          </w:tcPr>
          <w:p w14:paraId="249896A9" w14:textId="77777777" w:rsidR="009F1B03" w:rsidRPr="00E80F49" w:rsidRDefault="009F1B03" w:rsidP="00C053AD">
            <w:pPr>
              <w:pStyle w:val="TAL"/>
            </w:pPr>
            <w:r w:rsidRPr="00E80F49">
              <w:t>“38.521-1_TPanalysis_</w:t>
            </w:r>
            <w:r w:rsidRPr="00E80F49">
              <w:rPr>
                <w:lang w:eastAsia="zh-CN"/>
              </w:rPr>
              <w:t>7.6A.4 Narrow band blocking</w:t>
            </w:r>
            <w:r w:rsidRPr="00E80F49">
              <w:t xml:space="preserve"> for CA</w:t>
            </w:r>
            <w:r w:rsidR="00D13AA2" w:rsidRPr="00E80F49">
              <w:t>_v</w:t>
            </w:r>
            <w:r w:rsidR="00D13AA2" w:rsidRPr="00E80F49">
              <w:rPr>
                <w:lang w:eastAsia="zh-CN"/>
              </w:rPr>
              <w:t>1</w:t>
            </w:r>
            <w:r w:rsidRPr="00E80F49">
              <w:t>.zip”</w:t>
            </w:r>
          </w:p>
        </w:tc>
        <w:tc>
          <w:tcPr>
            <w:tcW w:w="1854" w:type="dxa"/>
            <w:vAlign w:val="center"/>
          </w:tcPr>
          <w:p w14:paraId="0CD893B6" w14:textId="77777777" w:rsidR="009F1B03" w:rsidRPr="00E80F49" w:rsidRDefault="009F1B03" w:rsidP="00C053AD">
            <w:pPr>
              <w:pStyle w:val="TAL"/>
            </w:pPr>
            <w:r w:rsidRPr="00E80F49">
              <w:t>RAN5#8</w:t>
            </w:r>
            <w:r w:rsidR="00D13AA2" w:rsidRPr="00E80F49">
              <w:rPr>
                <w:lang w:eastAsia="zh-CN"/>
              </w:rPr>
              <w:t>6-e</w:t>
            </w:r>
          </w:p>
        </w:tc>
      </w:tr>
      <w:tr w:rsidR="0032361E" w:rsidRPr="00E80F49" w14:paraId="4A2120CF"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0DC46952" w14:textId="77777777" w:rsidR="0032361E" w:rsidRPr="00E80F49" w:rsidRDefault="0032361E" w:rsidP="002B27A8">
            <w:pPr>
              <w:pStyle w:val="TAL"/>
              <w:rPr>
                <w:kern w:val="2"/>
              </w:rPr>
            </w:pPr>
            <w:r w:rsidRPr="00E80F49">
              <w:rPr>
                <w:kern w:val="2"/>
              </w:rPr>
              <w:t>7.6D.2 Inband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309142E" w14:textId="77777777" w:rsidR="0032361E" w:rsidRPr="00E80F49" w:rsidRDefault="0032361E" w:rsidP="002B27A8">
            <w:pPr>
              <w:pStyle w:val="TAC"/>
              <w:rPr>
                <w:rFonts w:cs="Arial"/>
                <w:kern w:val="2"/>
                <w:lang w:eastAsia="zh-CN"/>
              </w:rPr>
            </w:pPr>
            <w:r w:rsidRPr="00E80F49">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4E57F4B0" w14:textId="72BE0968" w:rsidR="0032361E" w:rsidRPr="00E80F49" w:rsidRDefault="0032361E" w:rsidP="002B27A8">
            <w:pPr>
              <w:pStyle w:val="TAL"/>
              <w:rPr>
                <w:kern w:val="2"/>
              </w:rPr>
            </w:pPr>
            <w:r w:rsidRPr="00E80F49">
              <w:rPr>
                <w:kern w:val="2"/>
              </w:rPr>
              <w:t>“38.521-1_TPanalysis_7.6.2_InB_Block_</w:t>
            </w:r>
            <w:r w:rsidR="00C26397">
              <w:rPr>
                <w:kern w:val="2"/>
              </w:rPr>
              <w:t>v3</w:t>
            </w:r>
            <w:r w:rsidRPr="00E80F49">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F52E4D2" w14:textId="4CFFEDB5" w:rsidR="0032361E" w:rsidRPr="00E80F49" w:rsidRDefault="0032361E" w:rsidP="002B27A8">
            <w:pPr>
              <w:pStyle w:val="TAL"/>
              <w:rPr>
                <w:kern w:val="2"/>
              </w:rPr>
            </w:pPr>
            <w:r w:rsidRPr="00E80F49">
              <w:rPr>
                <w:kern w:val="2"/>
              </w:rPr>
              <w:t>RAN5#</w:t>
            </w:r>
            <w:r w:rsidR="00C26397">
              <w:rPr>
                <w:kern w:val="2"/>
              </w:rPr>
              <w:t>96-e</w:t>
            </w:r>
          </w:p>
        </w:tc>
      </w:tr>
      <w:tr w:rsidR="00464CB6" w:rsidRPr="00E80F49" w14:paraId="69AAC2F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73F47AD7" w14:textId="77777777" w:rsidR="00464CB6" w:rsidRPr="00E80F49" w:rsidRDefault="00464CB6" w:rsidP="002B27A8">
            <w:pPr>
              <w:pStyle w:val="TAL"/>
              <w:rPr>
                <w:kern w:val="2"/>
              </w:rPr>
            </w:pPr>
            <w:r w:rsidRPr="00E80F49">
              <w:rPr>
                <w:kern w:val="2"/>
              </w:rPr>
              <w:t>7.6D.</w:t>
            </w:r>
            <w:r w:rsidRPr="00E80F49">
              <w:rPr>
                <w:kern w:val="2"/>
                <w:lang w:eastAsia="zh-CN"/>
              </w:rPr>
              <w:t>3</w:t>
            </w:r>
            <w:r w:rsidRPr="00E80F49">
              <w:rPr>
                <w:kern w:val="2"/>
              </w:rPr>
              <w:t xml:space="preserve"> Out-of-band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5197B8D" w14:textId="77777777" w:rsidR="00464CB6" w:rsidRPr="00E80F49" w:rsidRDefault="00464CB6" w:rsidP="002B27A8">
            <w:pPr>
              <w:pStyle w:val="TAC"/>
              <w:rPr>
                <w:rFonts w:cs="Arial"/>
                <w:kern w:val="2"/>
                <w:lang w:eastAsia="zh-CN"/>
              </w:rPr>
            </w:pPr>
            <w:r w:rsidRPr="00E80F49">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3DA58400" w14:textId="114F03E9" w:rsidR="00464CB6" w:rsidRPr="00E80F49" w:rsidRDefault="00464CB6" w:rsidP="002B27A8">
            <w:pPr>
              <w:pStyle w:val="TAL"/>
              <w:rPr>
                <w:kern w:val="2"/>
              </w:rPr>
            </w:pPr>
            <w:r w:rsidRPr="00E80F49">
              <w:rPr>
                <w:kern w:val="2"/>
              </w:rPr>
              <w:t>“</w:t>
            </w:r>
            <w:r w:rsidRPr="00E80F49">
              <w:t>38.521-1_TPanalysis_7.6.3_OobBlocking_</w:t>
            </w:r>
            <w:r w:rsidR="00C26397">
              <w:t>v3</w:t>
            </w:r>
            <w:r w:rsidRPr="00E80F49">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1C5BB2F" w14:textId="37234BA6" w:rsidR="00464CB6" w:rsidRPr="00E80F49" w:rsidRDefault="00464CB6" w:rsidP="002B27A8">
            <w:pPr>
              <w:pStyle w:val="TAL"/>
              <w:rPr>
                <w:kern w:val="2"/>
              </w:rPr>
            </w:pPr>
            <w:r w:rsidRPr="00E80F49">
              <w:rPr>
                <w:kern w:val="2"/>
              </w:rPr>
              <w:t>RAN5#</w:t>
            </w:r>
            <w:r w:rsidR="00C26397">
              <w:rPr>
                <w:kern w:val="2"/>
              </w:rPr>
              <w:t>96-e</w:t>
            </w:r>
          </w:p>
        </w:tc>
      </w:tr>
      <w:tr w:rsidR="0032361E" w:rsidRPr="00E80F49" w14:paraId="2CE6EBC9"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706E6E8" w14:textId="77777777" w:rsidR="0032361E" w:rsidRPr="00E80F49" w:rsidRDefault="0032361E" w:rsidP="002B27A8">
            <w:pPr>
              <w:pStyle w:val="TAL"/>
              <w:rPr>
                <w:kern w:val="2"/>
              </w:rPr>
            </w:pPr>
            <w:r w:rsidRPr="00E80F49">
              <w:rPr>
                <w:kern w:val="2"/>
              </w:rPr>
              <w:t>7.6D.4 Narrow 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ED53650" w14:textId="77777777" w:rsidR="0032361E" w:rsidRPr="00E80F49" w:rsidRDefault="0032361E" w:rsidP="002B27A8">
            <w:pPr>
              <w:pStyle w:val="TAC"/>
              <w:rPr>
                <w:rFonts w:cs="Arial"/>
                <w:kern w:val="2"/>
                <w:lang w:eastAsia="zh-CN"/>
              </w:rPr>
            </w:pPr>
            <w:r w:rsidRPr="00E80F49">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4916159" w14:textId="6019F0D3" w:rsidR="0032361E" w:rsidRPr="00E80F49" w:rsidRDefault="0032361E" w:rsidP="002B27A8">
            <w:pPr>
              <w:pStyle w:val="TAL"/>
              <w:rPr>
                <w:kern w:val="2"/>
              </w:rPr>
            </w:pPr>
            <w:r w:rsidRPr="00E80F49">
              <w:rPr>
                <w:kern w:val="2"/>
              </w:rPr>
              <w:t>“</w:t>
            </w:r>
            <w:r w:rsidRPr="00E80F49">
              <w:t>38.521-1_TPanalysis_7.6.4_NarrowbBlocking_</w:t>
            </w:r>
            <w:r w:rsidR="00C26397">
              <w:t>v3</w:t>
            </w:r>
            <w:r w:rsidRPr="00E80F49">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28505558" w14:textId="423C9210" w:rsidR="0032361E" w:rsidRPr="00E80F49" w:rsidRDefault="0032361E" w:rsidP="002B27A8">
            <w:pPr>
              <w:pStyle w:val="TAL"/>
              <w:rPr>
                <w:kern w:val="2"/>
              </w:rPr>
            </w:pPr>
            <w:r w:rsidRPr="00E80F49">
              <w:rPr>
                <w:kern w:val="2"/>
              </w:rPr>
              <w:t>RAN5#</w:t>
            </w:r>
            <w:r w:rsidR="00C26397">
              <w:rPr>
                <w:kern w:val="2"/>
              </w:rPr>
              <w:t>96-e</w:t>
            </w:r>
          </w:p>
        </w:tc>
      </w:tr>
      <w:tr w:rsidR="00C26397" w:rsidRPr="00E80F49" w14:paraId="5876C06D" w14:textId="77777777" w:rsidTr="00066F97">
        <w:trPr>
          <w:trHeight w:val="113"/>
        </w:trPr>
        <w:tc>
          <w:tcPr>
            <w:tcW w:w="2160" w:type="dxa"/>
            <w:vAlign w:val="center"/>
          </w:tcPr>
          <w:p w14:paraId="31F03731" w14:textId="77777777" w:rsidR="00C26397" w:rsidRPr="00E80F49" w:rsidRDefault="00C26397" w:rsidP="00C26397">
            <w:pPr>
              <w:keepNext/>
              <w:keepLines/>
              <w:spacing w:after="0"/>
              <w:rPr>
                <w:rFonts w:ascii="Arial" w:eastAsia="SimSun" w:hAnsi="Arial"/>
                <w:sz w:val="18"/>
              </w:rPr>
            </w:pPr>
            <w:r w:rsidRPr="00E80F49">
              <w:rPr>
                <w:rFonts w:ascii="Arial" w:eastAsia="SimSun" w:hAnsi="Arial"/>
                <w:sz w:val="18"/>
              </w:rPr>
              <w:t>7.7</w:t>
            </w:r>
            <w:r w:rsidRPr="00E80F49">
              <w:rPr>
                <w:rFonts w:ascii="Arial" w:eastAsia="SimSun" w:hAnsi="Arial"/>
                <w:sz w:val="18"/>
              </w:rPr>
              <w:tab/>
              <w:t>Spurious response</w:t>
            </w:r>
          </w:p>
        </w:tc>
        <w:tc>
          <w:tcPr>
            <w:tcW w:w="1476" w:type="dxa"/>
            <w:vAlign w:val="center"/>
          </w:tcPr>
          <w:p w14:paraId="79BE8025" w14:textId="77777777" w:rsidR="00C26397" w:rsidRPr="000E67C8" w:rsidRDefault="00C26397" w:rsidP="00C46B3C">
            <w:pPr>
              <w:pStyle w:val="TAC"/>
            </w:pPr>
            <w:r w:rsidRPr="0028364B">
              <w:t>symmetric channel bandwidths</w:t>
            </w:r>
            <w:r>
              <w:t xml:space="preserve">: </w:t>
            </w:r>
            <w:r w:rsidRPr="000E67C8">
              <w:t>3</w:t>
            </w:r>
          </w:p>
          <w:p w14:paraId="67821CFA" w14:textId="28BC3AD1" w:rsidR="00C26397" w:rsidRPr="00E80F49" w:rsidRDefault="00C26397" w:rsidP="00C46B3C">
            <w:pPr>
              <w:pStyle w:val="TAC"/>
              <w:rPr>
                <w:rFonts w:eastAsia="SimSun" w:cs="Arial"/>
              </w:rPr>
            </w:pPr>
            <w:r w:rsidRPr="0028364B">
              <w:t>asymmetric channel bandwidths</w:t>
            </w:r>
            <w:r>
              <w:t>: 2</w:t>
            </w:r>
          </w:p>
        </w:tc>
        <w:tc>
          <w:tcPr>
            <w:tcW w:w="4590" w:type="dxa"/>
            <w:vAlign w:val="center"/>
          </w:tcPr>
          <w:p w14:paraId="059E9C48" w14:textId="5948C4DE" w:rsidR="00C26397" w:rsidRPr="00E80F49" w:rsidRDefault="00C26397" w:rsidP="00C26397">
            <w:pPr>
              <w:keepNext/>
              <w:keepLines/>
              <w:spacing w:after="0"/>
              <w:rPr>
                <w:rFonts w:ascii="Arial" w:eastAsia="SimSun" w:hAnsi="Arial"/>
                <w:sz w:val="18"/>
              </w:rPr>
            </w:pPr>
            <w:r w:rsidRPr="00E80F49">
              <w:rPr>
                <w:rFonts w:ascii="Arial" w:eastAsia="SimSun" w:hAnsi="Arial"/>
                <w:sz w:val="18"/>
              </w:rPr>
              <w:t>“38.521-1_TPanalysis_7.</w:t>
            </w:r>
            <w:r w:rsidRPr="00E80F49">
              <w:rPr>
                <w:rFonts w:ascii="Arial" w:eastAsia="SimSun" w:hAnsi="Arial"/>
                <w:sz w:val="18"/>
                <w:lang w:eastAsia="zh-CN"/>
              </w:rPr>
              <w:t>7</w:t>
            </w:r>
            <w:r w:rsidRPr="00E80F49">
              <w:rPr>
                <w:rFonts w:ascii="Arial" w:eastAsia="SimSun" w:hAnsi="Arial"/>
                <w:sz w:val="18"/>
              </w:rPr>
              <w:t>_Spurious response</w:t>
            </w:r>
            <w:r>
              <w:rPr>
                <w:rFonts w:ascii="Arial" w:hAnsi="Arial"/>
                <w:sz w:val="18"/>
                <w:szCs w:val="18"/>
              </w:rPr>
              <w:t>_v2</w:t>
            </w:r>
            <w:r w:rsidRPr="00E80F49">
              <w:rPr>
                <w:rFonts w:ascii="Arial" w:eastAsia="SimSun" w:hAnsi="Arial"/>
                <w:sz w:val="18"/>
              </w:rPr>
              <w:t>.zip”</w:t>
            </w:r>
          </w:p>
        </w:tc>
        <w:tc>
          <w:tcPr>
            <w:tcW w:w="1854" w:type="dxa"/>
            <w:vAlign w:val="center"/>
          </w:tcPr>
          <w:p w14:paraId="30DE3A7E" w14:textId="402DC5A5" w:rsidR="00C26397" w:rsidRPr="00E80F49" w:rsidRDefault="00C26397" w:rsidP="00C26397">
            <w:pPr>
              <w:keepNext/>
              <w:keepLines/>
              <w:spacing w:after="0"/>
              <w:rPr>
                <w:rFonts w:ascii="Arial" w:eastAsia="SimSun" w:hAnsi="Arial"/>
                <w:sz w:val="18"/>
              </w:rPr>
            </w:pPr>
            <w:r w:rsidRPr="00E80F49">
              <w:rPr>
                <w:rFonts w:ascii="Arial" w:eastAsia="SimSun" w:hAnsi="Arial"/>
                <w:sz w:val="18"/>
              </w:rPr>
              <w:t>RAN5#</w:t>
            </w:r>
            <w:r>
              <w:rPr>
                <w:rFonts w:ascii="Arial" w:hAnsi="Arial"/>
                <w:sz w:val="18"/>
                <w:szCs w:val="18"/>
              </w:rPr>
              <w:t>96-e</w:t>
            </w:r>
          </w:p>
        </w:tc>
      </w:tr>
      <w:tr w:rsidR="00C26397" w:rsidRPr="00E80F49" w14:paraId="59BF9BE4"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EC0E877" w14:textId="77777777" w:rsidR="00C26397" w:rsidRPr="00E80F49" w:rsidRDefault="00C26397" w:rsidP="00C26397">
            <w:pPr>
              <w:keepNext/>
              <w:keepLines/>
              <w:spacing w:after="0"/>
              <w:textAlignment w:val="auto"/>
              <w:rPr>
                <w:rFonts w:ascii="Arial" w:eastAsia="SimSun" w:hAnsi="Arial"/>
                <w:kern w:val="2"/>
                <w:sz w:val="18"/>
                <w:lang w:eastAsia="zh-CN"/>
              </w:rPr>
            </w:pPr>
            <w:r w:rsidRPr="00E80F49">
              <w:rPr>
                <w:rFonts w:ascii="Arial" w:eastAsia="SimSun" w:hAnsi="Arial"/>
                <w:kern w:val="2"/>
                <w:sz w:val="18"/>
                <w:lang w:eastAsia="zh-CN"/>
              </w:rPr>
              <w:t xml:space="preserve">7.7D </w:t>
            </w:r>
            <w:r w:rsidRPr="00E80F49">
              <w:rPr>
                <w:rFonts w:ascii="Arial" w:eastAsia="SimSun" w:hAnsi="Arial"/>
                <w:kern w:val="2"/>
                <w:sz w:val="18"/>
                <w:lang w:eastAsia="en-US"/>
              </w:rPr>
              <w:t>Spurious response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9A31963" w14:textId="37041BB7" w:rsidR="00C26397" w:rsidRPr="00E80F49" w:rsidRDefault="00C26397" w:rsidP="00C26397">
            <w:pPr>
              <w:keepNext/>
              <w:keepLines/>
              <w:spacing w:after="0"/>
              <w:jc w:val="center"/>
              <w:textAlignment w:val="auto"/>
              <w:rPr>
                <w:rFonts w:ascii="Arial" w:eastAsia="SimSun" w:hAnsi="Arial" w:cs="Arial"/>
                <w:kern w:val="2"/>
                <w:sz w:val="18"/>
                <w:lang w:eastAsia="zh-CN"/>
              </w:rPr>
            </w:pPr>
            <w:r>
              <w:rPr>
                <w:rFonts w:ascii="Arial" w:hAnsi="Arial" w:cs="Arial"/>
                <w:kern w:val="2"/>
                <w:sz w:val="18"/>
                <w:szCs w:val="18"/>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7111C3FA" w14:textId="33A80DFA" w:rsidR="00C26397" w:rsidRPr="00E80F49" w:rsidRDefault="00C26397" w:rsidP="00C26397">
            <w:pPr>
              <w:keepNext/>
              <w:keepLines/>
              <w:spacing w:after="0"/>
              <w:textAlignment w:val="auto"/>
              <w:rPr>
                <w:rFonts w:ascii="Arial" w:eastAsia="SimSun" w:hAnsi="Arial"/>
                <w:kern w:val="2"/>
                <w:sz w:val="18"/>
                <w:lang w:eastAsia="en-US"/>
              </w:rPr>
            </w:pPr>
            <w:r w:rsidRPr="00E80F49">
              <w:rPr>
                <w:rFonts w:ascii="Arial" w:eastAsia="SimSun" w:hAnsi="Arial"/>
                <w:kern w:val="2"/>
                <w:sz w:val="18"/>
                <w:lang w:eastAsia="en-US"/>
              </w:rPr>
              <w:t>“38.521-1_TPanalysis_</w:t>
            </w:r>
            <w:r>
              <w:rPr>
                <w:rFonts w:ascii="Arial" w:hAnsi="Arial"/>
                <w:sz w:val="18"/>
                <w:szCs w:val="18"/>
              </w:rPr>
              <w:t>7.7_Spurious response</w:t>
            </w:r>
            <w:r w:rsidRPr="00E80F49">
              <w:rPr>
                <w:rFonts w:ascii="Arial" w:eastAsia="SimSun" w:hAnsi="Arial"/>
                <w:kern w:val="2"/>
                <w:sz w:val="18"/>
                <w:lang w:eastAsia="en-US"/>
              </w:rPr>
              <w:t>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519845EE" w14:textId="512D0922" w:rsidR="00C26397" w:rsidRPr="00E80F49" w:rsidRDefault="00C26397" w:rsidP="00C26397">
            <w:pPr>
              <w:keepNext/>
              <w:keepLines/>
              <w:spacing w:after="0"/>
              <w:textAlignment w:val="auto"/>
              <w:rPr>
                <w:rFonts w:ascii="Arial" w:eastAsia="SimSun" w:hAnsi="Arial"/>
                <w:kern w:val="2"/>
                <w:sz w:val="18"/>
                <w:lang w:eastAsia="zh-CN"/>
              </w:rPr>
            </w:pPr>
            <w:r w:rsidRPr="00E80F49">
              <w:rPr>
                <w:rFonts w:ascii="Arial" w:eastAsia="SimSun" w:hAnsi="Arial"/>
                <w:kern w:val="2"/>
                <w:sz w:val="18"/>
                <w:lang w:eastAsia="zh-CN"/>
              </w:rPr>
              <w:t>RAN5#</w:t>
            </w:r>
            <w:r>
              <w:rPr>
                <w:rFonts w:ascii="Arial" w:hAnsi="Arial"/>
                <w:kern w:val="2"/>
                <w:sz w:val="18"/>
                <w:szCs w:val="18"/>
              </w:rPr>
              <w:t>96-e</w:t>
            </w:r>
          </w:p>
        </w:tc>
      </w:tr>
      <w:tr w:rsidR="00C26397" w:rsidRPr="00E80F49" w14:paraId="0FDAB90F" w14:textId="77777777" w:rsidTr="00443738">
        <w:trPr>
          <w:trHeight w:val="113"/>
        </w:trPr>
        <w:tc>
          <w:tcPr>
            <w:tcW w:w="2160" w:type="dxa"/>
            <w:vAlign w:val="center"/>
          </w:tcPr>
          <w:p w14:paraId="26CC7144" w14:textId="77777777" w:rsidR="00C26397" w:rsidRPr="00E80F49" w:rsidRDefault="00C26397" w:rsidP="00C26397">
            <w:pPr>
              <w:pStyle w:val="TAL"/>
              <w:rPr>
                <w:lang w:eastAsia="ja-JP"/>
              </w:rPr>
            </w:pPr>
            <w:r w:rsidRPr="00E80F49">
              <w:rPr>
                <w:lang w:eastAsia="ja-JP"/>
              </w:rPr>
              <w:t>7.8.2 Wide band Intermodulation</w:t>
            </w:r>
          </w:p>
        </w:tc>
        <w:tc>
          <w:tcPr>
            <w:tcW w:w="1476" w:type="dxa"/>
            <w:vAlign w:val="center"/>
          </w:tcPr>
          <w:p w14:paraId="0CAD5614" w14:textId="77777777" w:rsidR="00C26397" w:rsidRDefault="00C26397" w:rsidP="00C26397">
            <w:pPr>
              <w:pStyle w:val="TAC"/>
              <w:rPr>
                <w:rFonts w:cs="Arial"/>
              </w:rPr>
            </w:pPr>
            <w:r w:rsidRPr="0028364B">
              <w:t>symmetric channel bandwidths</w:t>
            </w:r>
            <w:r>
              <w:t xml:space="preserve">: </w:t>
            </w:r>
            <w:r>
              <w:rPr>
                <w:rFonts w:cs="Arial"/>
              </w:rPr>
              <w:t>3</w:t>
            </w:r>
          </w:p>
          <w:p w14:paraId="0C2205B6" w14:textId="47C44AF9" w:rsidR="00C26397" w:rsidRPr="00E80F49" w:rsidRDefault="00C26397" w:rsidP="00C26397">
            <w:pPr>
              <w:pStyle w:val="TAC"/>
              <w:rPr>
                <w:rFonts w:cs="Arial"/>
                <w:lang w:eastAsia="ja-JP"/>
              </w:rPr>
            </w:pPr>
            <w:r w:rsidRPr="0028364B">
              <w:t>asymmetric channel bandwidths</w:t>
            </w:r>
            <w:r>
              <w:t>: 2</w:t>
            </w:r>
          </w:p>
        </w:tc>
        <w:tc>
          <w:tcPr>
            <w:tcW w:w="4590" w:type="dxa"/>
            <w:vAlign w:val="center"/>
          </w:tcPr>
          <w:p w14:paraId="1041DFF3" w14:textId="507D0254" w:rsidR="00C26397" w:rsidRPr="00E80F49" w:rsidRDefault="00C26397" w:rsidP="00C26397">
            <w:pPr>
              <w:pStyle w:val="TAL"/>
            </w:pPr>
            <w:r w:rsidRPr="00E80F49">
              <w:t>“38.521-1_TPanalysis_7.</w:t>
            </w:r>
            <w:r w:rsidRPr="00E80F49">
              <w:rPr>
                <w:lang w:eastAsia="ja-JP"/>
              </w:rPr>
              <w:t>8.2</w:t>
            </w:r>
            <w:r w:rsidRPr="00E80F49">
              <w:t>_</w:t>
            </w:r>
            <w:r w:rsidRPr="00E80F49">
              <w:rPr>
                <w:lang w:eastAsia="ja-JP"/>
              </w:rPr>
              <w:t>WidebandIntermod_</w:t>
            </w:r>
            <w:r>
              <w:t>v3</w:t>
            </w:r>
            <w:r w:rsidRPr="00E80F49">
              <w:t>.zip”</w:t>
            </w:r>
          </w:p>
        </w:tc>
        <w:tc>
          <w:tcPr>
            <w:tcW w:w="1854" w:type="dxa"/>
            <w:vAlign w:val="center"/>
          </w:tcPr>
          <w:p w14:paraId="4A393608" w14:textId="38364D17" w:rsidR="00C26397" w:rsidRPr="00E80F49" w:rsidRDefault="00C26397" w:rsidP="00C26397">
            <w:pPr>
              <w:pStyle w:val="TAL"/>
              <w:rPr>
                <w:lang w:eastAsia="ja-JP"/>
              </w:rPr>
            </w:pPr>
            <w:r w:rsidRPr="00E80F49">
              <w:t>RAN5#</w:t>
            </w:r>
            <w:r>
              <w:t>96-e</w:t>
            </w:r>
          </w:p>
        </w:tc>
      </w:tr>
      <w:tr w:rsidR="009F1B03" w:rsidRPr="00E80F49" w14:paraId="314E36F6" w14:textId="77777777" w:rsidTr="00C053AD">
        <w:trPr>
          <w:trHeight w:val="113"/>
        </w:trPr>
        <w:tc>
          <w:tcPr>
            <w:tcW w:w="2160" w:type="dxa"/>
            <w:vAlign w:val="center"/>
          </w:tcPr>
          <w:p w14:paraId="54FA3A5B" w14:textId="77777777" w:rsidR="009F1B03" w:rsidRPr="00E80F49" w:rsidRDefault="009F1B03" w:rsidP="00C053AD">
            <w:pPr>
              <w:pStyle w:val="TAL"/>
            </w:pPr>
            <w:r w:rsidRPr="00E80F49">
              <w:rPr>
                <w:lang w:eastAsia="zh-CN"/>
              </w:rPr>
              <w:t>7.8A Wide band Intermodulation for CA</w:t>
            </w:r>
          </w:p>
        </w:tc>
        <w:tc>
          <w:tcPr>
            <w:tcW w:w="1476" w:type="dxa"/>
            <w:vAlign w:val="center"/>
          </w:tcPr>
          <w:p w14:paraId="1E9DA0F5" w14:textId="77777777" w:rsidR="009F1B03" w:rsidRPr="00E80F49" w:rsidRDefault="009F1B03" w:rsidP="009F1B03">
            <w:pPr>
              <w:pStyle w:val="TAC"/>
              <w:rPr>
                <w:rFonts w:cs="Arial"/>
                <w:lang w:eastAsia="zh-CN"/>
              </w:rPr>
            </w:pPr>
            <w:r w:rsidRPr="00E80F49">
              <w:t>1</w:t>
            </w:r>
          </w:p>
        </w:tc>
        <w:tc>
          <w:tcPr>
            <w:tcW w:w="4590" w:type="dxa"/>
            <w:vAlign w:val="center"/>
          </w:tcPr>
          <w:p w14:paraId="2034A010" w14:textId="77777777" w:rsidR="009F1B03" w:rsidRPr="00E80F49" w:rsidRDefault="009F1B03" w:rsidP="00C053AD">
            <w:pPr>
              <w:pStyle w:val="TAL"/>
            </w:pPr>
            <w:r w:rsidRPr="00E80F49">
              <w:t>“38.521-1_TPanalysis_</w:t>
            </w:r>
            <w:r w:rsidRPr="00E80F49">
              <w:rPr>
                <w:lang w:eastAsia="zh-CN"/>
              </w:rPr>
              <w:t>7.8A Wide band Intermodulation</w:t>
            </w:r>
            <w:r w:rsidRPr="00E80F49">
              <w:t xml:space="preserve"> for CA</w:t>
            </w:r>
            <w:r w:rsidR="00D13AA2" w:rsidRPr="00E80F49">
              <w:rPr>
                <w:kern w:val="2"/>
              </w:rPr>
              <w:t>_v</w:t>
            </w:r>
            <w:r w:rsidR="00D13AA2" w:rsidRPr="00E80F49">
              <w:rPr>
                <w:kern w:val="2"/>
                <w:lang w:eastAsia="zh-CN"/>
              </w:rPr>
              <w:t>1</w:t>
            </w:r>
            <w:r w:rsidRPr="00E80F49">
              <w:t>.zip”</w:t>
            </w:r>
          </w:p>
        </w:tc>
        <w:tc>
          <w:tcPr>
            <w:tcW w:w="1854" w:type="dxa"/>
            <w:vAlign w:val="center"/>
          </w:tcPr>
          <w:p w14:paraId="1DED3D1D" w14:textId="77777777" w:rsidR="009F1B03" w:rsidRPr="00E80F49" w:rsidRDefault="009F1B03" w:rsidP="00C053AD">
            <w:pPr>
              <w:pStyle w:val="TAL"/>
            </w:pPr>
            <w:r w:rsidRPr="00E80F49">
              <w:t>RAN5#8</w:t>
            </w:r>
            <w:r w:rsidR="00D13AA2" w:rsidRPr="00E80F49">
              <w:rPr>
                <w:lang w:eastAsia="zh-CN"/>
              </w:rPr>
              <w:t>6-e</w:t>
            </w:r>
          </w:p>
        </w:tc>
      </w:tr>
      <w:tr w:rsidR="000C2EAC" w:rsidRPr="00E80F49" w14:paraId="171E085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209F4267" w14:textId="77777777" w:rsidR="000C2EAC" w:rsidRPr="00E80F49" w:rsidRDefault="000C2EAC" w:rsidP="002B27A8">
            <w:pPr>
              <w:pStyle w:val="TAL"/>
              <w:rPr>
                <w:kern w:val="2"/>
                <w:lang w:eastAsia="ja-JP"/>
              </w:rPr>
            </w:pPr>
            <w:r w:rsidRPr="00E80F49">
              <w:rPr>
                <w:lang w:eastAsia="ja-JP"/>
              </w:rPr>
              <w:t>7.8D.2 Wide band Intermodulation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8C32464" w14:textId="77777777" w:rsidR="000C2EAC" w:rsidRPr="00E80F49" w:rsidRDefault="000C2EAC" w:rsidP="002B27A8">
            <w:pPr>
              <w:pStyle w:val="TAC"/>
              <w:rPr>
                <w:rFonts w:cs="Arial"/>
                <w:kern w:val="2"/>
                <w:lang w:eastAsia="ja-JP"/>
              </w:rPr>
            </w:pPr>
            <w:r w:rsidRPr="00E80F49">
              <w:rPr>
                <w:rFonts w:cs="Arial"/>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157C1EF" w14:textId="16382E1F" w:rsidR="000C2EAC" w:rsidRPr="00E80F49" w:rsidRDefault="000C2EAC" w:rsidP="002B27A8">
            <w:pPr>
              <w:pStyle w:val="TAL"/>
              <w:rPr>
                <w:kern w:val="2"/>
              </w:rPr>
            </w:pPr>
            <w:r w:rsidRPr="00E80F49">
              <w:t>“38.521-1_TPanalysis_7.</w:t>
            </w:r>
            <w:r w:rsidRPr="00E80F49">
              <w:rPr>
                <w:lang w:eastAsia="ja-JP"/>
              </w:rPr>
              <w:t>8.2</w:t>
            </w:r>
            <w:r w:rsidRPr="00E80F49">
              <w:t>_</w:t>
            </w:r>
            <w:r w:rsidRPr="00E80F49">
              <w:rPr>
                <w:lang w:eastAsia="ja-JP"/>
              </w:rPr>
              <w:t>WidebandIntermod_</w:t>
            </w:r>
            <w:r w:rsidR="00C26397">
              <w:t>v3</w:t>
            </w:r>
            <w:r w:rsidRPr="00E80F49">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B7AABD" w14:textId="40AF64CF" w:rsidR="000C2EAC" w:rsidRPr="00E80F49" w:rsidRDefault="000C2EAC" w:rsidP="002B27A8">
            <w:pPr>
              <w:pStyle w:val="TAL"/>
              <w:rPr>
                <w:kern w:val="2"/>
                <w:lang w:eastAsia="ja-JP"/>
              </w:rPr>
            </w:pPr>
            <w:r w:rsidRPr="00E80F49">
              <w:t>RAN5#</w:t>
            </w:r>
            <w:r w:rsidR="00C26397">
              <w:t>96-e</w:t>
            </w:r>
          </w:p>
        </w:tc>
      </w:tr>
      <w:tr w:rsidR="00A62570" w:rsidRPr="00E80F49" w14:paraId="4894C002" w14:textId="77777777" w:rsidTr="00443738">
        <w:trPr>
          <w:trHeight w:val="113"/>
        </w:trPr>
        <w:tc>
          <w:tcPr>
            <w:tcW w:w="2160" w:type="dxa"/>
            <w:vAlign w:val="center"/>
          </w:tcPr>
          <w:p w14:paraId="7633298D" w14:textId="77777777" w:rsidR="00A62570" w:rsidRPr="00E80F49" w:rsidRDefault="00A62570" w:rsidP="00A62570">
            <w:pPr>
              <w:pStyle w:val="TAL"/>
              <w:rPr>
                <w:lang w:eastAsia="ja-JP"/>
              </w:rPr>
            </w:pPr>
            <w:r w:rsidRPr="00E80F49">
              <w:rPr>
                <w:lang w:eastAsia="ja-JP"/>
              </w:rPr>
              <w:t>7.9 Spurious emissions</w:t>
            </w:r>
          </w:p>
        </w:tc>
        <w:tc>
          <w:tcPr>
            <w:tcW w:w="1476" w:type="dxa"/>
            <w:vAlign w:val="center"/>
          </w:tcPr>
          <w:p w14:paraId="23CE03A8" w14:textId="77777777" w:rsidR="00A62570" w:rsidRPr="00E80F49" w:rsidRDefault="00A62570" w:rsidP="00A62570">
            <w:pPr>
              <w:pStyle w:val="TAC"/>
              <w:rPr>
                <w:rFonts w:cs="Arial"/>
                <w:lang w:eastAsia="ja-JP"/>
              </w:rPr>
            </w:pPr>
            <w:r w:rsidRPr="00E80F49">
              <w:rPr>
                <w:rFonts w:cs="Arial"/>
                <w:lang w:eastAsia="ja-JP"/>
              </w:rPr>
              <w:t>3</w:t>
            </w:r>
          </w:p>
        </w:tc>
        <w:tc>
          <w:tcPr>
            <w:tcW w:w="4590" w:type="dxa"/>
            <w:vAlign w:val="center"/>
          </w:tcPr>
          <w:p w14:paraId="316EFA35" w14:textId="77777777" w:rsidR="00A62570" w:rsidRPr="00E80F49" w:rsidRDefault="00A62570" w:rsidP="00A62570">
            <w:pPr>
              <w:pStyle w:val="TAL"/>
            </w:pPr>
            <w:r w:rsidRPr="00E80F49">
              <w:t>“38.521-1_TPanalysis_7.</w:t>
            </w:r>
            <w:r w:rsidRPr="00E80F49">
              <w:rPr>
                <w:lang w:eastAsia="ja-JP"/>
              </w:rPr>
              <w:t>9</w:t>
            </w:r>
            <w:r w:rsidRPr="00E80F49">
              <w:t>_</w:t>
            </w:r>
            <w:r w:rsidRPr="00E80F49">
              <w:rPr>
                <w:lang w:eastAsia="ja-JP"/>
              </w:rPr>
              <w:t>RxSpurious</w:t>
            </w:r>
            <w:r w:rsidRPr="00E80F49">
              <w:t>.zip”</w:t>
            </w:r>
          </w:p>
        </w:tc>
        <w:tc>
          <w:tcPr>
            <w:tcW w:w="1854" w:type="dxa"/>
            <w:vAlign w:val="center"/>
          </w:tcPr>
          <w:p w14:paraId="0981833F" w14:textId="77777777" w:rsidR="00A62570" w:rsidRPr="00E80F49" w:rsidRDefault="00A62570" w:rsidP="00A62570">
            <w:pPr>
              <w:pStyle w:val="TAL"/>
              <w:rPr>
                <w:lang w:eastAsia="ja-JP"/>
              </w:rPr>
            </w:pPr>
            <w:r w:rsidRPr="00E80F49">
              <w:rPr>
                <w:lang w:eastAsia="ja-JP"/>
              </w:rPr>
              <w:t>RAN5#81</w:t>
            </w:r>
          </w:p>
        </w:tc>
      </w:tr>
    </w:tbl>
    <w:p w14:paraId="0D96E871" w14:textId="77777777" w:rsidR="00486BD4" w:rsidRPr="00E80F49" w:rsidRDefault="00486BD4" w:rsidP="00486BD4"/>
    <w:p w14:paraId="715FF71D" w14:textId="77777777" w:rsidR="00486BD4" w:rsidRPr="00E80F49" w:rsidRDefault="00486BD4" w:rsidP="00486BD4">
      <w:pPr>
        <w:pStyle w:val="Heading4"/>
      </w:pPr>
      <w:bookmarkStart w:id="132" w:name="_Toc59039978"/>
      <w:bookmarkStart w:id="133" w:name="_Toc68073917"/>
      <w:bookmarkStart w:id="134" w:name="_Toc75371778"/>
      <w:bookmarkStart w:id="135" w:name="_Toc83727846"/>
      <w:bookmarkStart w:id="136" w:name="_Toc100005946"/>
      <w:bookmarkStart w:id="137" w:name="_Toc106703493"/>
      <w:bookmarkStart w:id="138" w:name="_Toc114991087"/>
      <w:r w:rsidRPr="00E80F49">
        <w:t>4.1.1.2</w:t>
      </w:r>
      <w:r w:rsidRPr="00E80F49">
        <w:tab/>
        <w:t>FR1 SUL test cases</w:t>
      </w:r>
      <w:bookmarkEnd w:id="132"/>
      <w:bookmarkEnd w:id="133"/>
      <w:bookmarkEnd w:id="134"/>
      <w:bookmarkEnd w:id="135"/>
      <w:bookmarkEnd w:id="136"/>
      <w:bookmarkEnd w:id="137"/>
      <w:bookmarkEnd w:id="138"/>
    </w:p>
    <w:p w14:paraId="5D1B516A" w14:textId="08C4CBC8" w:rsidR="004D3FB8" w:rsidRPr="00E80F49" w:rsidRDefault="00486BD4" w:rsidP="004D3FB8">
      <w:r w:rsidRPr="00E80F49">
        <w:t xml:space="preserve">This section contains information on test point selection for SUL test cases in [2]. The basic </w:t>
      </w:r>
      <w:r w:rsidRPr="00E80F49">
        <w:rPr>
          <w:lang w:eastAsia="zh-CN"/>
        </w:rPr>
        <w:t xml:space="preserve">principle </w:t>
      </w:r>
      <w:r w:rsidRPr="00E80F49">
        <w:t>is following the same rules for test point selection in single carrier test cases.</w:t>
      </w:r>
      <w:r w:rsidRPr="00E80F49">
        <w:rPr>
          <w:lang w:eastAsia="zh-CN"/>
        </w:rPr>
        <w:t xml:space="preserve"> In these SUL test cases, </w:t>
      </w:r>
      <w:r w:rsidRPr="00E80F49">
        <w:t>there are default test points to be used unless SUL configuration specific test points are over-ruling.</w:t>
      </w:r>
    </w:p>
    <w:p w14:paraId="0997F8FE" w14:textId="7C0F2CF1" w:rsidR="00486BD4" w:rsidRPr="00E80F49" w:rsidRDefault="004D3FB8" w:rsidP="004D3FB8">
      <w:r w:rsidRPr="00E80F49">
        <w:rPr>
          <w:b/>
        </w:rPr>
        <w:t>Basic rules for Tx SUL test cases:</w:t>
      </w:r>
    </w:p>
    <w:p w14:paraId="2637D9A7" w14:textId="77777777" w:rsidR="00486BD4" w:rsidRPr="00E80F49" w:rsidRDefault="00486BD4" w:rsidP="00486BD4">
      <w:r w:rsidRPr="00E80F49">
        <w:t>For Test environment: Adopt the same selection of test environment in corresponding single carrier test cases.</w:t>
      </w:r>
    </w:p>
    <w:p w14:paraId="47A5AA0B" w14:textId="0614877D" w:rsidR="00486BD4" w:rsidRPr="00E80F49" w:rsidRDefault="00486BD4" w:rsidP="00486BD4">
      <w:r w:rsidRPr="00E80F49">
        <w:t xml:space="preserve">For Test frequency: </w:t>
      </w:r>
      <w:r w:rsidRPr="00E80F49">
        <w:rPr>
          <w:lang w:eastAsia="zh-CN"/>
        </w:rPr>
        <w:t>C</w:t>
      </w:r>
      <w:r w:rsidRPr="00E80F49">
        <w:t>onsidering that Non-SUL carrier should have no impact on SUL carrier testing results, for any SUL configurations, Mid range is chosen as default for Non-SUL carrier. Select the same test frequency in corresponding single carrier test cases for SUL carrier.</w:t>
      </w:r>
    </w:p>
    <w:p w14:paraId="397941B0" w14:textId="23BB2720" w:rsidR="00486BD4" w:rsidRPr="00E80F49" w:rsidRDefault="00486BD4" w:rsidP="00486BD4">
      <w:r w:rsidRPr="00E80F49">
        <w:t xml:space="preserve">For Test SCS: Considering </w:t>
      </w:r>
      <w:r w:rsidR="0022433D" w:rsidRPr="004A6878">
        <w:t>lowest supported SCS can obtain minimum guardband and maximum spectrum utilization,</w:t>
      </w:r>
      <w:r w:rsidR="0022433D">
        <w:t xml:space="preserve"> and </w:t>
      </w:r>
      <w:r w:rsidRPr="00E80F49">
        <w:t>only 15 kHz SCS is supported for SUL band</w:t>
      </w:r>
      <w:r w:rsidR="0022433D">
        <w:t xml:space="preserve"> in SUL configurations</w:t>
      </w:r>
      <w:r w:rsidRPr="00E80F49">
        <w:t xml:space="preserve">, it’s reasonable to select 15 kHz SCS for SUL carrier and </w:t>
      </w:r>
      <w:r w:rsidR="0022433D" w:rsidRPr="001332C1">
        <w:t xml:space="preserve">lowest supported SCS for </w:t>
      </w:r>
      <w:r w:rsidRPr="00E80F49">
        <w:t>Non-SUL carrier regardless of SUL configurations.</w:t>
      </w:r>
    </w:p>
    <w:p w14:paraId="7BD9C0AB" w14:textId="77777777" w:rsidR="00486BD4" w:rsidRPr="00E80F49" w:rsidRDefault="00486BD4" w:rsidP="00486BD4">
      <w:r w:rsidRPr="00E80F49">
        <w:t xml:space="preserve">For Test channel bandwidths: Under the limit of 15 kHz SCS, only the lowest channel bandwidth is supported for </w:t>
      </w:r>
      <w:r w:rsidRPr="00E80F49">
        <w:rPr>
          <w:lang w:eastAsia="zh-CN"/>
        </w:rPr>
        <w:t xml:space="preserve">current </w:t>
      </w:r>
      <w:r w:rsidRPr="00E80F49">
        <w:t>Non-SUL bands in SUL configurations, which are band n78 and n79. Select the lowest channel bandwidth that support 15kHz SCS for Non-SUL carrier. Select the same test channel bandwidths as in corresponding single carrier test cases for SUL carrier.</w:t>
      </w:r>
    </w:p>
    <w:p w14:paraId="5C9E6AE6" w14:textId="77777777" w:rsidR="007C7624" w:rsidRPr="00E80F49" w:rsidRDefault="00486BD4" w:rsidP="007C7624">
      <w:r w:rsidRPr="00E80F49">
        <w:t>For waveform, modulation and RB allocations: Adopt the same selection of test configurations as in corresponding single carrier test cases for SUL carrier.</w:t>
      </w:r>
    </w:p>
    <w:p w14:paraId="4477E500" w14:textId="77777777" w:rsidR="007C7624" w:rsidRPr="00E80F49" w:rsidRDefault="007C7624" w:rsidP="007C7624">
      <w:pPr>
        <w:rPr>
          <w:b/>
        </w:rPr>
      </w:pPr>
      <w:r w:rsidRPr="00E80F49">
        <w:rPr>
          <w:b/>
        </w:rPr>
        <w:t>Basic rules for Rx SUL test cases:</w:t>
      </w:r>
    </w:p>
    <w:p w14:paraId="46991CF9" w14:textId="77777777" w:rsidR="007C7624" w:rsidRPr="00E80F49" w:rsidRDefault="007C7624" w:rsidP="007C7624">
      <w:r w:rsidRPr="00E80F49">
        <w:t xml:space="preserve">In Rx testing for SUL, test point selection in clause 7.3C and 7.6C need to be defined. </w:t>
      </w:r>
      <w:r w:rsidRPr="00E80F49">
        <w:rPr>
          <w:lang w:eastAsia="zh-CN"/>
        </w:rPr>
        <w:t>C</w:t>
      </w:r>
      <w:r w:rsidRPr="00E80F49">
        <w:t xml:space="preserve">onsidering the focus of Rx test cases is testing DL bands, the configuration of SUL carrier shall be selected to ensure the test coverage without </w:t>
      </w:r>
      <w:bookmarkStart w:id="139" w:name="OLE_LINK210"/>
      <w:r w:rsidRPr="00E80F49">
        <w:t>costing too much testing time.</w:t>
      </w:r>
      <w:bookmarkEnd w:id="139"/>
      <w:r w:rsidRPr="00E80F49">
        <w:t xml:space="preserve"> The configuration of Non-SUL carrier shall be selected based on the same principle as single carrier test cases. The basic test point selection rule for Rx SUL test cases is specified as below:</w:t>
      </w:r>
    </w:p>
    <w:p w14:paraId="7AF94C7A" w14:textId="77777777" w:rsidR="007C7624" w:rsidRPr="00E80F49" w:rsidRDefault="007C7624" w:rsidP="007C7624">
      <w:r w:rsidRPr="00E80F49">
        <w:t>For Test environment: Adopt the same selection of test environment in corresponding single carrier test cases.</w:t>
      </w:r>
    </w:p>
    <w:p w14:paraId="48F7E439" w14:textId="77777777" w:rsidR="007C7624" w:rsidRPr="00E80F49" w:rsidRDefault="007C7624" w:rsidP="007C7624">
      <w:r w:rsidRPr="00E80F49">
        <w:t>For Test frequency: The Non-SUL carrier should select the same test frequency as corresponding single carrier test cases. Select Mid range as default for SUL carrier.</w:t>
      </w:r>
    </w:p>
    <w:p w14:paraId="68FB3AF1" w14:textId="77777777" w:rsidR="007C7624" w:rsidRPr="00E80F49" w:rsidRDefault="007C7624" w:rsidP="007C7624">
      <w:r w:rsidRPr="00E80F49">
        <w:t xml:space="preserve">For Test SCS: Since the REFSENS requirement for SUL is specified for 15 kHz SCS for SUL band and the test point selection of clause 7.6C is also based on that of clause 7.3C, 15 kHz SCS should be selected for SUL carrier. </w:t>
      </w:r>
      <w:bookmarkStart w:id="140" w:name="OLE_LINK134"/>
      <w:bookmarkStart w:id="141" w:name="OLE_LINK135"/>
      <w:r w:rsidRPr="00E80F49">
        <w:t>For the Non-SUL carrier the SCS should be selected following the same rule as single carrier testing.</w:t>
      </w:r>
      <w:bookmarkEnd w:id="140"/>
      <w:bookmarkEnd w:id="141"/>
      <w:r w:rsidRPr="00E80F49">
        <w:t xml:space="preserve"> </w:t>
      </w:r>
    </w:p>
    <w:p w14:paraId="09112065" w14:textId="77777777" w:rsidR="007C7624" w:rsidRPr="00E80F49" w:rsidRDefault="007C7624" w:rsidP="007C7624">
      <w:r w:rsidRPr="00E80F49">
        <w:t>For test channel bandwidths: Highest channel bandwidth when SCS =15 kHz for SUL shall be selected for SUL carrier. For the Non-SUL carrier the channel bandwidth should be selected following the same rule as single carrier testing.</w:t>
      </w:r>
    </w:p>
    <w:p w14:paraId="6BC1681D" w14:textId="71148B4B" w:rsidR="00486BD4" w:rsidRPr="00E80F49" w:rsidRDefault="007C7624" w:rsidP="007C7624">
      <w:r w:rsidRPr="00E80F49">
        <w:t>For waveform, modulation and RB allocations: Adopt the same selection of test configurations as single carrier test cases for Non-SUL carrier. SUL carrier select DFT-s-OFDM QPSK. The RB allocation of SUL carrier shall fulfill the requirement in clause 7.3C.0 in TS 38.521-1.</w:t>
      </w:r>
    </w:p>
    <w:p w14:paraId="75C41472" w14:textId="77777777" w:rsidR="00486BD4" w:rsidRPr="00E80F49" w:rsidRDefault="00486BD4" w:rsidP="00486BD4">
      <w:pPr>
        <w:rPr>
          <w:lang w:eastAsia="zh-CN"/>
        </w:rPr>
      </w:pPr>
      <w:r w:rsidRPr="00E80F49">
        <w:t>Number of test points for SUL test cases in FR1 are listed in table 4.1.1.2-1 and table 4.1.1.2-2.</w:t>
      </w:r>
    </w:p>
    <w:p w14:paraId="7E51599D" w14:textId="77777777" w:rsidR="00486BD4" w:rsidRPr="00E80F49" w:rsidRDefault="00486BD4" w:rsidP="00486BD4">
      <w:pPr>
        <w:pStyle w:val="TH"/>
        <w:rPr>
          <w:lang w:eastAsia="x-none"/>
        </w:rPr>
      </w:pPr>
      <w:r w:rsidRPr="00E80F49">
        <w:t>Table 4.1.1.2-1: Number of test points for SUL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E80F49" w14:paraId="401FC4C9" w14:textId="77777777" w:rsidTr="009E5560">
        <w:tc>
          <w:tcPr>
            <w:tcW w:w="3285" w:type="dxa"/>
            <w:shd w:val="clear" w:color="auto" w:fill="auto"/>
            <w:vAlign w:val="center"/>
          </w:tcPr>
          <w:p w14:paraId="11E7D426" w14:textId="77777777" w:rsidR="00486BD4" w:rsidRPr="00E80F49" w:rsidRDefault="00486BD4" w:rsidP="009E5560">
            <w:pPr>
              <w:pStyle w:val="TAH"/>
            </w:pPr>
            <w:r w:rsidRPr="00E80F49">
              <w:t>Subclause</w:t>
            </w:r>
          </w:p>
        </w:tc>
        <w:tc>
          <w:tcPr>
            <w:tcW w:w="3285" w:type="dxa"/>
            <w:shd w:val="clear" w:color="auto" w:fill="auto"/>
            <w:vAlign w:val="center"/>
          </w:tcPr>
          <w:p w14:paraId="05C26FE1" w14:textId="77777777" w:rsidR="00486BD4" w:rsidRPr="00E80F49" w:rsidRDefault="00486BD4" w:rsidP="009E5560">
            <w:pPr>
              <w:pStyle w:val="TAH"/>
            </w:pPr>
            <w:r w:rsidRPr="00E80F49">
              <w:t>Number of test points</w:t>
            </w:r>
          </w:p>
        </w:tc>
        <w:tc>
          <w:tcPr>
            <w:tcW w:w="3285" w:type="dxa"/>
            <w:shd w:val="clear" w:color="auto" w:fill="auto"/>
          </w:tcPr>
          <w:p w14:paraId="0F4AB573" w14:textId="77777777" w:rsidR="00486BD4" w:rsidRPr="00E80F49" w:rsidRDefault="00486BD4" w:rsidP="009E5560">
            <w:pPr>
              <w:pStyle w:val="TAH"/>
            </w:pPr>
            <w:r w:rsidRPr="00E80F49">
              <w:t>Comments</w:t>
            </w:r>
          </w:p>
        </w:tc>
      </w:tr>
      <w:tr w:rsidR="00486BD4" w:rsidRPr="00E80F49" w14:paraId="12E3DDDF" w14:textId="77777777" w:rsidTr="009E5560">
        <w:tc>
          <w:tcPr>
            <w:tcW w:w="3285" w:type="dxa"/>
            <w:shd w:val="clear" w:color="auto" w:fill="auto"/>
          </w:tcPr>
          <w:p w14:paraId="1DCD1BDA" w14:textId="77777777" w:rsidR="00486BD4" w:rsidRPr="00E80F49" w:rsidRDefault="00486BD4" w:rsidP="009E5560">
            <w:pPr>
              <w:pStyle w:val="TAL"/>
            </w:pPr>
            <w:r w:rsidRPr="00E80F49">
              <w:t>6.2C.1</w:t>
            </w:r>
            <w:r w:rsidRPr="00E80F49">
              <w:tab/>
              <w:t>Configured transmitted power for SUL</w:t>
            </w:r>
          </w:p>
        </w:tc>
        <w:tc>
          <w:tcPr>
            <w:tcW w:w="3285" w:type="dxa"/>
            <w:shd w:val="clear" w:color="auto" w:fill="auto"/>
          </w:tcPr>
          <w:p w14:paraId="60B242F3" w14:textId="77777777" w:rsidR="00486BD4" w:rsidRPr="00E80F49" w:rsidRDefault="00486BD4" w:rsidP="009E5560">
            <w:pPr>
              <w:pStyle w:val="TAC"/>
              <w:rPr>
                <w:lang w:eastAsia="zh-CN"/>
              </w:rPr>
            </w:pPr>
            <w:r w:rsidRPr="00E80F49">
              <w:rPr>
                <w:lang w:eastAsia="zh-CN"/>
              </w:rPr>
              <w:t>30</w:t>
            </w:r>
          </w:p>
        </w:tc>
        <w:tc>
          <w:tcPr>
            <w:tcW w:w="3285" w:type="dxa"/>
            <w:shd w:val="clear" w:color="auto" w:fill="auto"/>
          </w:tcPr>
          <w:p w14:paraId="31BF4C6E" w14:textId="77777777" w:rsidR="00486BD4" w:rsidRPr="00E80F49" w:rsidRDefault="00486BD4" w:rsidP="009E5560">
            <w:pPr>
              <w:pStyle w:val="TAL"/>
              <w:rPr>
                <w:lang w:eastAsia="zh-CN"/>
              </w:rPr>
            </w:pPr>
            <w:r w:rsidRPr="00E80F49">
              <w:rPr>
                <w:lang w:eastAsia="zh-CN"/>
              </w:rPr>
              <w:t>RAN5#86e</w:t>
            </w:r>
          </w:p>
        </w:tc>
      </w:tr>
      <w:tr w:rsidR="00486BD4" w:rsidRPr="00E80F49" w14:paraId="37B669E9" w14:textId="77777777" w:rsidTr="009E5560">
        <w:tc>
          <w:tcPr>
            <w:tcW w:w="3285" w:type="dxa"/>
            <w:shd w:val="clear" w:color="auto" w:fill="auto"/>
          </w:tcPr>
          <w:p w14:paraId="4AC3798B" w14:textId="77777777" w:rsidR="00486BD4" w:rsidRPr="00E80F49" w:rsidRDefault="00486BD4" w:rsidP="009E5560">
            <w:pPr>
              <w:pStyle w:val="TAL"/>
            </w:pPr>
            <w:r w:rsidRPr="00E80F49">
              <w:t>6.2C.3</w:t>
            </w:r>
            <w:r w:rsidRPr="00E80F49">
              <w:tab/>
              <w:t>UE maximum output power for SUL</w:t>
            </w:r>
          </w:p>
        </w:tc>
        <w:tc>
          <w:tcPr>
            <w:tcW w:w="3285" w:type="dxa"/>
            <w:shd w:val="clear" w:color="auto" w:fill="auto"/>
          </w:tcPr>
          <w:p w14:paraId="481AB8EA" w14:textId="77777777" w:rsidR="00486BD4" w:rsidRPr="00E80F49" w:rsidRDefault="00486BD4" w:rsidP="009E5560">
            <w:pPr>
              <w:pStyle w:val="TAC"/>
              <w:rPr>
                <w:lang w:eastAsia="zh-CN"/>
              </w:rPr>
            </w:pPr>
            <w:r w:rsidRPr="00E80F49">
              <w:rPr>
                <w:lang w:eastAsia="zh-CN"/>
              </w:rPr>
              <w:t>270</w:t>
            </w:r>
          </w:p>
        </w:tc>
        <w:tc>
          <w:tcPr>
            <w:tcW w:w="3285" w:type="dxa"/>
            <w:shd w:val="clear" w:color="auto" w:fill="auto"/>
          </w:tcPr>
          <w:p w14:paraId="4434C6AB" w14:textId="77777777" w:rsidR="00486BD4" w:rsidRPr="00E80F49" w:rsidRDefault="00486BD4" w:rsidP="009E5560">
            <w:pPr>
              <w:pStyle w:val="TAL"/>
            </w:pPr>
            <w:r w:rsidRPr="00E80F49">
              <w:rPr>
                <w:lang w:eastAsia="zh-CN"/>
              </w:rPr>
              <w:t>RAN5#86e</w:t>
            </w:r>
          </w:p>
        </w:tc>
      </w:tr>
      <w:tr w:rsidR="00486BD4" w:rsidRPr="00E80F49" w14:paraId="362BE800" w14:textId="77777777" w:rsidTr="009E5560">
        <w:tc>
          <w:tcPr>
            <w:tcW w:w="3285" w:type="dxa"/>
            <w:shd w:val="clear" w:color="auto" w:fill="auto"/>
          </w:tcPr>
          <w:p w14:paraId="6C09D6AD" w14:textId="77777777" w:rsidR="00486BD4" w:rsidRPr="00E80F49" w:rsidRDefault="00486BD4" w:rsidP="009E5560">
            <w:pPr>
              <w:pStyle w:val="TAL"/>
            </w:pPr>
            <w:r w:rsidRPr="00E80F49">
              <w:t>6.2C.4</w:t>
            </w:r>
            <w:r w:rsidRPr="00E80F49">
              <w:tab/>
              <w:t>UE maximum output power reduction for SUL</w:t>
            </w:r>
          </w:p>
        </w:tc>
        <w:tc>
          <w:tcPr>
            <w:tcW w:w="3285" w:type="dxa"/>
            <w:shd w:val="clear" w:color="auto" w:fill="auto"/>
          </w:tcPr>
          <w:p w14:paraId="507D8C2E" w14:textId="5339F672" w:rsidR="00486BD4" w:rsidRPr="00E80F49" w:rsidRDefault="00D35826" w:rsidP="009E5560">
            <w:pPr>
              <w:pStyle w:val="TAC"/>
              <w:rPr>
                <w:lang w:eastAsia="zh-CN"/>
              </w:rPr>
            </w:pPr>
            <w:r w:rsidRPr="00E80F49">
              <w:rPr>
                <w:lang w:eastAsia="zh-CN"/>
              </w:rPr>
              <w:t>460 (500</w:t>
            </w:r>
            <w:r w:rsidRPr="00E80F49">
              <w:rPr>
                <w:vertAlign w:val="superscript"/>
                <w:lang w:eastAsia="zh-CN"/>
              </w:rPr>
              <w:t>1</w:t>
            </w:r>
            <w:r w:rsidRPr="00E80F49">
              <w:rPr>
                <w:lang w:eastAsia="zh-CN"/>
              </w:rPr>
              <w:t>)</w:t>
            </w:r>
          </w:p>
        </w:tc>
        <w:tc>
          <w:tcPr>
            <w:tcW w:w="3285" w:type="dxa"/>
            <w:shd w:val="clear" w:color="auto" w:fill="auto"/>
          </w:tcPr>
          <w:p w14:paraId="7B7798C0" w14:textId="71B04A8E" w:rsidR="00486BD4" w:rsidRPr="00E80F49" w:rsidRDefault="00486BD4" w:rsidP="009E5560">
            <w:pPr>
              <w:pStyle w:val="TAL"/>
            </w:pPr>
            <w:r w:rsidRPr="00E80F49">
              <w:rPr>
                <w:lang w:eastAsia="zh-CN"/>
              </w:rPr>
              <w:t>RAN5#</w:t>
            </w:r>
            <w:r w:rsidR="00D35826" w:rsidRPr="00E80F49">
              <w:rPr>
                <w:lang w:eastAsia="zh-CN"/>
              </w:rPr>
              <w:t>90e</w:t>
            </w:r>
          </w:p>
        </w:tc>
      </w:tr>
      <w:tr w:rsidR="00486BD4" w:rsidRPr="00E80F49" w14:paraId="166DF032" w14:textId="77777777" w:rsidTr="009E5560">
        <w:tc>
          <w:tcPr>
            <w:tcW w:w="3285" w:type="dxa"/>
            <w:shd w:val="clear" w:color="auto" w:fill="auto"/>
          </w:tcPr>
          <w:p w14:paraId="4D70115B" w14:textId="77777777" w:rsidR="00486BD4" w:rsidRPr="00E80F49" w:rsidRDefault="00486BD4" w:rsidP="009E5560">
            <w:pPr>
              <w:pStyle w:val="TAL"/>
            </w:pPr>
            <w:r w:rsidRPr="00E80F49">
              <w:t>6.2C.5</w:t>
            </w:r>
            <w:r w:rsidRPr="00E80F49">
              <w:tab/>
              <w:t>UE additional maximum output power reduction for SUL</w:t>
            </w:r>
          </w:p>
        </w:tc>
        <w:tc>
          <w:tcPr>
            <w:tcW w:w="3285" w:type="dxa"/>
            <w:shd w:val="clear" w:color="auto" w:fill="auto"/>
          </w:tcPr>
          <w:p w14:paraId="5F56A33A" w14:textId="3CB335BA" w:rsidR="00486BD4" w:rsidRPr="00E80F49" w:rsidRDefault="00486BD4" w:rsidP="009E5560">
            <w:pPr>
              <w:pStyle w:val="TAC"/>
              <w:rPr>
                <w:lang w:eastAsia="zh-CN"/>
              </w:rPr>
            </w:pPr>
            <w:r w:rsidRPr="00E80F49">
              <w:t>Table 4.1.</w:t>
            </w:r>
            <w:r w:rsidR="0091784C">
              <w:t>2</w:t>
            </w:r>
            <w:r w:rsidRPr="00E80F49">
              <w:t>.1-1</w:t>
            </w:r>
          </w:p>
        </w:tc>
        <w:tc>
          <w:tcPr>
            <w:tcW w:w="3285" w:type="dxa"/>
            <w:shd w:val="clear" w:color="auto" w:fill="auto"/>
          </w:tcPr>
          <w:p w14:paraId="19C0D9BD" w14:textId="77777777" w:rsidR="00486BD4" w:rsidRPr="00E80F49" w:rsidRDefault="00486BD4" w:rsidP="009E5560">
            <w:pPr>
              <w:pStyle w:val="TAL"/>
            </w:pPr>
            <w:r w:rsidRPr="00E80F49">
              <w:rPr>
                <w:lang w:eastAsia="zh-CN"/>
              </w:rPr>
              <w:t>RAN5#87e</w:t>
            </w:r>
          </w:p>
        </w:tc>
      </w:tr>
      <w:tr w:rsidR="00486BD4" w:rsidRPr="00E80F49" w14:paraId="279BB1F6" w14:textId="77777777" w:rsidTr="009E5560">
        <w:tc>
          <w:tcPr>
            <w:tcW w:w="3285" w:type="dxa"/>
            <w:shd w:val="clear" w:color="auto" w:fill="auto"/>
          </w:tcPr>
          <w:p w14:paraId="12A45B0D" w14:textId="5758FDBC" w:rsidR="00486BD4" w:rsidRPr="00E80F49" w:rsidRDefault="00486BD4" w:rsidP="009E5560">
            <w:pPr>
              <w:pStyle w:val="TAL"/>
            </w:pPr>
            <w:r w:rsidRPr="00E80F49">
              <w:t>6.3C.1</w:t>
            </w:r>
            <w:r w:rsidR="00C46B3C">
              <w:tab/>
            </w:r>
            <w:r w:rsidRPr="00E80F49">
              <w:t>Minimum output power for SUL</w:t>
            </w:r>
          </w:p>
        </w:tc>
        <w:tc>
          <w:tcPr>
            <w:tcW w:w="3285" w:type="dxa"/>
            <w:shd w:val="clear" w:color="auto" w:fill="auto"/>
          </w:tcPr>
          <w:p w14:paraId="4645ADA1" w14:textId="77777777" w:rsidR="00486BD4" w:rsidRPr="00E80F49" w:rsidRDefault="00486BD4" w:rsidP="009E5560">
            <w:pPr>
              <w:pStyle w:val="TAC"/>
              <w:rPr>
                <w:lang w:eastAsia="zh-CN"/>
              </w:rPr>
            </w:pPr>
            <w:r w:rsidRPr="00E80F49">
              <w:rPr>
                <w:lang w:eastAsia="zh-CN"/>
              </w:rPr>
              <w:t>45</w:t>
            </w:r>
          </w:p>
        </w:tc>
        <w:tc>
          <w:tcPr>
            <w:tcW w:w="3285" w:type="dxa"/>
            <w:shd w:val="clear" w:color="auto" w:fill="auto"/>
          </w:tcPr>
          <w:p w14:paraId="7A22E442" w14:textId="77777777" w:rsidR="00486BD4" w:rsidRPr="00E80F49" w:rsidRDefault="00486BD4" w:rsidP="009E5560">
            <w:pPr>
              <w:pStyle w:val="TAL"/>
            </w:pPr>
            <w:r w:rsidRPr="00E80F49">
              <w:rPr>
                <w:lang w:eastAsia="zh-CN"/>
              </w:rPr>
              <w:t>RAN5#87e</w:t>
            </w:r>
          </w:p>
        </w:tc>
      </w:tr>
      <w:tr w:rsidR="00486BD4" w:rsidRPr="00E80F49" w14:paraId="642A5AB3" w14:textId="77777777" w:rsidTr="009E5560">
        <w:tc>
          <w:tcPr>
            <w:tcW w:w="3285" w:type="dxa"/>
            <w:shd w:val="clear" w:color="auto" w:fill="auto"/>
          </w:tcPr>
          <w:p w14:paraId="1B06F91F" w14:textId="10F499C5" w:rsidR="00486BD4" w:rsidRPr="00E80F49" w:rsidRDefault="00486BD4" w:rsidP="009E5560">
            <w:pPr>
              <w:pStyle w:val="TAL"/>
              <w:rPr>
                <w:lang w:eastAsia="zh-CN"/>
              </w:rPr>
            </w:pPr>
            <w:r w:rsidRPr="00E80F49">
              <w:rPr>
                <w:lang w:eastAsia="zh-CN"/>
              </w:rPr>
              <w:t>6.3C.3</w:t>
            </w:r>
            <w:r w:rsidR="0022433D">
              <w:rPr>
                <w:lang w:eastAsia="zh-CN"/>
              </w:rPr>
              <w:t>.1</w:t>
            </w:r>
            <w:r w:rsidR="00C46B3C">
              <w:rPr>
                <w:lang w:eastAsia="zh-CN"/>
              </w:rPr>
              <w:tab/>
            </w:r>
            <w:r w:rsidRPr="00E80F49">
              <w:rPr>
                <w:lang w:eastAsia="zh-CN"/>
              </w:rPr>
              <w:t>Transmit ON/OFF time mask for SUL</w:t>
            </w:r>
          </w:p>
        </w:tc>
        <w:tc>
          <w:tcPr>
            <w:tcW w:w="3285" w:type="dxa"/>
            <w:shd w:val="clear" w:color="auto" w:fill="auto"/>
          </w:tcPr>
          <w:p w14:paraId="758FCA10" w14:textId="77777777" w:rsidR="00486BD4" w:rsidRPr="00E80F49" w:rsidRDefault="00486BD4" w:rsidP="009E5560">
            <w:pPr>
              <w:pStyle w:val="TAC"/>
              <w:rPr>
                <w:lang w:eastAsia="zh-CN"/>
              </w:rPr>
            </w:pPr>
            <w:r w:rsidRPr="00E80F49">
              <w:rPr>
                <w:lang w:eastAsia="zh-CN"/>
              </w:rPr>
              <w:t>45</w:t>
            </w:r>
          </w:p>
        </w:tc>
        <w:tc>
          <w:tcPr>
            <w:tcW w:w="3285" w:type="dxa"/>
            <w:shd w:val="clear" w:color="auto" w:fill="auto"/>
          </w:tcPr>
          <w:p w14:paraId="2847C3AC" w14:textId="77777777" w:rsidR="00486BD4" w:rsidRPr="00E80F49" w:rsidRDefault="00486BD4" w:rsidP="009E5560">
            <w:pPr>
              <w:pStyle w:val="TAL"/>
              <w:rPr>
                <w:lang w:eastAsia="zh-CN"/>
              </w:rPr>
            </w:pPr>
            <w:r w:rsidRPr="00E80F49">
              <w:rPr>
                <w:lang w:eastAsia="zh-CN"/>
              </w:rPr>
              <w:t>RAN5#87e</w:t>
            </w:r>
          </w:p>
        </w:tc>
      </w:tr>
      <w:tr w:rsidR="0022433D" w:rsidRPr="00E80F49" w14:paraId="5D0BF3D8" w14:textId="77777777" w:rsidTr="009E5560">
        <w:tc>
          <w:tcPr>
            <w:tcW w:w="3285" w:type="dxa"/>
            <w:shd w:val="clear" w:color="auto" w:fill="auto"/>
          </w:tcPr>
          <w:p w14:paraId="6B8D124D" w14:textId="4A2E15C8" w:rsidR="0022433D" w:rsidRPr="00E80F49" w:rsidRDefault="0022433D" w:rsidP="0022433D">
            <w:pPr>
              <w:pStyle w:val="TAL"/>
              <w:rPr>
                <w:lang w:eastAsia="zh-CN"/>
              </w:rPr>
            </w:pPr>
            <w:r>
              <w:rPr>
                <w:rFonts w:hint="eastAsia"/>
                <w:lang w:eastAsia="zh-CN"/>
              </w:rPr>
              <w:t>6</w:t>
            </w:r>
            <w:r>
              <w:rPr>
                <w:lang w:eastAsia="zh-CN"/>
              </w:rPr>
              <w:t>.3C.3.2</w:t>
            </w:r>
            <w:r>
              <w:rPr>
                <w:lang w:eastAsia="zh-CN"/>
              </w:rPr>
              <w:tab/>
            </w:r>
            <w:r w:rsidRPr="0039658C">
              <w:t>General transmit ON/OFF time mask for switching between two uplink carriers</w:t>
            </w:r>
          </w:p>
        </w:tc>
        <w:tc>
          <w:tcPr>
            <w:tcW w:w="3285" w:type="dxa"/>
            <w:shd w:val="clear" w:color="auto" w:fill="auto"/>
          </w:tcPr>
          <w:p w14:paraId="1E03FC5A" w14:textId="4BFAD125" w:rsidR="0022433D" w:rsidRPr="00E80F49" w:rsidRDefault="0022433D" w:rsidP="0022433D">
            <w:pPr>
              <w:pStyle w:val="TAC"/>
              <w:rPr>
                <w:lang w:eastAsia="zh-CN"/>
              </w:rPr>
            </w:pPr>
            <w:r>
              <w:rPr>
                <w:rFonts w:hint="eastAsia"/>
                <w:lang w:eastAsia="zh-CN"/>
              </w:rPr>
              <w:t>1</w:t>
            </w:r>
          </w:p>
        </w:tc>
        <w:tc>
          <w:tcPr>
            <w:tcW w:w="3285" w:type="dxa"/>
            <w:shd w:val="clear" w:color="auto" w:fill="auto"/>
          </w:tcPr>
          <w:p w14:paraId="19F4BD39" w14:textId="70364624" w:rsidR="0022433D" w:rsidRPr="00E80F49" w:rsidRDefault="0022433D" w:rsidP="0022433D">
            <w:pPr>
              <w:pStyle w:val="TAL"/>
              <w:rPr>
                <w:lang w:eastAsia="zh-CN"/>
              </w:rPr>
            </w:pPr>
            <w:r>
              <w:rPr>
                <w:rFonts w:hint="eastAsia"/>
                <w:lang w:eastAsia="zh-CN"/>
              </w:rPr>
              <w:t>R</w:t>
            </w:r>
            <w:r>
              <w:rPr>
                <w:lang w:eastAsia="zh-CN"/>
              </w:rPr>
              <w:t>AN5#96e</w:t>
            </w:r>
          </w:p>
        </w:tc>
      </w:tr>
      <w:tr w:rsidR="0022433D" w:rsidRPr="00E80F49" w14:paraId="74E0BFA6" w14:textId="77777777" w:rsidTr="009E5560">
        <w:tc>
          <w:tcPr>
            <w:tcW w:w="3285" w:type="dxa"/>
            <w:shd w:val="clear" w:color="auto" w:fill="auto"/>
          </w:tcPr>
          <w:p w14:paraId="47E66E3A" w14:textId="77777777" w:rsidR="0022433D" w:rsidRPr="00E80F49" w:rsidRDefault="0022433D" w:rsidP="0022433D">
            <w:pPr>
              <w:pStyle w:val="TAL"/>
            </w:pPr>
            <w:r w:rsidRPr="00E80F49">
              <w:t>6.3C.4.1</w:t>
            </w:r>
            <w:r w:rsidRPr="00E80F49">
              <w:tab/>
              <w:t>Absolute power tolerance for SUL</w:t>
            </w:r>
          </w:p>
        </w:tc>
        <w:tc>
          <w:tcPr>
            <w:tcW w:w="3285" w:type="dxa"/>
            <w:shd w:val="clear" w:color="auto" w:fill="auto"/>
          </w:tcPr>
          <w:p w14:paraId="6E1F81CE" w14:textId="77777777" w:rsidR="0022433D" w:rsidRPr="00E80F49" w:rsidRDefault="0022433D" w:rsidP="0022433D">
            <w:pPr>
              <w:pStyle w:val="TAC"/>
              <w:rPr>
                <w:lang w:eastAsia="zh-CN"/>
              </w:rPr>
            </w:pPr>
            <w:r w:rsidRPr="00E80F49">
              <w:rPr>
                <w:lang w:eastAsia="zh-CN"/>
              </w:rPr>
              <w:t>3</w:t>
            </w:r>
          </w:p>
        </w:tc>
        <w:tc>
          <w:tcPr>
            <w:tcW w:w="3285" w:type="dxa"/>
            <w:shd w:val="clear" w:color="auto" w:fill="auto"/>
          </w:tcPr>
          <w:p w14:paraId="49C3BAC4" w14:textId="77777777" w:rsidR="0022433D" w:rsidRPr="00E80F49" w:rsidRDefault="0022433D" w:rsidP="0022433D">
            <w:pPr>
              <w:pStyle w:val="TAL"/>
            </w:pPr>
            <w:r w:rsidRPr="00E80F49">
              <w:rPr>
                <w:lang w:eastAsia="zh-CN"/>
              </w:rPr>
              <w:t>RAN5#87e</w:t>
            </w:r>
          </w:p>
        </w:tc>
      </w:tr>
      <w:tr w:rsidR="0022433D" w:rsidRPr="00E80F49" w14:paraId="597B533E" w14:textId="77777777" w:rsidTr="009E5560">
        <w:tc>
          <w:tcPr>
            <w:tcW w:w="3285" w:type="dxa"/>
            <w:shd w:val="clear" w:color="auto" w:fill="auto"/>
          </w:tcPr>
          <w:p w14:paraId="6D254A53" w14:textId="77777777" w:rsidR="0022433D" w:rsidRPr="00E80F49" w:rsidRDefault="0022433D" w:rsidP="0022433D">
            <w:pPr>
              <w:pStyle w:val="TAL"/>
            </w:pPr>
            <w:r w:rsidRPr="00E80F49">
              <w:t>6.3C.4.2</w:t>
            </w:r>
            <w:r w:rsidRPr="00E80F49">
              <w:tab/>
              <w:t>Power Control Relative power tolerance for SUL</w:t>
            </w:r>
          </w:p>
        </w:tc>
        <w:tc>
          <w:tcPr>
            <w:tcW w:w="3285" w:type="dxa"/>
            <w:shd w:val="clear" w:color="auto" w:fill="auto"/>
          </w:tcPr>
          <w:p w14:paraId="4AA13847" w14:textId="77777777" w:rsidR="0022433D" w:rsidRPr="00E80F49" w:rsidRDefault="0022433D" w:rsidP="0022433D">
            <w:pPr>
              <w:pStyle w:val="TAC"/>
              <w:rPr>
                <w:lang w:eastAsia="zh-CN"/>
              </w:rPr>
            </w:pPr>
            <w:r w:rsidRPr="00E80F49">
              <w:rPr>
                <w:lang w:eastAsia="zh-CN"/>
              </w:rPr>
              <w:t>TBD</w:t>
            </w:r>
          </w:p>
        </w:tc>
        <w:tc>
          <w:tcPr>
            <w:tcW w:w="3285" w:type="dxa"/>
            <w:shd w:val="clear" w:color="auto" w:fill="auto"/>
          </w:tcPr>
          <w:p w14:paraId="25F8EBD0" w14:textId="77777777" w:rsidR="0022433D" w:rsidRPr="00E80F49" w:rsidRDefault="0022433D" w:rsidP="0022433D">
            <w:pPr>
              <w:pStyle w:val="TAL"/>
            </w:pPr>
            <w:r w:rsidRPr="00E80F49">
              <w:rPr>
                <w:lang w:eastAsia="zh-CN"/>
              </w:rPr>
              <w:t>RAN5#87e</w:t>
            </w:r>
          </w:p>
        </w:tc>
      </w:tr>
      <w:tr w:rsidR="0022433D" w:rsidRPr="00E80F49" w14:paraId="73DE92A7" w14:textId="77777777" w:rsidTr="009E5560">
        <w:tc>
          <w:tcPr>
            <w:tcW w:w="3285" w:type="dxa"/>
            <w:shd w:val="clear" w:color="auto" w:fill="auto"/>
          </w:tcPr>
          <w:p w14:paraId="6B3552B4" w14:textId="77777777" w:rsidR="0022433D" w:rsidRPr="00E80F49" w:rsidRDefault="0022433D" w:rsidP="0022433D">
            <w:pPr>
              <w:pStyle w:val="TAL"/>
            </w:pPr>
            <w:r w:rsidRPr="00E80F49">
              <w:t>6.3C.4.3</w:t>
            </w:r>
            <w:r w:rsidRPr="00E80F49">
              <w:tab/>
              <w:t>Aggregate power tolerance for SUL</w:t>
            </w:r>
          </w:p>
        </w:tc>
        <w:tc>
          <w:tcPr>
            <w:tcW w:w="3285" w:type="dxa"/>
            <w:shd w:val="clear" w:color="auto" w:fill="auto"/>
          </w:tcPr>
          <w:p w14:paraId="77B2B3C8" w14:textId="77777777" w:rsidR="0022433D" w:rsidRPr="00E80F49" w:rsidRDefault="0022433D" w:rsidP="0022433D">
            <w:pPr>
              <w:pStyle w:val="TAC"/>
              <w:rPr>
                <w:lang w:eastAsia="zh-CN"/>
              </w:rPr>
            </w:pPr>
            <w:r w:rsidRPr="00E80F49">
              <w:rPr>
                <w:lang w:eastAsia="zh-CN"/>
              </w:rPr>
              <w:t>PUCCH: 3</w:t>
            </w:r>
          </w:p>
          <w:p w14:paraId="1DA7EB2E" w14:textId="77777777" w:rsidR="0022433D" w:rsidRPr="00E80F49" w:rsidRDefault="0022433D" w:rsidP="0022433D">
            <w:pPr>
              <w:pStyle w:val="TAC"/>
              <w:rPr>
                <w:lang w:eastAsia="zh-CN"/>
              </w:rPr>
            </w:pPr>
            <w:r w:rsidRPr="00E80F49">
              <w:rPr>
                <w:lang w:eastAsia="zh-CN"/>
              </w:rPr>
              <w:t>PUSCH: 3</w:t>
            </w:r>
          </w:p>
        </w:tc>
        <w:tc>
          <w:tcPr>
            <w:tcW w:w="3285" w:type="dxa"/>
            <w:shd w:val="clear" w:color="auto" w:fill="auto"/>
          </w:tcPr>
          <w:p w14:paraId="4DF6105D" w14:textId="77777777" w:rsidR="0022433D" w:rsidRPr="00E80F49" w:rsidRDefault="0022433D" w:rsidP="0022433D">
            <w:pPr>
              <w:pStyle w:val="TAL"/>
            </w:pPr>
            <w:r w:rsidRPr="00E80F49">
              <w:rPr>
                <w:lang w:eastAsia="zh-CN"/>
              </w:rPr>
              <w:t>RAN5#87e</w:t>
            </w:r>
          </w:p>
        </w:tc>
      </w:tr>
      <w:tr w:rsidR="0022433D" w:rsidRPr="00E80F49" w14:paraId="52B746E5" w14:textId="77777777" w:rsidTr="009E5560">
        <w:tc>
          <w:tcPr>
            <w:tcW w:w="3285" w:type="dxa"/>
            <w:shd w:val="clear" w:color="auto" w:fill="auto"/>
          </w:tcPr>
          <w:p w14:paraId="3CAD0CD3" w14:textId="77777777" w:rsidR="0022433D" w:rsidRPr="00E80F49" w:rsidRDefault="0022433D" w:rsidP="0022433D">
            <w:pPr>
              <w:pStyle w:val="TAL"/>
            </w:pPr>
            <w:r w:rsidRPr="00E80F49">
              <w:t>6.4C.1</w:t>
            </w:r>
            <w:r w:rsidRPr="00E80F49">
              <w:tab/>
              <w:t>Frequency error for SUL</w:t>
            </w:r>
          </w:p>
        </w:tc>
        <w:tc>
          <w:tcPr>
            <w:tcW w:w="3285" w:type="dxa"/>
            <w:shd w:val="clear" w:color="auto" w:fill="auto"/>
          </w:tcPr>
          <w:p w14:paraId="55D1D3BE" w14:textId="77777777" w:rsidR="0022433D" w:rsidRPr="00E80F49" w:rsidRDefault="0022433D" w:rsidP="0022433D">
            <w:pPr>
              <w:pStyle w:val="TAC"/>
              <w:rPr>
                <w:lang w:eastAsia="zh-CN"/>
              </w:rPr>
            </w:pPr>
            <w:r w:rsidRPr="00E80F49">
              <w:rPr>
                <w:lang w:eastAsia="zh-CN"/>
              </w:rPr>
              <w:t>5</w:t>
            </w:r>
          </w:p>
        </w:tc>
        <w:tc>
          <w:tcPr>
            <w:tcW w:w="3285" w:type="dxa"/>
            <w:shd w:val="clear" w:color="auto" w:fill="auto"/>
          </w:tcPr>
          <w:p w14:paraId="6DB4F8BC" w14:textId="77777777" w:rsidR="0022433D" w:rsidRPr="00E80F49" w:rsidRDefault="0022433D" w:rsidP="0022433D">
            <w:pPr>
              <w:pStyle w:val="TAL"/>
            </w:pPr>
            <w:r w:rsidRPr="00E80F49">
              <w:rPr>
                <w:lang w:eastAsia="zh-CN"/>
              </w:rPr>
              <w:t>RAN5#86e</w:t>
            </w:r>
          </w:p>
        </w:tc>
      </w:tr>
      <w:tr w:rsidR="0022433D" w:rsidRPr="00E80F49" w14:paraId="1C161941" w14:textId="77777777" w:rsidTr="0074462D">
        <w:tc>
          <w:tcPr>
            <w:tcW w:w="3285" w:type="dxa"/>
            <w:shd w:val="clear" w:color="auto" w:fill="auto"/>
          </w:tcPr>
          <w:p w14:paraId="1FA17AE0" w14:textId="77777777" w:rsidR="0022433D" w:rsidRPr="00E80F49" w:rsidRDefault="0022433D" w:rsidP="0022433D">
            <w:pPr>
              <w:pStyle w:val="TAL"/>
            </w:pPr>
            <w:r w:rsidRPr="00E80F49">
              <w:t>6.4C.2.1</w:t>
            </w:r>
            <w:r w:rsidRPr="00E80F49">
              <w:tab/>
              <w:t>Error Vector Magnitude for SUL</w:t>
            </w:r>
          </w:p>
        </w:tc>
        <w:tc>
          <w:tcPr>
            <w:tcW w:w="3285" w:type="dxa"/>
            <w:shd w:val="clear" w:color="auto" w:fill="auto"/>
          </w:tcPr>
          <w:p w14:paraId="10F3A0BF" w14:textId="77777777" w:rsidR="0022433D" w:rsidRPr="00E80F49" w:rsidRDefault="0022433D" w:rsidP="0022433D">
            <w:pPr>
              <w:pStyle w:val="TAC"/>
              <w:rPr>
                <w:lang w:eastAsia="zh-CN"/>
              </w:rPr>
            </w:pPr>
            <w:r w:rsidRPr="00E80F49">
              <w:rPr>
                <w:lang w:eastAsia="zh-CN"/>
              </w:rPr>
              <w:t>PUSCH: 84</w:t>
            </w:r>
          </w:p>
          <w:p w14:paraId="6D6A69CB" w14:textId="77777777" w:rsidR="0022433D" w:rsidRPr="00E80F49" w:rsidRDefault="0022433D" w:rsidP="0022433D">
            <w:pPr>
              <w:pStyle w:val="TAC"/>
              <w:rPr>
                <w:lang w:eastAsia="zh-CN"/>
              </w:rPr>
            </w:pPr>
            <w:r w:rsidRPr="00E80F49">
              <w:rPr>
                <w:lang w:eastAsia="zh-CN"/>
              </w:rPr>
              <w:t>PUCCH: 24</w:t>
            </w:r>
          </w:p>
          <w:p w14:paraId="2669899B" w14:textId="77777777" w:rsidR="0022433D" w:rsidRPr="00E80F49" w:rsidRDefault="0022433D" w:rsidP="0022433D">
            <w:pPr>
              <w:pStyle w:val="TAC"/>
              <w:rPr>
                <w:lang w:eastAsia="zh-CN"/>
              </w:rPr>
            </w:pPr>
            <w:r w:rsidRPr="00E80F49">
              <w:rPr>
                <w:lang w:eastAsia="zh-CN"/>
              </w:rPr>
              <w:t>PRACH: 12</w:t>
            </w:r>
          </w:p>
        </w:tc>
        <w:tc>
          <w:tcPr>
            <w:tcW w:w="3285" w:type="dxa"/>
            <w:shd w:val="clear" w:color="auto" w:fill="auto"/>
          </w:tcPr>
          <w:p w14:paraId="39D0D8B3" w14:textId="77777777" w:rsidR="0022433D" w:rsidRPr="00E80F49" w:rsidRDefault="0022433D" w:rsidP="0022433D">
            <w:pPr>
              <w:pStyle w:val="TAL"/>
            </w:pPr>
            <w:r w:rsidRPr="00E80F49">
              <w:rPr>
                <w:lang w:eastAsia="zh-CN"/>
              </w:rPr>
              <w:t>RAN5#86e</w:t>
            </w:r>
          </w:p>
        </w:tc>
      </w:tr>
      <w:tr w:rsidR="0022433D" w:rsidRPr="00E80F49" w14:paraId="63456E6A" w14:textId="77777777" w:rsidTr="00CF3F9A">
        <w:tc>
          <w:tcPr>
            <w:tcW w:w="3285" w:type="dxa"/>
            <w:shd w:val="clear" w:color="auto" w:fill="auto"/>
          </w:tcPr>
          <w:p w14:paraId="7CAE4C26" w14:textId="36BBB4FD" w:rsidR="0022433D" w:rsidRPr="00E80F49" w:rsidRDefault="0022433D" w:rsidP="0022433D">
            <w:pPr>
              <w:pStyle w:val="TAL"/>
            </w:pPr>
            <w:r w:rsidRPr="00E80F49">
              <w:t>6.4C.2.2</w:t>
            </w:r>
            <w:r w:rsidRPr="00E80F49">
              <w:tab/>
              <w:t>Carrier leakage for SUL</w:t>
            </w:r>
          </w:p>
        </w:tc>
        <w:tc>
          <w:tcPr>
            <w:tcW w:w="3285" w:type="dxa"/>
            <w:shd w:val="clear" w:color="auto" w:fill="auto"/>
            <w:vAlign w:val="center"/>
          </w:tcPr>
          <w:p w14:paraId="45AC5BA5" w14:textId="5A1B1910" w:rsidR="0022433D" w:rsidRPr="00E80F49" w:rsidRDefault="0022433D" w:rsidP="0022433D">
            <w:pPr>
              <w:pStyle w:val="TAC"/>
              <w:rPr>
                <w:lang w:eastAsia="zh-CN"/>
              </w:rPr>
            </w:pPr>
            <w:r w:rsidRPr="00E80F49">
              <w:t>3</w:t>
            </w:r>
          </w:p>
        </w:tc>
        <w:tc>
          <w:tcPr>
            <w:tcW w:w="3285" w:type="dxa"/>
            <w:shd w:val="clear" w:color="auto" w:fill="auto"/>
          </w:tcPr>
          <w:p w14:paraId="00449CF1" w14:textId="5C9D5BC5" w:rsidR="0022433D" w:rsidRPr="00E80F49" w:rsidRDefault="0022433D" w:rsidP="0022433D">
            <w:pPr>
              <w:pStyle w:val="TAL"/>
              <w:rPr>
                <w:lang w:eastAsia="zh-CN"/>
              </w:rPr>
            </w:pPr>
            <w:r w:rsidRPr="00E80F49">
              <w:rPr>
                <w:lang w:eastAsia="zh-CN"/>
              </w:rPr>
              <w:t>RAN5#90e</w:t>
            </w:r>
          </w:p>
        </w:tc>
      </w:tr>
      <w:tr w:rsidR="0022433D" w:rsidRPr="00E80F49" w14:paraId="1F0117E7" w14:textId="77777777" w:rsidTr="00CF3F9A">
        <w:tc>
          <w:tcPr>
            <w:tcW w:w="3285" w:type="dxa"/>
            <w:shd w:val="clear" w:color="auto" w:fill="auto"/>
          </w:tcPr>
          <w:p w14:paraId="0DD4B8D8" w14:textId="1BD6700E" w:rsidR="0022433D" w:rsidRPr="00E80F49" w:rsidRDefault="0022433D" w:rsidP="0022433D">
            <w:pPr>
              <w:pStyle w:val="TAL"/>
            </w:pPr>
            <w:bookmarkStart w:id="142" w:name="_Toc27478094"/>
            <w:bookmarkStart w:id="143" w:name="_Toc36226796"/>
            <w:bookmarkStart w:id="144" w:name="_Toc44324081"/>
            <w:bookmarkStart w:id="145" w:name="_Toc52990275"/>
            <w:bookmarkStart w:id="146" w:name="_Toc60823474"/>
            <w:bookmarkStart w:id="147" w:name="_Toc60825396"/>
            <w:r w:rsidRPr="00E80F49">
              <w:t>6.4C.2.3</w:t>
            </w:r>
            <w:r w:rsidRPr="00E80F49">
              <w:tab/>
              <w:t>In-band emissions for SUL</w:t>
            </w:r>
            <w:bookmarkEnd w:id="142"/>
            <w:bookmarkEnd w:id="143"/>
            <w:bookmarkEnd w:id="144"/>
            <w:bookmarkEnd w:id="145"/>
            <w:bookmarkEnd w:id="146"/>
            <w:bookmarkEnd w:id="147"/>
          </w:p>
        </w:tc>
        <w:tc>
          <w:tcPr>
            <w:tcW w:w="3285" w:type="dxa"/>
            <w:shd w:val="clear" w:color="auto" w:fill="auto"/>
            <w:vAlign w:val="center"/>
          </w:tcPr>
          <w:p w14:paraId="34C3EF6A" w14:textId="0C959A9D" w:rsidR="0022433D" w:rsidRPr="00E80F49" w:rsidRDefault="0022433D" w:rsidP="0022433D">
            <w:pPr>
              <w:pStyle w:val="TAC"/>
              <w:rPr>
                <w:lang w:eastAsia="zh-CN"/>
              </w:rPr>
            </w:pPr>
            <w:r w:rsidRPr="00E80F49">
              <w:t>36</w:t>
            </w:r>
          </w:p>
        </w:tc>
        <w:tc>
          <w:tcPr>
            <w:tcW w:w="3285" w:type="dxa"/>
            <w:shd w:val="clear" w:color="auto" w:fill="auto"/>
          </w:tcPr>
          <w:p w14:paraId="5BC49125" w14:textId="62591E1F" w:rsidR="0022433D" w:rsidRPr="00E80F49" w:rsidRDefault="0022433D" w:rsidP="0022433D">
            <w:pPr>
              <w:pStyle w:val="TAL"/>
              <w:rPr>
                <w:lang w:eastAsia="zh-CN"/>
              </w:rPr>
            </w:pPr>
            <w:r w:rsidRPr="00E80F49">
              <w:rPr>
                <w:lang w:eastAsia="zh-CN"/>
              </w:rPr>
              <w:t>RAN5#90e</w:t>
            </w:r>
          </w:p>
        </w:tc>
      </w:tr>
      <w:tr w:rsidR="0022433D" w:rsidRPr="00E80F49" w14:paraId="531860CD" w14:textId="77777777" w:rsidTr="00CF3F9A">
        <w:tc>
          <w:tcPr>
            <w:tcW w:w="3285" w:type="dxa"/>
            <w:shd w:val="clear" w:color="auto" w:fill="auto"/>
          </w:tcPr>
          <w:p w14:paraId="568074C6" w14:textId="0FE58818" w:rsidR="0022433D" w:rsidRPr="00E80F49" w:rsidRDefault="0022433D" w:rsidP="0022433D">
            <w:pPr>
              <w:pStyle w:val="TAL"/>
            </w:pPr>
            <w:r w:rsidRPr="00E80F49">
              <w:t>6.4C.2.4</w:t>
            </w:r>
            <w:r w:rsidRPr="00E80F49">
              <w:tab/>
              <w:t>EVM equalizer spectrum flatness for SUL</w:t>
            </w:r>
          </w:p>
        </w:tc>
        <w:tc>
          <w:tcPr>
            <w:tcW w:w="3285" w:type="dxa"/>
            <w:shd w:val="clear" w:color="auto" w:fill="auto"/>
            <w:vAlign w:val="center"/>
          </w:tcPr>
          <w:p w14:paraId="190CAFC4" w14:textId="73A2CBB8" w:rsidR="0022433D" w:rsidRPr="00E80F49" w:rsidRDefault="0022433D" w:rsidP="0022433D">
            <w:pPr>
              <w:pStyle w:val="TAC"/>
              <w:rPr>
                <w:lang w:eastAsia="zh-CN"/>
              </w:rPr>
            </w:pPr>
            <w:r w:rsidRPr="00E80F49">
              <w:t>90</w:t>
            </w:r>
          </w:p>
        </w:tc>
        <w:tc>
          <w:tcPr>
            <w:tcW w:w="3285" w:type="dxa"/>
            <w:shd w:val="clear" w:color="auto" w:fill="auto"/>
          </w:tcPr>
          <w:p w14:paraId="16BFB1E5" w14:textId="476E4B3A" w:rsidR="0022433D" w:rsidRPr="00E80F49" w:rsidRDefault="0022433D" w:rsidP="0022433D">
            <w:pPr>
              <w:pStyle w:val="TAL"/>
              <w:rPr>
                <w:lang w:eastAsia="zh-CN"/>
              </w:rPr>
            </w:pPr>
            <w:r w:rsidRPr="00E80F49">
              <w:rPr>
                <w:lang w:eastAsia="zh-CN"/>
              </w:rPr>
              <w:t>RAN5#90e</w:t>
            </w:r>
          </w:p>
        </w:tc>
      </w:tr>
      <w:tr w:rsidR="0022433D" w:rsidRPr="00E80F49" w14:paraId="00DB6B09" w14:textId="77777777" w:rsidTr="00CF3F9A">
        <w:tc>
          <w:tcPr>
            <w:tcW w:w="3285" w:type="dxa"/>
            <w:shd w:val="clear" w:color="auto" w:fill="auto"/>
          </w:tcPr>
          <w:p w14:paraId="0C98EB70" w14:textId="6D48D3CC" w:rsidR="0022433D" w:rsidRPr="00E80F49" w:rsidRDefault="0022433D" w:rsidP="0022433D">
            <w:pPr>
              <w:pStyle w:val="TAL"/>
            </w:pPr>
            <w:r w:rsidRPr="00E80F49">
              <w:t>6.4C.2.5</w:t>
            </w:r>
            <w:r w:rsidRPr="00E80F49">
              <w:tab/>
              <w:t>EVM equalizer spectrum flatness for Pi/2 BPSK for SUL</w:t>
            </w:r>
          </w:p>
        </w:tc>
        <w:tc>
          <w:tcPr>
            <w:tcW w:w="3285" w:type="dxa"/>
            <w:shd w:val="clear" w:color="auto" w:fill="auto"/>
            <w:vAlign w:val="center"/>
          </w:tcPr>
          <w:p w14:paraId="618CD012" w14:textId="1DF2303F" w:rsidR="0022433D" w:rsidRPr="00E80F49" w:rsidRDefault="0022433D" w:rsidP="0022433D">
            <w:pPr>
              <w:pStyle w:val="TAC"/>
              <w:rPr>
                <w:lang w:eastAsia="zh-CN"/>
              </w:rPr>
            </w:pPr>
            <w:r w:rsidRPr="00E80F49">
              <w:t>9</w:t>
            </w:r>
          </w:p>
        </w:tc>
        <w:tc>
          <w:tcPr>
            <w:tcW w:w="3285" w:type="dxa"/>
            <w:shd w:val="clear" w:color="auto" w:fill="auto"/>
          </w:tcPr>
          <w:p w14:paraId="72173F11" w14:textId="6F31B388" w:rsidR="0022433D" w:rsidRPr="00E80F49" w:rsidRDefault="0022433D" w:rsidP="0022433D">
            <w:pPr>
              <w:pStyle w:val="TAL"/>
              <w:rPr>
                <w:lang w:eastAsia="zh-CN"/>
              </w:rPr>
            </w:pPr>
            <w:r w:rsidRPr="00E80F49">
              <w:rPr>
                <w:lang w:eastAsia="zh-CN"/>
              </w:rPr>
              <w:t>RAN5#90e</w:t>
            </w:r>
          </w:p>
        </w:tc>
      </w:tr>
      <w:tr w:rsidR="0022433D" w:rsidRPr="00E80F49" w14:paraId="3995D312" w14:textId="77777777" w:rsidTr="009E5560">
        <w:tc>
          <w:tcPr>
            <w:tcW w:w="3285" w:type="dxa"/>
            <w:shd w:val="clear" w:color="auto" w:fill="auto"/>
          </w:tcPr>
          <w:p w14:paraId="3FB963B2" w14:textId="77777777" w:rsidR="0022433D" w:rsidRPr="00E80F49" w:rsidRDefault="0022433D" w:rsidP="0022433D">
            <w:pPr>
              <w:pStyle w:val="TAL"/>
            </w:pPr>
            <w:r w:rsidRPr="00E80F49">
              <w:t>6.5C.1</w:t>
            </w:r>
            <w:r w:rsidRPr="00E80F49">
              <w:tab/>
              <w:t>Occupied bandwidth for SUL</w:t>
            </w:r>
          </w:p>
        </w:tc>
        <w:tc>
          <w:tcPr>
            <w:tcW w:w="3285" w:type="dxa"/>
            <w:shd w:val="clear" w:color="auto" w:fill="auto"/>
          </w:tcPr>
          <w:p w14:paraId="463266F3" w14:textId="77777777" w:rsidR="0022433D" w:rsidRPr="00E80F49" w:rsidRDefault="0022433D" w:rsidP="0022433D">
            <w:pPr>
              <w:pStyle w:val="TAC"/>
              <w:rPr>
                <w:lang w:eastAsia="zh-CN"/>
              </w:rPr>
            </w:pPr>
            <w:r w:rsidRPr="00E80F49">
              <w:rPr>
                <w:lang w:eastAsia="zh-CN"/>
              </w:rPr>
              <w:t>18</w:t>
            </w:r>
          </w:p>
        </w:tc>
        <w:tc>
          <w:tcPr>
            <w:tcW w:w="3285" w:type="dxa"/>
            <w:shd w:val="clear" w:color="auto" w:fill="auto"/>
          </w:tcPr>
          <w:p w14:paraId="16A45677" w14:textId="77777777" w:rsidR="0022433D" w:rsidRPr="00E80F49" w:rsidRDefault="0022433D" w:rsidP="0022433D">
            <w:pPr>
              <w:pStyle w:val="TAL"/>
            </w:pPr>
            <w:r w:rsidRPr="00E80F49">
              <w:rPr>
                <w:lang w:eastAsia="zh-CN"/>
              </w:rPr>
              <w:t>RAN5#86e</w:t>
            </w:r>
          </w:p>
        </w:tc>
      </w:tr>
      <w:tr w:rsidR="0022433D" w:rsidRPr="00E80F49" w14:paraId="58E3D601" w14:textId="77777777" w:rsidTr="009E5560">
        <w:tc>
          <w:tcPr>
            <w:tcW w:w="3285" w:type="dxa"/>
            <w:shd w:val="clear" w:color="auto" w:fill="auto"/>
          </w:tcPr>
          <w:p w14:paraId="43CF2A16" w14:textId="77777777" w:rsidR="0022433D" w:rsidRPr="00E80F49" w:rsidRDefault="0022433D" w:rsidP="0022433D">
            <w:pPr>
              <w:pStyle w:val="TAL"/>
            </w:pPr>
            <w:r w:rsidRPr="00E80F49">
              <w:t>6.5C.2.2</w:t>
            </w:r>
            <w:r w:rsidRPr="00E80F49">
              <w:tab/>
              <w:t>Spectrum Emission Mask for SUL</w:t>
            </w:r>
          </w:p>
        </w:tc>
        <w:tc>
          <w:tcPr>
            <w:tcW w:w="3285" w:type="dxa"/>
            <w:shd w:val="clear" w:color="auto" w:fill="auto"/>
          </w:tcPr>
          <w:p w14:paraId="5CB63697" w14:textId="2155C765" w:rsidR="0022433D" w:rsidRPr="00E80F49" w:rsidRDefault="0022433D" w:rsidP="0022433D">
            <w:pPr>
              <w:pStyle w:val="TAC"/>
              <w:rPr>
                <w:lang w:eastAsia="zh-CN"/>
              </w:rPr>
            </w:pPr>
            <w:r w:rsidRPr="00E80F49">
              <w:rPr>
                <w:lang w:eastAsia="zh-CN"/>
              </w:rPr>
              <w:t>72 (80</w:t>
            </w:r>
            <w:r w:rsidRPr="00E80F49">
              <w:rPr>
                <w:vertAlign w:val="superscript"/>
                <w:lang w:eastAsia="zh-CN"/>
              </w:rPr>
              <w:t>1</w:t>
            </w:r>
            <w:r w:rsidRPr="00E80F49">
              <w:rPr>
                <w:lang w:eastAsia="zh-CN"/>
              </w:rPr>
              <w:t>)</w:t>
            </w:r>
          </w:p>
        </w:tc>
        <w:tc>
          <w:tcPr>
            <w:tcW w:w="3285" w:type="dxa"/>
            <w:shd w:val="clear" w:color="auto" w:fill="auto"/>
          </w:tcPr>
          <w:p w14:paraId="55592B6D" w14:textId="72CF41C2" w:rsidR="0022433D" w:rsidRPr="00E80F49" w:rsidRDefault="0022433D" w:rsidP="0022433D">
            <w:pPr>
              <w:pStyle w:val="TAL"/>
            </w:pPr>
            <w:r w:rsidRPr="00E80F49">
              <w:rPr>
                <w:lang w:eastAsia="zh-CN"/>
              </w:rPr>
              <w:t>RAN5#90e</w:t>
            </w:r>
          </w:p>
        </w:tc>
      </w:tr>
      <w:tr w:rsidR="0022433D" w:rsidRPr="00E80F49" w14:paraId="7DD3E067" w14:textId="77777777" w:rsidTr="009E5560">
        <w:tc>
          <w:tcPr>
            <w:tcW w:w="3285" w:type="dxa"/>
            <w:shd w:val="clear" w:color="auto" w:fill="auto"/>
          </w:tcPr>
          <w:p w14:paraId="3795C34C" w14:textId="77777777" w:rsidR="0022433D" w:rsidRPr="00E80F49" w:rsidRDefault="0022433D" w:rsidP="0022433D">
            <w:pPr>
              <w:pStyle w:val="TAL"/>
            </w:pPr>
            <w:r w:rsidRPr="00E80F49">
              <w:t>6.5C.2.3</w:t>
            </w:r>
            <w:r w:rsidRPr="00E80F49">
              <w:tab/>
              <w:t>Additional spectrum emission mask for SUL</w:t>
            </w:r>
          </w:p>
        </w:tc>
        <w:tc>
          <w:tcPr>
            <w:tcW w:w="3285" w:type="dxa"/>
            <w:shd w:val="clear" w:color="auto" w:fill="auto"/>
          </w:tcPr>
          <w:p w14:paraId="077219C6" w14:textId="42210174" w:rsidR="0022433D" w:rsidRPr="00E80F49" w:rsidRDefault="0091784C" w:rsidP="0022433D">
            <w:pPr>
              <w:pStyle w:val="TAC"/>
            </w:pPr>
            <w:r w:rsidRPr="00E80F49">
              <w:t>Table 4.1.</w:t>
            </w:r>
            <w:r>
              <w:t>2</w:t>
            </w:r>
            <w:r w:rsidRPr="00E80F49">
              <w:t>.1-1</w:t>
            </w:r>
          </w:p>
        </w:tc>
        <w:tc>
          <w:tcPr>
            <w:tcW w:w="3285" w:type="dxa"/>
            <w:shd w:val="clear" w:color="auto" w:fill="auto"/>
          </w:tcPr>
          <w:p w14:paraId="3F536844" w14:textId="77777777" w:rsidR="0022433D" w:rsidRPr="00E80F49" w:rsidRDefault="0022433D" w:rsidP="0022433D">
            <w:pPr>
              <w:pStyle w:val="TAL"/>
            </w:pPr>
            <w:r w:rsidRPr="00E80F49">
              <w:rPr>
                <w:lang w:eastAsia="zh-CN"/>
              </w:rPr>
              <w:t>RAN5#86e</w:t>
            </w:r>
          </w:p>
        </w:tc>
      </w:tr>
      <w:tr w:rsidR="0022433D" w:rsidRPr="00E80F49" w14:paraId="23C0A90C" w14:textId="77777777" w:rsidTr="009E5560">
        <w:tc>
          <w:tcPr>
            <w:tcW w:w="3285" w:type="dxa"/>
            <w:shd w:val="clear" w:color="auto" w:fill="auto"/>
          </w:tcPr>
          <w:p w14:paraId="4454B83E" w14:textId="77777777" w:rsidR="0022433D" w:rsidRPr="00E80F49" w:rsidRDefault="0022433D" w:rsidP="0022433D">
            <w:pPr>
              <w:pStyle w:val="TAL"/>
            </w:pPr>
            <w:r w:rsidRPr="00E80F49">
              <w:t>6.5C.2.4.1</w:t>
            </w:r>
            <w:r w:rsidRPr="00E80F49">
              <w:tab/>
              <w:t>NR ACLR for SUL</w:t>
            </w:r>
          </w:p>
        </w:tc>
        <w:tc>
          <w:tcPr>
            <w:tcW w:w="3285" w:type="dxa"/>
            <w:shd w:val="clear" w:color="auto" w:fill="auto"/>
          </w:tcPr>
          <w:p w14:paraId="3686C5B3" w14:textId="5B42A183" w:rsidR="0022433D" w:rsidRPr="00E80F49" w:rsidRDefault="0022433D" w:rsidP="0022433D">
            <w:pPr>
              <w:pStyle w:val="TAC"/>
              <w:rPr>
                <w:lang w:eastAsia="zh-CN"/>
              </w:rPr>
            </w:pPr>
            <w:r w:rsidRPr="00E80F49">
              <w:rPr>
                <w:lang w:eastAsia="zh-CN"/>
              </w:rPr>
              <w:t>460 (500</w:t>
            </w:r>
            <w:r w:rsidRPr="00E80F49">
              <w:rPr>
                <w:vertAlign w:val="superscript"/>
                <w:lang w:eastAsia="zh-CN"/>
              </w:rPr>
              <w:t>1</w:t>
            </w:r>
            <w:r w:rsidRPr="00E80F49">
              <w:rPr>
                <w:lang w:eastAsia="zh-CN"/>
              </w:rPr>
              <w:t>)</w:t>
            </w:r>
          </w:p>
        </w:tc>
        <w:tc>
          <w:tcPr>
            <w:tcW w:w="3285" w:type="dxa"/>
            <w:shd w:val="clear" w:color="auto" w:fill="auto"/>
          </w:tcPr>
          <w:p w14:paraId="6B5B2C55" w14:textId="263B0F35" w:rsidR="0022433D" w:rsidRPr="00E80F49" w:rsidRDefault="0022433D" w:rsidP="0022433D">
            <w:pPr>
              <w:pStyle w:val="TAL"/>
            </w:pPr>
            <w:r w:rsidRPr="00E80F49">
              <w:rPr>
                <w:lang w:eastAsia="zh-CN"/>
              </w:rPr>
              <w:t>RAN5#90e</w:t>
            </w:r>
          </w:p>
        </w:tc>
      </w:tr>
      <w:tr w:rsidR="0022433D" w:rsidRPr="00E80F49" w14:paraId="791B2314" w14:textId="77777777" w:rsidTr="009E5560">
        <w:tc>
          <w:tcPr>
            <w:tcW w:w="3285" w:type="dxa"/>
            <w:shd w:val="clear" w:color="auto" w:fill="auto"/>
          </w:tcPr>
          <w:p w14:paraId="3122080D" w14:textId="77777777" w:rsidR="0022433D" w:rsidRPr="00E80F49" w:rsidRDefault="0022433D" w:rsidP="0022433D">
            <w:pPr>
              <w:pStyle w:val="TAL"/>
            </w:pPr>
            <w:r w:rsidRPr="00E80F49">
              <w:t>6.5C.2.4.2</w:t>
            </w:r>
            <w:r w:rsidRPr="00E80F49">
              <w:tab/>
              <w:t>UTRA ACLR for SUL</w:t>
            </w:r>
          </w:p>
        </w:tc>
        <w:tc>
          <w:tcPr>
            <w:tcW w:w="3285" w:type="dxa"/>
            <w:shd w:val="clear" w:color="auto" w:fill="auto"/>
          </w:tcPr>
          <w:p w14:paraId="019BBAA3" w14:textId="074193AA" w:rsidR="0022433D" w:rsidRPr="00E80F49" w:rsidRDefault="0022433D" w:rsidP="0022433D">
            <w:pPr>
              <w:pStyle w:val="TAC"/>
              <w:rPr>
                <w:lang w:eastAsia="zh-CN"/>
              </w:rPr>
            </w:pPr>
            <w:r w:rsidRPr="00E80F49">
              <w:t>Table 4.1.</w:t>
            </w:r>
            <w:r w:rsidR="0091784C">
              <w:t>2</w:t>
            </w:r>
            <w:r w:rsidRPr="00E80F49">
              <w:t>.1-1</w:t>
            </w:r>
          </w:p>
        </w:tc>
        <w:tc>
          <w:tcPr>
            <w:tcW w:w="3285" w:type="dxa"/>
            <w:shd w:val="clear" w:color="auto" w:fill="auto"/>
          </w:tcPr>
          <w:p w14:paraId="4E539F82" w14:textId="77777777" w:rsidR="0022433D" w:rsidRPr="00E80F49" w:rsidRDefault="0022433D" w:rsidP="0022433D">
            <w:pPr>
              <w:pStyle w:val="TAL"/>
            </w:pPr>
            <w:r w:rsidRPr="00E80F49">
              <w:rPr>
                <w:lang w:eastAsia="zh-CN"/>
              </w:rPr>
              <w:t>RAN5#86e</w:t>
            </w:r>
          </w:p>
        </w:tc>
      </w:tr>
      <w:tr w:rsidR="0022433D" w:rsidRPr="00E80F49" w14:paraId="2C4639A0" w14:textId="77777777" w:rsidTr="009E5560">
        <w:tc>
          <w:tcPr>
            <w:tcW w:w="3285" w:type="dxa"/>
            <w:shd w:val="clear" w:color="auto" w:fill="auto"/>
          </w:tcPr>
          <w:p w14:paraId="211DAE4E" w14:textId="77777777" w:rsidR="0022433D" w:rsidRPr="00E80F49" w:rsidRDefault="0022433D" w:rsidP="0022433D">
            <w:pPr>
              <w:pStyle w:val="TAL"/>
            </w:pPr>
            <w:r w:rsidRPr="00E80F49">
              <w:t>6.5C.3.1</w:t>
            </w:r>
            <w:r w:rsidRPr="00E80F49">
              <w:tab/>
              <w:t>General spurious emissions for SUL</w:t>
            </w:r>
          </w:p>
        </w:tc>
        <w:tc>
          <w:tcPr>
            <w:tcW w:w="3285" w:type="dxa"/>
            <w:shd w:val="clear" w:color="auto" w:fill="auto"/>
          </w:tcPr>
          <w:p w14:paraId="0AB49984" w14:textId="77777777" w:rsidR="0022433D" w:rsidRPr="00E80F49" w:rsidRDefault="0022433D" w:rsidP="0022433D">
            <w:pPr>
              <w:pStyle w:val="TAC"/>
              <w:rPr>
                <w:lang w:eastAsia="zh-CN"/>
              </w:rPr>
            </w:pPr>
            <w:r w:rsidRPr="00E80F49">
              <w:rPr>
                <w:lang w:eastAsia="zh-CN"/>
              </w:rPr>
              <w:t>27</w:t>
            </w:r>
          </w:p>
        </w:tc>
        <w:tc>
          <w:tcPr>
            <w:tcW w:w="3285" w:type="dxa"/>
            <w:shd w:val="clear" w:color="auto" w:fill="auto"/>
          </w:tcPr>
          <w:p w14:paraId="4D7212C0" w14:textId="77777777" w:rsidR="0022433D" w:rsidRPr="00E80F49" w:rsidRDefault="0022433D" w:rsidP="0022433D">
            <w:pPr>
              <w:pStyle w:val="TAL"/>
            </w:pPr>
            <w:r w:rsidRPr="00E80F49">
              <w:rPr>
                <w:lang w:eastAsia="zh-CN"/>
              </w:rPr>
              <w:t>RAN5#86e</w:t>
            </w:r>
          </w:p>
        </w:tc>
      </w:tr>
      <w:tr w:rsidR="0022433D" w:rsidRPr="00E80F49" w14:paraId="312C0CF1" w14:textId="77777777" w:rsidTr="009E5560">
        <w:tc>
          <w:tcPr>
            <w:tcW w:w="3285" w:type="dxa"/>
            <w:shd w:val="clear" w:color="auto" w:fill="auto"/>
          </w:tcPr>
          <w:p w14:paraId="1D1D7BDB" w14:textId="77777777" w:rsidR="0022433D" w:rsidRPr="00E80F49" w:rsidRDefault="0022433D" w:rsidP="0022433D">
            <w:pPr>
              <w:pStyle w:val="TAL"/>
            </w:pPr>
            <w:r w:rsidRPr="00E80F49">
              <w:t>6.5C.3.2</w:t>
            </w:r>
            <w:r w:rsidRPr="00E80F49">
              <w:tab/>
              <w:t>Spurious emission for UE co-existence for SUL</w:t>
            </w:r>
          </w:p>
        </w:tc>
        <w:tc>
          <w:tcPr>
            <w:tcW w:w="3285" w:type="dxa"/>
            <w:shd w:val="clear" w:color="auto" w:fill="auto"/>
          </w:tcPr>
          <w:p w14:paraId="0F25340A" w14:textId="77777777" w:rsidR="0022433D" w:rsidRPr="00E80F49" w:rsidRDefault="0022433D" w:rsidP="0022433D">
            <w:pPr>
              <w:pStyle w:val="TAC"/>
              <w:rPr>
                <w:lang w:eastAsia="zh-CN"/>
              </w:rPr>
            </w:pPr>
            <w:r w:rsidRPr="00E80F49">
              <w:rPr>
                <w:lang w:eastAsia="zh-CN"/>
              </w:rPr>
              <w:t>27</w:t>
            </w:r>
          </w:p>
        </w:tc>
        <w:tc>
          <w:tcPr>
            <w:tcW w:w="3285" w:type="dxa"/>
            <w:shd w:val="clear" w:color="auto" w:fill="auto"/>
          </w:tcPr>
          <w:p w14:paraId="214A0EF2" w14:textId="77777777" w:rsidR="0022433D" w:rsidRPr="00E80F49" w:rsidRDefault="0022433D" w:rsidP="0022433D">
            <w:pPr>
              <w:pStyle w:val="TAL"/>
            </w:pPr>
            <w:r w:rsidRPr="00E80F49">
              <w:rPr>
                <w:lang w:eastAsia="zh-CN"/>
              </w:rPr>
              <w:t>RAN5#86e</w:t>
            </w:r>
          </w:p>
        </w:tc>
      </w:tr>
      <w:tr w:rsidR="0022433D" w:rsidRPr="00E80F49" w14:paraId="0BFEB172" w14:textId="77777777" w:rsidTr="009E5560">
        <w:tc>
          <w:tcPr>
            <w:tcW w:w="3285" w:type="dxa"/>
            <w:shd w:val="clear" w:color="auto" w:fill="auto"/>
          </w:tcPr>
          <w:p w14:paraId="01F947C8" w14:textId="77777777" w:rsidR="0022433D" w:rsidRPr="00E80F49" w:rsidRDefault="0022433D" w:rsidP="0022433D">
            <w:pPr>
              <w:pStyle w:val="TAL"/>
            </w:pPr>
            <w:r w:rsidRPr="00E80F49">
              <w:t>6.5C.3.3</w:t>
            </w:r>
            <w:r w:rsidRPr="00E80F49">
              <w:tab/>
              <w:t>Additional spurious emissions for SUL</w:t>
            </w:r>
          </w:p>
        </w:tc>
        <w:tc>
          <w:tcPr>
            <w:tcW w:w="3285" w:type="dxa"/>
            <w:shd w:val="clear" w:color="auto" w:fill="auto"/>
          </w:tcPr>
          <w:p w14:paraId="5343690B" w14:textId="77777777" w:rsidR="0022433D" w:rsidRPr="00E80F49" w:rsidRDefault="0022433D" w:rsidP="0022433D">
            <w:pPr>
              <w:pStyle w:val="TAC"/>
              <w:rPr>
                <w:lang w:eastAsia="zh-CN"/>
              </w:rPr>
            </w:pPr>
            <w:r w:rsidRPr="00E80F49">
              <w:rPr>
                <w:lang w:eastAsia="zh-CN"/>
              </w:rPr>
              <w:t>115 for NS_05</w:t>
            </w:r>
          </w:p>
          <w:p w14:paraId="5C21BD56" w14:textId="77777777" w:rsidR="0022433D" w:rsidRPr="00E80F49" w:rsidRDefault="0022433D" w:rsidP="0022433D">
            <w:pPr>
              <w:pStyle w:val="TAC"/>
              <w:rPr>
                <w:lang w:eastAsia="zh-CN"/>
              </w:rPr>
            </w:pPr>
            <w:r w:rsidRPr="00E80F49">
              <w:rPr>
                <w:lang w:eastAsia="zh-CN"/>
              </w:rPr>
              <w:t>28 for NS_43</w:t>
            </w:r>
          </w:p>
        </w:tc>
        <w:tc>
          <w:tcPr>
            <w:tcW w:w="3285" w:type="dxa"/>
            <w:shd w:val="clear" w:color="auto" w:fill="auto"/>
          </w:tcPr>
          <w:p w14:paraId="15698421" w14:textId="77777777" w:rsidR="0022433D" w:rsidRPr="00E80F49" w:rsidRDefault="0022433D" w:rsidP="0022433D">
            <w:pPr>
              <w:pStyle w:val="TAL"/>
            </w:pPr>
            <w:r w:rsidRPr="00E80F49">
              <w:rPr>
                <w:lang w:eastAsia="zh-CN"/>
              </w:rPr>
              <w:t>RAN5#87e</w:t>
            </w:r>
          </w:p>
        </w:tc>
      </w:tr>
      <w:tr w:rsidR="0022433D" w:rsidRPr="00E80F49" w14:paraId="365BAFEE" w14:textId="77777777" w:rsidTr="009E5560">
        <w:tc>
          <w:tcPr>
            <w:tcW w:w="3285" w:type="dxa"/>
            <w:shd w:val="clear" w:color="auto" w:fill="auto"/>
          </w:tcPr>
          <w:p w14:paraId="44EA1285" w14:textId="77777777" w:rsidR="0022433D" w:rsidRPr="00E80F49" w:rsidRDefault="0022433D" w:rsidP="0022433D">
            <w:pPr>
              <w:pStyle w:val="TAL"/>
            </w:pPr>
            <w:r w:rsidRPr="00E80F49">
              <w:t>6.5C.4</w:t>
            </w:r>
            <w:r w:rsidRPr="00E80F49">
              <w:tab/>
              <w:t>Transmit intermodulation for SUL</w:t>
            </w:r>
          </w:p>
        </w:tc>
        <w:tc>
          <w:tcPr>
            <w:tcW w:w="3285" w:type="dxa"/>
            <w:shd w:val="clear" w:color="auto" w:fill="auto"/>
          </w:tcPr>
          <w:p w14:paraId="62D54351" w14:textId="77777777" w:rsidR="0022433D" w:rsidRPr="00E80F49" w:rsidRDefault="0022433D" w:rsidP="0022433D">
            <w:pPr>
              <w:pStyle w:val="TAC"/>
              <w:rPr>
                <w:lang w:eastAsia="zh-CN"/>
              </w:rPr>
            </w:pPr>
            <w:r w:rsidRPr="00E80F49">
              <w:rPr>
                <w:lang w:eastAsia="zh-CN"/>
              </w:rPr>
              <w:t>4</w:t>
            </w:r>
          </w:p>
        </w:tc>
        <w:tc>
          <w:tcPr>
            <w:tcW w:w="3285" w:type="dxa"/>
            <w:shd w:val="clear" w:color="auto" w:fill="auto"/>
          </w:tcPr>
          <w:p w14:paraId="2A8473D0" w14:textId="77777777" w:rsidR="0022433D" w:rsidRPr="00E80F49" w:rsidRDefault="0022433D" w:rsidP="0022433D">
            <w:pPr>
              <w:pStyle w:val="TAL"/>
            </w:pPr>
            <w:r w:rsidRPr="00E80F49">
              <w:rPr>
                <w:lang w:eastAsia="zh-CN"/>
              </w:rPr>
              <w:t>RAN5#86e</w:t>
            </w:r>
          </w:p>
        </w:tc>
      </w:tr>
      <w:tr w:rsidR="0022433D" w:rsidRPr="00E80F49" w14:paraId="52CD2A7C" w14:textId="77777777" w:rsidTr="002E5133">
        <w:tc>
          <w:tcPr>
            <w:tcW w:w="9855" w:type="dxa"/>
            <w:gridSpan w:val="3"/>
            <w:shd w:val="clear" w:color="auto" w:fill="auto"/>
          </w:tcPr>
          <w:p w14:paraId="4FDFABC3" w14:textId="00CB7016" w:rsidR="0022433D" w:rsidRPr="00E80F49" w:rsidRDefault="0022433D" w:rsidP="0022433D">
            <w:pPr>
              <w:pStyle w:val="TAL"/>
              <w:rPr>
                <w:lang w:eastAsia="zh-CN"/>
              </w:rPr>
            </w:pPr>
            <w:r w:rsidRPr="00E80F49">
              <w:t>NOTE 1: UEs supporting pi/2 BPSK DMRS and the corresponding IE [DMRSPi2BPSK] is set to 1.</w:t>
            </w:r>
          </w:p>
        </w:tc>
      </w:tr>
    </w:tbl>
    <w:p w14:paraId="76790E3B" w14:textId="77777777" w:rsidR="00486BD4" w:rsidRPr="00E80F49" w:rsidRDefault="00486BD4" w:rsidP="00486BD4"/>
    <w:p w14:paraId="1D23E64C" w14:textId="77777777" w:rsidR="00486BD4" w:rsidRPr="00E80F49" w:rsidRDefault="00486BD4" w:rsidP="00486BD4">
      <w:pPr>
        <w:pStyle w:val="TH"/>
      </w:pPr>
      <w:r w:rsidRPr="00E80F49">
        <w:t xml:space="preserve">Table 4.1.1.2-2: Number of test points for SUL test cases in FR1 (NR UE </w:t>
      </w:r>
      <w:r w:rsidRPr="00E80F49">
        <w:rPr>
          <w:lang w:eastAsia="zh-CN"/>
        </w:rPr>
        <w:t>Receiver</w:t>
      </w:r>
      <w:r w:rsidRPr="00E80F49">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E80F49" w14:paraId="26DFC3D1" w14:textId="77777777" w:rsidTr="009E5560">
        <w:tc>
          <w:tcPr>
            <w:tcW w:w="3285" w:type="dxa"/>
            <w:shd w:val="clear" w:color="auto" w:fill="auto"/>
            <w:vAlign w:val="center"/>
          </w:tcPr>
          <w:p w14:paraId="0546A4A4" w14:textId="77777777" w:rsidR="00486BD4" w:rsidRPr="00E80F49" w:rsidRDefault="00486BD4" w:rsidP="009E5560">
            <w:pPr>
              <w:pStyle w:val="TAH"/>
            </w:pPr>
            <w:r w:rsidRPr="00E80F49">
              <w:t>Subclause</w:t>
            </w:r>
          </w:p>
        </w:tc>
        <w:tc>
          <w:tcPr>
            <w:tcW w:w="3285" w:type="dxa"/>
            <w:shd w:val="clear" w:color="auto" w:fill="auto"/>
            <w:vAlign w:val="center"/>
          </w:tcPr>
          <w:p w14:paraId="0226CF72" w14:textId="77777777" w:rsidR="00486BD4" w:rsidRPr="00E80F49" w:rsidRDefault="00486BD4" w:rsidP="009E5560">
            <w:pPr>
              <w:pStyle w:val="TAH"/>
            </w:pPr>
            <w:r w:rsidRPr="00E80F49">
              <w:t>Number of test points</w:t>
            </w:r>
          </w:p>
        </w:tc>
        <w:tc>
          <w:tcPr>
            <w:tcW w:w="3285" w:type="dxa"/>
            <w:shd w:val="clear" w:color="auto" w:fill="auto"/>
          </w:tcPr>
          <w:p w14:paraId="25F0EDCE" w14:textId="77777777" w:rsidR="00486BD4" w:rsidRPr="00E80F49" w:rsidRDefault="00486BD4" w:rsidP="009E5560">
            <w:pPr>
              <w:pStyle w:val="TAH"/>
            </w:pPr>
            <w:r w:rsidRPr="00E80F49">
              <w:t>Comments</w:t>
            </w:r>
          </w:p>
        </w:tc>
      </w:tr>
      <w:tr w:rsidR="00486BD4" w:rsidRPr="00E80F49" w14:paraId="58D682CA" w14:textId="77777777" w:rsidTr="009E5560">
        <w:tc>
          <w:tcPr>
            <w:tcW w:w="3285" w:type="dxa"/>
            <w:shd w:val="clear" w:color="auto" w:fill="auto"/>
          </w:tcPr>
          <w:p w14:paraId="7167FA72" w14:textId="77777777" w:rsidR="00486BD4" w:rsidRPr="00E80F49" w:rsidRDefault="00486BD4" w:rsidP="009E5560">
            <w:pPr>
              <w:pStyle w:val="TAL"/>
            </w:pPr>
            <w:r w:rsidRPr="00E80F49">
              <w:t>7.3C.2</w:t>
            </w:r>
            <w:r w:rsidRPr="00E80F49">
              <w:tab/>
              <w:t>Reference sensitivity power level for SUL</w:t>
            </w:r>
          </w:p>
        </w:tc>
        <w:tc>
          <w:tcPr>
            <w:tcW w:w="3285" w:type="dxa"/>
            <w:shd w:val="clear" w:color="auto" w:fill="auto"/>
          </w:tcPr>
          <w:p w14:paraId="0F84452B" w14:textId="42C33E51" w:rsidR="004D3FB8" w:rsidRPr="00E80F49" w:rsidRDefault="004D3FB8" w:rsidP="00CF3F9A">
            <w:pPr>
              <w:pStyle w:val="TAL"/>
              <w:rPr>
                <w:lang w:eastAsia="zh-CN"/>
              </w:rPr>
            </w:pPr>
            <w:r w:rsidRPr="00E80F49">
              <w:rPr>
                <w:lang w:eastAsia="zh-CN"/>
              </w:rPr>
              <w:t>General test points:45</w:t>
            </w:r>
          </w:p>
          <w:p w14:paraId="605E3C50" w14:textId="77777777" w:rsidR="004D3FB8" w:rsidRPr="00E80F49" w:rsidRDefault="004D3FB8" w:rsidP="00CF3F9A">
            <w:pPr>
              <w:pStyle w:val="TAL"/>
              <w:rPr>
                <w:lang w:eastAsia="zh-CN"/>
              </w:rPr>
            </w:pPr>
            <w:r w:rsidRPr="00E80F49">
              <w:rPr>
                <w:lang w:eastAsia="zh-CN"/>
              </w:rPr>
              <w:t>SUL configuration specific test points:</w:t>
            </w:r>
          </w:p>
          <w:p w14:paraId="3CFFD93B" w14:textId="1A3CC406" w:rsidR="00486BD4" w:rsidRPr="00E80F49" w:rsidRDefault="004D3FB8" w:rsidP="004D3FB8">
            <w:pPr>
              <w:pStyle w:val="TAC"/>
              <w:rPr>
                <w:lang w:eastAsia="zh-CN"/>
              </w:rPr>
            </w:pPr>
            <w:r w:rsidRPr="00E80F49">
              <w:rPr>
                <w:lang w:eastAsia="zh-CN"/>
              </w:rPr>
              <w:t>SUL_n78-n80: 2</w:t>
            </w:r>
          </w:p>
        </w:tc>
        <w:tc>
          <w:tcPr>
            <w:tcW w:w="3285" w:type="dxa"/>
            <w:shd w:val="clear" w:color="auto" w:fill="auto"/>
          </w:tcPr>
          <w:p w14:paraId="3E3D82FA" w14:textId="573A9000" w:rsidR="00486BD4" w:rsidRPr="00E80F49" w:rsidRDefault="00486BD4" w:rsidP="009E5560">
            <w:pPr>
              <w:pStyle w:val="TAL"/>
              <w:rPr>
                <w:lang w:eastAsia="zh-CN"/>
              </w:rPr>
            </w:pPr>
            <w:r w:rsidRPr="00E80F49">
              <w:rPr>
                <w:lang w:eastAsia="zh-CN"/>
              </w:rPr>
              <w:t>RAN5#</w:t>
            </w:r>
            <w:r w:rsidR="004D3FB8" w:rsidRPr="00E80F49">
              <w:rPr>
                <w:lang w:eastAsia="zh-CN"/>
              </w:rPr>
              <w:t>90e</w:t>
            </w:r>
          </w:p>
        </w:tc>
      </w:tr>
      <w:tr w:rsidR="00486BD4" w:rsidRPr="00E80F49" w14:paraId="42ED2BED" w14:textId="77777777" w:rsidTr="009E5560">
        <w:tc>
          <w:tcPr>
            <w:tcW w:w="3285" w:type="dxa"/>
            <w:shd w:val="clear" w:color="auto" w:fill="auto"/>
          </w:tcPr>
          <w:p w14:paraId="386474A5" w14:textId="77777777" w:rsidR="00486BD4" w:rsidRPr="00E80F49" w:rsidRDefault="00486BD4" w:rsidP="009E5560">
            <w:pPr>
              <w:pStyle w:val="TAL"/>
            </w:pPr>
            <w:r w:rsidRPr="00E80F49">
              <w:t>7.6C.2</w:t>
            </w:r>
            <w:r w:rsidRPr="00E80F49">
              <w:tab/>
              <w:t>Inband Blocking for SUL</w:t>
            </w:r>
          </w:p>
        </w:tc>
        <w:tc>
          <w:tcPr>
            <w:tcW w:w="3285" w:type="dxa"/>
            <w:shd w:val="clear" w:color="auto" w:fill="auto"/>
          </w:tcPr>
          <w:p w14:paraId="00DBC20D" w14:textId="77777777" w:rsidR="00486BD4" w:rsidRPr="00E80F49" w:rsidRDefault="00486BD4" w:rsidP="009E5560">
            <w:pPr>
              <w:pStyle w:val="TAC"/>
              <w:rPr>
                <w:lang w:eastAsia="zh-CN"/>
              </w:rPr>
            </w:pPr>
            <w:r w:rsidRPr="00E80F49">
              <w:rPr>
                <w:lang w:eastAsia="zh-CN"/>
              </w:rPr>
              <w:t>3</w:t>
            </w:r>
          </w:p>
        </w:tc>
        <w:tc>
          <w:tcPr>
            <w:tcW w:w="3285" w:type="dxa"/>
            <w:shd w:val="clear" w:color="auto" w:fill="auto"/>
          </w:tcPr>
          <w:p w14:paraId="09B0139D" w14:textId="77777777" w:rsidR="00486BD4" w:rsidRPr="00E80F49" w:rsidRDefault="00486BD4" w:rsidP="009E5560">
            <w:pPr>
              <w:pStyle w:val="TAL"/>
            </w:pPr>
            <w:r w:rsidRPr="00E80F49">
              <w:rPr>
                <w:lang w:eastAsia="zh-CN"/>
              </w:rPr>
              <w:t>RAN5#87e</w:t>
            </w:r>
          </w:p>
        </w:tc>
      </w:tr>
      <w:tr w:rsidR="00486BD4" w:rsidRPr="00E80F49" w14:paraId="71029C01" w14:textId="77777777" w:rsidTr="009E5560">
        <w:tc>
          <w:tcPr>
            <w:tcW w:w="3285" w:type="dxa"/>
            <w:shd w:val="clear" w:color="auto" w:fill="auto"/>
          </w:tcPr>
          <w:p w14:paraId="1FBB09CA" w14:textId="77777777" w:rsidR="00486BD4" w:rsidRPr="00E80F49" w:rsidRDefault="00486BD4" w:rsidP="009E5560">
            <w:pPr>
              <w:pStyle w:val="TAL"/>
            </w:pPr>
            <w:r w:rsidRPr="00E80F49">
              <w:t>7.6C.3</w:t>
            </w:r>
            <w:r w:rsidRPr="00E80F49">
              <w:tab/>
              <w:t>Out-of-band blocking for SUL</w:t>
            </w:r>
          </w:p>
        </w:tc>
        <w:tc>
          <w:tcPr>
            <w:tcW w:w="3285" w:type="dxa"/>
            <w:shd w:val="clear" w:color="auto" w:fill="auto"/>
          </w:tcPr>
          <w:p w14:paraId="65734EB7" w14:textId="77777777" w:rsidR="00486BD4" w:rsidRPr="00E80F49" w:rsidRDefault="00486BD4" w:rsidP="009E5560">
            <w:pPr>
              <w:pStyle w:val="TAC"/>
              <w:rPr>
                <w:lang w:eastAsia="zh-CN"/>
              </w:rPr>
            </w:pPr>
            <w:r w:rsidRPr="00E80F49">
              <w:rPr>
                <w:lang w:eastAsia="zh-CN"/>
              </w:rPr>
              <w:t>3</w:t>
            </w:r>
          </w:p>
        </w:tc>
        <w:tc>
          <w:tcPr>
            <w:tcW w:w="3285" w:type="dxa"/>
            <w:shd w:val="clear" w:color="auto" w:fill="auto"/>
          </w:tcPr>
          <w:p w14:paraId="139FB580" w14:textId="77777777" w:rsidR="00486BD4" w:rsidRPr="00E80F49" w:rsidRDefault="00486BD4" w:rsidP="009E5560">
            <w:pPr>
              <w:pStyle w:val="TAL"/>
            </w:pPr>
            <w:r w:rsidRPr="00E80F49">
              <w:rPr>
                <w:lang w:eastAsia="zh-CN"/>
              </w:rPr>
              <w:t>RAN5#87e</w:t>
            </w:r>
          </w:p>
        </w:tc>
      </w:tr>
    </w:tbl>
    <w:p w14:paraId="0D2CE5F0" w14:textId="77777777" w:rsidR="007F6CF1" w:rsidRPr="00E80F49" w:rsidRDefault="007F6CF1" w:rsidP="007F6CF1"/>
    <w:p w14:paraId="0E7DF2E5" w14:textId="77777777" w:rsidR="007F6CF1" w:rsidRPr="00E80F49" w:rsidRDefault="007F6CF1" w:rsidP="007F6CF1">
      <w:pPr>
        <w:pStyle w:val="Heading4"/>
      </w:pPr>
      <w:bookmarkStart w:id="148" w:name="_Toc75371779"/>
      <w:bookmarkStart w:id="149" w:name="_Toc83727847"/>
      <w:bookmarkStart w:id="150" w:name="_Toc100005947"/>
      <w:bookmarkStart w:id="151" w:name="_Toc106703494"/>
      <w:bookmarkStart w:id="152" w:name="_Toc114991088"/>
      <w:r w:rsidRPr="00E80F49">
        <w:t>4.1.1.3</w:t>
      </w:r>
      <w:r w:rsidRPr="00E80F49">
        <w:tab/>
        <w:t>FR1 V2X test cases</w:t>
      </w:r>
      <w:bookmarkEnd w:id="148"/>
      <w:bookmarkEnd w:id="149"/>
      <w:bookmarkEnd w:id="150"/>
      <w:bookmarkEnd w:id="151"/>
      <w:bookmarkEnd w:id="152"/>
    </w:p>
    <w:p w14:paraId="10DBF258" w14:textId="77777777" w:rsidR="007F6CF1" w:rsidRPr="00E80F49" w:rsidRDefault="007F6CF1" w:rsidP="007F6CF1">
      <w:r w:rsidRPr="00E80F49">
        <w:t>This section contains information on test point selection for V2X test cases 6.2E, 6.3E, 6.4E, 6.5E, 7.3E, 7.4E, 7.5E, 7.6E, 7.7E and 7.8E in [2].</w:t>
      </w:r>
    </w:p>
    <w:p w14:paraId="60ECC174" w14:textId="77777777" w:rsidR="007F6CF1" w:rsidRPr="00E80F49" w:rsidRDefault="007F6CF1" w:rsidP="007F6CF1">
      <w:pPr>
        <w:rPr>
          <w:lang w:eastAsia="zh-CN"/>
        </w:rPr>
      </w:pPr>
      <w:r w:rsidRPr="00E80F49">
        <w:t>Number of test points for V2X test cases in FR1 are listed in table 4.1.1.3-1 and table 4.1.1.3-2.</w:t>
      </w:r>
    </w:p>
    <w:p w14:paraId="75C674C6" w14:textId="77777777" w:rsidR="007F6CF1" w:rsidRPr="00E80F49" w:rsidRDefault="007F6CF1" w:rsidP="007F6CF1">
      <w:pPr>
        <w:pStyle w:val="TH"/>
        <w:rPr>
          <w:lang w:eastAsia="x-none"/>
        </w:rPr>
      </w:pPr>
      <w:r w:rsidRPr="00E80F49">
        <w:t>Table 4.1.1.3-1: Number of test points for V2X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7F6CF1" w:rsidRPr="00E80F49" w14:paraId="346DEFF2" w14:textId="77777777" w:rsidTr="008D2C7C">
        <w:tc>
          <w:tcPr>
            <w:tcW w:w="2122" w:type="dxa"/>
            <w:shd w:val="clear" w:color="auto" w:fill="auto"/>
            <w:vAlign w:val="center"/>
          </w:tcPr>
          <w:p w14:paraId="597AD6E0" w14:textId="77777777" w:rsidR="007F6CF1" w:rsidRPr="00E80F49" w:rsidRDefault="007F6CF1" w:rsidP="008D2C7C">
            <w:pPr>
              <w:pStyle w:val="TAH"/>
            </w:pPr>
            <w:r w:rsidRPr="00E80F49">
              <w:t>Subclause</w:t>
            </w:r>
          </w:p>
        </w:tc>
        <w:tc>
          <w:tcPr>
            <w:tcW w:w="1417" w:type="dxa"/>
            <w:shd w:val="clear" w:color="auto" w:fill="auto"/>
            <w:vAlign w:val="center"/>
          </w:tcPr>
          <w:p w14:paraId="58922E75" w14:textId="77777777" w:rsidR="007F6CF1" w:rsidRPr="00E80F49" w:rsidRDefault="007F6CF1" w:rsidP="008D2C7C">
            <w:pPr>
              <w:pStyle w:val="TAH"/>
            </w:pPr>
            <w:r w:rsidRPr="00E80F49">
              <w:t>Number of test points</w:t>
            </w:r>
          </w:p>
        </w:tc>
        <w:tc>
          <w:tcPr>
            <w:tcW w:w="3807" w:type="dxa"/>
          </w:tcPr>
          <w:p w14:paraId="7B0D2B99" w14:textId="77777777" w:rsidR="007F6CF1" w:rsidRPr="00E80F49" w:rsidRDefault="007F6CF1" w:rsidP="008D2C7C">
            <w:pPr>
              <w:pStyle w:val="TAH"/>
            </w:pPr>
            <w:r w:rsidRPr="00E80F49">
              <w:t>Justification in attachment</w:t>
            </w:r>
          </w:p>
        </w:tc>
        <w:tc>
          <w:tcPr>
            <w:tcW w:w="2283" w:type="dxa"/>
            <w:shd w:val="clear" w:color="auto" w:fill="auto"/>
          </w:tcPr>
          <w:p w14:paraId="434E7867" w14:textId="77777777" w:rsidR="007F6CF1" w:rsidRPr="00E80F49" w:rsidRDefault="007F6CF1" w:rsidP="008D2C7C">
            <w:pPr>
              <w:pStyle w:val="TAH"/>
            </w:pPr>
            <w:r w:rsidRPr="00E80F49">
              <w:t>Comments</w:t>
            </w:r>
          </w:p>
        </w:tc>
      </w:tr>
      <w:tr w:rsidR="007F6CF1" w:rsidRPr="00E80F49" w14:paraId="51EF9AA9" w14:textId="77777777" w:rsidTr="008D2C7C">
        <w:tc>
          <w:tcPr>
            <w:tcW w:w="2122" w:type="dxa"/>
            <w:shd w:val="clear" w:color="auto" w:fill="auto"/>
          </w:tcPr>
          <w:p w14:paraId="789AD94C" w14:textId="77777777" w:rsidR="007F6CF1" w:rsidRPr="00E80F49" w:rsidRDefault="007F6CF1" w:rsidP="008D2C7C">
            <w:pPr>
              <w:pStyle w:val="TAL"/>
            </w:pPr>
            <w:r w:rsidRPr="00E80F49">
              <w:t>6.2E.2</w:t>
            </w:r>
            <w:r w:rsidRPr="00E80F49">
              <w:tab/>
            </w:r>
            <w:r w:rsidRPr="00E80F49">
              <w:rPr>
                <w:lang w:eastAsia="zh-CN"/>
              </w:rPr>
              <w:t xml:space="preserve">UE </w:t>
            </w:r>
            <w:r w:rsidRPr="00E80F49">
              <w:t>maximum output power reduction for V2X</w:t>
            </w:r>
          </w:p>
        </w:tc>
        <w:tc>
          <w:tcPr>
            <w:tcW w:w="1417" w:type="dxa"/>
            <w:shd w:val="clear" w:color="auto" w:fill="auto"/>
          </w:tcPr>
          <w:p w14:paraId="678F3643" w14:textId="77777777" w:rsidR="007F6CF1" w:rsidRPr="00E80F49" w:rsidRDefault="007F6CF1" w:rsidP="008D2C7C">
            <w:pPr>
              <w:pStyle w:val="TAC"/>
              <w:rPr>
                <w:lang w:eastAsia="zh-CN"/>
              </w:rPr>
            </w:pPr>
            <w:r w:rsidRPr="00E80F49">
              <w:rPr>
                <w:lang w:eastAsia="zh-CN"/>
              </w:rPr>
              <w:t>440</w:t>
            </w:r>
          </w:p>
        </w:tc>
        <w:tc>
          <w:tcPr>
            <w:tcW w:w="3807" w:type="dxa"/>
          </w:tcPr>
          <w:p w14:paraId="7C2199B4" w14:textId="6661FFD7" w:rsidR="007F6CF1" w:rsidRPr="00E80F49" w:rsidRDefault="00B63E96" w:rsidP="008D2C7C">
            <w:pPr>
              <w:pStyle w:val="TAL"/>
              <w:rPr>
                <w:lang w:eastAsia="zh-CN"/>
              </w:rPr>
            </w:pPr>
            <w:r w:rsidRPr="00E80F49">
              <w:rPr>
                <w:lang w:eastAsia="zh-CN"/>
              </w:rPr>
              <w:t>'38.521-1_TP analysis_V2X_6.2E.2_MPR_6.5E.2.2_SEM_6.5E.2.4_ACLR_v</w:t>
            </w:r>
            <w:r w:rsidR="009C1AAC" w:rsidRPr="00E80F49">
              <w:rPr>
                <w:lang w:eastAsia="zh-CN"/>
              </w:rPr>
              <w:t>3</w:t>
            </w:r>
            <w:r w:rsidR="009C1AAC" w:rsidRPr="00E80F49">
              <w:rPr>
                <w:rFonts w:eastAsia="SimSun"/>
                <w:lang w:eastAsia="zh-CN"/>
              </w:rPr>
              <w:t>.zip</w:t>
            </w:r>
            <w:r w:rsidRPr="00E80F49">
              <w:rPr>
                <w:lang w:eastAsia="zh-CN"/>
              </w:rPr>
              <w:t>'</w:t>
            </w:r>
          </w:p>
        </w:tc>
        <w:tc>
          <w:tcPr>
            <w:tcW w:w="2283" w:type="dxa"/>
            <w:shd w:val="clear" w:color="auto" w:fill="auto"/>
          </w:tcPr>
          <w:p w14:paraId="301287C7" w14:textId="58A0CF3E" w:rsidR="007F6CF1" w:rsidRPr="00E80F49" w:rsidRDefault="007F6CF1" w:rsidP="008D2C7C">
            <w:pPr>
              <w:pStyle w:val="TAL"/>
              <w:rPr>
                <w:lang w:eastAsia="zh-CN"/>
              </w:rPr>
            </w:pPr>
            <w:r w:rsidRPr="00E80F49">
              <w:rPr>
                <w:lang w:eastAsia="zh-CN"/>
              </w:rPr>
              <w:t>RAN5#9</w:t>
            </w:r>
            <w:r w:rsidR="009C1AAC" w:rsidRPr="00E80F49">
              <w:rPr>
                <w:lang w:eastAsia="zh-CN"/>
              </w:rPr>
              <w:t>5</w:t>
            </w:r>
            <w:r w:rsidR="008E6640" w:rsidRPr="00E80F49">
              <w:rPr>
                <w:lang w:eastAsia="zh-CN"/>
              </w:rPr>
              <w:t>-</w:t>
            </w:r>
            <w:r w:rsidRPr="00E80F49">
              <w:rPr>
                <w:lang w:eastAsia="zh-CN"/>
              </w:rPr>
              <w:t>e</w:t>
            </w:r>
          </w:p>
        </w:tc>
      </w:tr>
      <w:tr w:rsidR="007F6CF1" w:rsidRPr="00E80F49" w14:paraId="05575135" w14:textId="77777777" w:rsidTr="008D2C7C">
        <w:tc>
          <w:tcPr>
            <w:tcW w:w="2122" w:type="dxa"/>
            <w:shd w:val="clear" w:color="auto" w:fill="auto"/>
          </w:tcPr>
          <w:p w14:paraId="1EC30BCC" w14:textId="57ADC93B" w:rsidR="007F6CF1" w:rsidRPr="00E80F49" w:rsidRDefault="007F6CF1" w:rsidP="007F6CF1">
            <w:pPr>
              <w:pStyle w:val="TAL"/>
            </w:pPr>
            <w:r w:rsidRPr="00E80F49">
              <w:rPr>
                <w:rFonts w:eastAsia="SimSun"/>
                <w:lang w:eastAsia="en-US"/>
              </w:rPr>
              <w:t>6.3E.1</w:t>
            </w:r>
            <w:r w:rsidRPr="00E80F49">
              <w:rPr>
                <w:rFonts w:eastAsia="SimSun"/>
                <w:lang w:eastAsia="en-US"/>
              </w:rPr>
              <w:tab/>
              <w:t>Minimum output power for V2X</w:t>
            </w:r>
          </w:p>
        </w:tc>
        <w:tc>
          <w:tcPr>
            <w:tcW w:w="1417" w:type="dxa"/>
            <w:shd w:val="clear" w:color="auto" w:fill="auto"/>
          </w:tcPr>
          <w:p w14:paraId="3BA861A8" w14:textId="410DB35A" w:rsidR="007F6CF1" w:rsidRPr="00E80F49" w:rsidRDefault="007F6CF1" w:rsidP="007F6CF1">
            <w:pPr>
              <w:pStyle w:val="TAC"/>
              <w:rPr>
                <w:lang w:eastAsia="zh-CN"/>
              </w:rPr>
            </w:pPr>
            <w:r w:rsidRPr="00E80F49">
              <w:rPr>
                <w:rFonts w:eastAsia="SimSun"/>
                <w:lang w:eastAsia="zh-CN"/>
              </w:rPr>
              <w:t>360</w:t>
            </w:r>
          </w:p>
        </w:tc>
        <w:tc>
          <w:tcPr>
            <w:tcW w:w="3807" w:type="dxa"/>
          </w:tcPr>
          <w:p w14:paraId="45B74DFC" w14:textId="47E964B5" w:rsidR="007F6CF1" w:rsidRPr="00E80F49" w:rsidRDefault="007F6CF1" w:rsidP="007F6CF1">
            <w:pPr>
              <w:pStyle w:val="TAL"/>
              <w:rPr>
                <w:lang w:eastAsia="zh-CN"/>
              </w:rPr>
            </w:pPr>
            <w:r w:rsidRPr="00E80F49">
              <w:rPr>
                <w:rFonts w:eastAsia="SimSun"/>
                <w:lang w:eastAsia="zh-CN"/>
              </w:rPr>
              <w:t>‘38.521-1_TP analysis_V2X_6.3E.1_MinOP</w:t>
            </w:r>
            <w:r w:rsidR="008E6640" w:rsidRPr="00E80F49">
              <w:rPr>
                <w:rFonts w:eastAsia="SimSun"/>
                <w:lang w:eastAsia="zh-CN"/>
              </w:rPr>
              <w:t>_v1</w:t>
            </w:r>
            <w:r w:rsidRPr="00E80F49">
              <w:rPr>
                <w:rFonts w:eastAsia="SimSun"/>
                <w:lang w:eastAsia="zh-CN"/>
              </w:rPr>
              <w:t>.zip’</w:t>
            </w:r>
          </w:p>
        </w:tc>
        <w:tc>
          <w:tcPr>
            <w:tcW w:w="2283" w:type="dxa"/>
            <w:shd w:val="clear" w:color="auto" w:fill="auto"/>
          </w:tcPr>
          <w:p w14:paraId="2437A23A" w14:textId="5026EC2D" w:rsidR="007F6CF1" w:rsidRPr="00E80F49" w:rsidRDefault="007F6CF1" w:rsidP="007F6CF1">
            <w:pPr>
              <w:pStyle w:val="TAL"/>
              <w:rPr>
                <w:lang w:eastAsia="zh-CN"/>
              </w:rPr>
            </w:pPr>
            <w:r w:rsidRPr="00E80F49">
              <w:rPr>
                <w:rFonts w:eastAsia="SimSun"/>
                <w:lang w:eastAsia="zh-CN"/>
              </w:rPr>
              <w:t>RAN5#9</w:t>
            </w:r>
            <w:r w:rsidR="008E6640" w:rsidRPr="00E80F49">
              <w:rPr>
                <w:rFonts w:eastAsia="SimSun"/>
                <w:lang w:eastAsia="zh-CN"/>
              </w:rPr>
              <w:t>2-</w:t>
            </w:r>
            <w:r w:rsidRPr="00E80F49">
              <w:rPr>
                <w:rFonts w:eastAsia="SimSun"/>
                <w:lang w:eastAsia="zh-CN"/>
              </w:rPr>
              <w:t>e</w:t>
            </w:r>
          </w:p>
        </w:tc>
      </w:tr>
      <w:tr w:rsidR="009C1AAC" w:rsidRPr="00E80F49" w14:paraId="545C90EC" w14:textId="77777777" w:rsidTr="008D2C7C">
        <w:tc>
          <w:tcPr>
            <w:tcW w:w="2122" w:type="dxa"/>
            <w:shd w:val="clear" w:color="auto" w:fill="auto"/>
          </w:tcPr>
          <w:p w14:paraId="700D162A" w14:textId="77777777" w:rsidR="009C1AAC" w:rsidRPr="00E80F49" w:rsidRDefault="009C1AAC" w:rsidP="009C1AAC">
            <w:pPr>
              <w:pStyle w:val="TAL"/>
              <w:rPr>
                <w:lang w:eastAsia="zh-CN"/>
              </w:rPr>
            </w:pPr>
            <w:r w:rsidRPr="00E80F49">
              <w:rPr>
                <w:lang w:eastAsia="zh-CN"/>
              </w:rPr>
              <w:t>6.5E.2.2</w:t>
            </w:r>
            <w:r w:rsidRPr="00E80F49">
              <w:rPr>
                <w:lang w:eastAsia="zh-CN"/>
              </w:rPr>
              <w:tab/>
            </w:r>
            <w:r w:rsidRPr="00E80F49">
              <w:t>Spectrum emission mask for V2X</w:t>
            </w:r>
          </w:p>
        </w:tc>
        <w:tc>
          <w:tcPr>
            <w:tcW w:w="1417" w:type="dxa"/>
            <w:shd w:val="clear" w:color="auto" w:fill="auto"/>
          </w:tcPr>
          <w:p w14:paraId="4118421E" w14:textId="2C3B6C32" w:rsidR="009C1AAC" w:rsidRPr="00E80F49" w:rsidRDefault="009C1AAC" w:rsidP="009C1AAC">
            <w:pPr>
              <w:pStyle w:val="TAC"/>
              <w:rPr>
                <w:lang w:eastAsia="zh-CN"/>
              </w:rPr>
            </w:pPr>
            <w:r w:rsidRPr="00E80F49">
              <w:rPr>
                <w:lang w:eastAsia="zh-CN"/>
              </w:rPr>
              <w:t>88</w:t>
            </w:r>
          </w:p>
        </w:tc>
        <w:tc>
          <w:tcPr>
            <w:tcW w:w="3807" w:type="dxa"/>
          </w:tcPr>
          <w:p w14:paraId="5AAD5249" w14:textId="7EB27880" w:rsidR="009C1AAC" w:rsidRPr="00E80F49" w:rsidRDefault="009C1AAC" w:rsidP="009C1AAC">
            <w:pPr>
              <w:pStyle w:val="TAL"/>
              <w:rPr>
                <w:lang w:eastAsia="zh-CN"/>
              </w:rPr>
            </w:pPr>
            <w:r w:rsidRPr="00E80F49">
              <w:rPr>
                <w:lang w:eastAsia="zh-CN"/>
              </w:rPr>
              <w:t>‘38.521-1_TP analysis_V2X_6.2E.2_MPR_6.5E.2.2_SEM_6.5E.2.4_ACLR_v3.zip’</w:t>
            </w:r>
          </w:p>
        </w:tc>
        <w:tc>
          <w:tcPr>
            <w:tcW w:w="2283" w:type="dxa"/>
            <w:shd w:val="clear" w:color="auto" w:fill="auto"/>
          </w:tcPr>
          <w:p w14:paraId="463AAF1C" w14:textId="1FC5CB80" w:rsidR="009C1AAC" w:rsidRPr="00E80F49" w:rsidRDefault="009C1AAC" w:rsidP="009C1AAC">
            <w:pPr>
              <w:pStyle w:val="TAL"/>
              <w:rPr>
                <w:lang w:eastAsia="zh-CN"/>
              </w:rPr>
            </w:pPr>
            <w:r w:rsidRPr="00E80F49">
              <w:rPr>
                <w:lang w:eastAsia="zh-CN"/>
              </w:rPr>
              <w:t>RAN5#95-e</w:t>
            </w:r>
          </w:p>
        </w:tc>
      </w:tr>
      <w:tr w:rsidR="009C1AAC" w:rsidRPr="00E80F49" w14:paraId="1618A644" w14:textId="77777777" w:rsidTr="008D2C7C">
        <w:tc>
          <w:tcPr>
            <w:tcW w:w="2122" w:type="dxa"/>
            <w:shd w:val="clear" w:color="auto" w:fill="auto"/>
          </w:tcPr>
          <w:p w14:paraId="7E30A012" w14:textId="77777777" w:rsidR="009C1AAC" w:rsidRPr="00E80F49" w:rsidRDefault="009C1AAC" w:rsidP="009C1AAC">
            <w:pPr>
              <w:pStyle w:val="TAL"/>
            </w:pPr>
            <w:r w:rsidRPr="00E80F49">
              <w:rPr>
                <w:lang w:eastAsia="zh-CN"/>
              </w:rPr>
              <w:t>6.5E.2.4</w:t>
            </w:r>
            <w:r w:rsidRPr="00E80F49">
              <w:rPr>
                <w:lang w:eastAsia="zh-CN"/>
              </w:rPr>
              <w:tab/>
            </w:r>
            <w:r w:rsidRPr="00E80F49">
              <w:t>Adjacent channel leakage ratio for V2X</w:t>
            </w:r>
          </w:p>
        </w:tc>
        <w:tc>
          <w:tcPr>
            <w:tcW w:w="1417" w:type="dxa"/>
            <w:shd w:val="clear" w:color="auto" w:fill="auto"/>
          </w:tcPr>
          <w:p w14:paraId="2A79D9C9" w14:textId="021CB0DD" w:rsidR="009C1AAC" w:rsidRPr="00E80F49" w:rsidRDefault="009C1AAC" w:rsidP="009C1AAC">
            <w:pPr>
              <w:pStyle w:val="TAC"/>
              <w:rPr>
                <w:lang w:eastAsia="zh-CN"/>
              </w:rPr>
            </w:pPr>
            <w:r w:rsidRPr="00E80F49">
              <w:rPr>
                <w:lang w:eastAsia="zh-CN"/>
              </w:rPr>
              <w:t>440</w:t>
            </w:r>
          </w:p>
        </w:tc>
        <w:tc>
          <w:tcPr>
            <w:tcW w:w="3807" w:type="dxa"/>
          </w:tcPr>
          <w:p w14:paraId="1FA4C89E" w14:textId="21B9CD14" w:rsidR="009C1AAC" w:rsidRPr="00E80F49" w:rsidRDefault="009C1AAC" w:rsidP="009C1AAC">
            <w:pPr>
              <w:pStyle w:val="TAL"/>
              <w:rPr>
                <w:lang w:eastAsia="zh-CN"/>
              </w:rPr>
            </w:pPr>
            <w:r w:rsidRPr="00E80F49">
              <w:rPr>
                <w:lang w:eastAsia="zh-CN"/>
              </w:rPr>
              <w:t>‘38.521-1_TP analysis_V2X_6.2E.2_MPR_6.5E.2.2_SEM_6.5E.2.4_ACLR_v3.zip’</w:t>
            </w:r>
          </w:p>
        </w:tc>
        <w:tc>
          <w:tcPr>
            <w:tcW w:w="2283" w:type="dxa"/>
            <w:shd w:val="clear" w:color="auto" w:fill="auto"/>
          </w:tcPr>
          <w:p w14:paraId="0FB10BA6" w14:textId="6FFD33FC" w:rsidR="009C1AAC" w:rsidRPr="00E80F49" w:rsidRDefault="009C1AAC" w:rsidP="009C1AAC">
            <w:pPr>
              <w:pStyle w:val="TAL"/>
              <w:rPr>
                <w:lang w:eastAsia="zh-CN"/>
              </w:rPr>
            </w:pPr>
            <w:r w:rsidRPr="00E80F49">
              <w:rPr>
                <w:lang w:eastAsia="zh-CN"/>
              </w:rPr>
              <w:t>RAN5#95-e</w:t>
            </w:r>
          </w:p>
        </w:tc>
      </w:tr>
    </w:tbl>
    <w:p w14:paraId="4AAF32B4" w14:textId="77777777" w:rsidR="007F6CF1" w:rsidRPr="00E80F49" w:rsidRDefault="007F6CF1" w:rsidP="007F6CF1"/>
    <w:p w14:paraId="3E38FF7A" w14:textId="77777777" w:rsidR="007F6CF1" w:rsidRPr="00E80F49" w:rsidRDefault="007F6CF1" w:rsidP="007F6CF1">
      <w:pPr>
        <w:pStyle w:val="TH"/>
      </w:pPr>
      <w:r w:rsidRPr="00E80F49">
        <w:t xml:space="preserve">Table 4.1.1.3-2: Number of test points for V2X test cases in FR1 (NR UE </w:t>
      </w:r>
      <w:r w:rsidRPr="00E80F49">
        <w:rPr>
          <w:lang w:eastAsia="zh-CN"/>
        </w:rPr>
        <w:t>Receiver</w:t>
      </w:r>
      <w:r w:rsidRPr="00E80F49">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17"/>
        <w:gridCol w:w="3827"/>
        <w:gridCol w:w="2263"/>
      </w:tblGrid>
      <w:tr w:rsidR="007F6CF1" w:rsidRPr="00E80F49" w14:paraId="672B8FE4" w14:textId="77777777" w:rsidTr="008D2C7C">
        <w:tc>
          <w:tcPr>
            <w:tcW w:w="2122" w:type="dxa"/>
            <w:shd w:val="clear" w:color="auto" w:fill="auto"/>
            <w:vAlign w:val="center"/>
          </w:tcPr>
          <w:p w14:paraId="2BADCE3A" w14:textId="77777777" w:rsidR="007F6CF1" w:rsidRPr="00E80F49" w:rsidRDefault="007F6CF1" w:rsidP="008D2C7C">
            <w:pPr>
              <w:pStyle w:val="TAH"/>
            </w:pPr>
            <w:r w:rsidRPr="00E80F49">
              <w:t>Subclause</w:t>
            </w:r>
          </w:p>
        </w:tc>
        <w:tc>
          <w:tcPr>
            <w:tcW w:w="1417" w:type="dxa"/>
            <w:shd w:val="clear" w:color="auto" w:fill="auto"/>
            <w:vAlign w:val="center"/>
          </w:tcPr>
          <w:p w14:paraId="45CD57EB" w14:textId="77777777" w:rsidR="007F6CF1" w:rsidRPr="00E80F49" w:rsidRDefault="007F6CF1" w:rsidP="008D2C7C">
            <w:pPr>
              <w:pStyle w:val="TAH"/>
            </w:pPr>
            <w:r w:rsidRPr="00E80F49">
              <w:t>Number of test points</w:t>
            </w:r>
          </w:p>
        </w:tc>
        <w:tc>
          <w:tcPr>
            <w:tcW w:w="3827" w:type="dxa"/>
          </w:tcPr>
          <w:p w14:paraId="71B2ABD5" w14:textId="77777777" w:rsidR="007F6CF1" w:rsidRPr="00E80F49" w:rsidRDefault="007F6CF1" w:rsidP="008D2C7C">
            <w:pPr>
              <w:pStyle w:val="TAH"/>
            </w:pPr>
            <w:r w:rsidRPr="00E80F49">
              <w:t>Justification in attachment</w:t>
            </w:r>
          </w:p>
        </w:tc>
        <w:tc>
          <w:tcPr>
            <w:tcW w:w="2263" w:type="dxa"/>
            <w:shd w:val="clear" w:color="auto" w:fill="auto"/>
          </w:tcPr>
          <w:p w14:paraId="6E7705EF" w14:textId="77777777" w:rsidR="007F6CF1" w:rsidRPr="00E80F49" w:rsidRDefault="007F6CF1" w:rsidP="008D2C7C">
            <w:pPr>
              <w:pStyle w:val="TAH"/>
            </w:pPr>
            <w:r w:rsidRPr="00E80F49">
              <w:t>Comments</w:t>
            </w:r>
          </w:p>
        </w:tc>
      </w:tr>
      <w:tr w:rsidR="007F6CF1" w:rsidRPr="00E80F49" w14:paraId="6975B17E" w14:textId="77777777" w:rsidTr="008D2C7C">
        <w:tc>
          <w:tcPr>
            <w:tcW w:w="2122" w:type="dxa"/>
            <w:shd w:val="clear" w:color="auto" w:fill="auto"/>
          </w:tcPr>
          <w:p w14:paraId="0D3C1797" w14:textId="54F53813" w:rsidR="007F6CF1" w:rsidRPr="00E80F49" w:rsidRDefault="007F6CF1" w:rsidP="008D2C7C">
            <w:pPr>
              <w:pStyle w:val="TAL"/>
            </w:pPr>
            <w:r w:rsidRPr="00E80F49">
              <w:t>FFS</w:t>
            </w:r>
          </w:p>
        </w:tc>
        <w:tc>
          <w:tcPr>
            <w:tcW w:w="1417" w:type="dxa"/>
            <w:shd w:val="clear" w:color="auto" w:fill="auto"/>
          </w:tcPr>
          <w:p w14:paraId="5561B5B3" w14:textId="77777777" w:rsidR="007F6CF1" w:rsidRPr="00E80F49" w:rsidRDefault="007F6CF1" w:rsidP="008D2C7C">
            <w:pPr>
              <w:pStyle w:val="TAC"/>
              <w:rPr>
                <w:lang w:eastAsia="zh-CN"/>
              </w:rPr>
            </w:pPr>
          </w:p>
        </w:tc>
        <w:tc>
          <w:tcPr>
            <w:tcW w:w="3827" w:type="dxa"/>
          </w:tcPr>
          <w:p w14:paraId="2084768F" w14:textId="77777777" w:rsidR="007F6CF1" w:rsidRPr="00E80F49" w:rsidRDefault="007F6CF1" w:rsidP="008D2C7C">
            <w:pPr>
              <w:pStyle w:val="TAL"/>
              <w:rPr>
                <w:lang w:eastAsia="zh-CN"/>
              </w:rPr>
            </w:pPr>
          </w:p>
        </w:tc>
        <w:tc>
          <w:tcPr>
            <w:tcW w:w="2263" w:type="dxa"/>
            <w:shd w:val="clear" w:color="auto" w:fill="auto"/>
          </w:tcPr>
          <w:p w14:paraId="14C52052" w14:textId="77777777" w:rsidR="007F6CF1" w:rsidRPr="00E80F49" w:rsidRDefault="007F6CF1" w:rsidP="008D2C7C">
            <w:pPr>
              <w:pStyle w:val="TAL"/>
              <w:rPr>
                <w:lang w:eastAsia="zh-CN"/>
              </w:rPr>
            </w:pPr>
          </w:p>
        </w:tc>
      </w:tr>
    </w:tbl>
    <w:p w14:paraId="2066604F" w14:textId="77777777" w:rsidR="00807589" w:rsidRPr="00E80F49" w:rsidRDefault="00807589" w:rsidP="00807589"/>
    <w:p w14:paraId="12898022" w14:textId="77777777" w:rsidR="00807589" w:rsidRPr="00E80F49" w:rsidRDefault="00807589" w:rsidP="00807589">
      <w:pPr>
        <w:pStyle w:val="Heading4"/>
      </w:pPr>
      <w:bookmarkStart w:id="153" w:name="_Toc106703495"/>
      <w:bookmarkStart w:id="154" w:name="_Toc114991089"/>
      <w:r w:rsidRPr="00E80F49">
        <w:t>4.1.1.4</w:t>
      </w:r>
      <w:r w:rsidRPr="00E80F49">
        <w:tab/>
        <w:t xml:space="preserve">FR1 </w:t>
      </w:r>
      <w:r w:rsidRPr="00E80F49">
        <w:rPr>
          <w:lang w:eastAsia="zh-CN"/>
        </w:rPr>
        <w:t>RedCap</w:t>
      </w:r>
      <w:r w:rsidRPr="00E80F49">
        <w:t xml:space="preserve"> test cases</w:t>
      </w:r>
      <w:bookmarkEnd w:id="153"/>
      <w:bookmarkEnd w:id="154"/>
    </w:p>
    <w:p w14:paraId="40054C21" w14:textId="77777777" w:rsidR="00807589" w:rsidRPr="00E80F49" w:rsidRDefault="00807589" w:rsidP="00807589">
      <w:r w:rsidRPr="00E80F49">
        <w:t>This section contains information on test point selection for RedCap test cases in [2]. The general rule in this section apply to all the RedCap test cases. Separate analysis is not provided for each single test case.</w:t>
      </w:r>
    </w:p>
    <w:p w14:paraId="2646552C" w14:textId="77777777" w:rsidR="00807589" w:rsidRPr="00E80F49" w:rsidRDefault="00807589" w:rsidP="00807589">
      <w:r w:rsidRPr="00E80F49">
        <w:t>For the Tx requirements, basic PC3 requirements apply with the exception that the maximum channel bandwidth is 20MHz. Regarding test point selection, the same test points for PC3 non-RedCap UE apply for RedCap UE, except that the Low, Mid, Hight test channel bandwidth shall be selected among channel bandwidths up to 20MHz.</w:t>
      </w:r>
    </w:p>
    <w:p w14:paraId="733E41E3" w14:textId="77777777" w:rsidR="00807589" w:rsidRPr="00E80F49" w:rsidRDefault="00807589" w:rsidP="00807589">
      <w:r w:rsidRPr="00E80F49">
        <w:t>For the Rx REFSENS requirements, TDD/FDD 2Rx, TDD/FDD 1Rx, HD-FDD 2Rx and HD-FDD 1Rx requirements are specified separately. For test cases other than REFSENS, no exception requirements are specified, but considering those requirements have dependency on REFSENS, the UL/DL RB allocation would follow that of REFSENS.</w:t>
      </w:r>
    </w:p>
    <w:p w14:paraId="3672978E" w14:textId="00C251A0" w:rsidR="00807589" w:rsidRPr="00E80F49" w:rsidRDefault="00807589" w:rsidP="00E80F49">
      <w:pPr>
        <w:pStyle w:val="B1"/>
        <w:overflowPunct/>
        <w:autoSpaceDE/>
        <w:autoSpaceDN/>
        <w:adjustRightInd/>
        <w:ind w:left="284" w:firstLine="0"/>
        <w:textAlignment w:val="auto"/>
      </w:pPr>
      <w:r w:rsidRPr="00E80F49">
        <w:t>-</w:t>
      </w:r>
      <w:r w:rsidRPr="00E80F49">
        <w:tab/>
        <w:t>For TDD/FDD 2Rx capable RedCap UE, the basic 2Rx REFSENS requirements apply with the exception that the maximum channel bandwidth is 20MHz. For all the Rx test cases, the same test points for non-RedCap UE apply except that the Low, Mid, Hight test channel bandwidth shall be selected among channel bandwidths up to 20MHz.</w:t>
      </w:r>
    </w:p>
    <w:p w14:paraId="652CE040" w14:textId="1C5E3438" w:rsidR="00807589" w:rsidRPr="00E80F49" w:rsidRDefault="00807589" w:rsidP="00E80F49">
      <w:pPr>
        <w:pStyle w:val="B1"/>
        <w:overflowPunct/>
        <w:autoSpaceDE/>
        <w:autoSpaceDN/>
        <w:adjustRightInd/>
        <w:ind w:left="284" w:firstLine="0"/>
        <w:textAlignment w:val="auto"/>
      </w:pPr>
      <w:r w:rsidRPr="00E80F49">
        <w:t>-</w:t>
      </w:r>
      <w:r w:rsidRPr="00E80F49">
        <w:tab/>
        <w:t>For TDD/FDD 1Rx capable RedCap UE, the exceptional REFSENS requirements are specified for channel bandwidth up to 20MHz. The UL/DL configuration required for 1Rx are the same for 2Rx requirements. For all the Rx test cases, the same test points for non-RedCap UE apply except that the Low, Mid, Hight test channel bandwidth shall be selected among channel bandwidths up to 20MHz.</w:t>
      </w:r>
    </w:p>
    <w:p w14:paraId="0C27CE86" w14:textId="4224A196" w:rsidR="001F6A9B" w:rsidRPr="00E80F49" w:rsidRDefault="00807589" w:rsidP="00E80F49">
      <w:pPr>
        <w:pStyle w:val="B1"/>
        <w:overflowPunct/>
        <w:autoSpaceDE/>
        <w:autoSpaceDN/>
        <w:adjustRightInd/>
        <w:ind w:left="284" w:firstLine="0"/>
        <w:textAlignment w:val="auto"/>
      </w:pPr>
      <w:r w:rsidRPr="00E80F49">
        <w:rPr>
          <w:lang w:eastAsia="zh-CN"/>
        </w:rPr>
        <w:t>-</w:t>
      </w:r>
      <w:r w:rsidRPr="00E80F49">
        <w:rPr>
          <w:lang w:eastAsia="zh-CN"/>
        </w:rPr>
        <w:tab/>
        <w:t xml:space="preserve">For HD-FDD 2Rx and 1Rx capable RedCap UE, the </w:t>
      </w:r>
      <w:r w:rsidRPr="00E80F49">
        <w:t>exceptional REFSENS requirements are specified for channel bandwidth up to 20MHz, with specific UL configuration specified along. For all the Rx test cases, the same test points for non-RedCap UE apply except that the Low, Mid, Hight test channel bandwidth shall be selected among channel bandwidths up to 20MHz, and the UL configuration shall follow Table 7.3I.2-5 in TS 38.101-1</w:t>
      </w:r>
      <w:r w:rsidRPr="00E80F49">
        <w:rPr>
          <w:lang w:eastAsia="zh-CN"/>
        </w:rPr>
        <w:t>[</w:t>
      </w:r>
      <w:r w:rsidRPr="00E80F49">
        <w:t>2].</w:t>
      </w:r>
    </w:p>
    <w:p w14:paraId="778C6550" w14:textId="77777777" w:rsidR="00F57674" w:rsidRPr="00E80F49" w:rsidRDefault="00F57674" w:rsidP="00F57674">
      <w:pPr>
        <w:pStyle w:val="Heading4"/>
      </w:pPr>
      <w:bookmarkStart w:id="155" w:name="_Toc114991090"/>
      <w:bookmarkStart w:id="156" w:name="_Toc27418757"/>
      <w:bookmarkStart w:id="157" w:name="_Toc36042410"/>
      <w:bookmarkStart w:id="158" w:name="_Toc43899737"/>
      <w:bookmarkStart w:id="159" w:name="_Toc51767648"/>
      <w:bookmarkStart w:id="160" w:name="_Toc59039979"/>
      <w:bookmarkStart w:id="161" w:name="_Toc68073918"/>
      <w:bookmarkStart w:id="162" w:name="_Toc75371780"/>
      <w:bookmarkStart w:id="163" w:name="_Toc83727848"/>
      <w:bookmarkStart w:id="164" w:name="_Toc100005948"/>
      <w:bookmarkStart w:id="165" w:name="_Toc106703496"/>
      <w:r w:rsidRPr="00E80F49">
        <w:t>4.1.1.</w:t>
      </w:r>
      <w:r>
        <w:t>5</w:t>
      </w:r>
      <w:r w:rsidRPr="00E80F49">
        <w:tab/>
        <w:t xml:space="preserve">FR1 </w:t>
      </w:r>
      <w:r>
        <w:rPr>
          <w:lang w:eastAsia="zh-CN"/>
        </w:rPr>
        <w:t>TxD</w:t>
      </w:r>
      <w:r w:rsidRPr="00E80F49">
        <w:t xml:space="preserve"> test cases</w:t>
      </w:r>
      <w:bookmarkEnd w:id="155"/>
    </w:p>
    <w:p w14:paraId="6017978F" w14:textId="77777777" w:rsidR="00F57674" w:rsidRDefault="00F57674" w:rsidP="00F57674">
      <w:pPr>
        <w:rPr>
          <w:lang w:eastAsia="zh-CN"/>
        </w:rPr>
      </w:pPr>
      <w:r w:rsidRPr="00E80F49">
        <w:t xml:space="preserve">This section contains information on test point selection for </w:t>
      </w:r>
      <w:r>
        <w:t xml:space="preserve">TxD test cases </w:t>
      </w:r>
      <w:r w:rsidRPr="00E80F49">
        <w:t xml:space="preserve">[2]. </w:t>
      </w:r>
      <w:r>
        <w:t xml:space="preserve">Except for test cases listed in Table 4.1.1.5-1, the </w:t>
      </w:r>
      <w:r w:rsidRPr="00E80F49">
        <w:t xml:space="preserve">test point selection </w:t>
      </w:r>
      <w:r>
        <w:t xml:space="preserve">principle </w:t>
      </w:r>
      <w:r w:rsidRPr="00E80F49">
        <w:t>in single carrier test cases</w:t>
      </w:r>
      <w:r>
        <w:t xml:space="preserve"> applies to all TxD test cases</w:t>
      </w:r>
      <w:r w:rsidRPr="00E80F49">
        <w:rPr>
          <w:lang w:eastAsia="zh-CN"/>
        </w:rPr>
        <w:t xml:space="preserve"> </w:t>
      </w:r>
      <w:r>
        <w:rPr>
          <w:lang w:eastAsia="zh-CN"/>
        </w:rPr>
        <w:t xml:space="preserve">in term of </w:t>
      </w:r>
      <w:r w:rsidRPr="00E80F49">
        <w:t>Test environment</w:t>
      </w:r>
      <w:r>
        <w:t xml:space="preserve">, </w:t>
      </w:r>
      <w:r w:rsidRPr="00E80F49">
        <w:t>Test SCS</w:t>
      </w:r>
      <w:r>
        <w:t xml:space="preserve">, </w:t>
      </w:r>
      <w:r w:rsidRPr="00E80F49">
        <w:t>Test channel bandwidths</w:t>
      </w:r>
      <w:r>
        <w:t>,</w:t>
      </w:r>
      <w:r w:rsidRPr="00D112B3">
        <w:t xml:space="preserve"> </w:t>
      </w:r>
      <w:r w:rsidRPr="00E80F49">
        <w:t>modulation and RB allocations</w:t>
      </w:r>
      <w:r>
        <w:t>.</w:t>
      </w:r>
    </w:p>
    <w:p w14:paraId="041E3F91" w14:textId="77777777" w:rsidR="00F57674" w:rsidRPr="00E80F49" w:rsidRDefault="00F57674" w:rsidP="00F57674">
      <w:pPr>
        <w:pStyle w:val="TH"/>
        <w:rPr>
          <w:lang w:eastAsia="x-none"/>
        </w:rPr>
      </w:pPr>
      <w:r w:rsidRPr="00E80F49">
        <w:t>Table 4.1.1.</w:t>
      </w:r>
      <w:r>
        <w:t>5</w:t>
      </w:r>
      <w:r w:rsidRPr="00E80F49">
        <w:t>-1: NR UE transmitter test point selection</w:t>
      </w:r>
      <w:r>
        <w:t xml:space="preserve"> for TxD</w:t>
      </w:r>
      <w:r w:rsidRPr="00E80F49">
        <w:t xml:space="preserve"> test cases in FR1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417"/>
        <w:gridCol w:w="3807"/>
        <w:gridCol w:w="2283"/>
      </w:tblGrid>
      <w:tr w:rsidR="00F57674" w:rsidRPr="00E80F49" w14:paraId="577EDE16" w14:textId="77777777" w:rsidTr="00E71846">
        <w:tc>
          <w:tcPr>
            <w:tcW w:w="2122" w:type="dxa"/>
            <w:shd w:val="clear" w:color="auto" w:fill="auto"/>
            <w:vAlign w:val="center"/>
          </w:tcPr>
          <w:p w14:paraId="17793F65" w14:textId="77777777" w:rsidR="00F57674" w:rsidRPr="00E80F49" w:rsidRDefault="00F57674" w:rsidP="00E71846">
            <w:pPr>
              <w:pStyle w:val="TAH"/>
            </w:pPr>
            <w:r w:rsidRPr="00E80F49">
              <w:t>Subclause</w:t>
            </w:r>
          </w:p>
        </w:tc>
        <w:tc>
          <w:tcPr>
            <w:tcW w:w="1417" w:type="dxa"/>
            <w:shd w:val="clear" w:color="auto" w:fill="auto"/>
            <w:vAlign w:val="center"/>
          </w:tcPr>
          <w:p w14:paraId="2181D57E" w14:textId="77777777" w:rsidR="00F57674" w:rsidRPr="00E80F49" w:rsidRDefault="00F57674" w:rsidP="00E71846">
            <w:pPr>
              <w:pStyle w:val="TAH"/>
            </w:pPr>
            <w:r w:rsidRPr="00E80F49">
              <w:t>Number of test points</w:t>
            </w:r>
          </w:p>
        </w:tc>
        <w:tc>
          <w:tcPr>
            <w:tcW w:w="3807" w:type="dxa"/>
          </w:tcPr>
          <w:p w14:paraId="0CE80769" w14:textId="77777777" w:rsidR="00F57674" w:rsidRPr="00E80F49" w:rsidRDefault="00F57674" w:rsidP="00E71846">
            <w:pPr>
              <w:pStyle w:val="TAH"/>
            </w:pPr>
            <w:r w:rsidRPr="00E80F49">
              <w:t>Justification in attachment</w:t>
            </w:r>
          </w:p>
        </w:tc>
        <w:tc>
          <w:tcPr>
            <w:tcW w:w="2283" w:type="dxa"/>
            <w:shd w:val="clear" w:color="auto" w:fill="auto"/>
          </w:tcPr>
          <w:p w14:paraId="3C71094F" w14:textId="77777777" w:rsidR="00F57674" w:rsidRPr="00E80F49" w:rsidRDefault="00F57674" w:rsidP="00E71846">
            <w:pPr>
              <w:pStyle w:val="TAH"/>
            </w:pPr>
            <w:r w:rsidRPr="00E80F49">
              <w:t>Comments</w:t>
            </w:r>
          </w:p>
        </w:tc>
      </w:tr>
      <w:tr w:rsidR="00F57674" w:rsidRPr="00E80F49" w14:paraId="6B0C3273" w14:textId="77777777" w:rsidTr="00E71846">
        <w:tc>
          <w:tcPr>
            <w:tcW w:w="2122" w:type="dxa"/>
            <w:shd w:val="clear" w:color="auto" w:fill="auto"/>
            <w:vAlign w:val="center"/>
          </w:tcPr>
          <w:p w14:paraId="391AC949" w14:textId="77777777" w:rsidR="00F57674" w:rsidRPr="00E80F49" w:rsidRDefault="00F57674" w:rsidP="00E71846">
            <w:pPr>
              <w:pStyle w:val="TAL"/>
            </w:pPr>
            <w:r w:rsidRPr="00E80F49">
              <w:rPr>
                <w:rFonts w:eastAsia="SimSun"/>
              </w:rPr>
              <w:t>6.2G.1</w:t>
            </w:r>
            <w:r w:rsidRPr="00E80F49">
              <w:rPr>
                <w:rFonts w:eastAsia="SimSun"/>
              </w:rPr>
              <w:tab/>
              <w:t>UE maximum output power for Tx Diversity</w:t>
            </w:r>
          </w:p>
        </w:tc>
        <w:tc>
          <w:tcPr>
            <w:tcW w:w="1417" w:type="dxa"/>
            <w:shd w:val="clear" w:color="auto" w:fill="auto"/>
            <w:vAlign w:val="center"/>
          </w:tcPr>
          <w:p w14:paraId="53A8C072" w14:textId="77777777" w:rsidR="00F57674" w:rsidRPr="00E80F49" w:rsidRDefault="00F57674" w:rsidP="00C46B3C">
            <w:pPr>
              <w:pStyle w:val="TAC"/>
              <w:rPr>
                <w:rFonts w:eastAsia="SimSun"/>
              </w:rPr>
            </w:pPr>
            <w:r w:rsidRPr="00E80F49">
              <w:rPr>
                <w:rFonts w:eastAsia="SimSun"/>
              </w:rPr>
              <w:t>Power Class 2: 270</w:t>
            </w:r>
          </w:p>
          <w:p w14:paraId="0BEBC7D5" w14:textId="77777777" w:rsidR="00F57674" w:rsidRPr="00E80F49" w:rsidRDefault="00F57674" w:rsidP="00F57674">
            <w:pPr>
              <w:pStyle w:val="TAC"/>
              <w:rPr>
                <w:lang w:eastAsia="zh-CN"/>
              </w:rPr>
            </w:pPr>
            <w:r w:rsidRPr="00E80F49">
              <w:rPr>
                <w:rFonts w:eastAsia="SimSun"/>
              </w:rPr>
              <w:t>Power Class 1.5: 0</w:t>
            </w:r>
          </w:p>
        </w:tc>
        <w:tc>
          <w:tcPr>
            <w:tcW w:w="3807" w:type="dxa"/>
            <w:vAlign w:val="center"/>
          </w:tcPr>
          <w:p w14:paraId="6F5DF7DD" w14:textId="77777777" w:rsidR="00F57674" w:rsidRPr="00E80F49" w:rsidRDefault="00F57674" w:rsidP="00E71846">
            <w:pPr>
              <w:pStyle w:val="TAL"/>
              <w:rPr>
                <w:lang w:eastAsia="zh-CN"/>
              </w:rPr>
            </w:pPr>
            <w:r w:rsidRPr="00E80F49">
              <w:rPr>
                <w:rFonts w:eastAsia="SimSun"/>
              </w:rPr>
              <w:t>“38.521-1_TPanalysis_6.2G.1_MaxOP_TxD.zip”</w:t>
            </w:r>
          </w:p>
        </w:tc>
        <w:tc>
          <w:tcPr>
            <w:tcW w:w="2283" w:type="dxa"/>
            <w:shd w:val="clear" w:color="auto" w:fill="auto"/>
            <w:vAlign w:val="center"/>
          </w:tcPr>
          <w:p w14:paraId="02FAD00D" w14:textId="77777777" w:rsidR="00F57674" w:rsidRPr="00E80F49" w:rsidRDefault="00F57674" w:rsidP="00E71846">
            <w:pPr>
              <w:pStyle w:val="TAL"/>
              <w:rPr>
                <w:lang w:eastAsia="zh-CN"/>
              </w:rPr>
            </w:pPr>
            <w:r w:rsidRPr="00E80F49">
              <w:rPr>
                <w:rFonts w:eastAsia="SimSun"/>
              </w:rPr>
              <w:t>RAN5#95-e</w:t>
            </w:r>
          </w:p>
        </w:tc>
      </w:tr>
      <w:tr w:rsidR="00F57674" w:rsidRPr="00E80F49" w14:paraId="48025927" w14:textId="77777777" w:rsidTr="00E71846">
        <w:tc>
          <w:tcPr>
            <w:tcW w:w="2122" w:type="dxa"/>
            <w:shd w:val="clear" w:color="auto" w:fill="auto"/>
            <w:vAlign w:val="center"/>
          </w:tcPr>
          <w:p w14:paraId="4DF85AAB" w14:textId="77777777" w:rsidR="00F57674" w:rsidRPr="00E80F49" w:rsidRDefault="00F57674" w:rsidP="00E71846">
            <w:pPr>
              <w:pStyle w:val="TAL"/>
            </w:pPr>
            <w:r w:rsidRPr="00E80F49">
              <w:rPr>
                <w:rFonts w:eastAsia="SimSun"/>
              </w:rPr>
              <w:t>6.2G.2</w:t>
            </w:r>
            <w:r w:rsidRPr="00E80F49">
              <w:rPr>
                <w:rFonts w:eastAsia="SimSun"/>
              </w:rPr>
              <w:tab/>
              <w:t>Maximum Output Power Reduction for Tx Diversity</w:t>
            </w:r>
          </w:p>
        </w:tc>
        <w:tc>
          <w:tcPr>
            <w:tcW w:w="1417" w:type="dxa"/>
            <w:shd w:val="clear" w:color="auto" w:fill="auto"/>
            <w:vAlign w:val="center"/>
          </w:tcPr>
          <w:p w14:paraId="4BBB2A76" w14:textId="6B049AB5" w:rsidR="00F57674" w:rsidRPr="00E80F49" w:rsidRDefault="003E0B85" w:rsidP="00C46B3C">
            <w:pPr>
              <w:pStyle w:val="TAC"/>
              <w:rPr>
                <w:rFonts w:eastAsia="SimSun"/>
                <w:lang w:eastAsia="zh-CN"/>
              </w:rPr>
            </w:pPr>
            <w:r>
              <w:rPr>
                <w:rFonts w:eastAsia="SimSun"/>
                <w:lang w:eastAsia="zh-CN"/>
              </w:rPr>
              <w:t>P</w:t>
            </w:r>
            <w:r w:rsidR="00F57674" w:rsidRPr="00E80F49">
              <w:rPr>
                <w:rFonts w:eastAsia="SimSun"/>
                <w:lang w:eastAsia="zh-CN"/>
              </w:rPr>
              <w:t xml:space="preserve">ower </w:t>
            </w:r>
            <w:r>
              <w:rPr>
                <w:rFonts w:eastAsia="SimSun"/>
                <w:lang w:eastAsia="zh-CN"/>
              </w:rPr>
              <w:t>C</w:t>
            </w:r>
            <w:r w:rsidR="00F57674" w:rsidRPr="00E80F49">
              <w:rPr>
                <w:rFonts w:eastAsia="SimSun"/>
                <w:lang w:eastAsia="zh-CN"/>
              </w:rPr>
              <w:t>lass 2: 920 (contiguous allocation), 120 (almost contiguous allocation)</w:t>
            </w:r>
          </w:p>
          <w:p w14:paraId="724DAAC1" w14:textId="3FB9353C" w:rsidR="003E0B85" w:rsidRDefault="003E0B85" w:rsidP="003E0B85">
            <w:pPr>
              <w:pStyle w:val="TAC"/>
              <w:rPr>
                <w:rFonts w:eastAsia="SimSun"/>
                <w:lang w:eastAsia="zh-CN"/>
              </w:rPr>
            </w:pPr>
            <w:r>
              <w:rPr>
                <w:rFonts w:eastAsia="SimSun"/>
                <w:lang w:eastAsia="zh-CN"/>
              </w:rPr>
              <w:t>P</w:t>
            </w:r>
            <w:r w:rsidR="00F57674" w:rsidRPr="00E80F49">
              <w:rPr>
                <w:rFonts w:eastAsia="SimSun"/>
                <w:lang w:eastAsia="zh-CN"/>
              </w:rPr>
              <w:t xml:space="preserve">ower </w:t>
            </w:r>
            <w:r>
              <w:rPr>
                <w:rFonts w:eastAsia="SimSun"/>
                <w:lang w:eastAsia="zh-CN"/>
              </w:rPr>
              <w:t>C</w:t>
            </w:r>
            <w:r w:rsidR="00F57674" w:rsidRPr="00E80F49">
              <w:rPr>
                <w:rFonts w:eastAsia="SimSun"/>
                <w:lang w:eastAsia="zh-CN"/>
              </w:rPr>
              <w:t>lass 1.5: 1080</w:t>
            </w:r>
          </w:p>
          <w:p w14:paraId="6658D0A0" w14:textId="289CA3D4" w:rsidR="00F57674" w:rsidRPr="00E80F49" w:rsidRDefault="003E0B85" w:rsidP="003E0B85">
            <w:pPr>
              <w:pStyle w:val="TAC"/>
              <w:rPr>
                <w:lang w:eastAsia="zh-CN"/>
              </w:rPr>
            </w:pPr>
            <w:r>
              <w:rPr>
                <w:rFonts w:eastAsia="SimSun"/>
                <w:lang w:eastAsia="zh-CN"/>
              </w:rPr>
              <w:t>Power Class 3: 1120</w:t>
            </w:r>
          </w:p>
        </w:tc>
        <w:tc>
          <w:tcPr>
            <w:tcW w:w="3807" w:type="dxa"/>
            <w:vAlign w:val="center"/>
          </w:tcPr>
          <w:p w14:paraId="78486935" w14:textId="27FD0CAA" w:rsidR="00F57674" w:rsidRPr="00E80F49" w:rsidRDefault="00F57674" w:rsidP="00E71846">
            <w:pPr>
              <w:pStyle w:val="TAL"/>
              <w:rPr>
                <w:lang w:eastAsia="zh-CN"/>
              </w:rPr>
            </w:pPr>
            <w:r w:rsidRPr="00E80F49">
              <w:rPr>
                <w:rFonts w:eastAsia="SimSun"/>
              </w:rPr>
              <w:t>“38.521-1_TPanalysis_6.2G.2_MPR_6.5G.2.1_SEM_6.5G.2.3.1_NR_ACLR_TxD</w:t>
            </w:r>
            <w:r w:rsidR="003E0B85">
              <w:rPr>
                <w:rFonts w:eastAsia="SimSun"/>
              </w:rPr>
              <w:t>_v1</w:t>
            </w:r>
            <w:r w:rsidRPr="00E80F49">
              <w:rPr>
                <w:rFonts w:eastAsia="SimSun"/>
              </w:rPr>
              <w:t>.zip”</w:t>
            </w:r>
          </w:p>
        </w:tc>
        <w:tc>
          <w:tcPr>
            <w:tcW w:w="2283" w:type="dxa"/>
            <w:shd w:val="clear" w:color="auto" w:fill="auto"/>
            <w:vAlign w:val="center"/>
          </w:tcPr>
          <w:p w14:paraId="0CF9035A" w14:textId="3F3C0EAC" w:rsidR="00F57674" w:rsidRPr="00E80F49" w:rsidRDefault="00F57674" w:rsidP="00E71846">
            <w:pPr>
              <w:pStyle w:val="TAL"/>
              <w:rPr>
                <w:lang w:eastAsia="zh-CN"/>
              </w:rPr>
            </w:pPr>
            <w:r w:rsidRPr="00E80F49">
              <w:rPr>
                <w:rFonts w:eastAsia="SimSun"/>
              </w:rPr>
              <w:t>RAN5#9</w:t>
            </w:r>
            <w:r w:rsidR="003E0B85">
              <w:rPr>
                <w:rFonts w:eastAsia="SimSun"/>
              </w:rPr>
              <w:t>7</w:t>
            </w:r>
          </w:p>
        </w:tc>
      </w:tr>
      <w:tr w:rsidR="00F57674" w:rsidRPr="00E80F49" w14:paraId="1F82E249" w14:textId="77777777" w:rsidTr="00E71846">
        <w:tc>
          <w:tcPr>
            <w:tcW w:w="2122" w:type="dxa"/>
            <w:shd w:val="clear" w:color="auto" w:fill="auto"/>
            <w:vAlign w:val="center"/>
          </w:tcPr>
          <w:p w14:paraId="1D23159F" w14:textId="77777777" w:rsidR="00F57674" w:rsidRPr="00E80F49" w:rsidRDefault="00F57674" w:rsidP="00E71846">
            <w:pPr>
              <w:pStyle w:val="TAL"/>
              <w:rPr>
                <w:lang w:eastAsia="zh-CN"/>
              </w:rPr>
            </w:pPr>
            <w:r w:rsidRPr="00E80F49">
              <w:rPr>
                <w:rFonts w:eastAsia="SimSun"/>
              </w:rPr>
              <w:t>6.2G.3</w:t>
            </w:r>
            <w:r w:rsidRPr="00E80F49">
              <w:rPr>
                <w:rFonts w:eastAsia="SimSun"/>
              </w:rPr>
              <w:tab/>
              <w:t>UE additional maximum output power reduction for Tx Diversity</w:t>
            </w:r>
          </w:p>
        </w:tc>
        <w:tc>
          <w:tcPr>
            <w:tcW w:w="1417" w:type="dxa"/>
            <w:shd w:val="clear" w:color="auto" w:fill="auto"/>
            <w:vAlign w:val="center"/>
          </w:tcPr>
          <w:p w14:paraId="6601302E" w14:textId="77777777" w:rsidR="00F57674" w:rsidRPr="00E80F49" w:rsidRDefault="00F57674" w:rsidP="00F57674">
            <w:pPr>
              <w:pStyle w:val="TAC"/>
              <w:rPr>
                <w:lang w:eastAsia="zh-CN"/>
              </w:rPr>
            </w:pPr>
            <w:r w:rsidRPr="00E80F49">
              <w:rPr>
                <w:rFonts w:eastAsia="SimSun"/>
              </w:rPr>
              <w:t>See clause 4.1.2.1</w:t>
            </w:r>
          </w:p>
        </w:tc>
        <w:tc>
          <w:tcPr>
            <w:tcW w:w="3807" w:type="dxa"/>
            <w:vAlign w:val="center"/>
          </w:tcPr>
          <w:p w14:paraId="56A2301F" w14:textId="77777777" w:rsidR="00F57674" w:rsidRPr="00E80F49" w:rsidRDefault="00F57674" w:rsidP="00E71846">
            <w:pPr>
              <w:pStyle w:val="TAL"/>
              <w:rPr>
                <w:lang w:eastAsia="zh-CN"/>
              </w:rPr>
            </w:pPr>
            <w:r w:rsidRPr="00E80F49">
              <w:rPr>
                <w:rFonts w:eastAsia="SimSun"/>
              </w:rPr>
              <w:t>See clause 4.1.2.1</w:t>
            </w:r>
          </w:p>
        </w:tc>
        <w:tc>
          <w:tcPr>
            <w:tcW w:w="2283" w:type="dxa"/>
            <w:shd w:val="clear" w:color="auto" w:fill="auto"/>
            <w:vAlign w:val="center"/>
          </w:tcPr>
          <w:p w14:paraId="271D062E" w14:textId="77777777" w:rsidR="00F57674" w:rsidRPr="00E80F49" w:rsidRDefault="00F57674" w:rsidP="00E71846">
            <w:pPr>
              <w:pStyle w:val="TAL"/>
              <w:rPr>
                <w:lang w:eastAsia="zh-CN"/>
              </w:rPr>
            </w:pPr>
            <w:r w:rsidRPr="00E80F49">
              <w:rPr>
                <w:rFonts w:eastAsia="SimSun"/>
              </w:rPr>
              <w:t>See clause 4.1.2.1</w:t>
            </w:r>
          </w:p>
        </w:tc>
      </w:tr>
      <w:tr w:rsidR="00F57674" w:rsidRPr="00E80F49" w14:paraId="713B46BE" w14:textId="77777777" w:rsidTr="00E71846">
        <w:tc>
          <w:tcPr>
            <w:tcW w:w="2122" w:type="dxa"/>
            <w:shd w:val="clear" w:color="auto" w:fill="auto"/>
            <w:vAlign w:val="center"/>
          </w:tcPr>
          <w:p w14:paraId="7B2FE09C" w14:textId="77777777" w:rsidR="00F57674" w:rsidRPr="00E80F49" w:rsidRDefault="00F57674" w:rsidP="00E71846">
            <w:pPr>
              <w:pStyle w:val="TAL"/>
            </w:pPr>
            <w:r w:rsidRPr="00E80F49">
              <w:rPr>
                <w:rFonts w:eastAsia="SimSun"/>
              </w:rPr>
              <w:t>6.5G.2.3.1</w:t>
            </w:r>
            <w:r w:rsidRPr="00E80F49">
              <w:rPr>
                <w:rFonts w:eastAsia="SimSun"/>
              </w:rPr>
              <w:tab/>
              <w:t>NR ACLR for Tx diversity</w:t>
            </w:r>
          </w:p>
        </w:tc>
        <w:tc>
          <w:tcPr>
            <w:tcW w:w="1417" w:type="dxa"/>
            <w:shd w:val="clear" w:color="auto" w:fill="auto"/>
            <w:vAlign w:val="center"/>
          </w:tcPr>
          <w:p w14:paraId="76C8B58F" w14:textId="77777777" w:rsidR="00F57674" w:rsidRPr="00E80F49" w:rsidRDefault="00F57674" w:rsidP="00C46B3C">
            <w:pPr>
              <w:pStyle w:val="TAC"/>
              <w:rPr>
                <w:rFonts w:eastAsia="SimSun"/>
                <w:lang w:eastAsia="zh-CN"/>
              </w:rPr>
            </w:pPr>
            <w:r w:rsidRPr="00E80F49">
              <w:rPr>
                <w:rFonts w:eastAsia="SimSun"/>
                <w:lang w:eastAsia="zh-CN"/>
              </w:rPr>
              <w:t>power class 2: 920 (contiguous allocation), 120 (almost contiguous allocation)</w:t>
            </w:r>
          </w:p>
          <w:p w14:paraId="0CEA1694" w14:textId="77777777" w:rsidR="00F57674" w:rsidRPr="00E80F49" w:rsidRDefault="00F57674" w:rsidP="00F57674">
            <w:pPr>
              <w:pStyle w:val="TAC"/>
              <w:rPr>
                <w:lang w:eastAsia="zh-CN"/>
              </w:rPr>
            </w:pPr>
            <w:r w:rsidRPr="00E80F49">
              <w:rPr>
                <w:rFonts w:eastAsia="SimSun"/>
                <w:lang w:eastAsia="zh-CN"/>
              </w:rPr>
              <w:t>power class 1.5: 1080</w:t>
            </w:r>
          </w:p>
        </w:tc>
        <w:tc>
          <w:tcPr>
            <w:tcW w:w="3807" w:type="dxa"/>
            <w:vAlign w:val="center"/>
          </w:tcPr>
          <w:p w14:paraId="0B70E756" w14:textId="77777777" w:rsidR="00F57674" w:rsidRPr="00E80F49" w:rsidRDefault="00F57674" w:rsidP="00E71846">
            <w:pPr>
              <w:pStyle w:val="TAL"/>
              <w:rPr>
                <w:lang w:eastAsia="zh-CN"/>
              </w:rPr>
            </w:pPr>
            <w:r w:rsidRPr="00E80F49">
              <w:rPr>
                <w:rFonts w:eastAsia="SimSun"/>
              </w:rPr>
              <w:t>“38.521-1_TPanalysis_6.2G.2_MPR_6.5G.2.1_SEM_6.5G.2.3.1_NR_ACLR_TxD.zip”</w:t>
            </w:r>
          </w:p>
        </w:tc>
        <w:tc>
          <w:tcPr>
            <w:tcW w:w="2283" w:type="dxa"/>
            <w:shd w:val="clear" w:color="auto" w:fill="auto"/>
            <w:vAlign w:val="center"/>
          </w:tcPr>
          <w:p w14:paraId="0567913B" w14:textId="77777777" w:rsidR="00F57674" w:rsidRPr="00E80F49" w:rsidRDefault="00F57674" w:rsidP="00E71846">
            <w:pPr>
              <w:pStyle w:val="TAL"/>
              <w:rPr>
                <w:lang w:eastAsia="zh-CN"/>
              </w:rPr>
            </w:pPr>
            <w:r w:rsidRPr="00E80F49">
              <w:rPr>
                <w:rFonts w:eastAsia="SimSun"/>
              </w:rPr>
              <w:t>RAN5#95-e</w:t>
            </w:r>
          </w:p>
        </w:tc>
      </w:tr>
    </w:tbl>
    <w:p w14:paraId="4E44FB3F" w14:textId="77777777" w:rsidR="00F57674" w:rsidRDefault="00F57674" w:rsidP="00C46B3C"/>
    <w:p w14:paraId="50245822" w14:textId="5C80887F" w:rsidR="00FF7B8D" w:rsidRDefault="00FF7B8D" w:rsidP="00FF7B8D">
      <w:pPr>
        <w:pStyle w:val="Heading4"/>
      </w:pPr>
      <w:bookmarkStart w:id="166" w:name="_Toc114991091"/>
      <w:r>
        <w:t>4.1.1.6</w:t>
      </w:r>
      <w:r>
        <w:tab/>
        <w:t xml:space="preserve">FR1 </w:t>
      </w:r>
      <w:r>
        <w:rPr>
          <w:lang w:eastAsia="zh-CN"/>
        </w:rPr>
        <w:t>shared spectrum channel access</w:t>
      </w:r>
      <w:r>
        <w:t xml:space="preserve"> test cases</w:t>
      </w:r>
      <w:bookmarkEnd w:id="166"/>
    </w:p>
    <w:p w14:paraId="1D55DE6E" w14:textId="0F51DF72" w:rsidR="00FF7B8D" w:rsidRDefault="00FF7B8D" w:rsidP="00FF7B8D">
      <w:r>
        <w:t xml:space="preserve">This section contains information on test point selection for shared spectrum channel access test cases in TS 38.521-1[2].  The general rule in this section apply to all test cases for shared spectrum channel access test cases.  Separate analysis for each FR1 </w:t>
      </w:r>
      <w:r>
        <w:rPr>
          <w:lang w:eastAsia="zh-CN"/>
        </w:rPr>
        <w:t>shared spectrum channel access</w:t>
      </w:r>
      <w:r>
        <w:t xml:space="preserve"> test case is not provided.</w:t>
      </w:r>
    </w:p>
    <w:p w14:paraId="0242DFC8" w14:textId="6F819D78" w:rsidR="00FF7B8D" w:rsidRDefault="00FF7B8D" w:rsidP="00FF7B8D">
      <w:r>
        <w:t xml:space="preserve">From the latest core requirement for NR band with </w:t>
      </w:r>
      <w:r>
        <w:rPr>
          <w:lang w:eastAsia="zh-CN"/>
        </w:rPr>
        <w:t>shared spectrum channel access, the frequency range are 5150 MHz – 5925 MHz for n46, and 5925 MHz – 7125 MHz for n96. Both bands support power class 5 operations with various channel bandwidths.</w:t>
      </w:r>
    </w:p>
    <w:p w14:paraId="5A8FA983" w14:textId="09DFC08C" w:rsidR="00FF7B8D" w:rsidRDefault="00FF7B8D" w:rsidP="00FF7B8D">
      <w:r>
        <w:t xml:space="preserve">For all Tx and Rx test requirements of NR unlicensed band,  the selections of test point shall be the same as for regular NR band for </w:t>
      </w:r>
      <w:r w:rsidRPr="00E71846">
        <w:rPr>
          <w:lang w:eastAsia="en-US"/>
        </w:rPr>
        <w:t>Test Environment</w:t>
      </w:r>
      <w:r>
        <w:t xml:space="preserve">, </w:t>
      </w:r>
      <w:r w:rsidRPr="00E71846">
        <w:rPr>
          <w:lang w:eastAsia="en-US"/>
        </w:rPr>
        <w:t>Test frequency</w:t>
      </w:r>
      <w:r>
        <w:t xml:space="preserve">, </w:t>
      </w:r>
      <w:r w:rsidRPr="00E71846">
        <w:rPr>
          <w:lang w:eastAsia="en-US"/>
        </w:rPr>
        <w:t>Test channel bandwidths</w:t>
      </w:r>
      <w:r>
        <w:t xml:space="preserve">, </w:t>
      </w:r>
      <w:r w:rsidRPr="00E71846">
        <w:t>Test Subcarrier Spacing</w:t>
      </w:r>
      <w:r>
        <w:t xml:space="preserve">, Test uplink/downlink modulations and </w:t>
      </w:r>
      <w:r w:rsidRPr="00E71846">
        <w:rPr>
          <w:lang w:eastAsia="en-US"/>
        </w:rPr>
        <w:t>Test RB conf</w:t>
      </w:r>
      <w:r>
        <w:rPr>
          <w:lang w:eastAsia="en-US"/>
        </w:rPr>
        <w:t>i</w:t>
      </w:r>
      <w:r w:rsidRPr="00E71846">
        <w:rPr>
          <w:lang w:eastAsia="en-US"/>
        </w:rPr>
        <w:t>g</w:t>
      </w:r>
      <w:r>
        <w:rPr>
          <w:lang w:eastAsia="en-US"/>
        </w:rPr>
        <w:t>u</w:t>
      </w:r>
      <w:r w:rsidRPr="00E71846">
        <w:rPr>
          <w:lang w:eastAsia="en-US"/>
        </w:rPr>
        <w:t>rations</w:t>
      </w:r>
      <w:r>
        <w:t>.</w:t>
      </w:r>
    </w:p>
    <w:p w14:paraId="6E2A9D67" w14:textId="0519EA7A" w:rsidR="001F6A9B" w:rsidRPr="00E80F49" w:rsidRDefault="001F6A9B" w:rsidP="00EC7A0E">
      <w:pPr>
        <w:pStyle w:val="Heading3"/>
      </w:pPr>
      <w:bookmarkStart w:id="167" w:name="_Toc114991092"/>
      <w:r w:rsidRPr="00E80F49">
        <w:t>4.1.</w:t>
      </w:r>
      <w:r w:rsidR="00486BD4" w:rsidRPr="00E80F49">
        <w:t>2</w:t>
      </w:r>
      <w:r w:rsidRPr="00E80F49">
        <w:tab/>
      </w:r>
      <w:r w:rsidR="00486BD4" w:rsidRPr="00E80F49">
        <w:t>Test point analysis per NS value</w:t>
      </w:r>
      <w:bookmarkEnd w:id="156"/>
      <w:bookmarkEnd w:id="157"/>
      <w:bookmarkEnd w:id="158"/>
      <w:bookmarkEnd w:id="159"/>
      <w:bookmarkEnd w:id="160"/>
      <w:bookmarkEnd w:id="161"/>
      <w:bookmarkEnd w:id="162"/>
      <w:bookmarkEnd w:id="163"/>
      <w:bookmarkEnd w:id="164"/>
      <w:bookmarkEnd w:id="165"/>
      <w:bookmarkEnd w:id="167"/>
    </w:p>
    <w:p w14:paraId="73E5777E" w14:textId="77777777" w:rsidR="001F6A9B" w:rsidRPr="00E80F49" w:rsidRDefault="001F6A9B" w:rsidP="00443738">
      <w:pPr>
        <w:pStyle w:val="Heading4"/>
      </w:pPr>
      <w:bookmarkStart w:id="168" w:name="_Toc27418758"/>
      <w:bookmarkStart w:id="169" w:name="_Toc36042411"/>
      <w:bookmarkStart w:id="170" w:name="_Toc43899738"/>
      <w:bookmarkStart w:id="171" w:name="_Toc51767649"/>
      <w:bookmarkStart w:id="172" w:name="_Toc59039980"/>
      <w:bookmarkStart w:id="173" w:name="_Toc68073919"/>
      <w:bookmarkStart w:id="174" w:name="_Toc75371781"/>
      <w:bookmarkStart w:id="175" w:name="_Toc83727849"/>
      <w:bookmarkStart w:id="176" w:name="_Toc100005949"/>
      <w:bookmarkStart w:id="177" w:name="_Toc106703497"/>
      <w:bookmarkStart w:id="178" w:name="_Toc114991093"/>
      <w:r w:rsidRPr="00E80F49">
        <w:t>4.1.</w:t>
      </w:r>
      <w:r w:rsidR="00486BD4" w:rsidRPr="00E80F49">
        <w:t>2</w:t>
      </w:r>
      <w:r w:rsidRPr="00E80F49">
        <w:t>.1</w:t>
      </w:r>
      <w:r w:rsidRPr="00E80F49">
        <w:tab/>
        <w:t>A-MPR</w:t>
      </w:r>
      <w:r w:rsidR="00486BD4" w:rsidRPr="00E80F49">
        <w:t>, A-SEM and A-SE FR1</w:t>
      </w:r>
      <w:r w:rsidRPr="00E80F49">
        <w:t xml:space="preserve"> test cases for single carrier</w:t>
      </w:r>
      <w:bookmarkEnd w:id="168"/>
      <w:bookmarkEnd w:id="169"/>
      <w:bookmarkEnd w:id="170"/>
      <w:bookmarkEnd w:id="171"/>
      <w:r w:rsidR="00486BD4" w:rsidRPr="00E80F49">
        <w:t xml:space="preserve"> and UL MIMO</w:t>
      </w:r>
      <w:bookmarkEnd w:id="172"/>
      <w:bookmarkEnd w:id="173"/>
      <w:bookmarkEnd w:id="174"/>
      <w:bookmarkEnd w:id="175"/>
      <w:bookmarkEnd w:id="176"/>
      <w:bookmarkEnd w:id="177"/>
      <w:bookmarkEnd w:id="178"/>
    </w:p>
    <w:p w14:paraId="45261F60" w14:textId="77777777" w:rsidR="001F6A9B" w:rsidRPr="00E80F49" w:rsidRDefault="001F6A9B" w:rsidP="001F6A9B">
      <w:r w:rsidRPr="00E80F49">
        <w:t xml:space="preserve">This section contains information on test point selection for </w:t>
      </w:r>
      <w:r w:rsidR="00486BD4" w:rsidRPr="00E80F49">
        <w:t xml:space="preserve">single carrier </w:t>
      </w:r>
      <w:r w:rsidRPr="00E80F49">
        <w:t>test case</w:t>
      </w:r>
      <w:r w:rsidR="00486BD4" w:rsidRPr="00E80F49">
        <w:t>s</w:t>
      </w:r>
      <w:r w:rsidRPr="00E80F49">
        <w:t xml:space="preserve"> 6.2.3, Additional Maximum Power Reduction (A-MPR)</w:t>
      </w:r>
      <w:r w:rsidR="00486BD4" w:rsidRPr="00E80F49">
        <w:t>, 6.5.2.3 Additional spectrum emission mask (A-SEM) and 6.5.3.3</w:t>
      </w:r>
      <w:r w:rsidR="00486BD4" w:rsidRPr="00E80F49">
        <w:rPr>
          <w:rFonts w:ascii="Calibri" w:hAnsi="Calibri"/>
          <w:sz w:val="22"/>
          <w:szCs w:val="22"/>
        </w:rPr>
        <w:t xml:space="preserve"> </w:t>
      </w:r>
      <w:r w:rsidR="00486BD4" w:rsidRPr="00E80F49">
        <w:t>Additional spurious emissions (A-SE); and for correspondent UL-MIMO test cases in 6.2D.3 and 6.5D.3.3 in [2]</w:t>
      </w:r>
      <w:r w:rsidRPr="00E80F49">
        <w:t>.</w:t>
      </w:r>
    </w:p>
    <w:p w14:paraId="5C8DCF99" w14:textId="77777777" w:rsidR="00D35826" w:rsidRPr="00E80F49" w:rsidRDefault="001F6A9B" w:rsidP="00D35826">
      <w:r w:rsidRPr="00E80F49">
        <w:t>Selection of test points should include some possible worst combinations based on the A-MPR characteristics specified for each NS value and these shall be selected so that they match with corresponding spectrum emission requirements test points. The number of test points should be realistic.</w:t>
      </w:r>
    </w:p>
    <w:p w14:paraId="628E706D" w14:textId="47620F8D" w:rsidR="00486BD4" w:rsidRPr="00E80F49" w:rsidRDefault="00D35826" w:rsidP="00D35826">
      <w:pPr>
        <w:rPr>
          <w:rFonts w:eastAsia="Malgun Gothic"/>
          <w:lang w:eastAsia="en-US"/>
        </w:rPr>
      </w:pPr>
      <w:r w:rsidRPr="00E80F49">
        <w:t>For pi/2 BPSK with Rel-16 DMRS, the correspondent A-MPR requirements are the same as that for Rel-15 DMRS but the PAPR is lower. Given the UE can pass the requirements using Rel-15 DMRS, it can be expected that the UE can pass the requirements using Rel-16 DMRS. Therefore there is no need to additionally test A-MPR, A-SEM and A-SE for Rel-16 DMRS</w:t>
      </w:r>
      <w:r w:rsidRPr="00E80F49">
        <w:rPr>
          <w:lang w:eastAsia="zh-CN"/>
        </w:rPr>
        <w:t>.</w:t>
      </w:r>
    </w:p>
    <w:p w14:paraId="0D7BFB8A" w14:textId="77777777" w:rsidR="001F6A9B" w:rsidRPr="00E80F49" w:rsidRDefault="00486BD4" w:rsidP="00486BD4">
      <w:r w:rsidRPr="00E80F49">
        <w:rPr>
          <w:rFonts w:eastAsia="Malgun Gothic"/>
          <w:lang w:eastAsia="en-US"/>
        </w:rPr>
        <w:t>Table 4.1.2.1-1 lists number of test points for A-MPR, A-SEM and A-SE single carrier test cases and for different NS values.</w:t>
      </w:r>
    </w:p>
    <w:p w14:paraId="686D8CDC" w14:textId="79FFC1FB" w:rsidR="001F6A9B" w:rsidRPr="00E80F49" w:rsidRDefault="001F6A9B" w:rsidP="001F6A9B">
      <w:pPr>
        <w:pStyle w:val="TH"/>
        <w:rPr>
          <w:lang w:eastAsia="x-none"/>
        </w:rPr>
      </w:pPr>
      <w:r w:rsidRPr="00E80F49">
        <w:t>Table 4.1.</w:t>
      </w:r>
      <w:r w:rsidR="00486BD4" w:rsidRPr="00E80F49">
        <w:t>2</w:t>
      </w:r>
      <w:r w:rsidRPr="00E80F49">
        <w:t>.1-1: NS value specific test points for A-MPR</w:t>
      </w:r>
      <w:r w:rsidR="00D35826" w:rsidRPr="00E80F49">
        <w:rPr>
          <w:rFonts w:eastAsia="Malgun Gothic"/>
        </w:rPr>
        <w:t>, A-SEM and A-SE</w:t>
      </w:r>
      <w:r w:rsidRPr="00E80F49">
        <w:t xml:space="preserve"> single carrier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486BD4" w:rsidRPr="00E80F49" w14:paraId="5B7D680C" w14:textId="77777777" w:rsidTr="0033227D">
        <w:tc>
          <w:tcPr>
            <w:tcW w:w="909" w:type="dxa"/>
            <w:tcBorders>
              <w:top w:val="single" w:sz="4" w:space="0" w:color="auto"/>
              <w:left w:val="single" w:sz="4" w:space="0" w:color="auto"/>
              <w:bottom w:val="single" w:sz="4" w:space="0" w:color="auto"/>
              <w:right w:val="single" w:sz="4" w:space="0" w:color="auto"/>
            </w:tcBorders>
            <w:hideMark/>
          </w:tcPr>
          <w:p w14:paraId="4DC1C8CF" w14:textId="77777777" w:rsidR="00486BD4" w:rsidRPr="00E80F49" w:rsidRDefault="00486BD4" w:rsidP="00486BD4">
            <w:pPr>
              <w:pStyle w:val="TAH"/>
              <w:rPr>
                <w:lang w:eastAsia="en-US"/>
              </w:rPr>
            </w:pPr>
            <w:r w:rsidRPr="00E80F49">
              <w:rPr>
                <w:lang w:eastAsia="en-US"/>
              </w:rPr>
              <w:t>NS label</w:t>
            </w:r>
          </w:p>
        </w:tc>
        <w:tc>
          <w:tcPr>
            <w:tcW w:w="1247" w:type="dxa"/>
            <w:tcBorders>
              <w:top w:val="single" w:sz="4" w:space="0" w:color="auto"/>
              <w:left w:val="single" w:sz="4" w:space="0" w:color="auto"/>
              <w:bottom w:val="single" w:sz="4" w:space="0" w:color="auto"/>
              <w:right w:val="single" w:sz="4" w:space="0" w:color="auto"/>
            </w:tcBorders>
          </w:tcPr>
          <w:p w14:paraId="1E4194D4" w14:textId="77777777" w:rsidR="00486BD4" w:rsidRPr="00E80F49" w:rsidRDefault="00486BD4" w:rsidP="00486BD4">
            <w:pPr>
              <w:pStyle w:val="TAH"/>
              <w:rPr>
                <w:lang w:eastAsia="en-US"/>
              </w:rPr>
            </w:pPr>
            <w:r w:rsidRPr="00E80F49">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54F74482" w14:textId="77777777" w:rsidR="00486BD4" w:rsidRPr="00E80F49" w:rsidRDefault="00486BD4" w:rsidP="00486BD4">
            <w:pPr>
              <w:pStyle w:val="TAH"/>
              <w:rPr>
                <w:lang w:eastAsia="en-US"/>
              </w:rPr>
            </w:pPr>
            <w:r w:rsidRPr="00E80F49">
              <w:t>Number of test points A-SEM</w:t>
            </w:r>
          </w:p>
        </w:tc>
        <w:tc>
          <w:tcPr>
            <w:tcW w:w="1134" w:type="dxa"/>
            <w:tcBorders>
              <w:top w:val="single" w:sz="4" w:space="0" w:color="auto"/>
              <w:left w:val="single" w:sz="4" w:space="0" w:color="auto"/>
              <w:bottom w:val="single" w:sz="4" w:space="0" w:color="auto"/>
              <w:right w:val="single" w:sz="4" w:space="0" w:color="auto"/>
            </w:tcBorders>
          </w:tcPr>
          <w:p w14:paraId="2D0C119C" w14:textId="77777777" w:rsidR="00486BD4" w:rsidRPr="00E80F49" w:rsidRDefault="00486BD4" w:rsidP="00486BD4">
            <w:pPr>
              <w:pStyle w:val="TAH"/>
              <w:rPr>
                <w:lang w:eastAsia="en-US"/>
              </w:rPr>
            </w:pPr>
            <w:r w:rsidRPr="00E80F49">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30C541B" w14:textId="77777777" w:rsidR="00486BD4" w:rsidRPr="00E80F49" w:rsidRDefault="00486BD4" w:rsidP="00486BD4">
            <w:pPr>
              <w:pStyle w:val="TAH"/>
              <w:rPr>
                <w:lang w:eastAsia="en-US"/>
              </w:rPr>
            </w:pPr>
            <w:r w:rsidRPr="00E80F49">
              <w:rPr>
                <w:lang w:eastAsia="en-US"/>
              </w:rPr>
              <w:t>Justification</w:t>
            </w:r>
          </w:p>
        </w:tc>
        <w:tc>
          <w:tcPr>
            <w:tcW w:w="1194" w:type="dxa"/>
            <w:tcBorders>
              <w:top w:val="single" w:sz="4" w:space="0" w:color="auto"/>
              <w:left w:val="single" w:sz="4" w:space="0" w:color="auto"/>
              <w:bottom w:val="single" w:sz="4" w:space="0" w:color="auto"/>
              <w:right w:val="single" w:sz="4" w:space="0" w:color="auto"/>
            </w:tcBorders>
            <w:hideMark/>
          </w:tcPr>
          <w:p w14:paraId="4B035FC2" w14:textId="77777777" w:rsidR="00486BD4" w:rsidRPr="00E80F49" w:rsidRDefault="00486BD4" w:rsidP="00486BD4">
            <w:pPr>
              <w:pStyle w:val="TAH"/>
              <w:rPr>
                <w:lang w:eastAsia="en-US"/>
              </w:rPr>
            </w:pPr>
            <w:r w:rsidRPr="00E80F49">
              <w:rPr>
                <w:lang w:eastAsia="en-US"/>
              </w:rPr>
              <w:t>Comments</w:t>
            </w:r>
          </w:p>
        </w:tc>
      </w:tr>
      <w:tr w:rsidR="00486BD4" w:rsidRPr="00E80F49" w14:paraId="7DFB0734"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2C40AA83" w14:textId="77777777" w:rsidR="0091784C" w:rsidRDefault="00486BD4" w:rsidP="0091784C">
            <w:pPr>
              <w:pStyle w:val="TAC"/>
            </w:pPr>
            <w:r w:rsidRPr="00E80F49">
              <w:t>NS_03</w:t>
            </w:r>
          </w:p>
          <w:p w14:paraId="750D74A4" w14:textId="47DA3F3A" w:rsidR="00486BD4" w:rsidRPr="00E80F49" w:rsidRDefault="0091784C" w:rsidP="0091784C">
            <w:pPr>
              <w:pStyle w:val="TAC"/>
            </w:pPr>
            <w:r w:rsidRPr="00E80F49">
              <w:t>NS_03</w:t>
            </w:r>
            <w:r>
              <w:t>U</w:t>
            </w:r>
          </w:p>
        </w:tc>
        <w:tc>
          <w:tcPr>
            <w:tcW w:w="1247" w:type="dxa"/>
            <w:tcBorders>
              <w:top w:val="single" w:sz="4" w:space="0" w:color="auto"/>
              <w:left w:val="single" w:sz="4" w:space="0" w:color="auto"/>
              <w:bottom w:val="single" w:sz="4" w:space="0" w:color="auto"/>
              <w:right w:val="single" w:sz="4" w:space="0" w:color="auto"/>
            </w:tcBorders>
            <w:vAlign w:val="center"/>
          </w:tcPr>
          <w:p w14:paraId="2040A114" w14:textId="02D3A902" w:rsidR="00486BD4" w:rsidRPr="00E80F49" w:rsidRDefault="0091784C" w:rsidP="001B2A23">
            <w:pPr>
              <w:pStyle w:val="TAC"/>
              <w:rPr>
                <w:lang w:eastAsia="zh-CN"/>
              </w:rPr>
            </w:pPr>
            <w:r>
              <w:t xml:space="preserve">144 </w:t>
            </w:r>
            <w:r w:rsidRPr="0053369F">
              <w:t xml:space="preserve">for Non-SUL </w:t>
            </w:r>
            <w:r w:rsidRPr="00E80F49">
              <w:t>testing</w:t>
            </w:r>
          </w:p>
          <w:p w14:paraId="6A704C83" w14:textId="77777777" w:rsidR="00486BD4" w:rsidRPr="00E80F49" w:rsidRDefault="00486BD4" w:rsidP="001B2A23">
            <w:pPr>
              <w:pStyle w:val="TAC"/>
              <w:rPr>
                <w:lang w:eastAsia="zh-CN"/>
              </w:rPr>
            </w:pPr>
          </w:p>
          <w:p w14:paraId="71342C08" w14:textId="0D0767E7" w:rsidR="00486BD4" w:rsidRPr="00E80F49" w:rsidRDefault="0091784C" w:rsidP="001B2A23">
            <w:pPr>
              <w:pStyle w:val="TAC"/>
            </w:pPr>
            <w:r>
              <w:t>72</w:t>
            </w:r>
            <w:r w:rsidRPr="00E80F49">
              <w:t xml:space="preserve"> </w:t>
            </w:r>
            <w:r w:rsidR="00486BD4" w:rsidRPr="00E80F49">
              <w:rPr>
                <w:lang w:eastAsia="zh-CN"/>
              </w:rPr>
              <w:t>for SUL testing</w:t>
            </w:r>
          </w:p>
        </w:tc>
        <w:tc>
          <w:tcPr>
            <w:tcW w:w="1071" w:type="dxa"/>
            <w:tcBorders>
              <w:top w:val="single" w:sz="4" w:space="0" w:color="auto"/>
              <w:left w:val="single" w:sz="4" w:space="0" w:color="auto"/>
              <w:bottom w:val="single" w:sz="4" w:space="0" w:color="auto"/>
              <w:right w:val="single" w:sz="4" w:space="0" w:color="auto"/>
            </w:tcBorders>
          </w:tcPr>
          <w:p w14:paraId="798A2511" w14:textId="77777777" w:rsidR="00486BD4" w:rsidRPr="00E80F49" w:rsidRDefault="00486BD4" w:rsidP="00C053AD">
            <w:pPr>
              <w:pStyle w:val="TAL"/>
            </w:pPr>
          </w:p>
        </w:tc>
        <w:tc>
          <w:tcPr>
            <w:tcW w:w="1134" w:type="dxa"/>
            <w:tcBorders>
              <w:top w:val="single" w:sz="4" w:space="0" w:color="auto"/>
              <w:left w:val="single" w:sz="4" w:space="0" w:color="auto"/>
              <w:bottom w:val="single" w:sz="4" w:space="0" w:color="auto"/>
              <w:right w:val="single" w:sz="4" w:space="0" w:color="auto"/>
            </w:tcBorders>
          </w:tcPr>
          <w:p w14:paraId="43BCE840" w14:textId="77777777" w:rsidR="00486BD4" w:rsidRPr="00E80F49" w:rsidRDefault="00486BD4" w:rsidP="00C053A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126A875" w14:textId="77777777" w:rsidR="00486BD4" w:rsidRPr="00E80F49" w:rsidRDefault="00486BD4" w:rsidP="00C053AD">
            <w:pPr>
              <w:pStyle w:val="TAL"/>
            </w:pPr>
            <w:r w:rsidRPr="00E80F49">
              <w:t>“38.521-1_TPanalysis_6.2.3_AMPR_NS_03.zip”</w:t>
            </w:r>
          </w:p>
        </w:tc>
        <w:tc>
          <w:tcPr>
            <w:tcW w:w="1194" w:type="dxa"/>
            <w:tcBorders>
              <w:top w:val="single" w:sz="4" w:space="0" w:color="auto"/>
              <w:left w:val="single" w:sz="4" w:space="0" w:color="auto"/>
              <w:bottom w:val="single" w:sz="4" w:space="0" w:color="auto"/>
              <w:right w:val="single" w:sz="4" w:space="0" w:color="auto"/>
            </w:tcBorders>
            <w:vAlign w:val="center"/>
          </w:tcPr>
          <w:p w14:paraId="031955BE" w14:textId="77777777" w:rsidR="00486BD4" w:rsidRPr="00E80F49" w:rsidRDefault="00486BD4" w:rsidP="00C053AD">
            <w:pPr>
              <w:pStyle w:val="TAL"/>
              <w:rPr>
                <w:rFonts w:cs="Arial"/>
                <w:lang w:eastAsia="ko-KR"/>
              </w:rPr>
            </w:pPr>
            <w:r w:rsidRPr="00E80F49">
              <w:rPr>
                <w:rFonts w:cs="Arial"/>
                <w:lang w:eastAsia="ko-KR"/>
              </w:rPr>
              <w:t>RAN5#85</w:t>
            </w:r>
          </w:p>
        </w:tc>
      </w:tr>
      <w:tr w:rsidR="00486BD4" w:rsidRPr="00E80F49" w14:paraId="0AE20822"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2250440A" w14:textId="77777777" w:rsidR="00486BD4" w:rsidRPr="00E80F49" w:rsidRDefault="00486BD4" w:rsidP="00DA636D">
            <w:pPr>
              <w:pStyle w:val="TAC"/>
            </w:pPr>
            <w:r w:rsidRPr="00E80F49">
              <w:t>NS_04</w:t>
            </w:r>
          </w:p>
        </w:tc>
        <w:tc>
          <w:tcPr>
            <w:tcW w:w="1247" w:type="dxa"/>
            <w:tcBorders>
              <w:top w:val="single" w:sz="4" w:space="0" w:color="auto"/>
              <w:left w:val="single" w:sz="4" w:space="0" w:color="auto"/>
              <w:bottom w:val="single" w:sz="4" w:space="0" w:color="auto"/>
              <w:right w:val="single" w:sz="4" w:space="0" w:color="auto"/>
            </w:tcBorders>
            <w:vAlign w:val="center"/>
          </w:tcPr>
          <w:p w14:paraId="7C4EFEA2" w14:textId="6B51784E" w:rsidR="00486BD4" w:rsidRPr="00E80F49" w:rsidRDefault="00486BD4" w:rsidP="002211A5">
            <w:pPr>
              <w:pStyle w:val="TAC"/>
            </w:pPr>
            <w:r w:rsidRPr="00E80F49">
              <w:t xml:space="preserve">6.2.3: </w:t>
            </w:r>
            <w:r w:rsidR="0080581B" w:rsidRPr="00E80F49">
              <w:t>1</w:t>
            </w:r>
            <w:r w:rsidRPr="00E80F49">
              <w:t>20</w:t>
            </w:r>
          </w:p>
          <w:p w14:paraId="7D8B863B" w14:textId="77777777" w:rsidR="00486BD4" w:rsidRPr="00E80F49" w:rsidRDefault="00486BD4" w:rsidP="002211A5">
            <w:pPr>
              <w:pStyle w:val="TAC"/>
            </w:pPr>
            <w:r w:rsidRPr="00E80F49">
              <w:t>6.2D.3: 112</w:t>
            </w:r>
          </w:p>
          <w:p w14:paraId="6CA98F86" w14:textId="77777777" w:rsidR="00486BD4" w:rsidRPr="00E80F49" w:rsidRDefault="00486BD4" w:rsidP="002211A5">
            <w:pPr>
              <w:pStyle w:val="TAC"/>
            </w:pPr>
            <w:r w:rsidRPr="00E80F49">
              <w:t>6.5D.3.3:112</w:t>
            </w:r>
          </w:p>
        </w:tc>
        <w:tc>
          <w:tcPr>
            <w:tcW w:w="1071" w:type="dxa"/>
            <w:tcBorders>
              <w:top w:val="single" w:sz="4" w:space="0" w:color="auto"/>
              <w:left w:val="single" w:sz="4" w:space="0" w:color="auto"/>
              <w:bottom w:val="single" w:sz="4" w:space="0" w:color="auto"/>
              <w:right w:val="single" w:sz="4" w:space="0" w:color="auto"/>
            </w:tcBorders>
          </w:tcPr>
          <w:p w14:paraId="3FF3FEE4" w14:textId="77777777" w:rsidR="00486BD4" w:rsidRPr="00E80F49" w:rsidRDefault="00486BD4" w:rsidP="00DA636D">
            <w:pPr>
              <w:pStyle w:val="TAL"/>
            </w:pPr>
          </w:p>
        </w:tc>
        <w:tc>
          <w:tcPr>
            <w:tcW w:w="1134" w:type="dxa"/>
            <w:tcBorders>
              <w:top w:val="single" w:sz="4" w:space="0" w:color="auto"/>
              <w:left w:val="single" w:sz="4" w:space="0" w:color="auto"/>
              <w:bottom w:val="single" w:sz="4" w:space="0" w:color="auto"/>
              <w:right w:val="single" w:sz="4" w:space="0" w:color="auto"/>
            </w:tcBorders>
          </w:tcPr>
          <w:p w14:paraId="0E864A5F" w14:textId="77777777" w:rsidR="00486BD4" w:rsidRPr="00E80F49" w:rsidRDefault="00486BD4" w:rsidP="00DA636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0DFD44F" w14:textId="2F813DFA" w:rsidR="00486BD4" w:rsidRPr="00E80F49" w:rsidRDefault="00486BD4" w:rsidP="00DA636D">
            <w:pPr>
              <w:pStyle w:val="TAL"/>
            </w:pPr>
            <w:r w:rsidRPr="00E80F49">
              <w:t>“38.521-1_TPanalysis_6.2.3_AMPR_NS_04_v</w:t>
            </w:r>
            <w:r w:rsidR="0080581B" w:rsidRPr="00E80F49">
              <w:t>3</w:t>
            </w:r>
            <w:r w:rsidRPr="00E80F49">
              <w:t>.zip”</w:t>
            </w:r>
          </w:p>
        </w:tc>
        <w:tc>
          <w:tcPr>
            <w:tcW w:w="1194" w:type="dxa"/>
            <w:tcBorders>
              <w:top w:val="single" w:sz="4" w:space="0" w:color="auto"/>
              <w:left w:val="single" w:sz="4" w:space="0" w:color="auto"/>
              <w:bottom w:val="single" w:sz="4" w:space="0" w:color="auto"/>
              <w:right w:val="single" w:sz="4" w:space="0" w:color="auto"/>
            </w:tcBorders>
            <w:vAlign w:val="center"/>
          </w:tcPr>
          <w:p w14:paraId="35E0C493" w14:textId="0C335A31" w:rsidR="00486BD4" w:rsidRPr="00E80F49" w:rsidRDefault="00486BD4" w:rsidP="00DA636D">
            <w:pPr>
              <w:pStyle w:val="TAL"/>
              <w:rPr>
                <w:rFonts w:cs="Arial"/>
                <w:lang w:eastAsia="ko-KR"/>
              </w:rPr>
            </w:pPr>
            <w:r w:rsidRPr="00E80F49">
              <w:rPr>
                <w:rFonts w:cs="Arial"/>
                <w:lang w:eastAsia="ko-KR"/>
              </w:rPr>
              <w:t>RAN5#</w:t>
            </w:r>
            <w:r w:rsidR="0080581B" w:rsidRPr="00E80F49">
              <w:rPr>
                <w:rFonts w:cs="Arial"/>
                <w:lang w:eastAsia="ko-KR"/>
              </w:rPr>
              <w:t>93-e</w:t>
            </w:r>
          </w:p>
        </w:tc>
      </w:tr>
      <w:tr w:rsidR="0043297E" w:rsidRPr="00E80F49" w14:paraId="439F2827"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C5EB3D4" w14:textId="77777777" w:rsidR="0043297E" w:rsidRPr="00E80F49" w:rsidRDefault="0043297E" w:rsidP="0043297E">
            <w:pPr>
              <w:pStyle w:val="TAC"/>
            </w:pPr>
            <w:r w:rsidRPr="00E80F49">
              <w:rPr>
                <w:rFonts w:eastAsia="Malgun Gothic" w:cs="Arial"/>
                <w:lang w:eastAsia="ko-KR"/>
              </w:rPr>
              <w:t>NS_05</w:t>
            </w:r>
          </w:p>
        </w:tc>
        <w:tc>
          <w:tcPr>
            <w:tcW w:w="1247" w:type="dxa"/>
            <w:tcBorders>
              <w:top w:val="single" w:sz="4" w:space="0" w:color="auto"/>
              <w:left w:val="single" w:sz="4" w:space="0" w:color="auto"/>
              <w:bottom w:val="single" w:sz="4" w:space="0" w:color="auto"/>
              <w:right w:val="single" w:sz="4" w:space="0" w:color="auto"/>
            </w:tcBorders>
            <w:vAlign w:val="center"/>
          </w:tcPr>
          <w:p w14:paraId="78259DAF" w14:textId="77777777" w:rsidR="0043297E" w:rsidRPr="00E80F49" w:rsidRDefault="0043297E" w:rsidP="0043297E">
            <w:pPr>
              <w:pStyle w:val="TAC"/>
            </w:pPr>
            <w:r w:rsidRPr="00E80F49">
              <w:rPr>
                <w:rFonts w:eastAsia="Malgun Gothic" w:cs="Arial"/>
                <w:lang w:eastAsia="ko-KR"/>
              </w:rPr>
              <w:t>6.5.3.3: 432</w:t>
            </w:r>
          </w:p>
        </w:tc>
        <w:tc>
          <w:tcPr>
            <w:tcW w:w="1071" w:type="dxa"/>
            <w:tcBorders>
              <w:top w:val="single" w:sz="4" w:space="0" w:color="auto"/>
              <w:left w:val="single" w:sz="4" w:space="0" w:color="auto"/>
              <w:bottom w:val="single" w:sz="4" w:space="0" w:color="auto"/>
              <w:right w:val="single" w:sz="4" w:space="0" w:color="auto"/>
            </w:tcBorders>
            <w:vAlign w:val="center"/>
          </w:tcPr>
          <w:p w14:paraId="561F4253" w14:textId="77777777" w:rsidR="0043297E" w:rsidRPr="00E80F49"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8405ED2" w14:textId="77777777" w:rsidR="0043297E" w:rsidRPr="00E80F49"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8824AA6" w14:textId="77777777" w:rsidR="0043297E" w:rsidRPr="00E80F49" w:rsidRDefault="0043297E" w:rsidP="0043297E">
            <w:pPr>
              <w:pStyle w:val="TAL"/>
            </w:pPr>
            <w:r w:rsidRPr="00E80F49">
              <w:rPr>
                <w:rFonts w:eastAsia="Malgun Gothic" w:cs="Arial"/>
                <w:lang w:eastAsia="ko-KR"/>
              </w:rPr>
              <w:t>“38.521-1_TP analysis_6.5.3.3_TX_Additional_Spurious_Emission_NS_05.zip”</w:t>
            </w:r>
          </w:p>
        </w:tc>
        <w:tc>
          <w:tcPr>
            <w:tcW w:w="1194" w:type="dxa"/>
            <w:tcBorders>
              <w:top w:val="single" w:sz="4" w:space="0" w:color="auto"/>
              <w:left w:val="single" w:sz="4" w:space="0" w:color="auto"/>
              <w:bottom w:val="single" w:sz="4" w:space="0" w:color="auto"/>
              <w:right w:val="single" w:sz="4" w:space="0" w:color="auto"/>
            </w:tcBorders>
            <w:vAlign w:val="center"/>
          </w:tcPr>
          <w:p w14:paraId="29768A2A" w14:textId="77777777" w:rsidR="0043297E" w:rsidRPr="00E80F49" w:rsidRDefault="0043297E" w:rsidP="0043297E">
            <w:pPr>
              <w:pStyle w:val="TAL"/>
              <w:rPr>
                <w:rFonts w:cs="Arial"/>
                <w:lang w:eastAsia="ko-KR"/>
              </w:rPr>
            </w:pPr>
            <w:r w:rsidRPr="00E80F49">
              <w:rPr>
                <w:rFonts w:eastAsia="Malgun Gothic"/>
                <w:lang w:eastAsia="en-US"/>
              </w:rPr>
              <w:t>RAN5#87-e</w:t>
            </w:r>
          </w:p>
        </w:tc>
      </w:tr>
      <w:tr w:rsidR="0043297E" w:rsidRPr="00E80F49" w14:paraId="0227CBAF"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4BD4312A" w14:textId="77777777" w:rsidR="0043297E" w:rsidRPr="00E80F49" w:rsidRDefault="0043297E" w:rsidP="0043297E">
            <w:pPr>
              <w:pStyle w:val="TAC"/>
            </w:pPr>
            <w:r w:rsidRPr="00E80F49">
              <w:t>NS_05, NS_05U</w:t>
            </w:r>
          </w:p>
        </w:tc>
        <w:tc>
          <w:tcPr>
            <w:tcW w:w="1247" w:type="dxa"/>
            <w:tcBorders>
              <w:top w:val="single" w:sz="4" w:space="0" w:color="auto"/>
              <w:left w:val="single" w:sz="4" w:space="0" w:color="auto"/>
              <w:bottom w:val="single" w:sz="4" w:space="0" w:color="auto"/>
              <w:right w:val="single" w:sz="4" w:space="0" w:color="auto"/>
            </w:tcBorders>
            <w:vAlign w:val="center"/>
          </w:tcPr>
          <w:p w14:paraId="4B071200" w14:textId="77777777" w:rsidR="00CE4D30" w:rsidRPr="00B5065D" w:rsidRDefault="0043297E" w:rsidP="00CE4D30">
            <w:pPr>
              <w:pStyle w:val="TAC"/>
              <w:rPr>
                <w:lang w:eastAsia="zh-CN"/>
              </w:rPr>
            </w:pPr>
            <w:r w:rsidRPr="00E80F49">
              <w:rPr>
                <w:rFonts w:cs="Arial"/>
                <w:lang w:eastAsia="ko-KR"/>
              </w:rPr>
              <w:t xml:space="preserve">6.2.3: </w:t>
            </w:r>
            <w:r w:rsidRPr="00E80F49">
              <w:t>288</w:t>
            </w:r>
            <w:r w:rsidR="00CE4D30" w:rsidRPr="00B5065D">
              <w:t xml:space="preserve"> for PC</w:t>
            </w:r>
            <w:r w:rsidR="00CE4D30" w:rsidRPr="00B5065D">
              <w:rPr>
                <w:lang w:eastAsia="zh-CN"/>
              </w:rPr>
              <w:t>3</w:t>
            </w:r>
          </w:p>
          <w:p w14:paraId="266EFFA9" w14:textId="694A5DEB" w:rsidR="0043297E" w:rsidRPr="00E80F49" w:rsidRDefault="00CE4D30" w:rsidP="00CE4D30">
            <w:pPr>
              <w:pStyle w:val="TAC"/>
            </w:pPr>
            <w:r w:rsidRPr="00B5065D">
              <w:rPr>
                <w:rFonts w:cs="Arial"/>
                <w:lang w:eastAsia="ko-KR"/>
              </w:rPr>
              <w:t xml:space="preserve">6.2.3: </w:t>
            </w:r>
            <w:r w:rsidRPr="00B5065D">
              <w:t>396 for PC</w:t>
            </w:r>
            <w:r w:rsidRPr="00B5065D">
              <w:rPr>
                <w:lang w:eastAsia="zh-CN"/>
              </w:rPr>
              <w:t>2</w:t>
            </w:r>
          </w:p>
        </w:tc>
        <w:tc>
          <w:tcPr>
            <w:tcW w:w="1071" w:type="dxa"/>
            <w:tcBorders>
              <w:top w:val="single" w:sz="4" w:space="0" w:color="auto"/>
              <w:left w:val="single" w:sz="4" w:space="0" w:color="auto"/>
              <w:bottom w:val="single" w:sz="4" w:space="0" w:color="auto"/>
              <w:right w:val="single" w:sz="4" w:space="0" w:color="auto"/>
            </w:tcBorders>
          </w:tcPr>
          <w:p w14:paraId="0B52C359" w14:textId="77777777" w:rsidR="0043297E" w:rsidRPr="00E80F49"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11CF5B8" w14:textId="77777777" w:rsidR="0043297E" w:rsidRPr="00E80F49"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F0B32CA" w14:textId="2E6DFF24" w:rsidR="0043297E" w:rsidRPr="00E80F49" w:rsidRDefault="0043297E" w:rsidP="0043297E">
            <w:pPr>
              <w:pStyle w:val="TAL"/>
            </w:pPr>
            <w:r w:rsidRPr="00E80F49">
              <w:t>“38.521-1_TPanalysis_6.2.3_AMPR_NS_05_v</w:t>
            </w:r>
            <w:r w:rsidR="00CE4D30">
              <w:t>3</w:t>
            </w:r>
            <w:r w:rsidRPr="00E80F49">
              <w:t>.zip”</w:t>
            </w:r>
          </w:p>
        </w:tc>
        <w:tc>
          <w:tcPr>
            <w:tcW w:w="1194" w:type="dxa"/>
            <w:tcBorders>
              <w:top w:val="single" w:sz="4" w:space="0" w:color="auto"/>
              <w:left w:val="single" w:sz="4" w:space="0" w:color="auto"/>
              <w:bottom w:val="single" w:sz="4" w:space="0" w:color="auto"/>
              <w:right w:val="single" w:sz="4" w:space="0" w:color="auto"/>
            </w:tcBorders>
            <w:vAlign w:val="center"/>
          </w:tcPr>
          <w:p w14:paraId="7BA849E5" w14:textId="4CE1CBAA" w:rsidR="0043297E" w:rsidRPr="00E80F49" w:rsidRDefault="00CE4D30" w:rsidP="00CE4D30">
            <w:pPr>
              <w:pStyle w:val="TAL"/>
              <w:rPr>
                <w:rFonts w:cs="Arial"/>
                <w:lang w:eastAsia="ko-KR"/>
              </w:rPr>
            </w:pPr>
            <w:r w:rsidRPr="00B5065D">
              <w:rPr>
                <w:rFonts w:cs="Arial"/>
                <w:lang w:eastAsia="zh-CN"/>
              </w:rPr>
              <w:t>RAN5#96-e</w:t>
            </w:r>
          </w:p>
        </w:tc>
      </w:tr>
      <w:tr w:rsidR="009F47EC" w:rsidRPr="00E80F49" w14:paraId="7CF6F45B"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7AF6A345" w14:textId="3EEE0609" w:rsidR="009F47EC" w:rsidRPr="00E80F49" w:rsidRDefault="009F47EC" w:rsidP="009F47EC">
            <w:pPr>
              <w:pStyle w:val="TAC"/>
            </w:pPr>
            <w:r w:rsidRPr="00E80F49">
              <w:t>NS_06</w:t>
            </w:r>
          </w:p>
        </w:tc>
        <w:tc>
          <w:tcPr>
            <w:tcW w:w="1247" w:type="dxa"/>
            <w:tcBorders>
              <w:top w:val="single" w:sz="4" w:space="0" w:color="auto"/>
              <w:left w:val="single" w:sz="4" w:space="0" w:color="auto"/>
              <w:bottom w:val="single" w:sz="4" w:space="0" w:color="auto"/>
              <w:right w:val="single" w:sz="4" w:space="0" w:color="auto"/>
            </w:tcBorders>
            <w:vAlign w:val="center"/>
          </w:tcPr>
          <w:p w14:paraId="727662EE" w14:textId="77777777" w:rsidR="008E6640" w:rsidRPr="00E80F49" w:rsidRDefault="009F47EC" w:rsidP="009F47EC">
            <w:pPr>
              <w:pStyle w:val="TAC"/>
              <w:rPr>
                <w:rFonts w:cs="Arial"/>
                <w:lang w:eastAsia="ko-KR"/>
              </w:rPr>
            </w:pPr>
            <w:r w:rsidRPr="00E80F49">
              <w:rPr>
                <w:rFonts w:cs="Arial"/>
                <w:lang w:eastAsia="ko-KR"/>
              </w:rPr>
              <w:t>6.2.3:</w:t>
            </w:r>
          </w:p>
          <w:p w14:paraId="4AFDC98B" w14:textId="77777777" w:rsidR="008E6640" w:rsidRPr="00E80F49" w:rsidRDefault="008E6640" w:rsidP="009F47EC">
            <w:pPr>
              <w:pStyle w:val="TAC"/>
              <w:rPr>
                <w:rFonts w:cs="Arial"/>
                <w:lang w:eastAsia="ko-KR"/>
              </w:rPr>
            </w:pPr>
            <w:r w:rsidRPr="00E80F49">
              <w:rPr>
                <w:rFonts w:cs="Arial"/>
                <w:lang w:eastAsia="ko-KR"/>
              </w:rPr>
              <w:t>PC1 160</w:t>
            </w:r>
          </w:p>
          <w:p w14:paraId="62E2862D" w14:textId="0B425966" w:rsidR="009F47EC" w:rsidRPr="00E80F49" w:rsidRDefault="008E6640" w:rsidP="009F47EC">
            <w:pPr>
              <w:pStyle w:val="TAC"/>
              <w:rPr>
                <w:rFonts w:cs="Arial"/>
                <w:lang w:eastAsia="ko-KR"/>
              </w:rPr>
            </w:pPr>
            <w:r w:rsidRPr="00E80F49">
              <w:rPr>
                <w:rFonts w:cs="Arial"/>
                <w:lang w:eastAsia="ko-KR"/>
              </w:rPr>
              <w:t>PC3</w:t>
            </w:r>
            <w:r w:rsidR="009F47EC" w:rsidRPr="00E80F49">
              <w:rPr>
                <w:rFonts w:cs="Arial"/>
                <w:lang w:eastAsia="ko-KR"/>
              </w:rPr>
              <w:t xml:space="preserve"> </w:t>
            </w:r>
            <w:r w:rsidR="009F47EC" w:rsidRPr="00E80F49">
              <w:t>144</w:t>
            </w:r>
          </w:p>
        </w:tc>
        <w:tc>
          <w:tcPr>
            <w:tcW w:w="1071" w:type="dxa"/>
            <w:tcBorders>
              <w:top w:val="single" w:sz="4" w:space="0" w:color="auto"/>
              <w:left w:val="single" w:sz="4" w:space="0" w:color="auto"/>
              <w:bottom w:val="single" w:sz="4" w:space="0" w:color="auto"/>
              <w:right w:val="single" w:sz="4" w:space="0" w:color="auto"/>
            </w:tcBorders>
          </w:tcPr>
          <w:p w14:paraId="27424CC8"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358865BB"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CB37EF0" w14:textId="1C959622" w:rsidR="009F47EC" w:rsidRPr="00E80F49" w:rsidRDefault="009F47EC" w:rsidP="009F47EC">
            <w:pPr>
              <w:pStyle w:val="TAL"/>
            </w:pPr>
            <w:r w:rsidRPr="00E80F49">
              <w:t>“38.521-1_TPanalysis_6.2.3_AMPR_NS_06</w:t>
            </w:r>
            <w:r w:rsidR="008E6640" w:rsidRPr="00E80F49">
              <w:t>_v2</w:t>
            </w:r>
            <w:r w:rsidRPr="00E80F49">
              <w:t>.zip”</w:t>
            </w:r>
          </w:p>
        </w:tc>
        <w:tc>
          <w:tcPr>
            <w:tcW w:w="1194" w:type="dxa"/>
            <w:tcBorders>
              <w:top w:val="single" w:sz="4" w:space="0" w:color="auto"/>
              <w:left w:val="single" w:sz="4" w:space="0" w:color="auto"/>
              <w:bottom w:val="single" w:sz="4" w:space="0" w:color="auto"/>
              <w:right w:val="single" w:sz="4" w:space="0" w:color="auto"/>
            </w:tcBorders>
            <w:vAlign w:val="center"/>
          </w:tcPr>
          <w:p w14:paraId="1D19AC62" w14:textId="6E7BC5F7" w:rsidR="009F47EC" w:rsidRPr="00E80F49" w:rsidRDefault="009F47EC" w:rsidP="009F47EC">
            <w:pPr>
              <w:pStyle w:val="TAL"/>
              <w:rPr>
                <w:rFonts w:cs="Arial"/>
                <w:lang w:eastAsia="ko-KR"/>
              </w:rPr>
            </w:pPr>
            <w:r w:rsidRPr="00E80F49">
              <w:rPr>
                <w:rFonts w:cs="Arial"/>
                <w:lang w:eastAsia="ko-KR"/>
              </w:rPr>
              <w:t>RAN5#9</w:t>
            </w:r>
            <w:r w:rsidR="008E6640" w:rsidRPr="00E80F49">
              <w:rPr>
                <w:rFonts w:cs="Arial"/>
                <w:lang w:eastAsia="ko-KR"/>
              </w:rPr>
              <w:t>2</w:t>
            </w:r>
            <w:r w:rsidRPr="00E80F49">
              <w:rPr>
                <w:rFonts w:cs="Arial"/>
                <w:lang w:eastAsia="ko-KR"/>
              </w:rPr>
              <w:t>-e</w:t>
            </w:r>
          </w:p>
        </w:tc>
      </w:tr>
      <w:tr w:rsidR="009F47EC" w:rsidRPr="00E80F49" w14:paraId="1605CF79"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BB804F1" w14:textId="6FC18CB7" w:rsidR="009F47EC" w:rsidRPr="00E80F49" w:rsidRDefault="009F47EC" w:rsidP="009F47EC">
            <w:pPr>
              <w:pStyle w:val="TAC"/>
            </w:pPr>
            <w:r w:rsidRPr="00E80F49">
              <w:t>NS_12</w:t>
            </w:r>
          </w:p>
        </w:tc>
        <w:tc>
          <w:tcPr>
            <w:tcW w:w="1247" w:type="dxa"/>
            <w:tcBorders>
              <w:top w:val="single" w:sz="4" w:space="0" w:color="auto"/>
              <w:left w:val="single" w:sz="4" w:space="0" w:color="auto"/>
              <w:bottom w:val="single" w:sz="4" w:space="0" w:color="auto"/>
              <w:right w:val="single" w:sz="4" w:space="0" w:color="auto"/>
            </w:tcBorders>
            <w:vAlign w:val="center"/>
          </w:tcPr>
          <w:p w14:paraId="7DA24639" w14:textId="6F4043CF" w:rsidR="009F47EC" w:rsidRPr="00E80F49" w:rsidRDefault="009F47EC" w:rsidP="009F47EC">
            <w:pPr>
              <w:pStyle w:val="TAC"/>
              <w:rPr>
                <w:rFonts w:cs="Arial"/>
                <w:lang w:eastAsia="ko-KR"/>
              </w:rPr>
            </w:pPr>
            <w:r w:rsidRPr="00E80F49">
              <w:t>48</w:t>
            </w:r>
          </w:p>
        </w:tc>
        <w:tc>
          <w:tcPr>
            <w:tcW w:w="1071" w:type="dxa"/>
            <w:tcBorders>
              <w:top w:val="single" w:sz="4" w:space="0" w:color="auto"/>
              <w:left w:val="single" w:sz="4" w:space="0" w:color="auto"/>
              <w:bottom w:val="single" w:sz="4" w:space="0" w:color="auto"/>
              <w:right w:val="single" w:sz="4" w:space="0" w:color="auto"/>
            </w:tcBorders>
          </w:tcPr>
          <w:p w14:paraId="556CED25"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D288C5"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DD5CFB8" w14:textId="0F765BCE" w:rsidR="009F47EC" w:rsidRPr="00E80F49" w:rsidRDefault="009F47EC" w:rsidP="009F47EC">
            <w:pPr>
              <w:pStyle w:val="TAL"/>
            </w:pPr>
            <w:r w:rsidRPr="00E80F49">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0E8EC41A" w14:textId="4AACAE33" w:rsidR="009F47EC" w:rsidRPr="00E80F49" w:rsidRDefault="009F47EC" w:rsidP="009F47EC">
            <w:pPr>
              <w:pStyle w:val="TAL"/>
              <w:rPr>
                <w:rFonts w:cs="Arial"/>
                <w:lang w:eastAsia="ko-KR"/>
              </w:rPr>
            </w:pPr>
            <w:r w:rsidRPr="00E80F49">
              <w:rPr>
                <w:rFonts w:cs="Arial"/>
                <w:lang w:eastAsia="ko-KR"/>
              </w:rPr>
              <w:t>RAN5#90-e</w:t>
            </w:r>
          </w:p>
        </w:tc>
      </w:tr>
      <w:tr w:rsidR="009F47EC" w:rsidRPr="00E80F49" w14:paraId="43F6C7D6"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DA52FFD" w14:textId="5DA3B57D" w:rsidR="009F47EC" w:rsidRPr="00E80F49" w:rsidRDefault="009F47EC" w:rsidP="009F47EC">
            <w:pPr>
              <w:pStyle w:val="TAC"/>
            </w:pPr>
            <w:r w:rsidRPr="00E80F49">
              <w:t>NS_13</w:t>
            </w:r>
          </w:p>
        </w:tc>
        <w:tc>
          <w:tcPr>
            <w:tcW w:w="1247" w:type="dxa"/>
            <w:tcBorders>
              <w:top w:val="single" w:sz="4" w:space="0" w:color="auto"/>
              <w:left w:val="single" w:sz="4" w:space="0" w:color="auto"/>
              <w:bottom w:val="single" w:sz="4" w:space="0" w:color="auto"/>
              <w:right w:val="single" w:sz="4" w:space="0" w:color="auto"/>
            </w:tcBorders>
            <w:vAlign w:val="center"/>
          </w:tcPr>
          <w:p w14:paraId="652ED1E0" w14:textId="6C7669E1" w:rsidR="009F47EC" w:rsidRPr="00E80F49" w:rsidRDefault="009F47EC" w:rsidP="009F47EC">
            <w:pPr>
              <w:pStyle w:val="TAC"/>
              <w:rPr>
                <w:rFonts w:cs="Arial"/>
                <w:lang w:eastAsia="ko-KR"/>
              </w:rPr>
            </w:pPr>
            <w:r w:rsidRPr="00E80F49">
              <w:t>21</w:t>
            </w:r>
          </w:p>
        </w:tc>
        <w:tc>
          <w:tcPr>
            <w:tcW w:w="1071" w:type="dxa"/>
            <w:tcBorders>
              <w:top w:val="single" w:sz="4" w:space="0" w:color="auto"/>
              <w:left w:val="single" w:sz="4" w:space="0" w:color="auto"/>
              <w:bottom w:val="single" w:sz="4" w:space="0" w:color="auto"/>
              <w:right w:val="single" w:sz="4" w:space="0" w:color="auto"/>
            </w:tcBorders>
          </w:tcPr>
          <w:p w14:paraId="50367DD4"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558606BB"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11BD102C" w14:textId="15C8C50B" w:rsidR="009F47EC" w:rsidRPr="00E80F49" w:rsidRDefault="009F47EC" w:rsidP="009F47EC">
            <w:pPr>
              <w:pStyle w:val="TAL"/>
            </w:pPr>
            <w:r w:rsidRPr="00E80F49">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1D223277" w14:textId="523BE47A" w:rsidR="009F47EC" w:rsidRPr="00E80F49" w:rsidRDefault="009F47EC" w:rsidP="009F47EC">
            <w:pPr>
              <w:pStyle w:val="TAL"/>
              <w:rPr>
                <w:rFonts w:cs="Arial"/>
                <w:lang w:eastAsia="ko-KR"/>
              </w:rPr>
            </w:pPr>
            <w:r w:rsidRPr="00E80F49">
              <w:rPr>
                <w:rFonts w:cs="Arial"/>
                <w:lang w:eastAsia="ko-KR"/>
              </w:rPr>
              <w:t>RAN5#90-e</w:t>
            </w:r>
          </w:p>
        </w:tc>
      </w:tr>
      <w:tr w:rsidR="009F47EC" w:rsidRPr="00E80F49" w14:paraId="16141A1C"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564B7DDD" w14:textId="5EB8FFF9" w:rsidR="009F47EC" w:rsidRPr="00E80F49" w:rsidRDefault="009F47EC" w:rsidP="009F47EC">
            <w:pPr>
              <w:pStyle w:val="TAC"/>
            </w:pPr>
            <w:r w:rsidRPr="00E80F49">
              <w:t>NS_14</w:t>
            </w:r>
          </w:p>
        </w:tc>
        <w:tc>
          <w:tcPr>
            <w:tcW w:w="1247" w:type="dxa"/>
            <w:tcBorders>
              <w:top w:val="single" w:sz="4" w:space="0" w:color="auto"/>
              <w:left w:val="single" w:sz="4" w:space="0" w:color="auto"/>
              <w:bottom w:val="single" w:sz="4" w:space="0" w:color="auto"/>
              <w:right w:val="single" w:sz="4" w:space="0" w:color="auto"/>
            </w:tcBorders>
            <w:vAlign w:val="center"/>
          </w:tcPr>
          <w:p w14:paraId="072A02C8" w14:textId="77777777" w:rsidR="00FF7B8D" w:rsidRDefault="00FF7B8D" w:rsidP="00FF7B8D">
            <w:pPr>
              <w:pStyle w:val="TAC"/>
            </w:pPr>
            <w:r>
              <w:t xml:space="preserve">6.2.3: </w:t>
            </w:r>
            <w:r w:rsidR="009F47EC" w:rsidRPr="00E80F49">
              <w:t>50</w:t>
            </w:r>
          </w:p>
          <w:p w14:paraId="292858BC" w14:textId="5C6310B0" w:rsidR="009F47EC" w:rsidRPr="00E80F49" w:rsidRDefault="00FF7B8D" w:rsidP="00FF7B8D">
            <w:pPr>
              <w:pStyle w:val="TAC"/>
              <w:rPr>
                <w:rFonts w:cs="Arial"/>
                <w:lang w:eastAsia="ko-KR"/>
              </w:rPr>
            </w:pPr>
            <w:r>
              <w:t>6.5.3.3: 25</w:t>
            </w:r>
          </w:p>
        </w:tc>
        <w:tc>
          <w:tcPr>
            <w:tcW w:w="1071" w:type="dxa"/>
            <w:tcBorders>
              <w:top w:val="single" w:sz="4" w:space="0" w:color="auto"/>
              <w:left w:val="single" w:sz="4" w:space="0" w:color="auto"/>
              <w:bottom w:val="single" w:sz="4" w:space="0" w:color="auto"/>
              <w:right w:val="single" w:sz="4" w:space="0" w:color="auto"/>
            </w:tcBorders>
          </w:tcPr>
          <w:p w14:paraId="0BE0E8C9"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4F1B3E" w14:textId="4E87A89D" w:rsidR="009F47EC" w:rsidRPr="00E80F49" w:rsidRDefault="00FF7B8D" w:rsidP="00FF7B8D">
            <w:pPr>
              <w:pStyle w:val="TAL"/>
            </w:pPr>
            <w:r>
              <w:t>25</w:t>
            </w:r>
          </w:p>
        </w:tc>
        <w:tc>
          <w:tcPr>
            <w:tcW w:w="4302" w:type="dxa"/>
            <w:tcBorders>
              <w:top w:val="single" w:sz="4" w:space="0" w:color="auto"/>
              <w:left w:val="single" w:sz="4" w:space="0" w:color="auto"/>
              <w:bottom w:val="single" w:sz="4" w:space="0" w:color="auto"/>
              <w:right w:val="single" w:sz="4" w:space="0" w:color="auto"/>
            </w:tcBorders>
            <w:vAlign w:val="center"/>
          </w:tcPr>
          <w:p w14:paraId="030B6A39" w14:textId="77777777" w:rsidR="00FF7B8D" w:rsidRDefault="009F47EC" w:rsidP="00FF7B8D">
            <w:pPr>
              <w:pStyle w:val="TAL"/>
            </w:pPr>
            <w:r w:rsidRPr="00E80F49">
              <w:t>“38.521-1_TPanalysis_6.2.3_AMPR_NS_12_13_14_15.zip”</w:t>
            </w:r>
          </w:p>
          <w:p w14:paraId="4BD50A84" w14:textId="59ED6368" w:rsidR="009F47EC" w:rsidRPr="00E80F49" w:rsidRDefault="00FF7B8D" w:rsidP="00FF7B8D">
            <w:pPr>
              <w:pStyle w:val="TAL"/>
            </w:pPr>
            <w:r>
              <w:t>“38.521-1_TPanalysis_6.5.3.3_TX_Additional_Spurious_Emission_NS_14.zip</w:t>
            </w:r>
          </w:p>
        </w:tc>
        <w:tc>
          <w:tcPr>
            <w:tcW w:w="1194" w:type="dxa"/>
            <w:tcBorders>
              <w:top w:val="single" w:sz="4" w:space="0" w:color="auto"/>
              <w:left w:val="single" w:sz="4" w:space="0" w:color="auto"/>
              <w:bottom w:val="single" w:sz="4" w:space="0" w:color="auto"/>
              <w:right w:val="single" w:sz="4" w:space="0" w:color="auto"/>
            </w:tcBorders>
            <w:vAlign w:val="center"/>
          </w:tcPr>
          <w:p w14:paraId="7F55251B" w14:textId="77777777" w:rsidR="00FF7B8D" w:rsidRDefault="009F47EC" w:rsidP="00FF7B8D">
            <w:pPr>
              <w:pStyle w:val="TAL"/>
              <w:rPr>
                <w:rFonts w:cs="Arial"/>
                <w:lang w:eastAsia="ko-KR"/>
              </w:rPr>
            </w:pPr>
            <w:r w:rsidRPr="00E80F49">
              <w:rPr>
                <w:rFonts w:cs="Arial"/>
                <w:lang w:eastAsia="ko-KR"/>
              </w:rPr>
              <w:t>RAN5#90-e</w:t>
            </w:r>
          </w:p>
          <w:p w14:paraId="007D893A" w14:textId="77777777" w:rsidR="00FF7B8D" w:rsidRDefault="00FF7B8D" w:rsidP="00FF7B8D">
            <w:pPr>
              <w:pStyle w:val="TAL"/>
              <w:rPr>
                <w:rFonts w:cs="Arial"/>
                <w:lang w:eastAsia="ko-KR"/>
              </w:rPr>
            </w:pPr>
          </w:p>
          <w:p w14:paraId="4701407F" w14:textId="68BF1726" w:rsidR="009F47EC" w:rsidRPr="00E80F49" w:rsidRDefault="00FF7B8D" w:rsidP="00FF7B8D">
            <w:pPr>
              <w:pStyle w:val="TAL"/>
              <w:rPr>
                <w:rFonts w:cs="Arial"/>
                <w:lang w:eastAsia="ko-KR"/>
              </w:rPr>
            </w:pPr>
            <w:r>
              <w:rPr>
                <w:rFonts w:cs="Arial"/>
                <w:lang w:eastAsia="ko-KR"/>
              </w:rPr>
              <w:t>RAN5#96-e</w:t>
            </w:r>
          </w:p>
        </w:tc>
      </w:tr>
      <w:tr w:rsidR="009F47EC" w:rsidRPr="00E80F49" w14:paraId="0DD6488F"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038E7B34" w14:textId="764DFA82" w:rsidR="009F47EC" w:rsidRPr="00E80F49" w:rsidRDefault="009F47EC" w:rsidP="009F47EC">
            <w:pPr>
              <w:pStyle w:val="TAC"/>
            </w:pPr>
            <w:r w:rsidRPr="00E80F49">
              <w:t>NS_15</w:t>
            </w:r>
          </w:p>
        </w:tc>
        <w:tc>
          <w:tcPr>
            <w:tcW w:w="1247" w:type="dxa"/>
            <w:tcBorders>
              <w:top w:val="single" w:sz="4" w:space="0" w:color="auto"/>
              <w:left w:val="single" w:sz="4" w:space="0" w:color="auto"/>
              <w:bottom w:val="single" w:sz="4" w:space="0" w:color="auto"/>
              <w:right w:val="single" w:sz="4" w:space="0" w:color="auto"/>
            </w:tcBorders>
            <w:vAlign w:val="center"/>
          </w:tcPr>
          <w:p w14:paraId="0C19329D" w14:textId="289031B5" w:rsidR="009F47EC" w:rsidRPr="00E80F49" w:rsidRDefault="009F47EC" w:rsidP="009F47EC">
            <w:pPr>
              <w:pStyle w:val="TAC"/>
              <w:rPr>
                <w:rFonts w:cs="Arial"/>
                <w:lang w:eastAsia="ko-KR"/>
              </w:rPr>
            </w:pPr>
            <w:r w:rsidRPr="00E80F49">
              <w:t>102</w:t>
            </w:r>
          </w:p>
        </w:tc>
        <w:tc>
          <w:tcPr>
            <w:tcW w:w="1071" w:type="dxa"/>
            <w:tcBorders>
              <w:top w:val="single" w:sz="4" w:space="0" w:color="auto"/>
              <w:left w:val="single" w:sz="4" w:space="0" w:color="auto"/>
              <w:bottom w:val="single" w:sz="4" w:space="0" w:color="auto"/>
              <w:right w:val="single" w:sz="4" w:space="0" w:color="auto"/>
            </w:tcBorders>
          </w:tcPr>
          <w:p w14:paraId="3DB777C5"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27A8606"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747CA1" w14:textId="3ECFB68F" w:rsidR="009F47EC" w:rsidRPr="00E80F49" w:rsidRDefault="009F47EC" w:rsidP="009F47EC">
            <w:pPr>
              <w:pStyle w:val="TAL"/>
            </w:pPr>
            <w:r w:rsidRPr="00E80F49">
              <w:t>“38.521-1_TPanalysis_6.2.3_AMPR_NS_12_13_14_15.zip”</w:t>
            </w:r>
          </w:p>
        </w:tc>
        <w:tc>
          <w:tcPr>
            <w:tcW w:w="1194" w:type="dxa"/>
            <w:tcBorders>
              <w:top w:val="single" w:sz="4" w:space="0" w:color="auto"/>
              <w:left w:val="single" w:sz="4" w:space="0" w:color="auto"/>
              <w:bottom w:val="single" w:sz="4" w:space="0" w:color="auto"/>
              <w:right w:val="single" w:sz="4" w:space="0" w:color="auto"/>
            </w:tcBorders>
            <w:vAlign w:val="center"/>
          </w:tcPr>
          <w:p w14:paraId="1CDE0E46" w14:textId="419B6291" w:rsidR="009F47EC" w:rsidRPr="00E80F49" w:rsidRDefault="009F47EC" w:rsidP="009F47EC">
            <w:pPr>
              <w:pStyle w:val="TAL"/>
              <w:rPr>
                <w:rFonts w:cs="Arial"/>
                <w:lang w:eastAsia="ko-KR"/>
              </w:rPr>
            </w:pPr>
            <w:r w:rsidRPr="00E80F49">
              <w:rPr>
                <w:rFonts w:cs="Arial"/>
                <w:lang w:eastAsia="ko-KR"/>
              </w:rPr>
              <w:t>RAN5#90-e</w:t>
            </w:r>
          </w:p>
        </w:tc>
      </w:tr>
      <w:tr w:rsidR="009F47EC" w:rsidRPr="00E80F49" w14:paraId="36FE9CF8"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4BBDA4DB"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cs="Arial"/>
                <w:sz w:val="18"/>
                <w:lang w:eastAsia="ko-KR"/>
              </w:rPr>
              <w:t>NS_17</w:t>
            </w:r>
          </w:p>
        </w:tc>
        <w:tc>
          <w:tcPr>
            <w:tcW w:w="1247" w:type="dxa"/>
            <w:tcBorders>
              <w:top w:val="single" w:sz="4" w:space="0" w:color="auto"/>
              <w:left w:val="single" w:sz="4" w:space="0" w:color="auto"/>
              <w:bottom w:val="single" w:sz="4" w:space="0" w:color="auto"/>
              <w:right w:val="single" w:sz="4" w:space="0" w:color="auto"/>
            </w:tcBorders>
            <w:vAlign w:val="center"/>
          </w:tcPr>
          <w:p w14:paraId="456A4CD0"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cs="Arial"/>
                <w:sz w:val="18"/>
                <w:lang w:eastAsia="ko-KR"/>
              </w:rPr>
              <w:t>6.5.3.3: 4</w:t>
            </w:r>
          </w:p>
        </w:tc>
        <w:tc>
          <w:tcPr>
            <w:tcW w:w="1071" w:type="dxa"/>
            <w:tcBorders>
              <w:top w:val="single" w:sz="4" w:space="0" w:color="auto"/>
              <w:left w:val="single" w:sz="4" w:space="0" w:color="auto"/>
              <w:bottom w:val="single" w:sz="4" w:space="0" w:color="auto"/>
              <w:right w:val="single" w:sz="4" w:space="0" w:color="auto"/>
            </w:tcBorders>
            <w:vAlign w:val="center"/>
          </w:tcPr>
          <w:p w14:paraId="1A119D95"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0D724B0"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A73952" w14:textId="22CCAAB9"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cs="Arial"/>
                <w:sz w:val="18"/>
                <w:lang w:eastAsia="ko-KR"/>
              </w:rPr>
              <w:t>“38.521-1_TPanalysis_6.5.3.3_TX_Additional_Spurious_Emission_NS_17</w:t>
            </w:r>
            <w:r w:rsidR="00871170" w:rsidRPr="00E80F49">
              <w:rPr>
                <w:rFonts w:ascii="Arial" w:eastAsia="Malgun Gothic" w:hAnsi="Arial" w:cs="Arial"/>
                <w:sz w:val="18"/>
                <w:lang w:eastAsia="ko-KR"/>
              </w:rPr>
              <w:t>_v2</w:t>
            </w:r>
            <w:r w:rsidRPr="00E80F49">
              <w:rPr>
                <w:rFonts w:ascii="Arial" w:eastAsia="Malgun Gothic" w:hAnsi="Arial" w:cs="Arial"/>
                <w:sz w:val="18"/>
                <w:lang w:eastAsia="ko-KR"/>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24EE045" w14:textId="1D6692D6" w:rsidR="009F47EC" w:rsidRPr="00E80F49" w:rsidRDefault="009F47EC" w:rsidP="009F47EC">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sz w:val="18"/>
                <w:lang w:eastAsia="en-US"/>
              </w:rPr>
              <w:t>RAN5#</w:t>
            </w:r>
            <w:r w:rsidR="00871170" w:rsidRPr="00E80F49">
              <w:rPr>
                <w:rFonts w:ascii="Arial" w:eastAsia="Malgun Gothic" w:hAnsi="Arial"/>
                <w:sz w:val="18"/>
                <w:lang w:eastAsia="en-US"/>
              </w:rPr>
              <w:t>92</w:t>
            </w:r>
            <w:r w:rsidRPr="00E80F49">
              <w:rPr>
                <w:rFonts w:ascii="Arial" w:eastAsia="Malgun Gothic" w:hAnsi="Arial"/>
                <w:sz w:val="18"/>
                <w:lang w:eastAsia="en-US"/>
              </w:rPr>
              <w:t>-e</w:t>
            </w:r>
          </w:p>
        </w:tc>
      </w:tr>
      <w:tr w:rsidR="009F47EC" w:rsidRPr="00E80F49" w14:paraId="140EB168"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60D8B121" w14:textId="77777777" w:rsidR="009F47EC" w:rsidRPr="00E80F49" w:rsidRDefault="009F47EC" w:rsidP="009F47EC">
            <w:pPr>
              <w:keepNext/>
              <w:keepLines/>
              <w:spacing w:after="0"/>
              <w:jc w:val="center"/>
              <w:rPr>
                <w:rFonts w:ascii="Arial" w:hAnsi="Arial"/>
                <w:sz w:val="18"/>
              </w:rPr>
            </w:pPr>
            <w:r w:rsidRPr="00E80F49">
              <w:rPr>
                <w:rFonts w:ascii="Arial" w:hAnsi="Arial"/>
                <w:sz w:val="18"/>
              </w:rPr>
              <w:t>NS_18</w:t>
            </w:r>
          </w:p>
        </w:tc>
        <w:tc>
          <w:tcPr>
            <w:tcW w:w="1247" w:type="dxa"/>
            <w:tcBorders>
              <w:top w:val="single" w:sz="4" w:space="0" w:color="auto"/>
              <w:left w:val="single" w:sz="4" w:space="0" w:color="auto"/>
              <w:bottom w:val="single" w:sz="4" w:space="0" w:color="auto"/>
              <w:right w:val="single" w:sz="4" w:space="0" w:color="auto"/>
            </w:tcBorders>
            <w:vAlign w:val="center"/>
          </w:tcPr>
          <w:p w14:paraId="7410336D" w14:textId="77777777" w:rsidR="009F47EC" w:rsidRPr="00E80F49" w:rsidRDefault="009F47EC" w:rsidP="009F47EC">
            <w:pPr>
              <w:keepNext/>
              <w:keepLines/>
              <w:spacing w:after="0"/>
              <w:jc w:val="center"/>
              <w:rPr>
                <w:rFonts w:ascii="Arial" w:hAnsi="Arial"/>
                <w:sz w:val="18"/>
              </w:rPr>
            </w:pPr>
            <w:r w:rsidRPr="00E80F49">
              <w:rPr>
                <w:rFonts w:ascii="Arial" w:hAnsi="Arial"/>
                <w:sz w:val="18"/>
              </w:rPr>
              <w:t>88</w:t>
            </w:r>
          </w:p>
          <w:p w14:paraId="2C91C0C7"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cs="Arial"/>
                <w:sz w:val="18"/>
                <w:lang w:eastAsia="ko-KR"/>
              </w:rPr>
            </w:pPr>
            <w:r w:rsidRPr="00E80F49">
              <w:rPr>
                <w:rFonts w:ascii="Arial" w:eastAsia="Malgun Gothic" w:hAnsi="Arial" w:cs="Arial"/>
                <w:sz w:val="18"/>
                <w:lang w:eastAsia="ko-KR"/>
              </w:rPr>
              <w:t>6.2.3: 108</w:t>
            </w:r>
          </w:p>
          <w:p w14:paraId="6E9D6696" w14:textId="77777777" w:rsidR="009F47EC" w:rsidRPr="00E80F49" w:rsidRDefault="009F47EC" w:rsidP="009F47EC">
            <w:pPr>
              <w:keepNext/>
              <w:keepLines/>
              <w:spacing w:after="0"/>
              <w:jc w:val="center"/>
              <w:rPr>
                <w:rFonts w:ascii="Arial" w:hAnsi="Arial"/>
                <w:sz w:val="18"/>
              </w:rPr>
            </w:pPr>
            <w:r w:rsidRPr="00E80F49">
              <w:rPr>
                <w:rFonts w:ascii="Arial" w:eastAsia="Malgun Gothic" w:hAnsi="Arial" w:cs="Arial"/>
                <w:sz w:val="18"/>
                <w:lang w:eastAsia="ko-KR"/>
              </w:rPr>
              <w:t>6.5.3.3: 54</w:t>
            </w:r>
          </w:p>
        </w:tc>
        <w:tc>
          <w:tcPr>
            <w:tcW w:w="1071" w:type="dxa"/>
            <w:tcBorders>
              <w:top w:val="single" w:sz="4" w:space="0" w:color="auto"/>
              <w:left w:val="single" w:sz="4" w:space="0" w:color="auto"/>
              <w:bottom w:val="single" w:sz="4" w:space="0" w:color="auto"/>
              <w:right w:val="single" w:sz="4" w:space="0" w:color="auto"/>
            </w:tcBorders>
          </w:tcPr>
          <w:p w14:paraId="27756F98" w14:textId="77777777" w:rsidR="009F47EC" w:rsidRPr="00E80F49"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F46F1A9" w14:textId="77777777" w:rsidR="009F47EC" w:rsidRPr="00E80F49"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3FB1B943" w14:textId="77777777" w:rsidR="009F47EC" w:rsidRPr="00E80F49" w:rsidRDefault="009F47EC" w:rsidP="009F47EC">
            <w:pPr>
              <w:keepNext/>
              <w:keepLines/>
              <w:spacing w:after="0"/>
              <w:rPr>
                <w:rFonts w:ascii="Arial" w:hAnsi="Arial"/>
                <w:sz w:val="18"/>
              </w:rPr>
            </w:pPr>
            <w:r w:rsidRPr="00E80F49">
              <w:rPr>
                <w:rFonts w:ascii="Arial" w:hAnsi="Arial"/>
                <w:sz w:val="18"/>
              </w:rPr>
              <w:t>“38.521-1_TPanalysis_6.2.3_AMPR_6.5.3.3_ASE_NS_18_v3.zip”</w:t>
            </w:r>
          </w:p>
        </w:tc>
        <w:tc>
          <w:tcPr>
            <w:tcW w:w="1194" w:type="dxa"/>
            <w:tcBorders>
              <w:top w:val="single" w:sz="4" w:space="0" w:color="auto"/>
              <w:left w:val="single" w:sz="4" w:space="0" w:color="auto"/>
              <w:bottom w:val="single" w:sz="4" w:space="0" w:color="auto"/>
              <w:right w:val="single" w:sz="4" w:space="0" w:color="auto"/>
            </w:tcBorders>
            <w:vAlign w:val="center"/>
          </w:tcPr>
          <w:p w14:paraId="201D0327" w14:textId="77777777" w:rsidR="009F47EC" w:rsidRPr="00E80F49" w:rsidRDefault="009F47EC" w:rsidP="009F47EC">
            <w:pPr>
              <w:keepNext/>
              <w:keepLines/>
              <w:spacing w:after="0"/>
              <w:rPr>
                <w:rFonts w:ascii="Arial" w:hAnsi="Arial" w:cs="Arial"/>
                <w:sz w:val="18"/>
                <w:lang w:eastAsia="ko-KR"/>
              </w:rPr>
            </w:pPr>
            <w:r w:rsidRPr="00E80F49">
              <w:rPr>
                <w:rFonts w:ascii="Arial" w:hAnsi="Arial" w:cs="Arial"/>
                <w:sz w:val="18"/>
                <w:lang w:eastAsia="ko-KR"/>
              </w:rPr>
              <w:t>RAN5#89-e</w:t>
            </w:r>
          </w:p>
        </w:tc>
      </w:tr>
      <w:tr w:rsidR="009F47EC" w:rsidRPr="00E80F49" w14:paraId="05E481CC"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2B8AC24" w14:textId="77777777" w:rsidR="009F47EC" w:rsidRPr="00E80F49" w:rsidRDefault="009F47EC" w:rsidP="009F47EC">
            <w:pPr>
              <w:pStyle w:val="TAC"/>
            </w:pPr>
            <w:r w:rsidRPr="00E80F49">
              <w:rPr>
                <w:rFonts w:eastAsia="Malgun Gothic"/>
                <w:lang w:eastAsia="en-US"/>
              </w:rPr>
              <w:t>NS_21</w:t>
            </w:r>
          </w:p>
        </w:tc>
        <w:tc>
          <w:tcPr>
            <w:tcW w:w="1247" w:type="dxa"/>
            <w:tcBorders>
              <w:top w:val="single" w:sz="4" w:space="0" w:color="auto"/>
              <w:left w:val="single" w:sz="4" w:space="0" w:color="auto"/>
              <w:bottom w:val="single" w:sz="4" w:space="0" w:color="auto"/>
              <w:right w:val="single" w:sz="4" w:space="0" w:color="auto"/>
            </w:tcBorders>
            <w:vAlign w:val="center"/>
          </w:tcPr>
          <w:p w14:paraId="51B08DE2" w14:textId="77777777" w:rsidR="009F47EC" w:rsidRPr="00E80F49" w:rsidRDefault="009F47EC" w:rsidP="009F47EC">
            <w:pPr>
              <w:pStyle w:val="TAC"/>
            </w:pPr>
            <w:r w:rsidRPr="00E80F49">
              <w:rPr>
                <w:rFonts w:eastAsia="Malgun Gothic"/>
                <w:lang w:eastAsia="en-US"/>
              </w:rPr>
              <w:t>180</w:t>
            </w:r>
          </w:p>
        </w:tc>
        <w:tc>
          <w:tcPr>
            <w:tcW w:w="1071" w:type="dxa"/>
            <w:tcBorders>
              <w:top w:val="single" w:sz="4" w:space="0" w:color="auto"/>
              <w:left w:val="single" w:sz="4" w:space="0" w:color="auto"/>
              <w:bottom w:val="single" w:sz="4" w:space="0" w:color="auto"/>
              <w:right w:val="single" w:sz="4" w:space="0" w:color="auto"/>
            </w:tcBorders>
            <w:vAlign w:val="center"/>
          </w:tcPr>
          <w:p w14:paraId="7D4008C4"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1C9D3619"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6313054" w14:textId="77777777" w:rsidR="009F47EC" w:rsidRPr="00E80F49" w:rsidRDefault="009F47EC" w:rsidP="009F47EC">
            <w:pPr>
              <w:pStyle w:val="TAL"/>
            </w:pPr>
            <w:r w:rsidRPr="00E80F49">
              <w:rPr>
                <w:rFonts w:eastAsia="Malgun Gothic"/>
                <w:lang w:eastAsia="en-US"/>
              </w:rPr>
              <w:t>“38.521-1_TPanalysis_6.2.3_AMPR_NS_21.zip”</w:t>
            </w:r>
          </w:p>
        </w:tc>
        <w:tc>
          <w:tcPr>
            <w:tcW w:w="1194" w:type="dxa"/>
            <w:tcBorders>
              <w:top w:val="single" w:sz="4" w:space="0" w:color="auto"/>
              <w:left w:val="single" w:sz="4" w:space="0" w:color="auto"/>
              <w:bottom w:val="single" w:sz="4" w:space="0" w:color="auto"/>
              <w:right w:val="single" w:sz="4" w:space="0" w:color="auto"/>
            </w:tcBorders>
            <w:vAlign w:val="center"/>
          </w:tcPr>
          <w:p w14:paraId="3817D8CA" w14:textId="77777777" w:rsidR="009F47EC" w:rsidRPr="00E80F49" w:rsidRDefault="009F47EC" w:rsidP="009F47EC">
            <w:pPr>
              <w:pStyle w:val="TAC"/>
            </w:pPr>
            <w:r w:rsidRPr="00E80F49">
              <w:rPr>
                <w:rFonts w:eastAsia="Malgun Gothic"/>
                <w:lang w:eastAsia="ko-KR"/>
              </w:rPr>
              <w:t>RAN5#89-e</w:t>
            </w:r>
          </w:p>
        </w:tc>
      </w:tr>
      <w:tr w:rsidR="009F47EC" w:rsidRPr="00E80F49" w14:paraId="48F09C7B"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2A541C5E" w14:textId="77777777" w:rsidR="009F47EC" w:rsidRPr="00E80F49" w:rsidRDefault="009F47EC" w:rsidP="009F47EC">
            <w:pPr>
              <w:keepNext/>
              <w:keepLines/>
              <w:spacing w:after="0"/>
              <w:jc w:val="center"/>
              <w:rPr>
                <w:rFonts w:ascii="Arial" w:hAnsi="Arial"/>
                <w:sz w:val="18"/>
              </w:rPr>
            </w:pPr>
            <w:r w:rsidRPr="00E80F49">
              <w:rPr>
                <w:rFonts w:ascii="Arial" w:hAnsi="Arial"/>
                <w:sz w:val="18"/>
              </w:rPr>
              <w:t>NS_24</w:t>
            </w:r>
          </w:p>
        </w:tc>
        <w:tc>
          <w:tcPr>
            <w:tcW w:w="1247" w:type="dxa"/>
            <w:tcBorders>
              <w:top w:val="single" w:sz="4" w:space="0" w:color="auto"/>
              <w:left w:val="single" w:sz="4" w:space="0" w:color="auto"/>
              <w:bottom w:val="single" w:sz="4" w:space="0" w:color="auto"/>
              <w:right w:val="single" w:sz="4" w:space="0" w:color="auto"/>
            </w:tcBorders>
            <w:vAlign w:val="center"/>
          </w:tcPr>
          <w:p w14:paraId="77D110E5" w14:textId="77777777" w:rsidR="009F47EC" w:rsidRPr="00E80F49" w:rsidRDefault="009F47EC" w:rsidP="009F47EC">
            <w:pPr>
              <w:keepNext/>
              <w:keepLines/>
              <w:spacing w:after="0"/>
              <w:jc w:val="center"/>
              <w:rPr>
                <w:rFonts w:ascii="Arial" w:hAnsi="Arial"/>
                <w:sz w:val="18"/>
              </w:rPr>
            </w:pPr>
            <w:r w:rsidRPr="00E80F49">
              <w:rPr>
                <w:rFonts w:ascii="Arial" w:hAnsi="Arial" w:cs="Arial"/>
                <w:sz w:val="18"/>
                <w:lang w:eastAsia="ko-KR"/>
              </w:rPr>
              <w:t xml:space="preserve">6.2.3: </w:t>
            </w:r>
            <w:r w:rsidRPr="00E80F49">
              <w:rPr>
                <w:rFonts w:ascii="Arial" w:hAnsi="Arial"/>
                <w:sz w:val="18"/>
              </w:rPr>
              <w:t>300</w:t>
            </w:r>
          </w:p>
        </w:tc>
        <w:tc>
          <w:tcPr>
            <w:tcW w:w="1071" w:type="dxa"/>
            <w:tcBorders>
              <w:top w:val="single" w:sz="4" w:space="0" w:color="auto"/>
              <w:left w:val="single" w:sz="4" w:space="0" w:color="auto"/>
              <w:bottom w:val="single" w:sz="4" w:space="0" w:color="auto"/>
              <w:right w:val="single" w:sz="4" w:space="0" w:color="auto"/>
            </w:tcBorders>
          </w:tcPr>
          <w:p w14:paraId="2A821DB9" w14:textId="77777777" w:rsidR="009F47EC" w:rsidRPr="00E80F49"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CBB17D9" w14:textId="77777777" w:rsidR="009F47EC" w:rsidRPr="00E80F49"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08ED147" w14:textId="77777777" w:rsidR="009F47EC" w:rsidRPr="00E80F49" w:rsidRDefault="009F47EC" w:rsidP="009F47EC">
            <w:pPr>
              <w:keepNext/>
              <w:keepLines/>
              <w:spacing w:after="0"/>
              <w:rPr>
                <w:rFonts w:ascii="Arial" w:hAnsi="Arial"/>
                <w:sz w:val="18"/>
              </w:rPr>
            </w:pPr>
            <w:r w:rsidRPr="00E80F49">
              <w:rPr>
                <w:rFonts w:ascii="Arial" w:hAnsi="Arial"/>
                <w:sz w:val="18"/>
              </w:rPr>
              <w:t>“38.521-1_TPanalysis_6.2.3_AMPR_NS_24.zip”</w:t>
            </w:r>
          </w:p>
        </w:tc>
        <w:tc>
          <w:tcPr>
            <w:tcW w:w="1194" w:type="dxa"/>
            <w:tcBorders>
              <w:top w:val="single" w:sz="4" w:space="0" w:color="auto"/>
              <w:left w:val="single" w:sz="4" w:space="0" w:color="auto"/>
              <w:bottom w:val="single" w:sz="4" w:space="0" w:color="auto"/>
              <w:right w:val="single" w:sz="4" w:space="0" w:color="auto"/>
            </w:tcBorders>
            <w:vAlign w:val="center"/>
          </w:tcPr>
          <w:p w14:paraId="51FF446B" w14:textId="77777777" w:rsidR="009F47EC" w:rsidRPr="00E80F49" w:rsidRDefault="009F47EC" w:rsidP="009F47EC">
            <w:pPr>
              <w:keepNext/>
              <w:keepLines/>
              <w:spacing w:after="0"/>
              <w:rPr>
                <w:rFonts w:ascii="Arial" w:hAnsi="Arial" w:cs="Arial"/>
                <w:sz w:val="18"/>
                <w:lang w:eastAsia="ko-KR"/>
              </w:rPr>
            </w:pPr>
            <w:r w:rsidRPr="00E80F49">
              <w:rPr>
                <w:rFonts w:ascii="Arial" w:hAnsi="Arial" w:cs="Arial"/>
                <w:sz w:val="18"/>
                <w:lang w:eastAsia="ko-KR"/>
              </w:rPr>
              <w:t>RAN5#87</w:t>
            </w:r>
          </w:p>
        </w:tc>
      </w:tr>
      <w:tr w:rsidR="009F47EC" w:rsidRPr="00E80F49" w14:paraId="28E5B791"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51AFEBD5" w14:textId="77777777" w:rsidR="009F47EC" w:rsidRPr="00E80F49" w:rsidRDefault="009F47EC" w:rsidP="009F47EC">
            <w:pPr>
              <w:keepNext/>
              <w:keepLines/>
              <w:spacing w:after="0"/>
              <w:jc w:val="center"/>
              <w:rPr>
                <w:rFonts w:ascii="Arial" w:hAnsi="Arial"/>
                <w:sz w:val="18"/>
              </w:rPr>
            </w:pPr>
            <w:r w:rsidRPr="00E80F49">
              <w:rPr>
                <w:rFonts w:ascii="Arial" w:hAnsi="Arial"/>
                <w:sz w:val="18"/>
              </w:rPr>
              <w:t>NS_27</w:t>
            </w:r>
          </w:p>
        </w:tc>
        <w:tc>
          <w:tcPr>
            <w:tcW w:w="1247" w:type="dxa"/>
            <w:tcBorders>
              <w:top w:val="single" w:sz="4" w:space="0" w:color="auto"/>
              <w:left w:val="single" w:sz="4" w:space="0" w:color="auto"/>
              <w:bottom w:val="single" w:sz="4" w:space="0" w:color="auto"/>
              <w:right w:val="single" w:sz="4" w:space="0" w:color="auto"/>
            </w:tcBorders>
            <w:vAlign w:val="center"/>
          </w:tcPr>
          <w:p w14:paraId="64F7195A" w14:textId="0D4F0C75" w:rsidR="009F47EC" w:rsidRPr="00E80F49" w:rsidRDefault="009F47EC" w:rsidP="009F47EC">
            <w:pPr>
              <w:keepNext/>
              <w:keepLines/>
              <w:spacing w:after="0"/>
              <w:jc w:val="center"/>
              <w:rPr>
                <w:rFonts w:ascii="Arial" w:hAnsi="Arial"/>
                <w:sz w:val="18"/>
              </w:rPr>
            </w:pPr>
            <w:r w:rsidRPr="00E80F49">
              <w:rPr>
                <w:rFonts w:ascii="Arial" w:hAnsi="Arial" w:cs="Arial"/>
                <w:sz w:val="18"/>
                <w:lang w:eastAsia="ko-KR"/>
              </w:rPr>
              <w:t xml:space="preserve">6.2.3: </w:t>
            </w:r>
            <w:r w:rsidR="00D71A0B">
              <w:rPr>
                <w:rFonts w:ascii="Arial" w:hAnsi="Arial"/>
                <w:sz w:val="18"/>
              </w:rPr>
              <w:t>360</w:t>
            </w:r>
          </w:p>
        </w:tc>
        <w:tc>
          <w:tcPr>
            <w:tcW w:w="1071" w:type="dxa"/>
            <w:tcBorders>
              <w:top w:val="single" w:sz="4" w:space="0" w:color="auto"/>
              <w:left w:val="single" w:sz="4" w:space="0" w:color="auto"/>
              <w:bottom w:val="single" w:sz="4" w:space="0" w:color="auto"/>
              <w:right w:val="single" w:sz="4" w:space="0" w:color="auto"/>
            </w:tcBorders>
          </w:tcPr>
          <w:p w14:paraId="76947CC4" w14:textId="77777777" w:rsidR="009F47EC" w:rsidRPr="00E80F49"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9835AB2" w14:textId="77777777" w:rsidR="009F47EC" w:rsidRPr="00E80F49"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7F3B434A" w14:textId="343E30F8" w:rsidR="009F47EC" w:rsidRPr="00E80F49" w:rsidRDefault="009F47EC" w:rsidP="009F47EC">
            <w:pPr>
              <w:keepNext/>
              <w:keepLines/>
              <w:spacing w:after="0"/>
              <w:rPr>
                <w:rFonts w:ascii="Arial" w:hAnsi="Arial"/>
                <w:sz w:val="18"/>
              </w:rPr>
            </w:pPr>
            <w:r w:rsidRPr="00E80F49">
              <w:rPr>
                <w:rFonts w:ascii="Arial" w:hAnsi="Arial"/>
                <w:sz w:val="18"/>
              </w:rPr>
              <w:t>“38.521-1_TPanalysis_6.2.3_AMPR_NS_27</w:t>
            </w:r>
            <w:r w:rsidR="008D2C7C" w:rsidRPr="00E80F49">
              <w:rPr>
                <w:rFonts w:ascii="Arial" w:hAnsi="Arial"/>
                <w:sz w:val="18"/>
              </w:rPr>
              <w:t>_</w:t>
            </w:r>
            <w:r w:rsidR="00D71A0B" w:rsidRPr="00E80F49">
              <w:rPr>
                <w:rFonts w:ascii="Arial" w:hAnsi="Arial"/>
                <w:sz w:val="18"/>
              </w:rPr>
              <w:t>v</w:t>
            </w:r>
            <w:r w:rsidR="00D71A0B">
              <w:rPr>
                <w:rFonts w:ascii="Arial" w:hAnsi="Arial"/>
                <w:sz w:val="18"/>
              </w:rPr>
              <w:t>4</w:t>
            </w:r>
            <w:r w:rsidRPr="00E80F49">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1F916BEA" w14:textId="2679105A" w:rsidR="009F47EC" w:rsidRPr="00E80F49" w:rsidRDefault="009F47EC" w:rsidP="009F47EC">
            <w:pPr>
              <w:keepNext/>
              <w:keepLines/>
              <w:spacing w:after="0"/>
              <w:rPr>
                <w:rFonts w:ascii="Arial" w:hAnsi="Arial" w:cs="Arial"/>
                <w:sz w:val="18"/>
                <w:lang w:eastAsia="ko-KR"/>
              </w:rPr>
            </w:pPr>
            <w:r w:rsidRPr="00E80F49">
              <w:rPr>
                <w:rFonts w:ascii="Arial" w:hAnsi="Arial" w:cs="Arial"/>
                <w:sz w:val="18"/>
                <w:lang w:eastAsia="ko-KR"/>
              </w:rPr>
              <w:t>RAN5#</w:t>
            </w:r>
            <w:r w:rsidR="00D71A0B" w:rsidRPr="00E80F49">
              <w:rPr>
                <w:rFonts w:ascii="Arial" w:hAnsi="Arial" w:cs="Arial"/>
                <w:sz w:val="18"/>
                <w:lang w:eastAsia="ko-KR"/>
              </w:rPr>
              <w:t>9</w:t>
            </w:r>
            <w:r w:rsidR="00D71A0B">
              <w:rPr>
                <w:rFonts w:ascii="Arial" w:hAnsi="Arial" w:cs="Arial"/>
                <w:sz w:val="18"/>
                <w:lang w:eastAsia="ko-KR"/>
              </w:rPr>
              <w:t>6</w:t>
            </w:r>
            <w:r w:rsidR="008D2C7C" w:rsidRPr="00E80F49">
              <w:rPr>
                <w:rFonts w:ascii="Arial" w:hAnsi="Arial" w:cs="Arial"/>
                <w:sz w:val="18"/>
                <w:lang w:eastAsia="ko-KR"/>
              </w:rPr>
              <w:t>-e</w:t>
            </w:r>
          </w:p>
        </w:tc>
      </w:tr>
      <w:tr w:rsidR="009F47EC" w:rsidRPr="00E80F49" w14:paraId="43C3C73A" w14:textId="77777777" w:rsidTr="0033227D">
        <w:tc>
          <w:tcPr>
            <w:tcW w:w="909" w:type="dxa"/>
            <w:tcBorders>
              <w:top w:val="single" w:sz="4" w:space="0" w:color="auto"/>
              <w:left w:val="single" w:sz="4" w:space="0" w:color="auto"/>
              <w:bottom w:val="single" w:sz="4" w:space="0" w:color="auto"/>
              <w:right w:val="single" w:sz="4" w:space="0" w:color="auto"/>
            </w:tcBorders>
            <w:vAlign w:val="center"/>
            <w:hideMark/>
          </w:tcPr>
          <w:p w14:paraId="0FBFFB10" w14:textId="77777777" w:rsidR="009F47EC" w:rsidRPr="00E80F49" w:rsidRDefault="009F47EC" w:rsidP="009F47EC">
            <w:pPr>
              <w:pStyle w:val="TAC"/>
            </w:pPr>
            <w:r w:rsidRPr="00E80F49">
              <w:t>NS_35</w:t>
            </w:r>
          </w:p>
        </w:tc>
        <w:tc>
          <w:tcPr>
            <w:tcW w:w="1247" w:type="dxa"/>
            <w:tcBorders>
              <w:top w:val="single" w:sz="4" w:space="0" w:color="auto"/>
              <w:left w:val="single" w:sz="4" w:space="0" w:color="auto"/>
              <w:bottom w:val="single" w:sz="4" w:space="0" w:color="auto"/>
              <w:right w:val="single" w:sz="4" w:space="0" w:color="auto"/>
            </w:tcBorders>
            <w:vAlign w:val="center"/>
          </w:tcPr>
          <w:p w14:paraId="530F4FEE" w14:textId="77777777" w:rsidR="009F47EC" w:rsidRPr="00E80F49" w:rsidRDefault="009F47EC" w:rsidP="009F47EC">
            <w:pPr>
              <w:pStyle w:val="TAC"/>
            </w:pPr>
            <w:r w:rsidRPr="00E80F49">
              <w:rPr>
                <w:rFonts w:cs="Arial"/>
                <w:lang w:eastAsia="ko-KR"/>
              </w:rPr>
              <w:t xml:space="preserve">6.2.3: </w:t>
            </w:r>
            <w:r w:rsidRPr="00E80F49">
              <w:t>144</w:t>
            </w:r>
          </w:p>
          <w:p w14:paraId="0D7A435E" w14:textId="77777777" w:rsidR="009F47EC" w:rsidRPr="00E80F49" w:rsidRDefault="009F47EC" w:rsidP="009F47EC">
            <w:pPr>
              <w:pStyle w:val="TAC"/>
            </w:pPr>
            <w:r w:rsidRPr="00E80F49">
              <w:rPr>
                <w:rFonts w:cs="Arial"/>
                <w:lang w:eastAsia="ko-KR"/>
              </w:rPr>
              <w:t xml:space="preserve">6.2.3: </w:t>
            </w:r>
            <w:r w:rsidRPr="00E80F49">
              <w:t>72</w:t>
            </w:r>
          </w:p>
        </w:tc>
        <w:tc>
          <w:tcPr>
            <w:tcW w:w="1071" w:type="dxa"/>
            <w:tcBorders>
              <w:top w:val="single" w:sz="4" w:space="0" w:color="auto"/>
              <w:left w:val="single" w:sz="4" w:space="0" w:color="auto"/>
              <w:bottom w:val="single" w:sz="4" w:space="0" w:color="auto"/>
              <w:right w:val="single" w:sz="4" w:space="0" w:color="auto"/>
            </w:tcBorders>
          </w:tcPr>
          <w:p w14:paraId="267721D3"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435969BA"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5839E8C0" w14:textId="77777777" w:rsidR="009F47EC" w:rsidRPr="00E80F49" w:rsidRDefault="009F47EC" w:rsidP="009F47EC">
            <w:pPr>
              <w:pStyle w:val="TAL"/>
            </w:pPr>
            <w:r w:rsidRPr="00E80F49">
              <w:t>“</w:t>
            </w:r>
            <w:bookmarkStart w:id="179" w:name="_Hlk522701143"/>
            <w:r w:rsidRPr="00E80F49">
              <w:t>38.521-1_TPanalysis_6.2.3_AMPR_NS_35_v2.zip”</w:t>
            </w:r>
            <w:bookmarkEnd w:id="179"/>
          </w:p>
        </w:tc>
        <w:tc>
          <w:tcPr>
            <w:tcW w:w="1194" w:type="dxa"/>
            <w:tcBorders>
              <w:top w:val="single" w:sz="4" w:space="0" w:color="auto"/>
              <w:left w:val="single" w:sz="4" w:space="0" w:color="auto"/>
              <w:bottom w:val="single" w:sz="4" w:space="0" w:color="auto"/>
              <w:right w:val="single" w:sz="4" w:space="0" w:color="auto"/>
            </w:tcBorders>
            <w:vAlign w:val="center"/>
            <w:hideMark/>
          </w:tcPr>
          <w:p w14:paraId="40A2E1F8" w14:textId="77777777" w:rsidR="009F47EC" w:rsidRPr="00E80F49" w:rsidRDefault="009F47EC" w:rsidP="009F47EC">
            <w:pPr>
              <w:pStyle w:val="TAL"/>
            </w:pPr>
            <w:r w:rsidRPr="00E80F49">
              <w:rPr>
                <w:rFonts w:cs="Arial"/>
                <w:lang w:eastAsia="ko-KR"/>
              </w:rPr>
              <w:t>RAN5#5-5G-NR-Adhoc</w:t>
            </w:r>
          </w:p>
        </w:tc>
      </w:tr>
      <w:tr w:rsidR="009F47EC" w:rsidRPr="00E80F49" w14:paraId="312D7FA1"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48BED7A2" w14:textId="77777777" w:rsidR="009F47EC" w:rsidRPr="00E80F49" w:rsidRDefault="009F47EC" w:rsidP="009F47EC">
            <w:pPr>
              <w:pStyle w:val="TAC"/>
            </w:pPr>
            <w:r w:rsidRPr="00E80F49">
              <w:t>NS_37</w:t>
            </w:r>
          </w:p>
        </w:tc>
        <w:tc>
          <w:tcPr>
            <w:tcW w:w="1247" w:type="dxa"/>
            <w:tcBorders>
              <w:top w:val="single" w:sz="4" w:space="0" w:color="auto"/>
              <w:left w:val="single" w:sz="4" w:space="0" w:color="auto"/>
              <w:bottom w:val="single" w:sz="4" w:space="0" w:color="auto"/>
              <w:right w:val="single" w:sz="4" w:space="0" w:color="auto"/>
            </w:tcBorders>
            <w:vAlign w:val="center"/>
          </w:tcPr>
          <w:p w14:paraId="5C633A57" w14:textId="77777777" w:rsidR="009F47EC" w:rsidRPr="00E80F49" w:rsidRDefault="009F47EC" w:rsidP="009F47EC">
            <w:pPr>
              <w:pStyle w:val="TAC"/>
            </w:pPr>
            <w:r w:rsidRPr="00E80F49">
              <w:rPr>
                <w:rFonts w:cs="Arial"/>
                <w:lang w:eastAsia="ko-KR"/>
              </w:rPr>
              <w:t xml:space="preserve">6.2.3: </w:t>
            </w:r>
            <w:r w:rsidRPr="00E80F49">
              <w:t>48</w:t>
            </w:r>
          </w:p>
        </w:tc>
        <w:tc>
          <w:tcPr>
            <w:tcW w:w="1071" w:type="dxa"/>
            <w:tcBorders>
              <w:top w:val="single" w:sz="4" w:space="0" w:color="auto"/>
              <w:left w:val="single" w:sz="4" w:space="0" w:color="auto"/>
              <w:bottom w:val="single" w:sz="4" w:space="0" w:color="auto"/>
              <w:right w:val="single" w:sz="4" w:space="0" w:color="auto"/>
            </w:tcBorders>
          </w:tcPr>
          <w:p w14:paraId="65C2094C"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5FEBA5D0"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6E450A68" w14:textId="77777777" w:rsidR="009F47EC" w:rsidRPr="00E80F49" w:rsidRDefault="009F47EC" w:rsidP="009F47EC">
            <w:pPr>
              <w:pStyle w:val="TAL"/>
            </w:pPr>
            <w:r w:rsidRPr="00E80F49">
              <w:t>“38.521-1_TPanalysis_6.2.3_AMPR_NS_37.zip”</w:t>
            </w:r>
          </w:p>
        </w:tc>
        <w:tc>
          <w:tcPr>
            <w:tcW w:w="1194" w:type="dxa"/>
            <w:tcBorders>
              <w:top w:val="single" w:sz="4" w:space="0" w:color="auto"/>
              <w:left w:val="single" w:sz="4" w:space="0" w:color="auto"/>
              <w:bottom w:val="single" w:sz="4" w:space="0" w:color="auto"/>
              <w:right w:val="single" w:sz="4" w:space="0" w:color="auto"/>
            </w:tcBorders>
            <w:vAlign w:val="center"/>
          </w:tcPr>
          <w:p w14:paraId="69AD1C8F" w14:textId="77777777" w:rsidR="009F47EC" w:rsidRPr="00E80F49" w:rsidRDefault="009F47EC" w:rsidP="009F47EC">
            <w:pPr>
              <w:pStyle w:val="TAL"/>
              <w:rPr>
                <w:rFonts w:cs="Arial"/>
                <w:lang w:eastAsia="ko-KR"/>
              </w:rPr>
            </w:pPr>
            <w:r w:rsidRPr="00E80F49">
              <w:rPr>
                <w:rFonts w:cs="Arial"/>
                <w:lang w:eastAsia="ko-KR"/>
              </w:rPr>
              <w:t>RAN5#86</w:t>
            </w:r>
          </w:p>
        </w:tc>
      </w:tr>
      <w:tr w:rsidR="009F47EC" w:rsidRPr="00E80F49" w14:paraId="7C12BCE6"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3986099F" w14:textId="77777777" w:rsidR="009F47EC" w:rsidRPr="00E80F49" w:rsidRDefault="009F47EC" w:rsidP="009F47EC">
            <w:pPr>
              <w:pStyle w:val="TAC"/>
            </w:pPr>
            <w:r w:rsidRPr="00E80F49">
              <w:t>NS_38</w:t>
            </w:r>
          </w:p>
        </w:tc>
        <w:tc>
          <w:tcPr>
            <w:tcW w:w="1247" w:type="dxa"/>
            <w:tcBorders>
              <w:top w:val="single" w:sz="4" w:space="0" w:color="auto"/>
              <w:left w:val="single" w:sz="4" w:space="0" w:color="auto"/>
              <w:bottom w:val="single" w:sz="4" w:space="0" w:color="auto"/>
              <w:right w:val="single" w:sz="4" w:space="0" w:color="auto"/>
            </w:tcBorders>
            <w:vAlign w:val="center"/>
          </w:tcPr>
          <w:p w14:paraId="662BF333" w14:textId="77777777" w:rsidR="009F47EC" w:rsidRPr="00E80F49" w:rsidRDefault="009F47EC" w:rsidP="009F47EC">
            <w:pPr>
              <w:pStyle w:val="TAC"/>
            </w:pPr>
            <w:r w:rsidRPr="00E80F49">
              <w:rPr>
                <w:rFonts w:cs="Arial"/>
                <w:lang w:eastAsia="ko-KR"/>
              </w:rPr>
              <w:t xml:space="preserve">6.2.3: </w:t>
            </w:r>
            <w:r w:rsidRPr="00E80F49">
              <w:t>96</w:t>
            </w:r>
          </w:p>
        </w:tc>
        <w:tc>
          <w:tcPr>
            <w:tcW w:w="1071" w:type="dxa"/>
            <w:tcBorders>
              <w:top w:val="single" w:sz="4" w:space="0" w:color="auto"/>
              <w:left w:val="single" w:sz="4" w:space="0" w:color="auto"/>
              <w:bottom w:val="single" w:sz="4" w:space="0" w:color="auto"/>
              <w:right w:val="single" w:sz="4" w:space="0" w:color="auto"/>
            </w:tcBorders>
          </w:tcPr>
          <w:p w14:paraId="3F1DCE95"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758B08E9"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E1CA3A" w14:textId="77777777" w:rsidR="009F47EC" w:rsidRPr="00E80F49" w:rsidRDefault="009F47EC" w:rsidP="009F47EC">
            <w:pPr>
              <w:pStyle w:val="TAL"/>
            </w:pPr>
            <w:r w:rsidRPr="00E80F49">
              <w:t>“38.521-1_TPanalysis_6.2.3_AMPR_NS_38.zip”</w:t>
            </w:r>
          </w:p>
        </w:tc>
        <w:tc>
          <w:tcPr>
            <w:tcW w:w="1194" w:type="dxa"/>
            <w:tcBorders>
              <w:top w:val="single" w:sz="4" w:space="0" w:color="auto"/>
              <w:left w:val="single" w:sz="4" w:space="0" w:color="auto"/>
              <w:bottom w:val="single" w:sz="4" w:space="0" w:color="auto"/>
              <w:right w:val="single" w:sz="4" w:space="0" w:color="auto"/>
            </w:tcBorders>
            <w:vAlign w:val="center"/>
          </w:tcPr>
          <w:p w14:paraId="7E180F5F" w14:textId="77777777" w:rsidR="009F47EC" w:rsidRPr="00E80F49" w:rsidRDefault="009F47EC" w:rsidP="009F47EC">
            <w:pPr>
              <w:pStyle w:val="TAL"/>
              <w:rPr>
                <w:rFonts w:cs="Arial"/>
                <w:lang w:eastAsia="ko-KR"/>
              </w:rPr>
            </w:pPr>
            <w:r w:rsidRPr="00E80F49">
              <w:rPr>
                <w:rFonts w:cs="Arial"/>
                <w:lang w:eastAsia="ko-KR"/>
              </w:rPr>
              <w:t>RAN5#86</w:t>
            </w:r>
          </w:p>
        </w:tc>
      </w:tr>
      <w:tr w:rsidR="009F47EC" w:rsidRPr="00E80F49" w14:paraId="37A480F7"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75E5BA77" w14:textId="77777777" w:rsidR="009F47EC" w:rsidRPr="00E80F49" w:rsidRDefault="009F47EC" w:rsidP="009F47EC">
            <w:pPr>
              <w:keepNext/>
              <w:keepLines/>
              <w:spacing w:after="0"/>
              <w:jc w:val="center"/>
              <w:rPr>
                <w:rFonts w:ascii="Arial" w:hAnsi="Arial"/>
                <w:sz w:val="18"/>
              </w:rPr>
            </w:pPr>
            <w:r w:rsidRPr="00E80F49">
              <w:rPr>
                <w:rFonts w:ascii="Arial" w:hAnsi="Arial"/>
                <w:sz w:val="18"/>
              </w:rPr>
              <w:t>NS_39</w:t>
            </w:r>
          </w:p>
        </w:tc>
        <w:tc>
          <w:tcPr>
            <w:tcW w:w="1247" w:type="dxa"/>
            <w:tcBorders>
              <w:top w:val="single" w:sz="4" w:space="0" w:color="auto"/>
              <w:left w:val="single" w:sz="4" w:space="0" w:color="auto"/>
              <w:bottom w:val="single" w:sz="4" w:space="0" w:color="auto"/>
              <w:right w:val="single" w:sz="4" w:space="0" w:color="auto"/>
            </w:tcBorders>
            <w:vAlign w:val="center"/>
          </w:tcPr>
          <w:p w14:paraId="092F4B43" w14:textId="77777777" w:rsidR="009F47EC" w:rsidRPr="00E80F49" w:rsidRDefault="009F47EC" w:rsidP="009F47EC">
            <w:pPr>
              <w:pStyle w:val="TAC"/>
            </w:pPr>
            <w:r w:rsidRPr="00E80F49">
              <w:rPr>
                <w:lang w:eastAsia="ko-KR"/>
              </w:rPr>
              <w:t xml:space="preserve">6.2.3: </w:t>
            </w:r>
            <w:r w:rsidRPr="00E80F49">
              <w:t>54</w:t>
            </w:r>
          </w:p>
        </w:tc>
        <w:tc>
          <w:tcPr>
            <w:tcW w:w="1071" w:type="dxa"/>
            <w:tcBorders>
              <w:top w:val="single" w:sz="4" w:space="0" w:color="auto"/>
              <w:left w:val="single" w:sz="4" w:space="0" w:color="auto"/>
              <w:bottom w:val="single" w:sz="4" w:space="0" w:color="auto"/>
              <w:right w:val="single" w:sz="4" w:space="0" w:color="auto"/>
            </w:tcBorders>
          </w:tcPr>
          <w:p w14:paraId="76670FB2" w14:textId="77777777" w:rsidR="009F47EC" w:rsidRPr="00E80F49"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AD20F01" w14:textId="77777777" w:rsidR="009F47EC" w:rsidRPr="00E80F49"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7969692" w14:textId="77777777" w:rsidR="009F47EC" w:rsidRPr="00E80F49" w:rsidRDefault="009F47EC" w:rsidP="009F47EC">
            <w:pPr>
              <w:keepNext/>
              <w:keepLines/>
              <w:spacing w:after="0"/>
              <w:rPr>
                <w:rFonts w:ascii="Arial" w:hAnsi="Arial"/>
                <w:sz w:val="18"/>
              </w:rPr>
            </w:pPr>
            <w:r w:rsidRPr="00E80F49">
              <w:rPr>
                <w:rFonts w:ascii="Arial" w:hAnsi="Arial"/>
                <w:sz w:val="18"/>
              </w:rPr>
              <w:t>“38.521-1_TPanalysis_6.2.3_AMPR_NS_39.zip”</w:t>
            </w:r>
          </w:p>
        </w:tc>
        <w:tc>
          <w:tcPr>
            <w:tcW w:w="1194" w:type="dxa"/>
            <w:tcBorders>
              <w:top w:val="single" w:sz="4" w:space="0" w:color="auto"/>
              <w:left w:val="single" w:sz="4" w:space="0" w:color="auto"/>
              <w:bottom w:val="single" w:sz="4" w:space="0" w:color="auto"/>
              <w:right w:val="single" w:sz="4" w:space="0" w:color="auto"/>
            </w:tcBorders>
            <w:vAlign w:val="center"/>
          </w:tcPr>
          <w:p w14:paraId="071B2699" w14:textId="77777777" w:rsidR="009F47EC" w:rsidRPr="00E80F49" w:rsidRDefault="009F47EC" w:rsidP="009F47EC">
            <w:pPr>
              <w:keepNext/>
              <w:keepLines/>
              <w:spacing w:after="0"/>
              <w:rPr>
                <w:rFonts w:ascii="Arial" w:hAnsi="Arial" w:cs="Arial"/>
                <w:sz w:val="18"/>
                <w:lang w:eastAsia="ko-KR"/>
              </w:rPr>
            </w:pPr>
            <w:r w:rsidRPr="00E80F49">
              <w:rPr>
                <w:rFonts w:ascii="Arial" w:hAnsi="Arial" w:cs="Arial"/>
                <w:sz w:val="18"/>
                <w:lang w:eastAsia="ko-KR"/>
              </w:rPr>
              <w:t>RAN5#86</w:t>
            </w:r>
          </w:p>
        </w:tc>
      </w:tr>
      <w:tr w:rsidR="009F47EC" w:rsidRPr="00E80F49" w14:paraId="2AD55B42"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3CF46536" w14:textId="77777777" w:rsidR="009F47EC" w:rsidRPr="00E80F49" w:rsidRDefault="009F47EC" w:rsidP="009F47EC">
            <w:pPr>
              <w:keepNext/>
              <w:keepLines/>
              <w:spacing w:after="0"/>
              <w:jc w:val="center"/>
              <w:rPr>
                <w:rFonts w:ascii="Arial" w:hAnsi="Arial"/>
                <w:sz w:val="18"/>
              </w:rPr>
            </w:pPr>
            <w:r w:rsidRPr="00E80F49">
              <w:rPr>
                <w:rFonts w:ascii="Arial" w:hAnsi="Arial"/>
                <w:sz w:val="18"/>
              </w:rPr>
              <w:t>NS_40</w:t>
            </w:r>
          </w:p>
        </w:tc>
        <w:tc>
          <w:tcPr>
            <w:tcW w:w="1247" w:type="dxa"/>
            <w:tcBorders>
              <w:top w:val="single" w:sz="4" w:space="0" w:color="auto"/>
              <w:left w:val="single" w:sz="4" w:space="0" w:color="auto"/>
              <w:bottom w:val="single" w:sz="4" w:space="0" w:color="auto"/>
              <w:right w:val="single" w:sz="4" w:space="0" w:color="auto"/>
            </w:tcBorders>
            <w:vAlign w:val="center"/>
          </w:tcPr>
          <w:p w14:paraId="06DBAE86" w14:textId="77777777" w:rsidR="009F47EC" w:rsidRPr="00E80F49" w:rsidRDefault="009F47EC" w:rsidP="009F47EC">
            <w:pPr>
              <w:pStyle w:val="TAC"/>
            </w:pPr>
            <w:r w:rsidRPr="00E80F49">
              <w:rPr>
                <w:lang w:eastAsia="ko-KR"/>
              </w:rPr>
              <w:t xml:space="preserve">6.2.3: </w:t>
            </w:r>
            <w:r w:rsidRPr="00E80F49">
              <w:t>24</w:t>
            </w:r>
          </w:p>
        </w:tc>
        <w:tc>
          <w:tcPr>
            <w:tcW w:w="1071" w:type="dxa"/>
            <w:tcBorders>
              <w:top w:val="single" w:sz="4" w:space="0" w:color="auto"/>
              <w:left w:val="single" w:sz="4" w:space="0" w:color="auto"/>
              <w:bottom w:val="single" w:sz="4" w:space="0" w:color="auto"/>
              <w:right w:val="single" w:sz="4" w:space="0" w:color="auto"/>
            </w:tcBorders>
          </w:tcPr>
          <w:p w14:paraId="34C2FF5B" w14:textId="77777777" w:rsidR="009F47EC" w:rsidRPr="00E80F49" w:rsidRDefault="009F47EC" w:rsidP="009F47EC">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7CB1422" w14:textId="77777777" w:rsidR="009F47EC" w:rsidRPr="00E80F49" w:rsidRDefault="009F47EC" w:rsidP="009F47EC">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04D04089" w14:textId="77777777" w:rsidR="009F47EC" w:rsidRPr="00E80F49" w:rsidRDefault="009F47EC" w:rsidP="009F47EC">
            <w:pPr>
              <w:keepNext/>
              <w:keepLines/>
              <w:spacing w:after="0"/>
              <w:rPr>
                <w:rFonts w:ascii="Arial" w:hAnsi="Arial"/>
                <w:sz w:val="18"/>
              </w:rPr>
            </w:pPr>
            <w:r w:rsidRPr="00E80F49">
              <w:rPr>
                <w:rFonts w:ascii="Arial" w:hAnsi="Arial"/>
                <w:sz w:val="18"/>
              </w:rPr>
              <w:t>“38.521-1_TPanalysis_6.2.3_AMPR_NS_40.zip”</w:t>
            </w:r>
          </w:p>
        </w:tc>
        <w:tc>
          <w:tcPr>
            <w:tcW w:w="1194" w:type="dxa"/>
            <w:tcBorders>
              <w:top w:val="single" w:sz="4" w:space="0" w:color="auto"/>
              <w:left w:val="single" w:sz="4" w:space="0" w:color="auto"/>
              <w:bottom w:val="single" w:sz="4" w:space="0" w:color="auto"/>
              <w:right w:val="single" w:sz="4" w:space="0" w:color="auto"/>
            </w:tcBorders>
            <w:vAlign w:val="center"/>
          </w:tcPr>
          <w:p w14:paraId="444875A0" w14:textId="77777777" w:rsidR="009F47EC" w:rsidRPr="00E80F49" w:rsidRDefault="009F47EC" w:rsidP="009F47EC">
            <w:pPr>
              <w:keepNext/>
              <w:keepLines/>
              <w:spacing w:after="0"/>
              <w:rPr>
                <w:rFonts w:ascii="Arial" w:hAnsi="Arial" w:cs="Arial"/>
                <w:sz w:val="18"/>
                <w:lang w:eastAsia="ko-KR"/>
              </w:rPr>
            </w:pPr>
            <w:r w:rsidRPr="00E80F49">
              <w:rPr>
                <w:rFonts w:ascii="Arial" w:hAnsi="Arial" w:cs="Arial"/>
                <w:sz w:val="18"/>
                <w:lang w:eastAsia="ko-KR"/>
              </w:rPr>
              <w:t>RAN5#87</w:t>
            </w:r>
          </w:p>
        </w:tc>
      </w:tr>
      <w:tr w:rsidR="009F47EC" w:rsidRPr="00E80F49" w14:paraId="5E4D1C35"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561ACE8A" w14:textId="77777777" w:rsidR="009F47EC" w:rsidRPr="00E80F49" w:rsidRDefault="009F47EC" w:rsidP="009F47EC">
            <w:pPr>
              <w:keepNext/>
              <w:keepLines/>
              <w:spacing w:after="0"/>
              <w:jc w:val="center"/>
              <w:rPr>
                <w:rFonts w:ascii="Arial" w:hAnsi="Arial"/>
                <w:sz w:val="18"/>
              </w:rPr>
            </w:pPr>
            <w:r w:rsidRPr="00E80F49">
              <w:rPr>
                <w:rFonts w:ascii="Arial" w:hAnsi="Arial"/>
                <w:sz w:val="18"/>
                <w:lang w:eastAsia="en-US"/>
              </w:rPr>
              <w:t>NS_41</w:t>
            </w:r>
          </w:p>
        </w:tc>
        <w:tc>
          <w:tcPr>
            <w:tcW w:w="1247" w:type="dxa"/>
            <w:tcBorders>
              <w:top w:val="single" w:sz="4" w:space="0" w:color="auto"/>
              <w:left w:val="single" w:sz="4" w:space="0" w:color="auto"/>
              <w:bottom w:val="single" w:sz="4" w:space="0" w:color="auto"/>
              <w:right w:val="single" w:sz="4" w:space="0" w:color="auto"/>
            </w:tcBorders>
            <w:vAlign w:val="center"/>
          </w:tcPr>
          <w:p w14:paraId="5D725C9F" w14:textId="77777777" w:rsidR="009F47EC" w:rsidRPr="00E80F49" w:rsidRDefault="009F47EC" w:rsidP="009F47EC">
            <w:pPr>
              <w:pStyle w:val="TAC"/>
            </w:pPr>
            <w:r w:rsidRPr="00E80F49">
              <w:rPr>
                <w:lang w:eastAsia="ko-KR"/>
              </w:rPr>
              <w:t xml:space="preserve">6.2.3: </w:t>
            </w:r>
            <w:r w:rsidRPr="00E80F49">
              <w:rPr>
                <w:lang w:eastAsia="en-US"/>
              </w:rPr>
              <w:t>72</w:t>
            </w:r>
          </w:p>
        </w:tc>
        <w:tc>
          <w:tcPr>
            <w:tcW w:w="1071" w:type="dxa"/>
            <w:tcBorders>
              <w:top w:val="single" w:sz="4" w:space="0" w:color="auto"/>
              <w:left w:val="single" w:sz="4" w:space="0" w:color="auto"/>
              <w:bottom w:val="single" w:sz="4" w:space="0" w:color="auto"/>
              <w:right w:val="single" w:sz="4" w:space="0" w:color="auto"/>
            </w:tcBorders>
          </w:tcPr>
          <w:p w14:paraId="07582D76" w14:textId="77777777" w:rsidR="009F47EC" w:rsidRPr="00E80F49" w:rsidRDefault="009F47EC" w:rsidP="009F47EC">
            <w:pPr>
              <w:keepNext/>
              <w:keepLines/>
              <w:spacing w:after="0"/>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5CD4B858" w14:textId="77777777" w:rsidR="009F47EC" w:rsidRPr="00E80F49" w:rsidRDefault="009F47EC" w:rsidP="009F47EC">
            <w:pPr>
              <w:keepNext/>
              <w:keepLines/>
              <w:spacing w:after="0"/>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67B0F5D0" w14:textId="77777777" w:rsidR="009F47EC" w:rsidRPr="00E80F49" w:rsidRDefault="009F47EC" w:rsidP="009F47EC">
            <w:pPr>
              <w:keepNext/>
              <w:keepLines/>
              <w:spacing w:after="0"/>
              <w:rPr>
                <w:rFonts w:ascii="Arial" w:hAnsi="Arial"/>
                <w:sz w:val="18"/>
              </w:rPr>
            </w:pPr>
            <w:r w:rsidRPr="00E80F49">
              <w:rPr>
                <w:rFonts w:ascii="Arial" w:hAnsi="Arial"/>
                <w:sz w:val="18"/>
                <w:lang w:eastAsia="en-US"/>
              </w:rPr>
              <w:t>“38.521-1_TPanalysis_6.2.3_AMPR_NS_41.zip”</w:t>
            </w:r>
          </w:p>
        </w:tc>
        <w:tc>
          <w:tcPr>
            <w:tcW w:w="1194" w:type="dxa"/>
            <w:tcBorders>
              <w:top w:val="single" w:sz="4" w:space="0" w:color="auto"/>
              <w:left w:val="single" w:sz="4" w:space="0" w:color="auto"/>
              <w:bottom w:val="single" w:sz="4" w:space="0" w:color="auto"/>
              <w:right w:val="single" w:sz="4" w:space="0" w:color="auto"/>
            </w:tcBorders>
            <w:vAlign w:val="center"/>
          </w:tcPr>
          <w:p w14:paraId="0AD31158" w14:textId="77777777" w:rsidR="009F47EC" w:rsidRPr="00E80F49" w:rsidRDefault="009F47EC" w:rsidP="009F47EC">
            <w:pPr>
              <w:keepNext/>
              <w:keepLines/>
              <w:spacing w:after="0"/>
              <w:rPr>
                <w:rFonts w:ascii="Arial" w:hAnsi="Arial" w:cs="Arial"/>
                <w:sz w:val="18"/>
                <w:lang w:eastAsia="ko-KR"/>
              </w:rPr>
            </w:pPr>
            <w:r w:rsidRPr="00E80F49">
              <w:rPr>
                <w:rFonts w:ascii="Arial" w:hAnsi="Arial" w:cs="Arial"/>
                <w:sz w:val="18"/>
                <w:lang w:eastAsia="ko-KR"/>
              </w:rPr>
              <w:t>RAN5#87</w:t>
            </w:r>
          </w:p>
        </w:tc>
      </w:tr>
      <w:tr w:rsidR="009F47EC" w:rsidRPr="00E80F49" w14:paraId="61F2C1AF"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4F4002C8" w14:textId="77777777" w:rsidR="009F47EC" w:rsidRPr="00E80F49" w:rsidRDefault="009F47EC" w:rsidP="009F47EC">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NS_42</w:t>
            </w:r>
          </w:p>
        </w:tc>
        <w:tc>
          <w:tcPr>
            <w:tcW w:w="1247" w:type="dxa"/>
            <w:tcBorders>
              <w:top w:val="single" w:sz="4" w:space="0" w:color="auto"/>
              <w:left w:val="single" w:sz="4" w:space="0" w:color="auto"/>
              <w:bottom w:val="single" w:sz="4" w:space="0" w:color="auto"/>
              <w:right w:val="single" w:sz="4" w:space="0" w:color="auto"/>
            </w:tcBorders>
            <w:vAlign w:val="center"/>
          </w:tcPr>
          <w:p w14:paraId="65B79137" w14:textId="77777777" w:rsidR="009F47EC" w:rsidRPr="00E80F49" w:rsidRDefault="009F47EC" w:rsidP="009F47EC">
            <w:pPr>
              <w:pStyle w:val="TAC"/>
              <w:rPr>
                <w:lang w:eastAsia="en-US"/>
              </w:rPr>
            </w:pPr>
            <w:r w:rsidRPr="00E80F49">
              <w:rPr>
                <w:lang w:eastAsia="ko-KR"/>
              </w:rPr>
              <w:t xml:space="preserve">6.2.3: </w:t>
            </w:r>
            <w:r w:rsidRPr="00E80F49">
              <w:rPr>
                <w:lang w:eastAsia="en-US"/>
              </w:rPr>
              <w:t>108</w:t>
            </w:r>
          </w:p>
        </w:tc>
        <w:tc>
          <w:tcPr>
            <w:tcW w:w="1071" w:type="dxa"/>
            <w:tcBorders>
              <w:top w:val="single" w:sz="4" w:space="0" w:color="auto"/>
              <w:left w:val="single" w:sz="4" w:space="0" w:color="auto"/>
              <w:bottom w:val="single" w:sz="4" w:space="0" w:color="auto"/>
              <w:right w:val="single" w:sz="4" w:space="0" w:color="auto"/>
            </w:tcBorders>
          </w:tcPr>
          <w:p w14:paraId="4E4ACDA9" w14:textId="77777777" w:rsidR="009F47EC" w:rsidRPr="00E80F49" w:rsidRDefault="009F47EC" w:rsidP="009F47EC">
            <w:pPr>
              <w:keepNext/>
              <w:keepLines/>
              <w:overflowPunct/>
              <w:autoSpaceDE/>
              <w:autoSpaceDN/>
              <w:adjustRightInd/>
              <w:spacing w:after="0"/>
              <w:textAlignment w:val="auto"/>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26C0AEB4" w14:textId="77777777" w:rsidR="009F47EC" w:rsidRPr="00E80F49" w:rsidRDefault="009F47EC" w:rsidP="009F47EC">
            <w:pPr>
              <w:keepNext/>
              <w:keepLines/>
              <w:overflowPunct/>
              <w:autoSpaceDE/>
              <w:autoSpaceDN/>
              <w:adjustRightInd/>
              <w:spacing w:after="0"/>
              <w:textAlignment w:val="auto"/>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FAEEDB" w14:textId="77777777" w:rsidR="009F47EC" w:rsidRPr="00E80F49" w:rsidRDefault="009F47EC" w:rsidP="009F47EC">
            <w:pPr>
              <w:keepNext/>
              <w:keepLines/>
              <w:overflowPunct/>
              <w:autoSpaceDE/>
              <w:autoSpaceDN/>
              <w:adjustRightInd/>
              <w:spacing w:after="0"/>
              <w:textAlignment w:val="auto"/>
              <w:rPr>
                <w:rFonts w:ascii="Arial" w:hAnsi="Arial"/>
                <w:sz w:val="18"/>
                <w:lang w:eastAsia="en-US"/>
              </w:rPr>
            </w:pPr>
            <w:r w:rsidRPr="00E80F49">
              <w:rPr>
                <w:rFonts w:ascii="Arial" w:hAnsi="Arial"/>
                <w:sz w:val="18"/>
                <w:lang w:eastAsia="en-US"/>
              </w:rPr>
              <w:t>“38.521-1_TPanalysis_6.2.3_AMPR_NS_42.zip”</w:t>
            </w:r>
          </w:p>
        </w:tc>
        <w:tc>
          <w:tcPr>
            <w:tcW w:w="1194" w:type="dxa"/>
            <w:tcBorders>
              <w:top w:val="single" w:sz="4" w:space="0" w:color="auto"/>
              <w:left w:val="single" w:sz="4" w:space="0" w:color="auto"/>
              <w:bottom w:val="single" w:sz="4" w:space="0" w:color="auto"/>
              <w:right w:val="single" w:sz="4" w:space="0" w:color="auto"/>
            </w:tcBorders>
            <w:vAlign w:val="center"/>
          </w:tcPr>
          <w:p w14:paraId="5DAA1BA0" w14:textId="77777777" w:rsidR="009F47EC" w:rsidRPr="00E80F49" w:rsidRDefault="009F47EC" w:rsidP="009F47EC">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rPr>
              <w:t>RAN5#87</w:t>
            </w:r>
          </w:p>
        </w:tc>
      </w:tr>
      <w:tr w:rsidR="009F47EC" w:rsidRPr="00E80F49" w14:paraId="73032107" w14:textId="77777777" w:rsidTr="0033227D">
        <w:tc>
          <w:tcPr>
            <w:tcW w:w="909" w:type="dxa"/>
            <w:vMerge w:val="restart"/>
            <w:tcBorders>
              <w:top w:val="single" w:sz="4" w:space="0" w:color="auto"/>
              <w:left w:val="single" w:sz="4" w:space="0" w:color="auto"/>
              <w:right w:val="single" w:sz="4" w:space="0" w:color="auto"/>
            </w:tcBorders>
            <w:vAlign w:val="center"/>
            <w:hideMark/>
          </w:tcPr>
          <w:p w14:paraId="38FD3A61" w14:textId="77777777" w:rsidR="009F47EC" w:rsidRPr="00E80F49" w:rsidRDefault="009F47EC" w:rsidP="009F47EC">
            <w:pPr>
              <w:pStyle w:val="TAC"/>
            </w:pPr>
            <w:r w:rsidRPr="00E80F49">
              <w:t>NS_43</w:t>
            </w:r>
          </w:p>
        </w:tc>
        <w:tc>
          <w:tcPr>
            <w:tcW w:w="1247" w:type="dxa"/>
            <w:tcBorders>
              <w:top w:val="single" w:sz="4" w:space="0" w:color="auto"/>
              <w:left w:val="single" w:sz="4" w:space="0" w:color="auto"/>
              <w:bottom w:val="single" w:sz="4" w:space="0" w:color="auto"/>
              <w:right w:val="single" w:sz="4" w:space="0" w:color="auto"/>
            </w:tcBorders>
            <w:vAlign w:val="center"/>
          </w:tcPr>
          <w:p w14:paraId="65B572FA" w14:textId="77777777" w:rsidR="009F47EC" w:rsidRPr="00E80F49" w:rsidRDefault="009F47EC" w:rsidP="009F47EC">
            <w:pPr>
              <w:pStyle w:val="TAC"/>
            </w:pPr>
            <w:r w:rsidRPr="00E80F49">
              <w:rPr>
                <w:rFonts w:cs="Arial"/>
                <w:lang w:eastAsia="ko-KR"/>
              </w:rPr>
              <w:t xml:space="preserve">6.2.3: </w:t>
            </w:r>
            <w:r w:rsidRPr="00E80F49">
              <w:t>28</w:t>
            </w:r>
          </w:p>
        </w:tc>
        <w:tc>
          <w:tcPr>
            <w:tcW w:w="1071" w:type="dxa"/>
            <w:tcBorders>
              <w:top w:val="single" w:sz="4" w:space="0" w:color="auto"/>
              <w:left w:val="single" w:sz="4" w:space="0" w:color="auto"/>
              <w:bottom w:val="single" w:sz="4" w:space="0" w:color="auto"/>
              <w:right w:val="single" w:sz="4" w:space="0" w:color="auto"/>
            </w:tcBorders>
          </w:tcPr>
          <w:p w14:paraId="7D08D58E"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56F5A8A3"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29535F64" w14:textId="77777777" w:rsidR="009F47EC" w:rsidRPr="00E80F49" w:rsidRDefault="009F47EC" w:rsidP="009F47EC">
            <w:pPr>
              <w:pStyle w:val="TAL"/>
            </w:pPr>
            <w:r w:rsidRPr="00E80F49">
              <w:t>“38.521-1_TPanalysis_6.2.3_AMPR_NS_43_v2.zip”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E7F4190" w14:textId="77777777" w:rsidR="009F47EC" w:rsidRPr="00E80F49" w:rsidRDefault="009F47EC" w:rsidP="009F47EC">
            <w:pPr>
              <w:pStyle w:val="TAL"/>
              <w:rPr>
                <w:rFonts w:cs="Arial"/>
                <w:lang w:eastAsia="ko-KR"/>
              </w:rPr>
            </w:pPr>
            <w:r w:rsidRPr="00E80F49">
              <w:rPr>
                <w:rFonts w:cs="Arial"/>
                <w:lang w:eastAsia="ko-KR"/>
              </w:rPr>
              <w:t>RAN5#86</w:t>
            </w:r>
          </w:p>
        </w:tc>
      </w:tr>
      <w:tr w:rsidR="009F47EC" w:rsidRPr="00E80F49" w14:paraId="6D7D6136" w14:textId="77777777" w:rsidTr="0033227D">
        <w:tc>
          <w:tcPr>
            <w:tcW w:w="909" w:type="dxa"/>
            <w:vMerge/>
            <w:tcBorders>
              <w:left w:val="single" w:sz="4" w:space="0" w:color="auto"/>
              <w:bottom w:val="single" w:sz="4" w:space="0" w:color="auto"/>
              <w:right w:val="single" w:sz="4" w:space="0" w:color="auto"/>
            </w:tcBorders>
            <w:vAlign w:val="center"/>
          </w:tcPr>
          <w:p w14:paraId="5A170326" w14:textId="77777777" w:rsidR="009F47EC" w:rsidRPr="00E80F49" w:rsidRDefault="009F47EC" w:rsidP="009F47EC">
            <w:pPr>
              <w:pStyle w:val="TAC"/>
            </w:pPr>
          </w:p>
        </w:tc>
        <w:tc>
          <w:tcPr>
            <w:tcW w:w="1247" w:type="dxa"/>
            <w:tcBorders>
              <w:top w:val="single" w:sz="4" w:space="0" w:color="auto"/>
              <w:left w:val="single" w:sz="4" w:space="0" w:color="auto"/>
              <w:bottom w:val="single" w:sz="4" w:space="0" w:color="auto"/>
              <w:right w:val="single" w:sz="4" w:space="0" w:color="auto"/>
            </w:tcBorders>
            <w:vAlign w:val="center"/>
          </w:tcPr>
          <w:p w14:paraId="3FE0C184" w14:textId="77777777" w:rsidR="009F47EC" w:rsidRPr="00E80F49" w:rsidRDefault="009F47EC" w:rsidP="009F47EC">
            <w:pPr>
              <w:pStyle w:val="TAC"/>
              <w:rPr>
                <w:rFonts w:cs="Arial"/>
                <w:lang w:eastAsia="ko-KR"/>
              </w:rPr>
            </w:pPr>
            <w:r w:rsidRPr="00E80F49">
              <w:rPr>
                <w:rFonts w:cs="Arial"/>
                <w:lang w:eastAsia="ko-KR"/>
              </w:rPr>
              <w:t>6.5.3.3: 81</w:t>
            </w:r>
          </w:p>
        </w:tc>
        <w:tc>
          <w:tcPr>
            <w:tcW w:w="1071" w:type="dxa"/>
            <w:tcBorders>
              <w:top w:val="single" w:sz="4" w:space="0" w:color="auto"/>
              <w:left w:val="single" w:sz="4" w:space="0" w:color="auto"/>
              <w:bottom w:val="single" w:sz="4" w:space="0" w:color="auto"/>
              <w:right w:val="single" w:sz="4" w:space="0" w:color="auto"/>
            </w:tcBorders>
            <w:vAlign w:val="center"/>
          </w:tcPr>
          <w:p w14:paraId="2C6CB055"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60B57C60"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D71645D" w14:textId="77777777" w:rsidR="009F47EC" w:rsidRPr="00E80F49" w:rsidRDefault="009F47EC" w:rsidP="009F47EC">
            <w:pPr>
              <w:pStyle w:val="TAL"/>
            </w:pPr>
            <w:r w:rsidRPr="00E80F49">
              <w:rPr>
                <w:rFonts w:cs="Arial"/>
                <w:lang w:eastAsia="ko-KR"/>
              </w:rPr>
              <w:t>“38.521-1_TP analysis_6.5.3.3_TX_Additional_Spurious_Emission_NS_43.zip”</w:t>
            </w:r>
          </w:p>
        </w:tc>
        <w:tc>
          <w:tcPr>
            <w:tcW w:w="1194" w:type="dxa"/>
            <w:tcBorders>
              <w:top w:val="single" w:sz="4" w:space="0" w:color="auto"/>
              <w:left w:val="single" w:sz="4" w:space="0" w:color="auto"/>
              <w:bottom w:val="single" w:sz="4" w:space="0" w:color="auto"/>
              <w:right w:val="single" w:sz="4" w:space="0" w:color="auto"/>
            </w:tcBorders>
            <w:vAlign w:val="center"/>
          </w:tcPr>
          <w:p w14:paraId="7224166E" w14:textId="77777777" w:rsidR="009F47EC" w:rsidRPr="00E80F49" w:rsidRDefault="009F47EC" w:rsidP="009F47EC">
            <w:pPr>
              <w:pStyle w:val="TAL"/>
              <w:rPr>
                <w:rFonts w:cs="Arial"/>
                <w:lang w:eastAsia="ko-KR"/>
              </w:rPr>
            </w:pPr>
            <w:r w:rsidRPr="00E80F49">
              <w:t>RAN5#87-e</w:t>
            </w:r>
          </w:p>
        </w:tc>
      </w:tr>
      <w:tr w:rsidR="009F47EC" w:rsidRPr="00E80F49" w14:paraId="02072440" w14:textId="77777777" w:rsidTr="0033227D">
        <w:tc>
          <w:tcPr>
            <w:tcW w:w="909" w:type="dxa"/>
            <w:tcBorders>
              <w:top w:val="single" w:sz="4" w:space="0" w:color="auto"/>
              <w:left w:val="single" w:sz="4" w:space="0" w:color="auto"/>
              <w:bottom w:val="single" w:sz="4" w:space="0" w:color="auto"/>
              <w:right w:val="single" w:sz="4" w:space="0" w:color="auto"/>
            </w:tcBorders>
            <w:vAlign w:val="center"/>
            <w:hideMark/>
          </w:tcPr>
          <w:p w14:paraId="7E073A24" w14:textId="77777777" w:rsidR="009F47EC" w:rsidRPr="00E80F49" w:rsidRDefault="009F47EC" w:rsidP="009F47EC">
            <w:pPr>
              <w:pStyle w:val="TAC"/>
            </w:pPr>
            <w:r w:rsidRPr="00E80F49">
              <w:t>NS_43U</w:t>
            </w:r>
          </w:p>
        </w:tc>
        <w:tc>
          <w:tcPr>
            <w:tcW w:w="1247" w:type="dxa"/>
            <w:tcBorders>
              <w:top w:val="single" w:sz="4" w:space="0" w:color="auto"/>
              <w:left w:val="single" w:sz="4" w:space="0" w:color="auto"/>
              <w:bottom w:val="single" w:sz="4" w:space="0" w:color="auto"/>
              <w:right w:val="single" w:sz="4" w:space="0" w:color="auto"/>
            </w:tcBorders>
            <w:vAlign w:val="center"/>
          </w:tcPr>
          <w:p w14:paraId="764E7C13" w14:textId="77777777" w:rsidR="009F47EC" w:rsidRPr="00E80F49" w:rsidRDefault="009F47EC" w:rsidP="009F47EC">
            <w:pPr>
              <w:pStyle w:val="TAC"/>
            </w:pPr>
            <w:r w:rsidRPr="00E80F49">
              <w:rPr>
                <w:rFonts w:cs="Arial"/>
                <w:lang w:eastAsia="ko-KR"/>
              </w:rPr>
              <w:t xml:space="preserve">6.2.3: </w:t>
            </w:r>
            <w:r w:rsidRPr="00E80F49">
              <w:t>72</w:t>
            </w:r>
          </w:p>
        </w:tc>
        <w:tc>
          <w:tcPr>
            <w:tcW w:w="1071" w:type="dxa"/>
            <w:tcBorders>
              <w:top w:val="single" w:sz="4" w:space="0" w:color="auto"/>
              <w:left w:val="single" w:sz="4" w:space="0" w:color="auto"/>
              <w:bottom w:val="single" w:sz="4" w:space="0" w:color="auto"/>
              <w:right w:val="single" w:sz="4" w:space="0" w:color="auto"/>
            </w:tcBorders>
          </w:tcPr>
          <w:p w14:paraId="3BFACEA0"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1FD5B55B"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649B26BE" w14:textId="77777777" w:rsidR="009F47EC" w:rsidRPr="00E80F49" w:rsidRDefault="009F47EC" w:rsidP="009F47EC">
            <w:pPr>
              <w:pStyle w:val="TAL"/>
            </w:pPr>
            <w:r w:rsidRPr="00E80F49">
              <w:t>“38.521-1_TPanalysis_6.2.3_AMPR_NS_43U.zip”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2F2A3A31" w14:textId="77777777" w:rsidR="009F47EC" w:rsidRPr="00E80F49" w:rsidRDefault="009F47EC" w:rsidP="009F47EC">
            <w:pPr>
              <w:pStyle w:val="TAL"/>
              <w:rPr>
                <w:rFonts w:cs="Arial"/>
                <w:lang w:eastAsia="ko-KR"/>
              </w:rPr>
            </w:pPr>
            <w:r w:rsidRPr="00E80F49">
              <w:rPr>
                <w:rFonts w:cs="Arial"/>
                <w:lang w:eastAsia="ko-KR"/>
              </w:rPr>
              <w:t>RAN5#85</w:t>
            </w:r>
          </w:p>
        </w:tc>
      </w:tr>
      <w:tr w:rsidR="009F47EC" w:rsidRPr="00E80F49" w14:paraId="70A2956F"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6706526F"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NS_44</w:t>
            </w:r>
          </w:p>
        </w:tc>
        <w:tc>
          <w:tcPr>
            <w:tcW w:w="1247" w:type="dxa"/>
            <w:tcBorders>
              <w:top w:val="single" w:sz="4" w:space="0" w:color="auto"/>
              <w:left w:val="single" w:sz="4" w:space="0" w:color="auto"/>
              <w:bottom w:val="single" w:sz="4" w:space="0" w:color="auto"/>
              <w:right w:val="single" w:sz="4" w:space="0" w:color="auto"/>
            </w:tcBorders>
            <w:vAlign w:val="center"/>
          </w:tcPr>
          <w:p w14:paraId="78956C73"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360</w:t>
            </w:r>
          </w:p>
        </w:tc>
        <w:tc>
          <w:tcPr>
            <w:tcW w:w="1071" w:type="dxa"/>
            <w:tcBorders>
              <w:top w:val="single" w:sz="4" w:space="0" w:color="auto"/>
              <w:left w:val="single" w:sz="4" w:space="0" w:color="auto"/>
              <w:bottom w:val="single" w:sz="4" w:space="0" w:color="auto"/>
              <w:right w:val="single" w:sz="4" w:space="0" w:color="auto"/>
            </w:tcBorders>
          </w:tcPr>
          <w:p w14:paraId="176E7FDA" w14:textId="13A69F45"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r w:rsidRPr="00E80F49">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52B7C48" w14:textId="02B010D3"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r w:rsidRPr="00E80F49">
              <w:rPr>
                <w:rFonts w:ascii="Arial" w:hAnsi="Arial"/>
                <w:sz w:val="18"/>
                <w:lang w:eastAsia="zh-CN"/>
              </w:rPr>
              <w:t>180</w:t>
            </w:r>
          </w:p>
        </w:tc>
        <w:tc>
          <w:tcPr>
            <w:tcW w:w="4302" w:type="dxa"/>
            <w:tcBorders>
              <w:top w:val="single" w:sz="4" w:space="0" w:color="auto"/>
              <w:left w:val="single" w:sz="4" w:space="0" w:color="auto"/>
              <w:bottom w:val="single" w:sz="4" w:space="0" w:color="auto"/>
              <w:right w:val="single" w:sz="4" w:space="0" w:color="auto"/>
            </w:tcBorders>
            <w:vAlign w:val="center"/>
          </w:tcPr>
          <w:p w14:paraId="704B7E77"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“38.521-1_TPanalysis_6.2.3_AMPR_6.5.3.3_ASE_NS_44.zip”</w:t>
            </w:r>
          </w:p>
        </w:tc>
        <w:tc>
          <w:tcPr>
            <w:tcW w:w="1194" w:type="dxa"/>
            <w:tcBorders>
              <w:top w:val="single" w:sz="4" w:space="0" w:color="auto"/>
              <w:left w:val="single" w:sz="4" w:space="0" w:color="auto"/>
              <w:bottom w:val="single" w:sz="4" w:space="0" w:color="auto"/>
              <w:right w:val="single" w:sz="4" w:space="0" w:color="auto"/>
            </w:tcBorders>
            <w:vAlign w:val="center"/>
          </w:tcPr>
          <w:p w14:paraId="1B3F90CC" w14:textId="7CB34363" w:rsidR="009F47EC" w:rsidRPr="00E80F49" w:rsidRDefault="009F47EC" w:rsidP="009F47EC">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cs="Arial"/>
                <w:sz w:val="18"/>
                <w:lang w:eastAsia="ko-KR"/>
              </w:rPr>
              <w:t>RAN5#90-e</w:t>
            </w:r>
          </w:p>
        </w:tc>
      </w:tr>
      <w:tr w:rsidR="009F47EC" w:rsidRPr="00E80F49" w14:paraId="04EEC304"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284BAD6D"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NS_45</w:t>
            </w:r>
          </w:p>
        </w:tc>
        <w:tc>
          <w:tcPr>
            <w:tcW w:w="1247" w:type="dxa"/>
            <w:tcBorders>
              <w:top w:val="single" w:sz="4" w:space="0" w:color="auto"/>
              <w:left w:val="single" w:sz="4" w:space="0" w:color="auto"/>
              <w:bottom w:val="single" w:sz="4" w:space="0" w:color="auto"/>
              <w:right w:val="single" w:sz="4" w:space="0" w:color="auto"/>
            </w:tcBorders>
            <w:vAlign w:val="center"/>
          </w:tcPr>
          <w:p w14:paraId="7A48E9DD"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24</w:t>
            </w:r>
          </w:p>
        </w:tc>
        <w:tc>
          <w:tcPr>
            <w:tcW w:w="1071" w:type="dxa"/>
            <w:tcBorders>
              <w:top w:val="single" w:sz="4" w:space="0" w:color="auto"/>
              <w:left w:val="single" w:sz="4" w:space="0" w:color="auto"/>
              <w:bottom w:val="single" w:sz="4" w:space="0" w:color="auto"/>
              <w:right w:val="single" w:sz="4" w:space="0" w:color="auto"/>
            </w:tcBorders>
          </w:tcPr>
          <w:p w14:paraId="5A40B71F"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7FBE1991"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3AE7D2CD"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“38.521-1_TPanalysis_6.2.3_AMPR_NS_45.zip”</w:t>
            </w:r>
          </w:p>
        </w:tc>
        <w:tc>
          <w:tcPr>
            <w:tcW w:w="1194" w:type="dxa"/>
            <w:tcBorders>
              <w:top w:val="single" w:sz="4" w:space="0" w:color="auto"/>
              <w:left w:val="single" w:sz="4" w:space="0" w:color="auto"/>
              <w:bottom w:val="single" w:sz="4" w:space="0" w:color="auto"/>
              <w:right w:val="single" w:sz="4" w:space="0" w:color="auto"/>
            </w:tcBorders>
            <w:vAlign w:val="center"/>
          </w:tcPr>
          <w:p w14:paraId="6A8ED784" w14:textId="77777777" w:rsidR="009F47EC" w:rsidRPr="00E80F49" w:rsidRDefault="009F47EC" w:rsidP="009F47EC">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cs="Arial"/>
                <w:sz w:val="18"/>
                <w:lang w:eastAsia="ko-KR"/>
              </w:rPr>
              <w:t>RAN5#89</w:t>
            </w:r>
            <w:r w:rsidRPr="00E80F49">
              <w:rPr>
                <w:rFonts w:ascii="Arial" w:eastAsia="Malgun Gothic" w:hAnsi="Arial" w:cs="Arial"/>
                <w:sz w:val="18"/>
                <w:lang w:eastAsia="zh-CN"/>
              </w:rPr>
              <w:t>-</w:t>
            </w:r>
            <w:r w:rsidRPr="00E80F49">
              <w:rPr>
                <w:rFonts w:ascii="Arial" w:eastAsia="Malgun Gothic" w:hAnsi="Arial" w:cs="Arial"/>
                <w:sz w:val="18"/>
                <w:lang w:eastAsia="ko-KR"/>
              </w:rPr>
              <w:t>e</w:t>
            </w:r>
          </w:p>
        </w:tc>
      </w:tr>
      <w:tr w:rsidR="009F47EC" w:rsidRPr="00E80F49" w14:paraId="2C5D5FAD"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56BC1EAF"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NS_46</w:t>
            </w:r>
          </w:p>
        </w:tc>
        <w:tc>
          <w:tcPr>
            <w:tcW w:w="1247" w:type="dxa"/>
            <w:tcBorders>
              <w:top w:val="single" w:sz="4" w:space="0" w:color="auto"/>
              <w:left w:val="single" w:sz="4" w:space="0" w:color="auto"/>
              <w:bottom w:val="single" w:sz="4" w:space="0" w:color="auto"/>
              <w:right w:val="single" w:sz="4" w:space="0" w:color="auto"/>
            </w:tcBorders>
            <w:vAlign w:val="center"/>
          </w:tcPr>
          <w:p w14:paraId="09F1FC30" w14:textId="77777777" w:rsidR="009F47EC" w:rsidRPr="00E80F49" w:rsidRDefault="009F47EC" w:rsidP="009F47EC">
            <w:pPr>
              <w:keepNext/>
              <w:keepLines/>
              <w:overflowPunct/>
              <w:autoSpaceDE/>
              <w:autoSpaceDN/>
              <w:adjustRightInd/>
              <w:spacing w:after="0"/>
              <w:jc w:val="center"/>
              <w:textAlignment w:val="auto"/>
              <w:rPr>
                <w:rFonts w:ascii="Arial" w:eastAsia="Malgun Gothic" w:hAnsi="Arial"/>
                <w:sz w:val="18"/>
                <w:lang w:eastAsia="en-US"/>
              </w:rPr>
            </w:pPr>
            <w:r w:rsidRPr="00E80F49">
              <w:rPr>
                <w:rFonts w:ascii="Arial" w:eastAsia="Malgun Gothic" w:hAnsi="Arial"/>
                <w:sz w:val="18"/>
                <w:lang w:eastAsia="en-US"/>
              </w:rPr>
              <w:t>176</w:t>
            </w:r>
          </w:p>
        </w:tc>
        <w:tc>
          <w:tcPr>
            <w:tcW w:w="1071" w:type="dxa"/>
            <w:tcBorders>
              <w:top w:val="single" w:sz="4" w:space="0" w:color="auto"/>
              <w:left w:val="single" w:sz="4" w:space="0" w:color="auto"/>
              <w:bottom w:val="single" w:sz="4" w:space="0" w:color="auto"/>
              <w:right w:val="single" w:sz="4" w:space="0" w:color="auto"/>
            </w:tcBorders>
          </w:tcPr>
          <w:p w14:paraId="23648466"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6237F10E"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1727822D" w14:textId="77777777" w:rsidR="009F47EC" w:rsidRPr="00E80F49" w:rsidRDefault="009F47EC" w:rsidP="009F47EC">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“38.521-1_TPanalysis_6.2.3_AMPR_NS_46.zip”</w:t>
            </w:r>
          </w:p>
        </w:tc>
        <w:tc>
          <w:tcPr>
            <w:tcW w:w="1194" w:type="dxa"/>
            <w:tcBorders>
              <w:top w:val="single" w:sz="4" w:space="0" w:color="auto"/>
              <w:left w:val="single" w:sz="4" w:space="0" w:color="auto"/>
              <w:bottom w:val="single" w:sz="4" w:space="0" w:color="auto"/>
              <w:right w:val="single" w:sz="4" w:space="0" w:color="auto"/>
            </w:tcBorders>
            <w:vAlign w:val="center"/>
          </w:tcPr>
          <w:p w14:paraId="61B9B4E3" w14:textId="77777777" w:rsidR="009F47EC" w:rsidRPr="00E80F49" w:rsidRDefault="009F47EC" w:rsidP="009F47EC">
            <w:pPr>
              <w:keepNext/>
              <w:keepLines/>
              <w:overflowPunct/>
              <w:autoSpaceDE/>
              <w:autoSpaceDN/>
              <w:adjustRightInd/>
              <w:spacing w:after="0"/>
              <w:textAlignment w:val="auto"/>
              <w:rPr>
                <w:rFonts w:ascii="Arial" w:eastAsia="Malgun Gothic" w:hAnsi="Arial" w:cs="Arial"/>
                <w:sz w:val="18"/>
                <w:lang w:eastAsia="ko-KR"/>
              </w:rPr>
            </w:pPr>
            <w:r w:rsidRPr="00E80F49">
              <w:rPr>
                <w:rFonts w:ascii="Arial" w:eastAsia="Malgun Gothic" w:hAnsi="Arial" w:cs="Arial"/>
                <w:sz w:val="18"/>
                <w:lang w:eastAsia="ko-KR"/>
              </w:rPr>
              <w:t>RAN5#89-e</w:t>
            </w:r>
          </w:p>
        </w:tc>
      </w:tr>
      <w:tr w:rsidR="009F47EC" w:rsidRPr="00E80F49" w14:paraId="4853E38D"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52C4951" w14:textId="77777777" w:rsidR="009F47EC" w:rsidRPr="00E80F49" w:rsidRDefault="009F47EC" w:rsidP="009F47EC">
            <w:pPr>
              <w:pStyle w:val="TAC"/>
            </w:pPr>
            <w:r w:rsidRPr="00E80F49">
              <w:t>NS_47</w:t>
            </w:r>
          </w:p>
        </w:tc>
        <w:tc>
          <w:tcPr>
            <w:tcW w:w="1247" w:type="dxa"/>
            <w:tcBorders>
              <w:top w:val="single" w:sz="4" w:space="0" w:color="auto"/>
              <w:left w:val="single" w:sz="4" w:space="0" w:color="auto"/>
              <w:bottom w:val="single" w:sz="4" w:space="0" w:color="auto"/>
              <w:right w:val="single" w:sz="4" w:space="0" w:color="auto"/>
            </w:tcBorders>
            <w:vAlign w:val="center"/>
          </w:tcPr>
          <w:p w14:paraId="5F055741" w14:textId="77777777" w:rsidR="009F47EC" w:rsidRPr="00E80F49" w:rsidRDefault="009F47EC" w:rsidP="009F47EC">
            <w:pPr>
              <w:pStyle w:val="TAC"/>
            </w:pPr>
            <w:r w:rsidRPr="00E80F49">
              <w:t>70</w:t>
            </w:r>
          </w:p>
        </w:tc>
        <w:tc>
          <w:tcPr>
            <w:tcW w:w="1071" w:type="dxa"/>
            <w:tcBorders>
              <w:top w:val="single" w:sz="4" w:space="0" w:color="auto"/>
              <w:left w:val="single" w:sz="4" w:space="0" w:color="auto"/>
              <w:bottom w:val="single" w:sz="4" w:space="0" w:color="auto"/>
              <w:right w:val="single" w:sz="4" w:space="0" w:color="auto"/>
            </w:tcBorders>
          </w:tcPr>
          <w:p w14:paraId="6AF1469B" w14:textId="77777777" w:rsidR="009F47EC" w:rsidRPr="00E80F49" w:rsidRDefault="009F47EC" w:rsidP="009F47EC">
            <w:pPr>
              <w:pStyle w:val="TAL"/>
            </w:pPr>
          </w:p>
        </w:tc>
        <w:tc>
          <w:tcPr>
            <w:tcW w:w="1134" w:type="dxa"/>
            <w:tcBorders>
              <w:top w:val="single" w:sz="4" w:space="0" w:color="auto"/>
              <w:left w:val="single" w:sz="4" w:space="0" w:color="auto"/>
              <w:bottom w:val="single" w:sz="4" w:space="0" w:color="auto"/>
              <w:right w:val="single" w:sz="4" w:space="0" w:color="auto"/>
            </w:tcBorders>
          </w:tcPr>
          <w:p w14:paraId="452E9B06" w14:textId="77777777" w:rsidR="009F47EC" w:rsidRPr="00E80F49" w:rsidRDefault="009F47EC" w:rsidP="009F47EC">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7FE129E" w14:textId="77777777" w:rsidR="009F47EC" w:rsidRPr="00E80F49" w:rsidRDefault="009F47EC" w:rsidP="009F47EC">
            <w:pPr>
              <w:pStyle w:val="TAL"/>
            </w:pPr>
            <w:r w:rsidRPr="00E80F49">
              <w:t>“38.521-1_TPanalysis_6.2.3_AMPR_NS_47.zip”</w:t>
            </w:r>
          </w:p>
        </w:tc>
        <w:tc>
          <w:tcPr>
            <w:tcW w:w="1194" w:type="dxa"/>
            <w:tcBorders>
              <w:top w:val="single" w:sz="4" w:space="0" w:color="auto"/>
              <w:left w:val="single" w:sz="4" w:space="0" w:color="auto"/>
              <w:bottom w:val="single" w:sz="4" w:space="0" w:color="auto"/>
              <w:right w:val="single" w:sz="4" w:space="0" w:color="auto"/>
            </w:tcBorders>
            <w:vAlign w:val="center"/>
          </w:tcPr>
          <w:p w14:paraId="591CFE48" w14:textId="77777777" w:rsidR="009F47EC" w:rsidRPr="00E80F49" w:rsidRDefault="009F47EC" w:rsidP="009F47EC">
            <w:pPr>
              <w:pStyle w:val="TAL"/>
              <w:rPr>
                <w:rFonts w:cs="Arial"/>
                <w:lang w:eastAsia="ko-KR"/>
              </w:rPr>
            </w:pPr>
            <w:r w:rsidRPr="00E80F49">
              <w:rPr>
                <w:rFonts w:cs="Arial"/>
                <w:lang w:eastAsia="ko-KR"/>
              </w:rPr>
              <w:t>RAN5#87</w:t>
            </w:r>
          </w:p>
        </w:tc>
      </w:tr>
      <w:tr w:rsidR="009F47EC" w:rsidRPr="00E80F49" w14:paraId="4D43F903"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554D786E" w14:textId="77777777" w:rsidR="009F47EC" w:rsidRPr="00E80F49" w:rsidRDefault="009F47EC" w:rsidP="009F47EC">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NS_48</w:t>
            </w:r>
          </w:p>
        </w:tc>
        <w:tc>
          <w:tcPr>
            <w:tcW w:w="1247" w:type="dxa"/>
            <w:tcBorders>
              <w:top w:val="single" w:sz="4" w:space="0" w:color="auto"/>
              <w:left w:val="single" w:sz="4" w:space="0" w:color="auto"/>
              <w:bottom w:val="single" w:sz="4" w:space="0" w:color="auto"/>
              <w:right w:val="single" w:sz="4" w:space="0" w:color="auto"/>
            </w:tcBorders>
            <w:vAlign w:val="center"/>
          </w:tcPr>
          <w:p w14:paraId="1811F67F" w14:textId="43832C32" w:rsidR="009F47EC" w:rsidRPr="00E80F49" w:rsidRDefault="009F47EC" w:rsidP="009F47EC">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2</w:t>
            </w:r>
            <w:r w:rsidR="007C50C2" w:rsidRPr="00E80F49">
              <w:rPr>
                <w:rFonts w:ascii="Arial" w:hAnsi="Arial"/>
                <w:sz w:val="18"/>
                <w:lang w:eastAsia="en-US"/>
              </w:rPr>
              <w:t>40</w:t>
            </w:r>
            <w:r w:rsidR="00CE4D30">
              <w:rPr>
                <w:rFonts w:ascii="Arial" w:hAnsi="Arial"/>
                <w:sz w:val="18"/>
              </w:rPr>
              <w:t xml:space="preserve"> for PC3 384 for PC2</w:t>
            </w:r>
          </w:p>
        </w:tc>
        <w:tc>
          <w:tcPr>
            <w:tcW w:w="1071" w:type="dxa"/>
            <w:tcBorders>
              <w:top w:val="single" w:sz="4" w:space="0" w:color="auto"/>
              <w:left w:val="single" w:sz="4" w:space="0" w:color="auto"/>
              <w:bottom w:val="single" w:sz="4" w:space="0" w:color="auto"/>
              <w:right w:val="single" w:sz="4" w:space="0" w:color="auto"/>
            </w:tcBorders>
          </w:tcPr>
          <w:p w14:paraId="042A1426" w14:textId="1E20CB36" w:rsidR="009F47EC" w:rsidRPr="00E80F49" w:rsidRDefault="009F47EC" w:rsidP="009F47EC">
            <w:pPr>
              <w:keepNext/>
              <w:keepLines/>
              <w:overflowPunct/>
              <w:autoSpaceDE/>
              <w:autoSpaceDN/>
              <w:adjustRightInd/>
              <w:spacing w:after="0"/>
              <w:textAlignment w:val="auto"/>
              <w:rPr>
                <w:rFonts w:ascii="Arial" w:hAnsi="Arial"/>
                <w:sz w:val="18"/>
                <w:lang w:eastAsia="en-US"/>
              </w:rPr>
            </w:pPr>
            <w:r w:rsidRPr="00E80F49">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D539725" w14:textId="3E239604" w:rsidR="009F47EC" w:rsidRPr="00E80F49" w:rsidRDefault="009F47EC" w:rsidP="009F47EC">
            <w:pPr>
              <w:keepNext/>
              <w:keepLines/>
              <w:overflowPunct/>
              <w:autoSpaceDE/>
              <w:autoSpaceDN/>
              <w:adjustRightInd/>
              <w:spacing w:after="0"/>
              <w:textAlignment w:val="auto"/>
              <w:rPr>
                <w:rFonts w:ascii="Arial" w:hAnsi="Arial"/>
                <w:sz w:val="18"/>
                <w:lang w:eastAsia="en-US"/>
              </w:rPr>
            </w:pPr>
            <w:r w:rsidRPr="00E80F49">
              <w:rPr>
                <w:rFonts w:ascii="Arial" w:hAnsi="Arial"/>
                <w:sz w:val="18"/>
                <w:lang w:eastAsia="zh-CN"/>
              </w:rPr>
              <w:t>96</w:t>
            </w:r>
          </w:p>
        </w:tc>
        <w:tc>
          <w:tcPr>
            <w:tcW w:w="4302" w:type="dxa"/>
            <w:tcBorders>
              <w:top w:val="single" w:sz="4" w:space="0" w:color="auto"/>
              <w:left w:val="single" w:sz="4" w:space="0" w:color="auto"/>
              <w:bottom w:val="single" w:sz="4" w:space="0" w:color="auto"/>
              <w:right w:val="single" w:sz="4" w:space="0" w:color="auto"/>
            </w:tcBorders>
            <w:vAlign w:val="center"/>
          </w:tcPr>
          <w:p w14:paraId="6ADA601F" w14:textId="3C1EA416" w:rsidR="009F47EC" w:rsidRPr="00E80F49" w:rsidRDefault="00CE4D30" w:rsidP="00C46B3C">
            <w:pPr>
              <w:keepNext/>
              <w:keepLines/>
              <w:spacing w:after="0"/>
              <w:rPr>
                <w:rFonts w:ascii="Arial" w:hAnsi="Arial"/>
                <w:sz w:val="18"/>
                <w:lang w:eastAsia="en-US"/>
              </w:rPr>
            </w:pPr>
            <w:r w:rsidRPr="00E80F49">
              <w:rPr>
                <w:rFonts w:ascii="Arial" w:hAnsi="Arial"/>
                <w:sz w:val="18"/>
              </w:rPr>
              <w:t>“38.521-1_TPanalysis_6.2.3_AMPR_6.5.3.3_ASE_NS_48</w:t>
            </w:r>
            <w:r w:rsidRPr="00E80F49">
              <w:rPr>
                <w:rFonts w:ascii="Arial" w:hAnsi="Arial"/>
                <w:sz w:val="18"/>
                <w:lang w:eastAsia="zh-CN"/>
              </w:rPr>
              <w:t>_v</w:t>
            </w:r>
            <w:r>
              <w:rPr>
                <w:rFonts w:ascii="Arial" w:hAnsi="Arial"/>
                <w:sz w:val="18"/>
                <w:lang w:eastAsia="zh-CN"/>
              </w:rPr>
              <w:t>3</w:t>
            </w:r>
            <w:r w:rsidRPr="00E80F49">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6A684DD" w14:textId="24FCB195" w:rsidR="009F47EC" w:rsidRPr="00E80F49" w:rsidRDefault="00CE4D30" w:rsidP="00C46B3C">
            <w:pPr>
              <w:keepNext/>
              <w:keepLines/>
              <w:spacing w:after="0"/>
              <w:rPr>
                <w:rFonts w:ascii="Arial" w:hAnsi="Arial" w:cs="Arial"/>
                <w:sz w:val="18"/>
                <w:lang w:eastAsia="ko-KR"/>
              </w:rPr>
            </w:pPr>
            <w:r w:rsidRPr="00E80F49">
              <w:rPr>
                <w:rFonts w:ascii="Arial" w:hAnsi="Arial" w:cs="Arial"/>
                <w:sz w:val="18"/>
                <w:lang w:eastAsia="ko-KR"/>
              </w:rPr>
              <w:t>RAN5#9</w:t>
            </w:r>
            <w:r>
              <w:rPr>
                <w:rFonts w:ascii="Arial" w:hAnsi="Arial" w:cs="Arial"/>
                <w:sz w:val="18"/>
                <w:lang w:eastAsia="ko-KR"/>
              </w:rPr>
              <w:t>6</w:t>
            </w:r>
            <w:r w:rsidRPr="00E80F49">
              <w:rPr>
                <w:rFonts w:ascii="Arial" w:hAnsi="Arial" w:cs="Arial"/>
                <w:sz w:val="18"/>
                <w:lang w:eastAsia="ko-KR"/>
              </w:rPr>
              <w:t>-e</w:t>
            </w:r>
          </w:p>
        </w:tc>
      </w:tr>
      <w:tr w:rsidR="009F47EC" w:rsidRPr="00E80F49" w14:paraId="66CCAD4E"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75405E8B" w14:textId="1720853A" w:rsidR="009F47EC" w:rsidRPr="00E80F49" w:rsidRDefault="009F47EC" w:rsidP="009F47EC">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rPr>
              <w:t>NS_49</w:t>
            </w:r>
          </w:p>
        </w:tc>
        <w:tc>
          <w:tcPr>
            <w:tcW w:w="1247" w:type="dxa"/>
            <w:tcBorders>
              <w:top w:val="single" w:sz="4" w:space="0" w:color="auto"/>
              <w:left w:val="single" w:sz="4" w:space="0" w:color="auto"/>
              <w:bottom w:val="single" w:sz="4" w:space="0" w:color="auto"/>
              <w:right w:val="single" w:sz="4" w:space="0" w:color="auto"/>
            </w:tcBorders>
            <w:vAlign w:val="center"/>
          </w:tcPr>
          <w:p w14:paraId="427AE664" w14:textId="7029C8E8" w:rsidR="00ED3DCF" w:rsidRPr="006F5EBE" w:rsidRDefault="00ED3DCF" w:rsidP="00ED3DCF">
            <w:pPr>
              <w:keepNext/>
              <w:keepLines/>
              <w:spacing w:after="0"/>
              <w:jc w:val="center"/>
              <w:rPr>
                <w:rFonts w:ascii="Arial" w:hAnsi="Arial"/>
                <w:sz w:val="18"/>
              </w:rPr>
            </w:pPr>
            <w:r>
              <w:rPr>
                <w:rFonts w:ascii="Arial" w:hAnsi="Arial"/>
                <w:sz w:val="18"/>
              </w:rPr>
              <w:t xml:space="preserve">280 </w:t>
            </w:r>
            <w:r w:rsidRPr="006F5EBE">
              <w:rPr>
                <w:rFonts w:ascii="Arial" w:hAnsi="Arial"/>
                <w:sz w:val="18"/>
              </w:rPr>
              <w:t>for PC3</w:t>
            </w:r>
          </w:p>
          <w:p w14:paraId="4177DFCD" w14:textId="7FE5667D" w:rsidR="009F47EC" w:rsidRPr="00E80F49" w:rsidRDefault="00ED3DCF" w:rsidP="00ED3DCF">
            <w:pPr>
              <w:keepNext/>
              <w:keepLines/>
              <w:overflowPunct/>
              <w:autoSpaceDE/>
              <w:autoSpaceDN/>
              <w:adjustRightInd/>
              <w:spacing w:after="0"/>
              <w:jc w:val="center"/>
              <w:textAlignment w:val="auto"/>
              <w:rPr>
                <w:rFonts w:ascii="Arial" w:hAnsi="Arial"/>
                <w:sz w:val="18"/>
                <w:lang w:eastAsia="en-US"/>
              </w:rPr>
            </w:pPr>
            <w:r w:rsidRPr="006F5EBE">
              <w:rPr>
                <w:rFonts w:ascii="Arial" w:hAnsi="Arial"/>
                <w:sz w:val="18"/>
                <w:lang w:eastAsia="zh-CN"/>
              </w:rPr>
              <w:t>336 for PC2</w:t>
            </w:r>
          </w:p>
        </w:tc>
        <w:tc>
          <w:tcPr>
            <w:tcW w:w="1071" w:type="dxa"/>
            <w:tcBorders>
              <w:top w:val="single" w:sz="4" w:space="0" w:color="auto"/>
              <w:left w:val="single" w:sz="4" w:space="0" w:color="auto"/>
              <w:bottom w:val="single" w:sz="4" w:space="0" w:color="auto"/>
              <w:right w:val="single" w:sz="4" w:space="0" w:color="auto"/>
            </w:tcBorders>
          </w:tcPr>
          <w:p w14:paraId="2ED18521" w14:textId="039E175D" w:rsidR="009F47EC" w:rsidRPr="00E80F49" w:rsidRDefault="009F47EC" w:rsidP="009F47E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6ED0BAB" w14:textId="62F3041A" w:rsidR="009F47EC" w:rsidRPr="00E80F49" w:rsidRDefault="009F47EC" w:rsidP="009F47E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112</w:t>
            </w:r>
          </w:p>
        </w:tc>
        <w:tc>
          <w:tcPr>
            <w:tcW w:w="4302" w:type="dxa"/>
            <w:tcBorders>
              <w:top w:val="single" w:sz="4" w:space="0" w:color="auto"/>
              <w:left w:val="single" w:sz="4" w:space="0" w:color="auto"/>
              <w:bottom w:val="single" w:sz="4" w:space="0" w:color="auto"/>
              <w:right w:val="single" w:sz="4" w:space="0" w:color="auto"/>
            </w:tcBorders>
            <w:vAlign w:val="center"/>
          </w:tcPr>
          <w:p w14:paraId="3EE5804E" w14:textId="39E8A932" w:rsidR="009F47EC" w:rsidRPr="00E80F49" w:rsidRDefault="009F47EC" w:rsidP="009F47EC">
            <w:pPr>
              <w:keepNext/>
              <w:keepLines/>
              <w:overflowPunct/>
              <w:autoSpaceDE/>
              <w:autoSpaceDN/>
              <w:adjustRightInd/>
              <w:spacing w:after="0"/>
              <w:textAlignment w:val="auto"/>
              <w:rPr>
                <w:rFonts w:ascii="Arial" w:hAnsi="Arial"/>
                <w:sz w:val="18"/>
                <w:lang w:eastAsia="en-US"/>
              </w:rPr>
            </w:pPr>
            <w:r w:rsidRPr="00E80F49">
              <w:rPr>
                <w:rFonts w:ascii="Arial" w:hAnsi="Arial"/>
                <w:sz w:val="18"/>
              </w:rPr>
              <w:t>“38.521-1_TPanalysis_6.2.3_AMPR_6.5.3.3_ASE_NS_49</w:t>
            </w:r>
            <w:r w:rsidR="00ED3DCF">
              <w:rPr>
                <w:rFonts w:ascii="Arial" w:hAnsi="Arial" w:hint="eastAsia"/>
                <w:sz w:val="18"/>
                <w:lang w:eastAsia="zh-CN"/>
              </w:rPr>
              <w:t>_</w:t>
            </w:r>
            <w:r w:rsidR="00ED3DCF">
              <w:rPr>
                <w:rFonts w:ascii="Arial" w:hAnsi="Arial"/>
                <w:sz w:val="18"/>
                <w:lang w:eastAsia="zh-CN"/>
              </w:rPr>
              <w:t>v1</w:t>
            </w:r>
            <w:r w:rsidRPr="00E80F49">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0577FA5E" w14:textId="0E0D61C3" w:rsidR="009F47EC" w:rsidRPr="00E80F49" w:rsidRDefault="009F47EC" w:rsidP="009F47EC">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rPr>
              <w:t>RAN5#</w:t>
            </w:r>
            <w:r w:rsidR="00ED3DCF" w:rsidRPr="00E80F49">
              <w:rPr>
                <w:rFonts w:ascii="Arial" w:hAnsi="Arial" w:cs="Arial"/>
                <w:sz w:val="18"/>
                <w:lang w:eastAsia="ko-KR"/>
              </w:rPr>
              <w:t>9</w:t>
            </w:r>
            <w:r w:rsidR="00ED3DCF">
              <w:rPr>
                <w:rFonts w:ascii="Arial" w:hAnsi="Arial" w:cs="Arial"/>
                <w:sz w:val="18"/>
                <w:lang w:eastAsia="ko-KR"/>
              </w:rPr>
              <w:t>7</w:t>
            </w:r>
            <w:r w:rsidRPr="00E80F49">
              <w:rPr>
                <w:rFonts w:ascii="Arial" w:hAnsi="Arial" w:cs="Arial"/>
                <w:sz w:val="18"/>
                <w:lang w:eastAsia="ko-KR"/>
              </w:rPr>
              <w:t>-e</w:t>
            </w:r>
          </w:p>
        </w:tc>
      </w:tr>
      <w:tr w:rsidR="000D6BA9" w:rsidRPr="00E80F49" w14:paraId="0D93F8B9" w14:textId="77777777" w:rsidTr="0033227D">
        <w:tc>
          <w:tcPr>
            <w:tcW w:w="909" w:type="dxa"/>
            <w:tcBorders>
              <w:top w:val="single" w:sz="4" w:space="0" w:color="auto"/>
              <w:left w:val="single" w:sz="4" w:space="0" w:color="auto"/>
              <w:bottom w:val="single" w:sz="4" w:space="0" w:color="auto"/>
              <w:right w:val="single" w:sz="4" w:space="0" w:color="auto"/>
            </w:tcBorders>
            <w:vAlign w:val="center"/>
          </w:tcPr>
          <w:p w14:paraId="1C7F7B9E" w14:textId="55268910" w:rsidR="000D6BA9" w:rsidRPr="00E80F49" w:rsidRDefault="000D6BA9" w:rsidP="000D6BA9">
            <w:pPr>
              <w:keepNext/>
              <w:keepLines/>
              <w:overflowPunct/>
              <w:autoSpaceDE/>
              <w:autoSpaceDN/>
              <w:adjustRightInd/>
              <w:spacing w:after="0"/>
              <w:jc w:val="center"/>
              <w:textAlignment w:val="auto"/>
              <w:rPr>
                <w:rFonts w:ascii="Arial" w:hAnsi="Arial"/>
                <w:sz w:val="18"/>
              </w:rPr>
            </w:pPr>
            <w:r w:rsidRPr="00E80F49">
              <w:rPr>
                <w:rFonts w:ascii="Arial" w:hAnsi="Arial" w:cs="Vrinda"/>
                <w:sz w:val="18"/>
                <w:lang w:bidi="bn-IN"/>
              </w:rPr>
              <w:t>NS_56</w:t>
            </w:r>
          </w:p>
        </w:tc>
        <w:tc>
          <w:tcPr>
            <w:tcW w:w="1247" w:type="dxa"/>
            <w:tcBorders>
              <w:top w:val="single" w:sz="4" w:space="0" w:color="auto"/>
              <w:left w:val="single" w:sz="4" w:space="0" w:color="auto"/>
              <w:bottom w:val="single" w:sz="4" w:space="0" w:color="auto"/>
              <w:right w:val="single" w:sz="4" w:space="0" w:color="auto"/>
            </w:tcBorders>
            <w:vAlign w:val="center"/>
          </w:tcPr>
          <w:p w14:paraId="61B61544" w14:textId="426510B7" w:rsidR="000D6BA9" w:rsidRPr="00E80F49" w:rsidRDefault="000D6BA9" w:rsidP="000D6BA9">
            <w:pPr>
              <w:keepNext/>
              <w:keepLines/>
              <w:overflowPunct/>
              <w:autoSpaceDE/>
              <w:autoSpaceDN/>
              <w:adjustRightInd/>
              <w:spacing w:after="0"/>
              <w:jc w:val="center"/>
              <w:textAlignment w:val="auto"/>
              <w:rPr>
                <w:rFonts w:ascii="Arial" w:hAnsi="Arial"/>
                <w:sz w:val="18"/>
              </w:rPr>
            </w:pPr>
            <w:r w:rsidRPr="00E80F49">
              <w:rPr>
                <w:rFonts w:ascii="Arial" w:hAnsi="Arial" w:cs="Vrinda"/>
                <w:sz w:val="18"/>
                <w:lang w:bidi="bn-IN"/>
              </w:rPr>
              <w:t>175</w:t>
            </w:r>
          </w:p>
        </w:tc>
        <w:tc>
          <w:tcPr>
            <w:tcW w:w="1071" w:type="dxa"/>
            <w:tcBorders>
              <w:top w:val="single" w:sz="4" w:space="0" w:color="auto"/>
              <w:left w:val="single" w:sz="4" w:space="0" w:color="auto"/>
              <w:bottom w:val="single" w:sz="4" w:space="0" w:color="auto"/>
              <w:right w:val="single" w:sz="4" w:space="0" w:color="auto"/>
            </w:tcBorders>
          </w:tcPr>
          <w:p w14:paraId="215ACCBD" w14:textId="77777777" w:rsidR="000D6BA9" w:rsidRPr="00E80F49" w:rsidRDefault="000D6BA9" w:rsidP="000D6BA9">
            <w:pPr>
              <w:keepNext/>
              <w:keepLines/>
              <w:overflowPunct/>
              <w:autoSpaceDE/>
              <w:autoSpaceDN/>
              <w:adjustRightInd/>
              <w:spacing w:after="0"/>
              <w:textAlignment w:val="auto"/>
              <w:rPr>
                <w:rFonts w:ascii="Arial" w:hAnsi="Arial"/>
                <w:sz w:val="18"/>
                <w:lang w:eastAsia="zh-CN"/>
              </w:rPr>
            </w:pPr>
          </w:p>
        </w:tc>
        <w:tc>
          <w:tcPr>
            <w:tcW w:w="1134" w:type="dxa"/>
            <w:tcBorders>
              <w:top w:val="single" w:sz="4" w:space="0" w:color="auto"/>
              <w:left w:val="single" w:sz="4" w:space="0" w:color="auto"/>
              <w:bottom w:val="single" w:sz="4" w:space="0" w:color="auto"/>
              <w:right w:val="single" w:sz="4" w:space="0" w:color="auto"/>
            </w:tcBorders>
          </w:tcPr>
          <w:p w14:paraId="336D2BE1" w14:textId="3A3F1785" w:rsidR="000D6BA9" w:rsidRPr="00E80F49" w:rsidRDefault="000D6BA9" w:rsidP="000D6BA9">
            <w:pPr>
              <w:keepNext/>
              <w:keepLines/>
              <w:overflowPunct/>
              <w:autoSpaceDE/>
              <w:autoSpaceDN/>
              <w:adjustRightInd/>
              <w:spacing w:after="0"/>
              <w:textAlignment w:val="auto"/>
              <w:rPr>
                <w:rFonts w:ascii="Arial" w:hAnsi="Arial"/>
                <w:sz w:val="18"/>
                <w:lang w:eastAsia="zh-CN"/>
              </w:rPr>
            </w:pPr>
            <w:r w:rsidRPr="00E80F49">
              <w:rPr>
                <w:rFonts w:ascii="Arial" w:hAnsi="Arial" w:cs="Vrinda"/>
                <w:sz w:val="18"/>
                <w:lang w:eastAsia="zh-CN" w:bidi="bn-IN"/>
              </w:rPr>
              <w:t>175</w:t>
            </w:r>
          </w:p>
        </w:tc>
        <w:tc>
          <w:tcPr>
            <w:tcW w:w="4302" w:type="dxa"/>
            <w:tcBorders>
              <w:top w:val="single" w:sz="4" w:space="0" w:color="auto"/>
              <w:left w:val="single" w:sz="4" w:space="0" w:color="auto"/>
              <w:bottom w:val="single" w:sz="4" w:space="0" w:color="auto"/>
              <w:right w:val="single" w:sz="4" w:space="0" w:color="auto"/>
            </w:tcBorders>
            <w:vAlign w:val="center"/>
          </w:tcPr>
          <w:p w14:paraId="7E391992" w14:textId="21761765" w:rsidR="000D6BA9" w:rsidRPr="00E80F49" w:rsidRDefault="000D6BA9" w:rsidP="000D6BA9">
            <w:pPr>
              <w:keepNext/>
              <w:keepLines/>
              <w:overflowPunct/>
              <w:autoSpaceDE/>
              <w:autoSpaceDN/>
              <w:adjustRightInd/>
              <w:spacing w:after="0"/>
              <w:textAlignment w:val="auto"/>
              <w:rPr>
                <w:rFonts w:ascii="Arial" w:hAnsi="Arial"/>
                <w:sz w:val="18"/>
              </w:rPr>
            </w:pPr>
            <w:r w:rsidRPr="00E80F49">
              <w:rPr>
                <w:rFonts w:ascii="Arial" w:hAnsi="Arial" w:cs="Arial"/>
                <w:sz w:val="18"/>
                <w:szCs w:val="18"/>
                <w:lang w:eastAsia="zh-CN" w:bidi="bn-IN"/>
              </w:rPr>
              <w:t>38.521-1_TPanalysis_6.2.3_AMPR_6.5.3.3_ASE_NS_56.zip</w:t>
            </w:r>
          </w:p>
        </w:tc>
        <w:tc>
          <w:tcPr>
            <w:tcW w:w="1194" w:type="dxa"/>
            <w:tcBorders>
              <w:top w:val="single" w:sz="4" w:space="0" w:color="auto"/>
              <w:left w:val="single" w:sz="4" w:space="0" w:color="auto"/>
              <w:bottom w:val="single" w:sz="4" w:space="0" w:color="auto"/>
              <w:right w:val="single" w:sz="4" w:space="0" w:color="auto"/>
            </w:tcBorders>
            <w:vAlign w:val="center"/>
          </w:tcPr>
          <w:p w14:paraId="6F96F723" w14:textId="4A6C3B82" w:rsidR="000D6BA9" w:rsidRPr="00E80F49" w:rsidRDefault="000D6BA9" w:rsidP="000D6BA9">
            <w:pPr>
              <w:keepNext/>
              <w:keepLines/>
              <w:overflowPunct/>
              <w:autoSpaceDE/>
              <w:autoSpaceDN/>
              <w:adjustRightInd/>
              <w:spacing w:after="0"/>
              <w:textAlignment w:val="auto"/>
              <w:rPr>
                <w:rFonts w:ascii="Arial" w:hAnsi="Arial" w:cs="Arial"/>
                <w:sz w:val="18"/>
                <w:lang w:eastAsia="ko-KR"/>
              </w:rPr>
            </w:pPr>
            <w:r w:rsidRPr="00E80F49">
              <w:rPr>
                <w:rFonts w:ascii="Arial" w:hAnsi="Arial" w:cs="Arial"/>
                <w:sz w:val="18"/>
                <w:lang w:eastAsia="ko-KR" w:bidi="bn-IN"/>
              </w:rPr>
              <w:t>RAN5#93-e</w:t>
            </w:r>
          </w:p>
        </w:tc>
      </w:tr>
      <w:tr w:rsidR="000D6BA9" w:rsidRPr="00E80F49" w14:paraId="44E89ACE" w14:textId="77777777" w:rsidTr="0033227D">
        <w:tc>
          <w:tcPr>
            <w:tcW w:w="909" w:type="dxa"/>
            <w:tcBorders>
              <w:top w:val="single" w:sz="4" w:space="0" w:color="auto"/>
              <w:left w:val="single" w:sz="4" w:space="0" w:color="auto"/>
              <w:bottom w:val="single" w:sz="4" w:space="0" w:color="auto"/>
              <w:right w:val="single" w:sz="4" w:space="0" w:color="auto"/>
            </w:tcBorders>
            <w:vAlign w:val="center"/>
            <w:hideMark/>
          </w:tcPr>
          <w:p w14:paraId="43B4C30E" w14:textId="77777777" w:rsidR="000D6BA9" w:rsidRPr="00E80F49" w:rsidRDefault="000D6BA9" w:rsidP="000D6BA9">
            <w:pPr>
              <w:pStyle w:val="TAC"/>
            </w:pPr>
            <w:r w:rsidRPr="00E80F49">
              <w:t>NS_100</w:t>
            </w:r>
          </w:p>
        </w:tc>
        <w:tc>
          <w:tcPr>
            <w:tcW w:w="1247" w:type="dxa"/>
            <w:tcBorders>
              <w:top w:val="single" w:sz="4" w:space="0" w:color="auto"/>
              <w:left w:val="single" w:sz="4" w:space="0" w:color="auto"/>
              <w:bottom w:val="single" w:sz="4" w:space="0" w:color="auto"/>
              <w:right w:val="single" w:sz="4" w:space="0" w:color="auto"/>
            </w:tcBorders>
            <w:vAlign w:val="center"/>
          </w:tcPr>
          <w:p w14:paraId="079D791E" w14:textId="77777777" w:rsidR="0091784C" w:rsidRDefault="0091784C" w:rsidP="0091784C">
            <w:pPr>
              <w:pStyle w:val="TAC"/>
            </w:pPr>
            <w:r>
              <w:t xml:space="preserve">144 </w:t>
            </w:r>
            <w:r w:rsidRPr="0053369F">
              <w:t xml:space="preserve">for Non-SUL </w:t>
            </w:r>
            <w:r w:rsidRPr="00E80F49">
              <w:t>testing</w:t>
            </w:r>
          </w:p>
          <w:p w14:paraId="3F3C226E" w14:textId="77777777" w:rsidR="0091784C" w:rsidRDefault="0091784C" w:rsidP="0091784C">
            <w:pPr>
              <w:pStyle w:val="TAC"/>
            </w:pPr>
          </w:p>
          <w:p w14:paraId="08ABB732" w14:textId="0BAA629E" w:rsidR="000D6BA9" w:rsidRPr="00E80F49" w:rsidRDefault="000D6BA9" w:rsidP="000D6BA9">
            <w:pPr>
              <w:pStyle w:val="TAC"/>
            </w:pPr>
            <w:r w:rsidRPr="00E80F49">
              <w:t>72</w:t>
            </w:r>
            <w:r w:rsidR="0091784C">
              <w:t xml:space="preserve"> </w:t>
            </w:r>
            <w:r w:rsidR="0091784C" w:rsidRPr="00E80F49">
              <w:t>for SUL testing</w:t>
            </w:r>
          </w:p>
        </w:tc>
        <w:tc>
          <w:tcPr>
            <w:tcW w:w="1071" w:type="dxa"/>
            <w:tcBorders>
              <w:top w:val="single" w:sz="4" w:space="0" w:color="auto"/>
              <w:left w:val="single" w:sz="4" w:space="0" w:color="auto"/>
              <w:bottom w:val="single" w:sz="4" w:space="0" w:color="auto"/>
              <w:right w:val="single" w:sz="4" w:space="0" w:color="auto"/>
            </w:tcBorders>
          </w:tcPr>
          <w:p w14:paraId="3E9FBB1A" w14:textId="77777777" w:rsidR="000D6BA9" w:rsidRPr="00E80F49" w:rsidRDefault="000D6BA9" w:rsidP="000D6BA9">
            <w:pPr>
              <w:pStyle w:val="TAL"/>
            </w:pPr>
          </w:p>
        </w:tc>
        <w:tc>
          <w:tcPr>
            <w:tcW w:w="1134" w:type="dxa"/>
            <w:tcBorders>
              <w:top w:val="single" w:sz="4" w:space="0" w:color="auto"/>
              <w:left w:val="single" w:sz="4" w:space="0" w:color="auto"/>
              <w:bottom w:val="single" w:sz="4" w:space="0" w:color="auto"/>
              <w:right w:val="single" w:sz="4" w:space="0" w:color="auto"/>
            </w:tcBorders>
          </w:tcPr>
          <w:p w14:paraId="10D9A84B" w14:textId="77777777" w:rsidR="000D6BA9" w:rsidRPr="00E80F49" w:rsidRDefault="000D6BA9" w:rsidP="000D6BA9">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091A028B" w14:textId="77777777" w:rsidR="000D6BA9" w:rsidRPr="00E80F49" w:rsidRDefault="000D6BA9" w:rsidP="000D6BA9">
            <w:pPr>
              <w:pStyle w:val="TAL"/>
            </w:pPr>
            <w:r w:rsidRPr="00E80F49">
              <w:t>“38.521-1_TPanalysis_6.2.3_AMPR_NS_100.zip”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45E031F0" w14:textId="77777777" w:rsidR="000D6BA9" w:rsidRPr="00E80F49" w:rsidRDefault="000D6BA9" w:rsidP="000D6BA9">
            <w:pPr>
              <w:pStyle w:val="TAL"/>
              <w:rPr>
                <w:rFonts w:cs="Arial"/>
                <w:lang w:eastAsia="ko-KR"/>
              </w:rPr>
            </w:pPr>
            <w:r w:rsidRPr="00E80F49">
              <w:rPr>
                <w:rFonts w:cs="Arial"/>
                <w:lang w:eastAsia="ko-KR"/>
              </w:rPr>
              <w:t>RAN5#85</w:t>
            </w:r>
          </w:p>
        </w:tc>
      </w:tr>
    </w:tbl>
    <w:p w14:paraId="2A87A9C7" w14:textId="77777777" w:rsidR="00397292" w:rsidRPr="00E80F49" w:rsidRDefault="00397292" w:rsidP="00397292"/>
    <w:p w14:paraId="31890213" w14:textId="77777777" w:rsidR="00DD3452" w:rsidRPr="00E80F49" w:rsidRDefault="00DD3452" w:rsidP="00DD3452">
      <w:pPr>
        <w:pStyle w:val="Heading4"/>
      </w:pPr>
      <w:bookmarkStart w:id="180" w:name="_Toc43899739"/>
      <w:bookmarkStart w:id="181" w:name="_Toc51767650"/>
      <w:bookmarkStart w:id="182" w:name="_Toc59039981"/>
      <w:bookmarkStart w:id="183" w:name="_Toc68073920"/>
      <w:bookmarkStart w:id="184" w:name="_Toc75371782"/>
      <w:bookmarkStart w:id="185" w:name="_Toc83727850"/>
      <w:bookmarkStart w:id="186" w:name="_Toc100005950"/>
      <w:bookmarkStart w:id="187" w:name="_Toc106703498"/>
      <w:bookmarkStart w:id="188" w:name="_Toc114991094"/>
      <w:bookmarkStart w:id="189" w:name="_Toc36042412"/>
      <w:bookmarkStart w:id="190" w:name="_Toc27418759"/>
      <w:r w:rsidRPr="00E80F49">
        <w:t>4.1.</w:t>
      </w:r>
      <w:r w:rsidR="009E5560" w:rsidRPr="00E80F49">
        <w:t>2</w:t>
      </w:r>
      <w:r w:rsidRPr="00E80F49">
        <w:t>.2</w:t>
      </w:r>
      <w:r w:rsidRPr="00E80F49">
        <w:tab/>
        <w:t xml:space="preserve">A-MPR test cases for </w:t>
      </w:r>
      <w:r w:rsidR="009E5560" w:rsidRPr="00E80F49">
        <w:t>FR1</w:t>
      </w:r>
      <w:r w:rsidRPr="00E80F49">
        <w:t xml:space="preserve"> UL CA</w:t>
      </w:r>
      <w:bookmarkEnd w:id="180"/>
      <w:bookmarkEnd w:id="181"/>
      <w:bookmarkEnd w:id="182"/>
      <w:bookmarkEnd w:id="183"/>
      <w:bookmarkEnd w:id="184"/>
      <w:bookmarkEnd w:id="185"/>
      <w:bookmarkEnd w:id="186"/>
      <w:bookmarkEnd w:id="187"/>
      <w:bookmarkEnd w:id="188"/>
    </w:p>
    <w:p w14:paraId="70215104" w14:textId="77777777" w:rsidR="00DD3452" w:rsidRPr="00E80F49" w:rsidRDefault="00DD3452" w:rsidP="00DD3452">
      <w:r w:rsidRPr="00E80F49">
        <w:t>This section contains information on test point selection for test case 6.2A.3</w:t>
      </w:r>
      <w:r w:rsidR="009E5560" w:rsidRPr="00E80F49">
        <w:t>.1</w:t>
      </w:r>
      <w:r w:rsidRPr="00E80F49">
        <w:t xml:space="preserve"> in [2], </w:t>
      </w:r>
      <w:r w:rsidRPr="00E80F49">
        <w:rPr>
          <w:rFonts w:eastAsia="Malgun Gothic"/>
        </w:rPr>
        <w:t>UE additional maximum output power reduction for CA.</w:t>
      </w:r>
    </w:p>
    <w:p w14:paraId="492DF68C" w14:textId="77777777" w:rsidR="00DD3452" w:rsidRPr="00E80F49" w:rsidRDefault="00DD3452" w:rsidP="00DD3452">
      <w:r w:rsidRPr="00E80F49">
        <w:t>TS 38.101 [3] specifies band dependent NS-values, which in the inter-band UL CA test cases become a combination of two NS-values. Testing all possible combinations would lead to too excessive testing and the combinations that are realistic should therefore be prioritized. This selection is documented in table 4.1.1.</w:t>
      </w:r>
      <w:r w:rsidR="009E5560" w:rsidRPr="00E80F49">
        <w:t>1</w:t>
      </w:r>
      <w:r w:rsidRPr="00E80F49">
        <w:t>-1.</w:t>
      </w:r>
    </w:p>
    <w:p w14:paraId="03582883" w14:textId="77777777" w:rsidR="00DD3452" w:rsidRPr="00E80F49" w:rsidRDefault="00DD3452" w:rsidP="00DD3452">
      <w:pPr>
        <w:pStyle w:val="TH"/>
      </w:pPr>
      <w:r w:rsidRPr="00E80F49">
        <w:t>Table 4.1.</w:t>
      </w:r>
      <w:r w:rsidR="009E5560" w:rsidRPr="00E80F49">
        <w:t>2</w:t>
      </w:r>
      <w:r w:rsidRPr="00E80F49">
        <w:t>.2-1: A-MPR test coverage per CA configuration for inter-band CA with 2 CC</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174"/>
        <w:gridCol w:w="1148"/>
        <w:gridCol w:w="1026"/>
        <w:gridCol w:w="994"/>
        <w:gridCol w:w="2590"/>
        <w:gridCol w:w="1485"/>
      </w:tblGrid>
      <w:tr w:rsidR="00DD3452" w:rsidRPr="00E80F49" w14:paraId="7BFDB58B" w14:textId="77777777" w:rsidTr="00C46B3C">
        <w:tc>
          <w:tcPr>
            <w:tcW w:w="1438" w:type="dxa"/>
            <w:shd w:val="clear" w:color="auto" w:fill="auto"/>
          </w:tcPr>
          <w:p w14:paraId="6816E049" w14:textId="77777777" w:rsidR="00DD3452" w:rsidRPr="00E80F49" w:rsidRDefault="00DD3452" w:rsidP="00DD3452">
            <w:pPr>
              <w:pStyle w:val="TAH"/>
            </w:pPr>
            <w:r w:rsidRPr="00E80F49">
              <w:t>CA config with UL CA support (Note 1)</w:t>
            </w:r>
          </w:p>
        </w:tc>
        <w:tc>
          <w:tcPr>
            <w:tcW w:w="2322" w:type="dxa"/>
            <w:gridSpan w:val="2"/>
            <w:shd w:val="clear" w:color="auto" w:fill="auto"/>
          </w:tcPr>
          <w:p w14:paraId="50A74149" w14:textId="77777777" w:rsidR="00DD3452" w:rsidRPr="00E80F49" w:rsidRDefault="00DD3452" w:rsidP="00DD3452">
            <w:pPr>
              <w:pStyle w:val="TAH"/>
            </w:pPr>
            <w:r w:rsidRPr="00E80F49">
              <w:t>NS values in same order as Uplink CA Configuration column</w:t>
            </w:r>
          </w:p>
        </w:tc>
        <w:tc>
          <w:tcPr>
            <w:tcW w:w="1026" w:type="dxa"/>
            <w:shd w:val="clear" w:color="auto" w:fill="auto"/>
          </w:tcPr>
          <w:p w14:paraId="3B807585" w14:textId="77777777" w:rsidR="00DD3452" w:rsidRPr="00E80F49" w:rsidRDefault="00DD3452" w:rsidP="00DD3452">
            <w:pPr>
              <w:pStyle w:val="TAH"/>
            </w:pPr>
            <w:r w:rsidRPr="00E80F49">
              <w:t>Number of test points</w:t>
            </w:r>
          </w:p>
        </w:tc>
        <w:tc>
          <w:tcPr>
            <w:tcW w:w="994" w:type="dxa"/>
            <w:shd w:val="clear" w:color="auto" w:fill="auto"/>
          </w:tcPr>
          <w:p w14:paraId="4A294DA7" w14:textId="77777777" w:rsidR="00DD3452" w:rsidRPr="00E80F49" w:rsidRDefault="00DD3452" w:rsidP="00DD3452">
            <w:pPr>
              <w:pStyle w:val="TAH"/>
            </w:pPr>
            <w:r w:rsidRPr="00E80F49">
              <w:t>Applicable test case</w:t>
            </w:r>
          </w:p>
        </w:tc>
        <w:tc>
          <w:tcPr>
            <w:tcW w:w="2590" w:type="dxa"/>
            <w:shd w:val="clear" w:color="auto" w:fill="auto"/>
          </w:tcPr>
          <w:p w14:paraId="2D94CD72" w14:textId="77777777" w:rsidR="00DD3452" w:rsidRPr="00E80F49" w:rsidRDefault="00DD3452" w:rsidP="00DD3452">
            <w:pPr>
              <w:pStyle w:val="TAH"/>
            </w:pPr>
            <w:r w:rsidRPr="00E80F49">
              <w:t>Justification</w:t>
            </w:r>
          </w:p>
        </w:tc>
        <w:tc>
          <w:tcPr>
            <w:tcW w:w="1485" w:type="dxa"/>
            <w:shd w:val="clear" w:color="auto" w:fill="auto"/>
          </w:tcPr>
          <w:p w14:paraId="409A56B8" w14:textId="77777777" w:rsidR="00DD3452" w:rsidRPr="00E80F49" w:rsidRDefault="00DD3452" w:rsidP="00DD3452">
            <w:pPr>
              <w:pStyle w:val="TAH"/>
            </w:pPr>
            <w:r w:rsidRPr="00E80F49">
              <w:t>Comment</w:t>
            </w:r>
          </w:p>
        </w:tc>
      </w:tr>
      <w:tr w:rsidR="00DD3452" w:rsidRPr="00E80F49" w14:paraId="40A6120F" w14:textId="77777777" w:rsidTr="00C46B3C">
        <w:tc>
          <w:tcPr>
            <w:tcW w:w="1438" w:type="dxa"/>
            <w:shd w:val="clear" w:color="auto" w:fill="auto"/>
          </w:tcPr>
          <w:p w14:paraId="4F2A9A7E" w14:textId="77777777" w:rsidR="00DD3452" w:rsidRPr="00E80F49" w:rsidRDefault="00DD3452" w:rsidP="00DD3452">
            <w:pPr>
              <w:pStyle w:val="TAL"/>
              <w:rPr>
                <w:lang w:eastAsia="zh-CN"/>
              </w:rPr>
            </w:pPr>
            <w:r w:rsidRPr="00E80F49">
              <w:rPr>
                <w:lang w:eastAsia="zh-CN"/>
              </w:rPr>
              <w:t>CA_n3-n78</w:t>
            </w:r>
          </w:p>
          <w:p w14:paraId="3075BD80" w14:textId="77777777" w:rsidR="00DD3452" w:rsidRPr="00E80F49" w:rsidRDefault="00DD3452" w:rsidP="00DD3452">
            <w:pPr>
              <w:pStyle w:val="TAL"/>
              <w:rPr>
                <w:lang w:eastAsia="zh-CN"/>
              </w:rPr>
            </w:pPr>
            <w:r w:rsidRPr="00E80F49">
              <w:rPr>
                <w:lang w:eastAsia="zh-CN"/>
              </w:rPr>
              <w:t>CA_n8-n78</w:t>
            </w:r>
          </w:p>
        </w:tc>
        <w:tc>
          <w:tcPr>
            <w:tcW w:w="1174" w:type="dxa"/>
            <w:shd w:val="clear" w:color="auto" w:fill="auto"/>
          </w:tcPr>
          <w:p w14:paraId="2FF3964B" w14:textId="77777777" w:rsidR="00DD3452" w:rsidRPr="00E80F49" w:rsidRDefault="00DD3452" w:rsidP="00DD3452">
            <w:pPr>
              <w:pStyle w:val="TAC"/>
              <w:rPr>
                <w:lang w:eastAsia="zh-CN"/>
              </w:rPr>
            </w:pPr>
            <w:r w:rsidRPr="00E80F49">
              <w:rPr>
                <w:lang w:eastAsia="zh-CN"/>
              </w:rPr>
              <w:t>NS_100</w:t>
            </w:r>
          </w:p>
        </w:tc>
        <w:tc>
          <w:tcPr>
            <w:tcW w:w="1148" w:type="dxa"/>
            <w:shd w:val="clear" w:color="auto" w:fill="auto"/>
          </w:tcPr>
          <w:p w14:paraId="2ED976F7" w14:textId="77777777" w:rsidR="00DD3452" w:rsidRPr="00E80F49" w:rsidRDefault="00DD3452" w:rsidP="00DD3452">
            <w:pPr>
              <w:pStyle w:val="TAC"/>
              <w:rPr>
                <w:lang w:eastAsia="zh-CN"/>
              </w:rPr>
            </w:pPr>
            <w:r w:rsidRPr="00E80F49">
              <w:rPr>
                <w:lang w:eastAsia="zh-CN"/>
              </w:rPr>
              <w:t>NS_01</w:t>
            </w:r>
          </w:p>
        </w:tc>
        <w:tc>
          <w:tcPr>
            <w:tcW w:w="1026" w:type="dxa"/>
            <w:shd w:val="clear" w:color="auto" w:fill="auto"/>
          </w:tcPr>
          <w:p w14:paraId="67B5B2A7" w14:textId="77777777" w:rsidR="00DD3452" w:rsidRPr="00E80F49" w:rsidRDefault="00DD3452" w:rsidP="00DD3452">
            <w:pPr>
              <w:pStyle w:val="TAC"/>
              <w:rPr>
                <w:lang w:eastAsia="zh-CN"/>
              </w:rPr>
            </w:pPr>
            <w:r w:rsidRPr="00E80F49">
              <w:rPr>
                <w:lang w:eastAsia="zh-CN"/>
              </w:rPr>
              <w:t>24</w:t>
            </w:r>
          </w:p>
        </w:tc>
        <w:tc>
          <w:tcPr>
            <w:tcW w:w="994" w:type="dxa"/>
            <w:shd w:val="clear" w:color="auto" w:fill="auto"/>
          </w:tcPr>
          <w:p w14:paraId="4093911A" w14:textId="77777777" w:rsidR="00DD3452" w:rsidRPr="00E80F49" w:rsidRDefault="00DD3452" w:rsidP="00DD3452">
            <w:pPr>
              <w:pStyle w:val="TAL"/>
              <w:rPr>
                <w:lang w:eastAsia="zh-CN"/>
              </w:rPr>
            </w:pPr>
            <w:r w:rsidRPr="00E80F49">
              <w:rPr>
                <w:lang w:eastAsia="zh-CN"/>
              </w:rPr>
              <w:t>N/A</w:t>
            </w:r>
          </w:p>
        </w:tc>
        <w:tc>
          <w:tcPr>
            <w:tcW w:w="2590" w:type="dxa"/>
            <w:shd w:val="clear" w:color="auto" w:fill="auto"/>
          </w:tcPr>
          <w:p w14:paraId="78326384" w14:textId="034C636F" w:rsidR="00DD3452" w:rsidRPr="00E80F49" w:rsidRDefault="00DD3452" w:rsidP="00DD3452">
            <w:pPr>
              <w:pStyle w:val="TAL"/>
            </w:pPr>
            <w:r w:rsidRPr="00E80F49">
              <w:t>“</w:t>
            </w:r>
            <w:bookmarkStart w:id="191" w:name="OLE_LINK51"/>
            <w:r w:rsidRPr="00E80F49">
              <w:t>38.521-1_TPanalysis 6.2A.3 NS_100+NS_01.zip</w:t>
            </w:r>
            <w:bookmarkEnd w:id="191"/>
            <w:r w:rsidRPr="00E80F49">
              <w:t>”</w:t>
            </w:r>
          </w:p>
        </w:tc>
        <w:tc>
          <w:tcPr>
            <w:tcW w:w="1485" w:type="dxa"/>
            <w:shd w:val="clear" w:color="auto" w:fill="auto"/>
          </w:tcPr>
          <w:p w14:paraId="4020AD53" w14:textId="77777777" w:rsidR="00DD3452" w:rsidRPr="00E80F49" w:rsidRDefault="00DD3452" w:rsidP="00DD3452">
            <w:pPr>
              <w:pStyle w:val="TAL"/>
              <w:rPr>
                <w:lang w:eastAsia="zh-CN"/>
              </w:rPr>
            </w:pPr>
            <w:r w:rsidRPr="00E80F49">
              <w:rPr>
                <w:lang w:eastAsia="zh-CN"/>
              </w:rPr>
              <w:t>RAN5#87-e</w:t>
            </w:r>
          </w:p>
        </w:tc>
      </w:tr>
      <w:tr w:rsidR="002329DC" w:rsidRPr="00E80F49" w14:paraId="3B99E699" w14:textId="77777777" w:rsidTr="00C46B3C">
        <w:tc>
          <w:tcPr>
            <w:tcW w:w="1438" w:type="dxa"/>
            <w:shd w:val="clear" w:color="auto" w:fill="auto"/>
          </w:tcPr>
          <w:p w14:paraId="3E0F992C" w14:textId="77777777" w:rsidR="002329DC" w:rsidRPr="00E80F49" w:rsidRDefault="002329DC" w:rsidP="008969A6">
            <w:pPr>
              <w:pStyle w:val="TAL"/>
              <w:rPr>
                <w:lang w:eastAsia="zh-CN"/>
              </w:rPr>
            </w:pPr>
            <w:r w:rsidRPr="00E80F49">
              <w:rPr>
                <w:lang w:eastAsia="zh-CN"/>
              </w:rPr>
              <w:t>CA_n8-n78</w:t>
            </w:r>
          </w:p>
        </w:tc>
        <w:tc>
          <w:tcPr>
            <w:tcW w:w="1174" w:type="dxa"/>
            <w:shd w:val="clear" w:color="auto" w:fill="auto"/>
          </w:tcPr>
          <w:p w14:paraId="77741103" w14:textId="77777777" w:rsidR="002329DC" w:rsidRPr="00E80F49" w:rsidRDefault="002329DC" w:rsidP="008969A6">
            <w:pPr>
              <w:pStyle w:val="TAC"/>
              <w:rPr>
                <w:lang w:eastAsia="zh-CN"/>
              </w:rPr>
            </w:pPr>
            <w:r w:rsidRPr="00E80F49">
              <w:rPr>
                <w:lang w:eastAsia="zh-CN"/>
              </w:rPr>
              <w:t>NS_43</w:t>
            </w:r>
          </w:p>
        </w:tc>
        <w:tc>
          <w:tcPr>
            <w:tcW w:w="1148" w:type="dxa"/>
            <w:shd w:val="clear" w:color="auto" w:fill="auto"/>
          </w:tcPr>
          <w:p w14:paraId="3ABD8CBD" w14:textId="77777777" w:rsidR="002329DC" w:rsidRPr="00E80F49" w:rsidRDefault="002329DC" w:rsidP="008969A6">
            <w:pPr>
              <w:pStyle w:val="TAC"/>
              <w:rPr>
                <w:lang w:eastAsia="zh-CN"/>
              </w:rPr>
            </w:pPr>
            <w:r w:rsidRPr="00E80F49">
              <w:rPr>
                <w:lang w:eastAsia="zh-CN"/>
              </w:rPr>
              <w:t>NS_01</w:t>
            </w:r>
          </w:p>
        </w:tc>
        <w:tc>
          <w:tcPr>
            <w:tcW w:w="1026" w:type="dxa"/>
            <w:shd w:val="clear" w:color="auto" w:fill="auto"/>
          </w:tcPr>
          <w:p w14:paraId="14CCF0D3" w14:textId="77777777" w:rsidR="002329DC" w:rsidRPr="00E80F49" w:rsidRDefault="002329DC" w:rsidP="008969A6">
            <w:pPr>
              <w:pStyle w:val="TAC"/>
              <w:rPr>
                <w:lang w:eastAsia="zh-CN"/>
              </w:rPr>
            </w:pPr>
            <w:r w:rsidRPr="00E80F49">
              <w:rPr>
                <w:lang w:eastAsia="zh-CN"/>
              </w:rPr>
              <w:t>12</w:t>
            </w:r>
          </w:p>
        </w:tc>
        <w:tc>
          <w:tcPr>
            <w:tcW w:w="994" w:type="dxa"/>
            <w:shd w:val="clear" w:color="auto" w:fill="auto"/>
          </w:tcPr>
          <w:p w14:paraId="153F910B" w14:textId="77777777" w:rsidR="002329DC" w:rsidRPr="00E80F49" w:rsidRDefault="002329DC" w:rsidP="008969A6">
            <w:pPr>
              <w:pStyle w:val="TAL"/>
              <w:rPr>
                <w:lang w:eastAsia="zh-CN"/>
              </w:rPr>
            </w:pPr>
            <w:r w:rsidRPr="00E80F49">
              <w:rPr>
                <w:lang w:eastAsia="zh-CN"/>
              </w:rPr>
              <w:t>N/A</w:t>
            </w:r>
          </w:p>
        </w:tc>
        <w:tc>
          <w:tcPr>
            <w:tcW w:w="2590" w:type="dxa"/>
            <w:shd w:val="clear" w:color="auto" w:fill="auto"/>
          </w:tcPr>
          <w:p w14:paraId="42AC03ED" w14:textId="617CAB1C" w:rsidR="002329DC" w:rsidRPr="00E80F49" w:rsidRDefault="002329DC" w:rsidP="008969A6">
            <w:pPr>
              <w:pStyle w:val="TAL"/>
              <w:rPr>
                <w:lang w:eastAsia="zh-CN"/>
              </w:rPr>
            </w:pPr>
            <w:r w:rsidRPr="00E80F49">
              <w:rPr>
                <w:lang w:eastAsia="zh-CN"/>
              </w:rPr>
              <w:t>“</w:t>
            </w:r>
            <w:r w:rsidRPr="00E80F49">
              <w:t>38.521-1_TPanalysis 6.2A.3 NS_43+NS_01.zip</w:t>
            </w:r>
            <w:r w:rsidRPr="00E80F49">
              <w:rPr>
                <w:lang w:eastAsia="zh-CN"/>
              </w:rPr>
              <w:t>”</w:t>
            </w:r>
          </w:p>
        </w:tc>
        <w:tc>
          <w:tcPr>
            <w:tcW w:w="1485" w:type="dxa"/>
            <w:shd w:val="clear" w:color="auto" w:fill="auto"/>
          </w:tcPr>
          <w:p w14:paraId="5C1F6606" w14:textId="77777777" w:rsidR="002329DC" w:rsidRPr="00E80F49" w:rsidRDefault="002329DC" w:rsidP="008969A6">
            <w:pPr>
              <w:pStyle w:val="TAL"/>
              <w:rPr>
                <w:lang w:eastAsia="zh-CN"/>
              </w:rPr>
            </w:pPr>
            <w:r w:rsidRPr="00E80F49">
              <w:rPr>
                <w:lang w:eastAsia="zh-CN"/>
              </w:rPr>
              <w:t>RAN5#88-e</w:t>
            </w:r>
          </w:p>
        </w:tc>
      </w:tr>
      <w:tr w:rsidR="002329DC" w:rsidRPr="00E80F49" w14:paraId="24A94B76" w14:textId="77777777" w:rsidTr="00C46B3C">
        <w:tc>
          <w:tcPr>
            <w:tcW w:w="1438" w:type="dxa"/>
            <w:shd w:val="clear" w:color="auto" w:fill="auto"/>
          </w:tcPr>
          <w:p w14:paraId="1A303D12" w14:textId="77777777"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CA_n8-n78</w:t>
            </w:r>
          </w:p>
        </w:tc>
        <w:tc>
          <w:tcPr>
            <w:tcW w:w="1174" w:type="dxa"/>
            <w:shd w:val="clear" w:color="auto" w:fill="auto"/>
          </w:tcPr>
          <w:p w14:paraId="47A3ABF0" w14:textId="77777777" w:rsidR="002329DC" w:rsidRPr="00E80F49" w:rsidRDefault="002329DC" w:rsidP="002329DC">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NS_43U</w:t>
            </w:r>
          </w:p>
        </w:tc>
        <w:tc>
          <w:tcPr>
            <w:tcW w:w="1148" w:type="dxa"/>
            <w:shd w:val="clear" w:color="auto" w:fill="auto"/>
          </w:tcPr>
          <w:p w14:paraId="6D07EC34" w14:textId="77777777" w:rsidR="002329DC" w:rsidRPr="00E80F49" w:rsidRDefault="002329DC" w:rsidP="002329DC">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NS_01</w:t>
            </w:r>
          </w:p>
        </w:tc>
        <w:tc>
          <w:tcPr>
            <w:tcW w:w="1026" w:type="dxa"/>
            <w:shd w:val="clear" w:color="auto" w:fill="auto"/>
          </w:tcPr>
          <w:p w14:paraId="63FD74CF" w14:textId="77777777" w:rsidR="002329DC" w:rsidRPr="00E80F49" w:rsidRDefault="002329DC" w:rsidP="002329DC">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12</w:t>
            </w:r>
          </w:p>
        </w:tc>
        <w:tc>
          <w:tcPr>
            <w:tcW w:w="994" w:type="dxa"/>
            <w:shd w:val="clear" w:color="auto" w:fill="auto"/>
          </w:tcPr>
          <w:p w14:paraId="0D771506" w14:textId="77777777"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N/A</w:t>
            </w:r>
          </w:p>
        </w:tc>
        <w:tc>
          <w:tcPr>
            <w:tcW w:w="2590" w:type="dxa"/>
            <w:shd w:val="clear" w:color="auto" w:fill="auto"/>
          </w:tcPr>
          <w:p w14:paraId="2C6E4945" w14:textId="687DF949"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lang w:eastAsia="en-US"/>
              </w:rPr>
              <w:t>38.521-1_TPanalysis 6.2A.3 NS_43U+NS_01.zip</w:t>
            </w:r>
            <w:r w:rsidRPr="00E80F49">
              <w:rPr>
                <w:rFonts w:ascii="Arial" w:hAnsi="Arial"/>
                <w:sz w:val="18"/>
                <w:lang w:eastAsia="zh-CN"/>
              </w:rPr>
              <w:t>”</w:t>
            </w:r>
          </w:p>
        </w:tc>
        <w:tc>
          <w:tcPr>
            <w:tcW w:w="1485" w:type="dxa"/>
            <w:shd w:val="clear" w:color="auto" w:fill="auto"/>
          </w:tcPr>
          <w:p w14:paraId="1DFD977D" w14:textId="77777777" w:rsidR="002329DC" w:rsidRPr="00E80F49" w:rsidRDefault="002329DC" w:rsidP="002329DC">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RAN5#88-e</w:t>
            </w:r>
          </w:p>
        </w:tc>
      </w:tr>
      <w:tr w:rsidR="00B13401" w:rsidRPr="00E80F49" w14:paraId="22191083" w14:textId="77777777" w:rsidTr="00C46B3C">
        <w:tc>
          <w:tcPr>
            <w:tcW w:w="1438" w:type="dxa"/>
            <w:shd w:val="clear" w:color="auto" w:fill="auto"/>
          </w:tcPr>
          <w:p w14:paraId="7AACF960" w14:textId="13963564" w:rsidR="00B13401" w:rsidRPr="00E80F49"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CA_n24-n41</w:t>
            </w:r>
          </w:p>
        </w:tc>
        <w:tc>
          <w:tcPr>
            <w:tcW w:w="1174" w:type="dxa"/>
            <w:shd w:val="clear" w:color="auto" w:fill="auto"/>
          </w:tcPr>
          <w:p w14:paraId="58E7CF76" w14:textId="048AF813"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NS_56</w:t>
            </w:r>
          </w:p>
        </w:tc>
        <w:tc>
          <w:tcPr>
            <w:tcW w:w="1148" w:type="dxa"/>
            <w:shd w:val="clear" w:color="auto" w:fill="auto"/>
          </w:tcPr>
          <w:p w14:paraId="500EB7CF" w14:textId="625BB3F6"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NS_04</w:t>
            </w:r>
          </w:p>
        </w:tc>
        <w:tc>
          <w:tcPr>
            <w:tcW w:w="1026" w:type="dxa"/>
            <w:shd w:val="clear" w:color="auto" w:fill="auto"/>
          </w:tcPr>
          <w:p w14:paraId="5FAE6726" w14:textId="7313D402"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24</w:t>
            </w:r>
          </w:p>
        </w:tc>
        <w:tc>
          <w:tcPr>
            <w:tcW w:w="994" w:type="dxa"/>
            <w:shd w:val="clear" w:color="auto" w:fill="auto"/>
          </w:tcPr>
          <w:p w14:paraId="40B80CAC" w14:textId="5AB9434A" w:rsidR="00B13401" w:rsidRPr="00E80F49"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N/A</w:t>
            </w:r>
          </w:p>
        </w:tc>
        <w:tc>
          <w:tcPr>
            <w:tcW w:w="2590" w:type="dxa"/>
            <w:shd w:val="clear" w:color="auto" w:fill="auto"/>
          </w:tcPr>
          <w:p w14:paraId="6FCB0397" w14:textId="105763C0"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rPr>
              <w:t>38.521-1_TPanalysis</w:t>
            </w:r>
            <w:r>
              <w:rPr>
                <w:rFonts w:ascii="Arial" w:hAnsi="Arial"/>
                <w:sz w:val="18"/>
              </w:rPr>
              <w:t>_</w:t>
            </w:r>
            <w:r w:rsidRPr="00E80F49">
              <w:rPr>
                <w:rFonts w:ascii="Arial" w:hAnsi="Arial"/>
                <w:sz w:val="18"/>
              </w:rPr>
              <w:t>6.2A.3</w:t>
            </w:r>
            <w:r>
              <w:rPr>
                <w:rFonts w:ascii="Arial" w:hAnsi="Arial"/>
                <w:sz w:val="18"/>
              </w:rPr>
              <w:t>_</w:t>
            </w:r>
            <w:r w:rsidRPr="00E80F49">
              <w:rPr>
                <w:rFonts w:ascii="Arial" w:hAnsi="Arial"/>
                <w:sz w:val="18"/>
              </w:rPr>
              <w:t>NS_</w:t>
            </w:r>
            <w:r>
              <w:rPr>
                <w:rFonts w:ascii="Arial" w:hAnsi="Arial"/>
                <w:sz w:val="18"/>
              </w:rPr>
              <w:t>56</w:t>
            </w:r>
            <w:r w:rsidRPr="00E80F49">
              <w:rPr>
                <w:rFonts w:ascii="Arial" w:hAnsi="Arial"/>
                <w:sz w:val="18"/>
              </w:rPr>
              <w:t>+NS_</w:t>
            </w:r>
            <w:r>
              <w:rPr>
                <w:rFonts w:ascii="Arial" w:hAnsi="Arial"/>
                <w:sz w:val="18"/>
              </w:rPr>
              <w:t>04</w:t>
            </w:r>
            <w:r w:rsidRPr="00E80F49">
              <w:rPr>
                <w:rFonts w:ascii="Arial" w:hAnsi="Arial"/>
                <w:sz w:val="18"/>
              </w:rPr>
              <w:t>.zip</w:t>
            </w:r>
            <w:r w:rsidRPr="00E80F49">
              <w:rPr>
                <w:rFonts w:ascii="Arial" w:hAnsi="Arial"/>
                <w:sz w:val="18"/>
                <w:lang w:eastAsia="zh-CN"/>
              </w:rPr>
              <w:t>”</w:t>
            </w:r>
          </w:p>
        </w:tc>
        <w:tc>
          <w:tcPr>
            <w:tcW w:w="1485" w:type="dxa"/>
            <w:shd w:val="clear" w:color="auto" w:fill="auto"/>
          </w:tcPr>
          <w:p w14:paraId="5A55A147" w14:textId="039A6584"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w:t>
            </w:r>
            <w:r>
              <w:rPr>
                <w:rFonts w:ascii="Arial" w:hAnsi="Arial"/>
                <w:sz w:val="18"/>
                <w:lang w:eastAsia="zh-CN"/>
              </w:rPr>
              <w:t>6</w:t>
            </w:r>
            <w:r w:rsidRPr="00E80F49">
              <w:rPr>
                <w:rFonts w:ascii="Arial" w:hAnsi="Arial"/>
                <w:sz w:val="18"/>
                <w:lang w:eastAsia="zh-CN"/>
              </w:rPr>
              <w:t>-e</w:t>
            </w:r>
          </w:p>
        </w:tc>
      </w:tr>
      <w:tr w:rsidR="00B13401" w:rsidRPr="00E80F49" w14:paraId="06BAE9CB" w14:textId="77777777" w:rsidTr="00C46B3C">
        <w:tc>
          <w:tcPr>
            <w:tcW w:w="1438" w:type="dxa"/>
            <w:shd w:val="clear" w:color="auto" w:fill="auto"/>
          </w:tcPr>
          <w:p w14:paraId="1D5E498C" w14:textId="687A0156" w:rsidR="00B13401" w:rsidRPr="00E80F49"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CA_n24-n48</w:t>
            </w:r>
          </w:p>
        </w:tc>
        <w:tc>
          <w:tcPr>
            <w:tcW w:w="1174" w:type="dxa"/>
            <w:shd w:val="clear" w:color="auto" w:fill="auto"/>
          </w:tcPr>
          <w:p w14:paraId="45383270" w14:textId="2B92398D"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NS_56</w:t>
            </w:r>
          </w:p>
        </w:tc>
        <w:tc>
          <w:tcPr>
            <w:tcW w:w="1148" w:type="dxa"/>
            <w:shd w:val="clear" w:color="auto" w:fill="auto"/>
          </w:tcPr>
          <w:p w14:paraId="17F3BD78" w14:textId="23B6B2FC"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NS_27</w:t>
            </w:r>
          </w:p>
        </w:tc>
        <w:tc>
          <w:tcPr>
            <w:tcW w:w="1026" w:type="dxa"/>
            <w:shd w:val="clear" w:color="auto" w:fill="auto"/>
          </w:tcPr>
          <w:p w14:paraId="7CB862B5" w14:textId="32FD4271"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24</w:t>
            </w:r>
          </w:p>
        </w:tc>
        <w:tc>
          <w:tcPr>
            <w:tcW w:w="994" w:type="dxa"/>
            <w:shd w:val="clear" w:color="auto" w:fill="auto"/>
          </w:tcPr>
          <w:p w14:paraId="48AFA9D9" w14:textId="38EABB2C" w:rsidR="00B13401" w:rsidRPr="00E80F49"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N/A</w:t>
            </w:r>
          </w:p>
        </w:tc>
        <w:tc>
          <w:tcPr>
            <w:tcW w:w="2590" w:type="dxa"/>
            <w:shd w:val="clear" w:color="auto" w:fill="auto"/>
          </w:tcPr>
          <w:p w14:paraId="1613B97C" w14:textId="201B63D3"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rPr>
              <w:t>38.521-1_TPanalysis</w:t>
            </w:r>
            <w:r>
              <w:rPr>
                <w:rFonts w:ascii="Arial" w:hAnsi="Arial"/>
                <w:sz w:val="18"/>
              </w:rPr>
              <w:t>_</w:t>
            </w:r>
            <w:r w:rsidRPr="00E80F49">
              <w:rPr>
                <w:rFonts w:ascii="Arial" w:hAnsi="Arial"/>
                <w:sz w:val="18"/>
              </w:rPr>
              <w:t>6.2A.3</w:t>
            </w:r>
            <w:r>
              <w:rPr>
                <w:rFonts w:ascii="Arial" w:hAnsi="Arial"/>
                <w:sz w:val="18"/>
              </w:rPr>
              <w:t>_</w:t>
            </w:r>
            <w:r w:rsidRPr="00E80F49">
              <w:rPr>
                <w:rFonts w:ascii="Arial" w:hAnsi="Arial"/>
                <w:sz w:val="18"/>
              </w:rPr>
              <w:t>NS_</w:t>
            </w:r>
            <w:r>
              <w:rPr>
                <w:rFonts w:ascii="Arial" w:hAnsi="Arial"/>
                <w:sz w:val="18"/>
              </w:rPr>
              <w:t>56</w:t>
            </w:r>
            <w:r w:rsidRPr="00E80F49">
              <w:rPr>
                <w:rFonts w:ascii="Arial" w:hAnsi="Arial"/>
                <w:sz w:val="18"/>
              </w:rPr>
              <w:t>+NS_</w:t>
            </w:r>
            <w:r>
              <w:rPr>
                <w:rFonts w:ascii="Arial" w:hAnsi="Arial"/>
                <w:sz w:val="18"/>
              </w:rPr>
              <w:t>27</w:t>
            </w:r>
            <w:r w:rsidRPr="00E80F49">
              <w:rPr>
                <w:rFonts w:ascii="Arial" w:hAnsi="Arial"/>
                <w:sz w:val="18"/>
              </w:rPr>
              <w:t>.zip</w:t>
            </w:r>
            <w:r w:rsidRPr="00E80F49">
              <w:rPr>
                <w:rFonts w:ascii="Arial" w:hAnsi="Arial"/>
                <w:sz w:val="18"/>
                <w:lang w:eastAsia="zh-CN"/>
              </w:rPr>
              <w:t>”</w:t>
            </w:r>
          </w:p>
        </w:tc>
        <w:tc>
          <w:tcPr>
            <w:tcW w:w="1485" w:type="dxa"/>
            <w:shd w:val="clear" w:color="auto" w:fill="auto"/>
          </w:tcPr>
          <w:p w14:paraId="0DBF80BF" w14:textId="55D14B26"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w:t>
            </w:r>
            <w:r>
              <w:rPr>
                <w:rFonts w:ascii="Arial" w:hAnsi="Arial"/>
                <w:sz w:val="18"/>
                <w:lang w:eastAsia="zh-CN"/>
              </w:rPr>
              <w:t>6</w:t>
            </w:r>
            <w:r w:rsidRPr="00E80F49">
              <w:rPr>
                <w:rFonts w:ascii="Arial" w:hAnsi="Arial"/>
                <w:sz w:val="18"/>
                <w:lang w:eastAsia="zh-CN"/>
              </w:rPr>
              <w:t>-e</w:t>
            </w:r>
          </w:p>
        </w:tc>
      </w:tr>
      <w:tr w:rsidR="00B13401" w:rsidRPr="00E80F49" w14:paraId="12CE922B" w14:textId="77777777" w:rsidTr="00C46B3C">
        <w:tc>
          <w:tcPr>
            <w:tcW w:w="1438" w:type="dxa"/>
            <w:shd w:val="clear" w:color="auto" w:fill="auto"/>
          </w:tcPr>
          <w:p w14:paraId="5293E622" w14:textId="2226019D" w:rsidR="00B13401"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CA_n24-n77</w:t>
            </w:r>
          </w:p>
        </w:tc>
        <w:tc>
          <w:tcPr>
            <w:tcW w:w="1174" w:type="dxa"/>
            <w:shd w:val="clear" w:color="auto" w:fill="auto"/>
          </w:tcPr>
          <w:p w14:paraId="0EF099F8" w14:textId="2718AF1D" w:rsidR="00B13401"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NS_56</w:t>
            </w:r>
          </w:p>
        </w:tc>
        <w:tc>
          <w:tcPr>
            <w:tcW w:w="1148" w:type="dxa"/>
            <w:shd w:val="clear" w:color="auto" w:fill="auto"/>
          </w:tcPr>
          <w:p w14:paraId="3F4F7CFC" w14:textId="7902C585" w:rsidR="00B13401"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NS_55</w:t>
            </w:r>
          </w:p>
        </w:tc>
        <w:tc>
          <w:tcPr>
            <w:tcW w:w="1026" w:type="dxa"/>
            <w:shd w:val="clear" w:color="auto" w:fill="auto"/>
          </w:tcPr>
          <w:p w14:paraId="677AAABC" w14:textId="7A608549" w:rsidR="00B13401" w:rsidRDefault="00B13401" w:rsidP="00B13401">
            <w:pPr>
              <w:keepNext/>
              <w:keepLines/>
              <w:overflowPunct/>
              <w:autoSpaceDE/>
              <w:autoSpaceDN/>
              <w:adjustRightInd/>
              <w:spacing w:after="0"/>
              <w:jc w:val="center"/>
              <w:textAlignment w:val="auto"/>
              <w:rPr>
                <w:rFonts w:ascii="Arial" w:hAnsi="Arial"/>
                <w:sz w:val="18"/>
                <w:lang w:eastAsia="zh-CN"/>
              </w:rPr>
            </w:pPr>
            <w:r>
              <w:rPr>
                <w:rFonts w:ascii="Arial" w:hAnsi="Arial"/>
                <w:sz w:val="18"/>
                <w:lang w:eastAsia="zh-CN"/>
              </w:rPr>
              <w:t>24</w:t>
            </w:r>
          </w:p>
        </w:tc>
        <w:tc>
          <w:tcPr>
            <w:tcW w:w="994" w:type="dxa"/>
            <w:shd w:val="clear" w:color="auto" w:fill="auto"/>
          </w:tcPr>
          <w:p w14:paraId="67F4CA4F" w14:textId="63E63907" w:rsidR="00B13401" w:rsidRDefault="00B13401" w:rsidP="00B13401">
            <w:pPr>
              <w:keepNext/>
              <w:keepLines/>
              <w:overflowPunct/>
              <w:autoSpaceDE/>
              <w:autoSpaceDN/>
              <w:adjustRightInd/>
              <w:spacing w:after="0"/>
              <w:textAlignment w:val="auto"/>
              <w:rPr>
                <w:rFonts w:ascii="Arial" w:hAnsi="Arial"/>
                <w:sz w:val="18"/>
                <w:lang w:eastAsia="zh-CN"/>
              </w:rPr>
            </w:pPr>
            <w:r>
              <w:rPr>
                <w:rFonts w:ascii="Arial" w:hAnsi="Arial"/>
                <w:sz w:val="18"/>
                <w:lang w:eastAsia="zh-CN"/>
              </w:rPr>
              <w:t>N/A</w:t>
            </w:r>
          </w:p>
        </w:tc>
        <w:tc>
          <w:tcPr>
            <w:tcW w:w="2590" w:type="dxa"/>
            <w:shd w:val="clear" w:color="auto" w:fill="auto"/>
          </w:tcPr>
          <w:p w14:paraId="350214A3" w14:textId="1226B6F5"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w:t>
            </w:r>
            <w:r w:rsidRPr="00E80F49">
              <w:rPr>
                <w:rFonts w:ascii="Arial" w:hAnsi="Arial"/>
                <w:sz w:val="18"/>
              </w:rPr>
              <w:t>38.521-1_TPanalysis</w:t>
            </w:r>
            <w:r>
              <w:rPr>
                <w:rFonts w:ascii="Arial" w:hAnsi="Arial"/>
                <w:sz w:val="18"/>
              </w:rPr>
              <w:t>_</w:t>
            </w:r>
            <w:r w:rsidRPr="00E80F49">
              <w:rPr>
                <w:rFonts w:ascii="Arial" w:hAnsi="Arial"/>
                <w:sz w:val="18"/>
              </w:rPr>
              <w:t>6.2A.3</w:t>
            </w:r>
            <w:r>
              <w:rPr>
                <w:rFonts w:ascii="Arial" w:hAnsi="Arial"/>
                <w:sz w:val="18"/>
              </w:rPr>
              <w:t>_</w:t>
            </w:r>
            <w:r w:rsidRPr="00E80F49">
              <w:rPr>
                <w:rFonts w:ascii="Arial" w:hAnsi="Arial"/>
                <w:sz w:val="18"/>
              </w:rPr>
              <w:t>NS_</w:t>
            </w:r>
            <w:r>
              <w:rPr>
                <w:rFonts w:ascii="Arial" w:hAnsi="Arial"/>
                <w:sz w:val="18"/>
              </w:rPr>
              <w:t>56</w:t>
            </w:r>
            <w:r w:rsidRPr="00E80F49">
              <w:rPr>
                <w:rFonts w:ascii="Arial" w:hAnsi="Arial"/>
                <w:sz w:val="18"/>
              </w:rPr>
              <w:t>+NS_</w:t>
            </w:r>
            <w:r>
              <w:rPr>
                <w:rFonts w:ascii="Arial" w:hAnsi="Arial"/>
                <w:sz w:val="18"/>
              </w:rPr>
              <w:t>55</w:t>
            </w:r>
            <w:r w:rsidRPr="00E80F49">
              <w:rPr>
                <w:rFonts w:ascii="Arial" w:hAnsi="Arial"/>
                <w:sz w:val="18"/>
              </w:rPr>
              <w:t>.zip</w:t>
            </w:r>
            <w:r w:rsidRPr="00E80F49">
              <w:rPr>
                <w:rFonts w:ascii="Arial" w:hAnsi="Arial"/>
                <w:sz w:val="18"/>
                <w:lang w:eastAsia="zh-CN"/>
              </w:rPr>
              <w:t>”</w:t>
            </w:r>
          </w:p>
        </w:tc>
        <w:tc>
          <w:tcPr>
            <w:tcW w:w="1485" w:type="dxa"/>
            <w:shd w:val="clear" w:color="auto" w:fill="auto"/>
          </w:tcPr>
          <w:p w14:paraId="2BDE862F" w14:textId="7245A0AE"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w:t>
            </w:r>
            <w:r>
              <w:rPr>
                <w:rFonts w:ascii="Arial" w:hAnsi="Arial"/>
                <w:sz w:val="18"/>
                <w:lang w:eastAsia="zh-CN"/>
              </w:rPr>
              <w:t>6</w:t>
            </w:r>
            <w:r w:rsidRPr="00E80F49">
              <w:rPr>
                <w:rFonts w:ascii="Arial" w:hAnsi="Arial"/>
                <w:sz w:val="18"/>
                <w:lang w:eastAsia="zh-CN"/>
              </w:rPr>
              <w:t>-e</w:t>
            </w:r>
          </w:p>
        </w:tc>
      </w:tr>
      <w:tr w:rsidR="00B13401" w:rsidRPr="00E80F49" w14:paraId="0C82D115" w14:textId="77777777" w:rsidTr="00C46B3C">
        <w:tc>
          <w:tcPr>
            <w:tcW w:w="1438" w:type="dxa"/>
            <w:shd w:val="clear" w:color="auto" w:fill="auto"/>
          </w:tcPr>
          <w:p w14:paraId="00C7BB69" w14:textId="405457CC"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CA_n41A-n79A</w:t>
            </w:r>
          </w:p>
        </w:tc>
        <w:tc>
          <w:tcPr>
            <w:tcW w:w="1174" w:type="dxa"/>
            <w:shd w:val="clear" w:color="auto" w:fill="auto"/>
          </w:tcPr>
          <w:p w14:paraId="096D666B" w14:textId="7EB8FDBB"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NS_47</w:t>
            </w:r>
          </w:p>
        </w:tc>
        <w:tc>
          <w:tcPr>
            <w:tcW w:w="1148" w:type="dxa"/>
            <w:shd w:val="clear" w:color="auto" w:fill="auto"/>
          </w:tcPr>
          <w:p w14:paraId="44FEBDFC" w14:textId="19EAD9DC"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NS_01</w:t>
            </w:r>
          </w:p>
        </w:tc>
        <w:tc>
          <w:tcPr>
            <w:tcW w:w="1026" w:type="dxa"/>
            <w:shd w:val="clear" w:color="auto" w:fill="auto"/>
          </w:tcPr>
          <w:p w14:paraId="7BCB4AD7" w14:textId="61B48830" w:rsidR="00B13401" w:rsidRPr="00E80F49" w:rsidRDefault="00B13401" w:rsidP="00B13401">
            <w:pPr>
              <w:keepNext/>
              <w:keepLines/>
              <w:overflowPunct/>
              <w:autoSpaceDE/>
              <w:autoSpaceDN/>
              <w:adjustRightInd/>
              <w:spacing w:after="0"/>
              <w:jc w:val="center"/>
              <w:textAlignment w:val="auto"/>
              <w:rPr>
                <w:rFonts w:ascii="Arial" w:hAnsi="Arial"/>
                <w:sz w:val="18"/>
                <w:lang w:eastAsia="zh-CN"/>
              </w:rPr>
            </w:pPr>
            <w:r w:rsidRPr="00E80F49">
              <w:rPr>
                <w:rFonts w:ascii="Arial" w:hAnsi="Arial"/>
                <w:sz w:val="18"/>
                <w:lang w:eastAsia="zh-CN"/>
              </w:rPr>
              <w:t>3</w:t>
            </w:r>
          </w:p>
        </w:tc>
        <w:tc>
          <w:tcPr>
            <w:tcW w:w="994" w:type="dxa"/>
            <w:shd w:val="clear" w:color="auto" w:fill="auto"/>
          </w:tcPr>
          <w:p w14:paraId="41031DFB" w14:textId="65D98D46"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N/A</w:t>
            </w:r>
          </w:p>
        </w:tc>
        <w:tc>
          <w:tcPr>
            <w:tcW w:w="2590" w:type="dxa"/>
            <w:shd w:val="clear" w:color="auto" w:fill="auto"/>
          </w:tcPr>
          <w:p w14:paraId="2FA1F409" w14:textId="660DAF96"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“38.521-1_TPanalysis_6.2A.3_NS_47+NS_01.zip”</w:t>
            </w:r>
          </w:p>
        </w:tc>
        <w:tc>
          <w:tcPr>
            <w:tcW w:w="1485" w:type="dxa"/>
            <w:shd w:val="clear" w:color="auto" w:fill="auto"/>
          </w:tcPr>
          <w:p w14:paraId="731BCC8A" w14:textId="361602AE" w:rsidR="00B13401" w:rsidRPr="00E80F49" w:rsidRDefault="00B13401" w:rsidP="00B13401">
            <w:pPr>
              <w:keepNext/>
              <w:keepLines/>
              <w:overflowPunct/>
              <w:autoSpaceDE/>
              <w:autoSpaceDN/>
              <w:adjustRightInd/>
              <w:spacing w:after="0"/>
              <w:textAlignment w:val="auto"/>
              <w:rPr>
                <w:rFonts w:ascii="Arial" w:hAnsi="Arial"/>
                <w:sz w:val="18"/>
                <w:lang w:eastAsia="zh-CN"/>
              </w:rPr>
            </w:pPr>
            <w:r w:rsidRPr="00E80F49">
              <w:rPr>
                <w:rFonts w:ascii="Arial" w:hAnsi="Arial"/>
                <w:sz w:val="18"/>
                <w:lang w:eastAsia="zh-CN"/>
              </w:rPr>
              <w:t>RAN5#94-e</w:t>
            </w:r>
          </w:p>
        </w:tc>
      </w:tr>
      <w:tr w:rsidR="00B13401" w:rsidRPr="00E80F49" w14:paraId="356FD6CF" w14:textId="77777777" w:rsidTr="00C46B3C">
        <w:tc>
          <w:tcPr>
            <w:tcW w:w="9855" w:type="dxa"/>
            <w:gridSpan w:val="7"/>
            <w:shd w:val="clear" w:color="auto" w:fill="auto"/>
          </w:tcPr>
          <w:p w14:paraId="0DC0B86D" w14:textId="77777777" w:rsidR="00B13401" w:rsidRPr="00E80F49" w:rsidRDefault="00B13401" w:rsidP="00B13401">
            <w:pPr>
              <w:pStyle w:val="TAN"/>
            </w:pPr>
            <w:r w:rsidRPr="00E80F49">
              <w:t>Note 1:</w:t>
            </w:r>
            <w:r w:rsidRPr="00E80F49">
              <w:tab/>
              <w:t>As per TS 38.101.</w:t>
            </w:r>
          </w:p>
        </w:tc>
      </w:tr>
    </w:tbl>
    <w:p w14:paraId="1E90994B" w14:textId="77777777" w:rsidR="00DD3452" w:rsidRPr="00E80F49" w:rsidRDefault="00DD3452" w:rsidP="00DD3452"/>
    <w:p w14:paraId="2C55A0C6" w14:textId="77777777" w:rsidR="00DD3452" w:rsidRPr="00E80F49" w:rsidRDefault="00DD3452" w:rsidP="00DD3452">
      <w:r w:rsidRPr="00E80F49">
        <w:t>The analyses are performed per NS-value and are stored as zip-files as defined in annex A. The general principle for selection of test points is:</w:t>
      </w:r>
    </w:p>
    <w:p w14:paraId="6C058D31" w14:textId="77777777" w:rsidR="00DD3452" w:rsidRPr="00E80F49" w:rsidRDefault="00DD3452" w:rsidP="0060323E">
      <w:pPr>
        <w:pStyle w:val="B1"/>
      </w:pPr>
      <w:r w:rsidRPr="00E80F49">
        <w:t>-</w:t>
      </w:r>
      <w:r w:rsidRPr="00E80F49">
        <w:tab/>
        <w:t xml:space="preserve">Test the </w:t>
      </w:r>
      <w:bookmarkStart w:id="192" w:name="OLE_LINK94"/>
      <w:r w:rsidRPr="00E80F49">
        <w:t>minimum Total power backoff</w:t>
      </w:r>
      <w:bookmarkEnd w:id="192"/>
      <w:r w:rsidRPr="00E80F49">
        <w:t xml:space="preserve"> value </w:t>
      </w:r>
    </w:p>
    <w:p w14:paraId="2C0672A9" w14:textId="77777777" w:rsidR="00DD3452" w:rsidRPr="00E80F49" w:rsidRDefault="00DD3452" w:rsidP="0060323E">
      <w:pPr>
        <w:pStyle w:val="B1"/>
      </w:pPr>
      <w:r w:rsidRPr="00E80F49">
        <w:t>-</w:t>
      </w:r>
      <w:r w:rsidRPr="00E80F49">
        <w:tab/>
        <w:t>Test the maximum Total power backoff value</w:t>
      </w:r>
    </w:p>
    <w:p w14:paraId="0E697991" w14:textId="77777777" w:rsidR="00DD3452" w:rsidRPr="00E80F49" w:rsidRDefault="00DD3452" w:rsidP="0060323E">
      <w:pPr>
        <w:pStyle w:val="B1"/>
      </w:pPr>
      <w:r w:rsidRPr="00E80F49">
        <w:t>-</w:t>
      </w:r>
      <w:r w:rsidRPr="00E80F49">
        <w:tab/>
        <w:t>Test the maximum unbalanced Total power backoff among CCs (max P</w:t>
      </w:r>
      <w:r w:rsidRPr="00E80F49">
        <w:rPr>
          <w:vertAlign w:val="subscript"/>
        </w:rPr>
        <w:t>CMAX</w:t>
      </w:r>
      <w:r w:rsidRPr="00E80F49">
        <w:rPr>
          <w:rFonts w:ascii="SimSun" w:hAnsi="SimSun"/>
          <w:vertAlign w:val="subscript"/>
          <w:lang w:eastAsia="zh-CN"/>
        </w:rPr>
        <w:t>,</w:t>
      </w:r>
      <w:r w:rsidRPr="00E80F49">
        <w:rPr>
          <w:vertAlign w:val="subscript"/>
        </w:rPr>
        <w:t>c</w:t>
      </w:r>
      <w:r w:rsidRPr="00E80F49">
        <w:t xml:space="preserve"> difference).</w:t>
      </w:r>
    </w:p>
    <w:p w14:paraId="7F695DAE" w14:textId="77777777" w:rsidR="00DD3452" w:rsidRPr="00E80F49" w:rsidRDefault="00DD3452" w:rsidP="004C662E">
      <w:r w:rsidRPr="00E80F49">
        <w:t>Where the Total power backoff value means: MAX[MPR, A-MPR]</w:t>
      </w:r>
    </w:p>
    <w:p w14:paraId="083BCA49" w14:textId="77777777" w:rsidR="002329DC" w:rsidRPr="00E80F49" w:rsidRDefault="002329DC" w:rsidP="002329DC">
      <w:pPr>
        <w:pStyle w:val="Heading3"/>
      </w:pPr>
      <w:bookmarkStart w:id="193" w:name="_Toc51767652"/>
      <w:bookmarkStart w:id="194" w:name="_Toc59039982"/>
      <w:bookmarkStart w:id="195" w:name="_Toc68073921"/>
      <w:bookmarkStart w:id="196" w:name="_Toc75371783"/>
      <w:bookmarkStart w:id="197" w:name="_Toc83727851"/>
      <w:bookmarkStart w:id="198" w:name="_Toc100005951"/>
      <w:bookmarkStart w:id="199" w:name="_Toc106703499"/>
      <w:bookmarkStart w:id="200" w:name="_Toc114991095"/>
      <w:bookmarkStart w:id="201" w:name="_Toc36042413"/>
      <w:bookmarkStart w:id="202" w:name="_Toc43899741"/>
      <w:bookmarkEnd w:id="189"/>
      <w:r w:rsidRPr="00E80F49">
        <w:t>4.1.3</w:t>
      </w:r>
      <w:r w:rsidRPr="00E80F49">
        <w:tab/>
      </w:r>
      <w:r w:rsidR="009E5560" w:rsidRPr="00E80F49">
        <w:t>Test point analysis per NR CA configuration</w:t>
      </w:r>
      <w:bookmarkEnd w:id="193"/>
      <w:bookmarkEnd w:id="194"/>
      <w:bookmarkEnd w:id="195"/>
      <w:bookmarkEnd w:id="196"/>
      <w:bookmarkEnd w:id="197"/>
      <w:bookmarkEnd w:id="198"/>
      <w:bookmarkEnd w:id="199"/>
      <w:bookmarkEnd w:id="200"/>
    </w:p>
    <w:p w14:paraId="45D72DE1" w14:textId="77777777" w:rsidR="0092472A" w:rsidRPr="00E80F49" w:rsidRDefault="00010953" w:rsidP="0092472A">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E80F49">
        <w:rPr>
          <w:rFonts w:ascii="Arial" w:eastAsia="Malgun Gothic" w:hAnsi="Arial"/>
          <w:sz w:val="24"/>
          <w:lang w:eastAsia="en-US"/>
        </w:rPr>
        <w:t>4.1.3.1</w:t>
      </w:r>
      <w:r w:rsidRPr="00E80F49">
        <w:rPr>
          <w:rFonts w:ascii="Arial" w:eastAsia="Malgun Gothic" w:hAnsi="Arial"/>
          <w:sz w:val="24"/>
          <w:lang w:eastAsia="en-US"/>
        </w:rPr>
        <w:tab/>
        <w:t>Reference Sensitivity test cases for FR1 NR CA</w:t>
      </w:r>
    </w:p>
    <w:p w14:paraId="6B07F763" w14:textId="77777777" w:rsidR="0092472A" w:rsidRPr="00E80F49" w:rsidRDefault="0092472A" w:rsidP="00CF3F9A">
      <w:pPr>
        <w:pStyle w:val="EditorsNote"/>
      </w:pPr>
      <w:r w:rsidRPr="00E80F49">
        <w:t>Editor's note:</w:t>
      </w:r>
      <w:r w:rsidRPr="00E80F49">
        <w:tab/>
      </w:r>
    </w:p>
    <w:p w14:paraId="2BAA8B53" w14:textId="160439AE" w:rsidR="0092472A" w:rsidRPr="00E80F49" w:rsidRDefault="0092472A" w:rsidP="00CF3F9A">
      <w:pPr>
        <w:pStyle w:val="EditorsNote"/>
      </w:pPr>
      <w:r w:rsidRPr="00E80F49">
        <w:t>-</w:t>
      </w:r>
      <w:r w:rsidRPr="00E80F49">
        <w:tab/>
        <w:t>Not all CA configurations completed in TS 38.521-1 refsens test cases are listed in Table 4.1.3.1-1</w:t>
      </w:r>
      <w:r w:rsidR="00D20444" w:rsidRPr="00E80F49">
        <w:t xml:space="preserve"> </w:t>
      </w:r>
      <w:r w:rsidR="00D20444" w:rsidRPr="00E80F49">
        <w:rPr>
          <w:rStyle w:val="jlqj4b"/>
        </w:rPr>
        <w:t xml:space="preserve">through </w:t>
      </w:r>
      <w:r w:rsidR="00D20444" w:rsidRPr="00E80F49">
        <w:t>Table 4.1.3.1</w:t>
      </w:r>
      <w:r w:rsidR="00D20444" w:rsidRPr="00E80F49">
        <w:noBreakHyphen/>
        <w:t>5</w:t>
      </w:r>
      <w:r w:rsidRPr="00E80F49">
        <w:t>.</w:t>
      </w:r>
    </w:p>
    <w:p w14:paraId="1890E30A" w14:textId="683DFDDA" w:rsidR="0092472A" w:rsidRPr="00E80F49" w:rsidRDefault="0092472A" w:rsidP="0092472A">
      <w:r w:rsidRPr="00E80F49">
        <w:t>This clause contains information on test point analysis</w:t>
      </w:r>
      <w:r w:rsidR="00D20444" w:rsidRPr="00E80F49">
        <w:t>, test frequency selection</w:t>
      </w:r>
      <w:r w:rsidRPr="00E80F49">
        <w:t xml:space="preserve"> and status for FR1 NR CA test cases in TS 38.521-1 [2] clause 7. The analyses are performed per CA configuration in Table 4.1.3.1-1</w:t>
      </w:r>
      <w:r w:rsidR="00D20444" w:rsidRPr="00E80F49">
        <w:t xml:space="preserve"> through Table 4.1.3.1 4. The principles for selection of reference sensitivity test points for NR CA is given in Annex B including a test point analysis check list in B.9</w:t>
      </w:r>
      <w:r w:rsidRPr="00E80F49">
        <w:t>.</w:t>
      </w:r>
    </w:p>
    <w:p w14:paraId="0962A385" w14:textId="311AD225" w:rsidR="0092472A" w:rsidRPr="00E80F49" w:rsidRDefault="0092472A" w:rsidP="0092472A">
      <w:pPr>
        <w:pStyle w:val="TH"/>
      </w:pPr>
      <w:r w:rsidRPr="00E80F49">
        <w:t>Table 4.1.3.1-1: Reference Sensitivity test cases per CA configuration</w:t>
      </w:r>
      <w:r w:rsidR="00D20444" w:rsidRPr="00E80F49">
        <w:t xml:space="preserve"> (single band)</w:t>
      </w:r>
    </w:p>
    <w:tbl>
      <w:tblPr>
        <w:tblW w:w="96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9"/>
        <w:gridCol w:w="3081"/>
        <w:gridCol w:w="2425"/>
        <w:gridCol w:w="1535"/>
      </w:tblGrid>
      <w:tr w:rsidR="00D20444" w:rsidRPr="00E80F49" w14:paraId="5B0A87DA"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3FB8D4" w14:textId="77777777" w:rsidR="00D20444" w:rsidRPr="00E80F49" w:rsidRDefault="00D20444">
            <w:pPr>
              <w:pStyle w:val="TAH"/>
            </w:pPr>
            <w:r w:rsidRPr="00E80F49">
              <w:t>CA config</w:t>
            </w:r>
          </w:p>
        </w:tc>
        <w:tc>
          <w:tcPr>
            <w:tcW w:w="308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A265D8" w14:textId="77777777" w:rsidR="00D20444" w:rsidRPr="00E80F49" w:rsidRDefault="00D20444">
            <w:pPr>
              <w:pStyle w:val="TAH"/>
            </w:pPr>
            <w:r w:rsidRPr="00E80F49">
              <w:t>Single band refsens exception, victim band (Note 2)</w:t>
            </w:r>
          </w:p>
        </w:tc>
        <w:tc>
          <w:tcPr>
            <w:tcW w:w="242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029FE97" w14:textId="77777777" w:rsidR="00D20444" w:rsidRPr="00E80F49" w:rsidRDefault="00D20444">
            <w:pPr>
              <w:pStyle w:val="TAH"/>
            </w:pPr>
            <w:r w:rsidRPr="00E80F49">
              <w:rPr>
                <w:lang w:eastAsia="en-US"/>
              </w:rPr>
              <w:t>Requirement coverage (Note 2)</w:t>
            </w:r>
          </w:p>
        </w:tc>
        <w:tc>
          <w:tcPr>
            <w:tcW w:w="1535"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18A8A4" w14:textId="77777777" w:rsidR="00D20444" w:rsidRPr="00E80F49" w:rsidRDefault="00D20444">
            <w:pPr>
              <w:pStyle w:val="TAH"/>
            </w:pPr>
            <w:r w:rsidRPr="00E80F49">
              <w:t>Test point analysis updated</w:t>
            </w:r>
          </w:p>
        </w:tc>
      </w:tr>
      <w:tr w:rsidR="00D20444" w:rsidRPr="00E80F49" w14:paraId="58E50EF8"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3E0A8A1E" w14:textId="77777777" w:rsidR="00D20444" w:rsidRPr="00E80F49" w:rsidRDefault="00D20444">
            <w:pPr>
              <w:pStyle w:val="TAC"/>
            </w:pPr>
            <w:r w:rsidRPr="00E80F49">
              <w:rPr>
                <w:rFonts w:eastAsia="SimSun"/>
              </w:rPr>
              <w:t>CA_n41C</w:t>
            </w:r>
          </w:p>
        </w:tc>
        <w:tc>
          <w:tcPr>
            <w:tcW w:w="3081" w:type="dxa"/>
            <w:tcBorders>
              <w:top w:val="single" w:sz="4" w:space="0" w:color="auto"/>
              <w:left w:val="single" w:sz="4" w:space="0" w:color="auto"/>
              <w:bottom w:val="single" w:sz="4" w:space="0" w:color="auto"/>
              <w:right w:val="single" w:sz="4" w:space="0" w:color="auto"/>
            </w:tcBorders>
            <w:vAlign w:val="center"/>
            <w:hideMark/>
          </w:tcPr>
          <w:p w14:paraId="35616529" w14:textId="77777777" w:rsidR="00D20444" w:rsidRPr="00E80F49" w:rsidRDefault="00D20444">
            <w:pPr>
              <w:pStyle w:val="TAC"/>
              <w:rPr>
                <w:lang w:eastAsia="ja-JP"/>
              </w:rPr>
            </w:pPr>
            <w:r w:rsidRPr="00E80F49">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74729B93" w14:textId="77777777" w:rsidR="00D20444" w:rsidRPr="00E80F49" w:rsidRDefault="00D20444">
            <w:pPr>
              <w:pStyle w:val="TAC"/>
              <w:rPr>
                <w:lang w:eastAsia="ja-JP"/>
              </w:rPr>
            </w:pPr>
            <w:r w:rsidRPr="00E80F49">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6BC753C1" w14:textId="77777777" w:rsidR="00D20444" w:rsidRPr="00E80F49" w:rsidRDefault="00D20444">
            <w:pPr>
              <w:pStyle w:val="TAC"/>
              <w:rPr>
                <w:lang w:eastAsia="sv-SE"/>
              </w:rPr>
            </w:pPr>
            <w:r w:rsidRPr="00E80F49">
              <w:rPr>
                <w:rFonts w:eastAsia="SimSun"/>
                <w:lang w:eastAsia="zh-CN"/>
              </w:rPr>
              <w:t>RAN5#89-e</w:t>
            </w:r>
          </w:p>
        </w:tc>
      </w:tr>
      <w:tr w:rsidR="00D20444" w:rsidRPr="00E80F49" w14:paraId="352201F0"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667C23AC" w14:textId="77777777" w:rsidR="00D20444" w:rsidRPr="00E80F49" w:rsidRDefault="00D20444">
            <w:pPr>
              <w:pStyle w:val="TAC"/>
              <w:rPr>
                <w:rFonts w:eastAsia="SimSun"/>
              </w:rPr>
            </w:pPr>
            <w:r w:rsidRPr="00E80F49">
              <w:rPr>
                <w:rFonts w:eastAsia="SimSun"/>
              </w:rPr>
              <w:t>CA_n48B</w:t>
            </w:r>
          </w:p>
        </w:tc>
        <w:tc>
          <w:tcPr>
            <w:tcW w:w="3081" w:type="dxa"/>
            <w:tcBorders>
              <w:top w:val="single" w:sz="4" w:space="0" w:color="auto"/>
              <w:left w:val="single" w:sz="4" w:space="0" w:color="auto"/>
              <w:bottom w:val="single" w:sz="4" w:space="0" w:color="auto"/>
              <w:right w:val="single" w:sz="4" w:space="0" w:color="auto"/>
            </w:tcBorders>
            <w:vAlign w:val="center"/>
            <w:hideMark/>
          </w:tcPr>
          <w:p w14:paraId="437166AF" w14:textId="77777777" w:rsidR="00D20444" w:rsidRPr="00E80F49" w:rsidRDefault="00D20444">
            <w:pPr>
              <w:pStyle w:val="TAC"/>
            </w:pPr>
            <w:r w:rsidRPr="00E80F49">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707D224F" w14:textId="77777777" w:rsidR="00D20444" w:rsidRPr="00E80F49" w:rsidRDefault="00D20444">
            <w:pPr>
              <w:pStyle w:val="TAC"/>
            </w:pPr>
            <w:r w:rsidRPr="00E80F49">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0B9A2FA2" w14:textId="77777777" w:rsidR="00D20444" w:rsidRPr="00E80F49" w:rsidRDefault="00D20444">
            <w:pPr>
              <w:pStyle w:val="TAC"/>
              <w:rPr>
                <w:rFonts w:eastAsia="SimSun"/>
                <w:lang w:eastAsia="zh-CN"/>
              </w:rPr>
            </w:pPr>
            <w:r w:rsidRPr="00E80F49">
              <w:rPr>
                <w:rFonts w:eastAsia="SimSun"/>
                <w:lang w:eastAsia="zh-CN"/>
              </w:rPr>
              <w:t>RAN5#94-e</w:t>
            </w:r>
          </w:p>
        </w:tc>
      </w:tr>
      <w:tr w:rsidR="00D20444" w:rsidRPr="00E80F49" w14:paraId="6452ABE1"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74B134D8" w14:textId="77777777" w:rsidR="00D20444" w:rsidRPr="00E80F49" w:rsidRDefault="00D20444">
            <w:pPr>
              <w:pStyle w:val="TAC"/>
              <w:rPr>
                <w:lang w:eastAsia="sv-SE"/>
              </w:rPr>
            </w:pPr>
            <w:r w:rsidRPr="00E80F49">
              <w:rPr>
                <w:rFonts w:eastAsia="SimSun"/>
              </w:rPr>
              <w:t>CA_</w:t>
            </w:r>
            <w:r w:rsidRPr="00E80F49">
              <w:rPr>
                <w:rFonts w:eastAsia="SimSun"/>
                <w:lang w:eastAsia="zh-CN"/>
              </w:rPr>
              <w:t>n66B</w:t>
            </w:r>
          </w:p>
        </w:tc>
        <w:tc>
          <w:tcPr>
            <w:tcW w:w="3081" w:type="dxa"/>
            <w:tcBorders>
              <w:top w:val="single" w:sz="4" w:space="0" w:color="auto"/>
              <w:left w:val="single" w:sz="4" w:space="0" w:color="auto"/>
              <w:bottom w:val="single" w:sz="4" w:space="0" w:color="auto"/>
              <w:right w:val="single" w:sz="4" w:space="0" w:color="auto"/>
            </w:tcBorders>
            <w:vAlign w:val="center"/>
            <w:hideMark/>
          </w:tcPr>
          <w:p w14:paraId="4D452872" w14:textId="77777777" w:rsidR="00D20444" w:rsidRPr="00E80F49" w:rsidRDefault="00D20444">
            <w:pPr>
              <w:pStyle w:val="TAC"/>
            </w:pPr>
            <w:r w:rsidRPr="00E80F49">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712D7F7E" w14:textId="77777777" w:rsidR="00D20444" w:rsidRPr="00E80F49" w:rsidRDefault="00D20444">
            <w:pPr>
              <w:pStyle w:val="TAC"/>
              <w:rPr>
                <w:lang w:eastAsia="ja-JP"/>
              </w:rPr>
            </w:pPr>
            <w:r w:rsidRPr="00E80F49">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7980FC0E" w14:textId="77777777" w:rsidR="00D20444" w:rsidRPr="00E80F49" w:rsidRDefault="00D20444">
            <w:pPr>
              <w:pStyle w:val="TAC"/>
              <w:rPr>
                <w:lang w:eastAsia="sv-SE"/>
              </w:rPr>
            </w:pPr>
            <w:r w:rsidRPr="00E80F49">
              <w:rPr>
                <w:rFonts w:eastAsia="SimSun"/>
                <w:lang w:eastAsia="zh-CN"/>
              </w:rPr>
              <w:t>RAN5#86-e</w:t>
            </w:r>
          </w:p>
        </w:tc>
      </w:tr>
      <w:tr w:rsidR="00D20444" w:rsidRPr="00E80F49" w14:paraId="7B5529A5"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5298CE40" w14:textId="77777777" w:rsidR="00D20444" w:rsidRPr="00E80F49" w:rsidRDefault="00D20444">
            <w:pPr>
              <w:pStyle w:val="TAC"/>
            </w:pPr>
            <w:r w:rsidRPr="00E80F49">
              <w:rPr>
                <w:rFonts w:eastAsia="SimSun"/>
              </w:rPr>
              <w:t>CA_</w:t>
            </w:r>
            <w:r w:rsidRPr="00E80F49">
              <w:rPr>
                <w:rFonts w:eastAsia="SimSun"/>
                <w:lang w:eastAsia="zh-CN"/>
              </w:rPr>
              <w:t>n66(2A)</w:t>
            </w:r>
          </w:p>
        </w:tc>
        <w:tc>
          <w:tcPr>
            <w:tcW w:w="3081" w:type="dxa"/>
            <w:tcBorders>
              <w:top w:val="single" w:sz="4" w:space="0" w:color="auto"/>
              <w:left w:val="single" w:sz="4" w:space="0" w:color="auto"/>
              <w:bottom w:val="single" w:sz="4" w:space="0" w:color="auto"/>
              <w:right w:val="single" w:sz="4" w:space="0" w:color="auto"/>
            </w:tcBorders>
            <w:vAlign w:val="center"/>
            <w:hideMark/>
          </w:tcPr>
          <w:p w14:paraId="4B2D3C39" w14:textId="77777777" w:rsidR="00D20444" w:rsidRPr="00E80F49" w:rsidRDefault="00D20444">
            <w:pPr>
              <w:pStyle w:val="TAC"/>
            </w:pPr>
            <w:r w:rsidRPr="00E80F49">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216C41C8" w14:textId="77777777" w:rsidR="00D20444" w:rsidRPr="00E80F49" w:rsidRDefault="00D20444">
            <w:pPr>
              <w:pStyle w:val="TAC"/>
              <w:rPr>
                <w:lang w:eastAsia="ja-JP"/>
              </w:rPr>
            </w:pPr>
            <w:r w:rsidRPr="00E80F49">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51245EC9" w14:textId="77777777" w:rsidR="00D20444" w:rsidRPr="00E80F49" w:rsidRDefault="00D20444">
            <w:pPr>
              <w:pStyle w:val="TAC"/>
              <w:rPr>
                <w:lang w:eastAsia="sv-SE"/>
              </w:rPr>
            </w:pPr>
            <w:r w:rsidRPr="00E80F49">
              <w:rPr>
                <w:rFonts w:eastAsia="SimSun"/>
                <w:lang w:eastAsia="zh-CN"/>
              </w:rPr>
              <w:t>RAN5#86-e</w:t>
            </w:r>
          </w:p>
        </w:tc>
      </w:tr>
      <w:tr w:rsidR="00D20444" w:rsidRPr="00E80F49" w14:paraId="2379599D"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0D2B9CF9" w14:textId="77777777" w:rsidR="00D20444" w:rsidRPr="00E80F49" w:rsidRDefault="00D20444">
            <w:pPr>
              <w:pStyle w:val="TAC"/>
              <w:rPr>
                <w:rFonts w:eastAsia="SimSun"/>
              </w:rPr>
            </w:pPr>
            <w:r w:rsidRPr="00E80F49">
              <w:rPr>
                <w:rFonts w:eastAsia="SimSun"/>
              </w:rPr>
              <w:t>CA_n71(2A)</w:t>
            </w:r>
          </w:p>
        </w:tc>
        <w:tc>
          <w:tcPr>
            <w:tcW w:w="3081" w:type="dxa"/>
            <w:tcBorders>
              <w:top w:val="single" w:sz="4" w:space="0" w:color="auto"/>
              <w:left w:val="single" w:sz="4" w:space="0" w:color="auto"/>
              <w:bottom w:val="single" w:sz="4" w:space="0" w:color="auto"/>
              <w:right w:val="single" w:sz="4" w:space="0" w:color="auto"/>
            </w:tcBorders>
            <w:vAlign w:val="center"/>
            <w:hideMark/>
          </w:tcPr>
          <w:p w14:paraId="5D31C403" w14:textId="77777777" w:rsidR="00D20444" w:rsidRPr="00E80F49" w:rsidRDefault="00D20444">
            <w:pPr>
              <w:pStyle w:val="TAC"/>
            </w:pPr>
            <w:r w:rsidRPr="00E80F49">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593992D6" w14:textId="77777777" w:rsidR="00D20444" w:rsidRPr="00E80F49" w:rsidRDefault="00D20444">
            <w:pPr>
              <w:pStyle w:val="TAC"/>
            </w:pPr>
            <w:r w:rsidRPr="00E80F49">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10C2FD3A" w14:textId="77777777" w:rsidR="00D20444" w:rsidRPr="00E80F49" w:rsidRDefault="00D20444">
            <w:pPr>
              <w:pStyle w:val="TAC"/>
              <w:rPr>
                <w:rFonts w:eastAsia="SimSun"/>
                <w:lang w:eastAsia="zh-CN"/>
              </w:rPr>
            </w:pPr>
            <w:r w:rsidRPr="00E80F49">
              <w:rPr>
                <w:rFonts w:eastAsia="SimSun"/>
                <w:lang w:eastAsia="zh-CN"/>
              </w:rPr>
              <w:t>RAN5#94-e</w:t>
            </w:r>
          </w:p>
        </w:tc>
      </w:tr>
      <w:tr w:rsidR="00D20444" w:rsidRPr="00E80F49" w14:paraId="14CCDFAA" w14:textId="77777777" w:rsidTr="0089486E">
        <w:trPr>
          <w:jc w:val="center"/>
        </w:trPr>
        <w:tc>
          <w:tcPr>
            <w:tcW w:w="2579" w:type="dxa"/>
            <w:tcBorders>
              <w:top w:val="single" w:sz="4" w:space="0" w:color="auto"/>
              <w:left w:val="single" w:sz="4" w:space="0" w:color="auto"/>
              <w:bottom w:val="single" w:sz="4" w:space="0" w:color="auto"/>
              <w:right w:val="single" w:sz="4" w:space="0" w:color="auto"/>
            </w:tcBorders>
            <w:vAlign w:val="center"/>
            <w:hideMark/>
          </w:tcPr>
          <w:p w14:paraId="016F90B7" w14:textId="77777777" w:rsidR="00D20444" w:rsidRPr="00E80F49" w:rsidRDefault="00D20444">
            <w:pPr>
              <w:pStyle w:val="TAC"/>
              <w:rPr>
                <w:lang w:eastAsia="sv-SE"/>
              </w:rPr>
            </w:pPr>
            <w:r w:rsidRPr="00E80F49">
              <w:rPr>
                <w:rFonts w:eastAsia="SimSun"/>
              </w:rPr>
              <w:t>CA_</w:t>
            </w:r>
            <w:r w:rsidRPr="00E80F49">
              <w:rPr>
                <w:rFonts w:eastAsia="SimSun"/>
                <w:lang w:eastAsia="zh-CN"/>
              </w:rPr>
              <w:t>n78C</w:t>
            </w:r>
          </w:p>
        </w:tc>
        <w:tc>
          <w:tcPr>
            <w:tcW w:w="3081" w:type="dxa"/>
            <w:tcBorders>
              <w:top w:val="single" w:sz="4" w:space="0" w:color="auto"/>
              <w:left w:val="single" w:sz="4" w:space="0" w:color="auto"/>
              <w:bottom w:val="single" w:sz="4" w:space="0" w:color="auto"/>
              <w:right w:val="single" w:sz="4" w:space="0" w:color="auto"/>
            </w:tcBorders>
            <w:vAlign w:val="center"/>
            <w:hideMark/>
          </w:tcPr>
          <w:p w14:paraId="300F6432" w14:textId="77777777" w:rsidR="00D20444" w:rsidRPr="00E80F49" w:rsidRDefault="00D20444">
            <w:pPr>
              <w:pStyle w:val="TAC"/>
            </w:pPr>
            <w:r w:rsidRPr="00E80F49">
              <w:sym w:font="Symbol" w:char="F02D"/>
            </w:r>
          </w:p>
        </w:tc>
        <w:tc>
          <w:tcPr>
            <w:tcW w:w="2425" w:type="dxa"/>
            <w:tcBorders>
              <w:top w:val="single" w:sz="4" w:space="0" w:color="auto"/>
              <w:left w:val="single" w:sz="4" w:space="0" w:color="auto"/>
              <w:bottom w:val="single" w:sz="4" w:space="0" w:color="auto"/>
              <w:right w:val="single" w:sz="4" w:space="0" w:color="auto"/>
            </w:tcBorders>
            <w:vAlign w:val="center"/>
            <w:hideMark/>
          </w:tcPr>
          <w:p w14:paraId="59838FFB" w14:textId="77777777" w:rsidR="00D20444" w:rsidRPr="00E80F49" w:rsidRDefault="00D20444">
            <w:pPr>
              <w:pStyle w:val="TAC"/>
            </w:pPr>
            <w:r w:rsidRPr="00E80F49">
              <w:t>NE</w:t>
            </w:r>
          </w:p>
        </w:tc>
        <w:tc>
          <w:tcPr>
            <w:tcW w:w="1535" w:type="dxa"/>
            <w:tcBorders>
              <w:top w:val="single" w:sz="4" w:space="0" w:color="auto"/>
              <w:left w:val="single" w:sz="4" w:space="0" w:color="auto"/>
              <w:bottom w:val="single" w:sz="4" w:space="0" w:color="auto"/>
              <w:right w:val="single" w:sz="4" w:space="0" w:color="auto"/>
            </w:tcBorders>
            <w:vAlign w:val="center"/>
            <w:hideMark/>
          </w:tcPr>
          <w:p w14:paraId="27376FE8" w14:textId="77777777" w:rsidR="00D20444" w:rsidRPr="00E80F49" w:rsidRDefault="00D20444">
            <w:pPr>
              <w:pStyle w:val="TAC"/>
              <w:rPr>
                <w:rFonts w:eastAsia="SimSun"/>
                <w:lang w:eastAsia="zh-CN"/>
              </w:rPr>
            </w:pPr>
            <w:r w:rsidRPr="00E80F49">
              <w:t>RAN5#87-e</w:t>
            </w:r>
          </w:p>
        </w:tc>
      </w:tr>
      <w:tr w:rsidR="00D20444" w:rsidRPr="00E80F49" w14:paraId="569A6A06" w14:textId="77777777" w:rsidTr="0089486E">
        <w:trPr>
          <w:trHeight w:val="54"/>
          <w:jc w:val="center"/>
        </w:trPr>
        <w:tc>
          <w:tcPr>
            <w:tcW w:w="9620" w:type="dxa"/>
            <w:gridSpan w:val="4"/>
            <w:tcBorders>
              <w:top w:val="single" w:sz="4" w:space="0" w:color="auto"/>
              <w:left w:val="single" w:sz="4" w:space="0" w:color="auto"/>
              <w:bottom w:val="single" w:sz="4" w:space="0" w:color="auto"/>
              <w:right w:val="single" w:sz="4" w:space="0" w:color="auto"/>
            </w:tcBorders>
            <w:hideMark/>
          </w:tcPr>
          <w:p w14:paraId="12AD4212" w14:textId="77777777" w:rsidR="00D20444" w:rsidRPr="00E80F49" w:rsidRDefault="00D20444">
            <w:pPr>
              <w:pStyle w:val="TAN"/>
              <w:rPr>
                <w:lang w:eastAsia="sv-SE"/>
              </w:rPr>
            </w:pPr>
            <w:r w:rsidRPr="00E80F49">
              <w:t>NOTE 1:</w:t>
            </w:r>
            <w:r w:rsidRPr="00E80F49">
              <w:tab/>
              <w:t>Void.</w:t>
            </w:r>
          </w:p>
          <w:p w14:paraId="1BCC60B1" w14:textId="77777777" w:rsidR="00D20444" w:rsidRPr="00E80F49" w:rsidRDefault="00D20444">
            <w:pPr>
              <w:pStyle w:val="TAN"/>
            </w:pPr>
            <w:r w:rsidRPr="00E80F49">
              <w:t>NOTE 2:</w:t>
            </w:r>
            <w:r w:rsidRPr="00E80F49">
              <w:tab/>
              <w:t>Notations used:</w:t>
            </w:r>
          </w:p>
          <w:p w14:paraId="0AA629F7" w14:textId="77777777" w:rsidR="00D20444" w:rsidRPr="00E80F49" w:rsidRDefault="00D20444">
            <w:pPr>
              <w:pStyle w:val="TAN"/>
              <w:ind w:left="993" w:firstLine="0"/>
            </w:pPr>
            <w:r w:rsidRPr="00E80F49">
              <w:t>NE: Non-exception as defined in TS 38.101-1 [5], meaning single carrier NR requirements apply.</w:t>
            </w:r>
          </w:p>
          <w:p w14:paraId="23A49D08" w14:textId="77777777" w:rsidR="00D20444" w:rsidRPr="00E80F49" w:rsidRDefault="00D20444">
            <w:pPr>
              <w:pStyle w:val="TAN"/>
              <w:ind w:left="993" w:firstLine="0"/>
            </w:pPr>
            <w:r w:rsidRPr="00E80F49">
              <w:t>HD: UL Harmonic Distortion, as defined in TS 38.101-1 [5], 7.3A.4</w:t>
            </w:r>
          </w:p>
          <w:p w14:paraId="7D290D80" w14:textId="77777777" w:rsidR="00D20444" w:rsidRPr="00E80F49" w:rsidRDefault="00D20444">
            <w:pPr>
              <w:pStyle w:val="TAN"/>
              <w:ind w:left="993" w:firstLine="0"/>
            </w:pPr>
            <w:r w:rsidRPr="00E80F49">
              <w:t>HM: RX Harmonic Mixing, as defined in TS 38.101-1 [5], 7.3A.4</w:t>
            </w:r>
          </w:p>
          <w:p w14:paraId="2AF7E049" w14:textId="77777777" w:rsidR="00D20444" w:rsidRPr="00E80F49" w:rsidRDefault="00D20444">
            <w:pPr>
              <w:pStyle w:val="TAN"/>
              <w:ind w:left="993" w:firstLine="0"/>
            </w:pPr>
            <w:r w:rsidRPr="00E80F49">
              <w:t>IMD: Intermodulation Distortion, as defined in TS 38.101-1 [5], 7.3A.5</w:t>
            </w:r>
          </w:p>
          <w:p w14:paraId="026422DF" w14:textId="77777777" w:rsidR="00D20444" w:rsidRPr="00E80F49" w:rsidRDefault="00D20444">
            <w:pPr>
              <w:pStyle w:val="TAC"/>
              <w:ind w:firstLine="971"/>
              <w:jc w:val="left"/>
              <w:rPr>
                <w:color w:val="000000"/>
              </w:rPr>
            </w:pPr>
            <w:r w:rsidRPr="00E80F49">
              <w:t>CBI: Cross Band Isolation, as defined in TS 38.101-1 [5], 7.3A.6</w:t>
            </w:r>
          </w:p>
        </w:tc>
      </w:tr>
    </w:tbl>
    <w:p w14:paraId="6CFCA3D0" w14:textId="3325629E" w:rsidR="00D20444" w:rsidRPr="00E80F49" w:rsidRDefault="00D20444" w:rsidP="0089486E"/>
    <w:p w14:paraId="30407C97" w14:textId="77777777" w:rsidR="00D20444" w:rsidRPr="00E80F49" w:rsidRDefault="00D20444" w:rsidP="00D20444">
      <w:pPr>
        <w:pStyle w:val="TH"/>
        <w:rPr>
          <w:rFonts w:eastAsia="Malgun Gothic"/>
          <w:lang w:eastAsia="en-US"/>
        </w:rPr>
      </w:pPr>
      <w:r w:rsidRPr="00E80F49">
        <w:t>Table 4.1.3.1-2: Reference Sensitivity test cases per CA configuration (two bands)</w:t>
      </w:r>
    </w:p>
    <w:tbl>
      <w:tblPr>
        <w:tblW w:w="102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
        <w:gridCol w:w="3207"/>
        <w:gridCol w:w="65"/>
        <w:gridCol w:w="3321"/>
        <w:gridCol w:w="66"/>
        <w:gridCol w:w="1776"/>
        <w:gridCol w:w="66"/>
        <w:gridCol w:w="1635"/>
        <w:gridCol w:w="66"/>
      </w:tblGrid>
      <w:tr w:rsidR="00D20444" w:rsidRPr="00E80F49" w14:paraId="7351D78E" w14:textId="77777777" w:rsidTr="00382BE3">
        <w:trPr>
          <w:gridAfter w:val="1"/>
          <w:wAfter w:w="65" w:type="dxa"/>
          <w:jc w:val="center"/>
        </w:trPr>
        <w:tc>
          <w:tcPr>
            <w:tcW w:w="3269"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F88187" w14:textId="77777777" w:rsidR="00D20444" w:rsidRPr="00E80F49" w:rsidRDefault="00D20444">
            <w:pPr>
              <w:pStyle w:val="TAH"/>
              <w:rPr>
                <w:lang w:eastAsia="sv-SE"/>
              </w:rPr>
            </w:pPr>
            <w:r w:rsidRPr="00E80F49">
              <w:t>CA config</w:t>
            </w:r>
          </w:p>
        </w:tc>
        <w:tc>
          <w:tcPr>
            <w:tcW w:w="3386"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8DD543" w14:textId="77777777" w:rsidR="00D20444" w:rsidRPr="00E80F49" w:rsidRDefault="00D20444">
            <w:pPr>
              <w:pStyle w:val="TAH"/>
            </w:pPr>
            <w:r w:rsidRPr="00E80F49">
              <w:t>Two band refsens exception, victim band (Note 1)</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3B2E2D" w14:textId="77777777" w:rsidR="00D20444" w:rsidRPr="00E80F49" w:rsidRDefault="00D20444">
            <w:pPr>
              <w:pStyle w:val="TAH"/>
            </w:pPr>
            <w:r w:rsidRPr="00E80F49">
              <w:rPr>
                <w:lang w:eastAsia="en-US"/>
              </w:rPr>
              <w:t>Requirement coverage (Note 1)</w:t>
            </w:r>
          </w:p>
        </w:tc>
        <w:tc>
          <w:tcPr>
            <w:tcW w:w="1701"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674F17" w14:textId="77777777" w:rsidR="00D20444" w:rsidRPr="00E80F49" w:rsidRDefault="00D20444">
            <w:pPr>
              <w:pStyle w:val="TAH"/>
            </w:pPr>
            <w:r w:rsidRPr="00E80F49">
              <w:t>Test point analysis updated</w:t>
            </w:r>
          </w:p>
        </w:tc>
      </w:tr>
      <w:tr w:rsidR="00D20444" w:rsidRPr="00E80F49" w14:paraId="6193FBF4" w14:textId="77777777" w:rsidTr="00382BE3">
        <w:trPr>
          <w:gridAfter w:val="1"/>
          <w:wAfter w:w="65" w:type="dxa"/>
          <w:jc w:val="center"/>
        </w:trPr>
        <w:tc>
          <w:tcPr>
            <w:tcW w:w="3269" w:type="dxa"/>
            <w:gridSpan w:val="2"/>
            <w:tcBorders>
              <w:top w:val="single" w:sz="4" w:space="0" w:color="auto"/>
              <w:left w:val="single" w:sz="4" w:space="0" w:color="auto"/>
              <w:bottom w:val="single" w:sz="4" w:space="0" w:color="auto"/>
              <w:right w:val="single" w:sz="4" w:space="0" w:color="auto"/>
            </w:tcBorders>
            <w:vAlign w:val="center"/>
            <w:hideMark/>
          </w:tcPr>
          <w:p w14:paraId="25C75741" w14:textId="77777777" w:rsidR="00D20444" w:rsidRPr="00E80F49" w:rsidRDefault="00D20444">
            <w:pPr>
              <w:pStyle w:val="TAC"/>
              <w:rPr>
                <w:rFonts w:eastAsia="SimSun"/>
              </w:rPr>
            </w:pPr>
            <w:r w:rsidRPr="00E80F49">
              <w:rPr>
                <w:rFonts w:eastAsia="SimSun"/>
              </w:rPr>
              <w:t>CA_</w:t>
            </w:r>
            <w:r w:rsidRPr="00E80F49">
              <w:rPr>
                <w:rFonts w:eastAsia="SimSun"/>
                <w:lang w:eastAsia="zh-CN"/>
              </w:rPr>
              <w:t>n1A-n3A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76E4E048" w14:textId="77777777" w:rsidR="00CF7A8B" w:rsidRPr="00E80F49" w:rsidRDefault="00D20444" w:rsidP="00CF7A8B">
            <w:pPr>
              <w:pStyle w:val="TAC"/>
            </w:pPr>
            <w:r w:rsidRPr="00E80F49">
              <w:t>n1 (IMD3)</w:t>
            </w:r>
          </w:p>
          <w:p w14:paraId="6B6B1095" w14:textId="457D32AD" w:rsidR="00D20444" w:rsidRPr="00E80F49" w:rsidRDefault="00CF7A8B" w:rsidP="00CF7A8B">
            <w:pPr>
              <w:pStyle w:val="TAC"/>
            </w:pPr>
            <w:r w:rsidRPr="00E80F49">
              <w:t>n3(CBI)</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05681846" w14:textId="7F2E89D5" w:rsidR="00D20444" w:rsidRPr="00E80F49" w:rsidRDefault="00D20444">
            <w:pPr>
              <w:pStyle w:val="TAC"/>
            </w:pPr>
            <w:r w:rsidRPr="00E80F49">
              <w:t>IMD</w:t>
            </w:r>
            <w:r w:rsidR="00CF7A8B" w:rsidRPr="00E80F49">
              <w:t>,CBI</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577D787" w14:textId="470B3EA0" w:rsidR="00D20444" w:rsidRPr="00E80F49" w:rsidRDefault="00D20444">
            <w:pPr>
              <w:pStyle w:val="TAC"/>
              <w:rPr>
                <w:rFonts w:eastAsia="SimSun"/>
                <w:lang w:eastAsia="zh-CN"/>
              </w:rPr>
            </w:pPr>
            <w:r w:rsidRPr="00E80F49">
              <w:rPr>
                <w:lang w:eastAsia="ja-JP"/>
              </w:rPr>
              <w:t>RAN5#9</w:t>
            </w:r>
            <w:r w:rsidR="00CF7A8B" w:rsidRPr="00E80F49">
              <w:rPr>
                <w:lang w:eastAsia="ja-JP"/>
              </w:rPr>
              <w:t>5</w:t>
            </w:r>
            <w:r w:rsidRPr="00E80F49">
              <w:rPr>
                <w:lang w:eastAsia="ja-JP"/>
              </w:rPr>
              <w:t>-e</w:t>
            </w:r>
          </w:p>
        </w:tc>
      </w:tr>
      <w:tr w:rsidR="0028383A" w:rsidRPr="00E80F49" w14:paraId="28731119" w14:textId="77777777" w:rsidTr="00382BE3">
        <w:trPr>
          <w:gridBefore w:val="1"/>
          <w:wBefore w:w="61"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tcPr>
          <w:p w14:paraId="7B8777E7" w14:textId="77777777" w:rsidR="0028383A" w:rsidRPr="00E80F49" w:rsidRDefault="0028383A" w:rsidP="0004220A">
            <w:pPr>
              <w:pStyle w:val="TAC"/>
              <w:rPr>
                <w:rFonts w:eastAsia="SimSun"/>
              </w:rPr>
            </w:pPr>
            <w:r w:rsidRPr="00E80F49">
              <w:rPr>
                <w:rFonts w:eastAsia="SimSun"/>
              </w:rPr>
              <w:t>CA_</w:t>
            </w:r>
            <w:r w:rsidRPr="00E80F49">
              <w:rPr>
                <w:rFonts w:eastAsia="SimSun"/>
                <w:lang w:eastAsia="zh-CN"/>
              </w:rPr>
              <w:t>n1A-n8A</w:t>
            </w:r>
          </w:p>
        </w:tc>
        <w:tc>
          <w:tcPr>
            <w:tcW w:w="3387" w:type="dxa"/>
            <w:gridSpan w:val="2"/>
            <w:tcBorders>
              <w:top w:val="single" w:sz="4" w:space="0" w:color="auto"/>
              <w:left w:val="single" w:sz="4" w:space="0" w:color="auto"/>
              <w:bottom w:val="single" w:sz="4" w:space="0" w:color="auto"/>
              <w:right w:val="single" w:sz="4" w:space="0" w:color="auto"/>
            </w:tcBorders>
            <w:vAlign w:val="center"/>
          </w:tcPr>
          <w:p w14:paraId="170FCBDC" w14:textId="77777777" w:rsidR="0028383A" w:rsidRPr="00E80F49" w:rsidRDefault="0028383A" w:rsidP="0004220A">
            <w:pPr>
              <w:pStyle w:val="TAC"/>
            </w:pPr>
            <w:r w:rsidRPr="00E80F49">
              <w:t>n1 (IMD4)</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540C82F9" w14:textId="77777777" w:rsidR="0028383A" w:rsidRPr="00E80F49" w:rsidRDefault="0028383A" w:rsidP="0004220A">
            <w:pPr>
              <w:pStyle w:val="TAC"/>
            </w:pPr>
            <w:r w:rsidRPr="00E80F49">
              <w:t>IMD</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F09724E" w14:textId="77777777" w:rsidR="0028383A" w:rsidRPr="00E80F49" w:rsidRDefault="0028383A" w:rsidP="0004220A">
            <w:pPr>
              <w:pStyle w:val="TAC"/>
              <w:rPr>
                <w:rFonts w:eastAsia="SimSun"/>
                <w:lang w:eastAsia="zh-CN"/>
              </w:rPr>
            </w:pPr>
            <w:r w:rsidRPr="00E80F49">
              <w:rPr>
                <w:lang w:eastAsia="ja-JP"/>
              </w:rPr>
              <w:t>RAN5#95-e</w:t>
            </w:r>
          </w:p>
        </w:tc>
      </w:tr>
      <w:tr w:rsidR="00D20444" w:rsidRPr="00E80F49" w14:paraId="778202EF" w14:textId="77777777" w:rsidTr="00382BE3">
        <w:trPr>
          <w:gridAfter w:val="1"/>
          <w:wAfter w:w="65" w:type="dxa"/>
          <w:jc w:val="center"/>
        </w:trPr>
        <w:tc>
          <w:tcPr>
            <w:tcW w:w="3269" w:type="dxa"/>
            <w:gridSpan w:val="2"/>
            <w:tcBorders>
              <w:top w:val="single" w:sz="4" w:space="0" w:color="auto"/>
              <w:left w:val="single" w:sz="4" w:space="0" w:color="auto"/>
              <w:bottom w:val="single" w:sz="4" w:space="0" w:color="auto"/>
              <w:right w:val="single" w:sz="4" w:space="0" w:color="auto"/>
            </w:tcBorders>
            <w:vAlign w:val="center"/>
            <w:hideMark/>
          </w:tcPr>
          <w:p w14:paraId="0535BC66"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n1A-n77A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79895916" w14:textId="77777777" w:rsidR="00D20444" w:rsidRPr="00E80F49" w:rsidRDefault="00D20444">
            <w:pPr>
              <w:pStyle w:val="TAC"/>
            </w:pPr>
            <w:r w:rsidRPr="00E80F49">
              <w:t>n77 (HD2)</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252B9E80" w14:textId="77777777" w:rsidR="00D20444" w:rsidRPr="00E80F49" w:rsidRDefault="00D20444">
            <w:pPr>
              <w:pStyle w:val="TAC"/>
            </w:pPr>
            <w:r w:rsidRPr="00E80F49">
              <w:t>HD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156C5192" w14:textId="77777777" w:rsidR="00D20444" w:rsidRPr="00E80F49" w:rsidRDefault="00D20444">
            <w:pPr>
              <w:pStyle w:val="TAC"/>
              <w:rPr>
                <w:rFonts w:eastAsia="SimSun"/>
                <w:lang w:eastAsia="zh-CN"/>
              </w:rPr>
            </w:pPr>
            <w:r w:rsidRPr="00E80F49">
              <w:rPr>
                <w:rFonts w:eastAsia="SimSun"/>
                <w:lang w:eastAsia="zh-CN"/>
              </w:rPr>
              <w:t>RAN5#89-e</w:t>
            </w:r>
          </w:p>
        </w:tc>
      </w:tr>
      <w:tr w:rsidR="00D20444" w:rsidRPr="00E80F49" w14:paraId="686F93B5" w14:textId="77777777" w:rsidTr="00382BE3">
        <w:trPr>
          <w:gridAfter w:val="1"/>
          <w:wAfter w:w="65" w:type="dxa"/>
          <w:jc w:val="center"/>
        </w:trPr>
        <w:tc>
          <w:tcPr>
            <w:tcW w:w="3269" w:type="dxa"/>
            <w:gridSpan w:val="2"/>
            <w:tcBorders>
              <w:top w:val="single" w:sz="4" w:space="0" w:color="auto"/>
              <w:left w:val="single" w:sz="4" w:space="0" w:color="auto"/>
              <w:bottom w:val="single" w:sz="4" w:space="0" w:color="auto"/>
              <w:right w:val="single" w:sz="4" w:space="0" w:color="auto"/>
            </w:tcBorders>
            <w:vAlign w:val="center"/>
            <w:hideMark/>
          </w:tcPr>
          <w:p w14:paraId="51B7942B"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n1A-n78A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0ABC0D84" w14:textId="65957AE2" w:rsidR="00D20444" w:rsidRPr="00E80F49" w:rsidRDefault="00D20444">
            <w:pPr>
              <w:pStyle w:val="TAC"/>
            </w:pPr>
            <w:r w:rsidRPr="00E80F49">
              <w:t>n1 (IMD4)</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6B5F36E6" w14:textId="329819E7" w:rsidR="00D20444" w:rsidRPr="00E80F49" w:rsidRDefault="00D20444">
            <w:pPr>
              <w:pStyle w:val="TAC"/>
            </w:pPr>
            <w:r w:rsidRPr="00E80F49">
              <w:t>IMD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3ECA0D5E" w14:textId="102678AE" w:rsidR="00D20444" w:rsidRPr="00E80F49" w:rsidRDefault="00D20444">
            <w:pPr>
              <w:pStyle w:val="TAC"/>
              <w:rPr>
                <w:rFonts w:eastAsia="SimSun"/>
                <w:lang w:eastAsia="zh-CN"/>
              </w:rPr>
            </w:pPr>
            <w:r w:rsidRPr="00E80F49">
              <w:rPr>
                <w:rFonts w:eastAsia="SimSun"/>
                <w:lang w:eastAsia="zh-CN"/>
              </w:rPr>
              <w:t>RAN5#94</w:t>
            </w:r>
          </w:p>
        </w:tc>
      </w:tr>
      <w:tr w:rsidR="004823E2" w:rsidRPr="00E80F49" w14:paraId="205B7886" w14:textId="77777777" w:rsidTr="00382BE3">
        <w:trPr>
          <w:gridBefore w:val="1"/>
          <w:wBefore w:w="61"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tcPr>
          <w:p w14:paraId="3EE4287B" w14:textId="77777777" w:rsidR="004823E2" w:rsidRPr="00E80F49" w:rsidRDefault="004823E2" w:rsidP="00E71846">
            <w:pPr>
              <w:pStyle w:val="TAC"/>
              <w:rPr>
                <w:rFonts w:eastAsia="SimSun"/>
              </w:rPr>
            </w:pPr>
            <w:r w:rsidRPr="00E80F49">
              <w:rPr>
                <w:rFonts w:eastAsia="SimSun"/>
              </w:rPr>
              <w:t>CA_</w:t>
            </w:r>
            <w:r>
              <w:rPr>
                <w:rFonts w:eastAsia="SimSun"/>
                <w:lang w:eastAsia="zh-CN"/>
              </w:rPr>
              <w:t>n2A-n4</w:t>
            </w:r>
            <w:r w:rsidRPr="00E80F49">
              <w:rPr>
                <w:rFonts w:eastAsia="SimSun"/>
                <w:lang w:eastAsia="zh-CN"/>
              </w:rPr>
              <w:t>8A</w:t>
            </w:r>
          </w:p>
        </w:tc>
        <w:tc>
          <w:tcPr>
            <w:tcW w:w="3387" w:type="dxa"/>
            <w:gridSpan w:val="2"/>
            <w:tcBorders>
              <w:top w:val="single" w:sz="4" w:space="0" w:color="auto"/>
              <w:left w:val="single" w:sz="4" w:space="0" w:color="auto"/>
              <w:bottom w:val="single" w:sz="4" w:space="0" w:color="auto"/>
              <w:right w:val="single" w:sz="4" w:space="0" w:color="auto"/>
            </w:tcBorders>
            <w:vAlign w:val="center"/>
          </w:tcPr>
          <w:p w14:paraId="51F1C881" w14:textId="77777777" w:rsidR="004823E2" w:rsidRPr="00E80F49" w:rsidRDefault="004823E2" w:rsidP="00E71846">
            <w:pPr>
              <w:pStyle w:val="TAC"/>
            </w:pPr>
            <w:r>
              <w:t>n48 (HD2), n2(IMD4)</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43A5E431" w14:textId="77777777" w:rsidR="004823E2" w:rsidRPr="00E80F49" w:rsidRDefault="004823E2" w:rsidP="00E71846">
            <w:pPr>
              <w:pStyle w:val="TAC"/>
            </w:pPr>
            <w:r>
              <w:t>HD, IMD</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E2FF1C9" w14:textId="77777777" w:rsidR="004823E2" w:rsidRPr="00E80F49" w:rsidRDefault="004823E2" w:rsidP="00E71846">
            <w:pPr>
              <w:pStyle w:val="TAC"/>
              <w:rPr>
                <w:rFonts w:eastAsia="SimSun"/>
                <w:lang w:eastAsia="zh-CN"/>
              </w:rPr>
            </w:pPr>
            <w:r>
              <w:rPr>
                <w:rFonts w:eastAsia="SimSun"/>
                <w:lang w:eastAsia="zh-CN"/>
              </w:rPr>
              <w:t>RAN5#96</w:t>
            </w:r>
            <w:r w:rsidRPr="00E80F49">
              <w:rPr>
                <w:rFonts w:eastAsia="SimSun"/>
                <w:lang w:eastAsia="zh-CN"/>
              </w:rPr>
              <w:t>-e</w:t>
            </w:r>
          </w:p>
        </w:tc>
      </w:tr>
      <w:tr w:rsidR="00086491" w14:paraId="29A6B158" w14:textId="77777777" w:rsidTr="007D18AF">
        <w:trPr>
          <w:gridBefore w:val="1"/>
          <w:wBefore w:w="61"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tcPr>
          <w:p w14:paraId="74E756C2" w14:textId="77777777" w:rsidR="00086491" w:rsidRDefault="00086491" w:rsidP="007A19F6">
            <w:pPr>
              <w:pStyle w:val="TAC"/>
              <w:rPr>
                <w:rFonts w:eastAsia="SimSun"/>
              </w:rPr>
            </w:pPr>
            <w:r>
              <w:rPr>
                <w:rFonts w:eastAsia="SimSun"/>
              </w:rPr>
              <w:t>CA_</w:t>
            </w:r>
            <w:r>
              <w:rPr>
                <w:rFonts w:eastAsia="SimSun"/>
                <w:lang w:eastAsia="zh-CN"/>
              </w:rPr>
              <w:t>n2A-n5A</w:t>
            </w:r>
          </w:p>
        </w:tc>
        <w:tc>
          <w:tcPr>
            <w:tcW w:w="3387" w:type="dxa"/>
            <w:gridSpan w:val="2"/>
            <w:tcBorders>
              <w:top w:val="single" w:sz="4" w:space="0" w:color="auto"/>
              <w:left w:val="single" w:sz="4" w:space="0" w:color="auto"/>
              <w:bottom w:val="single" w:sz="4" w:space="0" w:color="auto"/>
              <w:right w:val="single" w:sz="4" w:space="0" w:color="auto"/>
            </w:tcBorders>
            <w:vAlign w:val="center"/>
          </w:tcPr>
          <w:p w14:paraId="69F845AA" w14:textId="77777777" w:rsidR="00086491" w:rsidRDefault="00086491" w:rsidP="007A19F6">
            <w:pPr>
              <w:pStyle w:val="TAC"/>
            </w:pPr>
            <w:r>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749567E4" w14:textId="77777777" w:rsidR="00086491" w:rsidRDefault="00086491" w:rsidP="007A19F6">
            <w:pPr>
              <w:pStyle w:val="TAC"/>
            </w:pPr>
            <w:r>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2BF8D91" w14:textId="77777777" w:rsidR="00086491" w:rsidRDefault="00086491" w:rsidP="007A19F6">
            <w:pPr>
              <w:pStyle w:val="TAC"/>
              <w:rPr>
                <w:rFonts w:eastAsia="SimSun"/>
                <w:lang w:eastAsia="zh-CN"/>
              </w:rPr>
            </w:pPr>
            <w:r>
              <w:rPr>
                <w:rFonts w:eastAsia="SimSun"/>
                <w:lang w:eastAsia="zh-CN"/>
              </w:rPr>
              <w:t>RAN5#97</w:t>
            </w:r>
          </w:p>
        </w:tc>
      </w:tr>
      <w:tr w:rsidR="004823E2" w:rsidRPr="00E80F49" w14:paraId="77185638" w14:textId="77777777" w:rsidTr="00382BE3">
        <w:trPr>
          <w:gridBefore w:val="1"/>
          <w:wBefore w:w="61"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tcPr>
          <w:p w14:paraId="702B719C" w14:textId="77777777" w:rsidR="004823E2" w:rsidRPr="00E80F49" w:rsidRDefault="004823E2" w:rsidP="00E71846">
            <w:pPr>
              <w:pStyle w:val="TAC"/>
              <w:rPr>
                <w:rFonts w:eastAsia="SimSun"/>
              </w:rPr>
            </w:pPr>
            <w:r w:rsidRPr="00E80F49">
              <w:rPr>
                <w:rFonts w:eastAsia="SimSun"/>
              </w:rPr>
              <w:t>CA_</w:t>
            </w:r>
            <w:r>
              <w:rPr>
                <w:rFonts w:eastAsia="SimSun"/>
                <w:lang w:eastAsia="zh-CN"/>
              </w:rPr>
              <w:t>n2A-n66</w:t>
            </w:r>
            <w:r w:rsidRPr="00E80F49">
              <w:rPr>
                <w:rFonts w:eastAsia="SimSun"/>
                <w:lang w:eastAsia="zh-CN"/>
              </w:rPr>
              <w:t>A</w:t>
            </w:r>
          </w:p>
        </w:tc>
        <w:tc>
          <w:tcPr>
            <w:tcW w:w="3387" w:type="dxa"/>
            <w:gridSpan w:val="2"/>
            <w:tcBorders>
              <w:top w:val="single" w:sz="4" w:space="0" w:color="auto"/>
              <w:left w:val="single" w:sz="4" w:space="0" w:color="auto"/>
              <w:bottom w:val="single" w:sz="4" w:space="0" w:color="auto"/>
              <w:right w:val="single" w:sz="4" w:space="0" w:color="auto"/>
            </w:tcBorders>
            <w:vAlign w:val="center"/>
          </w:tcPr>
          <w:p w14:paraId="4DB27212" w14:textId="77777777" w:rsidR="004823E2" w:rsidRPr="00E80F49" w:rsidRDefault="004823E2" w:rsidP="00E71846">
            <w:pPr>
              <w:pStyle w:val="TAC"/>
            </w:pPr>
            <w:r>
              <w:t>n2(IMD3), n66(IMD5)</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51CEF4E1" w14:textId="77777777" w:rsidR="004823E2" w:rsidRPr="00E80F49" w:rsidRDefault="004823E2" w:rsidP="00E71846">
            <w:pPr>
              <w:pStyle w:val="TAC"/>
            </w:pPr>
            <w:r>
              <w:t>IMD</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B953B80" w14:textId="77777777" w:rsidR="004823E2" w:rsidRPr="00E80F49" w:rsidRDefault="004823E2" w:rsidP="00E71846">
            <w:pPr>
              <w:pStyle w:val="TAC"/>
              <w:rPr>
                <w:rFonts w:eastAsia="SimSun"/>
                <w:lang w:eastAsia="zh-CN"/>
              </w:rPr>
            </w:pPr>
            <w:r>
              <w:rPr>
                <w:rFonts w:eastAsia="SimSun"/>
                <w:lang w:eastAsia="zh-CN"/>
              </w:rPr>
              <w:t>RAN5#96</w:t>
            </w:r>
            <w:r w:rsidRPr="00E80F49">
              <w:rPr>
                <w:rFonts w:eastAsia="SimSun"/>
                <w:lang w:eastAsia="zh-CN"/>
              </w:rPr>
              <w:t>-e</w:t>
            </w:r>
          </w:p>
        </w:tc>
      </w:tr>
      <w:tr w:rsidR="004823E2" w:rsidRPr="00E80F49" w14:paraId="387F39CB" w14:textId="77777777" w:rsidTr="00382BE3">
        <w:trPr>
          <w:gridBefore w:val="1"/>
          <w:wBefore w:w="61"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tcPr>
          <w:p w14:paraId="7BB08F70" w14:textId="77777777" w:rsidR="004823E2" w:rsidRPr="00E80F49" w:rsidRDefault="004823E2" w:rsidP="00E71846">
            <w:pPr>
              <w:pStyle w:val="TAC"/>
              <w:rPr>
                <w:rFonts w:eastAsia="SimSun"/>
              </w:rPr>
            </w:pPr>
            <w:r w:rsidRPr="00E80F49">
              <w:rPr>
                <w:rFonts w:eastAsia="SimSun"/>
              </w:rPr>
              <w:t>CA_</w:t>
            </w:r>
            <w:r>
              <w:rPr>
                <w:rFonts w:eastAsia="SimSun"/>
                <w:lang w:eastAsia="zh-CN"/>
              </w:rPr>
              <w:t>n2A-n77</w:t>
            </w:r>
            <w:r w:rsidRPr="00E80F49">
              <w:rPr>
                <w:rFonts w:eastAsia="SimSun"/>
                <w:lang w:eastAsia="zh-CN"/>
              </w:rPr>
              <w:t>A</w:t>
            </w:r>
          </w:p>
        </w:tc>
        <w:tc>
          <w:tcPr>
            <w:tcW w:w="3387" w:type="dxa"/>
            <w:gridSpan w:val="2"/>
            <w:tcBorders>
              <w:top w:val="single" w:sz="4" w:space="0" w:color="auto"/>
              <w:left w:val="single" w:sz="4" w:space="0" w:color="auto"/>
              <w:bottom w:val="single" w:sz="4" w:space="0" w:color="auto"/>
              <w:right w:val="single" w:sz="4" w:space="0" w:color="auto"/>
            </w:tcBorders>
            <w:vAlign w:val="center"/>
          </w:tcPr>
          <w:p w14:paraId="3F7BA782" w14:textId="77777777" w:rsidR="004823E2" w:rsidRPr="00E80F49" w:rsidRDefault="004823E2" w:rsidP="00E71846">
            <w:pPr>
              <w:pStyle w:val="TAC"/>
            </w:pPr>
            <w:r w:rsidRPr="00E80F49">
              <w:t>n77 (HD2)</w:t>
            </w:r>
            <w:r>
              <w:t>, n2 (HM), n2(IMD2), n2(IMD4), n2(IMD5), n2(IMD7)</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05D60EC1" w14:textId="77777777" w:rsidR="004823E2" w:rsidRPr="00E80F49" w:rsidRDefault="004823E2" w:rsidP="00E71846">
            <w:pPr>
              <w:pStyle w:val="TAC"/>
            </w:pPr>
            <w:r>
              <w:t>HD, HM, IMD</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000C481" w14:textId="77777777" w:rsidR="004823E2" w:rsidRPr="00E80F49" w:rsidRDefault="004823E2" w:rsidP="00E71846">
            <w:pPr>
              <w:pStyle w:val="TAC"/>
              <w:rPr>
                <w:rFonts w:eastAsia="SimSun"/>
                <w:lang w:eastAsia="zh-CN"/>
              </w:rPr>
            </w:pPr>
            <w:r>
              <w:rPr>
                <w:rFonts w:eastAsia="SimSun"/>
                <w:lang w:eastAsia="zh-CN"/>
              </w:rPr>
              <w:t>RAN5#96</w:t>
            </w:r>
            <w:r w:rsidRPr="00E80F49">
              <w:rPr>
                <w:rFonts w:eastAsia="SimSun"/>
                <w:lang w:eastAsia="zh-CN"/>
              </w:rPr>
              <w:t>-e</w:t>
            </w:r>
          </w:p>
        </w:tc>
      </w:tr>
      <w:tr w:rsidR="00D3443C" w:rsidRPr="00E80F49" w14:paraId="3035098D" w14:textId="77777777" w:rsidTr="00382BE3">
        <w:trPr>
          <w:gridAfter w:val="1"/>
          <w:wAfter w:w="65" w:type="dxa"/>
          <w:jc w:val="center"/>
        </w:trPr>
        <w:tc>
          <w:tcPr>
            <w:tcW w:w="3269" w:type="dxa"/>
            <w:gridSpan w:val="2"/>
            <w:tcBorders>
              <w:top w:val="single" w:sz="4" w:space="0" w:color="auto"/>
              <w:left w:val="single" w:sz="4" w:space="0" w:color="auto"/>
              <w:bottom w:val="single" w:sz="4" w:space="0" w:color="auto"/>
              <w:right w:val="single" w:sz="4" w:space="0" w:color="auto"/>
            </w:tcBorders>
            <w:vAlign w:val="center"/>
          </w:tcPr>
          <w:p w14:paraId="67751DA2" w14:textId="2D2F7DFB" w:rsidR="00D3443C" w:rsidRPr="00E80F49" w:rsidRDefault="00D3443C" w:rsidP="00D3443C">
            <w:pPr>
              <w:pStyle w:val="TAC"/>
              <w:rPr>
                <w:rFonts w:eastAsia="SimSun"/>
              </w:rPr>
            </w:pPr>
            <w:r w:rsidRPr="00E80F49">
              <w:rPr>
                <w:rFonts w:eastAsia="SimSun"/>
              </w:rPr>
              <w:t>CA_</w:t>
            </w:r>
            <w:r w:rsidRPr="00E80F49">
              <w:t>n3A-n</w:t>
            </w:r>
            <w:r w:rsidRPr="00E80F49">
              <w:rPr>
                <w:rFonts w:eastAsia="SimSun"/>
                <w:lang w:eastAsia="zh-CN"/>
              </w:rPr>
              <w:t>5</w:t>
            </w:r>
            <w:r w:rsidRPr="00E80F49">
              <w:t>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12FEB1A3" w14:textId="1200D875" w:rsidR="00D3443C" w:rsidRPr="00E80F49" w:rsidRDefault="00D3443C" w:rsidP="00D3443C">
            <w:pPr>
              <w:pStyle w:val="TAC"/>
            </w:pPr>
            <w:r w:rsidRPr="00E80F49">
              <w:t>n3 (IMD</w:t>
            </w:r>
            <w:r w:rsidRPr="00E80F49">
              <w:rPr>
                <w:rFonts w:eastAsia="SimSun"/>
                <w:lang w:eastAsia="zh-CN"/>
              </w:rPr>
              <w:t>4</w:t>
            </w:r>
            <w:r w:rsidRPr="00E80F49">
              <w:t xml:space="preserve"> |</w:t>
            </w:r>
            <w:r w:rsidRPr="00E80F49">
              <w:rPr>
                <w:rFonts w:eastAsia="SimSun"/>
                <w:lang w:eastAsia="zh-CN"/>
              </w:rPr>
              <w:t>2*</w:t>
            </w:r>
            <w:r w:rsidRPr="00E80F49">
              <w:t>fn</w:t>
            </w:r>
            <w:r w:rsidRPr="00E80F49">
              <w:rPr>
                <w:rFonts w:eastAsia="SimSun"/>
                <w:lang w:eastAsia="zh-CN"/>
              </w:rPr>
              <w:t>3</w:t>
            </w:r>
            <w:r w:rsidRPr="00E80F49">
              <w:t>-</w:t>
            </w:r>
            <w:r w:rsidRPr="00E80F49">
              <w:rPr>
                <w:rFonts w:eastAsia="SimSun"/>
                <w:lang w:eastAsia="zh-CN"/>
              </w:rPr>
              <w:t>2*</w:t>
            </w:r>
            <w:r w:rsidRPr="00E80F49">
              <w:t>fn</w:t>
            </w:r>
            <w:r w:rsidRPr="00E80F49">
              <w:rPr>
                <w:rFonts w:eastAsia="SimSun"/>
                <w:lang w:eastAsia="zh-CN"/>
              </w:rPr>
              <w:t>5</w:t>
            </w:r>
            <w:r w:rsidRPr="00E80F49">
              <w:t>|)</w:t>
            </w:r>
            <w:r w:rsidRPr="00E80F49">
              <w:br/>
              <w:t>n</w:t>
            </w:r>
            <w:r w:rsidRPr="00E80F49">
              <w:rPr>
                <w:rFonts w:eastAsia="SimSun"/>
                <w:lang w:eastAsia="zh-CN"/>
              </w:rPr>
              <w:t>5</w:t>
            </w:r>
            <w:r w:rsidRPr="00E80F49">
              <w:t xml:space="preserve"> (IMD</w:t>
            </w:r>
            <w:r w:rsidRPr="00E80F49">
              <w:rPr>
                <w:rFonts w:eastAsia="SimSun"/>
                <w:lang w:eastAsia="zh-CN"/>
              </w:rPr>
              <w:t>2</w:t>
            </w:r>
            <w:r w:rsidRPr="00E80F49">
              <w:t xml:space="preserve"> |fn</w:t>
            </w:r>
            <w:r w:rsidRPr="00E80F49">
              <w:rPr>
                <w:rFonts w:eastAsia="SimSun"/>
                <w:lang w:eastAsia="zh-CN"/>
              </w:rPr>
              <w:t>3</w:t>
            </w:r>
            <w:r w:rsidRPr="00E80F49">
              <w:t>-fn</w:t>
            </w:r>
            <w:r w:rsidRPr="00E80F49">
              <w:rPr>
                <w:rFonts w:eastAsia="SimSun"/>
                <w:lang w:eastAsia="zh-CN"/>
              </w:rPr>
              <w:t>5</w:t>
            </w:r>
            <w:r w:rsidRPr="00E80F49">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4FF16F43" w14:textId="457CC4EA" w:rsidR="00D3443C" w:rsidRPr="00E80F49" w:rsidRDefault="00D3443C" w:rsidP="00D3443C">
            <w:pPr>
              <w:pStyle w:val="TAC"/>
            </w:pPr>
            <w:r w:rsidRPr="00E80F49">
              <w:t>IMD</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C464E41" w14:textId="5E9B18A0" w:rsidR="00D3443C" w:rsidRPr="00E80F49" w:rsidRDefault="00D3443C" w:rsidP="00D3443C">
            <w:pPr>
              <w:pStyle w:val="TAC"/>
              <w:rPr>
                <w:rFonts w:eastAsia="SimSun"/>
                <w:lang w:eastAsia="zh-CN"/>
              </w:rPr>
            </w:pPr>
            <w:r w:rsidRPr="00E80F49">
              <w:rPr>
                <w:rFonts w:eastAsia="SimSun"/>
                <w:lang w:eastAsia="zh-CN"/>
              </w:rPr>
              <w:t>RAN5#95-e</w:t>
            </w:r>
          </w:p>
        </w:tc>
      </w:tr>
      <w:tr w:rsidR="00D20444" w:rsidRPr="00E80F49" w14:paraId="5458F9CC" w14:textId="77777777" w:rsidTr="00382BE3">
        <w:trPr>
          <w:gridAfter w:val="1"/>
          <w:wAfter w:w="65" w:type="dxa"/>
          <w:jc w:val="center"/>
        </w:trPr>
        <w:tc>
          <w:tcPr>
            <w:tcW w:w="3269" w:type="dxa"/>
            <w:gridSpan w:val="2"/>
            <w:tcBorders>
              <w:top w:val="single" w:sz="4" w:space="0" w:color="auto"/>
              <w:left w:val="single" w:sz="4" w:space="0" w:color="auto"/>
              <w:bottom w:val="single" w:sz="4" w:space="0" w:color="auto"/>
              <w:right w:val="single" w:sz="4" w:space="0" w:color="auto"/>
            </w:tcBorders>
            <w:vAlign w:val="center"/>
            <w:hideMark/>
          </w:tcPr>
          <w:p w14:paraId="1B826850" w14:textId="77777777" w:rsidR="00D20444" w:rsidRPr="00E80F49" w:rsidRDefault="00D20444">
            <w:pPr>
              <w:pStyle w:val="TAC"/>
              <w:rPr>
                <w:rFonts w:eastAsia="SimSun"/>
                <w:lang w:eastAsia="sv-SE"/>
              </w:rPr>
            </w:pPr>
            <w:r w:rsidRPr="00E80F49">
              <w:rPr>
                <w:rFonts w:eastAsia="SimSun"/>
              </w:rPr>
              <w:t>CA_</w:t>
            </w:r>
            <w:r w:rsidRPr="00E80F49">
              <w:t>n3A-n77A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74E88B91" w14:textId="77777777" w:rsidR="00D20444" w:rsidRPr="00E80F49" w:rsidRDefault="00D20444">
            <w:pPr>
              <w:pStyle w:val="TAC"/>
            </w:pPr>
            <w:r w:rsidRPr="00E80F49">
              <w:t>n78 (HD2)</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183F36F5" w14:textId="77777777" w:rsidR="00D20444" w:rsidRPr="00E80F49" w:rsidRDefault="00D20444">
            <w:pPr>
              <w:pStyle w:val="TAC"/>
            </w:pPr>
            <w:r w:rsidRPr="00E80F49">
              <w:t>HD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4C2C2374" w14:textId="77777777" w:rsidR="00D20444" w:rsidRPr="00E80F49" w:rsidRDefault="00D20444">
            <w:pPr>
              <w:pStyle w:val="TAC"/>
              <w:rPr>
                <w:rFonts w:eastAsia="SimSun"/>
                <w:lang w:eastAsia="zh-CN"/>
              </w:rPr>
            </w:pPr>
            <w:r w:rsidRPr="00E80F49">
              <w:rPr>
                <w:rFonts w:eastAsia="SimSun"/>
                <w:lang w:eastAsia="zh-CN"/>
              </w:rPr>
              <w:t>RAN5#84</w:t>
            </w:r>
          </w:p>
        </w:tc>
      </w:tr>
      <w:tr w:rsidR="00D20444" w:rsidRPr="00E80F49" w14:paraId="641903DC" w14:textId="77777777" w:rsidTr="00382BE3">
        <w:trPr>
          <w:gridAfter w:val="1"/>
          <w:wAfter w:w="65" w:type="dxa"/>
          <w:jc w:val="center"/>
        </w:trPr>
        <w:tc>
          <w:tcPr>
            <w:tcW w:w="3269" w:type="dxa"/>
            <w:gridSpan w:val="2"/>
            <w:tcBorders>
              <w:top w:val="single" w:sz="4" w:space="0" w:color="auto"/>
              <w:left w:val="single" w:sz="4" w:space="0" w:color="auto"/>
              <w:bottom w:val="single" w:sz="4" w:space="0" w:color="auto"/>
              <w:right w:val="single" w:sz="4" w:space="0" w:color="auto"/>
            </w:tcBorders>
            <w:vAlign w:val="center"/>
            <w:hideMark/>
          </w:tcPr>
          <w:p w14:paraId="7473ED15" w14:textId="77777777" w:rsidR="00D20444" w:rsidRPr="00E80F49" w:rsidRDefault="00D20444">
            <w:pPr>
              <w:pStyle w:val="TAC"/>
              <w:rPr>
                <w:rFonts w:eastAsia="SimSun"/>
                <w:lang w:eastAsia="sv-SE"/>
              </w:rPr>
            </w:pPr>
            <w:r w:rsidRPr="00E80F49">
              <w:rPr>
                <w:bCs/>
              </w:rPr>
              <w:t>CA_n3A-n78A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1E5B4700" w14:textId="77777777" w:rsidR="00D20444" w:rsidRPr="00E80F49" w:rsidRDefault="00D20444">
            <w:pPr>
              <w:pStyle w:val="TAC"/>
            </w:pPr>
            <w:r w:rsidRPr="00E80F49">
              <w:t>n3 (IMD2 |fn78-fn3|)</w:t>
            </w:r>
            <w:r w:rsidRPr="00E80F49">
              <w:br/>
              <w:t>n3 (IMD4 |fn78-3*fn3|)</w:t>
            </w:r>
            <w:r w:rsidRPr="00E80F49">
              <w:br/>
              <w:t xml:space="preserve"> n78 (HD2)</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2EBF94F5" w14:textId="77777777" w:rsidR="00D20444" w:rsidRPr="00E80F49" w:rsidRDefault="00D20444">
            <w:pPr>
              <w:pStyle w:val="TAC"/>
            </w:pPr>
            <w:r w:rsidRPr="00E80F49">
              <w:t>HD, IMD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6C23933" w14:textId="77777777" w:rsidR="00D20444" w:rsidRPr="00E80F49" w:rsidRDefault="00D20444">
            <w:pPr>
              <w:pStyle w:val="TAC"/>
              <w:rPr>
                <w:rFonts w:eastAsia="SimSun"/>
                <w:lang w:eastAsia="zh-CN"/>
              </w:rPr>
            </w:pPr>
            <w:r w:rsidRPr="00E80F49">
              <w:rPr>
                <w:rFonts w:eastAsia="SimSun"/>
                <w:lang w:eastAsia="zh-CN"/>
              </w:rPr>
              <w:t>RAN5#87-e</w:t>
            </w:r>
          </w:p>
        </w:tc>
      </w:tr>
      <w:tr w:rsidR="004823E2" w:rsidRPr="00E80F49" w14:paraId="63B8349C" w14:textId="77777777" w:rsidTr="00382BE3">
        <w:trPr>
          <w:gridBefore w:val="1"/>
          <w:wBefore w:w="61"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tcPr>
          <w:p w14:paraId="0795F7E4" w14:textId="77777777" w:rsidR="004823E2" w:rsidRPr="00E80F49" w:rsidRDefault="004823E2" w:rsidP="00E71846">
            <w:pPr>
              <w:pStyle w:val="TAC"/>
              <w:rPr>
                <w:bCs/>
              </w:rPr>
            </w:pPr>
            <w:r w:rsidRPr="00E80F49">
              <w:rPr>
                <w:rFonts w:eastAsia="SimSun"/>
              </w:rPr>
              <w:t>CA_</w:t>
            </w:r>
            <w:r>
              <w:rPr>
                <w:rFonts w:eastAsia="SimSun"/>
                <w:lang w:eastAsia="zh-CN"/>
              </w:rPr>
              <w:t>n5A-n66</w:t>
            </w:r>
            <w:r w:rsidRPr="00E80F49">
              <w:rPr>
                <w:rFonts w:eastAsia="SimSun"/>
                <w:lang w:eastAsia="zh-CN"/>
              </w:rPr>
              <w:t>A</w:t>
            </w:r>
          </w:p>
        </w:tc>
        <w:tc>
          <w:tcPr>
            <w:tcW w:w="3387" w:type="dxa"/>
            <w:gridSpan w:val="2"/>
            <w:tcBorders>
              <w:top w:val="single" w:sz="4" w:space="0" w:color="auto"/>
              <w:left w:val="single" w:sz="4" w:space="0" w:color="auto"/>
              <w:bottom w:val="single" w:sz="4" w:space="0" w:color="auto"/>
              <w:right w:val="single" w:sz="4" w:space="0" w:color="auto"/>
            </w:tcBorders>
            <w:vAlign w:val="center"/>
          </w:tcPr>
          <w:p w14:paraId="1F538B72" w14:textId="77777777" w:rsidR="004823E2" w:rsidRPr="00E80F49" w:rsidRDefault="004823E2" w:rsidP="00E71846">
            <w:pPr>
              <w:pStyle w:val="TAC"/>
            </w:pPr>
            <w:r>
              <w:t>n5(IMD2)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63194EEE" w14:textId="77777777" w:rsidR="004823E2" w:rsidRPr="00E80F49" w:rsidRDefault="004823E2" w:rsidP="00E71846">
            <w:pPr>
              <w:pStyle w:val="TAC"/>
            </w:pPr>
            <w:r>
              <w:t xml:space="preserve"> IMD</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CF5FB58" w14:textId="77777777" w:rsidR="004823E2" w:rsidRPr="00E80F49" w:rsidRDefault="004823E2" w:rsidP="00E71846">
            <w:pPr>
              <w:pStyle w:val="TAC"/>
              <w:rPr>
                <w:rFonts w:eastAsia="SimSun"/>
                <w:lang w:eastAsia="zh-CN"/>
              </w:rPr>
            </w:pPr>
            <w:r>
              <w:rPr>
                <w:rFonts w:eastAsia="SimSun"/>
                <w:lang w:eastAsia="zh-CN"/>
              </w:rPr>
              <w:t>RAN5#96</w:t>
            </w:r>
            <w:r w:rsidRPr="00E80F49">
              <w:rPr>
                <w:rFonts w:eastAsia="SimSun"/>
                <w:lang w:eastAsia="zh-CN"/>
              </w:rPr>
              <w:t>-e</w:t>
            </w:r>
          </w:p>
        </w:tc>
      </w:tr>
      <w:tr w:rsidR="004823E2" w:rsidRPr="00E80F49" w14:paraId="4DF3EDE2" w14:textId="77777777" w:rsidTr="00382BE3">
        <w:trPr>
          <w:gridBefore w:val="1"/>
          <w:wBefore w:w="61"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tcPr>
          <w:p w14:paraId="2CC7361D" w14:textId="77777777" w:rsidR="004823E2" w:rsidRPr="00E80F49" w:rsidRDefault="004823E2" w:rsidP="00E71846">
            <w:pPr>
              <w:pStyle w:val="TAC"/>
              <w:rPr>
                <w:bCs/>
              </w:rPr>
            </w:pPr>
            <w:r w:rsidRPr="00E80F49">
              <w:rPr>
                <w:rFonts w:eastAsia="SimSun"/>
              </w:rPr>
              <w:t>CA_</w:t>
            </w:r>
            <w:r>
              <w:rPr>
                <w:rFonts w:eastAsia="SimSun"/>
                <w:lang w:eastAsia="zh-CN"/>
              </w:rPr>
              <w:t>n5A-n77</w:t>
            </w:r>
            <w:r w:rsidRPr="00E80F49">
              <w:rPr>
                <w:rFonts w:eastAsia="SimSun"/>
                <w:lang w:eastAsia="zh-CN"/>
              </w:rPr>
              <w:t>A</w:t>
            </w:r>
          </w:p>
        </w:tc>
        <w:tc>
          <w:tcPr>
            <w:tcW w:w="3387" w:type="dxa"/>
            <w:gridSpan w:val="2"/>
            <w:tcBorders>
              <w:top w:val="single" w:sz="4" w:space="0" w:color="auto"/>
              <w:left w:val="single" w:sz="4" w:space="0" w:color="auto"/>
              <w:bottom w:val="single" w:sz="4" w:space="0" w:color="auto"/>
              <w:right w:val="single" w:sz="4" w:space="0" w:color="auto"/>
            </w:tcBorders>
            <w:vAlign w:val="center"/>
          </w:tcPr>
          <w:p w14:paraId="7173D085" w14:textId="77777777" w:rsidR="004823E2" w:rsidRPr="00E80F49" w:rsidRDefault="004823E2" w:rsidP="00E71846">
            <w:pPr>
              <w:pStyle w:val="TAC"/>
            </w:pPr>
            <w:r w:rsidRPr="00E80F49">
              <w:t>n77 (HD</w:t>
            </w:r>
            <w:r>
              <w:t>4</w:t>
            </w:r>
            <w:r w:rsidRPr="00E80F49">
              <w:t>)</w:t>
            </w:r>
            <w:r>
              <w:t>, n77 (HD5</w:t>
            </w:r>
            <w:r w:rsidRPr="00E80F49">
              <w:t>)</w:t>
            </w:r>
            <w:r>
              <w:t>, n5 (HM), n5(IMD4), n5(IMD5)</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0313844B" w14:textId="77777777" w:rsidR="004823E2" w:rsidRPr="00E80F49" w:rsidRDefault="004823E2" w:rsidP="00E71846">
            <w:pPr>
              <w:pStyle w:val="TAC"/>
            </w:pPr>
            <w:r>
              <w:t>HD, HM,, IMD</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EC6DC08" w14:textId="77777777" w:rsidR="004823E2" w:rsidRPr="00E80F49" w:rsidRDefault="004823E2" w:rsidP="00E71846">
            <w:pPr>
              <w:pStyle w:val="TAC"/>
              <w:rPr>
                <w:rFonts w:eastAsia="SimSun"/>
                <w:lang w:eastAsia="zh-CN"/>
              </w:rPr>
            </w:pPr>
            <w:r>
              <w:rPr>
                <w:rFonts w:eastAsia="SimSun"/>
                <w:lang w:eastAsia="zh-CN"/>
              </w:rPr>
              <w:t>RAN5#96</w:t>
            </w:r>
            <w:r w:rsidRPr="00E80F49">
              <w:rPr>
                <w:rFonts w:eastAsia="SimSun"/>
                <w:lang w:eastAsia="zh-CN"/>
              </w:rPr>
              <w:t>-e</w:t>
            </w:r>
          </w:p>
        </w:tc>
      </w:tr>
      <w:tr w:rsidR="00D20444" w:rsidRPr="00E80F49" w14:paraId="050BD859" w14:textId="77777777" w:rsidTr="00382BE3">
        <w:trPr>
          <w:gridAfter w:val="1"/>
          <w:wAfter w:w="65" w:type="dxa"/>
          <w:jc w:val="center"/>
        </w:trPr>
        <w:tc>
          <w:tcPr>
            <w:tcW w:w="3269" w:type="dxa"/>
            <w:gridSpan w:val="2"/>
            <w:tcBorders>
              <w:top w:val="single" w:sz="4" w:space="0" w:color="auto"/>
              <w:left w:val="single" w:sz="4" w:space="0" w:color="auto"/>
              <w:bottom w:val="single" w:sz="4" w:space="0" w:color="auto"/>
              <w:right w:val="single" w:sz="4" w:space="0" w:color="auto"/>
            </w:tcBorders>
            <w:vAlign w:val="center"/>
            <w:hideMark/>
          </w:tcPr>
          <w:p w14:paraId="2EB600D0" w14:textId="77777777" w:rsidR="00D20444" w:rsidRPr="00E80F49" w:rsidRDefault="00D20444">
            <w:pPr>
              <w:pStyle w:val="TAC"/>
              <w:rPr>
                <w:bCs/>
                <w:lang w:eastAsia="sv-SE"/>
              </w:rPr>
            </w:pPr>
            <w:r w:rsidRPr="00E80F49">
              <w:rPr>
                <w:bCs/>
              </w:rPr>
              <w:t>CA_n5A-n78A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174A0900" w14:textId="77777777" w:rsidR="00D20444" w:rsidRPr="00E80F49" w:rsidRDefault="00D20444">
            <w:pPr>
              <w:pStyle w:val="TAC"/>
            </w:pPr>
            <w:r w:rsidRPr="00E80F49">
              <w:t>n78 (HD2)</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0E480BE3" w14:textId="77777777" w:rsidR="00D20444" w:rsidRPr="00E80F49" w:rsidRDefault="00D20444">
            <w:pPr>
              <w:pStyle w:val="TAC"/>
            </w:pPr>
            <w:r w:rsidRPr="00E80F49">
              <w:t>HD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7CFCB07E" w14:textId="77777777" w:rsidR="00D20444" w:rsidRPr="00E80F49" w:rsidRDefault="00D20444">
            <w:pPr>
              <w:pStyle w:val="TAC"/>
              <w:rPr>
                <w:rFonts w:eastAsia="SimSun"/>
                <w:lang w:eastAsia="zh-CN"/>
              </w:rPr>
            </w:pPr>
            <w:r w:rsidRPr="00E80F49">
              <w:t>RAN5#94-e</w:t>
            </w:r>
          </w:p>
        </w:tc>
      </w:tr>
      <w:tr w:rsidR="00D20444" w:rsidRPr="00E80F49" w14:paraId="7361287F" w14:textId="77777777" w:rsidTr="00382BE3">
        <w:trPr>
          <w:gridAfter w:val="1"/>
          <w:wAfter w:w="65" w:type="dxa"/>
          <w:jc w:val="center"/>
        </w:trPr>
        <w:tc>
          <w:tcPr>
            <w:tcW w:w="3269" w:type="dxa"/>
            <w:gridSpan w:val="2"/>
            <w:tcBorders>
              <w:top w:val="single" w:sz="4" w:space="0" w:color="auto"/>
              <w:left w:val="single" w:sz="4" w:space="0" w:color="auto"/>
              <w:bottom w:val="single" w:sz="4" w:space="0" w:color="auto"/>
              <w:right w:val="single" w:sz="4" w:space="0" w:color="auto"/>
            </w:tcBorders>
            <w:vAlign w:val="center"/>
            <w:hideMark/>
          </w:tcPr>
          <w:p w14:paraId="32778A80" w14:textId="77777777" w:rsidR="00D20444" w:rsidRPr="00E80F49" w:rsidRDefault="00D20444">
            <w:pPr>
              <w:pStyle w:val="TAC"/>
              <w:rPr>
                <w:bCs/>
                <w:lang w:eastAsia="sv-SE"/>
              </w:rPr>
            </w:pPr>
            <w:r w:rsidRPr="00E80F49">
              <w:rPr>
                <w:bCs/>
              </w:rPr>
              <w:t>CA_n7A-n78A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2F0924DF" w14:textId="77777777" w:rsidR="00D20444" w:rsidRPr="00E80F49" w:rsidRDefault="00D20444">
            <w:pPr>
              <w:pStyle w:val="TAC"/>
            </w:pPr>
            <w:r w:rsidRPr="00E80F49">
              <w:t>n7 and n78 (CBI)</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0CD846B9" w14:textId="77777777" w:rsidR="00D20444" w:rsidRPr="00E80F49" w:rsidRDefault="00D20444">
            <w:pPr>
              <w:pStyle w:val="TAC"/>
            </w:pPr>
            <w:r w:rsidRPr="00E80F49">
              <w:t>CBI</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601DD42A" w14:textId="77777777" w:rsidR="00D20444" w:rsidRPr="00E80F49" w:rsidRDefault="00D20444">
            <w:pPr>
              <w:pStyle w:val="TAC"/>
            </w:pPr>
            <w:r w:rsidRPr="00E80F49">
              <w:t>RAN5#94-e</w:t>
            </w:r>
          </w:p>
        </w:tc>
      </w:tr>
      <w:tr w:rsidR="00D20444" w:rsidRPr="00E80F49" w14:paraId="02285059" w14:textId="77777777" w:rsidTr="00382BE3">
        <w:trPr>
          <w:gridAfter w:val="1"/>
          <w:wAfter w:w="65" w:type="dxa"/>
          <w:jc w:val="center"/>
        </w:trPr>
        <w:tc>
          <w:tcPr>
            <w:tcW w:w="3269" w:type="dxa"/>
            <w:gridSpan w:val="2"/>
            <w:tcBorders>
              <w:top w:val="single" w:sz="4" w:space="0" w:color="auto"/>
              <w:left w:val="single" w:sz="4" w:space="0" w:color="auto"/>
              <w:bottom w:val="single" w:sz="4" w:space="0" w:color="auto"/>
              <w:right w:val="single" w:sz="4" w:space="0" w:color="auto"/>
            </w:tcBorders>
            <w:vAlign w:val="center"/>
            <w:hideMark/>
          </w:tcPr>
          <w:p w14:paraId="715B76C9" w14:textId="77777777" w:rsidR="00D20444" w:rsidRPr="00E80F49" w:rsidRDefault="00D20444">
            <w:pPr>
              <w:pStyle w:val="TAC"/>
              <w:rPr>
                <w:rFonts w:eastAsia="SimSun"/>
              </w:rPr>
            </w:pPr>
            <w:r w:rsidRPr="00E80F49">
              <w:rPr>
                <w:bCs/>
              </w:rPr>
              <w:t>CA_n8A-n78A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5CE8F787" w14:textId="77777777" w:rsidR="00D20444" w:rsidRPr="00E80F49" w:rsidRDefault="00D20444">
            <w:pPr>
              <w:pStyle w:val="TAC"/>
            </w:pPr>
            <w:r w:rsidRPr="00E80F49">
              <w:t>n8 (IMD4 |fn78-3*fn8|)</w:t>
            </w:r>
            <w:r w:rsidRPr="00E80F49">
              <w:br/>
              <w:t xml:space="preserve"> n78 (HD4)</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706CCF48" w14:textId="77777777" w:rsidR="00D20444" w:rsidRPr="00E80F49" w:rsidRDefault="00D20444">
            <w:pPr>
              <w:pStyle w:val="TAC"/>
            </w:pPr>
            <w:r w:rsidRPr="00E80F49">
              <w:t>HD, IMD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1958E3D0" w14:textId="77777777" w:rsidR="00D20444" w:rsidRPr="00E80F49" w:rsidRDefault="00D20444">
            <w:pPr>
              <w:pStyle w:val="TAC"/>
              <w:rPr>
                <w:rFonts w:eastAsia="SimSun"/>
                <w:lang w:eastAsia="zh-CN"/>
              </w:rPr>
            </w:pPr>
            <w:r w:rsidRPr="00E80F49">
              <w:rPr>
                <w:rFonts w:eastAsia="SimSun"/>
                <w:lang w:eastAsia="zh-CN"/>
              </w:rPr>
              <w:t>RAN5#87-e</w:t>
            </w:r>
          </w:p>
        </w:tc>
      </w:tr>
      <w:tr w:rsidR="00D20444" w:rsidRPr="00E80F49" w14:paraId="40C6F3AD" w14:textId="77777777" w:rsidTr="00382BE3">
        <w:trPr>
          <w:gridAfter w:val="1"/>
          <w:wAfter w:w="65" w:type="dxa"/>
          <w:jc w:val="center"/>
        </w:trPr>
        <w:tc>
          <w:tcPr>
            <w:tcW w:w="3269" w:type="dxa"/>
            <w:gridSpan w:val="2"/>
            <w:tcBorders>
              <w:top w:val="single" w:sz="4" w:space="0" w:color="auto"/>
              <w:left w:val="single" w:sz="4" w:space="0" w:color="auto"/>
              <w:bottom w:val="single" w:sz="4" w:space="0" w:color="auto"/>
              <w:right w:val="single" w:sz="4" w:space="0" w:color="auto"/>
            </w:tcBorders>
            <w:vAlign w:val="center"/>
            <w:hideMark/>
          </w:tcPr>
          <w:p w14:paraId="5F9F1922" w14:textId="77777777" w:rsidR="00D20444" w:rsidRPr="00E80F49" w:rsidRDefault="00D20444">
            <w:pPr>
              <w:pStyle w:val="TAC"/>
              <w:rPr>
                <w:bCs/>
                <w:lang w:eastAsia="sv-SE"/>
              </w:rPr>
            </w:pPr>
            <w:r w:rsidRPr="00E80F49">
              <w:rPr>
                <w:rFonts w:eastAsia="SimSun"/>
              </w:rPr>
              <w:t>CA_</w:t>
            </w:r>
            <w:r w:rsidRPr="00E80F49">
              <w:rPr>
                <w:rFonts w:eastAsia="SimSun"/>
                <w:lang w:eastAsia="zh-CN"/>
              </w:rPr>
              <w:t>n26A-n66A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75940D09" w14:textId="77777777" w:rsidR="00D20444" w:rsidRPr="00E80F49" w:rsidRDefault="00D20444">
            <w:pPr>
              <w:pStyle w:val="TAC"/>
            </w:pPr>
            <w:r w:rsidRPr="00E80F49">
              <w:rPr>
                <w:rFonts w:eastAsia="SimSun"/>
              </w:rPr>
              <w:t>n26 (IMD2)</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4BC50163" w14:textId="77777777" w:rsidR="00D20444" w:rsidRPr="00E80F49" w:rsidRDefault="00D20444">
            <w:pPr>
              <w:pStyle w:val="TAC"/>
            </w:pPr>
            <w:r w:rsidRPr="00E80F49">
              <w:t>IMD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5FD31B30" w14:textId="77777777" w:rsidR="00D20444" w:rsidRPr="00E80F49" w:rsidRDefault="00D20444">
            <w:pPr>
              <w:pStyle w:val="TAC"/>
              <w:rPr>
                <w:rFonts w:eastAsia="SimSun"/>
                <w:lang w:eastAsia="zh-CN"/>
              </w:rPr>
            </w:pPr>
            <w:r w:rsidRPr="00E80F49">
              <w:t>RAN5#94-e</w:t>
            </w:r>
          </w:p>
        </w:tc>
      </w:tr>
      <w:tr w:rsidR="00D20444" w:rsidRPr="00E80F49" w14:paraId="206CC605" w14:textId="77777777" w:rsidTr="00382BE3">
        <w:trPr>
          <w:gridAfter w:val="1"/>
          <w:wAfter w:w="65" w:type="dxa"/>
          <w:jc w:val="center"/>
        </w:trPr>
        <w:tc>
          <w:tcPr>
            <w:tcW w:w="3269" w:type="dxa"/>
            <w:gridSpan w:val="2"/>
            <w:tcBorders>
              <w:top w:val="single" w:sz="4" w:space="0" w:color="auto"/>
              <w:left w:val="single" w:sz="4" w:space="0" w:color="auto"/>
              <w:bottom w:val="single" w:sz="4" w:space="0" w:color="auto"/>
              <w:right w:val="single" w:sz="4" w:space="0" w:color="auto"/>
            </w:tcBorders>
            <w:vAlign w:val="center"/>
            <w:hideMark/>
          </w:tcPr>
          <w:p w14:paraId="2B7F1BA0"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n26A-n70A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4653928E" w14:textId="77777777" w:rsidR="00D20444" w:rsidRPr="00E80F49" w:rsidRDefault="00D20444">
            <w:pPr>
              <w:pStyle w:val="TAC"/>
              <w:rPr>
                <w:rFonts w:eastAsia="SimSun"/>
              </w:rPr>
            </w:pPr>
            <w:r w:rsidRPr="00E80F49">
              <w:rPr>
                <w:rFonts w:eastAsia="SimSun"/>
              </w:rPr>
              <w:t>n26 (IMD2)</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0F2A2BBA" w14:textId="77777777" w:rsidR="00D20444" w:rsidRPr="00E80F49" w:rsidRDefault="00D20444">
            <w:pPr>
              <w:pStyle w:val="TAC"/>
            </w:pPr>
            <w:r w:rsidRPr="00E80F49">
              <w:t>IMD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5FDC45C0" w14:textId="77777777" w:rsidR="00D20444" w:rsidRPr="00E80F49" w:rsidRDefault="00D20444">
            <w:pPr>
              <w:pStyle w:val="TAC"/>
            </w:pPr>
            <w:r w:rsidRPr="00E80F49">
              <w:t>RAN5#94-e</w:t>
            </w:r>
          </w:p>
        </w:tc>
      </w:tr>
      <w:tr w:rsidR="00D20444" w:rsidRPr="00E80F49" w14:paraId="7390D3C7" w14:textId="77777777" w:rsidTr="00382BE3">
        <w:trPr>
          <w:gridAfter w:val="1"/>
          <w:wAfter w:w="65" w:type="dxa"/>
          <w:jc w:val="center"/>
        </w:trPr>
        <w:tc>
          <w:tcPr>
            <w:tcW w:w="3269" w:type="dxa"/>
            <w:gridSpan w:val="2"/>
            <w:tcBorders>
              <w:top w:val="single" w:sz="4" w:space="0" w:color="auto"/>
              <w:left w:val="single" w:sz="4" w:space="0" w:color="auto"/>
              <w:bottom w:val="single" w:sz="4" w:space="0" w:color="auto"/>
              <w:right w:val="single" w:sz="4" w:space="0" w:color="auto"/>
            </w:tcBorders>
            <w:vAlign w:val="center"/>
            <w:hideMark/>
          </w:tcPr>
          <w:p w14:paraId="07F57D8B" w14:textId="77777777" w:rsidR="00D20444" w:rsidRPr="00E80F49" w:rsidRDefault="00D20444">
            <w:pPr>
              <w:pStyle w:val="TAC"/>
              <w:rPr>
                <w:bCs/>
              </w:rPr>
            </w:pPr>
            <w:r w:rsidRPr="00E80F49">
              <w:rPr>
                <w:bCs/>
                <w:lang w:eastAsia="zh-CN"/>
              </w:rPr>
              <w:t>CA_n28A-n41A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6FDDFB29" w14:textId="77777777" w:rsidR="00D20444" w:rsidRPr="00E80F49" w:rsidRDefault="00D20444">
            <w:pPr>
              <w:pStyle w:val="TAC"/>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31F9408B"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422DD6A8" w14:textId="77777777" w:rsidR="00D20444" w:rsidRPr="00E80F49" w:rsidRDefault="00D20444">
            <w:pPr>
              <w:pStyle w:val="TAC"/>
              <w:rPr>
                <w:rFonts w:eastAsia="SimSun"/>
                <w:lang w:eastAsia="zh-CN"/>
              </w:rPr>
            </w:pPr>
            <w:r w:rsidRPr="00E80F49">
              <w:rPr>
                <w:rFonts w:eastAsia="SimSun"/>
                <w:lang w:eastAsia="zh-CN"/>
              </w:rPr>
              <w:t>RAN5#91-e</w:t>
            </w:r>
          </w:p>
        </w:tc>
      </w:tr>
      <w:tr w:rsidR="00D20444" w:rsidRPr="00E80F49" w14:paraId="64524E1D" w14:textId="77777777" w:rsidTr="00382BE3">
        <w:trPr>
          <w:gridAfter w:val="1"/>
          <w:wAfter w:w="65" w:type="dxa"/>
          <w:jc w:val="center"/>
        </w:trPr>
        <w:tc>
          <w:tcPr>
            <w:tcW w:w="3269" w:type="dxa"/>
            <w:gridSpan w:val="2"/>
            <w:tcBorders>
              <w:top w:val="single" w:sz="4" w:space="0" w:color="auto"/>
              <w:left w:val="single" w:sz="4" w:space="0" w:color="auto"/>
              <w:bottom w:val="single" w:sz="4" w:space="0" w:color="auto"/>
              <w:right w:val="single" w:sz="4" w:space="0" w:color="auto"/>
            </w:tcBorders>
            <w:vAlign w:val="center"/>
            <w:hideMark/>
          </w:tcPr>
          <w:p w14:paraId="161976F3" w14:textId="77777777" w:rsidR="00D20444" w:rsidRPr="00E80F49" w:rsidRDefault="00D20444">
            <w:pPr>
              <w:pStyle w:val="TAC"/>
              <w:rPr>
                <w:bCs/>
                <w:lang w:eastAsia="sv-SE"/>
              </w:rPr>
            </w:pPr>
            <w:r w:rsidRPr="00E80F49">
              <w:rPr>
                <w:bCs/>
                <w:lang w:eastAsia="zh-CN"/>
              </w:rPr>
              <w:t>CA_n28A-n79A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69F51347" w14:textId="77777777" w:rsidR="00D20444" w:rsidRPr="00E80F49" w:rsidRDefault="00D20444">
            <w:pPr>
              <w:pStyle w:val="TAC"/>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79F1842C"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41689614" w14:textId="77777777" w:rsidR="00D20444" w:rsidRPr="00E80F49" w:rsidRDefault="00D20444">
            <w:pPr>
              <w:pStyle w:val="TAC"/>
              <w:rPr>
                <w:rFonts w:eastAsia="SimSun"/>
                <w:lang w:eastAsia="zh-CN"/>
              </w:rPr>
            </w:pPr>
            <w:r w:rsidRPr="00E80F49">
              <w:rPr>
                <w:rFonts w:eastAsia="SimSun"/>
                <w:lang w:eastAsia="zh-CN"/>
              </w:rPr>
              <w:t>RAN5#91-e</w:t>
            </w:r>
          </w:p>
        </w:tc>
      </w:tr>
      <w:tr w:rsidR="00D20444" w:rsidRPr="00E80F49" w14:paraId="54F9103A" w14:textId="77777777" w:rsidTr="00382BE3">
        <w:trPr>
          <w:gridAfter w:val="1"/>
          <w:wAfter w:w="65" w:type="dxa"/>
          <w:jc w:val="center"/>
        </w:trPr>
        <w:tc>
          <w:tcPr>
            <w:tcW w:w="3269" w:type="dxa"/>
            <w:gridSpan w:val="2"/>
            <w:tcBorders>
              <w:top w:val="single" w:sz="4" w:space="0" w:color="auto"/>
              <w:left w:val="single" w:sz="4" w:space="0" w:color="auto"/>
              <w:bottom w:val="single" w:sz="4" w:space="0" w:color="auto"/>
              <w:right w:val="single" w:sz="4" w:space="0" w:color="auto"/>
            </w:tcBorders>
            <w:vAlign w:val="center"/>
            <w:hideMark/>
          </w:tcPr>
          <w:p w14:paraId="448B8800" w14:textId="77777777" w:rsidR="00D20444" w:rsidRPr="00E80F49" w:rsidRDefault="00D20444">
            <w:pPr>
              <w:pStyle w:val="TAC"/>
              <w:rPr>
                <w:bCs/>
                <w:lang w:eastAsia="zh-CN"/>
              </w:rPr>
            </w:pPr>
            <w:r w:rsidRPr="00E80F49">
              <w:rPr>
                <w:bCs/>
                <w:lang w:eastAsia="zh-CN"/>
              </w:rPr>
              <w:t>CA_n29A-n66A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37ED3D32" w14:textId="77777777" w:rsidR="00D20444" w:rsidRPr="00E80F49" w:rsidRDefault="00D20444">
            <w:pPr>
              <w:pStyle w:val="TAC"/>
              <w:rPr>
                <w:lang w:eastAsia="sv-SE"/>
              </w:rPr>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23516ECC"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6145477" w14:textId="77777777" w:rsidR="00D20444" w:rsidRPr="00E80F49" w:rsidRDefault="00D20444">
            <w:pPr>
              <w:pStyle w:val="TAC"/>
              <w:rPr>
                <w:rFonts w:eastAsia="SimSun"/>
                <w:lang w:eastAsia="zh-CN"/>
              </w:rPr>
            </w:pPr>
            <w:r w:rsidRPr="00E80F49">
              <w:rPr>
                <w:rFonts w:eastAsia="SimSun"/>
                <w:lang w:eastAsia="zh-CN"/>
              </w:rPr>
              <w:t>RAN5#94-e</w:t>
            </w:r>
          </w:p>
        </w:tc>
      </w:tr>
      <w:tr w:rsidR="00D20444" w:rsidRPr="00E80F49" w14:paraId="500DED2C" w14:textId="77777777" w:rsidTr="00382BE3">
        <w:trPr>
          <w:gridAfter w:val="1"/>
          <w:wAfter w:w="65" w:type="dxa"/>
          <w:jc w:val="center"/>
        </w:trPr>
        <w:tc>
          <w:tcPr>
            <w:tcW w:w="3269" w:type="dxa"/>
            <w:gridSpan w:val="2"/>
            <w:tcBorders>
              <w:top w:val="single" w:sz="4" w:space="0" w:color="auto"/>
              <w:left w:val="single" w:sz="4" w:space="0" w:color="auto"/>
              <w:bottom w:val="single" w:sz="4" w:space="0" w:color="auto"/>
              <w:right w:val="single" w:sz="4" w:space="0" w:color="auto"/>
            </w:tcBorders>
            <w:vAlign w:val="center"/>
            <w:hideMark/>
          </w:tcPr>
          <w:p w14:paraId="71F06758" w14:textId="77777777" w:rsidR="00D20444" w:rsidRPr="00E80F49" w:rsidRDefault="00D20444">
            <w:pPr>
              <w:pStyle w:val="TAC"/>
              <w:rPr>
                <w:bCs/>
                <w:lang w:eastAsia="zh-CN"/>
              </w:rPr>
            </w:pPr>
            <w:r w:rsidRPr="00E80F49">
              <w:rPr>
                <w:bCs/>
                <w:lang w:eastAsia="zh-CN"/>
              </w:rPr>
              <w:t>CA_n29A-n70A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2EB998DA" w14:textId="77777777" w:rsidR="00D20444" w:rsidRPr="00E80F49" w:rsidRDefault="00D20444">
            <w:pPr>
              <w:pStyle w:val="TAC"/>
              <w:rPr>
                <w:lang w:eastAsia="sv-SE"/>
              </w:rPr>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21299CAB"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546C0BCF" w14:textId="77777777" w:rsidR="00D20444" w:rsidRPr="00E80F49" w:rsidRDefault="00D20444">
            <w:pPr>
              <w:pStyle w:val="TAC"/>
              <w:rPr>
                <w:rFonts w:eastAsia="SimSun"/>
                <w:lang w:eastAsia="zh-CN"/>
              </w:rPr>
            </w:pPr>
            <w:r w:rsidRPr="00E80F49">
              <w:rPr>
                <w:rFonts w:eastAsia="SimSun"/>
                <w:lang w:eastAsia="zh-CN"/>
              </w:rPr>
              <w:t>RAN5#94-e</w:t>
            </w:r>
          </w:p>
        </w:tc>
      </w:tr>
      <w:tr w:rsidR="00071B44" w:rsidRPr="00E80F49" w14:paraId="002E6395" w14:textId="77777777" w:rsidTr="00382BE3">
        <w:trPr>
          <w:gridAfter w:val="1"/>
          <w:wAfter w:w="65" w:type="dxa"/>
          <w:jc w:val="center"/>
        </w:trPr>
        <w:tc>
          <w:tcPr>
            <w:tcW w:w="3269" w:type="dxa"/>
            <w:gridSpan w:val="2"/>
            <w:tcBorders>
              <w:top w:val="single" w:sz="4" w:space="0" w:color="auto"/>
              <w:left w:val="single" w:sz="4" w:space="0" w:color="auto"/>
              <w:bottom w:val="single" w:sz="4" w:space="0" w:color="auto"/>
              <w:right w:val="single" w:sz="4" w:space="0" w:color="auto"/>
            </w:tcBorders>
            <w:vAlign w:val="center"/>
          </w:tcPr>
          <w:p w14:paraId="742088AE" w14:textId="4977C18E" w:rsidR="00071B44" w:rsidRPr="00E80F49" w:rsidRDefault="00071B44" w:rsidP="00071B44">
            <w:pPr>
              <w:pStyle w:val="TAC"/>
              <w:rPr>
                <w:bCs/>
                <w:lang w:eastAsia="zh-CN"/>
              </w:rPr>
            </w:pPr>
            <w:r w:rsidRPr="00E80F49">
              <w:rPr>
                <w:bCs/>
                <w:lang w:eastAsia="zh-CN"/>
              </w:rPr>
              <w:t>CA_n29A-n71A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1F287D37" w14:textId="124941A6" w:rsidR="00071B44" w:rsidRPr="00E80F49" w:rsidRDefault="00071B44" w:rsidP="00071B44">
            <w:pPr>
              <w:pStyle w:val="TAC"/>
            </w:pPr>
            <w:r w:rsidRPr="00E80F49">
              <w:t>n29 (CBI)</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6F586026" w14:textId="1F6847B6" w:rsidR="00071B44" w:rsidRPr="00E80F49" w:rsidRDefault="00071B44" w:rsidP="00071B44">
            <w:pPr>
              <w:pStyle w:val="TAC"/>
            </w:pPr>
            <w:r w:rsidRPr="00E80F49">
              <w:t>CBI</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C6D8259" w14:textId="7E93D2C0" w:rsidR="00071B44" w:rsidRPr="00E80F49" w:rsidRDefault="00071B44" w:rsidP="00071B44">
            <w:pPr>
              <w:pStyle w:val="TAC"/>
              <w:rPr>
                <w:rFonts w:eastAsia="SimSun"/>
                <w:lang w:eastAsia="zh-CN"/>
              </w:rPr>
            </w:pPr>
            <w:r w:rsidRPr="00E80F49">
              <w:rPr>
                <w:rFonts w:eastAsia="SimSun"/>
                <w:lang w:eastAsia="zh-CN"/>
              </w:rPr>
              <w:t>RAN5#95-e</w:t>
            </w:r>
          </w:p>
        </w:tc>
      </w:tr>
      <w:tr w:rsidR="00F17F6D" w:rsidRPr="00E80F49" w14:paraId="14D97F4C" w14:textId="77777777" w:rsidTr="00382BE3">
        <w:trPr>
          <w:gridBefore w:val="1"/>
          <w:wBefore w:w="61"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tcPr>
          <w:p w14:paraId="27ACC03D" w14:textId="77777777" w:rsidR="00F17F6D" w:rsidRPr="00E80F49" w:rsidRDefault="00F17F6D" w:rsidP="007A19F6">
            <w:pPr>
              <w:pStyle w:val="TAC"/>
              <w:rPr>
                <w:rFonts w:eastAsia="SimSun"/>
              </w:rPr>
            </w:pPr>
            <w:r w:rsidRPr="00E80F49">
              <w:rPr>
                <w:rFonts w:eastAsia="SimSun"/>
              </w:rPr>
              <w:t>CA_</w:t>
            </w:r>
            <w:r w:rsidRPr="00E80F49">
              <w:rPr>
                <w:rFonts w:eastAsia="SimSun"/>
                <w:lang w:eastAsia="zh-CN"/>
              </w:rPr>
              <w:t>n41A-n</w:t>
            </w:r>
            <w:r>
              <w:rPr>
                <w:rFonts w:eastAsia="SimSun"/>
                <w:lang w:eastAsia="zh-CN"/>
              </w:rPr>
              <w:t>66</w:t>
            </w:r>
            <w:r w:rsidRPr="00E80F49">
              <w:rPr>
                <w:rFonts w:eastAsia="SimSun"/>
                <w:lang w:eastAsia="zh-CN"/>
              </w:rPr>
              <w:t>A</w:t>
            </w:r>
          </w:p>
        </w:tc>
        <w:tc>
          <w:tcPr>
            <w:tcW w:w="3387" w:type="dxa"/>
            <w:gridSpan w:val="2"/>
            <w:tcBorders>
              <w:top w:val="single" w:sz="4" w:space="0" w:color="auto"/>
              <w:left w:val="single" w:sz="4" w:space="0" w:color="auto"/>
              <w:bottom w:val="single" w:sz="4" w:space="0" w:color="auto"/>
              <w:right w:val="single" w:sz="4" w:space="0" w:color="auto"/>
            </w:tcBorders>
            <w:vAlign w:val="center"/>
          </w:tcPr>
          <w:p w14:paraId="2957A580" w14:textId="77777777" w:rsidR="00F17F6D" w:rsidRPr="00E80F49" w:rsidRDefault="00F17F6D" w:rsidP="007A19F6">
            <w:pPr>
              <w:pStyle w:val="TAC"/>
            </w:pPr>
            <w:r>
              <w:t>n66 (CBI)</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2274E1F7" w14:textId="77777777" w:rsidR="00F17F6D" w:rsidRPr="00E80F49" w:rsidRDefault="00F17F6D" w:rsidP="007A19F6">
            <w:pPr>
              <w:pStyle w:val="TAC"/>
            </w:pPr>
            <w:r>
              <w:t>CBI</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90D78A0" w14:textId="77777777" w:rsidR="00F17F6D" w:rsidRPr="00E80F49" w:rsidRDefault="00F17F6D" w:rsidP="007A19F6">
            <w:pPr>
              <w:pStyle w:val="TAC"/>
              <w:rPr>
                <w:rFonts w:eastAsia="SimSun"/>
                <w:lang w:eastAsia="zh-CN"/>
              </w:rPr>
            </w:pPr>
            <w:r>
              <w:rPr>
                <w:rFonts w:eastAsia="SimSun"/>
                <w:lang w:eastAsia="zh-CN"/>
              </w:rPr>
              <w:t>RAN#97</w:t>
            </w:r>
          </w:p>
        </w:tc>
      </w:tr>
      <w:tr w:rsidR="00D20444" w:rsidRPr="00E80F49" w14:paraId="3EBEA75D" w14:textId="77777777" w:rsidTr="00382BE3">
        <w:trPr>
          <w:gridAfter w:val="1"/>
          <w:wAfter w:w="65" w:type="dxa"/>
          <w:jc w:val="center"/>
        </w:trPr>
        <w:tc>
          <w:tcPr>
            <w:tcW w:w="3269" w:type="dxa"/>
            <w:gridSpan w:val="2"/>
            <w:tcBorders>
              <w:top w:val="single" w:sz="4" w:space="0" w:color="auto"/>
              <w:left w:val="single" w:sz="4" w:space="0" w:color="auto"/>
              <w:bottom w:val="single" w:sz="4" w:space="0" w:color="auto"/>
              <w:right w:val="single" w:sz="4" w:space="0" w:color="auto"/>
            </w:tcBorders>
            <w:vAlign w:val="center"/>
            <w:hideMark/>
          </w:tcPr>
          <w:p w14:paraId="41509D2E"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n41A-n79A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4CAAD2A4" w14:textId="77777777" w:rsidR="00D20444" w:rsidRPr="00E80F49" w:rsidRDefault="00D20444">
            <w:pPr>
              <w:pStyle w:val="TAC"/>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505FAAC1"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1268B67" w14:textId="77777777" w:rsidR="00D20444" w:rsidRPr="00E80F49" w:rsidRDefault="00D20444">
            <w:pPr>
              <w:pStyle w:val="TAC"/>
              <w:rPr>
                <w:rFonts w:eastAsia="SimSun"/>
                <w:lang w:eastAsia="zh-CN"/>
              </w:rPr>
            </w:pPr>
            <w:r w:rsidRPr="00E80F49">
              <w:rPr>
                <w:rFonts w:eastAsia="SimSun"/>
                <w:lang w:eastAsia="zh-CN"/>
              </w:rPr>
              <w:t>RAN5#83</w:t>
            </w:r>
          </w:p>
        </w:tc>
      </w:tr>
      <w:tr w:rsidR="00D20444" w:rsidRPr="00E80F49" w14:paraId="3F270534" w14:textId="77777777" w:rsidTr="00382BE3">
        <w:trPr>
          <w:gridAfter w:val="1"/>
          <w:wAfter w:w="65" w:type="dxa"/>
          <w:jc w:val="center"/>
        </w:trPr>
        <w:tc>
          <w:tcPr>
            <w:tcW w:w="3269" w:type="dxa"/>
            <w:gridSpan w:val="2"/>
            <w:tcBorders>
              <w:top w:val="single" w:sz="4" w:space="0" w:color="auto"/>
              <w:left w:val="single" w:sz="4" w:space="0" w:color="auto"/>
              <w:bottom w:val="single" w:sz="4" w:space="0" w:color="auto"/>
              <w:right w:val="single" w:sz="4" w:space="0" w:color="auto"/>
            </w:tcBorders>
            <w:vAlign w:val="center"/>
            <w:hideMark/>
          </w:tcPr>
          <w:p w14:paraId="3327766D"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n48A-n66A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0BF6F829" w14:textId="77777777" w:rsidR="00D20444" w:rsidRPr="00E80F49" w:rsidRDefault="00D20444">
            <w:pPr>
              <w:pStyle w:val="TAC"/>
            </w:pPr>
            <w:r w:rsidRPr="00E80F49">
              <w:t>n48 (HD2), n66 (IMD5)</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1C9AF817" w14:textId="77777777" w:rsidR="00D20444" w:rsidRPr="00E80F49" w:rsidRDefault="00D20444">
            <w:pPr>
              <w:pStyle w:val="TAC"/>
            </w:pPr>
            <w:r w:rsidRPr="00E80F49">
              <w:t>HD, IMD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02C50DE" w14:textId="77777777" w:rsidR="00D20444" w:rsidRPr="00E80F49" w:rsidRDefault="00D20444">
            <w:pPr>
              <w:pStyle w:val="TAC"/>
              <w:rPr>
                <w:rFonts w:eastAsia="SimSun"/>
                <w:lang w:eastAsia="zh-CN"/>
              </w:rPr>
            </w:pPr>
            <w:r w:rsidRPr="00E80F49">
              <w:t>RAN5#94-e</w:t>
            </w:r>
          </w:p>
        </w:tc>
      </w:tr>
      <w:tr w:rsidR="00071B44" w:rsidRPr="00E80F49" w14:paraId="07C05145" w14:textId="77777777" w:rsidTr="00382BE3">
        <w:trPr>
          <w:gridAfter w:val="1"/>
          <w:wAfter w:w="65" w:type="dxa"/>
          <w:jc w:val="center"/>
        </w:trPr>
        <w:tc>
          <w:tcPr>
            <w:tcW w:w="3269" w:type="dxa"/>
            <w:gridSpan w:val="2"/>
            <w:tcBorders>
              <w:top w:val="single" w:sz="4" w:space="0" w:color="auto"/>
              <w:left w:val="single" w:sz="4" w:space="0" w:color="auto"/>
              <w:bottom w:val="single" w:sz="4" w:space="0" w:color="auto"/>
              <w:right w:val="single" w:sz="4" w:space="0" w:color="auto"/>
            </w:tcBorders>
            <w:vAlign w:val="center"/>
          </w:tcPr>
          <w:p w14:paraId="412C786C" w14:textId="1464F1C0" w:rsidR="00071B44" w:rsidRPr="00E80F49" w:rsidRDefault="00071B44" w:rsidP="00071B44">
            <w:pPr>
              <w:pStyle w:val="TAC"/>
              <w:rPr>
                <w:rFonts w:eastAsia="SimSun"/>
              </w:rPr>
            </w:pPr>
            <w:r w:rsidRPr="00E80F49">
              <w:rPr>
                <w:rFonts w:eastAsia="SimSun"/>
              </w:rPr>
              <w:t>CA_</w:t>
            </w:r>
            <w:r w:rsidRPr="00E80F49">
              <w:rPr>
                <w:rFonts w:eastAsia="SimSun"/>
                <w:lang w:eastAsia="zh-CN"/>
              </w:rPr>
              <w:t>n48A-n66(2A)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62149E39" w14:textId="7F9B1415" w:rsidR="00071B44" w:rsidRPr="00E80F49" w:rsidRDefault="00071B44" w:rsidP="00071B44">
            <w:pPr>
              <w:pStyle w:val="TAC"/>
            </w:pPr>
            <w:r w:rsidRPr="00E80F49">
              <w:t>(NOTE 2)</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4C06EC7D" w14:textId="7B5E78D0" w:rsidR="00071B44" w:rsidRPr="00E80F49" w:rsidRDefault="00071B44" w:rsidP="00071B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0AB53F2" w14:textId="724DC842" w:rsidR="00071B44" w:rsidRPr="00E80F49" w:rsidRDefault="00071B44" w:rsidP="00071B44">
            <w:pPr>
              <w:pStyle w:val="TAC"/>
            </w:pPr>
            <w:r w:rsidRPr="00E80F49">
              <w:rPr>
                <w:rFonts w:eastAsia="SimSun"/>
                <w:lang w:eastAsia="zh-CN"/>
              </w:rPr>
              <w:t>RAN5#95-e</w:t>
            </w:r>
          </w:p>
        </w:tc>
      </w:tr>
      <w:tr w:rsidR="00D20444" w:rsidRPr="00E80F49" w14:paraId="15DDF036" w14:textId="77777777" w:rsidTr="00382BE3">
        <w:trPr>
          <w:gridAfter w:val="1"/>
          <w:wAfter w:w="65" w:type="dxa"/>
          <w:jc w:val="center"/>
        </w:trPr>
        <w:tc>
          <w:tcPr>
            <w:tcW w:w="3269" w:type="dxa"/>
            <w:gridSpan w:val="2"/>
            <w:tcBorders>
              <w:top w:val="single" w:sz="4" w:space="0" w:color="auto"/>
              <w:left w:val="single" w:sz="4" w:space="0" w:color="auto"/>
              <w:bottom w:val="single" w:sz="4" w:space="0" w:color="auto"/>
              <w:right w:val="single" w:sz="4" w:space="0" w:color="auto"/>
            </w:tcBorders>
            <w:vAlign w:val="center"/>
            <w:hideMark/>
          </w:tcPr>
          <w:p w14:paraId="56FF6A57" w14:textId="77777777" w:rsidR="00D20444" w:rsidRPr="00E80F49" w:rsidRDefault="00D20444">
            <w:pPr>
              <w:pStyle w:val="TAC"/>
              <w:rPr>
                <w:rFonts w:eastAsia="SimSun"/>
                <w:lang w:eastAsia="sv-SE"/>
              </w:rPr>
            </w:pPr>
            <w:r w:rsidRPr="00E80F49">
              <w:rPr>
                <w:rFonts w:eastAsia="SimSun"/>
              </w:rPr>
              <w:t>CA_</w:t>
            </w:r>
            <w:r w:rsidRPr="00E80F49">
              <w:rPr>
                <w:rFonts w:eastAsia="SimSun"/>
                <w:lang w:eastAsia="zh-CN"/>
              </w:rPr>
              <w:t>n48A-n70A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1F9F7AA7" w14:textId="77777777" w:rsidR="00D20444" w:rsidRPr="00E80F49" w:rsidRDefault="00D20444">
            <w:pPr>
              <w:pStyle w:val="TAC"/>
            </w:pPr>
            <w:r w:rsidRPr="00E80F49">
              <w:rPr>
                <w:rFonts w:eastAsia="SimSun"/>
              </w:rPr>
              <w:t>n70 (IMD2)</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4431137D" w14:textId="77777777" w:rsidR="00D20444" w:rsidRPr="00E80F49" w:rsidRDefault="00D20444">
            <w:pPr>
              <w:pStyle w:val="TAC"/>
            </w:pPr>
            <w:r w:rsidRPr="00E80F49">
              <w:t>IMD</w:t>
            </w:r>
          </w:p>
        </w:tc>
        <w:tc>
          <w:tcPr>
            <w:tcW w:w="1701" w:type="dxa"/>
            <w:gridSpan w:val="2"/>
            <w:tcBorders>
              <w:top w:val="single" w:sz="4" w:space="0" w:color="auto"/>
              <w:left w:val="single" w:sz="4" w:space="0" w:color="auto"/>
              <w:bottom w:val="single" w:sz="4" w:space="0" w:color="auto"/>
              <w:right w:val="single" w:sz="4" w:space="0" w:color="auto"/>
            </w:tcBorders>
            <w:hideMark/>
          </w:tcPr>
          <w:p w14:paraId="29C56C71" w14:textId="77777777" w:rsidR="00D20444" w:rsidRPr="00E80F49" w:rsidRDefault="00D20444">
            <w:pPr>
              <w:pStyle w:val="TAC"/>
            </w:pPr>
            <w:r w:rsidRPr="00E80F49">
              <w:t>RAN5#94-e</w:t>
            </w:r>
          </w:p>
        </w:tc>
      </w:tr>
      <w:tr w:rsidR="00D20444" w:rsidRPr="00E80F49" w14:paraId="3E7C33CC" w14:textId="77777777" w:rsidTr="00382BE3">
        <w:trPr>
          <w:gridAfter w:val="1"/>
          <w:wAfter w:w="65" w:type="dxa"/>
          <w:jc w:val="center"/>
        </w:trPr>
        <w:tc>
          <w:tcPr>
            <w:tcW w:w="3269" w:type="dxa"/>
            <w:gridSpan w:val="2"/>
            <w:tcBorders>
              <w:top w:val="single" w:sz="4" w:space="0" w:color="auto"/>
              <w:left w:val="single" w:sz="4" w:space="0" w:color="auto"/>
              <w:bottom w:val="single" w:sz="4" w:space="0" w:color="auto"/>
              <w:right w:val="single" w:sz="4" w:space="0" w:color="auto"/>
            </w:tcBorders>
            <w:vAlign w:val="center"/>
            <w:hideMark/>
          </w:tcPr>
          <w:p w14:paraId="7E551431" w14:textId="77777777" w:rsidR="00D20444" w:rsidRPr="00E80F49" w:rsidRDefault="00D20444">
            <w:pPr>
              <w:pStyle w:val="TAC"/>
              <w:rPr>
                <w:rFonts w:eastAsia="SimSun"/>
              </w:rPr>
            </w:pPr>
            <w:r w:rsidRPr="00E80F49">
              <w:rPr>
                <w:rFonts w:eastAsia="SimSun"/>
              </w:rPr>
              <w:t>CA_</w:t>
            </w:r>
            <w:r w:rsidRPr="00E80F49">
              <w:rPr>
                <w:rFonts w:eastAsia="SimSun"/>
                <w:lang w:eastAsia="zh-CN"/>
              </w:rPr>
              <w:t>n48A-n71A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20F48E12" w14:textId="77777777" w:rsidR="00D20444" w:rsidRPr="00E80F49" w:rsidRDefault="00D20444">
            <w:pPr>
              <w:pStyle w:val="TAC"/>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60FAFC2A"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hideMark/>
          </w:tcPr>
          <w:p w14:paraId="17A8B6DE" w14:textId="77777777" w:rsidR="00D20444" w:rsidRPr="00E80F49" w:rsidRDefault="00D20444">
            <w:pPr>
              <w:pStyle w:val="TAC"/>
            </w:pPr>
            <w:r w:rsidRPr="00E80F49">
              <w:t>RAN5#94-e</w:t>
            </w:r>
          </w:p>
        </w:tc>
      </w:tr>
      <w:tr w:rsidR="00071B44" w:rsidRPr="00E80F49" w14:paraId="4436202E" w14:textId="77777777" w:rsidTr="00382BE3">
        <w:trPr>
          <w:gridAfter w:val="1"/>
          <w:wAfter w:w="65" w:type="dxa"/>
          <w:jc w:val="center"/>
        </w:trPr>
        <w:tc>
          <w:tcPr>
            <w:tcW w:w="3269" w:type="dxa"/>
            <w:gridSpan w:val="2"/>
            <w:tcBorders>
              <w:top w:val="single" w:sz="4" w:space="0" w:color="auto"/>
              <w:left w:val="single" w:sz="4" w:space="0" w:color="auto"/>
              <w:bottom w:val="single" w:sz="4" w:space="0" w:color="auto"/>
              <w:right w:val="single" w:sz="4" w:space="0" w:color="auto"/>
            </w:tcBorders>
          </w:tcPr>
          <w:p w14:paraId="54F32A7A" w14:textId="72D41EA3" w:rsidR="00071B44" w:rsidRPr="00E80F49" w:rsidRDefault="00071B44" w:rsidP="00071B44">
            <w:pPr>
              <w:pStyle w:val="TAC"/>
              <w:rPr>
                <w:rFonts w:eastAsia="SimSun"/>
              </w:rPr>
            </w:pPr>
            <w:r w:rsidRPr="00E80F49">
              <w:rPr>
                <w:rFonts w:cs="Arial"/>
                <w:szCs w:val="18"/>
                <w:lang w:eastAsia="zh-CN"/>
              </w:rPr>
              <w:t>CA_n48A-n71(2A)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0FB17EB0" w14:textId="4EA854FD" w:rsidR="00071B44" w:rsidRPr="00E80F49" w:rsidRDefault="00071B44" w:rsidP="00071B44">
            <w:pPr>
              <w:pStyle w:val="TAC"/>
            </w:pPr>
            <w:r w:rsidRPr="00E80F49">
              <w:t xml:space="preserve">- </w:t>
            </w:r>
          </w:p>
        </w:tc>
        <w:tc>
          <w:tcPr>
            <w:tcW w:w="1842" w:type="dxa"/>
            <w:gridSpan w:val="2"/>
            <w:tcBorders>
              <w:top w:val="single" w:sz="4" w:space="0" w:color="auto"/>
              <w:left w:val="single" w:sz="4" w:space="0" w:color="auto"/>
              <w:bottom w:val="single" w:sz="4" w:space="0" w:color="auto"/>
              <w:right w:val="single" w:sz="4" w:space="0" w:color="auto"/>
            </w:tcBorders>
          </w:tcPr>
          <w:p w14:paraId="2755DCC9" w14:textId="2AD15ED4" w:rsidR="00071B44" w:rsidRPr="00E80F49" w:rsidRDefault="00071B44" w:rsidP="00071B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tcPr>
          <w:p w14:paraId="2403E35D" w14:textId="3D2FBA97" w:rsidR="00071B44" w:rsidRPr="00E80F49" w:rsidRDefault="00071B44" w:rsidP="00071B44">
            <w:pPr>
              <w:pStyle w:val="TAC"/>
            </w:pPr>
            <w:r w:rsidRPr="00E80F49">
              <w:rPr>
                <w:rFonts w:eastAsia="SimSun"/>
                <w:lang w:eastAsia="zh-CN"/>
              </w:rPr>
              <w:t>RAN5#95-e</w:t>
            </w:r>
          </w:p>
        </w:tc>
      </w:tr>
      <w:tr w:rsidR="00382BE3" w:rsidRPr="008D5211" w14:paraId="52B41C70" w14:textId="77777777" w:rsidTr="00382BE3">
        <w:trPr>
          <w:gridBefore w:val="1"/>
          <w:wBefore w:w="61" w:type="dxa"/>
          <w:jc w:val="center"/>
        </w:trPr>
        <w:tc>
          <w:tcPr>
            <w:tcW w:w="3272" w:type="dxa"/>
            <w:gridSpan w:val="2"/>
            <w:tcBorders>
              <w:top w:val="single" w:sz="4" w:space="0" w:color="auto"/>
              <w:left w:val="single" w:sz="4" w:space="0" w:color="auto"/>
              <w:bottom w:val="single" w:sz="4" w:space="0" w:color="auto"/>
              <w:right w:val="single" w:sz="4" w:space="0" w:color="auto"/>
            </w:tcBorders>
          </w:tcPr>
          <w:p w14:paraId="6075D631" w14:textId="77777777" w:rsidR="00382BE3" w:rsidRPr="008D5211" w:rsidRDefault="00382BE3" w:rsidP="007A19F6">
            <w:pPr>
              <w:pStyle w:val="TAC"/>
              <w:rPr>
                <w:rFonts w:cs="Arial"/>
                <w:szCs w:val="18"/>
                <w:lang w:eastAsia="zh-CN"/>
              </w:rPr>
            </w:pPr>
            <w:r w:rsidRPr="008D5211">
              <w:rPr>
                <w:rFonts w:eastAsia="SimSun"/>
              </w:rPr>
              <w:t>CA_</w:t>
            </w:r>
            <w:r w:rsidRPr="008D5211">
              <w:rPr>
                <w:rFonts w:eastAsia="SimSun"/>
                <w:lang w:eastAsia="zh-CN"/>
              </w:rPr>
              <w:t>n48A-n77A</w:t>
            </w:r>
          </w:p>
        </w:tc>
        <w:tc>
          <w:tcPr>
            <w:tcW w:w="3387" w:type="dxa"/>
            <w:gridSpan w:val="2"/>
            <w:tcBorders>
              <w:top w:val="single" w:sz="4" w:space="0" w:color="auto"/>
              <w:left w:val="single" w:sz="4" w:space="0" w:color="auto"/>
              <w:bottom w:val="single" w:sz="4" w:space="0" w:color="auto"/>
              <w:right w:val="single" w:sz="4" w:space="0" w:color="auto"/>
            </w:tcBorders>
            <w:vAlign w:val="center"/>
          </w:tcPr>
          <w:p w14:paraId="23A6F09E" w14:textId="77777777" w:rsidR="00382BE3" w:rsidRPr="008D5211" w:rsidRDefault="00382BE3" w:rsidP="007A19F6">
            <w:pPr>
              <w:pStyle w:val="TAC"/>
            </w:pPr>
            <w:r w:rsidRPr="008D5211">
              <w:t>-</w:t>
            </w:r>
          </w:p>
        </w:tc>
        <w:tc>
          <w:tcPr>
            <w:tcW w:w="1842" w:type="dxa"/>
            <w:gridSpan w:val="2"/>
            <w:tcBorders>
              <w:top w:val="single" w:sz="4" w:space="0" w:color="auto"/>
              <w:left w:val="single" w:sz="4" w:space="0" w:color="auto"/>
              <w:bottom w:val="single" w:sz="4" w:space="0" w:color="auto"/>
              <w:right w:val="single" w:sz="4" w:space="0" w:color="auto"/>
            </w:tcBorders>
          </w:tcPr>
          <w:p w14:paraId="56699691" w14:textId="77777777" w:rsidR="00382BE3" w:rsidRPr="008D5211" w:rsidRDefault="00382BE3" w:rsidP="007A19F6">
            <w:pPr>
              <w:pStyle w:val="TAC"/>
            </w:pPr>
            <w:r w:rsidRPr="008D5211">
              <w:t>NE</w:t>
            </w:r>
          </w:p>
        </w:tc>
        <w:tc>
          <w:tcPr>
            <w:tcW w:w="1701" w:type="dxa"/>
            <w:gridSpan w:val="2"/>
            <w:tcBorders>
              <w:top w:val="single" w:sz="4" w:space="0" w:color="auto"/>
              <w:left w:val="single" w:sz="4" w:space="0" w:color="auto"/>
              <w:bottom w:val="single" w:sz="4" w:space="0" w:color="auto"/>
              <w:right w:val="single" w:sz="4" w:space="0" w:color="auto"/>
            </w:tcBorders>
          </w:tcPr>
          <w:p w14:paraId="2BC22938" w14:textId="77777777" w:rsidR="00382BE3" w:rsidRPr="008D5211" w:rsidRDefault="00382BE3" w:rsidP="007A19F6">
            <w:pPr>
              <w:pStyle w:val="TAC"/>
              <w:rPr>
                <w:rFonts w:eastAsia="SimSun"/>
                <w:lang w:eastAsia="zh-CN"/>
              </w:rPr>
            </w:pPr>
            <w:r w:rsidRPr="008D5211">
              <w:rPr>
                <w:rFonts w:eastAsia="SimSun"/>
                <w:lang w:eastAsia="zh-CN"/>
              </w:rPr>
              <w:t>RAN5#97-e</w:t>
            </w:r>
          </w:p>
        </w:tc>
      </w:tr>
      <w:tr w:rsidR="00071B44" w:rsidRPr="00E80F49" w14:paraId="78990EC1" w14:textId="77777777" w:rsidTr="00382BE3">
        <w:trPr>
          <w:gridAfter w:val="1"/>
          <w:wAfter w:w="65" w:type="dxa"/>
          <w:jc w:val="center"/>
        </w:trPr>
        <w:tc>
          <w:tcPr>
            <w:tcW w:w="3269" w:type="dxa"/>
            <w:gridSpan w:val="2"/>
            <w:tcBorders>
              <w:top w:val="single" w:sz="4" w:space="0" w:color="auto"/>
              <w:left w:val="single" w:sz="4" w:space="0" w:color="auto"/>
              <w:bottom w:val="single" w:sz="4" w:space="0" w:color="auto"/>
              <w:right w:val="single" w:sz="4" w:space="0" w:color="auto"/>
            </w:tcBorders>
          </w:tcPr>
          <w:p w14:paraId="7F67150A" w14:textId="6B1608F2" w:rsidR="00071B44" w:rsidRPr="00E80F49" w:rsidRDefault="00071B44" w:rsidP="00071B44">
            <w:pPr>
              <w:pStyle w:val="TAC"/>
              <w:rPr>
                <w:rFonts w:eastAsia="SimSun"/>
              </w:rPr>
            </w:pPr>
            <w:r w:rsidRPr="00E80F49">
              <w:rPr>
                <w:rFonts w:cs="Arial"/>
                <w:szCs w:val="18"/>
                <w:lang w:eastAsia="zh-CN"/>
              </w:rPr>
              <w:t>CA_n48B-n66A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309F28A1" w14:textId="476220CD" w:rsidR="00071B44" w:rsidRPr="00E80F49" w:rsidRDefault="00071B44" w:rsidP="00071B44">
            <w:pPr>
              <w:pStyle w:val="TAC"/>
            </w:pPr>
            <w:r w:rsidRPr="00E80F49">
              <w:t>(NOTE 2)</w:t>
            </w:r>
          </w:p>
        </w:tc>
        <w:tc>
          <w:tcPr>
            <w:tcW w:w="1842" w:type="dxa"/>
            <w:gridSpan w:val="2"/>
            <w:tcBorders>
              <w:top w:val="single" w:sz="4" w:space="0" w:color="auto"/>
              <w:left w:val="single" w:sz="4" w:space="0" w:color="auto"/>
              <w:bottom w:val="single" w:sz="4" w:space="0" w:color="auto"/>
              <w:right w:val="single" w:sz="4" w:space="0" w:color="auto"/>
            </w:tcBorders>
          </w:tcPr>
          <w:p w14:paraId="64E6760A" w14:textId="1A91401A" w:rsidR="00071B44" w:rsidRPr="00E80F49" w:rsidRDefault="00071B44" w:rsidP="00071B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tcPr>
          <w:p w14:paraId="784B3765" w14:textId="5154E0F0" w:rsidR="00071B44" w:rsidRPr="00E80F49" w:rsidRDefault="00071B44" w:rsidP="00071B44">
            <w:pPr>
              <w:pStyle w:val="TAC"/>
            </w:pPr>
            <w:r w:rsidRPr="00E80F49">
              <w:rPr>
                <w:rFonts w:eastAsia="SimSun"/>
                <w:lang w:eastAsia="zh-CN"/>
              </w:rPr>
              <w:t>RAN5#95-e</w:t>
            </w:r>
          </w:p>
        </w:tc>
      </w:tr>
      <w:tr w:rsidR="00071B44" w:rsidRPr="00E80F49" w14:paraId="3C212776" w14:textId="77777777" w:rsidTr="00382BE3">
        <w:trPr>
          <w:gridAfter w:val="1"/>
          <w:wAfter w:w="65" w:type="dxa"/>
          <w:jc w:val="center"/>
        </w:trPr>
        <w:tc>
          <w:tcPr>
            <w:tcW w:w="3269" w:type="dxa"/>
            <w:gridSpan w:val="2"/>
            <w:tcBorders>
              <w:top w:val="single" w:sz="4" w:space="0" w:color="auto"/>
              <w:left w:val="single" w:sz="4" w:space="0" w:color="auto"/>
              <w:bottom w:val="single" w:sz="4" w:space="0" w:color="auto"/>
              <w:right w:val="single" w:sz="4" w:space="0" w:color="auto"/>
            </w:tcBorders>
          </w:tcPr>
          <w:p w14:paraId="7108D14A" w14:textId="40463992" w:rsidR="00071B44" w:rsidRPr="00E80F49" w:rsidRDefault="00071B44" w:rsidP="00071B44">
            <w:pPr>
              <w:pStyle w:val="TAC"/>
              <w:rPr>
                <w:rFonts w:eastAsia="SimSun"/>
              </w:rPr>
            </w:pPr>
            <w:r w:rsidRPr="00E80F49">
              <w:rPr>
                <w:rFonts w:cs="Arial"/>
                <w:szCs w:val="18"/>
                <w:lang w:eastAsia="zh-CN"/>
              </w:rPr>
              <w:t>CA_n48B-n70A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7A51EDD4" w14:textId="611B5C78" w:rsidR="00071B44" w:rsidRPr="00E80F49" w:rsidRDefault="00071B44" w:rsidP="00071B44">
            <w:pPr>
              <w:pStyle w:val="TAC"/>
            </w:pPr>
            <w:r w:rsidRPr="00E80F49">
              <w:t>(NOTE 2)</w:t>
            </w:r>
          </w:p>
        </w:tc>
        <w:tc>
          <w:tcPr>
            <w:tcW w:w="1842" w:type="dxa"/>
            <w:gridSpan w:val="2"/>
            <w:tcBorders>
              <w:top w:val="single" w:sz="4" w:space="0" w:color="auto"/>
              <w:left w:val="single" w:sz="4" w:space="0" w:color="auto"/>
              <w:bottom w:val="single" w:sz="4" w:space="0" w:color="auto"/>
              <w:right w:val="single" w:sz="4" w:space="0" w:color="auto"/>
            </w:tcBorders>
          </w:tcPr>
          <w:p w14:paraId="341DD83A" w14:textId="71B75DE7" w:rsidR="00071B44" w:rsidRPr="00E80F49" w:rsidRDefault="00071B44" w:rsidP="00071B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tcPr>
          <w:p w14:paraId="77FCE66F" w14:textId="229A5FDB" w:rsidR="00071B44" w:rsidRPr="00E80F49" w:rsidRDefault="00071B44" w:rsidP="00071B44">
            <w:pPr>
              <w:pStyle w:val="TAC"/>
            </w:pPr>
            <w:r w:rsidRPr="00E80F49">
              <w:rPr>
                <w:rFonts w:eastAsia="SimSun"/>
                <w:lang w:eastAsia="zh-CN"/>
              </w:rPr>
              <w:t>RAN5#95-e</w:t>
            </w:r>
          </w:p>
        </w:tc>
      </w:tr>
      <w:tr w:rsidR="00071B44" w:rsidRPr="00E80F49" w14:paraId="0B2C2404" w14:textId="77777777" w:rsidTr="00382BE3">
        <w:trPr>
          <w:gridAfter w:val="1"/>
          <w:wAfter w:w="65" w:type="dxa"/>
          <w:jc w:val="center"/>
        </w:trPr>
        <w:tc>
          <w:tcPr>
            <w:tcW w:w="3269" w:type="dxa"/>
            <w:gridSpan w:val="2"/>
            <w:tcBorders>
              <w:top w:val="single" w:sz="4" w:space="0" w:color="auto"/>
              <w:left w:val="single" w:sz="4" w:space="0" w:color="auto"/>
              <w:bottom w:val="single" w:sz="4" w:space="0" w:color="auto"/>
              <w:right w:val="single" w:sz="4" w:space="0" w:color="auto"/>
            </w:tcBorders>
          </w:tcPr>
          <w:p w14:paraId="1E83878A" w14:textId="175C0EA1" w:rsidR="00071B44" w:rsidRPr="00E80F49" w:rsidRDefault="00071B44" w:rsidP="00071B44">
            <w:pPr>
              <w:pStyle w:val="TAC"/>
              <w:rPr>
                <w:rFonts w:eastAsia="SimSun"/>
              </w:rPr>
            </w:pPr>
            <w:r w:rsidRPr="00E80F49">
              <w:rPr>
                <w:rFonts w:cs="Arial"/>
                <w:szCs w:val="18"/>
                <w:lang w:eastAsia="zh-CN"/>
              </w:rPr>
              <w:t>CA_n48B-n71A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36F37BE5" w14:textId="41AA0790" w:rsidR="00071B44" w:rsidRPr="00E80F49" w:rsidRDefault="00071B44" w:rsidP="00071B44">
            <w:pPr>
              <w:pStyle w:val="TAC"/>
            </w:pPr>
            <w:r w:rsidRPr="00E80F49">
              <w:t>-</w:t>
            </w:r>
          </w:p>
        </w:tc>
        <w:tc>
          <w:tcPr>
            <w:tcW w:w="1842" w:type="dxa"/>
            <w:gridSpan w:val="2"/>
            <w:tcBorders>
              <w:top w:val="single" w:sz="4" w:space="0" w:color="auto"/>
              <w:left w:val="single" w:sz="4" w:space="0" w:color="auto"/>
              <w:bottom w:val="single" w:sz="4" w:space="0" w:color="auto"/>
              <w:right w:val="single" w:sz="4" w:space="0" w:color="auto"/>
            </w:tcBorders>
          </w:tcPr>
          <w:p w14:paraId="35E4D3F6" w14:textId="32F0E752" w:rsidR="00071B44" w:rsidRPr="00E80F49" w:rsidRDefault="00071B44" w:rsidP="00071B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tcPr>
          <w:p w14:paraId="26A4610E" w14:textId="5EE6FD9E" w:rsidR="00071B44" w:rsidRPr="00E80F49" w:rsidRDefault="00071B44" w:rsidP="00071B44">
            <w:pPr>
              <w:pStyle w:val="TAC"/>
            </w:pPr>
            <w:r w:rsidRPr="00E80F49">
              <w:rPr>
                <w:rFonts w:eastAsia="SimSun"/>
                <w:lang w:eastAsia="zh-CN"/>
              </w:rPr>
              <w:t>RAN5#95-e</w:t>
            </w:r>
          </w:p>
        </w:tc>
      </w:tr>
      <w:tr w:rsidR="00071B44" w:rsidRPr="00E80F49" w14:paraId="72B7B9C0" w14:textId="77777777" w:rsidTr="00382BE3">
        <w:trPr>
          <w:gridAfter w:val="1"/>
          <w:wAfter w:w="65" w:type="dxa"/>
          <w:jc w:val="center"/>
        </w:trPr>
        <w:tc>
          <w:tcPr>
            <w:tcW w:w="3269" w:type="dxa"/>
            <w:gridSpan w:val="2"/>
            <w:tcBorders>
              <w:top w:val="single" w:sz="4" w:space="0" w:color="auto"/>
              <w:left w:val="single" w:sz="4" w:space="0" w:color="auto"/>
              <w:bottom w:val="single" w:sz="4" w:space="0" w:color="auto"/>
              <w:right w:val="single" w:sz="4" w:space="0" w:color="auto"/>
            </w:tcBorders>
          </w:tcPr>
          <w:p w14:paraId="50E580A9" w14:textId="5E9C8584" w:rsidR="00071B44" w:rsidRPr="00E80F49" w:rsidRDefault="00071B44" w:rsidP="00071B44">
            <w:pPr>
              <w:pStyle w:val="TAC"/>
              <w:rPr>
                <w:rFonts w:eastAsia="SimSun"/>
              </w:rPr>
            </w:pPr>
            <w:r w:rsidRPr="00E80F49">
              <w:rPr>
                <w:rFonts w:cs="Arial"/>
                <w:szCs w:val="18"/>
                <w:lang w:eastAsia="zh-CN"/>
              </w:rPr>
              <w:t>CA_n48(2A)-n66A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0F85B794" w14:textId="35BB011B" w:rsidR="00071B44" w:rsidRPr="00E80F49" w:rsidRDefault="00071B44" w:rsidP="00071B44">
            <w:pPr>
              <w:pStyle w:val="TAC"/>
            </w:pPr>
            <w:r w:rsidRPr="00E80F49">
              <w:t>(NOTE 2)</w:t>
            </w:r>
          </w:p>
        </w:tc>
        <w:tc>
          <w:tcPr>
            <w:tcW w:w="1842" w:type="dxa"/>
            <w:gridSpan w:val="2"/>
            <w:tcBorders>
              <w:top w:val="single" w:sz="4" w:space="0" w:color="auto"/>
              <w:left w:val="single" w:sz="4" w:space="0" w:color="auto"/>
              <w:bottom w:val="single" w:sz="4" w:space="0" w:color="auto"/>
              <w:right w:val="single" w:sz="4" w:space="0" w:color="auto"/>
            </w:tcBorders>
          </w:tcPr>
          <w:p w14:paraId="17E056A0" w14:textId="62262EB7" w:rsidR="00071B44" w:rsidRPr="00E80F49" w:rsidRDefault="00071B44" w:rsidP="00071B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tcPr>
          <w:p w14:paraId="1467F1E6" w14:textId="6DDB0E60" w:rsidR="00071B44" w:rsidRPr="00E80F49" w:rsidRDefault="00071B44" w:rsidP="00071B44">
            <w:pPr>
              <w:pStyle w:val="TAC"/>
            </w:pPr>
            <w:r w:rsidRPr="00E80F49">
              <w:rPr>
                <w:rFonts w:eastAsia="SimSun"/>
                <w:lang w:eastAsia="zh-CN"/>
              </w:rPr>
              <w:t>RAN5#95-e</w:t>
            </w:r>
          </w:p>
        </w:tc>
      </w:tr>
      <w:tr w:rsidR="005567FF" w:rsidRPr="00AE4EAF" w14:paraId="44D01E5C" w14:textId="77777777" w:rsidTr="00382BE3">
        <w:trPr>
          <w:gridBefore w:val="1"/>
          <w:wBefore w:w="61" w:type="dxa"/>
          <w:jc w:val="center"/>
        </w:trPr>
        <w:tc>
          <w:tcPr>
            <w:tcW w:w="3272" w:type="dxa"/>
            <w:gridSpan w:val="2"/>
            <w:tcBorders>
              <w:top w:val="single" w:sz="4" w:space="0" w:color="auto"/>
              <w:left w:val="single" w:sz="4" w:space="0" w:color="auto"/>
              <w:bottom w:val="single" w:sz="4" w:space="0" w:color="auto"/>
              <w:right w:val="single" w:sz="4" w:space="0" w:color="auto"/>
            </w:tcBorders>
          </w:tcPr>
          <w:p w14:paraId="0269EFDC" w14:textId="77777777" w:rsidR="005567FF" w:rsidRPr="00AE4EAF" w:rsidRDefault="005567FF" w:rsidP="00E71846">
            <w:pPr>
              <w:pStyle w:val="TAC"/>
              <w:rPr>
                <w:rFonts w:cs="Arial"/>
                <w:szCs w:val="18"/>
                <w:lang w:eastAsia="zh-CN"/>
              </w:rPr>
            </w:pPr>
            <w:r w:rsidRPr="00AE4EAF">
              <w:rPr>
                <w:rFonts w:cs="Arial"/>
                <w:szCs w:val="18"/>
                <w:lang w:eastAsia="zh-CN"/>
              </w:rPr>
              <w:t>CA_n48(2A)-n66(2A)</w:t>
            </w:r>
          </w:p>
        </w:tc>
        <w:tc>
          <w:tcPr>
            <w:tcW w:w="3387" w:type="dxa"/>
            <w:gridSpan w:val="2"/>
            <w:tcBorders>
              <w:top w:val="single" w:sz="4" w:space="0" w:color="auto"/>
              <w:left w:val="single" w:sz="4" w:space="0" w:color="auto"/>
              <w:bottom w:val="single" w:sz="4" w:space="0" w:color="auto"/>
              <w:right w:val="single" w:sz="4" w:space="0" w:color="auto"/>
            </w:tcBorders>
            <w:vAlign w:val="center"/>
          </w:tcPr>
          <w:p w14:paraId="35238B23" w14:textId="77777777" w:rsidR="005567FF" w:rsidRPr="00AE4EAF" w:rsidRDefault="005567FF" w:rsidP="00E71846">
            <w:pPr>
              <w:pStyle w:val="TAC"/>
            </w:pPr>
            <w:r w:rsidRPr="00AE4EAF">
              <w:t>(NOTE 2)</w:t>
            </w:r>
          </w:p>
        </w:tc>
        <w:tc>
          <w:tcPr>
            <w:tcW w:w="1842" w:type="dxa"/>
            <w:gridSpan w:val="2"/>
            <w:tcBorders>
              <w:top w:val="single" w:sz="4" w:space="0" w:color="auto"/>
              <w:left w:val="single" w:sz="4" w:space="0" w:color="auto"/>
              <w:bottom w:val="single" w:sz="4" w:space="0" w:color="auto"/>
              <w:right w:val="single" w:sz="4" w:space="0" w:color="auto"/>
            </w:tcBorders>
          </w:tcPr>
          <w:p w14:paraId="2F9D8ABF"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tcPr>
          <w:p w14:paraId="49E08160"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071B44" w:rsidRPr="00E80F49" w14:paraId="10913B5C" w14:textId="77777777" w:rsidTr="00382BE3">
        <w:trPr>
          <w:gridAfter w:val="1"/>
          <w:wAfter w:w="65" w:type="dxa"/>
          <w:jc w:val="center"/>
        </w:trPr>
        <w:tc>
          <w:tcPr>
            <w:tcW w:w="3269" w:type="dxa"/>
            <w:gridSpan w:val="2"/>
            <w:tcBorders>
              <w:top w:val="single" w:sz="4" w:space="0" w:color="auto"/>
              <w:left w:val="single" w:sz="4" w:space="0" w:color="auto"/>
              <w:bottom w:val="single" w:sz="4" w:space="0" w:color="auto"/>
              <w:right w:val="single" w:sz="4" w:space="0" w:color="auto"/>
            </w:tcBorders>
          </w:tcPr>
          <w:p w14:paraId="08E29C2A" w14:textId="07C3684C" w:rsidR="00071B44" w:rsidRPr="00E80F49" w:rsidRDefault="00071B44" w:rsidP="00071B44">
            <w:pPr>
              <w:pStyle w:val="TAC"/>
              <w:rPr>
                <w:rFonts w:eastAsia="SimSun"/>
              </w:rPr>
            </w:pPr>
            <w:r w:rsidRPr="00E80F49">
              <w:rPr>
                <w:rFonts w:cs="Arial"/>
                <w:szCs w:val="18"/>
                <w:lang w:eastAsia="zh-CN"/>
              </w:rPr>
              <w:t>CA_n48(2A)-n70A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788DB632" w14:textId="6E84E2FB" w:rsidR="00071B44" w:rsidRPr="00E80F49" w:rsidRDefault="00071B44" w:rsidP="00071B44">
            <w:pPr>
              <w:pStyle w:val="TAC"/>
            </w:pPr>
            <w:r w:rsidRPr="00E80F49">
              <w:t>(NOTE 2)</w:t>
            </w:r>
          </w:p>
        </w:tc>
        <w:tc>
          <w:tcPr>
            <w:tcW w:w="1842" w:type="dxa"/>
            <w:gridSpan w:val="2"/>
            <w:tcBorders>
              <w:top w:val="single" w:sz="4" w:space="0" w:color="auto"/>
              <w:left w:val="single" w:sz="4" w:space="0" w:color="auto"/>
              <w:bottom w:val="single" w:sz="4" w:space="0" w:color="auto"/>
              <w:right w:val="single" w:sz="4" w:space="0" w:color="auto"/>
            </w:tcBorders>
          </w:tcPr>
          <w:p w14:paraId="6F93A32C" w14:textId="7B0499F0" w:rsidR="00071B44" w:rsidRPr="00E80F49" w:rsidRDefault="00071B44" w:rsidP="00071B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tcPr>
          <w:p w14:paraId="0DE7CC31" w14:textId="7A92759C" w:rsidR="00071B44" w:rsidRPr="00E80F49" w:rsidRDefault="00071B44" w:rsidP="00071B44">
            <w:pPr>
              <w:pStyle w:val="TAC"/>
            </w:pPr>
            <w:r w:rsidRPr="00E80F49">
              <w:rPr>
                <w:rFonts w:eastAsia="SimSun"/>
                <w:lang w:eastAsia="zh-CN"/>
              </w:rPr>
              <w:t>RAN5#95-e</w:t>
            </w:r>
          </w:p>
        </w:tc>
      </w:tr>
      <w:tr w:rsidR="00071B44" w:rsidRPr="00E80F49" w14:paraId="37935262" w14:textId="77777777" w:rsidTr="00382BE3">
        <w:trPr>
          <w:gridAfter w:val="1"/>
          <w:wAfter w:w="65" w:type="dxa"/>
          <w:jc w:val="center"/>
        </w:trPr>
        <w:tc>
          <w:tcPr>
            <w:tcW w:w="3269" w:type="dxa"/>
            <w:gridSpan w:val="2"/>
            <w:tcBorders>
              <w:top w:val="single" w:sz="4" w:space="0" w:color="auto"/>
              <w:left w:val="single" w:sz="4" w:space="0" w:color="auto"/>
              <w:bottom w:val="single" w:sz="4" w:space="0" w:color="auto"/>
              <w:right w:val="single" w:sz="4" w:space="0" w:color="auto"/>
            </w:tcBorders>
          </w:tcPr>
          <w:p w14:paraId="12EECE25" w14:textId="2CE1BA8B" w:rsidR="00071B44" w:rsidRPr="00E80F49" w:rsidRDefault="00071B44" w:rsidP="00071B44">
            <w:pPr>
              <w:pStyle w:val="TAC"/>
              <w:rPr>
                <w:rFonts w:eastAsia="SimSun"/>
              </w:rPr>
            </w:pPr>
            <w:r w:rsidRPr="00E80F49">
              <w:rPr>
                <w:rFonts w:cs="Arial"/>
                <w:szCs w:val="18"/>
                <w:lang w:eastAsia="zh-CN"/>
              </w:rPr>
              <w:t>CA_n48(2A)-n71A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6E672313" w14:textId="038BBC94" w:rsidR="00071B44" w:rsidRPr="00E80F49" w:rsidRDefault="00071B44" w:rsidP="00071B44">
            <w:pPr>
              <w:pStyle w:val="TAC"/>
            </w:pPr>
            <w:r w:rsidRPr="00E80F49">
              <w:t>-</w:t>
            </w:r>
          </w:p>
        </w:tc>
        <w:tc>
          <w:tcPr>
            <w:tcW w:w="1842" w:type="dxa"/>
            <w:gridSpan w:val="2"/>
            <w:tcBorders>
              <w:top w:val="single" w:sz="4" w:space="0" w:color="auto"/>
              <w:left w:val="single" w:sz="4" w:space="0" w:color="auto"/>
              <w:bottom w:val="single" w:sz="4" w:space="0" w:color="auto"/>
              <w:right w:val="single" w:sz="4" w:space="0" w:color="auto"/>
            </w:tcBorders>
          </w:tcPr>
          <w:p w14:paraId="05B9949B" w14:textId="22CE25AD" w:rsidR="00071B44" w:rsidRPr="00E80F49" w:rsidRDefault="00071B44" w:rsidP="00071B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tcPr>
          <w:p w14:paraId="3B86A5CC" w14:textId="59882242" w:rsidR="00071B44" w:rsidRPr="00E80F49" w:rsidRDefault="00071B44" w:rsidP="00071B44">
            <w:pPr>
              <w:pStyle w:val="TAC"/>
            </w:pPr>
            <w:r w:rsidRPr="00E80F49">
              <w:rPr>
                <w:rFonts w:eastAsia="SimSun"/>
                <w:lang w:eastAsia="zh-CN"/>
              </w:rPr>
              <w:t>RAN5#95-e</w:t>
            </w:r>
          </w:p>
        </w:tc>
      </w:tr>
      <w:tr w:rsidR="005567FF" w:rsidRPr="00AE4EAF" w14:paraId="492EB895" w14:textId="77777777" w:rsidTr="00382BE3">
        <w:trPr>
          <w:gridBefore w:val="1"/>
          <w:wBefore w:w="61" w:type="dxa"/>
          <w:jc w:val="center"/>
        </w:trPr>
        <w:tc>
          <w:tcPr>
            <w:tcW w:w="3272" w:type="dxa"/>
            <w:gridSpan w:val="2"/>
            <w:tcBorders>
              <w:top w:val="single" w:sz="4" w:space="0" w:color="auto"/>
              <w:left w:val="single" w:sz="4" w:space="0" w:color="auto"/>
              <w:bottom w:val="single" w:sz="4" w:space="0" w:color="auto"/>
              <w:right w:val="single" w:sz="4" w:space="0" w:color="auto"/>
            </w:tcBorders>
          </w:tcPr>
          <w:p w14:paraId="3D25657B" w14:textId="77777777" w:rsidR="005567FF" w:rsidRPr="00AE4EAF" w:rsidRDefault="005567FF" w:rsidP="00E71846">
            <w:pPr>
              <w:pStyle w:val="TAC"/>
              <w:rPr>
                <w:rFonts w:cs="Arial"/>
                <w:szCs w:val="18"/>
                <w:lang w:eastAsia="zh-CN"/>
              </w:rPr>
            </w:pPr>
            <w:r w:rsidRPr="00AE4EAF">
              <w:rPr>
                <w:rFonts w:cs="Arial"/>
                <w:szCs w:val="18"/>
                <w:lang w:eastAsia="zh-CN"/>
              </w:rPr>
              <w:t>CA_n48(2A)-n71(2A)</w:t>
            </w:r>
          </w:p>
        </w:tc>
        <w:tc>
          <w:tcPr>
            <w:tcW w:w="3387" w:type="dxa"/>
            <w:gridSpan w:val="2"/>
            <w:tcBorders>
              <w:top w:val="single" w:sz="4" w:space="0" w:color="auto"/>
              <w:left w:val="single" w:sz="4" w:space="0" w:color="auto"/>
              <w:bottom w:val="single" w:sz="4" w:space="0" w:color="auto"/>
              <w:right w:val="single" w:sz="4" w:space="0" w:color="auto"/>
            </w:tcBorders>
            <w:vAlign w:val="center"/>
          </w:tcPr>
          <w:p w14:paraId="5EB2F88C"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tcPr>
          <w:p w14:paraId="12F5FD09"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tcPr>
          <w:p w14:paraId="01F90483"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D20444" w:rsidRPr="00E80F49" w14:paraId="7E6B6F94" w14:textId="77777777" w:rsidTr="00382BE3">
        <w:trPr>
          <w:gridAfter w:val="1"/>
          <w:wAfter w:w="65" w:type="dxa"/>
          <w:jc w:val="center"/>
        </w:trPr>
        <w:tc>
          <w:tcPr>
            <w:tcW w:w="3269" w:type="dxa"/>
            <w:gridSpan w:val="2"/>
            <w:tcBorders>
              <w:top w:val="single" w:sz="4" w:space="0" w:color="auto"/>
              <w:left w:val="single" w:sz="4" w:space="0" w:color="auto"/>
              <w:bottom w:val="single" w:sz="4" w:space="0" w:color="auto"/>
              <w:right w:val="single" w:sz="4" w:space="0" w:color="auto"/>
            </w:tcBorders>
            <w:vAlign w:val="center"/>
            <w:hideMark/>
          </w:tcPr>
          <w:p w14:paraId="3DDBE816" w14:textId="77777777" w:rsidR="00D20444" w:rsidRPr="00E80F49" w:rsidRDefault="00D20444">
            <w:pPr>
              <w:pStyle w:val="TAC"/>
              <w:rPr>
                <w:rFonts w:eastAsia="SimSun"/>
              </w:rPr>
            </w:pPr>
            <w:r w:rsidRPr="00E80F49">
              <w:rPr>
                <w:rFonts w:eastAsia="SimSun"/>
              </w:rPr>
              <w:t>CA_n66A-n70A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386358B4" w14:textId="77777777" w:rsidR="00D20444" w:rsidRPr="00E80F49" w:rsidRDefault="00D20444">
            <w:pPr>
              <w:pStyle w:val="TAC"/>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564EBA85"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255664F2" w14:textId="77777777" w:rsidR="00D20444" w:rsidRPr="00E80F49" w:rsidRDefault="00D20444">
            <w:pPr>
              <w:pStyle w:val="TAC"/>
              <w:rPr>
                <w:rFonts w:eastAsia="SimSun"/>
                <w:lang w:eastAsia="zh-CN"/>
              </w:rPr>
            </w:pPr>
            <w:r w:rsidRPr="00E80F49">
              <w:rPr>
                <w:rFonts w:eastAsia="SimSun"/>
                <w:lang w:eastAsia="zh-CN"/>
              </w:rPr>
              <w:t>RAN5#94-e</w:t>
            </w:r>
          </w:p>
        </w:tc>
      </w:tr>
      <w:tr w:rsidR="00D20444" w:rsidRPr="00E80F49" w14:paraId="5E89267C" w14:textId="77777777" w:rsidTr="00382BE3">
        <w:trPr>
          <w:gridAfter w:val="1"/>
          <w:wAfter w:w="65" w:type="dxa"/>
          <w:jc w:val="center"/>
        </w:trPr>
        <w:tc>
          <w:tcPr>
            <w:tcW w:w="3269" w:type="dxa"/>
            <w:gridSpan w:val="2"/>
            <w:tcBorders>
              <w:top w:val="single" w:sz="4" w:space="0" w:color="auto"/>
              <w:left w:val="single" w:sz="4" w:space="0" w:color="auto"/>
              <w:bottom w:val="single" w:sz="4" w:space="0" w:color="auto"/>
              <w:right w:val="single" w:sz="4" w:space="0" w:color="auto"/>
            </w:tcBorders>
            <w:vAlign w:val="center"/>
            <w:hideMark/>
          </w:tcPr>
          <w:p w14:paraId="7AA46E88" w14:textId="77777777" w:rsidR="00D20444" w:rsidRPr="00E80F49" w:rsidRDefault="00D20444">
            <w:pPr>
              <w:pStyle w:val="TAC"/>
              <w:rPr>
                <w:rFonts w:eastAsia="SimSun"/>
                <w:lang w:eastAsia="sv-SE"/>
              </w:rPr>
            </w:pPr>
            <w:r w:rsidRPr="00E80F49">
              <w:t>CA_n66A-n71A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11315BA8" w14:textId="77777777" w:rsidR="00D20444" w:rsidRPr="00E80F49" w:rsidRDefault="00D20444">
            <w:pPr>
              <w:pStyle w:val="TAC"/>
            </w:pPr>
            <w:r w:rsidRPr="00E80F49">
              <w:t>n66 (IMD4)</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2D960670" w14:textId="77777777" w:rsidR="00D20444" w:rsidRPr="00E80F49" w:rsidRDefault="00D20444">
            <w:pPr>
              <w:pStyle w:val="TAC"/>
            </w:pPr>
            <w:r w:rsidRPr="00E80F49">
              <w:t>IMD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6F81B852" w14:textId="77777777" w:rsidR="00D20444" w:rsidRPr="00E80F49" w:rsidRDefault="00D20444">
            <w:pPr>
              <w:pStyle w:val="TAC"/>
              <w:rPr>
                <w:rFonts w:eastAsia="SimSun"/>
                <w:lang w:eastAsia="zh-CN"/>
              </w:rPr>
            </w:pPr>
            <w:r w:rsidRPr="00E80F49">
              <w:rPr>
                <w:rFonts w:eastAsia="SimSun"/>
                <w:lang w:eastAsia="zh-CN"/>
              </w:rPr>
              <w:t>RAN5#87-e</w:t>
            </w:r>
          </w:p>
        </w:tc>
      </w:tr>
      <w:tr w:rsidR="00382BE3" w:rsidRPr="00E80F49" w14:paraId="5149CC56" w14:textId="77777777" w:rsidTr="00382BE3">
        <w:trPr>
          <w:gridBefore w:val="1"/>
          <w:wBefore w:w="62" w:type="dxa"/>
          <w:jc w:val="center"/>
        </w:trPr>
        <w:tc>
          <w:tcPr>
            <w:tcW w:w="3272" w:type="dxa"/>
            <w:gridSpan w:val="2"/>
            <w:tcBorders>
              <w:top w:val="single" w:sz="4" w:space="0" w:color="auto"/>
              <w:left w:val="single" w:sz="4" w:space="0" w:color="auto"/>
              <w:bottom w:val="single" w:sz="4" w:space="0" w:color="auto"/>
              <w:right w:val="single" w:sz="4" w:space="0" w:color="auto"/>
            </w:tcBorders>
            <w:vAlign w:val="center"/>
          </w:tcPr>
          <w:p w14:paraId="22E7971E" w14:textId="77777777" w:rsidR="00382BE3" w:rsidRPr="00E80F49" w:rsidRDefault="00382BE3" w:rsidP="007A19F6">
            <w:pPr>
              <w:pStyle w:val="TAC"/>
            </w:pPr>
            <w:r w:rsidRPr="00E80F49">
              <w:rPr>
                <w:rFonts w:eastAsia="SimSun"/>
              </w:rPr>
              <w:t>CA_</w:t>
            </w:r>
            <w:r>
              <w:rPr>
                <w:rFonts w:eastAsia="SimSun"/>
                <w:lang w:eastAsia="zh-CN"/>
              </w:rPr>
              <w:t>n66A-n77</w:t>
            </w:r>
            <w:r w:rsidRPr="00E80F49">
              <w:rPr>
                <w:rFonts w:eastAsia="SimSun"/>
                <w:lang w:eastAsia="zh-CN"/>
              </w:rPr>
              <w:t>A</w:t>
            </w:r>
          </w:p>
        </w:tc>
        <w:tc>
          <w:tcPr>
            <w:tcW w:w="3386" w:type="dxa"/>
            <w:gridSpan w:val="2"/>
            <w:tcBorders>
              <w:top w:val="single" w:sz="4" w:space="0" w:color="auto"/>
              <w:left w:val="single" w:sz="4" w:space="0" w:color="auto"/>
              <w:bottom w:val="single" w:sz="4" w:space="0" w:color="auto"/>
              <w:right w:val="single" w:sz="4" w:space="0" w:color="auto"/>
            </w:tcBorders>
            <w:vAlign w:val="center"/>
          </w:tcPr>
          <w:p w14:paraId="299D2A26" w14:textId="77777777" w:rsidR="00382BE3" w:rsidRPr="00E80F49" w:rsidRDefault="00382BE3" w:rsidP="007A19F6">
            <w:pPr>
              <w:pStyle w:val="TAC"/>
            </w:pPr>
            <w:r w:rsidRPr="00E80F49">
              <w:t>n77 (HD2)</w:t>
            </w:r>
            <w:r>
              <w:t>, n66(IMD2), n66(IMD5)</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0D66BBE4" w14:textId="77777777" w:rsidR="00382BE3" w:rsidRPr="00E80F49" w:rsidRDefault="00382BE3" w:rsidP="007A19F6">
            <w:pPr>
              <w:pStyle w:val="TAC"/>
            </w:pPr>
            <w:r>
              <w:t>HD, IMD</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942C344" w14:textId="77777777" w:rsidR="00382BE3" w:rsidRPr="00E80F49" w:rsidRDefault="00382BE3" w:rsidP="007A19F6">
            <w:pPr>
              <w:pStyle w:val="TAC"/>
              <w:rPr>
                <w:rFonts w:eastAsia="SimSun"/>
                <w:lang w:eastAsia="zh-CN"/>
              </w:rPr>
            </w:pPr>
            <w:r>
              <w:rPr>
                <w:rFonts w:eastAsia="SimSun"/>
                <w:lang w:eastAsia="zh-CN"/>
              </w:rPr>
              <w:t>RAN5#97</w:t>
            </w:r>
          </w:p>
        </w:tc>
      </w:tr>
      <w:tr w:rsidR="00D20444" w:rsidRPr="00E80F49" w14:paraId="2E865ADB" w14:textId="77777777" w:rsidTr="00382BE3">
        <w:trPr>
          <w:gridAfter w:val="1"/>
          <w:wAfter w:w="65" w:type="dxa"/>
          <w:jc w:val="center"/>
        </w:trPr>
        <w:tc>
          <w:tcPr>
            <w:tcW w:w="3269" w:type="dxa"/>
            <w:gridSpan w:val="2"/>
            <w:tcBorders>
              <w:top w:val="single" w:sz="4" w:space="0" w:color="auto"/>
              <w:left w:val="single" w:sz="4" w:space="0" w:color="auto"/>
              <w:bottom w:val="single" w:sz="4" w:space="0" w:color="auto"/>
              <w:right w:val="single" w:sz="4" w:space="0" w:color="auto"/>
            </w:tcBorders>
            <w:vAlign w:val="center"/>
            <w:hideMark/>
          </w:tcPr>
          <w:p w14:paraId="4E965743" w14:textId="77777777" w:rsidR="00D20444" w:rsidRPr="00E80F49" w:rsidRDefault="00D20444">
            <w:pPr>
              <w:pStyle w:val="TAC"/>
              <w:rPr>
                <w:rFonts w:eastAsia="SimSun"/>
                <w:lang w:eastAsia="sv-SE"/>
              </w:rPr>
            </w:pPr>
            <w:r w:rsidRPr="00E80F49">
              <w:rPr>
                <w:rFonts w:eastAsia="SimSun"/>
              </w:rPr>
              <w:t>CA_</w:t>
            </w:r>
            <w:r w:rsidRPr="00E80F49">
              <w:t>n70A-n71A</w:t>
            </w:r>
          </w:p>
        </w:tc>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789E749C" w14:textId="77777777" w:rsidR="00D20444" w:rsidRPr="00E80F49" w:rsidRDefault="00D20444">
            <w:pPr>
              <w:pStyle w:val="TAC"/>
            </w:pPr>
            <w:r w:rsidRPr="00E80F49">
              <w:t>n70 (HD3), n70 (IMD4)</w:t>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71EC8B9D" w14:textId="77777777" w:rsidR="00D20444" w:rsidRPr="00E80F49" w:rsidRDefault="00D20444">
            <w:pPr>
              <w:pStyle w:val="TAC"/>
            </w:pPr>
            <w:r w:rsidRPr="00E80F49">
              <w:t>HD, IMD</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1AB50B7C" w14:textId="77777777" w:rsidR="00D20444" w:rsidRPr="00E80F49" w:rsidRDefault="00D20444">
            <w:pPr>
              <w:pStyle w:val="TAC"/>
              <w:rPr>
                <w:rFonts w:eastAsia="SimSun"/>
                <w:lang w:eastAsia="zh-CN"/>
              </w:rPr>
            </w:pPr>
            <w:r w:rsidRPr="00E80F49">
              <w:rPr>
                <w:rFonts w:eastAsia="SimSun"/>
                <w:lang w:eastAsia="zh-CN"/>
              </w:rPr>
              <w:t>RAN5#85</w:t>
            </w:r>
          </w:p>
        </w:tc>
      </w:tr>
      <w:tr w:rsidR="00382BE3" w:rsidRPr="008D5211" w14:paraId="1841D3FF" w14:textId="77777777" w:rsidTr="00382BE3">
        <w:trPr>
          <w:gridBefore w:val="1"/>
          <w:wBefore w:w="61" w:type="dxa"/>
          <w:jc w:val="center"/>
        </w:trPr>
        <w:tc>
          <w:tcPr>
            <w:tcW w:w="3272" w:type="dxa"/>
            <w:gridSpan w:val="2"/>
            <w:tcBorders>
              <w:top w:val="single" w:sz="4" w:space="0" w:color="auto"/>
              <w:left w:val="single" w:sz="4" w:space="0" w:color="auto"/>
              <w:bottom w:val="single" w:sz="4" w:space="0" w:color="auto"/>
              <w:right w:val="single" w:sz="4" w:space="0" w:color="auto"/>
            </w:tcBorders>
          </w:tcPr>
          <w:p w14:paraId="1BB1D3A1" w14:textId="77777777" w:rsidR="00382BE3" w:rsidRPr="008D5211" w:rsidRDefault="00382BE3" w:rsidP="007A19F6">
            <w:pPr>
              <w:pStyle w:val="TAC"/>
              <w:rPr>
                <w:rFonts w:eastAsia="SimSun"/>
              </w:rPr>
            </w:pPr>
            <w:r w:rsidRPr="008D5211">
              <w:rPr>
                <w:rFonts w:eastAsia="SimSun"/>
              </w:rPr>
              <w:t>CA_</w:t>
            </w:r>
            <w:r w:rsidRPr="008D5211">
              <w:rPr>
                <w:rFonts w:eastAsia="SimSun"/>
                <w:lang w:eastAsia="zh-CN"/>
              </w:rPr>
              <w:t>n71A-n77A</w:t>
            </w:r>
          </w:p>
        </w:tc>
        <w:tc>
          <w:tcPr>
            <w:tcW w:w="3387" w:type="dxa"/>
            <w:gridSpan w:val="2"/>
            <w:tcBorders>
              <w:top w:val="single" w:sz="4" w:space="0" w:color="auto"/>
              <w:left w:val="single" w:sz="4" w:space="0" w:color="auto"/>
              <w:bottom w:val="single" w:sz="4" w:space="0" w:color="auto"/>
              <w:right w:val="single" w:sz="4" w:space="0" w:color="auto"/>
            </w:tcBorders>
            <w:vAlign w:val="center"/>
          </w:tcPr>
          <w:p w14:paraId="10108A54" w14:textId="77777777" w:rsidR="00382BE3" w:rsidRPr="008D5211" w:rsidRDefault="00382BE3" w:rsidP="007A19F6">
            <w:pPr>
              <w:pStyle w:val="TAC"/>
            </w:pPr>
            <w:r w:rsidRPr="008D5211">
              <w:t>n71 (IMD5)</w:t>
            </w:r>
          </w:p>
        </w:tc>
        <w:tc>
          <w:tcPr>
            <w:tcW w:w="1842" w:type="dxa"/>
            <w:gridSpan w:val="2"/>
            <w:tcBorders>
              <w:top w:val="single" w:sz="4" w:space="0" w:color="auto"/>
              <w:left w:val="single" w:sz="4" w:space="0" w:color="auto"/>
              <w:bottom w:val="single" w:sz="4" w:space="0" w:color="auto"/>
              <w:right w:val="single" w:sz="4" w:space="0" w:color="auto"/>
            </w:tcBorders>
          </w:tcPr>
          <w:p w14:paraId="65976CE3" w14:textId="77777777" w:rsidR="00382BE3" w:rsidRPr="008D5211" w:rsidRDefault="00382BE3" w:rsidP="007A19F6">
            <w:pPr>
              <w:pStyle w:val="TAC"/>
            </w:pPr>
            <w:r w:rsidRPr="008D5211">
              <w:t>IMD</w:t>
            </w:r>
          </w:p>
        </w:tc>
        <w:tc>
          <w:tcPr>
            <w:tcW w:w="1701" w:type="dxa"/>
            <w:gridSpan w:val="2"/>
            <w:tcBorders>
              <w:top w:val="single" w:sz="4" w:space="0" w:color="auto"/>
              <w:left w:val="single" w:sz="4" w:space="0" w:color="auto"/>
              <w:bottom w:val="single" w:sz="4" w:space="0" w:color="auto"/>
              <w:right w:val="single" w:sz="4" w:space="0" w:color="auto"/>
            </w:tcBorders>
          </w:tcPr>
          <w:p w14:paraId="7D393F64" w14:textId="77777777" w:rsidR="00382BE3" w:rsidRPr="008D5211" w:rsidRDefault="00382BE3" w:rsidP="007A19F6">
            <w:pPr>
              <w:pStyle w:val="TAC"/>
              <w:rPr>
                <w:rFonts w:eastAsia="SimSun"/>
                <w:lang w:eastAsia="zh-CN"/>
              </w:rPr>
            </w:pPr>
            <w:r w:rsidRPr="008D5211">
              <w:rPr>
                <w:rFonts w:eastAsia="SimSun"/>
                <w:lang w:eastAsia="zh-CN"/>
              </w:rPr>
              <w:t>RAN5#97-e</w:t>
            </w:r>
          </w:p>
        </w:tc>
      </w:tr>
      <w:tr w:rsidR="00D20444" w:rsidRPr="00E80F49" w14:paraId="007382EF" w14:textId="77777777" w:rsidTr="00382BE3">
        <w:trPr>
          <w:gridAfter w:val="1"/>
          <w:wAfter w:w="65" w:type="dxa"/>
          <w:jc w:val="center"/>
        </w:trPr>
        <w:tc>
          <w:tcPr>
            <w:tcW w:w="10198" w:type="dxa"/>
            <w:gridSpan w:val="8"/>
            <w:tcBorders>
              <w:top w:val="single" w:sz="4" w:space="0" w:color="auto"/>
              <w:left w:val="single" w:sz="4" w:space="0" w:color="auto"/>
              <w:bottom w:val="single" w:sz="4" w:space="0" w:color="auto"/>
              <w:right w:val="single" w:sz="4" w:space="0" w:color="auto"/>
            </w:tcBorders>
            <w:vAlign w:val="center"/>
            <w:hideMark/>
          </w:tcPr>
          <w:p w14:paraId="73584FFC" w14:textId="77777777" w:rsidR="00D20444" w:rsidRPr="00E80F49" w:rsidRDefault="00D20444" w:rsidP="00071B44">
            <w:pPr>
              <w:pStyle w:val="TAN"/>
              <w:rPr>
                <w:lang w:eastAsia="sv-SE"/>
              </w:rPr>
            </w:pPr>
            <w:r w:rsidRPr="00E80F49">
              <w:t>NOTE 1:</w:t>
            </w:r>
            <w:r w:rsidRPr="00E80F49">
              <w:tab/>
              <w:t>Notations used</w:t>
            </w:r>
          </w:p>
          <w:p w14:paraId="1E015AE1" w14:textId="77777777" w:rsidR="00D20444" w:rsidRPr="00E80F49" w:rsidRDefault="00D20444" w:rsidP="00E80F49">
            <w:pPr>
              <w:pStyle w:val="TAN"/>
            </w:pPr>
            <w:r w:rsidRPr="00E80F49">
              <w:t>NE: Non-exception as defined in TS 38.101-1 [5], meaning single carrier NR requirements apply.</w:t>
            </w:r>
          </w:p>
          <w:p w14:paraId="3508259B" w14:textId="77777777" w:rsidR="00D20444" w:rsidRPr="00E80F49" w:rsidRDefault="00D20444" w:rsidP="00E80F49">
            <w:pPr>
              <w:pStyle w:val="TAN"/>
            </w:pPr>
            <w:r w:rsidRPr="00E80F49">
              <w:t>HD: UL Harmonic Distortion, as defined in TS 38.101-1 [5], 7.3A.4</w:t>
            </w:r>
          </w:p>
          <w:p w14:paraId="14978A2C" w14:textId="77777777" w:rsidR="00D20444" w:rsidRPr="00E80F49" w:rsidRDefault="00D20444" w:rsidP="00E80F49">
            <w:pPr>
              <w:pStyle w:val="TAN"/>
            </w:pPr>
            <w:r w:rsidRPr="00E80F49">
              <w:t>HM: RX Harmonic Mixing, as defined in TS 38.101-1 [5], 7.3A.4</w:t>
            </w:r>
          </w:p>
          <w:p w14:paraId="149C6BD1" w14:textId="77777777" w:rsidR="00D20444" w:rsidRPr="00E80F49" w:rsidRDefault="00D20444" w:rsidP="00E80F49">
            <w:pPr>
              <w:pStyle w:val="TAN"/>
            </w:pPr>
            <w:r w:rsidRPr="00E80F49">
              <w:t>IMD: Intermodulation Distortion, as defined in TS 38.101-1 [5], 7.3A.5</w:t>
            </w:r>
          </w:p>
          <w:p w14:paraId="487D6A0E" w14:textId="77777777" w:rsidR="00071B44" w:rsidRPr="00E80F49" w:rsidRDefault="00D20444" w:rsidP="00E80F49">
            <w:pPr>
              <w:pStyle w:val="TAN"/>
            </w:pPr>
            <w:r w:rsidRPr="00E80F49">
              <w:t>CBI: Cross Band Isolation, as defined in TS 38.101-1 [5], 7.3A.6</w:t>
            </w:r>
          </w:p>
          <w:p w14:paraId="4FE0DC62" w14:textId="0D355C07" w:rsidR="00D20444" w:rsidRPr="00E80F49" w:rsidRDefault="00071B44" w:rsidP="00E80F49">
            <w:pPr>
              <w:pStyle w:val="TAN"/>
            </w:pPr>
            <w:r w:rsidRPr="00E80F49">
              <w:t>NOTE 2: Exception for this band is tested with two carrier case</w:t>
            </w:r>
          </w:p>
        </w:tc>
      </w:tr>
    </w:tbl>
    <w:p w14:paraId="6A72AA71" w14:textId="77777777" w:rsidR="00D20444" w:rsidRPr="00E80F49" w:rsidRDefault="00D20444" w:rsidP="00D20444">
      <w:pPr>
        <w:rPr>
          <w:lang w:eastAsia="sv-SE"/>
        </w:rPr>
      </w:pPr>
    </w:p>
    <w:p w14:paraId="4C01A3EB" w14:textId="77777777" w:rsidR="00D20444" w:rsidRPr="00E80F49" w:rsidRDefault="00D20444" w:rsidP="00D20444">
      <w:pPr>
        <w:pStyle w:val="TH"/>
      </w:pPr>
      <w:r w:rsidRPr="00E80F49">
        <w:t>Table 4.1.3.1-3: Reference Sensitivity test cases per CA configuration (three bands)</w:t>
      </w:r>
    </w:p>
    <w:tbl>
      <w:tblPr>
        <w:tblW w:w="102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
        <w:gridCol w:w="3194"/>
        <w:gridCol w:w="62"/>
        <w:gridCol w:w="3340"/>
        <w:gridCol w:w="62"/>
        <w:gridCol w:w="1780"/>
        <w:gridCol w:w="62"/>
        <w:gridCol w:w="1639"/>
        <w:gridCol w:w="62"/>
      </w:tblGrid>
      <w:tr w:rsidR="00D20444" w:rsidRPr="00E80F49" w14:paraId="134CFC4B" w14:textId="77777777" w:rsidTr="005567FF">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FA3EC4" w14:textId="77777777" w:rsidR="00D20444" w:rsidRPr="00E80F49" w:rsidRDefault="00D20444">
            <w:pPr>
              <w:pStyle w:val="TAH"/>
            </w:pPr>
            <w:r w:rsidRPr="00E80F49">
              <w:t>CA config</w:t>
            </w:r>
          </w:p>
        </w:tc>
        <w:tc>
          <w:tcPr>
            <w:tcW w:w="340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46E196" w14:textId="77777777" w:rsidR="00D20444" w:rsidRPr="00E80F49" w:rsidRDefault="00D20444">
            <w:pPr>
              <w:pStyle w:val="TAH"/>
            </w:pPr>
            <w:r w:rsidRPr="00E80F49">
              <w:t>Three band refsens exception, victim band (Note 1)</w:t>
            </w:r>
          </w:p>
        </w:tc>
        <w:tc>
          <w:tcPr>
            <w:tcW w:w="1842"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48FF0C" w14:textId="77777777" w:rsidR="00D20444" w:rsidRPr="00E80F49" w:rsidRDefault="00D20444">
            <w:pPr>
              <w:pStyle w:val="TAH"/>
            </w:pPr>
            <w:r w:rsidRPr="00E80F49">
              <w:rPr>
                <w:lang w:eastAsia="en-US"/>
              </w:rPr>
              <w:t>Requirement coverage (Note 1)</w:t>
            </w:r>
          </w:p>
        </w:tc>
        <w:tc>
          <w:tcPr>
            <w:tcW w:w="1701" w:type="dxa"/>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D5B1C" w14:textId="77777777" w:rsidR="00D20444" w:rsidRPr="00E80F49" w:rsidRDefault="00D20444">
            <w:pPr>
              <w:pStyle w:val="TAH"/>
            </w:pPr>
            <w:r w:rsidRPr="00E80F49">
              <w:t>Test point analysis updated</w:t>
            </w:r>
          </w:p>
        </w:tc>
      </w:tr>
      <w:tr w:rsidR="00D20444" w:rsidRPr="00E80F49" w14:paraId="06D70325" w14:textId="77777777" w:rsidTr="005567FF">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vAlign w:val="center"/>
            <w:hideMark/>
          </w:tcPr>
          <w:p w14:paraId="0B7788CA" w14:textId="77777777" w:rsidR="00D20444" w:rsidRPr="00E80F49" w:rsidRDefault="00D20444">
            <w:pPr>
              <w:pStyle w:val="TAC"/>
              <w:rPr>
                <w:color w:val="000000"/>
              </w:rPr>
            </w:pPr>
            <w:r w:rsidRPr="00E80F49">
              <w:rPr>
                <w:rFonts w:eastAsia="SimSun"/>
                <w:lang w:eastAsia="zh-CN"/>
              </w:rPr>
              <w:t>CA_n26A-n66A-n70A</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03C76210" w14:textId="77777777" w:rsidR="00D20444" w:rsidRPr="00E80F49" w:rsidRDefault="00D20444">
            <w:pPr>
              <w:pStyle w:val="TAC"/>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1309A787"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746CA3DB" w14:textId="77777777" w:rsidR="00D20444" w:rsidRPr="00E80F49" w:rsidRDefault="00D20444">
            <w:pPr>
              <w:pStyle w:val="TAC"/>
              <w:rPr>
                <w:color w:val="000000"/>
              </w:rPr>
            </w:pPr>
            <w:r w:rsidRPr="00E80F49">
              <w:rPr>
                <w:rFonts w:eastAsia="SimSun"/>
                <w:lang w:eastAsia="zh-CN"/>
              </w:rPr>
              <w:t>RAN5#94-e</w:t>
            </w:r>
          </w:p>
        </w:tc>
      </w:tr>
      <w:tr w:rsidR="005567FF" w:rsidRPr="00AE4EAF" w14:paraId="524460FA"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vAlign w:val="center"/>
          </w:tcPr>
          <w:p w14:paraId="0848E650" w14:textId="77777777" w:rsidR="005567FF" w:rsidRPr="00AE4EAF" w:rsidRDefault="005567FF" w:rsidP="00E71846">
            <w:pPr>
              <w:pStyle w:val="TAC"/>
              <w:rPr>
                <w:rFonts w:eastAsia="SimSun"/>
                <w:lang w:eastAsia="zh-CN"/>
              </w:rPr>
            </w:pPr>
            <w:r w:rsidRPr="00AE4EAF">
              <w:rPr>
                <w:rFonts w:eastAsia="SimSun"/>
                <w:lang w:eastAsia="zh-CN"/>
              </w:rPr>
              <w:t>CA_n26A-n66(2A)-n70A</w:t>
            </w:r>
          </w:p>
        </w:tc>
        <w:tc>
          <w:tcPr>
            <w:tcW w:w="3402" w:type="dxa"/>
            <w:gridSpan w:val="2"/>
            <w:tcBorders>
              <w:top w:val="single" w:sz="4" w:space="0" w:color="auto"/>
              <w:left w:val="single" w:sz="4" w:space="0" w:color="auto"/>
              <w:bottom w:val="single" w:sz="4" w:space="0" w:color="auto"/>
              <w:right w:val="single" w:sz="4" w:space="0" w:color="auto"/>
            </w:tcBorders>
            <w:vAlign w:val="center"/>
          </w:tcPr>
          <w:p w14:paraId="6FB84F18" w14:textId="77777777" w:rsidR="005567FF" w:rsidRPr="00AE4EAF" w:rsidRDefault="005567FF" w:rsidP="00E71846">
            <w:pPr>
              <w:pStyle w:val="TAC"/>
            </w:pPr>
            <w:r w:rsidRPr="00AE4EAF">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0CBF493A"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168F324"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D20444" w:rsidRPr="00E80F49" w14:paraId="60303780" w14:textId="77777777" w:rsidTr="005567FF">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vAlign w:val="center"/>
            <w:hideMark/>
          </w:tcPr>
          <w:p w14:paraId="01A05C37" w14:textId="77777777" w:rsidR="00D20444" w:rsidRPr="00E80F49" w:rsidRDefault="00D20444">
            <w:pPr>
              <w:pStyle w:val="TAC"/>
            </w:pPr>
            <w:r w:rsidRPr="00E80F49">
              <w:rPr>
                <w:rFonts w:eastAsia="SimSun"/>
                <w:lang w:eastAsia="zh-CN"/>
              </w:rPr>
              <w:t>CA_n29A-n66A-n70A</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7FFE5F2D" w14:textId="77777777" w:rsidR="00D20444" w:rsidRPr="00E80F49" w:rsidRDefault="00D20444">
            <w:pPr>
              <w:pStyle w:val="TAC"/>
              <w:rPr>
                <w:lang w:eastAsia="ja-JP"/>
              </w:rPr>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5C964033" w14:textId="77777777" w:rsidR="00D20444" w:rsidRPr="00E80F49" w:rsidRDefault="00D20444">
            <w:pPr>
              <w:pStyle w:val="TAC"/>
              <w:rPr>
                <w:lang w:eastAsia="ja-JP"/>
              </w:rPr>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0B29DDD7" w14:textId="77777777" w:rsidR="00D20444" w:rsidRPr="00E80F49" w:rsidRDefault="00D20444">
            <w:pPr>
              <w:pStyle w:val="TAC"/>
              <w:rPr>
                <w:lang w:eastAsia="sv-SE"/>
              </w:rPr>
            </w:pPr>
            <w:r w:rsidRPr="00E80F49">
              <w:rPr>
                <w:rFonts w:eastAsia="SimSun"/>
                <w:lang w:eastAsia="zh-CN"/>
              </w:rPr>
              <w:t>RAN5#89-e</w:t>
            </w:r>
          </w:p>
        </w:tc>
      </w:tr>
      <w:tr w:rsidR="005567FF" w:rsidRPr="00AE4EAF" w14:paraId="0AA5DE23"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56929F11" w14:textId="77777777" w:rsidR="005567FF" w:rsidRPr="00AE4EAF" w:rsidRDefault="005567FF" w:rsidP="00E71846">
            <w:pPr>
              <w:pStyle w:val="TAC"/>
              <w:rPr>
                <w:rFonts w:eastAsia="SimSun"/>
                <w:lang w:eastAsia="zh-CN"/>
              </w:rPr>
            </w:pPr>
            <w:r w:rsidRPr="00AE4EAF">
              <w:t>CA_n48A-n66A-n71(2A)</w:t>
            </w:r>
          </w:p>
        </w:tc>
        <w:tc>
          <w:tcPr>
            <w:tcW w:w="3402" w:type="dxa"/>
            <w:gridSpan w:val="2"/>
            <w:tcBorders>
              <w:top w:val="single" w:sz="4" w:space="0" w:color="auto"/>
              <w:left w:val="single" w:sz="4" w:space="0" w:color="auto"/>
              <w:bottom w:val="single" w:sz="4" w:space="0" w:color="auto"/>
              <w:right w:val="single" w:sz="4" w:space="0" w:color="auto"/>
            </w:tcBorders>
          </w:tcPr>
          <w:p w14:paraId="51ED251E"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11B5D6DA"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80032B4"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5A524274"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1847A7C7" w14:textId="77777777" w:rsidR="005567FF" w:rsidRPr="00AE4EAF" w:rsidRDefault="005567FF" w:rsidP="00E71846">
            <w:pPr>
              <w:pStyle w:val="TAC"/>
              <w:rPr>
                <w:rFonts w:eastAsia="SimSun"/>
                <w:lang w:eastAsia="zh-CN"/>
              </w:rPr>
            </w:pPr>
            <w:r w:rsidRPr="00AE4EAF">
              <w:t>CA_n48A-n66(2A)-n70A</w:t>
            </w:r>
          </w:p>
        </w:tc>
        <w:tc>
          <w:tcPr>
            <w:tcW w:w="3402" w:type="dxa"/>
            <w:gridSpan w:val="2"/>
            <w:tcBorders>
              <w:top w:val="single" w:sz="4" w:space="0" w:color="auto"/>
              <w:left w:val="single" w:sz="4" w:space="0" w:color="auto"/>
              <w:bottom w:val="single" w:sz="4" w:space="0" w:color="auto"/>
              <w:right w:val="single" w:sz="4" w:space="0" w:color="auto"/>
            </w:tcBorders>
          </w:tcPr>
          <w:p w14:paraId="0FFC4693"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5C2C419A"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28DDA6BC"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45E1DF7D"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20CC32E9" w14:textId="77777777" w:rsidR="005567FF" w:rsidRPr="00AE4EAF" w:rsidRDefault="005567FF" w:rsidP="00E71846">
            <w:pPr>
              <w:pStyle w:val="TAC"/>
              <w:rPr>
                <w:rFonts w:eastAsia="SimSun"/>
                <w:lang w:eastAsia="zh-CN"/>
              </w:rPr>
            </w:pPr>
            <w:r w:rsidRPr="00AE4EAF">
              <w:t>CA_n48A-n66(2A)-n71A</w:t>
            </w:r>
          </w:p>
        </w:tc>
        <w:tc>
          <w:tcPr>
            <w:tcW w:w="3402" w:type="dxa"/>
            <w:gridSpan w:val="2"/>
            <w:tcBorders>
              <w:top w:val="single" w:sz="4" w:space="0" w:color="auto"/>
              <w:left w:val="single" w:sz="4" w:space="0" w:color="auto"/>
              <w:bottom w:val="single" w:sz="4" w:space="0" w:color="auto"/>
              <w:right w:val="single" w:sz="4" w:space="0" w:color="auto"/>
            </w:tcBorders>
          </w:tcPr>
          <w:p w14:paraId="54C9D528"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5E03486E"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EFE8930"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64B6F8BE"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05478B37" w14:textId="77777777" w:rsidR="005567FF" w:rsidRPr="00AE4EAF" w:rsidRDefault="005567FF" w:rsidP="00E71846">
            <w:pPr>
              <w:pStyle w:val="TAC"/>
              <w:rPr>
                <w:rFonts w:eastAsia="SimSun"/>
                <w:lang w:eastAsia="zh-CN"/>
              </w:rPr>
            </w:pPr>
            <w:r w:rsidRPr="00AE4EAF">
              <w:t>CA_n48A-n70A-n71(2A)</w:t>
            </w:r>
          </w:p>
        </w:tc>
        <w:tc>
          <w:tcPr>
            <w:tcW w:w="3402" w:type="dxa"/>
            <w:gridSpan w:val="2"/>
            <w:tcBorders>
              <w:top w:val="single" w:sz="4" w:space="0" w:color="auto"/>
              <w:left w:val="single" w:sz="4" w:space="0" w:color="auto"/>
              <w:bottom w:val="single" w:sz="4" w:space="0" w:color="auto"/>
              <w:right w:val="single" w:sz="4" w:space="0" w:color="auto"/>
            </w:tcBorders>
          </w:tcPr>
          <w:p w14:paraId="24B4776D"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A565E26"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E66B192"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5FD4B134"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5A716E88" w14:textId="77777777" w:rsidR="005567FF" w:rsidRPr="00AE4EAF" w:rsidRDefault="005567FF" w:rsidP="00E71846">
            <w:pPr>
              <w:pStyle w:val="TAC"/>
              <w:rPr>
                <w:rFonts w:eastAsia="SimSun"/>
                <w:lang w:eastAsia="zh-CN"/>
              </w:rPr>
            </w:pPr>
            <w:r w:rsidRPr="00AE4EAF">
              <w:t>CA_n48B-n66A-n70A</w:t>
            </w:r>
          </w:p>
        </w:tc>
        <w:tc>
          <w:tcPr>
            <w:tcW w:w="3402" w:type="dxa"/>
            <w:gridSpan w:val="2"/>
            <w:tcBorders>
              <w:top w:val="single" w:sz="4" w:space="0" w:color="auto"/>
              <w:left w:val="single" w:sz="4" w:space="0" w:color="auto"/>
              <w:bottom w:val="single" w:sz="4" w:space="0" w:color="auto"/>
              <w:right w:val="single" w:sz="4" w:space="0" w:color="auto"/>
            </w:tcBorders>
          </w:tcPr>
          <w:p w14:paraId="4CAA4B9F"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C23E209"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7A353DA"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5AD0B1D0"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7D9EFE04" w14:textId="77777777" w:rsidR="005567FF" w:rsidRPr="00AE4EAF" w:rsidRDefault="005567FF" w:rsidP="00E71846">
            <w:pPr>
              <w:pStyle w:val="TAC"/>
              <w:rPr>
                <w:rFonts w:eastAsia="SimSun"/>
                <w:lang w:eastAsia="zh-CN"/>
              </w:rPr>
            </w:pPr>
            <w:r w:rsidRPr="00AE4EAF">
              <w:t>CA_n48B-n66A-n71A</w:t>
            </w:r>
          </w:p>
        </w:tc>
        <w:tc>
          <w:tcPr>
            <w:tcW w:w="3402" w:type="dxa"/>
            <w:gridSpan w:val="2"/>
            <w:tcBorders>
              <w:top w:val="single" w:sz="4" w:space="0" w:color="auto"/>
              <w:left w:val="single" w:sz="4" w:space="0" w:color="auto"/>
              <w:bottom w:val="single" w:sz="4" w:space="0" w:color="auto"/>
              <w:right w:val="single" w:sz="4" w:space="0" w:color="auto"/>
            </w:tcBorders>
          </w:tcPr>
          <w:p w14:paraId="5783CF65"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76B83DEA"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52C2D40"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5645429C"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13424FEF" w14:textId="77777777" w:rsidR="005567FF" w:rsidRPr="00AE4EAF" w:rsidRDefault="005567FF" w:rsidP="00E71846">
            <w:pPr>
              <w:pStyle w:val="TAC"/>
              <w:rPr>
                <w:rFonts w:eastAsia="SimSun"/>
                <w:lang w:eastAsia="zh-CN"/>
              </w:rPr>
            </w:pPr>
            <w:r w:rsidRPr="00AE4EAF">
              <w:t>CA_n48B-n70A-n71A</w:t>
            </w:r>
          </w:p>
        </w:tc>
        <w:tc>
          <w:tcPr>
            <w:tcW w:w="3402" w:type="dxa"/>
            <w:gridSpan w:val="2"/>
            <w:tcBorders>
              <w:top w:val="single" w:sz="4" w:space="0" w:color="auto"/>
              <w:left w:val="single" w:sz="4" w:space="0" w:color="auto"/>
              <w:bottom w:val="single" w:sz="4" w:space="0" w:color="auto"/>
              <w:right w:val="single" w:sz="4" w:space="0" w:color="auto"/>
            </w:tcBorders>
          </w:tcPr>
          <w:p w14:paraId="72012F5B"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282A45B"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8E7F8EB"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1DC83D3A"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3A194273" w14:textId="77777777" w:rsidR="005567FF" w:rsidRPr="00AE4EAF" w:rsidRDefault="005567FF" w:rsidP="00E71846">
            <w:pPr>
              <w:pStyle w:val="TAC"/>
              <w:rPr>
                <w:rFonts w:eastAsia="SimSun"/>
                <w:lang w:eastAsia="zh-CN"/>
              </w:rPr>
            </w:pPr>
            <w:r w:rsidRPr="00AE4EAF">
              <w:t>CA_n48(2A)-n66A-n70A</w:t>
            </w:r>
          </w:p>
        </w:tc>
        <w:tc>
          <w:tcPr>
            <w:tcW w:w="3402" w:type="dxa"/>
            <w:gridSpan w:val="2"/>
            <w:tcBorders>
              <w:top w:val="single" w:sz="4" w:space="0" w:color="auto"/>
              <w:left w:val="single" w:sz="4" w:space="0" w:color="auto"/>
              <w:bottom w:val="single" w:sz="4" w:space="0" w:color="auto"/>
              <w:right w:val="single" w:sz="4" w:space="0" w:color="auto"/>
            </w:tcBorders>
          </w:tcPr>
          <w:p w14:paraId="7616FF34"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6B496E64"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B1CDFF2"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2A4A2B80"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25E1ACB8" w14:textId="77777777" w:rsidR="005567FF" w:rsidRPr="00AE4EAF" w:rsidRDefault="005567FF" w:rsidP="00E71846">
            <w:pPr>
              <w:pStyle w:val="TAC"/>
              <w:rPr>
                <w:rFonts w:eastAsia="SimSun"/>
                <w:lang w:eastAsia="zh-CN"/>
              </w:rPr>
            </w:pPr>
            <w:r w:rsidRPr="00AE4EAF">
              <w:t>CA_n48(2A)-n66A-n71A</w:t>
            </w:r>
          </w:p>
        </w:tc>
        <w:tc>
          <w:tcPr>
            <w:tcW w:w="3402" w:type="dxa"/>
            <w:gridSpan w:val="2"/>
            <w:tcBorders>
              <w:top w:val="single" w:sz="4" w:space="0" w:color="auto"/>
              <w:left w:val="single" w:sz="4" w:space="0" w:color="auto"/>
              <w:bottom w:val="single" w:sz="4" w:space="0" w:color="auto"/>
              <w:right w:val="single" w:sz="4" w:space="0" w:color="auto"/>
            </w:tcBorders>
          </w:tcPr>
          <w:p w14:paraId="5DABCFBB"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234D1E50"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6090B3AF"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5567FF" w:rsidRPr="00AE4EAF" w14:paraId="36C241B3" w14:textId="77777777" w:rsidTr="005567FF">
        <w:trPr>
          <w:gridBefore w:val="1"/>
          <w:wBefore w:w="62" w:type="dxa"/>
          <w:jc w:val="center"/>
        </w:trPr>
        <w:tc>
          <w:tcPr>
            <w:tcW w:w="3256" w:type="dxa"/>
            <w:gridSpan w:val="2"/>
            <w:tcBorders>
              <w:top w:val="single" w:sz="4" w:space="0" w:color="auto"/>
              <w:left w:val="single" w:sz="4" w:space="0" w:color="auto"/>
              <w:bottom w:val="single" w:sz="4" w:space="0" w:color="auto"/>
              <w:right w:val="single" w:sz="4" w:space="0" w:color="auto"/>
            </w:tcBorders>
          </w:tcPr>
          <w:p w14:paraId="7A7388B1" w14:textId="77777777" w:rsidR="005567FF" w:rsidRPr="00AE4EAF" w:rsidRDefault="005567FF" w:rsidP="00E71846">
            <w:pPr>
              <w:pStyle w:val="TAC"/>
              <w:rPr>
                <w:rFonts w:eastAsia="SimSun"/>
                <w:lang w:eastAsia="zh-CN"/>
              </w:rPr>
            </w:pPr>
            <w:r w:rsidRPr="00AE4EAF">
              <w:t>CA_n48(2A)-n70A-n71A</w:t>
            </w:r>
          </w:p>
        </w:tc>
        <w:tc>
          <w:tcPr>
            <w:tcW w:w="3402" w:type="dxa"/>
            <w:gridSpan w:val="2"/>
            <w:tcBorders>
              <w:top w:val="single" w:sz="4" w:space="0" w:color="auto"/>
              <w:left w:val="single" w:sz="4" w:space="0" w:color="auto"/>
              <w:bottom w:val="single" w:sz="4" w:space="0" w:color="auto"/>
              <w:right w:val="single" w:sz="4" w:space="0" w:color="auto"/>
            </w:tcBorders>
          </w:tcPr>
          <w:p w14:paraId="3D4FDB2C" w14:textId="77777777" w:rsidR="005567FF" w:rsidRPr="00AE4EAF" w:rsidRDefault="005567FF" w:rsidP="00E71846">
            <w:pPr>
              <w:pStyle w:val="TAC"/>
            </w:pPr>
            <w:r w:rsidRPr="00AE4EAF">
              <w:t>-</w:t>
            </w:r>
          </w:p>
        </w:tc>
        <w:tc>
          <w:tcPr>
            <w:tcW w:w="1842" w:type="dxa"/>
            <w:gridSpan w:val="2"/>
            <w:tcBorders>
              <w:top w:val="single" w:sz="4" w:space="0" w:color="auto"/>
              <w:left w:val="single" w:sz="4" w:space="0" w:color="auto"/>
              <w:bottom w:val="single" w:sz="4" w:space="0" w:color="auto"/>
              <w:right w:val="single" w:sz="4" w:space="0" w:color="auto"/>
            </w:tcBorders>
            <w:vAlign w:val="center"/>
          </w:tcPr>
          <w:p w14:paraId="3B97FDFA" w14:textId="77777777" w:rsidR="005567FF" w:rsidRPr="00AE4EAF" w:rsidRDefault="005567FF" w:rsidP="00E71846">
            <w:pPr>
              <w:pStyle w:val="TAC"/>
            </w:pPr>
            <w:r w:rsidRPr="00AE4EAF">
              <w:t>NE</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50F7353D" w14:textId="77777777" w:rsidR="005567FF" w:rsidRPr="00AE4EAF" w:rsidRDefault="005567FF" w:rsidP="00E71846">
            <w:pPr>
              <w:pStyle w:val="TAC"/>
              <w:rPr>
                <w:rFonts w:eastAsia="SimSun"/>
                <w:lang w:eastAsia="zh-CN"/>
              </w:rPr>
            </w:pPr>
            <w:r w:rsidRPr="00AE4EAF">
              <w:rPr>
                <w:rFonts w:eastAsia="SimSun"/>
                <w:lang w:eastAsia="zh-CN"/>
              </w:rPr>
              <w:t>RAN5#96-e</w:t>
            </w:r>
          </w:p>
        </w:tc>
      </w:tr>
      <w:tr w:rsidR="00D20444" w:rsidRPr="00E80F49" w14:paraId="6A74404C" w14:textId="77777777" w:rsidTr="005567FF">
        <w:trPr>
          <w:gridAfter w:val="1"/>
          <w:wAfter w:w="62" w:type="dxa"/>
          <w:jc w:val="center"/>
        </w:trPr>
        <w:tc>
          <w:tcPr>
            <w:tcW w:w="3256" w:type="dxa"/>
            <w:gridSpan w:val="2"/>
            <w:tcBorders>
              <w:top w:val="single" w:sz="4" w:space="0" w:color="auto"/>
              <w:left w:val="single" w:sz="4" w:space="0" w:color="auto"/>
              <w:bottom w:val="single" w:sz="4" w:space="0" w:color="auto"/>
              <w:right w:val="single" w:sz="4" w:space="0" w:color="auto"/>
            </w:tcBorders>
            <w:vAlign w:val="center"/>
            <w:hideMark/>
          </w:tcPr>
          <w:p w14:paraId="34CE24C2" w14:textId="5318232D" w:rsidR="00D20444" w:rsidRPr="00E80F49" w:rsidRDefault="00D20444">
            <w:pPr>
              <w:pStyle w:val="TAC"/>
              <w:rPr>
                <w:rFonts w:eastAsia="SimSun"/>
                <w:lang w:eastAsia="zh-CN"/>
              </w:rPr>
            </w:pPr>
            <w:r w:rsidRPr="00E80F49">
              <w:rPr>
                <w:color w:val="000000"/>
              </w:rPr>
              <w:t>CA_n66A-n70A-n71A</w:t>
            </w:r>
          </w:p>
        </w:tc>
        <w:tc>
          <w:tcPr>
            <w:tcW w:w="3402" w:type="dxa"/>
            <w:gridSpan w:val="2"/>
            <w:tcBorders>
              <w:top w:val="single" w:sz="4" w:space="0" w:color="auto"/>
              <w:left w:val="single" w:sz="4" w:space="0" w:color="auto"/>
              <w:bottom w:val="single" w:sz="4" w:space="0" w:color="auto"/>
              <w:right w:val="single" w:sz="4" w:space="0" w:color="auto"/>
            </w:tcBorders>
            <w:vAlign w:val="center"/>
            <w:hideMark/>
          </w:tcPr>
          <w:p w14:paraId="6364F899" w14:textId="77777777" w:rsidR="00D20444" w:rsidRPr="00E80F49" w:rsidRDefault="00D20444">
            <w:pPr>
              <w:pStyle w:val="TAC"/>
              <w:rPr>
                <w:lang w:eastAsia="sv-SE"/>
              </w:rPr>
            </w:pPr>
            <w:r w:rsidRPr="00E80F49">
              <w:sym w:font="Symbol" w:char="F02D"/>
            </w:r>
          </w:p>
        </w:tc>
        <w:tc>
          <w:tcPr>
            <w:tcW w:w="1842" w:type="dxa"/>
            <w:gridSpan w:val="2"/>
            <w:tcBorders>
              <w:top w:val="single" w:sz="4" w:space="0" w:color="auto"/>
              <w:left w:val="single" w:sz="4" w:space="0" w:color="auto"/>
              <w:bottom w:val="single" w:sz="4" w:space="0" w:color="auto"/>
              <w:right w:val="single" w:sz="4" w:space="0" w:color="auto"/>
            </w:tcBorders>
            <w:vAlign w:val="center"/>
            <w:hideMark/>
          </w:tcPr>
          <w:p w14:paraId="33A1E26B" w14:textId="77777777" w:rsidR="00D20444" w:rsidRPr="00E80F49" w:rsidRDefault="00D20444">
            <w:pPr>
              <w:pStyle w:val="TAC"/>
            </w:pPr>
            <w:r w:rsidRPr="00E80F49">
              <w:t>NE</w:t>
            </w:r>
          </w:p>
        </w:tc>
        <w:tc>
          <w:tcPr>
            <w:tcW w:w="1701" w:type="dxa"/>
            <w:gridSpan w:val="2"/>
            <w:tcBorders>
              <w:top w:val="single" w:sz="4" w:space="0" w:color="auto"/>
              <w:left w:val="single" w:sz="4" w:space="0" w:color="auto"/>
              <w:bottom w:val="single" w:sz="4" w:space="0" w:color="auto"/>
              <w:right w:val="single" w:sz="4" w:space="0" w:color="auto"/>
            </w:tcBorders>
            <w:vAlign w:val="center"/>
            <w:hideMark/>
          </w:tcPr>
          <w:p w14:paraId="6477FEBB" w14:textId="77777777" w:rsidR="00D20444" w:rsidRPr="00E80F49" w:rsidRDefault="00D20444">
            <w:pPr>
              <w:pStyle w:val="TAC"/>
              <w:rPr>
                <w:rFonts w:eastAsia="SimSun"/>
                <w:lang w:eastAsia="zh-CN"/>
              </w:rPr>
            </w:pPr>
            <w:r w:rsidRPr="00E80F49">
              <w:rPr>
                <w:color w:val="000000"/>
              </w:rPr>
              <w:t>RAN5#87-e</w:t>
            </w:r>
          </w:p>
        </w:tc>
      </w:tr>
      <w:tr w:rsidR="00D20444" w:rsidRPr="00E80F49" w14:paraId="51CC7F6D" w14:textId="77777777" w:rsidTr="005567FF">
        <w:trPr>
          <w:gridAfter w:val="1"/>
          <w:wAfter w:w="62" w:type="dxa"/>
          <w:jc w:val="center"/>
        </w:trPr>
        <w:tc>
          <w:tcPr>
            <w:tcW w:w="10201" w:type="dxa"/>
            <w:gridSpan w:val="8"/>
            <w:tcBorders>
              <w:top w:val="single" w:sz="4" w:space="0" w:color="auto"/>
              <w:left w:val="single" w:sz="4" w:space="0" w:color="auto"/>
              <w:bottom w:val="single" w:sz="4" w:space="0" w:color="auto"/>
              <w:right w:val="single" w:sz="4" w:space="0" w:color="auto"/>
            </w:tcBorders>
            <w:vAlign w:val="center"/>
            <w:hideMark/>
          </w:tcPr>
          <w:p w14:paraId="08D380D3" w14:textId="77777777" w:rsidR="00D20444" w:rsidRPr="00E80F49" w:rsidRDefault="00D20444">
            <w:pPr>
              <w:pStyle w:val="TAN"/>
              <w:rPr>
                <w:lang w:eastAsia="sv-SE"/>
              </w:rPr>
            </w:pPr>
            <w:r w:rsidRPr="00E80F49">
              <w:t>NOTE 1:</w:t>
            </w:r>
            <w:r w:rsidRPr="00E80F49">
              <w:tab/>
              <w:t>Notations used</w:t>
            </w:r>
          </w:p>
          <w:p w14:paraId="3501D0A1" w14:textId="77777777" w:rsidR="00D20444" w:rsidRPr="00E80F49" w:rsidRDefault="00D20444">
            <w:pPr>
              <w:pStyle w:val="TAN"/>
              <w:ind w:left="993" w:firstLine="0"/>
            </w:pPr>
            <w:r w:rsidRPr="00E80F49">
              <w:t>NE: Non-exception as defined in TS 38.101-1 [5], meaning single carrier NR requirements apply.</w:t>
            </w:r>
          </w:p>
          <w:p w14:paraId="21AD9040" w14:textId="77777777" w:rsidR="00D20444" w:rsidRPr="00E80F49" w:rsidRDefault="00D20444">
            <w:pPr>
              <w:pStyle w:val="TAN"/>
              <w:ind w:left="993" w:firstLine="0"/>
            </w:pPr>
            <w:r w:rsidRPr="00E80F49">
              <w:t>HD: UL Harmonic Distortion, as defined in TS 38.101-1 [5], 7.3A.4</w:t>
            </w:r>
          </w:p>
          <w:p w14:paraId="1A839FF9" w14:textId="77777777" w:rsidR="00D20444" w:rsidRPr="00E80F49" w:rsidRDefault="00D20444">
            <w:pPr>
              <w:pStyle w:val="TAN"/>
              <w:ind w:left="993" w:firstLine="0"/>
            </w:pPr>
            <w:r w:rsidRPr="00E80F49">
              <w:t>HM: RX Harmonic Mixing, as defined in TS 38.101-1 [5], 7.3A.4</w:t>
            </w:r>
          </w:p>
          <w:p w14:paraId="469CDA30" w14:textId="77777777" w:rsidR="00D20444" w:rsidRPr="00E80F49" w:rsidRDefault="00D20444">
            <w:pPr>
              <w:pStyle w:val="TAN"/>
              <w:ind w:left="993" w:firstLine="0"/>
            </w:pPr>
            <w:r w:rsidRPr="00E80F49">
              <w:t>IMD: Intermodulation Distortion, as defined in TS 38.101-1 [5], 7.3A.5</w:t>
            </w:r>
          </w:p>
          <w:p w14:paraId="0A6B4F43" w14:textId="77777777" w:rsidR="00D20444" w:rsidRPr="00E80F49" w:rsidRDefault="00D20444">
            <w:pPr>
              <w:pStyle w:val="TAN"/>
              <w:ind w:left="993" w:firstLine="0"/>
            </w:pPr>
            <w:r w:rsidRPr="00E80F49">
              <w:t>CBI: Cross Band Isolation, as defined in TS 38.101-1 [5], 7.3A.6</w:t>
            </w:r>
          </w:p>
        </w:tc>
      </w:tr>
    </w:tbl>
    <w:p w14:paraId="2D415A61" w14:textId="77777777" w:rsidR="00D20444" w:rsidRPr="00E80F49" w:rsidRDefault="00D20444" w:rsidP="00D20444">
      <w:pPr>
        <w:rPr>
          <w:rFonts w:eastAsia="Malgun Gothic"/>
          <w:lang w:eastAsia="en-US"/>
        </w:rPr>
      </w:pPr>
    </w:p>
    <w:p w14:paraId="3F3516A7" w14:textId="77777777" w:rsidR="00D20444" w:rsidRPr="00E80F49" w:rsidRDefault="00D20444" w:rsidP="00D20444">
      <w:pPr>
        <w:pStyle w:val="TH"/>
        <w:rPr>
          <w:rFonts w:eastAsia="Malgun Gothic"/>
          <w:lang w:eastAsia="en-US"/>
        </w:rPr>
      </w:pPr>
      <w:r w:rsidRPr="00E80F49">
        <w:t>Table 4.1.3.1-4: Reference Sensitivity test cases per CA configuration (four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E80F49" w14:paraId="1183795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B2CF38" w14:textId="77777777" w:rsidR="00D20444" w:rsidRPr="00E80F49" w:rsidRDefault="00D20444">
            <w:pPr>
              <w:pStyle w:val="TAH"/>
              <w:rPr>
                <w:lang w:eastAsia="sv-SE"/>
              </w:rPr>
            </w:pPr>
            <w:r w:rsidRPr="00E80F49">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C48D48" w14:textId="77777777" w:rsidR="00D20444" w:rsidRPr="00E80F49" w:rsidRDefault="00D20444">
            <w:pPr>
              <w:pStyle w:val="TAH"/>
            </w:pPr>
            <w:r w:rsidRPr="00E80F49">
              <w:t>Four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6CD967" w14:textId="77777777" w:rsidR="00D20444" w:rsidRPr="00E80F49" w:rsidRDefault="00D20444">
            <w:pPr>
              <w:pStyle w:val="TAH"/>
            </w:pPr>
            <w:r w:rsidRPr="00E80F49">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DCFA85" w14:textId="77777777" w:rsidR="00D20444" w:rsidRPr="00E80F49" w:rsidRDefault="00D20444">
            <w:pPr>
              <w:pStyle w:val="TAH"/>
            </w:pPr>
            <w:r w:rsidRPr="00E80F49">
              <w:t>Test point analysis updated</w:t>
            </w:r>
          </w:p>
        </w:tc>
      </w:tr>
      <w:tr w:rsidR="00D20444" w:rsidRPr="00E80F49" w14:paraId="37E6FCE8"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7BD2BAD8" w14:textId="38FF34D7" w:rsidR="00D20444" w:rsidRPr="00E80F49" w:rsidRDefault="00D20444">
            <w:pPr>
              <w:pStyle w:val="TAC"/>
            </w:pPr>
            <w:r w:rsidRPr="00E80F49">
              <w:rPr>
                <w:color w:val="000000"/>
              </w:rPr>
              <w:t>TBD</w:t>
            </w:r>
          </w:p>
        </w:tc>
        <w:tc>
          <w:tcPr>
            <w:tcW w:w="3402" w:type="dxa"/>
            <w:tcBorders>
              <w:top w:val="single" w:sz="4" w:space="0" w:color="auto"/>
              <w:left w:val="single" w:sz="4" w:space="0" w:color="auto"/>
              <w:bottom w:val="single" w:sz="4" w:space="0" w:color="auto"/>
              <w:right w:val="single" w:sz="4" w:space="0" w:color="auto"/>
            </w:tcBorders>
            <w:hideMark/>
          </w:tcPr>
          <w:p w14:paraId="5E56F22B" w14:textId="77777777" w:rsidR="00D20444" w:rsidRPr="00E80F49" w:rsidRDefault="00D20444">
            <w:pPr>
              <w:pStyle w:val="TAC"/>
              <w:rPr>
                <w:lang w:eastAsia="ja-JP"/>
              </w:rPr>
            </w:pPr>
            <w:r w:rsidRPr="00E80F49">
              <w:sym w:font="Symbol" w:char="F02D"/>
            </w:r>
          </w:p>
        </w:tc>
        <w:tc>
          <w:tcPr>
            <w:tcW w:w="1842" w:type="dxa"/>
            <w:tcBorders>
              <w:top w:val="single" w:sz="4" w:space="0" w:color="auto"/>
              <w:left w:val="single" w:sz="4" w:space="0" w:color="auto"/>
              <w:bottom w:val="single" w:sz="4" w:space="0" w:color="auto"/>
              <w:right w:val="single" w:sz="4" w:space="0" w:color="auto"/>
            </w:tcBorders>
            <w:hideMark/>
          </w:tcPr>
          <w:p w14:paraId="489545A5" w14:textId="3B73335F" w:rsidR="00D20444" w:rsidRPr="00E80F49" w:rsidRDefault="00D20444">
            <w:pPr>
              <w:pStyle w:val="TAC"/>
              <w:rPr>
                <w:lang w:eastAsia="ja-JP"/>
              </w:rPr>
            </w:pPr>
            <w:r w:rsidRPr="00E80F49">
              <w:rPr>
                <w:color w:val="000000"/>
              </w:rPr>
              <w:t>TBD</w:t>
            </w:r>
          </w:p>
        </w:tc>
        <w:tc>
          <w:tcPr>
            <w:tcW w:w="1701" w:type="dxa"/>
            <w:tcBorders>
              <w:top w:val="single" w:sz="4" w:space="0" w:color="auto"/>
              <w:left w:val="single" w:sz="4" w:space="0" w:color="auto"/>
              <w:bottom w:val="single" w:sz="4" w:space="0" w:color="auto"/>
              <w:right w:val="single" w:sz="4" w:space="0" w:color="auto"/>
            </w:tcBorders>
            <w:hideMark/>
          </w:tcPr>
          <w:p w14:paraId="219DA59B" w14:textId="29D8C7BB" w:rsidR="00D20444" w:rsidRPr="00E80F49" w:rsidRDefault="00D20444">
            <w:pPr>
              <w:pStyle w:val="TAC"/>
              <w:rPr>
                <w:lang w:eastAsia="sv-SE"/>
              </w:rPr>
            </w:pPr>
            <w:r w:rsidRPr="00E80F49">
              <w:rPr>
                <w:color w:val="000000"/>
              </w:rPr>
              <w:t>TBD</w:t>
            </w:r>
          </w:p>
        </w:tc>
      </w:tr>
      <w:tr w:rsidR="00D20444" w:rsidRPr="00E80F49" w14:paraId="7C1D25BC"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338122B4" w14:textId="77777777" w:rsidR="00D20444" w:rsidRPr="00E80F49" w:rsidRDefault="00D20444">
            <w:pPr>
              <w:pStyle w:val="TAN"/>
              <w:rPr>
                <w:color w:val="000000"/>
              </w:rPr>
            </w:pPr>
            <w:r w:rsidRPr="00E80F49">
              <w:t>NOTE 1:</w:t>
            </w:r>
            <w:r w:rsidRPr="00E80F49">
              <w:tab/>
              <w:t>No exceptions can occur for four bands.</w:t>
            </w:r>
          </w:p>
        </w:tc>
      </w:tr>
    </w:tbl>
    <w:p w14:paraId="053D8F0B" w14:textId="77777777" w:rsidR="00D20444" w:rsidRPr="00E80F49" w:rsidRDefault="00D20444" w:rsidP="00D20444">
      <w:pPr>
        <w:rPr>
          <w:rFonts w:eastAsia="Malgun Gothic"/>
          <w:lang w:eastAsia="en-US"/>
        </w:rPr>
      </w:pPr>
    </w:p>
    <w:p w14:paraId="25A54249" w14:textId="77777777" w:rsidR="00D20444" w:rsidRPr="00E80F49" w:rsidRDefault="00D20444" w:rsidP="00D20444">
      <w:pPr>
        <w:pStyle w:val="TH"/>
        <w:rPr>
          <w:rFonts w:eastAsia="Malgun Gothic"/>
          <w:lang w:eastAsia="en-US"/>
        </w:rPr>
      </w:pPr>
      <w:r w:rsidRPr="00E80F49">
        <w:t>Table 4.1.3.1-5: Reference Sensitivity test cases per CA configuration (five bands)</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6"/>
        <w:gridCol w:w="3402"/>
        <w:gridCol w:w="1842"/>
        <w:gridCol w:w="1701"/>
      </w:tblGrid>
      <w:tr w:rsidR="00D20444" w:rsidRPr="00E80F49" w14:paraId="587711BF"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ECA137" w14:textId="77777777" w:rsidR="00D20444" w:rsidRPr="00E80F49" w:rsidRDefault="00D20444">
            <w:pPr>
              <w:pStyle w:val="TAH"/>
              <w:rPr>
                <w:lang w:eastAsia="sv-SE"/>
              </w:rPr>
            </w:pPr>
            <w:r w:rsidRPr="00E80F49">
              <w:t>CA config</w:t>
            </w:r>
          </w:p>
        </w:tc>
        <w:tc>
          <w:tcPr>
            <w:tcW w:w="340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F1ABBF" w14:textId="77777777" w:rsidR="00D20444" w:rsidRPr="00E80F49" w:rsidRDefault="00D20444">
            <w:pPr>
              <w:pStyle w:val="TAH"/>
            </w:pPr>
            <w:r w:rsidRPr="00E80F49">
              <w:t>Five band refsens exception, victim band (Note 1)</w:t>
            </w:r>
          </w:p>
        </w:tc>
        <w:tc>
          <w:tcPr>
            <w:tcW w:w="1842"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56A664" w14:textId="77777777" w:rsidR="00D20444" w:rsidRPr="00E80F49" w:rsidRDefault="00D20444">
            <w:pPr>
              <w:pStyle w:val="TAH"/>
            </w:pPr>
            <w:r w:rsidRPr="00E80F49">
              <w:rPr>
                <w:lang w:eastAsia="en-US"/>
              </w:rPr>
              <w:t>Requirement coverage (Note 1)</w:t>
            </w:r>
          </w:p>
        </w:tc>
        <w:tc>
          <w:tcPr>
            <w:tcW w:w="1701" w:type="dxa"/>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3A024C" w14:textId="77777777" w:rsidR="00D20444" w:rsidRPr="00E80F49" w:rsidRDefault="00D20444">
            <w:pPr>
              <w:pStyle w:val="TAH"/>
            </w:pPr>
            <w:r w:rsidRPr="00E80F49">
              <w:t>Test point analysis updated</w:t>
            </w:r>
          </w:p>
        </w:tc>
      </w:tr>
      <w:tr w:rsidR="00D20444" w:rsidRPr="00E80F49" w14:paraId="3265BD27" w14:textId="77777777" w:rsidTr="00D20444">
        <w:trPr>
          <w:jc w:val="center"/>
        </w:trPr>
        <w:tc>
          <w:tcPr>
            <w:tcW w:w="3256" w:type="dxa"/>
            <w:tcBorders>
              <w:top w:val="single" w:sz="4" w:space="0" w:color="auto"/>
              <w:left w:val="single" w:sz="4" w:space="0" w:color="auto"/>
              <w:bottom w:val="single" w:sz="4" w:space="0" w:color="auto"/>
              <w:right w:val="single" w:sz="4" w:space="0" w:color="auto"/>
            </w:tcBorders>
            <w:vAlign w:val="center"/>
            <w:hideMark/>
          </w:tcPr>
          <w:p w14:paraId="6AF0BB34" w14:textId="52C1983D" w:rsidR="00D20444" w:rsidRPr="00E80F49" w:rsidRDefault="00D20444">
            <w:pPr>
              <w:pStyle w:val="TAC"/>
            </w:pPr>
            <w:r w:rsidRPr="00E80F49">
              <w:rPr>
                <w:color w:val="000000"/>
              </w:rPr>
              <w:t>TBD</w:t>
            </w:r>
          </w:p>
        </w:tc>
        <w:tc>
          <w:tcPr>
            <w:tcW w:w="3402" w:type="dxa"/>
            <w:tcBorders>
              <w:top w:val="single" w:sz="4" w:space="0" w:color="auto"/>
              <w:left w:val="single" w:sz="4" w:space="0" w:color="auto"/>
              <w:bottom w:val="single" w:sz="4" w:space="0" w:color="auto"/>
              <w:right w:val="single" w:sz="4" w:space="0" w:color="auto"/>
            </w:tcBorders>
            <w:hideMark/>
          </w:tcPr>
          <w:p w14:paraId="304AAC88" w14:textId="77777777" w:rsidR="00D20444" w:rsidRPr="00E80F49" w:rsidRDefault="00D20444">
            <w:pPr>
              <w:pStyle w:val="TAC"/>
              <w:rPr>
                <w:lang w:eastAsia="ja-JP"/>
              </w:rPr>
            </w:pPr>
            <w:r w:rsidRPr="00E80F49">
              <w:sym w:font="Symbol" w:char="F02D"/>
            </w:r>
          </w:p>
        </w:tc>
        <w:tc>
          <w:tcPr>
            <w:tcW w:w="1842" w:type="dxa"/>
            <w:tcBorders>
              <w:top w:val="single" w:sz="4" w:space="0" w:color="auto"/>
              <w:left w:val="single" w:sz="4" w:space="0" w:color="auto"/>
              <w:bottom w:val="single" w:sz="4" w:space="0" w:color="auto"/>
              <w:right w:val="single" w:sz="4" w:space="0" w:color="auto"/>
            </w:tcBorders>
            <w:hideMark/>
          </w:tcPr>
          <w:p w14:paraId="3BC9B3F3" w14:textId="738C7454" w:rsidR="00D20444" w:rsidRPr="00E80F49" w:rsidRDefault="00D20444">
            <w:pPr>
              <w:pStyle w:val="TAC"/>
              <w:rPr>
                <w:lang w:eastAsia="ja-JP"/>
              </w:rPr>
            </w:pPr>
            <w:r w:rsidRPr="00E80F49">
              <w:rPr>
                <w:color w:val="000000"/>
              </w:rPr>
              <w:t>TBD</w:t>
            </w:r>
          </w:p>
        </w:tc>
        <w:tc>
          <w:tcPr>
            <w:tcW w:w="1701" w:type="dxa"/>
            <w:tcBorders>
              <w:top w:val="single" w:sz="4" w:space="0" w:color="auto"/>
              <w:left w:val="single" w:sz="4" w:space="0" w:color="auto"/>
              <w:bottom w:val="single" w:sz="4" w:space="0" w:color="auto"/>
              <w:right w:val="single" w:sz="4" w:space="0" w:color="auto"/>
            </w:tcBorders>
            <w:hideMark/>
          </w:tcPr>
          <w:p w14:paraId="44094340" w14:textId="03BF5356" w:rsidR="00D20444" w:rsidRPr="00E80F49" w:rsidRDefault="00D20444">
            <w:pPr>
              <w:pStyle w:val="TAC"/>
              <w:rPr>
                <w:lang w:eastAsia="sv-SE"/>
              </w:rPr>
            </w:pPr>
            <w:r w:rsidRPr="00E80F49">
              <w:rPr>
                <w:color w:val="000000"/>
              </w:rPr>
              <w:t>TBD</w:t>
            </w:r>
          </w:p>
        </w:tc>
      </w:tr>
      <w:tr w:rsidR="00D20444" w:rsidRPr="00E80F49" w14:paraId="64783DE5" w14:textId="77777777" w:rsidTr="00D20444">
        <w:trPr>
          <w:jc w:val="center"/>
        </w:trPr>
        <w:tc>
          <w:tcPr>
            <w:tcW w:w="10201" w:type="dxa"/>
            <w:gridSpan w:val="4"/>
            <w:tcBorders>
              <w:top w:val="single" w:sz="4" w:space="0" w:color="auto"/>
              <w:left w:val="single" w:sz="4" w:space="0" w:color="auto"/>
              <w:bottom w:val="single" w:sz="4" w:space="0" w:color="auto"/>
              <w:right w:val="single" w:sz="4" w:space="0" w:color="auto"/>
            </w:tcBorders>
            <w:vAlign w:val="center"/>
            <w:hideMark/>
          </w:tcPr>
          <w:p w14:paraId="04163EEA" w14:textId="77777777" w:rsidR="00D20444" w:rsidRPr="00E80F49" w:rsidRDefault="00D20444">
            <w:pPr>
              <w:pStyle w:val="TAN"/>
              <w:ind w:left="993" w:hanging="963"/>
              <w:rPr>
                <w:color w:val="000000"/>
              </w:rPr>
            </w:pPr>
            <w:r w:rsidRPr="00E80F49">
              <w:t>NOTE 1:</w:t>
            </w:r>
            <w:r w:rsidRPr="00E80F49">
              <w:tab/>
              <w:t>No exceptions can occur for five bands.</w:t>
            </w:r>
          </w:p>
        </w:tc>
      </w:tr>
    </w:tbl>
    <w:p w14:paraId="73EB5E71" w14:textId="77777777" w:rsidR="00D20444" w:rsidRPr="00E80F49" w:rsidRDefault="00D20444" w:rsidP="00D20444">
      <w:pPr>
        <w:rPr>
          <w:rFonts w:eastAsia="Malgun Gothic"/>
          <w:lang w:eastAsia="en-US"/>
        </w:rPr>
      </w:pPr>
    </w:p>
    <w:p w14:paraId="2793169B" w14:textId="77777777" w:rsidR="00D20444" w:rsidRPr="00E80F49" w:rsidRDefault="00D20444" w:rsidP="00D20444">
      <w:pPr>
        <w:pStyle w:val="TF"/>
        <w:rPr>
          <w:lang w:eastAsia="sv-SE"/>
        </w:rPr>
      </w:pPr>
      <w:r w:rsidRPr="00E80F49">
        <w:t>Table 4.1.3.1-6</w:t>
      </w:r>
      <w:r w:rsidRPr="00E80F49">
        <w:rPr>
          <w:lang w:eastAsia="ja-JP"/>
        </w:rPr>
        <w:t>:</w:t>
      </w:r>
      <w:r w:rsidRPr="00E80F49">
        <w:t xml:space="preserve"> Test frequency selection per band pair for UL harmonics exception</w:t>
      </w:r>
    </w:p>
    <w:tbl>
      <w:tblPr>
        <w:tblW w:w="9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322"/>
        <w:gridCol w:w="113"/>
        <w:gridCol w:w="1464"/>
        <w:gridCol w:w="113"/>
        <w:gridCol w:w="1446"/>
        <w:gridCol w:w="113"/>
        <w:gridCol w:w="4982"/>
        <w:gridCol w:w="9"/>
        <w:gridCol w:w="113"/>
      </w:tblGrid>
      <w:tr w:rsidR="00D20444" w:rsidRPr="00E80F49" w14:paraId="1521E9DE" w14:textId="77777777" w:rsidTr="00844510">
        <w:trPr>
          <w:gridAfter w:val="1"/>
          <w:wAfter w:w="113" w:type="dxa"/>
          <w:trHeight w:val="388"/>
          <w:jc w:val="center"/>
        </w:trPr>
        <w:tc>
          <w:tcPr>
            <w:tcW w:w="1435" w:type="dxa"/>
            <w:gridSpan w:val="2"/>
            <w:tcBorders>
              <w:top w:val="single" w:sz="4" w:space="0" w:color="auto"/>
              <w:left w:val="single" w:sz="4" w:space="0" w:color="auto"/>
              <w:bottom w:val="single" w:sz="4" w:space="0" w:color="auto"/>
              <w:right w:val="single" w:sz="4" w:space="0" w:color="auto"/>
            </w:tcBorders>
            <w:hideMark/>
          </w:tcPr>
          <w:p w14:paraId="50D6EE08" w14:textId="77777777" w:rsidR="00D20444" w:rsidRPr="00E80F49" w:rsidRDefault="00D20444">
            <w:pPr>
              <w:pStyle w:val="TAH"/>
            </w:pPr>
            <w:r w:rsidRPr="00E80F49">
              <w:t>Band pair (Note 2)</w:t>
            </w:r>
          </w:p>
        </w:tc>
        <w:tc>
          <w:tcPr>
            <w:tcW w:w="1577" w:type="dxa"/>
            <w:gridSpan w:val="2"/>
            <w:tcBorders>
              <w:top w:val="single" w:sz="4" w:space="0" w:color="auto"/>
              <w:left w:val="single" w:sz="4" w:space="0" w:color="auto"/>
              <w:bottom w:val="single" w:sz="4" w:space="0" w:color="auto"/>
              <w:right w:val="single" w:sz="4" w:space="0" w:color="auto"/>
            </w:tcBorders>
            <w:hideMark/>
          </w:tcPr>
          <w:p w14:paraId="60768BCF" w14:textId="77777777" w:rsidR="00D20444" w:rsidRPr="00E80F49" w:rsidRDefault="00D20444">
            <w:pPr>
              <w:pStyle w:val="TAH"/>
            </w:pPr>
            <w:r w:rsidRPr="00E80F49">
              <w:t>Frequency</w:t>
            </w:r>
          </w:p>
        </w:tc>
        <w:tc>
          <w:tcPr>
            <w:tcW w:w="1559" w:type="dxa"/>
            <w:gridSpan w:val="2"/>
            <w:tcBorders>
              <w:top w:val="single" w:sz="4" w:space="0" w:color="auto"/>
              <w:left w:val="single" w:sz="4" w:space="0" w:color="auto"/>
              <w:bottom w:val="single" w:sz="4" w:space="0" w:color="auto"/>
              <w:right w:val="single" w:sz="4" w:space="0" w:color="auto"/>
            </w:tcBorders>
            <w:hideMark/>
          </w:tcPr>
          <w:p w14:paraId="3EDE7B69" w14:textId="77777777" w:rsidR="00D20444" w:rsidRPr="00E80F49" w:rsidRDefault="00D20444">
            <w:pPr>
              <w:pStyle w:val="TAH"/>
            </w:pPr>
            <w:r w:rsidRPr="00E80F49">
              <w:t>Channel BW [MHz]</w:t>
            </w:r>
          </w:p>
        </w:tc>
        <w:tc>
          <w:tcPr>
            <w:tcW w:w="5104" w:type="dxa"/>
            <w:gridSpan w:val="3"/>
            <w:tcBorders>
              <w:top w:val="single" w:sz="4" w:space="0" w:color="auto"/>
              <w:left w:val="single" w:sz="4" w:space="0" w:color="auto"/>
              <w:bottom w:val="single" w:sz="4" w:space="0" w:color="auto"/>
              <w:right w:val="single" w:sz="4" w:space="0" w:color="auto"/>
            </w:tcBorders>
            <w:hideMark/>
          </w:tcPr>
          <w:p w14:paraId="7831449B" w14:textId="77777777" w:rsidR="00D20444" w:rsidRPr="00E80F49" w:rsidRDefault="00D20444">
            <w:pPr>
              <w:pStyle w:val="TAH"/>
            </w:pPr>
            <w:r w:rsidRPr="00E80F49">
              <w:t>Comment</w:t>
            </w:r>
          </w:p>
        </w:tc>
      </w:tr>
      <w:tr w:rsidR="00D20444" w:rsidRPr="00E80F49" w14:paraId="36D49B74"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hideMark/>
          </w:tcPr>
          <w:p w14:paraId="5115B15B" w14:textId="77777777" w:rsidR="00D20444" w:rsidRPr="00E80F49" w:rsidRDefault="00D20444">
            <w:pPr>
              <w:pStyle w:val="TAC"/>
              <w:rPr>
                <w:rFonts w:eastAsia="SimSun"/>
              </w:rPr>
            </w:pPr>
            <w:r w:rsidRPr="00E80F49">
              <w:rPr>
                <w:rFonts w:eastAsia="SimSun"/>
                <w:b/>
                <w:bCs/>
              </w:rPr>
              <w:t>n1A</w:t>
            </w:r>
            <w:r w:rsidRPr="00E80F49">
              <w:rPr>
                <w:rFonts w:eastAsia="SimSun"/>
              </w:rPr>
              <w:t xml:space="preserve"> / n77A</w:t>
            </w: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4841C361" w14:textId="77777777" w:rsidR="00D20444" w:rsidRPr="00E80F49" w:rsidRDefault="00D20444">
            <w:pPr>
              <w:pStyle w:val="TAC"/>
              <w:rPr>
                <w:rFonts w:eastAsia="SimSun"/>
                <w:lang w:eastAsia="zh-CN"/>
              </w:rPr>
            </w:pPr>
            <w:r w:rsidRPr="00E80F49">
              <w:rPr>
                <w:rFonts w:eastAsia="SimSun"/>
                <w:lang w:eastAsia="zh-CN"/>
              </w:rPr>
              <w:t>Mid / Low</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DF1397B" w14:textId="77777777" w:rsidR="00D20444" w:rsidRPr="00E80F49" w:rsidRDefault="00D20444">
            <w:pPr>
              <w:pStyle w:val="TAC"/>
              <w:rPr>
                <w:rFonts w:eastAsia="SimSun"/>
                <w:lang w:eastAsia="zh-CN"/>
              </w:rPr>
            </w:pPr>
            <w:r w:rsidRPr="00E80F49">
              <w:t>Highest/Highest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4A36E3F9" w14:textId="77777777" w:rsidR="00D20444" w:rsidRPr="00E80F49" w:rsidRDefault="00D20444">
            <w:pPr>
              <w:pStyle w:val="TAL"/>
              <w:rPr>
                <w:lang w:eastAsia="sv-SE"/>
              </w:rPr>
            </w:pPr>
            <w:r w:rsidRPr="00E80F49">
              <w:t>Non-exception. To be used in test cases 7.3A.1 to 7.3A.4</w:t>
            </w:r>
          </w:p>
        </w:tc>
      </w:tr>
      <w:tr w:rsidR="00D20444" w:rsidRPr="00E80F49" w14:paraId="2528B5AA"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155C7C5F" w14:textId="77777777" w:rsidR="00D20444" w:rsidRPr="00E80F49" w:rsidRDefault="00D20444">
            <w:pPr>
              <w:pStyle w:val="TAC"/>
              <w:rPr>
                <w:rFonts w:eastAsia="SimSun"/>
              </w:rPr>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181C0A14" w14:textId="77777777" w:rsidR="00D20444" w:rsidRPr="00E80F49" w:rsidRDefault="00D20444">
            <w:pPr>
              <w:pStyle w:val="TAC"/>
              <w:rPr>
                <w:rFonts w:eastAsia="SimSun"/>
              </w:rPr>
            </w:pPr>
            <w:r w:rsidRPr="00E80F49">
              <w:rPr>
                <w:rFonts w:eastAsia="SimSun"/>
              </w:rPr>
              <w:t>Mid / 3900</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6BB5246" w14:textId="77777777" w:rsidR="00D20444" w:rsidRPr="00E80F49" w:rsidRDefault="00D20444">
            <w:pPr>
              <w:pStyle w:val="TAC"/>
            </w:pPr>
            <w:r w:rsidRPr="00E80F49">
              <w:t>20/ 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5B4FF2F6" w14:textId="77777777" w:rsidR="00D20444" w:rsidRPr="00E80F49" w:rsidRDefault="00D20444">
            <w:pPr>
              <w:pStyle w:val="TAL"/>
            </w:pPr>
            <w:r w:rsidRPr="00E80F49">
              <w:t>Exception Note 2 of TS 38.101 table 7.3A.4-1</w:t>
            </w:r>
          </w:p>
        </w:tc>
      </w:tr>
      <w:tr w:rsidR="00D20444" w:rsidRPr="00E80F49" w14:paraId="566F7887"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25CDFC9F" w14:textId="77777777" w:rsidR="00D20444" w:rsidRPr="00E80F49" w:rsidRDefault="00D20444">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6A612CA3" w14:textId="77777777" w:rsidR="00D20444" w:rsidRPr="00E80F49" w:rsidRDefault="00D20444">
            <w:pPr>
              <w:pStyle w:val="TAC"/>
            </w:pPr>
            <w:r w:rsidRPr="00E80F49">
              <w:t>Mid / 3870</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CFA50FE" w14:textId="77777777" w:rsidR="00D20444" w:rsidRPr="00E80F49" w:rsidRDefault="00D20444">
            <w:pPr>
              <w:pStyle w:val="TAC"/>
            </w:pPr>
            <w:r w:rsidRPr="00E80F49">
              <w:t>20/20</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1A01E9B5" w14:textId="77777777" w:rsidR="00D20444" w:rsidRPr="00E80F49" w:rsidRDefault="00D20444">
            <w:pPr>
              <w:pStyle w:val="TAL"/>
            </w:pPr>
            <w:r w:rsidRPr="00E80F49">
              <w:t>Exception Note 3 of TS 38.101 table 7.3A.4-1</w:t>
            </w:r>
          </w:p>
        </w:tc>
      </w:tr>
      <w:tr w:rsidR="005B5CF1" w:rsidRPr="00E80F49" w14:paraId="6F54A51A"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0DF11299" w14:textId="6420C155" w:rsidR="005B5CF1" w:rsidRPr="00E80F49" w:rsidRDefault="005B5CF1" w:rsidP="005B5CF1">
            <w:pPr>
              <w:pStyle w:val="TAC"/>
            </w:pPr>
            <w:r w:rsidRPr="0079184A">
              <w:rPr>
                <w:b/>
              </w:rPr>
              <w:t>n2A</w:t>
            </w:r>
            <w:r>
              <w:t>/n48A</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74632EE0" w14:textId="57A5BEBB" w:rsidR="005B5CF1" w:rsidRPr="00E80F49" w:rsidRDefault="005B5CF1" w:rsidP="005B5CF1">
            <w:pPr>
              <w:pStyle w:val="TAC"/>
            </w:pPr>
            <w:r>
              <w:t>Mid/Mid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C0A4987" w14:textId="0C92F882" w:rsidR="005B5CF1" w:rsidRPr="00E80F49" w:rsidRDefault="005B5CF1" w:rsidP="005B5CF1">
            <w:pPr>
              <w:pStyle w:val="TAC"/>
            </w:pPr>
            <w:r>
              <w:t>20/20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51B38726" w14:textId="7D544E44" w:rsidR="005B5CF1" w:rsidRPr="00E80F49" w:rsidRDefault="005B5CF1" w:rsidP="005B5CF1">
            <w:pPr>
              <w:pStyle w:val="TAL"/>
            </w:pPr>
            <w:r w:rsidRPr="00E80F49">
              <w:t>Non-exception. To be u</w:t>
            </w:r>
            <w:r>
              <w:t xml:space="preserve">sed in test cases in 7.3A.1 </w:t>
            </w:r>
            <w:r w:rsidRPr="00E80F49">
              <w:t>to 7.3A.4</w:t>
            </w:r>
          </w:p>
        </w:tc>
      </w:tr>
      <w:tr w:rsidR="005B5CF1" w:rsidRPr="00E80F49" w14:paraId="3F1CDF69" w14:textId="77777777" w:rsidTr="00844510">
        <w:trPr>
          <w:gridBefore w:val="1"/>
          <w:wBefore w:w="113" w:type="dxa"/>
          <w:trHeight w:val="397"/>
          <w:jc w:val="center"/>
        </w:trPr>
        <w:tc>
          <w:tcPr>
            <w:tcW w:w="1435" w:type="dxa"/>
            <w:gridSpan w:val="2"/>
            <w:tcBorders>
              <w:top w:val="single" w:sz="4" w:space="0" w:color="auto"/>
              <w:left w:val="single" w:sz="4" w:space="0" w:color="auto"/>
              <w:right w:val="single" w:sz="4" w:space="0" w:color="auto"/>
            </w:tcBorders>
            <w:vAlign w:val="center"/>
          </w:tcPr>
          <w:p w14:paraId="56C46D08" w14:textId="77777777" w:rsidR="005B5CF1" w:rsidRPr="00E80F49" w:rsidRDefault="005B5CF1" w:rsidP="005B5CF1">
            <w:pPr>
              <w:pStyle w:val="TAC"/>
            </w:pPr>
            <w:r w:rsidRPr="0079184A">
              <w:rPr>
                <w:b/>
              </w:rPr>
              <w:t>n2A</w:t>
            </w:r>
            <w:r>
              <w:t>/n48A</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4897AB4A" w14:textId="326C395A" w:rsidR="005B5CF1" w:rsidRPr="00E80F49" w:rsidRDefault="005B5CF1" w:rsidP="005B5CF1">
            <w:pPr>
              <w:pStyle w:val="TAC"/>
            </w:pPr>
            <w:r>
              <w:rPr>
                <w:rFonts w:cs="Arial"/>
                <w:szCs w:val="18"/>
              </w:rPr>
              <w:t>UL 1860 MHz / DL 3690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D93187C" w14:textId="77777777" w:rsidR="005B5CF1" w:rsidRPr="00E80F49" w:rsidRDefault="005B5CF1" w:rsidP="005B5CF1">
            <w:pPr>
              <w:pStyle w:val="TAC"/>
            </w:pPr>
            <w:r>
              <w:rPr>
                <w:rFonts w:cs="Arial"/>
                <w:szCs w:val="18"/>
              </w:rPr>
              <w:t>20/20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0F1F4EC0" w14:textId="77777777" w:rsidR="005B5CF1" w:rsidRPr="00E80F49" w:rsidRDefault="005B5CF1" w:rsidP="005B5CF1">
            <w:pPr>
              <w:pStyle w:val="TAL"/>
            </w:pPr>
            <w:r>
              <w:t>Exception Note 3 of TS 38.521</w:t>
            </w:r>
            <w:r w:rsidRPr="00E80F49">
              <w:t xml:space="preserve"> </w:t>
            </w:r>
            <w:r w:rsidRPr="00044FAF">
              <w:t>Table 7.3A.0.4-1</w:t>
            </w:r>
          </w:p>
        </w:tc>
      </w:tr>
      <w:tr w:rsidR="005B5CF1" w:rsidRPr="00E80F49" w14:paraId="4A1D7B58" w14:textId="77777777" w:rsidTr="00844510">
        <w:trPr>
          <w:gridBefore w:val="1"/>
          <w:wBefore w:w="113" w:type="dxa"/>
          <w:trHeight w:val="397"/>
          <w:jc w:val="center"/>
        </w:trPr>
        <w:tc>
          <w:tcPr>
            <w:tcW w:w="1435" w:type="dxa"/>
            <w:gridSpan w:val="2"/>
            <w:tcBorders>
              <w:top w:val="single" w:sz="4" w:space="0" w:color="auto"/>
              <w:left w:val="single" w:sz="4" w:space="0" w:color="auto"/>
              <w:right w:val="single" w:sz="4" w:space="0" w:color="auto"/>
            </w:tcBorders>
            <w:vAlign w:val="center"/>
          </w:tcPr>
          <w:p w14:paraId="50C6BF53" w14:textId="356CD33C" w:rsidR="005B5CF1" w:rsidRPr="0079184A" w:rsidRDefault="005B5CF1" w:rsidP="005B5CF1">
            <w:pPr>
              <w:pStyle w:val="TAC"/>
              <w:rPr>
                <w:b/>
              </w:rPr>
            </w:pPr>
            <w:r w:rsidRPr="0079184A">
              <w:rPr>
                <w:b/>
              </w:rPr>
              <w:t>n2A</w:t>
            </w:r>
            <w:r>
              <w:t>/</w:t>
            </w:r>
            <w:r w:rsidRPr="00E44DDB">
              <w:rPr>
                <w:b/>
              </w:rPr>
              <w:t>n77A</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73A6BE5F" w14:textId="2AF08801" w:rsidR="005B5CF1" w:rsidRDefault="005B5CF1" w:rsidP="005B5CF1">
            <w:pPr>
              <w:pStyle w:val="TAC"/>
              <w:rPr>
                <w:rFonts w:cs="Arial"/>
                <w:szCs w:val="18"/>
              </w:rPr>
            </w:pPr>
            <w:r w:rsidRPr="004B5B98">
              <w:rPr>
                <w:rFonts w:cs="Arial"/>
                <w:szCs w:val="18"/>
              </w:rPr>
              <w:t xml:space="preserve">Mid </w:t>
            </w:r>
            <w:r>
              <w:rPr>
                <w:rFonts w:cs="Arial"/>
                <w:szCs w:val="18"/>
              </w:rPr>
              <w:t>/ 3850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EE23FF1" w14:textId="689E54B8" w:rsidR="005B5CF1" w:rsidRDefault="005B5CF1" w:rsidP="005B5CF1">
            <w:pPr>
              <w:pStyle w:val="TAC"/>
              <w:rPr>
                <w:rFonts w:cs="Arial"/>
                <w:szCs w:val="18"/>
              </w:rPr>
            </w:pPr>
            <w:r>
              <w:rPr>
                <w:rFonts w:cs="Arial"/>
                <w:szCs w:val="18"/>
              </w:rPr>
              <w:t>20/100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28BBDD17" w14:textId="1D250631" w:rsidR="005B5CF1" w:rsidRDefault="005B5CF1" w:rsidP="005B5CF1">
            <w:pPr>
              <w:pStyle w:val="TAL"/>
            </w:pPr>
            <w:r w:rsidRPr="00E80F49">
              <w:t>Non-exception. To be used in test cases 7.3A.1 to 7.3A.4</w:t>
            </w:r>
          </w:p>
        </w:tc>
      </w:tr>
      <w:tr w:rsidR="005B5CF1" w:rsidRPr="00E80F49" w14:paraId="2BEB70F4" w14:textId="77777777" w:rsidTr="00844510">
        <w:trPr>
          <w:gridBefore w:val="1"/>
          <w:wBefore w:w="113" w:type="dxa"/>
          <w:trHeight w:val="397"/>
          <w:jc w:val="center"/>
        </w:trPr>
        <w:tc>
          <w:tcPr>
            <w:tcW w:w="1435" w:type="dxa"/>
            <w:gridSpan w:val="2"/>
            <w:vMerge w:val="restart"/>
            <w:tcBorders>
              <w:top w:val="single" w:sz="4" w:space="0" w:color="auto"/>
              <w:left w:val="single" w:sz="4" w:space="0" w:color="auto"/>
              <w:right w:val="single" w:sz="4" w:space="0" w:color="auto"/>
            </w:tcBorders>
            <w:vAlign w:val="center"/>
          </w:tcPr>
          <w:p w14:paraId="78A68645" w14:textId="5E8D4F12" w:rsidR="005B5CF1" w:rsidRDefault="005B5CF1" w:rsidP="005B5CF1">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2779FA8E" w14:textId="77777777" w:rsidR="005B5CF1" w:rsidRPr="00E80F49" w:rsidRDefault="005B5CF1" w:rsidP="005B5CF1">
            <w:pPr>
              <w:pStyle w:val="TAC"/>
            </w:pPr>
            <w:r>
              <w:rPr>
                <w:rFonts w:cs="Arial"/>
                <w:szCs w:val="18"/>
              </w:rPr>
              <w:t>UL 1860 MHz / DL 3720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D8DEC3C" w14:textId="77777777" w:rsidR="005B5CF1" w:rsidRPr="00E80F49" w:rsidRDefault="005B5CF1" w:rsidP="005B5CF1">
            <w:pPr>
              <w:pStyle w:val="TAC"/>
            </w:pPr>
            <w:r>
              <w:rPr>
                <w:rFonts w:cs="Arial"/>
                <w:szCs w:val="18"/>
              </w:rPr>
              <w:t>20/100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18AC7AB0" w14:textId="77777777" w:rsidR="005B5CF1" w:rsidRPr="00E80F49" w:rsidRDefault="005B5CF1" w:rsidP="005B5CF1">
            <w:pPr>
              <w:pStyle w:val="TAL"/>
            </w:pPr>
            <w:r>
              <w:t>Exception Note 2 of TS 38.101 T</w:t>
            </w:r>
            <w:r w:rsidRPr="00E80F49">
              <w:t>able 7.3A.4-1</w:t>
            </w:r>
          </w:p>
        </w:tc>
      </w:tr>
      <w:tr w:rsidR="005B5CF1" w:rsidRPr="00E80F49" w14:paraId="4DC56807" w14:textId="77777777" w:rsidTr="00844510">
        <w:trPr>
          <w:gridBefore w:val="1"/>
          <w:wBefore w:w="113" w:type="dxa"/>
          <w:trHeight w:val="397"/>
          <w:jc w:val="center"/>
        </w:trPr>
        <w:tc>
          <w:tcPr>
            <w:tcW w:w="1435" w:type="dxa"/>
            <w:gridSpan w:val="2"/>
            <w:vMerge/>
            <w:tcBorders>
              <w:left w:val="single" w:sz="4" w:space="0" w:color="auto"/>
              <w:right w:val="single" w:sz="4" w:space="0" w:color="auto"/>
            </w:tcBorders>
            <w:vAlign w:val="center"/>
          </w:tcPr>
          <w:p w14:paraId="02591144" w14:textId="77777777" w:rsidR="005B5CF1" w:rsidRDefault="005B5CF1" w:rsidP="005B5CF1">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2DF82244" w14:textId="6E1F5DA6" w:rsidR="005B5CF1" w:rsidRPr="00E80F49" w:rsidRDefault="005B5CF1" w:rsidP="005B5CF1">
            <w:pPr>
              <w:pStyle w:val="TAC"/>
            </w:pPr>
            <w:r>
              <w:rPr>
                <w:rFonts w:cs="Arial"/>
                <w:szCs w:val="18"/>
              </w:rPr>
              <w:t>UL 1860 MHz / DL 3690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34745E7" w14:textId="77777777" w:rsidR="005B5CF1" w:rsidRPr="00E80F49" w:rsidRDefault="005B5CF1" w:rsidP="005B5CF1">
            <w:pPr>
              <w:pStyle w:val="TAC"/>
            </w:pPr>
            <w:r>
              <w:rPr>
                <w:rFonts w:cs="Arial"/>
                <w:szCs w:val="18"/>
              </w:rPr>
              <w:t>20/20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00516612" w14:textId="77777777" w:rsidR="005B5CF1" w:rsidRPr="00E80F49" w:rsidRDefault="005B5CF1" w:rsidP="005B5CF1">
            <w:pPr>
              <w:pStyle w:val="TAL"/>
            </w:pPr>
            <w:r>
              <w:t>Exception Note 3 of TS 38.521</w:t>
            </w:r>
            <w:r w:rsidRPr="00E80F49">
              <w:t xml:space="preserve"> </w:t>
            </w:r>
            <w:r w:rsidRPr="00044FAF">
              <w:t>Table 7.3A.0.4-1</w:t>
            </w:r>
          </w:p>
        </w:tc>
      </w:tr>
      <w:tr w:rsidR="005B5CF1" w:rsidRPr="00E80F49" w14:paraId="138CA341"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hideMark/>
          </w:tcPr>
          <w:p w14:paraId="0D6FC097" w14:textId="77777777" w:rsidR="005B5CF1" w:rsidRPr="00E80F49" w:rsidRDefault="005B5CF1" w:rsidP="005B5CF1">
            <w:pPr>
              <w:pStyle w:val="TAC"/>
            </w:pPr>
            <w:r w:rsidRPr="00E80F49">
              <w:rPr>
                <w:b/>
                <w:bCs/>
              </w:rPr>
              <w:t>n3A</w:t>
            </w:r>
            <w:r w:rsidRPr="00E80F49">
              <w:t xml:space="preserve"> / n77A</w:t>
            </w: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133C29C4" w14:textId="77777777" w:rsidR="005B5CF1" w:rsidRPr="00E80F49" w:rsidRDefault="005B5CF1" w:rsidP="005B5CF1">
            <w:pPr>
              <w:pStyle w:val="TAC"/>
            </w:pPr>
            <w:r w:rsidRPr="00E80F49">
              <w:t>TBD/TBD</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61AED91" w14:textId="77777777" w:rsidR="005B5CF1" w:rsidRPr="00E80F49" w:rsidRDefault="005B5CF1" w:rsidP="005B5CF1">
            <w:pPr>
              <w:pStyle w:val="TAC"/>
            </w:pPr>
            <w:r w:rsidRPr="00E80F49">
              <w:t>Highest/Highest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52189157" w14:textId="77777777" w:rsidR="005B5CF1" w:rsidRPr="00E80F49" w:rsidRDefault="005B5CF1" w:rsidP="005B5CF1">
            <w:pPr>
              <w:pStyle w:val="TAL"/>
              <w:rPr>
                <w:b/>
              </w:rPr>
            </w:pPr>
            <w:r w:rsidRPr="00E80F49">
              <w:t>Non-exception. To be used in test cases 7.3A.1 to 7.3A.4</w:t>
            </w:r>
          </w:p>
        </w:tc>
      </w:tr>
      <w:tr w:rsidR="005B5CF1" w:rsidRPr="00E80F49" w14:paraId="4C51000F"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155FB6A1" w14:textId="77777777" w:rsidR="005B5CF1" w:rsidRPr="00E80F49" w:rsidRDefault="005B5CF1" w:rsidP="005B5CF1">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13EDF2F1" w14:textId="77777777" w:rsidR="005B5CF1" w:rsidRPr="00E80F49" w:rsidRDefault="005B5CF1" w:rsidP="005B5CF1">
            <w:pPr>
              <w:pStyle w:val="TAC"/>
            </w:pPr>
            <w:r w:rsidRPr="00E80F49">
              <w:t>TBD/TBD</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A8DC0B9" w14:textId="77777777" w:rsidR="005B5CF1" w:rsidRPr="00E80F49" w:rsidRDefault="005B5CF1" w:rsidP="005B5CF1">
            <w:pPr>
              <w:pStyle w:val="TAC"/>
            </w:pPr>
            <w:r w:rsidRPr="00E80F49">
              <w:t>Highest/Highest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1B274363" w14:textId="77777777" w:rsidR="005B5CF1" w:rsidRPr="00E80F49" w:rsidRDefault="005B5CF1" w:rsidP="005B5CF1">
            <w:pPr>
              <w:pStyle w:val="TAL"/>
              <w:rPr>
                <w:b/>
              </w:rPr>
            </w:pPr>
            <w:r w:rsidRPr="00E80F49">
              <w:t>Exception Note 2 of TS38.101 table 7.3A.4-1</w:t>
            </w:r>
          </w:p>
        </w:tc>
      </w:tr>
      <w:tr w:rsidR="005B5CF1" w:rsidRPr="00E80F49" w14:paraId="7F6F0422"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5A7C2A25" w14:textId="77777777" w:rsidR="005B5CF1" w:rsidRPr="00E80F49" w:rsidRDefault="005B5CF1" w:rsidP="005B5CF1">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6869C074" w14:textId="77777777" w:rsidR="005B5CF1" w:rsidRPr="00E80F49" w:rsidRDefault="005B5CF1" w:rsidP="005B5CF1">
            <w:pPr>
              <w:pStyle w:val="TAC"/>
            </w:pPr>
            <w:r w:rsidRPr="00E80F49">
              <w:t>TBD/TBD</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C091B60" w14:textId="77777777" w:rsidR="005B5CF1" w:rsidRPr="00E80F49" w:rsidRDefault="005B5CF1" w:rsidP="005B5CF1">
            <w:pPr>
              <w:pStyle w:val="TAC"/>
            </w:pPr>
            <w:r w:rsidRPr="00E80F49">
              <w:t>20/20</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446C07AB" w14:textId="77777777" w:rsidR="005B5CF1" w:rsidRPr="00E80F49" w:rsidRDefault="005B5CF1" w:rsidP="005B5CF1">
            <w:pPr>
              <w:pStyle w:val="TAL"/>
              <w:rPr>
                <w:b/>
              </w:rPr>
            </w:pPr>
            <w:r w:rsidRPr="00E80F49">
              <w:t>Exception Note 3 of TS38.101 table 7.3A.4-1</w:t>
            </w:r>
          </w:p>
        </w:tc>
      </w:tr>
      <w:tr w:rsidR="005B5CF1" w:rsidRPr="00E80F49" w14:paraId="1AE3A4FB"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hideMark/>
          </w:tcPr>
          <w:p w14:paraId="60FE8476" w14:textId="77777777" w:rsidR="005B5CF1" w:rsidRPr="00E80F49" w:rsidRDefault="005B5CF1" w:rsidP="005B5CF1">
            <w:pPr>
              <w:pStyle w:val="TAC"/>
            </w:pPr>
            <w:r w:rsidRPr="00E80F49">
              <w:rPr>
                <w:b/>
                <w:bCs/>
              </w:rPr>
              <w:t>n3A</w:t>
            </w:r>
            <w:r w:rsidRPr="00E80F49">
              <w:t xml:space="preserve"> / n78A</w:t>
            </w: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1F2C834D" w14:textId="77777777" w:rsidR="005B5CF1" w:rsidRPr="00E80F49" w:rsidRDefault="005B5CF1" w:rsidP="005B5CF1">
            <w:pPr>
              <w:pStyle w:val="TAC"/>
              <w:rPr>
                <w:rFonts w:eastAsia="Malgun Gothic"/>
                <w:lang w:eastAsia="ko-KR"/>
              </w:rPr>
            </w:pPr>
            <w:r w:rsidRPr="00E80F49">
              <w:t>Mid/High</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9B5F20C" w14:textId="77777777" w:rsidR="005B5CF1" w:rsidRPr="00E80F49" w:rsidRDefault="005B5CF1" w:rsidP="005B5CF1">
            <w:pPr>
              <w:pStyle w:val="TAC"/>
              <w:rPr>
                <w:rFonts w:eastAsia="Malgun Gothic"/>
                <w:lang w:eastAsia="ko-KR"/>
              </w:rPr>
            </w:pPr>
            <w:r w:rsidRPr="00E80F49">
              <w:t>Highest/Highest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24137E5E" w14:textId="77777777" w:rsidR="005B5CF1" w:rsidRPr="00E80F49" w:rsidRDefault="005B5CF1" w:rsidP="005B5CF1">
            <w:pPr>
              <w:pStyle w:val="TAL"/>
              <w:rPr>
                <w:lang w:eastAsia="sv-SE"/>
              </w:rPr>
            </w:pPr>
            <w:r w:rsidRPr="00E80F49">
              <w:t>Non-exception. To be used in test cases 7.3A.1 to 7.3A.4</w:t>
            </w:r>
          </w:p>
        </w:tc>
      </w:tr>
      <w:tr w:rsidR="005B5CF1" w:rsidRPr="00E80F49" w14:paraId="3819F6DA"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2A3CF9F1" w14:textId="77777777" w:rsidR="005B5CF1" w:rsidRPr="00E80F49" w:rsidRDefault="005B5CF1" w:rsidP="005B5CF1">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004D5458" w14:textId="77777777" w:rsidR="005B5CF1" w:rsidRPr="00E80F49" w:rsidRDefault="005B5CF1" w:rsidP="005B5CF1">
            <w:pPr>
              <w:pStyle w:val="TAC"/>
            </w:pPr>
            <w:r w:rsidRPr="00E80F49">
              <w:t>Mid/3495 MHz</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1A95384" w14:textId="77777777" w:rsidR="005B5CF1" w:rsidRPr="00E80F49" w:rsidRDefault="005B5CF1" w:rsidP="005B5CF1">
            <w:pPr>
              <w:pStyle w:val="TAC"/>
            </w:pPr>
            <w:r w:rsidRPr="00E80F49">
              <w:t>Highest/Highest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47F5B47D" w14:textId="77777777" w:rsidR="005B5CF1" w:rsidRPr="00E80F49" w:rsidRDefault="005B5CF1" w:rsidP="005B5CF1">
            <w:pPr>
              <w:pStyle w:val="TAL"/>
            </w:pPr>
            <w:r w:rsidRPr="00E80F49">
              <w:t>Exception Note 2 of TS38.101 table 7.3A.4-1</w:t>
            </w:r>
          </w:p>
        </w:tc>
      </w:tr>
      <w:tr w:rsidR="005B5CF1" w:rsidRPr="00E80F49" w14:paraId="7D2A583F"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571FE20F" w14:textId="77777777" w:rsidR="005B5CF1" w:rsidRPr="00E80F49" w:rsidRDefault="005B5CF1" w:rsidP="005B5CF1">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7D30439F" w14:textId="77777777" w:rsidR="005B5CF1" w:rsidRPr="00E80F49" w:rsidRDefault="005B5CF1" w:rsidP="005B5CF1">
            <w:pPr>
              <w:pStyle w:val="TAC"/>
              <w:rPr>
                <w:rFonts w:eastAsia="Malgun Gothic"/>
                <w:lang w:eastAsia="ko-KR"/>
              </w:rPr>
            </w:pPr>
            <w:r w:rsidRPr="00E80F49">
              <w:t>Mid/3465 MHz</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F9F135D" w14:textId="77777777" w:rsidR="005B5CF1" w:rsidRPr="00E80F49" w:rsidRDefault="005B5CF1" w:rsidP="005B5CF1">
            <w:pPr>
              <w:pStyle w:val="TAC"/>
              <w:rPr>
                <w:rFonts w:eastAsia="Malgun Gothic"/>
                <w:lang w:eastAsia="ko-KR"/>
              </w:rPr>
            </w:pPr>
            <w:r w:rsidRPr="00E80F49">
              <w:t>20/20</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54B6A024" w14:textId="77777777" w:rsidR="005B5CF1" w:rsidRPr="00E80F49" w:rsidRDefault="005B5CF1" w:rsidP="005B5CF1">
            <w:pPr>
              <w:pStyle w:val="TAL"/>
              <w:rPr>
                <w:rFonts w:eastAsia="Malgun Gothic"/>
                <w:lang w:eastAsia="ko-KR"/>
              </w:rPr>
            </w:pPr>
            <w:r w:rsidRPr="00E80F49">
              <w:t>Exception Note 3 of TS38.101 table 7.3A.4-1</w:t>
            </w:r>
          </w:p>
        </w:tc>
      </w:tr>
      <w:tr w:rsidR="00844510" w:rsidRPr="00E80F49" w14:paraId="4B64E379"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53800B20" w14:textId="2F318B4C" w:rsidR="00844510" w:rsidRPr="00E80F49" w:rsidRDefault="00844510" w:rsidP="00844510">
            <w:pPr>
              <w:pStyle w:val="TAC"/>
            </w:pPr>
            <w:r w:rsidRPr="00844510">
              <w:rPr>
                <w:b/>
                <w:lang w:eastAsia="en-US"/>
              </w:rPr>
              <w:t>n5A</w:t>
            </w:r>
            <w:r w:rsidRPr="00844510">
              <w:rPr>
                <w:lang w:eastAsia="en-US"/>
              </w:rPr>
              <w:t>/n77A</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7237ADE7" w14:textId="1AB9BC4D" w:rsidR="00844510" w:rsidRPr="00E80F49" w:rsidRDefault="00844510" w:rsidP="00844510">
            <w:pPr>
              <w:pStyle w:val="TAC"/>
            </w:pPr>
            <w:r w:rsidRPr="00844510">
              <w:rPr>
                <w:lang w:eastAsia="en-US"/>
              </w:rPr>
              <w:t>Mid/Mid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D176A9B" w14:textId="627999B5" w:rsidR="00844510" w:rsidRPr="00E80F49" w:rsidRDefault="00844510" w:rsidP="00844510">
            <w:pPr>
              <w:pStyle w:val="TAC"/>
            </w:pPr>
            <w:r w:rsidRPr="00844510">
              <w:rPr>
                <w:lang w:eastAsia="en-US"/>
              </w:rPr>
              <w:t>20/100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6661A787" w14:textId="6E0A9662" w:rsidR="00844510" w:rsidRPr="00E80F49" w:rsidRDefault="00844510" w:rsidP="00844510">
            <w:pPr>
              <w:pStyle w:val="TAL"/>
            </w:pPr>
            <w:r w:rsidRPr="00844510">
              <w:rPr>
                <w:lang w:eastAsia="en-US"/>
              </w:rPr>
              <w:t>Non-exception. To be used in test cases in 7.3A.1 to 7.3A.4</w:t>
            </w:r>
          </w:p>
        </w:tc>
      </w:tr>
      <w:tr w:rsidR="00844510" w:rsidRPr="00E80F49" w14:paraId="03D819CA"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3F473BC0" w14:textId="77777777" w:rsidR="00844510" w:rsidRPr="00E80F49" w:rsidRDefault="00844510" w:rsidP="00844510">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2ACC0D8B" w14:textId="27382171" w:rsidR="00844510" w:rsidRPr="00E80F49" w:rsidRDefault="00844510" w:rsidP="00844510">
            <w:pPr>
              <w:pStyle w:val="TAC"/>
            </w:pPr>
            <w:r w:rsidRPr="00844510">
              <w:rPr>
                <w:rFonts w:cs="Arial"/>
                <w:szCs w:val="18"/>
                <w:lang w:eastAsia="en-US"/>
              </w:rPr>
              <w:t>UL 834 MHz / DL 3336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1304A56" w14:textId="2F67BEFF" w:rsidR="00844510" w:rsidRPr="00E80F49" w:rsidRDefault="00844510" w:rsidP="00844510">
            <w:pPr>
              <w:pStyle w:val="TAC"/>
            </w:pPr>
            <w:r w:rsidRPr="00844510">
              <w:rPr>
                <w:lang w:eastAsia="en-US"/>
              </w:rPr>
              <w:t>20/100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64A0B1F6" w14:textId="3A171966" w:rsidR="00844510" w:rsidRPr="00E80F49" w:rsidRDefault="00844510" w:rsidP="00844510">
            <w:pPr>
              <w:pStyle w:val="TAL"/>
            </w:pPr>
            <w:r w:rsidRPr="00844510">
              <w:rPr>
                <w:rFonts w:cs="Arial"/>
                <w:szCs w:val="18"/>
                <w:lang w:eastAsia="en-US"/>
              </w:rPr>
              <w:t>Exception Note 4 of TS 38.101-1 table 7.3A.4-1</w:t>
            </w:r>
          </w:p>
        </w:tc>
      </w:tr>
      <w:tr w:rsidR="00844510" w:rsidRPr="00E80F49" w14:paraId="26975AAB"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7A344CD8" w14:textId="77777777" w:rsidR="00844510" w:rsidRPr="00E80F49" w:rsidRDefault="00844510" w:rsidP="00844510">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43750084" w14:textId="233632F3" w:rsidR="00844510" w:rsidRPr="00E80F49" w:rsidRDefault="00844510" w:rsidP="00844510">
            <w:pPr>
              <w:pStyle w:val="TAC"/>
            </w:pPr>
            <w:r w:rsidRPr="00844510">
              <w:rPr>
                <w:rFonts w:cs="Arial"/>
                <w:szCs w:val="18"/>
                <w:lang w:eastAsia="en-US"/>
              </w:rPr>
              <w:t>UL 834 MHz / DL 4170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AA1A024" w14:textId="714D6665" w:rsidR="00844510" w:rsidRPr="00E80F49" w:rsidRDefault="00844510" w:rsidP="00844510">
            <w:pPr>
              <w:pStyle w:val="TAC"/>
            </w:pPr>
            <w:r w:rsidRPr="00844510">
              <w:rPr>
                <w:lang w:eastAsia="en-US"/>
              </w:rPr>
              <w:t>20/100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25897D44" w14:textId="415E33E4" w:rsidR="00844510" w:rsidRPr="00E80F49" w:rsidRDefault="00844510" w:rsidP="00844510">
            <w:pPr>
              <w:pStyle w:val="TAL"/>
            </w:pPr>
            <w:r w:rsidRPr="00844510">
              <w:rPr>
                <w:rFonts w:cs="Arial"/>
                <w:szCs w:val="18"/>
                <w:lang w:eastAsia="en-US"/>
              </w:rPr>
              <w:t>Exception Note 5 TS 38.101-1 table 7.3A.4-1</w:t>
            </w:r>
          </w:p>
        </w:tc>
      </w:tr>
      <w:tr w:rsidR="00844510" w:rsidRPr="00E80F49" w14:paraId="61C3762A"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hideMark/>
          </w:tcPr>
          <w:p w14:paraId="5C885A8D" w14:textId="77777777" w:rsidR="00844510" w:rsidRPr="00E80F49" w:rsidRDefault="00844510" w:rsidP="00844510">
            <w:pPr>
              <w:pStyle w:val="TAC"/>
              <w:rPr>
                <w:lang w:eastAsia="sv-SE"/>
              </w:rPr>
            </w:pPr>
            <w:r w:rsidRPr="00E80F49">
              <w:rPr>
                <w:b/>
                <w:bCs/>
              </w:rPr>
              <w:t xml:space="preserve">n5A / </w:t>
            </w:r>
            <w:r w:rsidRPr="00E80F49">
              <w:t>n78A</w:t>
            </w: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7606C230" w14:textId="77777777" w:rsidR="00844510" w:rsidRPr="00E80F49" w:rsidRDefault="00844510" w:rsidP="00844510">
            <w:pPr>
              <w:pStyle w:val="TAC"/>
            </w:pPr>
            <w:r w:rsidRPr="00E80F49">
              <w:t>Mid/High</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C54AC03" w14:textId="77777777" w:rsidR="00844510" w:rsidRPr="00E80F49" w:rsidRDefault="00844510" w:rsidP="00844510">
            <w:pPr>
              <w:pStyle w:val="TAC"/>
            </w:pPr>
            <w:r w:rsidRPr="00E80F49">
              <w:t>Highest/Highest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5757E39A" w14:textId="77777777" w:rsidR="00844510" w:rsidRPr="00E80F49" w:rsidRDefault="00844510" w:rsidP="00844510">
            <w:pPr>
              <w:pStyle w:val="TAL"/>
            </w:pPr>
            <w:r w:rsidRPr="00E80F49">
              <w:t>Non-exception. To be used in test cases 7.3A.1 to 7.3A.4 in TS 38.521-1 [2]</w:t>
            </w:r>
          </w:p>
        </w:tc>
      </w:tr>
      <w:tr w:rsidR="00844510" w:rsidRPr="00E80F49" w14:paraId="038E8163"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229926B1" w14:textId="77777777" w:rsidR="00844510" w:rsidRPr="00E80F49" w:rsidRDefault="00844510" w:rsidP="00844510">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686E0A52" w14:textId="77777777" w:rsidR="00844510" w:rsidRPr="00E80F49" w:rsidRDefault="00844510" w:rsidP="00844510">
            <w:pPr>
              <w:pStyle w:val="TAC"/>
            </w:pPr>
            <w:r w:rsidRPr="00E80F49">
              <w:t>Mid/3346 MHz</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08EEA91" w14:textId="77777777" w:rsidR="00844510" w:rsidRPr="00E80F49" w:rsidRDefault="00844510" w:rsidP="00844510">
            <w:pPr>
              <w:pStyle w:val="TAC"/>
            </w:pPr>
            <w:r w:rsidRPr="00E80F49">
              <w:t>Highest/Highest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65C9A367" w14:textId="77777777" w:rsidR="00844510" w:rsidRPr="00E80F49" w:rsidRDefault="00844510" w:rsidP="00844510">
            <w:pPr>
              <w:pStyle w:val="TAL"/>
            </w:pPr>
            <w:r w:rsidRPr="00E80F49">
              <w:t>Exception Note 4 of TS 38.101 [5] table 7.3A.4-1</w:t>
            </w:r>
          </w:p>
        </w:tc>
      </w:tr>
      <w:tr w:rsidR="00844510" w:rsidRPr="00E80F49" w14:paraId="7B5315B3"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0D0653B6" w14:textId="77777777" w:rsidR="00844510" w:rsidRPr="00E80F49" w:rsidRDefault="00844510" w:rsidP="00844510">
            <w:pPr>
              <w:pStyle w:val="TAC"/>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46C62F0E" w14:textId="77777777" w:rsidR="00844510" w:rsidRPr="00E80F49" w:rsidRDefault="00844510" w:rsidP="00844510">
            <w:pPr>
              <w:pStyle w:val="TAC"/>
            </w:pPr>
            <w:r w:rsidRPr="00E80F49">
              <w:t>Mid/3316 MHz</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C07FFEE" w14:textId="77777777" w:rsidR="00844510" w:rsidRPr="00E80F49" w:rsidRDefault="00844510" w:rsidP="00844510">
            <w:pPr>
              <w:pStyle w:val="TAC"/>
            </w:pPr>
            <w:r w:rsidRPr="00E80F49">
              <w:t>20/20</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19F2311E" w14:textId="77777777" w:rsidR="00844510" w:rsidRPr="00E80F49" w:rsidRDefault="00844510" w:rsidP="00844510">
            <w:pPr>
              <w:pStyle w:val="TAL"/>
            </w:pPr>
            <w:r w:rsidRPr="00E80F49">
              <w:t>Exception Note 5 of TS 38.101 [5] table 7.3A.4-1</w:t>
            </w:r>
          </w:p>
        </w:tc>
      </w:tr>
      <w:tr w:rsidR="00844510" w:rsidRPr="00E80F49" w14:paraId="3706C300"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hideMark/>
          </w:tcPr>
          <w:p w14:paraId="3D747102" w14:textId="77777777" w:rsidR="00844510" w:rsidRPr="00E80F49" w:rsidRDefault="00844510" w:rsidP="00844510">
            <w:pPr>
              <w:pStyle w:val="TAC"/>
            </w:pPr>
            <w:r w:rsidRPr="00E80F49">
              <w:rPr>
                <w:b/>
                <w:bCs/>
              </w:rPr>
              <w:t>n8A</w:t>
            </w:r>
            <w:r w:rsidRPr="00E80F49">
              <w:t xml:space="preserve"> / n78A</w:t>
            </w: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372032AB" w14:textId="77777777" w:rsidR="00844510" w:rsidRPr="00E80F49" w:rsidRDefault="00844510" w:rsidP="00844510">
            <w:pPr>
              <w:pStyle w:val="TAC"/>
            </w:pPr>
            <w:r w:rsidRPr="00E80F49">
              <w:t>Mid/High</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94494E6" w14:textId="77777777" w:rsidR="00844510" w:rsidRPr="00E80F49" w:rsidRDefault="00844510" w:rsidP="00844510">
            <w:pPr>
              <w:pStyle w:val="TAC"/>
            </w:pPr>
            <w:r w:rsidRPr="00E80F49">
              <w:t>Highest/Highest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0711200A" w14:textId="77777777" w:rsidR="00844510" w:rsidRPr="00E80F49" w:rsidRDefault="00844510" w:rsidP="00844510">
            <w:pPr>
              <w:pStyle w:val="TAL"/>
            </w:pPr>
            <w:r w:rsidRPr="00E80F49">
              <w:t>Non-exception. To be used in test cases 7.3A.1 to 7.3A.4</w:t>
            </w:r>
          </w:p>
        </w:tc>
      </w:tr>
      <w:tr w:rsidR="00844510" w:rsidRPr="00E80F49" w14:paraId="1CDBC50B"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1973A6A7" w14:textId="77777777" w:rsidR="00844510" w:rsidRPr="00E80F49" w:rsidRDefault="00844510" w:rsidP="00844510">
            <w:pPr>
              <w:pStyle w:val="TAC"/>
              <w:rPr>
                <w:b/>
                <w:bCs/>
              </w:rPr>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04CD0B5F" w14:textId="77777777" w:rsidR="00844510" w:rsidRPr="00E80F49" w:rsidRDefault="00844510" w:rsidP="00844510">
            <w:pPr>
              <w:pStyle w:val="TAC"/>
            </w:pPr>
            <w:r w:rsidRPr="00E80F49">
              <w:t>Mid/3590 MHz</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4939DF8D" w14:textId="77777777" w:rsidR="00844510" w:rsidRPr="00E80F49" w:rsidRDefault="00844510" w:rsidP="00844510">
            <w:pPr>
              <w:pStyle w:val="TAC"/>
            </w:pPr>
            <w:r w:rsidRPr="00E80F49">
              <w:t>Highest/Highest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4C420C39" w14:textId="77777777" w:rsidR="00844510" w:rsidRPr="00E80F49" w:rsidRDefault="00844510" w:rsidP="00844510">
            <w:pPr>
              <w:pStyle w:val="TAL"/>
            </w:pPr>
            <w:r w:rsidRPr="00E80F49">
              <w:t>Exception Note 5 of TS38.101 table 7.3A.4-1</w:t>
            </w:r>
          </w:p>
        </w:tc>
      </w:tr>
      <w:tr w:rsidR="00844510" w:rsidRPr="00E80F49" w14:paraId="510AA6D4"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0B51CA0E" w14:textId="1FF987B1" w:rsidR="00844510" w:rsidRPr="00E80F49" w:rsidRDefault="00844510" w:rsidP="00844510">
            <w:pPr>
              <w:pStyle w:val="TAC"/>
              <w:rPr>
                <w:b/>
                <w:bCs/>
              </w:rPr>
            </w:pPr>
            <w:r w:rsidRPr="00637B69">
              <w:rPr>
                <w:b/>
              </w:rPr>
              <w:t>n66A</w:t>
            </w:r>
            <w:r>
              <w:t>/n77A</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5BC1298A" w14:textId="42D761EC" w:rsidR="00844510" w:rsidRPr="00E80F49" w:rsidRDefault="00844510" w:rsidP="00844510">
            <w:pPr>
              <w:pStyle w:val="TAC"/>
            </w:pPr>
            <w:r>
              <w:t>Mid/Mid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BD485A8" w14:textId="77777777" w:rsidR="00844510" w:rsidRDefault="00844510" w:rsidP="00844510">
            <w:pPr>
              <w:pStyle w:val="TAC"/>
            </w:pPr>
            <w:r>
              <w:t>5/10</w:t>
            </w:r>
          </w:p>
          <w:p w14:paraId="1C6384A7" w14:textId="03185F98" w:rsidR="00844510" w:rsidRPr="00E80F49" w:rsidRDefault="00844510" w:rsidP="00844510">
            <w:pPr>
              <w:pStyle w:val="TAC"/>
            </w:pPr>
            <w:r>
              <w:t>20/100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30E4B543" w14:textId="5917EA5D" w:rsidR="00844510" w:rsidRPr="00E80F49" w:rsidRDefault="00844510" w:rsidP="00844510">
            <w:pPr>
              <w:pStyle w:val="TAL"/>
            </w:pPr>
            <w:r w:rsidRPr="00E80F49">
              <w:t>Non-exception. To be u</w:t>
            </w:r>
            <w:r>
              <w:t>sed in test cases in 7.3A.1</w:t>
            </w:r>
            <w:r w:rsidRPr="00E80F49">
              <w:t xml:space="preserve"> to 7.3A.4</w:t>
            </w:r>
          </w:p>
        </w:tc>
      </w:tr>
      <w:tr w:rsidR="00844510" w:rsidRPr="00E80F49" w14:paraId="65E36AFB"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1DD95F11" w14:textId="77777777" w:rsidR="00844510" w:rsidRPr="00E80F49" w:rsidRDefault="00844510" w:rsidP="00844510">
            <w:pPr>
              <w:pStyle w:val="TAC"/>
              <w:rPr>
                <w:b/>
                <w:bCs/>
              </w:rPr>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3720C07B" w14:textId="0586C8B5" w:rsidR="00844510" w:rsidRPr="00E80F49" w:rsidRDefault="00844510" w:rsidP="00844510">
            <w:pPr>
              <w:pStyle w:val="TAC"/>
            </w:pPr>
            <w:r>
              <w:rPr>
                <w:rFonts w:eastAsia="MS Mincho"/>
              </w:rPr>
              <w:t>UL 1750 MHz / DL 3500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E84F616" w14:textId="1ECE86D9" w:rsidR="00844510" w:rsidRPr="00E80F49" w:rsidRDefault="00844510" w:rsidP="00844510">
            <w:pPr>
              <w:pStyle w:val="TAC"/>
            </w:pPr>
            <w:r>
              <w:t>5/10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4DE1AE2A" w14:textId="7417E40F" w:rsidR="00844510" w:rsidRPr="00E80F49" w:rsidRDefault="00844510" w:rsidP="00844510">
            <w:pPr>
              <w:pStyle w:val="TAL"/>
            </w:pPr>
            <w:r>
              <w:t>Exception Note 2 of TS 38.101 T</w:t>
            </w:r>
            <w:r w:rsidRPr="00E80F49">
              <w:t>able 7.3A.4-1</w:t>
            </w:r>
          </w:p>
        </w:tc>
      </w:tr>
      <w:tr w:rsidR="00844510" w:rsidRPr="00E80F49" w14:paraId="12C42495"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5944F177" w14:textId="77777777" w:rsidR="00844510" w:rsidRPr="00E80F49" w:rsidRDefault="00844510" w:rsidP="00844510">
            <w:pPr>
              <w:pStyle w:val="TAC"/>
              <w:rPr>
                <w:b/>
                <w:bCs/>
              </w:rPr>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44F05279" w14:textId="5394FA40" w:rsidR="00844510" w:rsidRPr="00E80F49" w:rsidRDefault="00844510" w:rsidP="00844510">
            <w:pPr>
              <w:pStyle w:val="TAC"/>
            </w:pPr>
            <w:r>
              <w:rPr>
                <w:rFonts w:eastAsia="MS Mincho"/>
              </w:rPr>
              <w:t>UL 1750 MHz / DL 3500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298C98B" w14:textId="15514B2F" w:rsidR="00844510" w:rsidRPr="00E80F49" w:rsidRDefault="00844510" w:rsidP="00844510">
            <w:pPr>
              <w:pStyle w:val="TAC"/>
            </w:pPr>
            <w:r>
              <w:t>20/100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4A78AE51" w14:textId="6ABE0D0F" w:rsidR="00844510" w:rsidRPr="00E80F49" w:rsidRDefault="00844510" w:rsidP="00844510">
            <w:pPr>
              <w:pStyle w:val="TAL"/>
            </w:pPr>
            <w:r>
              <w:t>Exception Note 2 of TS 38.101 T</w:t>
            </w:r>
            <w:r w:rsidRPr="00E80F49">
              <w:t>able 7.3A.4-1</w:t>
            </w:r>
          </w:p>
        </w:tc>
      </w:tr>
      <w:tr w:rsidR="00844510" w:rsidRPr="00E80F49" w14:paraId="7E014EE7"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558BD616" w14:textId="77777777" w:rsidR="00844510" w:rsidRPr="00E80F49" w:rsidRDefault="00844510" w:rsidP="00844510">
            <w:pPr>
              <w:pStyle w:val="TAC"/>
              <w:rPr>
                <w:b/>
                <w:bCs/>
              </w:rPr>
            </w:pP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70A0DB10" w14:textId="1807E120" w:rsidR="00844510" w:rsidRPr="00E80F49" w:rsidRDefault="00844510" w:rsidP="00844510">
            <w:pPr>
              <w:pStyle w:val="TAC"/>
            </w:pPr>
            <w:r>
              <w:rPr>
                <w:rFonts w:eastAsia="MS Mincho"/>
              </w:rPr>
              <w:t>UL 1712.5 MHz / DL 3400 MHz</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600E32E" w14:textId="015458F4" w:rsidR="00844510" w:rsidRPr="00E80F49" w:rsidRDefault="00844510" w:rsidP="00844510">
            <w:pPr>
              <w:pStyle w:val="TAC"/>
            </w:pPr>
            <w:r>
              <w:t>5/10</w:t>
            </w:r>
          </w:p>
        </w:tc>
        <w:tc>
          <w:tcPr>
            <w:tcW w:w="5104" w:type="dxa"/>
            <w:gridSpan w:val="3"/>
            <w:tcBorders>
              <w:top w:val="single" w:sz="4" w:space="0" w:color="auto"/>
              <w:left w:val="single" w:sz="4" w:space="0" w:color="auto"/>
              <w:bottom w:val="single" w:sz="4" w:space="0" w:color="auto"/>
              <w:right w:val="single" w:sz="4" w:space="0" w:color="auto"/>
            </w:tcBorders>
            <w:vAlign w:val="center"/>
          </w:tcPr>
          <w:p w14:paraId="4B184AFB" w14:textId="1BE53154" w:rsidR="00844510" w:rsidRPr="00E80F49" w:rsidRDefault="00844510" w:rsidP="00844510">
            <w:pPr>
              <w:pStyle w:val="TAL"/>
            </w:pPr>
            <w:r>
              <w:t>Exception Note 6 of TS 38.101 T</w:t>
            </w:r>
            <w:r w:rsidRPr="00E80F49">
              <w:t>able 7.3A.4-1</w:t>
            </w:r>
          </w:p>
        </w:tc>
      </w:tr>
      <w:tr w:rsidR="00844510" w:rsidRPr="00E80F49" w14:paraId="5953B500" w14:textId="77777777" w:rsidTr="00844510">
        <w:trPr>
          <w:gridAfter w:val="1"/>
          <w:wAfter w:w="113" w:type="dxa"/>
          <w:trHeight w:val="397"/>
          <w:jc w:val="center"/>
        </w:trPr>
        <w:tc>
          <w:tcPr>
            <w:tcW w:w="1435" w:type="dxa"/>
            <w:gridSpan w:val="2"/>
            <w:tcBorders>
              <w:top w:val="single" w:sz="4" w:space="0" w:color="auto"/>
              <w:left w:val="single" w:sz="4" w:space="0" w:color="auto"/>
              <w:bottom w:val="single" w:sz="4" w:space="0" w:color="auto"/>
              <w:right w:val="single" w:sz="4" w:space="0" w:color="auto"/>
            </w:tcBorders>
            <w:vAlign w:val="center"/>
            <w:hideMark/>
          </w:tcPr>
          <w:p w14:paraId="362304C6" w14:textId="77777777" w:rsidR="00844510" w:rsidRPr="00E80F49" w:rsidRDefault="00844510" w:rsidP="00844510">
            <w:pPr>
              <w:pStyle w:val="TAC"/>
            </w:pPr>
            <w:r w:rsidRPr="00E80F49">
              <w:t xml:space="preserve">n70A / </w:t>
            </w:r>
            <w:r w:rsidRPr="00E80F49">
              <w:rPr>
                <w:b/>
                <w:bCs/>
              </w:rPr>
              <w:t>n71A</w:t>
            </w: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787AE83B" w14:textId="77777777" w:rsidR="00844510" w:rsidRPr="00E80F49" w:rsidRDefault="00844510" w:rsidP="00844510">
            <w:pPr>
              <w:pStyle w:val="TAC"/>
              <w:rPr>
                <w:rFonts w:eastAsia="Malgun Gothic"/>
                <w:lang w:eastAsia="ko-KR"/>
              </w:rPr>
            </w:pPr>
            <w:r w:rsidRPr="00E80F49">
              <w:t>Mid/High</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E2C2A81" w14:textId="77777777" w:rsidR="00844510" w:rsidRPr="00E80F49" w:rsidRDefault="00844510" w:rsidP="00844510">
            <w:pPr>
              <w:pStyle w:val="TAC"/>
              <w:rPr>
                <w:rFonts w:eastAsia="Malgun Gothic"/>
                <w:lang w:eastAsia="ko-KR"/>
              </w:rPr>
            </w:pPr>
            <w:r w:rsidRPr="00E80F49">
              <w:t>Highest/Highest</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1F674F23" w14:textId="77777777" w:rsidR="00844510" w:rsidRPr="00E80F49" w:rsidRDefault="00844510" w:rsidP="00844510">
            <w:pPr>
              <w:pStyle w:val="TAL"/>
              <w:rPr>
                <w:rFonts w:eastAsia="Malgun Gothic"/>
                <w:lang w:eastAsia="ko-KR"/>
              </w:rPr>
            </w:pPr>
            <w:r w:rsidRPr="00E80F49">
              <w:t>Non-exception. To be used in test cases 7.3A.1 to 7.3A.4</w:t>
            </w:r>
          </w:p>
        </w:tc>
      </w:tr>
      <w:tr w:rsidR="00844510" w:rsidRPr="00E80F49" w14:paraId="2BC55AA0" w14:textId="77777777" w:rsidTr="00844510">
        <w:trPr>
          <w:gridAfter w:val="1"/>
          <w:wAfter w:w="113" w:type="dxa"/>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7B539F2E" w14:textId="77777777" w:rsidR="00844510" w:rsidRPr="00E80F49" w:rsidRDefault="00844510" w:rsidP="00844510">
            <w:pPr>
              <w:pStyle w:val="TAC"/>
              <w:rPr>
                <w:lang w:eastAsia="sv-SE"/>
              </w:rPr>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520EB447" w14:textId="77777777" w:rsidR="00844510" w:rsidRPr="00E80F49" w:rsidRDefault="00844510" w:rsidP="00844510">
            <w:pPr>
              <w:pStyle w:val="TAC"/>
              <w:rPr>
                <w:rFonts w:eastAsia="Malgun Gothic"/>
                <w:lang w:eastAsia="ko-KR"/>
              </w:rPr>
            </w:pPr>
            <w:r w:rsidRPr="00E80F49">
              <w:rPr>
                <w:rFonts w:eastAsia="Malgun Gothic"/>
                <w:lang w:eastAsia="ko-KR"/>
              </w:rPr>
              <w:t>Low/Low</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926D858" w14:textId="77777777" w:rsidR="00844510" w:rsidRPr="00E80F49" w:rsidRDefault="00844510" w:rsidP="00844510">
            <w:pPr>
              <w:pStyle w:val="TAC"/>
              <w:rPr>
                <w:rFonts w:eastAsia="Malgun Gothic"/>
                <w:lang w:eastAsia="ko-KR"/>
              </w:rPr>
            </w:pPr>
            <w:r w:rsidRPr="00E80F49">
              <w:rPr>
                <w:rFonts w:eastAsia="Malgun Gothic"/>
                <w:lang w:eastAsia="ko-KR"/>
              </w:rPr>
              <w:t>Highest / 10</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02466590" w14:textId="77777777" w:rsidR="00844510" w:rsidRPr="00E80F49" w:rsidRDefault="00844510" w:rsidP="00844510">
            <w:pPr>
              <w:pStyle w:val="TAL"/>
              <w:rPr>
                <w:lang w:eastAsia="sv-SE"/>
              </w:rPr>
            </w:pPr>
            <w:r w:rsidRPr="00E80F49">
              <w:t>Exception Note 9 of TS38.101 table 7.3A.4-1</w:t>
            </w:r>
          </w:p>
          <w:p w14:paraId="61B304A0" w14:textId="77777777" w:rsidR="00844510" w:rsidRPr="00E80F49" w:rsidRDefault="00844510" w:rsidP="00844510">
            <w:pPr>
              <w:pStyle w:val="TAL"/>
              <w:rPr>
                <w:rFonts w:eastAsia="Malgun Gothic"/>
                <w:lang w:eastAsia="ko-KR"/>
              </w:rPr>
            </w:pPr>
            <w:r w:rsidRPr="00E80F49">
              <w:t>n71 UL RB allocation 20@10</w:t>
            </w:r>
          </w:p>
        </w:tc>
      </w:tr>
      <w:tr w:rsidR="00844510" w:rsidRPr="00E80F49" w14:paraId="7DB3E21A" w14:textId="77777777" w:rsidTr="00844510">
        <w:trPr>
          <w:gridAfter w:val="1"/>
          <w:wAfter w:w="113" w:type="dxa"/>
          <w:jc w:val="center"/>
        </w:trPr>
        <w:tc>
          <w:tcPr>
            <w:tcW w:w="1435" w:type="dxa"/>
            <w:gridSpan w:val="2"/>
            <w:tcBorders>
              <w:top w:val="single" w:sz="4" w:space="0" w:color="auto"/>
              <w:left w:val="single" w:sz="4" w:space="0" w:color="auto"/>
              <w:bottom w:val="single" w:sz="4" w:space="0" w:color="auto"/>
              <w:right w:val="single" w:sz="4" w:space="0" w:color="auto"/>
            </w:tcBorders>
            <w:vAlign w:val="center"/>
          </w:tcPr>
          <w:p w14:paraId="4D327734" w14:textId="77777777" w:rsidR="00844510" w:rsidRPr="00E80F49" w:rsidRDefault="00844510" w:rsidP="00844510">
            <w:pPr>
              <w:pStyle w:val="TAC"/>
              <w:rPr>
                <w:lang w:eastAsia="sv-SE"/>
              </w:rPr>
            </w:pPr>
          </w:p>
        </w:tc>
        <w:tc>
          <w:tcPr>
            <w:tcW w:w="1577" w:type="dxa"/>
            <w:gridSpan w:val="2"/>
            <w:tcBorders>
              <w:top w:val="single" w:sz="4" w:space="0" w:color="auto"/>
              <w:left w:val="single" w:sz="4" w:space="0" w:color="auto"/>
              <w:bottom w:val="single" w:sz="4" w:space="0" w:color="auto"/>
              <w:right w:val="single" w:sz="4" w:space="0" w:color="auto"/>
            </w:tcBorders>
            <w:vAlign w:val="center"/>
            <w:hideMark/>
          </w:tcPr>
          <w:p w14:paraId="2413DFE2" w14:textId="77777777" w:rsidR="00844510" w:rsidRPr="00E80F49" w:rsidRDefault="00844510" w:rsidP="00844510">
            <w:pPr>
              <w:pStyle w:val="TAC"/>
              <w:rPr>
                <w:rFonts w:eastAsia="Malgun Gothic"/>
                <w:lang w:eastAsia="ko-KR"/>
              </w:rPr>
            </w:pPr>
            <w:r w:rsidRPr="00E80F49">
              <w:rPr>
                <w:rFonts w:eastAsia="Malgun Gothic"/>
                <w:lang w:eastAsia="ko-KR"/>
              </w:rPr>
              <w:t>Low/Low</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9809A59" w14:textId="77777777" w:rsidR="00844510" w:rsidRPr="00E80F49" w:rsidRDefault="00844510" w:rsidP="00844510">
            <w:pPr>
              <w:pStyle w:val="TAC"/>
              <w:rPr>
                <w:rFonts w:eastAsia="Malgun Gothic"/>
                <w:lang w:eastAsia="ko-KR"/>
              </w:rPr>
            </w:pPr>
            <w:r w:rsidRPr="00E80F49">
              <w:rPr>
                <w:rFonts w:eastAsia="Malgun Gothic"/>
                <w:lang w:eastAsia="ko-KR"/>
              </w:rPr>
              <w:t>5 / 5</w:t>
            </w:r>
          </w:p>
        </w:tc>
        <w:tc>
          <w:tcPr>
            <w:tcW w:w="5104" w:type="dxa"/>
            <w:gridSpan w:val="3"/>
            <w:tcBorders>
              <w:top w:val="single" w:sz="4" w:space="0" w:color="auto"/>
              <w:left w:val="single" w:sz="4" w:space="0" w:color="auto"/>
              <w:bottom w:val="single" w:sz="4" w:space="0" w:color="auto"/>
              <w:right w:val="single" w:sz="4" w:space="0" w:color="auto"/>
            </w:tcBorders>
            <w:vAlign w:val="center"/>
            <w:hideMark/>
          </w:tcPr>
          <w:p w14:paraId="45AE197B" w14:textId="77777777" w:rsidR="00844510" w:rsidRPr="00E80F49" w:rsidRDefault="00844510" w:rsidP="00844510">
            <w:pPr>
              <w:pStyle w:val="TAL"/>
              <w:rPr>
                <w:lang w:eastAsia="sv-SE"/>
              </w:rPr>
            </w:pPr>
            <w:r w:rsidRPr="00E80F49">
              <w:t>Exception Note 9 of TS38.101 table 7.3A.4-1</w:t>
            </w:r>
          </w:p>
          <w:p w14:paraId="431452A8" w14:textId="77777777" w:rsidR="00844510" w:rsidRPr="00E80F49" w:rsidRDefault="00844510" w:rsidP="00844510">
            <w:pPr>
              <w:pStyle w:val="TAL"/>
              <w:rPr>
                <w:rFonts w:eastAsia="Malgun Gothic"/>
                <w:lang w:eastAsia="ko-KR"/>
              </w:rPr>
            </w:pPr>
            <w:r w:rsidRPr="00E80F49">
              <w:t>n71 UL RB allocation 8@10</w:t>
            </w:r>
          </w:p>
        </w:tc>
      </w:tr>
      <w:tr w:rsidR="00844510" w:rsidRPr="00E80F49" w14:paraId="583B96AA" w14:textId="77777777" w:rsidTr="00844510">
        <w:trPr>
          <w:gridAfter w:val="2"/>
          <w:wAfter w:w="122" w:type="dxa"/>
          <w:jc w:val="center"/>
        </w:trPr>
        <w:tc>
          <w:tcPr>
            <w:tcW w:w="9666" w:type="dxa"/>
            <w:gridSpan w:val="8"/>
            <w:tcBorders>
              <w:top w:val="single" w:sz="4" w:space="0" w:color="auto"/>
              <w:left w:val="single" w:sz="4" w:space="0" w:color="auto"/>
              <w:bottom w:val="single" w:sz="4" w:space="0" w:color="auto"/>
              <w:right w:val="single" w:sz="4" w:space="0" w:color="auto"/>
            </w:tcBorders>
            <w:hideMark/>
          </w:tcPr>
          <w:p w14:paraId="78F5EEEF" w14:textId="77777777" w:rsidR="00844510" w:rsidRPr="00E80F49" w:rsidRDefault="00844510" w:rsidP="00844510">
            <w:pPr>
              <w:pStyle w:val="TAN"/>
              <w:rPr>
                <w:lang w:eastAsia="sv-SE"/>
              </w:rPr>
            </w:pPr>
            <w:r w:rsidRPr="00E80F49">
              <w:t>NOTE 1:</w:t>
            </w:r>
            <w:r w:rsidRPr="00E80F49">
              <w:tab/>
              <w:t>This selection is used in test case 7.3A.1_1 unless otherwise stated.</w:t>
            </w:r>
          </w:p>
          <w:p w14:paraId="0DDC51D2" w14:textId="77777777" w:rsidR="00844510" w:rsidRPr="00E80F49" w:rsidRDefault="00844510" w:rsidP="00844510">
            <w:pPr>
              <w:pStyle w:val="TAC"/>
              <w:jc w:val="left"/>
            </w:pPr>
            <w:r w:rsidRPr="00E80F49">
              <w:t>NOTE 2:</w:t>
            </w:r>
            <w:r w:rsidRPr="00E80F49">
              <w:tab/>
              <w:t>Aggressor band in bold.</w:t>
            </w:r>
          </w:p>
        </w:tc>
      </w:tr>
    </w:tbl>
    <w:p w14:paraId="63C1D669" w14:textId="77777777" w:rsidR="00D20444" w:rsidRPr="00E80F49" w:rsidRDefault="00D20444" w:rsidP="00CF3F9A">
      <w:pPr>
        <w:rPr>
          <w:rFonts w:eastAsia="Malgun Gothic"/>
          <w:lang w:eastAsia="en-US"/>
        </w:rPr>
      </w:pPr>
    </w:p>
    <w:p w14:paraId="4517A46E" w14:textId="77777777" w:rsidR="00010953" w:rsidRPr="00E80F49" w:rsidRDefault="00010953" w:rsidP="00010953">
      <w:pPr>
        <w:pStyle w:val="Heading4"/>
      </w:pPr>
      <w:bookmarkStart w:id="203" w:name="_Toc59039983"/>
      <w:bookmarkStart w:id="204" w:name="_Toc68073922"/>
      <w:bookmarkStart w:id="205" w:name="_Toc75371784"/>
      <w:bookmarkStart w:id="206" w:name="_Toc83727852"/>
      <w:bookmarkStart w:id="207" w:name="_Toc100005952"/>
      <w:bookmarkStart w:id="208" w:name="_Toc106703500"/>
      <w:bookmarkStart w:id="209" w:name="_Toc114991096"/>
      <w:r w:rsidRPr="00E80F49">
        <w:t>4.1.3.2</w:t>
      </w:r>
      <w:r w:rsidRPr="00E80F49">
        <w:tab/>
        <w:t>Spurious emissions test cases for FR1 UL CA</w:t>
      </w:r>
      <w:bookmarkEnd w:id="203"/>
      <w:bookmarkEnd w:id="204"/>
      <w:bookmarkEnd w:id="205"/>
      <w:bookmarkEnd w:id="206"/>
      <w:bookmarkEnd w:id="207"/>
      <w:bookmarkEnd w:id="208"/>
      <w:bookmarkEnd w:id="209"/>
    </w:p>
    <w:p w14:paraId="370BF27E" w14:textId="77777777" w:rsidR="00010953" w:rsidRPr="00E80F49" w:rsidRDefault="00010953" w:rsidP="00010953">
      <w:r w:rsidRPr="00E80F49">
        <w:t>In this case, it is sufficient to verify the minimum requirements in frequency ranges affected by 2nd and 3rd order intermodulation products. The frequency ranges and UL RB allocations used in the test are calculated here.</w:t>
      </w:r>
    </w:p>
    <w:p w14:paraId="6062A024" w14:textId="77777777" w:rsidR="00010953" w:rsidRPr="00E80F49" w:rsidRDefault="00010953" w:rsidP="00010953">
      <w:r w:rsidRPr="00E80F49">
        <w:t>The analyses are performed per CA configuration and are stored as zip-files as defined in annex A.</w:t>
      </w:r>
    </w:p>
    <w:p w14:paraId="42A67326" w14:textId="6C34D6E4" w:rsidR="00010953" w:rsidRPr="00E80F49" w:rsidRDefault="00010953" w:rsidP="00010953">
      <w:pPr>
        <w:pStyle w:val="TH"/>
      </w:pPr>
      <w:r w:rsidRPr="00E80F49">
        <w:t>Table 4.1.3.2-1: Frequency range analysis availability per CA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657"/>
        <w:gridCol w:w="4467"/>
        <w:gridCol w:w="1950"/>
      </w:tblGrid>
      <w:tr w:rsidR="00123D80" w:rsidRPr="00E80F49" w14:paraId="27686087" w14:textId="77777777" w:rsidTr="00123D80">
        <w:tc>
          <w:tcPr>
            <w:tcW w:w="1555" w:type="dxa"/>
            <w:shd w:val="clear" w:color="auto" w:fill="auto"/>
          </w:tcPr>
          <w:p w14:paraId="1676D84D" w14:textId="77777777" w:rsidR="000F2329" w:rsidRPr="00E80F49" w:rsidRDefault="000F2329" w:rsidP="008D2C7C">
            <w:pPr>
              <w:pStyle w:val="TAH"/>
            </w:pPr>
            <w:r w:rsidRPr="00E80F49">
              <w:t>CA config</w:t>
            </w:r>
          </w:p>
        </w:tc>
        <w:tc>
          <w:tcPr>
            <w:tcW w:w="1657" w:type="dxa"/>
            <w:shd w:val="clear" w:color="auto" w:fill="auto"/>
          </w:tcPr>
          <w:p w14:paraId="6854C7CE" w14:textId="77777777" w:rsidR="000F2329" w:rsidRPr="00E80F49" w:rsidRDefault="000F2329" w:rsidP="008D2C7C">
            <w:pPr>
              <w:pStyle w:val="TAH"/>
              <w:rPr>
                <w:lang w:eastAsia="zh-CN"/>
              </w:rPr>
            </w:pPr>
            <w:r w:rsidRPr="00E80F49">
              <w:rPr>
                <w:lang w:eastAsia="zh-CN"/>
              </w:rPr>
              <w:t>Number of test point</w:t>
            </w:r>
          </w:p>
        </w:tc>
        <w:tc>
          <w:tcPr>
            <w:tcW w:w="4467" w:type="dxa"/>
            <w:shd w:val="clear" w:color="auto" w:fill="auto"/>
          </w:tcPr>
          <w:p w14:paraId="17820EC4" w14:textId="77777777" w:rsidR="000F2329" w:rsidRPr="00E80F49" w:rsidRDefault="000F2329" w:rsidP="008D2C7C">
            <w:pPr>
              <w:pStyle w:val="TAH"/>
            </w:pPr>
            <w:r w:rsidRPr="00E80F49">
              <w:t>Justification</w:t>
            </w:r>
          </w:p>
        </w:tc>
        <w:tc>
          <w:tcPr>
            <w:tcW w:w="1950" w:type="dxa"/>
            <w:shd w:val="clear" w:color="auto" w:fill="auto"/>
          </w:tcPr>
          <w:p w14:paraId="737D4260" w14:textId="77777777" w:rsidR="000F2329" w:rsidRPr="00E80F49" w:rsidRDefault="000F2329" w:rsidP="008D2C7C">
            <w:pPr>
              <w:pStyle w:val="TAH"/>
            </w:pPr>
            <w:r w:rsidRPr="00E80F49">
              <w:t>Comments</w:t>
            </w:r>
          </w:p>
        </w:tc>
      </w:tr>
      <w:tr w:rsidR="00123D80" w:rsidRPr="00E80F49" w14:paraId="5DF08D74" w14:textId="77777777" w:rsidTr="00123D80">
        <w:tc>
          <w:tcPr>
            <w:tcW w:w="1555" w:type="dxa"/>
            <w:shd w:val="clear" w:color="auto" w:fill="auto"/>
          </w:tcPr>
          <w:p w14:paraId="6A4BD410" w14:textId="77777777" w:rsidR="000F2329" w:rsidRPr="00E80F49" w:rsidRDefault="000F2329" w:rsidP="008D2C7C">
            <w:pPr>
              <w:pStyle w:val="TAC"/>
            </w:pPr>
            <w:r w:rsidRPr="00E80F49">
              <w:t>CA_n1A-n78A</w:t>
            </w:r>
          </w:p>
        </w:tc>
        <w:tc>
          <w:tcPr>
            <w:tcW w:w="1657" w:type="dxa"/>
            <w:shd w:val="clear" w:color="auto" w:fill="auto"/>
          </w:tcPr>
          <w:p w14:paraId="7A134C6A" w14:textId="445889AA" w:rsidR="000F2329" w:rsidRPr="00E80F49" w:rsidRDefault="00931B05" w:rsidP="008D2C7C">
            <w:pPr>
              <w:pStyle w:val="TAC"/>
              <w:rPr>
                <w:lang w:eastAsia="zh-CN"/>
              </w:rPr>
            </w:pPr>
            <w:r w:rsidRPr="00512A19">
              <w:rPr>
                <w:lang w:eastAsia="zh-CN"/>
              </w:rPr>
              <w:t>3</w:t>
            </w:r>
          </w:p>
        </w:tc>
        <w:tc>
          <w:tcPr>
            <w:tcW w:w="4467" w:type="dxa"/>
            <w:shd w:val="clear" w:color="auto" w:fill="auto"/>
          </w:tcPr>
          <w:p w14:paraId="51678035" w14:textId="13A60904" w:rsidR="000F2329" w:rsidRPr="00E80F49" w:rsidRDefault="000F2329" w:rsidP="008D2C7C">
            <w:pPr>
              <w:pStyle w:val="TAC"/>
            </w:pPr>
            <w:r w:rsidRPr="00E80F49">
              <w:rPr>
                <w:lang w:eastAsia="ja-JP"/>
              </w:rPr>
              <w:t>38.521-1_TpAnalysisSpur(CA_n1A-n78A)</w:t>
            </w:r>
            <w:r w:rsidR="00931B05" w:rsidRPr="00512A19">
              <w:rPr>
                <w:lang w:eastAsia="ja-JP"/>
              </w:rPr>
              <w:t xml:space="preserve"> </w:t>
            </w:r>
            <w:r w:rsidRPr="00E80F49">
              <w:rPr>
                <w:lang w:eastAsia="ja-JP"/>
              </w:rPr>
              <w:t>v</w:t>
            </w:r>
            <w:r w:rsidR="00931B05" w:rsidRPr="00512A19">
              <w:rPr>
                <w:lang w:eastAsia="ja-JP"/>
              </w:rPr>
              <w:t>3</w:t>
            </w:r>
            <w:r w:rsidRPr="00E80F49">
              <w:rPr>
                <w:lang w:eastAsia="ja-JP"/>
              </w:rPr>
              <w:t>.zip</w:t>
            </w:r>
          </w:p>
        </w:tc>
        <w:tc>
          <w:tcPr>
            <w:tcW w:w="1950" w:type="dxa"/>
            <w:shd w:val="clear" w:color="auto" w:fill="auto"/>
          </w:tcPr>
          <w:p w14:paraId="0AAE5B48" w14:textId="63B49227" w:rsidR="000F2329" w:rsidRPr="00E80F49" w:rsidRDefault="00931B05" w:rsidP="008D2C7C">
            <w:pPr>
              <w:pStyle w:val="TAC"/>
            </w:pPr>
            <w:r w:rsidRPr="00512A19">
              <w:t>RAN5#97</w:t>
            </w:r>
          </w:p>
        </w:tc>
      </w:tr>
      <w:tr w:rsidR="00931B05" w:rsidRPr="00E80F49" w14:paraId="6C4639FF" w14:textId="77777777" w:rsidTr="00123D80">
        <w:tc>
          <w:tcPr>
            <w:tcW w:w="1555" w:type="dxa"/>
            <w:shd w:val="clear" w:color="auto" w:fill="auto"/>
          </w:tcPr>
          <w:p w14:paraId="064217B5" w14:textId="46F8EA8F" w:rsidR="00931B05" w:rsidRPr="00E80F49" w:rsidRDefault="00931B05" w:rsidP="00931B05">
            <w:pPr>
              <w:pStyle w:val="TAC"/>
            </w:pPr>
            <w:r w:rsidRPr="009B287A">
              <w:t>CA_n1A-n79A</w:t>
            </w:r>
          </w:p>
        </w:tc>
        <w:tc>
          <w:tcPr>
            <w:tcW w:w="1657" w:type="dxa"/>
            <w:shd w:val="clear" w:color="auto" w:fill="auto"/>
          </w:tcPr>
          <w:p w14:paraId="30943FB0" w14:textId="564B5BC5" w:rsidR="00931B05" w:rsidRPr="00E80F49" w:rsidDel="00931B05" w:rsidRDefault="00931B05" w:rsidP="00931B05">
            <w:pPr>
              <w:pStyle w:val="TAC"/>
              <w:rPr>
                <w:lang w:eastAsia="zh-CN"/>
              </w:rPr>
            </w:pPr>
            <w:r w:rsidRPr="009B287A">
              <w:rPr>
                <w:lang w:eastAsia="zh-CN"/>
              </w:rPr>
              <w:t>4</w:t>
            </w:r>
          </w:p>
        </w:tc>
        <w:tc>
          <w:tcPr>
            <w:tcW w:w="4467" w:type="dxa"/>
            <w:shd w:val="clear" w:color="auto" w:fill="auto"/>
          </w:tcPr>
          <w:p w14:paraId="425C20F9" w14:textId="240C7D05" w:rsidR="00931B05" w:rsidRPr="00E80F49" w:rsidRDefault="00931B05" w:rsidP="00931B05">
            <w:pPr>
              <w:pStyle w:val="TAC"/>
              <w:rPr>
                <w:lang w:eastAsia="ja-JP"/>
              </w:rPr>
            </w:pPr>
            <w:r w:rsidRPr="009B287A">
              <w:rPr>
                <w:lang w:eastAsia="ja-JP"/>
              </w:rPr>
              <w:t>38.521-1_TpAnalysisSpur(CA_n1A-n79A).zip</w:t>
            </w:r>
          </w:p>
        </w:tc>
        <w:tc>
          <w:tcPr>
            <w:tcW w:w="1950" w:type="dxa"/>
            <w:shd w:val="clear" w:color="auto" w:fill="auto"/>
          </w:tcPr>
          <w:p w14:paraId="6369C8B9" w14:textId="0E24E43D" w:rsidR="00931B05" w:rsidRPr="00E80F49" w:rsidDel="00931B05" w:rsidRDefault="00931B05" w:rsidP="00931B05">
            <w:pPr>
              <w:pStyle w:val="TAC"/>
            </w:pPr>
            <w:r w:rsidRPr="009B287A">
              <w:t>RAN5#97</w:t>
            </w:r>
          </w:p>
        </w:tc>
      </w:tr>
      <w:tr w:rsidR="00931B05" w:rsidRPr="00E80F49" w14:paraId="67BD61F3" w14:textId="77777777" w:rsidTr="00123D80">
        <w:tc>
          <w:tcPr>
            <w:tcW w:w="1555" w:type="dxa"/>
            <w:shd w:val="clear" w:color="auto" w:fill="auto"/>
          </w:tcPr>
          <w:p w14:paraId="7B645F73" w14:textId="5D2519A4" w:rsidR="00931B05" w:rsidRPr="00E80F49" w:rsidRDefault="00931B05" w:rsidP="00931B05">
            <w:pPr>
              <w:pStyle w:val="TAC"/>
            </w:pPr>
            <w:r>
              <w:t>CA_n2A-n77</w:t>
            </w:r>
            <w:r w:rsidRPr="00E80F49">
              <w:t>A</w:t>
            </w:r>
          </w:p>
        </w:tc>
        <w:tc>
          <w:tcPr>
            <w:tcW w:w="1657" w:type="dxa"/>
            <w:shd w:val="clear" w:color="auto" w:fill="auto"/>
          </w:tcPr>
          <w:p w14:paraId="54AEC041" w14:textId="73558676" w:rsidR="00931B05" w:rsidRPr="00E80F49" w:rsidRDefault="00931B05" w:rsidP="00931B05">
            <w:pPr>
              <w:pStyle w:val="TAC"/>
              <w:rPr>
                <w:lang w:eastAsia="zh-CN"/>
              </w:rPr>
            </w:pPr>
            <w:r>
              <w:rPr>
                <w:lang w:eastAsia="zh-CN"/>
              </w:rPr>
              <w:t>3</w:t>
            </w:r>
          </w:p>
        </w:tc>
        <w:tc>
          <w:tcPr>
            <w:tcW w:w="4467" w:type="dxa"/>
            <w:shd w:val="clear" w:color="auto" w:fill="auto"/>
          </w:tcPr>
          <w:p w14:paraId="4F1252A8" w14:textId="2157C8BF" w:rsidR="00931B05" w:rsidRPr="00E80F49" w:rsidRDefault="00931B05" w:rsidP="00931B05">
            <w:pPr>
              <w:pStyle w:val="TAC"/>
              <w:rPr>
                <w:lang w:eastAsia="ja-JP"/>
              </w:rPr>
            </w:pPr>
            <w:r>
              <w:rPr>
                <w:lang w:eastAsia="ja-JP"/>
              </w:rPr>
              <w:t>38.521-1_TpAnalysisSpur(CA_n2A-</w:t>
            </w:r>
            <w:r w:rsidRPr="00351C1E">
              <w:rPr>
                <w:lang w:eastAsia="ja-JP"/>
              </w:rPr>
              <w:t>n77A)</w:t>
            </w:r>
            <w:r w:rsidRPr="00695170">
              <w:rPr>
                <w:lang w:eastAsia="ja-JP"/>
              </w:rPr>
              <w:t xml:space="preserve"> v2</w:t>
            </w:r>
            <w:r>
              <w:rPr>
                <w:lang w:eastAsia="ja-JP"/>
              </w:rPr>
              <w:t>.zip</w:t>
            </w:r>
          </w:p>
        </w:tc>
        <w:tc>
          <w:tcPr>
            <w:tcW w:w="1950" w:type="dxa"/>
            <w:shd w:val="clear" w:color="auto" w:fill="auto"/>
          </w:tcPr>
          <w:p w14:paraId="0CF9D718" w14:textId="4618BA1C" w:rsidR="00931B05" w:rsidRPr="00E80F49" w:rsidDel="00AD5E0E" w:rsidRDefault="00931B05" w:rsidP="00931B05">
            <w:pPr>
              <w:pStyle w:val="TAC"/>
            </w:pPr>
            <w:r>
              <w:t>RAN5#9</w:t>
            </w:r>
            <w:r w:rsidRPr="00695170">
              <w:t>7</w:t>
            </w:r>
          </w:p>
        </w:tc>
      </w:tr>
      <w:tr w:rsidR="00931B05" w:rsidRPr="00E80F49" w14:paraId="09E7759B" w14:textId="77777777" w:rsidTr="00123D80">
        <w:tc>
          <w:tcPr>
            <w:tcW w:w="1555" w:type="dxa"/>
            <w:shd w:val="clear" w:color="auto" w:fill="auto"/>
          </w:tcPr>
          <w:p w14:paraId="1695DB91" w14:textId="638F0D5C" w:rsidR="00931B05" w:rsidRDefault="00931B05" w:rsidP="00931B05">
            <w:pPr>
              <w:pStyle w:val="TAC"/>
            </w:pPr>
            <w:r>
              <w:t>CA_n2A-n5A</w:t>
            </w:r>
          </w:p>
        </w:tc>
        <w:tc>
          <w:tcPr>
            <w:tcW w:w="1657" w:type="dxa"/>
            <w:shd w:val="clear" w:color="auto" w:fill="auto"/>
          </w:tcPr>
          <w:p w14:paraId="0E150912" w14:textId="02006495" w:rsidR="00931B05" w:rsidRDefault="00931B05" w:rsidP="00931B05">
            <w:pPr>
              <w:pStyle w:val="TAC"/>
              <w:rPr>
                <w:lang w:eastAsia="zh-CN"/>
              </w:rPr>
            </w:pPr>
            <w:r>
              <w:rPr>
                <w:lang w:eastAsia="zh-CN"/>
              </w:rPr>
              <w:t>3</w:t>
            </w:r>
          </w:p>
        </w:tc>
        <w:tc>
          <w:tcPr>
            <w:tcW w:w="4467" w:type="dxa"/>
            <w:shd w:val="clear" w:color="auto" w:fill="auto"/>
          </w:tcPr>
          <w:p w14:paraId="58099E47" w14:textId="641F59A8" w:rsidR="00931B05" w:rsidRDefault="00931B05" w:rsidP="00931B05">
            <w:pPr>
              <w:pStyle w:val="TAC"/>
              <w:rPr>
                <w:lang w:eastAsia="ja-JP"/>
              </w:rPr>
            </w:pPr>
            <w:r>
              <w:rPr>
                <w:lang w:eastAsia="ja-JP"/>
              </w:rPr>
              <w:t>38.521-1_TpAnalysisSpur(CA_n2A_n5A).zip</w:t>
            </w:r>
          </w:p>
        </w:tc>
        <w:tc>
          <w:tcPr>
            <w:tcW w:w="1950" w:type="dxa"/>
            <w:shd w:val="clear" w:color="auto" w:fill="auto"/>
          </w:tcPr>
          <w:p w14:paraId="0409E01D" w14:textId="18419B12" w:rsidR="00931B05" w:rsidDel="00093DAD" w:rsidRDefault="00931B05" w:rsidP="00931B05">
            <w:pPr>
              <w:pStyle w:val="TAC"/>
            </w:pPr>
            <w:r>
              <w:t>RAN5#97</w:t>
            </w:r>
          </w:p>
        </w:tc>
      </w:tr>
      <w:tr w:rsidR="00931B05" w:rsidRPr="00E80F49" w14:paraId="57D55243" w14:textId="77777777" w:rsidTr="00123D80">
        <w:tc>
          <w:tcPr>
            <w:tcW w:w="1555" w:type="dxa"/>
            <w:shd w:val="clear" w:color="auto" w:fill="auto"/>
          </w:tcPr>
          <w:p w14:paraId="676F46C6" w14:textId="4884D2D2" w:rsidR="00931B05" w:rsidRDefault="00931B05" w:rsidP="00931B05">
            <w:pPr>
              <w:pStyle w:val="TAC"/>
            </w:pPr>
            <w:r>
              <w:t>CA_n2A-n48A</w:t>
            </w:r>
          </w:p>
        </w:tc>
        <w:tc>
          <w:tcPr>
            <w:tcW w:w="1657" w:type="dxa"/>
            <w:shd w:val="clear" w:color="auto" w:fill="auto"/>
          </w:tcPr>
          <w:p w14:paraId="32FB09E0" w14:textId="2A98A38C" w:rsidR="00931B05" w:rsidRDefault="00931B05" w:rsidP="00931B05">
            <w:pPr>
              <w:pStyle w:val="TAC"/>
              <w:rPr>
                <w:lang w:eastAsia="zh-CN"/>
              </w:rPr>
            </w:pPr>
            <w:r>
              <w:rPr>
                <w:lang w:eastAsia="zh-CN"/>
              </w:rPr>
              <w:t>3</w:t>
            </w:r>
          </w:p>
        </w:tc>
        <w:tc>
          <w:tcPr>
            <w:tcW w:w="4467" w:type="dxa"/>
            <w:shd w:val="clear" w:color="auto" w:fill="auto"/>
          </w:tcPr>
          <w:p w14:paraId="63B69816" w14:textId="3CC702DB" w:rsidR="00931B05" w:rsidRDefault="00931B05" w:rsidP="00931B05">
            <w:pPr>
              <w:pStyle w:val="TAC"/>
              <w:rPr>
                <w:lang w:eastAsia="ja-JP"/>
              </w:rPr>
            </w:pPr>
            <w:r>
              <w:rPr>
                <w:lang w:eastAsia="ja-JP"/>
              </w:rPr>
              <w:t>38.521-1_TpAnalysisSpur(CA_n2A_n48A).zip</w:t>
            </w:r>
          </w:p>
        </w:tc>
        <w:tc>
          <w:tcPr>
            <w:tcW w:w="1950" w:type="dxa"/>
            <w:shd w:val="clear" w:color="auto" w:fill="auto"/>
          </w:tcPr>
          <w:p w14:paraId="6EF5694B" w14:textId="25D27615" w:rsidR="00931B05" w:rsidRDefault="00931B05" w:rsidP="00931B05">
            <w:pPr>
              <w:pStyle w:val="TAC"/>
            </w:pPr>
            <w:r>
              <w:t>RAN5#97</w:t>
            </w:r>
          </w:p>
        </w:tc>
      </w:tr>
      <w:tr w:rsidR="0086504F" w:rsidRPr="00E80F49" w14:paraId="36A48BEC" w14:textId="77777777" w:rsidTr="00123D80">
        <w:tc>
          <w:tcPr>
            <w:tcW w:w="1555" w:type="dxa"/>
            <w:shd w:val="clear" w:color="auto" w:fill="auto"/>
          </w:tcPr>
          <w:p w14:paraId="2D4C4A5D" w14:textId="446C664B" w:rsidR="0086504F" w:rsidRDefault="0086504F" w:rsidP="0086504F">
            <w:pPr>
              <w:pStyle w:val="TAC"/>
            </w:pPr>
            <w:r w:rsidRPr="00B0170B">
              <w:rPr>
                <w:lang w:eastAsia="zh-CN"/>
              </w:rPr>
              <w:t>CA_n3A-n41A</w:t>
            </w:r>
          </w:p>
        </w:tc>
        <w:tc>
          <w:tcPr>
            <w:tcW w:w="1657" w:type="dxa"/>
            <w:shd w:val="clear" w:color="auto" w:fill="auto"/>
          </w:tcPr>
          <w:p w14:paraId="62CD9059" w14:textId="0D9D308D" w:rsidR="0086504F" w:rsidRDefault="0086504F" w:rsidP="0086504F">
            <w:pPr>
              <w:pStyle w:val="TAC"/>
              <w:rPr>
                <w:lang w:eastAsia="zh-CN"/>
              </w:rPr>
            </w:pPr>
            <w:r w:rsidRPr="00B0170B">
              <w:rPr>
                <w:lang w:eastAsia="zh-CN"/>
              </w:rPr>
              <w:t>6</w:t>
            </w:r>
          </w:p>
        </w:tc>
        <w:tc>
          <w:tcPr>
            <w:tcW w:w="4467" w:type="dxa"/>
            <w:shd w:val="clear" w:color="auto" w:fill="auto"/>
          </w:tcPr>
          <w:p w14:paraId="032799E0" w14:textId="625C5AE0" w:rsidR="0086504F" w:rsidRDefault="0086504F" w:rsidP="0086504F">
            <w:pPr>
              <w:pStyle w:val="TAC"/>
              <w:rPr>
                <w:lang w:eastAsia="ja-JP"/>
              </w:rPr>
            </w:pPr>
            <w:r w:rsidRPr="00B0170B">
              <w:rPr>
                <w:lang w:eastAsia="ja-JP"/>
              </w:rPr>
              <w:t>38.521-1_TpAnalysisSpur(CA_n3A-n41A).zip</w:t>
            </w:r>
          </w:p>
        </w:tc>
        <w:tc>
          <w:tcPr>
            <w:tcW w:w="1950" w:type="dxa"/>
            <w:shd w:val="clear" w:color="auto" w:fill="auto"/>
          </w:tcPr>
          <w:p w14:paraId="2146DD4D" w14:textId="0C17326C" w:rsidR="0086504F" w:rsidRDefault="0086504F" w:rsidP="0086504F">
            <w:pPr>
              <w:pStyle w:val="TAC"/>
            </w:pPr>
            <w:r w:rsidRPr="00B0170B">
              <w:t>RAN5#97</w:t>
            </w:r>
          </w:p>
        </w:tc>
      </w:tr>
      <w:tr w:rsidR="0086504F" w:rsidRPr="00E80F49" w14:paraId="50D5FEF4" w14:textId="77777777" w:rsidTr="00123D80">
        <w:tc>
          <w:tcPr>
            <w:tcW w:w="1555" w:type="dxa"/>
            <w:shd w:val="clear" w:color="auto" w:fill="auto"/>
          </w:tcPr>
          <w:p w14:paraId="706F9319" w14:textId="77777777" w:rsidR="0086504F" w:rsidRPr="00E80F49" w:rsidRDefault="0086504F" w:rsidP="0086504F">
            <w:pPr>
              <w:pStyle w:val="TAC"/>
            </w:pPr>
            <w:r w:rsidRPr="00E80F49">
              <w:t>CA_n3A-n78A</w:t>
            </w:r>
          </w:p>
        </w:tc>
        <w:tc>
          <w:tcPr>
            <w:tcW w:w="1657" w:type="dxa"/>
            <w:shd w:val="clear" w:color="auto" w:fill="auto"/>
          </w:tcPr>
          <w:p w14:paraId="036B1EDF" w14:textId="3DA89F0F" w:rsidR="0086504F" w:rsidRPr="00E80F49" w:rsidRDefault="0086504F" w:rsidP="0086504F">
            <w:pPr>
              <w:pStyle w:val="TAC"/>
              <w:rPr>
                <w:lang w:eastAsia="zh-CN"/>
              </w:rPr>
            </w:pPr>
            <w:r>
              <w:rPr>
                <w:lang w:eastAsia="zh-CN"/>
              </w:rPr>
              <w:t>4</w:t>
            </w:r>
          </w:p>
        </w:tc>
        <w:tc>
          <w:tcPr>
            <w:tcW w:w="4467" w:type="dxa"/>
            <w:shd w:val="clear" w:color="auto" w:fill="auto"/>
          </w:tcPr>
          <w:p w14:paraId="3F8BFCFF" w14:textId="0C683B4A" w:rsidR="0086504F" w:rsidRPr="00E80F49" w:rsidRDefault="0086504F" w:rsidP="0086504F">
            <w:pPr>
              <w:pStyle w:val="TAC"/>
            </w:pPr>
            <w:r>
              <w:rPr>
                <w:lang w:eastAsia="ja-JP"/>
              </w:rPr>
              <w:t>38.521-1_</w:t>
            </w:r>
            <w:r w:rsidRPr="00E80F49">
              <w:rPr>
                <w:lang w:eastAsia="ja-JP"/>
              </w:rPr>
              <w:t>TpAnalysisSpur(</w:t>
            </w:r>
            <w:r>
              <w:rPr>
                <w:lang w:eastAsia="ja-JP"/>
              </w:rPr>
              <w:t>CA_</w:t>
            </w:r>
            <w:r w:rsidRPr="00E80F49">
              <w:rPr>
                <w:lang w:eastAsia="ja-JP"/>
              </w:rPr>
              <w:t>n3A-n78A)</w:t>
            </w:r>
            <w:r>
              <w:rPr>
                <w:lang w:eastAsia="ja-JP"/>
              </w:rPr>
              <w:t xml:space="preserve"> v1</w:t>
            </w:r>
            <w:r w:rsidRPr="00E80F49">
              <w:rPr>
                <w:lang w:eastAsia="ja-JP"/>
              </w:rPr>
              <w:t>.zip</w:t>
            </w:r>
          </w:p>
        </w:tc>
        <w:tc>
          <w:tcPr>
            <w:tcW w:w="1950" w:type="dxa"/>
            <w:shd w:val="clear" w:color="auto" w:fill="auto"/>
          </w:tcPr>
          <w:p w14:paraId="78758E03" w14:textId="08EAE8F4" w:rsidR="0086504F" w:rsidRPr="00E80F49" w:rsidRDefault="0086504F" w:rsidP="0086504F">
            <w:pPr>
              <w:pStyle w:val="TAC"/>
            </w:pPr>
            <w:r w:rsidRPr="00E80F49">
              <w:t>RAN5#</w:t>
            </w:r>
            <w:r>
              <w:t>97</w:t>
            </w:r>
          </w:p>
        </w:tc>
      </w:tr>
      <w:tr w:rsidR="0086504F" w:rsidRPr="00E80F49" w14:paraId="5F1F5F8F" w14:textId="77777777" w:rsidTr="0048499D">
        <w:tc>
          <w:tcPr>
            <w:tcW w:w="1555" w:type="dxa"/>
            <w:shd w:val="clear" w:color="auto" w:fill="auto"/>
          </w:tcPr>
          <w:p w14:paraId="56D01444" w14:textId="77777777" w:rsidR="0086504F" w:rsidRDefault="0086504F" w:rsidP="0086504F">
            <w:pPr>
              <w:pStyle w:val="TAC"/>
            </w:pPr>
            <w:r>
              <w:t>CA_n5A-n77</w:t>
            </w:r>
            <w:r w:rsidRPr="00E80F49">
              <w:t>A</w:t>
            </w:r>
          </w:p>
        </w:tc>
        <w:tc>
          <w:tcPr>
            <w:tcW w:w="1657" w:type="dxa"/>
            <w:shd w:val="clear" w:color="auto" w:fill="auto"/>
          </w:tcPr>
          <w:p w14:paraId="07A64FBF" w14:textId="77777777" w:rsidR="0086504F" w:rsidRDefault="0086504F" w:rsidP="0086504F">
            <w:pPr>
              <w:pStyle w:val="TAC"/>
              <w:rPr>
                <w:lang w:eastAsia="zh-CN"/>
              </w:rPr>
            </w:pPr>
            <w:r>
              <w:rPr>
                <w:lang w:eastAsia="zh-CN"/>
              </w:rPr>
              <w:t>7</w:t>
            </w:r>
          </w:p>
        </w:tc>
        <w:tc>
          <w:tcPr>
            <w:tcW w:w="4467" w:type="dxa"/>
            <w:shd w:val="clear" w:color="auto" w:fill="auto"/>
          </w:tcPr>
          <w:p w14:paraId="124DFA1A" w14:textId="36F79EB3" w:rsidR="0086504F" w:rsidRDefault="0086504F" w:rsidP="0086504F">
            <w:pPr>
              <w:pStyle w:val="TAC"/>
              <w:rPr>
                <w:lang w:eastAsia="ja-JP"/>
              </w:rPr>
            </w:pPr>
            <w:r>
              <w:rPr>
                <w:lang w:eastAsia="ja-JP"/>
              </w:rPr>
              <w:t>38.521-1_TpAnalysisSpur(CA_n5</w:t>
            </w:r>
            <w:r w:rsidRPr="00351C1E">
              <w:rPr>
                <w:lang w:eastAsia="ja-JP"/>
              </w:rPr>
              <w:t>A</w:t>
            </w:r>
            <w:r>
              <w:rPr>
                <w:lang w:eastAsia="ja-JP"/>
              </w:rPr>
              <w:t>-</w:t>
            </w:r>
            <w:r w:rsidRPr="00351C1E">
              <w:rPr>
                <w:lang w:eastAsia="ja-JP"/>
              </w:rPr>
              <w:t>n77A)</w:t>
            </w:r>
            <w:r w:rsidR="00382BE3" w:rsidRPr="00775706">
              <w:rPr>
                <w:lang w:eastAsia="ja-JP"/>
              </w:rPr>
              <w:t xml:space="preserve"> v2</w:t>
            </w:r>
            <w:r>
              <w:rPr>
                <w:lang w:eastAsia="ja-JP"/>
              </w:rPr>
              <w:t>.zip</w:t>
            </w:r>
          </w:p>
        </w:tc>
        <w:tc>
          <w:tcPr>
            <w:tcW w:w="1950" w:type="dxa"/>
            <w:shd w:val="clear" w:color="auto" w:fill="auto"/>
          </w:tcPr>
          <w:p w14:paraId="54807543" w14:textId="65221A78" w:rsidR="0086504F" w:rsidRDefault="0086504F" w:rsidP="0086504F">
            <w:pPr>
              <w:pStyle w:val="TAC"/>
            </w:pPr>
            <w:r>
              <w:t>RAN5#9</w:t>
            </w:r>
            <w:r w:rsidR="00382BE3" w:rsidRPr="00775706">
              <w:t>7</w:t>
            </w:r>
          </w:p>
        </w:tc>
      </w:tr>
      <w:tr w:rsidR="0086504F" w:rsidRPr="00E80F49" w14:paraId="3DD069DE" w14:textId="77777777" w:rsidTr="00123D80">
        <w:tc>
          <w:tcPr>
            <w:tcW w:w="1555" w:type="dxa"/>
            <w:shd w:val="clear" w:color="auto" w:fill="auto"/>
          </w:tcPr>
          <w:p w14:paraId="3CA2A5D7" w14:textId="77777777" w:rsidR="0086504F" w:rsidRPr="00E80F49" w:rsidRDefault="0086504F" w:rsidP="0086504F">
            <w:pPr>
              <w:pStyle w:val="TAC"/>
            </w:pPr>
            <w:r w:rsidRPr="00E80F49">
              <w:t>CA_n8A-n78A</w:t>
            </w:r>
          </w:p>
        </w:tc>
        <w:tc>
          <w:tcPr>
            <w:tcW w:w="1657" w:type="dxa"/>
            <w:shd w:val="clear" w:color="auto" w:fill="auto"/>
          </w:tcPr>
          <w:p w14:paraId="46C102B8" w14:textId="685E68B3" w:rsidR="0086504F" w:rsidRPr="00E80F49" w:rsidRDefault="0086504F" w:rsidP="0086504F">
            <w:pPr>
              <w:pStyle w:val="TAC"/>
              <w:rPr>
                <w:lang w:eastAsia="zh-CN"/>
              </w:rPr>
            </w:pPr>
            <w:r>
              <w:rPr>
                <w:lang w:eastAsia="zh-CN"/>
              </w:rPr>
              <w:t>5</w:t>
            </w:r>
          </w:p>
        </w:tc>
        <w:tc>
          <w:tcPr>
            <w:tcW w:w="4467" w:type="dxa"/>
            <w:shd w:val="clear" w:color="auto" w:fill="auto"/>
          </w:tcPr>
          <w:p w14:paraId="75922FF9" w14:textId="097298F0" w:rsidR="0086504F" w:rsidRPr="00E80F49" w:rsidRDefault="0086504F" w:rsidP="0086504F">
            <w:pPr>
              <w:pStyle w:val="TAC"/>
            </w:pPr>
            <w:r>
              <w:rPr>
                <w:lang w:eastAsia="ja-JP"/>
              </w:rPr>
              <w:t>38.521-1_</w:t>
            </w:r>
            <w:r w:rsidRPr="00E80F49">
              <w:rPr>
                <w:lang w:eastAsia="ja-JP"/>
              </w:rPr>
              <w:t>TpAnalysisSpur(</w:t>
            </w:r>
            <w:r>
              <w:rPr>
                <w:lang w:eastAsia="ja-JP"/>
              </w:rPr>
              <w:t>CA_</w:t>
            </w:r>
            <w:r w:rsidRPr="00E80F49">
              <w:rPr>
                <w:lang w:eastAsia="ja-JP"/>
              </w:rPr>
              <w:t>n8A-n78A)</w:t>
            </w:r>
            <w:r>
              <w:rPr>
                <w:lang w:eastAsia="ja-JP"/>
              </w:rPr>
              <w:t xml:space="preserve"> v1</w:t>
            </w:r>
            <w:r w:rsidRPr="00E80F49">
              <w:rPr>
                <w:lang w:eastAsia="ja-JP"/>
              </w:rPr>
              <w:t>.zip</w:t>
            </w:r>
          </w:p>
        </w:tc>
        <w:tc>
          <w:tcPr>
            <w:tcW w:w="1950" w:type="dxa"/>
            <w:shd w:val="clear" w:color="auto" w:fill="auto"/>
          </w:tcPr>
          <w:p w14:paraId="04474937" w14:textId="08E38594" w:rsidR="0086504F" w:rsidRPr="00E80F49" w:rsidRDefault="0086504F" w:rsidP="0086504F">
            <w:pPr>
              <w:pStyle w:val="TAC"/>
            </w:pPr>
            <w:r w:rsidRPr="00E80F49">
              <w:t>RAN5#</w:t>
            </w:r>
            <w:r>
              <w:t>97</w:t>
            </w:r>
          </w:p>
        </w:tc>
      </w:tr>
      <w:tr w:rsidR="0086504F" w:rsidRPr="00E80F49" w14:paraId="248071CC" w14:textId="77777777" w:rsidTr="00123D80">
        <w:tc>
          <w:tcPr>
            <w:tcW w:w="1555" w:type="dxa"/>
            <w:shd w:val="clear" w:color="auto" w:fill="auto"/>
          </w:tcPr>
          <w:p w14:paraId="177968FA" w14:textId="46591457" w:rsidR="0086504F" w:rsidRPr="00E80F49" w:rsidRDefault="0086504F" w:rsidP="0086504F">
            <w:pPr>
              <w:pStyle w:val="TAC"/>
            </w:pPr>
            <w:r w:rsidRPr="00E80F49">
              <w:t>CA_n24A-n41A</w:t>
            </w:r>
          </w:p>
        </w:tc>
        <w:tc>
          <w:tcPr>
            <w:tcW w:w="1657" w:type="dxa"/>
            <w:shd w:val="clear" w:color="auto" w:fill="auto"/>
          </w:tcPr>
          <w:p w14:paraId="27BCEA6E" w14:textId="626E1B87" w:rsidR="0086504F" w:rsidRPr="00E80F49" w:rsidRDefault="0086504F" w:rsidP="0086504F">
            <w:pPr>
              <w:pStyle w:val="TAC"/>
              <w:rPr>
                <w:lang w:eastAsia="zh-CN"/>
              </w:rPr>
            </w:pPr>
            <w:r w:rsidRPr="00E80F49">
              <w:rPr>
                <w:lang w:eastAsia="zh-CN"/>
              </w:rPr>
              <w:t>5</w:t>
            </w:r>
          </w:p>
        </w:tc>
        <w:tc>
          <w:tcPr>
            <w:tcW w:w="4467" w:type="dxa"/>
            <w:shd w:val="clear" w:color="auto" w:fill="auto"/>
          </w:tcPr>
          <w:p w14:paraId="157A4CDD" w14:textId="352306A6" w:rsidR="0086504F" w:rsidRPr="00E80F49" w:rsidRDefault="0086504F" w:rsidP="0086504F">
            <w:pPr>
              <w:pStyle w:val="TAC"/>
              <w:rPr>
                <w:lang w:eastAsia="ja-JP"/>
              </w:rPr>
            </w:pPr>
            <w:r w:rsidRPr="00E80F49">
              <w:rPr>
                <w:lang w:eastAsia="ja-JP"/>
              </w:rPr>
              <w:t>38.521-1_TpAnalysisSpur(CA_n24A-n41A).zip</w:t>
            </w:r>
          </w:p>
        </w:tc>
        <w:tc>
          <w:tcPr>
            <w:tcW w:w="1950" w:type="dxa"/>
            <w:shd w:val="clear" w:color="auto" w:fill="auto"/>
          </w:tcPr>
          <w:p w14:paraId="0FE37808" w14:textId="1DC2FC3E" w:rsidR="0086504F" w:rsidRPr="00E80F49" w:rsidRDefault="0086504F" w:rsidP="0086504F">
            <w:pPr>
              <w:pStyle w:val="TAC"/>
            </w:pPr>
            <w:r w:rsidRPr="00E80F49">
              <w:t>RAN5#95e</w:t>
            </w:r>
          </w:p>
        </w:tc>
      </w:tr>
      <w:tr w:rsidR="0086504F" w:rsidRPr="00E80F49" w14:paraId="7E0DF534" w14:textId="77777777" w:rsidTr="00123D80">
        <w:tc>
          <w:tcPr>
            <w:tcW w:w="1555" w:type="dxa"/>
            <w:shd w:val="clear" w:color="auto" w:fill="auto"/>
          </w:tcPr>
          <w:p w14:paraId="63B33ABC" w14:textId="632D0753" w:rsidR="0086504F" w:rsidRPr="00E80F49" w:rsidRDefault="0086504F" w:rsidP="0086504F">
            <w:pPr>
              <w:pStyle w:val="TAC"/>
            </w:pPr>
            <w:r w:rsidRPr="00E80F49">
              <w:t>CA_n24A-n48A</w:t>
            </w:r>
          </w:p>
        </w:tc>
        <w:tc>
          <w:tcPr>
            <w:tcW w:w="1657" w:type="dxa"/>
            <w:shd w:val="clear" w:color="auto" w:fill="auto"/>
          </w:tcPr>
          <w:p w14:paraId="6DE12D30" w14:textId="517EF80F" w:rsidR="0086504F" w:rsidRPr="00E80F49" w:rsidRDefault="0086504F" w:rsidP="0086504F">
            <w:pPr>
              <w:pStyle w:val="TAC"/>
              <w:rPr>
                <w:lang w:eastAsia="zh-CN"/>
              </w:rPr>
            </w:pPr>
            <w:r w:rsidRPr="00E80F49">
              <w:rPr>
                <w:lang w:eastAsia="zh-CN"/>
              </w:rPr>
              <w:t>2</w:t>
            </w:r>
          </w:p>
        </w:tc>
        <w:tc>
          <w:tcPr>
            <w:tcW w:w="4467" w:type="dxa"/>
            <w:shd w:val="clear" w:color="auto" w:fill="auto"/>
          </w:tcPr>
          <w:p w14:paraId="728F840B" w14:textId="0EFF296D" w:rsidR="0086504F" w:rsidRPr="00E80F49" w:rsidRDefault="0086504F" w:rsidP="0086504F">
            <w:pPr>
              <w:pStyle w:val="TAC"/>
              <w:rPr>
                <w:lang w:eastAsia="ja-JP"/>
              </w:rPr>
            </w:pPr>
            <w:r w:rsidRPr="00E80F49">
              <w:rPr>
                <w:lang w:eastAsia="ja-JP"/>
              </w:rPr>
              <w:t>38.521-1_TpAnalysisSpur(CA_n24A-n48A).zip</w:t>
            </w:r>
          </w:p>
        </w:tc>
        <w:tc>
          <w:tcPr>
            <w:tcW w:w="1950" w:type="dxa"/>
            <w:shd w:val="clear" w:color="auto" w:fill="auto"/>
          </w:tcPr>
          <w:p w14:paraId="06C992B6" w14:textId="5C538AAC" w:rsidR="0086504F" w:rsidRPr="00E80F49" w:rsidRDefault="0086504F" w:rsidP="0086504F">
            <w:pPr>
              <w:pStyle w:val="TAC"/>
            </w:pPr>
            <w:r w:rsidRPr="00E80F49">
              <w:t>RAN5#95e</w:t>
            </w:r>
          </w:p>
        </w:tc>
      </w:tr>
      <w:tr w:rsidR="0086504F" w:rsidRPr="00E80F49" w14:paraId="1627E216" w14:textId="77777777" w:rsidTr="00123D80">
        <w:tc>
          <w:tcPr>
            <w:tcW w:w="1555" w:type="dxa"/>
            <w:shd w:val="clear" w:color="auto" w:fill="auto"/>
          </w:tcPr>
          <w:p w14:paraId="27E82391" w14:textId="54DED206" w:rsidR="0086504F" w:rsidRPr="00E80F49" w:rsidRDefault="0086504F" w:rsidP="0086504F">
            <w:pPr>
              <w:pStyle w:val="TAC"/>
            </w:pPr>
            <w:r w:rsidRPr="00E80F49">
              <w:t>CA_n24A-n77A</w:t>
            </w:r>
          </w:p>
        </w:tc>
        <w:tc>
          <w:tcPr>
            <w:tcW w:w="1657" w:type="dxa"/>
            <w:shd w:val="clear" w:color="auto" w:fill="auto"/>
          </w:tcPr>
          <w:p w14:paraId="0FA938A3" w14:textId="032C18DC" w:rsidR="0086504F" w:rsidRPr="00E80F49" w:rsidRDefault="0086504F" w:rsidP="0086504F">
            <w:pPr>
              <w:pStyle w:val="TAC"/>
              <w:rPr>
                <w:lang w:eastAsia="zh-CN"/>
              </w:rPr>
            </w:pPr>
            <w:r w:rsidRPr="00E80F49">
              <w:rPr>
                <w:lang w:eastAsia="zh-CN"/>
              </w:rPr>
              <w:t>4</w:t>
            </w:r>
          </w:p>
        </w:tc>
        <w:tc>
          <w:tcPr>
            <w:tcW w:w="4467" w:type="dxa"/>
            <w:shd w:val="clear" w:color="auto" w:fill="auto"/>
          </w:tcPr>
          <w:p w14:paraId="69EE7936" w14:textId="4DC259E2" w:rsidR="0086504F" w:rsidRPr="00E80F49" w:rsidRDefault="0086504F" w:rsidP="0086504F">
            <w:pPr>
              <w:pStyle w:val="TAC"/>
              <w:rPr>
                <w:lang w:eastAsia="ja-JP"/>
              </w:rPr>
            </w:pPr>
            <w:r w:rsidRPr="00E80F49">
              <w:rPr>
                <w:lang w:eastAsia="ja-JP"/>
              </w:rPr>
              <w:t>38.521-1_TpAnalysisSpur(CA_n24A-n77A).zip</w:t>
            </w:r>
          </w:p>
        </w:tc>
        <w:tc>
          <w:tcPr>
            <w:tcW w:w="1950" w:type="dxa"/>
            <w:shd w:val="clear" w:color="auto" w:fill="auto"/>
          </w:tcPr>
          <w:p w14:paraId="7CAD0F10" w14:textId="0BFBD283" w:rsidR="0086504F" w:rsidRPr="00E80F49" w:rsidRDefault="0086504F" w:rsidP="0086504F">
            <w:pPr>
              <w:pStyle w:val="TAC"/>
            </w:pPr>
            <w:r w:rsidRPr="00E80F49">
              <w:t>RAN5#95e</w:t>
            </w:r>
          </w:p>
        </w:tc>
      </w:tr>
      <w:tr w:rsidR="0086504F" w:rsidRPr="00E80F49" w14:paraId="7D44DFE6" w14:textId="77777777" w:rsidTr="00123D80">
        <w:tc>
          <w:tcPr>
            <w:tcW w:w="1555" w:type="dxa"/>
            <w:shd w:val="clear" w:color="auto" w:fill="auto"/>
          </w:tcPr>
          <w:p w14:paraId="294F706C" w14:textId="74698CD8" w:rsidR="0086504F" w:rsidRPr="00E80F49" w:rsidRDefault="0086504F" w:rsidP="0086504F">
            <w:pPr>
              <w:pStyle w:val="TAC"/>
            </w:pPr>
            <w:r w:rsidRPr="00D532DB">
              <w:t>CA_n26A-n66A</w:t>
            </w:r>
          </w:p>
        </w:tc>
        <w:tc>
          <w:tcPr>
            <w:tcW w:w="1657" w:type="dxa"/>
            <w:shd w:val="clear" w:color="auto" w:fill="auto"/>
          </w:tcPr>
          <w:p w14:paraId="6798A6F0" w14:textId="104D2120" w:rsidR="0086504F" w:rsidRPr="00E80F49" w:rsidRDefault="0086504F" w:rsidP="0086504F">
            <w:pPr>
              <w:pStyle w:val="TAC"/>
              <w:rPr>
                <w:lang w:eastAsia="zh-CN"/>
              </w:rPr>
            </w:pPr>
            <w:r w:rsidRPr="00D532DB">
              <w:rPr>
                <w:lang w:eastAsia="zh-CN"/>
              </w:rPr>
              <w:t>1</w:t>
            </w:r>
          </w:p>
        </w:tc>
        <w:tc>
          <w:tcPr>
            <w:tcW w:w="4467" w:type="dxa"/>
            <w:shd w:val="clear" w:color="auto" w:fill="auto"/>
          </w:tcPr>
          <w:p w14:paraId="66493EDE" w14:textId="79FC7667" w:rsidR="0086504F" w:rsidRPr="00E80F49" w:rsidRDefault="0086504F" w:rsidP="0086504F">
            <w:pPr>
              <w:pStyle w:val="TAC"/>
              <w:rPr>
                <w:lang w:eastAsia="ja-JP"/>
              </w:rPr>
            </w:pPr>
            <w:r w:rsidRPr="00D532DB">
              <w:t>38.521-1_TpAnalysisSpur(CA_n26A-n66A).zip</w:t>
            </w:r>
          </w:p>
        </w:tc>
        <w:tc>
          <w:tcPr>
            <w:tcW w:w="1950" w:type="dxa"/>
            <w:shd w:val="clear" w:color="auto" w:fill="auto"/>
          </w:tcPr>
          <w:p w14:paraId="22FDCA41" w14:textId="1B883D7C" w:rsidR="0086504F" w:rsidRPr="00E80F49" w:rsidDel="00AD5E0E" w:rsidRDefault="0086504F" w:rsidP="0086504F">
            <w:pPr>
              <w:pStyle w:val="TAC"/>
            </w:pPr>
            <w:r w:rsidRPr="00D532DB">
              <w:t>RAN5#96e</w:t>
            </w:r>
          </w:p>
        </w:tc>
      </w:tr>
      <w:tr w:rsidR="0086504F" w:rsidRPr="00E80F49" w14:paraId="140E7D3F" w14:textId="77777777" w:rsidTr="00123D80">
        <w:tc>
          <w:tcPr>
            <w:tcW w:w="1555" w:type="dxa"/>
            <w:shd w:val="clear" w:color="auto" w:fill="auto"/>
          </w:tcPr>
          <w:p w14:paraId="07884D77" w14:textId="612FBFBF" w:rsidR="0086504F" w:rsidRPr="00E80F49" w:rsidRDefault="0086504F" w:rsidP="0086504F">
            <w:pPr>
              <w:pStyle w:val="TAC"/>
            </w:pPr>
            <w:r w:rsidRPr="00D532DB">
              <w:t>CA_n26A-n70A</w:t>
            </w:r>
          </w:p>
        </w:tc>
        <w:tc>
          <w:tcPr>
            <w:tcW w:w="1657" w:type="dxa"/>
            <w:shd w:val="clear" w:color="auto" w:fill="auto"/>
          </w:tcPr>
          <w:p w14:paraId="13108801" w14:textId="7FDBE86F" w:rsidR="0086504F" w:rsidRPr="00E80F49" w:rsidRDefault="0086504F" w:rsidP="0086504F">
            <w:pPr>
              <w:pStyle w:val="TAC"/>
              <w:rPr>
                <w:lang w:eastAsia="zh-CN"/>
              </w:rPr>
            </w:pPr>
            <w:r w:rsidRPr="00D532DB">
              <w:rPr>
                <w:lang w:eastAsia="zh-CN"/>
              </w:rPr>
              <w:t>1</w:t>
            </w:r>
          </w:p>
        </w:tc>
        <w:tc>
          <w:tcPr>
            <w:tcW w:w="4467" w:type="dxa"/>
            <w:shd w:val="clear" w:color="auto" w:fill="auto"/>
          </w:tcPr>
          <w:p w14:paraId="7C3E438F" w14:textId="3270F9AA" w:rsidR="0086504F" w:rsidRPr="00E80F49" w:rsidRDefault="0086504F" w:rsidP="0086504F">
            <w:pPr>
              <w:pStyle w:val="TAC"/>
              <w:rPr>
                <w:lang w:eastAsia="ja-JP"/>
              </w:rPr>
            </w:pPr>
            <w:r w:rsidRPr="00D532DB">
              <w:t>38.521-1_TpAnalysisSpur(CA_n26A-n70A).zip</w:t>
            </w:r>
          </w:p>
        </w:tc>
        <w:tc>
          <w:tcPr>
            <w:tcW w:w="1950" w:type="dxa"/>
            <w:shd w:val="clear" w:color="auto" w:fill="auto"/>
          </w:tcPr>
          <w:p w14:paraId="7BB2C3CD" w14:textId="54AB72CC" w:rsidR="0086504F" w:rsidRPr="00E80F49" w:rsidDel="00AD5E0E" w:rsidRDefault="0086504F" w:rsidP="0086504F">
            <w:pPr>
              <w:pStyle w:val="TAC"/>
            </w:pPr>
            <w:r w:rsidRPr="00D532DB">
              <w:t>RAN5#96e</w:t>
            </w:r>
          </w:p>
        </w:tc>
      </w:tr>
      <w:tr w:rsidR="0086504F" w:rsidRPr="00E80F49" w14:paraId="52080CEE" w14:textId="77777777" w:rsidTr="00123D80">
        <w:tc>
          <w:tcPr>
            <w:tcW w:w="1555" w:type="dxa"/>
            <w:shd w:val="clear" w:color="auto" w:fill="auto"/>
          </w:tcPr>
          <w:p w14:paraId="7F7A4DE6" w14:textId="77777777" w:rsidR="0086504F" w:rsidRPr="00E80F49" w:rsidRDefault="0086504F" w:rsidP="0086504F">
            <w:pPr>
              <w:pStyle w:val="TAC"/>
            </w:pPr>
            <w:r w:rsidRPr="00E80F49">
              <w:rPr>
                <w:lang w:eastAsia="zh-CN"/>
              </w:rPr>
              <w:t>CA_n28A-n41A</w:t>
            </w:r>
          </w:p>
        </w:tc>
        <w:tc>
          <w:tcPr>
            <w:tcW w:w="1657" w:type="dxa"/>
            <w:shd w:val="clear" w:color="auto" w:fill="auto"/>
          </w:tcPr>
          <w:p w14:paraId="120B721C" w14:textId="77777777" w:rsidR="0086504F" w:rsidRPr="00E80F49" w:rsidRDefault="0086504F" w:rsidP="0086504F">
            <w:pPr>
              <w:pStyle w:val="TAC"/>
              <w:rPr>
                <w:lang w:eastAsia="zh-CN"/>
              </w:rPr>
            </w:pPr>
            <w:r w:rsidRPr="00E80F49">
              <w:rPr>
                <w:lang w:eastAsia="zh-CN"/>
              </w:rPr>
              <w:t>4</w:t>
            </w:r>
          </w:p>
        </w:tc>
        <w:tc>
          <w:tcPr>
            <w:tcW w:w="4467" w:type="dxa"/>
            <w:shd w:val="clear" w:color="auto" w:fill="auto"/>
          </w:tcPr>
          <w:p w14:paraId="5C2551E5" w14:textId="693619D3" w:rsidR="0086504F" w:rsidRPr="00E80F49" w:rsidRDefault="0086504F" w:rsidP="0086504F">
            <w:pPr>
              <w:pStyle w:val="TAC"/>
            </w:pPr>
            <w:r w:rsidRPr="00E80F49">
              <w:rPr>
                <w:lang w:eastAsia="ja-JP"/>
              </w:rPr>
              <w:t>38.521-1_TpAnalysisSpur(CA_n28A-n41A)</w:t>
            </w:r>
            <w:r w:rsidRPr="00806A84">
              <w:rPr>
                <w:lang w:eastAsia="ja-JP"/>
              </w:rPr>
              <w:t xml:space="preserve"> v1</w:t>
            </w:r>
            <w:r w:rsidRPr="00E80F49">
              <w:rPr>
                <w:lang w:eastAsia="ja-JP"/>
              </w:rPr>
              <w:t>.zip</w:t>
            </w:r>
          </w:p>
        </w:tc>
        <w:tc>
          <w:tcPr>
            <w:tcW w:w="1950" w:type="dxa"/>
            <w:shd w:val="clear" w:color="auto" w:fill="auto"/>
          </w:tcPr>
          <w:p w14:paraId="1EC3A119" w14:textId="505FD127" w:rsidR="0086504F" w:rsidRPr="00E80F49" w:rsidRDefault="0086504F" w:rsidP="0086504F">
            <w:pPr>
              <w:pStyle w:val="TAC"/>
            </w:pPr>
            <w:r w:rsidRPr="00E80F49">
              <w:t>RAN5#9</w:t>
            </w:r>
            <w:r w:rsidRPr="00806A84">
              <w:t>7</w:t>
            </w:r>
          </w:p>
        </w:tc>
      </w:tr>
      <w:tr w:rsidR="0086504F" w:rsidRPr="00E80F49" w14:paraId="13B8A39B" w14:textId="77777777" w:rsidTr="00123D80">
        <w:tc>
          <w:tcPr>
            <w:tcW w:w="1555" w:type="dxa"/>
            <w:shd w:val="clear" w:color="auto" w:fill="auto"/>
          </w:tcPr>
          <w:p w14:paraId="05A32A5C" w14:textId="74C6CC64" w:rsidR="0086504F" w:rsidRPr="00E80F49" w:rsidRDefault="0086504F" w:rsidP="0086504F">
            <w:pPr>
              <w:pStyle w:val="TAC"/>
              <w:rPr>
                <w:lang w:eastAsia="zh-CN"/>
              </w:rPr>
            </w:pPr>
            <w:r w:rsidRPr="00E80F49">
              <w:rPr>
                <w:lang w:eastAsia="zh-CN"/>
              </w:rPr>
              <w:t>CA_n</w:t>
            </w:r>
            <w:r>
              <w:rPr>
                <w:lang w:eastAsia="zh-CN"/>
              </w:rPr>
              <w:t>39</w:t>
            </w:r>
            <w:r w:rsidRPr="00E80F49">
              <w:rPr>
                <w:lang w:eastAsia="zh-CN"/>
              </w:rPr>
              <w:t>A-n41A</w:t>
            </w:r>
          </w:p>
        </w:tc>
        <w:tc>
          <w:tcPr>
            <w:tcW w:w="1657" w:type="dxa"/>
            <w:shd w:val="clear" w:color="auto" w:fill="auto"/>
          </w:tcPr>
          <w:p w14:paraId="5F9CAC3D" w14:textId="099C0FB1" w:rsidR="0086504F" w:rsidRPr="00E80F49" w:rsidRDefault="0086504F" w:rsidP="0086504F">
            <w:pPr>
              <w:pStyle w:val="TAC"/>
              <w:rPr>
                <w:lang w:eastAsia="zh-CN"/>
              </w:rPr>
            </w:pPr>
            <w:r>
              <w:rPr>
                <w:lang w:eastAsia="zh-CN"/>
              </w:rPr>
              <w:t>1</w:t>
            </w:r>
          </w:p>
        </w:tc>
        <w:tc>
          <w:tcPr>
            <w:tcW w:w="4467" w:type="dxa"/>
            <w:shd w:val="clear" w:color="auto" w:fill="auto"/>
          </w:tcPr>
          <w:p w14:paraId="18888F6E" w14:textId="4312BA6A" w:rsidR="0086504F" w:rsidRPr="00E80F49" w:rsidRDefault="0086504F" w:rsidP="0086504F">
            <w:pPr>
              <w:pStyle w:val="TAC"/>
              <w:rPr>
                <w:lang w:eastAsia="ja-JP"/>
              </w:rPr>
            </w:pPr>
            <w:r w:rsidRPr="00E80F49">
              <w:rPr>
                <w:lang w:eastAsia="ja-JP"/>
              </w:rPr>
              <w:t>38.521-1_TpAnalysisSpur(CA_n</w:t>
            </w:r>
            <w:r>
              <w:rPr>
                <w:lang w:eastAsia="ja-JP"/>
              </w:rPr>
              <w:t>39</w:t>
            </w:r>
            <w:r w:rsidRPr="00E80F49">
              <w:rPr>
                <w:lang w:eastAsia="ja-JP"/>
              </w:rPr>
              <w:t>A-n41A).zip</w:t>
            </w:r>
          </w:p>
        </w:tc>
        <w:tc>
          <w:tcPr>
            <w:tcW w:w="1950" w:type="dxa"/>
            <w:shd w:val="clear" w:color="auto" w:fill="auto"/>
          </w:tcPr>
          <w:p w14:paraId="49F33EAF" w14:textId="4086486E" w:rsidR="0086504F" w:rsidRPr="00E80F49" w:rsidRDefault="0086504F" w:rsidP="0086504F">
            <w:pPr>
              <w:pStyle w:val="TAC"/>
            </w:pPr>
            <w:r w:rsidRPr="00E80F49">
              <w:t>RAN5#9</w:t>
            </w:r>
            <w:r>
              <w:t>7</w:t>
            </w:r>
          </w:p>
        </w:tc>
      </w:tr>
      <w:tr w:rsidR="0086504F" w:rsidRPr="00E80F49" w14:paraId="216A33B8" w14:textId="77777777" w:rsidTr="00123D80">
        <w:tc>
          <w:tcPr>
            <w:tcW w:w="1555" w:type="dxa"/>
            <w:shd w:val="clear" w:color="auto" w:fill="auto"/>
          </w:tcPr>
          <w:p w14:paraId="19E4DFEE" w14:textId="77777777" w:rsidR="0086504F" w:rsidRPr="00E80F49" w:rsidRDefault="0086504F" w:rsidP="0086504F">
            <w:pPr>
              <w:pStyle w:val="TAC"/>
            </w:pPr>
            <w:r w:rsidRPr="00E80F49">
              <w:t>CA_n</w:t>
            </w:r>
            <w:r w:rsidRPr="00E80F49">
              <w:rPr>
                <w:lang w:eastAsia="zh-CN"/>
              </w:rPr>
              <w:t>41</w:t>
            </w:r>
            <w:r w:rsidRPr="00E80F49">
              <w:t>A-n7</w:t>
            </w:r>
            <w:r w:rsidRPr="00E80F49">
              <w:rPr>
                <w:lang w:eastAsia="zh-CN"/>
              </w:rPr>
              <w:t>9</w:t>
            </w:r>
            <w:r w:rsidRPr="00E80F49">
              <w:t>A</w:t>
            </w:r>
          </w:p>
        </w:tc>
        <w:tc>
          <w:tcPr>
            <w:tcW w:w="1657" w:type="dxa"/>
            <w:shd w:val="clear" w:color="auto" w:fill="auto"/>
          </w:tcPr>
          <w:p w14:paraId="7C6F5C4A" w14:textId="06E7A53B" w:rsidR="0086504F" w:rsidRPr="00E80F49" w:rsidRDefault="0086504F" w:rsidP="0086504F">
            <w:pPr>
              <w:pStyle w:val="TAC"/>
              <w:rPr>
                <w:lang w:eastAsia="zh-CN"/>
              </w:rPr>
            </w:pPr>
            <w:r w:rsidRPr="000A2CAA">
              <w:rPr>
                <w:lang w:eastAsia="zh-CN"/>
              </w:rPr>
              <w:t>8</w:t>
            </w:r>
          </w:p>
        </w:tc>
        <w:tc>
          <w:tcPr>
            <w:tcW w:w="4467" w:type="dxa"/>
            <w:shd w:val="clear" w:color="auto" w:fill="auto"/>
          </w:tcPr>
          <w:p w14:paraId="573470E0" w14:textId="0F0FD744" w:rsidR="0086504F" w:rsidRPr="00E80F49" w:rsidRDefault="0086504F" w:rsidP="0086504F">
            <w:pPr>
              <w:pStyle w:val="TAC"/>
            </w:pPr>
            <w:r>
              <w:rPr>
                <w:lang w:eastAsia="ja-JP"/>
              </w:rPr>
              <w:t>38.521-1_</w:t>
            </w:r>
            <w:r w:rsidRPr="00E80F49">
              <w:rPr>
                <w:lang w:eastAsia="ja-JP"/>
              </w:rPr>
              <w:t>TpAnalysisSpur(</w:t>
            </w:r>
            <w:r>
              <w:rPr>
                <w:lang w:eastAsia="ja-JP"/>
              </w:rPr>
              <w:t>CA_</w:t>
            </w:r>
            <w:r w:rsidRPr="00E80F49">
              <w:rPr>
                <w:lang w:eastAsia="ja-JP"/>
              </w:rPr>
              <w:t>n</w:t>
            </w:r>
            <w:r w:rsidRPr="00E80F49">
              <w:rPr>
                <w:lang w:eastAsia="zh-CN"/>
              </w:rPr>
              <w:t>41</w:t>
            </w:r>
            <w:r w:rsidRPr="00E80F49">
              <w:rPr>
                <w:lang w:eastAsia="ja-JP"/>
              </w:rPr>
              <w:t>A-n7</w:t>
            </w:r>
            <w:r w:rsidRPr="00E80F49">
              <w:rPr>
                <w:lang w:eastAsia="zh-CN"/>
              </w:rPr>
              <w:t>9</w:t>
            </w:r>
            <w:r w:rsidRPr="00E80F49">
              <w:rPr>
                <w:lang w:eastAsia="ja-JP"/>
              </w:rPr>
              <w:t>A)</w:t>
            </w:r>
            <w:r w:rsidRPr="000A2CAA">
              <w:rPr>
                <w:lang w:eastAsia="ja-JP"/>
              </w:rPr>
              <w:t xml:space="preserve"> v1</w:t>
            </w:r>
            <w:r w:rsidRPr="00E80F49">
              <w:rPr>
                <w:lang w:eastAsia="ja-JP"/>
              </w:rPr>
              <w:t>.zip</w:t>
            </w:r>
          </w:p>
        </w:tc>
        <w:tc>
          <w:tcPr>
            <w:tcW w:w="1950" w:type="dxa"/>
            <w:shd w:val="clear" w:color="auto" w:fill="auto"/>
          </w:tcPr>
          <w:p w14:paraId="11DB3418" w14:textId="2F67345F" w:rsidR="0086504F" w:rsidRPr="00E80F49" w:rsidRDefault="0086504F" w:rsidP="0086504F">
            <w:pPr>
              <w:pStyle w:val="TAC"/>
            </w:pPr>
            <w:r w:rsidRPr="00E80F49">
              <w:t>RAN5#</w:t>
            </w:r>
            <w:r>
              <w:rPr>
                <w:lang w:eastAsia="zh-CN"/>
              </w:rPr>
              <w:t>97</w:t>
            </w:r>
          </w:p>
        </w:tc>
      </w:tr>
      <w:tr w:rsidR="0086504F" w:rsidRPr="00E80F49" w14:paraId="6F71848D" w14:textId="77777777" w:rsidTr="00123D80">
        <w:tc>
          <w:tcPr>
            <w:tcW w:w="1555" w:type="dxa"/>
            <w:shd w:val="clear" w:color="auto" w:fill="auto"/>
          </w:tcPr>
          <w:p w14:paraId="22AF31EE" w14:textId="5AF645F6" w:rsidR="0086504F" w:rsidRPr="00E80F49" w:rsidRDefault="0086504F" w:rsidP="0086504F">
            <w:pPr>
              <w:pStyle w:val="TAC"/>
            </w:pPr>
            <w:r w:rsidRPr="00D532DB">
              <w:t>CA_n48A-n66A</w:t>
            </w:r>
          </w:p>
        </w:tc>
        <w:tc>
          <w:tcPr>
            <w:tcW w:w="1657" w:type="dxa"/>
            <w:shd w:val="clear" w:color="auto" w:fill="auto"/>
          </w:tcPr>
          <w:p w14:paraId="361B379A" w14:textId="34E6CEF3" w:rsidR="0086504F" w:rsidRPr="00E80F49" w:rsidRDefault="0086504F" w:rsidP="0086504F">
            <w:pPr>
              <w:pStyle w:val="TAC"/>
              <w:rPr>
                <w:lang w:eastAsia="zh-CN"/>
              </w:rPr>
            </w:pPr>
            <w:r w:rsidRPr="00D532DB">
              <w:rPr>
                <w:lang w:eastAsia="zh-CN"/>
              </w:rPr>
              <w:t>1</w:t>
            </w:r>
          </w:p>
        </w:tc>
        <w:tc>
          <w:tcPr>
            <w:tcW w:w="4467" w:type="dxa"/>
            <w:shd w:val="clear" w:color="auto" w:fill="auto"/>
          </w:tcPr>
          <w:p w14:paraId="4D30D501" w14:textId="6C1B135F" w:rsidR="0086504F" w:rsidRPr="00E80F49" w:rsidRDefault="0086504F" w:rsidP="0086504F">
            <w:pPr>
              <w:pStyle w:val="TAC"/>
              <w:rPr>
                <w:lang w:eastAsia="ja-JP"/>
              </w:rPr>
            </w:pPr>
            <w:r w:rsidRPr="00D532DB">
              <w:t>38.521-1_TpAnalysisSpur(CA_n48A-n66A)</w:t>
            </w:r>
            <w:r w:rsidRPr="00255367">
              <w:t xml:space="preserve"> v1</w:t>
            </w:r>
            <w:r w:rsidRPr="00D532DB">
              <w:t>.zip</w:t>
            </w:r>
          </w:p>
        </w:tc>
        <w:tc>
          <w:tcPr>
            <w:tcW w:w="1950" w:type="dxa"/>
            <w:shd w:val="clear" w:color="auto" w:fill="auto"/>
          </w:tcPr>
          <w:p w14:paraId="65685AD5" w14:textId="2BCCC0F5" w:rsidR="0086504F" w:rsidRPr="00E80F49" w:rsidDel="00AD5E0E" w:rsidRDefault="0086504F" w:rsidP="0086504F">
            <w:pPr>
              <w:pStyle w:val="TAC"/>
            </w:pPr>
            <w:r w:rsidRPr="00D532DB">
              <w:t>RAN5#</w:t>
            </w:r>
            <w:r w:rsidRPr="00255367">
              <w:t>97</w:t>
            </w:r>
          </w:p>
        </w:tc>
      </w:tr>
      <w:tr w:rsidR="0086504F" w:rsidRPr="00E80F49" w14:paraId="5463E72C" w14:textId="77777777" w:rsidTr="00123D80">
        <w:tc>
          <w:tcPr>
            <w:tcW w:w="1555" w:type="dxa"/>
            <w:shd w:val="clear" w:color="auto" w:fill="auto"/>
          </w:tcPr>
          <w:p w14:paraId="5CC7093E" w14:textId="3F10FDCD" w:rsidR="0086504F" w:rsidRPr="00D532DB" w:rsidRDefault="0086504F" w:rsidP="0086504F">
            <w:pPr>
              <w:pStyle w:val="TAC"/>
            </w:pPr>
            <w:r w:rsidRPr="00605797">
              <w:t>CA_n</w:t>
            </w:r>
            <w:r w:rsidRPr="00605797">
              <w:rPr>
                <w:lang w:eastAsia="zh-CN"/>
              </w:rPr>
              <w:t>4</w:t>
            </w:r>
            <w:r>
              <w:rPr>
                <w:lang w:eastAsia="zh-CN"/>
              </w:rPr>
              <w:t>8</w:t>
            </w:r>
            <w:r w:rsidRPr="00605797">
              <w:t>A-n7</w:t>
            </w:r>
            <w:r>
              <w:t>0</w:t>
            </w:r>
            <w:r w:rsidRPr="00605797">
              <w:t>A</w:t>
            </w:r>
          </w:p>
        </w:tc>
        <w:tc>
          <w:tcPr>
            <w:tcW w:w="1657" w:type="dxa"/>
            <w:shd w:val="clear" w:color="auto" w:fill="auto"/>
          </w:tcPr>
          <w:p w14:paraId="5ABA88AE" w14:textId="09E58069" w:rsidR="0086504F" w:rsidRPr="00D532DB" w:rsidRDefault="0086504F" w:rsidP="0086504F">
            <w:pPr>
              <w:pStyle w:val="TAC"/>
              <w:rPr>
                <w:lang w:eastAsia="zh-CN"/>
              </w:rPr>
            </w:pPr>
            <w:r>
              <w:rPr>
                <w:lang w:eastAsia="zh-CN"/>
              </w:rPr>
              <w:t>2</w:t>
            </w:r>
          </w:p>
        </w:tc>
        <w:tc>
          <w:tcPr>
            <w:tcW w:w="4467" w:type="dxa"/>
            <w:shd w:val="clear" w:color="auto" w:fill="auto"/>
          </w:tcPr>
          <w:p w14:paraId="411A7066" w14:textId="447BF4F1" w:rsidR="0086504F" w:rsidRPr="00D532DB" w:rsidRDefault="0086504F" w:rsidP="0086504F">
            <w:pPr>
              <w:pStyle w:val="TAC"/>
            </w:pPr>
            <w:r>
              <w:rPr>
                <w:lang w:eastAsia="ja-JP"/>
              </w:rPr>
              <w:t>38.521-1_</w:t>
            </w:r>
            <w:r w:rsidRPr="00605797">
              <w:rPr>
                <w:lang w:eastAsia="ja-JP"/>
              </w:rPr>
              <w:t>TpAnalysisSpur(</w:t>
            </w:r>
            <w:r>
              <w:rPr>
                <w:lang w:eastAsia="ja-JP"/>
              </w:rPr>
              <w:t>CA_</w:t>
            </w:r>
            <w:r w:rsidRPr="00605797">
              <w:rPr>
                <w:lang w:eastAsia="ja-JP"/>
              </w:rPr>
              <w:t>n</w:t>
            </w:r>
            <w:r w:rsidRPr="00605797">
              <w:rPr>
                <w:lang w:eastAsia="zh-CN"/>
              </w:rPr>
              <w:t>4</w:t>
            </w:r>
            <w:r>
              <w:rPr>
                <w:lang w:eastAsia="zh-CN"/>
              </w:rPr>
              <w:t>8</w:t>
            </w:r>
            <w:r w:rsidRPr="00605797">
              <w:rPr>
                <w:lang w:eastAsia="ja-JP"/>
              </w:rPr>
              <w:t>A-n7</w:t>
            </w:r>
            <w:r>
              <w:rPr>
                <w:lang w:eastAsia="ja-JP"/>
              </w:rPr>
              <w:t>0</w:t>
            </w:r>
            <w:r w:rsidRPr="00605797">
              <w:rPr>
                <w:lang w:eastAsia="ja-JP"/>
              </w:rPr>
              <w:t>A).zip</w:t>
            </w:r>
          </w:p>
        </w:tc>
        <w:tc>
          <w:tcPr>
            <w:tcW w:w="1950" w:type="dxa"/>
            <w:shd w:val="clear" w:color="auto" w:fill="auto"/>
          </w:tcPr>
          <w:p w14:paraId="2E56D631" w14:textId="69135317" w:rsidR="0086504F" w:rsidRPr="00D532DB" w:rsidRDefault="0086504F" w:rsidP="0086504F">
            <w:pPr>
              <w:pStyle w:val="TAC"/>
            </w:pPr>
            <w:r w:rsidRPr="00605797">
              <w:t>RAN5#</w:t>
            </w:r>
            <w:r>
              <w:t>96e</w:t>
            </w:r>
          </w:p>
        </w:tc>
      </w:tr>
      <w:tr w:rsidR="0086504F" w:rsidRPr="00E80F49" w14:paraId="7BB04020" w14:textId="77777777" w:rsidTr="00123D80">
        <w:tc>
          <w:tcPr>
            <w:tcW w:w="1555" w:type="dxa"/>
            <w:shd w:val="clear" w:color="auto" w:fill="auto"/>
          </w:tcPr>
          <w:p w14:paraId="74469B1F" w14:textId="539BBEE2" w:rsidR="0086504F" w:rsidRPr="00E80F49" w:rsidRDefault="0086504F" w:rsidP="0086504F">
            <w:pPr>
              <w:pStyle w:val="TAC"/>
            </w:pPr>
            <w:r w:rsidRPr="00D532DB">
              <w:t>CA_n48A-n71A</w:t>
            </w:r>
          </w:p>
        </w:tc>
        <w:tc>
          <w:tcPr>
            <w:tcW w:w="1657" w:type="dxa"/>
            <w:shd w:val="clear" w:color="auto" w:fill="auto"/>
          </w:tcPr>
          <w:p w14:paraId="53B9E747" w14:textId="18F6CC54" w:rsidR="0086504F" w:rsidRPr="00E80F49" w:rsidRDefault="0086504F" w:rsidP="0086504F">
            <w:pPr>
              <w:pStyle w:val="TAC"/>
              <w:rPr>
                <w:lang w:eastAsia="zh-CN"/>
              </w:rPr>
            </w:pPr>
            <w:r w:rsidRPr="00D532DB">
              <w:rPr>
                <w:lang w:eastAsia="zh-CN"/>
              </w:rPr>
              <w:t>2</w:t>
            </w:r>
          </w:p>
        </w:tc>
        <w:tc>
          <w:tcPr>
            <w:tcW w:w="4467" w:type="dxa"/>
            <w:shd w:val="clear" w:color="auto" w:fill="auto"/>
          </w:tcPr>
          <w:p w14:paraId="1DEA61BE" w14:textId="58E02886" w:rsidR="0086504F" w:rsidRPr="00E80F49" w:rsidRDefault="0086504F" w:rsidP="0086504F">
            <w:pPr>
              <w:pStyle w:val="TAC"/>
              <w:rPr>
                <w:lang w:eastAsia="ja-JP"/>
              </w:rPr>
            </w:pPr>
            <w:r w:rsidRPr="00D532DB">
              <w:t>38.521-1_TpAnalysisSpur(CA_n48A-n71A)</w:t>
            </w:r>
            <w:r>
              <w:t xml:space="preserve"> v1</w:t>
            </w:r>
            <w:r w:rsidRPr="00D532DB">
              <w:t>.zip</w:t>
            </w:r>
          </w:p>
        </w:tc>
        <w:tc>
          <w:tcPr>
            <w:tcW w:w="1950" w:type="dxa"/>
            <w:shd w:val="clear" w:color="auto" w:fill="auto"/>
          </w:tcPr>
          <w:p w14:paraId="43B46C6C" w14:textId="0E16E731" w:rsidR="0086504F" w:rsidRPr="00E80F49" w:rsidDel="00AD5E0E" w:rsidRDefault="0086504F" w:rsidP="0086504F">
            <w:pPr>
              <w:pStyle w:val="TAC"/>
            </w:pPr>
            <w:r w:rsidRPr="00D532DB">
              <w:t>RAN5#9</w:t>
            </w:r>
            <w:r>
              <w:t>7</w:t>
            </w:r>
          </w:p>
        </w:tc>
      </w:tr>
      <w:tr w:rsidR="0086504F" w:rsidRPr="00E80F49" w14:paraId="1D29B7E2" w14:textId="77777777" w:rsidTr="00123D80">
        <w:tc>
          <w:tcPr>
            <w:tcW w:w="1555" w:type="dxa"/>
            <w:shd w:val="clear" w:color="auto" w:fill="auto"/>
          </w:tcPr>
          <w:p w14:paraId="375EFE42" w14:textId="6A42603C" w:rsidR="0086504F" w:rsidRPr="00E80F49" w:rsidRDefault="0086504F" w:rsidP="0086504F">
            <w:pPr>
              <w:pStyle w:val="TAC"/>
            </w:pPr>
            <w:r w:rsidRPr="00D532DB">
              <w:t>CA_n66A-n71A</w:t>
            </w:r>
          </w:p>
        </w:tc>
        <w:tc>
          <w:tcPr>
            <w:tcW w:w="1657" w:type="dxa"/>
            <w:shd w:val="clear" w:color="auto" w:fill="auto"/>
          </w:tcPr>
          <w:p w14:paraId="524CFE58" w14:textId="0F72DE4D" w:rsidR="0086504F" w:rsidRPr="00E80F49" w:rsidRDefault="0086504F" w:rsidP="0086504F">
            <w:pPr>
              <w:pStyle w:val="TAC"/>
              <w:rPr>
                <w:lang w:eastAsia="zh-CN"/>
              </w:rPr>
            </w:pPr>
            <w:r w:rsidRPr="00D532DB">
              <w:rPr>
                <w:lang w:eastAsia="zh-CN"/>
              </w:rPr>
              <w:t>1</w:t>
            </w:r>
          </w:p>
        </w:tc>
        <w:tc>
          <w:tcPr>
            <w:tcW w:w="4467" w:type="dxa"/>
            <w:shd w:val="clear" w:color="auto" w:fill="auto"/>
          </w:tcPr>
          <w:p w14:paraId="6EC66409" w14:textId="44C6F728" w:rsidR="0086504F" w:rsidRPr="00E80F49" w:rsidRDefault="0086504F" w:rsidP="0086504F">
            <w:pPr>
              <w:pStyle w:val="TAC"/>
              <w:rPr>
                <w:lang w:eastAsia="ja-JP"/>
              </w:rPr>
            </w:pPr>
            <w:r w:rsidRPr="00D532DB">
              <w:t>38.521-1_TpAnalysisSpur(CA_n66A-n71A).zip</w:t>
            </w:r>
          </w:p>
        </w:tc>
        <w:tc>
          <w:tcPr>
            <w:tcW w:w="1950" w:type="dxa"/>
            <w:shd w:val="clear" w:color="auto" w:fill="auto"/>
          </w:tcPr>
          <w:p w14:paraId="4BF8A6F4" w14:textId="1FAFF5E7" w:rsidR="0086504F" w:rsidRPr="00E80F49" w:rsidDel="00AD5E0E" w:rsidRDefault="0086504F" w:rsidP="0086504F">
            <w:pPr>
              <w:pStyle w:val="TAC"/>
            </w:pPr>
            <w:r w:rsidRPr="00D532DB">
              <w:t>RAN5#96e</w:t>
            </w:r>
          </w:p>
        </w:tc>
      </w:tr>
      <w:tr w:rsidR="0086504F" w:rsidRPr="00E80F49" w14:paraId="2C5478C3" w14:textId="77777777" w:rsidTr="00123D80">
        <w:tc>
          <w:tcPr>
            <w:tcW w:w="1555" w:type="dxa"/>
            <w:shd w:val="clear" w:color="auto" w:fill="auto"/>
          </w:tcPr>
          <w:p w14:paraId="32FE80DE" w14:textId="0A17FAF8" w:rsidR="0086504F" w:rsidRPr="00E80F49" w:rsidRDefault="0086504F" w:rsidP="0086504F">
            <w:pPr>
              <w:pStyle w:val="TAC"/>
            </w:pPr>
            <w:r>
              <w:t>CA_n66A-n77</w:t>
            </w:r>
            <w:r w:rsidRPr="00E80F49">
              <w:t>A</w:t>
            </w:r>
          </w:p>
        </w:tc>
        <w:tc>
          <w:tcPr>
            <w:tcW w:w="1657" w:type="dxa"/>
            <w:shd w:val="clear" w:color="auto" w:fill="auto"/>
          </w:tcPr>
          <w:p w14:paraId="68A29173" w14:textId="3C79741D" w:rsidR="0086504F" w:rsidRPr="00E80F49" w:rsidRDefault="0086504F" w:rsidP="0086504F">
            <w:pPr>
              <w:pStyle w:val="TAC"/>
              <w:rPr>
                <w:lang w:eastAsia="zh-CN"/>
              </w:rPr>
            </w:pPr>
            <w:r>
              <w:rPr>
                <w:lang w:eastAsia="zh-CN"/>
              </w:rPr>
              <w:t>9</w:t>
            </w:r>
          </w:p>
        </w:tc>
        <w:tc>
          <w:tcPr>
            <w:tcW w:w="4467" w:type="dxa"/>
            <w:shd w:val="clear" w:color="auto" w:fill="auto"/>
          </w:tcPr>
          <w:p w14:paraId="3FB2C996" w14:textId="1A68442B" w:rsidR="0086504F" w:rsidRPr="00E80F49" w:rsidRDefault="0086504F" w:rsidP="0086504F">
            <w:pPr>
              <w:pStyle w:val="TAC"/>
              <w:rPr>
                <w:lang w:eastAsia="ja-JP"/>
              </w:rPr>
            </w:pPr>
            <w:r>
              <w:rPr>
                <w:lang w:eastAsia="ja-JP"/>
              </w:rPr>
              <w:t>38.521-1_TpAnalysisSpur(CA_n66</w:t>
            </w:r>
            <w:r w:rsidRPr="00351C1E">
              <w:rPr>
                <w:lang w:eastAsia="ja-JP"/>
              </w:rPr>
              <w:t>A</w:t>
            </w:r>
            <w:r>
              <w:rPr>
                <w:lang w:eastAsia="ja-JP"/>
              </w:rPr>
              <w:t>-</w:t>
            </w:r>
            <w:r w:rsidRPr="00351C1E">
              <w:rPr>
                <w:lang w:eastAsia="ja-JP"/>
              </w:rPr>
              <w:t>n77A)</w:t>
            </w:r>
            <w:r>
              <w:rPr>
                <w:lang w:eastAsia="ja-JP"/>
              </w:rPr>
              <w:t xml:space="preserve"> v2.zip</w:t>
            </w:r>
          </w:p>
        </w:tc>
        <w:tc>
          <w:tcPr>
            <w:tcW w:w="1950" w:type="dxa"/>
            <w:shd w:val="clear" w:color="auto" w:fill="auto"/>
          </w:tcPr>
          <w:p w14:paraId="48EC4D0B" w14:textId="6D61CA33" w:rsidR="0086504F" w:rsidRPr="00E80F49" w:rsidDel="00AD5E0E" w:rsidRDefault="0086504F" w:rsidP="0086504F">
            <w:pPr>
              <w:pStyle w:val="TAC"/>
            </w:pPr>
            <w:r>
              <w:t>RAN5#97</w:t>
            </w:r>
          </w:p>
        </w:tc>
      </w:tr>
      <w:tr w:rsidR="0086504F" w:rsidRPr="00E80F49" w14:paraId="1B8D417F" w14:textId="77777777" w:rsidTr="004823E2">
        <w:tc>
          <w:tcPr>
            <w:tcW w:w="1555" w:type="dxa"/>
            <w:tcBorders>
              <w:top w:val="single" w:sz="4" w:space="0" w:color="auto"/>
              <w:left w:val="single" w:sz="4" w:space="0" w:color="auto"/>
              <w:bottom w:val="single" w:sz="4" w:space="0" w:color="auto"/>
              <w:right w:val="single" w:sz="4" w:space="0" w:color="auto"/>
            </w:tcBorders>
            <w:shd w:val="clear" w:color="auto" w:fill="auto"/>
          </w:tcPr>
          <w:p w14:paraId="0D1AFE6A" w14:textId="77777777" w:rsidR="0086504F" w:rsidRPr="00E80F49" w:rsidRDefault="0086504F" w:rsidP="0086504F">
            <w:pPr>
              <w:pStyle w:val="TAC"/>
            </w:pPr>
            <w:r w:rsidRPr="00D532DB">
              <w:t>CA_n70A-n71A</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5F9EEB7E" w14:textId="77777777" w:rsidR="0086504F" w:rsidRPr="00E80F49" w:rsidRDefault="0086504F" w:rsidP="0086504F">
            <w:pPr>
              <w:pStyle w:val="TAC"/>
              <w:rPr>
                <w:lang w:eastAsia="zh-CN"/>
              </w:rPr>
            </w:pPr>
            <w:r w:rsidRPr="00D532DB">
              <w:rPr>
                <w:lang w:eastAsia="zh-CN"/>
              </w:rPr>
              <w:t>1</w:t>
            </w:r>
          </w:p>
        </w:tc>
        <w:tc>
          <w:tcPr>
            <w:tcW w:w="4467" w:type="dxa"/>
            <w:tcBorders>
              <w:top w:val="single" w:sz="4" w:space="0" w:color="auto"/>
              <w:left w:val="single" w:sz="4" w:space="0" w:color="auto"/>
              <w:bottom w:val="single" w:sz="4" w:space="0" w:color="auto"/>
              <w:right w:val="single" w:sz="4" w:space="0" w:color="auto"/>
            </w:tcBorders>
            <w:shd w:val="clear" w:color="auto" w:fill="auto"/>
          </w:tcPr>
          <w:p w14:paraId="6EBD2972" w14:textId="77777777" w:rsidR="0086504F" w:rsidRPr="00E80F49" w:rsidRDefault="0086504F" w:rsidP="0086504F">
            <w:pPr>
              <w:pStyle w:val="TAC"/>
              <w:rPr>
                <w:lang w:eastAsia="ja-JP"/>
              </w:rPr>
            </w:pPr>
            <w:r w:rsidRPr="00D532DB">
              <w:rPr>
                <w:lang w:eastAsia="ja-JP"/>
              </w:rPr>
              <w:t>38.521-1_TpAnalysisSpur(CA_n70A-n71A).zip</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69EBF119" w14:textId="5B970468" w:rsidR="0086504F" w:rsidRPr="00E80F49" w:rsidDel="00AD5E0E" w:rsidRDefault="0086504F" w:rsidP="0086504F">
            <w:pPr>
              <w:pStyle w:val="TAC"/>
            </w:pPr>
            <w:r w:rsidRPr="00D532DB">
              <w:t>RAN5#96e</w:t>
            </w:r>
          </w:p>
        </w:tc>
      </w:tr>
      <w:tr w:rsidR="00382BE3" w:rsidRPr="00E80F49" w14:paraId="4E915B0D" w14:textId="77777777" w:rsidTr="004823E2">
        <w:tc>
          <w:tcPr>
            <w:tcW w:w="1555" w:type="dxa"/>
            <w:tcBorders>
              <w:top w:val="single" w:sz="4" w:space="0" w:color="auto"/>
              <w:left w:val="single" w:sz="4" w:space="0" w:color="auto"/>
              <w:bottom w:val="single" w:sz="4" w:space="0" w:color="auto"/>
              <w:right w:val="single" w:sz="4" w:space="0" w:color="auto"/>
            </w:tcBorders>
            <w:shd w:val="clear" w:color="auto" w:fill="auto"/>
          </w:tcPr>
          <w:p w14:paraId="338CA7EB" w14:textId="1C8020F3" w:rsidR="00382BE3" w:rsidRPr="00D532DB" w:rsidRDefault="00382BE3" w:rsidP="00382BE3">
            <w:pPr>
              <w:pStyle w:val="TAC"/>
            </w:pPr>
            <w:r w:rsidRPr="008D5211">
              <w:t>CA_n71A-n77A</w:t>
            </w:r>
          </w:p>
        </w:tc>
        <w:tc>
          <w:tcPr>
            <w:tcW w:w="1657" w:type="dxa"/>
            <w:tcBorders>
              <w:top w:val="single" w:sz="4" w:space="0" w:color="auto"/>
              <w:left w:val="single" w:sz="4" w:space="0" w:color="auto"/>
              <w:bottom w:val="single" w:sz="4" w:space="0" w:color="auto"/>
              <w:right w:val="single" w:sz="4" w:space="0" w:color="auto"/>
            </w:tcBorders>
            <w:shd w:val="clear" w:color="auto" w:fill="auto"/>
          </w:tcPr>
          <w:p w14:paraId="3612B146" w14:textId="7A7CCC83" w:rsidR="00382BE3" w:rsidRPr="00D532DB" w:rsidRDefault="00382BE3" w:rsidP="00382BE3">
            <w:pPr>
              <w:pStyle w:val="TAC"/>
              <w:rPr>
                <w:lang w:eastAsia="zh-CN"/>
              </w:rPr>
            </w:pPr>
            <w:r w:rsidRPr="008D5211">
              <w:rPr>
                <w:lang w:eastAsia="zh-CN"/>
              </w:rPr>
              <w:t>7</w:t>
            </w:r>
          </w:p>
        </w:tc>
        <w:tc>
          <w:tcPr>
            <w:tcW w:w="4467" w:type="dxa"/>
            <w:tcBorders>
              <w:top w:val="single" w:sz="4" w:space="0" w:color="auto"/>
              <w:left w:val="single" w:sz="4" w:space="0" w:color="auto"/>
              <w:bottom w:val="single" w:sz="4" w:space="0" w:color="auto"/>
              <w:right w:val="single" w:sz="4" w:space="0" w:color="auto"/>
            </w:tcBorders>
            <w:shd w:val="clear" w:color="auto" w:fill="auto"/>
          </w:tcPr>
          <w:p w14:paraId="0627882D" w14:textId="20BEAD4F" w:rsidR="00382BE3" w:rsidRPr="00D532DB" w:rsidRDefault="00382BE3" w:rsidP="00382BE3">
            <w:pPr>
              <w:pStyle w:val="TAC"/>
              <w:rPr>
                <w:lang w:eastAsia="ja-JP"/>
              </w:rPr>
            </w:pPr>
            <w:r w:rsidRPr="008D5211">
              <w:rPr>
                <w:lang w:eastAsia="ja-JP"/>
              </w:rPr>
              <w:t>38.521-1_TpAnalysisSpur(CA_n71A-n77A).zip</w:t>
            </w:r>
          </w:p>
        </w:tc>
        <w:tc>
          <w:tcPr>
            <w:tcW w:w="1950" w:type="dxa"/>
            <w:tcBorders>
              <w:top w:val="single" w:sz="4" w:space="0" w:color="auto"/>
              <w:left w:val="single" w:sz="4" w:space="0" w:color="auto"/>
              <w:bottom w:val="single" w:sz="4" w:space="0" w:color="auto"/>
              <w:right w:val="single" w:sz="4" w:space="0" w:color="auto"/>
            </w:tcBorders>
            <w:shd w:val="clear" w:color="auto" w:fill="auto"/>
          </w:tcPr>
          <w:p w14:paraId="359FCD3D" w14:textId="00CDCC18" w:rsidR="00382BE3" w:rsidRPr="00D532DB" w:rsidDel="00C71E07" w:rsidRDefault="00382BE3" w:rsidP="00382BE3">
            <w:pPr>
              <w:pStyle w:val="TAC"/>
            </w:pPr>
            <w:r w:rsidRPr="008D5211">
              <w:t>RAN5#97</w:t>
            </w:r>
          </w:p>
        </w:tc>
      </w:tr>
    </w:tbl>
    <w:p w14:paraId="024ED9C3" w14:textId="77777777" w:rsidR="000F2329" w:rsidRPr="00E80F49" w:rsidRDefault="000F2329" w:rsidP="000F2329">
      <w:pPr>
        <w:tabs>
          <w:tab w:val="left" w:pos="1046"/>
        </w:tabs>
      </w:pPr>
    </w:p>
    <w:p w14:paraId="6327BE13" w14:textId="77777777" w:rsidR="00397292" w:rsidRPr="00E80F49" w:rsidRDefault="00397292" w:rsidP="00397292">
      <w:pPr>
        <w:pStyle w:val="Heading2"/>
      </w:pPr>
      <w:bookmarkStart w:id="210" w:name="_Toc51767653"/>
      <w:bookmarkStart w:id="211" w:name="_Toc59039984"/>
      <w:bookmarkStart w:id="212" w:name="_Toc68073923"/>
      <w:bookmarkStart w:id="213" w:name="_Toc75371785"/>
      <w:bookmarkStart w:id="214" w:name="_Toc83727853"/>
      <w:bookmarkStart w:id="215" w:name="_Toc100005953"/>
      <w:bookmarkStart w:id="216" w:name="_Toc106703501"/>
      <w:bookmarkStart w:id="217" w:name="_Toc114991097"/>
      <w:r w:rsidRPr="00E80F49">
        <w:t>4.2</w:t>
      </w:r>
      <w:r w:rsidRPr="00E80F49">
        <w:tab/>
        <w:t>Test point analysis for FR2</w:t>
      </w:r>
      <w:bookmarkEnd w:id="190"/>
      <w:bookmarkEnd w:id="201"/>
      <w:bookmarkEnd w:id="202"/>
      <w:bookmarkEnd w:id="210"/>
      <w:r w:rsidR="00010953" w:rsidRPr="00E80F49">
        <w:t xml:space="preserve"> test cases in TS 38.521-2</w:t>
      </w:r>
      <w:bookmarkEnd w:id="211"/>
      <w:bookmarkEnd w:id="212"/>
      <w:bookmarkEnd w:id="213"/>
      <w:bookmarkEnd w:id="214"/>
      <w:bookmarkEnd w:id="215"/>
      <w:bookmarkEnd w:id="216"/>
      <w:bookmarkEnd w:id="217"/>
    </w:p>
    <w:p w14:paraId="06B3D37F" w14:textId="77777777" w:rsidR="00010953" w:rsidRPr="00E80F49" w:rsidRDefault="00010953" w:rsidP="00010953">
      <w:pPr>
        <w:keepNext/>
        <w:keepLines/>
        <w:overflowPunct/>
        <w:autoSpaceDE/>
        <w:autoSpaceDN/>
        <w:adjustRightInd/>
        <w:spacing w:before="120"/>
        <w:ind w:left="1134" w:hanging="1134"/>
        <w:textAlignment w:val="auto"/>
        <w:outlineLvl w:val="2"/>
        <w:rPr>
          <w:rFonts w:ascii="Arial" w:eastAsia="Malgun Gothic" w:hAnsi="Arial"/>
          <w:sz w:val="28"/>
          <w:lang w:eastAsia="en-US"/>
        </w:rPr>
      </w:pPr>
      <w:r w:rsidRPr="00E80F49">
        <w:rPr>
          <w:rFonts w:ascii="Arial" w:eastAsia="Malgun Gothic" w:hAnsi="Arial"/>
          <w:sz w:val="28"/>
          <w:lang w:eastAsia="en-US"/>
        </w:rPr>
        <w:t>4.2.1</w:t>
      </w:r>
      <w:r w:rsidRPr="00E80F49">
        <w:rPr>
          <w:rFonts w:ascii="Arial" w:eastAsia="Malgun Gothic" w:hAnsi="Arial"/>
          <w:sz w:val="28"/>
          <w:lang w:eastAsia="en-US"/>
        </w:rPr>
        <w:tab/>
        <w:t>Test point analysis per test case</w:t>
      </w:r>
    </w:p>
    <w:p w14:paraId="3BC55487" w14:textId="77777777" w:rsidR="00010953" w:rsidRPr="00E80F49" w:rsidRDefault="00010953" w:rsidP="00010953">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E80F49">
        <w:rPr>
          <w:rFonts w:ascii="Arial" w:eastAsia="Malgun Gothic" w:hAnsi="Arial"/>
          <w:sz w:val="24"/>
          <w:lang w:eastAsia="en-US"/>
        </w:rPr>
        <w:t>4.2.1.1</w:t>
      </w:r>
      <w:r w:rsidRPr="00E80F49">
        <w:rPr>
          <w:rFonts w:ascii="Arial" w:eastAsia="Malgun Gothic" w:hAnsi="Arial"/>
          <w:sz w:val="24"/>
          <w:lang w:eastAsia="en-US"/>
        </w:rPr>
        <w:tab/>
        <w:t>FR2 single carrier, NR CA and UL MIMO test cases</w:t>
      </w:r>
    </w:p>
    <w:p w14:paraId="1C488B06" w14:textId="77777777" w:rsidR="00397292" w:rsidRPr="00E80F49" w:rsidRDefault="00397292" w:rsidP="00397292">
      <w:r w:rsidRPr="00E80F49">
        <w:t xml:space="preserve">This clause contains information on test point analysis and test point selection for </w:t>
      </w:r>
      <w:r w:rsidR="00010953" w:rsidRPr="00E80F49">
        <w:t xml:space="preserve">single carrier, NR CA and UL MIMO </w:t>
      </w:r>
      <w:r w:rsidRPr="00E80F49">
        <w:t>test cases in [3] clause 6 and 7 with information about transmitting test point selection for FR2 listed in table 4.2</w:t>
      </w:r>
      <w:r w:rsidR="00010953" w:rsidRPr="00E80F49">
        <w:t>.1.1</w:t>
      </w:r>
      <w:r w:rsidRPr="00E80F49">
        <w:t>-1 and receiver test point selection in table 4.2</w:t>
      </w:r>
      <w:r w:rsidR="00010953" w:rsidRPr="00E80F49">
        <w:t>.1.1</w:t>
      </w:r>
      <w:r w:rsidRPr="00E80F49">
        <w:t>-2.</w:t>
      </w:r>
    </w:p>
    <w:p w14:paraId="260A1FB3" w14:textId="77777777" w:rsidR="00397292" w:rsidRPr="00E80F49" w:rsidRDefault="00397292" w:rsidP="00397292">
      <w:pPr>
        <w:pStyle w:val="TH"/>
      </w:pPr>
      <w:r w:rsidRPr="00E80F49">
        <w:t>Table 4.2</w:t>
      </w:r>
      <w:r w:rsidR="00010953" w:rsidRPr="00E80F49">
        <w:t>.1.1</w:t>
      </w:r>
      <w:r w:rsidRPr="00E80F49">
        <w:t>-1: NR UE transmitt</w:t>
      </w:r>
      <w:r w:rsidR="00E23678" w:rsidRPr="00E80F49">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54"/>
        <w:gridCol w:w="1890"/>
      </w:tblGrid>
      <w:tr w:rsidR="00397292" w:rsidRPr="00E80F49" w14:paraId="6CD323A1" w14:textId="77777777" w:rsidTr="007D18AF">
        <w:trPr>
          <w:trHeight w:val="248"/>
        </w:trPr>
        <w:tc>
          <w:tcPr>
            <w:tcW w:w="2160" w:type="dxa"/>
            <w:vAlign w:val="center"/>
          </w:tcPr>
          <w:p w14:paraId="6D6EEA8B"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5328D280" w14:textId="77777777" w:rsidR="00397292" w:rsidRPr="00E80F49" w:rsidRDefault="00397292" w:rsidP="00750578">
            <w:pPr>
              <w:pStyle w:val="TAH"/>
            </w:pPr>
            <w:r w:rsidRPr="00E80F49">
              <w:t>Number of test points</w:t>
            </w:r>
          </w:p>
        </w:tc>
        <w:tc>
          <w:tcPr>
            <w:tcW w:w="4554" w:type="dxa"/>
            <w:shd w:val="clear" w:color="auto" w:fill="auto"/>
            <w:vAlign w:val="center"/>
          </w:tcPr>
          <w:p w14:paraId="60206A04" w14:textId="77777777" w:rsidR="00397292" w:rsidRPr="00E80F49" w:rsidRDefault="00397292" w:rsidP="00750578">
            <w:pPr>
              <w:pStyle w:val="TAH"/>
            </w:pPr>
            <w:r w:rsidRPr="00E80F49">
              <w:t>Justification in attachment</w:t>
            </w:r>
          </w:p>
        </w:tc>
        <w:tc>
          <w:tcPr>
            <w:tcW w:w="1890" w:type="dxa"/>
            <w:vAlign w:val="center"/>
          </w:tcPr>
          <w:p w14:paraId="568FFC69" w14:textId="77777777" w:rsidR="00397292" w:rsidRPr="00E80F49" w:rsidRDefault="00397292" w:rsidP="00750578">
            <w:pPr>
              <w:pStyle w:val="TAH"/>
            </w:pPr>
            <w:r w:rsidRPr="00E80F49">
              <w:t>Comments</w:t>
            </w:r>
          </w:p>
        </w:tc>
      </w:tr>
      <w:tr w:rsidR="00392464" w:rsidRPr="00E80F49" w14:paraId="661FA522" w14:textId="77777777" w:rsidTr="007D18AF">
        <w:trPr>
          <w:trHeight w:val="248"/>
        </w:trPr>
        <w:tc>
          <w:tcPr>
            <w:tcW w:w="2160" w:type="dxa"/>
            <w:vAlign w:val="center"/>
          </w:tcPr>
          <w:p w14:paraId="7B0ACF5F" w14:textId="77777777" w:rsidR="00392464" w:rsidRPr="00E80F49" w:rsidRDefault="00392464" w:rsidP="00DA636D">
            <w:pPr>
              <w:pStyle w:val="TAL"/>
            </w:pPr>
            <w:r w:rsidRPr="00E80F49">
              <w:t>6.2.1</w:t>
            </w:r>
            <w:r w:rsidR="00F35FC0" w:rsidRPr="00E80F49">
              <w:t xml:space="preserve"> </w:t>
            </w:r>
            <w:r w:rsidRPr="00E80F49">
              <w:t>UE maximum output power</w:t>
            </w:r>
          </w:p>
        </w:tc>
        <w:tc>
          <w:tcPr>
            <w:tcW w:w="1476" w:type="dxa"/>
            <w:shd w:val="clear" w:color="auto" w:fill="auto"/>
            <w:vAlign w:val="center"/>
          </w:tcPr>
          <w:p w14:paraId="68C26153" w14:textId="77777777" w:rsidR="00392464" w:rsidRPr="00E80F49" w:rsidRDefault="00392464" w:rsidP="00F35FC0">
            <w:pPr>
              <w:pStyle w:val="TAC"/>
            </w:pPr>
            <w:r w:rsidRPr="00E80F49">
              <w:t>x</w:t>
            </w:r>
          </w:p>
        </w:tc>
        <w:tc>
          <w:tcPr>
            <w:tcW w:w="4554" w:type="dxa"/>
            <w:shd w:val="clear" w:color="auto" w:fill="auto"/>
            <w:vAlign w:val="center"/>
          </w:tcPr>
          <w:p w14:paraId="041CAA10" w14:textId="4338B1C1" w:rsidR="00392464" w:rsidRPr="00E80F49" w:rsidRDefault="00392464" w:rsidP="00DA636D">
            <w:pPr>
              <w:pStyle w:val="TAL"/>
            </w:pPr>
            <w:r w:rsidRPr="00E80F49">
              <w:t>“38.521-2_TPanalysis_6.2.1_MOP</w:t>
            </w:r>
            <w:r w:rsidR="001B05F3" w:rsidRPr="00E80F49">
              <w:t>_v</w:t>
            </w:r>
            <w:r w:rsidR="008F0EC0" w:rsidRPr="00E80F49">
              <w:t>3</w:t>
            </w:r>
            <w:r w:rsidRPr="00E80F49">
              <w:t>.zip”</w:t>
            </w:r>
          </w:p>
        </w:tc>
        <w:tc>
          <w:tcPr>
            <w:tcW w:w="1890" w:type="dxa"/>
            <w:vAlign w:val="center"/>
          </w:tcPr>
          <w:p w14:paraId="5AB4D36B" w14:textId="71081DAA" w:rsidR="00392464" w:rsidRPr="00E80F49" w:rsidRDefault="008F0EC0" w:rsidP="00DA636D">
            <w:pPr>
              <w:pStyle w:val="TAL"/>
            </w:pPr>
            <w:r w:rsidRPr="00E80F49">
              <w:rPr>
                <w:lang w:eastAsia="zh-CN"/>
              </w:rPr>
              <w:t>RAN5#94-e</w:t>
            </w:r>
          </w:p>
        </w:tc>
      </w:tr>
      <w:tr w:rsidR="008C2A8D" w:rsidRPr="00E80F49" w14:paraId="5004138D" w14:textId="77777777" w:rsidTr="007D18AF">
        <w:trPr>
          <w:trHeight w:val="248"/>
        </w:trPr>
        <w:tc>
          <w:tcPr>
            <w:tcW w:w="2160" w:type="dxa"/>
            <w:vAlign w:val="center"/>
          </w:tcPr>
          <w:p w14:paraId="670EED74" w14:textId="77777777" w:rsidR="008C2A8D" w:rsidRPr="00E80F49" w:rsidRDefault="008C2A8D" w:rsidP="008C2A8D">
            <w:pPr>
              <w:pStyle w:val="TAL"/>
            </w:pPr>
            <w:r w:rsidRPr="00E80F49">
              <w:t>6.2.2</w:t>
            </w:r>
            <w:r w:rsidRPr="00E80F49">
              <w:rPr>
                <w:lang w:eastAsia="zh-CN"/>
              </w:rPr>
              <w:t xml:space="preserve"> </w:t>
            </w:r>
            <w:r w:rsidRPr="00E80F49">
              <w:t>UE maximum output power reduction</w:t>
            </w:r>
          </w:p>
        </w:tc>
        <w:tc>
          <w:tcPr>
            <w:tcW w:w="1476" w:type="dxa"/>
            <w:shd w:val="clear" w:color="auto" w:fill="auto"/>
            <w:vAlign w:val="center"/>
          </w:tcPr>
          <w:p w14:paraId="42B86EC1" w14:textId="77777777" w:rsidR="008C2A8D" w:rsidRPr="00E80F49" w:rsidRDefault="008C2A8D" w:rsidP="008C2A8D">
            <w:pPr>
              <w:pStyle w:val="TAC"/>
              <w:rPr>
                <w:lang w:eastAsia="zh-CN"/>
              </w:rPr>
            </w:pPr>
            <w:r w:rsidRPr="00E80F49">
              <w:t xml:space="preserve">power class </w:t>
            </w:r>
            <w:r w:rsidRPr="00E80F49">
              <w:rPr>
                <w:lang w:eastAsia="zh-CN"/>
              </w:rPr>
              <w:t>1</w:t>
            </w:r>
            <w:r w:rsidRPr="00E80F49">
              <w:t xml:space="preserve">: </w:t>
            </w:r>
            <w:r w:rsidRPr="00E80F49">
              <w:rPr>
                <w:lang w:eastAsia="zh-CN"/>
              </w:rPr>
              <w:t>90</w:t>
            </w:r>
          </w:p>
          <w:p w14:paraId="387DC65E" w14:textId="77777777" w:rsidR="008C2A8D" w:rsidRPr="00E80F49" w:rsidRDefault="008C2A8D" w:rsidP="008C2A8D">
            <w:pPr>
              <w:pStyle w:val="TAC"/>
              <w:rPr>
                <w:lang w:eastAsia="zh-CN"/>
              </w:rPr>
            </w:pPr>
            <w:r w:rsidRPr="00E80F49">
              <w:t>power class 2</w:t>
            </w:r>
            <w:r w:rsidRPr="00E80F49">
              <w:rPr>
                <w:lang w:eastAsia="zh-CN"/>
              </w:rPr>
              <w:t>&amp;3&amp;4</w:t>
            </w:r>
            <w:r w:rsidRPr="00E80F49">
              <w:t xml:space="preserve">: </w:t>
            </w:r>
            <w:r w:rsidRPr="00E80F49">
              <w:rPr>
                <w:lang w:eastAsia="zh-CN"/>
              </w:rPr>
              <w:t>84</w:t>
            </w:r>
          </w:p>
        </w:tc>
        <w:tc>
          <w:tcPr>
            <w:tcW w:w="4554" w:type="dxa"/>
            <w:shd w:val="clear" w:color="auto" w:fill="auto"/>
            <w:vAlign w:val="center"/>
          </w:tcPr>
          <w:p w14:paraId="4C2FDF56" w14:textId="5A4BA836" w:rsidR="008C2A8D" w:rsidRPr="00E80F49" w:rsidRDefault="008C2A8D" w:rsidP="008C2A8D">
            <w:pPr>
              <w:pStyle w:val="TAL"/>
              <w:rPr>
                <w:lang w:eastAsia="zh-CN"/>
              </w:rPr>
            </w:pPr>
            <w:r w:rsidRPr="00E80F49">
              <w:rPr>
                <w:lang w:eastAsia="zh-CN"/>
              </w:rPr>
              <w:t>”38.521-2_TPanalysis_6.2.2_MPR_6.5.2.1_SEM_6.5.2.3_NR_ACLR_v</w:t>
            </w:r>
            <w:r w:rsidRPr="00E80F49">
              <w:rPr>
                <w:lang w:eastAsia="zh-TW"/>
              </w:rPr>
              <w:t>5</w:t>
            </w:r>
            <w:r w:rsidRPr="00E80F49">
              <w:rPr>
                <w:lang w:eastAsia="zh-CN"/>
              </w:rPr>
              <w:t>.zip”</w:t>
            </w:r>
          </w:p>
        </w:tc>
        <w:tc>
          <w:tcPr>
            <w:tcW w:w="1890" w:type="dxa"/>
            <w:vAlign w:val="center"/>
          </w:tcPr>
          <w:p w14:paraId="30AF2DB5" w14:textId="77777777" w:rsidR="008C2A8D" w:rsidRPr="00E80F49" w:rsidRDefault="008C2A8D" w:rsidP="008C2A8D">
            <w:pPr>
              <w:pStyle w:val="TAL"/>
              <w:rPr>
                <w:lang w:eastAsia="zh-CN"/>
              </w:rPr>
            </w:pPr>
            <w:r w:rsidRPr="00E80F49">
              <w:rPr>
                <w:lang w:eastAsia="zh-CN"/>
              </w:rPr>
              <w:t>RAN5#89-e</w:t>
            </w:r>
          </w:p>
          <w:p w14:paraId="4B79524B" w14:textId="77777777" w:rsidR="008C2A8D" w:rsidRPr="00E80F49" w:rsidRDefault="008C2A8D" w:rsidP="008C2A8D">
            <w:pPr>
              <w:pStyle w:val="TAL"/>
              <w:rPr>
                <w:lang w:eastAsia="zh-CN"/>
              </w:rPr>
            </w:pPr>
            <w:r w:rsidRPr="00E80F49">
              <w:rPr>
                <w:lang w:eastAsia="zh-CN"/>
              </w:rPr>
              <w:t>RAN5#90-e</w:t>
            </w:r>
          </w:p>
          <w:p w14:paraId="5D462609" w14:textId="5048A29B" w:rsidR="00044BE0" w:rsidRDefault="008C2A8D" w:rsidP="008C2A8D">
            <w:pPr>
              <w:pStyle w:val="TAL"/>
              <w:rPr>
                <w:lang w:eastAsia="zh-CN"/>
              </w:rPr>
            </w:pPr>
            <w:r w:rsidRPr="00E80F49">
              <w:rPr>
                <w:lang w:eastAsia="zh-CN"/>
              </w:rPr>
              <w:t>RAN5#91-e</w:t>
            </w:r>
          </w:p>
          <w:p w14:paraId="6B7FAC77" w14:textId="0D92E6F5" w:rsidR="00044BE0" w:rsidRDefault="008C2A8D" w:rsidP="008C2A8D">
            <w:pPr>
              <w:pStyle w:val="TAL"/>
              <w:rPr>
                <w:lang w:eastAsia="zh-CN"/>
              </w:rPr>
            </w:pPr>
            <w:r w:rsidRPr="00E80F49">
              <w:rPr>
                <w:lang w:eastAsia="zh-CN"/>
              </w:rPr>
              <w:t>RAN5#92-e</w:t>
            </w:r>
          </w:p>
          <w:p w14:paraId="0856E369" w14:textId="6ACD92A5" w:rsidR="008C2A8D" w:rsidRPr="00E80F49" w:rsidRDefault="008C2A8D" w:rsidP="008C2A8D">
            <w:pPr>
              <w:pStyle w:val="TAL"/>
              <w:rPr>
                <w:lang w:eastAsia="zh-CN"/>
              </w:rPr>
            </w:pPr>
            <w:r w:rsidRPr="00E80F49">
              <w:rPr>
                <w:lang w:eastAsia="zh-CN"/>
              </w:rPr>
              <w:t>RAN5#94-e</w:t>
            </w:r>
          </w:p>
          <w:p w14:paraId="6397C241" w14:textId="0ADAAA2D" w:rsidR="008C2A8D" w:rsidRPr="00E80F49" w:rsidRDefault="008C2A8D" w:rsidP="008C2A8D">
            <w:pPr>
              <w:pStyle w:val="TAL"/>
              <w:rPr>
                <w:lang w:eastAsia="zh-CN"/>
              </w:rPr>
            </w:pPr>
            <w:r w:rsidRPr="00E80F49">
              <w:rPr>
                <w:lang w:eastAsia="zh-CN"/>
              </w:rPr>
              <w:t>RAN5#95-e</w:t>
            </w:r>
          </w:p>
        </w:tc>
      </w:tr>
      <w:tr w:rsidR="00044BE0" w:rsidRPr="00E80F49" w14:paraId="414EC30F" w14:textId="77777777" w:rsidTr="007D18AF">
        <w:trPr>
          <w:trHeight w:val="248"/>
        </w:trPr>
        <w:tc>
          <w:tcPr>
            <w:tcW w:w="2160" w:type="dxa"/>
            <w:vAlign w:val="center"/>
          </w:tcPr>
          <w:p w14:paraId="70B1B2F6" w14:textId="40A101C6" w:rsidR="00044BE0" w:rsidRPr="00E80F49" w:rsidRDefault="00044BE0" w:rsidP="00044BE0">
            <w:pPr>
              <w:pStyle w:val="TAL"/>
            </w:pPr>
            <w:r w:rsidRPr="00EA5E73">
              <w:rPr>
                <w:rFonts w:cs="v4.2.0"/>
              </w:rPr>
              <w:t>6.2.4_1 Configured transmitted power with Power Boost</w:t>
            </w:r>
          </w:p>
        </w:tc>
        <w:tc>
          <w:tcPr>
            <w:tcW w:w="1476" w:type="dxa"/>
            <w:shd w:val="clear" w:color="auto" w:fill="auto"/>
            <w:vAlign w:val="center"/>
          </w:tcPr>
          <w:p w14:paraId="6C2B80E6" w14:textId="7BCDDE3B" w:rsidR="00044BE0" w:rsidRPr="00E80F49" w:rsidRDefault="00044BE0" w:rsidP="00044BE0">
            <w:pPr>
              <w:pStyle w:val="TAC"/>
            </w:pPr>
            <w:r w:rsidRPr="00EA5E73">
              <w:t>x</w:t>
            </w:r>
          </w:p>
        </w:tc>
        <w:tc>
          <w:tcPr>
            <w:tcW w:w="4554" w:type="dxa"/>
            <w:shd w:val="clear" w:color="auto" w:fill="auto"/>
            <w:vAlign w:val="center"/>
          </w:tcPr>
          <w:p w14:paraId="5BFCE95F" w14:textId="23D3891A" w:rsidR="00044BE0" w:rsidRPr="00E80F49" w:rsidRDefault="00044BE0" w:rsidP="00044BE0">
            <w:pPr>
              <w:pStyle w:val="TAL"/>
              <w:rPr>
                <w:lang w:eastAsia="zh-CN"/>
              </w:rPr>
            </w:pPr>
            <w:r w:rsidRPr="00EA5E73">
              <w:t>“38.521-2_TPanalysis_6.2.1_MOP_v3.zip”</w:t>
            </w:r>
          </w:p>
        </w:tc>
        <w:tc>
          <w:tcPr>
            <w:tcW w:w="1890" w:type="dxa"/>
            <w:vAlign w:val="center"/>
          </w:tcPr>
          <w:p w14:paraId="1091B80F" w14:textId="053F741B" w:rsidR="00044BE0" w:rsidRPr="00E80F49" w:rsidRDefault="00044BE0" w:rsidP="00044BE0">
            <w:pPr>
              <w:pStyle w:val="TAL"/>
              <w:rPr>
                <w:lang w:eastAsia="zh-CN"/>
              </w:rPr>
            </w:pPr>
            <w:r w:rsidRPr="00EA5E73">
              <w:rPr>
                <w:lang w:eastAsia="zh-CN"/>
              </w:rPr>
              <w:t>RAN5#96-e</w:t>
            </w:r>
          </w:p>
        </w:tc>
      </w:tr>
      <w:tr w:rsidR="00044BE0" w:rsidRPr="00E80F49" w14:paraId="45627932" w14:textId="77777777" w:rsidTr="007D18AF">
        <w:trPr>
          <w:trHeight w:val="248"/>
        </w:trPr>
        <w:tc>
          <w:tcPr>
            <w:tcW w:w="2160" w:type="dxa"/>
            <w:vAlign w:val="center"/>
          </w:tcPr>
          <w:p w14:paraId="476EDD31" w14:textId="77777777" w:rsidR="00044BE0" w:rsidRPr="00E80F49" w:rsidRDefault="00044BE0" w:rsidP="00044BE0">
            <w:pPr>
              <w:pStyle w:val="TAL"/>
              <w:rPr>
                <w:lang w:eastAsia="zh-TW"/>
              </w:rPr>
            </w:pPr>
            <w:r w:rsidRPr="00E80F49">
              <w:rPr>
                <w:lang w:eastAsia="zh-TW"/>
              </w:rPr>
              <w:t>6.2A.1.1 UE maximum output power - EIRP and TRP for CA</w:t>
            </w:r>
          </w:p>
        </w:tc>
        <w:tc>
          <w:tcPr>
            <w:tcW w:w="1476" w:type="dxa"/>
            <w:shd w:val="clear" w:color="auto" w:fill="auto"/>
            <w:vAlign w:val="center"/>
          </w:tcPr>
          <w:p w14:paraId="032879E5" w14:textId="77777777" w:rsidR="00044BE0" w:rsidRPr="00E80F49" w:rsidRDefault="00044BE0" w:rsidP="00044BE0">
            <w:pPr>
              <w:keepNext/>
              <w:keepLines/>
              <w:spacing w:after="0"/>
              <w:jc w:val="center"/>
              <w:rPr>
                <w:rFonts w:ascii="Arial" w:hAnsi="Arial"/>
                <w:sz w:val="18"/>
                <w:lang w:eastAsia="zh-TW"/>
              </w:rPr>
            </w:pPr>
            <w:r w:rsidRPr="00E80F49">
              <w:rPr>
                <w:rFonts w:ascii="Arial" w:hAnsi="Arial"/>
                <w:sz w:val="18"/>
                <w:lang w:eastAsia="zh-TW"/>
              </w:rPr>
              <w:t>TRP</w:t>
            </w:r>
            <w:r w:rsidRPr="00E80F49">
              <w:rPr>
                <w:rFonts w:ascii="Arial" w:hAnsi="Arial"/>
                <w:sz w:val="18"/>
                <w:lang w:eastAsia="ko-KR"/>
              </w:rPr>
              <w:t xml:space="preserve">: </w:t>
            </w:r>
            <w:r w:rsidRPr="00E80F49">
              <w:rPr>
                <w:rFonts w:ascii="Arial" w:hAnsi="Arial"/>
                <w:sz w:val="18"/>
                <w:lang w:eastAsia="zh-TW"/>
              </w:rPr>
              <w:t>4</w:t>
            </w:r>
          </w:p>
          <w:p w14:paraId="42D8F88B" w14:textId="77777777" w:rsidR="00044BE0" w:rsidRPr="00E80F49" w:rsidRDefault="00044BE0" w:rsidP="00044BE0">
            <w:pPr>
              <w:pStyle w:val="TAC"/>
              <w:rPr>
                <w:lang w:eastAsia="zh-TW"/>
              </w:rPr>
            </w:pPr>
            <w:r w:rsidRPr="00E80F49">
              <w:rPr>
                <w:lang w:eastAsia="zh-TW"/>
              </w:rPr>
              <w:t>EIRP</w:t>
            </w:r>
            <w:r w:rsidRPr="00E80F49">
              <w:rPr>
                <w:lang w:eastAsia="ko-KR"/>
              </w:rPr>
              <w:t xml:space="preserve">: </w:t>
            </w:r>
            <w:r w:rsidRPr="00E80F49">
              <w:rPr>
                <w:lang w:eastAsia="zh-TW"/>
              </w:rPr>
              <w:t>20</w:t>
            </w:r>
          </w:p>
        </w:tc>
        <w:tc>
          <w:tcPr>
            <w:tcW w:w="4554" w:type="dxa"/>
            <w:shd w:val="clear" w:color="auto" w:fill="auto"/>
            <w:vAlign w:val="center"/>
          </w:tcPr>
          <w:p w14:paraId="18C3C8BD" w14:textId="77777777" w:rsidR="00044BE0" w:rsidRPr="00E80F49" w:rsidRDefault="00044BE0" w:rsidP="00044BE0">
            <w:pPr>
              <w:pStyle w:val="TAL"/>
              <w:rPr>
                <w:lang w:eastAsia="zh-TW"/>
              </w:rPr>
            </w:pPr>
            <w:r w:rsidRPr="00E80F49">
              <w:rPr>
                <w:lang w:eastAsia="zh-CN"/>
              </w:rPr>
              <w:t>“</w:t>
            </w:r>
            <w:r w:rsidRPr="00E80F49">
              <w:t>38.521-2_TPanalysis_6.2</w:t>
            </w:r>
            <w:r w:rsidRPr="00E80F49">
              <w:rPr>
                <w:lang w:eastAsia="zh-TW"/>
              </w:rPr>
              <w:t>A</w:t>
            </w:r>
            <w:r w:rsidRPr="00E80F49">
              <w:t>.</w:t>
            </w:r>
            <w:r w:rsidRPr="00E80F49">
              <w:rPr>
                <w:lang w:eastAsia="zh-TW"/>
              </w:rPr>
              <w:t>1.x</w:t>
            </w:r>
            <w:r w:rsidRPr="00E80F49">
              <w:t>_M</w:t>
            </w:r>
            <w:r w:rsidRPr="00E80F49">
              <w:rPr>
                <w:lang w:eastAsia="zh-TW"/>
              </w:rPr>
              <w:t>OP_Spherical Coverage_CA_v1</w:t>
            </w:r>
            <w:r w:rsidRPr="00E80F49">
              <w:rPr>
                <w:lang w:eastAsia="zh-CN"/>
              </w:rPr>
              <w:t>”</w:t>
            </w:r>
          </w:p>
        </w:tc>
        <w:tc>
          <w:tcPr>
            <w:tcW w:w="1890" w:type="dxa"/>
            <w:vAlign w:val="center"/>
          </w:tcPr>
          <w:p w14:paraId="29F8B5C8" w14:textId="77777777" w:rsidR="00044BE0" w:rsidRPr="00E80F49" w:rsidRDefault="00044BE0" w:rsidP="00044BE0">
            <w:pPr>
              <w:pStyle w:val="TAL"/>
              <w:rPr>
                <w:lang w:eastAsia="zh-TW"/>
              </w:rPr>
            </w:pPr>
            <w:r w:rsidRPr="00E80F49">
              <w:t>RAN5#8</w:t>
            </w:r>
            <w:r w:rsidRPr="00E80F49">
              <w:rPr>
                <w:lang w:eastAsia="zh-TW"/>
              </w:rPr>
              <w:t>4</w:t>
            </w:r>
          </w:p>
        </w:tc>
      </w:tr>
      <w:tr w:rsidR="00044BE0" w:rsidRPr="00E80F49" w14:paraId="159BBD13" w14:textId="77777777" w:rsidTr="007D18AF">
        <w:trPr>
          <w:trHeight w:val="248"/>
        </w:trPr>
        <w:tc>
          <w:tcPr>
            <w:tcW w:w="2160" w:type="dxa"/>
            <w:vAlign w:val="center"/>
          </w:tcPr>
          <w:p w14:paraId="6DD04E33" w14:textId="77777777" w:rsidR="00044BE0" w:rsidRPr="00E80F49" w:rsidRDefault="00044BE0" w:rsidP="00044BE0">
            <w:pPr>
              <w:pStyle w:val="TAL"/>
              <w:rPr>
                <w:lang w:eastAsia="zh-TW"/>
              </w:rPr>
            </w:pPr>
            <w:r w:rsidRPr="00E80F49">
              <w:rPr>
                <w:lang w:eastAsia="zh-TW"/>
              </w:rPr>
              <w:t>6.2A.1.2 UE maximum output power - Spherical coverage for CA</w:t>
            </w:r>
          </w:p>
        </w:tc>
        <w:tc>
          <w:tcPr>
            <w:tcW w:w="1476" w:type="dxa"/>
            <w:shd w:val="clear" w:color="auto" w:fill="auto"/>
            <w:vAlign w:val="center"/>
          </w:tcPr>
          <w:p w14:paraId="6B54EEF7" w14:textId="77777777" w:rsidR="00044BE0" w:rsidRPr="00E80F49" w:rsidRDefault="00044BE0" w:rsidP="00044BE0">
            <w:pPr>
              <w:pStyle w:val="TAC"/>
              <w:rPr>
                <w:lang w:eastAsia="zh-TW"/>
              </w:rPr>
            </w:pPr>
            <w:r w:rsidRPr="00E80F49">
              <w:rPr>
                <w:lang w:eastAsia="zh-TW"/>
              </w:rPr>
              <w:t>20</w:t>
            </w:r>
          </w:p>
        </w:tc>
        <w:tc>
          <w:tcPr>
            <w:tcW w:w="4554" w:type="dxa"/>
            <w:shd w:val="clear" w:color="auto" w:fill="auto"/>
            <w:vAlign w:val="center"/>
          </w:tcPr>
          <w:p w14:paraId="34605E0F" w14:textId="77777777" w:rsidR="00044BE0" w:rsidRPr="00E80F49" w:rsidRDefault="00044BE0" w:rsidP="00044BE0">
            <w:pPr>
              <w:pStyle w:val="TAL"/>
              <w:rPr>
                <w:lang w:eastAsia="zh-CN"/>
              </w:rPr>
            </w:pPr>
            <w:r w:rsidRPr="00E80F49">
              <w:rPr>
                <w:lang w:eastAsia="zh-CN"/>
              </w:rPr>
              <w:t>“</w:t>
            </w:r>
            <w:r w:rsidRPr="00E80F49">
              <w:t>38.521-2_TPanalysis_6.2</w:t>
            </w:r>
            <w:r w:rsidRPr="00E80F49">
              <w:rPr>
                <w:lang w:eastAsia="zh-TW"/>
              </w:rPr>
              <w:t>A</w:t>
            </w:r>
            <w:r w:rsidRPr="00E80F49">
              <w:t>.</w:t>
            </w:r>
            <w:r w:rsidRPr="00E80F49">
              <w:rPr>
                <w:lang w:eastAsia="zh-TW"/>
              </w:rPr>
              <w:t>1.x</w:t>
            </w:r>
            <w:r w:rsidRPr="00E80F49">
              <w:t>_M</w:t>
            </w:r>
            <w:r w:rsidRPr="00E80F49">
              <w:rPr>
                <w:lang w:eastAsia="zh-TW"/>
              </w:rPr>
              <w:t>OP_Spherical Coverage_CA_v1</w:t>
            </w:r>
            <w:r w:rsidRPr="00E80F49">
              <w:rPr>
                <w:lang w:eastAsia="zh-CN"/>
              </w:rPr>
              <w:t>”</w:t>
            </w:r>
          </w:p>
        </w:tc>
        <w:tc>
          <w:tcPr>
            <w:tcW w:w="1890" w:type="dxa"/>
            <w:vAlign w:val="center"/>
          </w:tcPr>
          <w:p w14:paraId="700547AD" w14:textId="77777777" w:rsidR="00044BE0" w:rsidRPr="00E80F49" w:rsidRDefault="00044BE0" w:rsidP="00044BE0">
            <w:pPr>
              <w:pStyle w:val="TAL"/>
              <w:rPr>
                <w:lang w:eastAsia="zh-TW"/>
              </w:rPr>
            </w:pPr>
            <w:r w:rsidRPr="00E80F49">
              <w:t>RAN5#8</w:t>
            </w:r>
            <w:r w:rsidRPr="00E80F49">
              <w:rPr>
                <w:lang w:eastAsia="zh-TW"/>
              </w:rPr>
              <w:t>4</w:t>
            </w:r>
          </w:p>
        </w:tc>
      </w:tr>
      <w:tr w:rsidR="00044BE0" w:rsidRPr="00E80F49" w14:paraId="1F8A1683" w14:textId="77777777" w:rsidTr="007D18AF">
        <w:trPr>
          <w:trHeight w:val="248"/>
        </w:trPr>
        <w:tc>
          <w:tcPr>
            <w:tcW w:w="2160" w:type="dxa"/>
            <w:vAlign w:val="center"/>
          </w:tcPr>
          <w:p w14:paraId="12B133E2" w14:textId="77777777" w:rsidR="00044BE0" w:rsidRPr="00E80F49" w:rsidRDefault="00044BE0" w:rsidP="00044BE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6.2A.2 UE maximum output power reduction for CA</w:t>
            </w:r>
          </w:p>
        </w:tc>
        <w:tc>
          <w:tcPr>
            <w:tcW w:w="1476" w:type="dxa"/>
            <w:shd w:val="clear" w:color="auto" w:fill="auto"/>
            <w:vAlign w:val="center"/>
          </w:tcPr>
          <w:p w14:paraId="33201E7F" w14:textId="77777777" w:rsidR="00044BE0" w:rsidRPr="00E80F49" w:rsidRDefault="00044BE0" w:rsidP="00044BE0">
            <w:pPr>
              <w:pStyle w:val="TAC"/>
              <w:rPr>
                <w:rFonts w:eastAsia="SimSun"/>
                <w:lang w:eastAsia="en-US"/>
              </w:rPr>
            </w:pPr>
            <w:r w:rsidRPr="00E80F49">
              <w:rPr>
                <w:rFonts w:eastAsia="SimSun"/>
                <w:lang w:eastAsia="en-US"/>
              </w:rPr>
              <w:t>FFS</w:t>
            </w:r>
          </w:p>
        </w:tc>
        <w:tc>
          <w:tcPr>
            <w:tcW w:w="4554" w:type="dxa"/>
            <w:shd w:val="clear" w:color="auto" w:fill="auto"/>
            <w:vAlign w:val="center"/>
          </w:tcPr>
          <w:p w14:paraId="723ECD38" w14:textId="57B305E4" w:rsidR="00044BE0" w:rsidRPr="00E80F49" w:rsidRDefault="00044BE0" w:rsidP="00044BE0">
            <w:pPr>
              <w:pStyle w:val="TAL"/>
              <w:rPr>
                <w:rFonts w:eastAsia="SimSun"/>
                <w:lang w:eastAsia="zh-CN"/>
              </w:rPr>
            </w:pPr>
            <w:r w:rsidRPr="00E80F49">
              <w:rPr>
                <w:rFonts w:eastAsia="SimSun"/>
                <w:lang w:eastAsia="zh-CN"/>
              </w:rPr>
              <w:t>“</w:t>
            </w:r>
            <w:r w:rsidRPr="00E80F49">
              <w:rPr>
                <w:rFonts w:eastAsia="SimSun"/>
                <w:lang w:eastAsia="en-US"/>
              </w:rPr>
              <w:t>38.521-2_TPanalysis_6.2A.2_MPR</w:t>
            </w:r>
            <w:r w:rsidR="003D4219" w:rsidRPr="00C46B3C">
              <w:rPr>
                <w:rFonts w:eastAsia="SimSun"/>
                <w:lang w:val="sv-SE"/>
              </w:rPr>
              <w:t>_v2.zip</w:t>
            </w:r>
            <w:r w:rsidRPr="00E80F49">
              <w:rPr>
                <w:rFonts w:eastAsia="SimSun"/>
                <w:lang w:eastAsia="zh-CN"/>
              </w:rPr>
              <w:t>”</w:t>
            </w:r>
          </w:p>
        </w:tc>
        <w:tc>
          <w:tcPr>
            <w:tcW w:w="1890" w:type="dxa"/>
            <w:vAlign w:val="center"/>
          </w:tcPr>
          <w:p w14:paraId="2ECA1C31" w14:textId="77777777" w:rsidR="003D4219" w:rsidRPr="00BD573A" w:rsidRDefault="00044BE0" w:rsidP="003D4219">
            <w:pPr>
              <w:pStyle w:val="TAL"/>
              <w:rPr>
                <w:rFonts w:eastAsia="SimSun"/>
              </w:rPr>
            </w:pPr>
            <w:r w:rsidRPr="00E80F49">
              <w:rPr>
                <w:rFonts w:eastAsia="SimSun"/>
                <w:lang w:eastAsia="en-US"/>
              </w:rPr>
              <w:t>RAN5#84</w:t>
            </w:r>
          </w:p>
          <w:p w14:paraId="6E53CA70" w14:textId="1AA850E8" w:rsidR="00044BE0" w:rsidRPr="00E80F49" w:rsidRDefault="003D4219" w:rsidP="003D4219">
            <w:pPr>
              <w:pStyle w:val="TAL"/>
              <w:rPr>
                <w:rFonts w:eastAsia="SimSun"/>
                <w:lang w:eastAsia="en-US"/>
              </w:rPr>
            </w:pPr>
            <w:r w:rsidRPr="00BD573A">
              <w:rPr>
                <w:lang w:eastAsia="zh-CN"/>
              </w:rPr>
              <w:t>RAN5#96-e</w:t>
            </w:r>
          </w:p>
        </w:tc>
      </w:tr>
      <w:tr w:rsidR="00044BE0" w:rsidRPr="00E80F49" w14:paraId="56048676" w14:textId="77777777" w:rsidTr="007D18AF">
        <w:trPr>
          <w:trHeight w:val="248"/>
        </w:trPr>
        <w:tc>
          <w:tcPr>
            <w:tcW w:w="2160" w:type="dxa"/>
            <w:vAlign w:val="center"/>
          </w:tcPr>
          <w:p w14:paraId="2C8C49AF" w14:textId="5239E781" w:rsidR="00044BE0" w:rsidRPr="00E80F49" w:rsidRDefault="00044BE0" w:rsidP="00044BE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6.2D.1</w:t>
            </w:r>
            <w:r w:rsidRPr="00E80F49">
              <w:rPr>
                <w:rFonts w:ascii="Arial" w:eastAsia="SimSun" w:hAnsi="Arial"/>
                <w:sz w:val="18"/>
              </w:rPr>
              <w:tab/>
              <w:t>UE maximum output power for UL MIMO</w:t>
            </w:r>
          </w:p>
        </w:tc>
        <w:tc>
          <w:tcPr>
            <w:tcW w:w="1476" w:type="dxa"/>
            <w:shd w:val="clear" w:color="auto" w:fill="auto"/>
            <w:vAlign w:val="center"/>
          </w:tcPr>
          <w:p w14:paraId="1CF392CC" w14:textId="1273197B" w:rsidR="00044BE0" w:rsidRPr="00E80F49" w:rsidRDefault="00044BE0" w:rsidP="00044BE0">
            <w:pPr>
              <w:pStyle w:val="TAC"/>
              <w:rPr>
                <w:rFonts w:eastAsia="SimSun"/>
                <w:lang w:eastAsia="en-US"/>
              </w:rPr>
            </w:pPr>
            <w:r w:rsidRPr="00E80F49">
              <w:t>x</w:t>
            </w:r>
          </w:p>
        </w:tc>
        <w:tc>
          <w:tcPr>
            <w:tcW w:w="4554" w:type="dxa"/>
            <w:shd w:val="clear" w:color="auto" w:fill="auto"/>
            <w:vAlign w:val="center"/>
          </w:tcPr>
          <w:p w14:paraId="475355E1" w14:textId="64A54073" w:rsidR="00044BE0" w:rsidRPr="00E80F49" w:rsidRDefault="00044BE0" w:rsidP="00044BE0">
            <w:pPr>
              <w:pStyle w:val="TAL"/>
              <w:rPr>
                <w:rFonts w:eastAsia="SimSun"/>
                <w:lang w:eastAsia="zh-CN"/>
              </w:rPr>
            </w:pPr>
            <w:r w:rsidRPr="00E80F49">
              <w:t>“38.521-2_TPanalysis_6.2.1_MOP_v3.zip”</w:t>
            </w:r>
          </w:p>
        </w:tc>
        <w:tc>
          <w:tcPr>
            <w:tcW w:w="1890" w:type="dxa"/>
            <w:vAlign w:val="center"/>
          </w:tcPr>
          <w:p w14:paraId="6312744D" w14:textId="32A66188" w:rsidR="00044BE0" w:rsidRPr="00E80F49" w:rsidRDefault="00044BE0" w:rsidP="00044BE0">
            <w:pPr>
              <w:pStyle w:val="TAL"/>
              <w:rPr>
                <w:rFonts w:eastAsia="SimSun"/>
                <w:lang w:eastAsia="en-US"/>
              </w:rPr>
            </w:pPr>
            <w:r w:rsidRPr="00E80F49">
              <w:t>RAN5#94-e</w:t>
            </w:r>
          </w:p>
        </w:tc>
      </w:tr>
      <w:tr w:rsidR="00044BE0" w:rsidRPr="00E80F49" w14:paraId="5EEC02FA" w14:textId="77777777" w:rsidTr="007D18AF">
        <w:trPr>
          <w:trHeight w:val="248"/>
        </w:trPr>
        <w:tc>
          <w:tcPr>
            <w:tcW w:w="2160" w:type="dxa"/>
            <w:vAlign w:val="center"/>
          </w:tcPr>
          <w:p w14:paraId="7509A9FA" w14:textId="0F194B40" w:rsidR="00044BE0" w:rsidRPr="00E80F49" w:rsidRDefault="00044BE0" w:rsidP="00044BE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6.2D.2 UE maximum output power reduction for UL MIMO</w:t>
            </w:r>
          </w:p>
        </w:tc>
        <w:tc>
          <w:tcPr>
            <w:tcW w:w="1476" w:type="dxa"/>
            <w:shd w:val="clear" w:color="auto" w:fill="auto"/>
            <w:vAlign w:val="center"/>
          </w:tcPr>
          <w:p w14:paraId="0ECAC2A0" w14:textId="58687FAF" w:rsidR="00044BE0" w:rsidRPr="00E80F49" w:rsidRDefault="00044BE0" w:rsidP="00044BE0">
            <w:pPr>
              <w:keepNext/>
              <w:keepLines/>
              <w:overflowPunct/>
              <w:autoSpaceDE/>
              <w:autoSpaceDN/>
              <w:adjustRightInd/>
              <w:spacing w:after="0"/>
              <w:jc w:val="center"/>
              <w:textAlignment w:val="auto"/>
              <w:rPr>
                <w:rFonts w:ascii="Arial" w:eastAsia="SimSun" w:hAnsi="Arial"/>
                <w:sz w:val="18"/>
                <w:lang w:eastAsia="en-US"/>
              </w:rPr>
            </w:pPr>
            <w:r w:rsidRPr="00E80F49">
              <w:rPr>
                <w:rFonts w:ascii="Arial" w:eastAsia="SimSun" w:hAnsi="Arial"/>
                <w:sz w:val="18"/>
              </w:rPr>
              <w:t>x</w:t>
            </w:r>
          </w:p>
        </w:tc>
        <w:tc>
          <w:tcPr>
            <w:tcW w:w="4554" w:type="dxa"/>
            <w:shd w:val="clear" w:color="auto" w:fill="auto"/>
            <w:vAlign w:val="center"/>
          </w:tcPr>
          <w:p w14:paraId="13992FB2" w14:textId="01BF351A" w:rsidR="00044BE0" w:rsidRPr="00E80F49" w:rsidRDefault="00044BE0" w:rsidP="00044BE0">
            <w:pPr>
              <w:pStyle w:val="TAL"/>
              <w:rPr>
                <w:rFonts w:eastAsia="SimSun"/>
                <w:lang w:eastAsia="zh-CN"/>
              </w:rPr>
            </w:pPr>
            <w:r w:rsidRPr="00E80F49">
              <w:rPr>
                <w:lang w:eastAsia="zh-CN"/>
              </w:rPr>
              <w:t>”38.521-2_TPanalysis_6.2.2_MPR_6.5.2.1_SEM_6.5.2.3_NR_ACLR_v5.zip”</w:t>
            </w:r>
          </w:p>
        </w:tc>
        <w:tc>
          <w:tcPr>
            <w:tcW w:w="1890" w:type="dxa"/>
            <w:vAlign w:val="center"/>
          </w:tcPr>
          <w:p w14:paraId="0650C227" w14:textId="09F5E136" w:rsidR="00044BE0" w:rsidRDefault="00044BE0" w:rsidP="00044BE0">
            <w:pPr>
              <w:keepNext/>
              <w:keepLines/>
              <w:spacing w:after="0"/>
              <w:rPr>
                <w:rFonts w:ascii="Arial" w:hAnsi="Arial"/>
                <w:sz w:val="18"/>
                <w:lang w:eastAsia="zh-CN"/>
              </w:rPr>
            </w:pPr>
            <w:r w:rsidRPr="00E80F49">
              <w:rPr>
                <w:rFonts w:ascii="Arial" w:hAnsi="Arial"/>
                <w:sz w:val="18"/>
                <w:lang w:eastAsia="zh-CN"/>
              </w:rPr>
              <w:t>RAN5#91-e</w:t>
            </w:r>
          </w:p>
          <w:p w14:paraId="61EE2C41" w14:textId="38CD7EE1" w:rsidR="00044BE0" w:rsidRPr="00E80F49" w:rsidRDefault="00044BE0" w:rsidP="00044BE0">
            <w:pPr>
              <w:keepNext/>
              <w:keepLines/>
              <w:spacing w:after="0"/>
              <w:rPr>
                <w:lang w:eastAsia="zh-CN"/>
              </w:rPr>
            </w:pPr>
            <w:r w:rsidRPr="00E80F49">
              <w:rPr>
                <w:rFonts w:ascii="Arial" w:hAnsi="Arial"/>
                <w:sz w:val="18"/>
                <w:lang w:eastAsia="zh-CN"/>
              </w:rPr>
              <w:t>RAN5#92-e</w:t>
            </w:r>
          </w:p>
          <w:p w14:paraId="092493FB" w14:textId="77777777" w:rsidR="00044BE0" w:rsidRPr="00E80F49" w:rsidRDefault="00044BE0" w:rsidP="00044BE0">
            <w:pPr>
              <w:keepNext/>
              <w:keepLines/>
              <w:spacing w:after="0"/>
              <w:rPr>
                <w:rFonts w:ascii="Arial" w:hAnsi="Arial" w:cs="Arial"/>
                <w:sz w:val="18"/>
                <w:szCs w:val="16"/>
              </w:rPr>
            </w:pPr>
            <w:r w:rsidRPr="00E80F49">
              <w:rPr>
                <w:rFonts w:ascii="Arial" w:hAnsi="Arial" w:cs="Arial"/>
                <w:sz w:val="18"/>
                <w:szCs w:val="16"/>
              </w:rPr>
              <w:t>RAN5#94-e</w:t>
            </w:r>
          </w:p>
          <w:p w14:paraId="76C782A6" w14:textId="1260812D" w:rsidR="00044BE0" w:rsidRPr="00E80F49" w:rsidRDefault="00044BE0" w:rsidP="00044BE0">
            <w:pPr>
              <w:keepNext/>
              <w:keepLines/>
              <w:overflowPunct/>
              <w:autoSpaceDE/>
              <w:autoSpaceDN/>
              <w:adjustRightInd/>
              <w:spacing w:after="0"/>
              <w:textAlignment w:val="auto"/>
              <w:rPr>
                <w:rFonts w:ascii="Arial" w:eastAsia="SimSun" w:hAnsi="Arial"/>
                <w:sz w:val="18"/>
                <w:lang w:eastAsia="en-US"/>
              </w:rPr>
            </w:pPr>
            <w:r w:rsidRPr="00E80F49">
              <w:rPr>
                <w:rFonts w:ascii="Arial" w:hAnsi="Arial"/>
                <w:sz w:val="18"/>
                <w:lang w:eastAsia="zh-CN"/>
              </w:rPr>
              <w:t>RAN5#95-e</w:t>
            </w:r>
          </w:p>
        </w:tc>
      </w:tr>
      <w:tr w:rsidR="00044BE0" w:rsidRPr="00E80F49" w14:paraId="2CB6DAE7" w14:textId="77777777" w:rsidTr="007D18AF">
        <w:trPr>
          <w:trHeight w:val="248"/>
        </w:trPr>
        <w:tc>
          <w:tcPr>
            <w:tcW w:w="2160" w:type="dxa"/>
            <w:vAlign w:val="center"/>
          </w:tcPr>
          <w:p w14:paraId="0F8E61C1" w14:textId="77777777" w:rsidR="00044BE0" w:rsidRPr="00E80F49" w:rsidRDefault="00044BE0" w:rsidP="00044BE0">
            <w:pPr>
              <w:pStyle w:val="TAL"/>
            </w:pPr>
            <w:r w:rsidRPr="00E80F49">
              <w:t>6.3.1 Minimum output power</w:t>
            </w:r>
          </w:p>
        </w:tc>
        <w:tc>
          <w:tcPr>
            <w:tcW w:w="1476" w:type="dxa"/>
            <w:shd w:val="clear" w:color="auto" w:fill="auto"/>
            <w:vAlign w:val="center"/>
          </w:tcPr>
          <w:p w14:paraId="6448EB7F" w14:textId="77777777" w:rsidR="00044BE0" w:rsidRPr="00E80F49" w:rsidRDefault="00044BE0" w:rsidP="00044BE0">
            <w:pPr>
              <w:pStyle w:val="TAC"/>
            </w:pPr>
            <w:r w:rsidRPr="00E80F49">
              <w:t>9</w:t>
            </w:r>
          </w:p>
        </w:tc>
        <w:tc>
          <w:tcPr>
            <w:tcW w:w="4554" w:type="dxa"/>
            <w:shd w:val="clear" w:color="auto" w:fill="auto"/>
            <w:vAlign w:val="center"/>
          </w:tcPr>
          <w:p w14:paraId="5C7F64CA" w14:textId="4CD1361E" w:rsidR="00044BE0" w:rsidRPr="00E80F49" w:rsidRDefault="00044BE0" w:rsidP="00044BE0">
            <w:pPr>
              <w:pStyle w:val="TAL"/>
            </w:pPr>
            <w:r w:rsidRPr="00E80F49">
              <w:t>“38.521-2_TPanalysis_6.3.1_MinOP_v2</w:t>
            </w:r>
            <w:r w:rsidRPr="00E80F49">
              <w:rPr>
                <w:lang w:eastAsia="zh-CN"/>
              </w:rPr>
              <w:t>.zip</w:t>
            </w:r>
            <w:r w:rsidRPr="00E80F49">
              <w:t>“</w:t>
            </w:r>
          </w:p>
        </w:tc>
        <w:tc>
          <w:tcPr>
            <w:tcW w:w="1890" w:type="dxa"/>
            <w:vAlign w:val="center"/>
          </w:tcPr>
          <w:p w14:paraId="1E4A8AAD" w14:textId="77777777" w:rsidR="00044BE0" w:rsidRPr="00E80F49" w:rsidRDefault="00044BE0" w:rsidP="00044BE0">
            <w:pPr>
              <w:pStyle w:val="TAL"/>
            </w:pPr>
            <w:r w:rsidRPr="00E80F49">
              <w:rPr>
                <w:szCs w:val="18"/>
              </w:rPr>
              <w:t>RAN5#84</w:t>
            </w:r>
          </w:p>
        </w:tc>
      </w:tr>
      <w:tr w:rsidR="00044BE0" w:rsidRPr="00E80F49" w14:paraId="51F8F30C" w14:textId="77777777" w:rsidTr="007D18AF">
        <w:trPr>
          <w:trHeight w:val="248"/>
        </w:trPr>
        <w:tc>
          <w:tcPr>
            <w:tcW w:w="2160" w:type="dxa"/>
            <w:vAlign w:val="center"/>
          </w:tcPr>
          <w:p w14:paraId="7DF89167" w14:textId="77777777" w:rsidR="00044BE0" w:rsidRPr="00E80F49" w:rsidRDefault="00044BE0" w:rsidP="00044BE0">
            <w:pPr>
              <w:pStyle w:val="TAL"/>
            </w:pPr>
            <w:r w:rsidRPr="00E80F49">
              <w:t>6.3.2</w:t>
            </w:r>
            <w:r w:rsidRPr="00E80F49">
              <w:rPr>
                <w:lang w:eastAsia="zh-CN"/>
              </w:rPr>
              <w:t xml:space="preserve"> </w:t>
            </w:r>
            <w:r w:rsidRPr="00E80F49">
              <w:t>Transmit OFF power</w:t>
            </w:r>
          </w:p>
        </w:tc>
        <w:tc>
          <w:tcPr>
            <w:tcW w:w="1476" w:type="dxa"/>
            <w:shd w:val="clear" w:color="auto" w:fill="auto"/>
            <w:vAlign w:val="center"/>
          </w:tcPr>
          <w:p w14:paraId="43EF132E" w14:textId="77777777" w:rsidR="00044BE0" w:rsidRPr="00E80F49" w:rsidRDefault="00044BE0" w:rsidP="00044BE0">
            <w:pPr>
              <w:pStyle w:val="TAC"/>
              <w:rPr>
                <w:lang w:eastAsia="zh-CN"/>
              </w:rPr>
            </w:pPr>
            <w:r w:rsidRPr="00E80F49">
              <w:rPr>
                <w:lang w:eastAsia="zh-CN"/>
              </w:rPr>
              <w:t>3</w:t>
            </w:r>
          </w:p>
        </w:tc>
        <w:tc>
          <w:tcPr>
            <w:tcW w:w="4554" w:type="dxa"/>
            <w:shd w:val="clear" w:color="auto" w:fill="auto"/>
            <w:vAlign w:val="center"/>
          </w:tcPr>
          <w:p w14:paraId="45BFA1CE" w14:textId="77777777" w:rsidR="00044BE0" w:rsidRPr="00E80F49" w:rsidRDefault="00044BE0" w:rsidP="00044BE0">
            <w:pPr>
              <w:pStyle w:val="TAL"/>
              <w:rPr>
                <w:lang w:eastAsia="zh-CN"/>
              </w:rPr>
            </w:pPr>
            <w:r w:rsidRPr="00E80F49">
              <w:rPr>
                <w:lang w:eastAsia="zh-CN"/>
              </w:rPr>
              <w:t>“</w:t>
            </w:r>
            <w:r w:rsidRPr="00E80F49">
              <w:t>38.521-2_TPanalysis_6.3.2_Tx_OFF_power</w:t>
            </w:r>
            <w:r w:rsidRPr="00E80F49">
              <w:rPr>
                <w:lang w:eastAsia="zh-CN"/>
              </w:rPr>
              <w:t>”</w:t>
            </w:r>
          </w:p>
        </w:tc>
        <w:tc>
          <w:tcPr>
            <w:tcW w:w="1890" w:type="dxa"/>
            <w:vAlign w:val="center"/>
          </w:tcPr>
          <w:p w14:paraId="63AF2A5C" w14:textId="77777777" w:rsidR="00044BE0" w:rsidRPr="00E80F49" w:rsidRDefault="00044BE0" w:rsidP="00044BE0">
            <w:pPr>
              <w:pStyle w:val="TAL"/>
              <w:rPr>
                <w:szCs w:val="18"/>
                <w:lang w:eastAsia="zh-CN"/>
              </w:rPr>
            </w:pPr>
            <w:r w:rsidRPr="00E80F49">
              <w:t>RAN5#8</w:t>
            </w:r>
            <w:r w:rsidRPr="00E80F49">
              <w:rPr>
                <w:lang w:eastAsia="zh-CN"/>
              </w:rPr>
              <w:t>3</w:t>
            </w:r>
          </w:p>
        </w:tc>
      </w:tr>
      <w:tr w:rsidR="00044BE0" w:rsidRPr="00E80F49" w14:paraId="54009FF0" w14:textId="77777777" w:rsidTr="007D18AF">
        <w:trPr>
          <w:trHeight w:val="248"/>
        </w:trPr>
        <w:tc>
          <w:tcPr>
            <w:tcW w:w="2160" w:type="dxa"/>
            <w:vAlign w:val="center"/>
          </w:tcPr>
          <w:p w14:paraId="6BD2D3AE" w14:textId="321583C7" w:rsidR="00044BE0" w:rsidRPr="00E80F49" w:rsidRDefault="00044BE0" w:rsidP="00044BE0">
            <w:pPr>
              <w:pStyle w:val="TAL"/>
            </w:pPr>
            <w:r w:rsidRPr="00E80F49">
              <w:rPr>
                <w:lang w:eastAsia="ja-JP"/>
              </w:rPr>
              <w:t>6.3.3.2 General ON/OFF time mask</w:t>
            </w:r>
          </w:p>
        </w:tc>
        <w:tc>
          <w:tcPr>
            <w:tcW w:w="1476" w:type="dxa"/>
            <w:shd w:val="clear" w:color="auto" w:fill="auto"/>
            <w:vAlign w:val="center"/>
          </w:tcPr>
          <w:p w14:paraId="120F994C" w14:textId="7E6D37E4" w:rsidR="00044BE0" w:rsidRPr="00E80F49" w:rsidRDefault="00044BE0" w:rsidP="00044BE0">
            <w:pPr>
              <w:pStyle w:val="TAC"/>
              <w:rPr>
                <w:lang w:eastAsia="zh-CN"/>
              </w:rPr>
            </w:pPr>
            <w:r w:rsidRPr="00E80F49">
              <w:rPr>
                <w:lang w:eastAsia="ja-JP"/>
              </w:rPr>
              <w:t>9</w:t>
            </w:r>
          </w:p>
        </w:tc>
        <w:tc>
          <w:tcPr>
            <w:tcW w:w="4554" w:type="dxa"/>
            <w:shd w:val="clear" w:color="auto" w:fill="auto"/>
            <w:vAlign w:val="center"/>
          </w:tcPr>
          <w:p w14:paraId="7B78BF6A" w14:textId="3F06146C" w:rsidR="00044BE0" w:rsidRPr="00E80F49" w:rsidRDefault="00044BE0" w:rsidP="00044BE0">
            <w:pPr>
              <w:pStyle w:val="TAL"/>
              <w:rPr>
                <w:lang w:eastAsia="zh-CN"/>
              </w:rPr>
            </w:pPr>
            <w:r w:rsidRPr="00E80F49">
              <w:rPr>
                <w:lang w:eastAsia="ja-JP"/>
              </w:rPr>
              <w:t>“38.521-2_TPanalysis_6.3.3.2_OnOff.zip”</w:t>
            </w:r>
          </w:p>
        </w:tc>
        <w:tc>
          <w:tcPr>
            <w:tcW w:w="1890" w:type="dxa"/>
            <w:vAlign w:val="center"/>
          </w:tcPr>
          <w:p w14:paraId="6254384C" w14:textId="674A50F8" w:rsidR="00044BE0" w:rsidRPr="00E80F49" w:rsidRDefault="00044BE0" w:rsidP="00044BE0">
            <w:pPr>
              <w:pStyle w:val="TAL"/>
            </w:pPr>
            <w:r w:rsidRPr="00E80F49">
              <w:rPr>
                <w:lang w:eastAsia="ja-JP"/>
              </w:rPr>
              <w:t>RAN5#92-e</w:t>
            </w:r>
          </w:p>
        </w:tc>
      </w:tr>
      <w:tr w:rsidR="00044BE0" w:rsidRPr="00E80F49" w14:paraId="4A244C95" w14:textId="77777777" w:rsidTr="007D18AF">
        <w:trPr>
          <w:trHeight w:val="248"/>
        </w:trPr>
        <w:tc>
          <w:tcPr>
            <w:tcW w:w="2160" w:type="dxa"/>
            <w:vAlign w:val="center"/>
          </w:tcPr>
          <w:p w14:paraId="678A7718" w14:textId="51600845" w:rsidR="00044BE0" w:rsidRPr="00E80F49" w:rsidRDefault="00044BE0" w:rsidP="00044BE0">
            <w:pPr>
              <w:pStyle w:val="TAL"/>
            </w:pPr>
            <w:r w:rsidRPr="00E80F49">
              <w:rPr>
                <w:lang w:eastAsia="ja-JP"/>
              </w:rPr>
              <w:t>6.3.4.2 Absolute power tolerance</w:t>
            </w:r>
          </w:p>
        </w:tc>
        <w:tc>
          <w:tcPr>
            <w:tcW w:w="1476" w:type="dxa"/>
            <w:shd w:val="clear" w:color="auto" w:fill="auto"/>
            <w:vAlign w:val="center"/>
          </w:tcPr>
          <w:p w14:paraId="4607BC9F" w14:textId="6C2A0F03" w:rsidR="00044BE0" w:rsidRPr="00E80F49" w:rsidRDefault="00044BE0" w:rsidP="00044BE0">
            <w:pPr>
              <w:pStyle w:val="TAC"/>
              <w:rPr>
                <w:lang w:eastAsia="zh-CN"/>
              </w:rPr>
            </w:pPr>
            <w:r w:rsidRPr="00E80F49">
              <w:rPr>
                <w:lang w:eastAsia="ja-JP"/>
              </w:rPr>
              <w:t>8</w:t>
            </w:r>
          </w:p>
        </w:tc>
        <w:tc>
          <w:tcPr>
            <w:tcW w:w="4554" w:type="dxa"/>
            <w:shd w:val="clear" w:color="auto" w:fill="auto"/>
            <w:vAlign w:val="center"/>
          </w:tcPr>
          <w:p w14:paraId="31DBF5A1" w14:textId="248EDF07" w:rsidR="00044BE0" w:rsidRPr="00E80F49" w:rsidRDefault="00044BE0" w:rsidP="00044BE0">
            <w:pPr>
              <w:pStyle w:val="TAL"/>
              <w:rPr>
                <w:lang w:eastAsia="zh-CN"/>
              </w:rPr>
            </w:pPr>
            <w:r w:rsidRPr="00E80F49">
              <w:rPr>
                <w:lang w:eastAsia="ja-JP"/>
              </w:rPr>
              <w:t>“38.521-2_TPanalysis_6.3.4.2_AbsPtol.zip”</w:t>
            </w:r>
          </w:p>
        </w:tc>
        <w:tc>
          <w:tcPr>
            <w:tcW w:w="1890" w:type="dxa"/>
            <w:vAlign w:val="center"/>
          </w:tcPr>
          <w:p w14:paraId="5E6B0178" w14:textId="180EC99D" w:rsidR="00044BE0" w:rsidRPr="00E80F49" w:rsidRDefault="00044BE0" w:rsidP="00044BE0">
            <w:pPr>
              <w:pStyle w:val="TAL"/>
            </w:pPr>
            <w:r w:rsidRPr="00E80F49">
              <w:rPr>
                <w:lang w:eastAsia="ja-JP"/>
              </w:rPr>
              <w:t>RAN5#91-e</w:t>
            </w:r>
          </w:p>
        </w:tc>
      </w:tr>
      <w:tr w:rsidR="00044BE0" w:rsidRPr="00E80F49" w14:paraId="692F7ED1" w14:textId="77777777" w:rsidTr="007D18AF">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5690F537" w14:textId="77777777" w:rsidR="00044BE0" w:rsidRPr="00E80F49" w:rsidRDefault="00044BE0" w:rsidP="00044BE0">
            <w:pPr>
              <w:keepNext/>
              <w:keepLines/>
              <w:spacing w:after="0"/>
              <w:rPr>
                <w:rFonts w:ascii="Arial" w:hAnsi="Arial"/>
                <w:sz w:val="18"/>
              </w:rPr>
            </w:pPr>
            <w:r w:rsidRPr="00E80F49">
              <w:rPr>
                <w:rFonts w:ascii="Arial" w:hAnsi="Arial"/>
                <w:sz w:val="18"/>
              </w:rPr>
              <w:t>6.3.4.3 Relative power tolerance</w:t>
            </w:r>
          </w:p>
        </w:tc>
        <w:tc>
          <w:tcPr>
            <w:tcW w:w="1476" w:type="dxa"/>
            <w:tcBorders>
              <w:top w:val="single" w:sz="4" w:space="0" w:color="auto"/>
              <w:left w:val="single" w:sz="4" w:space="0" w:color="auto"/>
              <w:bottom w:val="single" w:sz="4" w:space="0" w:color="auto"/>
              <w:right w:val="single" w:sz="4" w:space="0" w:color="auto"/>
            </w:tcBorders>
            <w:vAlign w:val="center"/>
          </w:tcPr>
          <w:p w14:paraId="427E29E5" w14:textId="11A21D7D" w:rsidR="00044BE0" w:rsidRPr="00E80F49" w:rsidRDefault="00044BE0" w:rsidP="00044BE0">
            <w:pPr>
              <w:keepNext/>
              <w:keepLines/>
              <w:spacing w:after="0"/>
              <w:jc w:val="center"/>
              <w:rPr>
                <w:rFonts w:ascii="Arial" w:hAnsi="Arial"/>
                <w:sz w:val="18"/>
              </w:rPr>
            </w:pPr>
            <w:r w:rsidRPr="00E80F49">
              <w:rPr>
                <w:rFonts w:ascii="Arial" w:hAnsi="Arial"/>
                <w:sz w:val="18"/>
              </w:rPr>
              <w:t>Ramp up: 1</w:t>
            </w:r>
          </w:p>
          <w:p w14:paraId="7D19FFEB" w14:textId="77777777" w:rsidR="00044BE0" w:rsidRPr="00E80F49" w:rsidRDefault="00044BE0" w:rsidP="00044BE0">
            <w:pPr>
              <w:keepNext/>
              <w:keepLines/>
              <w:spacing w:after="0"/>
              <w:jc w:val="center"/>
              <w:rPr>
                <w:rFonts w:ascii="Arial" w:hAnsi="Arial"/>
                <w:sz w:val="18"/>
                <w:lang w:eastAsia="ja-JP"/>
              </w:rPr>
            </w:pPr>
            <w:r w:rsidRPr="00E80F49">
              <w:rPr>
                <w:rFonts w:ascii="Arial" w:hAnsi="Arial"/>
                <w:sz w:val="18"/>
                <w:lang w:eastAsia="ja-JP"/>
              </w:rPr>
              <w:t>Ramp down: 1</w:t>
            </w:r>
          </w:p>
          <w:p w14:paraId="121C215D" w14:textId="697BD062" w:rsidR="00044BE0" w:rsidRPr="00E80F49" w:rsidRDefault="00044BE0" w:rsidP="00044BE0">
            <w:pPr>
              <w:keepNext/>
              <w:keepLines/>
              <w:spacing w:after="0"/>
              <w:jc w:val="center"/>
              <w:rPr>
                <w:rFonts w:ascii="Arial" w:hAnsi="Arial"/>
                <w:sz w:val="18"/>
              </w:rPr>
            </w:pPr>
            <w:r w:rsidRPr="00E80F49">
              <w:rPr>
                <w:rFonts w:ascii="Arial" w:hAnsi="Arial"/>
                <w:sz w:val="18"/>
                <w:lang w:eastAsia="ja-JP"/>
              </w:rPr>
              <w:t>Alternating: 1</w:t>
            </w:r>
          </w:p>
        </w:tc>
        <w:tc>
          <w:tcPr>
            <w:tcW w:w="4554" w:type="dxa"/>
            <w:tcBorders>
              <w:top w:val="single" w:sz="4" w:space="0" w:color="auto"/>
              <w:left w:val="single" w:sz="4" w:space="0" w:color="auto"/>
              <w:bottom w:val="single" w:sz="4" w:space="0" w:color="auto"/>
              <w:right w:val="single" w:sz="4" w:space="0" w:color="auto"/>
            </w:tcBorders>
            <w:vAlign w:val="center"/>
          </w:tcPr>
          <w:p w14:paraId="5C38B337" w14:textId="13520EBE" w:rsidR="00044BE0" w:rsidRPr="00E80F49" w:rsidRDefault="00044BE0" w:rsidP="00044BE0">
            <w:pPr>
              <w:keepNext/>
              <w:keepLines/>
              <w:spacing w:after="0"/>
              <w:rPr>
                <w:rFonts w:ascii="Arial" w:hAnsi="Arial"/>
                <w:sz w:val="18"/>
              </w:rPr>
            </w:pPr>
            <w:r w:rsidRPr="00E80F49">
              <w:rPr>
                <w:rFonts w:ascii="Arial" w:hAnsi="Arial"/>
                <w:sz w:val="18"/>
              </w:rPr>
              <w:t>“38.521-2_TPanalysis_6.3.4.3_RelPtol_v3.zip”</w:t>
            </w:r>
          </w:p>
        </w:tc>
        <w:tc>
          <w:tcPr>
            <w:tcW w:w="1890" w:type="dxa"/>
            <w:tcBorders>
              <w:top w:val="single" w:sz="4" w:space="0" w:color="auto"/>
              <w:left w:val="single" w:sz="4" w:space="0" w:color="auto"/>
              <w:bottom w:val="single" w:sz="4" w:space="0" w:color="auto"/>
              <w:right w:val="single" w:sz="4" w:space="0" w:color="auto"/>
            </w:tcBorders>
            <w:vAlign w:val="center"/>
          </w:tcPr>
          <w:p w14:paraId="75DDFB19" w14:textId="77777777" w:rsidR="00044BE0" w:rsidRPr="00E80F49" w:rsidRDefault="00044BE0" w:rsidP="00044BE0">
            <w:pPr>
              <w:keepNext/>
              <w:keepLines/>
              <w:spacing w:after="0"/>
              <w:rPr>
                <w:rFonts w:ascii="Arial" w:eastAsia="MS Mincho" w:hAnsi="Arial"/>
                <w:sz w:val="18"/>
                <w:lang w:eastAsia="en-US"/>
              </w:rPr>
            </w:pPr>
            <w:r w:rsidRPr="00E80F49">
              <w:rPr>
                <w:rFonts w:ascii="Arial" w:hAnsi="Arial"/>
                <w:sz w:val="18"/>
              </w:rPr>
              <w:t>RAN5#82</w:t>
            </w:r>
          </w:p>
          <w:p w14:paraId="4D10970D" w14:textId="77777777" w:rsidR="00044BE0" w:rsidRPr="00E80F49" w:rsidRDefault="00044BE0" w:rsidP="00044BE0">
            <w:pPr>
              <w:keepNext/>
              <w:keepLines/>
              <w:spacing w:after="0"/>
              <w:rPr>
                <w:rFonts w:ascii="Arial" w:eastAsia="MS Mincho" w:hAnsi="Arial"/>
                <w:sz w:val="18"/>
                <w:lang w:eastAsia="ja-JP"/>
              </w:rPr>
            </w:pPr>
            <w:r w:rsidRPr="00E80F49">
              <w:rPr>
                <w:rFonts w:ascii="Arial" w:eastAsia="MS Mincho" w:hAnsi="Arial"/>
                <w:sz w:val="18"/>
                <w:lang w:eastAsia="ja-JP"/>
              </w:rPr>
              <w:t>RAN5#91-e</w:t>
            </w:r>
          </w:p>
          <w:p w14:paraId="06403B4C" w14:textId="107FBDE5" w:rsidR="00044BE0" w:rsidRPr="00E80F49" w:rsidRDefault="00044BE0" w:rsidP="00044BE0">
            <w:pPr>
              <w:keepNext/>
              <w:keepLines/>
              <w:spacing w:after="0"/>
              <w:rPr>
                <w:rFonts w:ascii="Arial" w:hAnsi="Arial"/>
                <w:sz w:val="18"/>
              </w:rPr>
            </w:pPr>
            <w:r w:rsidRPr="00E80F49">
              <w:rPr>
                <w:rFonts w:ascii="Arial" w:hAnsi="Arial"/>
                <w:sz w:val="18"/>
                <w:lang w:eastAsia="en-US"/>
              </w:rPr>
              <w:t>RAN5#93-e</w:t>
            </w:r>
          </w:p>
        </w:tc>
      </w:tr>
      <w:tr w:rsidR="00044BE0" w:rsidRPr="00E80F49" w14:paraId="1CFA317D" w14:textId="77777777" w:rsidTr="007D18AF">
        <w:trPr>
          <w:trHeight w:val="248"/>
        </w:trPr>
        <w:tc>
          <w:tcPr>
            <w:tcW w:w="2160" w:type="dxa"/>
            <w:vAlign w:val="center"/>
          </w:tcPr>
          <w:p w14:paraId="5E20F835" w14:textId="77777777" w:rsidR="00044BE0" w:rsidRPr="00E80F49" w:rsidRDefault="00044BE0" w:rsidP="00044BE0">
            <w:pPr>
              <w:keepNext/>
              <w:keepLines/>
              <w:spacing w:after="0"/>
              <w:rPr>
                <w:rFonts w:ascii="Arial" w:hAnsi="Arial"/>
                <w:sz w:val="18"/>
                <w:lang w:eastAsia="ko-KR"/>
              </w:rPr>
            </w:pPr>
            <w:r w:rsidRPr="00E80F49">
              <w:rPr>
                <w:rFonts w:ascii="Arial" w:hAnsi="Arial"/>
                <w:sz w:val="18"/>
                <w:lang w:eastAsia="ko-KR"/>
              </w:rPr>
              <w:t>6.3.4.4 Aggregate power tolerance</w:t>
            </w:r>
          </w:p>
        </w:tc>
        <w:tc>
          <w:tcPr>
            <w:tcW w:w="1476" w:type="dxa"/>
            <w:shd w:val="clear" w:color="auto" w:fill="auto"/>
            <w:vAlign w:val="center"/>
          </w:tcPr>
          <w:p w14:paraId="31DEF2C1" w14:textId="77777777" w:rsidR="00044BE0" w:rsidRPr="00E80F49" w:rsidRDefault="00044BE0" w:rsidP="00044BE0">
            <w:pPr>
              <w:keepNext/>
              <w:keepLines/>
              <w:spacing w:after="0"/>
              <w:jc w:val="center"/>
              <w:rPr>
                <w:rFonts w:ascii="Arial" w:hAnsi="Arial"/>
                <w:sz w:val="18"/>
                <w:lang w:eastAsia="ko-KR"/>
              </w:rPr>
            </w:pPr>
            <w:r w:rsidRPr="00E80F49">
              <w:rPr>
                <w:rFonts w:ascii="Arial" w:hAnsi="Arial"/>
                <w:sz w:val="18"/>
                <w:lang w:eastAsia="ko-KR"/>
              </w:rPr>
              <w:t>PUCCH: 6</w:t>
            </w:r>
          </w:p>
          <w:p w14:paraId="5113A65C" w14:textId="77777777" w:rsidR="00044BE0" w:rsidRPr="00E80F49" w:rsidRDefault="00044BE0" w:rsidP="00044BE0">
            <w:pPr>
              <w:keepNext/>
              <w:keepLines/>
              <w:spacing w:after="0"/>
              <w:jc w:val="center"/>
              <w:rPr>
                <w:rFonts w:ascii="Arial" w:hAnsi="Arial"/>
                <w:sz w:val="18"/>
                <w:lang w:eastAsia="ko-KR"/>
              </w:rPr>
            </w:pPr>
            <w:r w:rsidRPr="00E80F49">
              <w:rPr>
                <w:rFonts w:ascii="Arial" w:hAnsi="Arial"/>
                <w:sz w:val="18"/>
                <w:lang w:eastAsia="ko-KR"/>
              </w:rPr>
              <w:t>PUSCH: 6</w:t>
            </w:r>
          </w:p>
        </w:tc>
        <w:tc>
          <w:tcPr>
            <w:tcW w:w="4554" w:type="dxa"/>
            <w:shd w:val="clear" w:color="auto" w:fill="auto"/>
            <w:vAlign w:val="center"/>
          </w:tcPr>
          <w:p w14:paraId="79E205DD" w14:textId="5CC09A53" w:rsidR="00044BE0" w:rsidRPr="00E80F49" w:rsidRDefault="00044BE0" w:rsidP="00044BE0">
            <w:pPr>
              <w:keepNext/>
              <w:keepLines/>
              <w:spacing w:after="0"/>
              <w:rPr>
                <w:rFonts w:ascii="Arial" w:hAnsi="Arial"/>
                <w:sz w:val="18"/>
                <w:lang w:eastAsia="ko-KR"/>
              </w:rPr>
            </w:pPr>
            <w:r w:rsidRPr="00E80F49">
              <w:rPr>
                <w:rFonts w:ascii="Arial" w:hAnsi="Arial"/>
                <w:sz w:val="18"/>
                <w:lang w:eastAsia="ko-KR"/>
              </w:rPr>
              <w:t>“38.521-2_TPanalysis_6.3.4.4_AggPtol</w:t>
            </w:r>
            <w:r w:rsidRPr="00E80F49">
              <w:rPr>
                <w:rFonts w:ascii="Arial" w:hAnsi="Arial"/>
                <w:sz w:val="18"/>
              </w:rPr>
              <w:t>_2</w:t>
            </w:r>
            <w:r w:rsidRPr="00E80F49">
              <w:rPr>
                <w:rFonts w:ascii="Arial" w:hAnsi="Arial"/>
                <w:sz w:val="18"/>
                <w:lang w:eastAsia="ko-KR"/>
              </w:rPr>
              <w:t>.zip”</w:t>
            </w:r>
          </w:p>
        </w:tc>
        <w:tc>
          <w:tcPr>
            <w:tcW w:w="1890" w:type="dxa"/>
            <w:vAlign w:val="center"/>
          </w:tcPr>
          <w:p w14:paraId="075D4D5D" w14:textId="77777777" w:rsidR="00044BE0" w:rsidRPr="00E80F49" w:rsidRDefault="00044BE0" w:rsidP="00044BE0">
            <w:pPr>
              <w:keepNext/>
              <w:keepLines/>
              <w:spacing w:after="0"/>
              <w:rPr>
                <w:rFonts w:ascii="Arial" w:hAnsi="Arial"/>
                <w:sz w:val="18"/>
              </w:rPr>
            </w:pPr>
            <w:r w:rsidRPr="00E80F49">
              <w:rPr>
                <w:rFonts w:ascii="Arial" w:hAnsi="Arial"/>
                <w:sz w:val="18"/>
                <w:lang w:eastAsia="ko-KR"/>
              </w:rPr>
              <w:t>RAN5#82</w:t>
            </w:r>
          </w:p>
          <w:p w14:paraId="6F07E572" w14:textId="216D9A04" w:rsidR="00044BE0" w:rsidRPr="00E80F49" w:rsidRDefault="00044BE0" w:rsidP="00044BE0">
            <w:pPr>
              <w:keepNext/>
              <w:keepLines/>
              <w:spacing w:after="0"/>
              <w:rPr>
                <w:rFonts w:ascii="Arial" w:hAnsi="Arial"/>
                <w:sz w:val="18"/>
                <w:lang w:eastAsia="ko-KR"/>
              </w:rPr>
            </w:pPr>
            <w:r w:rsidRPr="00E80F49">
              <w:rPr>
                <w:rFonts w:ascii="Arial" w:hAnsi="Arial"/>
                <w:sz w:val="18"/>
                <w:lang w:eastAsia="ja-JP"/>
              </w:rPr>
              <w:t>RAN5#91-e</w:t>
            </w:r>
          </w:p>
        </w:tc>
      </w:tr>
      <w:tr w:rsidR="00044BE0" w:rsidRPr="00E80F49" w14:paraId="604A8107" w14:textId="77777777" w:rsidTr="007D18AF">
        <w:trPr>
          <w:trHeight w:val="248"/>
        </w:trPr>
        <w:tc>
          <w:tcPr>
            <w:tcW w:w="2160" w:type="dxa"/>
            <w:vAlign w:val="center"/>
          </w:tcPr>
          <w:p w14:paraId="4549519D" w14:textId="77777777" w:rsidR="00044BE0" w:rsidRPr="00E80F49" w:rsidRDefault="00044BE0" w:rsidP="00044BE0">
            <w:pPr>
              <w:pStyle w:val="TAL"/>
              <w:rPr>
                <w:rFonts w:eastAsia="Malgun Gothic"/>
                <w:lang w:eastAsia="ko-KR"/>
              </w:rPr>
            </w:pPr>
            <w:r w:rsidRPr="00E80F49">
              <w:t>6.3A.1.1 Minimum output power for CA (2UL CA)</w:t>
            </w:r>
          </w:p>
        </w:tc>
        <w:tc>
          <w:tcPr>
            <w:tcW w:w="1476" w:type="dxa"/>
            <w:shd w:val="clear" w:color="auto" w:fill="auto"/>
            <w:vAlign w:val="center"/>
          </w:tcPr>
          <w:p w14:paraId="28CCDFA2" w14:textId="77777777" w:rsidR="00044BE0" w:rsidRPr="00E80F49" w:rsidRDefault="00044BE0" w:rsidP="00044BE0">
            <w:pPr>
              <w:pStyle w:val="TAC"/>
              <w:rPr>
                <w:rFonts w:eastAsia="Malgun Gothic"/>
                <w:lang w:eastAsia="ko-KR"/>
              </w:rPr>
            </w:pPr>
            <w:r w:rsidRPr="00E80F49">
              <w:rPr>
                <w:rFonts w:eastAsia="Malgun Gothic"/>
                <w:lang w:eastAsia="ko-KR"/>
              </w:rPr>
              <w:t>4</w:t>
            </w:r>
          </w:p>
        </w:tc>
        <w:tc>
          <w:tcPr>
            <w:tcW w:w="4554" w:type="dxa"/>
            <w:shd w:val="clear" w:color="auto" w:fill="auto"/>
            <w:vAlign w:val="center"/>
          </w:tcPr>
          <w:p w14:paraId="56AC1D65" w14:textId="4E717213" w:rsidR="00044BE0" w:rsidRPr="00E80F49" w:rsidRDefault="00044BE0" w:rsidP="00044BE0">
            <w:pPr>
              <w:pStyle w:val="TAL"/>
            </w:pPr>
            <w:r w:rsidRPr="00E80F49">
              <w:t>“38.521-2_TPanalysis_6.3A.1.1_MinOP.zip”</w:t>
            </w:r>
          </w:p>
        </w:tc>
        <w:tc>
          <w:tcPr>
            <w:tcW w:w="1890" w:type="dxa"/>
            <w:vAlign w:val="center"/>
          </w:tcPr>
          <w:p w14:paraId="23F099D7" w14:textId="77777777" w:rsidR="00044BE0" w:rsidRPr="00E80F49" w:rsidRDefault="00044BE0" w:rsidP="00044BE0">
            <w:pPr>
              <w:pStyle w:val="TAL"/>
              <w:rPr>
                <w:szCs w:val="18"/>
              </w:rPr>
            </w:pPr>
            <w:r w:rsidRPr="00E80F49">
              <w:t>RAN5#83</w:t>
            </w:r>
          </w:p>
        </w:tc>
      </w:tr>
      <w:tr w:rsidR="00044BE0" w:rsidRPr="00E80F49" w14:paraId="256DFC76" w14:textId="77777777" w:rsidTr="007D18AF">
        <w:trPr>
          <w:trHeight w:val="248"/>
        </w:trPr>
        <w:tc>
          <w:tcPr>
            <w:tcW w:w="2160" w:type="dxa"/>
            <w:vAlign w:val="center"/>
          </w:tcPr>
          <w:p w14:paraId="2544E507" w14:textId="77777777" w:rsidR="00044BE0" w:rsidRPr="00E80F49" w:rsidRDefault="00044BE0" w:rsidP="00044BE0">
            <w:pPr>
              <w:pStyle w:val="TAL"/>
              <w:keepNext w:val="0"/>
              <w:keepLines w:val="0"/>
              <w:widowControl w:val="0"/>
              <w:rPr>
                <w:lang w:eastAsia="ja-JP"/>
              </w:rPr>
            </w:pPr>
            <w:r w:rsidRPr="00E80F49">
              <w:rPr>
                <w:lang w:eastAsia="ja-JP"/>
              </w:rPr>
              <w:t>6.3A.2.1 Transmit OFF power for CA (2UL CA)</w:t>
            </w:r>
          </w:p>
        </w:tc>
        <w:tc>
          <w:tcPr>
            <w:tcW w:w="1476" w:type="dxa"/>
            <w:shd w:val="clear" w:color="auto" w:fill="auto"/>
            <w:vAlign w:val="center"/>
          </w:tcPr>
          <w:p w14:paraId="5F12FE34" w14:textId="77777777" w:rsidR="00044BE0" w:rsidRPr="00E80F49" w:rsidRDefault="00044BE0" w:rsidP="00044BE0">
            <w:pPr>
              <w:pStyle w:val="TAC"/>
              <w:keepNext w:val="0"/>
              <w:keepLines w:val="0"/>
              <w:widowControl w:val="0"/>
              <w:rPr>
                <w:rFonts w:eastAsia="MS Mincho"/>
                <w:lang w:eastAsia="ja-JP"/>
              </w:rPr>
            </w:pPr>
            <w:r w:rsidRPr="00E80F49">
              <w:rPr>
                <w:lang w:eastAsia="ja-JP"/>
              </w:rPr>
              <w:t>3</w:t>
            </w:r>
          </w:p>
        </w:tc>
        <w:tc>
          <w:tcPr>
            <w:tcW w:w="4554" w:type="dxa"/>
            <w:shd w:val="clear" w:color="auto" w:fill="auto"/>
            <w:vAlign w:val="center"/>
          </w:tcPr>
          <w:p w14:paraId="76AF07B9" w14:textId="77777777" w:rsidR="00044BE0" w:rsidRPr="00E80F49" w:rsidRDefault="00044BE0" w:rsidP="00044BE0">
            <w:pPr>
              <w:pStyle w:val="TAL"/>
              <w:keepNext w:val="0"/>
              <w:keepLines w:val="0"/>
              <w:widowControl w:val="0"/>
            </w:pPr>
            <w:r w:rsidRPr="00E80F49">
              <w:t>“38.521-2_TPanalysis_6.3A.</w:t>
            </w:r>
            <w:r w:rsidRPr="00E80F49">
              <w:rPr>
                <w:lang w:eastAsia="ja-JP"/>
              </w:rPr>
              <w:t>2</w:t>
            </w:r>
            <w:r w:rsidRPr="00E80F49">
              <w:t>.1_</w:t>
            </w:r>
            <w:r w:rsidRPr="00E80F49">
              <w:rPr>
                <w:lang w:eastAsia="ja-JP"/>
              </w:rPr>
              <w:t>Tx_OFF_Power_CA</w:t>
            </w:r>
            <w:r w:rsidRPr="00E80F49">
              <w:t>.zip”</w:t>
            </w:r>
          </w:p>
        </w:tc>
        <w:tc>
          <w:tcPr>
            <w:tcW w:w="1890" w:type="dxa"/>
            <w:vAlign w:val="center"/>
          </w:tcPr>
          <w:p w14:paraId="33C8478F" w14:textId="77777777" w:rsidR="00044BE0" w:rsidRPr="00E80F49" w:rsidRDefault="00044BE0" w:rsidP="00044BE0">
            <w:pPr>
              <w:pStyle w:val="TAL"/>
              <w:keepNext w:val="0"/>
              <w:keepLines w:val="0"/>
              <w:widowControl w:val="0"/>
              <w:rPr>
                <w:lang w:eastAsia="ja-JP"/>
              </w:rPr>
            </w:pPr>
            <w:r w:rsidRPr="00E80F49">
              <w:rPr>
                <w:lang w:eastAsia="ja-JP"/>
              </w:rPr>
              <w:t>RAN5#88-e</w:t>
            </w:r>
          </w:p>
        </w:tc>
      </w:tr>
      <w:tr w:rsidR="00044BE0" w:rsidRPr="00E80F49" w14:paraId="2251CFE5" w14:textId="77777777" w:rsidTr="007D18AF">
        <w:trPr>
          <w:trHeight w:val="248"/>
        </w:trPr>
        <w:tc>
          <w:tcPr>
            <w:tcW w:w="2160" w:type="dxa"/>
            <w:vAlign w:val="center"/>
          </w:tcPr>
          <w:p w14:paraId="077B0799" w14:textId="77777777" w:rsidR="00044BE0" w:rsidRPr="00E80F49" w:rsidRDefault="00044BE0" w:rsidP="00044BE0">
            <w:pPr>
              <w:pStyle w:val="TAL"/>
            </w:pPr>
            <w:r w:rsidRPr="00E80F49">
              <w:t>6.3A.4.2.1 Absolute power tolerance for CA (2UL CA)</w:t>
            </w:r>
          </w:p>
        </w:tc>
        <w:tc>
          <w:tcPr>
            <w:tcW w:w="1476" w:type="dxa"/>
            <w:shd w:val="clear" w:color="auto" w:fill="auto"/>
            <w:vAlign w:val="center"/>
          </w:tcPr>
          <w:p w14:paraId="15DF2C10" w14:textId="77777777" w:rsidR="00044BE0" w:rsidRPr="00E80F49" w:rsidRDefault="00044BE0" w:rsidP="00044BE0">
            <w:pPr>
              <w:pStyle w:val="TAC"/>
            </w:pPr>
            <w:r w:rsidRPr="00E80F49">
              <w:t>6</w:t>
            </w:r>
          </w:p>
        </w:tc>
        <w:tc>
          <w:tcPr>
            <w:tcW w:w="4554" w:type="dxa"/>
            <w:shd w:val="clear" w:color="auto" w:fill="auto"/>
            <w:vAlign w:val="center"/>
          </w:tcPr>
          <w:p w14:paraId="2DAA0D1F" w14:textId="206E823F" w:rsidR="00044BE0" w:rsidRPr="00E80F49" w:rsidRDefault="00044BE0" w:rsidP="00044BE0">
            <w:pPr>
              <w:pStyle w:val="TAL"/>
            </w:pPr>
            <w:r w:rsidRPr="00E80F49">
              <w:t>38.521-2_TPanalysis_6.3A.4.2.1_AbsPCTol_CA.zip</w:t>
            </w:r>
          </w:p>
        </w:tc>
        <w:tc>
          <w:tcPr>
            <w:tcW w:w="1890" w:type="dxa"/>
            <w:vAlign w:val="center"/>
          </w:tcPr>
          <w:p w14:paraId="6FC637A6" w14:textId="77777777" w:rsidR="00044BE0" w:rsidRPr="00E80F49" w:rsidRDefault="00044BE0" w:rsidP="00044BE0">
            <w:pPr>
              <w:pStyle w:val="TAL"/>
              <w:rPr>
                <w:szCs w:val="18"/>
              </w:rPr>
            </w:pPr>
            <w:r w:rsidRPr="00E80F49">
              <w:rPr>
                <w:szCs w:val="18"/>
              </w:rPr>
              <w:t>RAN5#85</w:t>
            </w:r>
          </w:p>
        </w:tc>
      </w:tr>
      <w:tr w:rsidR="00044BE0" w:rsidRPr="00E80F49" w14:paraId="1EC921DC" w14:textId="77777777" w:rsidTr="007D18AF">
        <w:trPr>
          <w:trHeight w:val="248"/>
        </w:trPr>
        <w:tc>
          <w:tcPr>
            <w:tcW w:w="2160" w:type="dxa"/>
            <w:vAlign w:val="center"/>
          </w:tcPr>
          <w:p w14:paraId="37A14FF2" w14:textId="77777777" w:rsidR="00044BE0" w:rsidRPr="00E80F49" w:rsidRDefault="00044BE0" w:rsidP="00044BE0">
            <w:pPr>
              <w:pStyle w:val="TAL"/>
            </w:pPr>
            <w:r w:rsidRPr="00E80F49">
              <w:t>6.3A.4.2.2 Absolute power tolerance for CA (3UL CA)</w:t>
            </w:r>
          </w:p>
        </w:tc>
        <w:tc>
          <w:tcPr>
            <w:tcW w:w="1476" w:type="dxa"/>
            <w:shd w:val="clear" w:color="auto" w:fill="auto"/>
            <w:vAlign w:val="center"/>
          </w:tcPr>
          <w:p w14:paraId="4284C2E4" w14:textId="77777777" w:rsidR="00044BE0" w:rsidRPr="00E80F49" w:rsidRDefault="00044BE0" w:rsidP="00044BE0">
            <w:pPr>
              <w:pStyle w:val="TAC"/>
            </w:pPr>
            <w:r w:rsidRPr="00E80F49">
              <w:t>6</w:t>
            </w:r>
          </w:p>
        </w:tc>
        <w:tc>
          <w:tcPr>
            <w:tcW w:w="4554" w:type="dxa"/>
            <w:shd w:val="clear" w:color="auto" w:fill="auto"/>
            <w:vAlign w:val="center"/>
          </w:tcPr>
          <w:p w14:paraId="7A3585B5" w14:textId="62380D76" w:rsidR="00044BE0" w:rsidRPr="00E80F49" w:rsidRDefault="00044BE0" w:rsidP="00044BE0">
            <w:pPr>
              <w:pStyle w:val="TAL"/>
            </w:pPr>
            <w:r w:rsidRPr="00E80F49">
              <w:t>38.521-2_TPanalysis_6.3A.4.2.1_AbsPCTol_CA.zip</w:t>
            </w:r>
          </w:p>
        </w:tc>
        <w:tc>
          <w:tcPr>
            <w:tcW w:w="1890" w:type="dxa"/>
            <w:vAlign w:val="center"/>
          </w:tcPr>
          <w:p w14:paraId="72576BA2" w14:textId="77777777" w:rsidR="00044BE0" w:rsidRPr="00E80F49" w:rsidRDefault="00044BE0" w:rsidP="00044BE0">
            <w:pPr>
              <w:pStyle w:val="TAL"/>
              <w:rPr>
                <w:szCs w:val="18"/>
              </w:rPr>
            </w:pPr>
            <w:r w:rsidRPr="00E80F49">
              <w:rPr>
                <w:szCs w:val="18"/>
              </w:rPr>
              <w:t>RAN5#85</w:t>
            </w:r>
          </w:p>
        </w:tc>
      </w:tr>
      <w:tr w:rsidR="00044BE0" w:rsidRPr="00E80F49" w14:paraId="314CAC93" w14:textId="77777777" w:rsidTr="007D18AF">
        <w:trPr>
          <w:trHeight w:val="248"/>
        </w:trPr>
        <w:tc>
          <w:tcPr>
            <w:tcW w:w="2160" w:type="dxa"/>
            <w:vAlign w:val="center"/>
          </w:tcPr>
          <w:p w14:paraId="2524C014" w14:textId="77777777" w:rsidR="00044BE0" w:rsidRPr="00E80F49" w:rsidRDefault="00044BE0" w:rsidP="00044BE0">
            <w:pPr>
              <w:pStyle w:val="TAL"/>
            </w:pPr>
            <w:r w:rsidRPr="00E80F49">
              <w:t>6.3A.4.2.3 Absolute power tolerance for CA (4UL CA)</w:t>
            </w:r>
          </w:p>
        </w:tc>
        <w:tc>
          <w:tcPr>
            <w:tcW w:w="1476" w:type="dxa"/>
            <w:shd w:val="clear" w:color="auto" w:fill="auto"/>
            <w:vAlign w:val="center"/>
          </w:tcPr>
          <w:p w14:paraId="0DE979DD" w14:textId="77777777" w:rsidR="00044BE0" w:rsidRPr="00E80F49" w:rsidRDefault="00044BE0" w:rsidP="00044BE0">
            <w:pPr>
              <w:pStyle w:val="TAC"/>
            </w:pPr>
            <w:r w:rsidRPr="00E80F49">
              <w:t>6</w:t>
            </w:r>
          </w:p>
        </w:tc>
        <w:tc>
          <w:tcPr>
            <w:tcW w:w="4554" w:type="dxa"/>
            <w:shd w:val="clear" w:color="auto" w:fill="auto"/>
            <w:vAlign w:val="center"/>
          </w:tcPr>
          <w:p w14:paraId="50F4C869" w14:textId="2DC53B95" w:rsidR="00044BE0" w:rsidRPr="00E80F49" w:rsidRDefault="00044BE0" w:rsidP="00044BE0">
            <w:pPr>
              <w:pStyle w:val="TAL"/>
            </w:pPr>
            <w:r w:rsidRPr="00E80F49">
              <w:t>38.521-2_TPanalysis_6.3A.4.2.1_AbsPCTol_CA.zip</w:t>
            </w:r>
          </w:p>
        </w:tc>
        <w:tc>
          <w:tcPr>
            <w:tcW w:w="1890" w:type="dxa"/>
            <w:vAlign w:val="center"/>
          </w:tcPr>
          <w:p w14:paraId="59B935AA" w14:textId="77777777" w:rsidR="00044BE0" w:rsidRPr="00E80F49" w:rsidRDefault="00044BE0" w:rsidP="00044BE0">
            <w:pPr>
              <w:pStyle w:val="TAL"/>
              <w:rPr>
                <w:szCs w:val="18"/>
              </w:rPr>
            </w:pPr>
            <w:r w:rsidRPr="00E80F49">
              <w:rPr>
                <w:szCs w:val="18"/>
              </w:rPr>
              <w:t>RAN5#85</w:t>
            </w:r>
          </w:p>
        </w:tc>
      </w:tr>
      <w:tr w:rsidR="00044BE0" w:rsidRPr="00E80F49" w14:paraId="173384B7" w14:textId="77777777" w:rsidTr="007D18AF">
        <w:trPr>
          <w:trHeight w:val="248"/>
        </w:trPr>
        <w:tc>
          <w:tcPr>
            <w:tcW w:w="2160" w:type="dxa"/>
            <w:vAlign w:val="center"/>
          </w:tcPr>
          <w:p w14:paraId="658559DE" w14:textId="77777777" w:rsidR="00044BE0" w:rsidRPr="00E80F49" w:rsidRDefault="00044BE0" w:rsidP="00044BE0">
            <w:pPr>
              <w:pStyle w:val="TAL"/>
            </w:pPr>
            <w:r w:rsidRPr="00E80F49">
              <w:t>6.3A.4.2.4 Absolute power tolerance for CA (5UL CA)</w:t>
            </w:r>
          </w:p>
        </w:tc>
        <w:tc>
          <w:tcPr>
            <w:tcW w:w="1476" w:type="dxa"/>
            <w:shd w:val="clear" w:color="auto" w:fill="auto"/>
            <w:vAlign w:val="center"/>
          </w:tcPr>
          <w:p w14:paraId="47D58B04" w14:textId="77777777" w:rsidR="00044BE0" w:rsidRPr="00E80F49" w:rsidRDefault="00044BE0" w:rsidP="00044BE0">
            <w:pPr>
              <w:pStyle w:val="TAC"/>
            </w:pPr>
            <w:r w:rsidRPr="00E80F49">
              <w:t>6</w:t>
            </w:r>
          </w:p>
        </w:tc>
        <w:tc>
          <w:tcPr>
            <w:tcW w:w="4554" w:type="dxa"/>
            <w:shd w:val="clear" w:color="auto" w:fill="auto"/>
            <w:vAlign w:val="center"/>
          </w:tcPr>
          <w:p w14:paraId="6642EB79" w14:textId="304B6F60" w:rsidR="00044BE0" w:rsidRPr="00E80F49" w:rsidRDefault="00044BE0" w:rsidP="00044BE0">
            <w:pPr>
              <w:pStyle w:val="TAL"/>
            </w:pPr>
            <w:r w:rsidRPr="00E80F49">
              <w:t>38.521-2_TPanalysis_6.3A.4.2.1_AbsPCTol_CA.zip</w:t>
            </w:r>
          </w:p>
        </w:tc>
        <w:tc>
          <w:tcPr>
            <w:tcW w:w="1890" w:type="dxa"/>
            <w:vAlign w:val="center"/>
          </w:tcPr>
          <w:p w14:paraId="305064B0" w14:textId="77777777" w:rsidR="00044BE0" w:rsidRPr="00E80F49" w:rsidRDefault="00044BE0" w:rsidP="00044BE0">
            <w:pPr>
              <w:pStyle w:val="TAL"/>
              <w:rPr>
                <w:szCs w:val="18"/>
              </w:rPr>
            </w:pPr>
            <w:r w:rsidRPr="00E80F49">
              <w:rPr>
                <w:szCs w:val="18"/>
              </w:rPr>
              <w:t>RAN5#85</w:t>
            </w:r>
          </w:p>
        </w:tc>
      </w:tr>
      <w:tr w:rsidR="00044BE0" w:rsidRPr="00E80F49" w14:paraId="6020BA8E" w14:textId="77777777" w:rsidTr="007D18AF">
        <w:trPr>
          <w:trHeight w:val="248"/>
        </w:trPr>
        <w:tc>
          <w:tcPr>
            <w:tcW w:w="2160" w:type="dxa"/>
            <w:vAlign w:val="center"/>
          </w:tcPr>
          <w:p w14:paraId="2E770C9D" w14:textId="77777777" w:rsidR="00044BE0" w:rsidRPr="00E80F49" w:rsidRDefault="00044BE0" w:rsidP="00044BE0">
            <w:pPr>
              <w:pStyle w:val="TAL"/>
            </w:pPr>
            <w:r w:rsidRPr="00E80F49">
              <w:t>6.3A.4.2.5 Absolute power tolerance for CA (6UL CA)</w:t>
            </w:r>
          </w:p>
        </w:tc>
        <w:tc>
          <w:tcPr>
            <w:tcW w:w="1476" w:type="dxa"/>
            <w:shd w:val="clear" w:color="auto" w:fill="auto"/>
            <w:vAlign w:val="center"/>
          </w:tcPr>
          <w:p w14:paraId="282BBC5A" w14:textId="77777777" w:rsidR="00044BE0" w:rsidRPr="00E80F49" w:rsidRDefault="00044BE0" w:rsidP="00044BE0">
            <w:pPr>
              <w:pStyle w:val="TAC"/>
            </w:pPr>
            <w:r w:rsidRPr="00E80F49">
              <w:t>6</w:t>
            </w:r>
          </w:p>
        </w:tc>
        <w:tc>
          <w:tcPr>
            <w:tcW w:w="4554" w:type="dxa"/>
            <w:shd w:val="clear" w:color="auto" w:fill="auto"/>
            <w:vAlign w:val="center"/>
          </w:tcPr>
          <w:p w14:paraId="30E58FF4" w14:textId="77777777" w:rsidR="00044BE0" w:rsidRPr="00E80F49" w:rsidRDefault="00044BE0" w:rsidP="00044BE0">
            <w:pPr>
              <w:pStyle w:val="TAL"/>
            </w:pPr>
            <w:r w:rsidRPr="00E80F49">
              <w:t>38.521-2_TP analysis_6.3A.4.2.1_AbsPCTol_CA.zip</w:t>
            </w:r>
          </w:p>
        </w:tc>
        <w:tc>
          <w:tcPr>
            <w:tcW w:w="1890" w:type="dxa"/>
            <w:vAlign w:val="center"/>
          </w:tcPr>
          <w:p w14:paraId="71D05383" w14:textId="77777777" w:rsidR="00044BE0" w:rsidRPr="00E80F49" w:rsidRDefault="00044BE0" w:rsidP="00044BE0">
            <w:pPr>
              <w:pStyle w:val="TAL"/>
              <w:rPr>
                <w:szCs w:val="18"/>
              </w:rPr>
            </w:pPr>
            <w:r w:rsidRPr="00E80F49">
              <w:rPr>
                <w:szCs w:val="18"/>
              </w:rPr>
              <w:t>RAN5#85</w:t>
            </w:r>
          </w:p>
        </w:tc>
      </w:tr>
      <w:tr w:rsidR="00044BE0" w:rsidRPr="00E80F49" w14:paraId="3EE2FBF4" w14:textId="77777777" w:rsidTr="007D18AF">
        <w:trPr>
          <w:trHeight w:val="248"/>
        </w:trPr>
        <w:tc>
          <w:tcPr>
            <w:tcW w:w="2160" w:type="dxa"/>
            <w:vAlign w:val="center"/>
          </w:tcPr>
          <w:p w14:paraId="62A1BE10" w14:textId="77777777" w:rsidR="00044BE0" w:rsidRPr="00E80F49" w:rsidRDefault="00044BE0" w:rsidP="00044BE0">
            <w:pPr>
              <w:pStyle w:val="TAL"/>
            </w:pPr>
            <w:r w:rsidRPr="00E80F49">
              <w:t>6.3A.4.2.6 Absolute power tolerance for CA (7UL CA)</w:t>
            </w:r>
          </w:p>
        </w:tc>
        <w:tc>
          <w:tcPr>
            <w:tcW w:w="1476" w:type="dxa"/>
            <w:shd w:val="clear" w:color="auto" w:fill="auto"/>
            <w:vAlign w:val="center"/>
          </w:tcPr>
          <w:p w14:paraId="72055BE7" w14:textId="77777777" w:rsidR="00044BE0" w:rsidRPr="00E80F49" w:rsidRDefault="00044BE0" w:rsidP="00044BE0">
            <w:pPr>
              <w:pStyle w:val="TAC"/>
            </w:pPr>
            <w:r w:rsidRPr="00E80F49">
              <w:t>6</w:t>
            </w:r>
          </w:p>
        </w:tc>
        <w:tc>
          <w:tcPr>
            <w:tcW w:w="4554" w:type="dxa"/>
            <w:shd w:val="clear" w:color="auto" w:fill="auto"/>
            <w:vAlign w:val="center"/>
          </w:tcPr>
          <w:p w14:paraId="52A3A2EE" w14:textId="77777777" w:rsidR="00044BE0" w:rsidRPr="00E80F49" w:rsidRDefault="00044BE0" w:rsidP="00044BE0">
            <w:pPr>
              <w:pStyle w:val="TAL"/>
            </w:pPr>
            <w:r w:rsidRPr="00E80F49">
              <w:t>38.521-2_TP analysis_6.3A.4.2.1_AbsPCTol_CA.zip</w:t>
            </w:r>
          </w:p>
        </w:tc>
        <w:tc>
          <w:tcPr>
            <w:tcW w:w="1890" w:type="dxa"/>
            <w:vAlign w:val="center"/>
          </w:tcPr>
          <w:p w14:paraId="6AAE6198" w14:textId="77777777" w:rsidR="00044BE0" w:rsidRPr="00E80F49" w:rsidRDefault="00044BE0" w:rsidP="00044BE0">
            <w:pPr>
              <w:pStyle w:val="TAL"/>
              <w:rPr>
                <w:szCs w:val="18"/>
              </w:rPr>
            </w:pPr>
            <w:r w:rsidRPr="00E80F49">
              <w:rPr>
                <w:szCs w:val="18"/>
              </w:rPr>
              <w:t>RAN5#85</w:t>
            </w:r>
          </w:p>
        </w:tc>
      </w:tr>
      <w:tr w:rsidR="00044BE0" w:rsidRPr="00E80F49" w14:paraId="450AD490" w14:textId="77777777" w:rsidTr="007D18AF">
        <w:trPr>
          <w:trHeight w:val="248"/>
        </w:trPr>
        <w:tc>
          <w:tcPr>
            <w:tcW w:w="2160" w:type="dxa"/>
            <w:vAlign w:val="center"/>
          </w:tcPr>
          <w:p w14:paraId="24E8A386" w14:textId="77777777" w:rsidR="00044BE0" w:rsidRPr="00E80F49" w:rsidRDefault="00044BE0" w:rsidP="00044BE0">
            <w:pPr>
              <w:pStyle w:val="TAL"/>
            </w:pPr>
            <w:r w:rsidRPr="00E80F49">
              <w:t>6.3A.4.2.7 Absolute power tolerance for CA (8UL CA)</w:t>
            </w:r>
          </w:p>
        </w:tc>
        <w:tc>
          <w:tcPr>
            <w:tcW w:w="1476" w:type="dxa"/>
            <w:shd w:val="clear" w:color="auto" w:fill="auto"/>
            <w:vAlign w:val="center"/>
          </w:tcPr>
          <w:p w14:paraId="0BD60407" w14:textId="77777777" w:rsidR="00044BE0" w:rsidRPr="00E80F49" w:rsidRDefault="00044BE0" w:rsidP="00044BE0">
            <w:pPr>
              <w:pStyle w:val="TAC"/>
            </w:pPr>
            <w:r w:rsidRPr="00E80F49">
              <w:t>6</w:t>
            </w:r>
          </w:p>
        </w:tc>
        <w:tc>
          <w:tcPr>
            <w:tcW w:w="4554" w:type="dxa"/>
            <w:shd w:val="clear" w:color="auto" w:fill="auto"/>
            <w:vAlign w:val="center"/>
          </w:tcPr>
          <w:p w14:paraId="2C654ACC" w14:textId="3C478764" w:rsidR="00044BE0" w:rsidRPr="00E80F49" w:rsidRDefault="00044BE0" w:rsidP="00044BE0">
            <w:pPr>
              <w:pStyle w:val="TAL"/>
            </w:pPr>
            <w:r w:rsidRPr="00E80F49">
              <w:t>38.521-2_TPanalysis_6.3A.4.2.1_AbsPCTol_CA.zip</w:t>
            </w:r>
          </w:p>
        </w:tc>
        <w:tc>
          <w:tcPr>
            <w:tcW w:w="1890" w:type="dxa"/>
            <w:vAlign w:val="center"/>
          </w:tcPr>
          <w:p w14:paraId="44F34E2C" w14:textId="77777777" w:rsidR="00044BE0" w:rsidRPr="00E80F49" w:rsidRDefault="00044BE0" w:rsidP="00044BE0">
            <w:pPr>
              <w:pStyle w:val="TAL"/>
              <w:rPr>
                <w:szCs w:val="18"/>
              </w:rPr>
            </w:pPr>
            <w:r w:rsidRPr="00E80F49">
              <w:rPr>
                <w:szCs w:val="18"/>
              </w:rPr>
              <w:t>RAN5#85</w:t>
            </w:r>
          </w:p>
        </w:tc>
      </w:tr>
      <w:tr w:rsidR="00044BE0" w:rsidRPr="00E80F49" w14:paraId="1D2560BA" w14:textId="77777777" w:rsidTr="007D18AF">
        <w:trPr>
          <w:trHeight w:val="248"/>
        </w:trPr>
        <w:tc>
          <w:tcPr>
            <w:tcW w:w="2160" w:type="dxa"/>
            <w:vAlign w:val="center"/>
          </w:tcPr>
          <w:p w14:paraId="2CBA6B51" w14:textId="7005E7FC" w:rsidR="00044BE0" w:rsidRPr="00E80F49" w:rsidRDefault="00044BE0" w:rsidP="00044BE0">
            <w:pPr>
              <w:pStyle w:val="TAL"/>
            </w:pPr>
            <w:r w:rsidRPr="00E80F49">
              <w:t>6.3A.4.4 Aggregate power tolerance for CA</w:t>
            </w:r>
          </w:p>
        </w:tc>
        <w:tc>
          <w:tcPr>
            <w:tcW w:w="1476" w:type="dxa"/>
            <w:shd w:val="clear" w:color="auto" w:fill="auto"/>
            <w:vAlign w:val="center"/>
          </w:tcPr>
          <w:p w14:paraId="06B3BBAD" w14:textId="2DA19114" w:rsidR="00044BE0" w:rsidRPr="00E80F49" w:rsidRDefault="00044BE0" w:rsidP="00044BE0">
            <w:pPr>
              <w:pStyle w:val="TAC"/>
            </w:pPr>
            <w:r w:rsidRPr="00E80F49">
              <w:t>1</w:t>
            </w:r>
          </w:p>
        </w:tc>
        <w:tc>
          <w:tcPr>
            <w:tcW w:w="4554" w:type="dxa"/>
            <w:shd w:val="clear" w:color="auto" w:fill="auto"/>
            <w:vAlign w:val="center"/>
          </w:tcPr>
          <w:p w14:paraId="383386A2" w14:textId="2A4780B6" w:rsidR="00044BE0" w:rsidRPr="00E80F49" w:rsidRDefault="00044BE0" w:rsidP="00044BE0">
            <w:pPr>
              <w:pStyle w:val="TAL"/>
            </w:pPr>
            <w:r w:rsidRPr="00E80F49">
              <w:t>38.521-2_TPanalysis_6.3A.4.4_Aggregate power tolerance for CA.zip</w:t>
            </w:r>
          </w:p>
        </w:tc>
        <w:tc>
          <w:tcPr>
            <w:tcW w:w="1890" w:type="dxa"/>
            <w:vAlign w:val="center"/>
          </w:tcPr>
          <w:p w14:paraId="2BC0C3D4" w14:textId="142194CB" w:rsidR="00044BE0" w:rsidRPr="00E80F49" w:rsidRDefault="00044BE0" w:rsidP="00044BE0">
            <w:pPr>
              <w:pStyle w:val="TAL"/>
              <w:rPr>
                <w:szCs w:val="18"/>
              </w:rPr>
            </w:pPr>
            <w:r w:rsidRPr="00E80F49">
              <w:rPr>
                <w:rFonts w:eastAsia="Malgun Gothic"/>
                <w:szCs w:val="18"/>
                <w:lang w:eastAsia="ja-JP"/>
              </w:rPr>
              <w:t>RAN5#92-e</w:t>
            </w:r>
          </w:p>
        </w:tc>
      </w:tr>
      <w:tr w:rsidR="00044BE0" w:rsidRPr="00E80F49" w14:paraId="2B6E152F" w14:textId="77777777" w:rsidTr="007D18AF">
        <w:trPr>
          <w:trHeight w:val="248"/>
        </w:trPr>
        <w:tc>
          <w:tcPr>
            <w:tcW w:w="2160" w:type="dxa"/>
            <w:vAlign w:val="center"/>
          </w:tcPr>
          <w:p w14:paraId="4B896557" w14:textId="77777777" w:rsidR="00044BE0" w:rsidRPr="00E80F49" w:rsidRDefault="00044BE0" w:rsidP="00044BE0">
            <w:pPr>
              <w:pStyle w:val="TAL"/>
            </w:pPr>
            <w:r w:rsidRPr="00E80F49">
              <w:t>6.3D.1 Minimum output power for UL MIMO</w:t>
            </w:r>
          </w:p>
        </w:tc>
        <w:tc>
          <w:tcPr>
            <w:tcW w:w="1476" w:type="dxa"/>
            <w:shd w:val="clear" w:color="auto" w:fill="auto"/>
            <w:vAlign w:val="center"/>
          </w:tcPr>
          <w:p w14:paraId="710189F4" w14:textId="77777777" w:rsidR="00044BE0" w:rsidRPr="00E80F49" w:rsidRDefault="00044BE0" w:rsidP="00044BE0">
            <w:pPr>
              <w:pStyle w:val="TAC"/>
              <w:rPr>
                <w:rFonts w:eastAsia="Malgun Gothic"/>
                <w:lang w:eastAsia="ko-KR"/>
              </w:rPr>
            </w:pPr>
            <w:r w:rsidRPr="00E80F49">
              <w:t>9</w:t>
            </w:r>
          </w:p>
        </w:tc>
        <w:tc>
          <w:tcPr>
            <w:tcW w:w="4554" w:type="dxa"/>
            <w:shd w:val="clear" w:color="auto" w:fill="auto"/>
            <w:vAlign w:val="center"/>
          </w:tcPr>
          <w:p w14:paraId="63163D31" w14:textId="7D1759F6" w:rsidR="00044BE0" w:rsidRPr="00E80F49" w:rsidRDefault="00044BE0" w:rsidP="00044BE0">
            <w:pPr>
              <w:pStyle w:val="TAL"/>
            </w:pPr>
            <w:r w:rsidRPr="00E80F49">
              <w:t>“38.521-2_TPanalysis_6.3.1_MinOP_v2</w:t>
            </w:r>
            <w:r w:rsidRPr="00E80F49">
              <w:rPr>
                <w:lang w:eastAsia="zh-CN"/>
              </w:rPr>
              <w:t>.zip</w:t>
            </w:r>
            <w:r w:rsidRPr="00E80F49">
              <w:t>“</w:t>
            </w:r>
          </w:p>
        </w:tc>
        <w:tc>
          <w:tcPr>
            <w:tcW w:w="1890" w:type="dxa"/>
            <w:vAlign w:val="center"/>
          </w:tcPr>
          <w:p w14:paraId="67365BD6" w14:textId="77777777" w:rsidR="00044BE0" w:rsidRPr="00E80F49" w:rsidRDefault="00044BE0" w:rsidP="00044BE0">
            <w:pPr>
              <w:pStyle w:val="TAL"/>
            </w:pPr>
            <w:r w:rsidRPr="00E80F49">
              <w:rPr>
                <w:szCs w:val="18"/>
              </w:rPr>
              <w:t>RAN5#84</w:t>
            </w:r>
          </w:p>
        </w:tc>
      </w:tr>
      <w:tr w:rsidR="00044BE0" w:rsidRPr="00E80F49" w14:paraId="624A049A" w14:textId="77777777" w:rsidTr="007D18AF">
        <w:tc>
          <w:tcPr>
            <w:tcW w:w="2160" w:type="dxa"/>
            <w:vAlign w:val="center"/>
          </w:tcPr>
          <w:p w14:paraId="392F69E4" w14:textId="77777777" w:rsidR="00044BE0" w:rsidRPr="00E80F49" w:rsidRDefault="00044BE0" w:rsidP="00044BE0">
            <w:pPr>
              <w:pStyle w:val="TAL"/>
            </w:pPr>
            <w:r w:rsidRPr="00E80F49">
              <w:t>6.3D.3.4 SRS time mask for UL-MIMO</w:t>
            </w:r>
          </w:p>
        </w:tc>
        <w:tc>
          <w:tcPr>
            <w:tcW w:w="1476" w:type="dxa"/>
            <w:vAlign w:val="center"/>
          </w:tcPr>
          <w:p w14:paraId="6AFE240C" w14:textId="77777777" w:rsidR="00044BE0" w:rsidRPr="00E80F49" w:rsidRDefault="00044BE0" w:rsidP="00044BE0">
            <w:pPr>
              <w:pStyle w:val="TAC"/>
            </w:pPr>
            <w:r w:rsidRPr="00E80F49">
              <w:t>18</w:t>
            </w:r>
          </w:p>
        </w:tc>
        <w:tc>
          <w:tcPr>
            <w:tcW w:w="4554" w:type="dxa"/>
            <w:vAlign w:val="center"/>
          </w:tcPr>
          <w:p w14:paraId="32B9C07E" w14:textId="70114585" w:rsidR="00044BE0" w:rsidRPr="00E80F49" w:rsidRDefault="00044BE0" w:rsidP="00044BE0">
            <w:pPr>
              <w:pStyle w:val="TAL"/>
            </w:pPr>
            <w:r w:rsidRPr="00E80F49">
              <w:rPr>
                <w:rFonts w:cs="Arial"/>
                <w:szCs w:val="18"/>
              </w:rPr>
              <w:t>“38.521-2_TPanalysis_6.3.3.2_SRS_M_UL-MIMO</w:t>
            </w:r>
            <w:r w:rsidRPr="00E80F49">
              <w:rPr>
                <w:rFonts w:cs="Arial"/>
                <w:szCs w:val="18"/>
                <w:lang w:eastAsia="zh-CN"/>
              </w:rPr>
              <w:t>.zip</w:t>
            </w:r>
            <w:r w:rsidRPr="00E80F49">
              <w:rPr>
                <w:rFonts w:cs="Arial"/>
                <w:szCs w:val="18"/>
              </w:rPr>
              <w:t>“</w:t>
            </w:r>
          </w:p>
        </w:tc>
        <w:tc>
          <w:tcPr>
            <w:tcW w:w="1890" w:type="dxa"/>
            <w:vAlign w:val="center"/>
          </w:tcPr>
          <w:p w14:paraId="1B1A7D6A" w14:textId="77777777" w:rsidR="00044BE0" w:rsidRPr="00E80F49" w:rsidRDefault="00044BE0" w:rsidP="00044BE0">
            <w:pPr>
              <w:pStyle w:val="TAL"/>
              <w:rPr>
                <w:szCs w:val="18"/>
              </w:rPr>
            </w:pPr>
            <w:r w:rsidRPr="00E80F49">
              <w:rPr>
                <w:rFonts w:cs="Arial"/>
                <w:szCs w:val="18"/>
              </w:rPr>
              <w:t>RAN5#85</w:t>
            </w:r>
          </w:p>
        </w:tc>
      </w:tr>
      <w:tr w:rsidR="00044BE0" w:rsidRPr="00E80F49" w14:paraId="345BAE4A" w14:textId="77777777" w:rsidTr="007D18AF">
        <w:tc>
          <w:tcPr>
            <w:tcW w:w="2160" w:type="dxa"/>
            <w:vAlign w:val="center"/>
          </w:tcPr>
          <w:p w14:paraId="4C9F7185" w14:textId="77777777" w:rsidR="00044BE0" w:rsidRPr="00E80F49" w:rsidRDefault="00044BE0" w:rsidP="00044BE0">
            <w:pPr>
              <w:pStyle w:val="TAL"/>
            </w:pPr>
            <w:r w:rsidRPr="00E80F49">
              <w:t>6.4.1 Frequency error</w:t>
            </w:r>
          </w:p>
        </w:tc>
        <w:tc>
          <w:tcPr>
            <w:tcW w:w="1476" w:type="dxa"/>
            <w:vAlign w:val="center"/>
          </w:tcPr>
          <w:p w14:paraId="1BD2D289" w14:textId="77777777" w:rsidR="00044BE0" w:rsidRPr="00E80F49" w:rsidRDefault="00044BE0" w:rsidP="00044BE0">
            <w:pPr>
              <w:pStyle w:val="TAC"/>
            </w:pPr>
            <w:r w:rsidRPr="00E80F49">
              <w:t>1</w:t>
            </w:r>
          </w:p>
        </w:tc>
        <w:tc>
          <w:tcPr>
            <w:tcW w:w="4554" w:type="dxa"/>
            <w:vAlign w:val="center"/>
          </w:tcPr>
          <w:p w14:paraId="01E395BC" w14:textId="77777777" w:rsidR="00044BE0" w:rsidRPr="00E80F49" w:rsidRDefault="00044BE0" w:rsidP="00044BE0">
            <w:pPr>
              <w:pStyle w:val="TAL"/>
            </w:pPr>
            <w:r w:rsidRPr="00E80F49">
              <w:t>“38.521-2_TPanalysis_6.4.1_FreqErr.zip”</w:t>
            </w:r>
          </w:p>
        </w:tc>
        <w:tc>
          <w:tcPr>
            <w:tcW w:w="1890" w:type="dxa"/>
            <w:vAlign w:val="center"/>
          </w:tcPr>
          <w:p w14:paraId="12F3F71C" w14:textId="77777777" w:rsidR="00044BE0" w:rsidRPr="00E80F49" w:rsidRDefault="00044BE0" w:rsidP="00044BE0">
            <w:pPr>
              <w:pStyle w:val="TAL"/>
              <w:rPr>
                <w:szCs w:val="18"/>
              </w:rPr>
            </w:pPr>
            <w:r w:rsidRPr="00E80F49">
              <w:rPr>
                <w:szCs w:val="18"/>
              </w:rPr>
              <w:t>RAN5#80</w:t>
            </w:r>
          </w:p>
        </w:tc>
      </w:tr>
      <w:tr w:rsidR="00044BE0" w:rsidRPr="00E80F49" w14:paraId="4C0EF472" w14:textId="77777777" w:rsidTr="007D18AF">
        <w:tc>
          <w:tcPr>
            <w:tcW w:w="2160" w:type="dxa"/>
            <w:vAlign w:val="center"/>
          </w:tcPr>
          <w:p w14:paraId="3C3A1171" w14:textId="77777777" w:rsidR="00044BE0" w:rsidRPr="00E80F49" w:rsidRDefault="00044BE0" w:rsidP="00044BE0">
            <w:pPr>
              <w:pStyle w:val="TAL"/>
            </w:pPr>
            <w:r w:rsidRPr="00E80F49">
              <w:t>6.4.2.1 Error Vector Magnitude</w:t>
            </w:r>
          </w:p>
        </w:tc>
        <w:tc>
          <w:tcPr>
            <w:tcW w:w="1476" w:type="dxa"/>
            <w:vAlign w:val="center"/>
          </w:tcPr>
          <w:p w14:paraId="1ABBFD9C" w14:textId="77777777" w:rsidR="00044BE0" w:rsidRPr="00E80F49" w:rsidRDefault="00044BE0" w:rsidP="00044BE0">
            <w:pPr>
              <w:pStyle w:val="TAC"/>
              <w:rPr>
                <w:rFonts w:cs="Arial"/>
              </w:rPr>
            </w:pPr>
            <w:r w:rsidRPr="00E80F49">
              <w:rPr>
                <w:rFonts w:cs="Arial"/>
              </w:rPr>
              <w:t>PUSCH: 168</w:t>
            </w:r>
          </w:p>
          <w:p w14:paraId="38FD102E" w14:textId="77777777" w:rsidR="00044BE0" w:rsidRPr="00E80F49" w:rsidRDefault="00044BE0" w:rsidP="00044BE0">
            <w:pPr>
              <w:pStyle w:val="TAC"/>
              <w:rPr>
                <w:rFonts w:cs="Arial"/>
              </w:rPr>
            </w:pPr>
            <w:r w:rsidRPr="00E80F49">
              <w:rPr>
                <w:rFonts w:cs="Arial"/>
              </w:rPr>
              <w:t>PUCCH: 24</w:t>
            </w:r>
          </w:p>
          <w:p w14:paraId="5F628BA0" w14:textId="77777777" w:rsidR="00044BE0" w:rsidRPr="00E80F49" w:rsidRDefault="00044BE0" w:rsidP="00044BE0">
            <w:pPr>
              <w:pStyle w:val="TAC"/>
            </w:pPr>
            <w:r w:rsidRPr="00E80F49">
              <w:rPr>
                <w:rFonts w:cs="Arial"/>
              </w:rPr>
              <w:t>PRACH: 24</w:t>
            </w:r>
          </w:p>
        </w:tc>
        <w:tc>
          <w:tcPr>
            <w:tcW w:w="4554" w:type="dxa"/>
            <w:vAlign w:val="center"/>
          </w:tcPr>
          <w:p w14:paraId="62936DF0" w14:textId="77777777" w:rsidR="00044BE0" w:rsidRPr="00E80F49" w:rsidRDefault="00044BE0" w:rsidP="00044BE0">
            <w:pPr>
              <w:pStyle w:val="TAL"/>
            </w:pPr>
            <w:r w:rsidRPr="00E80F49">
              <w:rPr>
                <w:rFonts w:cs="Arial"/>
              </w:rPr>
              <w:t>“38.521-2_TPanalysis_6.4.2.1_EVM.zip”</w:t>
            </w:r>
          </w:p>
        </w:tc>
        <w:tc>
          <w:tcPr>
            <w:tcW w:w="1890" w:type="dxa"/>
            <w:vAlign w:val="center"/>
          </w:tcPr>
          <w:p w14:paraId="4CED70D8" w14:textId="77777777" w:rsidR="00044BE0" w:rsidRPr="00E80F49" w:rsidRDefault="00044BE0" w:rsidP="00044BE0">
            <w:pPr>
              <w:pStyle w:val="TAL"/>
              <w:rPr>
                <w:szCs w:val="18"/>
              </w:rPr>
            </w:pPr>
            <w:r w:rsidRPr="00E80F49">
              <w:rPr>
                <w:szCs w:val="18"/>
              </w:rPr>
              <w:t>RAN5#3-5G-NR Adhoc</w:t>
            </w:r>
          </w:p>
        </w:tc>
      </w:tr>
      <w:tr w:rsidR="003E0B85" w:rsidRPr="00E80F49" w14:paraId="317D0AD0" w14:textId="77777777" w:rsidTr="007D18AF">
        <w:tc>
          <w:tcPr>
            <w:tcW w:w="2160" w:type="dxa"/>
            <w:vAlign w:val="center"/>
          </w:tcPr>
          <w:p w14:paraId="34EAE5DD" w14:textId="54C60662" w:rsidR="003E0B85" w:rsidRPr="00E80F49" w:rsidRDefault="003E0B85" w:rsidP="003E0B85">
            <w:pPr>
              <w:pStyle w:val="TAL"/>
            </w:pPr>
            <w:r w:rsidRPr="00A532C6">
              <w:rPr>
                <w:rFonts w:eastAsia="SimSun" w:cs="Arial"/>
                <w:szCs w:val="18"/>
                <w:lang w:eastAsia="zh-CN"/>
              </w:rPr>
              <w:t>6.4.2.1_1 Error vector magnitude with Power Boost</w:t>
            </w:r>
          </w:p>
        </w:tc>
        <w:tc>
          <w:tcPr>
            <w:tcW w:w="1476" w:type="dxa"/>
            <w:vAlign w:val="center"/>
          </w:tcPr>
          <w:p w14:paraId="4BEFD21D" w14:textId="77777777" w:rsidR="003E0B85" w:rsidRDefault="003E0B85" w:rsidP="003E0B85">
            <w:pPr>
              <w:pStyle w:val="TAC"/>
              <w:rPr>
                <w:rFonts w:cs="Arial"/>
              </w:rPr>
            </w:pPr>
            <w:r>
              <w:rPr>
                <w:rFonts w:cs="Arial"/>
              </w:rPr>
              <w:t>PUSCH: 36</w:t>
            </w:r>
          </w:p>
          <w:p w14:paraId="32811DE3" w14:textId="4A5C8DAF" w:rsidR="003E0B85" w:rsidRPr="00E80F49" w:rsidRDefault="003E0B85" w:rsidP="003E0B85">
            <w:pPr>
              <w:pStyle w:val="TAC"/>
              <w:rPr>
                <w:rFonts w:cs="Arial"/>
              </w:rPr>
            </w:pPr>
            <w:r>
              <w:rPr>
                <w:rFonts w:cs="Arial"/>
              </w:rPr>
              <w:t>PUCCH: 9</w:t>
            </w:r>
          </w:p>
        </w:tc>
        <w:tc>
          <w:tcPr>
            <w:tcW w:w="4554" w:type="dxa"/>
            <w:vAlign w:val="center"/>
          </w:tcPr>
          <w:p w14:paraId="1E6455B3" w14:textId="5BB442AC" w:rsidR="003E0B85" w:rsidRPr="00E80F49" w:rsidRDefault="003E0B85" w:rsidP="003E0B85">
            <w:pPr>
              <w:pStyle w:val="TAL"/>
              <w:rPr>
                <w:rFonts w:cs="Arial"/>
              </w:rPr>
            </w:pPr>
            <w:r w:rsidRPr="00EA5E73">
              <w:t>“38.521-2_TPanalysis_6.2.1_MOP_v3.zip”</w:t>
            </w:r>
          </w:p>
        </w:tc>
        <w:tc>
          <w:tcPr>
            <w:tcW w:w="1890" w:type="dxa"/>
            <w:vAlign w:val="center"/>
          </w:tcPr>
          <w:p w14:paraId="0A386B67" w14:textId="2D6EA0FE" w:rsidR="003E0B85" w:rsidRPr="00E80F49" w:rsidRDefault="003E0B85" w:rsidP="003E0B85">
            <w:pPr>
              <w:pStyle w:val="TAL"/>
              <w:rPr>
                <w:szCs w:val="18"/>
              </w:rPr>
            </w:pPr>
            <w:r>
              <w:rPr>
                <w:szCs w:val="18"/>
              </w:rPr>
              <w:t>RAN5#97</w:t>
            </w:r>
          </w:p>
        </w:tc>
      </w:tr>
      <w:tr w:rsidR="003E0B85" w:rsidRPr="00E80F49" w14:paraId="6D71CADF" w14:textId="77777777" w:rsidTr="007D18AF">
        <w:tc>
          <w:tcPr>
            <w:tcW w:w="2160" w:type="dxa"/>
            <w:vAlign w:val="center"/>
          </w:tcPr>
          <w:p w14:paraId="74C49B6B" w14:textId="77777777" w:rsidR="003E0B85" w:rsidRPr="00E80F49" w:rsidRDefault="003E0B85" w:rsidP="003E0B85">
            <w:pPr>
              <w:pStyle w:val="TAL"/>
            </w:pPr>
            <w:r w:rsidRPr="00E80F49">
              <w:t>6.4.2.2 Carrier leakage</w:t>
            </w:r>
          </w:p>
        </w:tc>
        <w:tc>
          <w:tcPr>
            <w:tcW w:w="1476" w:type="dxa"/>
            <w:vAlign w:val="center"/>
          </w:tcPr>
          <w:p w14:paraId="358B4831" w14:textId="77777777" w:rsidR="003E0B85" w:rsidRPr="00E80F49" w:rsidRDefault="003E0B85" w:rsidP="003E0B85">
            <w:pPr>
              <w:pStyle w:val="TAC"/>
            </w:pPr>
            <w:r w:rsidRPr="00E80F49">
              <w:rPr>
                <w:rFonts w:cs="Arial"/>
              </w:rPr>
              <w:t>3</w:t>
            </w:r>
          </w:p>
        </w:tc>
        <w:tc>
          <w:tcPr>
            <w:tcW w:w="4554" w:type="dxa"/>
            <w:vAlign w:val="center"/>
          </w:tcPr>
          <w:p w14:paraId="3B5D3E11" w14:textId="4E0C49B1" w:rsidR="003E0B85" w:rsidRPr="00E80F49" w:rsidRDefault="003E0B85" w:rsidP="003E0B85">
            <w:pPr>
              <w:pStyle w:val="TAL"/>
            </w:pPr>
            <w:r w:rsidRPr="00E80F49">
              <w:rPr>
                <w:rFonts w:cs="Arial"/>
              </w:rPr>
              <w:t>“38.521-2_TPanalysis_6.4.2.2_CarrLeak_v3.zip”</w:t>
            </w:r>
          </w:p>
        </w:tc>
        <w:tc>
          <w:tcPr>
            <w:tcW w:w="1890" w:type="dxa"/>
          </w:tcPr>
          <w:p w14:paraId="0322E9D9" w14:textId="4873EDC2" w:rsidR="003E0B85" w:rsidRPr="00E80F49" w:rsidRDefault="003E0B85" w:rsidP="003E0B85">
            <w:pPr>
              <w:pStyle w:val="TAL"/>
              <w:rPr>
                <w:szCs w:val="18"/>
              </w:rPr>
            </w:pPr>
            <w:r w:rsidRPr="00E80F49">
              <w:rPr>
                <w:szCs w:val="18"/>
              </w:rPr>
              <w:t>RAN5#93-e</w:t>
            </w:r>
          </w:p>
        </w:tc>
      </w:tr>
      <w:tr w:rsidR="003E0B85" w:rsidRPr="00E80F49" w14:paraId="015F4C9E" w14:textId="77777777" w:rsidTr="007D18AF">
        <w:tc>
          <w:tcPr>
            <w:tcW w:w="2160" w:type="dxa"/>
            <w:vAlign w:val="center"/>
          </w:tcPr>
          <w:p w14:paraId="4180D130" w14:textId="77777777" w:rsidR="003E0B85" w:rsidRPr="00E80F49" w:rsidRDefault="003E0B85" w:rsidP="003E0B85">
            <w:pPr>
              <w:pStyle w:val="TAL"/>
            </w:pPr>
            <w:r w:rsidRPr="00E80F49">
              <w:t>6.4.2.3 In-band emissions</w:t>
            </w:r>
          </w:p>
        </w:tc>
        <w:tc>
          <w:tcPr>
            <w:tcW w:w="1476" w:type="dxa"/>
            <w:vAlign w:val="center"/>
          </w:tcPr>
          <w:p w14:paraId="05E5F8E1" w14:textId="77777777" w:rsidR="003E0B85" w:rsidRPr="00E80F49" w:rsidRDefault="003E0B85" w:rsidP="003E0B85">
            <w:pPr>
              <w:pStyle w:val="TAC"/>
              <w:rPr>
                <w:rFonts w:cs="Arial"/>
              </w:rPr>
            </w:pPr>
            <w:r w:rsidRPr="00E80F49">
              <w:rPr>
                <w:rFonts w:cs="Arial"/>
              </w:rPr>
              <w:t>PUSCH: 36</w:t>
            </w:r>
          </w:p>
          <w:p w14:paraId="62898C6E" w14:textId="77777777" w:rsidR="003E0B85" w:rsidRPr="00E80F49" w:rsidRDefault="003E0B85" w:rsidP="003E0B85">
            <w:pPr>
              <w:pStyle w:val="TAC"/>
            </w:pPr>
            <w:r w:rsidRPr="00E80F49">
              <w:rPr>
                <w:rFonts w:cs="Arial"/>
              </w:rPr>
              <w:t>PUCCH: 18</w:t>
            </w:r>
          </w:p>
        </w:tc>
        <w:tc>
          <w:tcPr>
            <w:tcW w:w="4554" w:type="dxa"/>
            <w:vAlign w:val="center"/>
          </w:tcPr>
          <w:p w14:paraId="51DD36BF" w14:textId="77777777" w:rsidR="003E0B85" w:rsidRPr="00E80F49" w:rsidRDefault="003E0B85" w:rsidP="003E0B85">
            <w:pPr>
              <w:pStyle w:val="TAL"/>
            </w:pPr>
            <w:r w:rsidRPr="00E80F49">
              <w:rPr>
                <w:rFonts w:cs="Arial"/>
              </w:rPr>
              <w:t>“38.521-1_TPanalysis_6.4.2.3_IE_v2.zip”</w:t>
            </w:r>
          </w:p>
        </w:tc>
        <w:tc>
          <w:tcPr>
            <w:tcW w:w="1890" w:type="dxa"/>
          </w:tcPr>
          <w:p w14:paraId="2E8A0E9C" w14:textId="77777777" w:rsidR="003E0B85" w:rsidRPr="00E80F49" w:rsidRDefault="003E0B85" w:rsidP="003E0B85">
            <w:pPr>
              <w:pStyle w:val="TAL"/>
              <w:rPr>
                <w:szCs w:val="18"/>
              </w:rPr>
            </w:pPr>
            <w:r w:rsidRPr="00E80F49">
              <w:rPr>
                <w:szCs w:val="18"/>
              </w:rPr>
              <w:t>RAN5#89-e</w:t>
            </w:r>
          </w:p>
        </w:tc>
      </w:tr>
      <w:tr w:rsidR="003E0B85" w:rsidRPr="00E80F49" w14:paraId="51137B6C" w14:textId="77777777" w:rsidTr="007D18AF">
        <w:tc>
          <w:tcPr>
            <w:tcW w:w="2160" w:type="dxa"/>
            <w:vAlign w:val="center"/>
          </w:tcPr>
          <w:p w14:paraId="400B09FD" w14:textId="77777777" w:rsidR="003E0B85" w:rsidRPr="00E80F49" w:rsidRDefault="003E0B85" w:rsidP="003E0B85">
            <w:pPr>
              <w:pStyle w:val="TAL"/>
            </w:pPr>
            <w:r w:rsidRPr="00E80F49">
              <w:t>6.4.2.4 EVM equalizer spectrum flatness</w:t>
            </w:r>
          </w:p>
        </w:tc>
        <w:tc>
          <w:tcPr>
            <w:tcW w:w="1476" w:type="dxa"/>
            <w:vAlign w:val="center"/>
          </w:tcPr>
          <w:p w14:paraId="028AF86C" w14:textId="77777777" w:rsidR="003E0B85" w:rsidRPr="00E80F49" w:rsidRDefault="003E0B85" w:rsidP="003E0B85">
            <w:pPr>
              <w:pStyle w:val="TAC"/>
            </w:pPr>
            <w:r w:rsidRPr="00E80F49">
              <w:rPr>
                <w:rFonts w:cs="Arial"/>
              </w:rPr>
              <w:t>18</w:t>
            </w:r>
          </w:p>
        </w:tc>
        <w:tc>
          <w:tcPr>
            <w:tcW w:w="4554" w:type="dxa"/>
            <w:vAlign w:val="center"/>
          </w:tcPr>
          <w:p w14:paraId="2868E715" w14:textId="2EB58B90" w:rsidR="003E0B85" w:rsidRPr="00E80F49" w:rsidRDefault="003E0B85" w:rsidP="003E0B85">
            <w:pPr>
              <w:pStyle w:val="TAL"/>
            </w:pPr>
            <w:r w:rsidRPr="00E80F49">
              <w:t>“38.521-2_TP analysis_6.4.2.4_6.4.2.5_EVMequalizerSpectrumFlatness.zip”</w:t>
            </w:r>
          </w:p>
        </w:tc>
        <w:tc>
          <w:tcPr>
            <w:tcW w:w="1890" w:type="dxa"/>
            <w:vAlign w:val="center"/>
          </w:tcPr>
          <w:p w14:paraId="5B75CBAC" w14:textId="77777777" w:rsidR="003E0B85" w:rsidRPr="00E80F49" w:rsidRDefault="003E0B85" w:rsidP="003E0B85">
            <w:pPr>
              <w:pStyle w:val="TAL"/>
              <w:rPr>
                <w:szCs w:val="18"/>
              </w:rPr>
            </w:pPr>
            <w:r w:rsidRPr="00E80F49">
              <w:rPr>
                <w:szCs w:val="18"/>
              </w:rPr>
              <w:t>RAN5#3-5G-NR Adhoc</w:t>
            </w:r>
          </w:p>
        </w:tc>
      </w:tr>
      <w:tr w:rsidR="003E0B85" w:rsidRPr="00E80F49" w14:paraId="11822AC3" w14:textId="77777777" w:rsidTr="007D18AF">
        <w:tc>
          <w:tcPr>
            <w:tcW w:w="2160" w:type="dxa"/>
            <w:vAlign w:val="center"/>
          </w:tcPr>
          <w:p w14:paraId="7372B453" w14:textId="77777777" w:rsidR="003E0B85" w:rsidRPr="00E80F49" w:rsidRDefault="003E0B85" w:rsidP="003E0B85">
            <w:pPr>
              <w:pStyle w:val="TAL"/>
            </w:pPr>
            <w:r w:rsidRPr="00E80F49">
              <w:t>6.4.2.5 EVM spectral flatness for pi/2 BPSK modulation with spectrum shaping</w:t>
            </w:r>
          </w:p>
        </w:tc>
        <w:tc>
          <w:tcPr>
            <w:tcW w:w="1476" w:type="dxa"/>
            <w:vAlign w:val="center"/>
          </w:tcPr>
          <w:p w14:paraId="127CC90B" w14:textId="77777777" w:rsidR="003E0B85" w:rsidRPr="00E80F49" w:rsidRDefault="003E0B85" w:rsidP="003E0B85">
            <w:pPr>
              <w:pStyle w:val="TAC"/>
            </w:pPr>
            <w:r w:rsidRPr="00E80F49">
              <w:rPr>
                <w:rFonts w:cs="Arial"/>
              </w:rPr>
              <w:t>9</w:t>
            </w:r>
          </w:p>
        </w:tc>
        <w:tc>
          <w:tcPr>
            <w:tcW w:w="4554" w:type="dxa"/>
            <w:vAlign w:val="center"/>
          </w:tcPr>
          <w:p w14:paraId="58396C42" w14:textId="3E686014" w:rsidR="003E0B85" w:rsidRPr="00E80F49" w:rsidRDefault="003E0B85" w:rsidP="003E0B85">
            <w:pPr>
              <w:pStyle w:val="TAL"/>
            </w:pPr>
            <w:r w:rsidRPr="00E80F49">
              <w:t>“38.521-2_TP analysis_6.4.2.4_6.4.2.5_EVMequalizerSpectrumFlatness.zip”</w:t>
            </w:r>
          </w:p>
        </w:tc>
        <w:tc>
          <w:tcPr>
            <w:tcW w:w="1890" w:type="dxa"/>
            <w:vAlign w:val="center"/>
          </w:tcPr>
          <w:p w14:paraId="2DFB01D6" w14:textId="77777777" w:rsidR="003E0B85" w:rsidRPr="00E80F49" w:rsidRDefault="003E0B85" w:rsidP="003E0B85">
            <w:pPr>
              <w:pStyle w:val="TAL"/>
              <w:rPr>
                <w:szCs w:val="18"/>
              </w:rPr>
            </w:pPr>
            <w:r w:rsidRPr="00E80F49">
              <w:rPr>
                <w:szCs w:val="18"/>
              </w:rPr>
              <w:t>RAN5#3-5G-NR Adhoc</w:t>
            </w:r>
          </w:p>
        </w:tc>
      </w:tr>
      <w:tr w:rsidR="003E0B85" w:rsidRPr="00E80F49" w14:paraId="5B908E2E" w14:textId="77777777" w:rsidTr="007D18AF">
        <w:tc>
          <w:tcPr>
            <w:tcW w:w="2160" w:type="dxa"/>
            <w:vAlign w:val="center"/>
          </w:tcPr>
          <w:p w14:paraId="49AF4146" w14:textId="77777777" w:rsidR="003E0B85" w:rsidRPr="00E80F49" w:rsidRDefault="003E0B85" w:rsidP="003E0B85">
            <w:pPr>
              <w:pStyle w:val="TAL"/>
              <w:keepNext w:val="0"/>
              <w:keepLines w:val="0"/>
              <w:widowControl w:val="0"/>
              <w:rPr>
                <w:lang w:eastAsia="ja-JP"/>
              </w:rPr>
            </w:pPr>
            <w:r w:rsidRPr="00E80F49">
              <w:rPr>
                <w:lang w:eastAsia="ja-JP"/>
              </w:rPr>
              <w:t>6.4A.1 Frequency error for CA</w:t>
            </w:r>
          </w:p>
        </w:tc>
        <w:tc>
          <w:tcPr>
            <w:tcW w:w="1476" w:type="dxa"/>
            <w:vAlign w:val="center"/>
          </w:tcPr>
          <w:p w14:paraId="6367EA60" w14:textId="42CD04A1" w:rsidR="003E0B85" w:rsidRPr="00E80F49" w:rsidRDefault="003E0B85" w:rsidP="003E0B85">
            <w:pPr>
              <w:pStyle w:val="TAC"/>
              <w:keepNext w:val="0"/>
              <w:keepLines w:val="0"/>
              <w:widowControl w:val="0"/>
              <w:rPr>
                <w:rFonts w:cs="Arial"/>
                <w:lang w:eastAsia="ja-JP"/>
              </w:rPr>
            </w:pPr>
            <w:r w:rsidRPr="00E80F49">
              <w:rPr>
                <w:rFonts w:eastAsia="Malgun Gothic"/>
                <w:lang w:eastAsia="ko-KR"/>
              </w:rPr>
              <w:t>N (1 test point per UL carrier)</w:t>
            </w:r>
          </w:p>
        </w:tc>
        <w:tc>
          <w:tcPr>
            <w:tcW w:w="4554" w:type="dxa"/>
            <w:vAlign w:val="center"/>
          </w:tcPr>
          <w:p w14:paraId="24975DD0" w14:textId="4EA35D02" w:rsidR="003E0B85" w:rsidRPr="00E80F49" w:rsidRDefault="003E0B85" w:rsidP="003E0B85">
            <w:pPr>
              <w:pStyle w:val="TAL"/>
              <w:keepNext w:val="0"/>
              <w:keepLines w:val="0"/>
              <w:widowControl w:val="0"/>
              <w:rPr>
                <w:lang w:eastAsia="zh-TW"/>
              </w:rPr>
            </w:pPr>
            <w:r w:rsidRPr="00E80F49">
              <w:t>“</w:t>
            </w:r>
            <w:r w:rsidRPr="00E80F49">
              <w:rPr>
                <w:lang w:eastAsia="zh-TW"/>
              </w:rPr>
              <w:t>38.521-2_TPanalysis_6.4A.1_FreqErr_CA_v2.zip</w:t>
            </w:r>
            <w:r w:rsidRPr="00E80F49">
              <w:t>”</w:t>
            </w:r>
          </w:p>
        </w:tc>
        <w:tc>
          <w:tcPr>
            <w:tcW w:w="1890" w:type="dxa"/>
            <w:vAlign w:val="center"/>
          </w:tcPr>
          <w:p w14:paraId="49C00DA1" w14:textId="77777777" w:rsidR="003E0B85" w:rsidRPr="00E80F49" w:rsidRDefault="003E0B85" w:rsidP="003E0B85">
            <w:pPr>
              <w:pStyle w:val="TAL"/>
              <w:keepNext w:val="0"/>
              <w:keepLines w:val="0"/>
              <w:widowControl w:val="0"/>
              <w:rPr>
                <w:lang w:eastAsia="ja-JP"/>
              </w:rPr>
            </w:pPr>
            <w:r w:rsidRPr="00E80F49">
              <w:rPr>
                <w:lang w:eastAsia="ja-JP"/>
              </w:rPr>
              <w:t>RAN5#87-e</w:t>
            </w:r>
          </w:p>
          <w:p w14:paraId="5DF6AE7B" w14:textId="67D7B8F2" w:rsidR="003E0B85" w:rsidRPr="00E80F49" w:rsidRDefault="003E0B85" w:rsidP="003E0B85">
            <w:pPr>
              <w:pStyle w:val="TAL"/>
              <w:keepNext w:val="0"/>
              <w:keepLines w:val="0"/>
              <w:widowControl w:val="0"/>
              <w:rPr>
                <w:lang w:eastAsia="ja-JP"/>
              </w:rPr>
            </w:pPr>
            <w:r w:rsidRPr="00E80F49">
              <w:rPr>
                <w:lang w:eastAsia="ja-JP"/>
              </w:rPr>
              <w:t>RAN5#90-e</w:t>
            </w:r>
          </w:p>
        </w:tc>
      </w:tr>
      <w:tr w:rsidR="003E0B85" w:rsidRPr="00E80F49" w14:paraId="3C4D6B85" w14:textId="77777777" w:rsidTr="007D18AF">
        <w:tc>
          <w:tcPr>
            <w:tcW w:w="2160" w:type="dxa"/>
            <w:vAlign w:val="center"/>
          </w:tcPr>
          <w:p w14:paraId="3B186AE0" w14:textId="51DC3B6E" w:rsidR="003E0B85" w:rsidRPr="00E80F49" w:rsidRDefault="003E0B85" w:rsidP="003E0B85">
            <w:pPr>
              <w:pStyle w:val="TAL"/>
              <w:keepNext w:val="0"/>
              <w:keepLines w:val="0"/>
              <w:widowControl w:val="0"/>
              <w:rPr>
                <w:lang w:eastAsia="ja-JP"/>
              </w:rPr>
            </w:pPr>
            <w:r w:rsidRPr="00E80F49">
              <w:t>6.4A.2.1 Error Vector Magnitude for CA</w:t>
            </w:r>
          </w:p>
        </w:tc>
        <w:tc>
          <w:tcPr>
            <w:tcW w:w="1476" w:type="dxa"/>
            <w:vAlign w:val="center"/>
          </w:tcPr>
          <w:p w14:paraId="32C8E38D" w14:textId="08E0BF8F" w:rsidR="003E0B85" w:rsidRPr="00E80F49" w:rsidRDefault="003E0B85" w:rsidP="003E0B85">
            <w:pPr>
              <w:pStyle w:val="TAC"/>
              <w:keepNext w:val="0"/>
              <w:keepLines w:val="0"/>
              <w:widowControl w:val="0"/>
              <w:rPr>
                <w:rFonts w:eastAsia="Malgun Gothic"/>
                <w:lang w:eastAsia="ko-KR"/>
              </w:rPr>
            </w:pPr>
            <w:r w:rsidRPr="00E80F49">
              <w:rPr>
                <w:rFonts w:eastAsia="Malgun Gothic"/>
                <w:lang w:eastAsia="ko-KR"/>
              </w:rPr>
              <w:t>224</w:t>
            </w:r>
          </w:p>
        </w:tc>
        <w:tc>
          <w:tcPr>
            <w:tcW w:w="4554" w:type="dxa"/>
            <w:vAlign w:val="center"/>
          </w:tcPr>
          <w:p w14:paraId="5FCE5955" w14:textId="31218733" w:rsidR="003E0B85" w:rsidRPr="00E80F49" w:rsidRDefault="003E0B85" w:rsidP="003E0B85">
            <w:pPr>
              <w:pStyle w:val="TAL"/>
              <w:keepNext w:val="0"/>
              <w:keepLines w:val="0"/>
              <w:widowControl w:val="0"/>
            </w:pPr>
            <w:r w:rsidRPr="00E80F49">
              <w:rPr>
                <w:rFonts w:cs="Arial"/>
              </w:rPr>
              <w:t>“38.521-2_TPanalysis_6.4A.2.1_EVM_CA.zip”</w:t>
            </w:r>
          </w:p>
        </w:tc>
        <w:tc>
          <w:tcPr>
            <w:tcW w:w="1890" w:type="dxa"/>
            <w:vAlign w:val="center"/>
          </w:tcPr>
          <w:p w14:paraId="0A460C2A" w14:textId="6E4C767B" w:rsidR="003E0B85" w:rsidRPr="00E80F49" w:rsidRDefault="003E0B85" w:rsidP="003E0B85">
            <w:pPr>
              <w:pStyle w:val="TAL"/>
              <w:keepNext w:val="0"/>
              <w:keepLines w:val="0"/>
              <w:widowControl w:val="0"/>
              <w:rPr>
                <w:lang w:eastAsia="ja-JP"/>
              </w:rPr>
            </w:pPr>
            <w:r w:rsidRPr="00E80F49">
              <w:rPr>
                <w:lang w:eastAsia="ko-KR"/>
              </w:rPr>
              <w:t>RAN5#91-e</w:t>
            </w:r>
          </w:p>
        </w:tc>
      </w:tr>
      <w:tr w:rsidR="003E0B85" w:rsidRPr="00E80F49" w14:paraId="5F9EFE60" w14:textId="77777777" w:rsidTr="007D18AF">
        <w:tc>
          <w:tcPr>
            <w:tcW w:w="2160" w:type="dxa"/>
            <w:vAlign w:val="center"/>
          </w:tcPr>
          <w:p w14:paraId="53AB7152" w14:textId="77777777" w:rsidR="003E0B85" w:rsidRPr="00E80F49" w:rsidRDefault="003E0B85" w:rsidP="003E0B85">
            <w:pPr>
              <w:pStyle w:val="TAL"/>
              <w:rPr>
                <w:lang w:eastAsia="zh-TW"/>
              </w:rPr>
            </w:pPr>
            <w:r w:rsidRPr="00E80F49">
              <w:rPr>
                <w:lang w:eastAsia="zh-TW"/>
              </w:rPr>
              <w:t>6.4A.2.2 Carrier leakage for CA</w:t>
            </w:r>
          </w:p>
        </w:tc>
        <w:tc>
          <w:tcPr>
            <w:tcW w:w="1476" w:type="dxa"/>
            <w:vAlign w:val="center"/>
          </w:tcPr>
          <w:p w14:paraId="7327453B" w14:textId="77777777" w:rsidR="003E0B85" w:rsidRPr="00E80F49" w:rsidRDefault="003E0B85" w:rsidP="003E0B85">
            <w:pPr>
              <w:pStyle w:val="TAC"/>
              <w:rPr>
                <w:rFonts w:cs="Arial"/>
                <w:lang w:eastAsia="zh-TW"/>
              </w:rPr>
            </w:pPr>
            <w:r w:rsidRPr="00E80F49">
              <w:rPr>
                <w:rFonts w:cs="Arial"/>
                <w:lang w:eastAsia="zh-TW"/>
              </w:rPr>
              <w:t>2</w:t>
            </w:r>
          </w:p>
        </w:tc>
        <w:tc>
          <w:tcPr>
            <w:tcW w:w="4554" w:type="dxa"/>
            <w:vAlign w:val="center"/>
          </w:tcPr>
          <w:p w14:paraId="4497DE98" w14:textId="2274F8E1" w:rsidR="003E0B85" w:rsidRPr="00E80F49" w:rsidRDefault="003E0B85" w:rsidP="003E0B85">
            <w:pPr>
              <w:pStyle w:val="TAL"/>
              <w:rPr>
                <w:lang w:eastAsia="zh-TW"/>
              </w:rPr>
            </w:pPr>
            <w:r w:rsidRPr="00E80F49">
              <w:rPr>
                <w:lang w:eastAsia="zh-TW"/>
              </w:rPr>
              <w:t>“38.521-2_TPanalysis_6.4A.2.2_CarrLeak_CA_v3.zip”</w:t>
            </w:r>
          </w:p>
        </w:tc>
        <w:tc>
          <w:tcPr>
            <w:tcW w:w="1890" w:type="dxa"/>
            <w:vAlign w:val="center"/>
          </w:tcPr>
          <w:p w14:paraId="1143584B" w14:textId="7C7C9B90" w:rsidR="003E0B85" w:rsidRPr="00E80F49" w:rsidRDefault="003E0B85" w:rsidP="003E0B85">
            <w:pPr>
              <w:pStyle w:val="TAL"/>
              <w:rPr>
                <w:szCs w:val="18"/>
                <w:lang w:eastAsia="zh-TW"/>
              </w:rPr>
            </w:pPr>
            <w:r w:rsidRPr="00E80F49">
              <w:t>RAN5#</w:t>
            </w:r>
            <w:r w:rsidRPr="00E80F49">
              <w:rPr>
                <w:lang w:eastAsia="zh-TW"/>
              </w:rPr>
              <w:t>93-e</w:t>
            </w:r>
          </w:p>
        </w:tc>
      </w:tr>
      <w:tr w:rsidR="003E0B85" w:rsidRPr="00E80F49" w14:paraId="60630241" w14:textId="77777777" w:rsidTr="007D18AF">
        <w:tc>
          <w:tcPr>
            <w:tcW w:w="2160" w:type="dxa"/>
            <w:vAlign w:val="center"/>
          </w:tcPr>
          <w:p w14:paraId="204B2ABD" w14:textId="074783C4" w:rsidR="003E0B85" w:rsidRPr="00E80F49" w:rsidRDefault="003E0B85" w:rsidP="003E0B85">
            <w:pPr>
              <w:pStyle w:val="TAL"/>
              <w:rPr>
                <w:lang w:eastAsia="zh-TW"/>
              </w:rPr>
            </w:pPr>
            <w:r w:rsidRPr="00E80F49">
              <w:rPr>
                <w:lang w:eastAsia="ko-KR"/>
              </w:rPr>
              <w:t>6.4D.3 Time alignment error for UL MIMO</w:t>
            </w:r>
          </w:p>
        </w:tc>
        <w:tc>
          <w:tcPr>
            <w:tcW w:w="1476" w:type="dxa"/>
            <w:vAlign w:val="center"/>
          </w:tcPr>
          <w:p w14:paraId="7EB3504D" w14:textId="5D96B451" w:rsidR="003E0B85" w:rsidRPr="00E80F49" w:rsidRDefault="003E0B85" w:rsidP="003E0B85">
            <w:pPr>
              <w:pStyle w:val="TAC"/>
              <w:rPr>
                <w:rFonts w:cs="Arial"/>
                <w:lang w:eastAsia="zh-TW"/>
              </w:rPr>
            </w:pPr>
            <w:r w:rsidRPr="00E80F49">
              <w:rPr>
                <w:rFonts w:cs="Arial"/>
                <w:lang w:eastAsia="ko-KR"/>
              </w:rPr>
              <w:t>6</w:t>
            </w:r>
          </w:p>
        </w:tc>
        <w:tc>
          <w:tcPr>
            <w:tcW w:w="4554" w:type="dxa"/>
            <w:vAlign w:val="center"/>
          </w:tcPr>
          <w:p w14:paraId="401C8A4A" w14:textId="79907784" w:rsidR="003E0B85" w:rsidRPr="00E80F49" w:rsidRDefault="003E0B85" w:rsidP="003E0B85">
            <w:pPr>
              <w:pStyle w:val="TAL"/>
              <w:rPr>
                <w:lang w:eastAsia="zh-TW"/>
              </w:rPr>
            </w:pPr>
            <w:r w:rsidRPr="00E80F49">
              <w:rPr>
                <w:rFonts w:eastAsia="??"/>
              </w:rPr>
              <w:t>“38.521-2_TPanalysis_6.4D.3_TAE_MIMO.zip”</w:t>
            </w:r>
          </w:p>
        </w:tc>
        <w:tc>
          <w:tcPr>
            <w:tcW w:w="1890" w:type="dxa"/>
            <w:vAlign w:val="center"/>
          </w:tcPr>
          <w:p w14:paraId="21F21D83" w14:textId="3645F8F7" w:rsidR="003E0B85" w:rsidRPr="00E80F49" w:rsidRDefault="003E0B85" w:rsidP="003E0B85">
            <w:pPr>
              <w:pStyle w:val="TAL"/>
            </w:pPr>
            <w:r w:rsidRPr="00E80F49">
              <w:rPr>
                <w:lang w:eastAsia="ko-KR"/>
              </w:rPr>
              <w:t>RAN5#92-e</w:t>
            </w:r>
          </w:p>
        </w:tc>
      </w:tr>
      <w:tr w:rsidR="003E0B85" w:rsidRPr="00E80F49" w14:paraId="55207FE3" w14:textId="77777777" w:rsidTr="007D18AF">
        <w:tc>
          <w:tcPr>
            <w:tcW w:w="2160" w:type="dxa"/>
            <w:vAlign w:val="center"/>
          </w:tcPr>
          <w:p w14:paraId="71918D80" w14:textId="77777777" w:rsidR="003E0B85" w:rsidRPr="00E80F49" w:rsidRDefault="003E0B85" w:rsidP="003E0B85">
            <w:pPr>
              <w:pStyle w:val="TAL"/>
            </w:pPr>
            <w:r w:rsidRPr="00E80F49">
              <w:t>6.5.1 Occupied Bandwidth</w:t>
            </w:r>
          </w:p>
        </w:tc>
        <w:tc>
          <w:tcPr>
            <w:tcW w:w="1476" w:type="dxa"/>
            <w:vAlign w:val="center"/>
          </w:tcPr>
          <w:p w14:paraId="77EE6587" w14:textId="77777777" w:rsidR="003E0B85" w:rsidRPr="00E80F49" w:rsidRDefault="003E0B85" w:rsidP="003E0B85">
            <w:pPr>
              <w:pStyle w:val="TAC"/>
            </w:pPr>
            <w:r w:rsidRPr="00E80F49">
              <w:t>12</w:t>
            </w:r>
          </w:p>
        </w:tc>
        <w:tc>
          <w:tcPr>
            <w:tcW w:w="4554" w:type="dxa"/>
            <w:vAlign w:val="center"/>
          </w:tcPr>
          <w:p w14:paraId="0FB9D9F7" w14:textId="72C4BE6B" w:rsidR="003E0B85" w:rsidRPr="00E80F49" w:rsidRDefault="003E0B85" w:rsidP="003E0B85">
            <w:pPr>
              <w:pStyle w:val="TAL"/>
            </w:pPr>
            <w:r w:rsidRPr="00E80F49">
              <w:t>“38.521-2_TPanalysis_6.5.1_OccBW_v3.zip”</w:t>
            </w:r>
          </w:p>
        </w:tc>
        <w:tc>
          <w:tcPr>
            <w:tcW w:w="1890" w:type="dxa"/>
            <w:vAlign w:val="center"/>
          </w:tcPr>
          <w:p w14:paraId="592E342D" w14:textId="77777777" w:rsidR="003E0B85" w:rsidRPr="00E80F49" w:rsidRDefault="003E0B85" w:rsidP="003E0B85">
            <w:pPr>
              <w:pStyle w:val="TAL"/>
              <w:rPr>
                <w:szCs w:val="18"/>
              </w:rPr>
            </w:pPr>
            <w:r w:rsidRPr="00E80F49">
              <w:rPr>
                <w:szCs w:val="18"/>
              </w:rPr>
              <w:t>RAN5#89-e</w:t>
            </w:r>
          </w:p>
          <w:p w14:paraId="67EB9E30" w14:textId="5C948C38" w:rsidR="003E0B85" w:rsidRPr="00E80F49" w:rsidRDefault="003E0B85" w:rsidP="003E0B85">
            <w:pPr>
              <w:pStyle w:val="TAL"/>
              <w:rPr>
                <w:szCs w:val="18"/>
              </w:rPr>
            </w:pPr>
            <w:r w:rsidRPr="00E80F49">
              <w:rPr>
                <w:szCs w:val="18"/>
              </w:rPr>
              <w:t>RAN5#91-e</w:t>
            </w:r>
          </w:p>
        </w:tc>
      </w:tr>
      <w:tr w:rsidR="003E0B85" w:rsidRPr="00E80F49" w14:paraId="6077F4A7" w14:textId="77777777" w:rsidTr="007D18AF">
        <w:trPr>
          <w:trHeight w:val="347"/>
        </w:trPr>
        <w:tc>
          <w:tcPr>
            <w:tcW w:w="2160" w:type="dxa"/>
            <w:vAlign w:val="center"/>
          </w:tcPr>
          <w:p w14:paraId="5AD7093F" w14:textId="77777777" w:rsidR="003E0B85" w:rsidRPr="00E80F49" w:rsidRDefault="003E0B85" w:rsidP="003E0B85">
            <w:pPr>
              <w:pStyle w:val="TAL"/>
            </w:pPr>
            <w:r w:rsidRPr="00E80F49">
              <w:t>6.5.2.1 Spectrum Emission Mask</w:t>
            </w:r>
          </w:p>
        </w:tc>
        <w:tc>
          <w:tcPr>
            <w:tcW w:w="1476" w:type="dxa"/>
            <w:vAlign w:val="center"/>
          </w:tcPr>
          <w:p w14:paraId="068A914E" w14:textId="77777777" w:rsidR="003E0B85" w:rsidRPr="00E80F49" w:rsidRDefault="003E0B85" w:rsidP="003E0B85">
            <w:pPr>
              <w:pStyle w:val="TAC"/>
            </w:pPr>
            <w:r w:rsidRPr="00E80F49">
              <w:t>90</w:t>
            </w:r>
          </w:p>
        </w:tc>
        <w:tc>
          <w:tcPr>
            <w:tcW w:w="4554" w:type="dxa"/>
            <w:vAlign w:val="center"/>
          </w:tcPr>
          <w:p w14:paraId="0CF50188" w14:textId="1B484888" w:rsidR="003E0B85" w:rsidRPr="00E80F49" w:rsidRDefault="003E0B85" w:rsidP="003E0B85">
            <w:pPr>
              <w:pStyle w:val="TAL"/>
            </w:pPr>
            <w:r w:rsidRPr="00E80F49">
              <w:t>”38.521-2_TPanalysis_6.2.2_MPR_6.5.2.1_SEM_6.5.2.3_NR_ACLR_v</w:t>
            </w:r>
            <w:r w:rsidRPr="00E80F49">
              <w:rPr>
                <w:lang w:eastAsia="zh-TW"/>
              </w:rPr>
              <w:t>5</w:t>
            </w:r>
            <w:r w:rsidRPr="00E80F49">
              <w:t>.zip”</w:t>
            </w:r>
          </w:p>
        </w:tc>
        <w:tc>
          <w:tcPr>
            <w:tcW w:w="1890" w:type="dxa"/>
            <w:vAlign w:val="center"/>
          </w:tcPr>
          <w:p w14:paraId="2E48679E" w14:textId="77777777" w:rsidR="003E0B85" w:rsidRPr="00E80F49" w:rsidRDefault="003E0B85" w:rsidP="003E0B85">
            <w:pPr>
              <w:pStyle w:val="TAL"/>
              <w:rPr>
                <w:szCs w:val="18"/>
              </w:rPr>
            </w:pPr>
            <w:r w:rsidRPr="00E80F49">
              <w:rPr>
                <w:szCs w:val="18"/>
              </w:rPr>
              <w:t>RAN5#2-5G-NR Adhoc</w:t>
            </w:r>
          </w:p>
          <w:p w14:paraId="2ABBEE7E" w14:textId="77777777" w:rsidR="003E0B85" w:rsidRPr="00E80F49" w:rsidRDefault="003E0B85" w:rsidP="003E0B85">
            <w:pPr>
              <w:pStyle w:val="TAL"/>
              <w:rPr>
                <w:szCs w:val="18"/>
              </w:rPr>
            </w:pPr>
            <w:r w:rsidRPr="00E80F49">
              <w:rPr>
                <w:szCs w:val="18"/>
              </w:rPr>
              <w:t>RAN5#79</w:t>
            </w:r>
          </w:p>
          <w:p w14:paraId="06B9264D" w14:textId="77777777" w:rsidR="003E0B85" w:rsidRPr="00E80F49" w:rsidRDefault="003E0B85" w:rsidP="003E0B85">
            <w:pPr>
              <w:pStyle w:val="TAL"/>
              <w:rPr>
                <w:szCs w:val="18"/>
              </w:rPr>
            </w:pPr>
            <w:r w:rsidRPr="00E80F49">
              <w:rPr>
                <w:szCs w:val="18"/>
              </w:rPr>
              <w:t>RAN5#80</w:t>
            </w:r>
          </w:p>
          <w:p w14:paraId="0BF0C7D1" w14:textId="77777777" w:rsidR="003E0B85" w:rsidRPr="00E80F49" w:rsidRDefault="003E0B85" w:rsidP="003E0B85">
            <w:pPr>
              <w:pStyle w:val="TAL"/>
              <w:rPr>
                <w:szCs w:val="18"/>
              </w:rPr>
            </w:pPr>
            <w:r w:rsidRPr="00E80F49">
              <w:rPr>
                <w:szCs w:val="18"/>
              </w:rPr>
              <w:t>RAN5#89-e</w:t>
            </w:r>
          </w:p>
          <w:p w14:paraId="5EAEF1B9" w14:textId="77777777" w:rsidR="003E0B85" w:rsidRPr="00E80F49" w:rsidRDefault="003E0B85" w:rsidP="003E0B85">
            <w:pPr>
              <w:pStyle w:val="TAL"/>
              <w:rPr>
                <w:szCs w:val="18"/>
                <w:lang w:eastAsia="zh-TW"/>
              </w:rPr>
            </w:pPr>
            <w:r w:rsidRPr="00E80F49">
              <w:rPr>
                <w:szCs w:val="18"/>
              </w:rPr>
              <w:t>RAN5#90-e</w:t>
            </w:r>
          </w:p>
          <w:p w14:paraId="13F131E3" w14:textId="77777777" w:rsidR="003E0B85" w:rsidRPr="00E80F49" w:rsidRDefault="003E0B85" w:rsidP="003E0B85">
            <w:pPr>
              <w:pStyle w:val="TAL"/>
              <w:rPr>
                <w:szCs w:val="18"/>
                <w:lang w:eastAsia="zh-TW"/>
              </w:rPr>
            </w:pPr>
            <w:r w:rsidRPr="00E80F49">
              <w:rPr>
                <w:szCs w:val="18"/>
                <w:lang w:eastAsia="zh-TW"/>
              </w:rPr>
              <w:t>RAN5#91-e</w:t>
            </w:r>
          </w:p>
          <w:p w14:paraId="0A769B63" w14:textId="77777777" w:rsidR="003E0B85" w:rsidRPr="00E80F49" w:rsidRDefault="003E0B85" w:rsidP="003E0B85">
            <w:pPr>
              <w:pStyle w:val="TAL"/>
              <w:rPr>
                <w:szCs w:val="18"/>
                <w:lang w:eastAsia="zh-TW"/>
              </w:rPr>
            </w:pPr>
            <w:r w:rsidRPr="00E80F49">
              <w:rPr>
                <w:szCs w:val="18"/>
                <w:lang w:eastAsia="zh-TW"/>
              </w:rPr>
              <w:t>RAN5#92-e</w:t>
            </w:r>
          </w:p>
          <w:p w14:paraId="0333CC15" w14:textId="77777777" w:rsidR="003E0B85" w:rsidRPr="00E80F49" w:rsidRDefault="003E0B85" w:rsidP="003E0B85">
            <w:pPr>
              <w:pStyle w:val="TAL"/>
              <w:rPr>
                <w:szCs w:val="18"/>
                <w:lang w:eastAsia="zh-TW"/>
              </w:rPr>
            </w:pPr>
            <w:r w:rsidRPr="00E80F49">
              <w:rPr>
                <w:szCs w:val="18"/>
                <w:lang w:eastAsia="zh-TW"/>
              </w:rPr>
              <w:t>RAN5#94-e</w:t>
            </w:r>
          </w:p>
          <w:p w14:paraId="07FF193D" w14:textId="7528EE0F" w:rsidR="003E0B85" w:rsidRPr="00E80F49" w:rsidRDefault="003E0B85" w:rsidP="003E0B85">
            <w:pPr>
              <w:pStyle w:val="TAL"/>
              <w:rPr>
                <w:szCs w:val="18"/>
              </w:rPr>
            </w:pPr>
            <w:r w:rsidRPr="00E80F49">
              <w:rPr>
                <w:szCs w:val="18"/>
                <w:lang w:eastAsia="zh-TW"/>
              </w:rPr>
              <w:t>RAN5#95-e</w:t>
            </w:r>
          </w:p>
        </w:tc>
      </w:tr>
      <w:tr w:rsidR="003E0B85" w:rsidRPr="00E80F49" w14:paraId="602EBB53" w14:textId="77777777" w:rsidTr="007D18AF">
        <w:trPr>
          <w:trHeight w:val="347"/>
        </w:trPr>
        <w:tc>
          <w:tcPr>
            <w:tcW w:w="2160" w:type="dxa"/>
            <w:vAlign w:val="center"/>
          </w:tcPr>
          <w:p w14:paraId="6BA1CA84" w14:textId="76BFC803" w:rsidR="003E0B85" w:rsidRPr="00E80F49" w:rsidRDefault="003E0B85" w:rsidP="003E0B85">
            <w:pPr>
              <w:pStyle w:val="TAL"/>
            </w:pPr>
            <w:r w:rsidRPr="00CC3D18">
              <w:rPr>
                <w:rFonts w:eastAsia="SimSun" w:cs="Arial"/>
                <w:szCs w:val="18"/>
                <w:lang w:eastAsia="zh-CN"/>
              </w:rPr>
              <w:t>6.5.2.1_1</w:t>
            </w:r>
            <w:r w:rsidRPr="00CC3D18">
              <w:rPr>
                <w:rFonts w:eastAsia="SimSun" w:cs="Arial"/>
                <w:sz w:val="16"/>
                <w:szCs w:val="18"/>
                <w:lang w:eastAsia="zh-CN"/>
              </w:rPr>
              <w:t xml:space="preserve"> </w:t>
            </w:r>
            <w:r w:rsidRPr="00CC3D18">
              <w:rPr>
                <w:rFonts w:eastAsia="SimSun" w:cs="Arial"/>
                <w:szCs w:val="18"/>
                <w:lang w:eastAsia="zh-CN"/>
              </w:rPr>
              <w:t>Spectrum Emission Mask with Power Boost</w:t>
            </w:r>
          </w:p>
        </w:tc>
        <w:tc>
          <w:tcPr>
            <w:tcW w:w="1476" w:type="dxa"/>
            <w:vAlign w:val="center"/>
          </w:tcPr>
          <w:p w14:paraId="38E30A03" w14:textId="366910F4" w:rsidR="003E0B85" w:rsidRPr="00E80F49" w:rsidRDefault="003E0B85" w:rsidP="003E0B85">
            <w:pPr>
              <w:pStyle w:val="TAC"/>
            </w:pPr>
            <w:r>
              <w:t>x</w:t>
            </w:r>
          </w:p>
        </w:tc>
        <w:tc>
          <w:tcPr>
            <w:tcW w:w="4554" w:type="dxa"/>
            <w:vAlign w:val="center"/>
          </w:tcPr>
          <w:p w14:paraId="7903E9D5" w14:textId="77BC2FD6" w:rsidR="003E0B85" w:rsidRPr="00E80F49" w:rsidRDefault="003E0B85" w:rsidP="003E0B85">
            <w:pPr>
              <w:pStyle w:val="TAL"/>
            </w:pPr>
            <w:r w:rsidRPr="00D414D5">
              <w:t>“38.521-2_TPanalysis_6.5.2.1_1 SEM with Power Boost_v1.zip</w:t>
            </w:r>
            <w:r w:rsidRPr="00EA5E73">
              <w:t>”</w:t>
            </w:r>
          </w:p>
        </w:tc>
        <w:tc>
          <w:tcPr>
            <w:tcW w:w="1890" w:type="dxa"/>
            <w:vAlign w:val="center"/>
          </w:tcPr>
          <w:p w14:paraId="262E7AEE" w14:textId="098424B9" w:rsidR="003E0B85" w:rsidRPr="00E80F49" w:rsidRDefault="003E0B85" w:rsidP="003E0B85">
            <w:pPr>
              <w:pStyle w:val="TAL"/>
              <w:rPr>
                <w:szCs w:val="18"/>
              </w:rPr>
            </w:pPr>
            <w:r>
              <w:rPr>
                <w:szCs w:val="18"/>
              </w:rPr>
              <w:t>RAN5#97</w:t>
            </w:r>
          </w:p>
        </w:tc>
      </w:tr>
      <w:tr w:rsidR="003E0B85" w:rsidRPr="00E80F49" w14:paraId="3C722E74" w14:textId="77777777" w:rsidTr="007D18AF">
        <w:trPr>
          <w:trHeight w:val="347"/>
        </w:trPr>
        <w:tc>
          <w:tcPr>
            <w:tcW w:w="2160" w:type="dxa"/>
            <w:vAlign w:val="center"/>
          </w:tcPr>
          <w:p w14:paraId="74F18D0C" w14:textId="77777777" w:rsidR="003E0B85" w:rsidRPr="00E80F49" w:rsidRDefault="003E0B85" w:rsidP="003E0B85">
            <w:pPr>
              <w:pStyle w:val="TAL"/>
              <w:rPr>
                <w:highlight w:val="green"/>
              </w:rPr>
            </w:pPr>
            <w:r w:rsidRPr="00E80F49">
              <w:t>6.5.2.3 Adjacent Channel Leakage Ratio</w:t>
            </w:r>
          </w:p>
        </w:tc>
        <w:tc>
          <w:tcPr>
            <w:tcW w:w="1476" w:type="dxa"/>
            <w:vAlign w:val="center"/>
          </w:tcPr>
          <w:p w14:paraId="71BCF227" w14:textId="77777777" w:rsidR="003E0B85" w:rsidRPr="00E80F49" w:rsidRDefault="003E0B85" w:rsidP="003E0B85">
            <w:pPr>
              <w:pStyle w:val="TAC"/>
            </w:pPr>
            <w:r w:rsidRPr="00E80F49">
              <w:t>TBD</w:t>
            </w:r>
          </w:p>
        </w:tc>
        <w:tc>
          <w:tcPr>
            <w:tcW w:w="4554" w:type="dxa"/>
            <w:vAlign w:val="center"/>
          </w:tcPr>
          <w:p w14:paraId="78A2B87A" w14:textId="3F135130" w:rsidR="003E0B85" w:rsidRPr="00E80F49" w:rsidRDefault="003E0B85" w:rsidP="003E0B85">
            <w:pPr>
              <w:pStyle w:val="TAL"/>
            </w:pPr>
            <w:r w:rsidRPr="00E80F49">
              <w:t>”38.521-2_TPanalysis_6.2.2_MPR_6.5.2.1_SEM_6.5.2.3_NR_ACLR_v</w:t>
            </w:r>
            <w:r w:rsidRPr="00E80F49">
              <w:rPr>
                <w:lang w:eastAsia="zh-TW"/>
              </w:rPr>
              <w:t>5</w:t>
            </w:r>
            <w:r w:rsidRPr="00E80F49">
              <w:t>.zip”</w:t>
            </w:r>
          </w:p>
        </w:tc>
        <w:tc>
          <w:tcPr>
            <w:tcW w:w="1890" w:type="dxa"/>
            <w:vAlign w:val="center"/>
          </w:tcPr>
          <w:p w14:paraId="158C1955" w14:textId="77777777" w:rsidR="003E0B85" w:rsidRPr="00E80F49" w:rsidRDefault="003E0B85" w:rsidP="003E0B85">
            <w:pPr>
              <w:pStyle w:val="TAL"/>
              <w:rPr>
                <w:szCs w:val="18"/>
              </w:rPr>
            </w:pPr>
            <w:r w:rsidRPr="00E80F49">
              <w:rPr>
                <w:szCs w:val="18"/>
              </w:rPr>
              <w:t>RAN5#2-5G-NR Adhoc</w:t>
            </w:r>
          </w:p>
          <w:p w14:paraId="78981DE0" w14:textId="77777777" w:rsidR="003E0B85" w:rsidRPr="00E80F49" w:rsidRDefault="003E0B85" w:rsidP="003E0B85">
            <w:pPr>
              <w:pStyle w:val="TAL"/>
              <w:rPr>
                <w:szCs w:val="18"/>
              </w:rPr>
            </w:pPr>
            <w:r w:rsidRPr="00E80F49">
              <w:rPr>
                <w:szCs w:val="18"/>
              </w:rPr>
              <w:t>RAN5#89-e</w:t>
            </w:r>
          </w:p>
          <w:p w14:paraId="187C5963" w14:textId="77777777" w:rsidR="003E0B85" w:rsidRPr="00E80F49" w:rsidRDefault="003E0B85" w:rsidP="003E0B85">
            <w:pPr>
              <w:pStyle w:val="TAL"/>
              <w:rPr>
                <w:szCs w:val="18"/>
                <w:lang w:eastAsia="zh-TW"/>
              </w:rPr>
            </w:pPr>
            <w:r w:rsidRPr="00E80F49">
              <w:rPr>
                <w:szCs w:val="18"/>
              </w:rPr>
              <w:t>RAN5#90-e</w:t>
            </w:r>
          </w:p>
          <w:p w14:paraId="3EF29B61" w14:textId="77777777" w:rsidR="003E0B85" w:rsidRPr="00E80F49" w:rsidRDefault="003E0B85" w:rsidP="003E0B85">
            <w:pPr>
              <w:pStyle w:val="TAL"/>
              <w:rPr>
                <w:szCs w:val="18"/>
                <w:lang w:eastAsia="zh-TW"/>
              </w:rPr>
            </w:pPr>
            <w:r w:rsidRPr="00E80F49">
              <w:rPr>
                <w:szCs w:val="18"/>
                <w:lang w:eastAsia="zh-TW"/>
              </w:rPr>
              <w:t>RAN5#91-e</w:t>
            </w:r>
          </w:p>
          <w:p w14:paraId="15FDEC24" w14:textId="77777777" w:rsidR="003E0B85" w:rsidRPr="00E80F49" w:rsidRDefault="003E0B85" w:rsidP="003E0B85">
            <w:pPr>
              <w:pStyle w:val="TAL"/>
              <w:rPr>
                <w:szCs w:val="18"/>
                <w:lang w:eastAsia="zh-TW"/>
              </w:rPr>
            </w:pPr>
            <w:r w:rsidRPr="00E80F49">
              <w:rPr>
                <w:szCs w:val="18"/>
                <w:lang w:eastAsia="zh-TW"/>
              </w:rPr>
              <w:t>RAN5#92-e</w:t>
            </w:r>
          </w:p>
          <w:p w14:paraId="4958E7F6" w14:textId="77777777" w:rsidR="003E0B85" w:rsidRPr="00E80F49" w:rsidRDefault="003E0B85" w:rsidP="003E0B85">
            <w:pPr>
              <w:pStyle w:val="TAL"/>
              <w:rPr>
                <w:szCs w:val="18"/>
                <w:lang w:eastAsia="zh-TW"/>
              </w:rPr>
            </w:pPr>
            <w:r w:rsidRPr="00E80F49">
              <w:rPr>
                <w:szCs w:val="18"/>
                <w:lang w:eastAsia="zh-TW"/>
              </w:rPr>
              <w:t>RAN5#94-e</w:t>
            </w:r>
          </w:p>
          <w:p w14:paraId="3AB492D8" w14:textId="72C79BC2" w:rsidR="003E0B85" w:rsidRPr="00E80F49" w:rsidRDefault="003E0B85" w:rsidP="003E0B85">
            <w:pPr>
              <w:pStyle w:val="TAL"/>
              <w:rPr>
                <w:szCs w:val="18"/>
              </w:rPr>
            </w:pPr>
            <w:r w:rsidRPr="00E80F49">
              <w:rPr>
                <w:szCs w:val="18"/>
                <w:lang w:eastAsia="zh-TW"/>
              </w:rPr>
              <w:t>RAN5#95-e</w:t>
            </w:r>
          </w:p>
        </w:tc>
      </w:tr>
      <w:tr w:rsidR="003E0B85" w:rsidRPr="00E80F49" w14:paraId="6AAC19EF" w14:textId="77777777" w:rsidTr="007D18AF">
        <w:trPr>
          <w:trHeight w:val="113"/>
        </w:trPr>
        <w:tc>
          <w:tcPr>
            <w:tcW w:w="2160" w:type="dxa"/>
            <w:vAlign w:val="center"/>
          </w:tcPr>
          <w:p w14:paraId="036CE4A5" w14:textId="77777777" w:rsidR="003E0B85" w:rsidRPr="00E80F49" w:rsidRDefault="003E0B85" w:rsidP="003E0B85">
            <w:pPr>
              <w:pStyle w:val="TAL"/>
            </w:pPr>
            <w:r w:rsidRPr="00E80F49">
              <w:t>6.5.3.1 Spurious emissions</w:t>
            </w:r>
          </w:p>
        </w:tc>
        <w:tc>
          <w:tcPr>
            <w:tcW w:w="1476" w:type="dxa"/>
            <w:vAlign w:val="center"/>
          </w:tcPr>
          <w:p w14:paraId="038C52E1" w14:textId="17145729" w:rsidR="003E0B85" w:rsidRPr="00E80F49" w:rsidRDefault="003E0B85" w:rsidP="003E0B85">
            <w:pPr>
              <w:pStyle w:val="TAC"/>
              <w:rPr>
                <w:rFonts w:cs="Arial"/>
              </w:rPr>
            </w:pPr>
            <w:r w:rsidRPr="00E80F49">
              <w:rPr>
                <w:rFonts w:cs="Arial"/>
              </w:rPr>
              <w:t>4</w:t>
            </w:r>
          </w:p>
        </w:tc>
        <w:tc>
          <w:tcPr>
            <w:tcW w:w="4554" w:type="dxa"/>
            <w:vAlign w:val="center"/>
          </w:tcPr>
          <w:p w14:paraId="39543969" w14:textId="026078D8" w:rsidR="003E0B85" w:rsidRPr="00E80F49" w:rsidRDefault="003E0B85" w:rsidP="003E0B85">
            <w:pPr>
              <w:pStyle w:val="TAL"/>
            </w:pPr>
            <w:r w:rsidRPr="00E80F49">
              <w:t>“38.521-2_TPanalysis_6.5.3_TxSpurious_v3.zip”</w:t>
            </w:r>
          </w:p>
        </w:tc>
        <w:tc>
          <w:tcPr>
            <w:tcW w:w="1890" w:type="dxa"/>
            <w:vAlign w:val="center"/>
          </w:tcPr>
          <w:p w14:paraId="6F2B4968" w14:textId="4A08ABBE" w:rsidR="003E0B85" w:rsidRPr="00E80F49" w:rsidRDefault="003E0B85" w:rsidP="003E0B85">
            <w:pPr>
              <w:pStyle w:val="TAL"/>
              <w:rPr>
                <w:rFonts w:cs="Arial"/>
              </w:rPr>
            </w:pPr>
            <w:r w:rsidRPr="00E80F49">
              <w:rPr>
                <w:szCs w:val="18"/>
              </w:rPr>
              <w:t>RAN5#94-e</w:t>
            </w:r>
          </w:p>
        </w:tc>
      </w:tr>
      <w:tr w:rsidR="003E0B85" w:rsidRPr="00E80F49" w14:paraId="0D550E35" w14:textId="77777777" w:rsidTr="007D18AF">
        <w:trPr>
          <w:trHeight w:val="113"/>
        </w:trPr>
        <w:tc>
          <w:tcPr>
            <w:tcW w:w="2160" w:type="dxa"/>
            <w:vAlign w:val="center"/>
          </w:tcPr>
          <w:p w14:paraId="609FB3D2" w14:textId="7959DC67" w:rsidR="003E0B85" w:rsidRPr="00E80F49" w:rsidRDefault="003E0B85" w:rsidP="003E0B85">
            <w:pPr>
              <w:pStyle w:val="TAL"/>
            </w:pPr>
            <w:r w:rsidRPr="00A47005">
              <w:rPr>
                <w:rFonts w:eastAsia="SimSun" w:cs="Arial"/>
                <w:szCs w:val="18"/>
                <w:lang w:eastAsia="zh-CN"/>
              </w:rPr>
              <w:t>6.5.3.1_1</w:t>
            </w:r>
            <w:r w:rsidRPr="00A47005">
              <w:rPr>
                <w:rFonts w:eastAsia="SimSun" w:cs="Arial"/>
                <w:sz w:val="16"/>
                <w:szCs w:val="18"/>
                <w:lang w:eastAsia="zh-CN"/>
              </w:rPr>
              <w:t xml:space="preserve"> </w:t>
            </w:r>
            <w:r w:rsidRPr="00A47005">
              <w:rPr>
                <w:rFonts w:eastAsia="SimSun" w:cs="Arial"/>
                <w:szCs w:val="18"/>
                <w:lang w:eastAsia="zh-CN"/>
              </w:rPr>
              <w:t>Transmitter Spurious emissions with Power Boost</w:t>
            </w:r>
          </w:p>
        </w:tc>
        <w:tc>
          <w:tcPr>
            <w:tcW w:w="1476" w:type="dxa"/>
            <w:vAlign w:val="center"/>
          </w:tcPr>
          <w:p w14:paraId="69C25800" w14:textId="07695C39" w:rsidR="003E0B85" w:rsidRPr="00E80F49" w:rsidRDefault="003E0B85" w:rsidP="003E0B85">
            <w:pPr>
              <w:pStyle w:val="TAC"/>
              <w:rPr>
                <w:rFonts w:cs="Arial"/>
              </w:rPr>
            </w:pPr>
            <w:r>
              <w:t>x</w:t>
            </w:r>
          </w:p>
        </w:tc>
        <w:tc>
          <w:tcPr>
            <w:tcW w:w="4554" w:type="dxa"/>
            <w:vAlign w:val="center"/>
          </w:tcPr>
          <w:p w14:paraId="5FB6FA99" w14:textId="7003B379" w:rsidR="003E0B85" w:rsidRPr="00E80F49" w:rsidRDefault="003E0B85" w:rsidP="003E0B85">
            <w:pPr>
              <w:pStyle w:val="TAL"/>
            </w:pPr>
            <w:r w:rsidRPr="00D414D5">
              <w:t>“38.521-2_TPanalysis_6.5.3.1_1_6.5.3.2.1_1_6.5.3.3_1_TxSpurious with Power Boost_v1.zip”</w:t>
            </w:r>
          </w:p>
        </w:tc>
        <w:tc>
          <w:tcPr>
            <w:tcW w:w="1890" w:type="dxa"/>
            <w:vAlign w:val="center"/>
          </w:tcPr>
          <w:p w14:paraId="09B8B06D" w14:textId="59090EB5" w:rsidR="003E0B85" w:rsidRPr="00E80F49" w:rsidRDefault="003E0B85" w:rsidP="003E0B85">
            <w:pPr>
              <w:pStyle w:val="TAL"/>
              <w:rPr>
                <w:szCs w:val="18"/>
              </w:rPr>
            </w:pPr>
            <w:r>
              <w:rPr>
                <w:szCs w:val="18"/>
              </w:rPr>
              <w:t>RAN5#97</w:t>
            </w:r>
          </w:p>
        </w:tc>
      </w:tr>
      <w:tr w:rsidR="003E0B85" w:rsidRPr="00E80F49" w14:paraId="66D32EFA"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76BC91A" w14:textId="77777777" w:rsidR="003E0B85" w:rsidRPr="00E80F49" w:rsidRDefault="003E0B85" w:rsidP="003E0B85">
            <w:pPr>
              <w:pStyle w:val="TAL"/>
            </w:pPr>
            <w:r w:rsidRPr="00E80F49">
              <w:t>6.5.3.2 Spurious emissions UE band co-existence</w:t>
            </w:r>
          </w:p>
        </w:tc>
        <w:tc>
          <w:tcPr>
            <w:tcW w:w="1476" w:type="dxa"/>
            <w:tcBorders>
              <w:top w:val="single" w:sz="4" w:space="0" w:color="auto"/>
              <w:left w:val="single" w:sz="4" w:space="0" w:color="auto"/>
              <w:bottom w:val="single" w:sz="4" w:space="0" w:color="auto"/>
              <w:right w:val="single" w:sz="4" w:space="0" w:color="auto"/>
            </w:tcBorders>
            <w:vAlign w:val="center"/>
          </w:tcPr>
          <w:p w14:paraId="2D0EDE23" w14:textId="49B1777C" w:rsidR="003E0B85" w:rsidRPr="00E80F49" w:rsidRDefault="003E0B85" w:rsidP="003E0B85">
            <w:pPr>
              <w:pStyle w:val="TAC"/>
              <w:rPr>
                <w:rFonts w:cs="Arial"/>
              </w:rPr>
            </w:pPr>
            <w:r w:rsidRPr="00E80F49">
              <w:rPr>
                <w:rFonts w:cs="Arial"/>
              </w:rPr>
              <w:t>4</w:t>
            </w:r>
          </w:p>
        </w:tc>
        <w:tc>
          <w:tcPr>
            <w:tcW w:w="4554" w:type="dxa"/>
            <w:tcBorders>
              <w:top w:val="single" w:sz="4" w:space="0" w:color="auto"/>
              <w:left w:val="single" w:sz="4" w:space="0" w:color="auto"/>
              <w:bottom w:val="single" w:sz="4" w:space="0" w:color="auto"/>
              <w:right w:val="single" w:sz="4" w:space="0" w:color="auto"/>
            </w:tcBorders>
            <w:vAlign w:val="center"/>
          </w:tcPr>
          <w:p w14:paraId="2E6CA993" w14:textId="3841AA43" w:rsidR="003E0B85" w:rsidRPr="00E80F49" w:rsidRDefault="003E0B85" w:rsidP="003E0B85">
            <w:pPr>
              <w:pStyle w:val="TAL"/>
            </w:pPr>
            <w:r w:rsidRPr="00E80F49">
              <w:t xml:space="preserve">“38.521-2_TPanalysis_6.5.3_TxSpurious_v3.zip” </w:t>
            </w:r>
          </w:p>
        </w:tc>
        <w:tc>
          <w:tcPr>
            <w:tcW w:w="1890" w:type="dxa"/>
            <w:tcBorders>
              <w:top w:val="single" w:sz="4" w:space="0" w:color="auto"/>
              <w:left w:val="single" w:sz="4" w:space="0" w:color="auto"/>
              <w:bottom w:val="single" w:sz="4" w:space="0" w:color="auto"/>
              <w:right w:val="single" w:sz="4" w:space="0" w:color="auto"/>
            </w:tcBorders>
            <w:vAlign w:val="center"/>
          </w:tcPr>
          <w:p w14:paraId="19B24379" w14:textId="4A2D9A7D" w:rsidR="003E0B85" w:rsidRPr="00E80F49" w:rsidRDefault="003E0B85" w:rsidP="003E0B85">
            <w:pPr>
              <w:pStyle w:val="TAL"/>
              <w:rPr>
                <w:szCs w:val="18"/>
              </w:rPr>
            </w:pPr>
            <w:r w:rsidRPr="00E80F49">
              <w:rPr>
                <w:szCs w:val="18"/>
              </w:rPr>
              <w:t>RAN5#94-e</w:t>
            </w:r>
          </w:p>
        </w:tc>
      </w:tr>
      <w:tr w:rsidR="003E0B85" w:rsidRPr="00E80F49" w14:paraId="6CFC6135"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3BEAC0" w14:textId="73883094" w:rsidR="003E0B85" w:rsidRPr="00E80F49" w:rsidRDefault="003E0B85" w:rsidP="003E0B85">
            <w:pPr>
              <w:pStyle w:val="TAL"/>
            </w:pPr>
            <w:r w:rsidRPr="00E862EA">
              <w:rPr>
                <w:rFonts w:eastAsia="SimSun" w:cs="Arial"/>
                <w:szCs w:val="18"/>
                <w:lang w:eastAsia="zh-CN"/>
              </w:rPr>
              <w:t>6.5.3.2_1</w:t>
            </w:r>
            <w:r w:rsidRPr="00E862EA">
              <w:rPr>
                <w:rFonts w:eastAsia="SimSun" w:cs="Arial"/>
                <w:sz w:val="16"/>
                <w:szCs w:val="18"/>
                <w:lang w:eastAsia="zh-CN"/>
              </w:rPr>
              <w:t xml:space="preserve"> </w:t>
            </w:r>
            <w:r w:rsidRPr="00E862EA">
              <w:rPr>
                <w:rFonts w:eastAsia="SimSun" w:cs="Arial"/>
                <w:szCs w:val="18"/>
                <w:lang w:eastAsia="zh-CN"/>
              </w:rPr>
              <w:t>Spurious emission band UE co-existence with Power Boost</w:t>
            </w:r>
          </w:p>
        </w:tc>
        <w:tc>
          <w:tcPr>
            <w:tcW w:w="1476" w:type="dxa"/>
            <w:tcBorders>
              <w:top w:val="single" w:sz="4" w:space="0" w:color="auto"/>
              <w:left w:val="single" w:sz="4" w:space="0" w:color="auto"/>
              <w:bottom w:val="single" w:sz="4" w:space="0" w:color="auto"/>
              <w:right w:val="single" w:sz="4" w:space="0" w:color="auto"/>
            </w:tcBorders>
            <w:vAlign w:val="center"/>
          </w:tcPr>
          <w:p w14:paraId="4AA99DC4" w14:textId="4ABC8205" w:rsidR="003E0B85" w:rsidRPr="00E80F49" w:rsidRDefault="003E0B85" w:rsidP="003E0B85">
            <w:pPr>
              <w:pStyle w:val="TAC"/>
              <w:rPr>
                <w:rFonts w:cs="Arial"/>
              </w:rPr>
            </w:pPr>
            <w:r>
              <w:t>x</w:t>
            </w:r>
          </w:p>
        </w:tc>
        <w:tc>
          <w:tcPr>
            <w:tcW w:w="4554" w:type="dxa"/>
            <w:tcBorders>
              <w:top w:val="single" w:sz="4" w:space="0" w:color="auto"/>
              <w:left w:val="single" w:sz="4" w:space="0" w:color="auto"/>
              <w:bottom w:val="single" w:sz="4" w:space="0" w:color="auto"/>
              <w:right w:val="single" w:sz="4" w:space="0" w:color="auto"/>
            </w:tcBorders>
            <w:vAlign w:val="center"/>
          </w:tcPr>
          <w:p w14:paraId="6816561F" w14:textId="3CD4D528" w:rsidR="003E0B85" w:rsidRPr="00E80F49" w:rsidRDefault="003E0B85" w:rsidP="003E0B85">
            <w:pPr>
              <w:pStyle w:val="TAL"/>
            </w:pPr>
            <w:r w:rsidRPr="00D414D5">
              <w:t>“38.521-2_TPanalysis_6.5.3.1_1_6.5.3.2.1_1_6.5.3.3_1_TxSpurious with Power Boost_v1.zip”</w:t>
            </w:r>
          </w:p>
        </w:tc>
        <w:tc>
          <w:tcPr>
            <w:tcW w:w="1890" w:type="dxa"/>
            <w:tcBorders>
              <w:top w:val="single" w:sz="4" w:space="0" w:color="auto"/>
              <w:left w:val="single" w:sz="4" w:space="0" w:color="auto"/>
              <w:bottom w:val="single" w:sz="4" w:space="0" w:color="auto"/>
              <w:right w:val="single" w:sz="4" w:space="0" w:color="auto"/>
            </w:tcBorders>
            <w:vAlign w:val="center"/>
          </w:tcPr>
          <w:p w14:paraId="3BF2CF02" w14:textId="4C02231E" w:rsidR="003E0B85" w:rsidRPr="00E80F49" w:rsidRDefault="003E0B85" w:rsidP="003E0B85">
            <w:pPr>
              <w:pStyle w:val="TAL"/>
              <w:rPr>
                <w:szCs w:val="18"/>
              </w:rPr>
            </w:pPr>
            <w:r>
              <w:rPr>
                <w:szCs w:val="18"/>
              </w:rPr>
              <w:t>RAN5#97</w:t>
            </w:r>
          </w:p>
        </w:tc>
      </w:tr>
      <w:tr w:rsidR="003E0B85" w:rsidRPr="00E80F49" w14:paraId="238A3E54"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BE2B99" w14:textId="77777777" w:rsidR="003E0B85" w:rsidRPr="00E80F49" w:rsidRDefault="003E0B85" w:rsidP="003E0B85">
            <w:pPr>
              <w:pStyle w:val="TAL"/>
            </w:pPr>
            <w:r w:rsidRPr="00E80F49">
              <w:t>6.5.3.3 Additional spurious emission</w:t>
            </w:r>
          </w:p>
        </w:tc>
        <w:tc>
          <w:tcPr>
            <w:tcW w:w="1476" w:type="dxa"/>
            <w:tcBorders>
              <w:top w:val="single" w:sz="4" w:space="0" w:color="auto"/>
              <w:left w:val="single" w:sz="4" w:space="0" w:color="auto"/>
              <w:bottom w:val="single" w:sz="4" w:space="0" w:color="auto"/>
              <w:right w:val="single" w:sz="4" w:space="0" w:color="auto"/>
            </w:tcBorders>
            <w:vAlign w:val="center"/>
          </w:tcPr>
          <w:p w14:paraId="5BB45081" w14:textId="0DCB3584" w:rsidR="003E0B85" w:rsidRPr="00E80F49" w:rsidRDefault="003E0B85" w:rsidP="003E0B85">
            <w:pPr>
              <w:pStyle w:val="TAC"/>
              <w:rPr>
                <w:rFonts w:cs="Arial"/>
              </w:rPr>
            </w:pPr>
            <w:r w:rsidRPr="00E80F49">
              <w:rPr>
                <w:rFonts w:cs="Arial"/>
              </w:rPr>
              <w:t>NS202: 4</w:t>
            </w:r>
          </w:p>
          <w:p w14:paraId="709B734E" w14:textId="2F815E19" w:rsidR="003E0B85" w:rsidRPr="00E80F49" w:rsidRDefault="003E0B85" w:rsidP="003E0B85">
            <w:pPr>
              <w:pStyle w:val="TAC"/>
              <w:rPr>
                <w:rFonts w:cs="Arial"/>
              </w:rPr>
            </w:pPr>
            <w:r w:rsidRPr="00E80F49">
              <w:rPr>
                <w:rFonts w:cs="Arial"/>
              </w:rPr>
              <w:t>NS203: 4</w:t>
            </w:r>
          </w:p>
        </w:tc>
        <w:tc>
          <w:tcPr>
            <w:tcW w:w="4554" w:type="dxa"/>
            <w:tcBorders>
              <w:top w:val="single" w:sz="4" w:space="0" w:color="auto"/>
              <w:left w:val="single" w:sz="4" w:space="0" w:color="auto"/>
              <w:bottom w:val="single" w:sz="4" w:space="0" w:color="auto"/>
              <w:right w:val="single" w:sz="4" w:space="0" w:color="auto"/>
            </w:tcBorders>
            <w:vAlign w:val="center"/>
          </w:tcPr>
          <w:p w14:paraId="53B6E350" w14:textId="47D0B190" w:rsidR="003E0B85" w:rsidRPr="00E80F49" w:rsidRDefault="003E0B85" w:rsidP="003E0B85">
            <w:pPr>
              <w:pStyle w:val="TAL"/>
            </w:pPr>
            <w:r w:rsidRPr="00E80F49">
              <w:t>“38.521-2_TPanalysis_6.2.3_AMPR_NS_202.zip”</w:t>
            </w:r>
          </w:p>
          <w:p w14:paraId="16A378AA" w14:textId="2A3B5A31" w:rsidR="003E0B85" w:rsidRPr="00E80F49" w:rsidRDefault="003E0B85" w:rsidP="003E0B85">
            <w:pPr>
              <w:pStyle w:val="TAL"/>
            </w:pPr>
            <w:r w:rsidRPr="00E80F49">
              <w:t>“38.521-2_TPanalysis_6.2.3_AMPR_NS_203.zip”</w:t>
            </w:r>
          </w:p>
        </w:tc>
        <w:tc>
          <w:tcPr>
            <w:tcW w:w="1890" w:type="dxa"/>
            <w:tcBorders>
              <w:top w:val="single" w:sz="4" w:space="0" w:color="auto"/>
              <w:left w:val="single" w:sz="4" w:space="0" w:color="auto"/>
              <w:bottom w:val="single" w:sz="4" w:space="0" w:color="auto"/>
              <w:right w:val="single" w:sz="4" w:space="0" w:color="auto"/>
            </w:tcBorders>
            <w:vAlign w:val="center"/>
          </w:tcPr>
          <w:p w14:paraId="1858D904" w14:textId="2C38CC63" w:rsidR="003E0B85" w:rsidRPr="00E80F49" w:rsidRDefault="003E0B85" w:rsidP="003E0B85">
            <w:pPr>
              <w:pStyle w:val="TAL"/>
              <w:rPr>
                <w:szCs w:val="18"/>
              </w:rPr>
            </w:pPr>
            <w:r w:rsidRPr="00E80F49">
              <w:rPr>
                <w:szCs w:val="18"/>
              </w:rPr>
              <w:t xml:space="preserve">RAN5#90-e </w:t>
            </w:r>
          </w:p>
        </w:tc>
      </w:tr>
      <w:tr w:rsidR="003E0B85" w:rsidRPr="00E80F49" w14:paraId="10571C85"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AC23D56" w14:textId="31E73E0F" w:rsidR="003E0B85" w:rsidRPr="00E80F49" w:rsidRDefault="003E0B85" w:rsidP="003E0B85">
            <w:pPr>
              <w:pStyle w:val="TAL"/>
            </w:pPr>
            <w:r w:rsidRPr="00A67919">
              <w:rPr>
                <w:rFonts w:eastAsia="SimSun" w:cs="Arial"/>
                <w:szCs w:val="18"/>
                <w:lang w:eastAsia="zh-CN"/>
              </w:rPr>
              <w:t>6.5.3.3_1</w:t>
            </w:r>
            <w:r w:rsidRPr="00A67919">
              <w:rPr>
                <w:rFonts w:eastAsia="SimSun" w:cs="Arial"/>
                <w:sz w:val="16"/>
                <w:szCs w:val="18"/>
                <w:lang w:eastAsia="zh-CN"/>
              </w:rPr>
              <w:t xml:space="preserve"> </w:t>
            </w:r>
            <w:r w:rsidRPr="00A67919">
              <w:rPr>
                <w:rFonts w:eastAsia="SimSun" w:cs="Arial"/>
                <w:szCs w:val="18"/>
                <w:lang w:eastAsia="zh-CN"/>
              </w:rPr>
              <w:t>Additional spurious emissions with Power Boost</w:t>
            </w:r>
          </w:p>
        </w:tc>
        <w:tc>
          <w:tcPr>
            <w:tcW w:w="1476" w:type="dxa"/>
            <w:tcBorders>
              <w:top w:val="single" w:sz="4" w:space="0" w:color="auto"/>
              <w:left w:val="single" w:sz="4" w:space="0" w:color="auto"/>
              <w:bottom w:val="single" w:sz="4" w:space="0" w:color="auto"/>
              <w:right w:val="single" w:sz="4" w:space="0" w:color="auto"/>
            </w:tcBorders>
            <w:vAlign w:val="center"/>
          </w:tcPr>
          <w:p w14:paraId="78B7C689" w14:textId="0F449A45" w:rsidR="003E0B85" w:rsidRPr="00E80F49" w:rsidRDefault="003E0B85" w:rsidP="003E0B85">
            <w:pPr>
              <w:pStyle w:val="TAC"/>
              <w:rPr>
                <w:rFonts w:cs="Arial"/>
              </w:rPr>
            </w:pPr>
            <w:r>
              <w:t>x</w:t>
            </w:r>
          </w:p>
        </w:tc>
        <w:tc>
          <w:tcPr>
            <w:tcW w:w="4554" w:type="dxa"/>
            <w:tcBorders>
              <w:top w:val="single" w:sz="4" w:space="0" w:color="auto"/>
              <w:left w:val="single" w:sz="4" w:space="0" w:color="auto"/>
              <w:bottom w:val="single" w:sz="4" w:space="0" w:color="auto"/>
              <w:right w:val="single" w:sz="4" w:space="0" w:color="auto"/>
            </w:tcBorders>
            <w:vAlign w:val="center"/>
          </w:tcPr>
          <w:p w14:paraId="3D485BBF" w14:textId="55DF1438" w:rsidR="003E0B85" w:rsidRPr="00E80F49" w:rsidRDefault="003E0B85" w:rsidP="003E0B85">
            <w:pPr>
              <w:pStyle w:val="TAL"/>
            </w:pPr>
            <w:r w:rsidRPr="00D414D5">
              <w:t>“38.521-2_TPanalysis_6.5.3.1_1_6.5.3.2.1_1_6.5.3.3_1_TxSpurious with Power Boost_v1.zip”</w:t>
            </w:r>
          </w:p>
        </w:tc>
        <w:tc>
          <w:tcPr>
            <w:tcW w:w="1890" w:type="dxa"/>
            <w:tcBorders>
              <w:top w:val="single" w:sz="4" w:space="0" w:color="auto"/>
              <w:left w:val="single" w:sz="4" w:space="0" w:color="auto"/>
              <w:bottom w:val="single" w:sz="4" w:space="0" w:color="auto"/>
              <w:right w:val="single" w:sz="4" w:space="0" w:color="auto"/>
            </w:tcBorders>
            <w:vAlign w:val="center"/>
          </w:tcPr>
          <w:p w14:paraId="1BF49078" w14:textId="6A17894C" w:rsidR="003E0B85" w:rsidRPr="00E80F49" w:rsidRDefault="003E0B85" w:rsidP="003E0B85">
            <w:pPr>
              <w:pStyle w:val="TAL"/>
              <w:rPr>
                <w:szCs w:val="18"/>
              </w:rPr>
            </w:pPr>
            <w:r>
              <w:rPr>
                <w:szCs w:val="18"/>
              </w:rPr>
              <w:t>RAN5#97</w:t>
            </w:r>
          </w:p>
        </w:tc>
      </w:tr>
      <w:tr w:rsidR="003E0B85" w:rsidRPr="00E80F49" w14:paraId="625413D3"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85E81F" w14:textId="77777777" w:rsidR="003E0B85" w:rsidRPr="00E80F49" w:rsidRDefault="003E0B85" w:rsidP="003E0B85">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ja-JP"/>
              </w:rPr>
              <w:t xml:space="preserve">6.5A.2.1 </w:t>
            </w:r>
            <w:r w:rsidRPr="00E80F49">
              <w:rPr>
                <w:rFonts w:ascii="Arial" w:eastAsia="Malgun Gothic" w:hAnsi="Arial"/>
                <w:sz w:val="18"/>
                <w:lang w:eastAsia="en-US"/>
              </w:rPr>
              <w:t>Spectrum Emission Mask for CA</w:t>
            </w:r>
          </w:p>
        </w:tc>
        <w:tc>
          <w:tcPr>
            <w:tcW w:w="1476" w:type="dxa"/>
            <w:tcBorders>
              <w:top w:val="single" w:sz="4" w:space="0" w:color="auto"/>
              <w:left w:val="single" w:sz="4" w:space="0" w:color="auto"/>
              <w:bottom w:val="single" w:sz="4" w:space="0" w:color="auto"/>
              <w:right w:val="single" w:sz="4" w:space="0" w:color="auto"/>
            </w:tcBorders>
            <w:vAlign w:val="center"/>
          </w:tcPr>
          <w:p w14:paraId="7126AB4D" w14:textId="77777777" w:rsidR="003E0B85" w:rsidRPr="00E80F49" w:rsidRDefault="003E0B85" w:rsidP="003E0B85">
            <w:pPr>
              <w:keepNext/>
              <w:keepLines/>
              <w:overflowPunct/>
              <w:autoSpaceDE/>
              <w:autoSpaceDN/>
              <w:adjustRightInd/>
              <w:spacing w:after="0"/>
              <w:jc w:val="center"/>
              <w:textAlignment w:val="auto"/>
              <w:rPr>
                <w:rFonts w:ascii="Arial" w:eastAsia="Malgun Gothic" w:hAnsi="Arial" w:cs="Arial"/>
                <w:sz w:val="18"/>
                <w:lang w:eastAsia="ko-KR"/>
              </w:rPr>
            </w:pPr>
            <w:r w:rsidRPr="00E80F49">
              <w:rPr>
                <w:rFonts w:ascii="Arial" w:eastAsia="Malgun Gothic" w:hAnsi="Arial" w:cs="Arial"/>
                <w:sz w:val="18"/>
                <w:lang w:eastAsia="ko-KR"/>
              </w:rPr>
              <w:t>30</w:t>
            </w:r>
          </w:p>
        </w:tc>
        <w:tc>
          <w:tcPr>
            <w:tcW w:w="4554" w:type="dxa"/>
            <w:tcBorders>
              <w:top w:val="single" w:sz="4" w:space="0" w:color="auto"/>
              <w:left w:val="single" w:sz="4" w:space="0" w:color="auto"/>
              <w:bottom w:val="single" w:sz="4" w:space="0" w:color="auto"/>
              <w:right w:val="single" w:sz="4" w:space="0" w:color="auto"/>
            </w:tcBorders>
            <w:vAlign w:val="center"/>
          </w:tcPr>
          <w:p w14:paraId="73869218" w14:textId="77777777" w:rsidR="003E0B85" w:rsidRPr="00E80F49" w:rsidRDefault="003E0B85" w:rsidP="003E0B85">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“38.521-2_TPanalysis_6.5A.2.1_SEM_CA.zip”</w:t>
            </w:r>
          </w:p>
        </w:tc>
        <w:tc>
          <w:tcPr>
            <w:tcW w:w="1890" w:type="dxa"/>
            <w:tcBorders>
              <w:top w:val="single" w:sz="4" w:space="0" w:color="auto"/>
              <w:left w:val="single" w:sz="4" w:space="0" w:color="auto"/>
              <w:bottom w:val="single" w:sz="4" w:space="0" w:color="auto"/>
              <w:right w:val="single" w:sz="4" w:space="0" w:color="auto"/>
            </w:tcBorders>
            <w:vAlign w:val="center"/>
          </w:tcPr>
          <w:p w14:paraId="0C9F9CEE" w14:textId="77777777" w:rsidR="003E0B85" w:rsidRPr="00E80F49" w:rsidRDefault="003E0B85" w:rsidP="003E0B85">
            <w:pPr>
              <w:keepNext/>
              <w:keepLines/>
              <w:overflowPunct/>
              <w:autoSpaceDE/>
              <w:autoSpaceDN/>
              <w:adjustRightInd/>
              <w:spacing w:after="0"/>
              <w:textAlignment w:val="auto"/>
              <w:rPr>
                <w:rFonts w:ascii="Arial" w:eastAsia="Malgun Gothic" w:hAnsi="Arial"/>
                <w:sz w:val="18"/>
                <w:szCs w:val="18"/>
                <w:lang w:eastAsia="en-US"/>
              </w:rPr>
            </w:pPr>
            <w:r w:rsidRPr="00E80F49">
              <w:rPr>
                <w:rFonts w:ascii="Arial" w:eastAsia="Malgun Gothic" w:hAnsi="Arial"/>
                <w:sz w:val="18"/>
                <w:szCs w:val="18"/>
                <w:lang w:eastAsia="en-US"/>
              </w:rPr>
              <w:t>RAN5#89-e</w:t>
            </w:r>
          </w:p>
        </w:tc>
      </w:tr>
      <w:tr w:rsidR="003E0B85" w:rsidRPr="00E80F49" w14:paraId="224FE7D8"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897CCA" w14:textId="77777777" w:rsidR="003E0B85" w:rsidRPr="00E80F49" w:rsidRDefault="003E0B85" w:rsidP="003E0B85">
            <w:pPr>
              <w:widowControl w:val="0"/>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 xml:space="preserve">6.5A.2.2 </w:t>
            </w:r>
            <w:r w:rsidRPr="00E80F49">
              <w:rPr>
                <w:rFonts w:ascii="Arial" w:eastAsia="Malgun Gothic" w:hAnsi="Arial"/>
                <w:sz w:val="18"/>
                <w:lang w:eastAsia="en-US"/>
              </w:rPr>
              <w:t xml:space="preserve">Adjacent </w:t>
            </w:r>
            <w:r w:rsidRPr="00E80F49">
              <w:rPr>
                <w:rFonts w:ascii="Arial" w:eastAsia="SimSun" w:hAnsi="Arial"/>
                <w:sz w:val="18"/>
                <w:lang w:eastAsia="en-US"/>
              </w:rPr>
              <w:t>c</w:t>
            </w:r>
            <w:r w:rsidRPr="00E80F49">
              <w:rPr>
                <w:rFonts w:ascii="Arial" w:eastAsia="Malgun Gothic" w:hAnsi="Arial"/>
                <w:sz w:val="18"/>
                <w:lang w:eastAsia="en-US"/>
              </w:rPr>
              <w:t xml:space="preserve">hannel </w:t>
            </w:r>
            <w:r w:rsidRPr="00E80F49">
              <w:rPr>
                <w:rFonts w:ascii="Arial" w:eastAsia="SimSun" w:hAnsi="Arial"/>
                <w:sz w:val="18"/>
                <w:lang w:eastAsia="en-US"/>
              </w:rPr>
              <w:t>l</w:t>
            </w:r>
            <w:r w:rsidRPr="00E80F49">
              <w:rPr>
                <w:rFonts w:ascii="Arial" w:eastAsia="Malgun Gothic" w:hAnsi="Arial"/>
                <w:sz w:val="18"/>
                <w:lang w:eastAsia="en-US"/>
              </w:rPr>
              <w:t xml:space="preserve">eakage </w:t>
            </w:r>
            <w:r w:rsidRPr="00E80F49">
              <w:rPr>
                <w:rFonts w:ascii="Arial" w:eastAsia="SimSun" w:hAnsi="Arial"/>
                <w:sz w:val="18"/>
                <w:lang w:eastAsia="en-US"/>
              </w:rPr>
              <w:t>r</w:t>
            </w:r>
            <w:r w:rsidRPr="00E80F49">
              <w:rPr>
                <w:rFonts w:ascii="Arial" w:eastAsia="Malgun Gothic" w:hAnsi="Arial"/>
                <w:sz w:val="18"/>
                <w:lang w:eastAsia="en-US"/>
              </w:rPr>
              <w:t>atio for CA</w:t>
            </w:r>
          </w:p>
        </w:tc>
        <w:tc>
          <w:tcPr>
            <w:tcW w:w="1476" w:type="dxa"/>
            <w:tcBorders>
              <w:top w:val="single" w:sz="4" w:space="0" w:color="auto"/>
              <w:left w:val="single" w:sz="4" w:space="0" w:color="auto"/>
              <w:bottom w:val="single" w:sz="4" w:space="0" w:color="auto"/>
              <w:right w:val="single" w:sz="4" w:space="0" w:color="auto"/>
            </w:tcBorders>
            <w:vAlign w:val="center"/>
          </w:tcPr>
          <w:p w14:paraId="0B8523E2" w14:textId="77777777" w:rsidR="003E0B85" w:rsidRPr="00E80F49" w:rsidRDefault="003E0B85" w:rsidP="003E0B85">
            <w:pPr>
              <w:widowControl w:val="0"/>
              <w:overflowPunct/>
              <w:autoSpaceDE/>
              <w:autoSpaceDN/>
              <w:adjustRightInd/>
              <w:spacing w:after="0"/>
              <w:jc w:val="center"/>
              <w:textAlignment w:val="auto"/>
              <w:rPr>
                <w:rFonts w:ascii="Arial" w:eastAsia="Malgun Gothic" w:hAnsi="Arial" w:cs="Arial"/>
                <w:sz w:val="18"/>
                <w:lang w:eastAsia="ja-JP"/>
              </w:rPr>
            </w:pPr>
            <w:r w:rsidRPr="00E80F49">
              <w:rPr>
                <w:rFonts w:ascii="Arial" w:eastAsia="Malgun Gothic" w:hAnsi="Arial" w:cs="Arial"/>
                <w:sz w:val="18"/>
                <w:lang w:eastAsia="ja-JP"/>
              </w:rPr>
              <w:t>52</w:t>
            </w:r>
          </w:p>
        </w:tc>
        <w:tc>
          <w:tcPr>
            <w:tcW w:w="4554" w:type="dxa"/>
            <w:tcBorders>
              <w:top w:val="single" w:sz="4" w:space="0" w:color="auto"/>
              <w:left w:val="single" w:sz="4" w:space="0" w:color="auto"/>
              <w:bottom w:val="single" w:sz="4" w:space="0" w:color="auto"/>
              <w:right w:val="single" w:sz="4" w:space="0" w:color="auto"/>
            </w:tcBorders>
            <w:vAlign w:val="center"/>
          </w:tcPr>
          <w:p w14:paraId="0DBE480E" w14:textId="77777777" w:rsidR="003E0B85" w:rsidRPr="00E80F49" w:rsidRDefault="003E0B85" w:rsidP="003E0B85">
            <w:pPr>
              <w:widowControl w:val="0"/>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“38.521-2_TPanalysis_6.5A.2.2_</w:t>
            </w:r>
            <w:r w:rsidRPr="00E80F49">
              <w:rPr>
                <w:rFonts w:ascii="Arial" w:eastAsia="Malgun Gothic" w:hAnsi="Arial"/>
                <w:sz w:val="18"/>
                <w:lang w:eastAsia="ja-JP"/>
              </w:rPr>
              <w:t>ACLR</w:t>
            </w:r>
            <w:r w:rsidRPr="00E80F49">
              <w:rPr>
                <w:rFonts w:ascii="Arial" w:eastAsia="Malgun Gothic" w:hAnsi="Arial"/>
                <w:sz w:val="18"/>
                <w:lang w:eastAsia="en-US"/>
              </w:rPr>
              <w:t>_CA</w:t>
            </w:r>
            <w:r w:rsidRPr="00E80F49">
              <w:rPr>
                <w:rFonts w:ascii="Arial" w:eastAsia="Malgun Gothic" w:hAnsi="Arial"/>
                <w:sz w:val="18"/>
                <w:lang w:eastAsia="ja-JP"/>
              </w:rPr>
              <w:t>.zip</w:t>
            </w:r>
            <w:r w:rsidRPr="00E80F49">
              <w:rPr>
                <w:rFonts w:ascii="Arial" w:eastAsia="Malgun Gothic" w:hAnsi="Arial"/>
                <w:sz w:val="18"/>
                <w:lang w:eastAsia="en-US"/>
              </w:rPr>
              <w:t>”</w:t>
            </w:r>
          </w:p>
        </w:tc>
        <w:tc>
          <w:tcPr>
            <w:tcW w:w="1890" w:type="dxa"/>
            <w:tcBorders>
              <w:top w:val="single" w:sz="4" w:space="0" w:color="auto"/>
              <w:left w:val="single" w:sz="4" w:space="0" w:color="auto"/>
              <w:bottom w:val="single" w:sz="4" w:space="0" w:color="auto"/>
              <w:right w:val="single" w:sz="4" w:space="0" w:color="auto"/>
            </w:tcBorders>
            <w:vAlign w:val="center"/>
          </w:tcPr>
          <w:p w14:paraId="57DF0857" w14:textId="77777777" w:rsidR="003E0B85" w:rsidRPr="00E80F49" w:rsidRDefault="003E0B85" w:rsidP="003E0B85">
            <w:pPr>
              <w:widowControl w:val="0"/>
              <w:overflowPunct/>
              <w:autoSpaceDE/>
              <w:autoSpaceDN/>
              <w:adjustRightInd/>
              <w:spacing w:after="0"/>
              <w:textAlignment w:val="auto"/>
              <w:rPr>
                <w:rFonts w:ascii="Arial" w:eastAsia="Malgun Gothic" w:hAnsi="Arial"/>
                <w:sz w:val="18"/>
                <w:szCs w:val="18"/>
                <w:lang w:eastAsia="en-US"/>
              </w:rPr>
            </w:pPr>
            <w:r w:rsidRPr="00E80F49">
              <w:rPr>
                <w:rFonts w:ascii="Arial" w:eastAsia="Malgun Gothic" w:hAnsi="Arial"/>
                <w:sz w:val="18"/>
                <w:szCs w:val="18"/>
                <w:lang w:eastAsia="ja-JP"/>
              </w:rPr>
              <w:t>RAN5#89-e</w:t>
            </w:r>
          </w:p>
        </w:tc>
      </w:tr>
      <w:tr w:rsidR="003E0B85" w:rsidRPr="00E80F49" w14:paraId="6C5741D1"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ACE649" w14:textId="585AC3BC" w:rsidR="003E0B85" w:rsidRPr="00E80F49" w:rsidRDefault="003E0B85" w:rsidP="003E0B85">
            <w:pPr>
              <w:widowControl w:val="0"/>
              <w:spacing w:after="0"/>
              <w:rPr>
                <w:rFonts w:ascii="Arial" w:eastAsia="Malgun Gothic" w:hAnsi="Arial"/>
                <w:sz w:val="18"/>
                <w:lang w:eastAsia="ja-JP"/>
              </w:rPr>
            </w:pPr>
            <w:r w:rsidRPr="00E80F49">
              <w:rPr>
                <w:rFonts w:ascii="Arial" w:eastAsia="Malgun Gothic" w:hAnsi="Arial"/>
                <w:sz w:val="18"/>
                <w:lang w:eastAsia="ja-JP"/>
              </w:rPr>
              <w:t>6.5A.3.1 Spurious emissions for CA</w:t>
            </w:r>
          </w:p>
        </w:tc>
        <w:tc>
          <w:tcPr>
            <w:tcW w:w="1476" w:type="dxa"/>
            <w:tcBorders>
              <w:top w:val="single" w:sz="4" w:space="0" w:color="auto"/>
              <w:left w:val="single" w:sz="4" w:space="0" w:color="auto"/>
              <w:bottom w:val="single" w:sz="4" w:space="0" w:color="auto"/>
              <w:right w:val="single" w:sz="4" w:space="0" w:color="auto"/>
            </w:tcBorders>
            <w:vAlign w:val="center"/>
          </w:tcPr>
          <w:p w14:paraId="490B2DA6" w14:textId="77777777" w:rsidR="003E0B85" w:rsidRPr="00E80F49" w:rsidRDefault="003E0B85" w:rsidP="003E0B85">
            <w:pPr>
              <w:widowControl w:val="0"/>
              <w:spacing w:after="0"/>
              <w:jc w:val="center"/>
              <w:rPr>
                <w:rFonts w:ascii="Arial" w:eastAsia="Malgun Gothic" w:hAnsi="Arial" w:cs="Arial"/>
                <w:sz w:val="18"/>
                <w:lang w:eastAsia="ja-JP"/>
              </w:rPr>
            </w:pPr>
            <w:r w:rsidRPr="00E80F49">
              <w:rPr>
                <w:rFonts w:ascii="Arial" w:eastAsia="Malgun Gothic" w:hAnsi="Arial" w:cs="Arial"/>
                <w:sz w:val="18"/>
                <w:lang w:eastAsia="ja-JP"/>
              </w:rPr>
              <w:t>4</w:t>
            </w:r>
          </w:p>
        </w:tc>
        <w:tc>
          <w:tcPr>
            <w:tcW w:w="4554" w:type="dxa"/>
            <w:tcBorders>
              <w:top w:val="single" w:sz="4" w:space="0" w:color="auto"/>
              <w:left w:val="single" w:sz="4" w:space="0" w:color="auto"/>
              <w:bottom w:val="single" w:sz="4" w:space="0" w:color="auto"/>
              <w:right w:val="single" w:sz="4" w:space="0" w:color="auto"/>
            </w:tcBorders>
            <w:vAlign w:val="center"/>
          </w:tcPr>
          <w:p w14:paraId="4CE31CCF" w14:textId="77777777" w:rsidR="003E0B85" w:rsidRPr="00E80F49" w:rsidRDefault="003E0B85" w:rsidP="003E0B85">
            <w:pPr>
              <w:widowControl w:val="0"/>
              <w:spacing w:after="0"/>
              <w:rPr>
                <w:rFonts w:ascii="Arial" w:eastAsia="Malgun Gothic" w:hAnsi="Arial"/>
                <w:sz w:val="18"/>
              </w:rPr>
            </w:pPr>
            <w:r w:rsidRPr="00E80F49">
              <w:rPr>
                <w:rFonts w:ascii="Arial" w:eastAsia="Malgun Gothic" w:hAnsi="Arial"/>
                <w:sz w:val="18"/>
              </w:rPr>
              <w:t>38.521-2_TPanalysis_6.5A.3_Spur_CA</w:t>
            </w:r>
            <w:r w:rsidRPr="00E80F49">
              <w:rPr>
                <w:rFonts w:ascii="Arial" w:eastAsia="Malgun Gothic" w:hAnsi="Arial"/>
                <w:sz w:val="18"/>
                <w:lang w:eastAsia="ja-JP"/>
              </w:rPr>
              <w:t>.zip</w:t>
            </w:r>
          </w:p>
        </w:tc>
        <w:tc>
          <w:tcPr>
            <w:tcW w:w="1890" w:type="dxa"/>
            <w:tcBorders>
              <w:top w:val="single" w:sz="4" w:space="0" w:color="auto"/>
              <w:left w:val="single" w:sz="4" w:space="0" w:color="auto"/>
              <w:bottom w:val="single" w:sz="4" w:space="0" w:color="auto"/>
              <w:right w:val="single" w:sz="4" w:space="0" w:color="auto"/>
            </w:tcBorders>
            <w:vAlign w:val="center"/>
          </w:tcPr>
          <w:p w14:paraId="3FD5136E" w14:textId="77777777" w:rsidR="003E0B85" w:rsidRPr="00E80F49" w:rsidRDefault="003E0B85" w:rsidP="003E0B85">
            <w:pPr>
              <w:widowControl w:val="0"/>
              <w:spacing w:after="0"/>
              <w:rPr>
                <w:rFonts w:ascii="Arial" w:eastAsia="Malgun Gothic" w:hAnsi="Arial"/>
                <w:sz w:val="18"/>
                <w:szCs w:val="18"/>
                <w:lang w:eastAsia="ja-JP"/>
              </w:rPr>
            </w:pPr>
            <w:r w:rsidRPr="00E80F49">
              <w:rPr>
                <w:rFonts w:ascii="Arial" w:eastAsia="Malgun Gothic" w:hAnsi="Arial"/>
                <w:sz w:val="18"/>
                <w:szCs w:val="18"/>
                <w:lang w:eastAsia="ja-JP"/>
              </w:rPr>
              <w:t>RAN5#91-e</w:t>
            </w:r>
            <w:r w:rsidRPr="00E80F49">
              <w:rPr>
                <w:szCs w:val="18"/>
              </w:rPr>
              <w:t xml:space="preserve"> </w:t>
            </w:r>
          </w:p>
        </w:tc>
      </w:tr>
      <w:tr w:rsidR="003E0B85" w:rsidRPr="00E80F49" w14:paraId="052DB7CC"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75D953E0" w14:textId="77777777" w:rsidR="003E0B85" w:rsidRPr="00E80F49" w:rsidRDefault="003E0B85" w:rsidP="003E0B85">
            <w:pPr>
              <w:widowControl w:val="0"/>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6.5A.3.2 Spurious emissions for CA</w:t>
            </w:r>
          </w:p>
        </w:tc>
        <w:tc>
          <w:tcPr>
            <w:tcW w:w="1476" w:type="dxa"/>
            <w:tcBorders>
              <w:top w:val="single" w:sz="4" w:space="0" w:color="auto"/>
              <w:left w:val="single" w:sz="4" w:space="0" w:color="auto"/>
              <w:bottom w:val="single" w:sz="4" w:space="0" w:color="auto"/>
              <w:right w:val="single" w:sz="4" w:space="0" w:color="auto"/>
            </w:tcBorders>
            <w:vAlign w:val="center"/>
          </w:tcPr>
          <w:p w14:paraId="2D739DC1" w14:textId="77777777" w:rsidR="003E0B85" w:rsidRPr="00E80F49" w:rsidRDefault="003E0B85" w:rsidP="003E0B85">
            <w:pPr>
              <w:widowControl w:val="0"/>
              <w:overflowPunct/>
              <w:autoSpaceDE/>
              <w:autoSpaceDN/>
              <w:adjustRightInd/>
              <w:spacing w:after="0"/>
              <w:jc w:val="center"/>
              <w:textAlignment w:val="auto"/>
              <w:rPr>
                <w:rFonts w:ascii="Arial" w:eastAsia="Malgun Gothic" w:hAnsi="Arial" w:cs="Arial"/>
                <w:sz w:val="18"/>
                <w:lang w:eastAsia="ja-JP"/>
              </w:rPr>
            </w:pPr>
            <w:r w:rsidRPr="00E80F49">
              <w:rPr>
                <w:rFonts w:ascii="Arial" w:eastAsia="Malgun Gothic" w:hAnsi="Arial" w:cs="Arial"/>
                <w:sz w:val="18"/>
                <w:lang w:eastAsia="ja-JP"/>
              </w:rPr>
              <w:t>4</w:t>
            </w:r>
          </w:p>
        </w:tc>
        <w:tc>
          <w:tcPr>
            <w:tcW w:w="4554" w:type="dxa"/>
            <w:tcBorders>
              <w:top w:val="single" w:sz="4" w:space="0" w:color="auto"/>
              <w:left w:val="single" w:sz="4" w:space="0" w:color="auto"/>
              <w:bottom w:val="single" w:sz="4" w:space="0" w:color="auto"/>
              <w:right w:val="single" w:sz="4" w:space="0" w:color="auto"/>
            </w:tcBorders>
            <w:vAlign w:val="center"/>
          </w:tcPr>
          <w:p w14:paraId="4777C5D0" w14:textId="77777777" w:rsidR="003E0B85" w:rsidRPr="00E80F49" w:rsidRDefault="003E0B85" w:rsidP="003E0B85">
            <w:pPr>
              <w:widowControl w:val="0"/>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en-US"/>
              </w:rPr>
              <w:t>38.521-2_TPanalysis_6.5A.3_SpurCoEx_CA</w:t>
            </w:r>
            <w:r w:rsidRPr="00E80F49">
              <w:rPr>
                <w:rFonts w:ascii="Arial" w:eastAsia="Malgun Gothic" w:hAnsi="Arial"/>
                <w:sz w:val="18"/>
                <w:lang w:eastAsia="ja-JP"/>
              </w:rPr>
              <w:t>.zip</w:t>
            </w:r>
          </w:p>
        </w:tc>
        <w:tc>
          <w:tcPr>
            <w:tcW w:w="1890" w:type="dxa"/>
            <w:tcBorders>
              <w:top w:val="single" w:sz="4" w:space="0" w:color="auto"/>
              <w:left w:val="single" w:sz="4" w:space="0" w:color="auto"/>
              <w:bottom w:val="single" w:sz="4" w:space="0" w:color="auto"/>
              <w:right w:val="single" w:sz="4" w:space="0" w:color="auto"/>
            </w:tcBorders>
            <w:vAlign w:val="center"/>
          </w:tcPr>
          <w:p w14:paraId="58EC8817" w14:textId="77777777" w:rsidR="003E0B85" w:rsidRPr="00E80F49" w:rsidRDefault="003E0B85" w:rsidP="003E0B85">
            <w:pPr>
              <w:widowControl w:val="0"/>
              <w:overflowPunct/>
              <w:autoSpaceDE/>
              <w:autoSpaceDN/>
              <w:adjustRightInd/>
              <w:spacing w:after="0"/>
              <w:textAlignment w:val="auto"/>
              <w:rPr>
                <w:rFonts w:ascii="Arial" w:eastAsia="Malgun Gothic" w:hAnsi="Arial"/>
                <w:sz w:val="18"/>
                <w:szCs w:val="18"/>
                <w:lang w:eastAsia="ja-JP"/>
              </w:rPr>
            </w:pPr>
            <w:r w:rsidRPr="00E80F49">
              <w:rPr>
                <w:rFonts w:ascii="Arial" w:eastAsia="Malgun Gothic" w:hAnsi="Arial"/>
                <w:sz w:val="18"/>
                <w:szCs w:val="18"/>
                <w:lang w:eastAsia="ja-JP"/>
              </w:rPr>
              <w:t>RAN5#93-e</w:t>
            </w:r>
            <w:r w:rsidRPr="00E80F49">
              <w:rPr>
                <w:szCs w:val="18"/>
                <w:lang w:eastAsia="en-US"/>
              </w:rPr>
              <w:t xml:space="preserve"> </w:t>
            </w:r>
          </w:p>
        </w:tc>
      </w:tr>
      <w:tr w:rsidR="003E0B85" w:rsidRPr="00E80F49" w14:paraId="65A659CB"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F77C3FE" w14:textId="76131271" w:rsidR="003E0B85" w:rsidRPr="00E80F49" w:rsidRDefault="003E0B85" w:rsidP="003E0B85">
            <w:pPr>
              <w:pStyle w:val="TAL"/>
              <w:rPr>
                <w:rFonts w:eastAsia="Malgun Gothic"/>
                <w:lang w:eastAsia="ja-JP"/>
              </w:rPr>
            </w:pPr>
            <w:r w:rsidRPr="00E80F49">
              <w:t>6.5D.1 Occupied Bandwidth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70A6C741" w14:textId="54B772F5" w:rsidR="003E0B85" w:rsidRPr="00E80F49" w:rsidRDefault="003E0B85" w:rsidP="003E0B85">
            <w:pPr>
              <w:pStyle w:val="TAC"/>
              <w:rPr>
                <w:rFonts w:eastAsia="Malgun Gothic" w:cs="Arial"/>
                <w:lang w:eastAsia="ja-JP"/>
              </w:rPr>
            </w:pPr>
            <w:r w:rsidRPr="00E80F49">
              <w:rPr>
                <w:rFonts w:cs="Arial"/>
              </w:rPr>
              <w:t>12</w:t>
            </w:r>
          </w:p>
        </w:tc>
        <w:tc>
          <w:tcPr>
            <w:tcW w:w="4554" w:type="dxa"/>
            <w:tcBorders>
              <w:top w:val="single" w:sz="4" w:space="0" w:color="auto"/>
              <w:left w:val="single" w:sz="4" w:space="0" w:color="auto"/>
              <w:bottom w:val="single" w:sz="4" w:space="0" w:color="auto"/>
              <w:right w:val="single" w:sz="4" w:space="0" w:color="auto"/>
            </w:tcBorders>
            <w:vAlign w:val="center"/>
          </w:tcPr>
          <w:p w14:paraId="4936FC9A" w14:textId="1CC20F3A" w:rsidR="003E0B85" w:rsidRPr="00E80F49" w:rsidRDefault="003E0B85" w:rsidP="003E0B85">
            <w:pPr>
              <w:pStyle w:val="TAC"/>
              <w:jc w:val="left"/>
              <w:rPr>
                <w:rFonts w:eastAsia="Malgun Gothic"/>
                <w:lang w:eastAsia="en-US"/>
              </w:rPr>
            </w:pPr>
            <w:r w:rsidRPr="00E80F49">
              <w:t>“38.521-2_TPanalysis_6.5.1_OccBW_v3.zip”</w:t>
            </w:r>
          </w:p>
        </w:tc>
        <w:tc>
          <w:tcPr>
            <w:tcW w:w="1890" w:type="dxa"/>
            <w:tcBorders>
              <w:top w:val="single" w:sz="4" w:space="0" w:color="auto"/>
              <w:left w:val="single" w:sz="4" w:space="0" w:color="auto"/>
              <w:bottom w:val="single" w:sz="4" w:space="0" w:color="auto"/>
              <w:right w:val="single" w:sz="4" w:space="0" w:color="auto"/>
            </w:tcBorders>
            <w:vAlign w:val="center"/>
          </w:tcPr>
          <w:p w14:paraId="5D8580AD" w14:textId="5BCEDEF6" w:rsidR="003E0B85" w:rsidRPr="00E80F49" w:rsidRDefault="003E0B85" w:rsidP="003E0B85">
            <w:pPr>
              <w:pStyle w:val="TAC"/>
              <w:jc w:val="left"/>
              <w:rPr>
                <w:rFonts w:eastAsia="Malgun Gothic"/>
                <w:szCs w:val="18"/>
                <w:lang w:eastAsia="ja-JP"/>
              </w:rPr>
            </w:pPr>
            <w:r w:rsidRPr="00E80F49">
              <w:rPr>
                <w:szCs w:val="18"/>
              </w:rPr>
              <w:t>RAN5#91-e</w:t>
            </w:r>
          </w:p>
        </w:tc>
      </w:tr>
      <w:tr w:rsidR="003E0B85" w:rsidRPr="00E80F49" w14:paraId="33E1B373"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8DD190C" w14:textId="471382E3" w:rsidR="003E0B85" w:rsidRPr="00E80F49" w:rsidRDefault="003E0B85" w:rsidP="003E0B85">
            <w:pPr>
              <w:pStyle w:val="TAL"/>
            </w:pPr>
            <w:r w:rsidRPr="00E80F49">
              <w:t>6.5D.2.1 Spectrum Emission Mask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6516AC5C" w14:textId="4C28F77A" w:rsidR="003E0B85" w:rsidRPr="00E80F49" w:rsidRDefault="003E0B85" w:rsidP="003E0B85">
            <w:pPr>
              <w:pStyle w:val="TAC"/>
              <w:rPr>
                <w:rFonts w:cs="Arial"/>
              </w:rPr>
            </w:pPr>
            <w:r w:rsidRPr="00E80F49">
              <w:rPr>
                <w:rFonts w:cs="Arial"/>
              </w:rPr>
              <w:t>x</w:t>
            </w:r>
          </w:p>
        </w:tc>
        <w:tc>
          <w:tcPr>
            <w:tcW w:w="4554" w:type="dxa"/>
            <w:tcBorders>
              <w:top w:val="single" w:sz="4" w:space="0" w:color="auto"/>
              <w:left w:val="single" w:sz="4" w:space="0" w:color="auto"/>
              <w:bottom w:val="single" w:sz="4" w:space="0" w:color="auto"/>
              <w:right w:val="single" w:sz="4" w:space="0" w:color="auto"/>
            </w:tcBorders>
            <w:vAlign w:val="center"/>
          </w:tcPr>
          <w:p w14:paraId="31DF3ECF" w14:textId="631E78B9" w:rsidR="003E0B85" w:rsidRPr="00E80F49" w:rsidRDefault="003E0B85" w:rsidP="003E0B85">
            <w:pPr>
              <w:pStyle w:val="TAC"/>
              <w:jc w:val="left"/>
            </w:pPr>
            <w:r w:rsidRPr="00E80F49">
              <w:t>”38.521-2_TPanalysis_6.2.2_MPR_6.5.2.1_SEM_6.5.2.3_NR_ACLR_v</w:t>
            </w:r>
            <w:r w:rsidRPr="00E80F49">
              <w:rPr>
                <w:lang w:eastAsia="zh-TW"/>
              </w:rPr>
              <w:t>5</w:t>
            </w:r>
            <w:r w:rsidRPr="00E80F49">
              <w:t>.zip”</w:t>
            </w:r>
          </w:p>
        </w:tc>
        <w:tc>
          <w:tcPr>
            <w:tcW w:w="1890" w:type="dxa"/>
            <w:tcBorders>
              <w:top w:val="single" w:sz="4" w:space="0" w:color="auto"/>
              <w:left w:val="single" w:sz="4" w:space="0" w:color="auto"/>
              <w:bottom w:val="single" w:sz="4" w:space="0" w:color="auto"/>
              <w:right w:val="single" w:sz="4" w:space="0" w:color="auto"/>
            </w:tcBorders>
            <w:vAlign w:val="center"/>
          </w:tcPr>
          <w:p w14:paraId="28DF9FDE" w14:textId="77777777" w:rsidR="003E0B85" w:rsidRPr="00E80F49" w:rsidRDefault="003E0B85" w:rsidP="003E0B85">
            <w:pPr>
              <w:pStyle w:val="TAC"/>
              <w:jc w:val="left"/>
              <w:rPr>
                <w:szCs w:val="18"/>
                <w:lang w:eastAsia="zh-TW"/>
              </w:rPr>
            </w:pPr>
            <w:r w:rsidRPr="00E80F49">
              <w:rPr>
                <w:szCs w:val="18"/>
                <w:lang w:eastAsia="zh-TW"/>
              </w:rPr>
              <w:t>RAN5#91-e</w:t>
            </w:r>
          </w:p>
          <w:p w14:paraId="2604BF06" w14:textId="77777777" w:rsidR="003E0B85" w:rsidRPr="00E80F49" w:rsidRDefault="003E0B85" w:rsidP="003E0B85">
            <w:pPr>
              <w:pStyle w:val="TAC"/>
              <w:jc w:val="left"/>
              <w:rPr>
                <w:szCs w:val="18"/>
                <w:lang w:eastAsia="zh-TW"/>
              </w:rPr>
            </w:pPr>
            <w:r w:rsidRPr="00E80F49">
              <w:rPr>
                <w:szCs w:val="18"/>
                <w:lang w:eastAsia="zh-TW"/>
              </w:rPr>
              <w:t>RAN5#92-e</w:t>
            </w:r>
          </w:p>
          <w:p w14:paraId="1F210593" w14:textId="77777777" w:rsidR="003E0B85" w:rsidRPr="00E80F49" w:rsidRDefault="003E0B85" w:rsidP="003E0B85">
            <w:pPr>
              <w:pStyle w:val="TAC"/>
              <w:jc w:val="left"/>
              <w:rPr>
                <w:szCs w:val="18"/>
                <w:lang w:eastAsia="zh-TW"/>
              </w:rPr>
            </w:pPr>
            <w:r w:rsidRPr="00E80F49">
              <w:rPr>
                <w:szCs w:val="18"/>
                <w:lang w:eastAsia="zh-TW"/>
              </w:rPr>
              <w:t>RAN5#94-e</w:t>
            </w:r>
          </w:p>
          <w:p w14:paraId="5C794890" w14:textId="230A4CB1" w:rsidR="003E0B85" w:rsidRPr="00E80F49" w:rsidRDefault="003E0B85" w:rsidP="003E0B85">
            <w:pPr>
              <w:pStyle w:val="TAC"/>
              <w:jc w:val="left"/>
              <w:rPr>
                <w:szCs w:val="18"/>
              </w:rPr>
            </w:pPr>
            <w:r w:rsidRPr="00E80F49">
              <w:rPr>
                <w:szCs w:val="18"/>
                <w:lang w:eastAsia="zh-TW"/>
              </w:rPr>
              <w:t>RAN5#95-e</w:t>
            </w:r>
          </w:p>
        </w:tc>
      </w:tr>
      <w:tr w:rsidR="003E0B85" w:rsidRPr="00E80F49" w14:paraId="0D83B57E"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48B5AAA" w14:textId="0417288A" w:rsidR="003E0B85" w:rsidRPr="00E80F49" w:rsidRDefault="003E0B85" w:rsidP="003E0B85">
            <w:pPr>
              <w:pStyle w:val="TAL"/>
            </w:pPr>
            <w:r w:rsidRPr="00E80F49">
              <w:t>6.5D.2.2 Adjacent channel leakage ratio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31220DB1" w14:textId="31486B4D" w:rsidR="003E0B85" w:rsidRPr="00E80F49" w:rsidRDefault="003E0B85" w:rsidP="003E0B85">
            <w:pPr>
              <w:pStyle w:val="TAC"/>
              <w:rPr>
                <w:rFonts w:cs="Arial"/>
              </w:rPr>
            </w:pPr>
            <w:r w:rsidRPr="00E80F49">
              <w:t>x</w:t>
            </w:r>
          </w:p>
        </w:tc>
        <w:tc>
          <w:tcPr>
            <w:tcW w:w="4554" w:type="dxa"/>
            <w:tcBorders>
              <w:top w:val="single" w:sz="4" w:space="0" w:color="auto"/>
              <w:left w:val="single" w:sz="4" w:space="0" w:color="auto"/>
              <w:bottom w:val="single" w:sz="4" w:space="0" w:color="auto"/>
              <w:right w:val="single" w:sz="4" w:space="0" w:color="auto"/>
            </w:tcBorders>
            <w:vAlign w:val="center"/>
          </w:tcPr>
          <w:p w14:paraId="0274024A" w14:textId="5D2CE2F6" w:rsidR="003E0B85" w:rsidRPr="00E80F49" w:rsidRDefault="003E0B85" w:rsidP="003E0B85">
            <w:pPr>
              <w:pStyle w:val="TAC"/>
              <w:jc w:val="left"/>
            </w:pPr>
            <w:r w:rsidRPr="00E80F49">
              <w:t>”38.521-2_TPanalysis_6.2.2_MPR_6.5.2.1_SEM_6.5.2.3_NR_ACLR_v</w:t>
            </w:r>
            <w:r w:rsidRPr="00E80F49">
              <w:rPr>
                <w:lang w:eastAsia="zh-TW"/>
              </w:rPr>
              <w:t>5</w:t>
            </w:r>
            <w:r w:rsidRPr="00E80F49">
              <w:t>.zip”</w:t>
            </w:r>
          </w:p>
        </w:tc>
        <w:tc>
          <w:tcPr>
            <w:tcW w:w="1890" w:type="dxa"/>
            <w:tcBorders>
              <w:top w:val="single" w:sz="4" w:space="0" w:color="auto"/>
              <w:left w:val="single" w:sz="4" w:space="0" w:color="auto"/>
              <w:bottom w:val="single" w:sz="4" w:space="0" w:color="auto"/>
              <w:right w:val="single" w:sz="4" w:space="0" w:color="auto"/>
            </w:tcBorders>
            <w:vAlign w:val="center"/>
          </w:tcPr>
          <w:p w14:paraId="5E26B302" w14:textId="77777777" w:rsidR="003E0B85" w:rsidRPr="00E80F49" w:rsidRDefault="003E0B85" w:rsidP="003E0B85">
            <w:pPr>
              <w:pStyle w:val="TAC"/>
              <w:jc w:val="left"/>
              <w:rPr>
                <w:szCs w:val="18"/>
                <w:lang w:eastAsia="zh-TW"/>
              </w:rPr>
            </w:pPr>
            <w:r w:rsidRPr="00E80F49">
              <w:rPr>
                <w:szCs w:val="18"/>
                <w:lang w:eastAsia="zh-TW"/>
              </w:rPr>
              <w:t>RAN5#91-e</w:t>
            </w:r>
          </w:p>
          <w:p w14:paraId="0DAE48C5" w14:textId="77777777" w:rsidR="003E0B85" w:rsidRPr="00E80F49" w:rsidRDefault="003E0B85" w:rsidP="003E0B85">
            <w:pPr>
              <w:pStyle w:val="TAC"/>
              <w:jc w:val="left"/>
              <w:rPr>
                <w:szCs w:val="18"/>
                <w:lang w:eastAsia="zh-TW"/>
              </w:rPr>
            </w:pPr>
            <w:r w:rsidRPr="00E80F49">
              <w:rPr>
                <w:szCs w:val="18"/>
                <w:lang w:eastAsia="zh-TW"/>
              </w:rPr>
              <w:t>RAN5#92-e</w:t>
            </w:r>
          </w:p>
          <w:p w14:paraId="722A5666" w14:textId="77777777" w:rsidR="003E0B85" w:rsidRPr="00E80F49" w:rsidRDefault="003E0B85" w:rsidP="003E0B85">
            <w:pPr>
              <w:pStyle w:val="TAC"/>
              <w:jc w:val="left"/>
              <w:rPr>
                <w:szCs w:val="18"/>
                <w:lang w:eastAsia="zh-TW"/>
              </w:rPr>
            </w:pPr>
            <w:r w:rsidRPr="00E80F49">
              <w:rPr>
                <w:szCs w:val="18"/>
                <w:lang w:eastAsia="zh-TW"/>
              </w:rPr>
              <w:t>RAN5#94-e</w:t>
            </w:r>
          </w:p>
          <w:p w14:paraId="37889332" w14:textId="1E0BEE35" w:rsidR="003E0B85" w:rsidRPr="00E80F49" w:rsidRDefault="003E0B85" w:rsidP="003E0B85">
            <w:pPr>
              <w:pStyle w:val="TAC"/>
              <w:jc w:val="left"/>
              <w:rPr>
                <w:szCs w:val="18"/>
              </w:rPr>
            </w:pPr>
            <w:r w:rsidRPr="00E80F49">
              <w:rPr>
                <w:szCs w:val="18"/>
                <w:lang w:eastAsia="zh-TW"/>
              </w:rPr>
              <w:t>RAN5#95-e</w:t>
            </w:r>
          </w:p>
        </w:tc>
      </w:tr>
      <w:tr w:rsidR="003E0B85" w:rsidRPr="00E80F49" w14:paraId="3D8ECDCA"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96CE9BA" w14:textId="630988D4" w:rsidR="003E0B85" w:rsidRPr="00E80F49" w:rsidRDefault="003E0B85" w:rsidP="003E0B85">
            <w:pPr>
              <w:pStyle w:val="TAL"/>
            </w:pPr>
            <w:r w:rsidRPr="00E80F49">
              <w:rPr>
                <w:rFonts w:eastAsia="Malgun Gothic"/>
                <w:lang w:eastAsia="ja-JP"/>
              </w:rPr>
              <w:t>6.5D.3.1 Transmitter Spurious emissions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524F41A3" w14:textId="7FD3129D" w:rsidR="003E0B85" w:rsidRPr="00E80F49" w:rsidRDefault="003E0B85" w:rsidP="003E0B85">
            <w:pPr>
              <w:pStyle w:val="TAC"/>
            </w:pPr>
            <w:r w:rsidRPr="00E80F49">
              <w:rPr>
                <w:rFonts w:eastAsia="Malgun Gothic"/>
                <w:lang w:eastAsia="ja-JP"/>
              </w:rPr>
              <w:t>4</w:t>
            </w:r>
          </w:p>
        </w:tc>
        <w:tc>
          <w:tcPr>
            <w:tcW w:w="4554" w:type="dxa"/>
            <w:tcBorders>
              <w:top w:val="single" w:sz="4" w:space="0" w:color="auto"/>
              <w:left w:val="single" w:sz="4" w:space="0" w:color="auto"/>
              <w:bottom w:val="single" w:sz="4" w:space="0" w:color="auto"/>
              <w:right w:val="single" w:sz="4" w:space="0" w:color="auto"/>
            </w:tcBorders>
            <w:vAlign w:val="center"/>
          </w:tcPr>
          <w:p w14:paraId="4595E57A" w14:textId="5F7E1CED" w:rsidR="003E0B85" w:rsidRPr="00E80F49" w:rsidRDefault="003E0B85" w:rsidP="003E0B85">
            <w:pPr>
              <w:pStyle w:val="TAC"/>
              <w:jc w:val="left"/>
            </w:pPr>
            <w:r w:rsidRPr="00E80F49">
              <w:t>“38.521-2_TPanalysis_6.5.3_TxSpurious_v3.zip”</w:t>
            </w:r>
          </w:p>
        </w:tc>
        <w:tc>
          <w:tcPr>
            <w:tcW w:w="1890" w:type="dxa"/>
            <w:tcBorders>
              <w:top w:val="single" w:sz="4" w:space="0" w:color="auto"/>
              <w:left w:val="single" w:sz="4" w:space="0" w:color="auto"/>
              <w:bottom w:val="single" w:sz="4" w:space="0" w:color="auto"/>
              <w:right w:val="single" w:sz="4" w:space="0" w:color="auto"/>
            </w:tcBorders>
            <w:vAlign w:val="center"/>
          </w:tcPr>
          <w:p w14:paraId="22915C4D" w14:textId="04288EBC" w:rsidR="003E0B85" w:rsidRPr="00E80F49" w:rsidRDefault="003E0B85" w:rsidP="003E0B85">
            <w:pPr>
              <w:pStyle w:val="TAC"/>
              <w:jc w:val="left"/>
              <w:rPr>
                <w:szCs w:val="18"/>
                <w:lang w:eastAsia="zh-TW"/>
              </w:rPr>
            </w:pPr>
            <w:r w:rsidRPr="00E80F49">
              <w:rPr>
                <w:rFonts w:eastAsia="Malgun Gothic"/>
                <w:lang w:eastAsia="ja-JP"/>
              </w:rPr>
              <w:t>RAN5#94-e</w:t>
            </w:r>
          </w:p>
        </w:tc>
      </w:tr>
      <w:tr w:rsidR="003E0B85" w:rsidRPr="00E80F49" w14:paraId="603CEDA6"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C4F8FD5" w14:textId="22F88596" w:rsidR="003E0B85" w:rsidRPr="00E80F49" w:rsidRDefault="003E0B85" w:rsidP="003E0B85">
            <w:pPr>
              <w:pStyle w:val="TAL"/>
            </w:pPr>
            <w:r w:rsidRPr="00E80F49">
              <w:rPr>
                <w:rFonts w:eastAsia="Malgun Gothic"/>
                <w:lang w:eastAsia="ja-JP"/>
              </w:rPr>
              <w:t>6.5D.3.2 Spurious emission band UE co-existence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634D8650" w14:textId="33298351" w:rsidR="003E0B85" w:rsidRPr="00E80F49" w:rsidRDefault="003E0B85" w:rsidP="003E0B85">
            <w:pPr>
              <w:pStyle w:val="TAC"/>
            </w:pPr>
            <w:r w:rsidRPr="00E80F49">
              <w:rPr>
                <w:rFonts w:eastAsia="Malgun Gothic"/>
                <w:lang w:eastAsia="ja-JP"/>
              </w:rPr>
              <w:t>4</w:t>
            </w:r>
          </w:p>
        </w:tc>
        <w:tc>
          <w:tcPr>
            <w:tcW w:w="4554" w:type="dxa"/>
            <w:tcBorders>
              <w:top w:val="single" w:sz="4" w:space="0" w:color="auto"/>
              <w:left w:val="single" w:sz="4" w:space="0" w:color="auto"/>
              <w:bottom w:val="single" w:sz="4" w:space="0" w:color="auto"/>
              <w:right w:val="single" w:sz="4" w:space="0" w:color="auto"/>
            </w:tcBorders>
            <w:vAlign w:val="center"/>
          </w:tcPr>
          <w:p w14:paraId="3026A426" w14:textId="5A9F7A43" w:rsidR="003E0B85" w:rsidRPr="00E80F49" w:rsidRDefault="003E0B85" w:rsidP="003E0B85">
            <w:pPr>
              <w:pStyle w:val="TAC"/>
              <w:jc w:val="left"/>
            </w:pPr>
            <w:r w:rsidRPr="00E80F49">
              <w:t xml:space="preserve">“38.521-2_TPanalysis_6.5.3_TxSpurious_v3.zip” </w:t>
            </w:r>
          </w:p>
        </w:tc>
        <w:tc>
          <w:tcPr>
            <w:tcW w:w="1890" w:type="dxa"/>
            <w:tcBorders>
              <w:top w:val="single" w:sz="4" w:space="0" w:color="auto"/>
              <w:left w:val="single" w:sz="4" w:space="0" w:color="auto"/>
              <w:bottom w:val="single" w:sz="4" w:space="0" w:color="auto"/>
              <w:right w:val="single" w:sz="4" w:space="0" w:color="auto"/>
            </w:tcBorders>
            <w:vAlign w:val="center"/>
          </w:tcPr>
          <w:p w14:paraId="55740DA9" w14:textId="33225341" w:rsidR="003E0B85" w:rsidRPr="00E80F49" w:rsidRDefault="003E0B85" w:rsidP="003E0B85">
            <w:pPr>
              <w:pStyle w:val="TAC"/>
              <w:jc w:val="left"/>
              <w:rPr>
                <w:szCs w:val="18"/>
                <w:lang w:eastAsia="zh-TW"/>
              </w:rPr>
            </w:pPr>
            <w:r w:rsidRPr="00E80F49">
              <w:rPr>
                <w:rFonts w:eastAsia="Malgun Gothic"/>
                <w:lang w:eastAsia="ja-JP"/>
              </w:rPr>
              <w:t>RAN5#94-e</w:t>
            </w:r>
          </w:p>
        </w:tc>
      </w:tr>
      <w:tr w:rsidR="003E0B85" w:rsidRPr="00E80F49" w14:paraId="36A8A099"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21E0092" w14:textId="46E0A234" w:rsidR="003E0B85" w:rsidRPr="00E80F49" w:rsidRDefault="003E0B85" w:rsidP="003E0B85">
            <w:pPr>
              <w:pStyle w:val="TAL"/>
            </w:pPr>
            <w:r w:rsidRPr="00E80F49">
              <w:rPr>
                <w:rFonts w:eastAsia="Malgun Gothic"/>
                <w:lang w:eastAsia="ja-JP"/>
              </w:rPr>
              <w:t>6.5D.3.3 Additional spurious emissions for UL MIMO</w:t>
            </w:r>
          </w:p>
        </w:tc>
        <w:tc>
          <w:tcPr>
            <w:tcW w:w="1476" w:type="dxa"/>
            <w:tcBorders>
              <w:top w:val="single" w:sz="4" w:space="0" w:color="auto"/>
              <w:left w:val="single" w:sz="4" w:space="0" w:color="auto"/>
              <w:bottom w:val="single" w:sz="4" w:space="0" w:color="auto"/>
              <w:right w:val="single" w:sz="4" w:space="0" w:color="auto"/>
            </w:tcBorders>
            <w:vAlign w:val="center"/>
          </w:tcPr>
          <w:p w14:paraId="32BB8A92" w14:textId="77777777" w:rsidR="003E0B85" w:rsidRPr="00E80F49" w:rsidRDefault="003E0B85" w:rsidP="003E0B85">
            <w:pPr>
              <w:pStyle w:val="TAC"/>
              <w:rPr>
                <w:rFonts w:eastAsia="Malgun Gothic"/>
                <w:lang w:eastAsia="ja-JP"/>
              </w:rPr>
            </w:pPr>
            <w:r w:rsidRPr="00E80F49">
              <w:rPr>
                <w:rFonts w:eastAsia="Malgun Gothic"/>
                <w:lang w:eastAsia="ja-JP"/>
              </w:rPr>
              <w:t>NS202: 4</w:t>
            </w:r>
          </w:p>
          <w:p w14:paraId="5408A29A" w14:textId="5FBFC92C" w:rsidR="003E0B85" w:rsidRPr="00E80F49" w:rsidRDefault="003E0B85" w:rsidP="003E0B85">
            <w:pPr>
              <w:pStyle w:val="TAC"/>
            </w:pPr>
            <w:r w:rsidRPr="00E80F49">
              <w:rPr>
                <w:rFonts w:eastAsia="Malgun Gothic"/>
                <w:lang w:eastAsia="ja-JP"/>
              </w:rPr>
              <w:t>NS203: 4</w:t>
            </w:r>
          </w:p>
        </w:tc>
        <w:tc>
          <w:tcPr>
            <w:tcW w:w="4554" w:type="dxa"/>
            <w:tcBorders>
              <w:top w:val="single" w:sz="4" w:space="0" w:color="auto"/>
              <w:left w:val="single" w:sz="4" w:space="0" w:color="auto"/>
              <w:bottom w:val="single" w:sz="4" w:space="0" w:color="auto"/>
              <w:right w:val="single" w:sz="4" w:space="0" w:color="auto"/>
            </w:tcBorders>
            <w:vAlign w:val="center"/>
          </w:tcPr>
          <w:p w14:paraId="5B95776C" w14:textId="77777777" w:rsidR="003E0B85" w:rsidRPr="00E80F49" w:rsidRDefault="003E0B85" w:rsidP="003E0B85">
            <w:pPr>
              <w:pStyle w:val="TAL"/>
              <w:rPr>
                <w:lang w:eastAsia="en-US"/>
              </w:rPr>
            </w:pPr>
            <w:r w:rsidRPr="00E80F49">
              <w:t>“38.521-2_TPanalysis_6.2.3_AMPR_NS_202.zip”</w:t>
            </w:r>
          </w:p>
          <w:p w14:paraId="6A52C550" w14:textId="10134D4B" w:rsidR="003E0B85" w:rsidRPr="00E80F49" w:rsidRDefault="003E0B85" w:rsidP="003E0B85">
            <w:pPr>
              <w:pStyle w:val="TAC"/>
              <w:jc w:val="left"/>
            </w:pPr>
            <w:r w:rsidRPr="00E80F49">
              <w:t>“38.521-2_TPanalysis_6.2.3_AMPR_NS_203.zip”</w:t>
            </w:r>
          </w:p>
        </w:tc>
        <w:tc>
          <w:tcPr>
            <w:tcW w:w="1890" w:type="dxa"/>
            <w:tcBorders>
              <w:top w:val="single" w:sz="4" w:space="0" w:color="auto"/>
              <w:left w:val="single" w:sz="4" w:space="0" w:color="auto"/>
              <w:bottom w:val="single" w:sz="4" w:space="0" w:color="auto"/>
              <w:right w:val="single" w:sz="4" w:space="0" w:color="auto"/>
            </w:tcBorders>
            <w:vAlign w:val="center"/>
          </w:tcPr>
          <w:p w14:paraId="046876F7" w14:textId="4F88EEAB" w:rsidR="003E0B85" w:rsidRPr="00E80F49" w:rsidRDefault="003E0B85" w:rsidP="003E0B85">
            <w:pPr>
              <w:pStyle w:val="TAC"/>
              <w:jc w:val="left"/>
              <w:rPr>
                <w:szCs w:val="18"/>
                <w:lang w:eastAsia="zh-TW"/>
              </w:rPr>
            </w:pPr>
            <w:r w:rsidRPr="00E80F49">
              <w:rPr>
                <w:rFonts w:eastAsia="Malgun Gothic"/>
                <w:lang w:eastAsia="ja-JP"/>
              </w:rPr>
              <w:t>RAN5#94-e</w:t>
            </w:r>
          </w:p>
        </w:tc>
      </w:tr>
      <w:tr w:rsidR="003E0B85" w:rsidRPr="00E80F49" w14:paraId="2386F2F5" w14:textId="77777777" w:rsidTr="007D18AF">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E7E1512" w14:textId="77777777" w:rsidR="003E0B85" w:rsidRPr="00E80F49" w:rsidRDefault="003E0B85" w:rsidP="003E0B85">
            <w:pPr>
              <w:pStyle w:val="TAL"/>
            </w:pPr>
            <w:r w:rsidRPr="00E80F49">
              <w:t>6.6 Beam Correspondence</w:t>
            </w:r>
          </w:p>
        </w:tc>
        <w:tc>
          <w:tcPr>
            <w:tcW w:w="1476" w:type="dxa"/>
            <w:tcBorders>
              <w:top w:val="single" w:sz="4" w:space="0" w:color="auto"/>
              <w:left w:val="single" w:sz="4" w:space="0" w:color="auto"/>
              <w:bottom w:val="single" w:sz="4" w:space="0" w:color="auto"/>
              <w:right w:val="single" w:sz="4" w:space="0" w:color="auto"/>
            </w:tcBorders>
            <w:vAlign w:val="center"/>
          </w:tcPr>
          <w:p w14:paraId="75FB37F1" w14:textId="77777777" w:rsidR="003E0B85" w:rsidRPr="00E80F49" w:rsidRDefault="003E0B85" w:rsidP="003E0B85">
            <w:pPr>
              <w:pStyle w:val="TAC"/>
              <w:rPr>
                <w:rFonts w:cs="Arial"/>
              </w:rPr>
            </w:pPr>
            <w:r w:rsidRPr="00E80F49">
              <w:rPr>
                <w:rFonts w:cs="Arial"/>
              </w:rPr>
              <w:t>6</w:t>
            </w:r>
          </w:p>
        </w:tc>
        <w:tc>
          <w:tcPr>
            <w:tcW w:w="4554" w:type="dxa"/>
            <w:tcBorders>
              <w:top w:val="single" w:sz="4" w:space="0" w:color="auto"/>
              <w:left w:val="single" w:sz="4" w:space="0" w:color="auto"/>
              <w:bottom w:val="single" w:sz="4" w:space="0" w:color="auto"/>
              <w:right w:val="single" w:sz="4" w:space="0" w:color="auto"/>
            </w:tcBorders>
            <w:vAlign w:val="center"/>
          </w:tcPr>
          <w:p w14:paraId="419E01AD" w14:textId="77777777" w:rsidR="003E0B85" w:rsidRPr="00E80F49" w:rsidRDefault="003E0B85" w:rsidP="003E0B85">
            <w:pPr>
              <w:pStyle w:val="TAL"/>
            </w:pPr>
            <w:r w:rsidRPr="00E80F49">
              <w:t>“38.521-2_TPanalysis_6.6_Beam_Correspond_v1.zip”</w:t>
            </w:r>
          </w:p>
        </w:tc>
        <w:tc>
          <w:tcPr>
            <w:tcW w:w="1890" w:type="dxa"/>
            <w:tcBorders>
              <w:top w:val="single" w:sz="4" w:space="0" w:color="auto"/>
              <w:left w:val="single" w:sz="4" w:space="0" w:color="auto"/>
              <w:bottom w:val="single" w:sz="4" w:space="0" w:color="auto"/>
              <w:right w:val="single" w:sz="4" w:space="0" w:color="auto"/>
            </w:tcBorders>
            <w:vAlign w:val="center"/>
          </w:tcPr>
          <w:p w14:paraId="65B31DB1" w14:textId="77777777" w:rsidR="003E0B85" w:rsidRPr="00E80F49" w:rsidRDefault="003E0B85" w:rsidP="003E0B85">
            <w:pPr>
              <w:pStyle w:val="TAL"/>
              <w:rPr>
                <w:szCs w:val="18"/>
              </w:rPr>
            </w:pPr>
            <w:r w:rsidRPr="00E80F49">
              <w:rPr>
                <w:szCs w:val="18"/>
              </w:rPr>
              <w:t>RAN5#85</w:t>
            </w:r>
          </w:p>
        </w:tc>
      </w:tr>
    </w:tbl>
    <w:p w14:paraId="0B236AD0" w14:textId="77777777" w:rsidR="00397292" w:rsidRPr="00E80F49" w:rsidRDefault="00397292" w:rsidP="00397292"/>
    <w:p w14:paraId="68C55DD0" w14:textId="77777777" w:rsidR="00397292" w:rsidRPr="00E80F49" w:rsidRDefault="00397292" w:rsidP="00397292">
      <w:pPr>
        <w:pStyle w:val="TH"/>
      </w:pPr>
      <w:r w:rsidRPr="00E80F49">
        <w:t>Table 4.2</w:t>
      </w:r>
      <w:r w:rsidR="00010953" w:rsidRPr="00E80F49">
        <w:t>.1.1</w:t>
      </w:r>
      <w:r w:rsidRPr="00E80F49">
        <w:t>-2: NR UE receiv</w:t>
      </w:r>
      <w:r w:rsidR="00E23678" w:rsidRPr="00E80F49">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E80F49" w14:paraId="0185BA39" w14:textId="77777777" w:rsidTr="00750578">
        <w:trPr>
          <w:trHeight w:val="248"/>
        </w:trPr>
        <w:tc>
          <w:tcPr>
            <w:tcW w:w="2160" w:type="dxa"/>
            <w:vAlign w:val="center"/>
          </w:tcPr>
          <w:p w14:paraId="76ACF3DD"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6414566D" w14:textId="77777777" w:rsidR="00397292" w:rsidRPr="00E80F49" w:rsidRDefault="00397292" w:rsidP="00750578">
            <w:pPr>
              <w:pStyle w:val="TAH"/>
            </w:pPr>
            <w:r w:rsidRPr="00E80F49">
              <w:t>Number of test points</w:t>
            </w:r>
          </w:p>
        </w:tc>
        <w:tc>
          <w:tcPr>
            <w:tcW w:w="4590" w:type="dxa"/>
            <w:shd w:val="clear" w:color="auto" w:fill="auto"/>
            <w:vAlign w:val="center"/>
          </w:tcPr>
          <w:p w14:paraId="7B447839" w14:textId="77777777" w:rsidR="00397292" w:rsidRPr="00E80F49" w:rsidRDefault="00397292" w:rsidP="00750578">
            <w:pPr>
              <w:pStyle w:val="TAH"/>
            </w:pPr>
            <w:r w:rsidRPr="00E80F49">
              <w:t>Justification in attachment</w:t>
            </w:r>
          </w:p>
        </w:tc>
        <w:tc>
          <w:tcPr>
            <w:tcW w:w="1854" w:type="dxa"/>
            <w:vAlign w:val="center"/>
          </w:tcPr>
          <w:p w14:paraId="0CC520BD" w14:textId="77777777" w:rsidR="00397292" w:rsidRPr="00E80F49" w:rsidRDefault="00397292" w:rsidP="00750578">
            <w:pPr>
              <w:pStyle w:val="TAH"/>
            </w:pPr>
            <w:r w:rsidRPr="00E80F49">
              <w:t>Comments</w:t>
            </w:r>
          </w:p>
        </w:tc>
      </w:tr>
      <w:tr w:rsidR="00405A4B" w:rsidRPr="00E80F49" w14:paraId="21B7F831" w14:textId="77777777" w:rsidTr="00750578">
        <w:trPr>
          <w:trHeight w:val="248"/>
        </w:trPr>
        <w:tc>
          <w:tcPr>
            <w:tcW w:w="2160" w:type="dxa"/>
            <w:vAlign w:val="center"/>
          </w:tcPr>
          <w:p w14:paraId="0245BBBB" w14:textId="77777777" w:rsidR="00405A4B" w:rsidRPr="00E80F49" w:rsidRDefault="00405A4B" w:rsidP="00EC7A0E">
            <w:pPr>
              <w:pStyle w:val="TAL"/>
            </w:pPr>
            <w:r w:rsidRPr="00E80F49">
              <w:t>7.3 Reference sensitivity</w:t>
            </w:r>
          </w:p>
        </w:tc>
        <w:tc>
          <w:tcPr>
            <w:tcW w:w="1476" w:type="dxa"/>
            <w:shd w:val="clear" w:color="auto" w:fill="auto"/>
            <w:vAlign w:val="center"/>
          </w:tcPr>
          <w:p w14:paraId="483FB00E" w14:textId="77777777" w:rsidR="00405A4B" w:rsidRPr="00E80F49" w:rsidRDefault="00405A4B" w:rsidP="00EC7A0E">
            <w:pPr>
              <w:pStyle w:val="TAC"/>
            </w:pPr>
            <w:r w:rsidRPr="00E80F49">
              <w:t>9</w:t>
            </w:r>
          </w:p>
        </w:tc>
        <w:tc>
          <w:tcPr>
            <w:tcW w:w="4590" w:type="dxa"/>
            <w:shd w:val="clear" w:color="auto" w:fill="auto"/>
            <w:vAlign w:val="center"/>
          </w:tcPr>
          <w:p w14:paraId="4E51D420" w14:textId="77777777" w:rsidR="00405A4B" w:rsidRPr="00E80F49" w:rsidRDefault="00405A4B" w:rsidP="00EC7A0E">
            <w:pPr>
              <w:pStyle w:val="TAL"/>
              <w:rPr>
                <w:szCs w:val="18"/>
              </w:rPr>
            </w:pPr>
            <w:r w:rsidRPr="00E80F49">
              <w:rPr>
                <w:szCs w:val="18"/>
              </w:rPr>
              <w:t>“38.521-2_TPanalysis_7.3_RefSense.zip”</w:t>
            </w:r>
          </w:p>
        </w:tc>
        <w:tc>
          <w:tcPr>
            <w:tcW w:w="1854" w:type="dxa"/>
            <w:vAlign w:val="center"/>
          </w:tcPr>
          <w:p w14:paraId="3443A259" w14:textId="77777777" w:rsidR="00405A4B" w:rsidRPr="00E80F49" w:rsidRDefault="00405A4B" w:rsidP="00E201E9">
            <w:pPr>
              <w:pStyle w:val="TAL"/>
              <w:rPr>
                <w:szCs w:val="18"/>
              </w:rPr>
            </w:pPr>
            <w:r w:rsidRPr="00E80F49">
              <w:rPr>
                <w:szCs w:val="18"/>
              </w:rPr>
              <w:t>RAN5#80</w:t>
            </w:r>
          </w:p>
        </w:tc>
      </w:tr>
      <w:tr w:rsidR="00D13AA2" w:rsidRPr="00E80F49" w14:paraId="723EF631" w14:textId="77777777" w:rsidTr="00DE6AF3">
        <w:trPr>
          <w:trHeight w:val="248"/>
        </w:trPr>
        <w:tc>
          <w:tcPr>
            <w:tcW w:w="2160" w:type="dxa"/>
            <w:vAlign w:val="center"/>
          </w:tcPr>
          <w:p w14:paraId="29B92AB2" w14:textId="77777777" w:rsidR="00D13AA2" w:rsidRPr="00E80F49" w:rsidRDefault="00D13AA2" w:rsidP="00DE6AF3">
            <w:pPr>
              <w:pStyle w:val="TAL"/>
            </w:pPr>
            <w:r w:rsidRPr="00E80F49">
              <w:t>7.3A Reference sensitivity for CA</w:t>
            </w:r>
          </w:p>
        </w:tc>
        <w:tc>
          <w:tcPr>
            <w:tcW w:w="1476" w:type="dxa"/>
            <w:shd w:val="clear" w:color="auto" w:fill="auto"/>
            <w:vAlign w:val="center"/>
          </w:tcPr>
          <w:p w14:paraId="3FA7BFA9" w14:textId="77777777" w:rsidR="00D13AA2" w:rsidRPr="00E80F49" w:rsidRDefault="00D13AA2" w:rsidP="00DE6AF3">
            <w:pPr>
              <w:pStyle w:val="TAC"/>
            </w:pPr>
            <w:r w:rsidRPr="00E80F49">
              <w:t>9</w:t>
            </w:r>
          </w:p>
        </w:tc>
        <w:tc>
          <w:tcPr>
            <w:tcW w:w="4590" w:type="dxa"/>
            <w:shd w:val="clear" w:color="auto" w:fill="auto"/>
            <w:vAlign w:val="center"/>
          </w:tcPr>
          <w:p w14:paraId="21709DCC" w14:textId="77777777" w:rsidR="00D13AA2" w:rsidRPr="00E80F49" w:rsidRDefault="00D13AA2" w:rsidP="00DE6AF3">
            <w:pPr>
              <w:pStyle w:val="TAL"/>
              <w:rPr>
                <w:szCs w:val="18"/>
              </w:rPr>
            </w:pPr>
            <w:r w:rsidRPr="00E80F49">
              <w:rPr>
                <w:szCs w:val="18"/>
              </w:rPr>
              <w:t>“38.521-2_TPanalysis_7.3A_RefSenseCA.zip”</w:t>
            </w:r>
          </w:p>
        </w:tc>
        <w:tc>
          <w:tcPr>
            <w:tcW w:w="1854" w:type="dxa"/>
            <w:vAlign w:val="center"/>
          </w:tcPr>
          <w:p w14:paraId="7862680F" w14:textId="77777777" w:rsidR="00D13AA2" w:rsidRPr="00E80F49" w:rsidRDefault="00D13AA2" w:rsidP="00DE6AF3">
            <w:pPr>
              <w:pStyle w:val="TAL"/>
              <w:rPr>
                <w:szCs w:val="18"/>
              </w:rPr>
            </w:pPr>
            <w:r w:rsidRPr="00E80F49">
              <w:rPr>
                <w:szCs w:val="18"/>
              </w:rPr>
              <w:t>RAN5#86-e</w:t>
            </w:r>
          </w:p>
        </w:tc>
      </w:tr>
      <w:tr w:rsidR="00392464" w:rsidRPr="00E80F49" w14:paraId="1F98323E" w14:textId="77777777" w:rsidTr="00DA636D">
        <w:trPr>
          <w:trHeight w:val="248"/>
        </w:trPr>
        <w:tc>
          <w:tcPr>
            <w:tcW w:w="2160" w:type="dxa"/>
            <w:vAlign w:val="center"/>
          </w:tcPr>
          <w:p w14:paraId="7477A19F" w14:textId="77777777" w:rsidR="00392464" w:rsidRPr="00E80F49" w:rsidRDefault="00392464" w:rsidP="00DA636D">
            <w:pPr>
              <w:pStyle w:val="TAL"/>
            </w:pPr>
            <w:r w:rsidRPr="00E80F49">
              <w:t>7.</w:t>
            </w:r>
            <w:r w:rsidRPr="00E80F49">
              <w:rPr>
                <w:lang w:eastAsia="zh-CN"/>
              </w:rPr>
              <w:t>4</w:t>
            </w:r>
            <w:r w:rsidRPr="00E80F49">
              <w:t xml:space="preserve"> </w:t>
            </w:r>
            <w:r w:rsidRPr="00E80F49">
              <w:rPr>
                <w:lang w:eastAsia="zh-CN"/>
              </w:rPr>
              <w:t>Maximum</w:t>
            </w:r>
            <w:r w:rsidRPr="00E80F49">
              <w:t xml:space="preserve"> </w:t>
            </w:r>
            <w:r w:rsidRPr="00E80F49">
              <w:rPr>
                <w:lang w:eastAsia="zh-CN"/>
              </w:rPr>
              <w:t>input</w:t>
            </w:r>
            <w:r w:rsidRPr="00E80F49">
              <w:t xml:space="preserve"> level</w:t>
            </w:r>
          </w:p>
        </w:tc>
        <w:tc>
          <w:tcPr>
            <w:tcW w:w="1476" w:type="dxa"/>
            <w:shd w:val="clear" w:color="auto" w:fill="auto"/>
            <w:vAlign w:val="center"/>
          </w:tcPr>
          <w:p w14:paraId="2C80394A" w14:textId="5368DC9F" w:rsidR="00392464" w:rsidRPr="00E80F49" w:rsidRDefault="00BB7372" w:rsidP="00DA636D">
            <w:pPr>
              <w:pStyle w:val="TAC"/>
            </w:pPr>
            <w:r w:rsidRPr="00E80F49">
              <w:rPr>
                <w:lang w:eastAsia="zh-CN"/>
              </w:rPr>
              <w:t>6</w:t>
            </w:r>
          </w:p>
        </w:tc>
        <w:tc>
          <w:tcPr>
            <w:tcW w:w="4590" w:type="dxa"/>
            <w:shd w:val="clear" w:color="auto" w:fill="auto"/>
            <w:vAlign w:val="center"/>
          </w:tcPr>
          <w:p w14:paraId="4E228E58" w14:textId="1092CE99" w:rsidR="00392464" w:rsidRPr="00E80F49" w:rsidRDefault="00392464" w:rsidP="00DA636D">
            <w:pPr>
              <w:pStyle w:val="TAL"/>
              <w:rPr>
                <w:szCs w:val="18"/>
              </w:rPr>
            </w:pPr>
            <w:r w:rsidRPr="00E80F49">
              <w:t>“38.521-</w:t>
            </w:r>
            <w:r w:rsidRPr="00E80F49">
              <w:rPr>
                <w:lang w:eastAsia="zh-CN"/>
              </w:rPr>
              <w:t>2</w:t>
            </w:r>
            <w:r w:rsidRPr="00E80F49">
              <w:t>_TPanalysis_7.</w:t>
            </w:r>
            <w:r w:rsidRPr="00E80F49">
              <w:rPr>
                <w:lang w:eastAsia="zh-CN"/>
              </w:rPr>
              <w:t>4</w:t>
            </w:r>
            <w:r w:rsidRPr="00E80F49">
              <w:t>_</w:t>
            </w:r>
            <w:r w:rsidRPr="00E80F49">
              <w:rPr>
                <w:lang w:eastAsia="zh-CN"/>
              </w:rPr>
              <w:t>Maximun input level</w:t>
            </w:r>
            <w:r w:rsidR="00BB7372" w:rsidRPr="00E80F49">
              <w:rPr>
                <w:lang w:eastAsia="zh-CN"/>
              </w:rPr>
              <w:t>_v1</w:t>
            </w:r>
            <w:r w:rsidRPr="00E80F49">
              <w:t>.zip”</w:t>
            </w:r>
          </w:p>
        </w:tc>
        <w:tc>
          <w:tcPr>
            <w:tcW w:w="1854" w:type="dxa"/>
            <w:vAlign w:val="center"/>
          </w:tcPr>
          <w:p w14:paraId="1EBBA43B" w14:textId="78E49C98" w:rsidR="00392464" w:rsidRPr="00E80F49" w:rsidRDefault="00392464" w:rsidP="00DA636D">
            <w:pPr>
              <w:pStyle w:val="TAL"/>
              <w:rPr>
                <w:szCs w:val="18"/>
              </w:rPr>
            </w:pPr>
            <w:r w:rsidRPr="00E80F49">
              <w:t>RAN5#</w:t>
            </w:r>
            <w:r w:rsidR="00BB7372" w:rsidRPr="00E80F49">
              <w:rPr>
                <w:lang w:eastAsia="zh-CN"/>
              </w:rPr>
              <w:t>93-e</w:t>
            </w:r>
          </w:p>
        </w:tc>
      </w:tr>
      <w:tr w:rsidR="004D3FB8" w:rsidRPr="00E80F49" w14:paraId="6A56CA78" w14:textId="77777777" w:rsidTr="002E5133">
        <w:trPr>
          <w:trHeight w:val="248"/>
        </w:trPr>
        <w:tc>
          <w:tcPr>
            <w:tcW w:w="2160" w:type="dxa"/>
            <w:vAlign w:val="center"/>
          </w:tcPr>
          <w:p w14:paraId="0BB8B37E" w14:textId="77777777" w:rsidR="004D3FB8" w:rsidRPr="00E80F49" w:rsidRDefault="004D3FB8" w:rsidP="002E5133">
            <w:pPr>
              <w:pStyle w:val="TAL"/>
            </w:pPr>
            <w:r w:rsidRPr="00E80F49">
              <w:t>7.</w:t>
            </w:r>
            <w:r w:rsidRPr="00E80F49">
              <w:rPr>
                <w:lang w:eastAsia="zh-CN"/>
              </w:rPr>
              <w:t>4A</w:t>
            </w:r>
            <w:r w:rsidRPr="00E80F49">
              <w:t xml:space="preserve"> </w:t>
            </w:r>
            <w:r w:rsidRPr="00E80F49">
              <w:rPr>
                <w:lang w:eastAsia="zh-CN"/>
              </w:rPr>
              <w:t>Maximum</w:t>
            </w:r>
            <w:r w:rsidRPr="00E80F49">
              <w:t xml:space="preserve"> </w:t>
            </w:r>
            <w:r w:rsidRPr="00E80F49">
              <w:rPr>
                <w:lang w:eastAsia="zh-CN"/>
              </w:rPr>
              <w:t>input</w:t>
            </w:r>
            <w:r w:rsidRPr="00E80F49">
              <w:t xml:space="preserve"> level for CA</w:t>
            </w:r>
          </w:p>
        </w:tc>
        <w:tc>
          <w:tcPr>
            <w:tcW w:w="1476" w:type="dxa"/>
            <w:shd w:val="clear" w:color="auto" w:fill="auto"/>
            <w:vAlign w:val="center"/>
          </w:tcPr>
          <w:p w14:paraId="47CA9CD9" w14:textId="75587571" w:rsidR="004D3FB8" w:rsidRPr="00E80F49" w:rsidRDefault="00BB7372" w:rsidP="002E5133">
            <w:pPr>
              <w:pStyle w:val="TAC"/>
              <w:rPr>
                <w:lang w:eastAsia="zh-CN"/>
              </w:rPr>
            </w:pPr>
            <w:r w:rsidRPr="00E80F49">
              <w:rPr>
                <w:lang w:eastAsia="zh-CN"/>
              </w:rPr>
              <w:t>2</w:t>
            </w:r>
          </w:p>
        </w:tc>
        <w:tc>
          <w:tcPr>
            <w:tcW w:w="4590" w:type="dxa"/>
            <w:shd w:val="clear" w:color="auto" w:fill="auto"/>
            <w:vAlign w:val="center"/>
          </w:tcPr>
          <w:p w14:paraId="42F013E3" w14:textId="1064F53F" w:rsidR="004D3FB8" w:rsidRPr="00E80F49" w:rsidRDefault="004D3FB8" w:rsidP="002E5133">
            <w:pPr>
              <w:pStyle w:val="TAL"/>
            </w:pPr>
            <w:r w:rsidRPr="00E80F49">
              <w:t>“38.521-</w:t>
            </w:r>
            <w:r w:rsidRPr="00E80F49">
              <w:rPr>
                <w:lang w:eastAsia="zh-CN"/>
              </w:rPr>
              <w:t>2</w:t>
            </w:r>
            <w:r w:rsidRPr="00E80F49">
              <w:t>_TPanalysis_7.</w:t>
            </w:r>
            <w:r w:rsidRPr="00E80F49">
              <w:rPr>
                <w:lang w:eastAsia="zh-CN"/>
              </w:rPr>
              <w:t>4</w:t>
            </w:r>
            <w:r w:rsidR="00BB7372" w:rsidRPr="00E80F49">
              <w:rPr>
                <w:lang w:eastAsia="zh-CN"/>
              </w:rPr>
              <w:t>A</w:t>
            </w:r>
            <w:r w:rsidRPr="00E80F49">
              <w:t>_</w:t>
            </w:r>
            <w:r w:rsidRPr="00E80F49">
              <w:rPr>
                <w:lang w:eastAsia="zh-CN"/>
              </w:rPr>
              <w:t>Maximun input level</w:t>
            </w:r>
            <w:r w:rsidR="00BB7372" w:rsidRPr="00E80F49">
              <w:rPr>
                <w:lang w:eastAsia="zh-CN"/>
              </w:rPr>
              <w:t>_for_CA_v1</w:t>
            </w:r>
            <w:r w:rsidRPr="00E80F49">
              <w:t>.zip”</w:t>
            </w:r>
          </w:p>
        </w:tc>
        <w:tc>
          <w:tcPr>
            <w:tcW w:w="1854" w:type="dxa"/>
            <w:vAlign w:val="center"/>
          </w:tcPr>
          <w:p w14:paraId="0F37CA41" w14:textId="5D9E6490" w:rsidR="004D3FB8" w:rsidRPr="00E80F49" w:rsidRDefault="004D3FB8" w:rsidP="002E5133">
            <w:pPr>
              <w:pStyle w:val="TAL"/>
            </w:pPr>
            <w:r w:rsidRPr="00E80F49">
              <w:t>RAN5#</w:t>
            </w:r>
            <w:r w:rsidRPr="00E80F49">
              <w:rPr>
                <w:lang w:eastAsia="zh-CN"/>
              </w:rPr>
              <w:t>9</w:t>
            </w:r>
            <w:r w:rsidR="00BB7372" w:rsidRPr="00E80F49">
              <w:rPr>
                <w:lang w:eastAsia="zh-CN"/>
              </w:rPr>
              <w:t>3</w:t>
            </w:r>
            <w:r w:rsidRPr="00E80F49">
              <w:rPr>
                <w:lang w:eastAsia="zh-CN"/>
              </w:rPr>
              <w:t>-e</w:t>
            </w:r>
          </w:p>
        </w:tc>
      </w:tr>
      <w:tr w:rsidR="00013B25" w:rsidRPr="00E80F49" w14:paraId="76511C92" w14:textId="77777777" w:rsidTr="00750578">
        <w:tc>
          <w:tcPr>
            <w:tcW w:w="2160" w:type="dxa"/>
            <w:vAlign w:val="center"/>
          </w:tcPr>
          <w:p w14:paraId="2CCC40F4" w14:textId="77777777" w:rsidR="00013B25" w:rsidRPr="00E80F49" w:rsidRDefault="00013B25" w:rsidP="00013B25">
            <w:pPr>
              <w:pStyle w:val="TAL"/>
            </w:pPr>
            <w:r w:rsidRPr="00E80F49">
              <w:t>7.5 Adjacent channel selectivity</w:t>
            </w:r>
          </w:p>
        </w:tc>
        <w:tc>
          <w:tcPr>
            <w:tcW w:w="1476" w:type="dxa"/>
            <w:vAlign w:val="center"/>
          </w:tcPr>
          <w:p w14:paraId="32E48E9C" w14:textId="77777777" w:rsidR="00013B25" w:rsidRPr="00E80F49" w:rsidRDefault="00013B25" w:rsidP="00E201E9">
            <w:pPr>
              <w:pStyle w:val="TAC"/>
            </w:pPr>
            <w:r w:rsidRPr="00E80F49">
              <w:t>3</w:t>
            </w:r>
          </w:p>
        </w:tc>
        <w:tc>
          <w:tcPr>
            <w:tcW w:w="4590" w:type="dxa"/>
            <w:vAlign w:val="center"/>
          </w:tcPr>
          <w:p w14:paraId="053FB278" w14:textId="77777777" w:rsidR="00013B25" w:rsidRPr="00E80F49" w:rsidRDefault="00A7198B" w:rsidP="00E201E9">
            <w:pPr>
              <w:pStyle w:val="TAL"/>
            </w:pPr>
            <w:r w:rsidRPr="00E80F49">
              <w:t>“38.521-2_TPanalysis_7.5 ACS</w:t>
            </w:r>
            <w:r w:rsidR="000834E3" w:rsidRPr="00E80F49">
              <w:t>_v1</w:t>
            </w:r>
            <w:r w:rsidRPr="00E80F49">
              <w:t>.zip”</w:t>
            </w:r>
          </w:p>
        </w:tc>
        <w:tc>
          <w:tcPr>
            <w:tcW w:w="1854" w:type="dxa"/>
            <w:vAlign w:val="center"/>
          </w:tcPr>
          <w:p w14:paraId="77AE571E" w14:textId="77777777" w:rsidR="00013B25" w:rsidRPr="00E80F49" w:rsidRDefault="00013B25" w:rsidP="00E201E9">
            <w:pPr>
              <w:pStyle w:val="TAL"/>
            </w:pPr>
            <w:r w:rsidRPr="00E80F49">
              <w:rPr>
                <w:szCs w:val="18"/>
              </w:rPr>
              <w:t>RAN5#</w:t>
            </w:r>
            <w:r w:rsidR="000834E3" w:rsidRPr="00E80F49">
              <w:rPr>
                <w:szCs w:val="18"/>
              </w:rPr>
              <w:t>83</w:t>
            </w:r>
          </w:p>
        </w:tc>
      </w:tr>
      <w:tr w:rsidR="00013B25" w:rsidRPr="00E80F49" w14:paraId="25C32731" w14:textId="77777777" w:rsidTr="00750578">
        <w:trPr>
          <w:trHeight w:val="113"/>
        </w:trPr>
        <w:tc>
          <w:tcPr>
            <w:tcW w:w="2160" w:type="dxa"/>
            <w:vAlign w:val="center"/>
          </w:tcPr>
          <w:p w14:paraId="20C204DA" w14:textId="77777777" w:rsidR="00013B25" w:rsidRPr="00E80F49" w:rsidRDefault="00013B25" w:rsidP="00013B25">
            <w:pPr>
              <w:pStyle w:val="TAL"/>
            </w:pPr>
            <w:r w:rsidRPr="00E80F49">
              <w:t xml:space="preserve">7.6.2 </w:t>
            </w:r>
            <w:r w:rsidR="00E23678" w:rsidRPr="00E80F49">
              <w:t>In Band</w:t>
            </w:r>
            <w:r w:rsidRPr="00E80F49">
              <w:t xml:space="preserve"> Blocking</w:t>
            </w:r>
          </w:p>
        </w:tc>
        <w:tc>
          <w:tcPr>
            <w:tcW w:w="1476" w:type="dxa"/>
            <w:vAlign w:val="center"/>
          </w:tcPr>
          <w:p w14:paraId="4E40E3C1" w14:textId="77777777" w:rsidR="00013B25" w:rsidRPr="00E80F49" w:rsidRDefault="00013B25" w:rsidP="00E201E9">
            <w:pPr>
              <w:pStyle w:val="TAC"/>
            </w:pPr>
            <w:r w:rsidRPr="00E80F49">
              <w:t>3</w:t>
            </w:r>
          </w:p>
        </w:tc>
        <w:tc>
          <w:tcPr>
            <w:tcW w:w="4590" w:type="dxa"/>
            <w:vAlign w:val="center"/>
          </w:tcPr>
          <w:p w14:paraId="2A6E44AC" w14:textId="77777777" w:rsidR="00013B25" w:rsidRPr="00E80F49" w:rsidRDefault="00A7198B" w:rsidP="00E201E9">
            <w:pPr>
              <w:pStyle w:val="TAL"/>
            </w:pPr>
            <w:r w:rsidRPr="00E80F49">
              <w:t>“38.521-2_TPanalysis_7.6.2 InB</w:t>
            </w:r>
            <w:r w:rsidR="007A08EB" w:rsidRPr="00E80F49">
              <w:t>_</w:t>
            </w:r>
            <w:r w:rsidRPr="00E80F49">
              <w:t>Block</w:t>
            </w:r>
            <w:r w:rsidR="000834E3" w:rsidRPr="00E80F49">
              <w:t>_v1</w:t>
            </w:r>
            <w:r w:rsidRPr="00E80F49">
              <w:t>.zip”</w:t>
            </w:r>
          </w:p>
        </w:tc>
        <w:tc>
          <w:tcPr>
            <w:tcW w:w="1854" w:type="dxa"/>
            <w:vAlign w:val="center"/>
          </w:tcPr>
          <w:p w14:paraId="634D40FD" w14:textId="77777777" w:rsidR="00013B25" w:rsidRPr="00E80F49" w:rsidRDefault="00013B25" w:rsidP="00E201E9">
            <w:pPr>
              <w:pStyle w:val="TAL"/>
            </w:pPr>
            <w:r w:rsidRPr="00E80F49">
              <w:rPr>
                <w:szCs w:val="18"/>
              </w:rPr>
              <w:t>RAN5#</w:t>
            </w:r>
            <w:r w:rsidR="000834E3" w:rsidRPr="00E80F49">
              <w:rPr>
                <w:szCs w:val="18"/>
              </w:rPr>
              <w:t>83</w:t>
            </w:r>
          </w:p>
        </w:tc>
      </w:tr>
    </w:tbl>
    <w:p w14:paraId="4AC35140" w14:textId="77777777" w:rsidR="006301E5" w:rsidRPr="00E80F49" w:rsidRDefault="006301E5" w:rsidP="0097312C"/>
    <w:p w14:paraId="4210E4E8" w14:textId="77777777" w:rsidR="006301E5" w:rsidRPr="00E80F49" w:rsidRDefault="006301E5" w:rsidP="006301E5">
      <w:pPr>
        <w:pStyle w:val="Heading3"/>
      </w:pPr>
      <w:bookmarkStart w:id="218" w:name="_Toc27418760"/>
      <w:bookmarkStart w:id="219" w:name="_Toc36042414"/>
      <w:bookmarkStart w:id="220" w:name="_Toc43899742"/>
      <w:bookmarkStart w:id="221" w:name="_Toc51767654"/>
      <w:bookmarkStart w:id="222" w:name="_Toc59039985"/>
      <w:bookmarkStart w:id="223" w:name="_Toc68073924"/>
      <w:bookmarkStart w:id="224" w:name="_Toc75371786"/>
      <w:bookmarkStart w:id="225" w:name="_Toc83727854"/>
      <w:bookmarkStart w:id="226" w:name="_Toc100005954"/>
      <w:bookmarkStart w:id="227" w:name="_Toc106703502"/>
      <w:bookmarkStart w:id="228" w:name="_Toc114991098"/>
      <w:r w:rsidRPr="00E80F49">
        <w:t>4.2.</w:t>
      </w:r>
      <w:r w:rsidR="002410C6" w:rsidRPr="00E80F49">
        <w:t>2</w:t>
      </w:r>
      <w:r w:rsidRPr="00E80F49">
        <w:tab/>
      </w:r>
      <w:r w:rsidR="002410C6" w:rsidRPr="00E80F49">
        <w:t>Test point analysis per NS value</w:t>
      </w:r>
      <w:bookmarkEnd w:id="218"/>
      <w:bookmarkEnd w:id="219"/>
      <w:bookmarkEnd w:id="220"/>
      <w:bookmarkEnd w:id="221"/>
      <w:bookmarkEnd w:id="222"/>
      <w:bookmarkEnd w:id="223"/>
      <w:bookmarkEnd w:id="224"/>
      <w:bookmarkEnd w:id="225"/>
      <w:bookmarkEnd w:id="226"/>
      <w:bookmarkEnd w:id="227"/>
      <w:bookmarkEnd w:id="228"/>
    </w:p>
    <w:p w14:paraId="1D2A7E43" w14:textId="77777777" w:rsidR="006301E5" w:rsidRPr="00E80F49" w:rsidRDefault="006301E5" w:rsidP="006301E5">
      <w:pPr>
        <w:pStyle w:val="Heading4"/>
      </w:pPr>
      <w:bookmarkStart w:id="229" w:name="_Toc27418761"/>
      <w:bookmarkStart w:id="230" w:name="_Toc36042415"/>
      <w:bookmarkStart w:id="231" w:name="_Toc43899743"/>
      <w:bookmarkStart w:id="232" w:name="_Toc51767655"/>
      <w:bookmarkStart w:id="233" w:name="_Toc59039986"/>
      <w:bookmarkStart w:id="234" w:name="_Toc68073925"/>
      <w:bookmarkStart w:id="235" w:name="_Toc75371787"/>
      <w:bookmarkStart w:id="236" w:name="_Toc83727855"/>
      <w:bookmarkStart w:id="237" w:name="_Toc100005955"/>
      <w:bookmarkStart w:id="238" w:name="_Toc106703503"/>
      <w:bookmarkStart w:id="239" w:name="_Toc114991099"/>
      <w:r w:rsidRPr="00E80F49">
        <w:t>4.2.</w:t>
      </w:r>
      <w:r w:rsidR="002410C6" w:rsidRPr="00E80F49">
        <w:t>2</w:t>
      </w:r>
      <w:r w:rsidRPr="00E80F49">
        <w:t>.1</w:t>
      </w:r>
      <w:r w:rsidRPr="00E80F49">
        <w:tab/>
        <w:t>A-MPR</w:t>
      </w:r>
      <w:r w:rsidR="002410C6" w:rsidRPr="00E80F49">
        <w:t xml:space="preserve"> and A-SE FR2</w:t>
      </w:r>
      <w:r w:rsidRPr="00E80F49">
        <w:t xml:space="preserve"> test cases for single carrier</w:t>
      </w:r>
      <w:bookmarkEnd w:id="229"/>
      <w:bookmarkEnd w:id="230"/>
      <w:bookmarkEnd w:id="231"/>
      <w:bookmarkEnd w:id="232"/>
      <w:bookmarkEnd w:id="233"/>
      <w:bookmarkEnd w:id="234"/>
      <w:bookmarkEnd w:id="235"/>
      <w:bookmarkEnd w:id="236"/>
      <w:bookmarkEnd w:id="237"/>
      <w:bookmarkEnd w:id="238"/>
      <w:bookmarkEnd w:id="239"/>
    </w:p>
    <w:p w14:paraId="023A8BFD" w14:textId="77777777" w:rsidR="006301E5" w:rsidRPr="00E80F49" w:rsidRDefault="006301E5" w:rsidP="006301E5">
      <w:r w:rsidRPr="00E80F49">
        <w:t xml:space="preserve">This section contains information on test point selection for test case 6.2.3 in [3] Additional Maximum Power Reduction (A-MPR) as well as the related spectrum emissions test case 6.5.3.3 in [3] Additional Spurious </w:t>
      </w:r>
      <w:r w:rsidR="002410C6" w:rsidRPr="00E80F49">
        <w:t>emission (A-SE).</w:t>
      </w:r>
      <w:r w:rsidRPr="00E80F49">
        <w:t xml:space="preserve"> Selection of test points should include some possible worst combinations based on the A-MPR and spectrum emissions characteristics specified for each NS value. The number of test points should be realistic.</w:t>
      </w:r>
    </w:p>
    <w:p w14:paraId="1B190C81" w14:textId="77777777" w:rsidR="006301E5" w:rsidRPr="00E80F49" w:rsidRDefault="006301E5" w:rsidP="006301E5">
      <w:r w:rsidRPr="00E80F49">
        <w:t>Since A-MPR is defined by RAN4 together with A-Spurious requirements, a combined analysis is required. In general, the following non-compliant UE behavio</w:t>
      </w:r>
      <w:r w:rsidR="0097312C" w:rsidRPr="00E80F49">
        <w:t>u</w:t>
      </w:r>
      <w:r w:rsidRPr="00E80F49">
        <w:t>rs need to be checked:</w:t>
      </w:r>
    </w:p>
    <w:p w14:paraId="2B016F0F" w14:textId="77777777" w:rsidR="006301E5" w:rsidRPr="00E80F49" w:rsidRDefault="006301E5" w:rsidP="0097312C">
      <w:pPr>
        <w:pStyle w:val="B1"/>
      </w:pPr>
      <w:r w:rsidRPr="00E80F49">
        <w:t>a) UE apply too much A-MPR (more than RAN4 allow)</w:t>
      </w:r>
    </w:p>
    <w:p w14:paraId="710E53C9" w14:textId="77777777" w:rsidR="006301E5" w:rsidRPr="00E80F49" w:rsidRDefault="006301E5" w:rsidP="0097312C">
      <w:pPr>
        <w:pStyle w:val="B1"/>
      </w:pPr>
      <w:r w:rsidRPr="00E80F49">
        <w:t>b) UE apply to little A-MPR (causing too much spectrum emissions)</w:t>
      </w:r>
    </w:p>
    <w:p w14:paraId="4DB12ED8" w14:textId="77777777" w:rsidR="006301E5" w:rsidRPr="00E80F49" w:rsidRDefault="006301E5" w:rsidP="0097312C">
      <w:r w:rsidRPr="00E80F49">
        <w:t>Case A can be verified in A-MPR test case</w:t>
      </w:r>
    </w:p>
    <w:p w14:paraId="215EF2CE" w14:textId="77777777" w:rsidR="00DC4948" w:rsidRPr="00E80F49" w:rsidRDefault="006301E5" w:rsidP="00DC4948">
      <w:r w:rsidRPr="00E80F49">
        <w:t>Case B can be verified in A-S</w:t>
      </w:r>
      <w:r w:rsidR="002410C6" w:rsidRPr="00E80F49">
        <w:t>E</w:t>
      </w:r>
      <w:r w:rsidRPr="00E80F49">
        <w:t xml:space="preserve"> test case if it is ensured that the same test point is tested inside A-MPR test. Therefore, the test points in spectrum emissions test case must be a subset of the test points in the A-MPR test case.</w:t>
      </w:r>
      <w:r w:rsidR="00DC4948" w:rsidRPr="00E80F49">
        <w:t xml:space="preserve"> </w:t>
      </w:r>
    </w:p>
    <w:p w14:paraId="5295969C" w14:textId="77777777" w:rsidR="006301E5" w:rsidRPr="00E80F49" w:rsidRDefault="00DC4948" w:rsidP="00913210">
      <w:pPr>
        <w:pStyle w:val="NO"/>
      </w:pPr>
      <w:r w:rsidRPr="00E80F49">
        <w:t>Note: Even if there are identical test points in the MPR test case the A-MPR test case is still needed to verify UE output power when NS-value is signalled.</w:t>
      </w:r>
    </w:p>
    <w:p w14:paraId="4FBFCD57" w14:textId="77777777" w:rsidR="006301E5" w:rsidRPr="00E80F49" w:rsidRDefault="006301E5" w:rsidP="006301E5">
      <w:pPr>
        <w:pStyle w:val="TH"/>
        <w:rPr>
          <w:lang w:eastAsia="x-none"/>
        </w:rPr>
      </w:pPr>
      <w:r w:rsidRPr="00E80F49">
        <w:t>Table 4.2.</w:t>
      </w:r>
      <w:r w:rsidR="002410C6" w:rsidRPr="00E80F49">
        <w:t>2</w:t>
      </w:r>
      <w:r w:rsidRPr="00E80F49">
        <w:t>.1-1: NS value specific test points for A-MPR single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5"/>
        <w:gridCol w:w="1238"/>
        <w:gridCol w:w="5351"/>
        <w:gridCol w:w="2073"/>
      </w:tblGrid>
      <w:tr w:rsidR="006301E5" w:rsidRPr="00E80F49" w14:paraId="48766217" w14:textId="77777777" w:rsidTr="002410C6">
        <w:tc>
          <w:tcPr>
            <w:tcW w:w="1195" w:type="dxa"/>
            <w:tcBorders>
              <w:top w:val="single" w:sz="4" w:space="0" w:color="auto"/>
              <w:left w:val="single" w:sz="4" w:space="0" w:color="auto"/>
              <w:bottom w:val="single" w:sz="4" w:space="0" w:color="auto"/>
              <w:right w:val="single" w:sz="4" w:space="0" w:color="auto"/>
            </w:tcBorders>
            <w:hideMark/>
          </w:tcPr>
          <w:p w14:paraId="0C356750" w14:textId="77777777" w:rsidR="006301E5" w:rsidRPr="00E80F49" w:rsidRDefault="006301E5" w:rsidP="005F258C">
            <w:pPr>
              <w:pStyle w:val="TAH"/>
              <w:rPr>
                <w:lang w:eastAsia="en-US"/>
              </w:rPr>
            </w:pPr>
            <w:r w:rsidRPr="00E80F49">
              <w:rPr>
                <w:lang w:eastAsia="en-US"/>
              </w:rPr>
              <w:t>NS label</w:t>
            </w:r>
          </w:p>
        </w:tc>
        <w:tc>
          <w:tcPr>
            <w:tcW w:w="1238" w:type="dxa"/>
            <w:tcBorders>
              <w:top w:val="single" w:sz="4" w:space="0" w:color="auto"/>
              <w:left w:val="single" w:sz="4" w:space="0" w:color="auto"/>
              <w:bottom w:val="single" w:sz="4" w:space="0" w:color="auto"/>
              <w:right w:val="single" w:sz="4" w:space="0" w:color="auto"/>
            </w:tcBorders>
          </w:tcPr>
          <w:p w14:paraId="77C92055" w14:textId="77777777" w:rsidR="006301E5" w:rsidRPr="00E80F49" w:rsidRDefault="006301E5" w:rsidP="005F258C">
            <w:pPr>
              <w:pStyle w:val="TAH"/>
              <w:rPr>
                <w:lang w:eastAsia="en-US"/>
              </w:rPr>
            </w:pPr>
            <w:r w:rsidRPr="00E80F49">
              <w:t>Number of test points</w:t>
            </w:r>
          </w:p>
        </w:tc>
        <w:tc>
          <w:tcPr>
            <w:tcW w:w="5351" w:type="dxa"/>
            <w:tcBorders>
              <w:top w:val="single" w:sz="4" w:space="0" w:color="auto"/>
              <w:left w:val="single" w:sz="4" w:space="0" w:color="auto"/>
              <w:bottom w:val="single" w:sz="4" w:space="0" w:color="auto"/>
              <w:right w:val="single" w:sz="4" w:space="0" w:color="auto"/>
            </w:tcBorders>
            <w:hideMark/>
          </w:tcPr>
          <w:p w14:paraId="79EA4686" w14:textId="77777777" w:rsidR="006301E5" w:rsidRPr="00E80F49" w:rsidRDefault="006301E5" w:rsidP="005F258C">
            <w:pPr>
              <w:pStyle w:val="TAH"/>
              <w:rPr>
                <w:lang w:eastAsia="en-US"/>
              </w:rPr>
            </w:pPr>
            <w:r w:rsidRPr="00E80F49">
              <w:rPr>
                <w:lang w:eastAsia="en-US"/>
              </w:rPr>
              <w:t>Justification</w:t>
            </w:r>
          </w:p>
        </w:tc>
        <w:tc>
          <w:tcPr>
            <w:tcW w:w="2073" w:type="dxa"/>
            <w:tcBorders>
              <w:top w:val="single" w:sz="4" w:space="0" w:color="auto"/>
              <w:left w:val="single" w:sz="4" w:space="0" w:color="auto"/>
              <w:bottom w:val="single" w:sz="4" w:space="0" w:color="auto"/>
              <w:right w:val="single" w:sz="4" w:space="0" w:color="auto"/>
            </w:tcBorders>
            <w:hideMark/>
          </w:tcPr>
          <w:p w14:paraId="2BA08761" w14:textId="77777777" w:rsidR="006301E5" w:rsidRPr="00E80F49" w:rsidRDefault="006301E5" w:rsidP="005F258C">
            <w:pPr>
              <w:pStyle w:val="TAH"/>
              <w:rPr>
                <w:lang w:eastAsia="en-US"/>
              </w:rPr>
            </w:pPr>
            <w:r w:rsidRPr="00E80F49">
              <w:rPr>
                <w:lang w:eastAsia="en-US"/>
              </w:rPr>
              <w:t>Comments</w:t>
            </w:r>
          </w:p>
        </w:tc>
      </w:tr>
      <w:tr w:rsidR="0080581B" w:rsidRPr="00E80F49" w14:paraId="2FD58046"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3C1B4D3" w14:textId="77777777" w:rsidR="0080581B" w:rsidRPr="00E80F49" w:rsidRDefault="0080581B" w:rsidP="007A1B01">
            <w:pPr>
              <w:pStyle w:val="TAC"/>
            </w:pPr>
            <w:r w:rsidRPr="00E80F49">
              <w:t>NS_202</w:t>
            </w:r>
          </w:p>
        </w:tc>
        <w:tc>
          <w:tcPr>
            <w:tcW w:w="1238" w:type="dxa"/>
            <w:tcBorders>
              <w:top w:val="single" w:sz="4" w:space="0" w:color="auto"/>
              <w:left w:val="single" w:sz="4" w:space="0" w:color="auto"/>
              <w:bottom w:val="single" w:sz="4" w:space="0" w:color="auto"/>
              <w:right w:val="single" w:sz="4" w:space="0" w:color="auto"/>
            </w:tcBorders>
            <w:vAlign w:val="center"/>
          </w:tcPr>
          <w:p w14:paraId="5942B5E7" w14:textId="77777777" w:rsidR="0080581B" w:rsidRPr="00E80F49" w:rsidRDefault="0080581B" w:rsidP="007A1B01">
            <w:pPr>
              <w:pStyle w:val="TAC"/>
            </w:pPr>
            <w:r w:rsidRPr="00E80F49">
              <w:t>6.2.3: 3</w:t>
            </w:r>
          </w:p>
          <w:p w14:paraId="10F6F354" w14:textId="77777777" w:rsidR="007E65DC" w:rsidRPr="00E80F49" w:rsidRDefault="0080581B" w:rsidP="007E65DC">
            <w:pPr>
              <w:pStyle w:val="TAC"/>
            </w:pPr>
            <w:r w:rsidRPr="00E80F49">
              <w:t>6.5.3.3: 3</w:t>
            </w:r>
          </w:p>
          <w:p w14:paraId="6CE19CE7" w14:textId="77777777" w:rsidR="007E65DC" w:rsidRPr="00E80F49" w:rsidRDefault="007E65DC" w:rsidP="007E65DC">
            <w:pPr>
              <w:pStyle w:val="TAC"/>
            </w:pPr>
            <w:r w:rsidRPr="00E80F49">
              <w:t>6.2D.3: 3</w:t>
            </w:r>
          </w:p>
          <w:p w14:paraId="6F49420C" w14:textId="264D3D62" w:rsidR="0080581B" w:rsidRPr="00E80F49" w:rsidRDefault="007E65DC" w:rsidP="007E65DC">
            <w:pPr>
              <w:pStyle w:val="TAC"/>
            </w:pPr>
            <w:r w:rsidRPr="00E80F49">
              <w:t>6.5D.3.3: 3</w:t>
            </w:r>
          </w:p>
        </w:tc>
        <w:tc>
          <w:tcPr>
            <w:tcW w:w="5351" w:type="dxa"/>
            <w:tcBorders>
              <w:top w:val="single" w:sz="4" w:space="0" w:color="auto"/>
              <w:left w:val="single" w:sz="4" w:space="0" w:color="auto"/>
              <w:bottom w:val="single" w:sz="4" w:space="0" w:color="auto"/>
              <w:right w:val="single" w:sz="4" w:space="0" w:color="auto"/>
            </w:tcBorders>
            <w:vAlign w:val="center"/>
          </w:tcPr>
          <w:p w14:paraId="6877AC1C" w14:textId="4ABE1DE0" w:rsidR="0080581B" w:rsidRPr="00E80F49" w:rsidRDefault="0080581B" w:rsidP="007A1B01">
            <w:pPr>
              <w:pStyle w:val="TAL"/>
            </w:pPr>
            <w:r w:rsidRPr="00E80F49">
              <w:t>“38.521-2_TPanalysis_6.2.3_AMPR_NS_202_v</w:t>
            </w:r>
            <w:r w:rsidR="007E65DC" w:rsidRPr="00E80F49">
              <w:t>3</w:t>
            </w:r>
            <w:r w:rsidRPr="00E80F49">
              <w:t>.zip”</w:t>
            </w:r>
          </w:p>
        </w:tc>
        <w:tc>
          <w:tcPr>
            <w:tcW w:w="2073" w:type="dxa"/>
            <w:tcBorders>
              <w:top w:val="single" w:sz="4" w:space="0" w:color="auto"/>
              <w:left w:val="single" w:sz="4" w:space="0" w:color="auto"/>
              <w:bottom w:val="single" w:sz="4" w:space="0" w:color="auto"/>
              <w:right w:val="single" w:sz="4" w:space="0" w:color="auto"/>
            </w:tcBorders>
            <w:vAlign w:val="center"/>
          </w:tcPr>
          <w:p w14:paraId="5212A1C9" w14:textId="7A8D042C" w:rsidR="0080581B" w:rsidRPr="00E80F49" w:rsidRDefault="0080581B" w:rsidP="007A1B01">
            <w:pPr>
              <w:pStyle w:val="TAL"/>
              <w:rPr>
                <w:rFonts w:cs="Arial"/>
                <w:lang w:eastAsia="ko-KR"/>
              </w:rPr>
            </w:pPr>
            <w:r w:rsidRPr="00E80F49">
              <w:rPr>
                <w:rFonts w:cs="Arial"/>
                <w:lang w:eastAsia="ko-KR"/>
              </w:rPr>
              <w:t>RAN5#9</w:t>
            </w:r>
            <w:r w:rsidR="007E65DC" w:rsidRPr="00E80F49">
              <w:rPr>
                <w:rFonts w:cs="Arial"/>
                <w:lang w:eastAsia="ko-KR"/>
              </w:rPr>
              <w:t>5</w:t>
            </w:r>
            <w:r w:rsidRPr="00E80F49">
              <w:rPr>
                <w:rFonts w:cs="Arial"/>
                <w:lang w:eastAsia="ko-KR"/>
              </w:rPr>
              <w:t>-e</w:t>
            </w:r>
          </w:p>
        </w:tc>
      </w:tr>
      <w:tr w:rsidR="0080581B" w:rsidRPr="00E80F49" w14:paraId="26FEA047" w14:textId="77777777" w:rsidTr="0080581B">
        <w:tc>
          <w:tcPr>
            <w:tcW w:w="1195" w:type="dxa"/>
            <w:tcBorders>
              <w:top w:val="single" w:sz="4" w:space="0" w:color="auto"/>
              <w:left w:val="single" w:sz="4" w:space="0" w:color="auto"/>
              <w:bottom w:val="single" w:sz="4" w:space="0" w:color="auto"/>
              <w:right w:val="single" w:sz="4" w:space="0" w:color="auto"/>
            </w:tcBorders>
            <w:vAlign w:val="center"/>
          </w:tcPr>
          <w:p w14:paraId="2CA6D89E" w14:textId="77777777" w:rsidR="0080581B" w:rsidRPr="00E80F49" w:rsidRDefault="0080581B" w:rsidP="007A1B01">
            <w:pPr>
              <w:pStyle w:val="TAC"/>
            </w:pPr>
            <w:r w:rsidRPr="00E80F49">
              <w:t>NS_203</w:t>
            </w:r>
          </w:p>
        </w:tc>
        <w:tc>
          <w:tcPr>
            <w:tcW w:w="1238" w:type="dxa"/>
            <w:tcBorders>
              <w:top w:val="single" w:sz="4" w:space="0" w:color="auto"/>
              <w:left w:val="single" w:sz="4" w:space="0" w:color="auto"/>
              <w:bottom w:val="single" w:sz="4" w:space="0" w:color="auto"/>
              <w:right w:val="single" w:sz="4" w:space="0" w:color="auto"/>
            </w:tcBorders>
            <w:vAlign w:val="center"/>
          </w:tcPr>
          <w:p w14:paraId="17D1016A" w14:textId="77777777" w:rsidR="0080581B" w:rsidRPr="00E80F49" w:rsidRDefault="0080581B" w:rsidP="007A1B01">
            <w:pPr>
              <w:pStyle w:val="TAC"/>
            </w:pPr>
            <w:r w:rsidRPr="00E80F49">
              <w:t>6.2.3: 3</w:t>
            </w:r>
          </w:p>
          <w:p w14:paraId="56BD8B30" w14:textId="77777777" w:rsidR="007E65DC" w:rsidRPr="00E80F49" w:rsidRDefault="0080581B" w:rsidP="007E65DC">
            <w:pPr>
              <w:pStyle w:val="TAC"/>
            </w:pPr>
            <w:r w:rsidRPr="00E80F49">
              <w:t>6.5.3.3: 3</w:t>
            </w:r>
          </w:p>
          <w:p w14:paraId="4091894E" w14:textId="77777777" w:rsidR="007E65DC" w:rsidRPr="00E80F49" w:rsidRDefault="007E65DC" w:rsidP="007E65DC">
            <w:pPr>
              <w:pStyle w:val="TAC"/>
            </w:pPr>
            <w:r w:rsidRPr="00E80F49">
              <w:t>6.2D.3: 3</w:t>
            </w:r>
          </w:p>
          <w:p w14:paraId="482FF515" w14:textId="2A4D3926" w:rsidR="0080581B" w:rsidRPr="00E80F49" w:rsidRDefault="007E65DC" w:rsidP="007E65DC">
            <w:pPr>
              <w:pStyle w:val="TAC"/>
            </w:pPr>
            <w:r w:rsidRPr="00E80F49">
              <w:t>6.5D.3.3: 3</w:t>
            </w:r>
          </w:p>
        </w:tc>
        <w:tc>
          <w:tcPr>
            <w:tcW w:w="5351" w:type="dxa"/>
            <w:tcBorders>
              <w:top w:val="single" w:sz="4" w:space="0" w:color="auto"/>
              <w:left w:val="single" w:sz="4" w:space="0" w:color="auto"/>
              <w:bottom w:val="single" w:sz="4" w:space="0" w:color="auto"/>
              <w:right w:val="single" w:sz="4" w:space="0" w:color="auto"/>
            </w:tcBorders>
            <w:vAlign w:val="center"/>
          </w:tcPr>
          <w:p w14:paraId="72D9FB98" w14:textId="0EE5F81C" w:rsidR="0080581B" w:rsidRPr="00E80F49" w:rsidRDefault="0080581B" w:rsidP="007A1B01">
            <w:pPr>
              <w:pStyle w:val="TAL"/>
            </w:pPr>
            <w:r w:rsidRPr="00E80F49">
              <w:t>“38.521-2_TPanalysis_6.2.3_AMPR_NS_203_v</w:t>
            </w:r>
            <w:r w:rsidR="007E65DC" w:rsidRPr="00E80F49">
              <w:t>3</w:t>
            </w:r>
            <w:r w:rsidRPr="00E80F49">
              <w:t>.zip”</w:t>
            </w:r>
          </w:p>
        </w:tc>
        <w:tc>
          <w:tcPr>
            <w:tcW w:w="2073" w:type="dxa"/>
            <w:tcBorders>
              <w:top w:val="single" w:sz="4" w:space="0" w:color="auto"/>
              <w:left w:val="single" w:sz="4" w:space="0" w:color="auto"/>
              <w:bottom w:val="single" w:sz="4" w:space="0" w:color="auto"/>
              <w:right w:val="single" w:sz="4" w:space="0" w:color="auto"/>
            </w:tcBorders>
            <w:vAlign w:val="center"/>
          </w:tcPr>
          <w:p w14:paraId="2F95F5AC" w14:textId="276C01D8" w:rsidR="0080581B" w:rsidRPr="00E80F49" w:rsidRDefault="0080581B" w:rsidP="007A1B01">
            <w:pPr>
              <w:pStyle w:val="TAL"/>
              <w:rPr>
                <w:rFonts w:cs="Arial"/>
                <w:lang w:eastAsia="ko-KR"/>
              </w:rPr>
            </w:pPr>
            <w:r w:rsidRPr="00E80F49">
              <w:rPr>
                <w:rFonts w:cs="Arial"/>
                <w:lang w:eastAsia="ko-KR"/>
              </w:rPr>
              <w:t>RAN5#9</w:t>
            </w:r>
            <w:r w:rsidR="007E65DC" w:rsidRPr="00E80F49">
              <w:rPr>
                <w:rFonts w:cs="Arial"/>
                <w:lang w:eastAsia="ko-KR"/>
              </w:rPr>
              <w:t>5</w:t>
            </w:r>
            <w:r w:rsidRPr="00E80F49">
              <w:rPr>
                <w:rFonts w:cs="Arial"/>
                <w:lang w:eastAsia="ko-KR"/>
              </w:rPr>
              <w:t>-e</w:t>
            </w:r>
          </w:p>
        </w:tc>
      </w:tr>
    </w:tbl>
    <w:p w14:paraId="24721C3F" w14:textId="77777777" w:rsidR="002410C6" w:rsidRPr="00E80F49" w:rsidRDefault="002410C6" w:rsidP="002410C6"/>
    <w:p w14:paraId="48B260B2" w14:textId="77777777" w:rsidR="002410C6" w:rsidRPr="00E80F49" w:rsidRDefault="002410C6" w:rsidP="002410C6">
      <w:pPr>
        <w:pStyle w:val="Heading3"/>
      </w:pPr>
      <w:bookmarkStart w:id="240" w:name="_Toc59039987"/>
      <w:bookmarkStart w:id="241" w:name="_Toc68073926"/>
      <w:bookmarkStart w:id="242" w:name="_Toc75371788"/>
      <w:bookmarkStart w:id="243" w:name="_Toc83727856"/>
      <w:bookmarkStart w:id="244" w:name="_Toc100005956"/>
      <w:bookmarkStart w:id="245" w:name="_Toc106703504"/>
      <w:bookmarkStart w:id="246" w:name="_Toc114991100"/>
      <w:r w:rsidRPr="00E80F49">
        <w:t>4.2.3</w:t>
      </w:r>
      <w:r w:rsidRPr="00E80F49">
        <w:tab/>
        <w:t>Test point analysis per NR CA configuration</w:t>
      </w:r>
      <w:bookmarkEnd w:id="240"/>
      <w:bookmarkEnd w:id="241"/>
      <w:bookmarkEnd w:id="242"/>
      <w:bookmarkEnd w:id="243"/>
      <w:bookmarkEnd w:id="244"/>
      <w:bookmarkEnd w:id="245"/>
      <w:bookmarkEnd w:id="246"/>
    </w:p>
    <w:p w14:paraId="7E347543" w14:textId="77777777" w:rsidR="002410C6" w:rsidRPr="00E80F49" w:rsidRDefault="002410C6" w:rsidP="002410C6">
      <w:pPr>
        <w:pStyle w:val="Heading4"/>
      </w:pPr>
      <w:bookmarkStart w:id="247" w:name="_Toc59039988"/>
      <w:bookmarkStart w:id="248" w:name="_Toc68073927"/>
      <w:bookmarkStart w:id="249" w:name="_Toc75371789"/>
      <w:bookmarkStart w:id="250" w:name="_Toc83727857"/>
      <w:bookmarkStart w:id="251" w:name="_Toc100005957"/>
      <w:bookmarkStart w:id="252" w:name="_Toc106703505"/>
      <w:bookmarkStart w:id="253" w:name="_Toc114991101"/>
      <w:r w:rsidRPr="00E80F49">
        <w:t>4.2.3.1</w:t>
      </w:r>
      <w:r w:rsidRPr="00E80F49">
        <w:tab/>
        <w:t>Reference Sensitivity test cases for FR2 NR CA</w:t>
      </w:r>
      <w:bookmarkEnd w:id="247"/>
      <w:bookmarkEnd w:id="248"/>
      <w:bookmarkEnd w:id="249"/>
      <w:bookmarkEnd w:id="250"/>
      <w:bookmarkEnd w:id="251"/>
      <w:bookmarkEnd w:id="252"/>
      <w:bookmarkEnd w:id="253"/>
    </w:p>
    <w:p w14:paraId="79F3554C" w14:textId="77777777" w:rsidR="0092472A" w:rsidRPr="00E80F49" w:rsidRDefault="0092472A" w:rsidP="0092472A">
      <w:pPr>
        <w:pStyle w:val="EditorsNote"/>
      </w:pPr>
      <w:r w:rsidRPr="00E80F49">
        <w:t>Editor's note:</w:t>
      </w:r>
      <w:r w:rsidRPr="00E80F49">
        <w:tab/>
        <w:t>TP analyses for FR2 NR CA will be added to this clause.</w:t>
      </w:r>
    </w:p>
    <w:p w14:paraId="7814C1B1" w14:textId="77777777" w:rsidR="00397292" w:rsidRPr="00E80F49" w:rsidRDefault="00397292" w:rsidP="00443738">
      <w:pPr>
        <w:pStyle w:val="Heading2"/>
      </w:pPr>
      <w:bookmarkStart w:id="254" w:name="_Toc27418762"/>
      <w:bookmarkStart w:id="255" w:name="_Toc36042416"/>
      <w:bookmarkStart w:id="256" w:name="_Toc43899744"/>
      <w:bookmarkStart w:id="257" w:name="_Toc51767656"/>
      <w:bookmarkStart w:id="258" w:name="_Toc59039989"/>
      <w:bookmarkStart w:id="259" w:name="_Toc68073928"/>
      <w:bookmarkStart w:id="260" w:name="_Toc75371790"/>
      <w:bookmarkStart w:id="261" w:name="_Toc83727858"/>
      <w:bookmarkStart w:id="262" w:name="_Toc100005958"/>
      <w:bookmarkStart w:id="263" w:name="_Toc106703506"/>
      <w:bookmarkStart w:id="264" w:name="_Toc114991102"/>
      <w:r w:rsidRPr="00E80F49">
        <w:t>4.3</w:t>
      </w:r>
      <w:r w:rsidRPr="00E80F49">
        <w:tab/>
      </w:r>
      <w:r w:rsidR="002410C6" w:rsidRPr="00E80F49">
        <w:t>Test point analysis for test cases in TS 38.521-3</w:t>
      </w:r>
      <w:bookmarkEnd w:id="254"/>
      <w:bookmarkEnd w:id="255"/>
      <w:bookmarkEnd w:id="256"/>
      <w:bookmarkEnd w:id="257"/>
      <w:bookmarkEnd w:id="258"/>
      <w:bookmarkEnd w:id="259"/>
      <w:bookmarkEnd w:id="260"/>
      <w:bookmarkEnd w:id="261"/>
      <w:bookmarkEnd w:id="262"/>
      <w:bookmarkEnd w:id="263"/>
      <w:bookmarkEnd w:id="264"/>
    </w:p>
    <w:p w14:paraId="4F579BEF" w14:textId="77777777" w:rsidR="002410C6" w:rsidRPr="00E80F49" w:rsidRDefault="002410C6" w:rsidP="002410C6">
      <w:pPr>
        <w:pStyle w:val="Heading3"/>
      </w:pPr>
      <w:bookmarkStart w:id="265" w:name="_Toc59039990"/>
      <w:bookmarkStart w:id="266" w:name="_Toc68073929"/>
      <w:bookmarkStart w:id="267" w:name="_Toc75371791"/>
      <w:bookmarkStart w:id="268" w:name="_Toc83727859"/>
      <w:bookmarkStart w:id="269" w:name="_Toc100005959"/>
      <w:bookmarkStart w:id="270" w:name="_Toc106703507"/>
      <w:bookmarkStart w:id="271" w:name="_Toc114991103"/>
      <w:r w:rsidRPr="00E80F49">
        <w:t>4.3.1</w:t>
      </w:r>
      <w:r w:rsidRPr="00E80F49">
        <w:tab/>
        <w:t>Test point analysis per test case</w:t>
      </w:r>
      <w:bookmarkEnd w:id="265"/>
      <w:bookmarkEnd w:id="266"/>
      <w:bookmarkEnd w:id="267"/>
      <w:bookmarkEnd w:id="268"/>
      <w:bookmarkEnd w:id="269"/>
      <w:bookmarkEnd w:id="270"/>
      <w:bookmarkEnd w:id="271"/>
    </w:p>
    <w:p w14:paraId="6F060ABF" w14:textId="77777777" w:rsidR="002410C6" w:rsidRPr="00E80F49" w:rsidRDefault="002410C6" w:rsidP="002410C6">
      <w:pPr>
        <w:pStyle w:val="Heading4"/>
      </w:pPr>
      <w:bookmarkStart w:id="272" w:name="_Toc59039991"/>
      <w:bookmarkStart w:id="273" w:name="_Toc68073930"/>
      <w:bookmarkStart w:id="274" w:name="_Toc75371792"/>
      <w:bookmarkStart w:id="275" w:name="_Toc83727860"/>
      <w:bookmarkStart w:id="276" w:name="_Toc100005960"/>
      <w:bookmarkStart w:id="277" w:name="_Toc106703508"/>
      <w:bookmarkStart w:id="278" w:name="_Toc114991104"/>
      <w:r w:rsidRPr="00E80F49">
        <w:t>4.3.1.1</w:t>
      </w:r>
      <w:r w:rsidRPr="00E80F49">
        <w:tab/>
        <w:t>EN-DC test cases</w:t>
      </w:r>
      <w:bookmarkEnd w:id="272"/>
      <w:bookmarkEnd w:id="273"/>
      <w:bookmarkEnd w:id="274"/>
      <w:bookmarkEnd w:id="275"/>
      <w:bookmarkEnd w:id="276"/>
      <w:bookmarkEnd w:id="277"/>
      <w:bookmarkEnd w:id="278"/>
    </w:p>
    <w:p w14:paraId="55D722F1" w14:textId="77777777" w:rsidR="002410C6" w:rsidRPr="00E80F49" w:rsidRDefault="002410C6" w:rsidP="002410C6">
      <w:pPr>
        <w:pStyle w:val="TH"/>
      </w:pPr>
      <w:r w:rsidRPr="00E80F49">
        <w:t>Table 4.3.1.1-1: NR UE transmitter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2410C6" w:rsidRPr="00E80F49" w14:paraId="37515BCD" w14:textId="77777777" w:rsidTr="00E80F49">
        <w:trPr>
          <w:trHeight w:val="248"/>
        </w:trPr>
        <w:tc>
          <w:tcPr>
            <w:tcW w:w="2160" w:type="dxa"/>
            <w:vAlign w:val="center"/>
          </w:tcPr>
          <w:p w14:paraId="39646492" w14:textId="77777777" w:rsidR="002410C6" w:rsidRPr="00E80F49" w:rsidRDefault="002410C6" w:rsidP="006E661B">
            <w:pPr>
              <w:pStyle w:val="TAH"/>
              <w:rPr>
                <w:rFonts w:cs="Arial"/>
              </w:rPr>
            </w:pPr>
            <w:r w:rsidRPr="00E80F49">
              <w:t>Subclause</w:t>
            </w:r>
          </w:p>
        </w:tc>
        <w:tc>
          <w:tcPr>
            <w:tcW w:w="1476" w:type="dxa"/>
            <w:shd w:val="clear" w:color="auto" w:fill="auto"/>
            <w:vAlign w:val="center"/>
          </w:tcPr>
          <w:p w14:paraId="5B7319E4" w14:textId="77777777" w:rsidR="002410C6" w:rsidRPr="00E80F49" w:rsidRDefault="002410C6" w:rsidP="006E661B">
            <w:pPr>
              <w:pStyle w:val="TAH"/>
            </w:pPr>
            <w:r w:rsidRPr="00E80F49">
              <w:t>Number of test points</w:t>
            </w:r>
          </w:p>
        </w:tc>
        <w:tc>
          <w:tcPr>
            <w:tcW w:w="4590" w:type="dxa"/>
            <w:shd w:val="clear" w:color="auto" w:fill="auto"/>
            <w:vAlign w:val="center"/>
          </w:tcPr>
          <w:p w14:paraId="69B52C66" w14:textId="77777777" w:rsidR="002410C6" w:rsidRPr="00E80F49" w:rsidRDefault="002410C6" w:rsidP="006E661B">
            <w:pPr>
              <w:pStyle w:val="TAH"/>
            </w:pPr>
            <w:r w:rsidRPr="00E80F49">
              <w:t>Justification in attachment</w:t>
            </w:r>
          </w:p>
        </w:tc>
        <w:tc>
          <w:tcPr>
            <w:tcW w:w="1854" w:type="dxa"/>
            <w:vAlign w:val="center"/>
          </w:tcPr>
          <w:p w14:paraId="66752676" w14:textId="77777777" w:rsidR="002410C6" w:rsidRPr="00E80F49" w:rsidRDefault="002410C6" w:rsidP="006E661B">
            <w:pPr>
              <w:pStyle w:val="TAH"/>
            </w:pPr>
            <w:r w:rsidRPr="00E80F49">
              <w:t>Comments</w:t>
            </w:r>
          </w:p>
        </w:tc>
      </w:tr>
      <w:tr w:rsidR="002410C6" w:rsidRPr="00E80F49" w14:paraId="6E85EC35" w14:textId="77777777" w:rsidTr="00E80F49">
        <w:tc>
          <w:tcPr>
            <w:tcW w:w="2160" w:type="dxa"/>
            <w:vAlign w:val="center"/>
          </w:tcPr>
          <w:p w14:paraId="473BA6A2" w14:textId="77777777" w:rsidR="002410C6" w:rsidRPr="00E80F49" w:rsidRDefault="002410C6" w:rsidP="006E661B">
            <w:pPr>
              <w:pStyle w:val="TAL"/>
            </w:pPr>
            <w:r w:rsidRPr="00E80F49">
              <w:t>6.2B.1.1 UE Maximum Output Power for Intra-Band Contiguous EN-DC</w:t>
            </w:r>
          </w:p>
        </w:tc>
        <w:tc>
          <w:tcPr>
            <w:tcW w:w="1476" w:type="dxa"/>
            <w:vAlign w:val="center"/>
          </w:tcPr>
          <w:p w14:paraId="5674628D" w14:textId="77777777" w:rsidR="002410C6" w:rsidRPr="00E80F49" w:rsidRDefault="002410C6" w:rsidP="006E661B">
            <w:pPr>
              <w:pStyle w:val="TAC"/>
              <w:rPr>
                <w:rFonts w:cs="Arial"/>
              </w:rPr>
            </w:pPr>
            <w:r w:rsidRPr="00E80F49">
              <w:rPr>
                <w:rFonts w:cs="Arial"/>
              </w:rPr>
              <w:t>20</w:t>
            </w:r>
          </w:p>
        </w:tc>
        <w:tc>
          <w:tcPr>
            <w:tcW w:w="4590" w:type="dxa"/>
            <w:vAlign w:val="center"/>
          </w:tcPr>
          <w:p w14:paraId="49F5A2EC" w14:textId="77777777" w:rsidR="002410C6" w:rsidRPr="00E80F49" w:rsidRDefault="002410C6" w:rsidP="006E661B">
            <w:pPr>
              <w:pStyle w:val="TAL"/>
            </w:pPr>
            <w:r w:rsidRPr="00E80F49">
              <w:t>“38.521-3_TPanalysis_6.2B.1.1 _MOP_Intra_B_contig_v4.zip”</w:t>
            </w:r>
          </w:p>
        </w:tc>
        <w:tc>
          <w:tcPr>
            <w:tcW w:w="1854" w:type="dxa"/>
            <w:vAlign w:val="center"/>
          </w:tcPr>
          <w:p w14:paraId="6F78208E" w14:textId="77777777" w:rsidR="002410C6" w:rsidRPr="00E80F49" w:rsidRDefault="002410C6" w:rsidP="006E661B">
            <w:pPr>
              <w:pStyle w:val="TAL"/>
            </w:pPr>
            <w:r w:rsidRPr="00E80F49">
              <w:t>RAN5#88-e</w:t>
            </w:r>
          </w:p>
        </w:tc>
      </w:tr>
      <w:tr w:rsidR="002410C6" w:rsidRPr="00E80F49" w14:paraId="1AF74D70" w14:textId="77777777" w:rsidTr="00E80F49">
        <w:tc>
          <w:tcPr>
            <w:tcW w:w="2160" w:type="dxa"/>
            <w:vAlign w:val="center"/>
          </w:tcPr>
          <w:p w14:paraId="22C39A94" w14:textId="77777777" w:rsidR="002410C6" w:rsidRPr="00E80F49" w:rsidRDefault="002410C6" w:rsidP="006E661B">
            <w:pPr>
              <w:keepNext/>
              <w:keepLines/>
              <w:spacing w:after="0"/>
              <w:rPr>
                <w:rFonts w:ascii="Arial" w:hAnsi="Arial"/>
                <w:sz w:val="18"/>
              </w:rPr>
            </w:pPr>
            <w:r w:rsidRPr="00E80F49">
              <w:rPr>
                <w:rFonts w:ascii="Arial" w:hAnsi="Arial"/>
                <w:sz w:val="18"/>
              </w:rPr>
              <w:t>6.2B.1.2 UE Maximum Output Power for Intra-Band Non-Contiguous EN-DC</w:t>
            </w:r>
          </w:p>
        </w:tc>
        <w:tc>
          <w:tcPr>
            <w:tcW w:w="1476" w:type="dxa"/>
            <w:vAlign w:val="center"/>
          </w:tcPr>
          <w:p w14:paraId="450DD3D7" w14:textId="77777777" w:rsidR="002410C6" w:rsidRPr="00E80F49" w:rsidRDefault="002410C6" w:rsidP="006E661B">
            <w:pPr>
              <w:keepNext/>
              <w:keepLines/>
              <w:spacing w:after="0"/>
              <w:jc w:val="center"/>
              <w:rPr>
                <w:rFonts w:ascii="Arial" w:hAnsi="Arial" w:cs="Arial"/>
                <w:sz w:val="18"/>
              </w:rPr>
            </w:pPr>
            <w:r w:rsidRPr="00E80F49">
              <w:rPr>
                <w:rFonts w:ascii="Arial" w:hAnsi="Arial" w:cs="Arial"/>
                <w:sz w:val="18"/>
              </w:rPr>
              <w:t>40</w:t>
            </w:r>
          </w:p>
        </w:tc>
        <w:tc>
          <w:tcPr>
            <w:tcW w:w="4590" w:type="dxa"/>
            <w:vAlign w:val="center"/>
          </w:tcPr>
          <w:p w14:paraId="3E84C229" w14:textId="77777777" w:rsidR="002410C6" w:rsidRPr="00E80F49" w:rsidRDefault="002410C6" w:rsidP="006E661B">
            <w:pPr>
              <w:keepNext/>
              <w:keepLines/>
              <w:spacing w:after="0"/>
              <w:rPr>
                <w:rFonts w:ascii="Arial" w:hAnsi="Arial"/>
                <w:sz w:val="18"/>
              </w:rPr>
            </w:pPr>
            <w:r w:rsidRPr="00E80F49">
              <w:rPr>
                <w:rFonts w:ascii="Arial" w:hAnsi="Arial"/>
                <w:sz w:val="18"/>
              </w:rPr>
              <w:t>“38.521-3_TPanalysis_6.2B.1.2_MOP_Intra_B_non-contig_v2.zip”</w:t>
            </w:r>
          </w:p>
        </w:tc>
        <w:tc>
          <w:tcPr>
            <w:tcW w:w="1854" w:type="dxa"/>
            <w:vAlign w:val="center"/>
          </w:tcPr>
          <w:p w14:paraId="06197DAF" w14:textId="77777777" w:rsidR="002410C6" w:rsidRPr="00E80F49" w:rsidRDefault="002410C6" w:rsidP="006E661B">
            <w:pPr>
              <w:keepNext/>
              <w:keepLines/>
              <w:spacing w:after="0"/>
              <w:rPr>
                <w:rFonts w:ascii="Arial" w:hAnsi="Arial"/>
                <w:sz w:val="18"/>
              </w:rPr>
            </w:pPr>
            <w:r w:rsidRPr="00E80F49">
              <w:rPr>
                <w:rFonts w:ascii="Arial" w:hAnsi="Arial"/>
                <w:sz w:val="18"/>
              </w:rPr>
              <w:t>RAN5#87-e</w:t>
            </w:r>
          </w:p>
        </w:tc>
      </w:tr>
      <w:tr w:rsidR="002410C6" w:rsidRPr="00E80F49" w14:paraId="3B6E1CCD" w14:textId="77777777" w:rsidTr="00E80F49">
        <w:tc>
          <w:tcPr>
            <w:tcW w:w="2160" w:type="dxa"/>
            <w:vAlign w:val="center"/>
          </w:tcPr>
          <w:p w14:paraId="1C627145" w14:textId="77777777" w:rsidR="002410C6" w:rsidRPr="00E80F49" w:rsidRDefault="002410C6" w:rsidP="006E661B">
            <w:pPr>
              <w:keepNext/>
              <w:keepLines/>
              <w:spacing w:after="0"/>
              <w:rPr>
                <w:rFonts w:ascii="Arial" w:hAnsi="Arial"/>
                <w:sz w:val="18"/>
              </w:rPr>
            </w:pPr>
            <w:r w:rsidRPr="00E80F49">
              <w:rPr>
                <w:rFonts w:ascii="Arial" w:hAnsi="Arial"/>
                <w:sz w:val="18"/>
              </w:rPr>
              <w:t>6.2B.1.3 UE Maximum Output Power for Inter-Band EN-DC</w:t>
            </w:r>
          </w:p>
        </w:tc>
        <w:tc>
          <w:tcPr>
            <w:tcW w:w="1476" w:type="dxa"/>
            <w:vAlign w:val="center"/>
          </w:tcPr>
          <w:p w14:paraId="07A024A9" w14:textId="77777777" w:rsidR="002410C6" w:rsidRPr="00E80F49" w:rsidRDefault="002410C6" w:rsidP="006E661B">
            <w:pPr>
              <w:keepNext/>
              <w:keepLines/>
              <w:spacing w:after="0"/>
              <w:jc w:val="center"/>
              <w:rPr>
                <w:rFonts w:ascii="Arial" w:hAnsi="Arial" w:cs="Arial"/>
                <w:sz w:val="18"/>
              </w:rPr>
            </w:pPr>
            <w:r w:rsidRPr="00E80F49">
              <w:rPr>
                <w:rFonts w:ascii="Arial" w:hAnsi="Arial" w:cs="Arial"/>
                <w:sz w:val="18"/>
              </w:rPr>
              <w:t>600</w:t>
            </w:r>
          </w:p>
        </w:tc>
        <w:tc>
          <w:tcPr>
            <w:tcW w:w="4590" w:type="dxa"/>
            <w:vAlign w:val="center"/>
          </w:tcPr>
          <w:p w14:paraId="25AB0A8A" w14:textId="77777777" w:rsidR="002410C6" w:rsidRPr="00E80F49" w:rsidRDefault="002410C6" w:rsidP="006E661B">
            <w:pPr>
              <w:keepNext/>
              <w:keepLines/>
              <w:spacing w:after="0"/>
              <w:rPr>
                <w:rFonts w:ascii="Arial" w:hAnsi="Arial"/>
                <w:sz w:val="18"/>
              </w:rPr>
            </w:pPr>
            <w:r w:rsidRPr="00E80F49">
              <w:rPr>
                <w:rFonts w:ascii="Arial" w:hAnsi="Arial"/>
                <w:sz w:val="18"/>
              </w:rPr>
              <w:t>“38.521-3_TPanalysis_6.2B.1.3 _MOP_Inter_B_Config_v2.zip”</w:t>
            </w:r>
          </w:p>
        </w:tc>
        <w:tc>
          <w:tcPr>
            <w:tcW w:w="1854" w:type="dxa"/>
            <w:vAlign w:val="center"/>
          </w:tcPr>
          <w:p w14:paraId="2DC00AE1" w14:textId="77777777" w:rsidR="002410C6" w:rsidRPr="00E80F49" w:rsidRDefault="002410C6" w:rsidP="006E661B">
            <w:pPr>
              <w:keepNext/>
              <w:keepLines/>
              <w:spacing w:after="0"/>
              <w:rPr>
                <w:rFonts w:ascii="Arial" w:hAnsi="Arial"/>
                <w:sz w:val="18"/>
              </w:rPr>
            </w:pPr>
            <w:r w:rsidRPr="00E80F49">
              <w:rPr>
                <w:rFonts w:ascii="Arial" w:hAnsi="Arial"/>
                <w:sz w:val="18"/>
              </w:rPr>
              <w:t>RAN5#86-e</w:t>
            </w:r>
          </w:p>
        </w:tc>
      </w:tr>
      <w:tr w:rsidR="001752A1" w:rsidRPr="00E80F49" w14:paraId="22C41317" w14:textId="77777777" w:rsidTr="00E80F49">
        <w:tc>
          <w:tcPr>
            <w:tcW w:w="2160" w:type="dxa"/>
            <w:vAlign w:val="center"/>
          </w:tcPr>
          <w:p w14:paraId="4DEFDB3B" w14:textId="21EF9385" w:rsidR="001752A1" w:rsidRPr="00E80F49" w:rsidRDefault="001752A1" w:rsidP="001752A1">
            <w:pPr>
              <w:keepNext/>
              <w:keepLines/>
              <w:spacing w:after="0"/>
              <w:rPr>
                <w:rFonts w:ascii="Arial" w:hAnsi="Arial"/>
                <w:sz w:val="18"/>
              </w:rPr>
            </w:pPr>
            <w:r w:rsidRPr="00E80F49">
              <w:rPr>
                <w:rFonts w:ascii="Arial" w:eastAsia="SimSun" w:hAnsi="Arial"/>
                <w:sz w:val="18"/>
                <w:lang w:eastAsia="en-US"/>
              </w:rPr>
              <w:t>6.2B.1.3</w:t>
            </w:r>
            <w:r w:rsidRPr="00E80F49">
              <w:rPr>
                <w:rFonts w:ascii="Arial" w:eastAsia="SimSun" w:hAnsi="Arial"/>
                <w:sz w:val="18"/>
                <w:lang w:eastAsia="zh-CN"/>
              </w:rPr>
              <w:t>_1</w:t>
            </w:r>
            <w:r w:rsidRPr="00E80F49">
              <w:rPr>
                <w:rFonts w:ascii="Arial" w:eastAsia="SimSun" w:hAnsi="Arial"/>
                <w:sz w:val="18"/>
                <w:lang w:eastAsia="en-US"/>
              </w:rPr>
              <w:t xml:space="preserve"> UE Maximum Output Power for Inter-Band EN-DC within FR1 (2 E-UTRA CC, 1 NR CC)</w:t>
            </w:r>
          </w:p>
        </w:tc>
        <w:tc>
          <w:tcPr>
            <w:tcW w:w="1476" w:type="dxa"/>
            <w:vAlign w:val="center"/>
          </w:tcPr>
          <w:p w14:paraId="05BA4E5D" w14:textId="7EFB1AD9" w:rsidR="001752A1" w:rsidRPr="00E80F49" w:rsidRDefault="001752A1" w:rsidP="001752A1">
            <w:pPr>
              <w:keepNext/>
              <w:keepLines/>
              <w:spacing w:after="0"/>
              <w:jc w:val="center"/>
              <w:rPr>
                <w:rFonts w:ascii="Arial" w:hAnsi="Arial" w:cs="Arial"/>
                <w:sz w:val="18"/>
              </w:rPr>
            </w:pPr>
            <w:r w:rsidRPr="00E80F49">
              <w:rPr>
                <w:rFonts w:ascii="Arial" w:eastAsia="SimSun" w:hAnsi="Arial" w:cs="Arial"/>
                <w:sz w:val="18"/>
                <w:lang w:eastAsia="en-US"/>
              </w:rPr>
              <w:t>400</w:t>
            </w:r>
          </w:p>
        </w:tc>
        <w:tc>
          <w:tcPr>
            <w:tcW w:w="4590" w:type="dxa"/>
            <w:vAlign w:val="center"/>
          </w:tcPr>
          <w:p w14:paraId="575CF6CA" w14:textId="0241E641" w:rsidR="001752A1" w:rsidRPr="00E80F49" w:rsidRDefault="001752A1" w:rsidP="001752A1">
            <w:pPr>
              <w:keepNext/>
              <w:keepLines/>
              <w:spacing w:after="0"/>
              <w:rPr>
                <w:rFonts w:ascii="Arial" w:hAnsi="Arial"/>
                <w:sz w:val="18"/>
              </w:rPr>
            </w:pPr>
            <w:r w:rsidRPr="00E80F49">
              <w:rPr>
                <w:rFonts w:ascii="Arial" w:eastAsia="SimSun" w:hAnsi="Arial"/>
                <w:sz w:val="18"/>
                <w:lang w:eastAsia="en-US"/>
              </w:rPr>
              <w:t>“38.521-3_TPanalysis_6.2B.1.3_1_MOP_Inter_B_2 LTE_1NR.zip”</w:t>
            </w:r>
          </w:p>
        </w:tc>
        <w:tc>
          <w:tcPr>
            <w:tcW w:w="1854" w:type="dxa"/>
            <w:vAlign w:val="center"/>
          </w:tcPr>
          <w:p w14:paraId="24747548" w14:textId="352B02FC" w:rsidR="001752A1" w:rsidRPr="00E80F49" w:rsidRDefault="001752A1" w:rsidP="001752A1">
            <w:pPr>
              <w:keepNext/>
              <w:keepLines/>
              <w:spacing w:after="0"/>
              <w:rPr>
                <w:rFonts w:ascii="Arial" w:hAnsi="Arial"/>
                <w:sz w:val="18"/>
              </w:rPr>
            </w:pPr>
            <w:r w:rsidRPr="00E80F49">
              <w:rPr>
                <w:rFonts w:ascii="Arial" w:eastAsia="SimSun" w:hAnsi="Arial"/>
                <w:sz w:val="18"/>
                <w:lang w:eastAsia="en-US"/>
              </w:rPr>
              <w:t>RAN5#95-e</w:t>
            </w:r>
          </w:p>
        </w:tc>
      </w:tr>
      <w:tr w:rsidR="001752A1" w:rsidRPr="00E80F49" w14:paraId="796AF176"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0A53ADC2" w14:textId="77777777" w:rsidR="001752A1" w:rsidRPr="00E80F49" w:rsidRDefault="001752A1" w:rsidP="001752A1">
            <w:pPr>
              <w:pStyle w:val="TAL"/>
            </w:pPr>
            <w:r w:rsidRPr="00E80F49">
              <w:t>6.2B.2.1 UE Maximum Output Power reduction for Intra-Band 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473D9151" w14:textId="77777777" w:rsidR="001752A1" w:rsidRPr="00E80F49" w:rsidRDefault="001752A1" w:rsidP="001752A1">
            <w:pPr>
              <w:pStyle w:val="TAC"/>
              <w:rPr>
                <w:rFonts w:cs="Arial"/>
              </w:rPr>
            </w:pPr>
            <w:r w:rsidRPr="00E80F49">
              <w:t>1880</w:t>
            </w:r>
          </w:p>
        </w:tc>
        <w:tc>
          <w:tcPr>
            <w:tcW w:w="4590" w:type="dxa"/>
            <w:tcBorders>
              <w:top w:val="single" w:sz="4" w:space="0" w:color="auto"/>
              <w:left w:val="single" w:sz="4" w:space="0" w:color="auto"/>
              <w:bottom w:val="single" w:sz="4" w:space="0" w:color="auto"/>
              <w:right w:val="single" w:sz="4" w:space="0" w:color="auto"/>
            </w:tcBorders>
            <w:vAlign w:val="center"/>
          </w:tcPr>
          <w:p w14:paraId="1FFC9FDA" w14:textId="77777777" w:rsidR="001752A1" w:rsidRPr="00E80F49" w:rsidRDefault="001752A1" w:rsidP="001752A1">
            <w:pPr>
              <w:pStyle w:val="TAL"/>
            </w:pPr>
            <w:r w:rsidRPr="00E80F49">
              <w:t>“38.521-3_TPanalysis_6.2B.2.1_MPR_6.5B.2.1_SEM_6.5B.2.1.3_ACLR.zip”</w:t>
            </w:r>
          </w:p>
        </w:tc>
        <w:tc>
          <w:tcPr>
            <w:tcW w:w="1854" w:type="dxa"/>
            <w:tcBorders>
              <w:top w:val="single" w:sz="4" w:space="0" w:color="auto"/>
              <w:left w:val="single" w:sz="4" w:space="0" w:color="auto"/>
              <w:bottom w:val="single" w:sz="4" w:space="0" w:color="auto"/>
              <w:right w:val="single" w:sz="4" w:space="0" w:color="auto"/>
            </w:tcBorders>
            <w:vAlign w:val="center"/>
          </w:tcPr>
          <w:p w14:paraId="398D365A" w14:textId="77777777" w:rsidR="001752A1" w:rsidRPr="00E80F49" w:rsidRDefault="001752A1" w:rsidP="001752A1">
            <w:pPr>
              <w:pStyle w:val="TAL"/>
            </w:pPr>
            <w:r w:rsidRPr="00E80F49">
              <w:rPr>
                <w:szCs w:val="18"/>
              </w:rPr>
              <w:t>RAN5#87-e</w:t>
            </w:r>
          </w:p>
        </w:tc>
      </w:tr>
      <w:tr w:rsidR="001752A1" w:rsidRPr="00E80F49" w14:paraId="39FE8CE0"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16BE22BF" w14:textId="77777777" w:rsidR="001752A1" w:rsidRPr="00E80F49" w:rsidRDefault="001752A1" w:rsidP="001752A1">
            <w:pPr>
              <w:pStyle w:val="TAL"/>
            </w:pPr>
            <w:r w:rsidRPr="00E80F49">
              <w:t>6.2B.2.2 UE Maximum Output Power reduction for Intra-Band Non-Contiguous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1747BC00" w14:textId="2084D38A" w:rsidR="001752A1" w:rsidRPr="00E80F49" w:rsidRDefault="001752A1" w:rsidP="001752A1">
            <w:pPr>
              <w:pStyle w:val="TAC"/>
            </w:pPr>
            <w:r w:rsidRPr="00E80F49">
              <w:t>1140</w:t>
            </w:r>
          </w:p>
        </w:tc>
        <w:tc>
          <w:tcPr>
            <w:tcW w:w="4590" w:type="dxa"/>
            <w:tcBorders>
              <w:top w:val="single" w:sz="4" w:space="0" w:color="auto"/>
              <w:left w:val="single" w:sz="4" w:space="0" w:color="auto"/>
              <w:bottom w:val="single" w:sz="4" w:space="0" w:color="auto"/>
              <w:right w:val="single" w:sz="4" w:space="0" w:color="auto"/>
            </w:tcBorders>
            <w:vAlign w:val="center"/>
          </w:tcPr>
          <w:p w14:paraId="360411D6" w14:textId="22B405D7" w:rsidR="001752A1" w:rsidRPr="00E80F49" w:rsidRDefault="001752A1" w:rsidP="001752A1">
            <w:pPr>
              <w:pStyle w:val="TAL"/>
            </w:pPr>
            <w:r w:rsidRPr="00E80F49">
              <w:t>”</w:t>
            </w:r>
            <w:r w:rsidRPr="00E80F49">
              <w:rPr>
                <w:rFonts w:eastAsia="??"/>
                <w:szCs w:val="32"/>
              </w:rPr>
              <w:t xml:space="preserve"> 38.521-3_TPanalysis_6.2B.2.2_MPR_6.5B.2.2.1_SEM_6.5B.2.2.3_ACLR_v1.zip</w:t>
            </w:r>
            <w:r w:rsidRPr="00E80F49">
              <w:t>”</w:t>
            </w:r>
          </w:p>
        </w:tc>
        <w:tc>
          <w:tcPr>
            <w:tcW w:w="1854" w:type="dxa"/>
            <w:tcBorders>
              <w:top w:val="single" w:sz="4" w:space="0" w:color="auto"/>
              <w:left w:val="single" w:sz="4" w:space="0" w:color="auto"/>
              <w:bottom w:val="single" w:sz="4" w:space="0" w:color="auto"/>
              <w:right w:val="single" w:sz="4" w:space="0" w:color="auto"/>
            </w:tcBorders>
            <w:vAlign w:val="center"/>
          </w:tcPr>
          <w:p w14:paraId="552CFD4E" w14:textId="6F50BF20" w:rsidR="001752A1" w:rsidRPr="00E80F49" w:rsidRDefault="001752A1" w:rsidP="001752A1">
            <w:pPr>
              <w:pStyle w:val="TAL"/>
              <w:rPr>
                <w:szCs w:val="18"/>
              </w:rPr>
            </w:pPr>
            <w:r w:rsidRPr="00E80F49">
              <w:rPr>
                <w:szCs w:val="18"/>
              </w:rPr>
              <w:t>RAN5#93-e</w:t>
            </w:r>
          </w:p>
        </w:tc>
      </w:tr>
      <w:tr w:rsidR="001752A1" w:rsidRPr="00E80F49" w14:paraId="211B4694" w14:textId="77777777" w:rsidTr="00E80F49">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756F4AA8" w14:textId="77777777" w:rsidR="001752A1" w:rsidRPr="00E80F49" w:rsidRDefault="001752A1" w:rsidP="001752A1">
            <w:pPr>
              <w:pStyle w:val="TAL"/>
            </w:pPr>
            <w:r w:rsidRPr="00E80F49">
              <w:t>6.2B.2.3 UE Maximum Output Power reduction for Inter-Band EN-DC within FR1</w:t>
            </w:r>
          </w:p>
        </w:tc>
        <w:tc>
          <w:tcPr>
            <w:tcW w:w="1476" w:type="dxa"/>
            <w:tcBorders>
              <w:top w:val="single" w:sz="4" w:space="0" w:color="auto"/>
              <w:left w:val="single" w:sz="4" w:space="0" w:color="auto"/>
              <w:bottom w:val="single" w:sz="4" w:space="0" w:color="auto"/>
              <w:right w:val="single" w:sz="4" w:space="0" w:color="auto"/>
            </w:tcBorders>
            <w:vAlign w:val="center"/>
          </w:tcPr>
          <w:p w14:paraId="499014B4" w14:textId="77777777" w:rsidR="001752A1" w:rsidRPr="00E80F49" w:rsidRDefault="001752A1" w:rsidP="001752A1">
            <w:pPr>
              <w:pStyle w:val="TAC"/>
              <w:rPr>
                <w:rFonts w:cs="Arial"/>
              </w:rPr>
            </w:pPr>
            <w:r w:rsidRPr="00E80F49">
              <w:t>Same as Table 4.1.1-1, test case 6.5.2</w:t>
            </w:r>
          </w:p>
        </w:tc>
        <w:tc>
          <w:tcPr>
            <w:tcW w:w="4590" w:type="dxa"/>
            <w:tcBorders>
              <w:top w:val="single" w:sz="4" w:space="0" w:color="auto"/>
              <w:left w:val="single" w:sz="4" w:space="0" w:color="auto"/>
              <w:bottom w:val="single" w:sz="4" w:space="0" w:color="auto"/>
              <w:right w:val="single" w:sz="4" w:space="0" w:color="auto"/>
            </w:tcBorders>
            <w:vAlign w:val="center"/>
          </w:tcPr>
          <w:p w14:paraId="37771907" w14:textId="77777777" w:rsidR="001752A1" w:rsidRPr="00E80F49" w:rsidRDefault="001752A1" w:rsidP="001752A1">
            <w:pPr>
              <w:pStyle w:val="TAL"/>
            </w:pPr>
            <w:r w:rsidRPr="00E80F49">
              <w:t>Same as Table 4.1.1.1-1, test case 6.5.2.</w:t>
            </w:r>
          </w:p>
        </w:tc>
        <w:tc>
          <w:tcPr>
            <w:tcW w:w="1854" w:type="dxa"/>
            <w:tcBorders>
              <w:top w:val="single" w:sz="4" w:space="0" w:color="auto"/>
              <w:left w:val="single" w:sz="4" w:space="0" w:color="auto"/>
              <w:bottom w:val="single" w:sz="4" w:space="0" w:color="auto"/>
              <w:right w:val="single" w:sz="4" w:space="0" w:color="auto"/>
            </w:tcBorders>
            <w:vAlign w:val="center"/>
          </w:tcPr>
          <w:p w14:paraId="6F080100" w14:textId="77777777" w:rsidR="001752A1" w:rsidRPr="00E80F49" w:rsidRDefault="001752A1" w:rsidP="001752A1">
            <w:pPr>
              <w:pStyle w:val="TAL"/>
            </w:pPr>
            <w:r w:rsidRPr="00E80F49">
              <w:t>RAN5#3-5G-NR Adhoc</w:t>
            </w:r>
          </w:p>
        </w:tc>
      </w:tr>
      <w:tr w:rsidR="001752A1" w:rsidRPr="00E80F49" w14:paraId="477C37A4" w14:textId="77777777" w:rsidTr="00E80F49">
        <w:trPr>
          <w:trHeight w:val="347"/>
        </w:trPr>
        <w:tc>
          <w:tcPr>
            <w:tcW w:w="2160" w:type="dxa"/>
            <w:vAlign w:val="center"/>
          </w:tcPr>
          <w:p w14:paraId="2E6F4CB2" w14:textId="77777777" w:rsidR="001752A1" w:rsidRPr="00E80F49" w:rsidRDefault="001752A1" w:rsidP="001752A1">
            <w:pPr>
              <w:pStyle w:val="TAL"/>
            </w:pPr>
            <w:r w:rsidRPr="00E80F49">
              <w:t>6.2B.2.4 UE Maximum Output Power reduction for Inter-Band EN-DC including FR2</w:t>
            </w:r>
          </w:p>
        </w:tc>
        <w:tc>
          <w:tcPr>
            <w:tcW w:w="1476" w:type="dxa"/>
            <w:vAlign w:val="center"/>
          </w:tcPr>
          <w:p w14:paraId="7EDE1397" w14:textId="77777777" w:rsidR="001752A1" w:rsidRPr="00E80F49" w:rsidRDefault="001752A1" w:rsidP="001752A1">
            <w:pPr>
              <w:pStyle w:val="TAC"/>
              <w:rPr>
                <w:rFonts w:cs="Arial"/>
              </w:rPr>
            </w:pPr>
            <w:r w:rsidRPr="00E80F49">
              <w:t>Same as Table 4.1.1-1, test case 6.2.2</w:t>
            </w:r>
          </w:p>
        </w:tc>
        <w:tc>
          <w:tcPr>
            <w:tcW w:w="4590" w:type="dxa"/>
            <w:vAlign w:val="center"/>
          </w:tcPr>
          <w:p w14:paraId="28A27A46" w14:textId="77777777" w:rsidR="001752A1" w:rsidRPr="00E80F49" w:rsidRDefault="001752A1" w:rsidP="001752A1">
            <w:pPr>
              <w:pStyle w:val="TAL"/>
            </w:pPr>
            <w:r w:rsidRPr="00E80F49">
              <w:t>Same as Table 4.1.1.1-1, test case 6.2.2</w:t>
            </w:r>
          </w:p>
        </w:tc>
        <w:tc>
          <w:tcPr>
            <w:tcW w:w="1854" w:type="dxa"/>
            <w:vAlign w:val="center"/>
          </w:tcPr>
          <w:p w14:paraId="7C3990FD" w14:textId="77777777" w:rsidR="001752A1" w:rsidRPr="00E80F49" w:rsidRDefault="001752A1" w:rsidP="001752A1">
            <w:pPr>
              <w:pStyle w:val="TAL"/>
            </w:pPr>
            <w:r w:rsidRPr="00E80F49">
              <w:t>RAN5#</w:t>
            </w:r>
            <w:r w:rsidRPr="00E80F49">
              <w:rPr>
                <w:szCs w:val="18"/>
              </w:rPr>
              <w:t>5-5G-NR-Adhoc</w:t>
            </w:r>
          </w:p>
        </w:tc>
      </w:tr>
      <w:tr w:rsidR="001752A1" w:rsidRPr="00E80F49" w14:paraId="5AD41CAD" w14:textId="77777777" w:rsidTr="00E80F49">
        <w:trPr>
          <w:trHeight w:val="347"/>
        </w:trPr>
        <w:tc>
          <w:tcPr>
            <w:tcW w:w="2160" w:type="dxa"/>
            <w:vMerge w:val="restart"/>
            <w:vAlign w:val="center"/>
          </w:tcPr>
          <w:p w14:paraId="036F60A1" w14:textId="77777777" w:rsidR="001752A1" w:rsidRPr="00E80F49" w:rsidRDefault="001752A1" w:rsidP="001752A1">
            <w:pPr>
              <w:pStyle w:val="TAL"/>
            </w:pPr>
            <w:r w:rsidRPr="00E80F49">
              <w:t>6.2B.3.1 UE Additional Maximum Output Power reduction for Intra-band contiguous EN-DC</w:t>
            </w:r>
          </w:p>
        </w:tc>
        <w:tc>
          <w:tcPr>
            <w:tcW w:w="1476" w:type="dxa"/>
            <w:vAlign w:val="center"/>
          </w:tcPr>
          <w:p w14:paraId="62DAAFFE" w14:textId="77777777" w:rsidR="001752A1" w:rsidRPr="00E80F49" w:rsidRDefault="001752A1" w:rsidP="001752A1">
            <w:pPr>
              <w:pStyle w:val="TAC"/>
              <w:rPr>
                <w:rFonts w:cs="Arial"/>
              </w:rPr>
            </w:pPr>
            <w:r w:rsidRPr="00E80F49">
              <w:t>340</w:t>
            </w:r>
          </w:p>
        </w:tc>
        <w:tc>
          <w:tcPr>
            <w:tcW w:w="4590" w:type="dxa"/>
            <w:vAlign w:val="center"/>
          </w:tcPr>
          <w:p w14:paraId="7A9E8341" w14:textId="77777777" w:rsidR="001752A1" w:rsidRPr="00E80F49" w:rsidRDefault="001752A1" w:rsidP="001752A1">
            <w:pPr>
              <w:pStyle w:val="TAL"/>
            </w:pPr>
            <w:r w:rsidRPr="00E80F49">
              <w:t>“38.521-3_TPanalysis_6.2B.3.1_AMPR_NS_04_v3.zip”</w:t>
            </w:r>
          </w:p>
        </w:tc>
        <w:tc>
          <w:tcPr>
            <w:tcW w:w="1854" w:type="dxa"/>
            <w:vAlign w:val="center"/>
          </w:tcPr>
          <w:p w14:paraId="2E1E489B" w14:textId="77777777" w:rsidR="001752A1" w:rsidRPr="00E80F49" w:rsidRDefault="001752A1" w:rsidP="001752A1">
            <w:pPr>
              <w:pStyle w:val="TAL"/>
            </w:pPr>
            <w:r w:rsidRPr="00E80F49">
              <w:rPr>
                <w:szCs w:val="18"/>
              </w:rPr>
              <w:t>RAN5#81</w:t>
            </w:r>
          </w:p>
        </w:tc>
      </w:tr>
      <w:tr w:rsidR="001752A1" w:rsidRPr="00E80F49" w14:paraId="1011C77C" w14:textId="77777777" w:rsidTr="00E80F49">
        <w:trPr>
          <w:trHeight w:val="347"/>
        </w:trPr>
        <w:tc>
          <w:tcPr>
            <w:tcW w:w="2160" w:type="dxa"/>
            <w:vMerge/>
            <w:vAlign w:val="center"/>
          </w:tcPr>
          <w:p w14:paraId="165D05CC" w14:textId="77777777" w:rsidR="001752A1" w:rsidRPr="00E80F49" w:rsidRDefault="001752A1" w:rsidP="001752A1">
            <w:pPr>
              <w:pStyle w:val="TAL"/>
            </w:pPr>
          </w:p>
        </w:tc>
        <w:tc>
          <w:tcPr>
            <w:tcW w:w="1476" w:type="dxa"/>
            <w:vAlign w:val="center"/>
          </w:tcPr>
          <w:p w14:paraId="09B41AA3" w14:textId="77777777" w:rsidR="001752A1" w:rsidRPr="00E80F49" w:rsidRDefault="001752A1" w:rsidP="001752A1">
            <w:pPr>
              <w:pStyle w:val="TAC"/>
              <w:rPr>
                <w:rFonts w:cs="Arial"/>
              </w:rPr>
            </w:pPr>
            <w:r w:rsidRPr="00E80F49">
              <w:rPr>
                <w:rFonts w:cs="Arial"/>
              </w:rPr>
              <w:t>8</w:t>
            </w:r>
          </w:p>
        </w:tc>
        <w:tc>
          <w:tcPr>
            <w:tcW w:w="4590" w:type="dxa"/>
            <w:vAlign w:val="center"/>
          </w:tcPr>
          <w:p w14:paraId="5D6E832E" w14:textId="77777777" w:rsidR="001752A1" w:rsidRPr="00E80F49" w:rsidRDefault="001752A1" w:rsidP="001752A1">
            <w:pPr>
              <w:pStyle w:val="TAL"/>
            </w:pPr>
            <w:r w:rsidRPr="00E80F49">
              <w:t>“38.521-3_TPanalysis_6.2B.3.1_AMPR_NS_35.zip”</w:t>
            </w:r>
          </w:p>
        </w:tc>
        <w:tc>
          <w:tcPr>
            <w:tcW w:w="1854" w:type="dxa"/>
            <w:vAlign w:val="center"/>
          </w:tcPr>
          <w:p w14:paraId="73AB5CBE" w14:textId="77777777" w:rsidR="001752A1" w:rsidRPr="00E80F49" w:rsidRDefault="001752A1" w:rsidP="001752A1">
            <w:pPr>
              <w:pStyle w:val="TAL"/>
              <w:rPr>
                <w:szCs w:val="18"/>
              </w:rPr>
            </w:pPr>
            <w:r w:rsidRPr="00E80F49">
              <w:rPr>
                <w:szCs w:val="18"/>
              </w:rPr>
              <w:t>RAN5#3-5G-NR Adhoc</w:t>
            </w:r>
          </w:p>
        </w:tc>
      </w:tr>
      <w:tr w:rsidR="001752A1" w:rsidRPr="00E80F49" w14:paraId="48921367" w14:textId="77777777" w:rsidTr="00E80F49">
        <w:trPr>
          <w:trHeight w:val="347"/>
        </w:trPr>
        <w:tc>
          <w:tcPr>
            <w:tcW w:w="2160" w:type="dxa"/>
            <w:vAlign w:val="center"/>
          </w:tcPr>
          <w:p w14:paraId="151E873D" w14:textId="77777777" w:rsidR="001752A1" w:rsidRPr="00E80F49" w:rsidRDefault="001752A1" w:rsidP="001752A1">
            <w:pPr>
              <w:pStyle w:val="TAL"/>
            </w:pPr>
            <w:r w:rsidRPr="00E80F49">
              <w:t>6.2B.4.1.1 Configured Output Power Level for Intra-Band Contiguous EN-DC</w:t>
            </w:r>
          </w:p>
        </w:tc>
        <w:tc>
          <w:tcPr>
            <w:tcW w:w="1476" w:type="dxa"/>
            <w:vAlign w:val="center"/>
          </w:tcPr>
          <w:p w14:paraId="4F36E28F" w14:textId="77777777" w:rsidR="001752A1" w:rsidRPr="00E80F49" w:rsidRDefault="001752A1" w:rsidP="001752A1">
            <w:pPr>
              <w:pStyle w:val="TAL"/>
            </w:pPr>
            <w:r w:rsidRPr="00E80F49">
              <w:t>-UE not supporting DPS: 90</w:t>
            </w:r>
          </w:p>
          <w:p w14:paraId="079E7905" w14:textId="77777777" w:rsidR="001752A1" w:rsidRPr="00E80F49" w:rsidRDefault="001752A1" w:rsidP="001752A1">
            <w:pPr>
              <w:pStyle w:val="TAL"/>
            </w:pPr>
            <w:r w:rsidRPr="00E80F49">
              <w:t>-UE supporting DPS: 120</w:t>
            </w:r>
          </w:p>
        </w:tc>
        <w:tc>
          <w:tcPr>
            <w:tcW w:w="4590" w:type="dxa"/>
            <w:vAlign w:val="center"/>
          </w:tcPr>
          <w:p w14:paraId="65956BF6" w14:textId="77777777" w:rsidR="001752A1" w:rsidRPr="00E80F49" w:rsidRDefault="001752A1" w:rsidP="001752A1">
            <w:pPr>
              <w:pStyle w:val="TAL"/>
            </w:pPr>
            <w:r w:rsidRPr="00E80F49">
              <w:t>”38.521-3_TPanalysis_6.2B.4.1.1_ConfiguredTP_Intra_B_Contig_v2.zip”</w:t>
            </w:r>
          </w:p>
        </w:tc>
        <w:tc>
          <w:tcPr>
            <w:tcW w:w="1854" w:type="dxa"/>
            <w:vAlign w:val="center"/>
          </w:tcPr>
          <w:p w14:paraId="305BB095" w14:textId="77777777" w:rsidR="001752A1" w:rsidRPr="00E80F49" w:rsidRDefault="001752A1" w:rsidP="001752A1">
            <w:pPr>
              <w:pStyle w:val="TAL"/>
              <w:rPr>
                <w:szCs w:val="18"/>
              </w:rPr>
            </w:pPr>
            <w:r w:rsidRPr="00E80F49">
              <w:rPr>
                <w:szCs w:val="18"/>
              </w:rPr>
              <w:t>RAN5#86-e</w:t>
            </w:r>
          </w:p>
        </w:tc>
      </w:tr>
      <w:tr w:rsidR="001752A1" w:rsidRPr="00E80F49" w14:paraId="61E15F80" w14:textId="77777777" w:rsidTr="00E80F49">
        <w:trPr>
          <w:trHeight w:val="347"/>
        </w:trPr>
        <w:tc>
          <w:tcPr>
            <w:tcW w:w="2160" w:type="dxa"/>
            <w:vAlign w:val="center"/>
          </w:tcPr>
          <w:p w14:paraId="26FF3701" w14:textId="77777777" w:rsidR="001752A1" w:rsidRPr="00E80F49" w:rsidRDefault="001752A1" w:rsidP="001752A1">
            <w:pPr>
              <w:keepNext/>
              <w:keepLines/>
              <w:spacing w:after="0"/>
              <w:rPr>
                <w:rFonts w:ascii="Arial" w:hAnsi="Arial"/>
                <w:sz w:val="18"/>
              </w:rPr>
            </w:pPr>
            <w:r w:rsidRPr="00E80F49">
              <w:rPr>
                <w:rFonts w:ascii="Arial" w:hAnsi="Arial"/>
                <w:sz w:val="18"/>
              </w:rPr>
              <w:t>6.2B.4.1.2 Configured Output Power for Intra-Band Non-Contiguous EN-DC</w:t>
            </w:r>
          </w:p>
        </w:tc>
        <w:tc>
          <w:tcPr>
            <w:tcW w:w="1476" w:type="dxa"/>
            <w:vAlign w:val="center"/>
          </w:tcPr>
          <w:p w14:paraId="27EDDA03" w14:textId="77777777" w:rsidR="001752A1" w:rsidRPr="00E80F49" w:rsidRDefault="001752A1" w:rsidP="001752A1">
            <w:pPr>
              <w:pStyle w:val="TAL"/>
            </w:pPr>
            <w:r w:rsidRPr="00E80F49">
              <w:t>-UE not supporting DPS: 70</w:t>
            </w:r>
          </w:p>
          <w:p w14:paraId="6AD164DA" w14:textId="77777777" w:rsidR="001752A1" w:rsidRPr="00E80F49" w:rsidRDefault="001752A1" w:rsidP="001752A1">
            <w:pPr>
              <w:pStyle w:val="TAL"/>
            </w:pPr>
            <w:r w:rsidRPr="00E80F49">
              <w:t>-UE supporting DPS: 100</w:t>
            </w:r>
          </w:p>
        </w:tc>
        <w:tc>
          <w:tcPr>
            <w:tcW w:w="4590" w:type="dxa"/>
            <w:vAlign w:val="center"/>
          </w:tcPr>
          <w:p w14:paraId="7E16EF22" w14:textId="77777777" w:rsidR="001752A1" w:rsidRPr="00E80F49" w:rsidRDefault="001752A1" w:rsidP="001752A1">
            <w:pPr>
              <w:keepNext/>
              <w:keepLines/>
              <w:spacing w:after="0"/>
              <w:rPr>
                <w:rFonts w:ascii="Arial" w:hAnsi="Arial"/>
                <w:sz w:val="18"/>
              </w:rPr>
            </w:pPr>
            <w:r w:rsidRPr="00E80F49">
              <w:rPr>
                <w:rFonts w:ascii="Arial" w:hAnsi="Arial"/>
                <w:sz w:val="18"/>
              </w:rPr>
              <w:t>”38.521-3_TPanalysis_6.2B.4.1.2_ConfiguredTP_Intra_B_Non-contig_v2.zip”</w:t>
            </w:r>
          </w:p>
        </w:tc>
        <w:tc>
          <w:tcPr>
            <w:tcW w:w="1854" w:type="dxa"/>
            <w:vAlign w:val="center"/>
          </w:tcPr>
          <w:p w14:paraId="50E0F9F0" w14:textId="77777777" w:rsidR="001752A1" w:rsidRPr="00E80F49" w:rsidRDefault="001752A1" w:rsidP="001752A1">
            <w:pPr>
              <w:keepNext/>
              <w:keepLines/>
              <w:spacing w:after="0"/>
              <w:rPr>
                <w:rFonts w:ascii="Arial" w:hAnsi="Arial"/>
                <w:sz w:val="18"/>
                <w:szCs w:val="18"/>
              </w:rPr>
            </w:pPr>
            <w:r w:rsidRPr="00E80F49">
              <w:rPr>
                <w:rFonts w:ascii="Arial" w:hAnsi="Arial"/>
                <w:sz w:val="18"/>
                <w:szCs w:val="18"/>
              </w:rPr>
              <w:t>RAN5#86-e</w:t>
            </w:r>
          </w:p>
        </w:tc>
      </w:tr>
      <w:tr w:rsidR="001752A1" w:rsidRPr="00E80F49" w14:paraId="30EAC372" w14:textId="77777777" w:rsidTr="00E80F49">
        <w:trPr>
          <w:trHeight w:val="347"/>
        </w:trPr>
        <w:tc>
          <w:tcPr>
            <w:tcW w:w="2160" w:type="dxa"/>
            <w:vAlign w:val="center"/>
          </w:tcPr>
          <w:p w14:paraId="1E19A03F" w14:textId="77777777" w:rsidR="001752A1" w:rsidRPr="00E80F49" w:rsidRDefault="001752A1" w:rsidP="001752A1">
            <w:pPr>
              <w:pStyle w:val="TAL"/>
            </w:pPr>
            <w:r w:rsidRPr="00E80F49">
              <w:t>6.2B.4.1.3 Configured Output Power for Inter-Band EN-DC within FR1</w:t>
            </w:r>
          </w:p>
        </w:tc>
        <w:tc>
          <w:tcPr>
            <w:tcW w:w="1476" w:type="dxa"/>
            <w:vAlign w:val="center"/>
          </w:tcPr>
          <w:p w14:paraId="58255632" w14:textId="758F93BB" w:rsidR="001752A1" w:rsidRPr="00E80F49" w:rsidRDefault="001752A1" w:rsidP="001752A1">
            <w:pPr>
              <w:pStyle w:val="TAL"/>
            </w:pPr>
            <w:r w:rsidRPr="00E80F49">
              <w:t xml:space="preserve">-UE not supporting DPS: </w:t>
            </w:r>
            <w:r w:rsidR="00572DF6" w:rsidRPr="00E80F49">
              <w:t>10</w:t>
            </w:r>
            <w:r w:rsidRPr="00E80F49">
              <w:t>0</w:t>
            </w:r>
          </w:p>
          <w:p w14:paraId="2B6896AE" w14:textId="77777777" w:rsidR="001752A1" w:rsidRPr="00E80F49" w:rsidRDefault="001752A1" w:rsidP="001752A1">
            <w:pPr>
              <w:pStyle w:val="TAL"/>
            </w:pPr>
            <w:r w:rsidRPr="00E80F49">
              <w:t>-UE supporting DPS: 140</w:t>
            </w:r>
          </w:p>
        </w:tc>
        <w:tc>
          <w:tcPr>
            <w:tcW w:w="4590" w:type="dxa"/>
            <w:vAlign w:val="center"/>
          </w:tcPr>
          <w:p w14:paraId="666954DF" w14:textId="20236C17" w:rsidR="001752A1" w:rsidRPr="00E80F49" w:rsidRDefault="001752A1" w:rsidP="001752A1">
            <w:pPr>
              <w:pStyle w:val="TAL"/>
            </w:pPr>
            <w:r w:rsidRPr="00E80F49">
              <w:t>”38.521-3_TPanalysis_6.2B.4.1.3_ConfiguredTP_Inter_B_within_FR1_v</w:t>
            </w:r>
            <w:r w:rsidR="00572DF6" w:rsidRPr="00E80F49">
              <w:t>3</w:t>
            </w:r>
            <w:r w:rsidRPr="00E80F49">
              <w:t>.zip”</w:t>
            </w:r>
          </w:p>
        </w:tc>
        <w:tc>
          <w:tcPr>
            <w:tcW w:w="1854" w:type="dxa"/>
            <w:vAlign w:val="center"/>
          </w:tcPr>
          <w:p w14:paraId="71E9C9AC" w14:textId="09F66B47" w:rsidR="001752A1" w:rsidRPr="00E80F49" w:rsidRDefault="001752A1" w:rsidP="001752A1">
            <w:pPr>
              <w:pStyle w:val="TAL"/>
              <w:rPr>
                <w:szCs w:val="18"/>
              </w:rPr>
            </w:pPr>
            <w:r w:rsidRPr="00E80F49">
              <w:rPr>
                <w:szCs w:val="18"/>
              </w:rPr>
              <w:t>RAN5#</w:t>
            </w:r>
            <w:r w:rsidR="00572DF6" w:rsidRPr="00E80F49">
              <w:rPr>
                <w:szCs w:val="18"/>
              </w:rPr>
              <w:t>95</w:t>
            </w:r>
            <w:r w:rsidRPr="00E80F49">
              <w:rPr>
                <w:szCs w:val="18"/>
              </w:rPr>
              <w:t>-e</w:t>
            </w:r>
          </w:p>
        </w:tc>
      </w:tr>
      <w:tr w:rsidR="00572DF6" w:rsidRPr="00E80F49" w14:paraId="35C4DC69" w14:textId="77777777" w:rsidTr="00E80F49">
        <w:trPr>
          <w:trHeight w:val="347"/>
        </w:trPr>
        <w:tc>
          <w:tcPr>
            <w:tcW w:w="2160" w:type="dxa"/>
            <w:vAlign w:val="center"/>
          </w:tcPr>
          <w:p w14:paraId="0844E82D" w14:textId="564797E7" w:rsidR="00572DF6" w:rsidRPr="00E80F49" w:rsidRDefault="00572DF6" w:rsidP="00572DF6">
            <w:pPr>
              <w:pStyle w:val="TAL"/>
            </w:pPr>
            <w:r w:rsidRPr="00E80F49">
              <w:t>6.2B.4.1.3_1 Configured Output Power for Inter-Band EN-DC within FR1 (2 E-UTRA CCs, 1 NR CC)</w:t>
            </w:r>
          </w:p>
        </w:tc>
        <w:tc>
          <w:tcPr>
            <w:tcW w:w="1476" w:type="dxa"/>
            <w:vAlign w:val="center"/>
          </w:tcPr>
          <w:p w14:paraId="139B6365" w14:textId="77777777" w:rsidR="00572DF6" w:rsidRPr="00E80F49" w:rsidRDefault="00572DF6" w:rsidP="00572DF6">
            <w:pPr>
              <w:pStyle w:val="TAL"/>
            </w:pPr>
            <w:r w:rsidRPr="00E80F49">
              <w:t>-UE not supporting DPS: 100</w:t>
            </w:r>
          </w:p>
          <w:p w14:paraId="568BB6C0" w14:textId="4B40D170" w:rsidR="00572DF6" w:rsidRPr="00E80F49" w:rsidRDefault="00572DF6" w:rsidP="00572DF6">
            <w:pPr>
              <w:pStyle w:val="TAL"/>
            </w:pPr>
            <w:r w:rsidRPr="00E80F49">
              <w:t>-UE supporting DPS: 140</w:t>
            </w:r>
          </w:p>
        </w:tc>
        <w:tc>
          <w:tcPr>
            <w:tcW w:w="4590" w:type="dxa"/>
            <w:vAlign w:val="center"/>
          </w:tcPr>
          <w:p w14:paraId="48EECAA0" w14:textId="10AF94ED" w:rsidR="00572DF6" w:rsidRPr="00E80F49" w:rsidRDefault="00572DF6" w:rsidP="00572DF6">
            <w:pPr>
              <w:pStyle w:val="TAL"/>
            </w:pPr>
            <w:r w:rsidRPr="00E80F49">
              <w:t>”38.521-3_TPanalysis_6.2B.4.1.3_ConfiguredTP_Inter_B_within_FR1_v3.zip”</w:t>
            </w:r>
          </w:p>
        </w:tc>
        <w:tc>
          <w:tcPr>
            <w:tcW w:w="1854" w:type="dxa"/>
            <w:vAlign w:val="center"/>
          </w:tcPr>
          <w:p w14:paraId="0BE04507" w14:textId="3AF0F667" w:rsidR="00572DF6" w:rsidRPr="00E80F49" w:rsidRDefault="00572DF6" w:rsidP="00572DF6">
            <w:pPr>
              <w:pStyle w:val="TAL"/>
              <w:rPr>
                <w:szCs w:val="18"/>
              </w:rPr>
            </w:pPr>
            <w:r w:rsidRPr="00E80F49">
              <w:rPr>
                <w:szCs w:val="18"/>
              </w:rPr>
              <w:t>RAN5#95-e</w:t>
            </w:r>
          </w:p>
        </w:tc>
      </w:tr>
      <w:tr w:rsidR="00572DF6" w:rsidRPr="00E80F49" w14:paraId="209FDE9B" w14:textId="77777777" w:rsidTr="00E80F49">
        <w:trPr>
          <w:trHeight w:val="347"/>
        </w:trPr>
        <w:tc>
          <w:tcPr>
            <w:tcW w:w="2160" w:type="dxa"/>
            <w:vAlign w:val="center"/>
          </w:tcPr>
          <w:p w14:paraId="3958BEE9" w14:textId="77777777" w:rsidR="00572DF6" w:rsidRPr="00E80F49" w:rsidRDefault="00572DF6" w:rsidP="00572DF6">
            <w:pPr>
              <w:pStyle w:val="TAL"/>
            </w:pPr>
            <w:r w:rsidRPr="00E80F49">
              <w:t>6.4B.2.1.3 In-band emissions for intra-band contiguous EN-DC</w:t>
            </w:r>
          </w:p>
        </w:tc>
        <w:tc>
          <w:tcPr>
            <w:tcW w:w="1476" w:type="dxa"/>
            <w:vAlign w:val="center"/>
          </w:tcPr>
          <w:p w14:paraId="1CA0C9F6" w14:textId="77777777" w:rsidR="00572DF6" w:rsidRPr="00E80F49" w:rsidRDefault="00572DF6" w:rsidP="00572DF6">
            <w:pPr>
              <w:pStyle w:val="TAC"/>
            </w:pPr>
            <w:r w:rsidRPr="00E80F49">
              <w:t>36</w:t>
            </w:r>
          </w:p>
        </w:tc>
        <w:tc>
          <w:tcPr>
            <w:tcW w:w="4590" w:type="dxa"/>
            <w:vAlign w:val="center"/>
          </w:tcPr>
          <w:p w14:paraId="5F70A99F" w14:textId="2C22D553" w:rsidR="00572DF6" w:rsidRPr="00E80F49" w:rsidRDefault="00572DF6" w:rsidP="00572DF6">
            <w:pPr>
              <w:pStyle w:val="TAL"/>
            </w:pPr>
            <w:r w:rsidRPr="00E80F49">
              <w:t>”38.521-3_TPanalysis_6.4B.2.1.3_IBE_Intra_B_contig_v1.zip”</w:t>
            </w:r>
          </w:p>
        </w:tc>
        <w:tc>
          <w:tcPr>
            <w:tcW w:w="1854" w:type="dxa"/>
            <w:vAlign w:val="center"/>
          </w:tcPr>
          <w:p w14:paraId="00282F01" w14:textId="6DB45B2A" w:rsidR="00572DF6" w:rsidRPr="00E80F49" w:rsidRDefault="00572DF6" w:rsidP="00572DF6">
            <w:pPr>
              <w:pStyle w:val="TAL"/>
              <w:rPr>
                <w:szCs w:val="18"/>
              </w:rPr>
            </w:pPr>
            <w:r w:rsidRPr="00E80F49">
              <w:rPr>
                <w:szCs w:val="18"/>
              </w:rPr>
              <w:t>RAN5#92-e</w:t>
            </w:r>
          </w:p>
        </w:tc>
      </w:tr>
      <w:tr w:rsidR="00572DF6" w:rsidRPr="00E80F49" w14:paraId="51D09AC1" w14:textId="77777777" w:rsidTr="00E80F49">
        <w:trPr>
          <w:trHeight w:val="347"/>
        </w:trPr>
        <w:tc>
          <w:tcPr>
            <w:tcW w:w="2160" w:type="dxa"/>
            <w:vAlign w:val="center"/>
          </w:tcPr>
          <w:p w14:paraId="302B9E5A" w14:textId="77777777" w:rsidR="00572DF6" w:rsidRPr="00E80F49" w:rsidRDefault="00572DF6" w:rsidP="00572DF6">
            <w:pPr>
              <w:pStyle w:val="TAL"/>
            </w:pPr>
            <w:r w:rsidRPr="00E80F49">
              <w:t>6.5B.1.1 Occupied bandwidth for Intra-Band Contiguous EN-DC</w:t>
            </w:r>
          </w:p>
        </w:tc>
        <w:tc>
          <w:tcPr>
            <w:tcW w:w="1476" w:type="dxa"/>
            <w:vAlign w:val="center"/>
          </w:tcPr>
          <w:p w14:paraId="1466B3D8" w14:textId="77777777" w:rsidR="00572DF6" w:rsidRPr="00E80F49" w:rsidRDefault="00572DF6" w:rsidP="00572DF6">
            <w:pPr>
              <w:pStyle w:val="TAC"/>
              <w:rPr>
                <w:rFonts w:cs="Arial"/>
              </w:rPr>
            </w:pPr>
            <w:r w:rsidRPr="00E80F49">
              <w:t>X= intra-band ENDC channel BWs supported by UE</w:t>
            </w:r>
          </w:p>
        </w:tc>
        <w:tc>
          <w:tcPr>
            <w:tcW w:w="4590" w:type="dxa"/>
            <w:vAlign w:val="center"/>
          </w:tcPr>
          <w:p w14:paraId="430E3471" w14:textId="77777777" w:rsidR="00572DF6" w:rsidRPr="00E80F49" w:rsidRDefault="00572DF6" w:rsidP="00572DF6">
            <w:pPr>
              <w:pStyle w:val="TAL"/>
            </w:pPr>
            <w:r w:rsidRPr="00E80F49">
              <w:t>“38.521-3_TPanalysis_6.5B.1.1_OBW_Intra_B_contig.zip”</w:t>
            </w:r>
          </w:p>
        </w:tc>
        <w:tc>
          <w:tcPr>
            <w:tcW w:w="1854" w:type="dxa"/>
            <w:vAlign w:val="center"/>
          </w:tcPr>
          <w:p w14:paraId="12FEBE20" w14:textId="77777777" w:rsidR="00572DF6" w:rsidRPr="00E80F49" w:rsidRDefault="00572DF6" w:rsidP="00572DF6">
            <w:pPr>
              <w:pStyle w:val="TAL"/>
              <w:rPr>
                <w:szCs w:val="18"/>
              </w:rPr>
            </w:pPr>
            <w:r w:rsidRPr="00E80F49">
              <w:rPr>
                <w:szCs w:val="18"/>
              </w:rPr>
              <w:t>RAN5#3-5G-NR adhoc</w:t>
            </w:r>
          </w:p>
        </w:tc>
      </w:tr>
      <w:tr w:rsidR="00572DF6" w:rsidRPr="00E80F49" w14:paraId="0A43CE0A" w14:textId="77777777" w:rsidTr="00E80F49">
        <w:trPr>
          <w:trHeight w:val="347"/>
        </w:trPr>
        <w:tc>
          <w:tcPr>
            <w:tcW w:w="2160" w:type="dxa"/>
            <w:vAlign w:val="center"/>
          </w:tcPr>
          <w:p w14:paraId="4ACDC2BE" w14:textId="77777777" w:rsidR="00572DF6" w:rsidRPr="00E80F49" w:rsidRDefault="00572DF6" w:rsidP="00572DF6">
            <w:pPr>
              <w:pStyle w:val="TAL"/>
            </w:pPr>
            <w:r w:rsidRPr="00E80F49">
              <w:t>6.5B.2.1.1 Spectrum emissions mask for intra-band contiguous EN-DC</w:t>
            </w:r>
          </w:p>
        </w:tc>
        <w:tc>
          <w:tcPr>
            <w:tcW w:w="1476" w:type="dxa"/>
            <w:vAlign w:val="center"/>
          </w:tcPr>
          <w:p w14:paraId="52B4CAB0" w14:textId="77777777" w:rsidR="00572DF6" w:rsidRPr="00E80F49" w:rsidRDefault="00572DF6" w:rsidP="00572DF6">
            <w:pPr>
              <w:pStyle w:val="TAC"/>
              <w:rPr>
                <w:rFonts w:cs="Arial"/>
              </w:rPr>
            </w:pPr>
            <w:r w:rsidRPr="00E80F49">
              <w:rPr>
                <w:rFonts w:cs="Arial"/>
              </w:rPr>
              <w:t>304</w:t>
            </w:r>
          </w:p>
        </w:tc>
        <w:tc>
          <w:tcPr>
            <w:tcW w:w="4590" w:type="dxa"/>
            <w:vAlign w:val="center"/>
          </w:tcPr>
          <w:p w14:paraId="7CD0AFB4" w14:textId="77777777" w:rsidR="00572DF6" w:rsidRPr="00E80F49" w:rsidRDefault="00572DF6" w:rsidP="00572DF6">
            <w:pPr>
              <w:pStyle w:val="TAL"/>
            </w:pPr>
            <w:r w:rsidRPr="00E80F49">
              <w:t>“38.521-3_TPanalysis_6.2B.2.1_MPR_6.5B.2.1_SEM_6.5B.2.1.3_ACLR.zip”</w:t>
            </w:r>
          </w:p>
        </w:tc>
        <w:tc>
          <w:tcPr>
            <w:tcW w:w="1854" w:type="dxa"/>
            <w:vAlign w:val="center"/>
          </w:tcPr>
          <w:p w14:paraId="6CF19090" w14:textId="77777777" w:rsidR="00572DF6" w:rsidRPr="00E80F49" w:rsidRDefault="00572DF6" w:rsidP="00572DF6">
            <w:pPr>
              <w:pStyle w:val="TAL"/>
              <w:rPr>
                <w:szCs w:val="18"/>
              </w:rPr>
            </w:pPr>
            <w:r w:rsidRPr="00E80F49">
              <w:rPr>
                <w:szCs w:val="18"/>
              </w:rPr>
              <w:t>RAN5#87-e</w:t>
            </w:r>
          </w:p>
        </w:tc>
      </w:tr>
      <w:tr w:rsidR="00572DF6" w:rsidRPr="00E80F49" w14:paraId="3E89E2A5" w14:textId="77777777" w:rsidTr="00E80F49">
        <w:trPr>
          <w:trHeight w:val="347"/>
        </w:trPr>
        <w:tc>
          <w:tcPr>
            <w:tcW w:w="2160" w:type="dxa"/>
            <w:vAlign w:val="center"/>
          </w:tcPr>
          <w:p w14:paraId="6644147F" w14:textId="77777777" w:rsidR="00572DF6" w:rsidRPr="00E80F49" w:rsidRDefault="00572DF6" w:rsidP="00572DF6">
            <w:pPr>
              <w:pStyle w:val="TAL"/>
            </w:pPr>
            <w:r w:rsidRPr="00E80F49">
              <w:t>6.5B.2.1.3 Adjacent channel leakage ratio for intra-band contiguous EN-DC</w:t>
            </w:r>
          </w:p>
        </w:tc>
        <w:tc>
          <w:tcPr>
            <w:tcW w:w="1476" w:type="dxa"/>
            <w:vAlign w:val="center"/>
          </w:tcPr>
          <w:p w14:paraId="5CD3352F" w14:textId="77777777" w:rsidR="00572DF6" w:rsidRPr="00E80F49" w:rsidRDefault="00572DF6" w:rsidP="00572DF6">
            <w:pPr>
              <w:pStyle w:val="TAC"/>
              <w:rPr>
                <w:rFonts w:cs="Arial"/>
              </w:rPr>
            </w:pPr>
            <w:r w:rsidRPr="00E80F49">
              <w:rPr>
                <w:rFonts w:cs="Arial"/>
              </w:rPr>
              <w:t>2160</w:t>
            </w:r>
          </w:p>
        </w:tc>
        <w:tc>
          <w:tcPr>
            <w:tcW w:w="4590" w:type="dxa"/>
            <w:vAlign w:val="center"/>
          </w:tcPr>
          <w:p w14:paraId="2DAC3F3E" w14:textId="77777777" w:rsidR="00572DF6" w:rsidRPr="00E80F49" w:rsidRDefault="00572DF6" w:rsidP="00572DF6">
            <w:pPr>
              <w:pStyle w:val="TAL"/>
            </w:pPr>
            <w:r w:rsidRPr="00E80F49">
              <w:t>38.521-3_TPanalysis_6.2B.2.1_MPR_6.5B.2.1_SEM_6.5B.2.1.3_ACLR.zip“”</w:t>
            </w:r>
          </w:p>
        </w:tc>
        <w:tc>
          <w:tcPr>
            <w:tcW w:w="1854" w:type="dxa"/>
            <w:vAlign w:val="center"/>
          </w:tcPr>
          <w:p w14:paraId="4402E7F8" w14:textId="77777777" w:rsidR="00572DF6" w:rsidRPr="00E80F49" w:rsidRDefault="00572DF6" w:rsidP="00572DF6">
            <w:pPr>
              <w:pStyle w:val="TAL"/>
              <w:rPr>
                <w:szCs w:val="18"/>
              </w:rPr>
            </w:pPr>
            <w:r w:rsidRPr="00E80F49">
              <w:rPr>
                <w:szCs w:val="18"/>
              </w:rPr>
              <w:t>RAN5#87-e</w:t>
            </w:r>
          </w:p>
        </w:tc>
      </w:tr>
      <w:tr w:rsidR="00572DF6" w:rsidRPr="00E80F49" w14:paraId="69CB13C3" w14:textId="77777777" w:rsidTr="00E80F49">
        <w:trPr>
          <w:trHeight w:val="347"/>
        </w:trPr>
        <w:tc>
          <w:tcPr>
            <w:tcW w:w="2160" w:type="dxa"/>
            <w:vAlign w:val="center"/>
          </w:tcPr>
          <w:p w14:paraId="4F3ED476" w14:textId="0D790F45" w:rsidR="00572DF6" w:rsidRPr="00E80F49" w:rsidRDefault="00572DF6" w:rsidP="00572DF6">
            <w:pPr>
              <w:pStyle w:val="TAL"/>
            </w:pPr>
            <w:r w:rsidRPr="00E80F49">
              <w:t>6.5B.2.2.1 Spectrum emissions mask for intra-band non-contiguous EN-DC</w:t>
            </w:r>
          </w:p>
        </w:tc>
        <w:tc>
          <w:tcPr>
            <w:tcW w:w="1476" w:type="dxa"/>
            <w:vAlign w:val="center"/>
          </w:tcPr>
          <w:p w14:paraId="386992DA" w14:textId="07C12D68" w:rsidR="00572DF6" w:rsidRPr="00E80F49" w:rsidRDefault="00572DF6" w:rsidP="00572DF6">
            <w:pPr>
              <w:pStyle w:val="TAC"/>
              <w:rPr>
                <w:rFonts w:cs="Arial"/>
              </w:rPr>
            </w:pPr>
            <w:r w:rsidRPr="00E80F49">
              <w:rPr>
                <w:rFonts w:cs="Arial"/>
              </w:rPr>
              <w:t>228</w:t>
            </w:r>
          </w:p>
        </w:tc>
        <w:tc>
          <w:tcPr>
            <w:tcW w:w="4590" w:type="dxa"/>
            <w:vAlign w:val="center"/>
          </w:tcPr>
          <w:p w14:paraId="453382D2" w14:textId="18F7AF26" w:rsidR="00572DF6" w:rsidRPr="00E80F49" w:rsidRDefault="00572DF6" w:rsidP="00572DF6">
            <w:pPr>
              <w:pStyle w:val="TAL"/>
            </w:pPr>
            <w:r w:rsidRPr="00E80F49">
              <w:rPr>
                <w:rFonts w:eastAsia="??"/>
                <w:szCs w:val="32"/>
              </w:rPr>
              <w:t>38.521-3_TPanalysis_6.2B.2.2_MPR_6.5B.2.2.1_SEM_6.5B.2.2.3_ACLR_v1.zip</w:t>
            </w:r>
          </w:p>
        </w:tc>
        <w:tc>
          <w:tcPr>
            <w:tcW w:w="1854" w:type="dxa"/>
            <w:vAlign w:val="center"/>
          </w:tcPr>
          <w:p w14:paraId="642E9305" w14:textId="7106F967" w:rsidR="00572DF6" w:rsidRPr="00E80F49" w:rsidRDefault="00572DF6" w:rsidP="00572DF6">
            <w:pPr>
              <w:pStyle w:val="TAL"/>
              <w:rPr>
                <w:szCs w:val="18"/>
              </w:rPr>
            </w:pPr>
            <w:r w:rsidRPr="00E80F49">
              <w:rPr>
                <w:szCs w:val="18"/>
              </w:rPr>
              <w:t>RAN5#93-e</w:t>
            </w:r>
          </w:p>
        </w:tc>
      </w:tr>
      <w:tr w:rsidR="00572DF6" w:rsidRPr="00E80F49" w14:paraId="1713D682" w14:textId="77777777" w:rsidTr="00E80F49">
        <w:trPr>
          <w:trHeight w:val="347"/>
        </w:trPr>
        <w:tc>
          <w:tcPr>
            <w:tcW w:w="2160" w:type="dxa"/>
            <w:vAlign w:val="center"/>
          </w:tcPr>
          <w:p w14:paraId="1BD6C72E" w14:textId="7741A04D" w:rsidR="00572DF6" w:rsidRPr="00E80F49" w:rsidRDefault="00572DF6" w:rsidP="00572DF6">
            <w:pPr>
              <w:pStyle w:val="TAL"/>
            </w:pPr>
            <w:r w:rsidRPr="00E80F49">
              <w:t>6.5B.2.2.3 Adjacent channel leakage ratio for intra-band non-contiguous EN-DC</w:t>
            </w:r>
          </w:p>
        </w:tc>
        <w:tc>
          <w:tcPr>
            <w:tcW w:w="1476" w:type="dxa"/>
            <w:vAlign w:val="center"/>
          </w:tcPr>
          <w:p w14:paraId="19A3ED28" w14:textId="339AD1E4" w:rsidR="00572DF6" w:rsidRPr="00E80F49" w:rsidRDefault="00572DF6" w:rsidP="00572DF6">
            <w:pPr>
              <w:pStyle w:val="TAC"/>
              <w:rPr>
                <w:rFonts w:cs="Arial"/>
              </w:rPr>
            </w:pPr>
            <w:r w:rsidRPr="00E80F49">
              <w:rPr>
                <w:rFonts w:cs="Arial"/>
              </w:rPr>
              <w:t>1140</w:t>
            </w:r>
          </w:p>
        </w:tc>
        <w:tc>
          <w:tcPr>
            <w:tcW w:w="4590" w:type="dxa"/>
            <w:vAlign w:val="center"/>
          </w:tcPr>
          <w:p w14:paraId="40CDC8E9" w14:textId="5572D9D7" w:rsidR="00572DF6" w:rsidRPr="00E80F49" w:rsidRDefault="00572DF6" w:rsidP="00572DF6">
            <w:pPr>
              <w:pStyle w:val="TAL"/>
              <w:rPr>
                <w:rFonts w:eastAsia="??"/>
              </w:rPr>
            </w:pPr>
            <w:r w:rsidRPr="00E80F49">
              <w:rPr>
                <w:rFonts w:eastAsia="??"/>
                <w:szCs w:val="32"/>
              </w:rPr>
              <w:t>38.521-3_TPanalysis_6.2B.2.2_MPR_6.5B.2.2.1_SEM_6.5B.2.2.3_ACLR_v1.zip</w:t>
            </w:r>
          </w:p>
        </w:tc>
        <w:tc>
          <w:tcPr>
            <w:tcW w:w="1854" w:type="dxa"/>
            <w:vAlign w:val="center"/>
          </w:tcPr>
          <w:p w14:paraId="31A16105" w14:textId="321BE7EB" w:rsidR="00572DF6" w:rsidRPr="00E80F49" w:rsidRDefault="00572DF6" w:rsidP="00572DF6">
            <w:pPr>
              <w:pStyle w:val="TAL"/>
              <w:rPr>
                <w:szCs w:val="18"/>
              </w:rPr>
            </w:pPr>
            <w:r w:rsidRPr="00E80F49">
              <w:rPr>
                <w:szCs w:val="18"/>
              </w:rPr>
              <w:t>RAN5#93-e</w:t>
            </w:r>
          </w:p>
        </w:tc>
      </w:tr>
      <w:tr w:rsidR="00572DF6" w:rsidRPr="00E80F49" w14:paraId="4274CF9C" w14:textId="77777777" w:rsidTr="00E80F49">
        <w:trPr>
          <w:trHeight w:val="113"/>
        </w:trPr>
        <w:tc>
          <w:tcPr>
            <w:tcW w:w="2160" w:type="dxa"/>
            <w:vAlign w:val="center"/>
          </w:tcPr>
          <w:p w14:paraId="4AC8ADB5" w14:textId="4180E448" w:rsidR="00572DF6" w:rsidRPr="00E80F49" w:rsidRDefault="00572DF6" w:rsidP="00572DF6">
            <w:pPr>
              <w:pStyle w:val="TAL"/>
            </w:pPr>
            <w:r w:rsidRPr="00E80F49">
              <w:t>6.5B.3.1.2 Spurious emission band UE co-existence for intra-band contiguous EN-DC</w:t>
            </w:r>
          </w:p>
        </w:tc>
        <w:tc>
          <w:tcPr>
            <w:tcW w:w="1476" w:type="dxa"/>
            <w:vAlign w:val="center"/>
          </w:tcPr>
          <w:p w14:paraId="0FBCC376" w14:textId="08C275C0" w:rsidR="00572DF6" w:rsidRPr="00E80F49" w:rsidRDefault="00572DF6" w:rsidP="00572DF6">
            <w:pPr>
              <w:pStyle w:val="TAC"/>
              <w:rPr>
                <w:rFonts w:cs="Arial"/>
              </w:rPr>
            </w:pPr>
            <w:r w:rsidRPr="00E80F49">
              <w:rPr>
                <w:rFonts w:cs="Arial"/>
              </w:rPr>
              <w:t>8</w:t>
            </w:r>
          </w:p>
        </w:tc>
        <w:tc>
          <w:tcPr>
            <w:tcW w:w="4590" w:type="dxa"/>
            <w:vAlign w:val="center"/>
          </w:tcPr>
          <w:p w14:paraId="57A33D03" w14:textId="02D87E7C" w:rsidR="00572DF6" w:rsidRPr="00E80F49" w:rsidRDefault="00572DF6" w:rsidP="00572DF6">
            <w:pPr>
              <w:pStyle w:val="TAL"/>
              <w:rPr>
                <w:rFonts w:cs="Arial"/>
              </w:rPr>
            </w:pPr>
            <w:r w:rsidRPr="00E80F49">
              <w:rPr>
                <w:rFonts w:cs="Arial"/>
                <w:lang w:eastAsia="zh-CN"/>
              </w:rPr>
              <w:t>“38.521-3_TP analysis_6.5B.3_TX_SpurEmission_Intra_B_EN-DC”</w:t>
            </w:r>
          </w:p>
        </w:tc>
        <w:tc>
          <w:tcPr>
            <w:tcW w:w="1854" w:type="dxa"/>
            <w:vAlign w:val="center"/>
          </w:tcPr>
          <w:p w14:paraId="2C68904E" w14:textId="5F1C9E5E" w:rsidR="00572DF6" w:rsidRPr="00E80F49" w:rsidRDefault="00572DF6" w:rsidP="00572DF6">
            <w:pPr>
              <w:pStyle w:val="TAL"/>
              <w:rPr>
                <w:rFonts w:cs="Arial"/>
              </w:rPr>
            </w:pPr>
            <w:r w:rsidRPr="00E80F49">
              <w:rPr>
                <w:szCs w:val="18"/>
              </w:rPr>
              <w:t>RAN5#91-e</w:t>
            </w:r>
          </w:p>
        </w:tc>
      </w:tr>
      <w:tr w:rsidR="00572DF6" w:rsidRPr="00E80F49" w14:paraId="0B0622DC" w14:textId="77777777" w:rsidTr="00E80F49">
        <w:trPr>
          <w:trHeight w:val="113"/>
        </w:trPr>
        <w:tc>
          <w:tcPr>
            <w:tcW w:w="2160" w:type="dxa"/>
            <w:vAlign w:val="center"/>
          </w:tcPr>
          <w:p w14:paraId="164D7442" w14:textId="1BDA78E3" w:rsidR="00572DF6" w:rsidRPr="00E80F49" w:rsidRDefault="00572DF6" w:rsidP="00572DF6">
            <w:pPr>
              <w:pStyle w:val="TAL"/>
            </w:pPr>
            <w:r w:rsidRPr="00E80F49">
              <w:t xml:space="preserve">6.5B.3.2.2 Spurious emission band UE co-existence for intra-band non-contiguous EN-DC </w:t>
            </w:r>
          </w:p>
        </w:tc>
        <w:tc>
          <w:tcPr>
            <w:tcW w:w="1476" w:type="dxa"/>
            <w:vAlign w:val="center"/>
          </w:tcPr>
          <w:p w14:paraId="3471C0A0" w14:textId="275C6B84" w:rsidR="00572DF6" w:rsidRPr="00E80F49" w:rsidRDefault="00572DF6" w:rsidP="00572DF6">
            <w:pPr>
              <w:pStyle w:val="TAC"/>
              <w:rPr>
                <w:rFonts w:cs="Arial"/>
              </w:rPr>
            </w:pPr>
            <w:r w:rsidRPr="00E80F49">
              <w:rPr>
                <w:rFonts w:cs="Arial"/>
              </w:rPr>
              <w:t>8</w:t>
            </w:r>
          </w:p>
        </w:tc>
        <w:tc>
          <w:tcPr>
            <w:tcW w:w="4590" w:type="dxa"/>
            <w:vAlign w:val="center"/>
          </w:tcPr>
          <w:p w14:paraId="0AF779E4" w14:textId="1C40EDA0" w:rsidR="00572DF6" w:rsidRPr="00E80F49" w:rsidRDefault="00572DF6" w:rsidP="00572DF6">
            <w:pPr>
              <w:pStyle w:val="TAL"/>
              <w:rPr>
                <w:rFonts w:cs="Arial"/>
              </w:rPr>
            </w:pPr>
            <w:r w:rsidRPr="00E80F49">
              <w:rPr>
                <w:rFonts w:cs="Arial"/>
                <w:lang w:eastAsia="zh-CN"/>
              </w:rPr>
              <w:t>“38.521-3_TP analysis_6.5B.3_TX_SpurEmission_Intra_B_EN-DC”</w:t>
            </w:r>
          </w:p>
        </w:tc>
        <w:tc>
          <w:tcPr>
            <w:tcW w:w="1854" w:type="dxa"/>
            <w:vAlign w:val="center"/>
          </w:tcPr>
          <w:p w14:paraId="530BE968" w14:textId="7CB1213D" w:rsidR="00572DF6" w:rsidRPr="00E80F49" w:rsidRDefault="00572DF6" w:rsidP="00572DF6">
            <w:pPr>
              <w:pStyle w:val="TAL"/>
              <w:rPr>
                <w:szCs w:val="18"/>
              </w:rPr>
            </w:pPr>
            <w:r w:rsidRPr="00E80F49">
              <w:rPr>
                <w:szCs w:val="18"/>
              </w:rPr>
              <w:t>RAN5#91-e</w:t>
            </w:r>
          </w:p>
        </w:tc>
      </w:tr>
      <w:tr w:rsidR="00572DF6" w:rsidRPr="00E80F49" w14:paraId="2819786E" w14:textId="77777777" w:rsidTr="00E80F49">
        <w:trPr>
          <w:trHeight w:val="113"/>
        </w:trPr>
        <w:tc>
          <w:tcPr>
            <w:tcW w:w="2160" w:type="dxa"/>
            <w:vAlign w:val="center"/>
          </w:tcPr>
          <w:p w14:paraId="057410DE" w14:textId="06D3DFC6" w:rsidR="00572DF6" w:rsidRPr="00E80F49" w:rsidRDefault="00572DF6" w:rsidP="00572DF6">
            <w:pPr>
              <w:pStyle w:val="TAL"/>
            </w:pPr>
            <w:r w:rsidRPr="00E80F49">
              <w:t>6.5B.3.3.1 General spurious emissions for Inter-band EN-DC within FR1</w:t>
            </w:r>
          </w:p>
        </w:tc>
        <w:tc>
          <w:tcPr>
            <w:tcW w:w="1476" w:type="dxa"/>
            <w:vAlign w:val="center"/>
          </w:tcPr>
          <w:p w14:paraId="50B7B7F0" w14:textId="093C6E9F" w:rsidR="00572DF6" w:rsidRPr="00E80F49" w:rsidRDefault="00572DF6" w:rsidP="00572DF6">
            <w:pPr>
              <w:pStyle w:val="TAC"/>
              <w:rPr>
                <w:rFonts w:cs="Arial"/>
              </w:rPr>
            </w:pPr>
            <w:r w:rsidRPr="00E80F49">
              <w:rPr>
                <w:rFonts w:cs="Arial"/>
              </w:rPr>
              <w:t>12</w:t>
            </w:r>
          </w:p>
        </w:tc>
        <w:tc>
          <w:tcPr>
            <w:tcW w:w="4590" w:type="dxa"/>
            <w:vAlign w:val="center"/>
          </w:tcPr>
          <w:p w14:paraId="3318613B" w14:textId="5B1D9D86" w:rsidR="00572DF6" w:rsidRPr="00E80F49" w:rsidRDefault="00572DF6" w:rsidP="00572DF6">
            <w:pPr>
              <w:pStyle w:val="TAL"/>
              <w:rPr>
                <w:rFonts w:cs="Arial"/>
              </w:rPr>
            </w:pPr>
            <w:r w:rsidRPr="00E80F49">
              <w:rPr>
                <w:rFonts w:cs="Arial"/>
              </w:rPr>
              <w:t>“</w:t>
            </w:r>
            <w:r w:rsidRPr="00E80F49">
              <w:rPr>
                <w:rFonts w:eastAsia="??"/>
                <w:szCs w:val="32"/>
              </w:rPr>
              <w:t>38.521-3_TP analysis_6.5B.3.3.1_TX_SpurEmission_Inter_B_EN-DC.zip</w:t>
            </w:r>
            <w:r w:rsidRPr="00E80F49">
              <w:rPr>
                <w:rFonts w:cs="Arial"/>
              </w:rPr>
              <w:t>”</w:t>
            </w:r>
          </w:p>
        </w:tc>
        <w:tc>
          <w:tcPr>
            <w:tcW w:w="1854" w:type="dxa"/>
            <w:vAlign w:val="center"/>
          </w:tcPr>
          <w:p w14:paraId="4956F59E" w14:textId="6FA19EBF" w:rsidR="00572DF6" w:rsidRPr="00E80F49" w:rsidRDefault="00572DF6" w:rsidP="00572DF6">
            <w:pPr>
              <w:pStyle w:val="TAL"/>
              <w:rPr>
                <w:szCs w:val="18"/>
              </w:rPr>
            </w:pPr>
            <w:r w:rsidRPr="00E80F49">
              <w:rPr>
                <w:szCs w:val="18"/>
              </w:rPr>
              <w:t>RAN5#91-e</w:t>
            </w:r>
          </w:p>
        </w:tc>
      </w:tr>
      <w:tr w:rsidR="00572DF6" w:rsidRPr="00E80F49" w14:paraId="03C59027" w14:textId="77777777" w:rsidTr="00E80F49">
        <w:trPr>
          <w:trHeight w:val="113"/>
        </w:trPr>
        <w:tc>
          <w:tcPr>
            <w:tcW w:w="2160" w:type="dxa"/>
            <w:vAlign w:val="center"/>
          </w:tcPr>
          <w:p w14:paraId="742DD91E" w14:textId="77777777" w:rsidR="00572DF6" w:rsidRPr="00E80F49" w:rsidRDefault="00572DF6" w:rsidP="00572DF6">
            <w:pPr>
              <w:pStyle w:val="TAL"/>
            </w:pPr>
            <w:r w:rsidRPr="00E80F49">
              <w:t>6.5B.3.3.2 Spurious Emissions band UE co-existence for Inter-band within FR1</w:t>
            </w:r>
          </w:p>
        </w:tc>
        <w:tc>
          <w:tcPr>
            <w:tcW w:w="1476" w:type="dxa"/>
            <w:vAlign w:val="center"/>
          </w:tcPr>
          <w:p w14:paraId="1DEF46D7" w14:textId="77777777" w:rsidR="00572DF6" w:rsidRPr="00E80F49" w:rsidRDefault="00572DF6" w:rsidP="00572DF6">
            <w:pPr>
              <w:pStyle w:val="TAC"/>
            </w:pPr>
            <w:r w:rsidRPr="00E80F49">
              <w:t>Note 1</w:t>
            </w:r>
          </w:p>
        </w:tc>
        <w:tc>
          <w:tcPr>
            <w:tcW w:w="4590" w:type="dxa"/>
            <w:vAlign w:val="center"/>
          </w:tcPr>
          <w:p w14:paraId="7F7D7227" w14:textId="0D319509" w:rsidR="00572DF6" w:rsidRPr="00E80F49" w:rsidRDefault="00572DF6" w:rsidP="00572DF6">
            <w:pPr>
              <w:pStyle w:val="TAL"/>
            </w:pPr>
            <w:r w:rsidRPr="00E80F49">
              <w:t xml:space="preserve"> “38.521-3_TP analysis_6.5B.3.3.2_TX_SpurEmission_Inter_B_EN-DC”</w:t>
            </w:r>
          </w:p>
        </w:tc>
        <w:tc>
          <w:tcPr>
            <w:tcW w:w="1854" w:type="dxa"/>
            <w:vAlign w:val="center"/>
          </w:tcPr>
          <w:p w14:paraId="0A915063" w14:textId="00EB7DA8" w:rsidR="00572DF6" w:rsidRPr="00E80F49" w:rsidRDefault="00572DF6" w:rsidP="00572DF6">
            <w:pPr>
              <w:pStyle w:val="TAC"/>
              <w:jc w:val="left"/>
            </w:pPr>
            <w:r w:rsidRPr="00E80F49">
              <w:t>RAN5#91-e</w:t>
            </w:r>
          </w:p>
        </w:tc>
      </w:tr>
      <w:tr w:rsidR="00572DF6" w:rsidRPr="00E80F49" w14:paraId="74762927" w14:textId="77777777" w:rsidTr="00E80F49">
        <w:trPr>
          <w:trHeight w:val="113"/>
        </w:trPr>
        <w:tc>
          <w:tcPr>
            <w:tcW w:w="10080" w:type="dxa"/>
            <w:gridSpan w:val="4"/>
            <w:vAlign w:val="center"/>
          </w:tcPr>
          <w:p w14:paraId="4D37E5C2" w14:textId="65405246" w:rsidR="00572DF6" w:rsidRPr="00E80F49" w:rsidRDefault="00572DF6" w:rsidP="00572DF6">
            <w:pPr>
              <w:pStyle w:val="TAN"/>
              <w:rPr>
                <w:lang w:eastAsia="zh-CN"/>
              </w:rPr>
            </w:pPr>
            <w:r w:rsidRPr="00E80F49">
              <w:rPr>
                <w:lang w:eastAsia="zh-CN"/>
              </w:rPr>
              <w:t>Note 1: The maximum number of test point is 2 if only default points are applied.</w:t>
            </w:r>
          </w:p>
        </w:tc>
      </w:tr>
    </w:tbl>
    <w:p w14:paraId="7415A9A9" w14:textId="77777777" w:rsidR="002410C6" w:rsidRPr="00E80F49" w:rsidRDefault="002410C6" w:rsidP="002410C6"/>
    <w:p w14:paraId="7E1AB931" w14:textId="77777777" w:rsidR="00397292" w:rsidRPr="00E80F49" w:rsidRDefault="00397292" w:rsidP="00397292">
      <w:pPr>
        <w:pStyle w:val="TH"/>
      </w:pPr>
      <w:r w:rsidRPr="00E80F49">
        <w:t>Table 4.3</w:t>
      </w:r>
      <w:r w:rsidR="002410C6" w:rsidRPr="00E80F49">
        <w:t>.1.1</w:t>
      </w:r>
      <w:r w:rsidRPr="00E80F49">
        <w:t>-2: NR UE receiver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E80F49" w14:paraId="59C67579" w14:textId="77777777" w:rsidTr="00750578">
        <w:trPr>
          <w:trHeight w:val="248"/>
        </w:trPr>
        <w:tc>
          <w:tcPr>
            <w:tcW w:w="2160" w:type="dxa"/>
            <w:vAlign w:val="center"/>
          </w:tcPr>
          <w:p w14:paraId="623F964B" w14:textId="77777777" w:rsidR="00397292" w:rsidRPr="00E80F49" w:rsidRDefault="00397292" w:rsidP="00750578">
            <w:pPr>
              <w:pStyle w:val="TAH"/>
              <w:rPr>
                <w:rFonts w:cs="Arial"/>
              </w:rPr>
            </w:pPr>
            <w:r w:rsidRPr="00E80F49">
              <w:t>Subclause</w:t>
            </w:r>
          </w:p>
        </w:tc>
        <w:tc>
          <w:tcPr>
            <w:tcW w:w="1476" w:type="dxa"/>
            <w:shd w:val="clear" w:color="auto" w:fill="auto"/>
            <w:vAlign w:val="center"/>
          </w:tcPr>
          <w:p w14:paraId="3C75A113" w14:textId="77777777" w:rsidR="00397292" w:rsidRPr="00E80F49" w:rsidRDefault="00397292" w:rsidP="00750578">
            <w:pPr>
              <w:pStyle w:val="TAH"/>
            </w:pPr>
            <w:r w:rsidRPr="00E80F49">
              <w:t>Number of test points</w:t>
            </w:r>
          </w:p>
        </w:tc>
        <w:tc>
          <w:tcPr>
            <w:tcW w:w="4590" w:type="dxa"/>
            <w:shd w:val="clear" w:color="auto" w:fill="auto"/>
            <w:vAlign w:val="center"/>
          </w:tcPr>
          <w:p w14:paraId="07B129FA" w14:textId="77777777" w:rsidR="00397292" w:rsidRPr="00E80F49" w:rsidRDefault="00397292" w:rsidP="00750578">
            <w:pPr>
              <w:pStyle w:val="TAH"/>
            </w:pPr>
            <w:r w:rsidRPr="00E80F49">
              <w:t>Justification in attachment</w:t>
            </w:r>
          </w:p>
        </w:tc>
        <w:tc>
          <w:tcPr>
            <w:tcW w:w="1854" w:type="dxa"/>
            <w:vAlign w:val="center"/>
          </w:tcPr>
          <w:p w14:paraId="32A407A8" w14:textId="77777777" w:rsidR="00397292" w:rsidRPr="00E80F49" w:rsidRDefault="00397292" w:rsidP="00750578">
            <w:pPr>
              <w:pStyle w:val="TAH"/>
            </w:pPr>
            <w:r w:rsidRPr="00E80F49">
              <w:t>Comments</w:t>
            </w:r>
          </w:p>
        </w:tc>
      </w:tr>
      <w:tr w:rsidR="00397292" w:rsidRPr="00E80F49" w14:paraId="627DB6E9" w14:textId="77777777" w:rsidTr="00750578">
        <w:tc>
          <w:tcPr>
            <w:tcW w:w="2160" w:type="dxa"/>
            <w:vAlign w:val="center"/>
          </w:tcPr>
          <w:p w14:paraId="2D957AB3" w14:textId="77777777" w:rsidR="00397292" w:rsidRPr="00E80F49" w:rsidRDefault="0065232C" w:rsidP="00750578">
            <w:pPr>
              <w:pStyle w:val="TAL"/>
            </w:pPr>
            <w:r w:rsidRPr="00E80F49">
              <w:t>7.3B Reference sensitivity for EN-DC</w:t>
            </w:r>
          </w:p>
        </w:tc>
        <w:tc>
          <w:tcPr>
            <w:tcW w:w="1476" w:type="dxa"/>
            <w:vAlign w:val="center"/>
          </w:tcPr>
          <w:p w14:paraId="5A90F367" w14:textId="77777777" w:rsidR="00397292" w:rsidRPr="00E80F49" w:rsidRDefault="00397292" w:rsidP="00750578">
            <w:pPr>
              <w:pStyle w:val="TAC"/>
              <w:rPr>
                <w:rFonts w:cs="Arial"/>
              </w:rPr>
            </w:pPr>
          </w:p>
        </w:tc>
        <w:tc>
          <w:tcPr>
            <w:tcW w:w="4590" w:type="dxa"/>
            <w:vAlign w:val="center"/>
          </w:tcPr>
          <w:p w14:paraId="05D6901C" w14:textId="5C57302D" w:rsidR="00397292" w:rsidRPr="00E80F49" w:rsidRDefault="0065232C" w:rsidP="00E201E9">
            <w:pPr>
              <w:pStyle w:val="TAL"/>
            </w:pPr>
            <w:r w:rsidRPr="00E80F49">
              <w:t>“</w:t>
            </w:r>
            <w:r w:rsidR="005A4748" w:rsidRPr="00E80F49">
              <w:t>38.521-3_TPanalysis_7.3B_RxSense_EN-DC with FR1</w:t>
            </w:r>
            <w:r w:rsidR="00CC4874" w:rsidRPr="00E80F49">
              <w:t>_v2</w:t>
            </w:r>
            <w:r w:rsidRPr="00E80F49">
              <w:t>.zip”</w:t>
            </w:r>
          </w:p>
        </w:tc>
        <w:tc>
          <w:tcPr>
            <w:tcW w:w="1854" w:type="dxa"/>
            <w:vAlign w:val="center"/>
          </w:tcPr>
          <w:p w14:paraId="136345E9" w14:textId="77777777" w:rsidR="00397292" w:rsidRPr="00E80F49" w:rsidRDefault="0065232C" w:rsidP="00E201E9">
            <w:pPr>
              <w:pStyle w:val="TAL"/>
            </w:pPr>
            <w:r w:rsidRPr="00E80F49">
              <w:t>RAN5#</w:t>
            </w:r>
            <w:r w:rsidR="005A4748" w:rsidRPr="00E80F49">
              <w:t>8</w:t>
            </w:r>
            <w:r w:rsidR="00CC4874" w:rsidRPr="00E80F49">
              <w:t>9</w:t>
            </w:r>
            <w:r w:rsidR="005A4748" w:rsidRPr="00E80F49">
              <w:t>-e</w:t>
            </w:r>
          </w:p>
        </w:tc>
      </w:tr>
      <w:tr w:rsidR="00E903FE" w:rsidRPr="00E80F49" w14:paraId="27EF06FA" w14:textId="77777777" w:rsidTr="00066F97">
        <w:tc>
          <w:tcPr>
            <w:tcW w:w="2160" w:type="dxa"/>
            <w:vAlign w:val="center"/>
          </w:tcPr>
          <w:p w14:paraId="0BDEFC7D" w14:textId="77777777" w:rsidR="00E903FE" w:rsidRPr="00E80F49" w:rsidRDefault="00E903FE" w:rsidP="00066F97">
            <w:pPr>
              <w:pStyle w:val="TAL"/>
            </w:pPr>
            <w:r w:rsidRPr="00E80F49">
              <w:t>7.4B.1 Maximum Input Level for Intra-Band Contiguous EN-DC</w:t>
            </w:r>
          </w:p>
        </w:tc>
        <w:tc>
          <w:tcPr>
            <w:tcW w:w="1476" w:type="dxa"/>
            <w:vAlign w:val="center"/>
          </w:tcPr>
          <w:p w14:paraId="0488F3D9" w14:textId="77777777" w:rsidR="00E903FE" w:rsidRPr="00E80F49" w:rsidRDefault="00E903FE" w:rsidP="00066F97">
            <w:pPr>
              <w:pStyle w:val="TAC"/>
              <w:rPr>
                <w:rFonts w:cs="Arial"/>
              </w:rPr>
            </w:pPr>
            <w:r w:rsidRPr="00E80F49">
              <w:rPr>
                <w:rFonts w:cs="Arial"/>
              </w:rPr>
              <w:t>6</w:t>
            </w:r>
          </w:p>
        </w:tc>
        <w:tc>
          <w:tcPr>
            <w:tcW w:w="4590" w:type="dxa"/>
            <w:vAlign w:val="center"/>
          </w:tcPr>
          <w:p w14:paraId="14FF744C" w14:textId="5DF195C1" w:rsidR="00E903FE" w:rsidRPr="00E80F49" w:rsidRDefault="00E903FE" w:rsidP="00066F97">
            <w:pPr>
              <w:pStyle w:val="TAL"/>
            </w:pPr>
            <w:r w:rsidRPr="00E80F49">
              <w:rPr>
                <w:rFonts w:cs="Arial"/>
                <w:color w:val="000000"/>
              </w:rPr>
              <w:t>“</w:t>
            </w:r>
            <w:r w:rsidRPr="00E80F49">
              <w:t>38.521-3_TP</w:t>
            </w:r>
            <w:r w:rsidR="00CB4D8E" w:rsidRPr="00E80F49">
              <w:t xml:space="preserve"> </w:t>
            </w:r>
            <w:r w:rsidRPr="00E80F49">
              <w:t>analysis_7.4B.1.1_MaxIL_Intra_B_contig.zip</w:t>
            </w:r>
            <w:r w:rsidRPr="00E80F49">
              <w:rPr>
                <w:rFonts w:cs="Arial"/>
                <w:color w:val="000000"/>
              </w:rPr>
              <w:t>”</w:t>
            </w:r>
          </w:p>
        </w:tc>
        <w:tc>
          <w:tcPr>
            <w:tcW w:w="1854" w:type="dxa"/>
            <w:vAlign w:val="center"/>
          </w:tcPr>
          <w:p w14:paraId="271D3E62" w14:textId="77777777" w:rsidR="00E903FE" w:rsidRPr="00E80F49" w:rsidRDefault="00E903FE" w:rsidP="00066F97">
            <w:pPr>
              <w:pStyle w:val="TAL"/>
            </w:pPr>
            <w:r w:rsidRPr="00E80F49">
              <w:t>RAN5#</w:t>
            </w:r>
            <w:r w:rsidRPr="00E80F49">
              <w:rPr>
                <w:lang w:eastAsia="ja-JP"/>
              </w:rPr>
              <w:t>82</w:t>
            </w:r>
          </w:p>
        </w:tc>
      </w:tr>
      <w:tr w:rsidR="00E903FE" w:rsidRPr="00E80F49" w14:paraId="1FAEB458" w14:textId="77777777" w:rsidTr="00066F97">
        <w:tc>
          <w:tcPr>
            <w:tcW w:w="2160" w:type="dxa"/>
            <w:vAlign w:val="center"/>
          </w:tcPr>
          <w:p w14:paraId="17EB6257" w14:textId="77777777" w:rsidR="00E903FE" w:rsidRPr="00E80F49" w:rsidRDefault="00E903FE" w:rsidP="00E903FE">
            <w:pPr>
              <w:keepNext/>
              <w:keepLines/>
              <w:spacing w:after="0"/>
              <w:rPr>
                <w:rFonts w:ascii="Arial" w:hAnsi="Arial"/>
                <w:sz w:val="18"/>
              </w:rPr>
            </w:pPr>
            <w:r w:rsidRPr="00E80F49">
              <w:rPr>
                <w:rFonts w:ascii="Arial" w:hAnsi="Arial"/>
                <w:sz w:val="18"/>
              </w:rPr>
              <w:t>7.4B.2 Maximum Input Level for Intra-Band Non-Contiguous EN-DC</w:t>
            </w:r>
          </w:p>
        </w:tc>
        <w:tc>
          <w:tcPr>
            <w:tcW w:w="1476" w:type="dxa"/>
            <w:vAlign w:val="center"/>
          </w:tcPr>
          <w:p w14:paraId="3C285BF4" w14:textId="77777777" w:rsidR="00E903FE" w:rsidRPr="00E80F49" w:rsidRDefault="00E903FE" w:rsidP="00E903FE">
            <w:pPr>
              <w:keepNext/>
              <w:keepLines/>
              <w:spacing w:after="0"/>
              <w:jc w:val="center"/>
              <w:rPr>
                <w:rFonts w:ascii="Arial" w:hAnsi="Arial" w:cs="Arial"/>
                <w:sz w:val="18"/>
              </w:rPr>
            </w:pPr>
            <w:r w:rsidRPr="00E80F49">
              <w:rPr>
                <w:rFonts w:ascii="Arial" w:hAnsi="Arial" w:cs="Arial"/>
                <w:sz w:val="18"/>
              </w:rPr>
              <w:t>6</w:t>
            </w:r>
          </w:p>
        </w:tc>
        <w:tc>
          <w:tcPr>
            <w:tcW w:w="4590" w:type="dxa"/>
            <w:vAlign w:val="center"/>
          </w:tcPr>
          <w:p w14:paraId="735C69E4" w14:textId="5AEB2414" w:rsidR="00E903FE" w:rsidRPr="00E80F49" w:rsidRDefault="00E903FE" w:rsidP="00E903FE">
            <w:pPr>
              <w:keepNext/>
              <w:keepLines/>
              <w:spacing w:after="0"/>
              <w:rPr>
                <w:rFonts w:ascii="Arial" w:hAnsi="Arial"/>
                <w:sz w:val="18"/>
              </w:rPr>
            </w:pPr>
            <w:r w:rsidRPr="00E80F49">
              <w:rPr>
                <w:rFonts w:ascii="Arial" w:hAnsi="Arial" w:cs="Arial"/>
                <w:color w:val="000000"/>
                <w:sz w:val="18"/>
              </w:rPr>
              <w:t>“</w:t>
            </w:r>
            <w:r w:rsidRPr="00E80F49">
              <w:rPr>
                <w:rFonts w:ascii="Arial" w:hAnsi="Arial"/>
                <w:sz w:val="18"/>
              </w:rPr>
              <w:t>38.521-3_TP</w:t>
            </w:r>
            <w:r w:rsidR="00CB4D8E" w:rsidRPr="00E80F49">
              <w:rPr>
                <w:rFonts w:ascii="Arial" w:hAnsi="Arial"/>
                <w:sz w:val="18"/>
              </w:rPr>
              <w:t xml:space="preserve"> </w:t>
            </w:r>
            <w:r w:rsidRPr="00E80F49">
              <w:rPr>
                <w:rFonts w:ascii="Arial" w:hAnsi="Arial"/>
                <w:sz w:val="18"/>
              </w:rPr>
              <w:t>analysis_7.4B.2_MaxIL_Intra_B_noncontig.zip</w:t>
            </w:r>
            <w:r w:rsidRPr="00E80F49">
              <w:rPr>
                <w:rFonts w:ascii="Arial" w:hAnsi="Arial" w:cs="Arial"/>
                <w:color w:val="000000"/>
                <w:sz w:val="18"/>
              </w:rPr>
              <w:t>”</w:t>
            </w:r>
          </w:p>
        </w:tc>
        <w:tc>
          <w:tcPr>
            <w:tcW w:w="1854" w:type="dxa"/>
            <w:vAlign w:val="center"/>
          </w:tcPr>
          <w:p w14:paraId="3B575041" w14:textId="77777777" w:rsidR="00E903FE" w:rsidRPr="00E80F49" w:rsidRDefault="00E903FE" w:rsidP="00E903FE">
            <w:pPr>
              <w:keepNext/>
              <w:keepLines/>
              <w:spacing w:after="0"/>
              <w:rPr>
                <w:rFonts w:ascii="Arial" w:hAnsi="Arial"/>
                <w:sz w:val="18"/>
              </w:rPr>
            </w:pPr>
            <w:r w:rsidRPr="00E80F49">
              <w:rPr>
                <w:rFonts w:ascii="Arial" w:hAnsi="Arial"/>
                <w:sz w:val="18"/>
              </w:rPr>
              <w:t>RAN5#</w:t>
            </w:r>
            <w:r w:rsidRPr="00E80F49">
              <w:rPr>
                <w:rFonts w:ascii="Arial" w:hAnsi="Arial"/>
                <w:sz w:val="18"/>
                <w:lang w:eastAsia="ja-JP"/>
              </w:rPr>
              <w:t>82</w:t>
            </w:r>
          </w:p>
        </w:tc>
      </w:tr>
      <w:tr w:rsidR="008F0EC0" w:rsidRPr="00E80F49" w14:paraId="5E931F4D" w14:textId="77777777" w:rsidTr="00C053AD">
        <w:tc>
          <w:tcPr>
            <w:tcW w:w="2160" w:type="dxa"/>
            <w:vAlign w:val="center"/>
          </w:tcPr>
          <w:p w14:paraId="0C494892" w14:textId="77777777" w:rsidR="008F0EC0" w:rsidRPr="00E80F49" w:rsidRDefault="008F0EC0" w:rsidP="008F0EC0">
            <w:pPr>
              <w:pStyle w:val="TAL"/>
            </w:pPr>
            <w:r w:rsidRPr="00E80F49">
              <w:t>7.5B.1 Adjacent Channel Selectivity for intra-band contiguous EN-DC (2 CCs)</w:t>
            </w:r>
          </w:p>
        </w:tc>
        <w:tc>
          <w:tcPr>
            <w:tcW w:w="1476" w:type="dxa"/>
            <w:vAlign w:val="center"/>
          </w:tcPr>
          <w:p w14:paraId="7271D025" w14:textId="129BD030" w:rsidR="008F0EC0" w:rsidRPr="00E80F49" w:rsidRDefault="008F0EC0" w:rsidP="008F0EC0">
            <w:pPr>
              <w:pStyle w:val="TAC"/>
              <w:rPr>
                <w:lang w:eastAsia="zh-CN"/>
              </w:rPr>
            </w:pPr>
            <w:r w:rsidRPr="00E80F49">
              <w:t>2</w:t>
            </w:r>
          </w:p>
        </w:tc>
        <w:tc>
          <w:tcPr>
            <w:tcW w:w="4590" w:type="dxa"/>
            <w:vAlign w:val="center"/>
          </w:tcPr>
          <w:p w14:paraId="134B03BF" w14:textId="481FE0BF" w:rsidR="008F0EC0" w:rsidRPr="00E80F49" w:rsidRDefault="008F0EC0" w:rsidP="008F0EC0">
            <w:pPr>
              <w:pStyle w:val="TAL"/>
            </w:pPr>
            <w:r w:rsidRPr="00E80F49">
              <w:rPr>
                <w:rFonts w:cs="Arial"/>
                <w:color w:val="000000"/>
              </w:rPr>
              <w:t>“</w:t>
            </w:r>
            <w:r w:rsidRPr="00E80F49">
              <w:t>38.521-3_TP analysis_7.5B.1_ACS_Intra_B_contig.zip</w:t>
            </w:r>
            <w:r w:rsidRPr="00E80F49">
              <w:rPr>
                <w:rFonts w:cs="Arial"/>
                <w:color w:val="000000"/>
              </w:rPr>
              <w:t>”</w:t>
            </w:r>
          </w:p>
        </w:tc>
        <w:tc>
          <w:tcPr>
            <w:tcW w:w="1854" w:type="dxa"/>
            <w:vAlign w:val="center"/>
          </w:tcPr>
          <w:p w14:paraId="3FDB63DE" w14:textId="2875DE4E" w:rsidR="008F0EC0" w:rsidRPr="00E80F49" w:rsidRDefault="008F0EC0" w:rsidP="008F0EC0">
            <w:pPr>
              <w:pStyle w:val="TAL"/>
              <w:rPr>
                <w:lang w:eastAsia="zh-CN"/>
              </w:rPr>
            </w:pPr>
            <w:r w:rsidRPr="00E80F49">
              <w:t>RAN5#</w:t>
            </w:r>
            <w:r w:rsidRPr="00E80F49">
              <w:rPr>
                <w:lang w:eastAsia="ja-JP"/>
              </w:rPr>
              <w:t>94-e</w:t>
            </w:r>
          </w:p>
        </w:tc>
      </w:tr>
      <w:tr w:rsidR="008F0EC0" w:rsidRPr="00E80F49" w14:paraId="44FFAF6C" w14:textId="77777777" w:rsidTr="00C053AD">
        <w:tc>
          <w:tcPr>
            <w:tcW w:w="2160" w:type="dxa"/>
            <w:vAlign w:val="center"/>
          </w:tcPr>
          <w:p w14:paraId="33BD97BB" w14:textId="147EA9B7" w:rsidR="008F0EC0" w:rsidRPr="00E80F49" w:rsidRDefault="008F0EC0" w:rsidP="008F0EC0">
            <w:pPr>
              <w:pStyle w:val="TAL"/>
            </w:pPr>
            <w:r w:rsidRPr="00E80F49">
              <w:t>7.5B.2 Adjacent Channel Selectivity for intra-band non-contiguous EN-DC (2 CCs)</w:t>
            </w:r>
          </w:p>
        </w:tc>
        <w:tc>
          <w:tcPr>
            <w:tcW w:w="1476" w:type="dxa"/>
            <w:vAlign w:val="center"/>
          </w:tcPr>
          <w:p w14:paraId="0B72B41C" w14:textId="5A41857B" w:rsidR="008F0EC0" w:rsidRPr="00E80F49" w:rsidRDefault="008F0EC0" w:rsidP="008F0EC0">
            <w:pPr>
              <w:pStyle w:val="TAC"/>
            </w:pPr>
            <w:r w:rsidRPr="00E80F49">
              <w:rPr>
                <w:lang w:eastAsia="zh-CN"/>
              </w:rPr>
              <w:t>2</w:t>
            </w:r>
          </w:p>
        </w:tc>
        <w:tc>
          <w:tcPr>
            <w:tcW w:w="4590" w:type="dxa"/>
            <w:vAlign w:val="center"/>
          </w:tcPr>
          <w:p w14:paraId="4A743B1C" w14:textId="1EAA9BC6" w:rsidR="008F0EC0" w:rsidRPr="00E80F49" w:rsidRDefault="008F0EC0" w:rsidP="008F0EC0">
            <w:pPr>
              <w:pStyle w:val="TAL"/>
            </w:pPr>
            <w:r w:rsidRPr="00E80F49">
              <w:t>Same as Table 4.1.1-1, test case 7.5</w:t>
            </w:r>
          </w:p>
        </w:tc>
        <w:tc>
          <w:tcPr>
            <w:tcW w:w="1854" w:type="dxa"/>
            <w:vAlign w:val="center"/>
          </w:tcPr>
          <w:p w14:paraId="680C9010" w14:textId="1226B77A" w:rsidR="008F0EC0" w:rsidRPr="00E80F49" w:rsidRDefault="008F0EC0" w:rsidP="008F0EC0">
            <w:pPr>
              <w:pStyle w:val="TAL"/>
            </w:pPr>
            <w:r w:rsidRPr="00E80F49">
              <w:t>RAN5#</w:t>
            </w:r>
            <w:r w:rsidRPr="00E80F49">
              <w:rPr>
                <w:lang w:eastAsia="ja-JP"/>
              </w:rPr>
              <w:t>94-e</w:t>
            </w:r>
          </w:p>
        </w:tc>
      </w:tr>
      <w:tr w:rsidR="008F0EC0" w:rsidRPr="00E80F49" w14:paraId="6DEF180A" w14:textId="77777777" w:rsidTr="00C053AD">
        <w:tc>
          <w:tcPr>
            <w:tcW w:w="2160" w:type="dxa"/>
            <w:vAlign w:val="center"/>
          </w:tcPr>
          <w:p w14:paraId="275BA5C2" w14:textId="72596DCD" w:rsidR="008F0EC0" w:rsidRPr="00E80F49" w:rsidRDefault="008F0EC0" w:rsidP="008F0EC0">
            <w:pPr>
              <w:pStyle w:val="TAL"/>
            </w:pPr>
            <w:r w:rsidRPr="00E80F49">
              <w:t>7.5B.3 Adjacent Channel Selectivity for inter-band EN-DC (1 NR CC)</w:t>
            </w:r>
          </w:p>
        </w:tc>
        <w:tc>
          <w:tcPr>
            <w:tcW w:w="1476" w:type="dxa"/>
            <w:vAlign w:val="center"/>
          </w:tcPr>
          <w:p w14:paraId="01F2C3C5" w14:textId="6BD6514C" w:rsidR="008F0EC0" w:rsidRPr="00E80F49" w:rsidRDefault="008F0EC0" w:rsidP="008F0EC0">
            <w:pPr>
              <w:pStyle w:val="TAC"/>
            </w:pPr>
            <w:r w:rsidRPr="00E80F49">
              <w:rPr>
                <w:lang w:eastAsia="zh-CN"/>
              </w:rPr>
              <w:t>3</w:t>
            </w:r>
          </w:p>
        </w:tc>
        <w:tc>
          <w:tcPr>
            <w:tcW w:w="4590" w:type="dxa"/>
            <w:vAlign w:val="center"/>
          </w:tcPr>
          <w:p w14:paraId="594D0A32" w14:textId="17F9CC52" w:rsidR="008F0EC0" w:rsidRPr="00E80F49" w:rsidRDefault="008F0EC0" w:rsidP="008F0EC0">
            <w:pPr>
              <w:pStyle w:val="TAL"/>
            </w:pPr>
            <w:r w:rsidRPr="00E80F49">
              <w:t>Same as Table 4.1.1-1, test case 7.5</w:t>
            </w:r>
          </w:p>
        </w:tc>
        <w:tc>
          <w:tcPr>
            <w:tcW w:w="1854" w:type="dxa"/>
            <w:vAlign w:val="center"/>
          </w:tcPr>
          <w:p w14:paraId="7B8D11C1" w14:textId="65201511" w:rsidR="008F0EC0" w:rsidRPr="00E80F49" w:rsidRDefault="008F0EC0" w:rsidP="008F0EC0">
            <w:pPr>
              <w:pStyle w:val="TAL"/>
            </w:pPr>
            <w:r w:rsidRPr="00E80F49">
              <w:t>RAN5#</w:t>
            </w:r>
            <w:r w:rsidRPr="00E80F49">
              <w:rPr>
                <w:lang w:eastAsia="ja-JP"/>
              </w:rPr>
              <w:t>94-e</w:t>
            </w:r>
          </w:p>
        </w:tc>
      </w:tr>
      <w:tr w:rsidR="00895DBD" w:rsidRPr="00E80F49" w14:paraId="5398E278" w14:textId="77777777" w:rsidTr="00AC3CCC">
        <w:tc>
          <w:tcPr>
            <w:tcW w:w="2160" w:type="dxa"/>
            <w:vAlign w:val="center"/>
          </w:tcPr>
          <w:p w14:paraId="4D24BD24" w14:textId="77777777" w:rsidR="00895DBD" w:rsidRPr="00E80F49" w:rsidRDefault="00895DBD" w:rsidP="00AC3CCC">
            <w:pPr>
              <w:pStyle w:val="TAL"/>
            </w:pPr>
            <w:bookmarkStart w:id="279" w:name="_Toc27476000"/>
            <w:bookmarkStart w:id="280" w:name="_Toc29495462"/>
            <w:bookmarkStart w:id="281" w:name="_Toc36116512"/>
            <w:bookmarkStart w:id="282" w:name="_Toc36118561"/>
            <w:bookmarkStart w:id="283" w:name="_Toc36560676"/>
            <w:r w:rsidRPr="00E80F49">
              <w:t>7.6B.2.1</w:t>
            </w:r>
            <w:r w:rsidRPr="00E80F49">
              <w:rPr>
                <w:lang w:eastAsia="zh-CN"/>
              </w:rPr>
              <w:t xml:space="preserve"> </w:t>
            </w:r>
            <w:r w:rsidRPr="00E80F49">
              <w:t>Inband blocking for intra-band contiguous EN-DC in FR1 (2 CCs)</w:t>
            </w:r>
            <w:bookmarkEnd w:id="279"/>
            <w:bookmarkEnd w:id="280"/>
            <w:bookmarkEnd w:id="281"/>
            <w:bookmarkEnd w:id="282"/>
            <w:bookmarkEnd w:id="283"/>
          </w:p>
        </w:tc>
        <w:tc>
          <w:tcPr>
            <w:tcW w:w="1476" w:type="dxa"/>
            <w:vAlign w:val="center"/>
          </w:tcPr>
          <w:p w14:paraId="1578E4B3" w14:textId="77777777" w:rsidR="00895DBD" w:rsidRPr="00E80F49" w:rsidRDefault="00895DBD" w:rsidP="00AC3CCC">
            <w:pPr>
              <w:pStyle w:val="TAC"/>
              <w:rPr>
                <w:lang w:eastAsia="zh-CN"/>
              </w:rPr>
            </w:pPr>
            <w:r w:rsidRPr="00E80F49">
              <w:rPr>
                <w:lang w:eastAsia="zh-CN"/>
              </w:rPr>
              <w:t>2</w:t>
            </w:r>
          </w:p>
        </w:tc>
        <w:tc>
          <w:tcPr>
            <w:tcW w:w="4590" w:type="dxa"/>
            <w:vAlign w:val="center"/>
          </w:tcPr>
          <w:p w14:paraId="59EA599A" w14:textId="4C023811" w:rsidR="00895DBD" w:rsidRPr="00E80F49" w:rsidRDefault="00895DBD" w:rsidP="00AC3CCC">
            <w:pPr>
              <w:pStyle w:val="TAL"/>
            </w:pPr>
            <w:r w:rsidRPr="00E80F49">
              <w:rPr>
                <w:lang w:eastAsia="zh-CN"/>
              </w:rPr>
              <w:t>“</w:t>
            </w:r>
            <w:r w:rsidRPr="00E80F49">
              <w:t>38.521-3_TP</w:t>
            </w:r>
            <w:r w:rsidR="00CB4D8E" w:rsidRPr="00E80F49">
              <w:t xml:space="preserve"> </w:t>
            </w:r>
            <w:r w:rsidRPr="00E80F49">
              <w:t>analysis_7.6B.2.1_IBB_Intra_B_contig.zip</w:t>
            </w:r>
            <w:r w:rsidRPr="00E80F49">
              <w:rPr>
                <w:rFonts w:cs="Arial"/>
                <w:color w:val="000000"/>
              </w:rPr>
              <w:t>”</w:t>
            </w:r>
          </w:p>
        </w:tc>
        <w:tc>
          <w:tcPr>
            <w:tcW w:w="1854" w:type="dxa"/>
            <w:vAlign w:val="center"/>
          </w:tcPr>
          <w:p w14:paraId="0E7C5A17"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0DB4DE8" w14:textId="77777777" w:rsidTr="00AC3CCC">
        <w:tc>
          <w:tcPr>
            <w:tcW w:w="2160" w:type="dxa"/>
            <w:vAlign w:val="center"/>
          </w:tcPr>
          <w:p w14:paraId="2B3505B0" w14:textId="77777777" w:rsidR="00895DBD" w:rsidRPr="00E80F49" w:rsidRDefault="00895DBD" w:rsidP="00AC3CCC">
            <w:pPr>
              <w:pStyle w:val="TAL"/>
            </w:pPr>
            <w:bookmarkStart w:id="284" w:name="_Toc27476002"/>
            <w:bookmarkStart w:id="285" w:name="_Toc29495463"/>
            <w:bookmarkStart w:id="286" w:name="_Toc36116513"/>
            <w:bookmarkStart w:id="287" w:name="_Toc36118562"/>
            <w:bookmarkStart w:id="288" w:name="_Toc36560677"/>
            <w:r w:rsidRPr="00E80F49">
              <w:t>7.6B.2.2</w:t>
            </w:r>
            <w:r w:rsidRPr="00E80F49">
              <w:rPr>
                <w:lang w:eastAsia="zh-CN"/>
              </w:rPr>
              <w:t xml:space="preserve"> </w:t>
            </w:r>
            <w:r w:rsidRPr="00E80F49">
              <w:t>Inband blocking for intra-band non-contiguous EN-DC in FR1 (2 CCs)</w:t>
            </w:r>
            <w:bookmarkEnd w:id="284"/>
            <w:bookmarkEnd w:id="285"/>
            <w:bookmarkEnd w:id="286"/>
            <w:bookmarkEnd w:id="287"/>
            <w:bookmarkEnd w:id="288"/>
          </w:p>
        </w:tc>
        <w:tc>
          <w:tcPr>
            <w:tcW w:w="1476" w:type="dxa"/>
            <w:vAlign w:val="center"/>
          </w:tcPr>
          <w:p w14:paraId="2C280096" w14:textId="77777777" w:rsidR="00895DBD" w:rsidRPr="00E80F49" w:rsidRDefault="00895DBD" w:rsidP="00AC3CCC">
            <w:pPr>
              <w:pStyle w:val="TAC"/>
              <w:rPr>
                <w:lang w:eastAsia="zh-CN"/>
              </w:rPr>
            </w:pPr>
            <w:r w:rsidRPr="00E80F49">
              <w:rPr>
                <w:lang w:eastAsia="zh-CN"/>
              </w:rPr>
              <w:t>1</w:t>
            </w:r>
          </w:p>
        </w:tc>
        <w:tc>
          <w:tcPr>
            <w:tcW w:w="4590" w:type="dxa"/>
            <w:vAlign w:val="center"/>
          </w:tcPr>
          <w:p w14:paraId="15AB578E" w14:textId="77777777" w:rsidR="00895DBD" w:rsidRPr="00E80F49" w:rsidRDefault="00895DBD" w:rsidP="00AC3CCC">
            <w:pPr>
              <w:pStyle w:val="TAL"/>
              <w:rPr>
                <w:lang w:eastAsia="zh-CN"/>
              </w:rPr>
            </w:pPr>
            <w:r w:rsidRPr="00E80F49">
              <w:rPr>
                <w:lang w:eastAsia="zh-CN"/>
              </w:rPr>
              <w:t>“38.521-3_TPanalysis_7.6B.2.2_IBB_Intra_B_non-contig.zip”</w:t>
            </w:r>
          </w:p>
        </w:tc>
        <w:tc>
          <w:tcPr>
            <w:tcW w:w="1854" w:type="dxa"/>
            <w:vAlign w:val="center"/>
          </w:tcPr>
          <w:p w14:paraId="694AACFD" w14:textId="77777777" w:rsidR="00895DBD" w:rsidRPr="00E80F49" w:rsidRDefault="00895DBD" w:rsidP="00AC3CCC">
            <w:pPr>
              <w:pStyle w:val="TAL"/>
              <w:rPr>
                <w:lang w:eastAsia="zh-CN"/>
              </w:rPr>
            </w:pPr>
            <w:r w:rsidRPr="00E80F49">
              <w:t>RAN5#</w:t>
            </w:r>
            <w:r w:rsidRPr="00E80F49">
              <w:rPr>
                <w:lang w:eastAsia="ja-JP"/>
              </w:rPr>
              <w:t>8</w:t>
            </w:r>
            <w:r w:rsidRPr="00E80F49">
              <w:rPr>
                <w:lang w:eastAsia="zh-CN"/>
              </w:rPr>
              <w:t>7-e</w:t>
            </w:r>
          </w:p>
        </w:tc>
      </w:tr>
      <w:tr w:rsidR="00895DBD" w:rsidRPr="00E80F49" w14:paraId="6672AF46" w14:textId="77777777" w:rsidTr="00AC3CCC">
        <w:tc>
          <w:tcPr>
            <w:tcW w:w="2160" w:type="dxa"/>
            <w:vAlign w:val="center"/>
          </w:tcPr>
          <w:p w14:paraId="2848C1FB" w14:textId="77777777" w:rsidR="00895DBD" w:rsidRPr="00E80F49" w:rsidRDefault="00895DBD" w:rsidP="00AC3CCC">
            <w:pPr>
              <w:pStyle w:val="TAL"/>
            </w:pPr>
            <w:bookmarkStart w:id="289" w:name="_Toc27476004"/>
            <w:bookmarkStart w:id="290" w:name="_Toc29495464"/>
            <w:bookmarkStart w:id="291" w:name="_Toc36116514"/>
            <w:bookmarkStart w:id="292" w:name="_Toc36118563"/>
            <w:bookmarkStart w:id="293" w:name="_Toc36560678"/>
            <w:r w:rsidRPr="00E80F49">
              <w:t>7.6B.2.3</w:t>
            </w:r>
            <w:r w:rsidRPr="00E80F49">
              <w:rPr>
                <w:lang w:eastAsia="zh-CN"/>
              </w:rPr>
              <w:t xml:space="preserve"> </w:t>
            </w:r>
            <w:r w:rsidRPr="00E80F49">
              <w:t>Inband blocking for inter-band EN-DC within FR1 (2 CCs)</w:t>
            </w:r>
            <w:bookmarkEnd w:id="289"/>
            <w:bookmarkEnd w:id="290"/>
            <w:bookmarkEnd w:id="291"/>
            <w:bookmarkEnd w:id="292"/>
            <w:bookmarkEnd w:id="293"/>
          </w:p>
        </w:tc>
        <w:tc>
          <w:tcPr>
            <w:tcW w:w="1476" w:type="dxa"/>
            <w:vAlign w:val="center"/>
          </w:tcPr>
          <w:p w14:paraId="0A46880A" w14:textId="77777777" w:rsidR="00895DBD" w:rsidRPr="00E80F49" w:rsidRDefault="00895DBD" w:rsidP="00AC3CCC">
            <w:pPr>
              <w:pStyle w:val="TAC"/>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.2</w:t>
            </w:r>
            <w:r w:rsidRPr="00E80F49">
              <w:t>.</w:t>
            </w:r>
          </w:p>
        </w:tc>
        <w:tc>
          <w:tcPr>
            <w:tcW w:w="4590" w:type="dxa"/>
            <w:vAlign w:val="center"/>
          </w:tcPr>
          <w:p w14:paraId="4EDD908B" w14:textId="77777777" w:rsidR="00895DBD" w:rsidRPr="00E80F49" w:rsidRDefault="00895DBD" w:rsidP="00AC3CCC">
            <w:pPr>
              <w:pStyle w:val="TAL"/>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w:t>
            </w:r>
            <w:r w:rsidRPr="00E80F49">
              <w:rPr>
                <w:lang w:eastAsia="zh-CN"/>
              </w:rPr>
              <w:t>2</w:t>
            </w:r>
            <w:r w:rsidRPr="00E80F49">
              <w:t>.</w:t>
            </w:r>
          </w:p>
        </w:tc>
        <w:tc>
          <w:tcPr>
            <w:tcW w:w="1854" w:type="dxa"/>
            <w:vAlign w:val="center"/>
          </w:tcPr>
          <w:p w14:paraId="24FF0515"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67594C8B" w14:textId="77777777" w:rsidTr="00AC3CCC">
        <w:tc>
          <w:tcPr>
            <w:tcW w:w="2160" w:type="dxa"/>
            <w:vAlign w:val="center"/>
          </w:tcPr>
          <w:p w14:paraId="58BAF68E" w14:textId="77777777" w:rsidR="00895DBD" w:rsidRPr="00E80F49" w:rsidRDefault="00895DBD" w:rsidP="00AC3CCC">
            <w:pPr>
              <w:pStyle w:val="TAL"/>
            </w:pPr>
            <w:bookmarkStart w:id="294" w:name="_Toc27476025"/>
            <w:bookmarkStart w:id="295" w:name="_Toc29495484"/>
            <w:bookmarkStart w:id="296" w:name="_Toc36116535"/>
            <w:bookmarkStart w:id="297" w:name="_Toc36118584"/>
            <w:bookmarkStart w:id="298" w:name="_Toc36560699"/>
            <w:r w:rsidRPr="00E80F49">
              <w:t>7.6B.3.1</w:t>
            </w:r>
            <w:r w:rsidRPr="00E80F49">
              <w:rPr>
                <w:lang w:eastAsia="zh-CN"/>
              </w:rPr>
              <w:t xml:space="preserve"> </w:t>
            </w:r>
            <w:r w:rsidRPr="00E80F49">
              <w:t>Out-of-band blocking for intra-band contiguous EN-DC in FR1 (2 CCs)</w:t>
            </w:r>
            <w:bookmarkEnd w:id="294"/>
            <w:bookmarkEnd w:id="295"/>
            <w:bookmarkEnd w:id="296"/>
            <w:bookmarkEnd w:id="297"/>
            <w:bookmarkEnd w:id="298"/>
          </w:p>
        </w:tc>
        <w:tc>
          <w:tcPr>
            <w:tcW w:w="1476" w:type="dxa"/>
            <w:vAlign w:val="center"/>
          </w:tcPr>
          <w:p w14:paraId="17919588" w14:textId="77777777" w:rsidR="00895DBD" w:rsidRPr="00E80F49" w:rsidRDefault="00895DBD" w:rsidP="00AC3CCC">
            <w:pPr>
              <w:pStyle w:val="TAC"/>
              <w:rPr>
                <w:lang w:eastAsia="zh-CN"/>
              </w:rPr>
            </w:pPr>
            <w:r w:rsidRPr="00E80F49">
              <w:rPr>
                <w:lang w:eastAsia="zh-CN"/>
              </w:rPr>
              <w:t>1</w:t>
            </w:r>
          </w:p>
        </w:tc>
        <w:tc>
          <w:tcPr>
            <w:tcW w:w="4590" w:type="dxa"/>
            <w:vAlign w:val="center"/>
          </w:tcPr>
          <w:p w14:paraId="4722441E" w14:textId="5EA0C2C3" w:rsidR="00895DBD" w:rsidRPr="00E80F49" w:rsidRDefault="00895DBD" w:rsidP="00AC3CCC">
            <w:pPr>
              <w:pStyle w:val="TAL"/>
              <w:rPr>
                <w:lang w:eastAsia="zh-CN"/>
              </w:rPr>
            </w:pPr>
            <w:r w:rsidRPr="00E80F49">
              <w:rPr>
                <w:lang w:eastAsia="zh-CN"/>
              </w:rPr>
              <w:t>“38.521-3_TP</w:t>
            </w:r>
            <w:r w:rsidR="00CB4D8E" w:rsidRPr="00E80F49">
              <w:rPr>
                <w:lang w:eastAsia="zh-CN"/>
              </w:rPr>
              <w:t xml:space="preserve"> </w:t>
            </w:r>
            <w:r w:rsidRPr="00E80F49">
              <w:rPr>
                <w:lang w:eastAsia="zh-CN"/>
              </w:rPr>
              <w:t>analysis_7.6B.3.1_OOBB_Intra_B_contig</w:t>
            </w:r>
            <w:r w:rsidRPr="00E80F49">
              <w:t>.zip</w:t>
            </w:r>
            <w:r w:rsidRPr="00E80F49">
              <w:rPr>
                <w:rFonts w:cs="Arial"/>
                <w:color w:val="000000"/>
              </w:rPr>
              <w:t>”</w:t>
            </w:r>
          </w:p>
        </w:tc>
        <w:tc>
          <w:tcPr>
            <w:tcW w:w="1854" w:type="dxa"/>
            <w:vAlign w:val="center"/>
          </w:tcPr>
          <w:p w14:paraId="089C1835"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1701AE56" w14:textId="77777777" w:rsidTr="00AC3CCC">
        <w:tc>
          <w:tcPr>
            <w:tcW w:w="2160" w:type="dxa"/>
            <w:vAlign w:val="center"/>
          </w:tcPr>
          <w:p w14:paraId="67DA5F8A" w14:textId="77777777" w:rsidR="00895DBD" w:rsidRPr="00E80F49" w:rsidRDefault="00895DBD" w:rsidP="00AC3CCC">
            <w:pPr>
              <w:pStyle w:val="TAL"/>
            </w:pPr>
            <w:bookmarkStart w:id="299" w:name="_Toc27476027"/>
            <w:bookmarkStart w:id="300" w:name="_Toc29495485"/>
            <w:bookmarkStart w:id="301" w:name="_Toc36116536"/>
            <w:bookmarkStart w:id="302" w:name="_Toc36118585"/>
            <w:bookmarkStart w:id="303" w:name="_Toc36560700"/>
            <w:r w:rsidRPr="00E80F49">
              <w:t>7.6B.3.2</w:t>
            </w:r>
            <w:r w:rsidRPr="00E80F49">
              <w:rPr>
                <w:lang w:eastAsia="zh-CN"/>
              </w:rPr>
              <w:t xml:space="preserve"> </w:t>
            </w:r>
            <w:r w:rsidRPr="00E80F49">
              <w:t>Out-of-band blocking for intra-band non-contiguous EN-DC in FR1 (2 CCs)</w:t>
            </w:r>
            <w:bookmarkEnd w:id="299"/>
            <w:bookmarkEnd w:id="300"/>
            <w:bookmarkEnd w:id="301"/>
            <w:bookmarkEnd w:id="302"/>
            <w:bookmarkEnd w:id="303"/>
          </w:p>
        </w:tc>
        <w:tc>
          <w:tcPr>
            <w:tcW w:w="1476" w:type="dxa"/>
            <w:vAlign w:val="center"/>
          </w:tcPr>
          <w:p w14:paraId="3F901251" w14:textId="77777777" w:rsidR="00895DBD" w:rsidRPr="00E80F49" w:rsidRDefault="00895DBD" w:rsidP="00AC3CCC">
            <w:pPr>
              <w:pStyle w:val="TAC"/>
              <w:rPr>
                <w:lang w:eastAsia="zh-CN"/>
              </w:rPr>
            </w:pPr>
            <w:r w:rsidRPr="00E80F49">
              <w:rPr>
                <w:lang w:eastAsia="zh-CN"/>
              </w:rPr>
              <w:t>1</w:t>
            </w:r>
          </w:p>
        </w:tc>
        <w:tc>
          <w:tcPr>
            <w:tcW w:w="4590" w:type="dxa"/>
            <w:vAlign w:val="center"/>
          </w:tcPr>
          <w:p w14:paraId="151B7775" w14:textId="77777777" w:rsidR="00895DBD" w:rsidRPr="00E80F49" w:rsidRDefault="00895DBD" w:rsidP="00AC3CCC">
            <w:pPr>
              <w:pStyle w:val="TAL"/>
            </w:pPr>
            <w:r w:rsidRPr="00E80F49">
              <w:rPr>
                <w:lang w:eastAsia="zh-CN"/>
              </w:rPr>
              <w:t>“</w:t>
            </w:r>
            <w:r w:rsidRPr="00E80F49">
              <w:t>38.521-3_TPanalysis_7.6B.3.2_OOBB_Intra_B_non-contig.zip</w:t>
            </w:r>
            <w:r w:rsidRPr="00E80F49">
              <w:rPr>
                <w:rFonts w:cs="Arial"/>
                <w:color w:val="000000"/>
              </w:rPr>
              <w:t>”</w:t>
            </w:r>
          </w:p>
        </w:tc>
        <w:tc>
          <w:tcPr>
            <w:tcW w:w="1854" w:type="dxa"/>
            <w:vAlign w:val="center"/>
          </w:tcPr>
          <w:p w14:paraId="59C288A9"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3C04BB36" w14:textId="77777777" w:rsidTr="00AC3CCC">
        <w:tc>
          <w:tcPr>
            <w:tcW w:w="2160" w:type="dxa"/>
            <w:vAlign w:val="center"/>
          </w:tcPr>
          <w:p w14:paraId="3689E525" w14:textId="77777777" w:rsidR="00895DBD" w:rsidRPr="00E80F49" w:rsidRDefault="00895DBD" w:rsidP="00AC3CCC">
            <w:pPr>
              <w:pStyle w:val="TAL"/>
            </w:pPr>
            <w:bookmarkStart w:id="304" w:name="_Toc27476029"/>
            <w:bookmarkStart w:id="305" w:name="_Toc29495486"/>
            <w:bookmarkStart w:id="306" w:name="_Toc36116537"/>
            <w:bookmarkStart w:id="307" w:name="_Toc36118586"/>
            <w:bookmarkStart w:id="308" w:name="_Toc36560701"/>
            <w:r w:rsidRPr="00E80F49">
              <w:t>7.6B.3.3</w:t>
            </w:r>
            <w:r w:rsidRPr="00E80F49">
              <w:rPr>
                <w:lang w:eastAsia="zh-CN"/>
              </w:rPr>
              <w:t xml:space="preserve"> </w:t>
            </w:r>
            <w:r w:rsidRPr="00E80F49">
              <w:t>Out-of-band blocking for inter-band EN-DC within FR1 (2 CCs)</w:t>
            </w:r>
            <w:bookmarkEnd w:id="304"/>
            <w:bookmarkEnd w:id="305"/>
            <w:bookmarkEnd w:id="306"/>
            <w:bookmarkEnd w:id="307"/>
            <w:bookmarkEnd w:id="308"/>
          </w:p>
        </w:tc>
        <w:tc>
          <w:tcPr>
            <w:tcW w:w="1476" w:type="dxa"/>
            <w:vAlign w:val="center"/>
          </w:tcPr>
          <w:p w14:paraId="6328965B" w14:textId="77777777" w:rsidR="00895DBD" w:rsidRPr="00E80F49" w:rsidRDefault="00895DBD" w:rsidP="00AC3CCC">
            <w:pPr>
              <w:pStyle w:val="TAC"/>
              <w:rPr>
                <w:lang w:eastAsia="zh-CN"/>
              </w:rPr>
            </w:pPr>
            <w:r w:rsidRPr="00E80F49">
              <w:rPr>
                <w:lang w:eastAsia="zh-CN"/>
              </w:rPr>
              <w:t>1</w:t>
            </w:r>
          </w:p>
        </w:tc>
        <w:tc>
          <w:tcPr>
            <w:tcW w:w="4590" w:type="dxa"/>
            <w:vAlign w:val="center"/>
          </w:tcPr>
          <w:p w14:paraId="271CF9B3" w14:textId="0C14EFF9" w:rsidR="00895DBD" w:rsidRPr="00E80F49" w:rsidRDefault="00895DBD" w:rsidP="00AC3CCC">
            <w:pPr>
              <w:pStyle w:val="TAL"/>
            </w:pPr>
            <w:r w:rsidRPr="00E80F49">
              <w:rPr>
                <w:rFonts w:cs="Arial"/>
                <w:color w:val="000000"/>
              </w:rPr>
              <w:t>“</w:t>
            </w:r>
            <w:r w:rsidRPr="00E80F49">
              <w:t>38.521-3_TP</w:t>
            </w:r>
            <w:r w:rsidR="00CB4D8E" w:rsidRPr="00E80F49">
              <w:t xml:space="preserve"> </w:t>
            </w:r>
            <w:r w:rsidRPr="00E80F49">
              <w:t>analysis_7.6B.3.3_OOBB_Inter_B_within FR1.zip</w:t>
            </w:r>
            <w:r w:rsidRPr="00E80F49">
              <w:rPr>
                <w:rFonts w:cs="Arial"/>
                <w:color w:val="000000"/>
              </w:rPr>
              <w:t>”</w:t>
            </w:r>
          </w:p>
        </w:tc>
        <w:tc>
          <w:tcPr>
            <w:tcW w:w="1854" w:type="dxa"/>
            <w:vAlign w:val="center"/>
          </w:tcPr>
          <w:p w14:paraId="1DA41D4C"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18C2ED82" w14:textId="77777777" w:rsidTr="00AC3CCC">
        <w:tc>
          <w:tcPr>
            <w:tcW w:w="2160" w:type="dxa"/>
            <w:vAlign w:val="center"/>
          </w:tcPr>
          <w:p w14:paraId="1C8ECEDA" w14:textId="77777777" w:rsidR="00895DBD" w:rsidRPr="00E80F49" w:rsidRDefault="00895DBD" w:rsidP="00AC3CCC">
            <w:pPr>
              <w:pStyle w:val="TAL"/>
            </w:pPr>
            <w:bookmarkStart w:id="309" w:name="_Toc27476039"/>
            <w:bookmarkStart w:id="310" w:name="_Toc29495495"/>
            <w:bookmarkStart w:id="311" w:name="_Toc36116546"/>
            <w:bookmarkStart w:id="312" w:name="_Toc36118595"/>
            <w:bookmarkStart w:id="313" w:name="_Toc36560710"/>
            <w:r w:rsidRPr="00E80F49">
              <w:t>7.6B.4.1</w:t>
            </w:r>
            <w:r w:rsidRPr="00E80F49">
              <w:rPr>
                <w:lang w:eastAsia="zh-CN"/>
              </w:rPr>
              <w:t xml:space="preserve"> </w:t>
            </w:r>
            <w:r w:rsidRPr="00E80F49">
              <w:t>Narrow band blocking for intra-band contiguous EN-DC in FR1 (2 CCs)</w:t>
            </w:r>
            <w:bookmarkEnd w:id="309"/>
            <w:bookmarkEnd w:id="310"/>
            <w:bookmarkEnd w:id="311"/>
            <w:bookmarkEnd w:id="312"/>
            <w:bookmarkEnd w:id="313"/>
          </w:p>
        </w:tc>
        <w:tc>
          <w:tcPr>
            <w:tcW w:w="1476" w:type="dxa"/>
            <w:vAlign w:val="center"/>
          </w:tcPr>
          <w:p w14:paraId="2DA23892" w14:textId="77777777" w:rsidR="00895DBD" w:rsidRPr="00E80F49" w:rsidRDefault="00895DBD" w:rsidP="00AC3CCC">
            <w:pPr>
              <w:pStyle w:val="TAC"/>
              <w:rPr>
                <w:lang w:eastAsia="zh-CN"/>
              </w:rPr>
            </w:pPr>
            <w:r w:rsidRPr="00E80F49">
              <w:rPr>
                <w:lang w:eastAsia="zh-CN"/>
              </w:rPr>
              <w:t>2</w:t>
            </w:r>
          </w:p>
        </w:tc>
        <w:tc>
          <w:tcPr>
            <w:tcW w:w="4590" w:type="dxa"/>
            <w:vAlign w:val="center"/>
          </w:tcPr>
          <w:p w14:paraId="4360F56E" w14:textId="268D3A68" w:rsidR="00895DBD" w:rsidRPr="00E80F49" w:rsidRDefault="00895DBD" w:rsidP="00AC3CCC">
            <w:pPr>
              <w:pStyle w:val="TAL"/>
              <w:rPr>
                <w:rFonts w:cs="Arial"/>
                <w:color w:val="000000"/>
              </w:rPr>
            </w:pPr>
            <w:r w:rsidRPr="00E80F49">
              <w:rPr>
                <w:rFonts w:cs="Arial"/>
                <w:color w:val="000000"/>
              </w:rPr>
              <w:t>“38.521-3_TP</w:t>
            </w:r>
            <w:r w:rsidR="00CB4D8E" w:rsidRPr="00E80F49">
              <w:rPr>
                <w:rFonts w:cs="Arial"/>
                <w:color w:val="000000"/>
              </w:rPr>
              <w:t xml:space="preserve"> </w:t>
            </w:r>
            <w:r w:rsidRPr="00E80F49">
              <w:rPr>
                <w:rFonts w:cs="Arial"/>
                <w:color w:val="000000"/>
              </w:rPr>
              <w:t>analysis_7.6B.4.1_NBB_Intra_B_contig.zip”</w:t>
            </w:r>
          </w:p>
        </w:tc>
        <w:tc>
          <w:tcPr>
            <w:tcW w:w="1854" w:type="dxa"/>
            <w:vAlign w:val="center"/>
          </w:tcPr>
          <w:p w14:paraId="79B4663B"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1429B216" w14:textId="77777777" w:rsidTr="00AC3CCC">
        <w:tc>
          <w:tcPr>
            <w:tcW w:w="2160" w:type="dxa"/>
            <w:vAlign w:val="center"/>
          </w:tcPr>
          <w:p w14:paraId="091E4250" w14:textId="77777777" w:rsidR="00895DBD" w:rsidRPr="00E80F49" w:rsidRDefault="00895DBD" w:rsidP="00AC3CCC">
            <w:pPr>
              <w:pStyle w:val="TAL"/>
            </w:pPr>
            <w:bookmarkStart w:id="314" w:name="_Toc27476041"/>
            <w:bookmarkStart w:id="315" w:name="_Toc29495496"/>
            <w:bookmarkStart w:id="316" w:name="_Toc36116547"/>
            <w:bookmarkStart w:id="317" w:name="_Toc36118596"/>
            <w:bookmarkStart w:id="318" w:name="_Toc36560711"/>
            <w:r w:rsidRPr="00E80F49">
              <w:t>7.6B.4.2</w:t>
            </w:r>
            <w:r w:rsidRPr="00E80F49">
              <w:rPr>
                <w:lang w:eastAsia="zh-CN"/>
              </w:rPr>
              <w:t xml:space="preserve"> </w:t>
            </w:r>
            <w:r w:rsidRPr="00E80F49">
              <w:t>Narrow band blocking for intra-band non-contiguous EN-DC in FR1 (2 CCs)</w:t>
            </w:r>
            <w:bookmarkEnd w:id="314"/>
            <w:bookmarkEnd w:id="315"/>
            <w:bookmarkEnd w:id="316"/>
            <w:bookmarkEnd w:id="317"/>
            <w:bookmarkEnd w:id="318"/>
          </w:p>
        </w:tc>
        <w:tc>
          <w:tcPr>
            <w:tcW w:w="1476" w:type="dxa"/>
            <w:vAlign w:val="center"/>
          </w:tcPr>
          <w:p w14:paraId="68E29F5F" w14:textId="77777777" w:rsidR="00895DBD" w:rsidRPr="00E80F49" w:rsidRDefault="00895DBD" w:rsidP="00AC3CCC">
            <w:pPr>
              <w:pStyle w:val="TAC"/>
              <w:rPr>
                <w:lang w:eastAsia="zh-CN"/>
              </w:rPr>
            </w:pPr>
            <w:r w:rsidRPr="00E80F49">
              <w:rPr>
                <w:lang w:eastAsia="zh-CN"/>
              </w:rPr>
              <w:t>1</w:t>
            </w:r>
          </w:p>
        </w:tc>
        <w:tc>
          <w:tcPr>
            <w:tcW w:w="4590" w:type="dxa"/>
            <w:vAlign w:val="center"/>
          </w:tcPr>
          <w:p w14:paraId="5908F513" w14:textId="77777777" w:rsidR="00895DBD" w:rsidRPr="00E80F49" w:rsidRDefault="00895DBD" w:rsidP="00AC3CCC">
            <w:pPr>
              <w:pStyle w:val="TAL"/>
              <w:rPr>
                <w:lang w:eastAsia="zh-CN"/>
              </w:rPr>
            </w:pPr>
            <w:r w:rsidRPr="00E80F49">
              <w:rPr>
                <w:lang w:eastAsia="zh-CN"/>
              </w:rPr>
              <w:t>“38.521-3_TPanalysis_7.6B.4.2_NBB_Intra_B_non-contig</w:t>
            </w:r>
            <w:r w:rsidRPr="00E80F49">
              <w:t>.zip</w:t>
            </w:r>
            <w:r w:rsidRPr="00E80F49">
              <w:rPr>
                <w:rFonts w:cs="Arial"/>
                <w:color w:val="000000"/>
              </w:rPr>
              <w:t>”</w:t>
            </w:r>
          </w:p>
        </w:tc>
        <w:tc>
          <w:tcPr>
            <w:tcW w:w="1854" w:type="dxa"/>
            <w:vAlign w:val="center"/>
          </w:tcPr>
          <w:p w14:paraId="47AEB384"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664B556" w14:textId="77777777" w:rsidTr="00AC3CCC">
        <w:tc>
          <w:tcPr>
            <w:tcW w:w="2160" w:type="dxa"/>
            <w:vAlign w:val="center"/>
          </w:tcPr>
          <w:p w14:paraId="1EA1B562" w14:textId="77777777" w:rsidR="00895DBD" w:rsidRPr="00E80F49" w:rsidRDefault="00895DBD" w:rsidP="00AC3CCC">
            <w:pPr>
              <w:pStyle w:val="TAL"/>
            </w:pPr>
            <w:bookmarkStart w:id="319" w:name="_Toc27476043"/>
            <w:bookmarkStart w:id="320" w:name="_Toc29495497"/>
            <w:bookmarkStart w:id="321" w:name="_Toc36116548"/>
            <w:bookmarkStart w:id="322" w:name="_Toc36118597"/>
            <w:bookmarkStart w:id="323" w:name="_Toc36560712"/>
            <w:r w:rsidRPr="00E80F49">
              <w:t>7.6B.4.3</w:t>
            </w:r>
            <w:r w:rsidRPr="00E80F49">
              <w:rPr>
                <w:lang w:eastAsia="zh-CN"/>
              </w:rPr>
              <w:t xml:space="preserve"> </w:t>
            </w:r>
            <w:r w:rsidRPr="00E80F49">
              <w:t>Narrow band blocking for inter-band EN-DC within FR1 (2 CCs)</w:t>
            </w:r>
            <w:bookmarkEnd w:id="319"/>
            <w:bookmarkEnd w:id="320"/>
            <w:bookmarkEnd w:id="321"/>
            <w:bookmarkEnd w:id="322"/>
            <w:bookmarkEnd w:id="323"/>
          </w:p>
        </w:tc>
        <w:tc>
          <w:tcPr>
            <w:tcW w:w="1476" w:type="dxa"/>
            <w:vAlign w:val="center"/>
          </w:tcPr>
          <w:p w14:paraId="3CB83DB4" w14:textId="77777777" w:rsidR="00895DBD" w:rsidRPr="00E80F49" w:rsidRDefault="00895DBD" w:rsidP="00AC3CCC">
            <w:pPr>
              <w:pStyle w:val="TAC"/>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w:t>
            </w:r>
            <w:r w:rsidRPr="00E80F49">
              <w:rPr>
                <w:lang w:eastAsia="zh-CN"/>
              </w:rPr>
              <w:t>4</w:t>
            </w:r>
            <w:r w:rsidRPr="00E80F49">
              <w:t>.</w:t>
            </w:r>
          </w:p>
        </w:tc>
        <w:tc>
          <w:tcPr>
            <w:tcW w:w="4590" w:type="dxa"/>
            <w:vAlign w:val="center"/>
          </w:tcPr>
          <w:p w14:paraId="0323F8B6" w14:textId="77777777" w:rsidR="00895DBD" w:rsidRPr="00E80F49" w:rsidRDefault="00895DBD" w:rsidP="00AC3CCC">
            <w:pPr>
              <w:pStyle w:val="TAL"/>
            </w:pPr>
            <w:r w:rsidRPr="00E80F49">
              <w:t>Same as Table 4.1-</w:t>
            </w:r>
            <w:r w:rsidRPr="00E80F49">
              <w:rPr>
                <w:lang w:eastAsia="ja-JP"/>
              </w:rPr>
              <w:t>2</w:t>
            </w:r>
            <w:r w:rsidRPr="00E80F49">
              <w:t xml:space="preserve">, test case </w:t>
            </w:r>
            <w:r w:rsidRPr="00E80F49">
              <w:rPr>
                <w:lang w:eastAsia="ja-JP"/>
              </w:rPr>
              <w:t>7.</w:t>
            </w:r>
            <w:r w:rsidRPr="00E80F49">
              <w:rPr>
                <w:lang w:eastAsia="zh-CN"/>
              </w:rPr>
              <w:t>6</w:t>
            </w:r>
            <w:r w:rsidRPr="00E80F49">
              <w:rPr>
                <w:lang w:eastAsia="ja-JP"/>
              </w:rPr>
              <w:t>.</w:t>
            </w:r>
            <w:r w:rsidRPr="00E80F49">
              <w:rPr>
                <w:lang w:eastAsia="zh-CN"/>
              </w:rPr>
              <w:t>4</w:t>
            </w:r>
            <w:r w:rsidRPr="00E80F49">
              <w:t>.</w:t>
            </w:r>
          </w:p>
        </w:tc>
        <w:tc>
          <w:tcPr>
            <w:tcW w:w="1854" w:type="dxa"/>
            <w:vAlign w:val="center"/>
          </w:tcPr>
          <w:p w14:paraId="16091B30"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23B9A24" w14:textId="77777777" w:rsidTr="00AC3CCC">
        <w:tc>
          <w:tcPr>
            <w:tcW w:w="2160" w:type="dxa"/>
            <w:vAlign w:val="center"/>
          </w:tcPr>
          <w:p w14:paraId="108D9E3B" w14:textId="77777777" w:rsidR="00895DBD" w:rsidRPr="00E80F49" w:rsidRDefault="00895DBD" w:rsidP="00AC3CCC">
            <w:pPr>
              <w:pStyle w:val="TAL"/>
            </w:pPr>
            <w:bookmarkStart w:id="324" w:name="_Toc27476062"/>
            <w:bookmarkStart w:id="325" w:name="_Toc29495513"/>
            <w:bookmarkStart w:id="326" w:name="_Toc36116564"/>
            <w:bookmarkStart w:id="327" w:name="_Toc36118613"/>
            <w:bookmarkStart w:id="328" w:name="_Toc36560728"/>
            <w:r w:rsidRPr="00E80F49">
              <w:t>7.7B.1</w:t>
            </w:r>
            <w:r w:rsidRPr="00E80F49">
              <w:rPr>
                <w:lang w:eastAsia="zh-CN"/>
              </w:rPr>
              <w:t xml:space="preserve"> </w:t>
            </w:r>
            <w:r w:rsidRPr="00E80F49">
              <w:t>Spurious Response for intra-band contiguous EN-DC in FR1 (2 CCs)</w:t>
            </w:r>
            <w:bookmarkEnd w:id="324"/>
            <w:bookmarkEnd w:id="325"/>
            <w:bookmarkEnd w:id="326"/>
            <w:bookmarkEnd w:id="327"/>
            <w:bookmarkEnd w:id="328"/>
          </w:p>
        </w:tc>
        <w:tc>
          <w:tcPr>
            <w:tcW w:w="1476" w:type="dxa"/>
            <w:vAlign w:val="center"/>
          </w:tcPr>
          <w:p w14:paraId="23FBE5D2" w14:textId="77777777" w:rsidR="00895DBD" w:rsidRPr="00E80F49" w:rsidRDefault="00895DBD" w:rsidP="00AC3CCC">
            <w:pPr>
              <w:pStyle w:val="TAC"/>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3.1</w:t>
            </w:r>
            <w:r w:rsidRPr="00E80F49">
              <w:t>.</w:t>
            </w:r>
          </w:p>
        </w:tc>
        <w:tc>
          <w:tcPr>
            <w:tcW w:w="4590" w:type="dxa"/>
            <w:vAlign w:val="center"/>
          </w:tcPr>
          <w:p w14:paraId="11AC7F76" w14:textId="77777777" w:rsidR="00895DBD" w:rsidRPr="00E80F49" w:rsidRDefault="00895DBD" w:rsidP="00AC3CCC">
            <w:pPr>
              <w:pStyle w:val="TAL"/>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3.1</w:t>
            </w:r>
            <w:r w:rsidRPr="00E80F49">
              <w:t>.</w:t>
            </w:r>
          </w:p>
        </w:tc>
        <w:tc>
          <w:tcPr>
            <w:tcW w:w="1854" w:type="dxa"/>
            <w:vAlign w:val="center"/>
          </w:tcPr>
          <w:p w14:paraId="21A28100"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76A0BEF9" w14:textId="77777777" w:rsidTr="00AC3CCC">
        <w:tc>
          <w:tcPr>
            <w:tcW w:w="2160" w:type="dxa"/>
            <w:vAlign w:val="center"/>
          </w:tcPr>
          <w:p w14:paraId="7395394E" w14:textId="77777777" w:rsidR="00895DBD" w:rsidRPr="00E80F49" w:rsidRDefault="00895DBD" w:rsidP="00AC3CCC">
            <w:pPr>
              <w:pStyle w:val="TAL"/>
            </w:pPr>
            <w:bookmarkStart w:id="329" w:name="_Toc27476064"/>
            <w:bookmarkStart w:id="330" w:name="_Toc29495514"/>
            <w:bookmarkStart w:id="331" w:name="_Toc36116565"/>
            <w:bookmarkStart w:id="332" w:name="_Toc36118614"/>
            <w:bookmarkStart w:id="333" w:name="_Toc36560729"/>
            <w:r w:rsidRPr="00E80F49">
              <w:t>7.7B.2</w:t>
            </w:r>
            <w:r w:rsidRPr="00E80F49">
              <w:rPr>
                <w:lang w:eastAsia="zh-CN"/>
              </w:rPr>
              <w:t xml:space="preserve"> </w:t>
            </w:r>
            <w:r w:rsidRPr="00E80F49">
              <w:t>Spurious Response for intra-band non-contiguous EN-DC in FR1 (2 CCs)</w:t>
            </w:r>
            <w:bookmarkEnd w:id="329"/>
            <w:bookmarkEnd w:id="330"/>
            <w:bookmarkEnd w:id="331"/>
            <w:bookmarkEnd w:id="332"/>
            <w:bookmarkEnd w:id="333"/>
          </w:p>
        </w:tc>
        <w:tc>
          <w:tcPr>
            <w:tcW w:w="1476" w:type="dxa"/>
            <w:vAlign w:val="center"/>
          </w:tcPr>
          <w:p w14:paraId="3EC46AA2" w14:textId="77777777" w:rsidR="00895DBD" w:rsidRPr="00E80F49" w:rsidRDefault="00895DBD" w:rsidP="00AC3CCC">
            <w:pPr>
              <w:pStyle w:val="TAC"/>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3.2</w:t>
            </w:r>
            <w:r w:rsidRPr="00E80F49">
              <w:t>.</w:t>
            </w:r>
          </w:p>
        </w:tc>
        <w:tc>
          <w:tcPr>
            <w:tcW w:w="4590" w:type="dxa"/>
            <w:vAlign w:val="center"/>
          </w:tcPr>
          <w:p w14:paraId="103BA817" w14:textId="77777777" w:rsidR="00895DBD" w:rsidRPr="00E80F49" w:rsidRDefault="00895DBD" w:rsidP="00AC3CCC">
            <w:pPr>
              <w:pStyle w:val="TAL"/>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3.2</w:t>
            </w:r>
            <w:r w:rsidRPr="00E80F49">
              <w:t>.</w:t>
            </w:r>
          </w:p>
        </w:tc>
        <w:tc>
          <w:tcPr>
            <w:tcW w:w="1854" w:type="dxa"/>
            <w:vAlign w:val="center"/>
          </w:tcPr>
          <w:p w14:paraId="5BAC28A9"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895DBD" w:rsidRPr="00E80F49" w14:paraId="63F1C763" w14:textId="77777777" w:rsidTr="00AC3CCC">
        <w:tc>
          <w:tcPr>
            <w:tcW w:w="2160" w:type="dxa"/>
            <w:vAlign w:val="center"/>
          </w:tcPr>
          <w:p w14:paraId="0FCB3FA9" w14:textId="77777777" w:rsidR="00895DBD" w:rsidRPr="00E80F49" w:rsidRDefault="00895DBD" w:rsidP="00AC3CCC">
            <w:pPr>
              <w:pStyle w:val="TAL"/>
            </w:pPr>
            <w:bookmarkStart w:id="334" w:name="_Toc27476066"/>
            <w:bookmarkStart w:id="335" w:name="_Toc29495515"/>
            <w:bookmarkStart w:id="336" w:name="_Toc36116566"/>
            <w:bookmarkStart w:id="337" w:name="_Toc36118615"/>
            <w:bookmarkStart w:id="338" w:name="_Toc36560730"/>
            <w:r w:rsidRPr="00E80F49">
              <w:t>7.7B.3</w:t>
            </w:r>
            <w:r w:rsidRPr="00E80F49">
              <w:rPr>
                <w:lang w:eastAsia="zh-CN"/>
              </w:rPr>
              <w:t xml:space="preserve"> </w:t>
            </w:r>
            <w:r w:rsidRPr="00E80F49">
              <w:t>Spurious Response for inter-band EN-DC within FR1 (2 CCs)</w:t>
            </w:r>
            <w:bookmarkEnd w:id="334"/>
            <w:bookmarkEnd w:id="335"/>
            <w:bookmarkEnd w:id="336"/>
            <w:bookmarkEnd w:id="337"/>
            <w:bookmarkEnd w:id="338"/>
          </w:p>
        </w:tc>
        <w:tc>
          <w:tcPr>
            <w:tcW w:w="1476" w:type="dxa"/>
            <w:vAlign w:val="center"/>
          </w:tcPr>
          <w:p w14:paraId="0355EAC6" w14:textId="77777777" w:rsidR="00895DBD" w:rsidRPr="00E80F49" w:rsidRDefault="00895DBD" w:rsidP="00AC3CCC">
            <w:pPr>
              <w:pStyle w:val="TAC"/>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3.3</w:t>
            </w:r>
            <w:r w:rsidRPr="00E80F49">
              <w:t>.</w:t>
            </w:r>
          </w:p>
        </w:tc>
        <w:tc>
          <w:tcPr>
            <w:tcW w:w="4590" w:type="dxa"/>
            <w:vAlign w:val="center"/>
          </w:tcPr>
          <w:p w14:paraId="121C6023" w14:textId="77777777" w:rsidR="00895DBD" w:rsidRPr="00E80F49" w:rsidRDefault="00895DBD" w:rsidP="00AC3CCC">
            <w:pPr>
              <w:pStyle w:val="TAL"/>
            </w:pPr>
            <w:r w:rsidRPr="00E80F49">
              <w:t>Same as Table 4.</w:t>
            </w:r>
            <w:r w:rsidRPr="00E80F49">
              <w:rPr>
                <w:lang w:eastAsia="zh-CN"/>
              </w:rPr>
              <w:t>3</w:t>
            </w:r>
            <w:r w:rsidRPr="00E80F49">
              <w:t>-</w:t>
            </w:r>
            <w:r w:rsidRPr="00E80F49">
              <w:rPr>
                <w:lang w:eastAsia="ja-JP"/>
              </w:rPr>
              <w:t>2</w:t>
            </w:r>
            <w:r w:rsidRPr="00E80F49">
              <w:t xml:space="preserve">, test case </w:t>
            </w:r>
            <w:r w:rsidRPr="00E80F49">
              <w:rPr>
                <w:lang w:eastAsia="ja-JP"/>
              </w:rPr>
              <w:t>7.</w:t>
            </w:r>
            <w:r w:rsidRPr="00E80F49">
              <w:rPr>
                <w:lang w:eastAsia="zh-CN"/>
              </w:rPr>
              <w:t>6B</w:t>
            </w:r>
            <w:r w:rsidRPr="00E80F49">
              <w:rPr>
                <w:lang w:eastAsia="ja-JP"/>
              </w:rPr>
              <w:t>.</w:t>
            </w:r>
            <w:r w:rsidRPr="00E80F49">
              <w:rPr>
                <w:lang w:eastAsia="zh-CN"/>
              </w:rPr>
              <w:t>3.3</w:t>
            </w:r>
            <w:r w:rsidRPr="00E80F49">
              <w:t>.</w:t>
            </w:r>
          </w:p>
        </w:tc>
        <w:tc>
          <w:tcPr>
            <w:tcW w:w="1854" w:type="dxa"/>
            <w:vAlign w:val="center"/>
          </w:tcPr>
          <w:p w14:paraId="65A0C6A6" w14:textId="77777777" w:rsidR="00895DBD" w:rsidRPr="00E80F49" w:rsidRDefault="00895DBD" w:rsidP="00AC3CCC">
            <w:pPr>
              <w:pStyle w:val="TAL"/>
            </w:pPr>
            <w:r w:rsidRPr="00E80F49">
              <w:t>RAN5#</w:t>
            </w:r>
            <w:r w:rsidRPr="00E80F49">
              <w:rPr>
                <w:lang w:eastAsia="ja-JP"/>
              </w:rPr>
              <w:t>8</w:t>
            </w:r>
            <w:r w:rsidRPr="00E80F49">
              <w:rPr>
                <w:lang w:eastAsia="zh-CN"/>
              </w:rPr>
              <w:t>7-e</w:t>
            </w:r>
          </w:p>
        </w:tc>
      </w:tr>
      <w:tr w:rsidR="00392464" w:rsidRPr="00E80F49" w14:paraId="7848C73E" w14:textId="77777777" w:rsidTr="00DA636D">
        <w:tc>
          <w:tcPr>
            <w:tcW w:w="2160" w:type="dxa"/>
            <w:vAlign w:val="center"/>
          </w:tcPr>
          <w:p w14:paraId="4D7B0F2F" w14:textId="77777777" w:rsidR="00392464" w:rsidRPr="00E80F49" w:rsidRDefault="00392464" w:rsidP="00DA636D">
            <w:pPr>
              <w:pStyle w:val="TAL"/>
              <w:rPr>
                <w:lang w:eastAsia="ja-JP"/>
              </w:rPr>
            </w:pPr>
            <w:r w:rsidRPr="00E80F49">
              <w:t>7.8B.2.3</w:t>
            </w:r>
            <w:r w:rsidRPr="00E80F49">
              <w:rPr>
                <w:lang w:eastAsia="ja-JP"/>
              </w:rPr>
              <w:t xml:space="preserve"> Wideband Intermodulation for inter-band EN-DC within FR1</w:t>
            </w:r>
          </w:p>
        </w:tc>
        <w:tc>
          <w:tcPr>
            <w:tcW w:w="1476" w:type="dxa"/>
            <w:vAlign w:val="center"/>
          </w:tcPr>
          <w:p w14:paraId="05025F56" w14:textId="77777777" w:rsidR="00392464" w:rsidRPr="00E80F49" w:rsidRDefault="00392464" w:rsidP="00DA636D">
            <w:pPr>
              <w:pStyle w:val="TAC"/>
              <w:rPr>
                <w:rFonts w:cs="Arial"/>
                <w:lang w:eastAsia="ja-JP"/>
              </w:rPr>
            </w:pPr>
            <w:r w:rsidRPr="00E80F49">
              <w:t>Same as Table 4.1-</w:t>
            </w:r>
            <w:r w:rsidRPr="00E80F49">
              <w:rPr>
                <w:lang w:eastAsia="ja-JP"/>
              </w:rPr>
              <w:t>2</w:t>
            </w:r>
            <w:r w:rsidRPr="00E80F49">
              <w:t xml:space="preserve">, test case </w:t>
            </w:r>
            <w:r w:rsidRPr="00E80F49">
              <w:rPr>
                <w:lang w:eastAsia="ja-JP"/>
              </w:rPr>
              <w:t>7.8.2</w:t>
            </w:r>
            <w:r w:rsidRPr="00E80F49">
              <w:t>.</w:t>
            </w:r>
          </w:p>
        </w:tc>
        <w:tc>
          <w:tcPr>
            <w:tcW w:w="4590" w:type="dxa"/>
            <w:vAlign w:val="center"/>
          </w:tcPr>
          <w:p w14:paraId="471010E0" w14:textId="77777777" w:rsidR="00392464" w:rsidRPr="00E80F49" w:rsidRDefault="00392464" w:rsidP="00DA636D">
            <w:pPr>
              <w:pStyle w:val="TAL"/>
            </w:pPr>
            <w:r w:rsidRPr="00E80F49">
              <w:t>Same as Table 4.1-</w:t>
            </w:r>
            <w:r w:rsidRPr="00E80F49">
              <w:rPr>
                <w:lang w:eastAsia="ja-JP"/>
              </w:rPr>
              <w:t>2</w:t>
            </w:r>
            <w:r w:rsidRPr="00E80F49">
              <w:t xml:space="preserve">, test case </w:t>
            </w:r>
            <w:r w:rsidRPr="00E80F49">
              <w:rPr>
                <w:lang w:eastAsia="ja-JP"/>
              </w:rPr>
              <w:t>7.8.2</w:t>
            </w:r>
            <w:r w:rsidRPr="00E80F49">
              <w:t>.</w:t>
            </w:r>
          </w:p>
        </w:tc>
        <w:tc>
          <w:tcPr>
            <w:tcW w:w="1854" w:type="dxa"/>
            <w:vAlign w:val="center"/>
          </w:tcPr>
          <w:p w14:paraId="4E6448C7" w14:textId="77777777" w:rsidR="00392464" w:rsidRPr="00E80F49" w:rsidRDefault="00392464" w:rsidP="00DA636D">
            <w:pPr>
              <w:pStyle w:val="TAL"/>
              <w:rPr>
                <w:lang w:eastAsia="ja-JP"/>
              </w:rPr>
            </w:pPr>
            <w:r w:rsidRPr="00E80F49">
              <w:t>RAN5#</w:t>
            </w:r>
            <w:r w:rsidRPr="00E80F49">
              <w:rPr>
                <w:lang w:eastAsia="ja-JP"/>
              </w:rPr>
              <w:t>81</w:t>
            </w:r>
          </w:p>
        </w:tc>
      </w:tr>
      <w:tr w:rsidR="00A97F17" w:rsidRPr="00E80F49" w14:paraId="6790FCFA" w14:textId="77777777" w:rsidTr="00066F97">
        <w:tc>
          <w:tcPr>
            <w:tcW w:w="2160" w:type="dxa"/>
            <w:vAlign w:val="center"/>
          </w:tcPr>
          <w:p w14:paraId="1B108445" w14:textId="77777777" w:rsidR="00A97F17" w:rsidRPr="00E80F49" w:rsidRDefault="00A97F17" w:rsidP="00A97F17">
            <w:pPr>
              <w:keepNext/>
              <w:keepLines/>
              <w:spacing w:after="0"/>
              <w:rPr>
                <w:rFonts w:ascii="Arial" w:hAnsi="Arial"/>
                <w:sz w:val="18"/>
                <w:lang w:eastAsia="zh-CN"/>
              </w:rPr>
            </w:pPr>
            <w:r w:rsidRPr="00E80F49">
              <w:rPr>
                <w:rFonts w:ascii="Arial" w:hAnsi="Arial"/>
                <w:sz w:val="18"/>
                <w:lang w:eastAsia="zh-CN"/>
              </w:rPr>
              <w:t xml:space="preserve">7.9A.1 </w:t>
            </w:r>
            <w:r w:rsidRPr="00E80F49">
              <w:rPr>
                <w:rFonts w:ascii="Arial" w:hAnsi="Arial"/>
                <w:sz w:val="18"/>
              </w:rPr>
              <w:t xml:space="preserve">Spurious </w:t>
            </w:r>
            <w:r w:rsidRPr="00E80F49">
              <w:rPr>
                <w:rFonts w:ascii="Arial" w:hAnsi="Arial"/>
                <w:sz w:val="18"/>
                <w:lang w:eastAsia="zh-CN"/>
              </w:rPr>
              <w:t>e</w:t>
            </w:r>
            <w:r w:rsidRPr="00E80F49">
              <w:rPr>
                <w:rFonts w:ascii="Arial" w:hAnsi="Arial"/>
                <w:sz w:val="18"/>
              </w:rPr>
              <w:t>mission for 2DL CA</w:t>
            </w:r>
          </w:p>
        </w:tc>
        <w:tc>
          <w:tcPr>
            <w:tcW w:w="1476" w:type="dxa"/>
            <w:vAlign w:val="center"/>
          </w:tcPr>
          <w:p w14:paraId="63AF1086" w14:textId="77777777" w:rsidR="00A97F17" w:rsidRPr="00E80F49" w:rsidRDefault="00A97F17" w:rsidP="00A97F17">
            <w:pPr>
              <w:keepNext/>
              <w:keepLines/>
              <w:spacing w:after="0"/>
              <w:jc w:val="center"/>
              <w:rPr>
                <w:rFonts w:ascii="Arial" w:hAnsi="Arial"/>
                <w:sz w:val="18"/>
                <w:lang w:eastAsia="zh-CN"/>
              </w:rPr>
            </w:pPr>
            <w:r w:rsidRPr="00E80F49">
              <w:rPr>
                <w:rFonts w:ascii="Arial" w:hAnsi="Arial"/>
                <w:sz w:val="18"/>
                <w:lang w:eastAsia="zh-CN"/>
              </w:rPr>
              <w:t>3</w:t>
            </w:r>
          </w:p>
        </w:tc>
        <w:tc>
          <w:tcPr>
            <w:tcW w:w="4590" w:type="dxa"/>
            <w:vAlign w:val="center"/>
          </w:tcPr>
          <w:p w14:paraId="4E19CD21" w14:textId="77777777" w:rsidR="00A97F17" w:rsidRPr="00E80F49" w:rsidRDefault="00A97F17" w:rsidP="00A97F17">
            <w:pPr>
              <w:keepNext/>
              <w:keepLines/>
              <w:spacing w:after="0"/>
              <w:rPr>
                <w:rFonts w:ascii="Arial" w:hAnsi="Arial"/>
                <w:sz w:val="18"/>
              </w:rPr>
            </w:pPr>
            <w:r w:rsidRPr="00E80F49">
              <w:rPr>
                <w:rFonts w:ascii="Arial" w:hAnsi="Arial"/>
                <w:sz w:val="18"/>
              </w:rPr>
              <w:t>“38.521-1_TPanalysis_7.9A_Spurious Emission_DL CA.zip”</w:t>
            </w:r>
          </w:p>
        </w:tc>
        <w:tc>
          <w:tcPr>
            <w:tcW w:w="1854" w:type="dxa"/>
            <w:vAlign w:val="center"/>
          </w:tcPr>
          <w:p w14:paraId="4EDF4CC5" w14:textId="77777777" w:rsidR="00A97F17" w:rsidRPr="00E80F49" w:rsidRDefault="00A97F17" w:rsidP="00A97F17">
            <w:pPr>
              <w:keepNext/>
              <w:keepLines/>
              <w:spacing w:after="0"/>
              <w:rPr>
                <w:rFonts w:ascii="Arial" w:hAnsi="Arial"/>
                <w:sz w:val="18"/>
                <w:lang w:eastAsia="zh-CN"/>
              </w:rPr>
            </w:pPr>
            <w:r w:rsidRPr="00E80F49">
              <w:rPr>
                <w:rFonts w:ascii="Arial" w:hAnsi="Arial"/>
                <w:sz w:val="18"/>
                <w:lang w:eastAsia="zh-CN"/>
              </w:rPr>
              <w:t>RAN5#82</w:t>
            </w:r>
          </w:p>
        </w:tc>
      </w:tr>
      <w:tr w:rsidR="00392464" w:rsidRPr="00E80F49" w14:paraId="70489152" w14:textId="77777777" w:rsidTr="00DA636D">
        <w:tc>
          <w:tcPr>
            <w:tcW w:w="2160" w:type="dxa"/>
            <w:vAlign w:val="center"/>
          </w:tcPr>
          <w:p w14:paraId="4045F3BD" w14:textId="77777777" w:rsidR="00392464" w:rsidRPr="00E80F49" w:rsidRDefault="00392464" w:rsidP="00DA636D">
            <w:pPr>
              <w:pStyle w:val="TAL"/>
              <w:rPr>
                <w:lang w:eastAsia="ja-JP"/>
              </w:rPr>
            </w:pPr>
            <w:r w:rsidRPr="00E80F49">
              <w:rPr>
                <w:lang w:eastAsia="ja-JP"/>
              </w:rPr>
              <w:t>7.9B.3 Spurious Emissions for inter-band EN-DC within FR1</w:t>
            </w:r>
          </w:p>
        </w:tc>
        <w:tc>
          <w:tcPr>
            <w:tcW w:w="1476" w:type="dxa"/>
            <w:vAlign w:val="center"/>
          </w:tcPr>
          <w:p w14:paraId="56A4693C" w14:textId="77777777" w:rsidR="00392464" w:rsidRPr="00E80F49" w:rsidRDefault="00392464" w:rsidP="00DA636D">
            <w:pPr>
              <w:pStyle w:val="TAC"/>
              <w:rPr>
                <w:rFonts w:cs="Arial"/>
                <w:lang w:eastAsia="ja-JP"/>
              </w:rPr>
            </w:pPr>
            <w:r w:rsidRPr="00E80F49">
              <w:t>Same as Table 4.1-</w:t>
            </w:r>
            <w:r w:rsidRPr="00E80F49">
              <w:rPr>
                <w:lang w:eastAsia="ja-JP"/>
              </w:rPr>
              <w:t>2</w:t>
            </w:r>
            <w:r w:rsidRPr="00E80F49">
              <w:t xml:space="preserve">, test case </w:t>
            </w:r>
            <w:r w:rsidRPr="00E80F49">
              <w:rPr>
                <w:lang w:eastAsia="ja-JP"/>
              </w:rPr>
              <w:t>7.9</w:t>
            </w:r>
            <w:r w:rsidRPr="00E80F49">
              <w:t>.</w:t>
            </w:r>
          </w:p>
        </w:tc>
        <w:tc>
          <w:tcPr>
            <w:tcW w:w="4590" w:type="dxa"/>
            <w:vAlign w:val="center"/>
          </w:tcPr>
          <w:p w14:paraId="7C65F8E3" w14:textId="77777777" w:rsidR="00392464" w:rsidRPr="00E80F49" w:rsidRDefault="00392464" w:rsidP="00DA636D">
            <w:pPr>
              <w:pStyle w:val="TAL"/>
            </w:pPr>
            <w:r w:rsidRPr="00E80F49">
              <w:t>Same as Table 4.1-</w:t>
            </w:r>
            <w:r w:rsidRPr="00E80F49">
              <w:rPr>
                <w:lang w:eastAsia="ja-JP"/>
              </w:rPr>
              <w:t>2</w:t>
            </w:r>
            <w:r w:rsidRPr="00E80F49">
              <w:t xml:space="preserve">, test case </w:t>
            </w:r>
            <w:r w:rsidRPr="00E80F49">
              <w:rPr>
                <w:lang w:eastAsia="ja-JP"/>
              </w:rPr>
              <w:t>7.9</w:t>
            </w:r>
            <w:r w:rsidRPr="00E80F49">
              <w:t>.</w:t>
            </w:r>
          </w:p>
        </w:tc>
        <w:tc>
          <w:tcPr>
            <w:tcW w:w="1854" w:type="dxa"/>
            <w:vAlign w:val="center"/>
          </w:tcPr>
          <w:p w14:paraId="6F0A115A" w14:textId="77777777" w:rsidR="00392464" w:rsidRPr="00E80F49" w:rsidRDefault="00392464" w:rsidP="00DA636D">
            <w:pPr>
              <w:pStyle w:val="TAL"/>
              <w:rPr>
                <w:lang w:eastAsia="ja-JP"/>
              </w:rPr>
            </w:pPr>
            <w:r w:rsidRPr="00E80F49">
              <w:t>RAN5#</w:t>
            </w:r>
            <w:r w:rsidRPr="00E80F49">
              <w:rPr>
                <w:lang w:eastAsia="ja-JP"/>
              </w:rPr>
              <w:t>81</w:t>
            </w:r>
          </w:p>
        </w:tc>
      </w:tr>
    </w:tbl>
    <w:p w14:paraId="105E284D" w14:textId="77777777" w:rsidR="00670C2F" w:rsidRPr="00E80F49" w:rsidRDefault="00670C2F" w:rsidP="00670C2F"/>
    <w:p w14:paraId="073CCA66" w14:textId="77777777" w:rsidR="00670C2F" w:rsidRPr="00E80F49" w:rsidRDefault="00670C2F" w:rsidP="00670C2F">
      <w:pPr>
        <w:pStyle w:val="Heading4"/>
      </w:pPr>
      <w:bookmarkStart w:id="339" w:name="_Toc100005961"/>
      <w:bookmarkStart w:id="340" w:name="_Toc106703509"/>
      <w:bookmarkStart w:id="341" w:name="_Toc114991105"/>
      <w:r w:rsidRPr="00E80F49">
        <w:t>4.3.1.2</w:t>
      </w:r>
      <w:r w:rsidRPr="00E80F49">
        <w:tab/>
        <w:t>V2X test cases</w:t>
      </w:r>
      <w:bookmarkEnd w:id="339"/>
      <w:bookmarkEnd w:id="340"/>
      <w:bookmarkEnd w:id="341"/>
    </w:p>
    <w:p w14:paraId="422D55EA" w14:textId="77777777" w:rsidR="00670C2F" w:rsidRPr="00E80F49" w:rsidRDefault="00670C2F" w:rsidP="00670C2F">
      <w:pPr>
        <w:pStyle w:val="TH"/>
      </w:pPr>
      <w:r w:rsidRPr="00E80F49">
        <w:t>Table 4.3.1.2-1: UE transmitter test point selection for E-UTRA-NR V2X</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3189"/>
        <w:gridCol w:w="2877"/>
        <w:gridCol w:w="1854"/>
      </w:tblGrid>
      <w:tr w:rsidR="00670C2F" w:rsidRPr="00E80F49" w14:paraId="354B2A8B" w14:textId="77777777" w:rsidTr="0033227D">
        <w:trPr>
          <w:trHeight w:val="248"/>
        </w:trPr>
        <w:tc>
          <w:tcPr>
            <w:tcW w:w="2160" w:type="dxa"/>
            <w:vAlign w:val="center"/>
          </w:tcPr>
          <w:p w14:paraId="6045C7F3" w14:textId="77777777" w:rsidR="00670C2F" w:rsidRPr="00E80F49" w:rsidRDefault="00670C2F" w:rsidP="007A1B01">
            <w:pPr>
              <w:pStyle w:val="TAH"/>
              <w:rPr>
                <w:rFonts w:cs="Arial"/>
              </w:rPr>
            </w:pPr>
            <w:r w:rsidRPr="00E80F49">
              <w:t>Subclause</w:t>
            </w:r>
          </w:p>
        </w:tc>
        <w:tc>
          <w:tcPr>
            <w:tcW w:w="3189" w:type="dxa"/>
            <w:shd w:val="clear" w:color="auto" w:fill="auto"/>
            <w:vAlign w:val="center"/>
          </w:tcPr>
          <w:p w14:paraId="70149C3A" w14:textId="77777777" w:rsidR="00670C2F" w:rsidRPr="00E80F49" w:rsidRDefault="00670C2F" w:rsidP="007A1B01">
            <w:pPr>
              <w:pStyle w:val="TAH"/>
            </w:pPr>
            <w:r w:rsidRPr="00E80F49">
              <w:t>Number of test points</w:t>
            </w:r>
          </w:p>
        </w:tc>
        <w:tc>
          <w:tcPr>
            <w:tcW w:w="2877" w:type="dxa"/>
            <w:shd w:val="clear" w:color="auto" w:fill="auto"/>
            <w:vAlign w:val="center"/>
          </w:tcPr>
          <w:p w14:paraId="61BA4CF0" w14:textId="77777777" w:rsidR="00670C2F" w:rsidRPr="00E80F49" w:rsidRDefault="00670C2F" w:rsidP="007A1B01">
            <w:pPr>
              <w:pStyle w:val="TAH"/>
            </w:pPr>
            <w:r w:rsidRPr="00E80F49">
              <w:t>Justification in attachment</w:t>
            </w:r>
          </w:p>
        </w:tc>
        <w:tc>
          <w:tcPr>
            <w:tcW w:w="1854" w:type="dxa"/>
            <w:vAlign w:val="center"/>
          </w:tcPr>
          <w:p w14:paraId="4326745F" w14:textId="77777777" w:rsidR="00670C2F" w:rsidRPr="00E80F49" w:rsidRDefault="00670C2F" w:rsidP="007A1B01">
            <w:pPr>
              <w:pStyle w:val="TAH"/>
            </w:pPr>
            <w:r w:rsidRPr="00E80F49">
              <w:t>Comments</w:t>
            </w:r>
          </w:p>
        </w:tc>
      </w:tr>
      <w:tr w:rsidR="00670C2F" w:rsidRPr="00E80F49" w14:paraId="29323604" w14:textId="77777777" w:rsidTr="0033227D">
        <w:tc>
          <w:tcPr>
            <w:tcW w:w="2160" w:type="dxa"/>
            <w:vAlign w:val="center"/>
          </w:tcPr>
          <w:p w14:paraId="1FABDBA8" w14:textId="77777777" w:rsidR="00670C2F" w:rsidRPr="00E80F49" w:rsidRDefault="00670C2F" w:rsidP="007A1B01">
            <w:pPr>
              <w:pStyle w:val="TAL"/>
            </w:pPr>
            <w:bookmarkStart w:id="342" w:name="_Hlk89448664"/>
            <w:r w:rsidRPr="00E80F49">
              <w:t>6.2E.1 UE Maximum Output Power for V2X</w:t>
            </w:r>
          </w:p>
        </w:tc>
        <w:tc>
          <w:tcPr>
            <w:tcW w:w="3189" w:type="dxa"/>
            <w:vAlign w:val="center"/>
          </w:tcPr>
          <w:p w14:paraId="1F16889C" w14:textId="77777777" w:rsidR="00670C2F" w:rsidRPr="00E80F49" w:rsidRDefault="00670C2F" w:rsidP="007A1B01">
            <w:pPr>
              <w:pStyle w:val="TAC"/>
              <w:rPr>
                <w:rFonts w:cs="Arial"/>
              </w:rPr>
            </w:pPr>
            <w:r w:rsidRPr="00E80F49">
              <w:rPr>
                <w:rFonts w:cs="Arial"/>
              </w:rPr>
              <w:t>Intra-band contiguous V2X: N/A</w:t>
            </w:r>
          </w:p>
          <w:p w14:paraId="3E839493" w14:textId="77777777" w:rsidR="00670C2F" w:rsidRPr="00E80F49" w:rsidRDefault="00670C2F" w:rsidP="007A1B01">
            <w:pPr>
              <w:pStyle w:val="TAC"/>
              <w:rPr>
                <w:rFonts w:cs="Arial"/>
              </w:rPr>
            </w:pPr>
            <w:r w:rsidRPr="00E80F49">
              <w:rPr>
                <w:rFonts w:cs="Arial"/>
              </w:rPr>
              <w:t>Intra-band non-contiguous V2X: N/A</w:t>
            </w:r>
          </w:p>
          <w:p w14:paraId="58E7A551" w14:textId="77777777" w:rsidR="00670C2F" w:rsidRPr="00E80F49" w:rsidRDefault="00670C2F" w:rsidP="007A1B01">
            <w:pPr>
              <w:pStyle w:val="TAC"/>
              <w:rPr>
                <w:rFonts w:cs="Arial"/>
              </w:rPr>
            </w:pPr>
            <w:r w:rsidRPr="00E80F49">
              <w:rPr>
                <w:rFonts w:cs="Arial"/>
              </w:rPr>
              <w:t>Inter-band con-current V2X: 20</w:t>
            </w:r>
          </w:p>
        </w:tc>
        <w:tc>
          <w:tcPr>
            <w:tcW w:w="2877" w:type="dxa"/>
            <w:vAlign w:val="center"/>
          </w:tcPr>
          <w:p w14:paraId="49BDED11" w14:textId="77777777" w:rsidR="00670C2F" w:rsidRPr="00E80F49" w:rsidRDefault="00670C2F" w:rsidP="007A1B01">
            <w:pPr>
              <w:pStyle w:val="TAL"/>
            </w:pPr>
            <w:r w:rsidRPr="00E80F49">
              <w:t>“38.521-3_TPanalysis_V2X_6.2E.1_MOP.zip”</w:t>
            </w:r>
          </w:p>
        </w:tc>
        <w:tc>
          <w:tcPr>
            <w:tcW w:w="1854" w:type="dxa"/>
            <w:vAlign w:val="center"/>
          </w:tcPr>
          <w:p w14:paraId="163C7A72" w14:textId="77777777" w:rsidR="00670C2F" w:rsidRPr="00E80F49" w:rsidRDefault="00670C2F" w:rsidP="007A1B01">
            <w:pPr>
              <w:pStyle w:val="TAL"/>
            </w:pPr>
            <w:r w:rsidRPr="00E80F49">
              <w:t>RAN5#93-e</w:t>
            </w:r>
          </w:p>
        </w:tc>
      </w:tr>
      <w:bookmarkEnd w:id="342"/>
      <w:tr w:rsidR="00DF248C" w:rsidRPr="00E80F49" w14:paraId="444B6097"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236075A6" w14:textId="77777777" w:rsidR="00DF248C" w:rsidRPr="00E80F49" w:rsidRDefault="00DF248C" w:rsidP="007A1B01">
            <w:pPr>
              <w:pStyle w:val="TAL"/>
            </w:pPr>
            <w:r w:rsidRPr="00E80F49">
              <w:t>6.2E.2 UE maximum output power reduction for V2X</w:t>
            </w:r>
          </w:p>
        </w:tc>
        <w:tc>
          <w:tcPr>
            <w:tcW w:w="3189" w:type="dxa"/>
            <w:tcBorders>
              <w:top w:val="single" w:sz="4" w:space="0" w:color="auto"/>
              <w:left w:val="single" w:sz="4" w:space="0" w:color="auto"/>
              <w:bottom w:val="single" w:sz="4" w:space="0" w:color="auto"/>
              <w:right w:val="single" w:sz="4" w:space="0" w:color="auto"/>
            </w:tcBorders>
            <w:vAlign w:val="center"/>
          </w:tcPr>
          <w:p w14:paraId="468E2C62" w14:textId="77777777" w:rsidR="00DF248C" w:rsidRPr="00E80F49" w:rsidRDefault="00DF248C" w:rsidP="00DF248C">
            <w:pPr>
              <w:pStyle w:val="TAC"/>
              <w:rPr>
                <w:rFonts w:cs="Arial"/>
              </w:rPr>
            </w:pPr>
            <w:r w:rsidRPr="00E80F49">
              <w:rPr>
                <w:rFonts w:cs="Arial"/>
              </w:rPr>
              <w:t>Intra-band contiguous V2X: N/A</w:t>
            </w:r>
          </w:p>
          <w:p w14:paraId="57498597" w14:textId="77777777" w:rsidR="00DF248C" w:rsidRPr="00E80F49" w:rsidRDefault="00DF248C" w:rsidP="00DF248C">
            <w:pPr>
              <w:pStyle w:val="TAC"/>
              <w:rPr>
                <w:rFonts w:cs="Arial"/>
              </w:rPr>
            </w:pPr>
            <w:r w:rsidRPr="00E80F49">
              <w:rPr>
                <w:rFonts w:cs="Arial"/>
              </w:rPr>
              <w:t>Intra-band non-contiguous V2X: N/A</w:t>
            </w:r>
          </w:p>
          <w:p w14:paraId="3A96D177" w14:textId="77777777" w:rsidR="00DF248C" w:rsidRPr="00E80F49" w:rsidRDefault="00DF248C" w:rsidP="00DF248C">
            <w:pPr>
              <w:pStyle w:val="TAC"/>
              <w:rPr>
                <w:rFonts w:cs="Arial"/>
              </w:rPr>
            </w:pPr>
            <w:r w:rsidRPr="00E80F49">
              <w:rPr>
                <w:rFonts w:cs="Arial"/>
              </w:rPr>
              <w:t>Inter-band con-current V2X:</w:t>
            </w:r>
          </w:p>
          <w:p w14:paraId="46EE9361" w14:textId="28442F5C" w:rsidR="00DF248C" w:rsidRPr="00E80F49" w:rsidRDefault="00DB050C" w:rsidP="00DB050C">
            <w:pPr>
              <w:pStyle w:val="TAC"/>
              <w:overflowPunct/>
              <w:autoSpaceDE/>
              <w:autoSpaceDN/>
              <w:adjustRightInd/>
              <w:jc w:val="left"/>
              <w:textAlignment w:val="auto"/>
              <w:rPr>
                <w:rFonts w:cs="Arial"/>
              </w:rPr>
            </w:pPr>
            <w:r>
              <w:rPr>
                <w:rFonts w:cs="Arial"/>
              </w:rPr>
              <w:t>-</w:t>
            </w:r>
            <w:r>
              <w:rPr>
                <w:rFonts w:cs="Arial"/>
              </w:rPr>
              <w:tab/>
            </w:r>
            <w:r w:rsidR="00DF248C" w:rsidRPr="00E80F49">
              <w:rPr>
                <w:rFonts w:cs="Arial"/>
              </w:rPr>
              <w:t>80 for E-UTRA Uu + NR SL</w:t>
            </w:r>
          </w:p>
          <w:p w14:paraId="4998BF36" w14:textId="3EECB5D6" w:rsidR="00DF248C" w:rsidRPr="00E80F49" w:rsidRDefault="00DB050C" w:rsidP="00DB050C">
            <w:pPr>
              <w:pStyle w:val="TAL"/>
              <w:overflowPunct/>
              <w:autoSpaceDE/>
              <w:autoSpaceDN/>
              <w:adjustRightInd/>
              <w:textAlignment w:val="auto"/>
              <w:rPr>
                <w:rFonts w:cs="Arial"/>
              </w:rPr>
            </w:pPr>
            <w:r>
              <w:rPr>
                <w:rFonts w:cs="Arial"/>
              </w:rPr>
              <w:t>-</w:t>
            </w:r>
            <w:r>
              <w:rPr>
                <w:rFonts w:cs="Arial"/>
              </w:rPr>
              <w:tab/>
            </w:r>
            <w:r w:rsidR="00DF248C" w:rsidRPr="00E80F49">
              <w:rPr>
                <w:rFonts w:cs="Arial"/>
              </w:rPr>
              <w:t>220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03EC65B2" w14:textId="77777777" w:rsidR="00DF248C" w:rsidRPr="00E80F49" w:rsidRDefault="00DF248C" w:rsidP="007A1B01">
            <w:pPr>
              <w:pStyle w:val="TAL"/>
            </w:pPr>
            <w:r w:rsidRPr="00E80F49">
              <w:t>“38.521-3_TPanalysis_V2X_6.2E.2_ MPR_ 6.5E.2.1_SEM_ 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1F06006F" w14:textId="77777777" w:rsidR="00DF248C" w:rsidRPr="00E80F49" w:rsidRDefault="00DF248C" w:rsidP="007A1B01">
            <w:pPr>
              <w:pStyle w:val="TAL"/>
            </w:pPr>
            <w:r w:rsidRPr="00E80F49">
              <w:t>RAN5#93-e</w:t>
            </w:r>
          </w:p>
        </w:tc>
      </w:tr>
      <w:tr w:rsidR="00DF248C" w:rsidRPr="00E80F49" w14:paraId="1F7D6E88"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1AC55886" w14:textId="77777777" w:rsidR="00DF248C" w:rsidRPr="00E80F49" w:rsidRDefault="00DF248C" w:rsidP="007A1B01">
            <w:pPr>
              <w:pStyle w:val="TAL"/>
            </w:pPr>
            <w:r w:rsidRPr="00E80F49">
              <w:t>6.5E.2.1 Spectrum emission mask for V2X</w:t>
            </w:r>
          </w:p>
        </w:tc>
        <w:tc>
          <w:tcPr>
            <w:tcW w:w="3189" w:type="dxa"/>
            <w:tcBorders>
              <w:top w:val="single" w:sz="4" w:space="0" w:color="auto"/>
              <w:left w:val="single" w:sz="4" w:space="0" w:color="auto"/>
              <w:bottom w:val="single" w:sz="4" w:space="0" w:color="auto"/>
              <w:right w:val="single" w:sz="4" w:space="0" w:color="auto"/>
            </w:tcBorders>
            <w:vAlign w:val="center"/>
          </w:tcPr>
          <w:p w14:paraId="1FE1D417" w14:textId="77777777" w:rsidR="00DF248C" w:rsidRPr="00E80F49" w:rsidRDefault="00DF248C" w:rsidP="00DF248C">
            <w:pPr>
              <w:pStyle w:val="TAC"/>
              <w:rPr>
                <w:rFonts w:cs="Arial"/>
              </w:rPr>
            </w:pPr>
            <w:r w:rsidRPr="00E80F49">
              <w:rPr>
                <w:rFonts w:cs="Arial"/>
              </w:rPr>
              <w:t>Intra-band contiguous V2X: N/A</w:t>
            </w:r>
          </w:p>
          <w:p w14:paraId="35922DCE" w14:textId="77777777" w:rsidR="00DF248C" w:rsidRPr="00E80F49" w:rsidRDefault="00DF248C" w:rsidP="00DF248C">
            <w:pPr>
              <w:pStyle w:val="TAC"/>
              <w:rPr>
                <w:rFonts w:cs="Arial"/>
              </w:rPr>
            </w:pPr>
            <w:r w:rsidRPr="00E80F49">
              <w:rPr>
                <w:rFonts w:cs="Arial"/>
              </w:rPr>
              <w:t>Intra-band non-contiguous V2X: N/A</w:t>
            </w:r>
          </w:p>
          <w:p w14:paraId="43F3FB32" w14:textId="51327FA9" w:rsidR="00DF248C" w:rsidRPr="00E80F49" w:rsidRDefault="00DF248C" w:rsidP="00DF248C">
            <w:pPr>
              <w:pStyle w:val="TAC"/>
              <w:rPr>
                <w:rFonts w:cs="Arial"/>
              </w:rPr>
            </w:pPr>
            <w:r w:rsidRPr="00E80F49">
              <w:rPr>
                <w:rFonts w:cs="Arial"/>
              </w:rPr>
              <w:t>Inter-band con-current V2X:</w:t>
            </w:r>
          </w:p>
          <w:p w14:paraId="01F89252" w14:textId="5AE32B90" w:rsidR="00DF248C" w:rsidRPr="00E80F49" w:rsidRDefault="00DB050C" w:rsidP="00DB050C">
            <w:pPr>
              <w:pStyle w:val="TAC"/>
              <w:overflowPunct/>
              <w:autoSpaceDE/>
              <w:autoSpaceDN/>
              <w:adjustRightInd/>
              <w:jc w:val="left"/>
              <w:textAlignment w:val="auto"/>
              <w:rPr>
                <w:rFonts w:cs="Arial"/>
              </w:rPr>
            </w:pPr>
            <w:r>
              <w:rPr>
                <w:rFonts w:cs="Arial"/>
              </w:rPr>
              <w:t>-</w:t>
            </w:r>
            <w:r>
              <w:rPr>
                <w:rFonts w:cs="Arial"/>
              </w:rPr>
              <w:tab/>
            </w:r>
            <w:r w:rsidR="00DF248C" w:rsidRPr="00E80F49">
              <w:rPr>
                <w:rFonts w:cs="Arial"/>
              </w:rPr>
              <w:t>8 for E-UTRA Uu + NR SL</w:t>
            </w:r>
          </w:p>
          <w:p w14:paraId="38120F82" w14:textId="23E74D74" w:rsidR="00DF248C" w:rsidRPr="00E80F49" w:rsidRDefault="00DB050C" w:rsidP="00DB050C">
            <w:pPr>
              <w:pStyle w:val="TAL"/>
              <w:overflowPunct/>
              <w:autoSpaceDE/>
              <w:autoSpaceDN/>
              <w:adjustRightInd/>
              <w:textAlignment w:val="auto"/>
              <w:rPr>
                <w:rFonts w:cs="Arial"/>
              </w:rPr>
            </w:pPr>
            <w:r>
              <w:rPr>
                <w:rFonts w:cs="Arial"/>
              </w:rPr>
              <w:t>-</w:t>
            </w:r>
            <w:r>
              <w:rPr>
                <w:rFonts w:cs="Arial"/>
              </w:rPr>
              <w:tab/>
            </w:r>
            <w:r w:rsidR="00DF248C" w:rsidRPr="00E80F49">
              <w:rPr>
                <w:rFonts w:cs="Arial"/>
              </w:rPr>
              <w:t>28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27E9BF27" w14:textId="77777777" w:rsidR="00DF248C" w:rsidRPr="00E80F49" w:rsidRDefault="00DF248C" w:rsidP="007A1B01">
            <w:pPr>
              <w:pStyle w:val="TAL"/>
            </w:pPr>
            <w:r w:rsidRPr="00E80F49">
              <w:t>“38.521-3_TPanalysis_V2X_6.2E.2_ MPR_ 6.5E.2.1_SEM_ 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4D570C3D" w14:textId="77777777" w:rsidR="00DF248C" w:rsidRPr="00E80F49" w:rsidRDefault="00DF248C" w:rsidP="007A1B01">
            <w:pPr>
              <w:pStyle w:val="TAL"/>
            </w:pPr>
            <w:r w:rsidRPr="00E80F49">
              <w:t>RAN5#93-e</w:t>
            </w:r>
          </w:p>
        </w:tc>
      </w:tr>
      <w:tr w:rsidR="00DF248C" w:rsidRPr="00E80F49" w14:paraId="3B042104" w14:textId="77777777" w:rsidTr="0033227D">
        <w:tc>
          <w:tcPr>
            <w:tcW w:w="2160" w:type="dxa"/>
            <w:tcBorders>
              <w:top w:val="single" w:sz="4" w:space="0" w:color="auto"/>
              <w:left w:val="single" w:sz="4" w:space="0" w:color="auto"/>
              <w:bottom w:val="single" w:sz="4" w:space="0" w:color="auto"/>
              <w:right w:val="single" w:sz="4" w:space="0" w:color="auto"/>
            </w:tcBorders>
            <w:vAlign w:val="center"/>
          </w:tcPr>
          <w:p w14:paraId="2A06203D" w14:textId="77777777" w:rsidR="00DF248C" w:rsidRPr="00E80F49" w:rsidRDefault="00DF248C" w:rsidP="007A1B01">
            <w:pPr>
              <w:pStyle w:val="TAL"/>
            </w:pPr>
            <w:r w:rsidRPr="00E80F49">
              <w:t>6.5E.2.3 Adjacent channel leakage ratio for V2X</w:t>
            </w:r>
          </w:p>
        </w:tc>
        <w:tc>
          <w:tcPr>
            <w:tcW w:w="3189" w:type="dxa"/>
            <w:tcBorders>
              <w:top w:val="single" w:sz="4" w:space="0" w:color="auto"/>
              <w:left w:val="single" w:sz="4" w:space="0" w:color="auto"/>
              <w:bottom w:val="single" w:sz="4" w:space="0" w:color="auto"/>
              <w:right w:val="single" w:sz="4" w:space="0" w:color="auto"/>
            </w:tcBorders>
            <w:vAlign w:val="center"/>
          </w:tcPr>
          <w:p w14:paraId="480F8CEA" w14:textId="77777777" w:rsidR="00DF248C" w:rsidRPr="00E80F49" w:rsidRDefault="00DF248C" w:rsidP="00DF248C">
            <w:pPr>
              <w:pStyle w:val="TAC"/>
              <w:rPr>
                <w:rFonts w:cs="Arial"/>
              </w:rPr>
            </w:pPr>
            <w:r w:rsidRPr="00E80F49">
              <w:rPr>
                <w:rFonts w:cs="Arial"/>
              </w:rPr>
              <w:t>Intra-band contiguous V2X: N/A</w:t>
            </w:r>
          </w:p>
          <w:p w14:paraId="179DD529" w14:textId="77777777" w:rsidR="00DF248C" w:rsidRPr="00E80F49" w:rsidRDefault="00DF248C" w:rsidP="00DF248C">
            <w:pPr>
              <w:pStyle w:val="TAC"/>
              <w:rPr>
                <w:rFonts w:cs="Arial"/>
              </w:rPr>
            </w:pPr>
            <w:r w:rsidRPr="00E80F49">
              <w:rPr>
                <w:rFonts w:cs="Arial"/>
              </w:rPr>
              <w:t>Intra-band non-contiguous V2X: N/A</w:t>
            </w:r>
          </w:p>
          <w:p w14:paraId="1D074BCE" w14:textId="778C5CEE" w:rsidR="00DF248C" w:rsidRPr="00E80F49" w:rsidRDefault="00DF248C" w:rsidP="00DF248C">
            <w:pPr>
              <w:pStyle w:val="TAC"/>
              <w:rPr>
                <w:rFonts w:cs="Arial"/>
              </w:rPr>
            </w:pPr>
            <w:r w:rsidRPr="00E80F49">
              <w:rPr>
                <w:rFonts w:cs="Arial"/>
              </w:rPr>
              <w:t>Inter-band con-current V2X:</w:t>
            </w:r>
          </w:p>
          <w:p w14:paraId="3BF3E35F" w14:textId="366834C2" w:rsidR="00DF248C" w:rsidRPr="00E80F49" w:rsidRDefault="00DB050C" w:rsidP="00DB050C">
            <w:pPr>
              <w:pStyle w:val="TAC"/>
              <w:overflowPunct/>
              <w:autoSpaceDE/>
              <w:autoSpaceDN/>
              <w:adjustRightInd/>
              <w:jc w:val="left"/>
              <w:textAlignment w:val="auto"/>
              <w:rPr>
                <w:rFonts w:cs="Arial"/>
              </w:rPr>
            </w:pPr>
            <w:r>
              <w:rPr>
                <w:rFonts w:cs="Arial"/>
              </w:rPr>
              <w:t>-</w:t>
            </w:r>
            <w:r>
              <w:rPr>
                <w:rFonts w:cs="Arial"/>
              </w:rPr>
              <w:tab/>
            </w:r>
            <w:r w:rsidR="00DF248C" w:rsidRPr="00E80F49">
              <w:rPr>
                <w:rFonts w:cs="Arial"/>
              </w:rPr>
              <w:t>80 for E-UTRA Uu + NR SL</w:t>
            </w:r>
          </w:p>
          <w:p w14:paraId="16667C92" w14:textId="47831F50" w:rsidR="00DF248C" w:rsidRPr="00E80F49" w:rsidRDefault="00DB050C" w:rsidP="00DB050C">
            <w:pPr>
              <w:pStyle w:val="TAL"/>
              <w:overflowPunct/>
              <w:autoSpaceDE/>
              <w:autoSpaceDN/>
              <w:adjustRightInd/>
              <w:textAlignment w:val="auto"/>
              <w:rPr>
                <w:rFonts w:cs="Arial"/>
              </w:rPr>
            </w:pPr>
            <w:r>
              <w:rPr>
                <w:rFonts w:cs="Arial"/>
              </w:rPr>
              <w:t>-</w:t>
            </w:r>
            <w:r>
              <w:rPr>
                <w:rFonts w:cs="Arial"/>
              </w:rPr>
              <w:tab/>
            </w:r>
            <w:r w:rsidR="00DF248C" w:rsidRPr="00E80F49">
              <w:rPr>
                <w:rFonts w:cs="Arial"/>
              </w:rPr>
              <w:t>220 for NR Uu + E-UTRA SL</w:t>
            </w:r>
          </w:p>
        </w:tc>
        <w:tc>
          <w:tcPr>
            <w:tcW w:w="2877" w:type="dxa"/>
            <w:tcBorders>
              <w:top w:val="single" w:sz="4" w:space="0" w:color="auto"/>
              <w:left w:val="single" w:sz="4" w:space="0" w:color="auto"/>
              <w:bottom w:val="single" w:sz="4" w:space="0" w:color="auto"/>
              <w:right w:val="single" w:sz="4" w:space="0" w:color="auto"/>
            </w:tcBorders>
            <w:vAlign w:val="center"/>
          </w:tcPr>
          <w:p w14:paraId="74C5A455" w14:textId="77777777" w:rsidR="00DF248C" w:rsidRPr="00E80F49" w:rsidRDefault="00DF248C" w:rsidP="007A1B01">
            <w:pPr>
              <w:pStyle w:val="TAL"/>
            </w:pPr>
            <w:r w:rsidRPr="00E80F49">
              <w:t>“38.521-3_TPanalysis_V2X_6.2E.2_ MPR_ 6.5E.2.1_SEM_ 6.5E.2.3_ACLR.zip”</w:t>
            </w:r>
          </w:p>
        </w:tc>
        <w:tc>
          <w:tcPr>
            <w:tcW w:w="1854" w:type="dxa"/>
            <w:tcBorders>
              <w:top w:val="single" w:sz="4" w:space="0" w:color="auto"/>
              <w:left w:val="single" w:sz="4" w:space="0" w:color="auto"/>
              <w:bottom w:val="single" w:sz="4" w:space="0" w:color="auto"/>
              <w:right w:val="single" w:sz="4" w:space="0" w:color="auto"/>
            </w:tcBorders>
            <w:vAlign w:val="center"/>
          </w:tcPr>
          <w:p w14:paraId="5D3E5307" w14:textId="77777777" w:rsidR="00DF248C" w:rsidRPr="00E80F49" w:rsidRDefault="00DF248C" w:rsidP="007A1B01">
            <w:pPr>
              <w:pStyle w:val="TAL"/>
            </w:pPr>
            <w:r w:rsidRPr="00E80F49">
              <w:t>RAN5#93-e</w:t>
            </w:r>
          </w:p>
        </w:tc>
      </w:tr>
    </w:tbl>
    <w:p w14:paraId="2AFBD8B9" w14:textId="77777777" w:rsidR="00DA44F7" w:rsidRPr="00E80F49" w:rsidRDefault="00DA44F7" w:rsidP="00DA44F7"/>
    <w:p w14:paraId="1AB5F445" w14:textId="77777777" w:rsidR="002410C6" w:rsidRPr="00E80F49" w:rsidRDefault="002410C6" w:rsidP="002410C6">
      <w:pPr>
        <w:pStyle w:val="Heading3"/>
      </w:pPr>
      <w:bookmarkStart w:id="343" w:name="_Toc59039992"/>
      <w:bookmarkStart w:id="344" w:name="_Toc68073931"/>
      <w:bookmarkStart w:id="345" w:name="_Toc75371793"/>
      <w:bookmarkStart w:id="346" w:name="_Toc83727861"/>
      <w:bookmarkStart w:id="347" w:name="_Toc100005962"/>
      <w:bookmarkStart w:id="348" w:name="_Toc106703510"/>
      <w:bookmarkStart w:id="349" w:name="_Toc114991106"/>
      <w:bookmarkStart w:id="350" w:name="_Toc36042418"/>
      <w:bookmarkStart w:id="351" w:name="_Toc43899746"/>
      <w:bookmarkStart w:id="352" w:name="_Toc51767658"/>
      <w:r w:rsidRPr="00E80F49">
        <w:t>4.3.2</w:t>
      </w:r>
      <w:r w:rsidRPr="00E80F49">
        <w:tab/>
        <w:t>Test point analysis per NS value</w:t>
      </w:r>
      <w:bookmarkEnd w:id="343"/>
      <w:bookmarkEnd w:id="344"/>
      <w:bookmarkEnd w:id="345"/>
      <w:bookmarkEnd w:id="346"/>
      <w:bookmarkEnd w:id="347"/>
      <w:bookmarkEnd w:id="348"/>
      <w:bookmarkEnd w:id="349"/>
    </w:p>
    <w:p w14:paraId="49F4BE81" w14:textId="5C4F5F48" w:rsidR="0092472A" w:rsidRPr="00E80F49" w:rsidRDefault="002410C6" w:rsidP="0092472A">
      <w:pPr>
        <w:pStyle w:val="Heading4"/>
      </w:pPr>
      <w:bookmarkStart w:id="353" w:name="_Toc59039993"/>
      <w:bookmarkStart w:id="354" w:name="_Toc68073932"/>
      <w:bookmarkStart w:id="355" w:name="_Toc75371794"/>
      <w:bookmarkStart w:id="356" w:name="_Toc83727862"/>
      <w:bookmarkStart w:id="357" w:name="_Toc100005963"/>
      <w:bookmarkStart w:id="358" w:name="_Toc106703511"/>
      <w:bookmarkStart w:id="359" w:name="_Toc114991107"/>
      <w:r w:rsidRPr="00E80F49">
        <w:t>4.3.2.1</w:t>
      </w:r>
      <w:r w:rsidRPr="00E80F49">
        <w:tab/>
        <w:t>A-MPR and A-SE test cases for EN-DC</w:t>
      </w:r>
      <w:bookmarkEnd w:id="353"/>
      <w:bookmarkEnd w:id="354"/>
      <w:bookmarkEnd w:id="355"/>
      <w:bookmarkEnd w:id="356"/>
      <w:bookmarkEnd w:id="357"/>
      <w:bookmarkEnd w:id="358"/>
      <w:bookmarkEnd w:id="359"/>
    </w:p>
    <w:p w14:paraId="6C072472" w14:textId="30D28FB0" w:rsidR="00A55593" w:rsidRPr="00E80F49" w:rsidRDefault="00A55593" w:rsidP="00A55593">
      <w:r w:rsidRPr="00E80F49">
        <w:t>FFS</w:t>
      </w:r>
    </w:p>
    <w:p w14:paraId="54A19531" w14:textId="77777777" w:rsidR="002410C6" w:rsidRPr="00E80F49" w:rsidRDefault="002410C6" w:rsidP="002410C6">
      <w:pPr>
        <w:pStyle w:val="Heading3"/>
      </w:pPr>
      <w:bookmarkStart w:id="360" w:name="_Toc59039994"/>
      <w:bookmarkStart w:id="361" w:name="_Toc68073933"/>
      <w:bookmarkStart w:id="362" w:name="_Toc75371795"/>
      <w:bookmarkStart w:id="363" w:name="_Toc83727863"/>
      <w:bookmarkStart w:id="364" w:name="_Toc100005964"/>
      <w:bookmarkStart w:id="365" w:name="_Toc106703512"/>
      <w:bookmarkStart w:id="366" w:name="_Toc114991108"/>
      <w:r w:rsidRPr="00E80F49">
        <w:t>4.3.3</w:t>
      </w:r>
      <w:r w:rsidRPr="00E80F49">
        <w:tab/>
        <w:t>Test point analysis per EN-DC configuration</w:t>
      </w:r>
      <w:bookmarkEnd w:id="360"/>
      <w:bookmarkEnd w:id="361"/>
      <w:bookmarkEnd w:id="362"/>
      <w:bookmarkEnd w:id="363"/>
      <w:bookmarkEnd w:id="364"/>
      <w:bookmarkEnd w:id="365"/>
      <w:bookmarkEnd w:id="366"/>
    </w:p>
    <w:p w14:paraId="55E56752" w14:textId="77777777" w:rsidR="002410C6" w:rsidRPr="00E80F49" w:rsidRDefault="002410C6" w:rsidP="002410C6">
      <w:pPr>
        <w:pStyle w:val="Heading4"/>
      </w:pPr>
      <w:bookmarkStart w:id="367" w:name="_Toc59039995"/>
      <w:bookmarkStart w:id="368" w:name="_Toc68073934"/>
      <w:bookmarkStart w:id="369" w:name="_Toc75371796"/>
      <w:bookmarkStart w:id="370" w:name="_Toc83727864"/>
      <w:bookmarkStart w:id="371" w:name="_Toc100005965"/>
      <w:bookmarkStart w:id="372" w:name="_Toc106703513"/>
      <w:bookmarkStart w:id="373" w:name="_Toc114991109"/>
      <w:r w:rsidRPr="00E80F49">
        <w:t>4.3.3.1</w:t>
      </w:r>
      <w:r w:rsidRPr="00E80F49">
        <w:tab/>
        <w:t>Reference sensitivity test cases for EN-DC</w:t>
      </w:r>
      <w:bookmarkEnd w:id="367"/>
      <w:bookmarkEnd w:id="368"/>
      <w:bookmarkEnd w:id="369"/>
      <w:bookmarkEnd w:id="370"/>
      <w:bookmarkEnd w:id="371"/>
      <w:bookmarkEnd w:id="372"/>
      <w:bookmarkEnd w:id="373"/>
    </w:p>
    <w:p w14:paraId="5158516A" w14:textId="20037B17" w:rsidR="004B2214" w:rsidRPr="00E80F49" w:rsidRDefault="004B2214" w:rsidP="003874DD">
      <w:bookmarkStart w:id="374" w:name="_Toc59039996"/>
      <w:r w:rsidRPr="00E80F49">
        <w:t xml:space="preserve">This clause contains information on test point analysis and status for FR1 </w:t>
      </w:r>
      <w:r w:rsidR="003874DD" w:rsidRPr="00E80F49">
        <w:t>EN-DC</w:t>
      </w:r>
      <w:r w:rsidRPr="00E80F49">
        <w:t xml:space="preserve"> test cases in TS 38.521-3 [4] clause 7. The analyses are performed per </w:t>
      </w:r>
      <w:r w:rsidR="003874DD" w:rsidRPr="00E80F49">
        <w:t>EN-DC</w:t>
      </w:r>
      <w:r w:rsidRPr="00E80F49">
        <w:t xml:space="preserve"> configuration in Table 4.3.3.1-1, Table 4.3.3.1-2 and Table 4.3.3.1-3.</w:t>
      </w:r>
    </w:p>
    <w:p w14:paraId="44384106" w14:textId="77777777" w:rsidR="004B2214" w:rsidRPr="00E80F49" w:rsidRDefault="004B2214" w:rsidP="004B2214">
      <w:pPr>
        <w:pStyle w:val="TH"/>
      </w:pPr>
      <w:r w:rsidRPr="00E80F49">
        <w:t>Table 4.3.3.1-1: Reference Sensitivity test cases per EN-DC configuration (2CC)</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052"/>
        <w:gridCol w:w="1302"/>
        <w:gridCol w:w="1381"/>
        <w:gridCol w:w="3052"/>
      </w:tblGrid>
      <w:tr w:rsidR="004E0DFC" w:rsidRPr="00E80F49" w14:paraId="5C277C68" w14:textId="77777777" w:rsidTr="007D18AF">
        <w:tc>
          <w:tcPr>
            <w:tcW w:w="1606" w:type="dxa"/>
            <w:shd w:val="clear" w:color="auto" w:fill="auto"/>
            <w:tcMar>
              <w:left w:w="45" w:type="dxa"/>
              <w:right w:w="45" w:type="dxa"/>
            </w:tcMar>
          </w:tcPr>
          <w:p w14:paraId="3D236423" w14:textId="77777777" w:rsidR="004B2214" w:rsidRPr="00E80F49" w:rsidRDefault="004B2214" w:rsidP="002E5133">
            <w:pPr>
              <w:pStyle w:val="TAH"/>
            </w:pPr>
            <w:r w:rsidRPr="00E80F49">
              <w:t xml:space="preserve">Band or </w:t>
            </w:r>
            <w:r w:rsidRPr="00E80F49">
              <w:br/>
              <w:t>band configuration</w:t>
            </w:r>
          </w:p>
        </w:tc>
        <w:tc>
          <w:tcPr>
            <w:tcW w:w="3052" w:type="dxa"/>
            <w:shd w:val="clear" w:color="auto" w:fill="auto"/>
            <w:tcMar>
              <w:left w:w="45" w:type="dxa"/>
              <w:right w:w="45" w:type="dxa"/>
            </w:tcMar>
          </w:tcPr>
          <w:p w14:paraId="11C56E35" w14:textId="77777777" w:rsidR="004B2214" w:rsidRPr="00E80F49" w:rsidRDefault="004B2214" w:rsidP="002E5133">
            <w:pPr>
              <w:pStyle w:val="TAH"/>
            </w:pPr>
            <w:r w:rsidRPr="00E80F49">
              <w:t>Single UL</w:t>
            </w:r>
          </w:p>
        </w:tc>
        <w:tc>
          <w:tcPr>
            <w:tcW w:w="1302" w:type="dxa"/>
            <w:shd w:val="clear" w:color="auto" w:fill="auto"/>
            <w:tcMar>
              <w:left w:w="45" w:type="dxa"/>
              <w:right w:w="45" w:type="dxa"/>
            </w:tcMar>
          </w:tcPr>
          <w:p w14:paraId="5E219269" w14:textId="4095F4E7" w:rsidR="004B2214" w:rsidRPr="00E80F49" w:rsidRDefault="004B2214" w:rsidP="002E5133">
            <w:pPr>
              <w:pStyle w:val="TAH"/>
            </w:pPr>
            <w:r w:rsidRPr="00E80F49">
              <w:t>Refsens exception, victim band (N</w:t>
            </w:r>
            <w:r w:rsidR="003874DD" w:rsidRPr="00E80F49">
              <w:t>OTE</w:t>
            </w:r>
            <w:r w:rsidRPr="00E80F49">
              <w:t xml:space="preserve"> 2)</w:t>
            </w:r>
          </w:p>
        </w:tc>
        <w:tc>
          <w:tcPr>
            <w:tcW w:w="1381" w:type="dxa"/>
            <w:shd w:val="clear" w:color="auto" w:fill="auto"/>
            <w:tcMar>
              <w:left w:w="45" w:type="dxa"/>
              <w:right w:w="45" w:type="dxa"/>
            </w:tcMar>
          </w:tcPr>
          <w:p w14:paraId="48FAB7F6" w14:textId="53E109B3" w:rsidR="004B2214" w:rsidRPr="00E80F49" w:rsidRDefault="004B2214" w:rsidP="002E5133">
            <w:pPr>
              <w:pStyle w:val="TAH"/>
            </w:pPr>
            <w:r w:rsidRPr="00E80F49">
              <w:t>Requirement coverage</w:t>
            </w:r>
          </w:p>
          <w:p w14:paraId="55702ED5" w14:textId="7B3DF250" w:rsidR="004B2214" w:rsidRPr="00E80F49" w:rsidRDefault="004B2214" w:rsidP="002E5133">
            <w:pPr>
              <w:pStyle w:val="TAH"/>
            </w:pPr>
            <w:r w:rsidRPr="00E80F49">
              <w:t>(N</w:t>
            </w:r>
            <w:r w:rsidR="003874DD" w:rsidRPr="00E80F49">
              <w:t>OTE</w:t>
            </w:r>
            <w:r w:rsidRPr="00E80F49">
              <w:t xml:space="preserve"> 2)</w:t>
            </w:r>
          </w:p>
        </w:tc>
        <w:tc>
          <w:tcPr>
            <w:tcW w:w="3052" w:type="dxa"/>
            <w:shd w:val="clear" w:color="auto" w:fill="auto"/>
            <w:tcMar>
              <w:left w:w="45" w:type="dxa"/>
              <w:right w:w="45" w:type="dxa"/>
            </w:tcMar>
          </w:tcPr>
          <w:p w14:paraId="4BC192BF" w14:textId="77777777" w:rsidR="004B2214" w:rsidRPr="00E80F49" w:rsidRDefault="004B2214" w:rsidP="002E5133">
            <w:pPr>
              <w:pStyle w:val="TAH"/>
            </w:pPr>
            <w:r w:rsidRPr="00E80F49">
              <w:t>Comments</w:t>
            </w:r>
          </w:p>
        </w:tc>
      </w:tr>
      <w:tr w:rsidR="004B2214" w:rsidRPr="00E80F49" w14:paraId="33FAC35D" w14:textId="77777777" w:rsidTr="007D18AF">
        <w:tc>
          <w:tcPr>
            <w:tcW w:w="10393" w:type="dxa"/>
            <w:gridSpan w:val="5"/>
            <w:tcMar>
              <w:left w:w="45" w:type="dxa"/>
              <w:right w:w="45" w:type="dxa"/>
            </w:tcMar>
          </w:tcPr>
          <w:p w14:paraId="71DC8582" w14:textId="77777777" w:rsidR="004B2214" w:rsidRPr="00E80F49" w:rsidRDefault="004B2214" w:rsidP="002E5133">
            <w:pPr>
              <w:pStyle w:val="TAH"/>
            </w:pPr>
            <w:r w:rsidRPr="00E80F49">
              <w:t>DC_(n)XAA</w:t>
            </w:r>
          </w:p>
        </w:tc>
      </w:tr>
      <w:tr w:rsidR="003874DD" w:rsidRPr="00E80F49" w14:paraId="468E1230" w14:textId="77777777" w:rsidTr="007D18AF">
        <w:tc>
          <w:tcPr>
            <w:tcW w:w="1606" w:type="dxa"/>
            <w:shd w:val="clear" w:color="auto" w:fill="auto"/>
            <w:tcMar>
              <w:left w:w="45" w:type="dxa"/>
              <w:right w:w="45" w:type="dxa"/>
            </w:tcMar>
            <w:vAlign w:val="center"/>
          </w:tcPr>
          <w:p w14:paraId="3625996F" w14:textId="77777777" w:rsidR="003874DD" w:rsidRPr="00E80F49" w:rsidRDefault="003874DD" w:rsidP="003874DD">
            <w:pPr>
              <w:pStyle w:val="TAC"/>
            </w:pPr>
            <w:r w:rsidRPr="00E80F49">
              <w:t>5</w:t>
            </w:r>
          </w:p>
        </w:tc>
        <w:tc>
          <w:tcPr>
            <w:tcW w:w="3052" w:type="dxa"/>
            <w:shd w:val="clear" w:color="auto" w:fill="auto"/>
            <w:tcMar>
              <w:left w:w="45" w:type="dxa"/>
              <w:right w:w="45" w:type="dxa"/>
            </w:tcMar>
            <w:vAlign w:val="center"/>
          </w:tcPr>
          <w:p w14:paraId="5B7BF836" w14:textId="77777777" w:rsidR="003874DD" w:rsidRPr="00E80F49" w:rsidRDefault="003874DD" w:rsidP="003874DD">
            <w:pPr>
              <w:pStyle w:val="TAC"/>
            </w:pPr>
            <w:r w:rsidRPr="00E80F49">
              <w:t>Only single UL requirements defined</w:t>
            </w:r>
          </w:p>
        </w:tc>
        <w:tc>
          <w:tcPr>
            <w:tcW w:w="1302" w:type="dxa"/>
            <w:shd w:val="clear" w:color="auto" w:fill="auto"/>
            <w:tcMar>
              <w:left w:w="45" w:type="dxa"/>
              <w:right w:w="45" w:type="dxa"/>
            </w:tcMar>
            <w:vAlign w:val="center"/>
          </w:tcPr>
          <w:p w14:paraId="3DEE14FF" w14:textId="77777777" w:rsidR="003874DD" w:rsidRPr="00E80F49" w:rsidRDefault="003874DD" w:rsidP="003874DD">
            <w:pPr>
              <w:pStyle w:val="TAC"/>
            </w:pPr>
            <w:r w:rsidRPr="00E80F49">
              <w:t>5</w:t>
            </w:r>
          </w:p>
        </w:tc>
        <w:tc>
          <w:tcPr>
            <w:tcW w:w="1381" w:type="dxa"/>
            <w:shd w:val="clear" w:color="auto" w:fill="auto"/>
            <w:tcMar>
              <w:left w:w="45" w:type="dxa"/>
              <w:right w:w="45" w:type="dxa"/>
            </w:tcMar>
            <w:vAlign w:val="center"/>
          </w:tcPr>
          <w:p w14:paraId="71A84B42" w14:textId="6365A16D" w:rsidR="003874DD" w:rsidRPr="00E80F49" w:rsidRDefault="003874DD" w:rsidP="003874DD">
            <w:pPr>
              <w:pStyle w:val="TAC"/>
            </w:pPr>
            <w:r w:rsidRPr="00E80F49">
              <w:t>Exception</w:t>
            </w:r>
          </w:p>
        </w:tc>
        <w:tc>
          <w:tcPr>
            <w:tcW w:w="3052" w:type="dxa"/>
            <w:shd w:val="clear" w:color="auto" w:fill="auto"/>
            <w:tcMar>
              <w:left w:w="45" w:type="dxa"/>
              <w:right w:w="45" w:type="dxa"/>
            </w:tcMar>
            <w:vAlign w:val="center"/>
          </w:tcPr>
          <w:p w14:paraId="605C0DE6" w14:textId="3E89424C" w:rsidR="003874DD" w:rsidRPr="00E80F49" w:rsidRDefault="003874DD" w:rsidP="003874DD">
            <w:pPr>
              <w:pStyle w:val="TAC"/>
            </w:pPr>
            <w:r w:rsidRPr="00E80F49">
              <w:t>RAN5#92-e</w:t>
            </w:r>
          </w:p>
        </w:tc>
      </w:tr>
      <w:tr w:rsidR="003874DD" w:rsidRPr="00E80F49" w14:paraId="5B0B2C2C" w14:textId="77777777" w:rsidTr="007D18AF">
        <w:tc>
          <w:tcPr>
            <w:tcW w:w="1606" w:type="dxa"/>
            <w:shd w:val="clear" w:color="auto" w:fill="auto"/>
            <w:tcMar>
              <w:left w:w="45" w:type="dxa"/>
              <w:right w:w="45" w:type="dxa"/>
            </w:tcMar>
            <w:vAlign w:val="center"/>
          </w:tcPr>
          <w:p w14:paraId="535C88EA" w14:textId="77777777" w:rsidR="003874DD" w:rsidRPr="00E80F49" w:rsidRDefault="003874DD" w:rsidP="003874DD">
            <w:pPr>
              <w:pStyle w:val="TAC"/>
            </w:pPr>
            <w:r w:rsidRPr="00E80F49">
              <w:t>12</w:t>
            </w:r>
          </w:p>
        </w:tc>
        <w:tc>
          <w:tcPr>
            <w:tcW w:w="3052" w:type="dxa"/>
            <w:shd w:val="clear" w:color="auto" w:fill="auto"/>
            <w:tcMar>
              <w:left w:w="45" w:type="dxa"/>
              <w:right w:w="45" w:type="dxa"/>
            </w:tcMar>
            <w:vAlign w:val="center"/>
          </w:tcPr>
          <w:p w14:paraId="1FFD4BCE" w14:textId="77777777" w:rsidR="003874DD" w:rsidRPr="00E80F49" w:rsidRDefault="003874DD" w:rsidP="003874DD">
            <w:pPr>
              <w:pStyle w:val="TAC"/>
            </w:pPr>
            <w:r w:rsidRPr="00E80F49">
              <w:t>Only single UL requirements defined</w:t>
            </w:r>
          </w:p>
        </w:tc>
        <w:tc>
          <w:tcPr>
            <w:tcW w:w="1302" w:type="dxa"/>
            <w:shd w:val="clear" w:color="auto" w:fill="auto"/>
            <w:tcMar>
              <w:left w:w="45" w:type="dxa"/>
              <w:right w:w="45" w:type="dxa"/>
            </w:tcMar>
            <w:vAlign w:val="center"/>
          </w:tcPr>
          <w:p w14:paraId="5351ECA9" w14:textId="77777777" w:rsidR="003874DD" w:rsidRPr="00E80F49" w:rsidRDefault="003874DD" w:rsidP="003874DD">
            <w:pPr>
              <w:pStyle w:val="TAC"/>
            </w:pPr>
            <w:r w:rsidRPr="00E80F49">
              <w:t>12</w:t>
            </w:r>
          </w:p>
        </w:tc>
        <w:tc>
          <w:tcPr>
            <w:tcW w:w="1381" w:type="dxa"/>
            <w:shd w:val="clear" w:color="auto" w:fill="auto"/>
            <w:tcMar>
              <w:left w:w="45" w:type="dxa"/>
              <w:right w:w="45" w:type="dxa"/>
            </w:tcMar>
            <w:vAlign w:val="center"/>
          </w:tcPr>
          <w:p w14:paraId="08F0EC89" w14:textId="7CEC8440" w:rsidR="003874DD" w:rsidRPr="00E80F49" w:rsidRDefault="003874DD" w:rsidP="003874DD">
            <w:pPr>
              <w:pStyle w:val="TAC"/>
            </w:pPr>
            <w:r w:rsidRPr="00E80F49">
              <w:t>Exception</w:t>
            </w:r>
          </w:p>
        </w:tc>
        <w:tc>
          <w:tcPr>
            <w:tcW w:w="3052" w:type="dxa"/>
            <w:shd w:val="clear" w:color="auto" w:fill="auto"/>
            <w:tcMar>
              <w:left w:w="45" w:type="dxa"/>
              <w:right w:w="45" w:type="dxa"/>
            </w:tcMar>
            <w:vAlign w:val="center"/>
          </w:tcPr>
          <w:p w14:paraId="1DAEEEC8" w14:textId="32C13F2B" w:rsidR="003874DD" w:rsidRPr="00E80F49" w:rsidRDefault="003874DD" w:rsidP="003874DD">
            <w:pPr>
              <w:pStyle w:val="TAC"/>
            </w:pPr>
            <w:r w:rsidRPr="00E80F49">
              <w:t>RAN5#92-e</w:t>
            </w:r>
          </w:p>
        </w:tc>
      </w:tr>
      <w:tr w:rsidR="00233FD3" w:rsidRPr="00E80F49" w14:paraId="5C2B9243" w14:textId="77777777" w:rsidTr="007D18AF">
        <w:tc>
          <w:tcPr>
            <w:tcW w:w="1606" w:type="dxa"/>
            <w:shd w:val="clear" w:color="auto" w:fill="auto"/>
            <w:tcMar>
              <w:left w:w="45" w:type="dxa"/>
              <w:right w:w="45" w:type="dxa"/>
            </w:tcMar>
            <w:vAlign w:val="center"/>
          </w:tcPr>
          <w:p w14:paraId="56AA72B1" w14:textId="77777777" w:rsidR="004B2214" w:rsidRPr="00E80F49" w:rsidRDefault="004B2214" w:rsidP="002E5133">
            <w:pPr>
              <w:pStyle w:val="TAC"/>
            </w:pPr>
            <w:r w:rsidRPr="00E80F49">
              <w:t>38</w:t>
            </w:r>
          </w:p>
        </w:tc>
        <w:tc>
          <w:tcPr>
            <w:tcW w:w="3052" w:type="dxa"/>
            <w:shd w:val="clear" w:color="auto" w:fill="auto"/>
            <w:tcMar>
              <w:left w:w="45" w:type="dxa"/>
              <w:right w:w="45" w:type="dxa"/>
            </w:tcMar>
            <w:vAlign w:val="center"/>
          </w:tcPr>
          <w:p w14:paraId="63FEE0EB"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4407716F"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6C9795E6"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0E5E8BF3" w14:textId="3AA11B21" w:rsidR="004B2214" w:rsidRPr="00E80F49" w:rsidRDefault="004B2214" w:rsidP="002E5133">
            <w:pPr>
              <w:pStyle w:val="TAC"/>
            </w:pPr>
            <w:r w:rsidRPr="00E80F49">
              <w:t>RAN5#88-e</w:t>
            </w:r>
          </w:p>
        </w:tc>
      </w:tr>
      <w:tr w:rsidR="00233FD3" w:rsidRPr="00E80F49" w14:paraId="085E1179" w14:textId="77777777" w:rsidTr="007D18AF">
        <w:tc>
          <w:tcPr>
            <w:tcW w:w="1606" w:type="dxa"/>
            <w:shd w:val="clear" w:color="auto" w:fill="auto"/>
            <w:tcMar>
              <w:left w:w="45" w:type="dxa"/>
              <w:right w:w="45" w:type="dxa"/>
            </w:tcMar>
            <w:vAlign w:val="center"/>
          </w:tcPr>
          <w:p w14:paraId="0E96FBE5" w14:textId="77777777" w:rsidR="004B2214" w:rsidRPr="00E80F49" w:rsidRDefault="004B2214" w:rsidP="002E5133">
            <w:pPr>
              <w:pStyle w:val="TAC"/>
            </w:pPr>
            <w:r w:rsidRPr="00E80F49">
              <w:t>41</w:t>
            </w:r>
          </w:p>
        </w:tc>
        <w:tc>
          <w:tcPr>
            <w:tcW w:w="3052" w:type="dxa"/>
            <w:shd w:val="clear" w:color="auto" w:fill="auto"/>
            <w:tcMar>
              <w:left w:w="45" w:type="dxa"/>
              <w:right w:w="45" w:type="dxa"/>
            </w:tcMar>
            <w:vAlign w:val="center"/>
          </w:tcPr>
          <w:p w14:paraId="514A34B7" w14:textId="77777777" w:rsidR="004B2214" w:rsidRPr="00E80F49" w:rsidRDefault="004B2214" w:rsidP="002E5133">
            <w:pPr>
              <w:pStyle w:val="TAC"/>
            </w:pPr>
            <w:r w:rsidRPr="00E80F49">
              <w:t>Yes</w:t>
            </w:r>
          </w:p>
        </w:tc>
        <w:tc>
          <w:tcPr>
            <w:tcW w:w="1302" w:type="dxa"/>
            <w:shd w:val="clear" w:color="auto" w:fill="auto"/>
            <w:tcMar>
              <w:left w:w="45" w:type="dxa"/>
              <w:right w:w="45" w:type="dxa"/>
            </w:tcMar>
            <w:vAlign w:val="center"/>
          </w:tcPr>
          <w:p w14:paraId="26D536FC"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5CAB279A"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2D1B38C8" w14:textId="519A97E8" w:rsidR="004B2214" w:rsidRPr="00E80F49" w:rsidRDefault="004B2214" w:rsidP="002E5133">
            <w:pPr>
              <w:pStyle w:val="TAC"/>
            </w:pPr>
            <w:r w:rsidRPr="00E80F49">
              <w:t>RAN5#88-e</w:t>
            </w:r>
          </w:p>
        </w:tc>
      </w:tr>
      <w:tr w:rsidR="00233FD3" w:rsidRPr="00E80F49" w14:paraId="3274AB0F" w14:textId="77777777" w:rsidTr="007D18AF">
        <w:trPr>
          <w:trHeight w:val="70"/>
        </w:trPr>
        <w:tc>
          <w:tcPr>
            <w:tcW w:w="1606" w:type="dxa"/>
            <w:shd w:val="clear" w:color="auto" w:fill="auto"/>
            <w:tcMar>
              <w:left w:w="45" w:type="dxa"/>
              <w:right w:w="45" w:type="dxa"/>
            </w:tcMar>
            <w:vAlign w:val="center"/>
          </w:tcPr>
          <w:p w14:paraId="1BD10702" w14:textId="77777777" w:rsidR="004B2214" w:rsidRPr="00E80F49" w:rsidRDefault="004B2214" w:rsidP="002E5133">
            <w:pPr>
              <w:pStyle w:val="TAC"/>
            </w:pPr>
            <w:r w:rsidRPr="00E80F49">
              <w:t>48</w:t>
            </w:r>
          </w:p>
        </w:tc>
        <w:tc>
          <w:tcPr>
            <w:tcW w:w="3052" w:type="dxa"/>
            <w:shd w:val="clear" w:color="auto" w:fill="auto"/>
            <w:tcMar>
              <w:left w:w="45" w:type="dxa"/>
              <w:right w:w="45" w:type="dxa"/>
            </w:tcMar>
            <w:vAlign w:val="center"/>
          </w:tcPr>
          <w:p w14:paraId="3D06861C"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3E53A45B"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29D51C23"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6FA545D3" w14:textId="32C26DBB" w:rsidR="004B2214" w:rsidRPr="00E80F49" w:rsidRDefault="004B2214" w:rsidP="002E5133">
            <w:pPr>
              <w:pStyle w:val="TAC"/>
            </w:pPr>
            <w:r w:rsidRPr="00E80F49">
              <w:t>RAN5#88-e</w:t>
            </w:r>
          </w:p>
        </w:tc>
      </w:tr>
      <w:tr w:rsidR="00233FD3" w:rsidRPr="00E80F49" w14:paraId="4F89D5F3" w14:textId="77777777" w:rsidTr="007D18AF">
        <w:tc>
          <w:tcPr>
            <w:tcW w:w="1606" w:type="dxa"/>
            <w:shd w:val="clear" w:color="auto" w:fill="auto"/>
            <w:tcMar>
              <w:left w:w="45" w:type="dxa"/>
              <w:right w:w="45" w:type="dxa"/>
            </w:tcMar>
            <w:vAlign w:val="center"/>
          </w:tcPr>
          <w:p w14:paraId="40D33E95" w14:textId="77777777" w:rsidR="004B2214" w:rsidRPr="00E80F49" w:rsidRDefault="004B2214" w:rsidP="002E5133">
            <w:pPr>
              <w:pStyle w:val="TAC"/>
            </w:pPr>
            <w:r w:rsidRPr="00E80F49">
              <w:t>71</w:t>
            </w:r>
          </w:p>
        </w:tc>
        <w:tc>
          <w:tcPr>
            <w:tcW w:w="3052" w:type="dxa"/>
            <w:shd w:val="clear" w:color="auto" w:fill="auto"/>
            <w:tcMar>
              <w:left w:w="45" w:type="dxa"/>
              <w:right w:w="45" w:type="dxa"/>
            </w:tcMar>
            <w:vAlign w:val="center"/>
          </w:tcPr>
          <w:p w14:paraId="0314B5B2" w14:textId="77777777" w:rsidR="004B2214" w:rsidRPr="00E80F49" w:rsidRDefault="004B2214" w:rsidP="002E5133">
            <w:pPr>
              <w:pStyle w:val="TAC"/>
            </w:pPr>
            <w:r w:rsidRPr="00E80F49">
              <w:t>Yes</w:t>
            </w:r>
          </w:p>
        </w:tc>
        <w:tc>
          <w:tcPr>
            <w:tcW w:w="1302" w:type="dxa"/>
            <w:shd w:val="clear" w:color="auto" w:fill="auto"/>
            <w:tcMar>
              <w:left w:w="45" w:type="dxa"/>
              <w:right w:w="45" w:type="dxa"/>
            </w:tcMar>
            <w:vAlign w:val="center"/>
          </w:tcPr>
          <w:p w14:paraId="4C8B1FCA" w14:textId="77777777" w:rsidR="004B2214" w:rsidRPr="00E80F49" w:rsidRDefault="004B2214" w:rsidP="002E5133">
            <w:pPr>
              <w:pStyle w:val="TAC"/>
            </w:pPr>
            <w:r w:rsidRPr="00E80F49">
              <w:t>71</w:t>
            </w:r>
          </w:p>
        </w:tc>
        <w:tc>
          <w:tcPr>
            <w:tcW w:w="1381" w:type="dxa"/>
            <w:shd w:val="clear" w:color="auto" w:fill="auto"/>
            <w:tcMar>
              <w:left w:w="45" w:type="dxa"/>
              <w:right w:w="45" w:type="dxa"/>
            </w:tcMar>
            <w:vAlign w:val="center"/>
          </w:tcPr>
          <w:p w14:paraId="104F7615" w14:textId="77777777" w:rsidR="004B2214" w:rsidRPr="00E80F49" w:rsidRDefault="004B2214" w:rsidP="002E5133">
            <w:pPr>
              <w:pStyle w:val="TAC"/>
            </w:pPr>
            <w:r w:rsidRPr="00E80F49">
              <w:t>Exception</w:t>
            </w:r>
          </w:p>
        </w:tc>
        <w:tc>
          <w:tcPr>
            <w:tcW w:w="3052" w:type="dxa"/>
            <w:shd w:val="clear" w:color="auto" w:fill="auto"/>
            <w:tcMar>
              <w:left w:w="45" w:type="dxa"/>
              <w:right w:w="45" w:type="dxa"/>
            </w:tcMar>
            <w:vAlign w:val="center"/>
          </w:tcPr>
          <w:p w14:paraId="5371CB1C" w14:textId="67F87F97" w:rsidR="004B2214" w:rsidRPr="00E80F49" w:rsidRDefault="004B2214" w:rsidP="002E5133">
            <w:pPr>
              <w:pStyle w:val="TAC"/>
            </w:pPr>
            <w:r w:rsidRPr="00E80F49">
              <w:t xml:space="preserve">RAN5#88-e </w:t>
            </w:r>
          </w:p>
        </w:tc>
      </w:tr>
      <w:tr w:rsidR="004B2214" w:rsidRPr="00E80F49" w14:paraId="6E4B8D43" w14:textId="77777777" w:rsidTr="007D18AF">
        <w:tc>
          <w:tcPr>
            <w:tcW w:w="10393" w:type="dxa"/>
            <w:gridSpan w:val="5"/>
            <w:shd w:val="clear" w:color="auto" w:fill="auto"/>
            <w:tcMar>
              <w:left w:w="45" w:type="dxa"/>
              <w:right w:w="45" w:type="dxa"/>
            </w:tcMar>
            <w:vAlign w:val="center"/>
          </w:tcPr>
          <w:p w14:paraId="75E1B0E1" w14:textId="77777777" w:rsidR="004B2214" w:rsidRPr="00E80F49" w:rsidRDefault="004B2214" w:rsidP="002E5133">
            <w:pPr>
              <w:pStyle w:val="TAH"/>
              <w:ind w:left="360"/>
            </w:pPr>
            <w:r w:rsidRPr="00E80F49">
              <w:t>DC_XA_nXA</w:t>
            </w:r>
          </w:p>
        </w:tc>
      </w:tr>
      <w:tr w:rsidR="00233FD3" w:rsidRPr="00E80F49" w14:paraId="3897F5DA" w14:textId="77777777" w:rsidTr="007D18AF">
        <w:tc>
          <w:tcPr>
            <w:tcW w:w="1606" w:type="dxa"/>
            <w:shd w:val="clear" w:color="auto" w:fill="auto"/>
            <w:tcMar>
              <w:left w:w="45" w:type="dxa"/>
              <w:right w:w="45" w:type="dxa"/>
            </w:tcMar>
            <w:vAlign w:val="center"/>
          </w:tcPr>
          <w:p w14:paraId="63774856" w14:textId="77777777" w:rsidR="004B2214" w:rsidRPr="00E80F49" w:rsidRDefault="004B2214" w:rsidP="002E5133">
            <w:pPr>
              <w:pStyle w:val="TAC"/>
            </w:pPr>
            <w:r w:rsidRPr="00E80F49">
              <w:t>DC_2A_n2A</w:t>
            </w:r>
          </w:p>
        </w:tc>
        <w:tc>
          <w:tcPr>
            <w:tcW w:w="3052" w:type="dxa"/>
            <w:shd w:val="clear" w:color="auto" w:fill="auto"/>
            <w:tcMar>
              <w:left w:w="45" w:type="dxa"/>
              <w:right w:w="45" w:type="dxa"/>
            </w:tcMar>
            <w:vAlign w:val="center"/>
          </w:tcPr>
          <w:p w14:paraId="721EF4F7"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28A88CE3"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65319C55"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3B4747BD" w14:textId="4343A9D5" w:rsidR="004B2214" w:rsidRPr="00E80F49" w:rsidRDefault="004B2214" w:rsidP="002E5133">
            <w:pPr>
              <w:pStyle w:val="TAC"/>
            </w:pPr>
            <w:r w:rsidRPr="00E80F49">
              <w:t>RAN5#88-e</w:t>
            </w:r>
          </w:p>
        </w:tc>
      </w:tr>
      <w:tr w:rsidR="00233FD3" w:rsidRPr="00E80F49" w14:paraId="2D79B059" w14:textId="77777777" w:rsidTr="007D18AF">
        <w:tc>
          <w:tcPr>
            <w:tcW w:w="1606" w:type="dxa"/>
            <w:shd w:val="clear" w:color="auto" w:fill="auto"/>
            <w:tcMar>
              <w:left w:w="45" w:type="dxa"/>
              <w:right w:w="45" w:type="dxa"/>
            </w:tcMar>
            <w:vAlign w:val="center"/>
          </w:tcPr>
          <w:p w14:paraId="38BF7E05" w14:textId="77777777" w:rsidR="004B2214" w:rsidRPr="00E80F49" w:rsidRDefault="004B2214" w:rsidP="002E5133">
            <w:pPr>
              <w:pStyle w:val="TAC"/>
            </w:pPr>
            <w:r w:rsidRPr="00E80F49">
              <w:t>DC_3A_n3A</w:t>
            </w:r>
          </w:p>
        </w:tc>
        <w:tc>
          <w:tcPr>
            <w:tcW w:w="3052" w:type="dxa"/>
            <w:shd w:val="clear" w:color="auto" w:fill="auto"/>
            <w:tcMar>
              <w:left w:w="45" w:type="dxa"/>
              <w:right w:w="45" w:type="dxa"/>
            </w:tcMar>
            <w:vAlign w:val="center"/>
          </w:tcPr>
          <w:p w14:paraId="255246C8" w14:textId="77777777" w:rsidR="004B2214" w:rsidRPr="00E80F49" w:rsidRDefault="004B2214" w:rsidP="002E5133">
            <w:pPr>
              <w:pStyle w:val="TAC"/>
            </w:pPr>
            <w:r w:rsidRPr="00E80F49">
              <w:t>Yes</w:t>
            </w:r>
          </w:p>
        </w:tc>
        <w:tc>
          <w:tcPr>
            <w:tcW w:w="1302" w:type="dxa"/>
            <w:shd w:val="clear" w:color="auto" w:fill="auto"/>
            <w:tcMar>
              <w:left w:w="45" w:type="dxa"/>
              <w:right w:w="45" w:type="dxa"/>
            </w:tcMar>
            <w:vAlign w:val="center"/>
          </w:tcPr>
          <w:p w14:paraId="60722CA3" w14:textId="77777777" w:rsidR="004B2214" w:rsidRPr="00E80F49" w:rsidRDefault="004B2214" w:rsidP="002E5133">
            <w:pPr>
              <w:pStyle w:val="TAC"/>
            </w:pPr>
            <w:r w:rsidRPr="00E80F49">
              <w:t>3</w:t>
            </w:r>
          </w:p>
        </w:tc>
        <w:tc>
          <w:tcPr>
            <w:tcW w:w="1381" w:type="dxa"/>
            <w:shd w:val="clear" w:color="auto" w:fill="auto"/>
            <w:tcMar>
              <w:left w:w="45" w:type="dxa"/>
              <w:right w:w="45" w:type="dxa"/>
            </w:tcMar>
            <w:vAlign w:val="center"/>
          </w:tcPr>
          <w:p w14:paraId="17275C15" w14:textId="77777777" w:rsidR="004B2214" w:rsidRPr="00E80F49" w:rsidRDefault="004B2214" w:rsidP="002E5133">
            <w:pPr>
              <w:pStyle w:val="TAC"/>
            </w:pPr>
            <w:r w:rsidRPr="00E80F49">
              <w:t>Exception</w:t>
            </w:r>
          </w:p>
        </w:tc>
        <w:tc>
          <w:tcPr>
            <w:tcW w:w="3052" w:type="dxa"/>
            <w:shd w:val="clear" w:color="auto" w:fill="auto"/>
            <w:tcMar>
              <w:left w:w="45" w:type="dxa"/>
              <w:right w:w="45" w:type="dxa"/>
            </w:tcMar>
            <w:vAlign w:val="center"/>
          </w:tcPr>
          <w:p w14:paraId="5C045690" w14:textId="15D73263" w:rsidR="004B2214" w:rsidRPr="00E80F49" w:rsidRDefault="004B2214" w:rsidP="002E5133">
            <w:pPr>
              <w:pStyle w:val="TAC"/>
            </w:pPr>
            <w:r w:rsidRPr="00E80F49">
              <w:t>RAN5#88-e</w:t>
            </w:r>
          </w:p>
        </w:tc>
      </w:tr>
      <w:tr w:rsidR="00233FD3" w:rsidRPr="00E80F49" w14:paraId="696190B4" w14:textId="77777777" w:rsidTr="007D18AF">
        <w:tc>
          <w:tcPr>
            <w:tcW w:w="1606" w:type="dxa"/>
            <w:shd w:val="clear" w:color="auto" w:fill="auto"/>
            <w:tcMar>
              <w:left w:w="45" w:type="dxa"/>
              <w:right w:w="45" w:type="dxa"/>
            </w:tcMar>
            <w:vAlign w:val="center"/>
          </w:tcPr>
          <w:p w14:paraId="306F1E99" w14:textId="77777777" w:rsidR="004B2214" w:rsidRPr="00E80F49" w:rsidRDefault="004B2214" w:rsidP="002E5133">
            <w:pPr>
              <w:pStyle w:val="TAC"/>
            </w:pPr>
            <w:r w:rsidRPr="00E80F49">
              <w:t>DC_5A_n5A</w:t>
            </w:r>
          </w:p>
        </w:tc>
        <w:tc>
          <w:tcPr>
            <w:tcW w:w="3052" w:type="dxa"/>
            <w:shd w:val="clear" w:color="auto" w:fill="auto"/>
            <w:tcMar>
              <w:left w:w="45" w:type="dxa"/>
              <w:right w:w="45" w:type="dxa"/>
            </w:tcMar>
            <w:vAlign w:val="center"/>
          </w:tcPr>
          <w:p w14:paraId="31F5AC60"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38E29BB8"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687CA833"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114D9BE0" w14:textId="7BB4C9EA" w:rsidR="004B2214" w:rsidRPr="00E80F49" w:rsidRDefault="004B2214" w:rsidP="002E5133">
            <w:pPr>
              <w:pStyle w:val="TAC"/>
            </w:pPr>
            <w:r w:rsidRPr="00E80F49">
              <w:t>RAN5#88-e</w:t>
            </w:r>
          </w:p>
        </w:tc>
      </w:tr>
      <w:tr w:rsidR="00233FD3" w:rsidRPr="00E80F49" w14:paraId="1556120D" w14:textId="77777777" w:rsidTr="007D18AF">
        <w:tc>
          <w:tcPr>
            <w:tcW w:w="1606" w:type="dxa"/>
            <w:shd w:val="clear" w:color="auto" w:fill="auto"/>
            <w:tcMar>
              <w:left w:w="45" w:type="dxa"/>
              <w:right w:w="45" w:type="dxa"/>
            </w:tcMar>
            <w:vAlign w:val="center"/>
          </w:tcPr>
          <w:p w14:paraId="5EF9294C" w14:textId="77777777" w:rsidR="004B2214" w:rsidRPr="00E80F49" w:rsidRDefault="004B2214" w:rsidP="002E5133">
            <w:pPr>
              <w:pStyle w:val="TAC"/>
            </w:pPr>
            <w:r w:rsidRPr="00E80F49">
              <w:t>DC_7A_n7A</w:t>
            </w:r>
          </w:p>
        </w:tc>
        <w:tc>
          <w:tcPr>
            <w:tcW w:w="3052" w:type="dxa"/>
            <w:shd w:val="clear" w:color="auto" w:fill="auto"/>
            <w:tcMar>
              <w:left w:w="45" w:type="dxa"/>
              <w:right w:w="45" w:type="dxa"/>
            </w:tcMar>
            <w:vAlign w:val="center"/>
          </w:tcPr>
          <w:p w14:paraId="17B235A2" w14:textId="77777777" w:rsidR="004B2214" w:rsidRPr="00E80F49" w:rsidRDefault="004B2214" w:rsidP="002E5133">
            <w:pPr>
              <w:pStyle w:val="TAC"/>
            </w:pPr>
            <w:r w:rsidRPr="00E80F49">
              <w:t>Only single UL requirements defined</w:t>
            </w:r>
          </w:p>
        </w:tc>
        <w:tc>
          <w:tcPr>
            <w:tcW w:w="1302" w:type="dxa"/>
            <w:shd w:val="clear" w:color="auto" w:fill="auto"/>
            <w:tcMar>
              <w:left w:w="45" w:type="dxa"/>
              <w:right w:w="45" w:type="dxa"/>
            </w:tcMar>
            <w:vAlign w:val="center"/>
          </w:tcPr>
          <w:p w14:paraId="2AC04658" w14:textId="77777777" w:rsidR="004B2214" w:rsidRPr="00E80F49" w:rsidRDefault="004B2214" w:rsidP="002E5133">
            <w:pPr>
              <w:pStyle w:val="TAC"/>
            </w:pPr>
            <w:r w:rsidRPr="00E80F49">
              <w:t>N/A</w:t>
            </w:r>
          </w:p>
        </w:tc>
        <w:tc>
          <w:tcPr>
            <w:tcW w:w="1381" w:type="dxa"/>
            <w:shd w:val="clear" w:color="auto" w:fill="auto"/>
            <w:tcMar>
              <w:left w:w="45" w:type="dxa"/>
              <w:right w:w="45" w:type="dxa"/>
            </w:tcMar>
            <w:vAlign w:val="center"/>
          </w:tcPr>
          <w:p w14:paraId="2D57642E" w14:textId="77777777" w:rsidR="004B2214" w:rsidRPr="00E80F49" w:rsidRDefault="004B2214" w:rsidP="002E5133">
            <w:pPr>
              <w:pStyle w:val="TAC"/>
            </w:pPr>
            <w:r w:rsidRPr="00E80F49">
              <w:t>NE</w:t>
            </w:r>
          </w:p>
        </w:tc>
        <w:tc>
          <w:tcPr>
            <w:tcW w:w="3052" w:type="dxa"/>
            <w:shd w:val="clear" w:color="auto" w:fill="auto"/>
            <w:tcMar>
              <w:left w:w="45" w:type="dxa"/>
              <w:right w:w="45" w:type="dxa"/>
            </w:tcMar>
            <w:vAlign w:val="center"/>
          </w:tcPr>
          <w:p w14:paraId="0CAAF3C2" w14:textId="61B320EC" w:rsidR="004B2214" w:rsidRPr="00E80F49" w:rsidRDefault="004B2214" w:rsidP="002E5133">
            <w:pPr>
              <w:pStyle w:val="TAC"/>
            </w:pPr>
            <w:r w:rsidRPr="00E80F49">
              <w:t>RAN5#88-e</w:t>
            </w:r>
          </w:p>
        </w:tc>
      </w:tr>
      <w:tr w:rsidR="002E5133" w:rsidRPr="00E80F49" w14:paraId="080A7674" w14:textId="77777777" w:rsidTr="007D18AF">
        <w:tc>
          <w:tcPr>
            <w:tcW w:w="1606" w:type="dxa"/>
            <w:shd w:val="clear" w:color="auto" w:fill="auto"/>
            <w:tcMar>
              <w:left w:w="45" w:type="dxa"/>
              <w:right w:w="45" w:type="dxa"/>
            </w:tcMar>
            <w:vAlign w:val="center"/>
          </w:tcPr>
          <w:p w14:paraId="21FF3585" w14:textId="77777777" w:rsidR="002E5133" w:rsidRPr="00E80F49" w:rsidRDefault="002E5133" w:rsidP="002E5133">
            <w:pPr>
              <w:pStyle w:val="TAC"/>
            </w:pPr>
            <w:r w:rsidRPr="00E80F49">
              <w:t>DC_41A_n41A</w:t>
            </w:r>
          </w:p>
        </w:tc>
        <w:tc>
          <w:tcPr>
            <w:tcW w:w="3052" w:type="dxa"/>
            <w:shd w:val="clear" w:color="auto" w:fill="auto"/>
            <w:tcMar>
              <w:left w:w="45" w:type="dxa"/>
              <w:right w:w="45" w:type="dxa"/>
            </w:tcMar>
            <w:vAlign w:val="center"/>
          </w:tcPr>
          <w:p w14:paraId="56B4FD04" w14:textId="77777777" w:rsidR="002E5133" w:rsidRPr="00E80F49" w:rsidRDefault="002E5133" w:rsidP="002E5133">
            <w:pPr>
              <w:pStyle w:val="TAC"/>
            </w:pPr>
            <w:r w:rsidRPr="00E80F49">
              <w:t>Only single UL requirements defined</w:t>
            </w:r>
          </w:p>
        </w:tc>
        <w:tc>
          <w:tcPr>
            <w:tcW w:w="1302" w:type="dxa"/>
            <w:shd w:val="clear" w:color="auto" w:fill="auto"/>
            <w:tcMar>
              <w:left w:w="45" w:type="dxa"/>
              <w:right w:w="45" w:type="dxa"/>
            </w:tcMar>
            <w:vAlign w:val="center"/>
          </w:tcPr>
          <w:p w14:paraId="785B6A27" w14:textId="77777777" w:rsidR="002E5133" w:rsidRPr="00E80F49" w:rsidRDefault="002E5133" w:rsidP="002E5133">
            <w:pPr>
              <w:pStyle w:val="TAC"/>
            </w:pPr>
            <w:r w:rsidRPr="00E80F49">
              <w:t>N/A</w:t>
            </w:r>
          </w:p>
        </w:tc>
        <w:tc>
          <w:tcPr>
            <w:tcW w:w="1381" w:type="dxa"/>
            <w:shd w:val="clear" w:color="auto" w:fill="auto"/>
            <w:tcMar>
              <w:left w:w="45" w:type="dxa"/>
              <w:right w:w="45" w:type="dxa"/>
            </w:tcMar>
            <w:vAlign w:val="center"/>
          </w:tcPr>
          <w:p w14:paraId="660442FE" w14:textId="77777777" w:rsidR="002E5133" w:rsidRPr="00E80F49" w:rsidRDefault="002E5133" w:rsidP="002E5133">
            <w:pPr>
              <w:pStyle w:val="TAC"/>
            </w:pPr>
            <w:r w:rsidRPr="00E80F49">
              <w:t>NE</w:t>
            </w:r>
          </w:p>
        </w:tc>
        <w:tc>
          <w:tcPr>
            <w:tcW w:w="3052" w:type="dxa"/>
            <w:shd w:val="clear" w:color="auto" w:fill="auto"/>
            <w:tcMar>
              <w:left w:w="45" w:type="dxa"/>
              <w:right w:w="45" w:type="dxa"/>
            </w:tcMar>
            <w:vAlign w:val="center"/>
          </w:tcPr>
          <w:p w14:paraId="4C8AE89C" w14:textId="3002F4F2" w:rsidR="002E5133" w:rsidRPr="00E80F49" w:rsidRDefault="002E5133" w:rsidP="002E5133">
            <w:pPr>
              <w:pStyle w:val="TAC"/>
            </w:pPr>
            <w:r w:rsidRPr="00E80F49">
              <w:t>RAN5#88-e</w:t>
            </w:r>
          </w:p>
        </w:tc>
      </w:tr>
      <w:tr w:rsidR="002E5133" w:rsidRPr="00E80F49" w14:paraId="372CC810" w14:textId="77777777" w:rsidTr="007D18AF">
        <w:tc>
          <w:tcPr>
            <w:tcW w:w="1606" w:type="dxa"/>
            <w:shd w:val="clear" w:color="auto" w:fill="auto"/>
            <w:tcMar>
              <w:left w:w="45" w:type="dxa"/>
              <w:right w:w="45" w:type="dxa"/>
            </w:tcMar>
            <w:vAlign w:val="center"/>
          </w:tcPr>
          <w:p w14:paraId="146EE216" w14:textId="1285E28C" w:rsidR="002E5133" w:rsidRPr="00E80F49" w:rsidRDefault="003874DD" w:rsidP="002E5133">
            <w:pPr>
              <w:pStyle w:val="TAC"/>
            </w:pPr>
            <w:r w:rsidRPr="00E80F49">
              <w:t>DC_48A_n48A</w:t>
            </w:r>
          </w:p>
        </w:tc>
        <w:tc>
          <w:tcPr>
            <w:tcW w:w="3052" w:type="dxa"/>
            <w:shd w:val="clear" w:color="auto" w:fill="auto"/>
            <w:tcMar>
              <w:left w:w="45" w:type="dxa"/>
              <w:right w:w="45" w:type="dxa"/>
            </w:tcMar>
            <w:vAlign w:val="center"/>
          </w:tcPr>
          <w:p w14:paraId="7CE42454" w14:textId="77777777" w:rsidR="002E5133" w:rsidRPr="00E80F49" w:rsidRDefault="002E5133" w:rsidP="002E5133">
            <w:pPr>
              <w:pStyle w:val="TAC"/>
            </w:pPr>
            <w:r w:rsidRPr="00E80F49">
              <w:t>Only single UL requirements defined</w:t>
            </w:r>
          </w:p>
        </w:tc>
        <w:tc>
          <w:tcPr>
            <w:tcW w:w="1302" w:type="dxa"/>
            <w:shd w:val="clear" w:color="auto" w:fill="auto"/>
            <w:tcMar>
              <w:left w:w="45" w:type="dxa"/>
              <w:right w:w="45" w:type="dxa"/>
            </w:tcMar>
            <w:vAlign w:val="center"/>
          </w:tcPr>
          <w:p w14:paraId="5752AF83" w14:textId="77777777" w:rsidR="002E5133" w:rsidRPr="00E80F49" w:rsidRDefault="002E5133" w:rsidP="002E5133">
            <w:pPr>
              <w:pStyle w:val="TAC"/>
            </w:pPr>
            <w:r w:rsidRPr="00E80F49">
              <w:t>N/A</w:t>
            </w:r>
          </w:p>
        </w:tc>
        <w:tc>
          <w:tcPr>
            <w:tcW w:w="1381" w:type="dxa"/>
            <w:shd w:val="clear" w:color="auto" w:fill="auto"/>
            <w:tcMar>
              <w:left w:w="45" w:type="dxa"/>
              <w:right w:w="45" w:type="dxa"/>
            </w:tcMar>
            <w:vAlign w:val="center"/>
          </w:tcPr>
          <w:p w14:paraId="1A241E51" w14:textId="77777777" w:rsidR="002E5133" w:rsidRPr="00E80F49" w:rsidRDefault="002E5133" w:rsidP="002E5133">
            <w:pPr>
              <w:pStyle w:val="TAC"/>
            </w:pPr>
            <w:r w:rsidRPr="00E80F49">
              <w:t>NE</w:t>
            </w:r>
          </w:p>
        </w:tc>
        <w:tc>
          <w:tcPr>
            <w:tcW w:w="3052" w:type="dxa"/>
            <w:shd w:val="clear" w:color="auto" w:fill="auto"/>
            <w:tcMar>
              <w:left w:w="45" w:type="dxa"/>
              <w:right w:w="45" w:type="dxa"/>
            </w:tcMar>
            <w:vAlign w:val="center"/>
          </w:tcPr>
          <w:p w14:paraId="76ABC836" w14:textId="7C7BC160" w:rsidR="002E5133" w:rsidRPr="00E80F49" w:rsidRDefault="002E5133" w:rsidP="002E5133">
            <w:pPr>
              <w:pStyle w:val="TAC"/>
            </w:pPr>
            <w:r w:rsidRPr="00E80F49">
              <w:t>RAN5#88-e</w:t>
            </w:r>
          </w:p>
        </w:tc>
      </w:tr>
      <w:tr w:rsidR="002E5133" w:rsidRPr="00E80F49" w14:paraId="167737A7" w14:textId="77777777" w:rsidTr="007D18AF">
        <w:tc>
          <w:tcPr>
            <w:tcW w:w="1606" w:type="dxa"/>
            <w:shd w:val="clear" w:color="auto" w:fill="auto"/>
            <w:tcMar>
              <w:left w:w="45" w:type="dxa"/>
              <w:right w:w="45" w:type="dxa"/>
            </w:tcMar>
            <w:vAlign w:val="center"/>
          </w:tcPr>
          <w:p w14:paraId="4C03DECF" w14:textId="77777777" w:rsidR="002E5133" w:rsidRPr="00E80F49" w:rsidRDefault="002E5133" w:rsidP="002E5133">
            <w:pPr>
              <w:pStyle w:val="TAC"/>
            </w:pPr>
            <w:r w:rsidRPr="00E80F49">
              <w:t>DC_66A_n66A</w:t>
            </w:r>
          </w:p>
        </w:tc>
        <w:tc>
          <w:tcPr>
            <w:tcW w:w="3052" w:type="dxa"/>
            <w:shd w:val="clear" w:color="auto" w:fill="auto"/>
            <w:tcMar>
              <w:left w:w="45" w:type="dxa"/>
              <w:right w:w="45" w:type="dxa"/>
            </w:tcMar>
            <w:vAlign w:val="center"/>
          </w:tcPr>
          <w:p w14:paraId="4B87929A" w14:textId="77777777" w:rsidR="002E5133" w:rsidRPr="00E80F49" w:rsidRDefault="002E5133" w:rsidP="002E5133">
            <w:pPr>
              <w:pStyle w:val="TAC"/>
            </w:pPr>
            <w:r w:rsidRPr="00E80F49">
              <w:t>Only single UL requirements defined</w:t>
            </w:r>
          </w:p>
        </w:tc>
        <w:tc>
          <w:tcPr>
            <w:tcW w:w="1302" w:type="dxa"/>
            <w:shd w:val="clear" w:color="auto" w:fill="auto"/>
            <w:tcMar>
              <w:left w:w="45" w:type="dxa"/>
              <w:right w:w="45" w:type="dxa"/>
            </w:tcMar>
            <w:vAlign w:val="center"/>
          </w:tcPr>
          <w:p w14:paraId="2B0FEAE6" w14:textId="77777777" w:rsidR="002E5133" w:rsidRPr="00E80F49" w:rsidRDefault="002E5133" w:rsidP="002E5133">
            <w:pPr>
              <w:pStyle w:val="TAC"/>
            </w:pPr>
            <w:r w:rsidRPr="00E80F49">
              <w:t>N/A</w:t>
            </w:r>
          </w:p>
        </w:tc>
        <w:tc>
          <w:tcPr>
            <w:tcW w:w="1381" w:type="dxa"/>
            <w:shd w:val="clear" w:color="auto" w:fill="auto"/>
            <w:tcMar>
              <w:left w:w="45" w:type="dxa"/>
              <w:right w:w="45" w:type="dxa"/>
            </w:tcMar>
            <w:vAlign w:val="center"/>
          </w:tcPr>
          <w:p w14:paraId="1CB341F0" w14:textId="77777777" w:rsidR="002E5133" w:rsidRPr="00E80F49" w:rsidRDefault="002E5133" w:rsidP="002E5133">
            <w:pPr>
              <w:pStyle w:val="TAC"/>
            </w:pPr>
            <w:r w:rsidRPr="00E80F49">
              <w:t>NE</w:t>
            </w:r>
          </w:p>
        </w:tc>
        <w:tc>
          <w:tcPr>
            <w:tcW w:w="3052" w:type="dxa"/>
            <w:shd w:val="clear" w:color="auto" w:fill="auto"/>
            <w:tcMar>
              <w:left w:w="45" w:type="dxa"/>
              <w:right w:w="45" w:type="dxa"/>
            </w:tcMar>
            <w:vAlign w:val="center"/>
          </w:tcPr>
          <w:p w14:paraId="23F55980" w14:textId="32B67B6F" w:rsidR="002E5133" w:rsidRPr="00E80F49" w:rsidRDefault="002E5133" w:rsidP="002E5133">
            <w:pPr>
              <w:pStyle w:val="TAC"/>
            </w:pPr>
            <w:r w:rsidRPr="00E80F49">
              <w:t>RAN5#88-e</w:t>
            </w:r>
          </w:p>
        </w:tc>
      </w:tr>
      <w:tr w:rsidR="003874DD" w:rsidRPr="00E80F49" w14:paraId="7BF21C9F" w14:textId="77777777" w:rsidTr="007D18AF">
        <w:tc>
          <w:tcPr>
            <w:tcW w:w="1606" w:type="dxa"/>
            <w:shd w:val="clear" w:color="auto" w:fill="auto"/>
            <w:tcMar>
              <w:left w:w="45" w:type="dxa"/>
              <w:right w:w="45" w:type="dxa"/>
            </w:tcMar>
            <w:vAlign w:val="center"/>
          </w:tcPr>
          <w:p w14:paraId="1F0F0C72" w14:textId="28A1E31A" w:rsidR="003874DD" w:rsidRPr="00E80F49" w:rsidRDefault="003874DD" w:rsidP="003874DD">
            <w:pPr>
              <w:pStyle w:val="TAC"/>
            </w:pPr>
            <w:r w:rsidRPr="00E80F49">
              <w:t>DC_71A_n71A</w:t>
            </w:r>
          </w:p>
        </w:tc>
        <w:tc>
          <w:tcPr>
            <w:tcW w:w="3052" w:type="dxa"/>
            <w:shd w:val="clear" w:color="auto" w:fill="auto"/>
            <w:tcMar>
              <w:left w:w="45" w:type="dxa"/>
              <w:right w:w="45" w:type="dxa"/>
            </w:tcMar>
            <w:vAlign w:val="center"/>
          </w:tcPr>
          <w:p w14:paraId="1F5D2471" w14:textId="6592243A" w:rsidR="003874DD" w:rsidRPr="00E80F49" w:rsidRDefault="003874DD" w:rsidP="003874DD">
            <w:pPr>
              <w:pStyle w:val="TAC"/>
            </w:pPr>
            <w:r w:rsidRPr="00E80F49">
              <w:t>Only single UL requirements defined</w:t>
            </w:r>
          </w:p>
        </w:tc>
        <w:tc>
          <w:tcPr>
            <w:tcW w:w="1302" w:type="dxa"/>
            <w:shd w:val="clear" w:color="auto" w:fill="auto"/>
            <w:tcMar>
              <w:left w:w="45" w:type="dxa"/>
              <w:right w:w="45" w:type="dxa"/>
            </w:tcMar>
            <w:vAlign w:val="center"/>
          </w:tcPr>
          <w:p w14:paraId="534BD146" w14:textId="32849F5C" w:rsidR="003874DD" w:rsidRPr="00E80F49" w:rsidRDefault="003874DD" w:rsidP="003874DD">
            <w:pPr>
              <w:pStyle w:val="TAC"/>
            </w:pPr>
            <w:r w:rsidRPr="00E80F49">
              <w:t>N/A</w:t>
            </w:r>
          </w:p>
        </w:tc>
        <w:tc>
          <w:tcPr>
            <w:tcW w:w="1381" w:type="dxa"/>
            <w:shd w:val="clear" w:color="auto" w:fill="auto"/>
            <w:tcMar>
              <w:left w:w="45" w:type="dxa"/>
              <w:right w:w="45" w:type="dxa"/>
            </w:tcMar>
            <w:vAlign w:val="center"/>
          </w:tcPr>
          <w:p w14:paraId="1EA85C8C" w14:textId="24E2618B" w:rsidR="003874DD" w:rsidRPr="00E80F49" w:rsidRDefault="003874DD" w:rsidP="003874DD">
            <w:pPr>
              <w:pStyle w:val="TAC"/>
            </w:pPr>
            <w:r w:rsidRPr="00E80F49">
              <w:t>NE</w:t>
            </w:r>
          </w:p>
        </w:tc>
        <w:tc>
          <w:tcPr>
            <w:tcW w:w="3052" w:type="dxa"/>
            <w:shd w:val="clear" w:color="auto" w:fill="auto"/>
            <w:tcMar>
              <w:left w:w="45" w:type="dxa"/>
              <w:right w:w="45" w:type="dxa"/>
            </w:tcMar>
            <w:vAlign w:val="center"/>
          </w:tcPr>
          <w:p w14:paraId="3BF332D6" w14:textId="1DAA1908" w:rsidR="003874DD" w:rsidRPr="00E80F49" w:rsidRDefault="003874DD" w:rsidP="003874DD">
            <w:pPr>
              <w:pStyle w:val="TAC"/>
            </w:pPr>
            <w:r w:rsidRPr="00E80F49">
              <w:t>RAN5#92-e</w:t>
            </w:r>
          </w:p>
        </w:tc>
      </w:tr>
      <w:tr w:rsidR="002E5133" w:rsidRPr="00E80F49" w14:paraId="62AB2B67" w14:textId="77777777" w:rsidTr="007D18AF">
        <w:tc>
          <w:tcPr>
            <w:tcW w:w="10393" w:type="dxa"/>
            <w:gridSpan w:val="5"/>
            <w:tcMar>
              <w:left w:w="45" w:type="dxa"/>
              <w:right w:w="45" w:type="dxa"/>
            </w:tcMar>
          </w:tcPr>
          <w:p w14:paraId="338078E8" w14:textId="3550D586" w:rsidR="002E5133" w:rsidRPr="00E80F49" w:rsidRDefault="002E5133" w:rsidP="002E5133">
            <w:pPr>
              <w:pStyle w:val="TAH"/>
              <w:ind w:left="360"/>
            </w:pPr>
            <w:r w:rsidRPr="00E80F49">
              <w:t>DC_XA-nYA (N</w:t>
            </w:r>
            <w:r w:rsidR="003874DD" w:rsidRPr="00E80F49">
              <w:t>OTE</w:t>
            </w:r>
            <w:r w:rsidRPr="00E80F49">
              <w:t xml:space="preserve"> 1)</w:t>
            </w:r>
          </w:p>
        </w:tc>
      </w:tr>
      <w:tr w:rsidR="002E5133" w:rsidRPr="00E80F49" w14:paraId="4DAAD1B3" w14:textId="77777777" w:rsidTr="007D18AF">
        <w:tc>
          <w:tcPr>
            <w:tcW w:w="1606" w:type="dxa"/>
            <w:shd w:val="clear" w:color="auto" w:fill="auto"/>
            <w:tcMar>
              <w:left w:w="45" w:type="dxa"/>
              <w:right w:w="45" w:type="dxa"/>
            </w:tcMar>
            <w:vAlign w:val="center"/>
          </w:tcPr>
          <w:p w14:paraId="5BAD076D" w14:textId="77777777" w:rsidR="002E5133" w:rsidRPr="00E80F49" w:rsidRDefault="002E5133" w:rsidP="002E5133">
            <w:pPr>
              <w:pStyle w:val="TAC"/>
            </w:pPr>
            <w:r w:rsidRPr="00E80F49">
              <w:t>DC_1A_n3A</w:t>
            </w:r>
          </w:p>
        </w:tc>
        <w:tc>
          <w:tcPr>
            <w:tcW w:w="3052" w:type="dxa"/>
            <w:shd w:val="clear" w:color="auto" w:fill="auto"/>
            <w:tcMar>
              <w:left w:w="45" w:type="dxa"/>
              <w:right w:w="45" w:type="dxa"/>
            </w:tcMar>
            <w:vAlign w:val="center"/>
          </w:tcPr>
          <w:p w14:paraId="1802C7DA" w14:textId="77777777" w:rsidR="002E5133" w:rsidRPr="00E80F49" w:rsidRDefault="002E5133" w:rsidP="002E5133">
            <w:pPr>
              <w:pStyle w:val="TAC"/>
            </w:pPr>
            <w:r w:rsidRPr="00E80F49">
              <w:t>Yes</w:t>
            </w:r>
          </w:p>
        </w:tc>
        <w:tc>
          <w:tcPr>
            <w:tcW w:w="1302" w:type="dxa"/>
            <w:shd w:val="clear" w:color="auto" w:fill="auto"/>
            <w:tcMar>
              <w:left w:w="45" w:type="dxa"/>
              <w:right w:w="45" w:type="dxa"/>
            </w:tcMar>
            <w:vAlign w:val="bottom"/>
          </w:tcPr>
          <w:p w14:paraId="3DB9B536" w14:textId="77777777" w:rsidR="002E5133" w:rsidRPr="00E80F49" w:rsidRDefault="002E5133" w:rsidP="002E5133">
            <w:pPr>
              <w:pStyle w:val="TAC"/>
            </w:pPr>
            <w:r w:rsidRPr="00E80F49">
              <w:t>1 (IMD3)</w:t>
            </w:r>
          </w:p>
          <w:p w14:paraId="1869A93E" w14:textId="77777777" w:rsidR="002E5133" w:rsidRPr="00E80F49" w:rsidRDefault="002E5133" w:rsidP="002E5133">
            <w:pPr>
              <w:pStyle w:val="TAC"/>
            </w:pPr>
            <w:r w:rsidRPr="00E80F49">
              <w:t>CBI</w:t>
            </w:r>
          </w:p>
        </w:tc>
        <w:tc>
          <w:tcPr>
            <w:tcW w:w="1381" w:type="dxa"/>
            <w:shd w:val="clear" w:color="auto" w:fill="auto"/>
            <w:tcMar>
              <w:left w:w="45" w:type="dxa"/>
              <w:right w:w="45" w:type="dxa"/>
            </w:tcMar>
            <w:vAlign w:val="center"/>
          </w:tcPr>
          <w:p w14:paraId="288E7416" w14:textId="791C4626" w:rsidR="002E5133" w:rsidRPr="00E80F49" w:rsidRDefault="002E5133" w:rsidP="002E5133">
            <w:pPr>
              <w:pStyle w:val="TAC"/>
            </w:pPr>
            <w:r w:rsidRPr="00E80F49">
              <w:t>NE</w:t>
            </w:r>
          </w:p>
          <w:p w14:paraId="7C082B2F" w14:textId="77777777" w:rsidR="002E5133" w:rsidRPr="00E80F49" w:rsidRDefault="002E5133" w:rsidP="002E5133">
            <w:pPr>
              <w:pStyle w:val="TAC"/>
            </w:pPr>
            <w:r w:rsidRPr="00E80F49">
              <w:t>IMD3</w:t>
            </w:r>
          </w:p>
          <w:p w14:paraId="606D96F2" w14:textId="5DC1B0B7" w:rsidR="002E5133" w:rsidRPr="00E80F49" w:rsidRDefault="002E5133" w:rsidP="002E5133">
            <w:pPr>
              <w:pStyle w:val="TAC"/>
            </w:pPr>
            <w:r w:rsidRPr="00E80F49">
              <w:t>CBI</w:t>
            </w:r>
            <w:r w:rsidR="003874DD" w:rsidRPr="00E80F49">
              <w:t>, CBI avoid</w:t>
            </w:r>
          </w:p>
        </w:tc>
        <w:tc>
          <w:tcPr>
            <w:tcW w:w="3052" w:type="dxa"/>
            <w:shd w:val="clear" w:color="auto" w:fill="auto"/>
            <w:tcMar>
              <w:left w:w="45" w:type="dxa"/>
              <w:right w:w="45" w:type="dxa"/>
            </w:tcMar>
            <w:vAlign w:val="center"/>
          </w:tcPr>
          <w:p w14:paraId="674498E7" w14:textId="218F1B3B" w:rsidR="002E5133" w:rsidRPr="00E80F49" w:rsidRDefault="002E5133" w:rsidP="002E5133">
            <w:pPr>
              <w:pStyle w:val="TAC"/>
            </w:pPr>
            <w:r w:rsidRPr="00E80F49">
              <w:t>RAN5#89-e</w:t>
            </w:r>
          </w:p>
        </w:tc>
      </w:tr>
      <w:tr w:rsidR="00906FD2" w:rsidRPr="00E80F49" w14:paraId="43B4F62D" w14:textId="77777777" w:rsidTr="007D18AF">
        <w:tc>
          <w:tcPr>
            <w:tcW w:w="1606" w:type="dxa"/>
            <w:shd w:val="clear" w:color="auto" w:fill="auto"/>
            <w:tcMar>
              <w:left w:w="45" w:type="dxa"/>
              <w:right w:w="45" w:type="dxa"/>
            </w:tcMar>
            <w:vAlign w:val="center"/>
          </w:tcPr>
          <w:p w14:paraId="63CB9CAF" w14:textId="0A145950" w:rsidR="00906FD2" w:rsidRPr="00E80F49" w:rsidRDefault="00906FD2" w:rsidP="00906FD2">
            <w:pPr>
              <w:pStyle w:val="TAC"/>
            </w:pPr>
            <w:r w:rsidRPr="00E80F49">
              <w:t>DC_1A</w:t>
            </w:r>
            <w:r w:rsidR="0022433D">
              <w:t>_</w:t>
            </w:r>
            <w:r w:rsidRPr="00E80F49">
              <w:t>n7A</w:t>
            </w:r>
          </w:p>
        </w:tc>
        <w:tc>
          <w:tcPr>
            <w:tcW w:w="3052" w:type="dxa"/>
            <w:shd w:val="clear" w:color="auto" w:fill="auto"/>
            <w:tcMar>
              <w:left w:w="45" w:type="dxa"/>
              <w:right w:w="45" w:type="dxa"/>
            </w:tcMar>
            <w:vAlign w:val="center"/>
          </w:tcPr>
          <w:p w14:paraId="1546D2E6" w14:textId="365EB5E0" w:rsidR="00906FD2" w:rsidRPr="00E80F49" w:rsidRDefault="00906FD2" w:rsidP="00906FD2">
            <w:pPr>
              <w:pStyle w:val="TAC"/>
            </w:pPr>
            <w:r w:rsidRPr="00E80F49">
              <w:t>No</w:t>
            </w:r>
          </w:p>
        </w:tc>
        <w:tc>
          <w:tcPr>
            <w:tcW w:w="1302" w:type="dxa"/>
            <w:shd w:val="clear" w:color="auto" w:fill="auto"/>
            <w:tcMar>
              <w:left w:w="45" w:type="dxa"/>
              <w:right w:w="45" w:type="dxa"/>
            </w:tcMar>
            <w:vAlign w:val="center"/>
          </w:tcPr>
          <w:p w14:paraId="5915758E" w14:textId="6A742757" w:rsidR="00906FD2" w:rsidRPr="00E80F49" w:rsidRDefault="00906FD2" w:rsidP="00906FD2">
            <w:pPr>
              <w:pStyle w:val="TAC"/>
            </w:pPr>
            <w:r w:rsidRPr="00E80F49">
              <w:t>N/A</w:t>
            </w:r>
          </w:p>
        </w:tc>
        <w:tc>
          <w:tcPr>
            <w:tcW w:w="1381" w:type="dxa"/>
            <w:shd w:val="clear" w:color="auto" w:fill="auto"/>
            <w:tcMar>
              <w:left w:w="45" w:type="dxa"/>
              <w:right w:w="45" w:type="dxa"/>
            </w:tcMar>
            <w:vAlign w:val="bottom"/>
          </w:tcPr>
          <w:p w14:paraId="274BA4AD" w14:textId="05163410" w:rsidR="00906FD2" w:rsidRPr="00E80F49" w:rsidRDefault="00906FD2" w:rsidP="00906FD2">
            <w:pPr>
              <w:pStyle w:val="TAC"/>
            </w:pPr>
            <w:r w:rsidRPr="00E80F49">
              <w:t>NE</w:t>
            </w:r>
          </w:p>
        </w:tc>
        <w:tc>
          <w:tcPr>
            <w:tcW w:w="3052" w:type="dxa"/>
            <w:shd w:val="clear" w:color="auto" w:fill="auto"/>
            <w:tcMar>
              <w:left w:w="45" w:type="dxa"/>
              <w:right w:w="45" w:type="dxa"/>
            </w:tcMar>
            <w:vAlign w:val="center"/>
          </w:tcPr>
          <w:p w14:paraId="1BF93D64" w14:textId="49B3125A" w:rsidR="00906FD2" w:rsidRPr="00E80F49" w:rsidRDefault="00906FD2" w:rsidP="00906FD2">
            <w:pPr>
              <w:pStyle w:val="TAC"/>
            </w:pPr>
            <w:r w:rsidRPr="00E80F49">
              <w:t>RAN5#94-e</w:t>
            </w:r>
          </w:p>
        </w:tc>
      </w:tr>
      <w:tr w:rsidR="00F72C9C" w:rsidRPr="00E80F49" w14:paraId="53E8F001" w14:textId="77777777" w:rsidTr="007D18AF">
        <w:tc>
          <w:tcPr>
            <w:tcW w:w="1606" w:type="dxa"/>
            <w:shd w:val="clear" w:color="auto" w:fill="auto"/>
            <w:tcMar>
              <w:left w:w="45" w:type="dxa"/>
              <w:right w:w="45" w:type="dxa"/>
            </w:tcMar>
            <w:vAlign w:val="center"/>
          </w:tcPr>
          <w:p w14:paraId="0CEC018F" w14:textId="3A74B063" w:rsidR="00F72C9C" w:rsidRPr="00E80F49" w:rsidRDefault="00F72C9C" w:rsidP="00F72C9C">
            <w:pPr>
              <w:pStyle w:val="TAC"/>
            </w:pPr>
            <w:r w:rsidRPr="00E80F49">
              <w:t>DC_1A_n8A</w:t>
            </w:r>
          </w:p>
        </w:tc>
        <w:tc>
          <w:tcPr>
            <w:tcW w:w="3052" w:type="dxa"/>
            <w:shd w:val="clear" w:color="auto" w:fill="auto"/>
            <w:tcMar>
              <w:left w:w="45" w:type="dxa"/>
              <w:right w:w="45" w:type="dxa"/>
            </w:tcMar>
            <w:vAlign w:val="center"/>
          </w:tcPr>
          <w:p w14:paraId="55049367" w14:textId="299F86DB" w:rsidR="00F72C9C" w:rsidRPr="00E80F49" w:rsidRDefault="00F72C9C" w:rsidP="00F72C9C">
            <w:pPr>
              <w:pStyle w:val="TAC"/>
            </w:pPr>
            <w:r w:rsidRPr="00E80F49">
              <w:t>No</w:t>
            </w:r>
          </w:p>
        </w:tc>
        <w:tc>
          <w:tcPr>
            <w:tcW w:w="1302" w:type="dxa"/>
            <w:shd w:val="clear" w:color="auto" w:fill="auto"/>
            <w:tcMar>
              <w:left w:w="45" w:type="dxa"/>
              <w:right w:w="45" w:type="dxa"/>
            </w:tcMar>
            <w:vAlign w:val="center"/>
          </w:tcPr>
          <w:p w14:paraId="2B97C90F" w14:textId="68053E92" w:rsidR="00F72C9C" w:rsidRPr="00E80F49" w:rsidRDefault="00F72C9C" w:rsidP="00F72C9C">
            <w:pPr>
              <w:pStyle w:val="TAC"/>
            </w:pPr>
            <w:r w:rsidRPr="00E80F49">
              <w:t>1 (IMD4)</w:t>
            </w:r>
          </w:p>
        </w:tc>
        <w:tc>
          <w:tcPr>
            <w:tcW w:w="1381" w:type="dxa"/>
            <w:shd w:val="clear" w:color="auto" w:fill="auto"/>
            <w:tcMar>
              <w:left w:w="45" w:type="dxa"/>
              <w:right w:w="45" w:type="dxa"/>
            </w:tcMar>
            <w:vAlign w:val="bottom"/>
          </w:tcPr>
          <w:p w14:paraId="2C3E5E07" w14:textId="77777777" w:rsidR="00F72C9C" w:rsidRPr="00E80F49" w:rsidRDefault="00F72C9C" w:rsidP="00F72C9C">
            <w:pPr>
              <w:pStyle w:val="TAC"/>
              <w:rPr>
                <w:lang w:eastAsia="zh-CN"/>
              </w:rPr>
            </w:pPr>
            <w:r w:rsidRPr="00E80F49">
              <w:rPr>
                <w:lang w:eastAsia="zh-CN"/>
              </w:rPr>
              <w:t>NE</w:t>
            </w:r>
          </w:p>
          <w:p w14:paraId="79091AD7" w14:textId="6FA9F71A" w:rsidR="00F72C9C" w:rsidRPr="00E80F49" w:rsidRDefault="00F72C9C" w:rsidP="00F72C9C">
            <w:pPr>
              <w:pStyle w:val="TAC"/>
            </w:pPr>
            <w:r w:rsidRPr="00E80F49">
              <w:t>IMD4</w:t>
            </w:r>
          </w:p>
        </w:tc>
        <w:tc>
          <w:tcPr>
            <w:tcW w:w="3052" w:type="dxa"/>
            <w:shd w:val="clear" w:color="auto" w:fill="auto"/>
            <w:tcMar>
              <w:left w:w="45" w:type="dxa"/>
              <w:right w:w="45" w:type="dxa"/>
            </w:tcMar>
            <w:vAlign w:val="center"/>
          </w:tcPr>
          <w:p w14:paraId="6D579480" w14:textId="75D3DAB0" w:rsidR="00F72C9C" w:rsidRPr="00E80F49" w:rsidRDefault="00F72C9C" w:rsidP="00F72C9C">
            <w:pPr>
              <w:pStyle w:val="TAC"/>
            </w:pPr>
            <w:r w:rsidRPr="00E80F49">
              <w:t>RAN5#95-e</w:t>
            </w:r>
          </w:p>
        </w:tc>
      </w:tr>
      <w:tr w:rsidR="00D02FDD" w:rsidRPr="00E80F49" w14:paraId="21DAC639" w14:textId="77777777" w:rsidTr="007D18AF">
        <w:tc>
          <w:tcPr>
            <w:tcW w:w="1606" w:type="dxa"/>
            <w:shd w:val="clear" w:color="auto" w:fill="auto"/>
            <w:tcMar>
              <w:left w:w="45" w:type="dxa"/>
              <w:right w:w="45" w:type="dxa"/>
            </w:tcMar>
            <w:vAlign w:val="center"/>
          </w:tcPr>
          <w:p w14:paraId="28AD35FC" w14:textId="60F9AF6D" w:rsidR="00D02FDD" w:rsidRPr="00E80F49" w:rsidRDefault="00D02FDD" w:rsidP="00D02FDD">
            <w:pPr>
              <w:pStyle w:val="TAC"/>
            </w:pPr>
            <w:r>
              <w:t>DC_1A_n77A</w:t>
            </w:r>
          </w:p>
        </w:tc>
        <w:tc>
          <w:tcPr>
            <w:tcW w:w="3052" w:type="dxa"/>
            <w:shd w:val="clear" w:color="auto" w:fill="auto"/>
            <w:tcMar>
              <w:left w:w="45" w:type="dxa"/>
              <w:right w:w="45" w:type="dxa"/>
            </w:tcMar>
            <w:vAlign w:val="center"/>
          </w:tcPr>
          <w:p w14:paraId="17FCD28D" w14:textId="65CBE2F4" w:rsidR="00D02FDD" w:rsidRPr="00E80F49" w:rsidRDefault="00D02FDD" w:rsidP="00D02FDD">
            <w:pPr>
              <w:pStyle w:val="TAC"/>
            </w:pPr>
            <w:r>
              <w:t>No</w:t>
            </w:r>
          </w:p>
        </w:tc>
        <w:tc>
          <w:tcPr>
            <w:tcW w:w="1302" w:type="dxa"/>
            <w:shd w:val="clear" w:color="auto" w:fill="auto"/>
            <w:tcMar>
              <w:left w:w="45" w:type="dxa"/>
              <w:right w:w="45" w:type="dxa"/>
            </w:tcMar>
            <w:vAlign w:val="bottom"/>
          </w:tcPr>
          <w:p w14:paraId="59CE9C3B" w14:textId="77777777" w:rsidR="00D02FDD" w:rsidRDefault="00D02FDD" w:rsidP="00D02FDD">
            <w:pPr>
              <w:pStyle w:val="TAC"/>
            </w:pPr>
            <w:r>
              <w:t>n77 (HD2)</w:t>
            </w:r>
          </w:p>
          <w:p w14:paraId="664C6B5B" w14:textId="77777777" w:rsidR="00D02FDD" w:rsidRDefault="00D02FDD" w:rsidP="00D02FDD">
            <w:pPr>
              <w:pStyle w:val="TAC"/>
            </w:pPr>
            <w:r>
              <w:t>B1 (IMD2)</w:t>
            </w:r>
          </w:p>
          <w:p w14:paraId="59262212" w14:textId="1CBF7FCA" w:rsidR="00D02FDD" w:rsidRPr="00E80F49" w:rsidRDefault="00D02FDD" w:rsidP="00D02FDD">
            <w:pPr>
              <w:pStyle w:val="TAC"/>
            </w:pPr>
            <w:r>
              <w:t>B1 (IMD4)</w:t>
            </w:r>
          </w:p>
        </w:tc>
        <w:tc>
          <w:tcPr>
            <w:tcW w:w="1381" w:type="dxa"/>
            <w:shd w:val="clear" w:color="auto" w:fill="auto"/>
            <w:tcMar>
              <w:left w:w="45" w:type="dxa"/>
              <w:right w:w="45" w:type="dxa"/>
            </w:tcMar>
            <w:vAlign w:val="center"/>
          </w:tcPr>
          <w:p w14:paraId="79963A47" w14:textId="77777777" w:rsidR="00D02FDD" w:rsidRDefault="00D02FDD" w:rsidP="00D02FDD">
            <w:pPr>
              <w:pStyle w:val="TAC"/>
              <w:rPr>
                <w:lang w:eastAsia="zh-CN"/>
              </w:rPr>
            </w:pPr>
            <w:r>
              <w:rPr>
                <w:lang w:eastAsia="zh-CN"/>
              </w:rPr>
              <w:t>NE</w:t>
            </w:r>
          </w:p>
          <w:p w14:paraId="1346A417" w14:textId="77777777" w:rsidR="00D02FDD" w:rsidRDefault="00D02FDD" w:rsidP="00D02FDD">
            <w:pPr>
              <w:pStyle w:val="TAC"/>
              <w:rPr>
                <w:lang w:eastAsia="zh-CN"/>
              </w:rPr>
            </w:pPr>
            <w:r>
              <w:rPr>
                <w:lang w:eastAsia="zh-CN"/>
              </w:rPr>
              <w:t>HD</w:t>
            </w:r>
          </w:p>
          <w:p w14:paraId="1811C838" w14:textId="77777777" w:rsidR="00D02FDD" w:rsidRDefault="00D02FDD" w:rsidP="00D02FDD">
            <w:pPr>
              <w:pStyle w:val="TAC"/>
              <w:rPr>
                <w:lang w:eastAsia="zh-CN"/>
              </w:rPr>
            </w:pPr>
            <w:r>
              <w:rPr>
                <w:lang w:eastAsia="zh-CN"/>
              </w:rPr>
              <w:t>IMD2</w:t>
            </w:r>
          </w:p>
          <w:p w14:paraId="26F5E4E2" w14:textId="7D3AD937" w:rsidR="00D02FDD" w:rsidRPr="00E80F49" w:rsidRDefault="00D02FDD" w:rsidP="00D02FDD">
            <w:pPr>
              <w:pStyle w:val="TAC"/>
              <w:rPr>
                <w:lang w:eastAsia="zh-CN"/>
              </w:rPr>
            </w:pPr>
            <w:r>
              <w:rPr>
                <w:lang w:eastAsia="zh-CN"/>
              </w:rPr>
              <w:t>IMD4</w:t>
            </w:r>
          </w:p>
        </w:tc>
        <w:tc>
          <w:tcPr>
            <w:tcW w:w="3052" w:type="dxa"/>
            <w:shd w:val="clear" w:color="auto" w:fill="auto"/>
            <w:tcMar>
              <w:left w:w="45" w:type="dxa"/>
              <w:right w:w="45" w:type="dxa"/>
            </w:tcMar>
            <w:vAlign w:val="center"/>
          </w:tcPr>
          <w:p w14:paraId="425A6B7F" w14:textId="55AC211E" w:rsidR="00D02FDD" w:rsidRPr="00E80F49" w:rsidDel="00AD5E0E" w:rsidRDefault="00D02FDD" w:rsidP="00D02FDD">
            <w:pPr>
              <w:pStyle w:val="TAC"/>
            </w:pPr>
            <w:r>
              <w:t>Added at RAN5#96-e</w:t>
            </w:r>
          </w:p>
        </w:tc>
      </w:tr>
      <w:tr w:rsidR="00D02FDD" w:rsidRPr="00E80F49" w14:paraId="23CDD83D" w14:textId="77777777" w:rsidTr="007D18AF">
        <w:tc>
          <w:tcPr>
            <w:tcW w:w="1606" w:type="dxa"/>
            <w:shd w:val="clear" w:color="auto" w:fill="auto"/>
            <w:tcMar>
              <w:left w:w="45" w:type="dxa"/>
              <w:right w:w="45" w:type="dxa"/>
            </w:tcMar>
            <w:vAlign w:val="center"/>
          </w:tcPr>
          <w:p w14:paraId="2D3B9C91" w14:textId="77777777" w:rsidR="00D02FDD" w:rsidRPr="00E80F49" w:rsidRDefault="00D02FDD" w:rsidP="00D02FDD">
            <w:pPr>
              <w:pStyle w:val="TAC"/>
            </w:pPr>
            <w:r w:rsidRPr="00E80F49">
              <w:t>DC_1A_n78A</w:t>
            </w:r>
          </w:p>
        </w:tc>
        <w:tc>
          <w:tcPr>
            <w:tcW w:w="3052" w:type="dxa"/>
            <w:shd w:val="clear" w:color="auto" w:fill="auto"/>
            <w:tcMar>
              <w:left w:w="45" w:type="dxa"/>
              <w:right w:w="45" w:type="dxa"/>
            </w:tcMar>
            <w:vAlign w:val="center"/>
          </w:tcPr>
          <w:p w14:paraId="62F226AA"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7EC2263D" w14:textId="77777777" w:rsidR="00D02FDD" w:rsidRPr="00E80F49" w:rsidRDefault="00D02FDD" w:rsidP="00D02FDD">
            <w:pPr>
              <w:pStyle w:val="TAC"/>
            </w:pPr>
            <w:r w:rsidRPr="00E80F49">
              <w:t>1 (IMD4)</w:t>
            </w:r>
          </w:p>
        </w:tc>
        <w:tc>
          <w:tcPr>
            <w:tcW w:w="1381" w:type="dxa"/>
            <w:shd w:val="clear" w:color="auto" w:fill="auto"/>
            <w:tcMar>
              <w:left w:w="45" w:type="dxa"/>
              <w:right w:w="45" w:type="dxa"/>
            </w:tcMar>
            <w:vAlign w:val="center"/>
          </w:tcPr>
          <w:p w14:paraId="0FE3F3E2" w14:textId="77777777" w:rsidR="00D02FDD" w:rsidRPr="00E80F49" w:rsidRDefault="00D02FDD" w:rsidP="00D02FDD">
            <w:pPr>
              <w:pStyle w:val="TAC"/>
              <w:rPr>
                <w:lang w:eastAsia="zh-CN"/>
              </w:rPr>
            </w:pPr>
            <w:r w:rsidRPr="00E80F49">
              <w:rPr>
                <w:lang w:eastAsia="zh-CN"/>
              </w:rPr>
              <w:t>NE</w:t>
            </w:r>
          </w:p>
          <w:p w14:paraId="7941F43C" w14:textId="77777777" w:rsidR="00D02FDD" w:rsidRPr="00E80F49" w:rsidRDefault="00D02FDD" w:rsidP="00D02FDD">
            <w:pPr>
              <w:pStyle w:val="TAC"/>
            </w:pPr>
            <w:r w:rsidRPr="00E80F49">
              <w:t>IMD4</w:t>
            </w:r>
          </w:p>
        </w:tc>
        <w:tc>
          <w:tcPr>
            <w:tcW w:w="3052" w:type="dxa"/>
            <w:shd w:val="clear" w:color="auto" w:fill="auto"/>
            <w:tcMar>
              <w:left w:w="45" w:type="dxa"/>
              <w:right w:w="45" w:type="dxa"/>
            </w:tcMar>
            <w:vAlign w:val="center"/>
          </w:tcPr>
          <w:p w14:paraId="72438839" w14:textId="5B798387" w:rsidR="00D02FDD" w:rsidRPr="00E80F49" w:rsidRDefault="00D02FDD" w:rsidP="00D02FDD">
            <w:pPr>
              <w:pStyle w:val="TAC"/>
            </w:pPr>
            <w:r w:rsidRPr="00E80F49">
              <w:t>RAN5#88-e</w:t>
            </w:r>
          </w:p>
        </w:tc>
      </w:tr>
      <w:tr w:rsidR="00D02FDD" w:rsidRPr="00E80F49" w14:paraId="61AC6081" w14:textId="77777777" w:rsidTr="007D18AF">
        <w:tc>
          <w:tcPr>
            <w:tcW w:w="1606" w:type="dxa"/>
            <w:shd w:val="clear" w:color="auto" w:fill="auto"/>
            <w:tcMar>
              <w:left w:w="45" w:type="dxa"/>
              <w:right w:w="45" w:type="dxa"/>
            </w:tcMar>
            <w:vAlign w:val="center"/>
          </w:tcPr>
          <w:p w14:paraId="5D1FC0B4" w14:textId="26DAACDB" w:rsidR="00D02FDD" w:rsidRPr="00E80F49" w:rsidRDefault="00D02FDD" w:rsidP="00D02FDD">
            <w:pPr>
              <w:pStyle w:val="TAC"/>
            </w:pPr>
            <w:r>
              <w:t>DC_2A_n41A</w:t>
            </w:r>
          </w:p>
        </w:tc>
        <w:tc>
          <w:tcPr>
            <w:tcW w:w="3052" w:type="dxa"/>
            <w:shd w:val="clear" w:color="auto" w:fill="auto"/>
            <w:tcMar>
              <w:left w:w="45" w:type="dxa"/>
              <w:right w:w="45" w:type="dxa"/>
            </w:tcMar>
            <w:vAlign w:val="center"/>
          </w:tcPr>
          <w:p w14:paraId="2630A8E3" w14:textId="2E26162A" w:rsidR="00D02FDD" w:rsidRPr="00E80F49" w:rsidRDefault="00D02FDD" w:rsidP="00D02FDD">
            <w:pPr>
              <w:pStyle w:val="TAC"/>
            </w:pPr>
            <w:r>
              <w:t>No</w:t>
            </w:r>
          </w:p>
        </w:tc>
        <w:tc>
          <w:tcPr>
            <w:tcW w:w="1302" w:type="dxa"/>
            <w:shd w:val="clear" w:color="auto" w:fill="auto"/>
            <w:tcMar>
              <w:left w:w="45" w:type="dxa"/>
              <w:right w:w="45" w:type="dxa"/>
            </w:tcMar>
            <w:vAlign w:val="bottom"/>
          </w:tcPr>
          <w:p w14:paraId="33CBCABB" w14:textId="062D237A" w:rsidR="00D02FDD" w:rsidRPr="00E80F49" w:rsidRDefault="00D02FDD" w:rsidP="00D02FDD">
            <w:pPr>
              <w:pStyle w:val="TAC"/>
            </w:pPr>
            <w:r>
              <w:t>2 (CBI)</w:t>
            </w:r>
          </w:p>
        </w:tc>
        <w:tc>
          <w:tcPr>
            <w:tcW w:w="1381" w:type="dxa"/>
            <w:shd w:val="clear" w:color="auto" w:fill="auto"/>
            <w:tcMar>
              <w:left w:w="45" w:type="dxa"/>
              <w:right w:w="45" w:type="dxa"/>
            </w:tcMar>
            <w:vAlign w:val="center"/>
          </w:tcPr>
          <w:p w14:paraId="0CB6A71C" w14:textId="77777777" w:rsidR="00D02FDD" w:rsidRDefault="00D02FDD" w:rsidP="00D02FDD">
            <w:pPr>
              <w:pStyle w:val="TAC"/>
              <w:rPr>
                <w:lang w:eastAsia="zh-CN"/>
              </w:rPr>
            </w:pPr>
            <w:r>
              <w:rPr>
                <w:lang w:eastAsia="zh-CN"/>
              </w:rPr>
              <w:t>NE</w:t>
            </w:r>
          </w:p>
          <w:p w14:paraId="2C2D3F9A" w14:textId="5635A1F4" w:rsidR="00D02FDD" w:rsidRPr="00E80F49" w:rsidRDefault="00D02FDD" w:rsidP="00D02FDD">
            <w:pPr>
              <w:pStyle w:val="TAC"/>
              <w:rPr>
                <w:lang w:eastAsia="zh-CN"/>
              </w:rPr>
            </w:pPr>
            <w:r>
              <w:t>CBI</w:t>
            </w:r>
          </w:p>
        </w:tc>
        <w:tc>
          <w:tcPr>
            <w:tcW w:w="3052" w:type="dxa"/>
            <w:shd w:val="clear" w:color="auto" w:fill="auto"/>
            <w:tcMar>
              <w:left w:w="45" w:type="dxa"/>
              <w:right w:w="45" w:type="dxa"/>
            </w:tcMar>
            <w:vAlign w:val="center"/>
          </w:tcPr>
          <w:p w14:paraId="5EEDBE5A" w14:textId="6293041A" w:rsidR="00D02FDD" w:rsidRPr="00E80F49" w:rsidDel="00AD5E0E" w:rsidRDefault="00D02FDD" w:rsidP="00D02FDD">
            <w:pPr>
              <w:pStyle w:val="TAC"/>
            </w:pPr>
            <w:r>
              <w:t>Added at RAN5#96-e</w:t>
            </w:r>
          </w:p>
        </w:tc>
      </w:tr>
      <w:tr w:rsidR="00D02FDD" w:rsidRPr="00E80F49" w14:paraId="6A7AACF0" w14:textId="77777777" w:rsidTr="007D18AF">
        <w:tc>
          <w:tcPr>
            <w:tcW w:w="1606" w:type="dxa"/>
            <w:shd w:val="clear" w:color="auto" w:fill="auto"/>
            <w:tcMar>
              <w:left w:w="45" w:type="dxa"/>
              <w:right w:w="45" w:type="dxa"/>
            </w:tcMar>
            <w:vAlign w:val="center"/>
          </w:tcPr>
          <w:p w14:paraId="32BEE1B5" w14:textId="1256DDF0" w:rsidR="00D02FDD" w:rsidRPr="00E80F49" w:rsidRDefault="00D02FDD" w:rsidP="00D02FDD">
            <w:pPr>
              <w:pStyle w:val="TAC"/>
            </w:pPr>
            <w:r w:rsidRPr="00E80F49">
              <w:t>DC_2A_n66A</w:t>
            </w:r>
          </w:p>
        </w:tc>
        <w:tc>
          <w:tcPr>
            <w:tcW w:w="3052" w:type="dxa"/>
            <w:shd w:val="clear" w:color="auto" w:fill="auto"/>
            <w:tcMar>
              <w:left w:w="45" w:type="dxa"/>
              <w:right w:w="45" w:type="dxa"/>
            </w:tcMar>
            <w:vAlign w:val="center"/>
          </w:tcPr>
          <w:p w14:paraId="5FE5AE80" w14:textId="298D038D" w:rsidR="00D02FDD" w:rsidRPr="00E80F49" w:rsidRDefault="00D02FDD" w:rsidP="00D02FDD">
            <w:pPr>
              <w:pStyle w:val="TAC"/>
            </w:pPr>
            <w:r w:rsidRPr="00E80F49">
              <w:t>No</w:t>
            </w:r>
          </w:p>
        </w:tc>
        <w:tc>
          <w:tcPr>
            <w:tcW w:w="1302" w:type="dxa"/>
            <w:shd w:val="clear" w:color="auto" w:fill="auto"/>
            <w:tcMar>
              <w:left w:w="45" w:type="dxa"/>
              <w:right w:w="45" w:type="dxa"/>
            </w:tcMar>
            <w:vAlign w:val="bottom"/>
          </w:tcPr>
          <w:p w14:paraId="21CDF704" w14:textId="77777777" w:rsidR="00D02FDD" w:rsidRPr="00E80F49" w:rsidRDefault="00D02FDD" w:rsidP="00D02FDD">
            <w:pPr>
              <w:keepNext/>
              <w:keepLines/>
              <w:spacing w:after="0"/>
              <w:jc w:val="center"/>
              <w:rPr>
                <w:rFonts w:ascii="Arial" w:hAnsi="Arial"/>
                <w:sz w:val="18"/>
              </w:rPr>
            </w:pPr>
            <w:r w:rsidRPr="00E80F49">
              <w:rPr>
                <w:rFonts w:ascii="Arial" w:hAnsi="Arial"/>
                <w:sz w:val="18"/>
              </w:rPr>
              <w:t>3 (IMD3)</w:t>
            </w:r>
          </w:p>
          <w:p w14:paraId="096444DD" w14:textId="758A102B" w:rsidR="00D02FDD" w:rsidRPr="00E80F49" w:rsidRDefault="00D02FDD" w:rsidP="00D02FDD">
            <w:pPr>
              <w:pStyle w:val="TAC"/>
            </w:pPr>
            <w:r w:rsidRPr="00E80F49">
              <w:t>n66 (IMD5)</w:t>
            </w:r>
          </w:p>
        </w:tc>
        <w:tc>
          <w:tcPr>
            <w:tcW w:w="1381" w:type="dxa"/>
            <w:shd w:val="clear" w:color="auto" w:fill="auto"/>
            <w:tcMar>
              <w:left w:w="45" w:type="dxa"/>
              <w:right w:w="45" w:type="dxa"/>
            </w:tcMar>
            <w:vAlign w:val="bottom"/>
          </w:tcPr>
          <w:p w14:paraId="4C9B38E8" w14:textId="77777777" w:rsidR="00D02FDD" w:rsidRPr="00E80F49" w:rsidRDefault="00D02FDD" w:rsidP="00D02FDD">
            <w:pPr>
              <w:keepNext/>
              <w:keepLines/>
              <w:spacing w:after="0"/>
              <w:jc w:val="center"/>
              <w:rPr>
                <w:rFonts w:ascii="Arial" w:hAnsi="Arial"/>
                <w:sz w:val="18"/>
              </w:rPr>
            </w:pPr>
            <w:r w:rsidRPr="00E80F49">
              <w:rPr>
                <w:rFonts w:ascii="Arial" w:hAnsi="Arial"/>
                <w:sz w:val="18"/>
              </w:rPr>
              <w:t>NE</w:t>
            </w:r>
          </w:p>
          <w:p w14:paraId="79E2FCB6" w14:textId="77777777" w:rsidR="00D02FDD" w:rsidRPr="00E80F49" w:rsidRDefault="00D02FDD" w:rsidP="00D02FDD">
            <w:pPr>
              <w:keepNext/>
              <w:keepLines/>
              <w:spacing w:after="0"/>
              <w:jc w:val="center"/>
              <w:rPr>
                <w:rFonts w:ascii="Arial" w:hAnsi="Arial"/>
                <w:sz w:val="18"/>
              </w:rPr>
            </w:pPr>
            <w:r w:rsidRPr="00E80F49">
              <w:rPr>
                <w:rFonts w:ascii="Arial" w:hAnsi="Arial"/>
                <w:sz w:val="18"/>
              </w:rPr>
              <w:t>IMD3</w:t>
            </w:r>
          </w:p>
          <w:p w14:paraId="66B27606" w14:textId="1405C98E" w:rsidR="00D02FDD" w:rsidRPr="00E80F49" w:rsidRDefault="00D02FDD" w:rsidP="00D02FDD">
            <w:pPr>
              <w:pStyle w:val="TAC"/>
              <w:rPr>
                <w:lang w:eastAsia="zh-CN"/>
              </w:rPr>
            </w:pPr>
            <w:r w:rsidRPr="00E80F49">
              <w:t>IMD5</w:t>
            </w:r>
          </w:p>
        </w:tc>
        <w:tc>
          <w:tcPr>
            <w:tcW w:w="3052" w:type="dxa"/>
            <w:shd w:val="clear" w:color="auto" w:fill="auto"/>
            <w:tcMar>
              <w:left w:w="45" w:type="dxa"/>
              <w:right w:w="45" w:type="dxa"/>
            </w:tcMar>
            <w:vAlign w:val="center"/>
          </w:tcPr>
          <w:p w14:paraId="6766B6AB" w14:textId="5FB7B9F8" w:rsidR="00D02FDD" w:rsidRPr="00E80F49" w:rsidRDefault="00D02FDD" w:rsidP="00D02FDD">
            <w:pPr>
              <w:pStyle w:val="TAC"/>
            </w:pPr>
            <w:r w:rsidRPr="00E80F49">
              <w:t>RAN5#94-e</w:t>
            </w:r>
          </w:p>
        </w:tc>
      </w:tr>
      <w:tr w:rsidR="00D02FDD" w:rsidRPr="00E80F49" w14:paraId="2079AD74" w14:textId="77777777" w:rsidTr="007D18AF">
        <w:tc>
          <w:tcPr>
            <w:tcW w:w="1606" w:type="dxa"/>
            <w:shd w:val="clear" w:color="auto" w:fill="auto"/>
            <w:tcMar>
              <w:left w:w="45" w:type="dxa"/>
              <w:right w:w="45" w:type="dxa"/>
            </w:tcMar>
            <w:vAlign w:val="center"/>
          </w:tcPr>
          <w:p w14:paraId="02169574" w14:textId="4099409E" w:rsidR="00D02FDD" w:rsidRPr="00E80F49" w:rsidRDefault="00D02FDD" w:rsidP="00D02FDD">
            <w:pPr>
              <w:pStyle w:val="TAC"/>
            </w:pPr>
            <w:r w:rsidRPr="00E80F49">
              <w:rPr>
                <w:lang w:eastAsia="en-US"/>
              </w:rPr>
              <w:t>DC_2A_n71A</w:t>
            </w:r>
          </w:p>
        </w:tc>
        <w:tc>
          <w:tcPr>
            <w:tcW w:w="3052" w:type="dxa"/>
            <w:shd w:val="clear" w:color="auto" w:fill="auto"/>
            <w:tcMar>
              <w:left w:w="45" w:type="dxa"/>
              <w:right w:w="45" w:type="dxa"/>
            </w:tcMar>
            <w:vAlign w:val="center"/>
          </w:tcPr>
          <w:p w14:paraId="37703F02" w14:textId="5250BC4C" w:rsidR="00D02FDD" w:rsidRPr="00E80F49" w:rsidRDefault="00D02FDD" w:rsidP="00D02FDD">
            <w:pPr>
              <w:pStyle w:val="TAC"/>
            </w:pPr>
            <w:r w:rsidRPr="00E80F49">
              <w:rPr>
                <w:lang w:eastAsia="en-US"/>
              </w:rPr>
              <w:t>No</w:t>
            </w:r>
          </w:p>
        </w:tc>
        <w:tc>
          <w:tcPr>
            <w:tcW w:w="1302" w:type="dxa"/>
            <w:shd w:val="clear" w:color="auto" w:fill="auto"/>
            <w:tcMar>
              <w:left w:w="45" w:type="dxa"/>
              <w:right w:w="45" w:type="dxa"/>
            </w:tcMar>
            <w:vAlign w:val="bottom"/>
          </w:tcPr>
          <w:p w14:paraId="0DB3A0BC"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2 (HD3)</w:t>
            </w:r>
          </w:p>
          <w:p w14:paraId="682E0E96" w14:textId="3F2A0A43" w:rsidR="00D02FDD" w:rsidRPr="00E80F49" w:rsidRDefault="00D02FDD" w:rsidP="00D02FDD">
            <w:pPr>
              <w:pStyle w:val="TAC"/>
            </w:pPr>
            <w:r w:rsidRPr="00E80F49">
              <w:rPr>
                <w:lang w:eastAsia="en-US"/>
              </w:rPr>
              <w:t>n71 (HM)</w:t>
            </w:r>
          </w:p>
        </w:tc>
        <w:tc>
          <w:tcPr>
            <w:tcW w:w="1381" w:type="dxa"/>
            <w:shd w:val="clear" w:color="auto" w:fill="auto"/>
            <w:tcMar>
              <w:left w:w="45" w:type="dxa"/>
              <w:right w:w="45" w:type="dxa"/>
            </w:tcMar>
            <w:vAlign w:val="bottom"/>
          </w:tcPr>
          <w:p w14:paraId="4AD88E7F"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NE</w:t>
            </w:r>
          </w:p>
          <w:p w14:paraId="70DF7606"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HD</w:t>
            </w:r>
          </w:p>
          <w:p w14:paraId="49F27FAF" w14:textId="47BFC6DB" w:rsidR="00D02FDD" w:rsidRPr="00E80F49" w:rsidRDefault="00D02FDD" w:rsidP="00D02FDD">
            <w:pPr>
              <w:pStyle w:val="TAC"/>
              <w:rPr>
                <w:lang w:eastAsia="zh-CN"/>
              </w:rPr>
            </w:pPr>
            <w:r w:rsidRPr="00E80F49">
              <w:rPr>
                <w:lang w:eastAsia="en-US"/>
              </w:rPr>
              <w:t>HM</w:t>
            </w:r>
          </w:p>
        </w:tc>
        <w:tc>
          <w:tcPr>
            <w:tcW w:w="3052" w:type="dxa"/>
            <w:shd w:val="clear" w:color="auto" w:fill="auto"/>
            <w:tcMar>
              <w:left w:w="45" w:type="dxa"/>
              <w:right w:w="45" w:type="dxa"/>
            </w:tcMar>
            <w:vAlign w:val="center"/>
          </w:tcPr>
          <w:p w14:paraId="77194BB1" w14:textId="26663676" w:rsidR="00D02FDD" w:rsidRPr="00E80F49" w:rsidRDefault="00D02FDD" w:rsidP="00D02FDD">
            <w:pPr>
              <w:pStyle w:val="TAC"/>
            </w:pPr>
            <w:r w:rsidRPr="00E80F49">
              <w:rPr>
                <w:lang w:eastAsia="en-US"/>
              </w:rPr>
              <w:t>RAN5#93-e</w:t>
            </w:r>
          </w:p>
        </w:tc>
      </w:tr>
      <w:tr w:rsidR="00D02FDD" w:rsidRPr="00E80F49" w14:paraId="42661C26" w14:textId="77777777" w:rsidTr="007D18AF">
        <w:tc>
          <w:tcPr>
            <w:tcW w:w="1606" w:type="dxa"/>
            <w:shd w:val="clear" w:color="auto" w:fill="auto"/>
            <w:tcMar>
              <w:left w:w="45" w:type="dxa"/>
              <w:right w:w="45" w:type="dxa"/>
            </w:tcMar>
            <w:vAlign w:val="center"/>
          </w:tcPr>
          <w:p w14:paraId="7BD289A2" w14:textId="77777777" w:rsidR="00D02FDD" w:rsidRPr="00E80F49" w:rsidRDefault="00D02FDD" w:rsidP="00D02FDD">
            <w:pPr>
              <w:pStyle w:val="TAC"/>
              <w:rPr>
                <w:lang w:eastAsia="en-US"/>
              </w:rPr>
            </w:pPr>
            <w:r w:rsidRPr="00E80F49">
              <w:t>DC_2A_n77A</w:t>
            </w:r>
          </w:p>
        </w:tc>
        <w:tc>
          <w:tcPr>
            <w:tcW w:w="3052" w:type="dxa"/>
            <w:shd w:val="clear" w:color="auto" w:fill="auto"/>
            <w:tcMar>
              <w:left w:w="45" w:type="dxa"/>
              <w:right w:w="45" w:type="dxa"/>
            </w:tcMar>
            <w:vAlign w:val="center"/>
          </w:tcPr>
          <w:p w14:paraId="56F705E9" w14:textId="77777777" w:rsidR="00D02FDD" w:rsidRPr="00E80F49" w:rsidRDefault="00D02FDD" w:rsidP="00D02FDD">
            <w:pPr>
              <w:pStyle w:val="TAC"/>
              <w:rPr>
                <w:lang w:eastAsia="en-US"/>
              </w:rPr>
            </w:pPr>
            <w:r w:rsidRPr="00E80F49">
              <w:rPr>
                <w:rFonts w:cs="Arial"/>
                <w:color w:val="222222"/>
                <w:szCs w:val="18"/>
              </w:rPr>
              <w:t>No</w:t>
            </w:r>
          </w:p>
        </w:tc>
        <w:tc>
          <w:tcPr>
            <w:tcW w:w="1302" w:type="dxa"/>
            <w:shd w:val="clear" w:color="auto" w:fill="auto"/>
            <w:tcMar>
              <w:left w:w="45" w:type="dxa"/>
              <w:right w:w="45" w:type="dxa"/>
            </w:tcMar>
            <w:vAlign w:val="bottom"/>
          </w:tcPr>
          <w:p w14:paraId="5DAA9170"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n77 (HD)</w:t>
            </w:r>
            <w:r w:rsidRPr="00E80F49">
              <w:rPr>
                <w:rFonts w:ascii="Arial" w:hAnsi="Arial" w:cs="Arial"/>
                <w:color w:val="222222"/>
                <w:sz w:val="18"/>
                <w:szCs w:val="18"/>
              </w:rPr>
              <w:br/>
              <w:t>2 (HM)</w:t>
            </w:r>
            <w:r w:rsidRPr="00E80F49">
              <w:rPr>
                <w:rFonts w:ascii="Arial" w:hAnsi="Arial" w:cs="Arial"/>
                <w:color w:val="222222"/>
                <w:sz w:val="18"/>
                <w:szCs w:val="18"/>
              </w:rPr>
              <w:br/>
              <w:t>2 (IMD2)</w:t>
            </w:r>
            <w:r w:rsidRPr="00E80F49">
              <w:rPr>
                <w:rFonts w:ascii="Arial" w:hAnsi="Arial" w:cs="Arial"/>
                <w:color w:val="222222"/>
                <w:sz w:val="18"/>
                <w:szCs w:val="18"/>
              </w:rPr>
              <w:br/>
              <w:t>2 (IMD4)</w:t>
            </w:r>
            <w:r w:rsidRPr="00E80F49">
              <w:rPr>
                <w:rFonts w:ascii="Arial" w:hAnsi="Arial" w:cs="Arial"/>
                <w:color w:val="222222"/>
                <w:sz w:val="18"/>
                <w:szCs w:val="18"/>
              </w:rPr>
              <w:br/>
              <w:t>2 (IMD5)</w:t>
            </w:r>
          </w:p>
        </w:tc>
        <w:tc>
          <w:tcPr>
            <w:tcW w:w="1381" w:type="dxa"/>
            <w:shd w:val="clear" w:color="auto" w:fill="auto"/>
            <w:tcMar>
              <w:left w:w="45" w:type="dxa"/>
              <w:right w:w="45" w:type="dxa"/>
            </w:tcMar>
            <w:vAlign w:val="bottom"/>
          </w:tcPr>
          <w:p w14:paraId="739A4EB3"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NE</w:t>
            </w:r>
            <w:r w:rsidRPr="00E80F49">
              <w:rPr>
                <w:rFonts w:ascii="Arial" w:hAnsi="Arial" w:cs="Arial"/>
                <w:color w:val="222222"/>
                <w:sz w:val="18"/>
                <w:szCs w:val="18"/>
              </w:rPr>
              <w:br/>
              <w:t>HD, HD avoid</w:t>
            </w:r>
            <w:r w:rsidRPr="00E80F49">
              <w:rPr>
                <w:rFonts w:ascii="Arial" w:hAnsi="Arial" w:cs="Arial"/>
                <w:color w:val="222222"/>
                <w:sz w:val="18"/>
                <w:szCs w:val="18"/>
              </w:rPr>
              <w:br/>
              <w:t>HM, HM avoid</w:t>
            </w:r>
            <w:r w:rsidRPr="00E80F49">
              <w:rPr>
                <w:rFonts w:ascii="Arial" w:hAnsi="Arial" w:cs="Arial"/>
                <w:color w:val="222222"/>
                <w:sz w:val="18"/>
                <w:szCs w:val="18"/>
              </w:rPr>
              <w:br/>
              <w:t>IMD2 PC2&amp;PC3</w:t>
            </w:r>
            <w:r w:rsidRPr="00E80F49">
              <w:rPr>
                <w:rFonts w:ascii="Arial" w:hAnsi="Arial" w:cs="Arial"/>
                <w:color w:val="222222"/>
                <w:sz w:val="18"/>
                <w:szCs w:val="18"/>
              </w:rPr>
              <w:br/>
              <w:t>IMD4 PC2&amp;PC3</w:t>
            </w:r>
            <w:r w:rsidRPr="00E80F49">
              <w:rPr>
                <w:rFonts w:ascii="Arial" w:hAnsi="Arial" w:cs="Arial"/>
                <w:color w:val="222222"/>
                <w:sz w:val="18"/>
                <w:szCs w:val="18"/>
              </w:rPr>
              <w:br/>
              <w:t>IMD5 PC3</w:t>
            </w:r>
          </w:p>
        </w:tc>
        <w:tc>
          <w:tcPr>
            <w:tcW w:w="3052" w:type="dxa"/>
            <w:shd w:val="clear" w:color="auto" w:fill="auto"/>
            <w:tcMar>
              <w:left w:w="45" w:type="dxa"/>
              <w:right w:w="45" w:type="dxa"/>
            </w:tcMar>
            <w:vAlign w:val="center"/>
          </w:tcPr>
          <w:p w14:paraId="01CA2124" w14:textId="3A441EC4" w:rsidR="00D02FDD" w:rsidRPr="00E80F49" w:rsidRDefault="00D02FDD" w:rsidP="00D02FDD">
            <w:pPr>
              <w:pStyle w:val="TAC"/>
              <w:rPr>
                <w:lang w:eastAsia="en-US"/>
              </w:rPr>
            </w:pPr>
            <w:r w:rsidRPr="00E80F49">
              <w:rPr>
                <w:rFonts w:cs="Arial"/>
                <w:color w:val="222222"/>
                <w:szCs w:val="18"/>
              </w:rPr>
              <w:t>RAN5#94-e</w:t>
            </w:r>
          </w:p>
        </w:tc>
      </w:tr>
      <w:tr w:rsidR="00D02FDD" w:rsidRPr="00E80F49" w14:paraId="1AE2DDAA" w14:textId="77777777" w:rsidTr="007D18AF">
        <w:tc>
          <w:tcPr>
            <w:tcW w:w="1606" w:type="dxa"/>
            <w:shd w:val="clear" w:color="auto" w:fill="auto"/>
            <w:tcMar>
              <w:left w:w="45" w:type="dxa"/>
              <w:right w:w="45" w:type="dxa"/>
            </w:tcMar>
            <w:vAlign w:val="center"/>
          </w:tcPr>
          <w:p w14:paraId="350C4CBE" w14:textId="41E40B85" w:rsidR="00D02FDD" w:rsidRPr="00E80F49" w:rsidRDefault="00D02FDD" w:rsidP="00D02FDD">
            <w:pPr>
              <w:pStyle w:val="TAC"/>
            </w:pPr>
            <w:r w:rsidRPr="00E80F49">
              <w:t>DC_2A_n78A</w:t>
            </w:r>
          </w:p>
        </w:tc>
        <w:tc>
          <w:tcPr>
            <w:tcW w:w="3052" w:type="dxa"/>
            <w:shd w:val="clear" w:color="auto" w:fill="auto"/>
            <w:tcMar>
              <w:left w:w="45" w:type="dxa"/>
              <w:right w:w="45" w:type="dxa"/>
            </w:tcMar>
            <w:vAlign w:val="center"/>
          </w:tcPr>
          <w:p w14:paraId="33E8DBAF" w14:textId="649AC402" w:rsidR="00D02FDD" w:rsidRPr="00E80F49" w:rsidRDefault="00D02FDD" w:rsidP="00D02FDD">
            <w:pPr>
              <w:pStyle w:val="TAC"/>
              <w:rPr>
                <w:rFonts w:cs="Arial"/>
                <w:color w:val="222222"/>
                <w:szCs w:val="18"/>
              </w:rPr>
            </w:pPr>
            <w:r w:rsidRPr="00E80F49">
              <w:t>No</w:t>
            </w:r>
          </w:p>
        </w:tc>
        <w:tc>
          <w:tcPr>
            <w:tcW w:w="1302" w:type="dxa"/>
            <w:shd w:val="clear" w:color="auto" w:fill="auto"/>
            <w:tcMar>
              <w:left w:w="45" w:type="dxa"/>
              <w:right w:w="45" w:type="dxa"/>
            </w:tcMar>
            <w:vAlign w:val="bottom"/>
          </w:tcPr>
          <w:p w14:paraId="5FAE13DF"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n78 (HD2)</w:t>
            </w:r>
          </w:p>
          <w:p w14:paraId="343D36DE"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2 (IMD2)</w:t>
            </w:r>
          </w:p>
          <w:p w14:paraId="07408711" w14:textId="2B6EA8DC" w:rsidR="00D02FDD" w:rsidRPr="00E80F49"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E80F49">
              <w:rPr>
                <w:rFonts w:ascii="Arial" w:hAnsi="Arial" w:cs="Arial"/>
                <w:sz w:val="18"/>
                <w:szCs w:val="18"/>
              </w:rPr>
              <w:t>2 (IMD4)</w:t>
            </w:r>
          </w:p>
        </w:tc>
        <w:tc>
          <w:tcPr>
            <w:tcW w:w="1381" w:type="dxa"/>
            <w:shd w:val="clear" w:color="auto" w:fill="auto"/>
            <w:tcMar>
              <w:left w:w="45" w:type="dxa"/>
              <w:right w:w="45" w:type="dxa"/>
            </w:tcMar>
            <w:vAlign w:val="bottom"/>
          </w:tcPr>
          <w:p w14:paraId="4F50BAF7"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NE</w:t>
            </w:r>
          </w:p>
          <w:p w14:paraId="672174AA"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HD</w:t>
            </w:r>
          </w:p>
          <w:p w14:paraId="09857CEC" w14:textId="77777777" w:rsidR="00D02FDD" w:rsidRPr="00E80F49" w:rsidRDefault="00D02FDD" w:rsidP="00D02FDD">
            <w:pPr>
              <w:keepNext/>
              <w:keepLines/>
              <w:spacing w:after="0"/>
              <w:jc w:val="center"/>
              <w:rPr>
                <w:rFonts w:ascii="Arial" w:hAnsi="Arial" w:cs="Arial"/>
                <w:sz w:val="18"/>
                <w:szCs w:val="18"/>
              </w:rPr>
            </w:pPr>
            <w:r w:rsidRPr="00E80F49">
              <w:rPr>
                <w:rFonts w:ascii="Arial" w:hAnsi="Arial" w:cs="Arial"/>
                <w:sz w:val="18"/>
                <w:szCs w:val="18"/>
              </w:rPr>
              <w:t>IMD2</w:t>
            </w:r>
          </w:p>
          <w:p w14:paraId="518A5D62" w14:textId="61161112" w:rsidR="00D02FDD" w:rsidRPr="00E80F49"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sidRPr="00E80F49">
              <w:rPr>
                <w:rFonts w:ascii="Arial" w:hAnsi="Arial" w:cs="Arial"/>
                <w:sz w:val="18"/>
                <w:szCs w:val="18"/>
              </w:rPr>
              <w:t>IMD4</w:t>
            </w:r>
          </w:p>
        </w:tc>
        <w:tc>
          <w:tcPr>
            <w:tcW w:w="3052" w:type="dxa"/>
            <w:shd w:val="clear" w:color="auto" w:fill="auto"/>
            <w:tcMar>
              <w:left w:w="45" w:type="dxa"/>
              <w:right w:w="45" w:type="dxa"/>
            </w:tcMar>
            <w:vAlign w:val="center"/>
          </w:tcPr>
          <w:p w14:paraId="442D5A02" w14:textId="625D0D22" w:rsidR="00D02FDD" w:rsidRPr="00E80F49" w:rsidRDefault="00D02FDD" w:rsidP="00D02FDD">
            <w:pPr>
              <w:pStyle w:val="TAC"/>
              <w:rPr>
                <w:rFonts w:cs="Arial"/>
                <w:color w:val="222222"/>
                <w:szCs w:val="18"/>
              </w:rPr>
            </w:pPr>
            <w:r w:rsidRPr="00E80F49">
              <w:t>RAN5#94-e</w:t>
            </w:r>
          </w:p>
        </w:tc>
      </w:tr>
      <w:tr w:rsidR="00D02FDD" w:rsidRPr="00E80F49" w14:paraId="74CBD7A4" w14:textId="77777777" w:rsidTr="007D18AF">
        <w:tc>
          <w:tcPr>
            <w:tcW w:w="1606" w:type="dxa"/>
            <w:shd w:val="clear" w:color="auto" w:fill="auto"/>
            <w:tcMar>
              <w:left w:w="45" w:type="dxa"/>
              <w:right w:w="45" w:type="dxa"/>
            </w:tcMar>
            <w:vAlign w:val="center"/>
          </w:tcPr>
          <w:p w14:paraId="2AED546F" w14:textId="77777777" w:rsidR="00D02FDD" w:rsidRPr="00E80F49" w:rsidRDefault="00D02FDD" w:rsidP="00D02FDD">
            <w:pPr>
              <w:pStyle w:val="TAC"/>
            </w:pPr>
            <w:r w:rsidRPr="00E80F49">
              <w:t>DC_3A_n1A</w:t>
            </w:r>
          </w:p>
        </w:tc>
        <w:tc>
          <w:tcPr>
            <w:tcW w:w="3052" w:type="dxa"/>
            <w:shd w:val="clear" w:color="auto" w:fill="auto"/>
            <w:tcMar>
              <w:left w:w="45" w:type="dxa"/>
              <w:right w:w="45" w:type="dxa"/>
            </w:tcMar>
            <w:vAlign w:val="center"/>
          </w:tcPr>
          <w:p w14:paraId="6DCCE99B" w14:textId="77777777" w:rsidR="00D02FDD" w:rsidRPr="00E80F49" w:rsidRDefault="00D02FDD" w:rsidP="00D02FDD">
            <w:pPr>
              <w:pStyle w:val="TAC"/>
            </w:pPr>
            <w:r w:rsidRPr="00E80F49">
              <w:t>Yes</w:t>
            </w:r>
          </w:p>
        </w:tc>
        <w:tc>
          <w:tcPr>
            <w:tcW w:w="1302" w:type="dxa"/>
            <w:shd w:val="clear" w:color="auto" w:fill="auto"/>
            <w:tcMar>
              <w:left w:w="45" w:type="dxa"/>
              <w:right w:w="45" w:type="dxa"/>
            </w:tcMar>
            <w:vAlign w:val="bottom"/>
          </w:tcPr>
          <w:p w14:paraId="692AE3DB" w14:textId="77777777" w:rsidR="00D02FDD" w:rsidRPr="00E80F49" w:rsidRDefault="00D02FDD" w:rsidP="00D02FDD">
            <w:pPr>
              <w:pStyle w:val="TAC"/>
            </w:pPr>
            <w:r w:rsidRPr="00E80F49">
              <w:t>1 (IMD3)</w:t>
            </w:r>
          </w:p>
          <w:p w14:paraId="2D742ED6" w14:textId="77777777" w:rsidR="00D02FDD" w:rsidRPr="00E80F49" w:rsidRDefault="00D02FDD" w:rsidP="00D02FDD">
            <w:pPr>
              <w:pStyle w:val="TAC"/>
            </w:pPr>
            <w:r w:rsidRPr="00E80F49">
              <w:t>CBI</w:t>
            </w:r>
          </w:p>
        </w:tc>
        <w:tc>
          <w:tcPr>
            <w:tcW w:w="1381" w:type="dxa"/>
            <w:shd w:val="clear" w:color="auto" w:fill="auto"/>
            <w:tcMar>
              <w:left w:w="45" w:type="dxa"/>
              <w:right w:w="45" w:type="dxa"/>
            </w:tcMar>
            <w:vAlign w:val="bottom"/>
          </w:tcPr>
          <w:p w14:paraId="5D359F42" w14:textId="4CBC2327" w:rsidR="00D02FDD" w:rsidRPr="00E80F49" w:rsidRDefault="00D02FDD" w:rsidP="00D02FDD">
            <w:pPr>
              <w:pStyle w:val="TAC"/>
            </w:pPr>
            <w:r w:rsidRPr="00E80F49">
              <w:t>NE</w:t>
            </w:r>
          </w:p>
          <w:p w14:paraId="6D2B86CF" w14:textId="77777777" w:rsidR="00D02FDD" w:rsidRPr="00E80F49" w:rsidRDefault="00D02FDD" w:rsidP="00D02FDD">
            <w:pPr>
              <w:pStyle w:val="TAC"/>
            </w:pPr>
            <w:r w:rsidRPr="00E80F49">
              <w:t>IMD3</w:t>
            </w:r>
          </w:p>
          <w:p w14:paraId="39DF9941" w14:textId="2F21EBF8" w:rsidR="00D02FDD" w:rsidRPr="00E80F49" w:rsidRDefault="00D02FDD" w:rsidP="00D02FDD">
            <w:pPr>
              <w:pStyle w:val="TAC"/>
            </w:pPr>
            <w:r w:rsidRPr="00E80F49">
              <w:t>CBI, CBI avoid</w:t>
            </w:r>
          </w:p>
        </w:tc>
        <w:tc>
          <w:tcPr>
            <w:tcW w:w="3052" w:type="dxa"/>
            <w:shd w:val="clear" w:color="auto" w:fill="auto"/>
            <w:tcMar>
              <w:left w:w="45" w:type="dxa"/>
              <w:right w:w="45" w:type="dxa"/>
            </w:tcMar>
            <w:vAlign w:val="center"/>
          </w:tcPr>
          <w:p w14:paraId="52071560" w14:textId="26CDB994" w:rsidR="00D02FDD" w:rsidRPr="00E80F49" w:rsidRDefault="00D02FDD" w:rsidP="00D02FDD">
            <w:pPr>
              <w:pStyle w:val="TAC"/>
            </w:pPr>
            <w:r w:rsidRPr="00E80F49">
              <w:t>RAN5#89-e</w:t>
            </w:r>
          </w:p>
        </w:tc>
      </w:tr>
      <w:tr w:rsidR="00D02FDD" w:rsidRPr="00E80F49" w14:paraId="1E52EE95" w14:textId="77777777" w:rsidTr="007D18AF">
        <w:tc>
          <w:tcPr>
            <w:tcW w:w="1606" w:type="dxa"/>
            <w:shd w:val="clear" w:color="auto" w:fill="auto"/>
            <w:tcMar>
              <w:left w:w="45" w:type="dxa"/>
              <w:right w:w="45" w:type="dxa"/>
            </w:tcMar>
            <w:vAlign w:val="center"/>
          </w:tcPr>
          <w:p w14:paraId="12D7ACB4" w14:textId="350522DF" w:rsidR="00D02FDD" w:rsidRPr="00E80F49" w:rsidRDefault="00D02FDD" w:rsidP="00D02FDD">
            <w:pPr>
              <w:pStyle w:val="TAC"/>
            </w:pPr>
            <w:r w:rsidRPr="00E80F49">
              <w:t>DC_3A_n5A</w:t>
            </w:r>
          </w:p>
        </w:tc>
        <w:tc>
          <w:tcPr>
            <w:tcW w:w="3052" w:type="dxa"/>
            <w:shd w:val="clear" w:color="auto" w:fill="auto"/>
            <w:tcMar>
              <w:left w:w="45" w:type="dxa"/>
              <w:right w:w="45" w:type="dxa"/>
            </w:tcMar>
            <w:vAlign w:val="center"/>
          </w:tcPr>
          <w:p w14:paraId="77093287" w14:textId="21179A95" w:rsidR="00D02FDD" w:rsidRPr="00E80F49" w:rsidRDefault="00D02FDD" w:rsidP="00D02FDD">
            <w:pPr>
              <w:pStyle w:val="TAC"/>
            </w:pPr>
            <w:r w:rsidRPr="00E80F49">
              <w:t>Yes</w:t>
            </w:r>
          </w:p>
        </w:tc>
        <w:tc>
          <w:tcPr>
            <w:tcW w:w="1302" w:type="dxa"/>
            <w:shd w:val="clear" w:color="auto" w:fill="auto"/>
            <w:tcMar>
              <w:left w:w="45" w:type="dxa"/>
              <w:right w:w="45" w:type="dxa"/>
            </w:tcMar>
            <w:vAlign w:val="center"/>
          </w:tcPr>
          <w:p w14:paraId="21920A3E" w14:textId="77777777" w:rsidR="00D02FDD" w:rsidRPr="00E80F49" w:rsidRDefault="00D02FDD" w:rsidP="00D02FDD">
            <w:pPr>
              <w:pStyle w:val="TAC"/>
            </w:pPr>
            <w:r w:rsidRPr="00E80F49">
              <w:t>3 (IMD4)</w:t>
            </w:r>
          </w:p>
          <w:p w14:paraId="36E46DA3" w14:textId="7A9FA444" w:rsidR="00D02FDD" w:rsidRPr="00E80F49" w:rsidRDefault="00D02FDD" w:rsidP="00D02FDD">
            <w:pPr>
              <w:pStyle w:val="TAC"/>
            </w:pPr>
            <w:r w:rsidRPr="00E80F49">
              <w:t>n5 (IMD2)</w:t>
            </w:r>
          </w:p>
        </w:tc>
        <w:tc>
          <w:tcPr>
            <w:tcW w:w="1381" w:type="dxa"/>
            <w:shd w:val="clear" w:color="auto" w:fill="auto"/>
            <w:tcMar>
              <w:left w:w="45" w:type="dxa"/>
              <w:right w:w="45" w:type="dxa"/>
            </w:tcMar>
            <w:vAlign w:val="center"/>
          </w:tcPr>
          <w:p w14:paraId="596DCA4D" w14:textId="77777777" w:rsidR="00D02FDD" w:rsidRPr="00E80F49" w:rsidRDefault="00D02FDD" w:rsidP="00D02FDD">
            <w:pPr>
              <w:pStyle w:val="TAC"/>
            </w:pPr>
            <w:r w:rsidRPr="00E80F49">
              <w:t>NE</w:t>
            </w:r>
          </w:p>
          <w:p w14:paraId="63F6C0B7" w14:textId="77777777" w:rsidR="00D02FDD" w:rsidRPr="00E80F49" w:rsidRDefault="00D02FDD" w:rsidP="00D02FDD">
            <w:pPr>
              <w:pStyle w:val="TAC"/>
            </w:pPr>
            <w:r w:rsidRPr="00E80F49">
              <w:t>IMD2</w:t>
            </w:r>
          </w:p>
          <w:p w14:paraId="744EE525" w14:textId="0C4C1708" w:rsidR="00D02FDD" w:rsidRPr="00E80F49" w:rsidRDefault="00D02FDD" w:rsidP="00D02FDD">
            <w:pPr>
              <w:pStyle w:val="TAC"/>
            </w:pPr>
            <w:r w:rsidRPr="00E80F49">
              <w:t>IMD4</w:t>
            </w:r>
          </w:p>
        </w:tc>
        <w:tc>
          <w:tcPr>
            <w:tcW w:w="3052" w:type="dxa"/>
            <w:shd w:val="clear" w:color="auto" w:fill="auto"/>
            <w:tcMar>
              <w:left w:w="45" w:type="dxa"/>
              <w:right w:w="45" w:type="dxa"/>
            </w:tcMar>
            <w:vAlign w:val="center"/>
          </w:tcPr>
          <w:p w14:paraId="11B9C1F7" w14:textId="3D552FA4" w:rsidR="00D02FDD" w:rsidRPr="00E80F49" w:rsidRDefault="00D02FDD" w:rsidP="00D02FDD">
            <w:pPr>
              <w:pStyle w:val="TAC"/>
            </w:pPr>
            <w:r w:rsidRPr="00E80F49">
              <w:t>RAN5#94-e</w:t>
            </w:r>
          </w:p>
        </w:tc>
      </w:tr>
      <w:tr w:rsidR="00D02FDD" w:rsidRPr="00E80F49" w14:paraId="4E523821" w14:textId="77777777" w:rsidTr="007D18AF">
        <w:tc>
          <w:tcPr>
            <w:tcW w:w="1606" w:type="dxa"/>
            <w:shd w:val="clear" w:color="auto" w:fill="auto"/>
            <w:tcMar>
              <w:left w:w="45" w:type="dxa"/>
              <w:right w:w="45" w:type="dxa"/>
            </w:tcMar>
            <w:vAlign w:val="center"/>
          </w:tcPr>
          <w:p w14:paraId="35571A78" w14:textId="40B84B74" w:rsidR="00D02FDD" w:rsidRPr="00E80F49" w:rsidRDefault="00D02FDD" w:rsidP="00D02FDD">
            <w:pPr>
              <w:pStyle w:val="TAC"/>
            </w:pPr>
            <w:r w:rsidRPr="003726A6">
              <w:rPr>
                <w:lang w:val="fr-FR"/>
              </w:rPr>
              <w:t>DC_3A_n8A</w:t>
            </w:r>
          </w:p>
        </w:tc>
        <w:tc>
          <w:tcPr>
            <w:tcW w:w="3052" w:type="dxa"/>
            <w:shd w:val="clear" w:color="auto" w:fill="auto"/>
            <w:tcMar>
              <w:left w:w="45" w:type="dxa"/>
              <w:right w:w="45" w:type="dxa"/>
            </w:tcMar>
            <w:vAlign w:val="center"/>
          </w:tcPr>
          <w:p w14:paraId="699F3586" w14:textId="79338B16" w:rsidR="00D02FDD" w:rsidRPr="00E80F49" w:rsidRDefault="00D02FDD" w:rsidP="00D02FDD">
            <w:pPr>
              <w:pStyle w:val="TAC"/>
            </w:pPr>
            <w:r w:rsidRPr="003726A6">
              <w:rPr>
                <w:lang w:val="fr-FR"/>
              </w:rPr>
              <w:t>No</w:t>
            </w:r>
          </w:p>
        </w:tc>
        <w:tc>
          <w:tcPr>
            <w:tcW w:w="1302" w:type="dxa"/>
            <w:shd w:val="clear" w:color="auto" w:fill="auto"/>
            <w:tcMar>
              <w:left w:w="45" w:type="dxa"/>
              <w:right w:w="45" w:type="dxa"/>
            </w:tcMar>
            <w:vAlign w:val="center"/>
          </w:tcPr>
          <w:p w14:paraId="496BC50D" w14:textId="77777777" w:rsidR="00D02FDD" w:rsidRPr="003726A6" w:rsidRDefault="00D02FDD" w:rsidP="00D02FDD">
            <w:pPr>
              <w:pStyle w:val="TAC"/>
              <w:rPr>
                <w:lang w:val="fr-FR"/>
              </w:rPr>
            </w:pPr>
            <w:r w:rsidRPr="003726A6">
              <w:rPr>
                <w:lang w:val="fr-FR"/>
              </w:rPr>
              <w:t>3 (IMD5)</w:t>
            </w:r>
          </w:p>
          <w:p w14:paraId="1BD53DE8" w14:textId="46735984" w:rsidR="00D02FDD" w:rsidRPr="00E80F49" w:rsidRDefault="00D02FDD" w:rsidP="00D02FDD">
            <w:pPr>
              <w:pStyle w:val="TAC"/>
            </w:pPr>
            <w:r w:rsidRPr="003726A6">
              <w:rPr>
                <w:lang w:val="fr-FR"/>
              </w:rPr>
              <w:t>n8 (IMD4)</w:t>
            </w:r>
          </w:p>
        </w:tc>
        <w:tc>
          <w:tcPr>
            <w:tcW w:w="1381" w:type="dxa"/>
            <w:shd w:val="clear" w:color="auto" w:fill="auto"/>
            <w:tcMar>
              <w:left w:w="45" w:type="dxa"/>
              <w:right w:w="45" w:type="dxa"/>
            </w:tcMar>
            <w:vAlign w:val="center"/>
          </w:tcPr>
          <w:p w14:paraId="523DF5F8" w14:textId="77777777" w:rsidR="00D02FDD" w:rsidRPr="003726A6" w:rsidRDefault="00D02FDD" w:rsidP="00D02FDD">
            <w:pPr>
              <w:pStyle w:val="TAC"/>
              <w:rPr>
                <w:lang w:val="fr-FR"/>
              </w:rPr>
            </w:pPr>
            <w:r w:rsidRPr="003726A6">
              <w:rPr>
                <w:lang w:val="fr-FR"/>
              </w:rPr>
              <w:t>NE</w:t>
            </w:r>
          </w:p>
          <w:p w14:paraId="2E11FCD8" w14:textId="77777777" w:rsidR="00D02FDD" w:rsidRPr="003726A6" w:rsidRDefault="00D02FDD" w:rsidP="00D02FDD">
            <w:pPr>
              <w:pStyle w:val="TAC"/>
              <w:rPr>
                <w:lang w:val="fr-FR"/>
              </w:rPr>
            </w:pPr>
            <w:r w:rsidRPr="003726A6">
              <w:rPr>
                <w:lang w:val="fr-FR"/>
              </w:rPr>
              <w:t>IMD4</w:t>
            </w:r>
          </w:p>
          <w:p w14:paraId="5EB4BA28" w14:textId="031DA478" w:rsidR="00D02FDD" w:rsidRPr="00E80F49" w:rsidRDefault="00D02FDD" w:rsidP="00D02FDD">
            <w:pPr>
              <w:pStyle w:val="TAC"/>
            </w:pPr>
            <w:r w:rsidRPr="003726A6">
              <w:rPr>
                <w:lang w:val="fr-FR"/>
              </w:rPr>
              <w:t>IMD5</w:t>
            </w:r>
          </w:p>
        </w:tc>
        <w:tc>
          <w:tcPr>
            <w:tcW w:w="3052" w:type="dxa"/>
            <w:shd w:val="clear" w:color="auto" w:fill="auto"/>
            <w:tcMar>
              <w:left w:w="45" w:type="dxa"/>
              <w:right w:w="45" w:type="dxa"/>
            </w:tcMar>
            <w:vAlign w:val="center"/>
          </w:tcPr>
          <w:p w14:paraId="5656784E" w14:textId="08118E5C" w:rsidR="00D02FDD" w:rsidRPr="00E80F49" w:rsidRDefault="00D02FDD" w:rsidP="00D02FDD">
            <w:pPr>
              <w:pStyle w:val="TAC"/>
            </w:pPr>
            <w:r w:rsidRPr="003726A6">
              <w:rPr>
                <w:lang w:val="fr-FR"/>
              </w:rPr>
              <w:t>RAN5#96-e</w:t>
            </w:r>
          </w:p>
        </w:tc>
      </w:tr>
      <w:tr w:rsidR="00D02FDD" w:rsidRPr="00E80F49" w14:paraId="32892379" w14:textId="77777777" w:rsidTr="007D18AF">
        <w:tc>
          <w:tcPr>
            <w:tcW w:w="1606" w:type="dxa"/>
            <w:shd w:val="clear" w:color="auto" w:fill="auto"/>
            <w:tcMar>
              <w:left w:w="45" w:type="dxa"/>
              <w:right w:w="45" w:type="dxa"/>
            </w:tcMar>
            <w:vAlign w:val="center"/>
          </w:tcPr>
          <w:p w14:paraId="26025B10" w14:textId="64F67590" w:rsidR="00D02FDD" w:rsidRPr="00E80F49" w:rsidRDefault="00D02FDD" w:rsidP="00D02FDD">
            <w:pPr>
              <w:pStyle w:val="TAC"/>
            </w:pPr>
            <w:r w:rsidRPr="00E80F49">
              <w:t>DC_3A_n28A</w:t>
            </w:r>
          </w:p>
        </w:tc>
        <w:tc>
          <w:tcPr>
            <w:tcW w:w="3052" w:type="dxa"/>
            <w:shd w:val="clear" w:color="auto" w:fill="auto"/>
            <w:tcMar>
              <w:left w:w="45" w:type="dxa"/>
              <w:right w:w="45" w:type="dxa"/>
            </w:tcMar>
            <w:vAlign w:val="center"/>
          </w:tcPr>
          <w:p w14:paraId="436C4942" w14:textId="5E08F30C"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2C4337A7" w14:textId="1860F61E"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29BAD0DE" w14:textId="5ACE9FCF"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7EEBAE42" w14:textId="248F027E" w:rsidR="00D02FDD" w:rsidRPr="00E80F49" w:rsidRDefault="00D02FDD" w:rsidP="00D02FDD">
            <w:pPr>
              <w:pStyle w:val="TAC"/>
            </w:pPr>
            <w:r w:rsidRPr="00E80F49">
              <w:t>RAN5#95-e</w:t>
            </w:r>
          </w:p>
        </w:tc>
      </w:tr>
      <w:tr w:rsidR="00D02FDD" w:rsidRPr="00E80F49" w14:paraId="69FB87CA" w14:textId="77777777" w:rsidTr="007D18AF">
        <w:tc>
          <w:tcPr>
            <w:tcW w:w="1606" w:type="dxa"/>
            <w:shd w:val="clear" w:color="auto" w:fill="auto"/>
            <w:tcMar>
              <w:left w:w="45" w:type="dxa"/>
              <w:right w:w="45" w:type="dxa"/>
            </w:tcMar>
            <w:vAlign w:val="center"/>
          </w:tcPr>
          <w:p w14:paraId="79464420" w14:textId="1E47655C" w:rsidR="00D02FDD" w:rsidRPr="00E80F49" w:rsidRDefault="00D02FDD" w:rsidP="00D02FDD">
            <w:pPr>
              <w:pStyle w:val="TAC"/>
            </w:pPr>
            <w:r>
              <w:t>DC_3A_n77A</w:t>
            </w:r>
          </w:p>
        </w:tc>
        <w:tc>
          <w:tcPr>
            <w:tcW w:w="3052" w:type="dxa"/>
            <w:shd w:val="clear" w:color="auto" w:fill="auto"/>
            <w:tcMar>
              <w:left w:w="45" w:type="dxa"/>
              <w:right w:w="45" w:type="dxa"/>
            </w:tcMar>
            <w:vAlign w:val="center"/>
          </w:tcPr>
          <w:p w14:paraId="17B07BEF" w14:textId="34084893" w:rsidR="00D02FDD" w:rsidRPr="00E80F49" w:rsidRDefault="00D02FDD" w:rsidP="00D02FDD">
            <w:pPr>
              <w:pStyle w:val="TAC"/>
            </w:pPr>
            <w:r>
              <w:t>No</w:t>
            </w:r>
          </w:p>
        </w:tc>
        <w:tc>
          <w:tcPr>
            <w:tcW w:w="1302" w:type="dxa"/>
            <w:shd w:val="clear" w:color="auto" w:fill="auto"/>
            <w:tcMar>
              <w:left w:w="45" w:type="dxa"/>
              <w:right w:w="45" w:type="dxa"/>
            </w:tcMar>
            <w:vAlign w:val="bottom"/>
          </w:tcPr>
          <w:p w14:paraId="3CD4F430" w14:textId="77777777" w:rsidR="00D02FDD" w:rsidRDefault="00D02FDD" w:rsidP="00D02FDD">
            <w:pPr>
              <w:pStyle w:val="TAC"/>
            </w:pPr>
            <w:r>
              <w:t>n77 (HD2)</w:t>
            </w:r>
          </w:p>
          <w:p w14:paraId="50A8A589" w14:textId="77777777" w:rsidR="00D02FDD" w:rsidRDefault="00D02FDD" w:rsidP="00D02FDD">
            <w:pPr>
              <w:pStyle w:val="TAC"/>
            </w:pPr>
            <w:r>
              <w:t>B3 (HM)</w:t>
            </w:r>
          </w:p>
          <w:p w14:paraId="70E35946" w14:textId="77777777" w:rsidR="00D02FDD" w:rsidRDefault="00D02FDD" w:rsidP="00D02FDD">
            <w:pPr>
              <w:pStyle w:val="TAC"/>
            </w:pPr>
            <w:r>
              <w:t>B3 (IMD2)</w:t>
            </w:r>
          </w:p>
          <w:p w14:paraId="688F407C" w14:textId="5CE4D0D5" w:rsidR="00D02FDD" w:rsidRPr="00E80F49" w:rsidRDefault="00D02FDD" w:rsidP="00D02FDD">
            <w:pPr>
              <w:pStyle w:val="TAC"/>
            </w:pPr>
            <w:r>
              <w:t>B3 (IMD4)</w:t>
            </w:r>
          </w:p>
        </w:tc>
        <w:tc>
          <w:tcPr>
            <w:tcW w:w="1381" w:type="dxa"/>
            <w:shd w:val="clear" w:color="auto" w:fill="auto"/>
            <w:tcMar>
              <w:left w:w="45" w:type="dxa"/>
              <w:right w:w="45" w:type="dxa"/>
            </w:tcMar>
            <w:vAlign w:val="center"/>
          </w:tcPr>
          <w:p w14:paraId="512C65B4" w14:textId="77777777" w:rsidR="00D02FDD" w:rsidRDefault="00D02FDD" w:rsidP="00D02FDD">
            <w:pPr>
              <w:pStyle w:val="TAC"/>
              <w:rPr>
                <w:lang w:eastAsia="zh-CN"/>
              </w:rPr>
            </w:pPr>
            <w:r>
              <w:rPr>
                <w:lang w:eastAsia="zh-CN"/>
              </w:rPr>
              <w:t>NE</w:t>
            </w:r>
          </w:p>
          <w:p w14:paraId="2F467A91" w14:textId="77777777" w:rsidR="00D02FDD" w:rsidRDefault="00D02FDD" w:rsidP="00D02FDD">
            <w:pPr>
              <w:pStyle w:val="TAC"/>
              <w:rPr>
                <w:lang w:eastAsia="zh-CN"/>
              </w:rPr>
            </w:pPr>
            <w:r>
              <w:rPr>
                <w:lang w:eastAsia="zh-CN"/>
              </w:rPr>
              <w:t>HD</w:t>
            </w:r>
          </w:p>
          <w:p w14:paraId="3DD8CDCA" w14:textId="77777777" w:rsidR="00D02FDD" w:rsidRDefault="00D02FDD" w:rsidP="00D02FDD">
            <w:pPr>
              <w:pStyle w:val="TAC"/>
              <w:rPr>
                <w:lang w:eastAsia="zh-CN"/>
              </w:rPr>
            </w:pPr>
            <w:r>
              <w:rPr>
                <w:lang w:eastAsia="zh-CN"/>
              </w:rPr>
              <w:t>HM</w:t>
            </w:r>
          </w:p>
          <w:p w14:paraId="415B924E" w14:textId="77777777" w:rsidR="00D02FDD" w:rsidRDefault="00D02FDD" w:rsidP="00D02FDD">
            <w:pPr>
              <w:pStyle w:val="TAC"/>
              <w:rPr>
                <w:lang w:eastAsia="zh-CN"/>
              </w:rPr>
            </w:pPr>
            <w:r>
              <w:rPr>
                <w:lang w:eastAsia="zh-CN"/>
              </w:rPr>
              <w:t>IMD2</w:t>
            </w:r>
          </w:p>
          <w:p w14:paraId="5AA9CBE2" w14:textId="71087E98" w:rsidR="00D02FDD" w:rsidRPr="00E80F49" w:rsidRDefault="00D02FDD" w:rsidP="00D02FDD">
            <w:pPr>
              <w:pStyle w:val="TAC"/>
            </w:pPr>
            <w:r>
              <w:t>IMD4</w:t>
            </w:r>
          </w:p>
        </w:tc>
        <w:tc>
          <w:tcPr>
            <w:tcW w:w="3052" w:type="dxa"/>
            <w:shd w:val="clear" w:color="auto" w:fill="auto"/>
            <w:tcMar>
              <w:left w:w="45" w:type="dxa"/>
              <w:right w:w="45" w:type="dxa"/>
            </w:tcMar>
            <w:vAlign w:val="center"/>
          </w:tcPr>
          <w:p w14:paraId="3EFF7A17" w14:textId="6DED7943" w:rsidR="00D02FDD" w:rsidRPr="00E80F49" w:rsidDel="00AD5E0E" w:rsidRDefault="00D02FDD" w:rsidP="00D02FDD">
            <w:pPr>
              <w:pStyle w:val="TAC"/>
            </w:pPr>
            <w:r>
              <w:t>Added at RAN5#96-e</w:t>
            </w:r>
          </w:p>
        </w:tc>
      </w:tr>
      <w:tr w:rsidR="00D02FDD" w:rsidRPr="00E80F49" w14:paraId="5D2E0E63" w14:textId="77777777" w:rsidTr="007D18AF">
        <w:tc>
          <w:tcPr>
            <w:tcW w:w="1606" w:type="dxa"/>
            <w:shd w:val="clear" w:color="auto" w:fill="auto"/>
            <w:tcMar>
              <w:left w:w="45" w:type="dxa"/>
              <w:right w:w="45" w:type="dxa"/>
            </w:tcMar>
            <w:vAlign w:val="center"/>
          </w:tcPr>
          <w:p w14:paraId="4B1CB1A1" w14:textId="77777777" w:rsidR="00D02FDD" w:rsidRPr="00E80F49" w:rsidRDefault="00D02FDD" w:rsidP="00D02FDD">
            <w:pPr>
              <w:pStyle w:val="TAC"/>
            </w:pPr>
            <w:r w:rsidRPr="00E80F49">
              <w:t>DC_3A_n78A</w:t>
            </w:r>
          </w:p>
        </w:tc>
        <w:tc>
          <w:tcPr>
            <w:tcW w:w="3052" w:type="dxa"/>
            <w:shd w:val="clear" w:color="auto" w:fill="auto"/>
            <w:tcMar>
              <w:left w:w="45" w:type="dxa"/>
              <w:right w:w="45" w:type="dxa"/>
            </w:tcMar>
            <w:vAlign w:val="center"/>
          </w:tcPr>
          <w:p w14:paraId="26D73B7E" w14:textId="77777777" w:rsidR="00D02FDD" w:rsidRPr="00E80F49" w:rsidRDefault="00D02FDD" w:rsidP="00D02FDD">
            <w:pPr>
              <w:pStyle w:val="TAC"/>
            </w:pPr>
            <w:r w:rsidRPr="00E80F49">
              <w:t>Yes</w:t>
            </w:r>
          </w:p>
        </w:tc>
        <w:tc>
          <w:tcPr>
            <w:tcW w:w="1302" w:type="dxa"/>
            <w:shd w:val="clear" w:color="auto" w:fill="auto"/>
            <w:tcMar>
              <w:left w:w="45" w:type="dxa"/>
              <w:right w:w="45" w:type="dxa"/>
            </w:tcMar>
            <w:vAlign w:val="bottom"/>
          </w:tcPr>
          <w:p w14:paraId="2A12079F" w14:textId="77777777" w:rsidR="00D02FDD" w:rsidRPr="00E80F49" w:rsidRDefault="00D02FDD" w:rsidP="00D02FDD">
            <w:pPr>
              <w:pStyle w:val="TAC"/>
            </w:pPr>
            <w:r w:rsidRPr="00E80F49">
              <w:t>3 (IMD2)</w:t>
            </w:r>
          </w:p>
          <w:p w14:paraId="10BB371B" w14:textId="77777777" w:rsidR="00D02FDD" w:rsidRPr="00E80F49" w:rsidRDefault="00D02FDD" w:rsidP="00D02FDD">
            <w:pPr>
              <w:pStyle w:val="TAC"/>
            </w:pPr>
            <w:r w:rsidRPr="00E80F49">
              <w:t>3 (IMD4)</w:t>
            </w:r>
          </w:p>
          <w:p w14:paraId="793DC033" w14:textId="77777777" w:rsidR="00D02FDD" w:rsidRPr="00E80F49" w:rsidRDefault="00D02FDD" w:rsidP="00D02FDD">
            <w:pPr>
              <w:pStyle w:val="TAC"/>
            </w:pPr>
            <w:r w:rsidRPr="00E80F49">
              <w:t>3 (HD)</w:t>
            </w:r>
          </w:p>
          <w:p w14:paraId="510369F9" w14:textId="77777777" w:rsidR="00D02FDD" w:rsidRPr="00E80F49" w:rsidRDefault="00D02FDD" w:rsidP="00D02FDD">
            <w:pPr>
              <w:pStyle w:val="TAC"/>
            </w:pPr>
            <w:r w:rsidRPr="00E80F49">
              <w:t>n78 (HM)</w:t>
            </w:r>
          </w:p>
        </w:tc>
        <w:tc>
          <w:tcPr>
            <w:tcW w:w="1381" w:type="dxa"/>
            <w:shd w:val="clear" w:color="auto" w:fill="auto"/>
            <w:tcMar>
              <w:left w:w="45" w:type="dxa"/>
              <w:right w:w="45" w:type="dxa"/>
            </w:tcMar>
            <w:vAlign w:val="bottom"/>
          </w:tcPr>
          <w:p w14:paraId="0B0562A2" w14:textId="689D790A" w:rsidR="00D02FDD" w:rsidRPr="00E80F49" w:rsidRDefault="00D02FDD" w:rsidP="00D02FDD">
            <w:pPr>
              <w:pStyle w:val="TAC"/>
            </w:pPr>
            <w:r w:rsidRPr="00E80F49">
              <w:t>NE</w:t>
            </w:r>
          </w:p>
          <w:p w14:paraId="68A586EA" w14:textId="77777777" w:rsidR="00D02FDD" w:rsidRPr="00E80F49" w:rsidRDefault="00D02FDD" w:rsidP="00D02FDD">
            <w:pPr>
              <w:pStyle w:val="TAC"/>
            </w:pPr>
            <w:r w:rsidRPr="00E80F49">
              <w:t>IMD2 PC2&amp;PC3</w:t>
            </w:r>
          </w:p>
          <w:p w14:paraId="3135A357" w14:textId="77777777" w:rsidR="00D02FDD" w:rsidRPr="00E80F49" w:rsidRDefault="00D02FDD" w:rsidP="00D02FDD">
            <w:pPr>
              <w:pStyle w:val="TAC"/>
            </w:pPr>
            <w:r w:rsidRPr="00E80F49">
              <w:t>IMD4 PC2&amp;PC3</w:t>
            </w:r>
          </w:p>
          <w:p w14:paraId="71C7FC65" w14:textId="77777777" w:rsidR="00D02FDD" w:rsidRPr="00E80F49" w:rsidRDefault="00D02FDD" w:rsidP="00D02FDD">
            <w:pPr>
              <w:pStyle w:val="TAC"/>
            </w:pPr>
            <w:r w:rsidRPr="00E80F49">
              <w:t>HD</w:t>
            </w:r>
          </w:p>
          <w:p w14:paraId="202AACF3" w14:textId="0F74CAA3" w:rsidR="00D02FDD" w:rsidRPr="00E80F49" w:rsidRDefault="00D02FDD" w:rsidP="00D02FDD">
            <w:pPr>
              <w:pStyle w:val="TAC"/>
            </w:pPr>
            <w:r w:rsidRPr="00E80F49">
              <w:t>HM, HM avoid</w:t>
            </w:r>
          </w:p>
        </w:tc>
        <w:tc>
          <w:tcPr>
            <w:tcW w:w="3052" w:type="dxa"/>
            <w:shd w:val="clear" w:color="auto" w:fill="auto"/>
            <w:tcMar>
              <w:left w:w="45" w:type="dxa"/>
              <w:right w:w="45" w:type="dxa"/>
            </w:tcMar>
            <w:vAlign w:val="center"/>
          </w:tcPr>
          <w:p w14:paraId="20399C4E" w14:textId="1D5F4F8D" w:rsidR="00D02FDD" w:rsidRPr="00E80F49" w:rsidRDefault="00D02FDD" w:rsidP="00D02FDD">
            <w:pPr>
              <w:pStyle w:val="TAC"/>
            </w:pPr>
            <w:r w:rsidRPr="00E80F49">
              <w:t>RAN5#89-e</w:t>
            </w:r>
          </w:p>
        </w:tc>
      </w:tr>
      <w:tr w:rsidR="00D02FDD" w:rsidRPr="00E80F49" w14:paraId="1ACADAD7" w14:textId="77777777" w:rsidTr="007D18AF">
        <w:tc>
          <w:tcPr>
            <w:tcW w:w="1606" w:type="dxa"/>
            <w:shd w:val="clear" w:color="auto" w:fill="auto"/>
            <w:tcMar>
              <w:left w:w="45" w:type="dxa"/>
              <w:right w:w="45" w:type="dxa"/>
            </w:tcMar>
            <w:vAlign w:val="center"/>
          </w:tcPr>
          <w:p w14:paraId="64C125D5" w14:textId="7FE19202" w:rsidR="00D02FDD" w:rsidRPr="00E80F49" w:rsidRDefault="00D02FDD" w:rsidP="00D02FDD">
            <w:pPr>
              <w:pStyle w:val="TAC"/>
            </w:pPr>
            <w:r w:rsidRPr="00E80F49">
              <w:rPr>
                <w:lang w:eastAsia="fi-FI"/>
              </w:rPr>
              <w:t>DC_5A_n66A</w:t>
            </w:r>
          </w:p>
        </w:tc>
        <w:tc>
          <w:tcPr>
            <w:tcW w:w="3052" w:type="dxa"/>
            <w:shd w:val="clear" w:color="auto" w:fill="auto"/>
            <w:tcMar>
              <w:left w:w="45" w:type="dxa"/>
              <w:right w:w="45" w:type="dxa"/>
            </w:tcMar>
            <w:vAlign w:val="center"/>
          </w:tcPr>
          <w:p w14:paraId="60D551B7" w14:textId="0BAB5270" w:rsidR="00D02FDD" w:rsidRPr="00E80F49" w:rsidRDefault="00D02FDD" w:rsidP="00D02FDD">
            <w:pPr>
              <w:pStyle w:val="TAC"/>
            </w:pPr>
            <w:r w:rsidRPr="00E80F49">
              <w:rPr>
                <w:lang w:eastAsia="en-US"/>
              </w:rPr>
              <w:t>Yes</w:t>
            </w:r>
          </w:p>
        </w:tc>
        <w:tc>
          <w:tcPr>
            <w:tcW w:w="1302" w:type="dxa"/>
            <w:shd w:val="clear" w:color="auto" w:fill="auto"/>
            <w:tcMar>
              <w:left w:w="45" w:type="dxa"/>
              <w:right w:w="45" w:type="dxa"/>
            </w:tcMar>
            <w:vAlign w:val="center"/>
          </w:tcPr>
          <w:p w14:paraId="72ACC48D" w14:textId="29C57958" w:rsidR="00D02FDD" w:rsidRPr="00E80F49" w:rsidRDefault="00D02FDD" w:rsidP="00D02FDD">
            <w:pPr>
              <w:pStyle w:val="TAC"/>
            </w:pPr>
            <w:r w:rsidRPr="00E80F49">
              <w:rPr>
                <w:lang w:eastAsia="en-US"/>
              </w:rPr>
              <w:t>5 (IMD2)</w:t>
            </w:r>
          </w:p>
        </w:tc>
        <w:tc>
          <w:tcPr>
            <w:tcW w:w="1381" w:type="dxa"/>
            <w:shd w:val="clear" w:color="auto" w:fill="auto"/>
            <w:tcMar>
              <w:left w:w="45" w:type="dxa"/>
              <w:right w:w="45" w:type="dxa"/>
            </w:tcMar>
            <w:vAlign w:val="bottom"/>
          </w:tcPr>
          <w:p w14:paraId="17CCE6FC"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NE (anchor agnostic)</w:t>
            </w:r>
          </w:p>
          <w:p w14:paraId="68FD44B7" w14:textId="2AC60600" w:rsidR="00D02FDD" w:rsidRPr="00E80F49" w:rsidRDefault="00D02FDD" w:rsidP="00D02FDD">
            <w:pPr>
              <w:pStyle w:val="TAC"/>
            </w:pPr>
            <w:r w:rsidRPr="00E80F49">
              <w:rPr>
                <w:lang w:eastAsia="en-US"/>
              </w:rPr>
              <w:t>IMD2</w:t>
            </w:r>
          </w:p>
        </w:tc>
        <w:tc>
          <w:tcPr>
            <w:tcW w:w="3052" w:type="dxa"/>
            <w:shd w:val="clear" w:color="auto" w:fill="auto"/>
            <w:tcMar>
              <w:left w:w="45" w:type="dxa"/>
              <w:right w:w="45" w:type="dxa"/>
            </w:tcMar>
            <w:vAlign w:val="center"/>
          </w:tcPr>
          <w:p w14:paraId="5742051C" w14:textId="6C7B9B67" w:rsidR="00D02FDD" w:rsidRPr="00E80F49" w:rsidRDefault="00D02FDD" w:rsidP="00D02FDD">
            <w:pPr>
              <w:pStyle w:val="TAC"/>
            </w:pPr>
            <w:r w:rsidRPr="00E80F49">
              <w:rPr>
                <w:lang w:eastAsia="en-US"/>
              </w:rPr>
              <w:t>RAN5#93-e</w:t>
            </w:r>
          </w:p>
        </w:tc>
      </w:tr>
      <w:tr w:rsidR="00D02FDD" w:rsidRPr="00E80F49" w14:paraId="336F0B81" w14:textId="77777777" w:rsidTr="007D18AF">
        <w:tc>
          <w:tcPr>
            <w:tcW w:w="1606" w:type="dxa"/>
            <w:shd w:val="clear" w:color="auto" w:fill="auto"/>
            <w:tcMar>
              <w:left w:w="45" w:type="dxa"/>
              <w:right w:w="45" w:type="dxa"/>
            </w:tcMar>
            <w:vAlign w:val="center"/>
          </w:tcPr>
          <w:p w14:paraId="23063457" w14:textId="77777777" w:rsidR="00D02FDD" w:rsidRPr="00E80F49" w:rsidRDefault="00D02FDD" w:rsidP="00D02FDD">
            <w:pPr>
              <w:pStyle w:val="TAC"/>
              <w:rPr>
                <w:lang w:eastAsia="fi-FI"/>
              </w:rPr>
            </w:pPr>
            <w:r w:rsidRPr="00E80F49">
              <w:t>DC_5A_n77A</w:t>
            </w:r>
          </w:p>
        </w:tc>
        <w:tc>
          <w:tcPr>
            <w:tcW w:w="3052" w:type="dxa"/>
            <w:shd w:val="clear" w:color="auto" w:fill="auto"/>
            <w:tcMar>
              <w:left w:w="45" w:type="dxa"/>
              <w:right w:w="45" w:type="dxa"/>
            </w:tcMar>
            <w:vAlign w:val="center"/>
          </w:tcPr>
          <w:p w14:paraId="4012AB92" w14:textId="77777777" w:rsidR="00D02FDD" w:rsidRPr="00E80F49" w:rsidRDefault="00D02FDD" w:rsidP="00D02FDD">
            <w:pPr>
              <w:pStyle w:val="TAC"/>
              <w:rPr>
                <w:lang w:eastAsia="en-US"/>
              </w:rPr>
            </w:pPr>
            <w:r w:rsidRPr="00E80F49">
              <w:rPr>
                <w:rFonts w:cs="Arial"/>
                <w:color w:val="222222"/>
                <w:szCs w:val="18"/>
              </w:rPr>
              <w:t>No</w:t>
            </w:r>
          </w:p>
        </w:tc>
        <w:tc>
          <w:tcPr>
            <w:tcW w:w="1302" w:type="dxa"/>
            <w:shd w:val="clear" w:color="auto" w:fill="auto"/>
            <w:tcMar>
              <w:left w:w="45" w:type="dxa"/>
              <w:right w:w="45" w:type="dxa"/>
            </w:tcMar>
            <w:vAlign w:val="bottom"/>
          </w:tcPr>
          <w:p w14:paraId="274CE232" w14:textId="77777777" w:rsidR="00D02FDD" w:rsidRPr="00E80F49" w:rsidRDefault="00D02FDD" w:rsidP="00D02FDD">
            <w:pPr>
              <w:pStyle w:val="TAC"/>
              <w:rPr>
                <w:lang w:eastAsia="en-US"/>
              </w:rPr>
            </w:pPr>
            <w:r w:rsidRPr="00E80F49">
              <w:rPr>
                <w:rFonts w:cs="Arial"/>
                <w:color w:val="222222"/>
                <w:szCs w:val="18"/>
              </w:rPr>
              <w:t>n77 (HD)</w:t>
            </w:r>
            <w:r w:rsidRPr="00E80F49">
              <w:rPr>
                <w:rFonts w:cs="Arial"/>
                <w:color w:val="222222"/>
                <w:szCs w:val="18"/>
              </w:rPr>
              <w:br/>
              <w:t>5 (IMD4)</w:t>
            </w:r>
            <w:r w:rsidRPr="00E80F49">
              <w:rPr>
                <w:rFonts w:cs="Arial"/>
                <w:color w:val="222222"/>
                <w:szCs w:val="18"/>
              </w:rPr>
              <w:br/>
              <w:t>5 (IMD5)</w:t>
            </w:r>
          </w:p>
        </w:tc>
        <w:tc>
          <w:tcPr>
            <w:tcW w:w="1381" w:type="dxa"/>
            <w:shd w:val="clear" w:color="auto" w:fill="auto"/>
            <w:tcMar>
              <w:left w:w="45" w:type="dxa"/>
              <w:right w:w="45" w:type="dxa"/>
            </w:tcMar>
            <w:vAlign w:val="bottom"/>
          </w:tcPr>
          <w:p w14:paraId="4B8E700E" w14:textId="77777777" w:rsidR="00D02FDD" w:rsidRPr="00E80F49" w:rsidRDefault="00D02FDD" w:rsidP="00D02FDD">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NE</w:t>
            </w:r>
            <w:r w:rsidRPr="00E80F49">
              <w:rPr>
                <w:rFonts w:ascii="Arial" w:hAnsi="Arial" w:cs="Arial"/>
                <w:color w:val="222222"/>
                <w:sz w:val="18"/>
                <w:szCs w:val="18"/>
              </w:rPr>
              <w:br/>
              <w:t>HD, HD avoid</w:t>
            </w:r>
            <w:r w:rsidRPr="00E80F49">
              <w:rPr>
                <w:rFonts w:ascii="Arial" w:hAnsi="Arial" w:cs="Arial"/>
                <w:color w:val="222222"/>
                <w:sz w:val="18"/>
                <w:szCs w:val="18"/>
              </w:rPr>
              <w:br/>
              <w:t>IMD4 PC2&amp;PC3</w:t>
            </w:r>
            <w:r w:rsidRPr="00E80F49">
              <w:rPr>
                <w:rFonts w:ascii="Arial" w:hAnsi="Arial" w:cs="Arial"/>
                <w:color w:val="222222"/>
                <w:sz w:val="18"/>
                <w:szCs w:val="18"/>
              </w:rPr>
              <w:br/>
              <w:t>IMD5 PC3</w:t>
            </w:r>
          </w:p>
        </w:tc>
        <w:tc>
          <w:tcPr>
            <w:tcW w:w="3052" w:type="dxa"/>
            <w:shd w:val="clear" w:color="auto" w:fill="auto"/>
            <w:tcMar>
              <w:left w:w="45" w:type="dxa"/>
              <w:right w:w="45" w:type="dxa"/>
            </w:tcMar>
            <w:vAlign w:val="center"/>
          </w:tcPr>
          <w:p w14:paraId="326DA566" w14:textId="5D05ADAF" w:rsidR="00D02FDD" w:rsidRPr="00E80F49" w:rsidRDefault="00D02FDD" w:rsidP="00D02FDD">
            <w:pPr>
              <w:pStyle w:val="TAC"/>
              <w:rPr>
                <w:lang w:eastAsia="en-US"/>
              </w:rPr>
            </w:pPr>
            <w:r w:rsidRPr="00E80F49">
              <w:rPr>
                <w:rFonts w:cs="Arial"/>
                <w:color w:val="222222"/>
                <w:szCs w:val="18"/>
              </w:rPr>
              <w:t>RAN5#94-e</w:t>
            </w:r>
          </w:p>
        </w:tc>
      </w:tr>
      <w:tr w:rsidR="00D02FDD" w:rsidRPr="00E80F49" w14:paraId="626729CB" w14:textId="77777777" w:rsidTr="007D18AF">
        <w:tc>
          <w:tcPr>
            <w:tcW w:w="1606" w:type="dxa"/>
            <w:shd w:val="clear" w:color="auto" w:fill="auto"/>
            <w:tcMar>
              <w:left w:w="45" w:type="dxa"/>
              <w:right w:w="45" w:type="dxa"/>
            </w:tcMar>
            <w:vAlign w:val="center"/>
          </w:tcPr>
          <w:p w14:paraId="77F2E5E4" w14:textId="5FE81ADF" w:rsidR="00D02FDD" w:rsidRPr="00E80F49" w:rsidRDefault="00D02FDD" w:rsidP="00D02FDD">
            <w:pPr>
              <w:pStyle w:val="TAC"/>
            </w:pPr>
            <w:r>
              <w:t>DC_5A_n78A</w:t>
            </w:r>
          </w:p>
        </w:tc>
        <w:tc>
          <w:tcPr>
            <w:tcW w:w="3052" w:type="dxa"/>
            <w:shd w:val="clear" w:color="auto" w:fill="auto"/>
            <w:tcMar>
              <w:left w:w="45" w:type="dxa"/>
              <w:right w:w="45" w:type="dxa"/>
            </w:tcMar>
            <w:vAlign w:val="center"/>
          </w:tcPr>
          <w:p w14:paraId="3C6A5463" w14:textId="665BC95B" w:rsidR="00D02FDD" w:rsidRPr="00E80F49" w:rsidRDefault="00D02FDD" w:rsidP="00D02FDD">
            <w:pPr>
              <w:pStyle w:val="TAC"/>
              <w:rPr>
                <w:rFonts w:cs="Arial"/>
                <w:color w:val="222222"/>
                <w:szCs w:val="18"/>
              </w:rPr>
            </w:pPr>
            <w:r>
              <w:rPr>
                <w:rFonts w:cs="Arial"/>
                <w:color w:val="222222"/>
                <w:szCs w:val="18"/>
              </w:rPr>
              <w:t>No</w:t>
            </w:r>
          </w:p>
        </w:tc>
        <w:tc>
          <w:tcPr>
            <w:tcW w:w="1302" w:type="dxa"/>
            <w:shd w:val="clear" w:color="auto" w:fill="auto"/>
            <w:tcMar>
              <w:left w:w="45" w:type="dxa"/>
              <w:right w:w="45" w:type="dxa"/>
            </w:tcMar>
            <w:vAlign w:val="bottom"/>
          </w:tcPr>
          <w:p w14:paraId="56343DD8" w14:textId="6A489AEC" w:rsidR="00D02FDD" w:rsidRPr="00E80F49" w:rsidRDefault="00D02FDD" w:rsidP="00D02FDD">
            <w:pPr>
              <w:pStyle w:val="TAC"/>
              <w:rPr>
                <w:rFonts w:cs="Arial"/>
                <w:color w:val="222222"/>
                <w:szCs w:val="18"/>
              </w:rPr>
            </w:pPr>
            <w:r>
              <w:rPr>
                <w:rFonts w:cs="Arial"/>
                <w:color w:val="222222"/>
                <w:szCs w:val="18"/>
              </w:rPr>
              <w:t>n78 (HD4)</w:t>
            </w:r>
            <w:r>
              <w:rPr>
                <w:rFonts w:cs="Arial"/>
                <w:color w:val="222222"/>
                <w:szCs w:val="18"/>
              </w:rPr>
              <w:br/>
              <w:t>B5 (IMD4)</w:t>
            </w:r>
          </w:p>
        </w:tc>
        <w:tc>
          <w:tcPr>
            <w:tcW w:w="1381" w:type="dxa"/>
            <w:shd w:val="clear" w:color="auto" w:fill="auto"/>
            <w:tcMar>
              <w:left w:w="45" w:type="dxa"/>
              <w:right w:w="45" w:type="dxa"/>
            </w:tcMar>
            <w:vAlign w:val="bottom"/>
          </w:tcPr>
          <w:p w14:paraId="2D35662E" w14:textId="7E6C3B07" w:rsidR="00D02FDD" w:rsidRPr="00E80F49" w:rsidRDefault="00D02FDD" w:rsidP="00D02FDD">
            <w:pPr>
              <w:keepNext/>
              <w:keepLines/>
              <w:overflowPunct/>
              <w:autoSpaceDE/>
              <w:autoSpaceDN/>
              <w:adjustRightInd/>
              <w:spacing w:after="0"/>
              <w:jc w:val="center"/>
              <w:textAlignment w:val="auto"/>
              <w:rPr>
                <w:rFonts w:ascii="Arial" w:hAnsi="Arial" w:cs="Arial"/>
                <w:color w:val="222222"/>
                <w:sz w:val="18"/>
                <w:szCs w:val="18"/>
              </w:rPr>
            </w:pPr>
            <w:r>
              <w:rPr>
                <w:rFonts w:ascii="Arial" w:hAnsi="Arial" w:cs="Arial"/>
                <w:color w:val="222222"/>
                <w:sz w:val="18"/>
                <w:szCs w:val="18"/>
              </w:rPr>
              <w:t>NE</w:t>
            </w:r>
            <w:r>
              <w:rPr>
                <w:rFonts w:ascii="Arial" w:hAnsi="Arial" w:cs="Arial"/>
                <w:color w:val="222222"/>
                <w:sz w:val="18"/>
                <w:szCs w:val="18"/>
              </w:rPr>
              <w:br/>
              <w:t>HD, HD avoid</w:t>
            </w:r>
            <w:r>
              <w:rPr>
                <w:rFonts w:ascii="Arial" w:hAnsi="Arial" w:cs="Arial"/>
                <w:color w:val="222222"/>
                <w:sz w:val="18"/>
                <w:szCs w:val="18"/>
              </w:rPr>
              <w:br/>
              <w:t xml:space="preserve">IMD4 </w:t>
            </w:r>
          </w:p>
        </w:tc>
        <w:tc>
          <w:tcPr>
            <w:tcW w:w="3052" w:type="dxa"/>
            <w:shd w:val="clear" w:color="auto" w:fill="auto"/>
            <w:tcMar>
              <w:left w:w="45" w:type="dxa"/>
              <w:right w:w="45" w:type="dxa"/>
            </w:tcMar>
            <w:vAlign w:val="center"/>
          </w:tcPr>
          <w:p w14:paraId="749DBCF6" w14:textId="19217FF2" w:rsidR="00D02FDD" w:rsidRPr="00E80F49" w:rsidDel="00AD5E0E" w:rsidRDefault="00D02FDD" w:rsidP="00D02FDD">
            <w:pPr>
              <w:pStyle w:val="TAC"/>
              <w:rPr>
                <w:rFonts w:cs="Arial"/>
                <w:color w:val="222222"/>
                <w:szCs w:val="18"/>
              </w:rPr>
            </w:pPr>
            <w:r>
              <w:rPr>
                <w:rFonts w:cs="Arial"/>
                <w:color w:val="222222"/>
                <w:szCs w:val="18"/>
              </w:rPr>
              <w:t>Added at RAN5#96-e</w:t>
            </w:r>
          </w:p>
        </w:tc>
      </w:tr>
      <w:tr w:rsidR="00D02FDD" w:rsidRPr="00E80F49" w14:paraId="06B150A1" w14:textId="77777777" w:rsidTr="007D18AF">
        <w:tc>
          <w:tcPr>
            <w:tcW w:w="1606" w:type="dxa"/>
            <w:shd w:val="clear" w:color="auto" w:fill="auto"/>
            <w:tcMar>
              <w:left w:w="45" w:type="dxa"/>
              <w:right w:w="45" w:type="dxa"/>
            </w:tcMar>
            <w:vAlign w:val="center"/>
          </w:tcPr>
          <w:p w14:paraId="4AEAD2B1" w14:textId="77777777" w:rsidR="00D02FDD" w:rsidRPr="00E80F49" w:rsidRDefault="00D02FDD" w:rsidP="00D02FDD">
            <w:pPr>
              <w:pStyle w:val="TAC"/>
            </w:pPr>
            <w:r w:rsidRPr="00E80F49">
              <w:rPr>
                <w:szCs w:val="18"/>
                <w:lang w:eastAsia="zh-TW"/>
              </w:rPr>
              <w:t>DC_7A_n1A</w:t>
            </w:r>
          </w:p>
        </w:tc>
        <w:tc>
          <w:tcPr>
            <w:tcW w:w="3052" w:type="dxa"/>
            <w:shd w:val="clear" w:color="auto" w:fill="auto"/>
            <w:tcMar>
              <w:left w:w="45" w:type="dxa"/>
              <w:right w:w="45" w:type="dxa"/>
            </w:tcMar>
            <w:vAlign w:val="center"/>
          </w:tcPr>
          <w:p w14:paraId="2DA1AB44"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2E3416D0" w14:textId="77777777"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1F5BEB80" w14:textId="77777777"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24666159" w14:textId="3DE508BD" w:rsidR="00D02FDD" w:rsidRPr="00E80F49" w:rsidRDefault="00D02FDD" w:rsidP="00D02FDD">
            <w:pPr>
              <w:pStyle w:val="TAC"/>
            </w:pPr>
            <w:r w:rsidRPr="00E80F49">
              <w:t>RAN5#90-e</w:t>
            </w:r>
          </w:p>
        </w:tc>
      </w:tr>
      <w:tr w:rsidR="00D02FDD" w:rsidRPr="00E80F49" w14:paraId="15D476C6" w14:textId="77777777" w:rsidTr="007D18AF">
        <w:tc>
          <w:tcPr>
            <w:tcW w:w="1606" w:type="dxa"/>
            <w:shd w:val="clear" w:color="auto" w:fill="auto"/>
            <w:tcMar>
              <w:left w:w="45" w:type="dxa"/>
              <w:right w:w="45" w:type="dxa"/>
            </w:tcMar>
            <w:vAlign w:val="center"/>
          </w:tcPr>
          <w:p w14:paraId="5B6ED3EE" w14:textId="77777777" w:rsidR="00D02FDD" w:rsidRPr="00E80F49" w:rsidRDefault="00D02FDD" w:rsidP="00D02FDD">
            <w:pPr>
              <w:pStyle w:val="TAC"/>
            </w:pPr>
            <w:r w:rsidRPr="00E80F49">
              <w:rPr>
                <w:szCs w:val="18"/>
                <w:lang w:eastAsia="zh-TW"/>
              </w:rPr>
              <w:t>DC_7A_n3A</w:t>
            </w:r>
          </w:p>
        </w:tc>
        <w:tc>
          <w:tcPr>
            <w:tcW w:w="3052" w:type="dxa"/>
            <w:shd w:val="clear" w:color="auto" w:fill="auto"/>
            <w:tcMar>
              <w:left w:w="45" w:type="dxa"/>
              <w:right w:w="45" w:type="dxa"/>
            </w:tcMar>
            <w:vAlign w:val="center"/>
          </w:tcPr>
          <w:p w14:paraId="45C52814"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379F6035" w14:textId="77777777" w:rsidR="00D02FDD" w:rsidRPr="00E80F49" w:rsidRDefault="00D02FDD" w:rsidP="00D02FDD">
            <w:pPr>
              <w:pStyle w:val="TAC"/>
            </w:pPr>
            <w:r w:rsidRPr="00E80F49">
              <w:t>7 (IMD4</w:t>
            </w:r>
            <w:r w:rsidRPr="00E80F49">
              <w:rPr>
                <w:rFonts w:cs="Arial"/>
                <w:lang w:eastAsia="ja-JP"/>
              </w:rPr>
              <w:t>|3*fB3-1*fB7|</w:t>
            </w:r>
            <w:r w:rsidRPr="00E80F49">
              <w:t>)</w:t>
            </w:r>
          </w:p>
        </w:tc>
        <w:tc>
          <w:tcPr>
            <w:tcW w:w="1381" w:type="dxa"/>
            <w:shd w:val="clear" w:color="auto" w:fill="auto"/>
            <w:tcMar>
              <w:left w:w="45" w:type="dxa"/>
              <w:right w:w="45" w:type="dxa"/>
            </w:tcMar>
            <w:vAlign w:val="bottom"/>
          </w:tcPr>
          <w:p w14:paraId="783A9C07" w14:textId="77777777" w:rsidR="00D02FDD" w:rsidRPr="00E80F49" w:rsidRDefault="00D02FDD" w:rsidP="00D02FDD">
            <w:pPr>
              <w:pStyle w:val="TAC"/>
            </w:pPr>
            <w:r w:rsidRPr="00E80F49">
              <w:t>NE, IMD4</w:t>
            </w:r>
          </w:p>
        </w:tc>
        <w:tc>
          <w:tcPr>
            <w:tcW w:w="3052" w:type="dxa"/>
            <w:shd w:val="clear" w:color="auto" w:fill="auto"/>
            <w:tcMar>
              <w:left w:w="45" w:type="dxa"/>
              <w:right w:w="45" w:type="dxa"/>
            </w:tcMar>
            <w:vAlign w:val="center"/>
          </w:tcPr>
          <w:p w14:paraId="7B80C362" w14:textId="168CFF4C" w:rsidR="00D02FDD" w:rsidRPr="00E80F49" w:rsidRDefault="00D02FDD" w:rsidP="00D02FDD">
            <w:pPr>
              <w:pStyle w:val="TAC"/>
            </w:pPr>
            <w:r w:rsidRPr="00E80F49">
              <w:t>RAN5#90-e</w:t>
            </w:r>
          </w:p>
        </w:tc>
      </w:tr>
      <w:tr w:rsidR="00D02FDD" w:rsidRPr="00E80F49" w14:paraId="2242291D" w14:textId="77777777" w:rsidTr="007D18AF">
        <w:tc>
          <w:tcPr>
            <w:tcW w:w="1606" w:type="dxa"/>
            <w:shd w:val="clear" w:color="auto" w:fill="auto"/>
            <w:tcMar>
              <w:left w:w="45" w:type="dxa"/>
              <w:right w:w="45" w:type="dxa"/>
            </w:tcMar>
            <w:vAlign w:val="center"/>
          </w:tcPr>
          <w:p w14:paraId="2A42CA91" w14:textId="0EC6DBB6" w:rsidR="00D02FDD" w:rsidRPr="00E80F49" w:rsidRDefault="00D02FDD" w:rsidP="00D02FDD">
            <w:pPr>
              <w:pStyle w:val="TAC"/>
              <w:rPr>
                <w:szCs w:val="18"/>
                <w:lang w:eastAsia="zh-TW"/>
              </w:rPr>
            </w:pPr>
            <w:r w:rsidRPr="00E80F49">
              <w:rPr>
                <w:szCs w:val="18"/>
                <w:lang w:eastAsia="zh-TW"/>
              </w:rPr>
              <w:t>DC_7A_n5A</w:t>
            </w:r>
          </w:p>
        </w:tc>
        <w:tc>
          <w:tcPr>
            <w:tcW w:w="3052" w:type="dxa"/>
            <w:shd w:val="clear" w:color="auto" w:fill="auto"/>
            <w:tcMar>
              <w:left w:w="45" w:type="dxa"/>
              <w:right w:w="45" w:type="dxa"/>
            </w:tcMar>
            <w:vAlign w:val="center"/>
          </w:tcPr>
          <w:p w14:paraId="5F61DD43" w14:textId="7DE7A044" w:rsidR="00D02FDD" w:rsidRPr="00E80F49" w:rsidRDefault="00D02FDD" w:rsidP="00D02FDD">
            <w:pPr>
              <w:pStyle w:val="TAC"/>
            </w:pPr>
            <w:r w:rsidRPr="00E80F49">
              <w:t>Yes</w:t>
            </w:r>
          </w:p>
        </w:tc>
        <w:tc>
          <w:tcPr>
            <w:tcW w:w="1302" w:type="dxa"/>
            <w:shd w:val="clear" w:color="auto" w:fill="auto"/>
            <w:tcMar>
              <w:left w:w="45" w:type="dxa"/>
              <w:right w:w="45" w:type="dxa"/>
            </w:tcMar>
            <w:vAlign w:val="center"/>
          </w:tcPr>
          <w:p w14:paraId="48724335" w14:textId="39FC5806" w:rsidR="00D02FDD" w:rsidRPr="00E80F49" w:rsidRDefault="00D02FDD" w:rsidP="00D02FDD">
            <w:pPr>
              <w:pStyle w:val="TAC"/>
            </w:pPr>
            <w:r w:rsidRPr="00E80F49">
              <w:t>n5 (IMD3)</w:t>
            </w:r>
          </w:p>
        </w:tc>
        <w:tc>
          <w:tcPr>
            <w:tcW w:w="1381" w:type="dxa"/>
            <w:shd w:val="clear" w:color="auto" w:fill="auto"/>
            <w:tcMar>
              <w:left w:w="45" w:type="dxa"/>
              <w:right w:w="45" w:type="dxa"/>
            </w:tcMar>
            <w:vAlign w:val="bottom"/>
          </w:tcPr>
          <w:p w14:paraId="6289295C" w14:textId="20C9B9D2" w:rsidR="00D02FDD" w:rsidRPr="00E80F49" w:rsidRDefault="00D02FDD" w:rsidP="00D02FDD">
            <w:pPr>
              <w:pStyle w:val="TAC"/>
            </w:pPr>
            <w:r w:rsidRPr="00E80F49">
              <w:t>NE, IMD3</w:t>
            </w:r>
          </w:p>
        </w:tc>
        <w:tc>
          <w:tcPr>
            <w:tcW w:w="3052" w:type="dxa"/>
            <w:shd w:val="clear" w:color="auto" w:fill="auto"/>
            <w:tcMar>
              <w:left w:w="45" w:type="dxa"/>
              <w:right w:w="45" w:type="dxa"/>
            </w:tcMar>
            <w:vAlign w:val="center"/>
          </w:tcPr>
          <w:p w14:paraId="430497D9" w14:textId="3A2AC8C6" w:rsidR="00D02FDD" w:rsidRPr="00E80F49" w:rsidRDefault="00D02FDD" w:rsidP="00D02FDD">
            <w:pPr>
              <w:pStyle w:val="TAC"/>
            </w:pPr>
            <w:r w:rsidRPr="00E80F49">
              <w:t>RAN5#94-e</w:t>
            </w:r>
          </w:p>
        </w:tc>
      </w:tr>
      <w:tr w:rsidR="00D02FDD" w:rsidRPr="00E80F49" w14:paraId="685BCFE2" w14:textId="77777777" w:rsidTr="007D18AF">
        <w:tc>
          <w:tcPr>
            <w:tcW w:w="1606" w:type="dxa"/>
            <w:shd w:val="clear" w:color="auto" w:fill="auto"/>
            <w:tcMar>
              <w:left w:w="45" w:type="dxa"/>
              <w:right w:w="45" w:type="dxa"/>
            </w:tcMar>
            <w:vAlign w:val="center"/>
          </w:tcPr>
          <w:p w14:paraId="03E6F5BA" w14:textId="45C2EBDE" w:rsidR="00D02FDD" w:rsidRPr="00E80F49" w:rsidRDefault="00D02FDD" w:rsidP="00D02FDD">
            <w:pPr>
              <w:pStyle w:val="TAC"/>
              <w:rPr>
                <w:szCs w:val="18"/>
                <w:lang w:eastAsia="zh-TW"/>
              </w:rPr>
            </w:pPr>
            <w:r w:rsidRPr="00E80F49">
              <w:rPr>
                <w:szCs w:val="18"/>
                <w:lang w:eastAsia="zh-TW"/>
              </w:rPr>
              <w:t>DC_7A_n8A</w:t>
            </w:r>
          </w:p>
        </w:tc>
        <w:tc>
          <w:tcPr>
            <w:tcW w:w="3052" w:type="dxa"/>
            <w:shd w:val="clear" w:color="auto" w:fill="auto"/>
            <w:tcMar>
              <w:left w:w="45" w:type="dxa"/>
              <w:right w:w="45" w:type="dxa"/>
            </w:tcMar>
            <w:vAlign w:val="center"/>
          </w:tcPr>
          <w:p w14:paraId="4E6D96F8" w14:textId="61DF825B"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5D457CFC" w14:textId="5698CDAD"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4DD8C808" w14:textId="3F173FE9"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107EB7BF" w14:textId="16651652" w:rsidR="00D02FDD" w:rsidRPr="00E80F49" w:rsidRDefault="00D02FDD" w:rsidP="00D02FDD">
            <w:pPr>
              <w:pStyle w:val="TAC"/>
            </w:pPr>
            <w:r w:rsidRPr="00E80F49">
              <w:t>RAN5#95-e</w:t>
            </w:r>
          </w:p>
        </w:tc>
      </w:tr>
      <w:tr w:rsidR="00D02FDD" w:rsidRPr="00E80F49" w14:paraId="758D98ED" w14:textId="77777777" w:rsidTr="007D18AF">
        <w:tc>
          <w:tcPr>
            <w:tcW w:w="1606" w:type="dxa"/>
            <w:shd w:val="clear" w:color="auto" w:fill="auto"/>
            <w:tcMar>
              <w:left w:w="45" w:type="dxa"/>
              <w:right w:w="45" w:type="dxa"/>
            </w:tcMar>
            <w:vAlign w:val="center"/>
          </w:tcPr>
          <w:p w14:paraId="1688798B" w14:textId="0CC9D8C0" w:rsidR="00D02FDD" w:rsidRPr="00E80F49" w:rsidRDefault="00D02FDD" w:rsidP="00D02FDD">
            <w:pPr>
              <w:pStyle w:val="TAC"/>
              <w:rPr>
                <w:szCs w:val="18"/>
                <w:lang w:eastAsia="zh-TW"/>
              </w:rPr>
            </w:pPr>
            <w:r w:rsidRPr="00E80F49">
              <w:rPr>
                <w:szCs w:val="18"/>
                <w:lang w:eastAsia="zh-TW"/>
              </w:rPr>
              <w:t>DC_7A_n28A</w:t>
            </w:r>
          </w:p>
        </w:tc>
        <w:tc>
          <w:tcPr>
            <w:tcW w:w="3052" w:type="dxa"/>
            <w:shd w:val="clear" w:color="auto" w:fill="auto"/>
            <w:tcMar>
              <w:left w:w="45" w:type="dxa"/>
              <w:right w:w="45" w:type="dxa"/>
            </w:tcMar>
            <w:vAlign w:val="center"/>
          </w:tcPr>
          <w:p w14:paraId="0CAB75DB" w14:textId="368D00F6"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28D51A6B" w14:textId="5A6AB495"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126335C5" w14:textId="4A9EA274"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03127134" w14:textId="3F15F8B8" w:rsidR="00D02FDD" w:rsidRPr="00E80F49" w:rsidRDefault="00D02FDD" w:rsidP="00D02FDD">
            <w:pPr>
              <w:pStyle w:val="TAC"/>
            </w:pPr>
            <w:r w:rsidRPr="00E80F49">
              <w:t>RAN5#94-e</w:t>
            </w:r>
          </w:p>
        </w:tc>
      </w:tr>
      <w:tr w:rsidR="00D02FDD" w:rsidRPr="00E80F49" w14:paraId="112F344B" w14:textId="77777777" w:rsidTr="007D18AF">
        <w:tc>
          <w:tcPr>
            <w:tcW w:w="1606" w:type="dxa"/>
            <w:shd w:val="clear" w:color="auto" w:fill="auto"/>
            <w:tcMar>
              <w:left w:w="45" w:type="dxa"/>
              <w:right w:w="45" w:type="dxa"/>
            </w:tcMar>
            <w:vAlign w:val="center"/>
          </w:tcPr>
          <w:p w14:paraId="12DD3A43" w14:textId="77777777" w:rsidR="00D02FDD" w:rsidRPr="00E80F49" w:rsidRDefault="00D02FDD" w:rsidP="00D02FDD">
            <w:pPr>
              <w:pStyle w:val="TAC"/>
            </w:pPr>
            <w:r w:rsidRPr="00E80F49">
              <w:t>DC_7A_n78A</w:t>
            </w:r>
          </w:p>
        </w:tc>
        <w:tc>
          <w:tcPr>
            <w:tcW w:w="3052" w:type="dxa"/>
            <w:shd w:val="clear" w:color="auto" w:fill="auto"/>
            <w:tcMar>
              <w:left w:w="45" w:type="dxa"/>
              <w:right w:w="45" w:type="dxa"/>
            </w:tcMar>
            <w:vAlign w:val="center"/>
          </w:tcPr>
          <w:p w14:paraId="4C10D5E2"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bottom"/>
          </w:tcPr>
          <w:p w14:paraId="3CEA2C1F" w14:textId="6FF336E0" w:rsidR="00D02FDD" w:rsidRPr="00E80F49" w:rsidRDefault="00D02FDD" w:rsidP="00D02FDD">
            <w:pPr>
              <w:pStyle w:val="TAC"/>
            </w:pPr>
            <w:r w:rsidRPr="00E80F49">
              <w:t>CBI</w:t>
            </w:r>
          </w:p>
        </w:tc>
        <w:tc>
          <w:tcPr>
            <w:tcW w:w="1381" w:type="dxa"/>
            <w:shd w:val="clear" w:color="auto" w:fill="auto"/>
            <w:tcMar>
              <w:left w:w="45" w:type="dxa"/>
              <w:right w:w="45" w:type="dxa"/>
            </w:tcMar>
            <w:vAlign w:val="bottom"/>
          </w:tcPr>
          <w:p w14:paraId="7EAB861D" w14:textId="56657FAC" w:rsidR="00D02FDD" w:rsidRPr="00E80F49" w:rsidRDefault="00D02FDD" w:rsidP="00D02FDD">
            <w:pPr>
              <w:pStyle w:val="TAC"/>
            </w:pPr>
            <w:r w:rsidRPr="00E80F49">
              <w:t>NE, CBI</w:t>
            </w:r>
          </w:p>
        </w:tc>
        <w:tc>
          <w:tcPr>
            <w:tcW w:w="3052" w:type="dxa"/>
            <w:shd w:val="clear" w:color="auto" w:fill="auto"/>
            <w:tcMar>
              <w:left w:w="45" w:type="dxa"/>
              <w:right w:w="45" w:type="dxa"/>
            </w:tcMar>
            <w:vAlign w:val="center"/>
          </w:tcPr>
          <w:p w14:paraId="1544F31C" w14:textId="48F375C6" w:rsidR="00D02FDD" w:rsidRPr="00E80F49" w:rsidRDefault="00D02FDD" w:rsidP="00D02FDD">
            <w:pPr>
              <w:pStyle w:val="TAC"/>
            </w:pPr>
            <w:r w:rsidRPr="00E80F49">
              <w:t>RAN5#94-e</w:t>
            </w:r>
          </w:p>
        </w:tc>
      </w:tr>
      <w:tr w:rsidR="00D02FDD" w:rsidRPr="00E80F49" w14:paraId="323AB415" w14:textId="77777777" w:rsidTr="007D18AF">
        <w:tc>
          <w:tcPr>
            <w:tcW w:w="1606" w:type="dxa"/>
            <w:shd w:val="clear" w:color="auto" w:fill="auto"/>
            <w:tcMar>
              <w:left w:w="45" w:type="dxa"/>
              <w:right w:w="45" w:type="dxa"/>
            </w:tcMar>
            <w:vAlign w:val="center"/>
          </w:tcPr>
          <w:p w14:paraId="5AF5E0C9" w14:textId="77777777" w:rsidR="00D02FDD" w:rsidRPr="00E80F49" w:rsidRDefault="00D02FDD" w:rsidP="00D02FDD">
            <w:pPr>
              <w:pStyle w:val="TAC"/>
            </w:pPr>
            <w:r w:rsidRPr="00E80F49">
              <w:t>DC_8A_n1A</w:t>
            </w:r>
          </w:p>
        </w:tc>
        <w:tc>
          <w:tcPr>
            <w:tcW w:w="3052" w:type="dxa"/>
            <w:shd w:val="clear" w:color="auto" w:fill="auto"/>
            <w:tcMar>
              <w:left w:w="45" w:type="dxa"/>
              <w:right w:w="45" w:type="dxa"/>
            </w:tcMar>
            <w:vAlign w:val="center"/>
          </w:tcPr>
          <w:p w14:paraId="25BD5A0F"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bottom"/>
          </w:tcPr>
          <w:p w14:paraId="6C34BF86" w14:textId="77777777" w:rsidR="00D02FDD" w:rsidRPr="00E80F49" w:rsidRDefault="00D02FDD" w:rsidP="00D02FDD">
            <w:pPr>
              <w:pStyle w:val="TAC"/>
            </w:pPr>
            <w:r w:rsidRPr="00E80F49">
              <w:t xml:space="preserve">n1 (IMD4 </w:t>
            </w:r>
            <w:r w:rsidRPr="00E80F49">
              <w:rPr>
                <w:rFonts w:cs="Arial"/>
                <w:lang w:eastAsia="ja-JP"/>
              </w:rPr>
              <w:t>|2*fB1-2*fB8|</w:t>
            </w:r>
            <w:r w:rsidRPr="00E80F49">
              <w:t>)</w:t>
            </w:r>
          </w:p>
        </w:tc>
        <w:tc>
          <w:tcPr>
            <w:tcW w:w="1381" w:type="dxa"/>
            <w:shd w:val="clear" w:color="auto" w:fill="auto"/>
            <w:tcMar>
              <w:left w:w="45" w:type="dxa"/>
              <w:right w:w="45" w:type="dxa"/>
            </w:tcMar>
            <w:vAlign w:val="bottom"/>
          </w:tcPr>
          <w:p w14:paraId="3EA45BDC" w14:textId="77777777" w:rsidR="00D02FDD" w:rsidRPr="00E80F49" w:rsidRDefault="00D02FDD" w:rsidP="00D02FDD">
            <w:pPr>
              <w:pStyle w:val="TAC"/>
            </w:pPr>
            <w:r w:rsidRPr="00E80F49">
              <w:t>NE, IMD4</w:t>
            </w:r>
          </w:p>
        </w:tc>
        <w:tc>
          <w:tcPr>
            <w:tcW w:w="3052" w:type="dxa"/>
            <w:shd w:val="clear" w:color="auto" w:fill="auto"/>
            <w:tcMar>
              <w:left w:w="45" w:type="dxa"/>
              <w:right w:w="45" w:type="dxa"/>
            </w:tcMar>
            <w:vAlign w:val="center"/>
          </w:tcPr>
          <w:p w14:paraId="4264DB37" w14:textId="3EF9F8FB" w:rsidR="00D02FDD" w:rsidRPr="00E80F49" w:rsidRDefault="00D02FDD" w:rsidP="00D02FDD">
            <w:pPr>
              <w:pStyle w:val="TAC"/>
            </w:pPr>
            <w:r w:rsidRPr="00E80F49">
              <w:t>RAN5#90-e</w:t>
            </w:r>
          </w:p>
        </w:tc>
      </w:tr>
      <w:tr w:rsidR="00D02FDD" w:rsidRPr="00E80F49" w14:paraId="46EBC0B6" w14:textId="77777777" w:rsidTr="007D18AF">
        <w:tc>
          <w:tcPr>
            <w:tcW w:w="1606" w:type="dxa"/>
            <w:shd w:val="clear" w:color="auto" w:fill="auto"/>
            <w:tcMar>
              <w:left w:w="45" w:type="dxa"/>
              <w:right w:w="45" w:type="dxa"/>
            </w:tcMar>
            <w:vAlign w:val="center"/>
          </w:tcPr>
          <w:p w14:paraId="111B6113" w14:textId="77777777" w:rsidR="00D02FDD" w:rsidRPr="00E80F49" w:rsidRDefault="00D02FDD" w:rsidP="00D02FDD">
            <w:pPr>
              <w:pStyle w:val="TAC"/>
            </w:pPr>
            <w:r w:rsidRPr="00E80F49">
              <w:t>DC_8A_n3A</w:t>
            </w:r>
          </w:p>
        </w:tc>
        <w:tc>
          <w:tcPr>
            <w:tcW w:w="3052" w:type="dxa"/>
            <w:shd w:val="clear" w:color="auto" w:fill="auto"/>
            <w:tcMar>
              <w:left w:w="45" w:type="dxa"/>
              <w:right w:w="45" w:type="dxa"/>
            </w:tcMar>
            <w:vAlign w:val="center"/>
          </w:tcPr>
          <w:p w14:paraId="6267C867"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bottom"/>
          </w:tcPr>
          <w:p w14:paraId="42800197" w14:textId="77777777" w:rsidR="00D02FDD" w:rsidRPr="00E80F49" w:rsidRDefault="00D02FDD" w:rsidP="00D02FDD">
            <w:pPr>
              <w:pStyle w:val="TAC"/>
            </w:pPr>
            <w:r w:rsidRPr="00E80F49">
              <w:t xml:space="preserve">8 (IMD4 </w:t>
            </w:r>
            <w:r w:rsidRPr="00E80F49">
              <w:rPr>
                <w:rFonts w:cs="Arial"/>
                <w:lang w:eastAsia="ja-JP"/>
              </w:rPr>
              <w:t>|3*fB8-1*fB3|</w:t>
            </w:r>
            <w:r w:rsidRPr="00E80F49">
              <w:t>),</w:t>
            </w:r>
          </w:p>
          <w:p w14:paraId="43C9E675" w14:textId="7C3967B8" w:rsidR="00D02FDD" w:rsidRPr="00E80F49" w:rsidRDefault="00D02FDD" w:rsidP="00D02FDD">
            <w:pPr>
              <w:pStyle w:val="TAC"/>
            </w:pPr>
            <w:r w:rsidRPr="00E80F49">
              <w:t xml:space="preserve">n3 (IMD5 </w:t>
            </w:r>
            <w:r w:rsidRPr="00E80F49">
              <w:rPr>
                <w:rFonts w:cs="Arial"/>
                <w:lang w:eastAsia="ja-JP"/>
              </w:rPr>
              <w:t>|4*fB8-1*fB3|</w:t>
            </w:r>
            <w:r w:rsidRPr="00E80F49">
              <w:t>)</w:t>
            </w:r>
          </w:p>
        </w:tc>
        <w:tc>
          <w:tcPr>
            <w:tcW w:w="1381" w:type="dxa"/>
            <w:shd w:val="clear" w:color="auto" w:fill="auto"/>
            <w:tcMar>
              <w:left w:w="45" w:type="dxa"/>
              <w:right w:w="45" w:type="dxa"/>
            </w:tcMar>
            <w:vAlign w:val="bottom"/>
          </w:tcPr>
          <w:p w14:paraId="578ACE17" w14:textId="414CFE0C" w:rsidR="00D02FDD" w:rsidRPr="00E80F49" w:rsidRDefault="00D02FDD" w:rsidP="00D02FDD">
            <w:pPr>
              <w:pStyle w:val="TAC"/>
            </w:pPr>
            <w:r w:rsidRPr="00E80F49">
              <w:t>NE, IMD4, IMD5</w:t>
            </w:r>
          </w:p>
        </w:tc>
        <w:tc>
          <w:tcPr>
            <w:tcW w:w="3052" w:type="dxa"/>
            <w:shd w:val="clear" w:color="auto" w:fill="auto"/>
            <w:tcMar>
              <w:left w:w="45" w:type="dxa"/>
              <w:right w:w="45" w:type="dxa"/>
            </w:tcMar>
            <w:vAlign w:val="center"/>
          </w:tcPr>
          <w:p w14:paraId="03113A07" w14:textId="16D19D09" w:rsidR="00D02FDD" w:rsidRPr="00E80F49" w:rsidRDefault="00D02FDD" w:rsidP="00D02FDD">
            <w:pPr>
              <w:pStyle w:val="TAC"/>
            </w:pPr>
            <w:r w:rsidRPr="00E80F49">
              <w:t>RAN5#90-e</w:t>
            </w:r>
          </w:p>
        </w:tc>
      </w:tr>
      <w:tr w:rsidR="00D02FDD" w:rsidRPr="00E80F49" w14:paraId="250B34A8" w14:textId="77777777" w:rsidTr="007D18AF">
        <w:tc>
          <w:tcPr>
            <w:tcW w:w="1606" w:type="dxa"/>
            <w:shd w:val="clear" w:color="auto" w:fill="auto"/>
            <w:tcMar>
              <w:left w:w="45" w:type="dxa"/>
              <w:right w:w="45" w:type="dxa"/>
            </w:tcMar>
            <w:vAlign w:val="center"/>
          </w:tcPr>
          <w:p w14:paraId="6E9A6741" w14:textId="4DB1C22E" w:rsidR="00D02FDD" w:rsidRPr="00E80F49" w:rsidRDefault="00D02FDD" w:rsidP="00D02FDD">
            <w:pPr>
              <w:pStyle w:val="TAC"/>
            </w:pPr>
            <w:r w:rsidRPr="00E80F49">
              <w:t>DC_8A_n20A</w:t>
            </w:r>
          </w:p>
        </w:tc>
        <w:tc>
          <w:tcPr>
            <w:tcW w:w="3052" w:type="dxa"/>
            <w:shd w:val="clear" w:color="auto" w:fill="auto"/>
            <w:tcMar>
              <w:left w:w="45" w:type="dxa"/>
              <w:right w:w="45" w:type="dxa"/>
            </w:tcMar>
            <w:vAlign w:val="center"/>
          </w:tcPr>
          <w:p w14:paraId="34781DE1" w14:textId="37734417" w:rsidR="00D02FDD" w:rsidRPr="00E80F49" w:rsidRDefault="00D02FDD" w:rsidP="00D02FDD">
            <w:pPr>
              <w:pStyle w:val="TAC"/>
            </w:pPr>
            <w:r w:rsidRPr="00E80F49">
              <w:t>Yes</w:t>
            </w:r>
          </w:p>
        </w:tc>
        <w:tc>
          <w:tcPr>
            <w:tcW w:w="1302" w:type="dxa"/>
            <w:shd w:val="clear" w:color="auto" w:fill="auto"/>
            <w:tcMar>
              <w:left w:w="45" w:type="dxa"/>
              <w:right w:w="45" w:type="dxa"/>
            </w:tcMar>
            <w:vAlign w:val="bottom"/>
          </w:tcPr>
          <w:p w14:paraId="5C07F6FA" w14:textId="77777777" w:rsidR="00D02FDD" w:rsidRPr="00E80F49" w:rsidRDefault="00D02FDD" w:rsidP="00D02FDD">
            <w:pPr>
              <w:keepNext/>
              <w:keepLines/>
              <w:spacing w:after="0"/>
              <w:jc w:val="center"/>
              <w:rPr>
                <w:rFonts w:ascii="Arial" w:hAnsi="Arial"/>
                <w:sz w:val="18"/>
              </w:rPr>
            </w:pPr>
            <w:r w:rsidRPr="00E80F49">
              <w:rPr>
                <w:rFonts w:ascii="Arial" w:hAnsi="Arial"/>
                <w:sz w:val="18"/>
              </w:rPr>
              <w:t>8 (IMD3)</w:t>
            </w:r>
          </w:p>
          <w:p w14:paraId="7F1EFE8D" w14:textId="389ABFBE" w:rsidR="00D02FDD" w:rsidRPr="00E80F49" w:rsidRDefault="00D02FDD" w:rsidP="00D02FDD">
            <w:pPr>
              <w:pStyle w:val="TAC"/>
            </w:pPr>
            <w:r w:rsidRPr="00E80F49">
              <w:t>n20 (IMD3)</w:t>
            </w:r>
          </w:p>
        </w:tc>
        <w:tc>
          <w:tcPr>
            <w:tcW w:w="1381" w:type="dxa"/>
            <w:shd w:val="clear" w:color="auto" w:fill="auto"/>
            <w:tcMar>
              <w:left w:w="45" w:type="dxa"/>
              <w:right w:w="45" w:type="dxa"/>
            </w:tcMar>
            <w:vAlign w:val="bottom"/>
          </w:tcPr>
          <w:p w14:paraId="23BABD95" w14:textId="77777777" w:rsidR="00D02FDD" w:rsidRPr="00E80F49" w:rsidRDefault="00D02FDD" w:rsidP="00D02FDD">
            <w:pPr>
              <w:pStyle w:val="TAC"/>
              <w:rPr>
                <w:lang w:eastAsia="zh-CN"/>
              </w:rPr>
            </w:pPr>
            <w:r w:rsidRPr="00E80F49">
              <w:rPr>
                <w:lang w:eastAsia="zh-CN"/>
              </w:rPr>
              <w:t>NE</w:t>
            </w:r>
          </w:p>
          <w:p w14:paraId="631861CE" w14:textId="4E07C3A3" w:rsidR="00D02FDD" w:rsidRPr="00E80F49" w:rsidRDefault="00D02FDD" w:rsidP="00D02FDD">
            <w:pPr>
              <w:pStyle w:val="TAC"/>
            </w:pPr>
            <w:r w:rsidRPr="00E80F49">
              <w:t>IMD3</w:t>
            </w:r>
          </w:p>
        </w:tc>
        <w:tc>
          <w:tcPr>
            <w:tcW w:w="3052" w:type="dxa"/>
            <w:shd w:val="clear" w:color="auto" w:fill="auto"/>
            <w:tcMar>
              <w:left w:w="45" w:type="dxa"/>
              <w:right w:w="45" w:type="dxa"/>
            </w:tcMar>
            <w:vAlign w:val="center"/>
          </w:tcPr>
          <w:p w14:paraId="396CFBF8" w14:textId="028232AC" w:rsidR="00D02FDD" w:rsidRPr="00E80F49" w:rsidRDefault="00D02FDD" w:rsidP="00D02FDD">
            <w:pPr>
              <w:pStyle w:val="TAC"/>
            </w:pPr>
            <w:r w:rsidRPr="00E80F49">
              <w:t>RAN5#94-e</w:t>
            </w:r>
          </w:p>
        </w:tc>
      </w:tr>
      <w:tr w:rsidR="00D02FDD" w:rsidRPr="00E80F49" w14:paraId="0DF9DF51" w14:textId="77777777" w:rsidTr="007D18AF">
        <w:tc>
          <w:tcPr>
            <w:tcW w:w="1606" w:type="dxa"/>
            <w:shd w:val="clear" w:color="auto" w:fill="auto"/>
            <w:tcMar>
              <w:left w:w="45" w:type="dxa"/>
              <w:right w:w="45" w:type="dxa"/>
            </w:tcMar>
            <w:vAlign w:val="center"/>
          </w:tcPr>
          <w:p w14:paraId="5CC96354" w14:textId="50499336" w:rsidR="00D02FDD" w:rsidRPr="00E80F49" w:rsidRDefault="00D02FDD" w:rsidP="00D02FDD">
            <w:pPr>
              <w:pStyle w:val="TAC"/>
            </w:pPr>
            <w:r w:rsidRPr="00E80F49">
              <w:t>DC_8A_n28A</w:t>
            </w:r>
          </w:p>
        </w:tc>
        <w:tc>
          <w:tcPr>
            <w:tcW w:w="3052" w:type="dxa"/>
            <w:shd w:val="clear" w:color="auto" w:fill="auto"/>
            <w:tcMar>
              <w:left w:w="45" w:type="dxa"/>
              <w:right w:w="45" w:type="dxa"/>
            </w:tcMar>
            <w:vAlign w:val="center"/>
          </w:tcPr>
          <w:p w14:paraId="34F46808" w14:textId="31A16D10"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1F47BE92" w14:textId="18E1CE9D" w:rsidR="00D02FDD" w:rsidRPr="00E80F49" w:rsidRDefault="00D02FDD" w:rsidP="00D02FDD">
            <w:pPr>
              <w:keepNext/>
              <w:keepLines/>
              <w:spacing w:after="0"/>
              <w:jc w:val="center"/>
              <w:rPr>
                <w:rFonts w:ascii="Arial" w:hAnsi="Arial"/>
                <w:sz w:val="18"/>
              </w:rPr>
            </w:pPr>
            <w:r w:rsidRPr="00E80F49">
              <w:rPr>
                <w:rFonts w:ascii="Arial" w:hAnsi="Arial"/>
                <w:sz w:val="18"/>
              </w:rPr>
              <w:t>N/A</w:t>
            </w:r>
          </w:p>
        </w:tc>
        <w:tc>
          <w:tcPr>
            <w:tcW w:w="1381" w:type="dxa"/>
            <w:shd w:val="clear" w:color="auto" w:fill="auto"/>
            <w:tcMar>
              <w:left w:w="45" w:type="dxa"/>
              <w:right w:w="45" w:type="dxa"/>
            </w:tcMar>
            <w:vAlign w:val="bottom"/>
          </w:tcPr>
          <w:p w14:paraId="1E669B57" w14:textId="29C021AC" w:rsidR="00D02FDD" w:rsidRPr="00E80F49" w:rsidRDefault="00D02FDD" w:rsidP="00D02FDD">
            <w:pPr>
              <w:pStyle w:val="TAC"/>
              <w:rPr>
                <w:lang w:eastAsia="zh-CN"/>
              </w:rPr>
            </w:pPr>
            <w:r w:rsidRPr="00E80F49">
              <w:t>NE</w:t>
            </w:r>
          </w:p>
        </w:tc>
        <w:tc>
          <w:tcPr>
            <w:tcW w:w="3052" w:type="dxa"/>
            <w:shd w:val="clear" w:color="auto" w:fill="auto"/>
            <w:tcMar>
              <w:left w:w="45" w:type="dxa"/>
              <w:right w:w="45" w:type="dxa"/>
            </w:tcMar>
            <w:vAlign w:val="center"/>
          </w:tcPr>
          <w:p w14:paraId="61622A33" w14:textId="57DEA023" w:rsidR="00D02FDD" w:rsidRPr="00E80F49" w:rsidRDefault="00D02FDD" w:rsidP="00D02FDD">
            <w:pPr>
              <w:pStyle w:val="TAC"/>
            </w:pPr>
            <w:r w:rsidRPr="00E80F49">
              <w:t>RAN5#95-e</w:t>
            </w:r>
          </w:p>
        </w:tc>
      </w:tr>
      <w:tr w:rsidR="00D02FDD" w:rsidRPr="00E80F49" w14:paraId="4AC390BC" w14:textId="77777777" w:rsidTr="007D18AF">
        <w:tc>
          <w:tcPr>
            <w:tcW w:w="1606" w:type="dxa"/>
            <w:shd w:val="clear" w:color="auto" w:fill="auto"/>
            <w:tcMar>
              <w:left w:w="45" w:type="dxa"/>
              <w:right w:w="45" w:type="dxa"/>
            </w:tcMar>
            <w:vAlign w:val="center"/>
          </w:tcPr>
          <w:p w14:paraId="58E202EA" w14:textId="449F4E61" w:rsidR="00D02FDD" w:rsidRPr="00E80F49" w:rsidRDefault="00D02FDD" w:rsidP="00D02FDD">
            <w:pPr>
              <w:pStyle w:val="TAC"/>
            </w:pPr>
            <w:r w:rsidRPr="00E80F49">
              <w:t>DC_8A_n77A</w:t>
            </w:r>
          </w:p>
        </w:tc>
        <w:tc>
          <w:tcPr>
            <w:tcW w:w="3052" w:type="dxa"/>
            <w:shd w:val="clear" w:color="auto" w:fill="auto"/>
            <w:tcMar>
              <w:left w:w="45" w:type="dxa"/>
              <w:right w:w="45" w:type="dxa"/>
            </w:tcMar>
            <w:vAlign w:val="center"/>
          </w:tcPr>
          <w:p w14:paraId="7196A3A5" w14:textId="2E8EBC4D"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34DAA061" w14:textId="77777777" w:rsidR="00D02FDD" w:rsidRPr="00E80F49" w:rsidRDefault="00D02FDD" w:rsidP="00D02FDD">
            <w:pPr>
              <w:keepNext/>
              <w:keepLines/>
              <w:spacing w:after="0"/>
              <w:jc w:val="center"/>
              <w:rPr>
                <w:rFonts w:ascii="Arial" w:hAnsi="Arial"/>
                <w:sz w:val="18"/>
              </w:rPr>
            </w:pPr>
            <w:r w:rsidRPr="00E80F49">
              <w:rPr>
                <w:rFonts w:ascii="Arial" w:hAnsi="Arial"/>
                <w:sz w:val="18"/>
              </w:rPr>
              <w:t>8 (HD4),</w:t>
            </w:r>
          </w:p>
          <w:p w14:paraId="3B10EC93" w14:textId="42476AE0" w:rsidR="00D02FDD" w:rsidRPr="00E80F49" w:rsidRDefault="00D02FDD" w:rsidP="00D02FDD">
            <w:pPr>
              <w:pStyle w:val="TAC"/>
            </w:pPr>
            <w:r w:rsidRPr="00E80F49">
              <w:t>8 (IMD4)</w:t>
            </w:r>
          </w:p>
        </w:tc>
        <w:tc>
          <w:tcPr>
            <w:tcW w:w="1381" w:type="dxa"/>
            <w:shd w:val="clear" w:color="auto" w:fill="auto"/>
            <w:tcMar>
              <w:left w:w="45" w:type="dxa"/>
              <w:right w:w="45" w:type="dxa"/>
            </w:tcMar>
            <w:vAlign w:val="center"/>
          </w:tcPr>
          <w:p w14:paraId="48DBF1B6" w14:textId="77777777" w:rsidR="00D02FDD" w:rsidRPr="00E80F49" w:rsidRDefault="00D02FDD" w:rsidP="00D02FDD">
            <w:pPr>
              <w:keepNext/>
              <w:keepLines/>
              <w:spacing w:after="0"/>
              <w:jc w:val="center"/>
              <w:rPr>
                <w:rFonts w:ascii="Arial" w:hAnsi="Arial"/>
                <w:sz w:val="18"/>
              </w:rPr>
            </w:pPr>
            <w:r w:rsidRPr="00E80F49">
              <w:rPr>
                <w:rFonts w:ascii="Arial" w:hAnsi="Arial"/>
                <w:sz w:val="18"/>
              </w:rPr>
              <w:t>NE</w:t>
            </w:r>
          </w:p>
          <w:p w14:paraId="38D4A0E5" w14:textId="77777777" w:rsidR="00D02FDD" w:rsidRPr="00E80F49" w:rsidRDefault="00D02FDD" w:rsidP="00D02FDD">
            <w:pPr>
              <w:keepNext/>
              <w:keepLines/>
              <w:spacing w:after="0"/>
              <w:jc w:val="center"/>
              <w:rPr>
                <w:rFonts w:ascii="Arial" w:hAnsi="Arial"/>
                <w:sz w:val="18"/>
              </w:rPr>
            </w:pPr>
            <w:r w:rsidRPr="00E80F49">
              <w:rPr>
                <w:rFonts w:ascii="Arial" w:hAnsi="Arial"/>
                <w:sz w:val="18"/>
              </w:rPr>
              <w:t>HD, HD avoid</w:t>
            </w:r>
          </w:p>
          <w:p w14:paraId="13509228" w14:textId="502D397F" w:rsidR="00D02FDD" w:rsidRPr="00E80F49" w:rsidRDefault="00D02FDD" w:rsidP="00D02FDD">
            <w:pPr>
              <w:pStyle w:val="TAC"/>
            </w:pPr>
            <w:r w:rsidRPr="00E80F49">
              <w:t>IMD4</w:t>
            </w:r>
          </w:p>
        </w:tc>
        <w:tc>
          <w:tcPr>
            <w:tcW w:w="3052" w:type="dxa"/>
            <w:shd w:val="clear" w:color="auto" w:fill="auto"/>
            <w:tcMar>
              <w:left w:w="45" w:type="dxa"/>
              <w:right w:w="45" w:type="dxa"/>
            </w:tcMar>
            <w:vAlign w:val="center"/>
          </w:tcPr>
          <w:p w14:paraId="1503B857" w14:textId="12B24CA4" w:rsidR="00D02FDD" w:rsidRPr="00E80F49" w:rsidRDefault="00D02FDD" w:rsidP="00D02FDD">
            <w:pPr>
              <w:pStyle w:val="TAC"/>
            </w:pPr>
            <w:r w:rsidRPr="00E80F49">
              <w:t>RAN5#92-e</w:t>
            </w:r>
          </w:p>
        </w:tc>
      </w:tr>
      <w:tr w:rsidR="00D02FDD" w:rsidRPr="00E80F49" w14:paraId="2E5F96A1" w14:textId="77777777" w:rsidTr="007D18AF">
        <w:tc>
          <w:tcPr>
            <w:tcW w:w="1606" w:type="dxa"/>
            <w:shd w:val="clear" w:color="auto" w:fill="auto"/>
            <w:tcMar>
              <w:left w:w="45" w:type="dxa"/>
              <w:right w:w="45" w:type="dxa"/>
            </w:tcMar>
            <w:vAlign w:val="center"/>
          </w:tcPr>
          <w:p w14:paraId="75B65707" w14:textId="1108E193" w:rsidR="00D02FDD" w:rsidRPr="00E80F49" w:rsidRDefault="00D02FDD" w:rsidP="00D02FDD">
            <w:pPr>
              <w:pStyle w:val="TAC"/>
            </w:pPr>
            <w:r>
              <w:t>DC_8A_n78A</w:t>
            </w:r>
          </w:p>
        </w:tc>
        <w:tc>
          <w:tcPr>
            <w:tcW w:w="3052" w:type="dxa"/>
            <w:shd w:val="clear" w:color="auto" w:fill="auto"/>
            <w:tcMar>
              <w:left w:w="45" w:type="dxa"/>
              <w:right w:w="45" w:type="dxa"/>
            </w:tcMar>
            <w:vAlign w:val="center"/>
          </w:tcPr>
          <w:p w14:paraId="6F359EFA" w14:textId="1CC2848B" w:rsidR="00D02FDD" w:rsidRPr="00E80F49" w:rsidRDefault="00D02FDD" w:rsidP="00D02FDD">
            <w:pPr>
              <w:pStyle w:val="TAC"/>
            </w:pPr>
            <w:r>
              <w:t>No</w:t>
            </w:r>
          </w:p>
        </w:tc>
        <w:tc>
          <w:tcPr>
            <w:tcW w:w="1302" w:type="dxa"/>
            <w:shd w:val="clear" w:color="auto" w:fill="auto"/>
            <w:tcMar>
              <w:left w:w="45" w:type="dxa"/>
              <w:right w:w="45" w:type="dxa"/>
            </w:tcMar>
            <w:vAlign w:val="center"/>
          </w:tcPr>
          <w:p w14:paraId="6D638E8D" w14:textId="77777777" w:rsidR="00D02FDD" w:rsidRDefault="00D02FDD" w:rsidP="00D02FDD">
            <w:pPr>
              <w:keepNext/>
              <w:keepLines/>
              <w:spacing w:after="0"/>
              <w:jc w:val="center"/>
              <w:rPr>
                <w:rFonts w:ascii="Arial" w:hAnsi="Arial"/>
                <w:sz w:val="18"/>
              </w:rPr>
            </w:pPr>
            <w:r>
              <w:rPr>
                <w:rFonts w:ascii="Arial" w:hAnsi="Arial"/>
                <w:sz w:val="18"/>
              </w:rPr>
              <w:t>N78 (HD4),</w:t>
            </w:r>
          </w:p>
          <w:p w14:paraId="7720CB56" w14:textId="1F60B10F" w:rsidR="00D02FDD" w:rsidRPr="00E80F49" w:rsidRDefault="00D02FDD" w:rsidP="00D02FDD">
            <w:pPr>
              <w:keepNext/>
              <w:keepLines/>
              <w:spacing w:after="0"/>
              <w:jc w:val="center"/>
              <w:rPr>
                <w:rFonts w:ascii="Arial" w:hAnsi="Arial"/>
                <w:sz w:val="18"/>
              </w:rPr>
            </w:pPr>
            <w:r w:rsidRPr="00557F04">
              <w:rPr>
                <w:rFonts w:ascii="Arial" w:hAnsi="Arial"/>
                <w:sz w:val="18"/>
              </w:rPr>
              <w:t>8 (IMD4)</w:t>
            </w:r>
          </w:p>
        </w:tc>
        <w:tc>
          <w:tcPr>
            <w:tcW w:w="1381" w:type="dxa"/>
            <w:shd w:val="clear" w:color="auto" w:fill="auto"/>
            <w:tcMar>
              <w:left w:w="45" w:type="dxa"/>
              <w:right w:w="45" w:type="dxa"/>
            </w:tcMar>
            <w:vAlign w:val="center"/>
          </w:tcPr>
          <w:p w14:paraId="5B754D69" w14:textId="77777777" w:rsidR="00D02FDD" w:rsidRDefault="00D02FDD" w:rsidP="00D02FDD">
            <w:pPr>
              <w:keepNext/>
              <w:keepLines/>
              <w:spacing w:after="0"/>
              <w:jc w:val="center"/>
              <w:rPr>
                <w:rFonts w:ascii="Arial" w:hAnsi="Arial"/>
                <w:sz w:val="18"/>
              </w:rPr>
            </w:pPr>
            <w:r>
              <w:rPr>
                <w:rFonts w:ascii="Arial" w:hAnsi="Arial"/>
                <w:sz w:val="18"/>
              </w:rPr>
              <w:t>NE</w:t>
            </w:r>
          </w:p>
          <w:p w14:paraId="3E27A17E" w14:textId="77777777" w:rsidR="00D02FDD" w:rsidRDefault="00D02FDD" w:rsidP="00D02FDD">
            <w:pPr>
              <w:keepNext/>
              <w:keepLines/>
              <w:spacing w:after="0"/>
              <w:jc w:val="center"/>
              <w:rPr>
                <w:rFonts w:ascii="Arial" w:hAnsi="Arial"/>
                <w:sz w:val="18"/>
              </w:rPr>
            </w:pPr>
            <w:r>
              <w:rPr>
                <w:rFonts w:ascii="Arial" w:hAnsi="Arial"/>
                <w:sz w:val="18"/>
              </w:rPr>
              <w:t>HD, HD avoid</w:t>
            </w:r>
          </w:p>
          <w:p w14:paraId="40259F73" w14:textId="116B2B47" w:rsidR="00D02FDD" w:rsidRPr="00E80F49" w:rsidRDefault="00D02FDD" w:rsidP="00D02FDD">
            <w:pPr>
              <w:keepNext/>
              <w:keepLines/>
              <w:spacing w:after="0"/>
              <w:jc w:val="center"/>
              <w:rPr>
                <w:rFonts w:ascii="Arial" w:hAnsi="Arial"/>
                <w:sz w:val="18"/>
              </w:rPr>
            </w:pPr>
            <w:r w:rsidRPr="00557F04">
              <w:rPr>
                <w:rFonts w:ascii="Arial" w:hAnsi="Arial" w:cs="Arial"/>
                <w:sz w:val="18"/>
                <w:szCs w:val="18"/>
              </w:rPr>
              <w:t>IMD4</w:t>
            </w:r>
          </w:p>
        </w:tc>
        <w:tc>
          <w:tcPr>
            <w:tcW w:w="3052" w:type="dxa"/>
            <w:shd w:val="clear" w:color="auto" w:fill="auto"/>
            <w:tcMar>
              <w:left w:w="45" w:type="dxa"/>
              <w:right w:w="45" w:type="dxa"/>
            </w:tcMar>
            <w:vAlign w:val="center"/>
          </w:tcPr>
          <w:p w14:paraId="7E62C655" w14:textId="576807BA" w:rsidR="00D02FDD" w:rsidRPr="00E80F49" w:rsidDel="00AD5E0E" w:rsidRDefault="00D02FDD" w:rsidP="00D02FDD">
            <w:pPr>
              <w:pStyle w:val="TAC"/>
            </w:pPr>
            <w:r>
              <w:t>Added at RAN5#96-e</w:t>
            </w:r>
          </w:p>
        </w:tc>
      </w:tr>
      <w:tr w:rsidR="00D02FDD" w:rsidRPr="00E80F49" w14:paraId="5CBB9603" w14:textId="77777777" w:rsidTr="007D18AF">
        <w:tc>
          <w:tcPr>
            <w:tcW w:w="1606" w:type="dxa"/>
            <w:shd w:val="clear" w:color="auto" w:fill="auto"/>
            <w:tcMar>
              <w:left w:w="45" w:type="dxa"/>
              <w:right w:w="45" w:type="dxa"/>
            </w:tcMar>
            <w:vAlign w:val="center"/>
          </w:tcPr>
          <w:p w14:paraId="7C5065E8" w14:textId="7ED36D32" w:rsidR="00D02FDD" w:rsidRDefault="00D02FDD" w:rsidP="00D02FDD">
            <w:pPr>
              <w:pStyle w:val="TAC"/>
            </w:pPr>
            <w:r>
              <w:t>DC_8A_n79A</w:t>
            </w:r>
          </w:p>
        </w:tc>
        <w:tc>
          <w:tcPr>
            <w:tcW w:w="3052" w:type="dxa"/>
            <w:shd w:val="clear" w:color="auto" w:fill="auto"/>
            <w:tcMar>
              <w:left w:w="45" w:type="dxa"/>
              <w:right w:w="45" w:type="dxa"/>
            </w:tcMar>
            <w:vAlign w:val="center"/>
          </w:tcPr>
          <w:p w14:paraId="33627A21" w14:textId="101102B0" w:rsidR="00D02FDD" w:rsidRDefault="00D02FDD" w:rsidP="00D02FDD">
            <w:pPr>
              <w:pStyle w:val="TAC"/>
            </w:pPr>
            <w:r>
              <w:t>No</w:t>
            </w:r>
          </w:p>
        </w:tc>
        <w:tc>
          <w:tcPr>
            <w:tcW w:w="1302" w:type="dxa"/>
            <w:shd w:val="clear" w:color="auto" w:fill="auto"/>
            <w:tcMar>
              <w:left w:w="45" w:type="dxa"/>
              <w:right w:w="45" w:type="dxa"/>
            </w:tcMar>
            <w:vAlign w:val="center"/>
          </w:tcPr>
          <w:p w14:paraId="77A0E696" w14:textId="77777777" w:rsidR="00D02FDD" w:rsidRDefault="00D02FDD" w:rsidP="00D02FDD">
            <w:pPr>
              <w:keepNext/>
              <w:keepLines/>
              <w:spacing w:after="0"/>
              <w:jc w:val="center"/>
              <w:rPr>
                <w:rFonts w:ascii="Arial" w:hAnsi="Arial"/>
                <w:sz w:val="18"/>
              </w:rPr>
            </w:pPr>
            <w:r>
              <w:rPr>
                <w:rFonts w:ascii="Arial" w:hAnsi="Arial"/>
                <w:sz w:val="18"/>
              </w:rPr>
              <w:t>n79 (HD5),</w:t>
            </w:r>
          </w:p>
          <w:p w14:paraId="63F41FC6" w14:textId="72BB01B9" w:rsidR="00D02FDD" w:rsidRDefault="00D02FDD" w:rsidP="00D02FDD">
            <w:pPr>
              <w:keepNext/>
              <w:keepLines/>
              <w:spacing w:after="0"/>
              <w:jc w:val="center"/>
              <w:rPr>
                <w:rFonts w:ascii="Arial" w:hAnsi="Arial"/>
                <w:sz w:val="18"/>
              </w:rPr>
            </w:pPr>
            <w:r w:rsidRPr="00E71846">
              <w:rPr>
                <w:rFonts w:ascii="Arial" w:hAnsi="Arial"/>
                <w:sz w:val="18"/>
              </w:rPr>
              <w:t>8 (IMD</w:t>
            </w:r>
            <w:r>
              <w:rPr>
                <w:rFonts w:ascii="Arial" w:hAnsi="Arial"/>
                <w:sz w:val="18"/>
              </w:rPr>
              <w:t>5</w:t>
            </w:r>
            <w:r w:rsidRPr="00E71846">
              <w:rPr>
                <w:rFonts w:ascii="Arial" w:hAnsi="Arial"/>
                <w:sz w:val="18"/>
              </w:rPr>
              <w:t>)</w:t>
            </w:r>
          </w:p>
        </w:tc>
        <w:tc>
          <w:tcPr>
            <w:tcW w:w="1381" w:type="dxa"/>
            <w:shd w:val="clear" w:color="auto" w:fill="auto"/>
            <w:tcMar>
              <w:left w:w="45" w:type="dxa"/>
              <w:right w:w="45" w:type="dxa"/>
            </w:tcMar>
            <w:vAlign w:val="center"/>
          </w:tcPr>
          <w:p w14:paraId="0B3E1284" w14:textId="77777777" w:rsidR="00D02FDD" w:rsidRDefault="00D02FDD" w:rsidP="00D02FDD">
            <w:pPr>
              <w:keepNext/>
              <w:keepLines/>
              <w:spacing w:after="0"/>
              <w:jc w:val="center"/>
              <w:rPr>
                <w:rFonts w:ascii="Arial" w:hAnsi="Arial"/>
                <w:sz w:val="18"/>
              </w:rPr>
            </w:pPr>
            <w:r>
              <w:rPr>
                <w:rFonts w:ascii="Arial" w:hAnsi="Arial"/>
                <w:sz w:val="18"/>
              </w:rPr>
              <w:t>NE</w:t>
            </w:r>
          </w:p>
          <w:p w14:paraId="6759129D" w14:textId="77777777" w:rsidR="00D02FDD" w:rsidRDefault="00D02FDD" w:rsidP="00D02FDD">
            <w:pPr>
              <w:keepNext/>
              <w:keepLines/>
              <w:spacing w:after="0"/>
              <w:jc w:val="center"/>
              <w:rPr>
                <w:rFonts w:ascii="Arial" w:hAnsi="Arial"/>
                <w:sz w:val="18"/>
              </w:rPr>
            </w:pPr>
            <w:r>
              <w:rPr>
                <w:rFonts w:ascii="Arial" w:hAnsi="Arial"/>
                <w:sz w:val="18"/>
              </w:rPr>
              <w:t>HD, HD avoid</w:t>
            </w:r>
          </w:p>
          <w:p w14:paraId="2773DC54" w14:textId="5F2C07DF" w:rsidR="00D02FDD" w:rsidRDefault="00D02FDD" w:rsidP="00D02FDD">
            <w:pPr>
              <w:keepNext/>
              <w:keepLines/>
              <w:spacing w:after="0"/>
              <w:jc w:val="center"/>
              <w:rPr>
                <w:rFonts w:ascii="Arial" w:hAnsi="Arial"/>
                <w:sz w:val="18"/>
              </w:rPr>
            </w:pPr>
            <w:r w:rsidRPr="00E71846">
              <w:rPr>
                <w:rFonts w:ascii="Arial" w:hAnsi="Arial" w:cs="Arial"/>
                <w:sz w:val="18"/>
                <w:szCs w:val="18"/>
              </w:rPr>
              <w:t>IMD</w:t>
            </w:r>
            <w:r>
              <w:rPr>
                <w:rFonts w:ascii="Arial" w:hAnsi="Arial" w:cs="Arial"/>
                <w:sz w:val="18"/>
                <w:szCs w:val="18"/>
              </w:rPr>
              <w:t>5</w:t>
            </w:r>
          </w:p>
        </w:tc>
        <w:tc>
          <w:tcPr>
            <w:tcW w:w="3052" w:type="dxa"/>
            <w:shd w:val="clear" w:color="auto" w:fill="auto"/>
            <w:tcMar>
              <w:left w:w="45" w:type="dxa"/>
              <w:right w:w="45" w:type="dxa"/>
            </w:tcMar>
            <w:vAlign w:val="center"/>
          </w:tcPr>
          <w:p w14:paraId="22D83D7C" w14:textId="3736D300" w:rsidR="00D02FDD" w:rsidRDefault="00D02FDD" w:rsidP="00D02FDD">
            <w:pPr>
              <w:pStyle w:val="TAC"/>
            </w:pPr>
            <w:r>
              <w:t>Added at RAN5#96-e</w:t>
            </w:r>
          </w:p>
        </w:tc>
      </w:tr>
      <w:tr w:rsidR="00D02FDD" w:rsidRPr="00E80F49" w14:paraId="11FC89BA" w14:textId="77777777" w:rsidTr="007D18AF">
        <w:tc>
          <w:tcPr>
            <w:tcW w:w="1606" w:type="dxa"/>
            <w:shd w:val="clear" w:color="auto" w:fill="auto"/>
            <w:tcMar>
              <w:left w:w="45" w:type="dxa"/>
              <w:right w:w="45" w:type="dxa"/>
            </w:tcMar>
            <w:vAlign w:val="center"/>
          </w:tcPr>
          <w:p w14:paraId="1FBB0C95" w14:textId="77777777" w:rsidR="00D02FDD" w:rsidRPr="00E80F49" w:rsidRDefault="00D02FDD" w:rsidP="00D02FDD">
            <w:pPr>
              <w:pStyle w:val="TAC"/>
            </w:pPr>
            <w:r w:rsidRPr="00E80F49">
              <w:rPr>
                <w:lang w:eastAsia="en-US"/>
              </w:rPr>
              <w:t>DC_11A_n77A</w:t>
            </w:r>
          </w:p>
        </w:tc>
        <w:tc>
          <w:tcPr>
            <w:tcW w:w="3052" w:type="dxa"/>
            <w:shd w:val="clear" w:color="auto" w:fill="auto"/>
            <w:tcMar>
              <w:left w:w="45" w:type="dxa"/>
              <w:right w:w="45" w:type="dxa"/>
            </w:tcMar>
            <w:vAlign w:val="center"/>
          </w:tcPr>
          <w:p w14:paraId="65DE6B82" w14:textId="77777777"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20CF4557" w14:textId="77777777"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4AA3D400" w14:textId="77777777"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0A08E316" w14:textId="5D32E59A" w:rsidR="00D02FDD" w:rsidRPr="00E80F49" w:rsidRDefault="00D02FDD" w:rsidP="00D02FDD">
            <w:pPr>
              <w:pStyle w:val="TAC"/>
            </w:pPr>
            <w:r w:rsidRPr="00E80F49">
              <w:t>RAN5#91-e</w:t>
            </w:r>
          </w:p>
        </w:tc>
      </w:tr>
      <w:tr w:rsidR="00D02FDD" w:rsidRPr="00E80F49" w14:paraId="50AE8C25" w14:textId="77777777" w:rsidTr="007D18AF">
        <w:tc>
          <w:tcPr>
            <w:tcW w:w="1606" w:type="dxa"/>
            <w:shd w:val="clear" w:color="auto" w:fill="auto"/>
            <w:tcMar>
              <w:left w:w="45" w:type="dxa"/>
              <w:right w:w="45" w:type="dxa"/>
            </w:tcMar>
            <w:vAlign w:val="center"/>
          </w:tcPr>
          <w:p w14:paraId="249170FF" w14:textId="0B0BC353" w:rsidR="00D02FDD" w:rsidRPr="00E80F49" w:rsidRDefault="00D02FDD" w:rsidP="00D02FDD">
            <w:pPr>
              <w:pStyle w:val="TAC"/>
              <w:rPr>
                <w:lang w:eastAsia="en-US"/>
              </w:rPr>
            </w:pPr>
            <w:r w:rsidRPr="00E80F49">
              <w:rPr>
                <w:lang w:eastAsia="en-US"/>
              </w:rPr>
              <w:t>DC_11A_n78A</w:t>
            </w:r>
          </w:p>
        </w:tc>
        <w:tc>
          <w:tcPr>
            <w:tcW w:w="3052" w:type="dxa"/>
            <w:shd w:val="clear" w:color="auto" w:fill="auto"/>
            <w:tcMar>
              <w:left w:w="45" w:type="dxa"/>
              <w:right w:w="45" w:type="dxa"/>
            </w:tcMar>
            <w:vAlign w:val="center"/>
          </w:tcPr>
          <w:p w14:paraId="7AA8B4DC" w14:textId="5D50FB14"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352F4E0A" w14:textId="06BD0363" w:rsidR="00D02FDD" w:rsidRPr="00E80F49" w:rsidRDefault="00D02FDD" w:rsidP="00D02FDD">
            <w:pPr>
              <w:pStyle w:val="TAC"/>
            </w:pPr>
            <w:r w:rsidRPr="00E80F49">
              <w:t>N/A</w:t>
            </w:r>
          </w:p>
        </w:tc>
        <w:tc>
          <w:tcPr>
            <w:tcW w:w="1381" w:type="dxa"/>
            <w:shd w:val="clear" w:color="auto" w:fill="auto"/>
            <w:tcMar>
              <w:left w:w="45" w:type="dxa"/>
              <w:right w:w="45" w:type="dxa"/>
            </w:tcMar>
            <w:vAlign w:val="bottom"/>
          </w:tcPr>
          <w:p w14:paraId="72D1A1AF" w14:textId="1C37ADA1" w:rsidR="00D02FDD" w:rsidRPr="00E80F49" w:rsidRDefault="00D02FDD" w:rsidP="00D02FDD">
            <w:pPr>
              <w:pStyle w:val="TAC"/>
            </w:pPr>
            <w:r w:rsidRPr="00E80F49">
              <w:t>NE</w:t>
            </w:r>
          </w:p>
        </w:tc>
        <w:tc>
          <w:tcPr>
            <w:tcW w:w="3052" w:type="dxa"/>
            <w:shd w:val="clear" w:color="auto" w:fill="auto"/>
            <w:tcMar>
              <w:left w:w="45" w:type="dxa"/>
              <w:right w:w="45" w:type="dxa"/>
            </w:tcMar>
            <w:vAlign w:val="center"/>
          </w:tcPr>
          <w:p w14:paraId="6F349E6C" w14:textId="049F1D5D" w:rsidR="00D02FDD" w:rsidRPr="00E80F49" w:rsidRDefault="00D02FDD" w:rsidP="00D02FDD">
            <w:pPr>
              <w:pStyle w:val="TAC"/>
            </w:pPr>
            <w:r w:rsidRPr="00E80F49">
              <w:t>RAN5#91-e</w:t>
            </w:r>
          </w:p>
        </w:tc>
      </w:tr>
      <w:tr w:rsidR="00D02FDD" w:rsidRPr="00E80F49" w14:paraId="34BE8FB6" w14:textId="77777777" w:rsidTr="007D18AF">
        <w:tc>
          <w:tcPr>
            <w:tcW w:w="1606" w:type="dxa"/>
            <w:shd w:val="clear" w:color="auto" w:fill="auto"/>
            <w:tcMar>
              <w:left w:w="45" w:type="dxa"/>
              <w:right w:w="45" w:type="dxa"/>
            </w:tcMar>
            <w:vAlign w:val="center"/>
          </w:tcPr>
          <w:p w14:paraId="4BAEC099" w14:textId="14C29E3C" w:rsidR="00D02FDD" w:rsidRPr="00E80F49" w:rsidRDefault="00D02FDD" w:rsidP="00D02FDD">
            <w:pPr>
              <w:pStyle w:val="TAC"/>
              <w:rPr>
                <w:lang w:eastAsia="en-US"/>
              </w:rPr>
            </w:pPr>
            <w:r w:rsidRPr="00E80F49">
              <w:t>DC_11A_n79A</w:t>
            </w:r>
          </w:p>
        </w:tc>
        <w:tc>
          <w:tcPr>
            <w:tcW w:w="3052" w:type="dxa"/>
            <w:shd w:val="clear" w:color="auto" w:fill="auto"/>
            <w:tcMar>
              <w:left w:w="45" w:type="dxa"/>
              <w:right w:w="45" w:type="dxa"/>
            </w:tcMar>
            <w:vAlign w:val="center"/>
          </w:tcPr>
          <w:p w14:paraId="0A1F912A" w14:textId="093D1541" w:rsidR="00D02FDD" w:rsidRPr="00E80F49" w:rsidRDefault="00D02FDD" w:rsidP="00D02FDD">
            <w:pPr>
              <w:pStyle w:val="TAC"/>
            </w:pPr>
            <w:r w:rsidRPr="00E80F49">
              <w:t>No</w:t>
            </w:r>
          </w:p>
        </w:tc>
        <w:tc>
          <w:tcPr>
            <w:tcW w:w="1302" w:type="dxa"/>
            <w:shd w:val="clear" w:color="auto" w:fill="auto"/>
            <w:tcMar>
              <w:left w:w="45" w:type="dxa"/>
              <w:right w:w="45" w:type="dxa"/>
            </w:tcMar>
            <w:vAlign w:val="center"/>
          </w:tcPr>
          <w:p w14:paraId="7810BB17" w14:textId="07650D99" w:rsidR="00D02FDD" w:rsidRPr="00E80F49" w:rsidRDefault="00D02FDD" w:rsidP="00D02FDD">
            <w:pPr>
              <w:pStyle w:val="TAC"/>
            </w:pPr>
            <w:r w:rsidRPr="00E80F49">
              <w:t>11 (HM)</w:t>
            </w:r>
          </w:p>
        </w:tc>
        <w:tc>
          <w:tcPr>
            <w:tcW w:w="1381" w:type="dxa"/>
            <w:shd w:val="clear" w:color="auto" w:fill="auto"/>
            <w:tcMar>
              <w:left w:w="45" w:type="dxa"/>
              <w:right w:w="45" w:type="dxa"/>
            </w:tcMar>
            <w:vAlign w:val="center"/>
          </w:tcPr>
          <w:p w14:paraId="4AC755C9" w14:textId="77777777" w:rsidR="00D02FDD" w:rsidRPr="00E80F49" w:rsidRDefault="00D02FDD" w:rsidP="00D02FDD">
            <w:pPr>
              <w:keepNext/>
              <w:keepLines/>
              <w:spacing w:after="0"/>
              <w:jc w:val="center"/>
              <w:rPr>
                <w:rFonts w:ascii="Arial" w:hAnsi="Arial"/>
                <w:sz w:val="18"/>
              </w:rPr>
            </w:pPr>
            <w:r w:rsidRPr="00E80F49">
              <w:rPr>
                <w:rFonts w:ascii="Arial" w:hAnsi="Arial"/>
                <w:sz w:val="18"/>
              </w:rPr>
              <w:t>NE</w:t>
            </w:r>
          </w:p>
          <w:p w14:paraId="34E66275" w14:textId="5C32EA7E" w:rsidR="00D02FDD" w:rsidRPr="00E80F49" w:rsidRDefault="00D02FDD" w:rsidP="00D02FDD">
            <w:pPr>
              <w:pStyle w:val="TAC"/>
            </w:pPr>
            <w:r w:rsidRPr="00E80F49">
              <w:t>HM, HM avoid</w:t>
            </w:r>
          </w:p>
        </w:tc>
        <w:tc>
          <w:tcPr>
            <w:tcW w:w="3052" w:type="dxa"/>
            <w:shd w:val="clear" w:color="auto" w:fill="auto"/>
            <w:tcMar>
              <w:left w:w="45" w:type="dxa"/>
              <w:right w:w="45" w:type="dxa"/>
            </w:tcMar>
            <w:vAlign w:val="center"/>
          </w:tcPr>
          <w:p w14:paraId="055BFB26" w14:textId="67363926" w:rsidR="00D02FDD" w:rsidRPr="00E80F49" w:rsidRDefault="00D02FDD" w:rsidP="00D02FDD">
            <w:pPr>
              <w:pStyle w:val="TAC"/>
            </w:pPr>
            <w:r w:rsidRPr="00E80F49">
              <w:t>RAN5#92-e</w:t>
            </w:r>
          </w:p>
        </w:tc>
      </w:tr>
      <w:tr w:rsidR="004D450D" w:rsidRPr="00E80F49" w14:paraId="4CC292BA" w14:textId="77777777" w:rsidTr="007D18AF">
        <w:tc>
          <w:tcPr>
            <w:tcW w:w="1606" w:type="dxa"/>
            <w:shd w:val="clear" w:color="auto" w:fill="auto"/>
            <w:tcMar>
              <w:left w:w="45" w:type="dxa"/>
              <w:right w:w="45" w:type="dxa"/>
            </w:tcMar>
            <w:vAlign w:val="center"/>
          </w:tcPr>
          <w:p w14:paraId="4BE9148E" w14:textId="21116E52" w:rsidR="004D450D" w:rsidRPr="00E80F49" w:rsidRDefault="004D450D" w:rsidP="004D450D">
            <w:pPr>
              <w:pStyle w:val="TAC"/>
            </w:pPr>
            <w:r>
              <w:t>DC_12A_n66A</w:t>
            </w:r>
          </w:p>
        </w:tc>
        <w:tc>
          <w:tcPr>
            <w:tcW w:w="3052" w:type="dxa"/>
            <w:shd w:val="clear" w:color="auto" w:fill="auto"/>
            <w:tcMar>
              <w:left w:w="45" w:type="dxa"/>
              <w:right w:w="45" w:type="dxa"/>
            </w:tcMar>
            <w:vAlign w:val="center"/>
          </w:tcPr>
          <w:p w14:paraId="47C6716A" w14:textId="34C1F464" w:rsidR="004D450D" w:rsidRPr="00E80F49" w:rsidRDefault="004D450D" w:rsidP="004D450D">
            <w:pPr>
              <w:pStyle w:val="TAC"/>
            </w:pPr>
            <w:r>
              <w:t>No</w:t>
            </w:r>
          </w:p>
        </w:tc>
        <w:tc>
          <w:tcPr>
            <w:tcW w:w="1302" w:type="dxa"/>
            <w:shd w:val="clear" w:color="auto" w:fill="auto"/>
            <w:tcMar>
              <w:left w:w="45" w:type="dxa"/>
              <w:right w:w="45" w:type="dxa"/>
            </w:tcMar>
            <w:vAlign w:val="center"/>
          </w:tcPr>
          <w:p w14:paraId="22F9C394" w14:textId="0FC96770" w:rsidR="004D450D" w:rsidRPr="00E80F49" w:rsidRDefault="004D450D" w:rsidP="004D450D">
            <w:pPr>
              <w:pStyle w:val="TAC"/>
            </w:pPr>
            <w:r>
              <w:t>N66 (HD3)</w:t>
            </w:r>
          </w:p>
        </w:tc>
        <w:tc>
          <w:tcPr>
            <w:tcW w:w="1381" w:type="dxa"/>
            <w:shd w:val="clear" w:color="auto" w:fill="auto"/>
            <w:tcMar>
              <w:left w:w="45" w:type="dxa"/>
              <w:right w:w="45" w:type="dxa"/>
            </w:tcMar>
            <w:vAlign w:val="center"/>
          </w:tcPr>
          <w:p w14:paraId="3C91F5A0" w14:textId="77777777" w:rsidR="004D450D" w:rsidRDefault="004D450D" w:rsidP="004D450D">
            <w:pPr>
              <w:keepNext/>
              <w:keepLines/>
              <w:spacing w:after="0"/>
              <w:jc w:val="center"/>
              <w:rPr>
                <w:rFonts w:ascii="Arial" w:hAnsi="Arial"/>
                <w:sz w:val="18"/>
              </w:rPr>
            </w:pPr>
            <w:r>
              <w:rPr>
                <w:rFonts w:ascii="Arial" w:hAnsi="Arial"/>
                <w:sz w:val="18"/>
              </w:rPr>
              <w:t>NE</w:t>
            </w:r>
          </w:p>
          <w:p w14:paraId="62D0D6F6" w14:textId="4688CEF8" w:rsidR="004D450D" w:rsidRPr="00E80F49" w:rsidRDefault="004D450D" w:rsidP="004D450D">
            <w:pPr>
              <w:keepNext/>
              <w:keepLines/>
              <w:spacing w:after="0"/>
              <w:jc w:val="center"/>
              <w:rPr>
                <w:rFonts w:ascii="Arial" w:hAnsi="Arial"/>
                <w:sz w:val="18"/>
              </w:rPr>
            </w:pPr>
            <w:r>
              <w:rPr>
                <w:rFonts w:ascii="Arial" w:hAnsi="Arial"/>
                <w:sz w:val="18"/>
              </w:rPr>
              <w:t>HD, HD avoid</w:t>
            </w:r>
          </w:p>
        </w:tc>
        <w:tc>
          <w:tcPr>
            <w:tcW w:w="3052" w:type="dxa"/>
            <w:shd w:val="clear" w:color="auto" w:fill="auto"/>
            <w:tcMar>
              <w:left w:w="45" w:type="dxa"/>
              <w:right w:w="45" w:type="dxa"/>
            </w:tcMar>
            <w:vAlign w:val="center"/>
          </w:tcPr>
          <w:p w14:paraId="00D37F2D" w14:textId="0978E3C1" w:rsidR="004D450D" w:rsidRPr="00E80F49" w:rsidRDefault="004D450D" w:rsidP="004D450D">
            <w:pPr>
              <w:pStyle w:val="TAC"/>
            </w:pPr>
            <w:r>
              <w:t>RAN5#97</w:t>
            </w:r>
          </w:p>
        </w:tc>
      </w:tr>
      <w:tr w:rsidR="004D450D" w:rsidRPr="00E80F49" w14:paraId="0B21688A" w14:textId="77777777" w:rsidTr="007D18AF">
        <w:tc>
          <w:tcPr>
            <w:tcW w:w="1606" w:type="dxa"/>
            <w:shd w:val="clear" w:color="auto" w:fill="auto"/>
            <w:tcMar>
              <w:left w:w="45" w:type="dxa"/>
              <w:right w:w="45" w:type="dxa"/>
            </w:tcMar>
            <w:vAlign w:val="center"/>
          </w:tcPr>
          <w:p w14:paraId="1797D337" w14:textId="0318E649" w:rsidR="004D450D" w:rsidRPr="00E80F49" w:rsidRDefault="004D450D" w:rsidP="004D450D">
            <w:pPr>
              <w:pStyle w:val="TAC"/>
            </w:pPr>
            <w:r w:rsidRPr="00E80F49">
              <w:t>DC_13A_n77A</w:t>
            </w:r>
          </w:p>
        </w:tc>
        <w:tc>
          <w:tcPr>
            <w:tcW w:w="3052" w:type="dxa"/>
            <w:shd w:val="clear" w:color="auto" w:fill="auto"/>
            <w:tcMar>
              <w:left w:w="45" w:type="dxa"/>
              <w:right w:w="45" w:type="dxa"/>
            </w:tcMar>
            <w:vAlign w:val="center"/>
          </w:tcPr>
          <w:p w14:paraId="368EAD70" w14:textId="6D473BA9" w:rsidR="004D450D" w:rsidRPr="00E80F49" w:rsidRDefault="004D450D" w:rsidP="004D450D">
            <w:pPr>
              <w:pStyle w:val="TAC"/>
            </w:pPr>
            <w:r w:rsidRPr="00E80F49">
              <w:rPr>
                <w:rFonts w:cs="Arial"/>
                <w:color w:val="222222"/>
                <w:szCs w:val="18"/>
              </w:rPr>
              <w:t>No</w:t>
            </w:r>
          </w:p>
        </w:tc>
        <w:tc>
          <w:tcPr>
            <w:tcW w:w="1302" w:type="dxa"/>
            <w:shd w:val="clear" w:color="auto" w:fill="auto"/>
            <w:tcMar>
              <w:left w:w="45" w:type="dxa"/>
              <w:right w:w="45" w:type="dxa"/>
            </w:tcMar>
            <w:vAlign w:val="bottom"/>
          </w:tcPr>
          <w:p w14:paraId="60C8A4A0" w14:textId="77777777" w:rsidR="004D450D" w:rsidRPr="00E80F49" w:rsidRDefault="004D450D" w:rsidP="004D450D">
            <w:pPr>
              <w:pStyle w:val="TAC"/>
              <w:rPr>
                <w:rFonts w:cs="Arial"/>
                <w:color w:val="222222"/>
                <w:szCs w:val="18"/>
              </w:rPr>
            </w:pPr>
            <w:r w:rsidRPr="00E80F49">
              <w:rPr>
                <w:rFonts w:cs="Arial"/>
                <w:color w:val="222222"/>
                <w:szCs w:val="18"/>
              </w:rPr>
              <w:t>n77 (HD)</w:t>
            </w:r>
          </w:p>
          <w:p w14:paraId="1AA06DF8" w14:textId="0C6083FE" w:rsidR="004D450D" w:rsidRPr="00E80F49" w:rsidRDefault="004D450D" w:rsidP="004D450D">
            <w:pPr>
              <w:pStyle w:val="TAC"/>
            </w:pPr>
            <w:r w:rsidRPr="00E80F49">
              <w:rPr>
                <w:rFonts w:cs="Arial"/>
                <w:color w:val="222222"/>
                <w:szCs w:val="18"/>
              </w:rPr>
              <w:t>13 (HM)</w:t>
            </w:r>
            <w:r w:rsidRPr="00E80F49">
              <w:rPr>
                <w:rFonts w:cs="Arial"/>
                <w:color w:val="222222"/>
                <w:szCs w:val="18"/>
              </w:rPr>
              <w:br/>
              <w:t>13 (IMD5)</w:t>
            </w:r>
          </w:p>
        </w:tc>
        <w:tc>
          <w:tcPr>
            <w:tcW w:w="1381" w:type="dxa"/>
            <w:shd w:val="clear" w:color="auto" w:fill="auto"/>
            <w:tcMar>
              <w:left w:w="45" w:type="dxa"/>
              <w:right w:w="45" w:type="dxa"/>
            </w:tcMar>
            <w:vAlign w:val="bottom"/>
          </w:tcPr>
          <w:p w14:paraId="6DB45008" w14:textId="77777777" w:rsidR="004D450D" w:rsidRPr="00E80F49" w:rsidRDefault="004D450D" w:rsidP="004D450D">
            <w:pPr>
              <w:keepNext/>
              <w:keepLines/>
              <w:spacing w:after="0"/>
              <w:jc w:val="center"/>
              <w:rPr>
                <w:rFonts w:ascii="Arial" w:hAnsi="Arial" w:cs="Arial"/>
                <w:color w:val="222222"/>
                <w:sz w:val="18"/>
                <w:szCs w:val="18"/>
              </w:rPr>
            </w:pPr>
            <w:r w:rsidRPr="00E80F49">
              <w:rPr>
                <w:rFonts w:ascii="Arial" w:hAnsi="Arial" w:cs="Arial"/>
                <w:color w:val="222222"/>
                <w:sz w:val="18"/>
                <w:szCs w:val="18"/>
              </w:rPr>
              <w:t>NE</w:t>
            </w:r>
            <w:r w:rsidRPr="00E80F49">
              <w:rPr>
                <w:rFonts w:ascii="Arial" w:hAnsi="Arial" w:cs="Arial"/>
                <w:color w:val="222222"/>
                <w:sz w:val="18"/>
                <w:szCs w:val="18"/>
              </w:rPr>
              <w:br/>
              <w:t>HD, HD avoid</w:t>
            </w:r>
          </w:p>
          <w:p w14:paraId="17A77320" w14:textId="396F3BEB" w:rsidR="004D450D" w:rsidRPr="00E80F49" w:rsidRDefault="004D450D" w:rsidP="004D450D">
            <w:pPr>
              <w:keepNext/>
              <w:keepLines/>
              <w:spacing w:after="0"/>
              <w:jc w:val="center"/>
              <w:rPr>
                <w:rFonts w:ascii="Arial" w:hAnsi="Arial"/>
                <w:sz w:val="18"/>
              </w:rPr>
            </w:pPr>
            <w:r w:rsidRPr="00E80F49">
              <w:rPr>
                <w:rFonts w:ascii="Arial" w:hAnsi="Arial" w:cs="Arial"/>
                <w:color w:val="222222"/>
                <w:sz w:val="18"/>
                <w:szCs w:val="18"/>
              </w:rPr>
              <w:t>HM, HM avoid</w:t>
            </w:r>
            <w:r w:rsidRPr="00E80F49">
              <w:rPr>
                <w:rFonts w:ascii="Arial" w:hAnsi="Arial" w:cs="Arial"/>
                <w:color w:val="222222"/>
                <w:sz w:val="18"/>
                <w:szCs w:val="18"/>
              </w:rPr>
              <w:br/>
              <w:t>IMD5 PC2&amp;PC3</w:t>
            </w:r>
          </w:p>
        </w:tc>
        <w:tc>
          <w:tcPr>
            <w:tcW w:w="3052" w:type="dxa"/>
            <w:shd w:val="clear" w:color="auto" w:fill="auto"/>
            <w:tcMar>
              <w:left w:w="45" w:type="dxa"/>
              <w:right w:w="45" w:type="dxa"/>
            </w:tcMar>
            <w:vAlign w:val="center"/>
          </w:tcPr>
          <w:p w14:paraId="0DF856AA" w14:textId="263B41C5" w:rsidR="004D450D" w:rsidRPr="00E80F49" w:rsidRDefault="004D450D" w:rsidP="004D450D">
            <w:pPr>
              <w:pStyle w:val="TAC"/>
            </w:pPr>
            <w:r w:rsidRPr="00E80F49">
              <w:rPr>
                <w:rFonts w:cs="Arial"/>
                <w:color w:val="222222"/>
                <w:szCs w:val="18"/>
              </w:rPr>
              <w:t>RAN5#94-e</w:t>
            </w:r>
          </w:p>
        </w:tc>
      </w:tr>
      <w:tr w:rsidR="004D450D" w:rsidRPr="00E80F49" w14:paraId="25B572C4" w14:textId="77777777" w:rsidTr="007D18AF">
        <w:tc>
          <w:tcPr>
            <w:tcW w:w="1606" w:type="dxa"/>
            <w:shd w:val="clear" w:color="auto" w:fill="auto"/>
            <w:tcMar>
              <w:left w:w="45" w:type="dxa"/>
              <w:right w:w="45" w:type="dxa"/>
            </w:tcMar>
            <w:vAlign w:val="center"/>
          </w:tcPr>
          <w:p w14:paraId="196EB7E3" w14:textId="6F3C1A87" w:rsidR="004D450D" w:rsidRPr="00E80F49" w:rsidRDefault="004D450D" w:rsidP="004D450D">
            <w:pPr>
              <w:pStyle w:val="TAC"/>
            </w:pPr>
            <w:r>
              <w:rPr>
                <w:rFonts w:hint="eastAsia"/>
                <w:lang w:eastAsia="ja-JP"/>
              </w:rPr>
              <w:t>D</w:t>
            </w:r>
            <w:r>
              <w:rPr>
                <w:lang w:eastAsia="ja-JP"/>
              </w:rPr>
              <w:t>C_18A_n77A</w:t>
            </w:r>
          </w:p>
        </w:tc>
        <w:tc>
          <w:tcPr>
            <w:tcW w:w="3052" w:type="dxa"/>
            <w:shd w:val="clear" w:color="auto" w:fill="auto"/>
            <w:tcMar>
              <w:left w:w="45" w:type="dxa"/>
              <w:right w:w="45" w:type="dxa"/>
            </w:tcMar>
            <w:vAlign w:val="center"/>
          </w:tcPr>
          <w:p w14:paraId="47913231" w14:textId="6FD2A693" w:rsidR="004D450D" w:rsidRPr="00E80F49" w:rsidRDefault="004D450D" w:rsidP="004D450D">
            <w:pPr>
              <w:pStyle w:val="TAC"/>
              <w:rPr>
                <w:rFonts w:cs="Arial"/>
                <w:color w:val="222222"/>
                <w:szCs w:val="18"/>
              </w:rPr>
            </w:pPr>
            <w:r>
              <w:rPr>
                <w:rFonts w:hint="eastAsia"/>
                <w:lang w:eastAsia="ja-JP"/>
              </w:rPr>
              <w:t>N</w:t>
            </w:r>
            <w:r>
              <w:rPr>
                <w:lang w:eastAsia="ja-JP"/>
              </w:rPr>
              <w:t>o</w:t>
            </w:r>
          </w:p>
        </w:tc>
        <w:tc>
          <w:tcPr>
            <w:tcW w:w="1302" w:type="dxa"/>
            <w:shd w:val="clear" w:color="auto" w:fill="auto"/>
            <w:tcMar>
              <w:left w:w="45" w:type="dxa"/>
              <w:right w:w="45" w:type="dxa"/>
            </w:tcMar>
            <w:vAlign w:val="bottom"/>
          </w:tcPr>
          <w:p w14:paraId="283F5A85" w14:textId="7F4D4737" w:rsidR="004D450D" w:rsidRPr="00E80F49" w:rsidRDefault="004D450D" w:rsidP="004D450D">
            <w:pPr>
              <w:pStyle w:val="TAC"/>
              <w:rPr>
                <w:rFonts w:cs="Arial"/>
                <w:color w:val="222222"/>
                <w:szCs w:val="18"/>
              </w:rPr>
            </w:pPr>
            <w:r>
              <w:rPr>
                <w:lang w:eastAsia="ja-JP"/>
              </w:rPr>
              <w:t>n77 (HD5)</w:t>
            </w:r>
          </w:p>
        </w:tc>
        <w:tc>
          <w:tcPr>
            <w:tcW w:w="1381" w:type="dxa"/>
            <w:shd w:val="clear" w:color="auto" w:fill="auto"/>
            <w:tcMar>
              <w:left w:w="45" w:type="dxa"/>
              <w:right w:w="45" w:type="dxa"/>
            </w:tcMar>
            <w:vAlign w:val="bottom"/>
          </w:tcPr>
          <w:p w14:paraId="52B205E3" w14:textId="77777777" w:rsidR="004D450D" w:rsidRDefault="004D450D" w:rsidP="004D450D">
            <w:pPr>
              <w:pStyle w:val="TAC"/>
              <w:rPr>
                <w:lang w:eastAsia="zh-CN"/>
              </w:rPr>
            </w:pPr>
            <w:r>
              <w:rPr>
                <w:lang w:eastAsia="zh-CN"/>
              </w:rPr>
              <w:t>NE</w:t>
            </w:r>
          </w:p>
          <w:p w14:paraId="21805631" w14:textId="1298A784" w:rsidR="004D450D" w:rsidRPr="00E80F49" w:rsidRDefault="004D450D" w:rsidP="004D450D">
            <w:pPr>
              <w:keepNext/>
              <w:keepLines/>
              <w:spacing w:after="0"/>
              <w:jc w:val="center"/>
              <w:rPr>
                <w:rFonts w:ascii="Arial" w:hAnsi="Arial" w:cs="Arial"/>
                <w:color w:val="222222"/>
                <w:sz w:val="18"/>
                <w:szCs w:val="18"/>
              </w:rPr>
            </w:pPr>
            <w:r>
              <w:rPr>
                <w:lang w:eastAsia="zh-CN"/>
              </w:rPr>
              <w:t>HD</w:t>
            </w:r>
          </w:p>
        </w:tc>
        <w:tc>
          <w:tcPr>
            <w:tcW w:w="3052" w:type="dxa"/>
            <w:shd w:val="clear" w:color="auto" w:fill="auto"/>
            <w:tcMar>
              <w:left w:w="45" w:type="dxa"/>
              <w:right w:w="45" w:type="dxa"/>
            </w:tcMar>
            <w:vAlign w:val="center"/>
          </w:tcPr>
          <w:p w14:paraId="53776047" w14:textId="055F2276" w:rsidR="004D450D" w:rsidRPr="00E80F49" w:rsidRDefault="004D450D" w:rsidP="004D450D">
            <w:pPr>
              <w:pStyle w:val="TAC"/>
              <w:rPr>
                <w:rFonts w:cs="Arial"/>
                <w:color w:val="222222"/>
                <w:szCs w:val="18"/>
              </w:rPr>
            </w:pPr>
            <w:r>
              <w:rPr>
                <w:rFonts w:hint="eastAsia"/>
                <w:lang w:eastAsia="ja-JP"/>
              </w:rPr>
              <w:t>R</w:t>
            </w:r>
            <w:r>
              <w:rPr>
                <w:lang w:eastAsia="ja-JP"/>
              </w:rPr>
              <w:t>AN5#97</w:t>
            </w:r>
          </w:p>
        </w:tc>
      </w:tr>
      <w:tr w:rsidR="004D450D" w:rsidRPr="00E80F49" w14:paraId="40E986A6" w14:textId="77777777" w:rsidTr="007D18AF">
        <w:tc>
          <w:tcPr>
            <w:tcW w:w="1606" w:type="dxa"/>
            <w:shd w:val="clear" w:color="auto" w:fill="auto"/>
            <w:tcMar>
              <w:left w:w="45" w:type="dxa"/>
              <w:right w:w="45" w:type="dxa"/>
            </w:tcMar>
            <w:vAlign w:val="center"/>
          </w:tcPr>
          <w:p w14:paraId="48E30951" w14:textId="2DB9C27D" w:rsidR="004D450D" w:rsidRPr="00E80F49" w:rsidRDefault="004D450D" w:rsidP="004D450D">
            <w:pPr>
              <w:pStyle w:val="TAC"/>
            </w:pPr>
            <w:r>
              <w:rPr>
                <w:rFonts w:hint="eastAsia"/>
                <w:lang w:eastAsia="ja-JP"/>
              </w:rPr>
              <w:t>D</w:t>
            </w:r>
            <w:r>
              <w:rPr>
                <w:lang w:eastAsia="ja-JP"/>
              </w:rPr>
              <w:t>C_18A_n78A</w:t>
            </w:r>
          </w:p>
        </w:tc>
        <w:tc>
          <w:tcPr>
            <w:tcW w:w="3052" w:type="dxa"/>
            <w:shd w:val="clear" w:color="auto" w:fill="auto"/>
            <w:tcMar>
              <w:left w:w="45" w:type="dxa"/>
              <w:right w:w="45" w:type="dxa"/>
            </w:tcMar>
            <w:vAlign w:val="center"/>
          </w:tcPr>
          <w:p w14:paraId="48E93693" w14:textId="4A670309" w:rsidR="004D450D" w:rsidRPr="00E80F49" w:rsidRDefault="004D450D" w:rsidP="004D450D">
            <w:pPr>
              <w:pStyle w:val="TAC"/>
              <w:rPr>
                <w:rFonts w:cs="Arial"/>
                <w:color w:val="222222"/>
                <w:szCs w:val="18"/>
              </w:rPr>
            </w:pPr>
            <w:r>
              <w:rPr>
                <w:rFonts w:hint="eastAsia"/>
                <w:lang w:eastAsia="ja-JP"/>
              </w:rPr>
              <w:t>N</w:t>
            </w:r>
            <w:r>
              <w:rPr>
                <w:lang w:eastAsia="ja-JP"/>
              </w:rPr>
              <w:t>o</w:t>
            </w:r>
          </w:p>
        </w:tc>
        <w:tc>
          <w:tcPr>
            <w:tcW w:w="1302" w:type="dxa"/>
            <w:shd w:val="clear" w:color="auto" w:fill="auto"/>
            <w:tcMar>
              <w:left w:w="45" w:type="dxa"/>
              <w:right w:w="45" w:type="dxa"/>
            </w:tcMar>
            <w:vAlign w:val="bottom"/>
          </w:tcPr>
          <w:p w14:paraId="35DF908D" w14:textId="6CEC5100" w:rsidR="004D450D" w:rsidRPr="00E80F49" w:rsidRDefault="004D450D" w:rsidP="004D450D">
            <w:pPr>
              <w:pStyle w:val="TAC"/>
              <w:rPr>
                <w:rFonts w:cs="Arial"/>
                <w:color w:val="222222"/>
                <w:szCs w:val="18"/>
              </w:rPr>
            </w:pPr>
            <w:r>
              <w:rPr>
                <w:rFonts w:hint="eastAsia"/>
                <w:lang w:eastAsia="ja-JP"/>
              </w:rPr>
              <w:t>N</w:t>
            </w:r>
            <w:r>
              <w:rPr>
                <w:lang w:eastAsia="ja-JP"/>
              </w:rPr>
              <w:t>/A</w:t>
            </w:r>
          </w:p>
        </w:tc>
        <w:tc>
          <w:tcPr>
            <w:tcW w:w="1381" w:type="dxa"/>
            <w:shd w:val="clear" w:color="auto" w:fill="auto"/>
            <w:tcMar>
              <w:left w:w="45" w:type="dxa"/>
              <w:right w:w="45" w:type="dxa"/>
            </w:tcMar>
            <w:vAlign w:val="bottom"/>
          </w:tcPr>
          <w:p w14:paraId="5CB94152" w14:textId="40EC59F2" w:rsidR="004D450D" w:rsidRPr="00E80F49" w:rsidRDefault="004D450D" w:rsidP="004D450D">
            <w:pPr>
              <w:keepNext/>
              <w:keepLines/>
              <w:spacing w:after="0"/>
              <w:jc w:val="center"/>
              <w:rPr>
                <w:rFonts w:ascii="Arial" w:hAnsi="Arial" w:cs="Arial"/>
                <w:color w:val="222222"/>
                <w:sz w:val="18"/>
                <w:szCs w:val="18"/>
              </w:rPr>
            </w:pPr>
            <w:r>
              <w:rPr>
                <w:rFonts w:hint="eastAsia"/>
                <w:lang w:eastAsia="ja-JP"/>
              </w:rPr>
              <w:t>N</w:t>
            </w:r>
            <w:r>
              <w:rPr>
                <w:lang w:eastAsia="ja-JP"/>
              </w:rPr>
              <w:t>E</w:t>
            </w:r>
          </w:p>
        </w:tc>
        <w:tc>
          <w:tcPr>
            <w:tcW w:w="3052" w:type="dxa"/>
            <w:shd w:val="clear" w:color="auto" w:fill="auto"/>
            <w:tcMar>
              <w:left w:w="45" w:type="dxa"/>
              <w:right w:w="45" w:type="dxa"/>
            </w:tcMar>
            <w:vAlign w:val="center"/>
          </w:tcPr>
          <w:p w14:paraId="4A0BC74C" w14:textId="464376F3" w:rsidR="004D450D" w:rsidRPr="00E80F49" w:rsidRDefault="004D450D" w:rsidP="004D450D">
            <w:pPr>
              <w:pStyle w:val="TAC"/>
              <w:rPr>
                <w:rFonts w:cs="Arial"/>
                <w:color w:val="222222"/>
                <w:szCs w:val="18"/>
              </w:rPr>
            </w:pPr>
            <w:r>
              <w:rPr>
                <w:rFonts w:hint="eastAsia"/>
                <w:lang w:eastAsia="ja-JP"/>
              </w:rPr>
              <w:t>R</w:t>
            </w:r>
            <w:r>
              <w:rPr>
                <w:lang w:eastAsia="ja-JP"/>
              </w:rPr>
              <w:t>AN5#97</w:t>
            </w:r>
          </w:p>
        </w:tc>
      </w:tr>
      <w:tr w:rsidR="004D450D" w:rsidRPr="00E80F49" w14:paraId="666FD4D6" w14:textId="77777777" w:rsidTr="007D18AF">
        <w:tc>
          <w:tcPr>
            <w:tcW w:w="1606" w:type="dxa"/>
            <w:shd w:val="clear" w:color="auto" w:fill="auto"/>
            <w:tcMar>
              <w:left w:w="45" w:type="dxa"/>
              <w:right w:w="45" w:type="dxa"/>
            </w:tcMar>
            <w:vAlign w:val="center"/>
          </w:tcPr>
          <w:p w14:paraId="393A184B" w14:textId="77777777" w:rsidR="004D450D" w:rsidRPr="00E80F49" w:rsidRDefault="004D450D" w:rsidP="004D450D">
            <w:pPr>
              <w:pStyle w:val="TAC"/>
            </w:pPr>
            <w:r w:rsidRPr="00E80F49">
              <w:t>DC_19A_n79A</w:t>
            </w:r>
          </w:p>
        </w:tc>
        <w:tc>
          <w:tcPr>
            <w:tcW w:w="3052" w:type="dxa"/>
            <w:shd w:val="clear" w:color="auto" w:fill="auto"/>
            <w:tcMar>
              <w:left w:w="45" w:type="dxa"/>
              <w:right w:w="45" w:type="dxa"/>
            </w:tcMar>
            <w:vAlign w:val="center"/>
          </w:tcPr>
          <w:p w14:paraId="04C2C1E7" w14:textId="77777777" w:rsidR="004D450D" w:rsidRPr="00E80F49" w:rsidRDefault="004D450D" w:rsidP="004D450D">
            <w:pPr>
              <w:pStyle w:val="TAC"/>
            </w:pPr>
            <w:r w:rsidRPr="00E80F49">
              <w:t>No</w:t>
            </w:r>
          </w:p>
        </w:tc>
        <w:tc>
          <w:tcPr>
            <w:tcW w:w="1302" w:type="dxa"/>
            <w:shd w:val="clear" w:color="auto" w:fill="auto"/>
            <w:tcMar>
              <w:left w:w="45" w:type="dxa"/>
              <w:right w:w="45" w:type="dxa"/>
            </w:tcMar>
            <w:vAlign w:val="bottom"/>
          </w:tcPr>
          <w:p w14:paraId="3E95676D" w14:textId="77777777" w:rsidR="004D450D" w:rsidRPr="00E80F49" w:rsidRDefault="004D450D" w:rsidP="004D450D">
            <w:pPr>
              <w:pStyle w:val="TAC"/>
            </w:pPr>
            <w:r w:rsidRPr="00E80F49">
              <w:t xml:space="preserve">19 (HM </w:t>
            </w:r>
            <w:r w:rsidRPr="00E80F49">
              <w:rPr>
                <w:rFonts w:cs="Arial"/>
                <w:lang w:eastAsia="ja-JP"/>
              </w:rPr>
              <w:t>|5*fB19DL-1*fB79|</w:t>
            </w:r>
            <w:r w:rsidRPr="00E80F49">
              <w:t>),</w:t>
            </w:r>
          </w:p>
        </w:tc>
        <w:tc>
          <w:tcPr>
            <w:tcW w:w="1381" w:type="dxa"/>
            <w:shd w:val="clear" w:color="auto" w:fill="auto"/>
            <w:tcMar>
              <w:left w:w="45" w:type="dxa"/>
              <w:right w:w="45" w:type="dxa"/>
            </w:tcMar>
            <w:vAlign w:val="bottom"/>
          </w:tcPr>
          <w:p w14:paraId="04AD9665" w14:textId="41BAE41B" w:rsidR="004D450D" w:rsidRPr="00E80F49" w:rsidRDefault="004D450D" w:rsidP="004D450D">
            <w:pPr>
              <w:pStyle w:val="TAC"/>
            </w:pPr>
            <w:r w:rsidRPr="00E80F49">
              <w:t>NE,</w:t>
            </w:r>
          </w:p>
          <w:p w14:paraId="126F5359" w14:textId="5CEEE561" w:rsidR="004D450D" w:rsidRPr="00E80F49" w:rsidRDefault="004D450D" w:rsidP="004D450D">
            <w:pPr>
              <w:pStyle w:val="TAC"/>
            </w:pPr>
            <w:r w:rsidRPr="00E80F49">
              <w:t>HM, HM avoid</w:t>
            </w:r>
          </w:p>
        </w:tc>
        <w:tc>
          <w:tcPr>
            <w:tcW w:w="3052" w:type="dxa"/>
            <w:shd w:val="clear" w:color="auto" w:fill="auto"/>
            <w:tcMar>
              <w:left w:w="45" w:type="dxa"/>
              <w:right w:w="45" w:type="dxa"/>
            </w:tcMar>
            <w:vAlign w:val="center"/>
          </w:tcPr>
          <w:p w14:paraId="53DD28B7" w14:textId="4A56E9AC" w:rsidR="004D450D" w:rsidRPr="00E80F49" w:rsidRDefault="004D450D" w:rsidP="004D450D">
            <w:pPr>
              <w:pStyle w:val="TAC"/>
            </w:pPr>
            <w:r w:rsidRPr="00E80F49">
              <w:t>RAN5#90-e</w:t>
            </w:r>
          </w:p>
        </w:tc>
      </w:tr>
      <w:tr w:rsidR="004D450D" w:rsidRPr="00E80F49" w14:paraId="2F407D56" w14:textId="77777777" w:rsidTr="007D18AF">
        <w:tc>
          <w:tcPr>
            <w:tcW w:w="1606" w:type="dxa"/>
            <w:shd w:val="clear" w:color="auto" w:fill="auto"/>
            <w:tcMar>
              <w:left w:w="45" w:type="dxa"/>
              <w:right w:w="45" w:type="dxa"/>
            </w:tcMar>
            <w:vAlign w:val="center"/>
          </w:tcPr>
          <w:p w14:paraId="5D4CD95D" w14:textId="77777777" w:rsidR="004D450D" w:rsidRPr="00E80F49" w:rsidRDefault="004D450D" w:rsidP="004D450D">
            <w:pPr>
              <w:pStyle w:val="TAC"/>
            </w:pPr>
            <w:r w:rsidRPr="00E80F49">
              <w:t>DC_20A_n1A</w:t>
            </w:r>
          </w:p>
        </w:tc>
        <w:tc>
          <w:tcPr>
            <w:tcW w:w="3052" w:type="dxa"/>
            <w:shd w:val="clear" w:color="auto" w:fill="auto"/>
            <w:tcMar>
              <w:left w:w="45" w:type="dxa"/>
              <w:right w:w="45" w:type="dxa"/>
            </w:tcMar>
            <w:vAlign w:val="center"/>
          </w:tcPr>
          <w:p w14:paraId="683BAE0F" w14:textId="77777777" w:rsidR="004D450D" w:rsidRPr="00E80F49" w:rsidRDefault="004D450D" w:rsidP="004D450D">
            <w:pPr>
              <w:pStyle w:val="TAC"/>
            </w:pPr>
            <w:r w:rsidRPr="00E80F49">
              <w:t>No</w:t>
            </w:r>
          </w:p>
        </w:tc>
        <w:tc>
          <w:tcPr>
            <w:tcW w:w="1302" w:type="dxa"/>
            <w:shd w:val="clear" w:color="auto" w:fill="auto"/>
            <w:tcMar>
              <w:left w:w="45" w:type="dxa"/>
              <w:right w:w="45" w:type="dxa"/>
            </w:tcMar>
            <w:vAlign w:val="bottom"/>
          </w:tcPr>
          <w:p w14:paraId="54915728" w14:textId="77777777" w:rsidR="004D450D" w:rsidRPr="00E80F49" w:rsidRDefault="004D450D" w:rsidP="004D450D">
            <w:pPr>
              <w:pStyle w:val="TAC"/>
            </w:pPr>
            <w:r w:rsidRPr="00E80F49">
              <w:t>N/A</w:t>
            </w:r>
          </w:p>
        </w:tc>
        <w:tc>
          <w:tcPr>
            <w:tcW w:w="1381" w:type="dxa"/>
            <w:shd w:val="clear" w:color="auto" w:fill="auto"/>
            <w:tcMar>
              <w:left w:w="45" w:type="dxa"/>
              <w:right w:w="45" w:type="dxa"/>
            </w:tcMar>
            <w:vAlign w:val="bottom"/>
          </w:tcPr>
          <w:p w14:paraId="66C96DF9" w14:textId="77777777" w:rsidR="004D450D" w:rsidRPr="00E80F49" w:rsidRDefault="004D450D" w:rsidP="004D450D">
            <w:pPr>
              <w:pStyle w:val="TAC"/>
            </w:pPr>
            <w:r w:rsidRPr="00E80F49">
              <w:t>NE</w:t>
            </w:r>
          </w:p>
        </w:tc>
        <w:tc>
          <w:tcPr>
            <w:tcW w:w="3052" w:type="dxa"/>
            <w:shd w:val="clear" w:color="auto" w:fill="auto"/>
            <w:tcMar>
              <w:left w:w="45" w:type="dxa"/>
              <w:right w:w="45" w:type="dxa"/>
            </w:tcMar>
            <w:vAlign w:val="center"/>
          </w:tcPr>
          <w:p w14:paraId="588CDE7E" w14:textId="034F53CA" w:rsidR="004D450D" w:rsidRPr="00E80F49" w:rsidRDefault="004D450D" w:rsidP="004D450D">
            <w:pPr>
              <w:pStyle w:val="TAC"/>
            </w:pPr>
            <w:r w:rsidRPr="00E80F49">
              <w:t>RAN5#90-e</w:t>
            </w:r>
          </w:p>
        </w:tc>
      </w:tr>
      <w:tr w:rsidR="004D450D" w:rsidRPr="00E80F49" w14:paraId="20BDC15D" w14:textId="77777777" w:rsidTr="007D18AF">
        <w:tc>
          <w:tcPr>
            <w:tcW w:w="1606" w:type="dxa"/>
            <w:shd w:val="clear" w:color="auto" w:fill="auto"/>
            <w:tcMar>
              <w:left w:w="45" w:type="dxa"/>
              <w:right w:w="45" w:type="dxa"/>
            </w:tcMar>
            <w:vAlign w:val="center"/>
          </w:tcPr>
          <w:p w14:paraId="581525DB" w14:textId="77777777" w:rsidR="004D450D" w:rsidRPr="00E80F49" w:rsidRDefault="004D450D" w:rsidP="004D450D">
            <w:pPr>
              <w:pStyle w:val="TAC"/>
            </w:pPr>
            <w:r w:rsidRPr="00E80F49">
              <w:t>DC_20A_n3A</w:t>
            </w:r>
          </w:p>
        </w:tc>
        <w:tc>
          <w:tcPr>
            <w:tcW w:w="3052" w:type="dxa"/>
            <w:shd w:val="clear" w:color="auto" w:fill="auto"/>
            <w:tcMar>
              <w:left w:w="45" w:type="dxa"/>
              <w:right w:w="45" w:type="dxa"/>
            </w:tcMar>
            <w:vAlign w:val="center"/>
          </w:tcPr>
          <w:p w14:paraId="3E5A25B0" w14:textId="77777777" w:rsidR="004D450D" w:rsidRPr="00E80F49" w:rsidRDefault="004D450D" w:rsidP="004D450D">
            <w:pPr>
              <w:pStyle w:val="TAC"/>
            </w:pPr>
            <w:r w:rsidRPr="00E80F49">
              <w:t>No</w:t>
            </w:r>
          </w:p>
        </w:tc>
        <w:tc>
          <w:tcPr>
            <w:tcW w:w="1302" w:type="dxa"/>
            <w:shd w:val="clear" w:color="auto" w:fill="auto"/>
            <w:tcMar>
              <w:left w:w="45" w:type="dxa"/>
              <w:right w:w="45" w:type="dxa"/>
            </w:tcMar>
            <w:vAlign w:val="bottom"/>
          </w:tcPr>
          <w:p w14:paraId="2364B6B1" w14:textId="77777777" w:rsidR="004D450D" w:rsidRPr="00E80F49" w:rsidRDefault="004D450D" w:rsidP="004D450D">
            <w:pPr>
              <w:pStyle w:val="TAC"/>
            </w:pPr>
            <w:r w:rsidRPr="00E80F49">
              <w:t>n3 (IMD4),</w:t>
            </w:r>
          </w:p>
          <w:p w14:paraId="69C17166" w14:textId="77777777" w:rsidR="004D450D" w:rsidRPr="00E80F49" w:rsidRDefault="004D450D" w:rsidP="004D450D">
            <w:pPr>
              <w:pStyle w:val="TAC"/>
            </w:pPr>
            <w:r w:rsidRPr="00E80F49">
              <w:t>20 (IMD4)</w:t>
            </w:r>
          </w:p>
        </w:tc>
        <w:tc>
          <w:tcPr>
            <w:tcW w:w="1381" w:type="dxa"/>
            <w:shd w:val="clear" w:color="auto" w:fill="auto"/>
            <w:tcMar>
              <w:left w:w="45" w:type="dxa"/>
              <w:right w:w="45" w:type="dxa"/>
            </w:tcMar>
            <w:vAlign w:val="bottom"/>
          </w:tcPr>
          <w:p w14:paraId="60B7A9D4" w14:textId="77777777" w:rsidR="004D450D" w:rsidRPr="00E80F49" w:rsidRDefault="004D450D" w:rsidP="004D450D">
            <w:pPr>
              <w:pStyle w:val="TAC"/>
              <w:rPr>
                <w:lang w:eastAsia="zh-CN"/>
              </w:rPr>
            </w:pPr>
            <w:r w:rsidRPr="00E80F49">
              <w:rPr>
                <w:lang w:eastAsia="zh-CN"/>
              </w:rPr>
              <w:t>NE</w:t>
            </w:r>
          </w:p>
          <w:p w14:paraId="4EFAD9BA" w14:textId="5532DAB2" w:rsidR="004D450D" w:rsidRPr="00E80F49" w:rsidRDefault="004D450D" w:rsidP="004D450D">
            <w:pPr>
              <w:pStyle w:val="TAC"/>
            </w:pPr>
            <w:r w:rsidRPr="00E80F49">
              <w:t>IMD4</w:t>
            </w:r>
          </w:p>
        </w:tc>
        <w:tc>
          <w:tcPr>
            <w:tcW w:w="3052" w:type="dxa"/>
            <w:shd w:val="clear" w:color="auto" w:fill="auto"/>
            <w:tcMar>
              <w:left w:w="45" w:type="dxa"/>
              <w:right w:w="45" w:type="dxa"/>
            </w:tcMar>
            <w:vAlign w:val="center"/>
          </w:tcPr>
          <w:p w14:paraId="087F8FD6" w14:textId="154E19DE" w:rsidR="004D450D" w:rsidRPr="00E80F49" w:rsidRDefault="004D450D" w:rsidP="004D450D">
            <w:pPr>
              <w:pStyle w:val="TAC"/>
            </w:pPr>
            <w:r w:rsidRPr="00E80F49">
              <w:t>RAN5#89-e</w:t>
            </w:r>
          </w:p>
        </w:tc>
      </w:tr>
      <w:tr w:rsidR="004D450D" w:rsidRPr="00E80F49" w14:paraId="7F173067" w14:textId="77777777" w:rsidTr="007D18AF">
        <w:tc>
          <w:tcPr>
            <w:tcW w:w="1606" w:type="dxa"/>
            <w:shd w:val="clear" w:color="auto" w:fill="auto"/>
            <w:tcMar>
              <w:left w:w="45" w:type="dxa"/>
              <w:right w:w="45" w:type="dxa"/>
            </w:tcMar>
            <w:vAlign w:val="center"/>
          </w:tcPr>
          <w:p w14:paraId="2EFE1C09" w14:textId="7C28B7E9" w:rsidR="004D450D" w:rsidRPr="00E80F49" w:rsidRDefault="004D450D" w:rsidP="004D450D">
            <w:pPr>
              <w:pStyle w:val="TAC"/>
            </w:pPr>
            <w:r w:rsidRPr="00E80F49">
              <w:t>DC_20A_n7A</w:t>
            </w:r>
          </w:p>
        </w:tc>
        <w:tc>
          <w:tcPr>
            <w:tcW w:w="3052" w:type="dxa"/>
            <w:shd w:val="clear" w:color="auto" w:fill="auto"/>
            <w:tcMar>
              <w:left w:w="45" w:type="dxa"/>
              <w:right w:w="45" w:type="dxa"/>
            </w:tcMar>
            <w:vAlign w:val="center"/>
          </w:tcPr>
          <w:p w14:paraId="65865D3C" w14:textId="41245D61" w:rsidR="004D450D" w:rsidRPr="00E80F49" w:rsidRDefault="004D450D" w:rsidP="004D450D">
            <w:pPr>
              <w:pStyle w:val="TAC"/>
            </w:pPr>
            <w:r w:rsidRPr="00E80F49">
              <w:rPr>
                <w:lang w:eastAsia="ja-JP"/>
              </w:rPr>
              <w:t>DC_20_n7</w:t>
            </w:r>
          </w:p>
        </w:tc>
        <w:tc>
          <w:tcPr>
            <w:tcW w:w="1302" w:type="dxa"/>
            <w:shd w:val="clear" w:color="auto" w:fill="auto"/>
            <w:tcMar>
              <w:left w:w="45" w:type="dxa"/>
              <w:right w:w="45" w:type="dxa"/>
            </w:tcMar>
            <w:vAlign w:val="center"/>
          </w:tcPr>
          <w:p w14:paraId="6EB3AA13" w14:textId="2B1F3645" w:rsidR="004D450D" w:rsidRPr="00E80F49" w:rsidRDefault="004D450D" w:rsidP="004D450D">
            <w:pPr>
              <w:pStyle w:val="TAC"/>
            </w:pPr>
            <w:r w:rsidRPr="00E80F49">
              <w:t>20 (IMD3)</w:t>
            </w:r>
          </w:p>
        </w:tc>
        <w:tc>
          <w:tcPr>
            <w:tcW w:w="1381" w:type="dxa"/>
            <w:shd w:val="clear" w:color="auto" w:fill="auto"/>
            <w:tcMar>
              <w:left w:w="45" w:type="dxa"/>
              <w:right w:w="45" w:type="dxa"/>
            </w:tcMar>
            <w:vAlign w:val="bottom"/>
          </w:tcPr>
          <w:p w14:paraId="6771BB59" w14:textId="77777777" w:rsidR="004D450D" w:rsidRPr="00E80F49" w:rsidRDefault="004D450D" w:rsidP="004D450D">
            <w:pPr>
              <w:pStyle w:val="TAC"/>
              <w:rPr>
                <w:lang w:eastAsia="zh-CN"/>
              </w:rPr>
            </w:pPr>
            <w:r w:rsidRPr="00E80F49">
              <w:rPr>
                <w:lang w:eastAsia="zh-CN"/>
              </w:rPr>
              <w:t>NE</w:t>
            </w:r>
          </w:p>
          <w:p w14:paraId="7D908E97" w14:textId="112D2DB6" w:rsidR="004D450D" w:rsidRPr="00E80F49" w:rsidRDefault="004D450D" w:rsidP="004D450D">
            <w:pPr>
              <w:pStyle w:val="TAC"/>
              <w:rPr>
                <w:lang w:eastAsia="zh-CN"/>
              </w:rPr>
            </w:pPr>
            <w:r w:rsidRPr="00E80F49">
              <w:t>IMD3</w:t>
            </w:r>
          </w:p>
        </w:tc>
        <w:tc>
          <w:tcPr>
            <w:tcW w:w="3052" w:type="dxa"/>
            <w:shd w:val="clear" w:color="auto" w:fill="auto"/>
            <w:tcMar>
              <w:left w:w="45" w:type="dxa"/>
              <w:right w:w="45" w:type="dxa"/>
            </w:tcMar>
            <w:vAlign w:val="center"/>
          </w:tcPr>
          <w:p w14:paraId="2DBB2214" w14:textId="704316F1" w:rsidR="004D450D" w:rsidRPr="00E80F49" w:rsidRDefault="004D450D" w:rsidP="004D450D">
            <w:pPr>
              <w:pStyle w:val="TAC"/>
            </w:pPr>
            <w:r w:rsidRPr="00E80F49">
              <w:t>RAN5#94-e</w:t>
            </w:r>
          </w:p>
        </w:tc>
      </w:tr>
      <w:tr w:rsidR="004D450D" w:rsidRPr="00E80F49" w14:paraId="0EFE288F" w14:textId="77777777" w:rsidTr="007D18AF">
        <w:tc>
          <w:tcPr>
            <w:tcW w:w="1606" w:type="dxa"/>
            <w:shd w:val="clear" w:color="auto" w:fill="auto"/>
            <w:tcMar>
              <w:left w:w="45" w:type="dxa"/>
              <w:right w:w="45" w:type="dxa"/>
            </w:tcMar>
            <w:vAlign w:val="center"/>
          </w:tcPr>
          <w:p w14:paraId="139D1A81" w14:textId="490AAFDD" w:rsidR="004D450D" w:rsidRPr="00E80F49" w:rsidRDefault="004D450D" w:rsidP="004D450D">
            <w:pPr>
              <w:pStyle w:val="TAC"/>
            </w:pPr>
            <w:r w:rsidRPr="00E80F49">
              <w:t>DC_20A_n8A</w:t>
            </w:r>
          </w:p>
        </w:tc>
        <w:tc>
          <w:tcPr>
            <w:tcW w:w="3052" w:type="dxa"/>
            <w:shd w:val="clear" w:color="auto" w:fill="auto"/>
            <w:tcMar>
              <w:left w:w="45" w:type="dxa"/>
              <w:right w:w="45" w:type="dxa"/>
            </w:tcMar>
            <w:vAlign w:val="center"/>
          </w:tcPr>
          <w:p w14:paraId="0D0E93E5" w14:textId="3A0991A5" w:rsidR="004D450D" w:rsidRPr="00E80F49" w:rsidRDefault="004D450D" w:rsidP="004D450D">
            <w:pPr>
              <w:pStyle w:val="TAC"/>
              <w:rPr>
                <w:lang w:eastAsia="ja-JP"/>
              </w:rPr>
            </w:pPr>
            <w:r w:rsidRPr="00E80F49">
              <w:rPr>
                <w:lang w:eastAsia="ja-JP"/>
              </w:rPr>
              <w:t>DC_20_n8</w:t>
            </w:r>
          </w:p>
        </w:tc>
        <w:tc>
          <w:tcPr>
            <w:tcW w:w="1302" w:type="dxa"/>
            <w:shd w:val="clear" w:color="auto" w:fill="auto"/>
            <w:tcMar>
              <w:left w:w="45" w:type="dxa"/>
              <w:right w:w="45" w:type="dxa"/>
            </w:tcMar>
            <w:vAlign w:val="bottom"/>
          </w:tcPr>
          <w:p w14:paraId="1C25310C" w14:textId="77777777" w:rsidR="004D450D" w:rsidRPr="00E80F49" w:rsidRDefault="004D450D" w:rsidP="004D450D">
            <w:pPr>
              <w:keepNext/>
              <w:keepLines/>
              <w:spacing w:after="0"/>
              <w:jc w:val="center"/>
              <w:rPr>
                <w:rFonts w:ascii="Arial" w:hAnsi="Arial"/>
                <w:sz w:val="18"/>
              </w:rPr>
            </w:pPr>
            <w:r w:rsidRPr="00E80F49">
              <w:rPr>
                <w:rFonts w:ascii="Arial" w:hAnsi="Arial"/>
                <w:sz w:val="18"/>
              </w:rPr>
              <w:t>20 (IMD3)</w:t>
            </w:r>
          </w:p>
          <w:p w14:paraId="034C612E" w14:textId="59D7657C" w:rsidR="004D450D" w:rsidRPr="00E80F49" w:rsidRDefault="004D450D" w:rsidP="004D450D">
            <w:pPr>
              <w:pStyle w:val="TAC"/>
            </w:pPr>
            <w:r w:rsidRPr="00E80F49">
              <w:t>n8 (IMD3)</w:t>
            </w:r>
          </w:p>
        </w:tc>
        <w:tc>
          <w:tcPr>
            <w:tcW w:w="1381" w:type="dxa"/>
            <w:shd w:val="clear" w:color="auto" w:fill="auto"/>
            <w:tcMar>
              <w:left w:w="45" w:type="dxa"/>
              <w:right w:w="45" w:type="dxa"/>
            </w:tcMar>
            <w:vAlign w:val="bottom"/>
          </w:tcPr>
          <w:p w14:paraId="375D34DE" w14:textId="77777777" w:rsidR="004D450D" w:rsidRPr="00E80F49" w:rsidRDefault="004D450D" w:rsidP="004D450D">
            <w:pPr>
              <w:pStyle w:val="TAC"/>
              <w:rPr>
                <w:lang w:eastAsia="zh-CN"/>
              </w:rPr>
            </w:pPr>
            <w:r w:rsidRPr="00E80F49">
              <w:rPr>
                <w:lang w:eastAsia="zh-CN"/>
              </w:rPr>
              <w:t>NE</w:t>
            </w:r>
          </w:p>
          <w:p w14:paraId="2438E2E7" w14:textId="0DC1F4EE" w:rsidR="004D450D" w:rsidRPr="00E80F49" w:rsidRDefault="004D450D" w:rsidP="004D450D">
            <w:pPr>
              <w:pStyle w:val="TAC"/>
              <w:rPr>
                <w:lang w:eastAsia="zh-CN"/>
              </w:rPr>
            </w:pPr>
            <w:r w:rsidRPr="00E80F49">
              <w:t>IMD3</w:t>
            </w:r>
          </w:p>
        </w:tc>
        <w:tc>
          <w:tcPr>
            <w:tcW w:w="3052" w:type="dxa"/>
            <w:shd w:val="clear" w:color="auto" w:fill="auto"/>
            <w:tcMar>
              <w:left w:w="45" w:type="dxa"/>
              <w:right w:w="45" w:type="dxa"/>
            </w:tcMar>
            <w:vAlign w:val="center"/>
          </w:tcPr>
          <w:p w14:paraId="35656C72" w14:textId="58D3FC5B" w:rsidR="004D450D" w:rsidRPr="00E80F49" w:rsidRDefault="004D450D" w:rsidP="004D450D">
            <w:pPr>
              <w:pStyle w:val="TAC"/>
            </w:pPr>
            <w:r w:rsidRPr="00E80F49">
              <w:t>RAN5#95-e</w:t>
            </w:r>
          </w:p>
        </w:tc>
      </w:tr>
      <w:tr w:rsidR="004D450D" w:rsidRPr="00E80F49" w14:paraId="088B42DB" w14:textId="77777777" w:rsidTr="007D18AF">
        <w:tc>
          <w:tcPr>
            <w:tcW w:w="1606" w:type="dxa"/>
            <w:shd w:val="clear" w:color="auto" w:fill="auto"/>
            <w:tcMar>
              <w:left w:w="45" w:type="dxa"/>
              <w:right w:w="45" w:type="dxa"/>
            </w:tcMar>
            <w:vAlign w:val="center"/>
          </w:tcPr>
          <w:p w14:paraId="2AAFBE3D" w14:textId="77777777" w:rsidR="004D450D" w:rsidRPr="00E80F49" w:rsidRDefault="004D450D" w:rsidP="004D450D">
            <w:pPr>
              <w:pStyle w:val="TAC"/>
            </w:pPr>
            <w:r w:rsidRPr="00E80F49">
              <w:t>DC_20A_n78A</w:t>
            </w:r>
          </w:p>
        </w:tc>
        <w:tc>
          <w:tcPr>
            <w:tcW w:w="3052" w:type="dxa"/>
            <w:shd w:val="clear" w:color="auto" w:fill="auto"/>
            <w:tcMar>
              <w:left w:w="45" w:type="dxa"/>
              <w:right w:w="45" w:type="dxa"/>
            </w:tcMar>
            <w:vAlign w:val="center"/>
          </w:tcPr>
          <w:p w14:paraId="3321FF81" w14:textId="77777777" w:rsidR="004D450D" w:rsidRPr="00E80F49" w:rsidRDefault="004D450D" w:rsidP="004D450D">
            <w:pPr>
              <w:pStyle w:val="TAC"/>
            </w:pPr>
            <w:r w:rsidRPr="00E80F49">
              <w:t>No</w:t>
            </w:r>
          </w:p>
        </w:tc>
        <w:tc>
          <w:tcPr>
            <w:tcW w:w="1302" w:type="dxa"/>
            <w:shd w:val="clear" w:color="auto" w:fill="auto"/>
            <w:tcMar>
              <w:left w:w="45" w:type="dxa"/>
              <w:right w:w="45" w:type="dxa"/>
            </w:tcMar>
            <w:vAlign w:val="bottom"/>
          </w:tcPr>
          <w:p w14:paraId="3A53CD6F" w14:textId="77777777" w:rsidR="004D450D" w:rsidRPr="00E80F49" w:rsidRDefault="004D450D" w:rsidP="004D450D">
            <w:pPr>
              <w:pStyle w:val="TAC"/>
            </w:pPr>
            <w:r w:rsidRPr="00E80F49">
              <w:t>20 (IMD4),</w:t>
            </w:r>
          </w:p>
          <w:p w14:paraId="3BFCDF6F" w14:textId="1AFCCD7C" w:rsidR="004D450D" w:rsidRPr="00E80F49" w:rsidRDefault="004D450D" w:rsidP="004D450D">
            <w:pPr>
              <w:pStyle w:val="TAC"/>
            </w:pPr>
            <w:r w:rsidRPr="00E80F49">
              <w:t>n78 (HD)</w:t>
            </w:r>
          </w:p>
        </w:tc>
        <w:tc>
          <w:tcPr>
            <w:tcW w:w="1381" w:type="dxa"/>
            <w:shd w:val="clear" w:color="auto" w:fill="auto"/>
            <w:tcMar>
              <w:left w:w="45" w:type="dxa"/>
              <w:right w:w="45" w:type="dxa"/>
            </w:tcMar>
            <w:vAlign w:val="bottom"/>
          </w:tcPr>
          <w:p w14:paraId="64BFDF0D" w14:textId="77777777" w:rsidR="004D450D" w:rsidRPr="00E80F49" w:rsidRDefault="004D450D" w:rsidP="004D450D">
            <w:pPr>
              <w:pStyle w:val="TAC"/>
              <w:rPr>
                <w:lang w:eastAsia="zh-CN"/>
              </w:rPr>
            </w:pPr>
            <w:r w:rsidRPr="00E80F49">
              <w:rPr>
                <w:lang w:eastAsia="zh-CN"/>
              </w:rPr>
              <w:t>NE</w:t>
            </w:r>
          </w:p>
          <w:p w14:paraId="6F14836E" w14:textId="6F63DA52" w:rsidR="004D450D" w:rsidRPr="00E80F49" w:rsidRDefault="004D450D" w:rsidP="004D450D">
            <w:pPr>
              <w:pStyle w:val="TAC"/>
            </w:pPr>
            <w:r w:rsidRPr="00E80F49">
              <w:t>IMD4,</w:t>
            </w:r>
          </w:p>
          <w:p w14:paraId="01031890" w14:textId="733A49C2" w:rsidR="004D450D" w:rsidRPr="00E80F49" w:rsidRDefault="004D450D" w:rsidP="004D450D">
            <w:pPr>
              <w:pStyle w:val="TAC"/>
            </w:pPr>
            <w:r w:rsidRPr="00E80F49">
              <w:t>HD, HD avoid</w:t>
            </w:r>
          </w:p>
        </w:tc>
        <w:tc>
          <w:tcPr>
            <w:tcW w:w="3052" w:type="dxa"/>
            <w:shd w:val="clear" w:color="auto" w:fill="auto"/>
            <w:tcMar>
              <w:left w:w="45" w:type="dxa"/>
              <w:right w:w="45" w:type="dxa"/>
            </w:tcMar>
            <w:vAlign w:val="center"/>
          </w:tcPr>
          <w:p w14:paraId="6ED1FAB1" w14:textId="578522F9" w:rsidR="004D450D" w:rsidRPr="00E80F49" w:rsidRDefault="004D450D" w:rsidP="004D450D">
            <w:pPr>
              <w:pStyle w:val="TAC"/>
            </w:pPr>
            <w:r w:rsidRPr="00E80F49">
              <w:t>RAN5#88-e</w:t>
            </w:r>
          </w:p>
        </w:tc>
      </w:tr>
      <w:tr w:rsidR="004D450D" w:rsidRPr="00E80F49" w14:paraId="3BBA358D" w14:textId="77777777" w:rsidTr="007D18AF">
        <w:tc>
          <w:tcPr>
            <w:tcW w:w="1606" w:type="dxa"/>
            <w:shd w:val="clear" w:color="auto" w:fill="auto"/>
            <w:tcMar>
              <w:left w:w="45" w:type="dxa"/>
              <w:right w:w="45" w:type="dxa"/>
            </w:tcMar>
            <w:vAlign w:val="center"/>
          </w:tcPr>
          <w:p w14:paraId="03210C5C" w14:textId="208D227F" w:rsidR="004D450D" w:rsidRPr="00E80F49" w:rsidRDefault="004D450D" w:rsidP="004D450D">
            <w:pPr>
              <w:pStyle w:val="TAC"/>
            </w:pPr>
            <w:r>
              <w:t>DC_21A_n79A</w:t>
            </w:r>
          </w:p>
        </w:tc>
        <w:tc>
          <w:tcPr>
            <w:tcW w:w="3052" w:type="dxa"/>
            <w:shd w:val="clear" w:color="auto" w:fill="auto"/>
            <w:tcMar>
              <w:left w:w="45" w:type="dxa"/>
              <w:right w:w="45" w:type="dxa"/>
            </w:tcMar>
            <w:vAlign w:val="center"/>
          </w:tcPr>
          <w:p w14:paraId="25E3CD10" w14:textId="61711DDA" w:rsidR="004D450D" w:rsidRPr="00E80F49" w:rsidRDefault="004D450D" w:rsidP="004D450D">
            <w:pPr>
              <w:pStyle w:val="TAC"/>
            </w:pPr>
            <w:r>
              <w:t>No</w:t>
            </w:r>
          </w:p>
        </w:tc>
        <w:tc>
          <w:tcPr>
            <w:tcW w:w="1302" w:type="dxa"/>
            <w:shd w:val="clear" w:color="auto" w:fill="auto"/>
            <w:tcMar>
              <w:left w:w="45" w:type="dxa"/>
              <w:right w:w="45" w:type="dxa"/>
            </w:tcMar>
            <w:vAlign w:val="bottom"/>
          </w:tcPr>
          <w:p w14:paraId="4B932B7B" w14:textId="77777777" w:rsidR="004D450D" w:rsidRDefault="004D450D" w:rsidP="004D450D">
            <w:pPr>
              <w:pStyle w:val="TAC"/>
            </w:pPr>
            <w:r>
              <w:t>B21 HM</w:t>
            </w:r>
          </w:p>
          <w:p w14:paraId="2F3EACA9" w14:textId="67F7EE1D" w:rsidR="004D450D" w:rsidRPr="00E80F49" w:rsidRDefault="004D450D" w:rsidP="004D450D">
            <w:pPr>
              <w:pStyle w:val="TAC"/>
            </w:pPr>
            <w:r>
              <w:t>B21 IMD3</w:t>
            </w:r>
          </w:p>
        </w:tc>
        <w:tc>
          <w:tcPr>
            <w:tcW w:w="1381" w:type="dxa"/>
            <w:shd w:val="clear" w:color="auto" w:fill="auto"/>
            <w:tcMar>
              <w:left w:w="45" w:type="dxa"/>
              <w:right w:w="45" w:type="dxa"/>
            </w:tcMar>
            <w:vAlign w:val="bottom"/>
          </w:tcPr>
          <w:p w14:paraId="2D76C5F9" w14:textId="77777777" w:rsidR="004D450D" w:rsidRDefault="004D450D" w:rsidP="004D450D">
            <w:pPr>
              <w:pStyle w:val="TAC"/>
              <w:rPr>
                <w:lang w:eastAsia="zh-CN"/>
              </w:rPr>
            </w:pPr>
            <w:r>
              <w:rPr>
                <w:lang w:eastAsia="zh-CN"/>
              </w:rPr>
              <w:t>NE</w:t>
            </w:r>
          </w:p>
          <w:p w14:paraId="4095A977" w14:textId="77777777" w:rsidR="004D450D" w:rsidRDefault="004D450D" w:rsidP="004D450D">
            <w:pPr>
              <w:pStyle w:val="TAC"/>
            </w:pPr>
            <w:r>
              <w:t>HM, HD avoid</w:t>
            </w:r>
          </w:p>
          <w:p w14:paraId="12729707" w14:textId="48930310" w:rsidR="004D450D" w:rsidRPr="00E80F49" w:rsidRDefault="004D450D" w:rsidP="004D450D">
            <w:pPr>
              <w:pStyle w:val="TAC"/>
              <w:rPr>
                <w:lang w:eastAsia="zh-CN"/>
              </w:rPr>
            </w:pPr>
            <w:r>
              <w:t>IMD3</w:t>
            </w:r>
          </w:p>
        </w:tc>
        <w:tc>
          <w:tcPr>
            <w:tcW w:w="3052" w:type="dxa"/>
            <w:shd w:val="clear" w:color="auto" w:fill="auto"/>
            <w:tcMar>
              <w:left w:w="45" w:type="dxa"/>
              <w:right w:w="45" w:type="dxa"/>
            </w:tcMar>
            <w:vAlign w:val="center"/>
          </w:tcPr>
          <w:p w14:paraId="5118B3E5" w14:textId="4AE94591" w:rsidR="004D450D" w:rsidRPr="00E80F49" w:rsidDel="00AD5E0E" w:rsidRDefault="004D450D" w:rsidP="004D450D">
            <w:pPr>
              <w:pStyle w:val="TAC"/>
            </w:pPr>
            <w:r>
              <w:t>Added at RAN5#96-e</w:t>
            </w:r>
          </w:p>
        </w:tc>
      </w:tr>
      <w:tr w:rsidR="004D450D" w:rsidRPr="00E80F49" w14:paraId="2FE3E856" w14:textId="77777777" w:rsidTr="007D18AF">
        <w:tc>
          <w:tcPr>
            <w:tcW w:w="1606" w:type="dxa"/>
            <w:shd w:val="clear" w:color="auto" w:fill="auto"/>
            <w:tcMar>
              <w:left w:w="45" w:type="dxa"/>
              <w:right w:w="45" w:type="dxa"/>
            </w:tcMar>
            <w:vAlign w:val="center"/>
          </w:tcPr>
          <w:p w14:paraId="2154C2D5" w14:textId="77777777" w:rsidR="004D450D" w:rsidRPr="00E80F49" w:rsidRDefault="004D450D" w:rsidP="004D450D">
            <w:pPr>
              <w:pStyle w:val="TAC"/>
            </w:pPr>
            <w:r w:rsidRPr="00E80F49">
              <w:rPr>
                <w:lang w:eastAsia="en-US"/>
              </w:rPr>
              <w:t>DC_25A_n41A</w:t>
            </w:r>
          </w:p>
        </w:tc>
        <w:tc>
          <w:tcPr>
            <w:tcW w:w="3052" w:type="dxa"/>
            <w:shd w:val="clear" w:color="auto" w:fill="auto"/>
            <w:tcMar>
              <w:left w:w="45" w:type="dxa"/>
              <w:right w:w="45" w:type="dxa"/>
            </w:tcMar>
            <w:vAlign w:val="center"/>
          </w:tcPr>
          <w:p w14:paraId="4BC32D89" w14:textId="77777777" w:rsidR="004D450D" w:rsidRPr="00E80F49" w:rsidRDefault="004D450D" w:rsidP="004D450D">
            <w:pPr>
              <w:pStyle w:val="TAC"/>
            </w:pPr>
            <w:r w:rsidRPr="00E80F49">
              <w:t>No</w:t>
            </w:r>
          </w:p>
        </w:tc>
        <w:tc>
          <w:tcPr>
            <w:tcW w:w="1302" w:type="dxa"/>
            <w:shd w:val="clear" w:color="auto" w:fill="auto"/>
            <w:tcMar>
              <w:left w:w="45" w:type="dxa"/>
              <w:right w:w="45" w:type="dxa"/>
            </w:tcMar>
            <w:vAlign w:val="center"/>
          </w:tcPr>
          <w:p w14:paraId="19B6B78A" w14:textId="77777777" w:rsidR="004D450D" w:rsidRPr="00E80F49" w:rsidRDefault="004D450D" w:rsidP="004D450D">
            <w:pPr>
              <w:pStyle w:val="TAC"/>
            </w:pPr>
            <w:r w:rsidRPr="00E80F49">
              <w:t>N/A</w:t>
            </w:r>
          </w:p>
        </w:tc>
        <w:tc>
          <w:tcPr>
            <w:tcW w:w="1381" w:type="dxa"/>
            <w:shd w:val="clear" w:color="auto" w:fill="auto"/>
            <w:tcMar>
              <w:left w:w="45" w:type="dxa"/>
              <w:right w:w="45" w:type="dxa"/>
            </w:tcMar>
            <w:vAlign w:val="bottom"/>
          </w:tcPr>
          <w:p w14:paraId="11ABE9A6" w14:textId="77777777" w:rsidR="004D450D" w:rsidRPr="00E80F49" w:rsidRDefault="004D450D" w:rsidP="004D450D">
            <w:pPr>
              <w:pStyle w:val="TAC"/>
            </w:pPr>
            <w:r w:rsidRPr="00E80F49">
              <w:t>NE</w:t>
            </w:r>
          </w:p>
        </w:tc>
        <w:tc>
          <w:tcPr>
            <w:tcW w:w="3052" w:type="dxa"/>
            <w:shd w:val="clear" w:color="auto" w:fill="auto"/>
            <w:tcMar>
              <w:left w:w="45" w:type="dxa"/>
              <w:right w:w="45" w:type="dxa"/>
            </w:tcMar>
            <w:vAlign w:val="center"/>
          </w:tcPr>
          <w:p w14:paraId="0B2F47D8" w14:textId="299B8439" w:rsidR="004D450D" w:rsidRPr="00E80F49" w:rsidRDefault="004D450D" w:rsidP="004D450D">
            <w:pPr>
              <w:pStyle w:val="TAC"/>
            </w:pPr>
            <w:r w:rsidRPr="00E80F49">
              <w:t>RAN5#91-e</w:t>
            </w:r>
          </w:p>
        </w:tc>
      </w:tr>
      <w:tr w:rsidR="004D450D" w:rsidRPr="00E80F49" w14:paraId="7362D39B" w14:textId="77777777" w:rsidTr="007D18AF">
        <w:tc>
          <w:tcPr>
            <w:tcW w:w="1606" w:type="dxa"/>
            <w:shd w:val="clear" w:color="auto" w:fill="auto"/>
            <w:tcMar>
              <w:left w:w="45" w:type="dxa"/>
              <w:right w:w="45" w:type="dxa"/>
            </w:tcMar>
            <w:vAlign w:val="center"/>
          </w:tcPr>
          <w:p w14:paraId="79314D4C" w14:textId="53382DCE" w:rsidR="004D450D" w:rsidRPr="00E80F49" w:rsidRDefault="004D450D" w:rsidP="004D450D">
            <w:pPr>
              <w:pStyle w:val="TAC"/>
              <w:rPr>
                <w:lang w:eastAsia="en-US"/>
              </w:rPr>
            </w:pPr>
            <w:r w:rsidRPr="00E80F49">
              <w:t>DC_26A_n41A</w:t>
            </w:r>
          </w:p>
        </w:tc>
        <w:tc>
          <w:tcPr>
            <w:tcW w:w="3052" w:type="dxa"/>
            <w:shd w:val="clear" w:color="auto" w:fill="auto"/>
            <w:tcMar>
              <w:left w:w="45" w:type="dxa"/>
              <w:right w:w="45" w:type="dxa"/>
            </w:tcMar>
            <w:vAlign w:val="center"/>
          </w:tcPr>
          <w:p w14:paraId="736F5684" w14:textId="2D42131A" w:rsidR="004D450D" w:rsidRPr="00E80F49" w:rsidRDefault="004D450D" w:rsidP="004D450D">
            <w:pPr>
              <w:pStyle w:val="TAC"/>
            </w:pPr>
            <w:r w:rsidRPr="00E80F49">
              <w:t>No</w:t>
            </w:r>
          </w:p>
        </w:tc>
        <w:tc>
          <w:tcPr>
            <w:tcW w:w="1302" w:type="dxa"/>
            <w:shd w:val="clear" w:color="auto" w:fill="auto"/>
            <w:tcMar>
              <w:left w:w="45" w:type="dxa"/>
              <w:right w:w="45" w:type="dxa"/>
            </w:tcMar>
            <w:vAlign w:val="center"/>
          </w:tcPr>
          <w:p w14:paraId="5AE38910" w14:textId="77777777" w:rsidR="004D450D" w:rsidRPr="00E80F49" w:rsidRDefault="004D450D" w:rsidP="004D450D">
            <w:pPr>
              <w:keepNext/>
              <w:keepLines/>
              <w:spacing w:after="0"/>
              <w:jc w:val="center"/>
              <w:rPr>
                <w:rFonts w:ascii="Arial" w:hAnsi="Arial"/>
                <w:sz w:val="18"/>
              </w:rPr>
            </w:pPr>
            <w:r w:rsidRPr="00E80F49">
              <w:rPr>
                <w:rFonts w:ascii="Arial" w:hAnsi="Arial"/>
                <w:sz w:val="18"/>
              </w:rPr>
              <w:t>n41 (HD3),</w:t>
            </w:r>
          </w:p>
          <w:p w14:paraId="1156F42D" w14:textId="660E02A0" w:rsidR="004D450D" w:rsidRPr="00E80F49" w:rsidRDefault="004D450D" w:rsidP="004D450D">
            <w:pPr>
              <w:pStyle w:val="TAC"/>
            </w:pPr>
            <w:r w:rsidRPr="00E80F49">
              <w:t>26 (IMD3)</w:t>
            </w:r>
          </w:p>
        </w:tc>
        <w:tc>
          <w:tcPr>
            <w:tcW w:w="1381" w:type="dxa"/>
            <w:shd w:val="clear" w:color="auto" w:fill="auto"/>
            <w:tcMar>
              <w:left w:w="45" w:type="dxa"/>
              <w:right w:w="45" w:type="dxa"/>
            </w:tcMar>
            <w:vAlign w:val="center"/>
          </w:tcPr>
          <w:p w14:paraId="4287AFD5" w14:textId="77777777" w:rsidR="004D450D" w:rsidRPr="00E80F49" w:rsidRDefault="004D450D" w:rsidP="004D450D">
            <w:pPr>
              <w:keepNext/>
              <w:keepLines/>
              <w:spacing w:after="0"/>
              <w:jc w:val="center"/>
              <w:rPr>
                <w:rFonts w:ascii="Arial" w:hAnsi="Arial"/>
                <w:sz w:val="18"/>
              </w:rPr>
            </w:pPr>
            <w:r w:rsidRPr="00E80F49">
              <w:rPr>
                <w:rFonts w:ascii="Arial" w:hAnsi="Arial"/>
                <w:sz w:val="18"/>
              </w:rPr>
              <w:t>NE</w:t>
            </w:r>
          </w:p>
          <w:p w14:paraId="6A7153F2" w14:textId="77777777" w:rsidR="004D450D" w:rsidRPr="00E80F49" w:rsidRDefault="004D450D" w:rsidP="004D450D">
            <w:pPr>
              <w:keepNext/>
              <w:keepLines/>
              <w:spacing w:after="0"/>
              <w:jc w:val="center"/>
              <w:rPr>
                <w:rFonts w:ascii="Arial" w:hAnsi="Arial"/>
                <w:sz w:val="18"/>
              </w:rPr>
            </w:pPr>
            <w:r w:rsidRPr="00E80F49">
              <w:rPr>
                <w:rFonts w:ascii="Arial" w:hAnsi="Arial"/>
                <w:sz w:val="18"/>
              </w:rPr>
              <w:t>HD, HD avoid</w:t>
            </w:r>
          </w:p>
          <w:p w14:paraId="4FE21D51" w14:textId="18AE5564" w:rsidR="004D450D" w:rsidRPr="00E80F49" w:rsidRDefault="004D450D" w:rsidP="004D450D">
            <w:pPr>
              <w:pStyle w:val="TAC"/>
            </w:pPr>
            <w:r w:rsidRPr="00E80F49">
              <w:t>IMD</w:t>
            </w:r>
          </w:p>
        </w:tc>
        <w:tc>
          <w:tcPr>
            <w:tcW w:w="3052" w:type="dxa"/>
            <w:shd w:val="clear" w:color="auto" w:fill="auto"/>
            <w:tcMar>
              <w:left w:w="45" w:type="dxa"/>
              <w:right w:w="45" w:type="dxa"/>
            </w:tcMar>
            <w:vAlign w:val="center"/>
          </w:tcPr>
          <w:p w14:paraId="308B8465" w14:textId="4E2C4969" w:rsidR="004D450D" w:rsidRPr="00E80F49" w:rsidRDefault="004D450D" w:rsidP="004D450D">
            <w:pPr>
              <w:pStyle w:val="TAC"/>
            </w:pPr>
            <w:r w:rsidRPr="00E80F49">
              <w:t>RAN5#92-e</w:t>
            </w:r>
          </w:p>
        </w:tc>
      </w:tr>
      <w:tr w:rsidR="004D450D" w:rsidRPr="00E80F49" w14:paraId="6EA3B97A" w14:textId="77777777" w:rsidTr="007D18AF">
        <w:tc>
          <w:tcPr>
            <w:tcW w:w="1606" w:type="dxa"/>
            <w:shd w:val="clear" w:color="auto" w:fill="auto"/>
            <w:tcMar>
              <w:left w:w="45" w:type="dxa"/>
              <w:right w:w="45" w:type="dxa"/>
            </w:tcMar>
            <w:vAlign w:val="center"/>
          </w:tcPr>
          <w:p w14:paraId="0432EDB6" w14:textId="1179D924" w:rsidR="004D450D" w:rsidRPr="00E80F49" w:rsidRDefault="004D450D" w:rsidP="004D450D">
            <w:pPr>
              <w:pStyle w:val="TAC"/>
              <w:rPr>
                <w:lang w:eastAsia="en-US"/>
              </w:rPr>
            </w:pPr>
            <w:r w:rsidRPr="00E80F49">
              <w:t>DC_26A_n77A</w:t>
            </w:r>
          </w:p>
        </w:tc>
        <w:tc>
          <w:tcPr>
            <w:tcW w:w="3052" w:type="dxa"/>
            <w:shd w:val="clear" w:color="auto" w:fill="auto"/>
            <w:tcMar>
              <w:left w:w="45" w:type="dxa"/>
              <w:right w:w="45" w:type="dxa"/>
            </w:tcMar>
            <w:vAlign w:val="center"/>
          </w:tcPr>
          <w:p w14:paraId="30D619A3" w14:textId="0A8BE876" w:rsidR="004D450D" w:rsidRPr="00E80F49" w:rsidRDefault="004D450D" w:rsidP="004D450D">
            <w:pPr>
              <w:pStyle w:val="TAC"/>
            </w:pPr>
            <w:r w:rsidRPr="00E80F49">
              <w:t>No</w:t>
            </w:r>
          </w:p>
        </w:tc>
        <w:tc>
          <w:tcPr>
            <w:tcW w:w="1302" w:type="dxa"/>
            <w:shd w:val="clear" w:color="auto" w:fill="auto"/>
            <w:tcMar>
              <w:left w:w="45" w:type="dxa"/>
              <w:right w:w="45" w:type="dxa"/>
            </w:tcMar>
            <w:vAlign w:val="center"/>
          </w:tcPr>
          <w:p w14:paraId="3461BB0E" w14:textId="77777777" w:rsidR="004D450D" w:rsidRPr="00E80F49" w:rsidRDefault="004D450D" w:rsidP="004D450D">
            <w:pPr>
              <w:keepNext/>
              <w:keepLines/>
              <w:spacing w:after="0"/>
              <w:jc w:val="center"/>
              <w:rPr>
                <w:rFonts w:ascii="Arial" w:hAnsi="Arial"/>
                <w:sz w:val="18"/>
              </w:rPr>
            </w:pPr>
            <w:r w:rsidRPr="00E80F49">
              <w:rPr>
                <w:rFonts w:ascii="Arial" w:hAnsi="Arial"/>
                <w:sz w:val="18"/>
              </w:rPr>
              <w:t>n77 (HD4),</w:t>
            </w:r>
          </w:p>
          <w:p w14:paraId="20A256BC" w14:textId="2451C6CE" w:rsidR="004D450D" w:rsidRPr="00E80F49" w:rsidRDefault="004D450D" w:rsidP="004D450D">
            <w:pPr>
              <w:pStyle w:val="TAC"/>
            </w:pPr>
            <w:r w:rsidRPr="00E80F49">
              <w:t>26 (IMD4)</w:t>
            </w:r>
          </w:p>
        </w:tc>
        <w:tc>
          <w:tcPr>
            <w:tcW w:w="1381" w:type="dxa"/>
            <w:shd w:val="clear" w:color="auto" w:fill="auto"/>
            <w:tcMar>
              <w:left w:w="45" w:type="dxa"/>
              <w:right w:w="45" w:type="dxa"/>
            </w:tcMar>
            <w:vAlign w:val="center"/>
          </w:tcPr>
          <w:p w14:paraId="70448195" w14:textId="77777777" w:rsidR="004D450D" w:rsidRPr="00E80F49" w:rsidRDefault="004D450D" w:rsidP="004D450D">
            <w:pPr>
              <w:keepNext/>
              <w:keepLines/>
              <w:spacing w:after="0"/>
              <w:jc w:val="center"/>
              <w:rPr>
                <w:rFonts w:ascii="Arial" w:hAnsi="Arial"/>
                <w:sz w:val="18"/>
              </w:rPr>
            </w:pPr>
            <w:r w:rsidRPr="00E80F49">
              <w:rPr>
                <w:rFonts w:ascii="Arial" w:hAnsi="Arial"/>
                <w:sz w:val="18"/>
              </w:rPr>
              <w:t>NE</w:t>
            </w:r>
          </w:p>
          <w:p w14:paraId="0F2C2C8A" w14:textId="77777777" w:rsidR="004D450D" w:rsidRPr="00E80F49" w:rsidRDefault="004D450D" w:rsidP="004D450D">
            <w:pPr>
              <w:keepNext/>
              <w:keepLines/>
              <w:spacing w:after="0"/>
              <w:jc w:val="center"/>
              <w:rPr>
                <w:rFonts w:ascii="Arial" w:hAnsi="Arial"/>
                <w:sz w:val="18"/>
              </w:rPr>
            </w:pPr>
            <w:r w:rsidRPr="00E80F49">
              <w:rPr>
                <w:rFonts w:ascii="Arial" w:hAnsi="Arial"/>
                <w:sz w:val="18"/>
              </w:rPr>
              <w:t>HD, HD avoid</w:t>
            </w:r>
          </w:p>
          <w:p w14:paraId="0EE63FF1" w14:textId="2CB563E7" w:rsidR="004D450D" w:rsidRPr="00E80F49" w:rsidRDefault="004D450D" w:rsidP="004D450D">
            <w:pPr>
              <w:pStyle w:val="TAC"/>
            </w:pPr>
            <w:r w:rsidRPr="00E80F49">
              <w:t>IMD</w:t>
            </w:r>
          </w:p>
        </w:tc>
        <w:tc>
          <w:tcPr>
            <w:tcW w:w="3052" w:type="dxa"/>
            <w:shd w:val="clear" w:color="auto" w:fill="auto"/>
            <w:tcMar>
              <w:left w:w="45" w:type="dxa"/>
              <w:right w:w="45" w:type="dxa"/>
            </w:tcMar>
            <w:vAlign w:val="center"/>
          </w:tcPr>
          <w:p w14:paraId="322FCBA1" w14:textId="14091EA8" w:rsidR="004D450D" w:rsidRPr="00E80F49" w:rsidRDefault="004D450D" w:rsidP="004D450D">
            <w:pPr>
              <w:pStyle w:val="TAC"/>
            </w:pPr>
            <w:r w:rsidRPr="00E80F49">
              <w:t>RAN5#92-e</w:t>
            </w:r>
          </w:p>
        </w:tc>
      </w:tr>
      <w:tr w:rsidR="004D450D" w:rsidRPr="00E80F49" w14:paraId="6A50948D" w14:textId="77777777" w:rsidTr="007D18AF">
        <w:tc>
          <w:tcPr>
            <w:tcW w:w="1606" w:type="dxa"/>
            <w:shd w:val="clear" w:color="auto" w:fill="auto"/>
            <w:tcMar>
              <w:left w:w="45" w:type="dxa"/>
              <w:right w:w="45" w:type="dxa"/>
            </w:tcMar>
            <w:vAlign w:val="center"/>
          </w:tcPr>
          <w:p w14:paraId="72103BC4" w14:textId="68D5F72C" w:rsidR="004D450D" w:rsidRPr="00E80F49" w:rsidRDefault="004D450D" w:rsidP="004D450D">
            <w:pPr>
              <w:pStyle w:val="TAC"/>
              <w:rPr>
                <w:lang w:eastAsia="en-US"/>
              </w:rPr>
            </w:pPr>
            <w:r w:rsidRPr="00E80F49">
              <w:t>DC_26A_n78A</w:t>
            </w:r>
          </w:p>
        </w:tc>
        <w:tc>
          <w:tcPr>
            <w:tcW w:w="3052" w:type="dxa"/>
            <w:shd w:val="clear" w:color="auto" w:fill="auto"/>
            <w:tcMar>
              <w:left w:w="45" w:type="dxa"/>
              <w:right w:w="45" w:type="dxa"/>
            </w:tcMar>
            <w:vAlign w:val="center"/>
          </w:tcPr>
          <w:p w14:paraId="73D1D033" w14:textId="737840AD" w:rsidR="004D450D" w:rsidRPr="00E80F49" w:rsidRDefault="004D450D" w:rsidP="004D450D">
            <w:pPr>
              <w:pStyle w:val="TAC"/>
            </w:pPr>
            <w:r w:rsidRPr="00E80F49">
              <w:t>No</w:t>
            </w:r>
          </w:p>
        </w:tc>
        <w:tc>
          <w:tcPr>
            <w:tcW w:w="1302" w:type="dxa"/>
            <w:shd w:val="clear" w:color="auto" w:fill="auto"/>
            <w:tcMar>
              <w:left w:w="45" w:type="dxa"/>
              <w:right w:w="45" w:type="dxa"/>
            </w:tcMar>
            <w:vAlign w:val="center"/>
          </w:tcPr>
          <w:p w14:paraId="67562A0D" w14:textId="77777777" w:rsidR="004D450D" w:rsidRPr="00E80F49" w:rsidRDefault="004D450D" w:rsidP="004D450D">
            <w:pPr>
              <w:keepNext/>
              <w:keepLines/>
              <w:spacing w:after="0"/>
              <w:jc w:val="center"/>
              <w:rPr>
                <w:rFonts w:ascii="Arial" w:hAnsi="Arial"/>
                <w:sz w:val="18"/>
              </w:rPr>
            </w:pPr>
            <w:r w:rsidRPr="00E80F49">
              <w:rPr>
                <w:rFonts w:ascii="Arial" w:hAnsi="Arial"/>
                <w:sz w:val="18"/>
              </w:rPr>
              <w:t>n78 (HD4),</w:t>
            </w:r>
          </w:p>
          <w:p w14:paraId="532D3A6C" w14:textId="6F9822A4" w:rsidR="004D450D" w:rsidRPr="00E80F49" w:rsidRDefault="004D450D" w:rsidP="004D450D">
            <w:pPr>
              <w:pStyle w:val="TAC"/>
            </w:pPr>
            <w:r w:rsidRPr="00E80F49">
              <w:t>26 (IMD4)</w:t>
            </w:r>
          </w:p>
        </w:tc>
        <w:tc>
          <w:tcPr>
            <w:tcW w:w="1381" w:type="dxa"/>
            <w:shd w:val="clear" w:color="auto" w:fill="auto"/>
            <w:tcMar>
              <w:left w:w="45" w:type="dxa"/>
              <w:right w:w="45" w:type="dxa"/>
            </w:tcMar>
            <w:vAlign w:val="center"/>
          </w:tcPr>
          <w:p w14:paraId="3A75D953" w14:textId="77777777" w:rsidR="004D450D" w:rsidRPr="00E80F49" w:rsidRDefault="004D450D" w:rsidP="004D450D">
            <w:pPr>
              <w:keepNext/>
              <w:keepLines/>
              <w:spacing w:after="0"/>
              <w:jc w:val="center"/>
              <w:rPr>
                <w:rFonts w:ascii="Arial" w:hAnsi="Arial"/>
                <w:sz w:val="18"/>
              </w:rPr>
            </w:pPr>
            <w:r w:rsidRPr="00E80F49">
              <w:rPr>
                <w:rFonts w:ascii="Arial" w:hAnsi="Arial"/>
                <w:sz w:val="18"/>
              </w:rPr>
              <w:t>NE</w:t>
            </w:r>
          </w:p>
          <w:p w14:paraId="561F26C8" w14:textId="77777777" w:rsidR="004D450D" w:rsidRPr="00E80F49" w:rsidRDefault="004D450D" w:rsidP="004D450D">
            <w:pPr>
              <w:keepNext/>
              <w:keepLines/>
              <w:spacing w:after="0"/>
              <w:jc w:val="center"/>
              <w:rPr>
                <w:rFonts w:ascii="Arial" w:hAnsi="Arial"/>
                <w:sz w:val="18"/>
              </w:rPr>
            </w:pPr>
            <w:r w:rsidRPr="00E80F49">
              <w:rPr>
                <w:rFonts w:ascii="Arial" w:hAnsi="Arial"/>
                <w:sz w:val="18"/>
              </w:rPr>
              <w:t>HD, HD avoid</w:t>
            </w:r>
          </w:p>
          <w:p w14:paraId="092731DB" w14:textId="041FBA80" w:rsidR="004D450D" w:rsidRPr="00E80F49" w:rsidRDefault="004D450D" w:rsidP="004D450D">
            <w:pPr>
              <w:pStyle w:val="TAC"/>
            </w:pPr>
            <w:r w:rsidRPr="00E80F49">
              <w:t>IMD</w:t>
            </w:r>
          </w:p>
        </w:tc>
        <w:tc>
          <w:tcPr>
            <w:tcW w:w="3052" w:type="dxa"/>
            <w:shd w:val="clear" w:color="auto" w:fill="auto"/>
            <w:tcMar>
              <w:left w:w="45" w:type="dxa"/>
              <w:right w:w="45" w:type="dxa"/>
            </w:tcMar>
            <w:vAlign w:val="center"/>
          </w:tcPr>
          <w:p w14:paraId="3FB05242" w14:textId="3CE9E0E2" w:rsidR="004D450D" w:rsidRPr="00E80F49" w:rsidRDefault="004D450D" w:rsidP="004D450D">
            <w:pPr>
              <w:pStyle w:val="TAC"/>
            </w:pPr>
            <w:r w:rsidRPr="00E80F49">
              <w:t>RAN5#92-e</w:t>
            </w:r>
          </w:p>
        </w:tc>
      </w:tr>
      <w:tr w:rsidR="004D450D" w:rsidRPr="00E80F49" w14:paraId="7EB83211" w14:textId="77777777" w:rsidTr="007D18AF">
        <w:tc>
          <w:tcPr>
            <w:tcW w:w="1606" w:type="dxa"/>
            <w:shd w:val="clear" w:color="auto" w:fill="auto"/>
            <w:tcMar>
              <w:left w:w="45" w:type="dxa"/>
              <w:right w:w="45" w:type="dxa"/>
            </w:tcMar>
            <w:vAlign w:val="center"/>
          </w:tcPr>
          <w:p w14:paraId="288920B4" w14:textId="1F59DBA7" w:rsidR="004D450D" w:rsidRPr="00E80F49" w:rsidRDefault="004D450D" w:rsidP="004D450D">
            <w:pPr>
              <w:pStyle w:val="TAC"/>
              <w:rPr>
                <w:lang w:eastAsia="en-US"/>
              </w:rPr>
            </w:pPr>
            <w:r w:rsidRPr="00E80F49">
              <w:t>DC_26A_n79A</w:t>
            </w:r>
          </w:p>
        </w:tc>
        <w:tc>
          <w:tcPr>
            <w:tcW w:w="3052" w:type="dxa"/>
            <w:shd w:val="clear" w:color="auto" w:fill="auto"/>
            <w:tcMar>
              <w:left w:w="45" w:type="dxa"/>
              <w:right w:w="45" w:type="dxa"/>
            </w:tcMar>
            <w:vAlign w:val="center"/>
          </w:tcPr>
          <w:p w14:paraId="2FB85DF4" w14:textId="554C4C71" w:rsidR="004D450D" w:rsidRPr="00E80F49" w:rsidRDefault="004D450D" w:rsidP="004D450D">
            <w:pPr>
              <w:pStyle w:val="TAC"/>
            </w:pPr>
            <w:r w:rsidRPr="00E80F49">
              <w:t>No</w:t>
            </w:r>
          </w:p>
        </w:tc>
        <w:tc>
          <w:tcPr>
            <w:tcW w:w="1302" w:type="dxa"/>
            <w:shd w:val="clear" w:color="auto" w:fill="auto"/>
            <w:tcMar>
              <w:left w:w="45" w:type="dxa"/>
              <w:right w:w="45" w:type="dxa"/>
            </w:tcMar>
            <w:vAlign w:val="center"/>
          </w:tcPr>
          <w:p w14:paraId="4EF914D5" w14:textId="6B1D5C6C" w:rsidR="004D450D" w:rsidRPr="00E80F49" w:rsidRDefault="004D450D" w:rsidP="004D450D">
            <w:pPr>
              <w:pStyle w:val="TAC"/>
            </w:pPr>
            <w:r w:rsidRPr="00E80F49">
              <w:t xml:space="preserve">26 (HM </w:t>
            </w:r>
            <w:r w:rsidRPr="00E80F49">
              <w:rPr>
                <w:rFonts w:cs="Arial"/>
                <w:lang w:eastAsia="ja-JP"/>
              </w:rPr>
              <w:t>|4*fB26DL-1*fB79|</w:t>
            </w:r>
            <w:r w:rsidRPr="00E80F49">
              <w:t>)</w:t>
            </w:r>
          </w:p>
        </w:tc>
        <w:tc>
          <w:tcPr>
            <w:tcW w:w="1381" w:type="dxa"/>
            <w:shd w:val="clear" w:color="auto" w:fill="auto"/>
            <w:tcMar>
              <w:left w:w="45" w:type="dxa"/>
              <w:right w:w="45" w:type="dxa"/>
            </w:tcMar>
            <w:vAlign w:val="center"/>
          </w:tcPr>
          <w:p w14:paraId="606F7F1D" w14:textId="77777777" w:rsidR="004D450D" w:rsidRPr="00E80F49" w:rsidRDefault="004D450D" w:rsidP="004D450D">
            <w:pPr>
              <w:keepNext/>
              <w:keepLines/>
              <w:spacing w:after="0"/>
              <w:jc w:val="center"/>
              <w:rPr>
                <w:rFonts w:ascii="Arial" w:hAnsi="Arial"/>
                <w:sz w:val="18"/>
              </w:rPr>
            </w:pPr>
            <w:r w:rsidRPr="00E80F49">
              <w:rPr>
                <w:rFonts w:ascii="Arial" w:hAnsi="Arial"/>
                <w:sz w:val="18"/>
              </w:rPr>
              <w:t>NE</w:t>
            </w:r>
          </w:p>
          <w:p w14:paraId="44A11C40" w14:textId="306C5A52" w:rsidR="004D450D" w:rsidRPr="00E80F49" w:rsidRDefault="004D450D" w:rsidP="004D450D">
            <w:pPr>
              <w:pStyle w:val="TAC"/>
            </w:pPr>
            <w:r w:rsidRPr="00E80F49">
              <w:t>HM, HM avoid</w:t>
            </w:r>
          </w:p>
        </w:tc>
        <w:tc>
          <w:tcPr>
            <w:tcW w:w="3052" w:type="dxa"/>
            <w:shd w:val="clear" w:color="auto" w:fill="auto"/>
            <w:tcMar>
              <w:left w:w="45" w:type="dxa"/>
              <w:right w:w="45" w:type="dxa"/>
            </w:tcMar>
            <w:vAlign w:val="center"/>
          </w:tcPr>
          <w:p w14:paraId="73C59A2A" w14:textId="73650D5F" w:rsidR="004D450D" w:rsidRPr="00E80F49" w:rsidRDefault="004D450D" w:rsidP="004D450D">
            <w:pPr>
              <w:pStyle w:val="TAC"/>
            </w:pPr>
            <w:r w:rsidRPr="00E80F49">
              <w:t>RAN5#92-e</w:t>
            </w:r>
          </w:p>
        </w:tc>
      </w:tr>
      <w:tr w:rsidR="004D450D" w:rsidRPr="00E80F49" w14:paraId="2AE59010" w14:textId="77777777" w:rsidTr="007D18AF">
        <w:tc>
          <w:tcPr>
            <w:tcW w:w="1606" w:type="dxa"/>
            <w:shd w:val="clear" w:color="auto" w:fill="auto"/>
            <w:tcMar>
              <w:left w:w="45" w:type="dxa"/>
              <w:right w:w="45" w:type="dxa"/>
            </w:tcMar>
            <w:vAlign w:val="center"/>
          </w:tcPr>
          <w:p w14:paraId="00773D6F" w14:textId="2A632DAE" w:rsidR="004D450D" w:rsidRPr="00E80F49" w:rsidRDefault="004D450D" w:rsidP="004D450D">
            <w:pPr>
              <w:pStyle w:val="TAC"/>
            </w:pPr>
            <w:r w:rsidRPr="00E80F49">
              <w:t>DC_28A_n5A</w:t>
            </w:r>
          </w:p>
        </w:tc>
        <w:tc>
          <w:tcPr>
            <w:tcW w:w="3052" w:type="dxa"/>
            <w:shd w:val="clear" w:color="auto" w:fill="auto"/>
            <w:tcMar>
              <w:left w:w="45" w:type="dxa"/>
              <w:right w:w="45" w:type="dxa"/>
            </w:tcMar>
            <w:vAlign w:val="center"/>
          </w:tcPr>
          <w:p w14:paraId="797C7774" w14:textId="39DC2F46" w:rsidR="004D450D" w:rsidRPr="00E80F49" w:rsidRDefault="004D450D" w:rsidP="004D450D">
            <w:pPr>
              <w:pStyle w:val="TAC"/>
            </w:pPr>
            <w:r w:rsidRPr="00E80F49">
              <w:t>No</w:t>
            </w:r>
          </w:p>
        </w:tc>
        <w:tc>
          <w:tcPr>
            <w:tcW w:w="1302" w:type="dxa"/>
            <w:shd w:val="clear" w:color="auto" w:fill="auto"/>
            <w:tcMar>
              <w:left w:w="45" w:type="dxa"/>
              <w:right w:w="45" w:type="dxa"/>
            </w:tcMar>
            <w:vAlign w:val="center"/>
          </w:tcPr>
          <w:p w14:paraId="36FF9CD2" w14:textId="4F0E59B5" w:rsidR="004D450D" w:rsidRPr="00E80F49" w:rsidRDefault="004D450D" w:rsidP="004D450D">
            <w:pPr>
              <w:pStyle w:val="TAC"/>
            </w:pPr>
            <w:r w:rsidRPr="00E80F49">
              <w:t>CBI</w:t>
            </w:r>
          </w:p>
        </w:tc>
        <w:tc>
          <w:tcPr>
            <w:tcW w:w="1381" w:type="dxa"/>
            <w:shd w:val="clear" w:color="auto" w:fill="auto"/>
            <w:tcMar>
              <w:left w:w="45" w:type="dxa"/>
              <w:right w:w="45" w:type="dxa"/>
            </w:tcMar>
            <w:vAlign w:val="center"/>
          </w:tcPr>
          <w:p w14:paraId="74946751" w14:textId="77777777" w:rsidR="004D450D" w:rsidRPr="00E80F49" w:rsidRDefault="004D450D" w:rsidP="004D450D">
            <w:pPr>
              <w:pStyle w:val="TAC"/>
            </w:pPr>
            <w:r w:rsidRPr="00E80F49">
              <w:t>NE</w:t>
            </w:r>
          </w:p>
          <w:p w14:paraId="072FF717" w14:textId="7C4C8436" w:rsidR="004D450D" w:rsidRPr="00E80F49" w:rsidRDefault="004D450D" w:rsidP="004D450D">
            <w:pPr>
              <w:pStyle w:val="TAC"/>
            </w:pPr>
            <w:r w:rsidRPr="00E80F49">
              <w:t>CBI, CBI avoid</w:t>
            </w:r>
          </w:p>
        </w:tc>
        <w:tc>
          <w:tcPr>
            <w:tcW w:w="3052" w:type="dxa"/>
            <w:shd w:val="clear" w:color="auto" w:fill="auto"/>
            <w:tcMar>
              <w:left w:w="45" w:type="dxa"/>
              <w:right w:w="45" w:type="dxa"/>
            </w:tcMar>
            <w:vAlign w:val="center"/>
          </w:tcPr>
          <w:p w14:paraId="5626D5D1" w14:textId="06BEFC76" w:rsidR="004D450D" w:rsidRPr="00E80F49" w:rsidRDefault="004D450D" w:rsidP="004D450D">
            <w:pPr>
              <w:pStyle w:val="TAC"/>
            </w:pPr>
            <w:r w:rsidRPr="00E80F49">
              <w:t>RAN5#94-e</w:t>
            </w:r>
          </w:p>
        </w:tc>
      </w:tr>
      <w:tr w:rsidR="004D450D" w:rsidRPr="00E80F49" w14:paraId="704E0E81" w14:textId="77777777" w:rsidTr="007D18AF">
        <w:tc>
          <w:tcPr>
            <w:tcW w:w="1606" w:type="dxa"/>
            <w:shd w:val="clear" w:color="auto" w:fill="auto"/>
            <w:tcMar>
              <w:left w:w="45" w:type="dxa"/>
              <w:right w:w="45" w:type="dxa"/>
            </w:tcMar>
            <w:vAlign w:val="center"/>
          </w:tcPr>
          <w:p w14:paraId="4E399261" w14:textId="77777777" w:rsidR="004D450D" w:rsidRPr="00E80F49" w:rsidRDefault="004D450D" w:rsidP="004D450D">
            <w:pPr>
              <w:pStyle w:val="TAC"/>
            </w:pPr>
            <w:r w:rsidRPr="00E80F49">
              <w:t>DC_28A_n7A</w:t>
            </w:r>
          </w:p>
        </w:tc>
        <w:tc>
          <w:tcPr>
            <w:tcW w:w="3052" w:type="dxa"/>
            <w:shd w:val="clear" w:color="auto" w:fill="auto"/>
            <w:tcMar>
              <w:left w:w="45" w:type="dxa"/>
              <w:right w:w="45" w:type="dxa"/>
            </w:tcMar>
            <w:vAlign w:val="center"/>
          </w:tcPr>
          <w:p w14:paraId="11B1788C" w14:textId="77777777" w:rsidR="004D450D" w:rsidRPr="00E80F49" w:rsidRDefault="004D450D" w:rsidP="004D450D">
            <w:pPr>
              <w:pStyle w:val="TAC"/>
            </w:pPr>
            <w:r w:rsidRPr="00E80F49">
              <w:t>No</w:t>
            </w:r>
          </w:p>
        </w:tc>
        <w:tc>
          <w:tcPr>
            <w:tcW w:w="1302" w:type="dxa"/>
            <w:shd w:val="clear" w:color="auto" w:fill="auto"/>
            <w:tcMar>
              <w:left w:w="45" w:type="dxa"/>
              <w:right w:w="45" w:type="dxa"/>
            </w:tcMar>
            <w:vAlign w:val="center"/>
          </w:tcPr>
          <w:p w14:paraId="606A419D" w14:textId="77777777" w:rsidR="004D450D" w:rsidRPr="00E80F49" w:rsidRDefault="004D450D" w:rsidP="004D450D">
            <w:pPr>
              <w:pStyle w:val="TAC"/>
            </w:pPr>
            <w:r w:rsidRPr="00E80F49">
              <w:t>N/A</w:t>
            </w:r>
          </w:p>
        </w:tc>
        <w:tc>
          <w:tcPr>
            <w:tcW w:w="1381" w:type="dxa"/>
            <w:shd w:val="clear" w:color="auto" w:fill="auto"/>
            <w:tcMar>
              <w:left w:w="45" w:type="dxa"/>
              <w:right w:w="45" w:type="dxa"/>
            </w:tcMar>
            <w:vAlign w:val="center"/>
          </w:tcPr>
          <w:p w14:paraId="67640B0F" w14:textId="77777777" w:rsidR="004D450D" w:rsidRPr="00E80F49" w:rsidRDefault="004D450D" w:rsidP="004D450D">
            <w:pPr>
              <w:keepNext/>
              <w:keepLines/>
              <w:spacing w:after="0"/>
              <w:jc w:val="center"/>
              <w:rPr>
                <w:rFonts w:ascii="Arial" w:hAnsi="Arial"/>
                <w:sz w:val="18"/>
              </w:rPr>
            </w:pPr>
            <w:r w:rsidRPr="00E80F49">
              <w:rPr>
                <w:rFonts w:ascii="Arial" w:hAnsi="Arial"/>
                <w:sz w:val="18"/>
              </w:rPr>
              <w:t>NE</w:t>
            </w:r>
          </w:p>
        </w:tc>
        <w:tc>
          <w:tcPr>
            <w:tcW w:w="3052" w:type="dxa"/>
            <w:shd w:val="clear" w:color="auto" w:fill="auto"/>
            <w:tcMar>
              <w:left w:w="45" w:type="dxa"/>
              <w:right w:w="45" w:type="dxa"/>
            </w:tcMar>
            <w:vAlign w:val="center"/>
          </w:tcPr>
          <w:p w14:paraId="0409354A" w14:textId="67E7F396" w:rsidR="004D450D" w:rsidRPr="00E80F49" w:rsidRDefault="004D450D" w:rsidP="004D450D">
            <w:pPr>
              <w:pStyle w:val="TAC"/>
            </w:pPr>
            <w:r w:rsidRPr="00E80F49">
              <w:t>RAN5#94-e</w:t>
            </w:r>
          </w:p>
        </w:tc>
      </w:tr>
      <w:tr w:rsidR="004D450D" w:rsidRPr="00E80F49" w14:paraId="50A310DB" w14:textId="77777777" w:rsidTr="007D18AF">
        <w:tc>
          <w:tcPr>
            <w:tcW w:w="1606" w:type="dxa"/>
            <w:shd w:val="clear" w:color="auto" w:fill="auto"/>
            <w:tcMar>
              <w:left w:w="45" w:type="dxa"/>
              <w:right w:w="45" w:type="dxa"/>
            </w:tcMar>
            <w:vAlign w:val="center"/>
          </w:tcPr>
          <w:p w14:paraId="034CB8E6" w14:textId="7B2A33C9" w:rsidR="004D450D" w:rsidRPr="00E80F49" w:rsidRDefault="004D450D" w:rsidP="004D450D">
            <w:pPr>
              <w:pStyle w:val="TAC"/>
              <w:rPr>
                <w:lang w:eastAsia="en-US"/>
              </w:rPr>
            </w:pPr>
            <w:r w:rsidRPr="00E80F49">
              <w:t>DC_28A_n77A</w:t>
            </w:r>
          </w:p>
        </w:tc>
        <w:tc>
          <w:tcPr>
            <w:tcW w:w="3052" w:type="dxa"/>
            <w:shd w:val="clear" w:color="auto" w:fill="auto"/>
            <w:tcMar>
              <w:left w:w="45" w:type="dxa"/>
              <w:right w:w="45" w:type="dxa"/>
            </w:tcMar>
            <w:vAlign w:val="center"/>
          </w:tcPr>
          <w:p w14:paraId="315E00A2" w14:textId="1D119B96" w:rsidR="004D450D" w:rsidRPr="00E80F49" w:rsidRDefault="004D450D" w:rsidP="004D450D">
            <w:pPr>
              <w:pStyle w:val="TAC"/>
            </w:pPr>
            <w:r w:rsidRPr="00E80F49">
              <w:t>No</w:t>
            </w:r>
          </w:p>
        </w:tc>
        <w:tc>
          <w:tcPr>
            <w:tcW w:w="1302" w:type="dxa"/>
            <w:shd w:val="clear" w:color="auto" w:fill="auto"/>
            <w:tcMar>
              <w:left w:w="45" w:type="dxa"/>
              <w:right w:w="45" w:type="dxa"/>
            </w:tcMar>
            <w:vAlign w:val="bottom"/>
          </w:tcPr>
          <w:p w14:paraId="478A7CD1" w14:textId="77777777" w:rsidR="004D450D" w:rsidRPr="00E80F49" w:rsidRDefault="004D450D" w:rsidP="004D450D">
            <w:pPr>
              <w:pStyle w:val="TAC"/>
            </w:pPr>
            <w:r w:rsidRPr="00E80F49">
              <w:rPr>
                <w:lang w:eastAsia="zh-CN"/>
              </w:rPr>
              <w:t>n</w:t>
            </w:r>
            <w:r w:rsidRPr="00E80F49">
              <w:t>77 (HD),</w:t>
            </w:r>
          </w:p>
          <w:p w14:paraId="26E34807" w14:textId="77777777" w:rsidR="004D450D" w:rsidRPr="00E80F49" w:rsidRDefault="004D450D" w:rsidP="004D450D">
            <w:pPr>
              <w:pStyle w:val="TAC"/>
            </w:pPr>
            <w:r w:rsidRPr="00E80F49">
              <w:rPr>
                <w:lang w:eastAsia="zh-CN"/>
              </w:rPr>
              <w:t>n</w:t>
            </w:r>
            <w:r w:rsidRPr="00E80F49">
              <w:t>77 (HM),</w:t>
            </w:r>
          </w:p>
          <w:p w14:paraId="7E4B1FB7" w14:textId="784EEFCF" w:rsidR="004D450D" w:rsidRPr="00E80F49" w:rsidRDefault="004D450D" w:rsidP="004D450D">
            <w:pPr>
              <w:pStyle w:val="TAC"/>
            </w:pPr>
            <w:r w:rsidRPr="00E80F49">
              <w:t>28 (IMD5)</w:t>
            </w:r>
          </w:p>
        </w:tc>
        <w:tc>
          <w:tcPr>
            <w:tcW w:w="1381" w:type="dxa"/>
            <w:shd w:val="clear" w:color="auto" w:fill="auto"/>
            <w:tcMar>
              <w:left w:w="45" w:type="dxa"/>
              <w:right w:w="45" w:type="dxa"/>
            </w:tcMar>
            <w:vAlign w:val="bottom"/>
          </w:tcPr>
          <w:p w14:paraId="0752CC0B" w14:textId="77777777" w:rsidR="004D450D" w:rsidRPr="00E80F49" w:rsidRDefault="004D450D" w:rsidP="004D450D">
            <w:pPr>
              <w:pStyle w:val="TAC"/>
            </w:pPr>
            <w:r w:rsidRPr="00E80F49">
              <w:t>NE (HD avoid),</w:t>
            </w:r>
          </w:p>
          <w:p w14:paraId="230CB0A9" w14:textId="0E6A6E95" w:rsidR="004D450D" w:rsidRPr="00E80F49" w:rsidRDefault="004D450D" w:rsidP="004D450D">
            <w:pPr>
              <w:pStyle w:val="TAC"/>
            </w:pPr>
            <w:r w:rsidRPr="00E80F49">
              <w:t>HD, HM, IMD5</w:t>
            </w:r>
          </w:p>
        </w:tc>
        <w:tc>
          <w:tcPr>
            <w:tcW w:w="3052" w:type="dxa"/>
            <w:shd w:val="clear" w:color="auto" w:fill="auto"/>
            <w:tcMar>
              <w:left w:w="45" w:type="dxa"/>
              <w:right w:w="45" w:type="dxa"/>
            </w:tcMar>
            <w:vAlign w:val="center"/>
          </w:tcPr>
          <w:p w14:paraId="38E1FC91" w14:textId="4878AE96" w:rsidR="004D450D" w:rsidRPr="00E80F49" w:rsidRDefault="004D450D" w:rsidP="004D450D">
            <w:pPr>
              <w:pStyle w:val="TAC"/>
            </w:pPr>
            <w:r w:rsidRPr="00E80F49">
              <w:t>RAN5#92-e</w:t>
            </w:r>
          </w:p>
        </w:tc>
      </w:tr>
      <w:tr w:rsidR="004D450D" w:rsidRPr="00E80F49" w14:paraId="65743B42" w14:textId="77777777" w:rsidTr="007D18AF">
        <w:tc>
          <w:tcPr>
            <w:tcW w:w="1606" w:type="dxa"/>
            <w:shd w:val="clear" w:color="auto" w:fill="auto"/>
            <w:tcMar>
              <w:left w:w="45" w:type="dxa"/>
              <w:right w:w="45" w:type="dxa"/>
            </w:tcMar>
            <w:vAlign w:val="center"/>
          </w:tcPr>
          <w:p w14:paraId="4E119ACB" w14:textId="211E0FF0" w:rsidR="004D450D" w:rsidRPr="00E80F49" w:rsidRDefault="004D450D" w:rsidP="004D450D">
            <w:pPr>
              <w:pStyle w:val="TAC"/>
              <w:rPr>
                <w:lang w:eastAsia="en-US"/>
              </w:rPr>
            </w:pPr>
            <w:r w:rsidRPr="00E80F49">
              <w:t>DC_28A_n78A</w:t>
            </w:r>
          </w:p>
        </w:tc>
        <w:tc>
          <w:tcPr>
            <w:tcW w:w="3052" w:type="dxa"/>
            <w:shd w:val="clear" w:color="auto" w:fill="auto"/>
            <w:tcMar>
              <w:left w:w="45" w:type="dxa"/>
              <w:right w:w="45" w:type="dxa"/>
            </w:tcMar>
            <w:vAlign w:val="center"/>
          </w:tcPr>
          <w:p w14:paraId="146C3E1B" w14:textId="19563C50" w:rsidR="004D450D" w:rsidRPr="00E80F49" w:rsidRDefault="004D450D" w:rsidP="004D450D">
            <w:pPr>
              <w:pStyle w:val="TAC"/>
            </w:pPr>
            <w:r w:rsidRPr="00E80F49">
              <w:t>No</w:t>
            </w:r>
          </w:p>
        </w:tc>
        <w:tc>
          <w:tcPr>
            <w:tcW w:w="1302" w:type="dxa"/>
            <w:shd w:val="clear" w:color="auto" w:fill="auto"/>
            <w:tcMar>
              <w:left w:w="45" w:type="dxa"/>
              <w:right w:w="45" w:type="dxa"/>
            </w:tcMar>
            <w:vAlign w:val="bottom"/>
          </w:tcPr>
          <w:p w14:paraId="1C547F8A" w14:textId="233ED453" w:rsidR="004D450D" w:rsidRPr="00E80F49" w:rsidRDefault="004D450D" w:rsidP="004D450D">
            <w:pPr>
              <w:pStyle w:val="TAC"/>
            </w:pPr>
            <w:r w:rsidRPr="00E80F49">
              <w:rPr>
                <w:lang w:eastAsia="zh-CN"/>
              </w:rPr>
              <w:t>n</w:t>
            </w:r>
            <w:r w:rsidRPr="00E80F49">
              <w:t>78 (HD),</w:t>
            </w:r>
          </w:p>
          <w:p w14:paraId="17975BEA" w14:textId="70AD86A1" w:rsidR="004D450D" w:rsidRPr="00E80F49" w:rsidRDefault="004D450D" w:rsidP="004D450D">
            <w:pPr>
              <w:pStyle w:val="TAC"/>
            </w:pPr>
            <w:r w:rsidRPr="00E80F49">
              <w:t>28 (IMD5)</w:t>
            </w:r>
          </w:p>
        </w:tc>
        <w:tc>
          <w:tcPr>
            <w:tcW w:w="1381" w:type="dxa"/>
            <w:shd w:val="clear" w:color="auto" w:fill="auto"/>
            <w:tcMar>
              <w:left w:w="45" w:type="dxa"/>
              <w:right w:w="45" w:type="dxa"/>
            </w:tcMar>
            <w:vAlign w:val="bottom"/>
          </w:tcPr>
          <w:p w14:paraId="4C12C2DA" w14:textId="77777777" w:rsidR="004D450D" w:rsidRPr="00E80F49" w:rsidRDefault="004D450D" w:rsidP="004D450D">
            <w:pPr>
              <w:pStyle w:val="TAC"/>
            </w:pPr>
            <w:r w:rsidRPr="00E80F49">
              <w:t>NE (HD avoid),</w:t>
            </w:r>
          </w:p>
          <w:p w14:paraId="24ADEC23" w14:textId="06CA027C" w:rsidR="004D450D" w:rsidRPr="00E80F49" w:rsidRDefault="004D450D" w:rsidP="004D450D">
            <w:pPr>
              <w:pStyle w:val="TAC"/>
            </w:pPr>
            <w:r w:rsidRPr="00E80F49">
              <w:t>HD, IMD5</w:t>
            </w:r>
          </w:p>
        </w:tc>
        <w:tc>
          <w:tcPr>
            <w:tcW w:w="3052" w:type="dxa"/>
            <w:shd w:val="clear" w:color="auto" w:fill="auto"/>
            <w:tcMar>
              <w:left w:w="45" w:type="dxa"/>
              <w:right w:w="45" w:type="dxa"/>
            </w:tcMar>
            <w:vAlign w:val="center"/>
          </w:tcPr>
          <w:p w14:paraId="3F48C32C" w14:textId="58CE9C50" w:rsidR="004D450D" w:rsidRPr="00E80F49" w:rsidRDefault="004D450D" w:rsidP="004D450D">
            <w:pPr>
              <w:pStyle w:val="TAC"/>
            </w:pPr>
            <w:r w:rsidRPr="00E80F49">
              <w:t>RAN5#92-e</w:t>
            </w:r>
          </w:p>
        </w:tc>
      </w:tr>
      <w:tr w:rsidR="004D450D" w:rsidRPr="00E80F49" w14:paraId="1FAB1D9C" w14:textId="77777777" w:rsidTr="007D18AF">
        <w:tc>
          <w:tcPr>
            <w:tcW w:w="1606" w:type="dxa"/>
            <w:shd w:val="clear" w:color="auto" w:fill="auto"/>
            <w:tcMar>
              <w:left w:w="45" w:type="dxa"/>
              <w:right w:w="45" w:type="dxa"/>
            </w:tcMar>
            <w:vAlign w:val="center"/>
          </w:tcPr>
          <w:p w14:paraId="4DE03A0E" w14:textId="1D9D01F8" w:rsidR="004D450D" w:rsidRPr="00E80F49" w:rsidRDefault="004D450D" w:rsidP="004D450D">
            <w:pPr>
              <w:pStyle w:val="TAC"/>
            </w:pPr>
            <w:r>
              <w:t>DC_30A_n66A</w:t>
            </w:r>
          </w:p>
        </w:tc>
        <w:tc>
          <w:tcPr>
            <w:tcW w:w="3052" w:type="dxa"/>
            <w:shd w:val="clear" w:color="auto" w:fill="auto"/>
            <w:tcMar>
              <w:left w:w="45" w:type="dxa"/>
              <w:right w:w="45" w:type="dxa"/>
            </w:tcMar>
            <w:vAlign w:val="center"/>
          </w:tcPr>
          <w:p w14:paraId="2E20126A" w14:textId="2B61401E" w:rsidR="004D450D" w:rsidRPr="00E80F49" w:rsidRDefault="004D450D" w:rsidP="004D450D">
            <w:pPr>
              <w:pStyle w:val="TAC"/>
            </w:pPr>
            <w:r>
              <w:t>No</w:t>
            </w:r>
          </w:p>
        </w:tc>
        <w:tc>
          <w:tcPr>
            <w:tcW w:w="1302" w:type="dxa"/>
            <w:shd w:val="clear" w:color="auto" w:fill="auto"/>
            <w:tcMar>
              <w:left w:w="45" w:type="dxa"/>
              <w:right w:w="45" w:type="dxa"/>
            </w:tcMar>
            <w:vAlign w:val="bottom"/>
          </w:tcPr>
          <w:p w14:paraId="1F6F327E" w14:textId="4CE57B24" w:rsidR="004D450D" w:rsidRPr="00E80F49" w:rsidRDefault="004D450D" w:rsidP="004D450D">
            <w:pPr>
              <w:pStyle w:val="TAC"/>
              <w:rPr>
                <w:lang w:eastAsia="zh-CN"/>
              </w:rPr>
            </w:pPr>
            <w:r>
              <w:rPr>
                <w:lang w:eastAsia="zh-CN"/>
              </w:rPr>
              <w:t>n66 (CBI)</w:t>
            </w:r>
          </w:p>
        </w:tc>
        <w:tc>
          <w:tcPr>
            <w:tcW w:w="1381" w:type="dxa"/>
            <w:shd w:val="clear" w:color="auto" w:fill="auto"/>
            <w:tcMar>
              <w:left w:w="45" w:type="dxa"/>
              <w:right w:w="45" w:type="dxa"/>
            </w:tcMar>
            <w:vAlign w:val="bottom"/>
          </w:tcPr>
          <w:p w14:paraId="1AB1EF6B" w14:textId="77777777" w:rsidR="004D450D" w:rsidRDefault="004D450D" w:rsidP="004D450D">
            <w:pPr>
              <w:pStyle w:val="TAC"/>
            </w:pPr>
            <w:r>
              <w:t>NE</w:t>
            </w:r>
          </w:p>
          <w:p w14:paraId="07F0D847" w14:textId="373A9F75" w:rsidR="004D450D" w:rsidRPr="00E80F49" w:rsidRDefault="004D450D" w:rsidP="004D450D">
            <w:pPr>
              <w:pStyle w:val="TAC"/>
            </w:pPr>
            <w:r>
              <w:t>CBI</w:t>
            </w:r>
          </w:p>
        </w:tc>
        <w:tc>
          <w:tcPr>
            <w:tcW w:w="3052" w:type="dxa"/>
            <w:shd w:val="clear" w:color="auto" w:fill="auto"/>
            <w:tcMar>
              <w:left w:w="45" w:type="dxa"/>
              <w:right w:w="45" w:type="dxa"/>
            </w:tcMar>
            <w:vAlign w:val="center"/>
          </w:tcPr>
          <w:p w14:paraId="3DA5E0BA" w14:textId="5F041F32" w:rsidR="004D450D" w:rsidRPr="00E80F49" w:rsidRDefault="004D450D" w:rsidP="004D450D">
            <w:pPr>
              <w:pStyle w:val="TAC"/>
            </w:pPr>
            <w:r>
              <w:t>RAN5#97</w:t>
            </w:r>
          </w:p>
        </w:tc>
      </w:tr>
      <w:tr w:rsidR="004D450D" w:rsidRPr="00E80F49" w14:paraId="09BD1990" w14:textId="77777777" w:rsidTr="007D18AF">
        <w:tc>
          <w:tcPr>
            <w:tcW w:w="1606" w:type="dxa"/>
            <w:shd w:val="clear" w:color="auto" w:fill="auto"/>
            <w:tcMar>
              <w:left w:w="45" w:type="dxa"/>
              <w:right w:w="45" w:type="dxa"/>
            </w:tcMar>
            <w:vAlign w:val="center"/>
          </w:tcPr>
          <w:p w14:paraId="61906F73" w14:textId="77777777" w:rsidR="004D450D" w:rsidRPr="00E80F49" w:rsidRDefault="004D450D" w:rsidP="004D450D">
            <w:pPr>
              <w:pStyle w:val="TAC"/>
            </w:pPr>
            <w:r w:rsidRPr="00E80F49">
              <w:t>DC_40A_n1A</w:t>
            </w:r>
          </w:p>
        </w:tc>
        <w:tc>
          <w:tcPr>
            <w:tcW w:w="3052" w:type="dxa"/>
            <w:shd w:val="clear" w:color="auto" w:fill="auto"/>
            <w:tcMar>
              <w:left w:w="45" w:type="dxa"/>
              <w:right w:w="45" w:type="dxa"/>
            </w:tcMar>
            <w:vAlign w:val="center"/>
          </w:tcPr>
          <w:p w14:paraId="7D1068D6" w14:textId="77777777" w:rsidR="004D450D" w:rsidRPr="00E80F49" w:rsidRDefault="004D450D" w:rsidP="004D450D">
            <w:pPr>
              <w:pStyle w:val="TAC"/>
            </w:pPr>
            <w:r w:rsidRPr="00E80F49">
              <w:t>No</w:t>
            </w:r>
          </w:p>
        </w:tc>
        <w:tc>
          <w:tcPr>
            <w:tcW w:w="1302" w:type="dxa"/>
            <w:shd w:val="clear" w:color="auto" w:fill="auto"/>
            <w:tcMar>
              <w:left w:w="45" w:type="dxa"/>
              <w:right w:w="45" w:type="dxa"/>
            </w:tcMar>
            <w:vAlign w:val="bottom"/>
          </w:tcPr>
          <w:p w14:paraId="7992E6AE" w14:textId="77777777" w:rsidR="004D450D" w:rsidRPr="00E80F49" w:rsidRDefault="004D450D" w:rsidP="004D450D">
            <w:pPr>
              <w:pStyle w:val="TAC"/>
            </w:pPr>
            <w:r w:rsidRPr="00E80F49">
              <w:t>N/A</w:t>
            </w:r>
          </w:p>
        </w:tc>
        <w:tc>
          <w:tcPr>
            <w:tcW w:w="1381" w:type="dxa"/>
            <w:shd w:val="clear" w:color="auto" w:fill="auto"/>
            <w:tcMar>
              <w:left w:w="45" w:type="dxa"/>
              <w:right w:w="45" w:type="dxa"/>
            </w:tcMar>
            <w:vAlign w:val="bottom"/>
          </w:tcPr>
          <w:p w14:paraId="13A894AE" w14:textId="77777777" w:rsidR="004D450D" w:rsidRPr="00E80F49" w:rsidRDefault="004D450D" w:rsidP="004D450D">
            <w:pPr>
              <w:pStyle w:val="TAC"/>
            </w:pPr>
            <w:r w:rsidRPr="00E80F49">
              <w:t>NE</w:t>
            </w:r>
          </w:p>
        </w:tc>
        <w:tc>
          <w:tcPr>
            <w:tcW w:w="3052" w:type="dxa"/>
            <w:shd w:val="clear" w:color="auto" w:fill="auto"/>
            <w:tcMar>
              <w:left w:w="45" w:type="dxa"/>
              <w:right w:w="45" w:type="dxa"/>
            </w:tcMar>
            <w:vAlign w:val="center"/>
          </w:tcPr>
          <w:p w14:paraId="455C873D" w14:textId="094F9184" w:rsidR="004D450D" w:rsidRPr="00E80F49" w:rsidRDefault="004D450D" w:rsidP="004D450D">
            <w:pPr>
              <w:pStyle w:val="TAC"/>
            </w:pPr>
            <w:r w:rsidRPr="00E80F49">
              <w:t>RAN5#89-e</w:t>
            </w:r>
          </w:p>
        </w:tc>
      </w:tr>
      <w:tr w:rsidR="004D450D" w:rsidRPr="00E80F49" w14:paraId="12CC1538" w14:textId="77777777" w:rsidTr="007D18AF">
        <w:tc>
          <w:tcPr>
            <w:tcW w:w="1606" w:type="dxa"/>
            <w:shd w:val="clear" w:color="auto" w:fill="auto"/>
            <w:tcMar>
              <w:left w:w="45" w:type="dxa"/>
              <w:right w:w="45" w:type="dxa"/>
            </w:tcMar>
            <w:vAlign w:val="center"/>
          </w:tcPr>
          <w:p w14:paraId="368A5A17" w14:textId="77777777" w:rsidR="004D450D" w:rsidRPr="00E80F49" w:rsidRDefault="004D450D" w:rsidP="004D450D">
            <w:pPr>
              <w:pStyle w:val="TAC"/>
            </w:pPr>
            <w:r w:rsidRPr="00E80F49">
              <w:t>DC_40A_n78A</w:t>
            </w:r>
          </w:p>
        </w:tc>
        <w:tc>
          <w:tcPr>
            <w:tcW w:w="3052" w:type="dxa"/>
            <w:shd w:val="clear" w:color="auto" w:fill="auto"/>
            <w:tcMar>
              <w:left w:w="45" w:type="dxa"/>
              <w:right w:w="45" w:type="dxa"/>
            </w:tcMar>
            <w:vAlign w:val="center"/>
          </w:tcPr>
          <w:p w14:paraId="74AF07B5" w14:textId="77777777" w:rsidR="004D450D" w:rsidRPr="00E80F49" w:rsidRDefault="004D450D" w:rsidP="004D450D">
            <w:pPr>
              <w:pStyle w:val="TAC"/>
            </w:pPr>
            <w:r w:rsidRPr="00E80F49">
              <w:t>No</w:t>
            </w:r>
          </w:p>
        </w:tc>
        <w:tc>
          <w:tcPr>
            <w:tcW w:w="1302" w:type="dxa"/>
            <w:shd w:val="clear" w:color="auto" w:fill="auto"/>
            <w:tcMar>
              <w:left w:w="45" w:type="dxa"/>
              <w:right w:w="45" w:type="dxa"/>
            </w:tcMar>
            <w:vAlign w:val="bottom"/>
          </w:tcPr>
          <w:p w14:paraId="79C7A569" w14:textId="64BB788B" w:rsidR="004D450D" w:rsidRPr="00E80F49" w:rsidRDefault="004D450D" w:rsidP="004D450D">
            <w:pPr>
              <w:pStyle w:val="TAC"/>
            </w:pPr>
            <w:r w:rsidRPr="00E80F49">
              <w:t>40 (HM)</w:t>
            </w:r>
          </w:p>
        </w:tc>
        <w:tc>
          <w:tcPr>
            <w:tcW w:w="1381" w:type="dxa"/>
            <w:shd w:val="clear" w:color="auto" w:fill="auto"/>
            <w:tcMar>
              <w:left w:w="45" w:type="dxa"/>
              <w:right w:w="45" w:type="dxa"/>
            </w:tcMar>
            <w:vAlign w:val="bottom"/>
          </w:tcPr>
          <w:p w14:paraId="5C43D782" w14:textId="77777777" w:rsidR="004D450D" w:rsidRPr="00E80F49" w:rsidRDefault="004D450D" w:rsidP="004D450D">
            <w:pPr>
              <w:pStyle w:val="TAC"/>
            </w:pPr>
            <w:r w:rsidRPr="00E80F49">
              <w:t>NE</w:t>
            </w:r>
          </w:p>
          <w:p w14:paraId="7B219451" w14:textId="67993BF6" w:rsidR="004D450D" w:rsidRPr="00E80F49" w:rsidRDefault="004D450D" w:rsidP="004D450D">
            <w:pPr>
              <w:pStyle w:val="TAC"/>
            </w:pPr>
            <w:r w:rsidRPr="00E80F49">
              <w:t>HM, HM avoid</w:t>
            </w:r>
          </w:p>
        </w:tc>
        <w:tc>
          <w:tcPr>
            <w:tcW w:w="3052" w:type="dxa"/>
            <w:shd w:val="clear" w:color="auto" w:fill="auto"/>
            <w:tcMar>
              <w:left w:w="45" w:type="dxa"/>
              <w:right w:w="45" w:type="dxa"/>
            </w:tcMar>
            <w:vAlign w:val="center"/>
          </w:tcPr>
          <w:p w14:paraId="5243EC46" w14:textId="4C8E305F" w:rsidR="004D450D" w:rsidRPr="00E80F49" w:rsidRDefault="004D450D" w:rsidP="004D450D">
            <w:pPr>
              <w:pStyle w:val="TAC"/>
            </w:pPr>
            <w:r w:rsidRPr="00E80F49">
              <w:t>RAN5#89-e</w:t>
            </w:r>
          </w:p>
        </w:tc>
      </w:tr>
      <w:tr w:rsidR="004D450D" w:rsidRPr="00E80F49" w14:paraId="153FD1B2" w14:textId="77777777" w:rsidTr="007D18AF">
        <w:tc>
          <w:tcPr>
            <w:tcW w:w="1606" w:type="dxa"/>
            <w:shd w:val="clear" w:color="auto" w:fill="auto"/>
            <w:tcMar>
              <w:left w:w="45" w:type="dxa"/>
              <w:right w:w="45" w:type="dxa"/>
            </w:tcMar>
            <w:vAlign w:val="center"/>
          </w:tcPr>
          <w:p w14:paraId="36F29FD0" w14:textId="5BDC679F" w:rsidR="004D450D" w:rsidRPr="00E80F49" w:rsidRDefault="004D450D" w:rsidP="004D450D">
            <w:pPr>
              <w:pStyle w:val="TAC"/>
            </w:pPr>
            <w:r w:rsidRPr="00E80F49">
              <w:t>DC_40A_n79A</w:t>
            </w:r>
          </w:p>
        </w:tc>
        <w:tc>
          <w:tcPr>
            <w:tcW w:w="3052" w:type="dxa"/>
            <w:shd w:val="clear" w:color="auto" w:fill="auto"/>
            <w:tcMar>
              <w:left w:w="45" w:type="dxa"/>
              <w:right w:w="45" w:type="dxa"/>
            </w:tcMar>
            <w:vAlign w:val="center"/>
          </w:tcPr>
          <w:p w14:paraId="14E9C99A" w14:textId="31801DD9" w:rsidR="004D450D" w:rsidRPr="00E80F49" w:rsidRDefault="004D450D" w:rsidP="004D450D">
            <w:pPr>
              <w:pStyle w:val="TAC"/>
            </w:pPr>
            <w:r w:rsidRPr="00E80F49">
              <w:t>No</w:t>
            </w:r>
          </w:p>
        </w:tc>
        <w:tc>
          <w:tcPr>
            <w:tcW w:w="1302" w:type="dxa"/>
            <w:shd w:val="clear" w:color="auto" w:fill="auto"/>
            <w:tcMar>
              <w:left w:w="45" w:type="dxa"/>
              <w:right w:w="45" w:type="dxa"/>
            </w:tcMar>
            <w:vAlign w:val="bottom"/>
          </w:tcPr>
          <w:p w14:paraId="67E7E705" w14:textId="1B05D491" w:rsidR="004D450D" w:rsidRPr="00E80F49" w:rsidRDefault="004D450D" w:rsidP="004D450D">
            <w:pPr>
              <w:pStyle w:val="TAC"/>
            </w:pPr>
            <w:r w:rsidRPr="00E80F49">
              <w:t>N/A</w:t>
            </w:r>
          </w:p>
        </w:tc>
        <w:tc>
          <w:tcPr>
            <w:tcW w:w="1381" w:type="dxa"/>
            <w:shd w:val="clear" w:color="auto" w:fill="auto"/>
            <w:tcMar>
              <w:left w:w="45" w:type="dxa"/>
              <w:right w:w="45" w:type="dxa"/>
            </w:tcMar>
            <w:vAlign w:val="bottom"/>
          </w:tcPr>
          <w:p w14:paraId="46968EFF" w14:textId="49B88422" w:rsidR="004D450D" w:rsidRPr="00E80F49" w:rsidRDefault="004D450D" w:rsidP="004D450D">
            <w:pPr>
              <w:pStyle w:val="TAC"/>
            </w:pPr>
            <w:r w:rsidRPr="00E80F49">
              <w:t>NE</w:t>
            </w:r>
          </w:p>
        </w:tc>
        <w:tc>
          <w:tcPr>
            <w:tcW w:w="3052" w:type="dxa"/>
            <w:shd w:val="clear" w:color="auto" w:fill="auto"/>
            <w:tcMar>
              <w:left w:w="45" w:type="dxa"/>
              <w:right w:w="45" w:type="dxa"/>
            </w:tcMar>
            <w:vAlign w:val="center"/>
          </w:tcPr>
          <w:p w14:paraId="18F8A0DC" w14:textId="05E287EE" w:rsidR="004D450D" w:rsidRPr="00E80F49" w:rsidRDefault="004D450D" w:rsidP="004D450D">
            <w:pPr>
              <w:pStyle w:val="TAC"/>
            </w:pPr>
            <w:r w:rsidRPr="00E80F49">
              <w:t>RAN5#94-e</w:t>
            </w:r>
          </w:p>
        </w:tc>
      </w:tr>
      <w:tr w:rsidR="004D450D" w:rsidRPr="00E80F49" w14:paraId="1837E94C" w14:textId="77777777" w:rsidTr="007D18AF">
        <w:tc>
          <w:tcPr>
            <w:tcW w:w="1606" w:type="dxa"/>
            <w:shd w:val="clear" w:color="auto" w:fill="auto"/>
            <w:tcMar>
              <w:left w:w="45" w:type="dxa"/>
              <w:right w:w="45" w:type="dxa"/>
            </w:tcMar>
            <w:vAlign w:val="center"/>
          </w:tcPr>
          <w:p w14:paraId="698CD24A" w14:textId="722E6962" w:rsidR="004D450D" w:rsidRPr="00E80F49" w:rsidRDefault="004D450D" w:rsidP="004D450D">
            <w:pPr>
              <w:pStyle w:val="TAC"/>
            </w:pPr>
            <w:r w:rsidRPr="00E80F49">
              <w:t>DC_41A_n77A (NOTE 3)</w:t>
            </w:r>
          </w:p>
        </w:tc>
        <w:tc>
          <w:tcPr>
            <w:tcW w:w="3052" w:type="dxa"/>
            <w:shd w:val="clear" w:color="auto" w:fill="auto"/>
            <w:tcMar>
              <w:left w:w="45" w:type="dxa"/>
              <w:right w:w="45" w:type="dxa"/>
            </w:tcMar>
            <w:vAlign w:val="center"/>
          </w:tcPr>
          <w:p w14:paraId="5A6C5AB7" w14:textId="798DD57A" w:rsidR="004D450D" w:rsidRPr="00E80F49" w:rsidRDefault="004D450D" w:rsidP="004D450D">
            <w:pPr>
              <w:pStyle w:val="TAC"/>
            </w:pPr>
            <w:r w:rsidRPr="00E80F49">
              <w:t>No</w:t>
            </w:r>
          </w:p>
        </w:tc>
        <w:tc>
          <w:tcPr>
            <w:tcW w:w="1302" w:type="dxa"/>
            <w:shd w:val="clear" w:color="auto" w:fill="auto"/>
            <w:tcMar>
              <w:left w:w="45" w:type="dxa"/>
              <w:right w:w="45" w:type="dxa"/>
            </w:tcMar>
            <w:vAlign w:val="center"/>
          </w:tcPr>
          <w:p w14:paraId="51439358" w14:textId="77777777" w:rsidR="004D450D" w:rsidRPr="00E80F49" w:rsidRDefault="004D450D" w:rsidP="004D450D">
            <w:pPr>
              <w:keepNext/>
              <w:keepLines/>
              <w:spacing w:after="0"/>
              <w:jc w:val="center"/>
              <w:rPr>
                <w:rFonts w:ascii="Arial" w:hAnsi="Arial"/>
                <w:sz w:val="18"/>
              </w:rPr>
            </w:pPr>
            <w:r w:rsidRPr="00E80F49">
              <w:rPr>
                <w:rFonts w:ascii="Arial" w:hAnsi="Arial"/>
                <w:sz w:val="18"/>
              </w:rPr>
              <w:t xml:space="preserve">41 (HM </w:t>
            </w:r>
            <w:r w:rsidRPr="00E80F49">
              <w:rPr>
                <w:rFonts w:ascii="Arial" w:hAnsi="Arial" w:cs="Arial"/>
                <w:sz w:val="18"/>
                <w:lang w:eastAsia="ja-JP"/>
              </w:rPr>
              <w:t>|3*fB41DL-2*fB77|</w:t>
            </w:r>
            <w:r w:rsidRPr="00E80F49">
              <w:rPr>
                <w:rFonts w:ascii="Arial" w:hAnsi="Arial"/>
                <w:sz w:val="18"/>
              </w:rPr>
              <w:t>),</w:t>
            </w:r>
          </w:p>
          <w:p w14:paraId="09E105A9" w14:textId="287871B5" w:rsidR="004D450D" w:rsidRPr="00E80F49" w:rsidRDefault="004D450D" w:rsidP="004D450D">
            <w:pPr>
              <w:pStyle w:val="TAC"/>
            </w:pPr>
            <w:r w:rsidRPr="00E80F49">
              <w:t>41 (CBI), n77 (CBI)</w:t>
            </w:r>
          </w:p>
        </w:tc>
        <w:tc>
          <w:tcPr>
            <w:tcW w:w="1381" w:type="dxa"/>
            <w:shd w:val="clear" w:color="auto" w:fill="auto"/>
            <w:tcMar>
              <w:left w:w="45" w:type="dxa"/>
              <w:right w:w="45" w:type="dxa"/>
            </w:tcMar>
            <w:vAlign w:val="center"/>
          </w:tcPr>
          <w:p w14:paraId="2FAF0552" w14:textId="77777777" w:rsidR="004D450D" w:rsidRPr="00E80F49" w:rsidRDefault="004D450D" w:rsidP="004D450D">
            <w:pPr>
              <w:pStyle w:val="TAC"/>
            </w:pPr>
            <w:r w:rsidRPr="00E80F49">
              <w:t>NE</w:t>
            </w:r>
          </w:p>
          <w:p w14:paraId="686BE916" w14:textId="77777777" w:rsidR="004D450D" w:rsidRPr="00E80F49" w:rsidRDefault="004D450D" w:rsidP="004D450D">
            <w:pPr>
              <w:keepNext/>
              <w:keepLines/>
              <w:spacing w:after="0"/>
              <w:jc w:val="center"/>
              <w:rPr>
                <w:rFonts w:ascii="Arial" w:hAnsi="Arial"/>
                <w:sz w:val="18"/>
              </w:rPr>
            </w:pPr>
            <w:r w:rsidRPr="00E80F49">
              <w:rPr>
                <w:rFonts w:ascii="Arial" w:hAnsi="Arial"/>
                <w:sz w:val="18"/>
              </w:rPr>
              <w:t>HM</w:t>
            </w:r>
          </w:p>
          <w:p w14:paraId="18A2DC72" w14:textId="0ED9EA14" w:rsidR="004D450D" w:rsidRPr="00E80F49" w:rsidRDefault="004D450D" w:rsidP="004D450D">
            <w:pPr>
              <w:pStyle w:val="TAC"/>
            </w:pPr>
            <w:r w:rsidRPr="00E80F49">
              <w:t>CBI</w:t>
            </w:r>
          </w:p>
        </w:tc>
        <w:tc>
          <w:tcPr>
            <w:tcW w:w="3052" w:type="dxa"/>
            <w:shd w:val="clear" w:color="auto" w:fill="auto"/>
            <w:tcMar>
              <w:left w:w="45" w:type="dxa"/>
              <w:right w:w="45" w:type="dxa"/>
            </w:tcMar>
            <w:vAlign w:val="center"/>
          </w:tcPr>
          <w:p w14:paraId="3AEFAFCC" w14:textId="5E8559A6" w:rsidR="004D450D" w:rsidRPr="00E80F49" w:rsidRDefault="004D450D" w:rsidP="004D450D">
            <w:pPr>
              <w:pStyle w:val="TAC"/>
            </w:pPr>
            <w:r w:rsidRPr="00E80F49">
              <w:t>RAN5#92-e</w:t>
            </w:r>
          </w:p>
        </w:tc>
      </w:tr>
      <w:tr w:rsidR="004D450D" w:rsidRPr="00E80F49" w14:paraId="06F85A48" w14:textId="77777777" w:rsidTr="007D18AF">
        <w:tc>
          <w:tcPr>
            <w:tcW w:w="1606" w:type="dxa"/>
            <w:shd w:val="clear" w:color="auto" w:fill="auto"/>
            <w:tcMar>
              <w:left w:w="45" w:type="dxa"/>
              <w:right w:w="45" w:type="dxa"/>
            </w:tcMar>
            <w:vAlign w:val="center"/>
          </w:tcPr>
          <w:p w14:paraId="4B137FEA" w14:textId="68318B84" w:rsidR="004D450D" w:rsidRPr="00E80F49" w:rsidRDefault="004D450D" w:rsidP="004D450D">
            <w:pPr>
              <w:pStyle w:val="TAC"/>
            </w:pPr>
            <w:r w:rsidRPr="00E80F49">
              <w:t>DC_41A_n78A (NOTE 3)</w:t>
            </w:r>
          </w:p>
        </w:tc>
        <w:tc>
          <w:tcPr>
            <w:tcW w:w="3052" w:type="dxa"/>
            <w:shd w:val="clear" w:color="auto" w:fill="auto"/>
            <w:tcMar>
              <w:left w:w="45" w:type="dxa"/>
              <w:right w:w="45" w:type="dxa"/>
            </w:tcMar>
            <w:vAlign w:val="center"/>
          </w:tcPr>
          <w:p w14:paraId="461F1B55" w14:textId="4FC23E50" w:rsidR="004D450D" w:rsidRPr="00E80F49" w:rsidRDefault="004D450D" w:rsidP="004D450D">
            <w:pPr>
              <w:pStyle w:val="TAC"/>
            </w:pPr>
            <w:r w:rsidRPr="00E80F49">
              <w:t>No</w:t>
            </w:r>
          </w:p>
        </w:tc>
        <w:tc>
          <w:tcPr>
            <w:tcW w:w="1302" w:type="dxa"/>
            <w:shd w:val="clear" w:color="auto" w:fill="auto"/>
            <w:tcMar>
              <w:left w:w="45" w:type="dxa"/>
              <w:right w:w="45" w:type="dxa"/>
            </w:tcMar>
            <w:vAlign w:val="center"/>
          </w:tcPr>
          <w:p w14:paraId="69DD6A76" w14:textId="77777777" w:rsidR="004D450D" w:rsidRPr="00E80F49" w:rsidRDefault="004D450D" w:rsidP="004D450D">
            <w:pPr>
              <w:keepNext/>
              <w:keepLines/>
              <w:spacing w:after="0"/>
              <w:jc w:val="center"/>
              <w:rPr>
                <w:rFonts w:ascii="Arial" w:hAnsi="Arial"/>
                <w:sz w:val="18"/>
              </w:rPr>
            </w:pPr>
            <w:r w:rsidRPr="00E80F49">
              <w:rPr>
                <w:rFonts w:ascii="Arial" w:hAnsi="Arial"/>
                <w:sz w:val="18"/>
              </w:rPr>
              <w:t xml:space="preserve">41 (HM </w:t>
            </w:r>
            <w:r w:rsidRPr="00E80F49">
              <w:rPr>
                <w:rFonts w:ascii="Arial" w:hAnsi="Arial" w:cs="Arial"/>
                <w:sz w:val="18"/>
                <w:lang w:eastAsia="ja-JP"/>
              </w:rPr>
              <w:t>|3*fB41DL-2*fB77|</w:t>
            </w:r>
            <w:r w:rsidRPr="00E80F49">
              <w:rPr>
                <w:rFonts w:ascii="Arial" w:hAnsi="Arial"/>
                <w:sz w:val="18"/>
              </w:rPr>
              <w:t>),</w:t>
            </w:r>
          </w:p>
          <w:p w14:paraId="3268783A" w14:textId="6E4A242E" w:rsidR="004D450D" w:rsidRPr="00E80F49" w:rsidRDefault="004D450D" w:rsidP="004D450D">
            <w:pPr>
              <w:pStyle w:val="TAC"/>
            </w:pPr>
            <w:r w:rsidRPr="00E80F49">
              <w:t>41 (CBI), n78 (CBI)</w:t>
            </w:r>
          </w:p>
        </w:tc>
        <w:tc>
          <w:tcPr>
            <w:tcW w:w="1381" w:type="dxa"/>
            <w:shd w:val="clear" w:color="auto" w:fill="auto"/>
            <w:tcMar>
              <w:left w:w="45" w:type="dxa"/>
              <w:right w:w="45" w:type="dxa"/>
            </w:tcMar>
            <w:vAlign w:val="center"/>
          </w:tcPr>
          <w:p w14:paraId="2D5AE775" w14:textId="77777777" w:rsidR="004D450D" w:rsidRPr="00E80F49" w:rsidRDefault="004D450D" w:rsidP="004D450D">
            <w:pPr>
              <w:pStyle w:val="TAC"/>
            </w:pPr>
            <w:r w:rsidRPr="00E80F49">
              <w:t>NE</w:t>
            </w:r>
          </w:p>
          <w:p w14:paraId="136E38F7" w14:textId="77777777" w:rsidR="004D450D" w:rsidRPr="00E80F49" w:rsidRDefault="004D450D" w:rsidP="004D450D">
            <w:pPr>
              <w:keepNext/>
              <w:keepLines/>
              <w:spacing w:after="0"/>
              <w:jc w:val="center"/>
              <w:rPr>
                <w:rFonts w:ascii="Arial" w:hAnsi="Arial"/>
                <w:sz w:val="18"/>
              </w:rPr>
            </w:pPr>
            <w:r w:rsidRPr="00E80F49">
              <w:rPr>
                <w:rFonts w:ascii="Arial" w:hAnsi="Arial"/>
                <w:sz w:val="18"/>
              </w:rPr>
              <w:t>HM</w:t>
            </w:r>
          </w:p>
          <w:p w14:paraId="6CD91592" w14:textId="068C1DD2" w:rsidR="004D450D" w:rsidRPr="00E80F49" w:rsidRDefault="004D450D" w:rsidP="004D450D">
            <w:pPr>
              <w:pStyle w:val="TAC"/>
            </w:pPr>
            <w:r w:rsidRPr="00E80F49">
              <w:t>CBI</w:t>
            </w:r>
          </w:p>
        </w:tc>
        <w:tc>
          <w:tcPr>
            <w:tcW w:w="3052" w:type="dxa"/>
            <w:shd w:val="clear" w:color="auto" w:fill="auto"/>
            <w:tcMar>
              <w:left w:w="45" w:type="dxa"/>
              <w:right w:w="45" w:type="dxa"/>
            </w:tcMar>
            <w:vAlign w:val="center"/>
          </w:tcPr>
          <w:p w14:paraId="5F1D6D56" w14:textId="3CCD2B3E" w:rsidR="004D450D" w:rsidRPr="00E80F49" w:rsidRDefault="004D450D" w:rsidP="004D450D">
            <w:pPr>
              <w:pStyle w:val="TAC"/>
            </w:pPr>
            <w:r w:rsidRPr="00E80F49">
              <w:t>RAN5#92-e</w:t>
            </w:r>
          </w:p>
        </w:tc>
      </w:tr>
      <w:tr w:rsidR="004D450D" w:rsidRPr="00E80F49" w14:paraId="039F5BB8" w14:textId="77777777" w:rsidTr="007D18AF">
        <w:tc>
          <w:tcPr>
            <w:tcW w:w="1606" w:type="dxa"/>
            <w:shd w:val="clear" w:color="auto" w:fill="auto"/>
            <w:tcMar>
              <w:left w:w="45" w:type="dxa"/>
              <w:right w:w="45" w:type="dxa"/>
            </w:tcMar>
            <w:vAlign w:val="center"/>
          </w:tcPr>
          <w:p w14:paraId="352A8DC8" w14:textId="77777777" w:rsidR="004D450D" w:rsidRPr="00E80F49" w:rsidRDefault="004D450D" w:rsidP="004D450D">
            <w:pPr>
              <w:pStyle w:val="TAC"/>
            </w:pPr>
            <w:r w:rsidRPr="00E80F49">
              <w:rPr>
                <w:lang w:eastAsia="en-US"/>
              </w:rPr>
              <w:t>DC_42A_n77A</w:t>
            </w:r>
          </w:p>
        </w:tc>
        <w:tc>
          <w:tcPr>
            <w:tcW w:w="3052" w:type="dxa"/>
            <w:shd w:val="clear" w:color="auto" w:fill="auto"/>
            <w:tcMar>
              <w:left w:w="45" w:type="dxa"/>
              <w:right w:w="45" w:type="dxa"/>
            </w:tcMar>
            <w:vAlign w:val="center"/>
          </w:tcPr>
          <w:p w14:paraId="3C8DF94A" w14:textId="77777777" w:rsidR="004D450D" w:rsidRPr="00E80F49" w:rsidRDefault="004D450D" w:rsidP="004D450D">
            <w:pPr>
              <w:pStyle w:val="TAC"/>
            </w:pPr>
            <w:r w:rsidRPr="00E80F49">
              <w:t>Only single UL requirements defined</w:t>
            </w:r>
          </w:p>
        </w:tc>
        <w:tc>
          <w:tcPr>
            <w:tcW w:w="1302" w:type="dxa"/>
            <w:shd w:val="clear" w:color="auto" w:fill="auto"/>
            <w:tcMar>
              <w:left w:w="45" w:type="dxa"/>
              <w:right w:w="45" w:type="dxa"/>
            </w:tcMar>
            <w:vAlign w:val="center"/>
          </w:tcPr>
          <w:p w14:paraId="2DA1583C" w14:textId="77777777" w:rsidR="004D450D" w:rsidRPr="00E80F49" w:rsidRDefault="004D450D" w:rsidP="004D450D">
            <w:pPr>
              <w:pStyle w:val="TAC"/>
            </w:pPr>
            <w:r w:rsidRPr="00E80F49">
              <w:t>N/A</w:t>
            </w:r>
          </w:p>
        </w:tc>
        <w:tc>
          <w:tcPr>
            <w:tcW w:w="1381" w:type="dxa"/>
            <w:shd w:val="clear" w:color="auto" w:fill="auto"/>
            <w:tcMar>
              <w:left w:w="45" w:type="dxa"/>
              <w:right w:w="45" w:type="dxa"/>
            </w:tcMar>
            <w:vAlign w:val="bottom"/>
          </w:tcPr>
          <w:p w14:paraId="21C2D329" w14:textId="77777777" w:rsidR="004D450D" w:rsidRPr="00E80F49" w:rsidRDefault="004D450D" w:rsidP="004D450D">
            <w:pPr>
              <w:pStyle w:val="TAC"/>
            </w:pPr>
            <w:r w:rsidRPr="00E80F49">
              <w:t>NE</w:t>
            </w:r>
          </w:p>
        </w:tc>
        <w:tc>
          <w:tcPr>
            <w:tcW w:w="3052" w:type="dxa"/>
            <w:shd w:val="clear" w:color="auto" w:fill="auto"/>
            <w:tcMar>
              <w:left w:w="45" w:type="dxa"/>
              <w:right w:w="45" w:type="dxa"/>
            </w:tcMar>
            <w:vAlign w:val="center"/>
          </w:tcPr>
          <w:p w14:paraId="4A2B8BCF" w14:textId="2600BF9E" w:rsidR="004D450D" w:rsidRPr="00E80F49" w:rsidRDefault="004D450D" w:rsidP="004D450D">
            <w:pPr>
              <w:pStyle w:val="TAC"/>
            </w:pPr>
            <w:r w:rsidRPr="00E80F49">
              <w:t>RAN5#91-e</w:t>
            </w:r>
          </w:p>
        </w:tc>
      </w:tr>
      <w:tr w:rsidR="004D450D" w:rsidRPr="00E80F49" w14:paraId="372A154A" w14:textId="77777777" w:rsidTr="007D18AF">
        <w:tc>
          <w:tcPr>
            <w:tcW w:w="1606" w:type="dxa"/>
            <w:shd w:val="clear" w:color="auto" w:fill="auto"/>
            <w:tcMar>
              <w:left w:w="45" w:type="dxa"/>
              <w:right w:w="45" w:type="dxa"/>
            </w:tcMar>
            <w:vAlign w:val="center"/>
          </w:tcPr>
          <w:p w14:paraId="4E1D0487" w14:textId="6DCA8C66" w:rsidR="004D450D" w:rsidRPr="00E80F49" w:rsidRDefault="004D450D" w:rsidP="004D450D">
            <w:pPr>
              <w:pStyle w:val="TAC"/>
              <w:rPr>
                <w:lang w:eastAsia="en-US"/>
              </w:rPr>
            </w:pPr>
            <w:r w:rsidRPr="00E80F49">
              <w:t>DC_48A_n66A</w:t>
            </w:r>
          </w:p>
        </w:tc>
        <w:tc>
          <w:tcPr>
            <w:tcW w:w="3052" w:type="dxa"/>
            <w:shd w:val="clear" w:color="auto" w:fill="auto"/>
            <w:tcMar>
              <w:left w:w="45" w:type="dxa"/>
              <w:right w:w="45" w:type="dxa"/>
            </w:tcMar>
            <w:vAlign w:val="center"/>
          </w:tcPr>
          <w:p w14:paraId="4A438057" w14:textId="0E791DC4" w:rsidR="004D450D" w:rsidRPr="00E80F49" w:rsidRDefault="004D450D" w:rsidP="004D450D">
            <w:pPr>
              <w:pStyle w:val="TAC"/>
            </w:pPr>
            <w:r w:rsidRPr="00E80F49">
              <w:t>No</w:t>
            </w:r>
          </w:p>
        </w:tc>
        <w:tc>
          <w:tcPr>
            <w:tcW w:w="1302" w:type="dxa"/>
            <w:shd w:val="clear" w:color="auto" w:fill="auto"/>
            <w:tcMar>
              <w:left w:w="45" w:type="dxa"/>
              <w:right w:w="45" w:type="dxa"/>
            </w:tcMar>
            <w:vAlign w:val="center"/>
          </w:tcPr>
          <w:p w14:paraId="5777B3A8" w14:textId="77777777" w:rsidR="004D450D" w:rsidRPr="00E80F49" w:rsidRDefault="004D450D" w:rsidP="004D450D">
            <w:pPr>
              <w:pStyle w:val="TAC"/>
            </w:pPr>
            <w:r w:rsidRPr="00E80F49">
              <w:t>48 (HD2)</w:t>
            </w:r>
          </w:p>
          <w:p w14:paraId="1A9F6685" w14:textId="26340A80" w:rsidR="004D450D" w:rsidRPr="00E80F49" w:rsidRDefault="004D450D" w:rsidP="004D450D">
            <w:pPr>
              <w:pStyle w:val="TAC"/>
            </w:pPr>
            <w:r w:rsidRPr="00E80F49">
              <w:t>66 (IMD5)</w:t>
            </w:r>
          </w:p>
        </w:tc>
        <w:tc>
          <w:tcPr>
            <w:tcW w:w="1381" w:type="dxa"/>
            <w:shd w:val="clear" w:color="auto" w:fill="auto"/>
            <w:tcMar>
              <w:left w:w="45" w:type="dxa"/>
              <w:right w:w="45" w:type="dxa"/>
            </w:tcMar>
            <w:vAlign w:val="bottom"/>
          </w:tcPr>
          <w:p w14:paraId="35839B81" w14:textId="77777777" w:rsidR="004D450D" w:rsidRPr="00E80F49" w:rsidRDefault="004D450D" w:rsidP="004D450D">
            <w:pPr>
              <w:pStyle w:val="TAC"/>
            </w:pPr>
            <w:r w:rsidRPr="00E80F49">
              <w:t>NE (anchor agnostic)</w:t>
            </w:r>
          </w:p>
          <w:p w14:paraId="14F176E3" w14:textId="77777777" w:rsidR="004D450D" w:rsidRPr="00E80F49" w:rsidRDefault="004D450D" w:rsidP="004D450D">
            <w:pPr>
              <w:pStyle w:val="TAC"/>
            </w:pPr>
            <w:r w:rsidRPr="00E80F49">
              <w:t>HD2</w:t>
            </w:r>
          </w:p>
          <w:p w14:paraId="702CB8C8" w14:textId="0E6A9FD6" w:rsidR="004D450D" w:rsidRPr="00E80F49" w:rsidRDefault="004D450D" w:rsidP="004D450D">
            <w:pPr>
              <w:pStyle w:val="TAC"/>
            </w:pPr>
            <w:r w:rsidRPr="00E80F49">
              <w:t>IMD5</w:t>
            </w:r>
          </w:p>
        </w:tc>
        <w:tc>
          <w:tcPr>
            <w:tcW w:w="3052" w:type="dxa"/>
            <w:shd w:val="clear" w:color="auto" w:fill="auto"/>
            <w:tcMar>
              <w:left w:w="45" w:type="dxa"/>
              <w:right w:w="45" w:type="dxa"/>
            </w:tcMar>
            <w:vAlign w:val="center"/>
          </w:tcPr>
          <w:p w14:paraId="7EB9C0E5" w14:textId="05C3DEED" w:rsidR="004D450D" w:rsidRPr="00E80F49" w:rsidRDefault="004D450D" w:rsidP="004D450D">
            <w:pPr>
              <w:pStyle w:val="TAC"/>
            </w:pPr>
            <w:r w:rsidRPr="00E80F49">
              <w:t>RAN5#92-e</w:t>
            </w:r>
          </w:p>
        </w:tc>
      </w:tr>
      <w:tr w:rsidR="004D450D" w:rsidRPr="00E80F49" w14:paraId="7A81A9DA" w14:textId="77777777" w:rsidTr="007D18AF">
        <w:tc>
          <w:tcPr>
            <w:tcW w:w="1606" w:type="dxa"/>
            <w:shd w:val="clear" w:color="auto" w:fill="auto"/>
            <w:tcMar>
              <w:left w:w="45" w:type="dxa"/>
              <w:right w:w="45" w:type="dxa"/>
            </w:tcMar>
            <w:vAlign w:val="center"/>
          </w:tcPr>
          <w:p w14:paraId="4A5302D2" w14:textId="0B702E2F" w:rsidR="004D450D" w:rsidRPr="00E80F49" w:rsidRDefault="004D450D" w:rsidP="004D450D">
            <w:pPr>
              <w:pStyle w:val="TAC"/>
            </w:pPr>
            <w:r w:rsidRPr="00E80F49">
              <w:rPr>
                <w:lang w:eastAsia="en-US"/>
              </w:rPr>
              <w:t>DC_66A_n2A</w:t>
            </w:r>
          </w:p>
        </w:tc>
        <w:tc>
          <w:tcPr>
            <w:tcW w:w="3052" w:type="dxa"/>
            <w:shd w:val="clear" w:color="auto" w:fill="auto"/>
            <w:tcMar>
              <w:left w:w="45" w:type="dxa"/>
              <w:right w:w="45" w:type="dxa"/>
            </w:tcMar>
            <w:vAlign w:val="center"/>
          </w:tcPr>
          <w:p w14:paraId="6DA00E99" w14:textId="69A8815C" w:rsidR="004D450D" w:rsidRPr="00E80F49" w:rsidRDefault="004D450D" w:rsidP="004D450D">
            <w:pPr>
              <w:pStyle w:val="TAC"/>
            </w:pPr>
            <w:r w:rsidRPr="00E80F49">
              <w:rPr>
                <w:rFonts w:cs="Arial"/>
                <w:szCs w:val="18"/>
                <w:lang w:eastAsia="fr-FR"/>
              </w:rPr>
              <w:t>DC_66_n2</w:t>
            </w:r>
          </w:p>
        </w:tc>
        <w:tc>
          <w:tcPr>
            <w:tcW w:w="1302" w:type="dxa"/>
            <w:shd w:val="clear" w:color="auto" w:fill="auto"/>
            <w:tcMar>
              <w:left w:w="45" w:type="dxa"/>
              <w:right w:w="45" w:type="dxa"/>
            </w:tcMar>
            <w:vAlign w:val="center"/>
          </w:tcPr>
          <w:p w14:paraId="085FE3E3" w14:textId="77777777" w:rsidR="004D450D" w:rsidRPr="00E80F49" w:rsidRDefault="004D450D" w:rsidP="004D450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n2 (IMD3)</w:t>
            </w:r>
          </w:p>
          <w:p w14:paraId="305CFB65" w14:textId="61B63D07" w:rsidR="004D450D" w:rsidRPr="00E80F49" w:rsidRDefault="004D450D" w:rsidP="004D450D">
            <w:pPr>
              <w:pStyle w:val="TAC"/>
            </w:pPr>
            <w:r w:rsidRPr="00E80F49">
              <w:rPr>
                <w:lang w:eastAsia="en-US"/>
              </w:rPr>
              <w:t>66 (IMD5)</w:t>
            </w:r>
          </w:p>
        </w:tc>
        <w:tc>
          <w:tcPr>
            <w:tcW w:w="1381" w:type="dxa"/>
            <w:shd w:val="clear" w:color="auto" w:fill="auto"/>
            <w:tcMar>
              <w:left w:w="45" w:type="dxa"/>
              <w:right w:w="45" w:type="dxa"/>
            </w:tcMar>
            <w:vAlign w:val="bottom"/>
          </w:tcPr>
          <w:p w14:paraId="2750186A" w14:textId="77777777" w:rsidR="004D450D" w:rsidRPr="00E80F49" w:rsidRDefault="004D450D" w:rsidP="004D450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NE (anchor agnostic)</w:t>
            </w:r>
          </w:p>
          <w:p w14:paraId="46C554A7" w14:textId="77777777" w:rsidR="004D450D" w:rsidRPr="00E80F49" w:rsidRDefault="004D450D" w:rsidP="004D450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IMD3</w:t>
            </w:r>
          </w:p>
          <w:p w14:paraId="7A25163F" w14:textId="1B4D62B6" w:rsidR="004D450D" w:rsidRPr="00E80F49" w:rsidRDefault="004D450D" w:rsidP="004D450D">
            <w:pPr>
              <w:pStyle w:val="TAC"/>
            </w:pPr>
            <w:r w:rsidRPr="00E80F49">
              <w:rPr>
                <w:lang w:eastAsia="en-US"/>
              </w:rPr>
              <w:t>IMD5</w:t>
            </w:r>
          </w:p>
        </w:tc>
        <w:tc>
          <w:tcPr>
            <w:tcW w:w="3052" w:type="dxa"/>
            <w:shd w:val="clear" w:color="auto" w:fill="auto"/>
            <w:tcMar>
              <w:left w:w="45" w:type="dxa"/>
              <w:right w:w="45" w:type="dxa"/>
            </w:tcMar>
            <w:vAlign w:val="center"/>
          </w:tcPr>
          <w:p w14:paraId="7BD376CE" w14:textId="464BEB5C" w:rsidR="004D450D" w:rsidRPr="00E80F49" w:rsidRDefault="004D450D" w:rsidP="004D450D">
            <w:pPr>
              <w:pStyle w:val="TAC"/>
            </w:pPr>
            <w:r w:rsidRPr="00E80F49">
              <w:rPr>
                <w:lang w:eastAsia="en-US"/>
              </w:rPr>
              <w:t>RAN5#93-e</w:t>
            </w:r>
          </w:p>
        </w:tc>
      </w:tr>
      <w:tr w:rsidR="004D450D" w:rsidRPr="00E80F49" w14:paraId="7F168B63" w14:textId="77777777" w:rsidTr="007D18AF">
        <w:tc>
          <w:tcPr>
            <w:tcW w:w="1606" w:type="dxa"/>
            <w:shd w:val="clear" w:color="auto" w:fill="auto"/>
            <w:tcMar>
              <w:left w:w="45" w:type="dxa"/>
              <w:right w:w="45" w:type="dxa"/>
            </w:tcMar>
            <w:vAlign w:val="center"/>
          </w:tcPr>
          <w:p w14:paraId="17C35E0A" w14:textId="6F2F4D07" w:rsidR="004D450D" w:rsidRPr="00E80F49" w:rsidRDefault="004D450D" w:rsidP="004D450D">
            <w:pPr>
              <w:pStyle w:val="TAC"/>
              <w:rPr>
                <w:lang w:eastAsia="en-US"/>
              </w:rPr>
            </w:pPr>
            <w:r>
              <w:t>DC_66A_n5A</w:t>
            </w:r>
          </w:p>
        </w:tc>
        <w:tc>
          <w:tcPr>
            <w:tcW w:w="3052" w:type="dxa"/>
            <w:shd w:val="clear" w:color="auto" w:fill="auto"/>
            <w:tcMar>
              <w:left w:w="45" w:type="dxa"/>
              <w:right w:w="45" w:type="dxa"/>
            </w:tcMar>
            <w:vAlign w:val="center"/>
          </w:tcPr>
          <w:p w14:paraId="3CFB580F" w14:textId="04AB08F9" w:rsidR="004D450D" w:rsidRPr="00E80F49" w:rsidRDefault="004D450D" w:rsidP="004D450D">
            <w:pPr>
              <w:pStyle w:val="TAC"/>
              <w:rPr>
                <w:rFonts w:cs="Arial"/>
                <w:szCs w:val="18"/>
                <w:lang w:eastAsia="fr-FR"/>
              </w:rPr>
            </w:pPr>
            <w:r>
              <w:rPr>
                <w:rFonts w:cs="Arial"/>
                <w:szCs w:val="18"/>
                <w:lang w:eastAsia="fr-FR"/>
              </w:rPr>
              <w:t>No</w:t>
            </w:r>
          </w:p>
        </w:tc>
        <w:tc>
          <w:tcPr>
            <w:tcW w:w="1302" w:type="dxa"/>
            <w:shd w:val="clear" w:color="auto" w:fill="auto"/>
            <w:tcMar>
              <w:left w:w="45" w:type="dxa"/>
              <w:right w:w="45" w:type="dxa"/>
            </w:tcMar>
            <w:vAlign w:val="center"/>
          </w:tcPr>
          <w:p w14:paraId="116E1AA8" w14:textId="3083DCA6" w:rsidR="004D450D" w:rsidRPr="00E80F49" w:rsidRDefault="004D450D" w:rsidP="004D450D">
            <w:pPr>
              <w:keepNext/>
              <w:keepLines/>
              <w:overflowPunct/>
              <w:autoSpaceDE/>
              <w:autoSpaceDN/>
              <w:adjustRightInd/>
              <w:spacing w:after="0"/>
              <w:jc w:val="center"/>
              <w:textAlignment w:val="auto"/>
              <w:rPr>
                <w:rFonts w:ascii="Arial" w:hAnsi="Arial"/>
                <w:sz w:val="18"/>
                <w:lang w:eastAsia="en-US"/>
              </w:rPr>
            </w:pPr>
            <w:r>
              <w:rPr>
                <w:rFonts w:ascii="Arial" w:hAnsi="Arial"/>
                <w:sz w:val="18"/>
              </w:rPr>
              <w:t>n5 (IMD2)</w:t>
            </w:r>
          </w:p>
        </w:tc>
        <w:tc>
          <w:tcPr>
            <w:tcW w:w="1381" w:type="dxa"/>
            <w:shd w:val="clear" w:color="auto" w:fill="auto"/>
            <w:tcMar>
              <w:left w:w="45" w:type="dxa"/>
              <w:right w:w="45" w:type="dxa"/>
            </w:tcMar>
            <w:vAlign w:val="bottom"/>
          </w:tcPr>
          <w:p w14:paraId="4DB49BE1" w14:textId="77777777" w:rsidR="004D450D" w:rsidRDefault="004D450D" w:rsidP="004D450D">
            <w:pPr>
              <w:keepNext/>
              <w:keepLines/>
              <w:spacing w:after="0"/>
              <w:jc w:val="center"/>
              <w:rPr>
                <w:rFonts w:ascii="Arial" w:hAnsi="Arial"/>
                <w:sz w:val="18"/>
              </w:rPr>
            </w:pPr>
            <w:r>
              <w:rPr>
                <w:rFonts w:ascii="Arial" w:hAnsi="Arial"/>
                <w:sz w:val="18"/>
              </w:rPr>
              <w:t>NE</w:t>
            </w:r>
          </w:p>
          <w:p w14:paraId="48016564" w14:textId="24CCDCD5" w:rsidR="004D450D" w:rsidRPr="00E80F49" w:rsidRDefault="004D450D" w:rsidP="004D450D">
            <w:pPr>
              <w:keepNext/>
              <w:keepLines/>
              <w:overflowPunct/>
              <w:autoSpaceDE/>
              <w:autoSpaceDN/>
              <w:adjustRightInd/>
              <w:spacing w:after="0"/>
              <w:jc w:val="center"/>
              <w:textAlignment w:val="auto"/>
              <w:rPr>
                <w:rFonts w:ascii="Arial" w:hAnsi="Arial"/>
                <w:sz w:val="18"/>
                <w:lang w:eastAsia="en-US"/>
              </w:rPr>
            </w:pPr>
            <w:r>
              <w:rPr>
                <w:rFonts w:ascii="Arial" w:hAnsi="Arial"/>
                <w:sz w:val="18"/>
              </w:rPr>
              <w:t>IMD2</w:t>
            </w:r>
          </w:p>
        </w:tc>
        <w:tc>
          <w:tcPr>
            <w:tcW w:w="3052" w:type="dxa"/>
            <w:shd w:val="clear" w:color="auto" w:fill="auto"/>
            <w:tcMar>
              <w:left w:w="45" w:type="dxa"/>
              <w:right w:w="45" w:type="dxa"/>
            </w:tcMar>
            <w:vAlign w:val="center"/>
          </w:tcPr>
          <w:p w14:paraId="789B764E" w14:textId="6240A5E7" w:rsidR="004D450D" w:rsidRPr="00E80F49" w:rsidRDefault="004D450D" w:rsidP="004D450D">
            <w:pPr>
              <w:pStyle w:val="TAC"/>
              <w:rPr>
                <w:lang w:eastAsia="en-US"/>
              </w:rPr>
            </w:pPr>
            <w:r>
              <w:t>RAN5#97</w:t>
            </w:r>
          </w:p>
        </w:tc>
      </w:tr>
      <w:tr w:rsidR="004D450D" w:rsidRPr="00E80F49" w14:paraId="64666541" w14:textId="77777777" w:rsidTr="007D18AF">
        <w:tc>
          <w:tcPr>
            <w:tcW w:w="1606" w:type="dxa"/>
            <w:shd w:val="clear" w:color="auto" w:fill="auto"/>
            <w:tcMar>
              <w:left w:w="45" w:type="dxa"/>
              <w:right w:w="45" w:type="dxa"/>
            </w:tcMar>
            <w:vAlign w:val="center"/>
          </w:tcPr>
          <w:p w14:paraId="14EBE5CA" w14:textId="6B33261F" w:rsidR="004D450D" w:rsidRPr="00E80F49" w:rsidRDefault="004D450D" w:rsidP="004D450D">
            <w:pPr>
              <w:pStyle w:val="TAC"/>
              <w:rPr>
                <w:lang w:eastAsia="en-US"/>
              </w:rPr>
            </w:pPr>
            <w:r w:rsidRPr="00E80F49">
              <w:rPr>
                <w:lang w:eastAsia="en-US"/>
              </w:rPr>
              <w:t>DC_66A_n71A</w:t>
            </w:r>
          </w:p>
        </w:tc>
        <w:tc>
          <w:tcPr>
            <w:tcW w:w="3052" w:type="dxa"/>
            <w:shd w:val="clear" w:color="auto" w:fill="auto"/>
            <w:tcMar>
              <w:left w:w="45" w:type="dxa"/>
              <w:right w:w="45" w:type="dxa"/>
            </w:tcMar>
            <w:vAlign w:val="center"/>
          </w:tcPr>
          <w:p w14:paraId="38DB30C1" w14:textId="244A5472" w:rsidR="004D450D" w:rsidRPr="00E80F49" w:rsidRDefault="004D450D" w:rsidP="004D450D">
            <w:pPr>
              <w:pStyle w:val="TAC"/>
              <w:rPr>
                <w:rFonts w:cs="Arial"/>
                <w:szCs w:val="18"/>
                <w:lang w:eastAsia="fr-FR"/>
              </w:rPr>
            </w:pPr>
            <w:r w:rsidRPr="00E80F49">
              <w:rPr>
                <w:lang w:eastAsia="en-US"/>
              </w:rPr>
              <w:t>No</w:t>
            </w:r>
          </w:p>
        </w:tc>
        <w:tc>
          <w:tcPr>
            <w:tcW w:w="1302" w:type="dxa"/>
            <w:shd w:val="clear" w:color="auto" w:fill="auto"/>
            <w:tcMar>
              <w:left w:w="45" w:type="dxa"/>
              <w:right w:w="45" w:type="dxa"/>
            </w:tcMar>
            <w:vAlign w:val="center"/>
          </w:tcPr>
          <w:p w14:paraId="4BEA22B2" w14:textId="6E74B171" w:rsidR="004D450D" w:rsidRPr="00E80F49" w:rsidRDefault="004D450D" w:rsidP="004D450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66 (IMD4)</w:t>
            </w:r>
          </w:p>
        </w:tc>
        <w:tc>
          <w:tcPr>
            <w:tcW w:w="1381" w:type="dxa"/>
            <w:shd w:val="clear" w:color="auto" w:fill="auto"/>
            <w:tcMar>
              <w:left w:w="45" w:type="dxa"/>
              <w:right w:w="45" w:type="dxa"/>
            </w:tcMar>
            <w:vAlign w:val="bottom"/>
          </w:tcPr>
          <w:p w14:paraId="0DC82AE0" w14:textId="77777777" w:rsidR="004D450D" w:rsidRPr="00E80F49" w:rsidRDefault="004D450D" w:rsidP="004D450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NE (anchor agnostic)</w:t>
            </w:r>
          </w:p>
          <w:p w14:paraId="7041E48C" w14:textId="5321795D" w:rsidR="004D450D" w:rsidRPr="00E80F49" w:rsidRDefault="004D450D" w:rsidP="004D450D">
            <w:pPr>
              <w:keepNext/>
              <w:keepLines/>
              <w:overflowPunct/>
              <w:autoSpaceDE/>
              <w:autoSpaceDN/>
              <w:adjustRightInd/>
              <w:spacing w:after="0"/>
              <w:jc w:val="center"/>
              <w:textAlignment w:val="auto"/>
              <w:rPr>
                <w:rFonts w:ascii="Arial" w:hAnsi="Arial"/>
                <w:sz w:val="18"/>
                <w:lang w:eastAsia="en-US"/>
              </w:rPr>
            </w:pPr>
            <w:r w:rsidRPr="00E80F49">
              <w:rPr>
                <w:rFonts w:ascii="Arial" w:hAnsi="Arial"/>
                <w:sz w:val="18"/>
                <w:lang w:eastAsia="en-US"/>
              </w:rPr>
              <w:t>IMD4</w:t>
            </w:r>
          </w:p>
        </w:tc>
        <w:tc>
          <w:tcPr>
            <w:tcW w:w="3052" w:type="dxa"/>
            <w:shd w:val="clear" w:color="auto" w:fill="auto"/>
            <w:tcMar>
              <w:left w:w="45" w:type="dxa"/>
              <w:right w:w="45" w:type="dxa"/>
            </w:tcMar>
            <w:vAlign w:val="center"/>
          </w:tcPr>
          <w:p w14:paraId="2AE9BF8E" w14:textId="69910A47" w:rsidR="004D450D" w:rsidRPr="00E80F49" w:rsidRDefault="004D450D" w:rsidP="004D450D">
            <w:pPr>
              <w:pStyle w:val="TAC"/>
              <w:rPr>
                <w:lang w:eastAsia="en-US"/>
              </w:rPr>
            </w:pPr>
            <w:r w:rsidRPr="00E80F49">
              <w:rPr>
                <w:lang w:eastAsia="en-US"/>
              </w:rPr>
              <w:t>RAN5#93-e</w:t>
            </w:r>
          </w:p>
        </w:tc>
      </w:tr>
      <w:tr w:rsidR="004D450D" w:rsidRPr="00E80F49" w14:paraId="5AD59EB0" w14:textId="77777777" w:rsidTr="007D18AF">
        <w:tc>
          <w:tcPr>
            <w:tcW w:w="1606" w:type="dxa"/>
            <w:shd w:val="clear" w:color="auto" w:fill="auto"/>
            <w:tcMar>
              <w:left w:w="45" w:type="dxa"/>
              <w:right w:w="45" w:type="dxa"/>
            </w:tcMar>
            <w:vAlign w:val="center"/>
          </w:tcPr>
          <w:p w14:paraId="69A74237" w14:textId="279F3EDC" w:rsidR="004D450D" w:rsidRPr="00E80F49" w:rsidRDefault="004D450D" w:rsidP="004D450D">
            <w:pPr>
              <w:pStyle w:val="TAC"/>
              <w:rPr>
                <w:lang w:eastAsia="en-US"/>
              </w:rPr>
            </w:pPr>
            <w:r w:rsidRPr="00E80F49">
              <w:t>DC_66A_n77A</w:t>
            </w:r>
          </w:p>
        </w:tc>
        <w:tc>
          <w:tcPr>
            <w:tcW w:w="3052" w:type="dxa"/>
            <w:shd w:val="clear" w:color="auto" w:fill="auto"/>
            <w:tcMar>
              <w:left w:w="45" w:type="dxa"/>
              <w:right w:w="45" w:type="dxa"/>
            </w:tcMar>
            <w:vAlign w:val="center"/>
          </w:tcPr>
          <w:p w14:paraId="50A41AA9" w14:textId="233B372B" w:rsidR="004D450D" w:rsidRPr="00E80F49" w:rsidRDefault="004D450D" w:rsidP="004D450D">
            <w:pPr>
              <w:pStyle w:val="TAC"/>
              <w:rPr>
                <w:lang w:eastAsia="en-US"/>
              </w:rPr>
            </w:pPr>
            <w:r w:rsidRPr="00E80F49">
              <w:rPr>
                <w:rFonts w:cs="Arial"/>
                <w:color w:val="222222"/>
                <w:szCs w:val="18"/>
              </w:rPr>
              <w:t>No</w:t>
            </w:r>
          </w:p>
        </w:tc>
        <w:tc>
          <w:tcPr>
            <w:tcW w:w="1302" w:type="dxa"/>
            <w:shd w:val="clear" w:color="auto" w:fill="auto"/>
            <w:tcMar>
              <w:left w:w="45" w:type="dxa"/>
              <w:right w:w="45" w:type="dxa"/>
            </w:tcMar>
            <w:vAlign w:val="bottom"/>
          </w:tcPr>
          <w:p w14:paraId="429FA7B3" w14:textId="31C03DC5" w:rsidR="004D450D" w:rsidRPr="00E80F49" w:rsidRDefault="004D450D" w:rsidP="004D450D">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n77 (HD)</w:t>
            </w:r>
            <w:r w:rsidRPr="00E80F49">
              <w:rPr>
                <w:rFonts w:ascii="Arial" w:hAnsi="Arial" w:cs="Arial"/>
                <w:color w:val="222222"/>
                <w:sz w:val="18"/>
                <w:szCs w:val="18"/>
              </w:rPr>
              <w:br/>
              <w:t>66 (IMD2)</w:t>
            </w:r>
            <w:r w:rsidRPr="00E80F49">
              <w:rPr>
                <w:rFonts w:ascii="Arial" w:hAnsi="Arial" w:cs="Arial"/>
                <w:color w:val="222222"/>
                <w:sz w:val="18"/>
                <w:szCs w:val="18"/>
              </w:rPr>
              <w:br/>
              <w:t>66 (IMD5)</w:t>
            </w:r>
          </w:p>
        </w:tc>
        <w:tc>
          <w:tcPr>
            <w:tcW w:w="1381" w:type="dxa"/>
            <w:shd w:val="clear" w:color="auto" w:fill="auto"/>
            <w:tcMar>
              <w:left w:w="45" w:type="dxa"/>
              <w:right w:w="45" w:type="dxa"/>
            </w:tcMar>
            <w:vAlign w:val="bottom"/>
          </w:tcPr>
          <w:p w14:paraId="01F163DC" w14:textId="370E7D8B" w:rsidR="004D450D" w:rsidRPr="00E80F49" w:rsidRDefault="004D450D" w:rsidP="004D450D">
            <w:pPr>
              <w:keepNext/>
              <w:keepLines/>
              <w:overflowPunct/>
              <w:autoSpaceDE/>
              <w:autoSpaceDN/>
              <w:adjustRightInd/>
              <w:spacing w:after="0"/>
              <w:jc w:val="center"/>
              <w:textAlignment w:val="auto"/>
              <w:rPr>
                <w:rFonts w:ascii="Arial" w:hAnsi="Arial"/>
                <w:sz w:val="18"/>
                <w:lang w:eastAsia="en-US"/>
              </w:rPr>
            </w:pPr>
            <w:r w:rsidRPr="00E80F49">
              <w:rPr>
                <w:rFonts w:ascii="Arial" w:hAnsi="Arial" w:cs="Arial"/>
                <w:color w:val="222222"/>
                <w:sz w:val="18"/>
                <w:szCs w:val="18"/>
              </w:rPr>
              <w:t>NE</w:t>
            </w:r>
            <w:r w:rsidRPr="00E80F49">
              <w:rPr>
                <w:rFonts w:ascii="Arial" w:hAnsi="Arial" w:cs="Arial"/>
                <w:color w:val="222222"/>
                <w:sz w:val="18"/>
                <w:szCs w:val="18"/>
              </w:rPr>
              <w:br/>
              <w:t>HD, HD avoid</w:t>
            </w:r>
            <w:r w:rsidRPr="00E80F49">
              <w:rPr>
                <w:rFonts w:ascii="Arial" w:hAnsi="Arial" w:cs="Arial"/>
                <w:color w:val="222222"/>
                <w:sz w:val="18"/>
                <w:szCs w:val="18"/>
              </w:rPr>
              <w:br/>
              <w:t>IMD2 PC2&amp;PC3</w:t>
            </w:r>
            <w:r w:rsidRPr="00E80F49">
              <w:rPr>
                <w:rFonts w:ascii="Arial" w:hAnsi="Arial" w:cs="Arial"/>
                <w:color w:val="222222"/>
                <w:sz w:val="18"/>
                <w:szCs w:val="18"/>
              </w:rPr>
              <w:br/>
              <w:t>IMD5 PC2&amp;PC3</w:t>
            </w:r>
          </w:p>
        </w:tc>
        <w:tc>
          <w:tcPr>
            <w:tcW w:w="3052" w:type="dxa"/>
            <w:shd w:val="clear" w:color="auto" w:fill="auto"/>
            <w:tcMar>
              <w:left w:w="45" w:type="dxa"/>
              <w:right w:w="45" w:type="dxa"/>
            </w:tcMar>
            <w:vAlign w:val="center"/>
          </w:tcPr>
          <w:p w14:paraId="24909CA1" w14:textId="7C44282C" w:rsidR="004D450D" w:rsidRPr="00E80F49" w:rsidRDefault="004D450D" w:rsidP="004D450D">
            <w:pPr>
              <w:pStyle w:val="TAC"/>
              <w:rPr>
                <w:lang w:eastAsia="en-US"/>
              </w:rPr>
            </w:pPr>
            <w:r w:rsidRPr="00E80F49">
              <w:rPr>
                <w:rFonts w:cs="Arial"/>
                <w:color w:val="222222"/>
                <w:szCs w:val="18"/>
              </w:rPr>
              <w:t>RAN5#94-e</w:t>
            </w:r>
          </w:p>
        </w:tc>
      </w:tr>
      <w:tr w:rsidR="004D450D" w:rsidRPr="00E80F49" w14:paraId="4C35DE74" w14:textId="77777777" w:rsidTr="007D18AF">
        <w:tc>
          <w:tcPr>
            <w:tcW w:w="1606" w:type="dxa"/>
            <w:shd w:val="clear" w:color="auto" w:fill="auto"/>
            <w:tcMar>
              <w:left w:w="45" w:type="dxa"/>
              <w:right w:w="45" w:type="dxa"/>
            </w:tcMar>
            <w:vAlign w:val="center"/>
          </w:tcPr>
          <w:p w14:paraId="4815E3A8" w14:textId="25464E70" w:rsidR="004D450D" w:rsidRPr="00E80F49" w:rsidRDefault="004D450D" w:rsidP="004D450D">
            <w:pPr>
              <w:pStyle w:val="TAC"/>
              <w:rPr>
                <w:lang w:eastAsia="en-US"/>
              </w:rPr>
            </w:pPr>
            <w:r w:rsidRPr="00E80F49">
              <w:t>DC_66A_n78A</w:t>
            </w:r>
          </w:p>
        </w:tc>
        <w:tc>
          <w:tcPr>
            <w:tcW w:w="3052" w:type="dxa"/>
            <w:shd w:val="clear" w:color="auto" w:fill="auto"/>
            <w:tcMar>
              <w:left w:w="45" w:type="dxa"/>
              <w:right w:w="45" w:type="dxa"/>
            </w:tcMar>
            <w:vAlign w:val="center"/>
          </w:tcPr>
          <w:p w14:paraId="0ACB7209" w14:textId="153BF36F" w:rsidR="004D450D" w:rsidRPr="00E80F49" w:rsidRDefault="004D450D" w:rsidP="004D450D">
            <w:pPr>
              <w:pStyle w:val="TAC"/>
              <w:rPr>
                <w:rFonts w:cs="Arial"/>
                <w:szCs w:val="18"/>
                <w:lang w:eastAsia="fr-FR"/>
              </w:rPr>
            </w:pPr>
            <w:r w:rsidRPr="00E80F49">
              <w:t>No</w:t>
            </w:r>
          </w:p>
        </w:tc>
        <w:tc>
          <w:tcPr>
            <w:tcW w:w="1302" w:type="dxa"/>
            <w:shd w:val="clear" w:color="auto" w:fill="auto"/>
            <w:tcMar>
              <w:left w:w="45" w:type="dxa"/>
              <w:right w:w="45" w:type="dxa"/>
            </w:tcMar>
            <w:vAlign w:val="center"/>
          </w:tcPr>
          <w:p w14:paraId="0D6B394F" w14:textId="77777777" w:rsidR="004D450D" w:rsidRPr="00E80F49" w:rsidRDefault="004D450D" w:rsidP="004D450D">
            <w:pPr>
              <w:pStyle w:val="TAC"/>
            </w:pPr>
            <w:r w:rsidRPr="00E80F49">
              <w:t>n78 (HD2)</w:t>
            </w:r>
          </w:p>
          <w:p w14:paraId="39E27A1E" w14:textId="65824072" w:rsidR="004D450D" w:rsidRPr="00E80F49" w:rsidRDefault="004D450D" w:rsidP="004D450D">
            <w:pPr>
              <w:pStyle w:val="TAC"/>
              <w:rPr>
                <w:lang w:eastAsia="en-US"/>
              </w:rPr>
            </w:pPr>
            <w:r w:rsidRPr="00E80F49">
              <w:t>66 (IMD5)</w:t>
            </w:r>
          </w:p>
        </w:tc>
        <w:tc>
          <w:tcPr>
            <w:tcW w:w="1381" w:type="dxa"/>
            <w:shd w:val="clear" w:color="auto" w:fill="auto"/>
            <w:tcMar>
              <w:left w:w="45" w:type="dxa"/>
              <w:right w:w="45" w:type="dxa"/>
            </w:tcMar>
            <w:vAlign w:val="bottom"/>
          </w:tcPr>
          <w:p w14:paraId="50EF50D2" w14:textId="77777777" w:rsidR="004D450D" w:rsidRPr="00E80F49" w:rsidRDefault="004D450D" w:rsidP="004D450D">
            <w:pPr>
              <w:pStyle w:val="TAC"/>
            </w:pPr>
            <w:r w:rsidRPr="00E80F49">
              <w:t>NE (anchor agnostic)</w:t>
            </w:r>
          </w:p>
          <w:p w14:paraId="07FC685A" w14:textId="77777777" w:rsidR="004D450D" w:rsidRPr="00E80F49" w:rsidRDefault="004D450D" w:rsidP="004D450D">
            <w:pPr>
              <w:pStyle w:val="TAC"/>
            </w:pPr>
            <w:r w:rsidRPr="00E80F49">
              <w:t>HD2</w:t>
            </w:r>
          </w:p>
          <w:p w14:paraId="4073A93D" w14:textId="793BF2EC" w:rsidR="004D450D" w:rsidRPr="00E80F49" w:rsidRDefault="004D450D" w:rsidP="004D450D">
            <w:pPr>
              <w:keepNext/>
              <w:keepLines/>
              <w:overflowPunct/>
              <w:autoSpaceDE/>
              <w:autoSpaceDN/>
              <w:adjustRightInd/>
              <w:spacing w:after="0"/>
              <w:jc w:val="center"/>
              <w:textAlignment w:val="auto"/>
              <w:rPr>
                <w:rFonts w:ascii="Arial" w:hAnsi="Arial"/>
                <w:sz w:val="18"/>
                <w:lang w:eastAsia="en-US"/>
              </w:rPr>
            </w:pPr>
            <w:r w:rsidRPr="00E80F49">
              <w:t>IMD5</w:t>
            </w:r>
          </w:p>
        </w:tc>
        <w:tc>
          <w:tcPr>
            <w:tcW w:w="3052" w:type="dxa"/>
            <w:shd w:val="clear" w:color="auto" w:fill="auto"/>
            <w:tcMar>
              <w:left w:w="45" w:type="dxa"/>
              <w:right w:w="45" w:type="dxa"/>
            </w:tcMar>
            <w:vAlign w:val="center"/>
          </w:tcPr>
          <w:p w14:paraId="303068EB" w14:textId="5DC60CC7" w:rsidR="004D450D" w:rsidRPr="00E80F49" w:rsidRDefault="004D450D" w:rsidP="004D450D">
            <w:pPr>
              <w:pStyle w:val="TAC"/>
              <w:rPr>
                <w:lang w:eastAsia="en-US"/>
              </w:rPr>
            </w:pPr>
            <w:r w:rsidRPr="00E80F49">
              <w:t>RAN5#93-e</w:t>
            </w:r>
          </w:p>
        </w:tc>
      </w:tr>
      <w:tr w:rsidR="004D450D" w:rsidRPr="00E80F49" w14:paraId="7811718F" w14:textId="77777777" w:rsidTr="007D18AF">
        <w:tc>
          <w:tcPr>
            <w:tcW w:w="10393" w:type="dxa"/>
            <w:gridSpan w:val="5"/>
          </w:tcPr>
          <w:p w14:paraId="3A56CC60" w14:textId="7F714633" w:rsidR="004D450D" w:rsidRPr="00E80F49" w:rsidRDefault="004D450D" w:rsidP="004D450D">
            <w:pPr>
              <w:pStyle w:val="TAN"/>
            </w:pPr>
            <w:r w:rsidRPr="00E80F49">
              <w:t>NOTE 1:</w:t>
            </w:r>
            <w:r w:rsidRPr="00E80F49">
              <w:tab/>
              <w:t xml:space="preserve">If single UL is allowed in a DC_XA_nYA configuration the IMD requirements does not apply for UEs supporting UE capability </w:t>
            </w:r>
            <w:r w:rsidRPr="00E80F49">
              <w:rPr>
                <w:i/>
              </w:rPr>
              <w:t>singleUL-Transmission.</w:t>
            </w:r>
          </w:p>
          <w:p w14:paraId="0DE43D63" w14:textId="28841ED6" w:rsidR="004D450D" w:rsidRPr="00E80F49" w:rsidRDefault="004D450D" w:rsidP="004D450D">
            <w:pPr>
              <w:pStyle w:val="TAN"/>
            </w:pPr>
            <w:r w:rsidRPr="00E80F49">
              <w:t>NOTE 2:</w:t>
            </w:r>
            <w:r w:rsidRPr="00E80F49">
              <w:tab/>
              <w:t>Notations used</w:t>
            </w:r>
            <w:r w:rsidRPr="00E80F49">
              <w:br/>
              <w:t>NE: Non-exception as defined in TS 38.101-3 [7], meaning standalone LTE in TS 36.101 [8] and NR in 38.101-1 [5] requirements apply.</w:t>
            </w:r>
            <w:r w:rsidRPr="00E80F49">
              <w:br/>
              <w:t>HD: UL Harmonic Distortion, as defined in TS 38.101-3 [7], 7.3B.2.3.1</w:t>
            </w:r>
            <w:r w:rsidRPr="00E80F49">
              <w:br/>
              <w:t>HM: RX Harmonic Mixing, as defined in TS 38.101-3 [7], 7.3B.2.3.2</w:t>
            </w:r>
            <w:r w:rsidRPr="00E80F49">
              <w:br/>
              <w:t>IMD: Intermodulation Distortion, as defined in TS 38.101-3 [7], 7.3B.2.3.5</w:t>
            </w:r>
            <w:r w:rsidRPr="00E80F49">
              <w:br/>
              <w:t>CBI: Cross Band Isolation, as defined in TS 38.101-3 [7], 7.3B.2.3.4</w:t>
            </w:r>
            <w:r w:rsidRPr="00E80F49">
              <w:br/>
              <w:t>HD avoid: single carrier requirements apply with aggressor of UL Harmonic Distortion active.</w:t>
            </w:r>
            <w:r w:rsidRPr="00E80F49">
              <w:br/>
              <w:t>HM avoid: single carrier requirements apply with aggressor of RX Harmonic Mixing active.</w:t>
            </w:r>
            <w:r w:rsidRPr="00E80F49">
              <w:br/>
              <w:t>CBI avoid: single carrier requirements apply with aggressor of Cross Band Isolation active.</w:t>
            </w:r>
          </w:p>
          <w:p w14:paraId="2DB79D11" w14:textId="6F9FB75B" w:rsidR="004D450D" w:rsidRPr="00E80F49" w:rsidRDefault="004D450D" w:rsidP="004D450D">
            <w:pPr>
              <w:pStyle w:val="TAN"/>
            </w:pPr>
            <w:r w:rsidRPr="00E80F49">
              <w:t>NOTE 3:</w:t>
            </w:r>
            <w:r w:rsidRPr="00E80F49">
              <w:tab/>
              <w:t>HM cannot be avoided with aggressor still active since CBI exception always exists. Therefore, no HM avoid test point is added.</w:t>
            </w:r>
          </w:p>
        </w:tc>
      </w:tr>
    </w:tbl>
    <w:p w14:paraId="503E79BA" w14:textId="5CACADB2" w:rsidR="004B2214" w:rsidRPr="00E80F49" w:rsidRDefault="004B2214" w:rsidP="004B2214"/>
    <w:p w14:paraId="07D0BB4D" w14:textId="77777777" w:rsidR="004B2214" w:rsidRPr="00E80F49" w:rsidRDefault="004B2214" w:rsidP="004B2214">
      <w:pPr>
        <w:pStyle w:val="TH"/>
      </w:pPr>
      <w:r w:rsidRPr="00E80F49">
        <w:t>Table 4.3.3.1-2: Reference Sensitivity test cases per EN-DC configuration (3CC)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4B2214" w:rsidRPr="00E80F49" w14:paraId="2799D7BE" w14:textId="77777777" w:rsidTr="0091784C">
        <w:tc>
          <w:tcPr>
            <w:tcW w:w="1781" w:type="dxa"/>
          </w:tcPr>
          <w:p w14:paraId="6DAE2D92" w14:textId="77777777" w:rsidR="004B2214" w:rsidRPr="00E80F49" w:rsidRDefault="004B2214" w:rsidP="002E5133">
            <w:pPr>
              <w:pStyle w:val="TAH"/>
            </w:pPr>
            <w:r w:rsidRPr="00E80F49">
              <w:t>Band or band configuration</w:t>
            </w:r>
          </w:p>
        </w:tc>
        <w:tc>
          <w:tcPr>
            <w:tcW w:w="1804" w:type="dxa"/>
            <w:shd w:val="clear" w:color="auto" w:fill="auto"/>
          </w:tcPr>
          <w:p w14:paraId="4E172782" w14:textId="77777777" w:rsidR="004B2214" w:rsidRPr="00E80F49" w:rsidRDefault="004B2214" w:rsidP="002E5133">
            <w:pPr>
              <w:pStyle w:val="TAH"/>
            </w:pPr>
            <w:r w:rsidRPr="00E80F49">
              <w:t>Single UL</w:t>
            </w:r>
          </w:p>
        </w:tc>
        <w:tc>
          <w:tcPr>
            <w:tcW w:w="1486" w:type="dxa"/>
          </w:tcPr>
          <w:p w14:paraId="69538E99" w14:textId="77777777" w:rsidR="004B2214" w:rsidRPr="00E80F49" w:rsidRDefault="004B2214" w:rsidP="002E5133">
            <w:pPr>
              <w:pStyle w:val="TAH"/>
            </w:pPr>
            <w:r w:rsidRPr="00E80F49">
              <w:t>UL config</w:t>
            </w:r>
          </w:p>
        </w:tc>
        <w:tc>
          <w:tcPr>
            <w:tcW w:w="1547" w:type="dxa"/>
            <w:shd w:val="clear" w:color="auto" w:fill="auto"/>
          </w:tcPr>
          <w:p w14:paraId="459284C2" w14:textId="77777777" w:rsidR="004B2214" w:rsidRPr="00E80F49" w:rsidRDefault="004B2214" w:rsidP="002E5133">
            <w:pPr>
              <w:pStyle w:val="TAH"/>
            </w:pPr>
            <w:r w:rsidRPr="00E80F49">
              <w:t>Refsens exception, victim band</w:t>
            </w:r>
          </w:p>
        </w:tc>
        <w:tc>
          <w:tcPr>
            <w:tcW w:w="1495" w:type="dxa"/>
            <w:shd w:val="clear" w:color="auto" w:fill="auto"/>
          </w:tcPr>
          <w:p w14:paraId="20FBE603" w14:textId="72E53FCE" w:rsidR="004B2214" w:rsidRPr="00E80F49" w:rsidRDefault="004B2214" w:rsidP="002E5133">
            <w:pPr>
              <w:pStyle w:val="TAH"/>
            </w:pPr>
            <w:r w:rsidRPr="00E80F49">
              <w:t>Requirement coverage</w:t>
            </w:r>
          </w:p>
          <w:p w14:paraId="7AB3CB44" w14:textId="379F1820" w:rsidR="004B2214" w:rsidRPr="00E80F49" w:rsidRDefault="004B2214" w:rsidP="002E5133">
            <w:pPr>
              <w:pStyle w:val="TAH"/>
            </w:pPr>
            <w:r w:rsidRPr="00E80F49">
              <w:t>(N</w:t>
            </w:r>
            <w:r w:rsidR="003874DD" w:rsidRPr="00E80F49">
              <w:t>OTE</w:t>
            </w:r>
            <w:r w:rsidRPr="00E80F49">
              <w:t xml:space="preserve"> 2)</w:t>
            </w:r>
          </w:p>
        </w:tc>
        <w:tc>
          <w:tcPr>
            <w:tcW w:w="1466" w:type="dxa"/>
          </w:tcPr>
          <w:p w14:paraId="5E89E929" w14:textId="6D6D585E" w:rsidR="004B2214" w:rsidRPr="00E80F49" w:rsidRDefault="004B2214" w:rsidP="002E5133">
            <w:pPr>
              <w:pStyle w:val="TAH"/>
            </w:pPr>
            <w:r w:rsidRPr="00E80F49">
              <w:t xml:space="preserve">Fallback </w:t>
            </w:r>
            <w:r w:rsidR="003874DD" w:rsidRPr="00E80F49">
              <w:t>D</w:t>
            </w:r>
            <w:r w:rsidRPr="00E80F49">
              <w:t>C configurations</w:t>
            </w:r>
          </w:p>
        </w:tc>
        <w:tc>
          <w:tcPr>
            <w:tcW w:w="1147" w:type="dxa"/>
            <w:shd w:val="clear" w:color="auto" w:fill="auto"/>
          </w:tcPr>
          <w:p w14:paraId="6BC2B4AA" w14:textId="77777777" w:rsidR="004B2214" w:rsidRPr="00E80F49" w:rsidRDefault="004B2214" w:rsidP="002E5133">
            <w:pPr>
              <w:pStyle w:val="TAH"/>
              <w:jc w:val="left"/>
            </w:pPr>
            <w:r w:rsidRPr="00E80F49">
              <w:t>Comments</w:t>
            </w:r>
          </w:p>
        </w:tc>
      </w:tr>
      <w:tr w:rsidR="004B2214" w:rsidRPr="00E80F49" w14:paraId="2E381C19" w14:textId="77777777" w:rsidTr="0091784C">
        <w:tc>
          <w:tcPr>
            <w:tcW w:w="10726" w:type="dxa"/>
            <w:gridSpan w:val="7"/>
          </w:tcPr>
          <w:p w14:paraId="53F662C6" w14:textId="77777777" w:rsidR="004B2214" w:rsidRPr="00E80F49" w:rsidRDefault="004B2214" w:rsidP="002E5133">
            <w:pPr>
              <w:pStyle w:val="TAH"/>
            </w:pPr>
            <w:r w:rsidRPr="00E80F49">
              <w:t>DC_(n)XCA</w:t>
            </w:r>
          </w:p>
        </w:tc>
      </w:tr>
      <w:tr w:rsidR="003874DD" w:rsidRPr="00E80F49" w14:paraId="40410482" w14:textId="77777777" w:rsidTr="0091784C">
        <w:tc>
          <w:tcPr>
            <w:tcW w:w="1781" w:type="dxa"/>
            <w:vAlign w:val="center"/>
          </w:tcPr>
          <w:p w14:paraId="399AC093" w14:textId="77777777" w:rsidR="003874DD" w:rsidRPr="00E80F49" w:rsidRDefault="003874DD" w:rsidP="003874DD">
            <w:pPr>
              <w:pStyle w:val="TAC"/>
            </w:pPr>
            <w:r w:rsidRPr="00E80F49">
              <w:t>41</w:t>
            </w:r>
          </w:p>
        </w:tc>
        <w:tc>
          <w:tcPr>
            <w:tcW w:w="1804" w:type="dxa"/>
            <w:shd w:val="clear" w:color="auto" w:fill="auto"/>
            <w:vAlign w:val="center"/>
          </w:tcPr>
          <w:p w14:paraId="00DAAAE9" w14:textId="77777777" w:rsidR="003874DD" w:rsidRPr="00E80F49" w:rsidRDefault="003874DD" w:rsidP="003874DD">
            <w:pPr>
              <w:pStyle w:val="TAC"/>
            </w:pPr>
            <w:r w:rsidRPr="00E80F49">
              <w:t>Yes</w:t>
            </w:r>
          </w:p>
        </w:tc>
        <w:tc>
          <w:tcPr>
            <w:tcW w:w="1486" w:type="dxa"/>
          </w:tcPr>
          <w:p w14:paraId="5FDB6883" w14:textId="77777777" w:rsidR="003874DD" w:rsidRPr="00E80F49" w:rsidRDefault="003874DD" w:rsidP="003874DD">
            <w:pPr>
              <w:pStyle w:val="TAC"/>
            </w:pPr>
            <w:r w:rsidRPr="00E80F49">
              <w:t>DC_(n)41AA</w:t>
            </w:r>
          </w:p>
        </w:tc>
        <w:tc>
          <w:tcPr>
            <w:tcW w:w="1547" w:type="dxa"/>
            <w:shd w:val="clear" w:color="auto" w:fill="auto"/>
            <w:vAlign w:val="bottom"/>
          </w:tcPr>
          <w:p w14:paraId="7F454872" w14:textId="77777777" w:rsidR="003874DD" w:rsidRPr="00E80F49" w:rsidRDefault="003874DD" w:rsidP="003874DD">
            <w:pPr>
              <w:pStyle w:val="TAC"/>
            </w:pPr>
            <w:r w:rsidRPr="00E80F49">
              <w:t>N/A</w:t>
            </w:r>
          </w:p>
        </w:tc>
        <w:tc>
          <w:tcPr>
            <w:tcW w:w="1495" w:type="dxa"/>
            <w:shd w:val="clear" w:color="auto" w:fill="auto"/>
          </w:tcPr>
          <w:p w14:paraId="1FF9476F" w14:textId="16E3F8B3" w:rsidR="003874DD" w:rsidRPr="00E80F49" w:rsidRDefault="003874DD" w:rsidP="003874DD">
            <w:pPr>
              <w:pStyle w:val="TAC"/>
            </w:pPr>
            <w:r w:rsidRPr="00E80F49">
              <w:t>NE</w:t>
            </w:r>
          </w:p>
        </w:tc>
        <w:tc>
          <w:tcPr>
            <w:tcW w:w="1466" w:type="dxa"/>
          </w:tcPr>
          <w:p w14:paraId="39363747" w14:textId="77777777" w:rsidR="003874DD" w:rsidRPr="00E80F49" w:rsidRDefault="003874DD" w:rsidP="003874DD">
            <w:pPr>
              <w:pStyle w:val="TAC"/>
            </w:pPr>
            <w:r w:rsidRPr="00E80F49">
              <w:t>DC_(n)41AA</w:t>
            </w:r>
          </w:p>
          <w:p w14:paraId="6FF38358" w14:textId="77777777" w:rsidR="003874DD" w:rsidRPr="00E80F49" w:rsidRDefault="003874DD" w:rsidP="003874DD">
            <w:pPr>
              <w:pStyle w:val="TAC"/>
            </w:pPr>
            <w:r w:rsidRPr="00E80F49">
              <w:t>DC_41A_n41A</w:t>
            </w:r>
          </w:p>
        </w:tc>
        <w:tc>
          <w:tcPr>
            <w:tcW w:w="1147" w:type="dxa"/>
            <w:shd w:val="clear" w:color="auto" w:fill="auto"/>
          </w:tcPr>
          <w:p w14:paraId="6C02BE07" w14:textId="11E5249C" w:rsidR="003874DD" w:rsidRPr="00E80F49" w:rsidRDefault="003874DD" w:rsidP="003874DD">
            <w:pPr>
              <w:pStyle w:val="TAC"/>
            </w:pPr>
            <w:r w:rsidRPr="00E80F49">
              <w:t>RAN5#89-e</w:t>
            </w:r>
          </w:p>
        </w:tc>
      </w:tr>
      <w:tr w:rsidR="003874DD" w:rsidRPr="00E80F49" w14:paraId="140257B0" w14:textId="77777777" w:rsidTr="0091784C">
        <w:tc>
          <w:tcPr>
            <w:tcW w:w="1781" w:type="dxa"/>
            <w:vAlign w:val="center"/>
          </w:tcPr>
          <w:p w14:paraId="1956D3B5" w14:textId="77777777" w:rsidR="003874DD" w:rsidRPr="00E80F49" w:rsidRDefault="003874DD" w:rsidP="003874DD">
            <w:pPr>
              <w:pStyle w:val="TAC"/>
            </w:pPr>
            <w:r w:rsidRPr="00E80F49">
              <w:t>41</w:t>
            </w:r>
          </w:p>
        </w:tc>
        <w:tc>
          <w:tcPr>
            <w:tcW w:w="1804" w:type="dxa"/>
            <w:shd w:val="clear" w:color="auto" w:fill="auto"/>
            <w:vAlign w:val="center"/>
          </w:tcPr>
          <w:p w14:paraId="3304907C" w14:textId="77777777" w:rsidR="003874DD" w:rsidRPr="00E80F49" w:rsidRDefault="003874DD" w:rsidP="003874DD">
            <w:pPr>
              <w:pStyle w:val="TAC"/>
            </w:pPr>
            <w:r w:rsidRPr="00E80F49">
              <w:t>Yes</w:t>
            </w:r>
          </w:p>
        </w:tc>
        <w:tc>
          <w:tcPr>
            <w:tcW w:w="1486" w:type="dxa"/>
          </w:tcPr>
          <w:p w14:paraId="5127B4B2" w14:textId="77777777" w:rsidR="003874DD" w:rsidRPr="00E80F49" w:rsidRDefault="003874DD" w:rsidP="003874DD">
            <w:pPr>
              <w:pStyle w:val="TAC"/>
            </w:pPr>
            <w:r w:rsidRPr="00E80F49">
              <w:t>DC_41A_n41A</w:t>
            </w:r>
          </w:p>
        </w:tc>
        <w:tc>
          <w:tcPr>
            <w:tcW w:w="1547" w:type="dxa"/>
            <w:shd w:val="clear" w:color="auto" w:fill="auto"/>
            <w:vAlign w:val="bottom"/>
          </w:tcPr>
          <w:p w14:paraId="7B4BEDB9" w14:textId="77777777" w:rsidR="003874DD" w:rsidRPr="00E80F49" w:rsidRDefault="003874DD" w:rsidP="003874DD">
            <w:pPr>
              <w:pStyle w:val="TAC"/>
            </w:pPr>
            <w:r w:rsidRPr="00E80F49">
              <w:t>N/A</w:t>
            </w:r>
          </w:p>
        </w:tc>
        <w:tc>
          <w:tcPr>
            <w:tcW w:w="1495" w:type="dxa"/>
            <w:shd w:val="clear" w:color="auto" w:fill="auto"/>
          </w:tcPr>
          <w:p w14:paraId="2AEBC2FA" w14:textId="42C8A9E4" w:rsidR="003874DD" w:rsidRPr="00E80F49" w:rsidRDefault="003874DD" w:rsidP="003874DD">
            <w:pPr>
              <w:pStyle w:val="TAC"/>
            </w:pPr>
            <w:r w:rsidRPr="00E80F49">
              <w:t>NE</w:t>
            </w:r>
          </w:p>
        </w:tc>
        <w:tc>
          <w:tcPr>
            <w:tcW w:w="1466" w:type="dxa"/>
          </w:tcPr>
          <w:p w14:paraId="31A3B289" w14:textId="77777777" w:rsidR="003874DD" w:rsidRPr="00E80F49" w:rsidRDefault="003874DD" w:rsidP="003874DD">
            <w:pPr>
              <w:pStyle w:val="TAC"/>
            </w:pPr>
            <w:r w:rsidRPr="00E80F49">
              <w:t>DC_(n)41AA</w:t>
            </w:r>
          </w:p>
          <w:p w14:paraId="7004F0B5" w14:textId="77777777" w:rsidR="003874DD" w:rsidRPr="00E80F49" w:rsidRDefault="003874DD" w:rsidP="003874DD">
            <w:pPr>
              <w:pStyle w:val="TAC"/>
            </w:pPr>
            <w:r w:rsidRPr="00E80F49">
              <w:t>DC_41A_n41A</w:t>
            </w:r>
          </w:p>
        </w:tc>
        <w:tc>
          <w:tcPr>
            <w:tcW w:w="1147" w:type="dxa"/>
            <w:shd w:val="clear" w:color="auto" w:fill="auto"/>
          </w:tcPr>
          <w:p w14:paraId="08933FC7" w14:textId="1EBA20E2" w:rsidR="003874DD" w:rsidRPr="00E80F49" w:rsidRDefault="003874DD" w:rsidP="003874DD">
            <w:pPr>
              <w:pStyle w:val="TAC"/>
            </w:pPr>
            <w:r w:rsidRPr="00E80F49">
              <w:t>RAN5#89-e</w:t>
            </w:r>
          </w:p>
        </w:tc>
      </w:tr>
      <w:tr w:rsidR="003874DD" w:rsidRPr="00E80F49" w14:paraId="698DF8E0" w14:textId="77777777" w:rsidTr="0091784C">
        <w:tc>
          <w:tcPr>
            <w:tcW w:w="1781" w:type="dxa"/>
          </w:tcPr>
          <w:p w14:paraId="38EABCBA" w14:textId="77777777" w:rsidR="003874DD" w:rsidRPr="00E80F49" w:rsidRDefault="003874DD" w:rsidP="003874DD">
            <w:pPr>
              <w:pStyle w:val="TAC"/>
            </w:pPr>
            <w:r w:rsidRPr="00E80F49">
              <w:t>48</w:t>
            </w:r>
          </w:p>
        </w:tc>
        <w:tc>
          <w:tcPr>
            <w:tcW w:w="1804" w:type="dxa"/>
            <w:shd w:val="clear" w:color="auto" w:fill="auto"/>
            <w:vAlign w:val="center"/>
          </w:tcPr>
          <w:p w14:paraId="2056F17B" w14:textId="77777777" w:rsidR="003874DD" w:rsidRPr="00E80F49" w:rsidRDefault="003874DD" w:rsidP="003874DD">
            <w:pPr>
              <w:pStyle w:val="TAC"/>
            </w:pPr>
            <w:r w:rsidRPr="00E80F49">
              <w:t>Only single UL requirements defined</w:t>
            </w:r>
          </w:p>
        </w:tc>
        <w:tc>
          <w:tcPr>
            <w:tcW w:w="1486" w:type="dxa"/>
          </w:tcPr>
          <w:p w14:paraId="427AC138" w14:textId="77777777" w:rsidR="003874DD" w:rsidRPr="00E80F49" w:rsidRDefault="003874DD" w:rsidP="003874DD">
            <w:pPr>
              <w:pStyle w:val="TAC"/>
            </w:pPr>
            <w:r w:rsidRPr="00E80F49">
              <w:t>DC_(n)48AA</w:t>
            </w:r>
          </w:p>
        </w:tc>
        <w:tc>
          <w:tcPr>
            <w:tcW w:w="1547" w:type="dxa"/>
            <w:shd w:val="clear" w:color="auto" w:fill="auto"/>
            <w:vAlign w:val="bottom"/>
          </w:tcPr>
          <w:p w14:paraId="7A534A65" w14:textId="77777777" w:rsidR="003874DD" w:rsidRPr="00E80F49" w:rsidRDefault="003874DD" w:rsidP="003874DD">
            <w:pPr>
              <w:pStyle w:val="TAC"/>
            </w:pPr>
            <w:r w:rsidRPr="00E80F49">
              <w:t>N/A</w:t>
            </w:r>
          </w:p>
        </w:tc>
        <w:tc>
          <w:tcPr>
            <w:tcW w:w="1495" w:type="dxa"/>
            <w:shd w:val="clear" w:color="auto" w:fill="auto"/>
          </w:tcPr>
          <w:p w14:paraId="685A08B7" w14:textId="272A78E1" w:rsidR="003874DD" w:rsidRPr="00E80F49" w:rsidRDefault="003874DD" w:rsidP="003874DD">
            <w:pPr>
              <w:pStyle w:val="TAC"/>
            </w:pPr>
            <w:r w:rsidRPr="00E80F49">
              <w:t>NE</w:t>
            </w:r>
          </w:p>
        </w:tc>
        <w:tc>
          <w:tcPr>
            <w:tcW w:w="1466" w:type="dxa"/>
          </w:tcPr>
          <w:p w14:paraId="610D306A" w14:textId="77777777" w:rsidR="003874DD" w:rsidRPr="00E80F49" w:rsidRDefault="003874DD" w:rsidP="003874DD">
            <w:pPr>
              <w:pStyle w:val="TAC"/>
            </w:pPr>
            <w:r w:rsidRPr="00E80F49">
              <w:t>DC_(n)48AA</w:t>
            </w:r>
          </w:p>
          <w:p w14:paraId="52074DD7" w14:textId="77777777" w:rsidR="003874DD" w:rsidRPr="00E80F49" w:rsidRDefault="003874DD" w:rsidP="003874DD">
            <w:pPr>
              <w:pStyle w:val="TAC"/>
            </w:pPr>
            <w:r w:rsidRPr="00E80F49">
              <w:t>DC_48A_n48A</w:t>
            </w:r>
          </w:p>
        </w:tc>
        <w:tc>
          <w:tcPr>
            <w:tcW w:w="1147" w:type="dxa"/>
            <w:shd w:val="clear" w:color="auto" w:fill="auto"/>
          </w:tcPr>
          <w:p w14:paraId="7D420A31" w14:textId="658C3805" w:rsidR="003874DD" w:rsidRPr="00E80F49" w:rsidRDefault="003874DD" w:rsidP="003874DD">
            <w:pPr>
              <w:pStyle w:val="TAC"/>
            </w:pPr>
            <w:r w:rsidRPr="00E80F49">
              <w:t>RAN5#89-e</w:t>
            </w:r>
          </w:p>
        </w:tc>
      </w:tr>
      <w:tr w:rsidR="003874DD" w:rsidRPr="00E80F49" w14:paraId="62CC0408" w14:textId="77777777" w:rsidTr="0091784C">
        <w:tc>
          <w:tcPr>
            <w:tcW w:w="1781" w:type="dxa"/>
          </w:tcPr>
          <w:p w14:paraId="0691ABFB" w14:textId="77777777" w:rsidR="003874DD" w:rsidRPr="00E80F49" w:rsidRDefault="003874DD" w:rsidP="003874DD">
            <w:pPr>
              <w:pStyle w:val="TAC"/>
            </w:pPr>
            <w:r w:rsidRPr="00E80F49">
              <w:t>48</w:t>
            </w:r>
          </w:p>
        </w:tc>
        <w:tc>
          <w:tcPr>
            <w:tcW w:w="1804" w:type="dxa"/>
            <w:shd w:val="clear" w:color="auto" w:fill="auto"/>
            <w:vAlign w:val="center"/>
          </w:tcPr>
          <w:p w14:paraId="1D7F604D" w14:textId="77777777" w:rsidR="003874DD" w:rsidRPr="00E80F49" w:rsidRDefault="003874DD" w:rsidP="003874DD">
            <w:pPr>
              <w:pStyle w:val="TAC"/>
            </w:pPr>
            <w:r w:rsidRPr="00E80F49">
              <w:t>Only single UL requirements defined</w:t>
            </w:r>
          </w:p>
        </w:tc>
        <w:tc>
          <w:tcPr>
            <w:tcW w:w="1486" w:type="dxa"/>
          </w:tcPr>
          <w:p w14:paraId="3A9E3294" w14:textId="77777777" w:rsidR="003874DD" w:rsidRPr="00E80F49" w:rsidRDefault="003874DD" w:rsidP="003874DD">
            <w:pPr>
              <w:pStyle w:val="TAC"/>
            </w:pPr>
            <w:r w:rsidRPr="00E80F49">
              <w:t>DC_48A_n48A</w:t>
            </w:r>
          </w:p>
        </w:tc>
        <w:tc>
          <w:tcPr>
            <w:tcW w:w="1547" w:type="dxa"/>
            <w:shd w:val="clear" w:color="auto" w:fill="auto"/>
            <w:vAlign w:val="bottom"/>
          </w:tcPr>
          <w:p w14:paraId="620731FA" w14:textId="77777777" w:rsidR="003874DD" w:rsidRPr="00E80F49" w:rsidRDefault="003874DD" w:rsidP="003874DD">
            <w:pPr>
              <w:pStyle w:val="TAC"/>
            </w:pPr>
            <w:r w:rsidRPr="00E80F49">
              <w:t>N/A</w:t>
            </w:r>
          </w:p>
        </w:tc>
        <w:tc>
          <w:tcPr>
            <w:tcW w:w="1495" w:type="dxa"/>
            <w:shd w:val="clear" w:color="auto" w:fill="auto"/>
          </w:tcPr>
          <w:p w14:paraId="49153855" w14:textId="236C1C8B" w:rsidR="003874DD" w:rsidRPr="00E80F49" w:rsidRDefault="003874DD" w:rsidP="003874DD">
            <w:pPr>
              <w:pStyle w:val="TAC"/>
            </w:pPr>
            <w:r w:rsidRPr="00E80F49">
              <w:t>NE</w:t>
            </w:r>
          </w:p>
        </w:tc>
        <w:tc>
          <w:tcPr>
            <w:tcW w:w="1466" w:type="dxa"/>
          </w:tcPr>
          <w:p w14:paraId="4E1F0007" w14:textId="77777777" w:rsidR="003874DD" w:rsidRPr="00E80F49" w:rsidRDefault="003874DD" w:rsidP="003874DD">
            <w:pPr>
              <w:pStyle w:val="TAC"/>
            </w:pPr>
            <w:r w:rsidRPr="00E80F49">
              <w:t>DC_(n)48AA</w:t>
            </w:r>
          </w:p>
          <w:p w14:paraId="1650DCA5" w14:textId="77777777" w:rsidR="003874DD" w:rsidRPr="00E80F49" w:rsidRDefault="003874DD" w:rsidP="003874DD">
            <w:pPr>
              <w:pStyle w:val="TAC"/>
            </w:pPr>
            <w:r w:rsidRPr="00E80F49">
              <w:t>DC_48A_n48A</w:t>
            </w:r>
          </w:p>
        </w:tc>
        <w:tc>
          <w:tcPr>
            <w:tcW w:w="1147" w:type="dxa"/>
            <w:shd w:val="clear" w:color="auto" w:fill="auto"/>
          </w:tcPr>
          <w:p w14:paraId="372D6016" w14:textId="4F4E0151" w:rsidR="003874DD" w:rsidRPr="00E80F49" w:rsidRDefault="003874DD" w:rsidP="003874DD">
            <w:pPr>
              <w:pStyle w:val="TAC"/>
            </w:pPr>
            <w:r w:rsidRPr="00E80F49">
              <w:t>RAN5#89-e</w:t>
            </w:r>
          </w:p>
        </w:tc>
      </w:tr>
      <w:tr w:rsidR="004B2214" w:rsidRPr="00E80F49" w14:paraId="34A474BD" w14:textId="77777777" w:rsidTr="0091784C">
        <w:tc>
          <w:tcPr>
            <w:tcW w:w="10726" w:type="dxa"/>
            <w:gridSpan w:val="7"/>
          </w:tcPr>
          <w:p w14:paraId="47C39128" w14:textId="058FBAF2" w:rsidR="004B2214" w:rsidRPr="00E80F49" w:rsidRDefault="004B2214" w:rsidP="002E5133">
            <w:pPr>
              <w:pStyle w:val="TAH"/>
            </w:pPr>
            <w:r w:rsidRPr="00E80F49">
              <w:t>DC_XA</w:t>
            </w:r>
            <w:r w:rsidR="003874DD" w:rsidRPr="00E80F49">
              <w:t>_</w:t>
            </w:r>
            <w:r w:rsidRPr="00E80F49">
              <w:t>nYC</w:t>
            </w:r>
          </w:p>
        </w:tc>
      </w:tr>
      <w:tr w:rsidR="00695DAD" w:rsidRPr="00E80F49" w14:paraId="1882860E" w14:textId="77777777" w:rsidTr="0091784C">
        <w:tc>
          <w:tcPr>
            <w:tcW w:w="1781" w:type="dxa"/>
            <w:vAlign w:val="center"/>
          </w:tcPr>
          <w:p w14:paraId="241F3BE5" w14:textId="5D4A0010" w:rsidR="00695DAD" w:rsidRPr="00E80F49" w:rsidRDefault="00695DAD" w:rsidP="0033227D">
            <w:pPr>
              <w:pStyle w:val="TAC"/>
            </w:pPr>
            <w:r w:rsidRPr="00E80F49">
              <w:rPr>
                <w:rFonts w:eastAsia="Malgun Gothic"/>
                <w:lang w:eastAsia="ko-KR"/>
              </w:rPr>
              <w:t>DC_3A_n78C</w:t>
            </w:r>
          </w:p>
        </w:tc>
        <w:tc>
          <w:tcPr>
            <w:tcW w:w="1804" w:type="dxa"/>
            <w:shd w:val="clear" w:color="auto" w:fill="auto"/>
            <w:vAlign w:val="center"/>
          </w:tcPr>
          <w:p w14:paraId="5D4993BC" w14:textId="06E62E84" w:rsidR="00695DAD" w:rsidRPr="00E80F49" w:rsidRDefault="00695DAD" w:rsidP="0033227D">
            <w:pPr>
              <w:pStyle w:val="TAC"/>
            </w:pPr>
            <w:r w:rsidRPr="00E80F49">
              <w:rPr>
                <w:rFonts w:eastAsia="SimSun"/>
                <w:lang w:eastAsia="zh-CN"/>
              </w:rPr>
              <w:t>Yes</w:t>
            </w:r>
          </w:p>
        </w:tc>
        <w:tc>
          <w:tcPr>
            <w:tcW w:w="1486" w:type="dxa"/>
            <w:vAlign w:val="center"/>
          </w:tcPr>
          <w:p w14:paraId="6AB58170" w14:textId="479322E5" w:rsidR="00695DAD" w:rsidRPr="00E80F49" w:rsidRDefault="00695DAD" w:rsidP="0033227D">
            <w:pPr>
              <w:pStyle w:val="TAC"/>
            </w:pPr>
            <w:r w:rsidRPr="00E80F49">
              <w:rPr>
                <w:rFonts w:eastAsia="Malgun Gothic"/>
                <w:lang w:eastAsia="en-US"/>
              </w:rPr>
              <w:t>DC_3A_n78A</w:t>
            </w:r>
          </w:p>
        </w:tc>
        <w:tc>
          <w:tcPr>
            <w:tcW w:w="1547" w:type="dxa"/>
            <w:shd w:val="clear" w:color="auto" w:fill="auto"/>
            <w:vAlign w:val="center"/>
          </w:tcPr>
          <w:p w14:paraId="5033A657" w14:textId="72AE73B8" w:rsidR="00695DAD" w:rsidRPr="00E80F49" w:rsidRDefault="00695DAD" w:rsidP="0033227D">
            <w:pPr>
              <w:pStyle w:val="TAC"/>
            </w:pPr>
            <w:r w:rsidRPr="00E80F49">
              <w:rPr>
                <w:rFonts w:eastAsia="SimSun"/>
                <w:lang w:eastAsia="en-US"/>
              </w:rPr>
              <w:t>N/A</w:t>
            </w:r>
          </w:p>
        </w:tc>
        <w:tc>
          <w:tcPr>
            <w:tcW w:w="1495" w:type="dxa"/>
            <w:shd w:val="clear" w:color="auto" w:fill="auto"/>
            <w:vAlign w:val="center"/>
          </w:tcPr>
          <w:p w14:paraId="68812CB9" w14:textId="299A5374" w:rsidR="00695DAD" w:rsidRPr="00E80F49" w:rsidRDefault="00695DAD" w:rsidP="0033227D">
            <w:pPr>
              <w:pStyle w:val="TAC"/>
            </w:pPr>
            <w:r w:rsidRPr="00E80F49">
              <w:rPr>
                <w:rFonts w:eastAsia="SimSun"/>
                <w:lang w:eastAsia="zh-CN"/>
              </w:rPr>
              <w:t>NE</w:t>
            </w:r>
          </w:p>
        </w:tc>
        <w:tc>
          <w:tcPr>
            <w:tcW w:w="1466" w:type="dxa"/>
            <w:vAlign w:val="center"/>
          </w:tcPr>
          <w:p w14:paraId="3E9D9C3C" w14:textId="77777777" w:rsidR="00695DAD" w:rsidRPr="00E80F49" w:rsidRDefault="00695DAD" w:rsidP="0033227D">
            <w:pPr>
              <w:pStyle w:val="TAC"/>
            </w:pPr>
          </w:p>
        </w:tc>
        <w:tc>
          <w:tcPr>
            <w:tcW w:w="1147" w:type="dxa"/>
            <w:shd w:val="clear" w:color="auto" w:fill="auto"/>
            <w:vAlign w:val="center"/>
          </w:tcPr>
          <w:p w14:paraId="3F7F7A45" w14:textId="7E9550AC" w:rsidR="00695DAD" w:rsidRPr="00E80F49" w:rsidRDefault="00695DAD" w:rsidP="0033227D">
            <w:pPr>
              <w:pStyle w:val="TAC"/>
            </w:pPr>
            <w:r w:rsidRPr="00E80F49">
              <w:rPr>
                <w:rFonts w:eastAsia="SimSun"/>
                <w:lang w:eastAsia="en-US"/>
              </w:rPr>
              <w:t>RAN5#93-e</w:t>
            </w:r>
          </w:p>
        </w:tc>
      </w:tr>
      <w:tr w:rsidR="00695DAD" w:rsidRPr="00E80F49" w14:paraId="3997FC70" w14:textId="77777777" w:rsidTr="0091784C">
        <w:tc>
          <w:tcPr>
            <w:tcW w:w="10726" w:type="dxa"/>
            <w:gridSpan w:val="7"/>
          </w:tcPr>
          <w:p w14:paraId="625D8A85" w14:textId="76037D19" w:rsidR="00695DAD" w:rsidRPr="00E80F49" w:rsidRDefault="00695DAD" w:rsidP="00695DAD">
            <w:pPr>
              <w:pStyle w:val="TAH"/>
            </w:pPr>
            <w:r w:rsidRPr="00E80F49">
              <w:t>DC_XA_nY(2A)</w:t>
            </w:r>
          </w:p>
        </w:tc>
      </w:tr>
      <w:tr w:rsidR="00695DAD" w:rsidRPr="00E80F49" w14:paraId="4C99CE40" w14:textId="77777777" w:rsidTr="0091784C">
        <w:tc>
          <w:tcPr>
            <w:tcW w:w="1781" w:type="dxa"/>
          </w:tcPr>
          <w:p w14:paraId="16BC32A7" w14:textId="3678F25A" w:rsidR="00695DAD" w:rsidRPr="00E80F49" w:rsidRDefault="00695DAD" w:rsidP="00695DAD">
            <w:pPr>
              <w:pStyle w:val="TAL"/>
            </w:pPr>
            <w:r w:rsidRPr="00E80F49">
              <w:rPr>
                <w:lang w:eastAsia="ja-JP"/>
              </w:rPr>
              <w:t>FFS</w:t>
            </w:r>
          </w:p>
        </w:tc>
        <w:tc>
          <w:tcPr>
            <w:tcW w:w="1804" w:type="dxa"/>
            <w:shd w:val="clear" w:color="auto" w:fill="auto"/>
            <w:vAlign w:val="center"/>
          </w:tcPr>
          <w:p w14:paraId="4CEFDB9A" w14:textId="77777777" w:rsidR="00695DAD" w:rsidRPr="00E80F49" w:rsidRDefault="00695DAD" w:rsidP="00695DAD">
            <w:pPr>
              <w:pStyle w:val="TAL"/>
              <w:jc w:val="center"/>
            </w:pPr>
          </w:p>
        </w:tc>
        <w:tc>
          <w:tcPr>
            <w:tcW w:w="1486" w:type="dxa"/>
            <w:vAlign w:val="center"/>
          </w:tcPr>
          <w:p w14:paraId="28C87FDC" w14:textId="77777777" w:rsidR="00695DAD" w:rsidRPr="00E80F49" w:rsidRDefault="00695DAD" w:rsidP="00695DAD">
            <w:pPr>
              <w:pStyle w:val="TAL"/>
            </w:pPr>
          </w:p>
        </w:tc>
        <w:tc>
          <w:tcPr>
            <w:tcW w:w="1547" w:type="dxa"/>
            <w:shd w:val="clear" w:color="auto" w:fill="auto"/>
            <w:vAlign w:val="center"/>
          </w:tcPr>
          <w:p w14:paraId="2EDDD764" w14:textId="77777777" w:rsidR="00695DAD" w:rsidRPr="00E80F49" w:rsidRDefault="00695DAD" w:rsidP="00695DAD">
            <w:pPr>
              <w:pStyle w:val="TAL"/>
            </w:pPr>
          </w:p>
        </w:tc>
        <w:tc>
          <w:tcPr>
            <w:tcW w:w="1495" w:type="dxa"/>
            <w:shd w:val="clear" w:color="auto" w:fill="auto"/>
            <w:vAlign w:val="center"/>
          </w:tcPr>
          <w:p w14:paraId="0F9CE136" w14:textId="77777777" w:rsidR="00695DAD" w:rsidRPr="00E80F49" w:rsidRDefault="00695DAD" w:rsidP="00695DAD">
            <w:pPr>
              <w:pStyle w:val="TAL"/>
            </w:pPr>
          </w:p>
        </w:tc>
        <w:tc>
          <w:tcPr>
            <w:tcW w:w="1466" w:type="dxa"/>
          </w:tcPr>
          <w:p w14:paraId="10788BD8" w14:textId="77777777" w:rsidR="00695DAD" w:rsidRPr="00E80F49" w:rsidRDefault="00695DAD" w:rsidP="00695DAD">
            <w:pPr>
              <w:pStyle w:val="TAL"/>
            </w:pPr>
          </w:p>
        </w:tc>
        <w:tc>
          <w:tcPr>
            <w:tcW w:w="1147" w:type="dxa"/>
            <w:shd w:val="clear" w:color="auto" w:fill="auto"/>
            <w:vAlign w:val="center"/>
          </w:tcPr>
          <w:p w14:paraId="7B998BEC" w14:textId="77777777" w:rsidR="00695DAD" w:rsidRPr="00E80F49" w:rsidRDefault="00695DAD" w:rsidP="00695DAD">
            <w:pPr>
              <w:pStyle w:val="TAL"/>
            </w:pPr>
          </w:p>
        </w:tc>
      </w:tr>
      <w:tr w:rsidR="00695DAD" w:rsidRPr="00E80F49" w14:paraId="2BEA029D" w14:textId="77777777" w:rsidTr="0091784C">
        <w:tc>
          <w:tcPr>
            <w:tcW w:w="10726" w:type="dxa"/>
            <w:gridSpan w:val="7"/>
          </w:tcPr>
          <w:p w14:paraId="438A4E48" w14:textId="37E9B685" w:rsidR="00695DAD" w:rsidRPr="00E80F49" w:rsidRDefault="00695DAD" w:rsidP="00695DAD">
            <w:pPr>
              <w:pStyle w:val="TAH"/>
            </w:pPr>
            <w:bookmarkStart w:id="375" w:name="_Hlk54685506"/>
            <w:r w:rsidRPr="00E80F49">
              <w:t>DC_XA_nYA-nZA</w:t>
            </w:r>
            <w:bookmarkEnd w:id="375"/>
          </w:p>
        </w:tc>
      </w:tr>
      <w:tr w:rsidR="00695DAD" w:rsidRPr="00E80F49" w14:paraId="5D2D3D62" w14:textId="77777777" w:rsidTr="0091784C">
        <w:tc>
          <w:tcPr>
            <w:tcW w:w="1781" w:type="dxa"/>
            <w:tcBorders>
              <w:bottom w:val="nil"/>
            </w:tcBorders>
            <w:vAlign w:val="center"/>
          </w:tcPr>
          <w:p w14:paraId="2A6B1188" w14:textId="6EB53515" w:rsidR="00695DAD" w:rsidRPr="00E80F49" w:rsidRDefault="00695DAD" w:rsidP="00695DAD">
            <w:pPr>
              <w:pStyle w:val="TAC"/>
            </w:pPr>
            <w:r w:rsidRPr="00E80F49">
              <w:rPr>
                <w:rFonts w:eastAsia="Malgun Gothic"/>
                <w:lang w:eastAsia="ko-KR"/>
              </w:rPr>
              <w:t>DC_1A_n28A-n78A</w:t>
            </w:r>
          </w:p>
        </w:tc>
        <w:tc>
          <w:tcPr>
            <w:tcW w:w="1804" w:type="dxa"/>
            <w:shd w:val="clear" w:color="auto" w:fill="auto"/>
            <w:vAlign w:val="center"/>
          </w:tcPr>
          <w:p w14:paraId="688C5A88" w14:textId="215ACA72" w:rsidR="00695DAD" w:rsidRPr="00E80F49" w:rsidRDefault="00695DAD" w:rsidP="00695DAD">
            <w:pPr>
              <w:pStyle w:val="TAC"/>
            </w:pPr>
            <w:r w:rsidRPr="00E80F49">
              <w:t>No</w:t>
            </w:r>
          </w:p>
        </w:tc>
        <w:tc>
          <w:tcPr>
            <w:tcW w:w="1486" w:type="dxa"/>
            <w:vAlign w:val="center"/>
          </w:tcPr>
          <w:p w14:paraId="6B7A0239" w14:textId="5300861D" w:rsidR="00695DAD" w:rsidRPr="00E80F49" w:rsidRDefault="00695DAD" w:rsidP="00695DAD">
            <w:pPr>
              <w:pStyle w:val="TAC"/>
            </w:pPr>
            <w:r w:rsidRPr="00E80F49">
              <w:t>DC_1A_n28A</w:t>
            </w:r>
          </w:p>
        </w:tc>
        <w:tc>
          <w:tcPr>
            <w:tcW w:w="1547" w:type="dxa"/>
            <w:shd w:val="clear" w:color="auto" w:fill="auto"/>
            <w:vAlign w:val="center"/>
          </w:tcPr>
          <w:p w14:paraId="42B43759" w14:textId="06FDCA77" w:rsidR="00695DAD" w:rsidRPr="00E80F49" w:rsidRDefault="00695DAD" w:rsidP="00695DAD">
            <w:pPr>
              <w:pStyle w:val="TAC"/>
            </w:pPr>
            <w:r w:rsidRPr="00E80F49">
              <w:t>n78 (3 band IMD3)</w:t>
            </w:r>
          </w:p>
        </w:tc>
        <w:tc>
          <w:tcPr>
            <w:tcW w:w="1495" w:type="dxa"/>
            <w:shd w:val="clear" w:color="auto" w:fill="auto"/>
            <w:vAlign w:val="center"/>
          </w:tcPr>
          <w:p w14:paraId="16BC27E1" w14:textId="0C960D4B" w:rsidR="00695DAD" w:rsidRPr="00E80F49" w:rsidRDefault="00695DAD" w:rsidP="00695DAD">
            <w:pPr>
              <w:pStyle w:val="TAC"/>
            </w:pPr>
            <w:r w:rsidRPr="00E80F49">
              <w:t>NE, IMD3</w:t>
            </w:r>
          </w:p>
        </w:tc>
        <w:tc>
          <w:tcPr>
            <w:tcW w:w="1466" w:type="dxa"/>
            <w:vAlign w:val="center"/>
          </w:tcPr>
          <w:p w14:paraId="392BBB3B" w14:textId="5F9B9095" w:rsidR="00695DAD" w:rsidRPr="00E80F49" w:rsidRDefault="00695DAD" w:rsidP="00695DAD">
            <w:pPr>
              <w:pStyle w:val="TAC"/>
            </w:pPr>
          </w:p>
        </w:tc>
        <w:tc>
          <w:tcPr>
            <w:tcW w:w="1147" w:type="dxa"/>
            <w:shd w:val="clear" w:color="auto" w:fill="auto"/>
            <w:vAlign w:val="center"/>
          </w:tcPr>
          <w:p w14:paraId="5DBAAA89" w14:textId="4144C4EE" w:rsidR="00695DAD" w:rsidRPr="00E80F49" w:rsidRDefault="00695DAD" w:rsidP="00695DAD">
            <w:pPr>
              <w:pStyle w:val="TAC"/>
            </w:pPr>
            <w:r w:rsidRPr="00E80F49">
              <w:t>RAN5#92-e</w:t>
            </w:r>
          </w:p>
        </w:tc>
      </w:tr>
      <w:tr w:rsidR="00695DAD" w:rsidRPr="00E80F49" w14:paraId="225C1B64" w14:textId="77777777" w:rsidTr="0091784C">
        <w:tc>
          <w:tcPr>
            <w:tcW w:w="1781" w:type="dxa"/>
            <w:tcBorders>
              <w:top w:val="nil"/>
            </w:tcBorders>
            <w:vAlign w:val="center"/>
          </w:tcPr>
          <w:p w14:paraId="2B98BCDB" w14:textId="1EDBE52F" w:rsidR="00695DAD" w:rsidRPr="00E80F49" w:rsidRDefault="00695DAD" w:rsidP="00695DAD">
            <w:pPr>
              <w:pStyle w:val="TAC"/>
            </w:pPr>
          </w:p>
        </w:tc>
        <w:tc>
          <w:tcPr>
            <w:tcW w:w="1804" w:type="dxa"/>
            <w:shd w:val="clear" w:color="auto" w:fill="auto"/>
            <w:vAlign w:val="center"/>
          </w:tcPr>
          <w:p w14:paraId="1D91F8C0" w14:textId="4D596479" w:rsidR="00695DAD" w:rsidRPr="00E80F49" w:rsidRDefault="00695DAD" w:rsidP="00695DAD">
            <w:pPr>
              <w:pStyle w:val="TAC"/>
            </w:pPr>
            <w:r w:rsidRPr="00E80F49">
              <w:t>No</w:t>
            </w:r>
          </w:p>
        </w:tc>
        <w:tc>
          <w:tcPr>
            <w:tcW w:w="1486" w:type="dxa"/>
            <w:vAlign w:val="center"/>
          </w:tcPr>
          <w:p w14:paraId="04009367" w14:textId="63986374" w:rsidR="00695DAD" w:rsidRPr="00E80F49" w:rsidRDefault="00695DAD" w:rsidP="00695DAD">
            <w:pPr>
              <w:pStyle w:val="TAC"/>
            </w:pPr>
            <w:r w:rsidRPr="00E80F49">
              <w:rPr>
                <w:rFonts w:eastAsia="Malgun Gothic"/>
                <w:lang w:eastAsia="ko-KR"/>
              </w:rPr>
              <w:t>DC_1A_n78A</w:t>
            </w:r>
          </w:p>
        </w:tc>
        <w:tc>
          <w:tcPr>
            <w:tcW w:w="1547" w:type="dxa"/>
            <w:shd w:val="clear" w:color="auto" w:fill="auto"/>
            <w:vAlign w:val="center"/>
          </w:tcPr>
          <w:p w14:paraId="25238BFE" w14:textId="05A376B8" w:rsidR="00695DAD" w:rsidRPr="00E80F49" w:rsidRDefault="00695DAD" w:rsidP="00695DAD">
            <w:pPr>
              <w:pStyle w:val="TAC"/>
            </w:pPr>
            <w:r w:rsidRPr="00E80F49">
              <w:t>n28 (3 band IMD5)</w:t>
            </w:r>
          </w:p>
        </w:tc>
        <w:tc>
          <w:tcPr>
            <w:tcW w:w="1495" w:type="dxa"/>
            <w:shd w:val="clear" w:color="auto" w:fill="auto"/>
            <w:vAlign w:val="center"/>
          </w:tcPr>
          <w:p w14:paraId="5FBE643E" w14:textId="16720809" w:rsidR="00695DAD" w:rsidRPr="00E80F49" w:rsidRDefault="00695DAD" w:rsidP="00695DAD">
            <w:pPr>
              <w:pStyle w:val="TAC"/>
            </w:pPr>
            <w:r w:rsidRPr="00E80F49">
              <w:t xml:space="preserve">NE, </w:t>
            </w:r>
            <w:r w:rsidRPr="00E80F49">
              <w:rPr>
                <w:lang w:eastAsia="zh-CN"/>
              </w:rPr>
              <w:t>IMD5</w:t>
            </w:r>
          </w:p>
        </w:tc>
        <w:tc>
          <w:tcPr>
            <w:tcW w:w="1466" w:type="dxa"/>
            <w:vAlign w:val="center"/>
          </w:tcPr>
          <w:p w14:paraId="13B19AC1" w14:textId="4EC67AAD" w:rsidR="00695DAD" w:rsidRPr="00E80F49" w:rsidRDefault="00695DAD" w:rsidP="00695DAD">
            <w:pPr>
              <w:pStyle w:val="TAC"/>
            </w:pPr>
          </w:p>
        </w:tc>
        <w:tc>
          <w:tcPr>
            <w:tcW w:w="1147" w:type="dxa"/>
            <w:shd w:val="clear" w:color="auto" w:fill="auto"/>
            <w:vAlign w:val="center"/>
          </w:tcPr>
          <w:p w14:paraId="1F8A93FD" w14:textId="0643AE6A" w:rsidR="00695DAD" w:rsidRPr="00E80F49" w:rsidRDefault="00695DAD" w:rsidP="00695DAD">
            <w:pPr>
              <w:pStyle w:val="TAC"/>
            </w:pPr>
            <w:r w:rsidRPr="00E80F49">
              <w:t>RAN5#92-e</w:t>
            </w:r>
          </w:p>
        </w:tc>
      </w:tr>
      <w:tr w:rsidR="00695DAD" w:rsidRPr="00E80F49" w14:paraId="70379D29" w14:textId="77777777" w:rsidTr="0091784C">
        <w:tc>
          <w:tcPr>
            <w:tcW w:w="1781" w:type="dxa"/>
            <w:tcBorders>
              <w:bottom w:val="nil"/>
            </w:tcBorders>
            <w:vAlign w:val="center"/>
          </w:tcPr>
          <w:p w14:paraId="4192DA57" w14:textId="77777777" w:rsidR="00695DAD" w:rsidRPr="00E80F49" w:rsidRDefault="00695DAD" w:rsidP="00695DAD">
            <w:pPr>
              <w:pStyle w:val="TAC"/>
            </w:pPr>
            <w:r w:rsidRPr="00E80F49">
              <w:rPr>
                <w:rFonts w:eastAsia="Malgun Gothic"/>
              </w:rPr>
              <w:t>DC_3A_n28A-n78A</w:t>
            </w:r>
          </w:p>
        </w:tc>
        <w:tc>
          <w:tcPr>
            <w:tcW w:w="1804" w:type="dxa"/>
            <w:shd w:val="clear" w:color="auto" w:fill="auto"/>
            <w:vAlign w:val="center"/>
          </w:tcPr>
          <w:p w14:paraId="39CF045D" w14:textId="77777777" w:rsidR="00695DAD" w:rsidRPr="00E80F49" w:rsidRDefault="00695DAD" w:rsidP="00695DAD">
            <w:pPr>
              <w:pStyle w:val="TAC"/>
            </w:pPr>
            <w:r w:rsidRPr="00E80F49">
              <w:rPr>
                <w:lang w:eastAsia="zh-CN"/>
              </w:rPr>
              <w:t>No</w:t>
            </w:r>
          </w:p>
        </w:tc>
        <w:tc>
          <w:tcPr>
            <w:tcW w:w="1486" w:type="dxa"/>
            <w:vAlign w:val="center"/>
          </w:tcPr>
          <w:p w14:paraId="55E72592" w14:textId="77777777" w:rsidR="00695DAD" w:rsidRPr="00E80F49" w:rsidRDefault="00695DAD" w:rsidP="00695DAD">
            <w:pPr>
              <w:pStyle w:val="TAC"/>
            </w:pPr>
            <w:r w:rsidRPr="00E80F49">
              <w:rPr>
                <w:rFonts w:eastAsia="Malgun Gothic"/>
              </w:rPr>
              <w:t>DC_3A_n28A</w:t>
            </w:r>
          </w:p>
        </w:tc>
        <w:tc>
          <w:tcPr>
            <w:tcW w:w="1547" w:type="dxa"/>
            <w:shd w:val="clear" w:color="auto" w:fill="auto"/>
            <w:vAlign w:val="center"/>
          </w:tcPr>
          <w:p w14:paraId="1F993E50" w14:textId="77777777" w:rsidR="00695DAD" w:rsidRPr="00E80F49" w:rsidRDefault="00695DAD" w:rsidP="00695DAD">
            <w:pPr>
              <w:pStyle w:val="TAC"/>
            </w:pPr>
            <w:r w:rsidRPr="00E80F49">
              <w:t>n78 (3 band IMD5)</w:t>
            </w:r>
          </w:p>
        </w:tc>
        <w:tc>
          <w:tcPr>
            <w:tcW w:w="1495" w:type="dxa"/>
            <w:shd w:val="clear" w:color="auto" w:fill="auto"/>
            <w:vAlign w:val="center"/>
          </w:tcPr>
          <w:p w14:paraId="54F84898" w14:textId="77777777" w:rsidR="00695DAD" w:rsidRPr="00E80F49" w:rsidRDefault="00695DAD" w:rsidP="00695DAD">
            <w:pPr>
              <w:pStyle w:val="TAC"/>
            </w:pPr>
            <w:r w:rsidRPr="00E80F49">
              <w:rPr>
                <w:lang w:eastAsia="zh-CN"/>
              </w:rPr>
              <w:t>NE, IMD5</w:t>
            </w:r>
          </w:p>
        </w:tc>
        <w:tc>
          <w:tcPr>
            <w:tcW w:w="1466" w:type="dxa"/>
          </w:tcPr>
          <w:p w14:paraId="5405DEA3" w14:textId="77777777" w:rsidR="00695DAD" w:rsidRPr="00E80F49" w:rsidRDefault="00695DAD" w:rsidP="00695DAD">
            <w:pPr>
              <w:pStyle w:val="TAC"/>
            </w:pPr>
          </w:p>
        </w:tc>
        <w:tc>
          <w:tcPr>
            <w:tcW w:w="1147" w:type="dxa"/>
            <w:shd w:val="clear" w:color="auto" w:fill="auto"/>
            <w:vAlign w:val="center"/>
          </w:tcPr>
          <w:p w14:paraId="003AF0E1" w14:textId="6D86C4B7" w:rsidR="00695DAD" w:rsidRPr="00E80F49" w:rsidRDefault="00695DAD" w:rsidP="00695DAD">
            <w:pPr>
              <w:pStyle w:val="TAC"/>
            </w:pPr>
            <w:r w:rsidRPr="00E80F49">
              <w:t>RAN5#92-e</w:t>
            </w:r>
          </w:p>
        </w:tc>
      </w:tr>
      <w:tr w:rsidR="00695DAD" w:rsidRPr="00E80F49" w14:paraId="54183E6A" w14:textId="77777777" w:rsidTr="0091784C">
        <w:tc>
          <w:tcPr>
            <w:tcW w:w="1781" w:type="dxa"/>
            <w:tcBorders>
              <w:top w:val="nil"/>
            </w:tcBorders>
            <w:vAlign w:val="center"/>
          </w:tcPr>
          <w:p w14:paraId="20951B4B" w14:textId="77777777" w:rsidR="00695DAD" w:rsidRPr="00E80F49" w:rsidRDefault="00695DAD" w:rsidP="00695DAD">
            <w:pPr>
              <w:pStyle w:val="TAC"/>
            </w:pPr>
          </w:p>
        </w:tc>
        <w:tc>
          <w:tcPr>
            <w:tcW w:w="1804" w:type="dxa"/>
            <w:shd w:val="clear" w:color="auto" w:fill="auto"/>
            <w:vAlign w:val="center"/>
          </w:tcPr>
          <w:p w14:paraId="1344D59B" w14:textId="77777777" w:rsidR="00695DAD" w:rsidRPr="00E80F49" w:rsidRDefault="00695DAD" w:rsidP="00695DAD">
            <w:pPr>
              <w:pStyle w:val="TAC"/>
            </w:pPr>
            <w:r w:rsidRPr="00E80F49">
              <w:rPr>
                <w:lang w:eastAsia="zh-CN"/>
              </w:rPr>
              <w:t>Yes</w:t>
            </w:r>
          </w:p>
        </w:tc>
        <w:tc>
          <w:tcPr>
            <w:tcW w:w="1486" w:type="dxa"/>
            <w:vAlign w:val="center"/>
          </w:tcPr>
          <w:p w14:paraId="52C3481D" w14:textId="77777777" w:rsidR="00695DAD" w:rsidRPr="00E80F49" w:rsidRDefault="00695DAD" w:rsidP="00695DAD">
            <w:pPr>
              <w:pStyle w:val="TAC"/>
            </w:pPr>
            <w:r w:rsidRPr="00E80F49">
              <w:rPr>
                <w:rFonts w:eastAsia="Malgun Gothic"/>
              </w:rPr>
              <w:t>DC_3A_n78A</w:t>
            </w:r>
          </w:p>
        </w:tc>
        <w:tc>
          <w:tcPr>
            <w:tcW w:w="1547" w:type="dxa"/>
            <w:shd w:val="clear" w:color="auto" w:fill="auto"/>
            <w:vAlign w:val="center"/>
          </w:tcPr>
          <w:p w14:paraId="28B27234" w14:textId="77777777" w:rsidR="00695DAD" w:rsidRPr="00E80F49" w:rsidRDefault="00695DAD" w:rsidP="00695DAD">
            <w:pPr>
              <w:pStyle w:val="TAC"/>
            </w:pPr>
            <w:r w:rsidRPr="00E80F49">
              <w:rPr>
                <w:lang w:eastAsia="zh-CN"/>
              </w:rPr>
              <w:t>No 3CC exception</w:t>
            </w:r>
          </w:p>
        </w:tc>
        <w:tc>
          <w:tcPr>
            <w:tcW w:w="1495" w:type="dxa"/>
            <w:shd w:val="clear" w:color="auto" w:fill="auto"/>
            <w:vAlign w:val="center"/>
          </w:tcPr>
          <w:p w14:paraId="60D3FD6B" w14:textId="77777777" w:rsidR="00695DAD" w:rsidRPr="00E80F49" w:rsidRDefault="00695DAD" w:rsidP="00695DAD">
            <w:pPr>
              <w:pStyle w:val="TAC"/>
            </w:pPr>
            <w:r w:rsidRPr="00E80F49">
              <w:t>No test required</w:t>
            </w:r>
          </w:p>
        </w:tc>
        <w:tc>
          <w:tcPr>
            <w:tcW w:w="1466" w:type="dxa"/>
          </w:tcPr>
          <w:p w14:paraId="3FADEB7B" w14:textId="77777777" w:rsidR="00695DAD" w:rsidRPr="00E80F49" w:rsidRDefault="00695DAD" w:rsidP="00695DAD">
            <w:pPr>
              <w:pStyle w:val="TAC"/>
            </w:pPr>
          </w:p>
        </w:tc>
        <w:tc>
          <w:tcPr>
            <w:tcW w:w="1147" w:type="dxa"/>
            <w:shd w:val="clear" w:color="auto" w:fill="auto"/>
            <w:vAlign w:val="center"/>
          </w:tcPr>
          <w:p w14:paraId="0E2F9FF5" w14:textId="77777777" w:rsidR="00695DAD" w:rsidRPr="00E80F49" w:rsidRDefault="00695DAD" w:rsidP="00695DAD">
            <w:pPr>
              <w:pStyle w:val="TAC"/>
            </w:pPr>
          </w:p>
        </w:tc>
      </w:tr>
      <w:tr w:rsidR="008F0EC0" w:rsidRPr="00E80F49" w14:paraId="27BCE303" w14:textId="77777777" w:rsidTr="0091784C">
        <w:tc>
          <w:tcPr>
            <w:tcW w:w="1781" w:type="dxa"/>
            <w:tcBorders>
              <w:top w:val="nil"/>
              <w:bottom w:val="nil"/>
            </w:tcBorders>
            <w:vAlign w:val="center"/>
          </w:tcPr>
          <w:p w14:paraId="5EC40EBD" w14:textId="3ED466D3" w:rsidR="008F0EC0" w:rsidRPr="00E80F49" w:rsidRDefault="008F0EC0" w:rsidP="008F0EC0">
            <w:pPr>
              <w:pStyle w:val="TAC"/>
            </w:pPr>
            <w:r w:rsidRPr="00E80F49">
              <w:rPr>
                <w:rFonts w:eastAsia="Malgun Gothic"/>
              </w:rPr>
              <w:t>DC_7A_n5A-n78A</w:t>
            </w:r>
          </w:p>
        </w:tc>
        <w:tc>
          <w:tcPr>
            <w:tcW w:w="1804" w:type="dxa"/>
            <w:shd w:val="clear" w:color="auto" w:fill="auto"/>
            <w:vAlign w:val="center"/>
          </w:tcPr>
          <w:p w14:paraId="22765037" w14:textId="757970E9" w:rsidR="008F0EC0" w:rsidRPr="00E80F49" w:rsidRDefault="008F0EC0" w:rsidP="008F0EC0">
            <w:pPr>
              <w:pStyle w:val="TAC"/>
              <w:rPr>
                <w:lang w:eastAsia="zh-CN"/>
              </w:rPr>
            </w:pPr>
            <w:r w:rsidRPr="00E80F49">
              <w:rPr>
                <w:rFonts w:eastAsia="Malgun Gothic"/>
              </w:rPr>
              <w:t>Yes</w:t>
            </w:r>
          </w:p>
        </w:tc>
        <w:tc>
          <w:tcPr>
            <w:tcW w:w="1486" w:type="dxa"/>
            <w:vAlign w:val="center"/>
          </w:tcPr>
          <w:p w14:paraId="2FF00282" w14:textId="4EED86B1" w:rsidR="008F0EC0" w:rsidRPr="00E80F49" w:rsidRDefault="008F0EC0" w:rsidP="008F0EC0">
            <w:pPr>
              <w:pStyle w:val="TAC"/>
              <w:rPr>
                <w:rFonts w:eastAsia="Malgun Gothic"/>
              </w:rPr>
            </w:pPr>
            <w:r w:rsidRPr="00E80F49">
              <w:rPr>
                <w:rFonts w:eastAsia="Malgun Gothic"/>
              </w:rPr>
              <w:t>DC_7A_n5A</w:t>
            </w:r>
          </w:p>
        </w:tc>
        <w:tc>
          <w:tcPr>
            <w:tcW w:w="1547" w:type="dxa"/>
            <w:shd w:val="clear" w:color="auto" w:fill="auto"/>
            <w:vAlign w:val="center"/>
          </w:tcPr>
          <w:p w14:paraId="259CF55E" w14:textId="09550B72" w:rsidR="008F0EC0" w:rsidRPr="00E80F49" w:rsidRDefault="008F0EC0" w:rsidP="008F0EC0">
            <w:pPr>
              <w:pStyle w:val="TAC"/>
              <w:rPr>
                <w:lang w:eastAsia="zh-CN"/>
              </w:rPr>
            </w:pPr>
            <w:r w:rsidRPr="00E80F49">
              <w:rPr>
                <w:rFonts w:eastAsia="Malgun Gothic"/>
              </w:rPr>
              <w:t>No 3CC exception</w:t>
            </w:r>
          </w:p>
        </w:tc>
        <w:tc>
          <w:tcPr>
            <w:tcW w:w="1495" w:type="dxa"/>
            <w:shd w:val="clear" w:color="auto" w:fill="auto"/>
            <w:vAlign w:val="center"/>
          </w:tcPr>
          <w:p w14:paraId="117DDD36" w14:textId="1EA4D168" w:rsidR="008F0EC0" w:rsidRPr="00E80F49" w:rsidRDefault="008F0EC0" w:rsidP="008F0EC0">
            <w:pPr>
              <w:pStyle w:val="TAC"/>
            </w:pPr>
            <w:r w:rsidRPr="00E80F49">
              <w:t>No test required</w:t>
            </w:r>
          </w:p>
        </w:tc>
        <w:tc>
          <w:tcPr>
            <w:tcW w:w="1466" w:type="dxa"/>
          </w:tcPr>
          <w:p w14:paraId="249C0DBA" w14:textId="77777777" w:rsidR="008F0EC0" w:rsidRPr="00E80F49" w:rsidRDefault="008F0EC0" w:rsidP="008F0EC0">
            <w:pPr>
              <w:pStyle w:val="TAC"/>
            </w:pPr>
          </w:p>
        </w:tc>
        <w:tc>
          <w:tcPr>
            <w:tcW w:w="1147" w:type="dxa"/>
            <w:shd w:val="clear" w:color="auto" w:fill="auto"/>
            <w:vAlign w:val="center"/>
          </w:tcPr>
          <w:p w14:paraId="11C75963" w14:textId="663580C3" w:rsidR="008F0EC0" w:rsidRPr="00E80F49" w:rsidRDefault="008F0EC0" w:rsidP="008F0EC0">
            <w:pPr>
              <w:pStyle w:val="TAC"/>
            </w:pPr>
            <w:r w:rsidRPr="00E80F49">
              <w:rPr>
                <w:rFonts w:eastAsia="SimSun"/>
              </w:rPr>
              <w:t>RAN5#94-e</w:t>
            </w:r>
          </w:p>
        </w:tc>
      </w:tr>
      <w:tr w:rsidR="008F0EC0" w:rsidRPr="00E80F49" w14:paraId="031946D8" w14:textId="77777777" w:rsidTr="0091784C">
        <w:tc>
          <w:tcPr>
            <w:tcW w:w="1781" w:type="dxa"/>
            <w:tcBorders>
              <w:top w:val="nil"/>
            </w:tcBorders>
            <w:vAlign w:val="center"/>
          </w:tcPr>
          <w:p w14:paraId="4C6598F8" w14:textId="77777777" w:rsidR="008F0EC0" w:rsidRPr="00E80F49" w:rsidRDefault="008F0EC0" w:rsidP="008F0EC0">
            <w:pPr>
              <w:pStyle w:val="TAC"/>
            </w:pPr>
          </w:p>
        </w:tc>
        <w:tc>
          <w:tcPr>
            <w:tcW w:w="1804" w:type="dxa"/>
            <w:shd w:val="clear" w:color="auto" w:fill="auto"/>
            <w:vAlign w:val="center"/>
          </w:tcPr>
          <w:p w14:paraId="70AA49F1" w14:textId="58D35B01" w:rsidR="008F0EC0" w:rsidRPr="00E80F49" w:rsidRDefault="008F0EC0" w:rsidP="008F0EC0">
            <w:pPr>
              <w:pStyle w:val="TAC"/>
              <w:rPr>
                <w:lang w:eastAsia="zh-CN"/>
              </w:rPr>
            </w:pPr>
            <w:r w:rsidRPr="00E80F49">
              <w:rPr>
                <w:rFonts w:eastAsia="Malgun Gothic"/>
              </w:rPr>
              <w:t>No</w:t>
            </w:r>
          </w:p>
        </w:tc>
        <w:tc>
          <w:tcPr>
            <w:tcW w:w="1486" w:type="dxa"/>
            <w:vAlign w:val="center"/>
          </w:tcPr>
          <w:p w14:paraId="4FE39950" w14:textId="3F570CCE" w:rsidR="008F0EC0" w:rsidRPr="00E80F49" w:rsidRDefault="008F0EC0" w:rsidP="008F0EC0">
            <w:pPr>
              <w:pStyle w:val="TAC"/>
              <w:rPr>
                <w:rFonts w:eastAsia="Malgun Gothic"/>
              </w:rPr>
            </w:pPr>
            <w:r w:rsidRPr="00E80F49">
              <w:rPr>
                <w:rFonts w:eastAsia="Malgun Gothic"/>
              </w:rPr>
              <w:t>DC_7A_n78A</w:t>
            </w:r>
          </w:p>
        </w:tc>
        <w:tc>
          <w:tcPr>
            <w:tcW w:w="1547" w:type="dxa"/>
            <w:shd w:val="clear" w:color="auto" w:fill="auto"/>
            <w:vAlign w:val="center"/>
          </w:tcPr>
          <w:p w14:paraId="697D6827" w14:textId="099313B4" w:rsidR="008F0EC0" w:rsidRPr="00E80F49" w:rsidRDefault="008F0EC0" w:rsidP="008F0EC0">
            <w:pPr>
              <w:pStyle w:val="TAC"/>
              <w:rPr>
                <w:lang w:eastAsia="zh-CN"/>
              </w:rPr>
            </w:pPr>
            <w:r w:rsidRPr="00E80F49">
              <w:rPr>
                <w:rFonts w:eastAsia="Malgun Gothic"/>
              </w:rPr>
              <w:t>No 3CC exception</w:t>
            </w:r>
          </w:p>
        </w:tc>
        <w:tc>
          <w:tcPr>
            <w:tcW w:w="1495" w:type="dxa"/>
            <w:shd w:val="clear" w:color="auto" w:fill="auto"/>
            <w:vAlign w:val="center"/>
          </w:tcPr>
          <w:p w14:paraId="0B11950F" w14:textId="6A67A433" w:rsidR="008F0EC0" w:rsidRPr="00E80F49" w:rsidRDefault="008F0EC0" w:rsidP="008F0EC0">
            <w:pPr>
              <w:pStyle w:val="TAC"/>
            </w:pPr>
            <w:r w:rsidRPr="00E80F49">
              <w:t>No test required</w:t>
            </w:r>
          </w:p>
        </w:tc>
        <w:tc>
          <w:tcPr>
            <w:tcW w:w="1466" w:type="dxa"/>
          </w:tcPr>
          <w:p w14:paraId="3C9021B6" w14:textId="77777777" w:rsidR="008F0EC0" w:rsidRPr="00E80F49" w:rsidRDefault="008F0EC0" w:rsidP="008F0EC0">
            <w:pPr>
              <w:pStyle w:val="TAC"/>
            </w:pPr>
          </w:p>
        </w:tc>
        <w:tc>
          <w:tcPr>
            <w:tcW w:w="1147" w:type="dxa"/>
            <w:shd w:val="clear" w:color="auto" w:fill="auto"/>
            <w:vAlign w:val="center"/>
          </w:tcPr>
          <w:p w14:paraId="006A24FA" w14:textId="2D99A26A" w:rsidR="008F0EC0" w:rsidRPr="00E80F49" w:rsidRDefault="008F0EC0" w:rsidP="008F0EC0">
            <w:pPr>
              <w:pStyle w:val="TAC"/>
            </w:pPr>
            <w:r w:rsidRPr="00E80F49">
              <w:rPr>
                <w:rFonts w:eastAsia="SimSun"/>
              </w:rPr>
              <w:t>RAN5#94-e</w:t>
            </w:r>
          </w:p>
        </w:tc>
      </w:tr>
      <w:tr w:rsidR="00695DAD" w:rsidRPr="00E80F49" w14:paraId="1D1273D6" w14:textId="77777777" w:rsidTr="0091784C">
        <w:tc>
          <w:tcPr>
            <w:tcW w:w="1781" w:type="dxa"/>
            <w:tcBorders>
              <w:bottom w:val="nil"/>
            </w:tcBorders>
            <w:vAlign w:val="center"/>
          </w:tcPr>
          <w:p w14:paraId="5C5E7425" w14:textId="57F43AD2" w:rsidR="00695DAD" w:rsidRPr="00E80F49" w:rsidRDefault="00695DAD" w:rsidP="00695DAD">
            <w:pPr>
              <w:pStyle w:val="TAC"/>
            </w:pPr>
            <w:r w:rsidRPr="00E80F49">
              <w:t>DC_7A_n28A-n78A</w:t>
            </w:r>
          </w:p>
        </w:tc>
        <w:tc>
          <w:tcPr>
            <w:tcW w:w="1804" w:type="dxa"/>
            <w:shd w:val="clear" w:color="auto" w:fill="auto"/>
            <w:vAlign w:val="center"/>
          </w:tcPr>
          <w:p w14:paraId="2E9AA228" w14:textId="33F91FFF" w:rsidR="00695DAD" w:rsidRPr="00E80F49" w:rsidRDefault="00695DAD" w:rsidP="00695DAD">
            <w:pPr>
              <w:pStyle w:val="TAC"/>
            </w:pPr>
            <w:r w:rsidRPr="00E80F49">
              <w:rPr>
                <w:lang w:eastAsia="zh-CN"/>
              </w:rPr>
              <w:t>No</w:t>
            </w:r>
          </w:p>
        </w:tc>
        <w:tc>
          <w:tcPr>
            <w:tcW w:w="1486" w:type="dxa"/>
            <w:vAlign w:val="center"/>
          </w:tcPr>
          <w:p w14:paraId="7D4BB5E3" w14:textId="68AE4D59" w:rsidR="00695DAD" w:rsidRPr="00E80F49" w:rsidRDefault="00695DAD" w:rsidP="00695DAD">
            <w:pPr>
              <w:pStyle w:val="TAC"/>
            </w:pPr>
            <w:r w:rsidRPr="00E80F49">
              <w:rPr>
                <w:rFonts w:eastAsia="Malgun Gothic"/>
                <w:lang w:eastAsia="ko-KR"/>
              </w:rPr>
              <w:t>DC_7A_n28A</w:t>
            </w:r>
          </w:p>
        </w:tc>
        <w:tc>
          <w:tcPr>
            <w:tcW w:w="1547" w:type="dxa"/>
            <w:shd w:val="clear" w:color="auto" w:fill="auto"/>
            <w:vAlign w:val="center"/>
          </w:tcPr>
          <w:p w14:paraId="5C8DD21B" w14:textId="2E38974E" w:rsidR="00695DAD" w:rsidRPr="00E80F49" w:rsidRDefault="00695DAD" w:rsidP="00695DAD">
            <w:pPr>
              <w:pStyle w:val="TAC"/>
            </w:pPr>
            <w:r w:rsidRPr="00E80F49">
              <w:rPr>
                <w:lang w:eastAsia="zh-CN"/>
              </w:rPr>
              <w:t>n78 (3 band IMD2)</w:t>
            </w:r>
          </w:p>
        </w:tc>
        <w:tc>
          <w:tcPr>
            <w:tcW w:w="1495" w:type="dxa"/>
            <w:shd w:val="clear" w:color="auto" w:fill="auto"/>
            <w:vAlign w:val="center"/>
          </w:tcPr>
          <w:p w14:paraId="47C22D66" w14:textId="5DDB29D8" w:rsidR="00695DAD" w:rsidRPr="00E80F49" w:rsidRDefault="00695DAD" w:rsidP="00695DAD">
            <w:pPr>
              <w:pStyle w:val="TAC"/>
            </w:pPr>
            <w:r w:rsidRPr="00E80F49">
              <w:rPr>
                <w:lang w:eastAsia="zh-CN"/>
              </w:rPr>
              <w:t>NE, IMD2</w:t>
            </w:r>
          </w:p>
        </w:tc>
        <w:tc>
          <w:tcPr>
            <w:tcW w:w="1466" w:type="dxa"/>
          </w:tcPr>
          <w:p w14:paraId="7F5488DA" w14:textId="77777777" w:rsidR="00695DAD" w:rsidRPr="00E80F49" w:rsidRDefault="00695DAD" w:rsidP="00695DAD">
            <w:pPr>
              <w:pStyle w:val="TAC"/>
            </w:pPr>
          </w:p>
        </w:tc>
        <w:tc>
          <w:tcPr>
            <w:tcW w:w="1147" w:type="dxa"/>
            <w:shd w:val="clear" w:color="auto" w:fill="auto"/>
            <w:vAlign w:val="center"/>
          </w:tcPr>
          <w:p w14:paraId="69131B7D" w14:textId="79F893B9" w:rsidR="00695DAD" w:rsidRPr="00E80F49" w:rsidRDefault="00695DAD" w:rsidP="00695DAD">
            <w:pPr>
              <w:pStyle w:val="TAC"/>
            </w:pPr>
            <w:r w:rsidRPr="00E80F49">
              <w:t>RAN5#92-e</w:t>
            </w:r>
          </w:p>
        </w:tc>
      </w:tr>
      <w:tr w:rsidR="00695DAD" w:rsidRPr="00E80F49" w14:paraId="20EF667F" w14:textId="77777777" w:rsidTr="0091784C">
        <w:tc>
          <w:tcPr>
            <w:tcW w:w="1781" w:type="dxa"/>
            <w:tcBorders>
              <w:top w:val="nil"/>
            </w:tcBorders>
            <w:vAlign w:val="center"/>
          </w:tcPr>
          <w:p w14:paraId="67F2A205" w14:textId="77777777" w:rsidR="00695DAD" w:rsidRPr="00E80F49" w:rsidRDefault="00695DAD" w:rsidP="00695DAD">
            <w:pPr>
              <w:pStyle w:val="TAC"/>
            </w:pPr>
          </w:p>
        </w:tc>
        <w:tc>
          <w:tcPr>
            <w:tcW w:w="1804" w:type="dxa"/>
            <w:shd w:val="clear" w:color="auto" w:fill="auto"/>
            <w:vAlign w:val="center"/>
          </w:tcPr>
          <w:p w14:paraId="623E8C61" w14:textId="5D3A36D8" w:rsidR="00695DAD" w:rsidRPr="00E80F49" w:rsidRDefault="00695DAD" w:rsidP="00695DAD">
            <w:pPr>
              <w:pStyle w:val="TAC"/>
            </w:pPr>
            <w:r w:rsidRPr="00E80F49">
              <w:rPr>
                <w:lang w:eastAsia="zh-CN"/>
              </w:rPr>
              <w:t>No</w:t>
            </w:r>
          </w:p>
        </w:tc>
        <w:tc>
          <w:tcPr>
            <w:tcW w:w="1486" w:type="dxa"/>
            <w:vAlign w:val="center"/>
          </w:tcPr>
          <w:p w14:paraId="149C5B07" w14:textId="27F81FE8" w:rsidR="00695DAD" w:rsidRPr="00E80F49" w:rsidRDefault="00695DAD" w:rsidP="00695DAD">
            <w:pPr>
              <w:pStyle w:val="TAC"/>
            </w:pPr>
            <w:r w:rsidRPr="00E80F49">
              <w:rPr>
                <w:rFonts w:eastAsia="Malgun Gothic"/>
                <w:lang w:eastAsia="ko-KR"/>
              </w:rPr>
              <w:t>DC_7A_n78A</w:t>
            </w:r>
          </w:p>
        </w:tc>
        <w:tc>
          <w:tcPr>
            <w:tcW w:w="1547" w:type="dxa"/>
            <w:shd w:val="clear" w:color="auto" w:fill="auto"/>
            <w:vAlign w:val="center"/>
          </w:tcPr>
          <w:p w14:paraId="4D5CE3B3" w14:textId="3C51CD48" w:rsidR="00695DAD" w:rsidRPr="00E80F49" w:rsidRDefault="00695DAD" w:rsidP="00695DAD">
            <w:pPr>
              <w:pStyle w:val="TAC"/>
            </w:pPr>
            <w:r w:rsidRPr="00E80F49">
              <w:rPr>
                <w:lang w:eastAsia="zh-CN"/>
              </w:rPr>
              <w:t>n28 (3 band IMD2)</w:t>
            </w:r>
          </w:p>
        </w:tc>
        <w:tc>
          <w:tcPr>
            <w:tcW w:w="1495" w:type="dxa"/>
            <w:shd w:val="clear" w:color="auto" w:fill="auto"/>
            <w:vAlign w:val="center"/>
          </w:tcPr>
          <w:p w14:paraId="7F9820CA" w14:textId="49138177" w:rsidR="00695DAD" w:rsidRPr="00E80F49" w:rsidRDefault="00695DAD" w:rsidP="00695DAD">
            <w:pPr>
              <w:pStyle w:val="TAC"/>
            </w:pPr>
            <w:r w:rsidRPr="00E80F49">
              <w:rPr>
                <w:lang w:eastAsia="zh-CN"/>
              </w:rPr>
              <w:t>NE, IMD2</w:t>
            </w:r>
          </w:p>
        </w:tc>
        <w:tc>
          <w:tcPr>
            <w:tcW w:w="1466" w:type="dxa"/>
          </w:tcPr>
          <w:p w14:paraId="0A2EF2A0" w14:textId="77777777" w:rsidR="00695DAD" w:rsidRPr="00E80F49" w:rsidRDefault="00695DAD" w:rsidP="00695DAD">
            <w:pPr>
              <w:pStyle w:val="TAC"/>
            </w:pPr>
          </w:p>
        </w:tc>
        <w:tc>
          <w:tcPr>
            <w:tcW w:w="1147" w:type="dxa"/>
            <w:shd w:val="clear" w:color="auto" w:fill="auto"/>
            <w:vAlign w:val="center"/>
          </w:tcPr>
          <w:p w14:paraId="461EA6BC" w14:textId="0A08A6BF" w:rsidR="00695DAD" w:rsidRPr="00E80F49" w:rsidRDefault="00695DAD" w:rsidP="00695DAD">
            <w:pPr>
              <w:pStyle w:val="TAC"/>
            </w:pPr>
          </w:p>
        </w:tc>
      </w:tr>
      <w:tr w:rsidR="00695DAD" w:rsidRPr="00E80F49" w14:paraId="69D9C98E" w14:textId="77777777" w:rsidTr="0091784C">
        <w:tc>
          <w:tcPr>
            <w:tcW w:w="1781" w:type="dxa"/>
            <w:tcBorders>
              <w:top w:val="nil"/>
              <w:bottom w:val="nil"/>
            </w:tcBorders>
            <w:vAlign w:val="center"/>
          </w:tcPr>
          <w:p w14:paraId="3480A3E2" w14:textId="4E90F3F9" w:rsidR="00695DAD" w:rsidRPr="00E80F49" w:rsidRDefault="00695DAD" w:rsidP="00695DAD">
            <w:pPr>
              <w:pStyle w:val="TAC"/>
            </w:pPr>
            <w:r w:rsidRPr="00E80F49">
              <w:rPr>
                <w:rFonts w:eastAsia="SimSun"/>
                <w:lang w:eastAsia="en-US"/>
              </w:rPr>
              <w:t>DC_20A_n28A-n78A</w:t>
            </w:r>
          </w:p>
        </w:tc>
        <w:tc>
          <w:tcPr>
            <w:tcW w:w="1804" w:type="dxa"/>
            <w:shd w:val="clear" w:color="auto" w:fill="auto"/>
            <w:vAlign w:val="center"/>
          </w:tcPr>
          <w:p w14:paraId="461BDD55" w14:textId="29EC750B" w:rsidR="00695DAD" w:rsidRPr="00E80F49" w:rsidRDefault="00695DAD" w:rsidP="00695DAD">
            <w:pPr>
              <w:pStyle w:val="TAC"/>
              <w:rPr>
                <w:lang w:eastAsia="zh-CN"/>
              </w:rPr>
            </w:pPr>
            <w:r w:rsidRPr="00E80F49">
              <w:rPr>
                <w:rFonts w:eastAsia="SimSun"/>
                <w:lang w:eastAsia="en-US"/>
              </w:rPr>
              <w:t>No</w:t>
            </w:r>
          </w:p>
        </w:tc>
        <w:tc>
          <w:tcPr>
            <w:tcW w:w="1486" w:type="dxa"/>
            <w:vAlign w:val="center"/>
          </w:tcPr>
          <w:p w14:paraId="3606E39D" w14:textId="6F52FBD0" w:rsidR="00695DAD" w:rsidRPr="00E80F49" w:rsidRDefault="00695DAD" w:rsidP="00695DAD">
            <w:pPr>
              <w:pStyle w:val="TAC"/>
              <w:rPr>
                <w:rFonts w:eastAsia="Malgun Gothic"/>
                <w:lang w:eastAsia="ko-KR"/>
              </w:rPr>
            </w:pPr>
            <w:r w:rsidRPr="00E80F49">
              <w:rPr>
                <w:rFonts w:eastAsia="SimSun"/>
                <w:lang w:eastAsia="en-US"/>
              </w:rPr>
              <w:t>DC_20A_n28A</w:t>
            </w:r>
          </w:p>
        </w:tc>
        <w:tc>
          <w:tcPr>
            <w:tcW w:w="1547" w:type="dxa"/>
            <w:shd w:val="clear" w:color="auto" w:fill="auto"/>
            <w:vAlign w:val="center"/>
          </w:tcPr>
          <w:p w14:paraId="4156E0CA" w14:textId="5D934C14" w:rsidR="00695DAD" w:rsidRPr="00E80F49" w:rsidRDefault="00695DAD" w:rsidP="00695DAD">
            <w:pPr>
              <w:pStyle w:val="TAC"/>
              <w:rPr>
                <w:lang w:eastAsia="zh-CN"/>
              </w:rPr>
            </w:pPr>
            <w:r w:rsidRPr="00E80F49">
              <w:rPr>
                <w:rFonts w:eastAsia="SimSun"/>
                <w:lang w:eastAsia="zh-CN"/>
              </w:rPr>
              <w:t>n78 (3 band IMD4)</w:t>
            </w:r>
          </w:p>
        </w:tc>
        <w:tc>
          <w:tcPr>
            <w:tcW w:w="1495" w:type="dxa"/>
            <w:shd w:val="clear" w:color="auto" w:fill="auto"/>
            <w:vAlign w:val="center"/>
          </w:tcPr>
          <w:p w14:paraId="3CFA8EA8" w14:textId="76DA7C4B" w:rsidR="00695DAD" w:rsidRPr="00E80F49" w:rsidRDefault="00695DAD" w:rsidP="00695DAD">
            <w:pPr>
              <w:pStyle w:val="TAC"/>
              <w:rPr>
                <w:lang w:eastAsia="zh-CN"/>
              </w:rPr>
            </w:pPr>
            <w:r w:rsidRPr="00E80F49">
              <w:rPr>
                <w:rFonts w:eastAsia="SimSun"/>
                <w:lang w:eastAsia="zh-CN"/>
              </w:rPr>
              <w:t>NE, IMD4</w:t>
            </w:r>
          </w:p>
        </w:tc>
        <w:tc>
          <w:tcPr>
            <w:tcW w:w="1466" w:type="dxa"/>
            <w:vAlign w:val="center"/>
          </w:tcPr>
          <w:p w14:paraId="733FA4BC" w14:textId="77777777" w:rsidR="00695DAD" w:rsidRPr="00E80F49" w:rsidRDefault="00695DAD" w:rsidP="00695DAD">
            <w:pPr>
              <w:pStyle w:val="TAC"/>
            </w:pPr>
          </w:p>
        </w:tc>
        <w:tc>
          <w:tcPr>
            <w:tcW w:w="1147" w:type="dxa"/>
            <w:shd w:val="clear" w:color="auto" w:fill="auto"/>
            <w:vAlign w:val="center"/>
          </w:tcPr>
          <w:p w14:paraId="6B9FBB1A" w14:textId="50480A88" w:rsidR="00695DAD" w:rsidRPr="00E80F49" w:rsidRDefault="00695DAD" w:rsidP="00695DAD">
            <w:pPr>
              <w:pStyle w:val="TAC"/>
            </w:pPr>
            <w:r w:rsidRPr="00E80F49">
              <w:rPr>
                <w:rFonts w:eastAsia="SimSun"/>
                <w:lang w:eastAsia="en-US"/>
              </w:rPr>
              <w:t>RAN5#93-e</w:t>
            </w:r>
          </w:p>
        </w:tc>
      </w:tr>
      <w:tr w:rsidR="00695DAD" w:rsidRPr="00E80F49" w14:paraId="7DDD75D0" w14:textId="77777777" w:rsidTr="0091784C">
        <w:tc>
          <w:tcPr>
            <w:tcW w:w="1781" w:type="dxa"/>
            <w:tcBorders>
              <w:top w:val="nil"/>
            </w:tcBorders>
            <w:vAlign w:val="center"/>
          </w:tcPr>
          <w:p w14:paraId="2D31B535" w14:textId="77777777" w:rsidR="00695DAD" w:rsidRPr="00E80F49" w:rsidRDefault="00695DAD" w:rsidP="00695DAD">
            <w:pPr>
              <w:pStyle w:val="TAC"/>
            </w:pPr>
          </w:p>
        </w:tc>
        <w:tc>
          <w:tcPr>
            <w:tcW w:w="1804" w:type="dxa"/>
            <w:shd w:val="clear" w:color="auto" w:fill="auto"/>
            <w:vAlign w:val="center"/>
          </w:tcPr>
          <w:p w14:paraId="67018BB7" w14:textId="305C23BA" w:rsidR="00695DAD" w:rsidRPr="00E80F49" w:rsidRDefault="00695DAD" w:rsidP="00695DAD">
            <w:pPr>
              <w:pStyle w:val="TAC"/>
              <w:rPr>
                <w:lang w:eastAsia="zh-CN"/>
              </w:rPr>
            </w:pPr>
            <w:r w:rsidRPr="00E80F49">
              <w:rPr>
                <w:rFonts w:eastAsia="SimSun"/>
                <w:lang w:eastAsia="en-US"/>
              </w:rPr>
              <w:t>No</w:t>
            </w:r>
          </w:p>
        </w:tc>
        <w:tc>
          <w:tcPr>
            <w:tcW w:w="1486" w:type="dxa"/>
            <w:vAlign w:val="center"/>
          </w:tcPr>
          <w:p w14:paraId="4159E70A" w14:textId="59D37055" w:rsidR="00695DAD" w:rsidRPr="00E80F49" w:rsidRDefault="00695DAD" w:rsidP="00695DAD">
            <w:pPr>
              <w:pStyle w:val="TAC"/>
              <w:rPr>
                <w:rFonts w:eastAsia="Malgun Gothic"/>
                <w:lang w:eastAsia="ko-KR"/>
              </w:rPr>
            </w:pPr>
            <w:r w:rsidRPr="00E80F49">
              <w:rPr>
                <w:rFonts w:eastAsia="SimSun"/>
                <w:lang w:eastAsia="en-US"/>
              </w:rPr>
              <w:t>DC_20A_n78A</w:t>
            </w:r>
          </w:p>
        </w:tc>
        <w:tc>
          <w:tcPr>
            <w:tcW w:w="1547" w:type="dxa"/>
            <w:shd w:val="clear" w:color="auto" w:fill="auto"/>
            <w:vAlign w:val="center"/>
          </w:tcPr>
          <w:p w14:paraId="31013244" w14:textId="1F895DF3" w:rsidR="00695DAD" w:rsidRPr="00E80F49" w:rsidRDefault="00695DAD" w:rsidP="00695DAD">
            <w:pPr>
              <w:pStyle w:val="TAC"/>
              <w:rPr>
                <w:lang w:eastAsia="zh-CN"/>
              </w:rPr>
            </w:pPr>
            <w:r w:rsidRPr="00E80F49">
              <w:rPr>
                <w:rFonts w:eastAsia="SimSun"/>
                <w:lang w:eastAsia="zh-CN"/>
              </w:rPr>
              <w:t>n28 (3 band IMD4)</w:t>
            </w:r>
          </w:p>
        </w:tc>
        <w:tc>
          <w:tcPr>
            <w:tcW w:w="1495" w:type="dxa"/>
            <w:shd w:val="clear" w:color="auto" w:fill="auto"/>
            <w:vAlign w:val="center"/>
          </w:tcPr>
          <w:p w14:paraId="15F2270F" w14:textId="73E5EA6C" w:rsidR="00695DAD" w:rsidRPr="00E80F49" w:rsidRDefault="00695DAD" w:rsidP="00695DAD">
            <w:pPr>
              <w:pStyle w:val="TAC"/>
              <w:rPr>
                <w:lang w:eastAsia="zh-CN"/>
              </w:rPr>
            </w:pPr>
            <w:r w:rsidRPr="00E80F49">
              <w:rPr>
                <w:rFonts w:eastAsia="SimSun"/>
                <w:lang w:eastAsia="zh-CN"/>
              </w:rPr>
              <w:t>NE, IMD4</w:t>
            </w:r>
          </w:p>
        </w:tc>
        <w:tc>
          <w:tcPr>
            <w:tcW w:w="1466" w:type="dxa"/>
            <w:vAlign w:val="center"/>
          </w:tcPr>
          <w:p w14:paraId="05D12173" w14:textId="77777777" w:rsidR="00695DAD" w:rsidRPr="00E80F49" w:rsidRDefault="00695DAD" w:rsidP="00695DAD">
            <w:pPr>
              <w:pStyle w:val="TAC"/>
            </w:pPr>
          </w:p>
        </w:tc>
        <w:tc>
          <w:tcPr>
            <w:tcW w:w="1147" w:type="dxa"/>
            <w:shd w:val="clear" w:color="auto" w:fill="auto"/>
            <w:vAlign w:val="center"/>
          </w:tcPr>
          <w:p w14:paraId="42FCF8B1" w14:textId="76C8D3A7" w:rsidR="00695DAD" w:rsidRPr="00E80F49" w:rsidRDefault="00695DAD" w:rsidP="00695DAD">
            <w:pPr>
              <w:pStyle w:val="TAC"/>
            </w:pPr>
            <w:r w:rsidRPr="00E80F49">
              <w:rPr>
                <w:rFonts w:eastAsia="SimSun"/>
                <w:lang w:eastAsia="en-US"/>
              </w:rPr>
              <w:t>RAN5#93-e</w:t>
            </w:r>
          </w:p>
        </w:tc>
      </w:tr>
      <w:tr w:rsidR="008F0EC0" w:rsidRPr="00E80F49" w14:paraId="4731F7B5" w14:textId="77777777" w:rsidTr="0091784C">
        <w:tc>
          <w:tcPr>
            <w:tcW w:w="1781" w:type="dxa"/>
            <w:tcBorders>
              <w:top w:val="nil"/>
            </w:tcBorders>
            <w:vAlign w:val="center"/>
          </w:tcPr>
          <w:p w14:paraId="24968C8F" w14:textId="6DB37C60" w:rsidR="008F0EC0" w:rsidRPr="00E80F49" w:rsidRDefault="008F0EC0" w:rsidP="008F0EC0">
            <w:pPr>
              <w:pStyle w:val="TAC"/>
            </w:pPr>
            <w:r w:rsidRPr="00E80F49">
              <w:rPr>
                <w:rFonts w:eastAsia="SimSun"/>
              </w:rPr>
              <w:t>DC_28A_n7A-n78A</w:t>
            </w:r>
          </w:p>
        </w:tc>
        <w:tc>
          <w:tcPr>
            <w:tcW w:w="1804" w:type="dxa"/>
            <w:shd w:val="clear" w:color="auto" w:fill="auto"/>
            <w:vAlign w:val="center"/>
          </w:tcPr>
          <w:p w14:paraId="3E9B0CDC" w14:textId="19B7506F" w:rsidR="008F0EC0" w:rsidRPr="00E80F49" w:rsidRDefault="008F0EC0" w:rsidP="008F0EC0">
            <w:pPr>
              <w:pStyle w:val="TAC"/>
              <w:rPr>
                <w:rFonts w:eastAsia="SimSun"/>
                <w:lang w:eastAsia="en-US"/>
              </w:rPr>
            </w:pPr>
            <w:r w:rsidRPr="00E80F49">
              <w:rPr>
                <w:rFonts w:eastAsia="SimSun"/>
              </w:rPr>
              <w:t>No</w:t>
            </w:r>
          </w:p>
        </w:tc>
        <w:tc>
          <w:tcPr>
            <w:tcW w:w="1486" w:type="dxa"/>
            <w:vAlign w:val="center"/>
          </w:tcPr>
          <w:p w14:paraId="5D4935A0" w14:textId="289578FC" w:rsidR="008F0EC0" w:rsidRPr="00E80F49" w:rsidRDefault="008F0EC0" w:rsidP="008F0EC0">
            <w:pPr>
              <w:pStyle w:val="TAC"/>
              <w:rPr>
                <w:rFonts w:eastAsia="SimSun"/>
                <w:lang w:eastAsia="en-US"/>
              </w:rPr>
            </w:pPr>
            <w:r w:rsidRPr="00E80F49">
              <w:rPr>
                <w:rFonts w:eastAsia="SimSun"/>
              </w:rPr>
              <w:t>DC_28A_n7A</w:t>
            </w:r>
          </w:p>
        </w:tc>
        <w:tc>
          <w:tcPr>
            <w:tcW w:w="1547" w:type="dxa"/>
            <w:shd w:val="clear" w:color="auto" w:fill="auto"/>
            <w:vAlign w:val="center"/>
          </w:tcPr>
          <w:p w14:paraId="5C9B35EE" w14:textId="094F1A0A" w:rsidR="008F0EC0" w:rsidRPr="00E80F49" w:rsidRDefault="008F0EC0" w:rsidP="008F0EC0">
            <w:pPr>
              <w:pStyle w:val="TAC"/>
              <w:rPr>
                <w:rFonts w:eastAsia="SimSun"/>
                <w:lang w:eastAsia="zh-CN"/>
              </w:rPr>
            </w:pPr>
            <w:r w:rsidRPr="00E80F49">
              <w:rPr>
                <w:rFonts w:eastAsia="SimSun"/>
              </w:rPr>
              <w:t>n78 (3 band IMD2)</w:t>
            </w:r>
          </w:p>
        </w:tc>
        <w:tc>
          <w:tcPr>
            <w:tcW w:w="1495" w:type="dxa"/>
            <w:shd w:val="clear" w:color="auto" w:fill="auto"/>
            <w:vAlign w:val="center"/>
          </w:tcPr>
          <w:p w14:paraId="4970E080" w14:textId="3AA6B7D7" w:rsidR="008F0EC0" w:rsidRPr="00E80F49" w:rsidRDefault="008F0EC0" w:rsidP="008F0EC0">
            <w:pPr>
              <w:pStyle w:val="TAC"/>
              <w:rPr>
                <w:rFonts w:eastAsia="SimSun"/>
                <w:lang w:eastAsia="zh-CN"/>
              </w:rPr>
            </w:pPr>
            <w:r w:rsidRPr="00E80F49">
              <w:rPr>
                <w:rFonts w:eastAsia="SimSun"/>
              </w:rPr>
              <w:t>NE, IMD2</w:t>
            </w:r>
          </w:p>
        </w:tc>
        <w:tc>
          <w:tcPr>
            <w:tcW w:w="1466" w:type="dxa"/>
            <w:vAlign w:val="center"/>
          </w:tcPr>
          <w:p w14:paraId="0A615DB4" w14:textId="77777777" w:rsidR="008F0EC0" w:rsidRPr="00E80F49" w:rsidRDefault="008F0EC0" w:rsidP="008F0EC0">
            <w:pPr>
              <w:pStyle w:val="TAC"/>
            </w:pPr>
          </w:p>
        </w:tc>
        <w:tc>
          <w:tcPr>
            <w:tcW w:w="1147" w:type="dxa"/>
            <w:shd w:val="clear" w:color="auto" w:fill="auto"/>
            <w:vAlign w:val="center"/>
          </w:tcPr>
          <w:p w14:paraId="545475A4" w14:textId="116C9C1E" w:rsidR="008F0EC0" w:rsidRPr="00E80F49" w:rsidRDefault="008F0EC0" w:rsidP="008F0EC0">
            <w:pPr>
              <w:pStyle w:val="TAC"/>
              <w:rPr>
                <w:rFonts w:eastAsia="SimSun"/>
                <w:lang w:eastAsia="en-US"/>
              </w:rPr>
            </w:pPr>
            <w:r w:rsidRPr="00E80F49">
              <w:rPr>
                <w:rFonts w:eastAsia="SimSun"/>
              </w:rPr>
              <w:t>RAN5#94-e</w:t>
            </w:r>
          </w:p>
        </w:tc>
      </w:tr>
      <w:tr w:rsidR="008F0EC0" w:rsidRPr="00E80F49" w14:paraId="1944EE40" w14:textId="77777777" w:rsidTr="0091784C">
        <w:tc>
          <w:tcPr>
            <w:tcW w:w="1781" w:type="dxa"/>
            <w:tcBorders>
              <w:top w:val="nil"/>
            </w:tcBorders>
            <w:vAlign w:val="center"/>
          </w:tcPr>
          <w:p w14:paraId="2E73342A" w14:textId="77777777" w:rsidR="008F0EC0" w:rsidRPr="00E80F49" w:rsidRDefault="008F0EC0" w:rsidP="008F0EC0">
            <w:pPr>
              <w:pStyle w:val="TAC"/>
            </w:pPr>
          </w:p>
        </w:tc>
        <w:tc>
          <w:tcPr>
            <w:tcW w:w="1804" w:type="dxa"/>
            <w:shd w:val="clear" w:color="auto" w:fill="auto"/>
            <w:vAlign w:val="center"/>
          </w:tcPr>
          <w:p w14:paraId="14A50295" w14:textId="57394486" w:rsidR="008F0EC0" w:rsidRPr="00E80F49" w:rsidRDefault="008F0EC0" w:rsidP="008F0EC0">
            <w:pPr>
              <w:pStyle w:val="TAC"/>
              <w:rPr>
                <w:rFonts w:eastAsia="SimSun"/>
                <w:lang w:eastAsia="en-US"/>
              </w:rPr>
            </w:pPr>
            <w:r w:rsidRPr="00E80F49">
              <w:rPr>
                <w:rFonts w:eastAsia="SimSun"/>
              </w:rPr>
              <w:t>No</w:t>
            </w:r>
          </w:p>
        </w:tc>
        <w:tc>
          <w:tcPr>
            <w:tcW w:w="1486" w:type="dxa"/>
            <w:vAlign w:val="center"/>
          </w:tcPr>
          <w:p w14:paraId="1960C102" w14:textId="4B06A7D7" w:rsidR="008F0EC0" w:rsidRPr="00E80F49" w:rsidRDefault="008F0EC0" w:rsidP="008F0EC0">
            <w:pPr>
              <w:pStyle w:val="TAC"/>
              <w:rPr>
                <w:rFonts w:eastAsia="SimSun"/>
                <w:lang w:eastAsia="en-US"/>
              </w:rPr>
            </w:pPr>
            <w:r w:rsidRPr="00E80F49">
              <w:rPr>
                <w:rFonts w:eastAsia="SimSun"/>
              </w:rPr>
              <w:t>DC_28A_n78A</w:t>
            </w:r>
          </w:p>
        </w:tc>
        <w:tc>
          <w:tcPr>
            <w:tcW w:w="1547" w:type="dxa"/>
            <w:shd w:val="clear" w:color="auto" w:fill="auto"/>
            <w:vAlign w:val="center"/>
          </w:tcPr>
          <w:p w14:paraId="2FD92A04" w14:textId="5961B0CE" w:rsidR="008F0EC0" w:rsidRPr="00E80F49" w:rsidRDefault="008F0EC0" w:rsidP="008F0EC0">
            <w:pPr>
              <w:pStyle w:val="TAC"/>
              <w:rPr>
                <w:rFonts w:eastAsia="SimSun"/>
                <w:lang w:eastAsia="zh-CN"/>
              </w:rPr>
            </w:pPr>
            <w:r w:rsidRPr="00E80F49">
              <w:rPr>
                <w:rFonts w:eastAsia="SimSun"/>
              </w:rPr>
              <w:t>n7 (3 band IMD2)</w:t>
            </w:r>
          </w:p>
        </w:tc>
        <w:tc>
          <w:tcPr>
            <w:tcW w:w="1495" w:type="dxa"/>
            <w:shd w:val="clear" w:color="auto" w:fill="auto"/>
            <w:vAlign w:val="center"/>
          </w:tcPr>
          <w:p w14:paraId="392DAF73" w14:textId="13C8B68A" w:rsidR="008F0EC0" w:rsidRPr="00E80F49" w:rsidRDefault="008F0EC0" w:rsidP="008F0EC0">
            <w:pPr>
              <w:pStyle w:val="TAC"/>
              <w:rPr>
                <w:rFonts w:eastAsia="SimSun"/>
                <w:lang w:eastAsia="zh-CN"/>
              </w:rPr>
            </w:pPr>
            <w:r w:rsidRPr="00E80F49">
              <w:rPr>
                <w:rFonts w:eastAsia="SimSun"/>
              </w:rPr>
              <w:t>NE, IMD2</w:t>
            </w:r>
          </w:p>
        </w:tc>
        <w:tc>
          <w:tcPr>
            <w:tcW w:w="1466" w:type="dxa"/>
            <w:vAlign w:val="center"/>
          </w:tcPr>
          <w:p w14:paraId="28B09A02" w14:textId="77777777" w:rsidR="008F0EC0" w:rsidRPr="00E80F49" w:rsidRDefault="008F0EC0" w:rsidP="008F0EC0">
            <w:pPr>
              <w:pStyle w:val="TAC"/>
            </w:pPr>
          </w:p>
        </w:tc>
        <w:tc>
          <w:tcPr>
            <w:tcW w:w="1147" w:type="dxa"/>
            <w:shd w:val="clear" w:color="auto" w:fill="auto"/>
            <w:vAlign w:val="center"/>
          </w:tcPr>
          <w:p w14:paraId="1A11004B" w14:textId="0EADD47D" w:rsidR="008F0EC0" w:rsidRPr="00E80F49" w:rsidRDefault="008F0EC0" w:rsidP="008F0EC0">
            <w:pPr>
              <w:pStyle w:val="TAC"/>
              <w:rPr>
                <w:rFonts w:eastAsia="SimSun"/>
                <w:lang w:eastAsia="en-US"/>
              </w:rPr>
            </w:pPr>
            <w:r w:rsidRPr="00E80F49">
              <w:rPr>
                <w:rFonts w:eastAsia="SimSun"/>
              </w:rPr>
              <w:t>RAN5#94-e</w:t>
            </w:r>
          </w:p>
        </w:tc>
      </w:tr>
      <w:tr w:rsidR="00695DAD" w:rsidRPr="00E80F49" w14:paraId="4B73CCD6" w14:textId="77777777" w:rsidTr="0091784C">
        <w:tc>
          <w:tcPr>
            <w:tcW w:w="10726" w:type="dxa"/>
            <w:gridSpan w:val="7"/>
          </w:tcPr>
          <w:p w14:paraId="39033778" w14:textId="6B8A6A78" w:rsidR="00695DAD" w:rsidRPr="00E80F49" w:rsidRDefault="00695DAD" w:rsidP="00695DAD">
            <w:pPr>
              <w:pStyle w:val="TAH"/>
            </w:pPr>
            <w:r w:rsidRPr="00E80F49">
              <w:t>DC_XA-YA_nZA</w:t>
            </w:r>
          </w:p>
        </w:tc>
      </w:tr>
      <w:tr w:rsidR="00695DAD" w:rsidRPr="00E80F49" w14:paraId="0FAC1A11" w14:textId="77777777" w:rsidTr="0091784C">
        <w:tc>
          <w:tcPr>
            <w:tcW w:w="1781" w:type="dxa"/>
            <w:tcBorders>
              <w:bottom w:val="nil"/>
            </w:tcBorders>
            <w:vAlign w:val="center"/>
          </w:tcPr>
          <w:p w14:paraId="7505317A" w14:textId="77777777" w:rsidR="00695DAD" w:rsidRPr="00E80F49" w:rsidRDefault="00695DAD" w:rsidP="00695DAD">
            <w:pPr>
              <w:pStyle w:val="TAC"/>
            </w:pPr>
            <w:r w:rsidRPr="00E80F49">
              <w:rPr>
                <w:rFonts w:eastAsia="Malgun Gothic"/>
                <w:szCs w:val="18"/>
                <w:lang w:eastAsia="ko-KR"/>
              </w:rPr>
              <w:t>DC_1A-3A_n28A</w:t>
            </w:r>
          </w:p>
        </w:tc>
        <w:tc>
          <w:tcPr>
            <w:tcW w:w="1804" w:type="dxa"/>
            <w:shd w:val="clear" w:color="auto" w:fill="auto"/>
            <w:vAlign w:val="center"/>
          </w:tcPr>
          <w:p w14:paraId="6348008A" w14:textId="77777777" w:rsidR="00695DAD" w:rsidRPr="00E80F49" w:rsidRDefault="00695DAD" w:rsidP="00695DAD">
            <w:pPr>
              <w:pStyle w:val="TAC"/>
            </w:pPr>
            <w:r w:rsidRPr="00E80F49">
              <w:t>No</w:t>
            </w:r>
          </w:p>
        </w:tc>
        <w:tc>
          <w:tcPr>
            <w:tcW w:w="1486" w:type="dxa"/>
            <w:vAlign w:val="center"/>
          </w:tcPr>
          <w:p w14:paraId="5C49ABA3" w14:textId="77777777" w:rsidR="00695DAD" w:rsidRPr="00E80F49" w:rsidRDefault="00695DAD" w:rsidP="00695DAD">
            <w:pPr>
              <w:pStyle w:val="TAC"/>
            </w:pPr>
            <w:r w:rsidRPr="00E80F49">
              <w:t>DC_1A_n28A</w:t>
            </w:r>
          </w:p>
        </w:tc>
        <w:tc>
          <w:tcPr>
            <w:tcW w:w="1547" w:type="dxa"/>
            <w:shd w:val="clear" w:color="auto" w:fill="auto"/>
            <w:vAlign w:val="center"/>
          </w:tcPr>
          <w:p w14:paraId="114A6F93" w14:textId="77777777" w:rsidR="00695DAD" w:rsidRPr="00E80F49" w:rsidRDefault="00695DAD" w:rsidP="00695DAD">
            <w:pPr>
              <w:pStyle w:val="TAC"/>
            </w:pPr>
            <w:r w:rsidRPr="00E80F49">
              <w:t>3 (3 band IMD5</w:t>
            </w:r>
            <w:r w:rsidRPr="00E80F49">
              <w:rPr>
                <w:lang w:eastAsia="zh-CN"/>
              </w:rPr>
              <w:t>)</w:t>
            </w:r>
          </w:p>
        </w:tc>
        <w:tc>
          <w:tcPr>
            <w:tcW w:w="1495" w:type="dxa"/>
            <w:shd w:val="clear" w:color="auto" w:fill="auto"/>
            <w:vAlign w:val="center"/>
          </w:tcPr>
          <w:p w14:paraId="6FA70855" w14:textId="77777777" w:rsidR="00695DAD" w:rsidRPr="00E80F49" w:rsidRDefault="00695DAD" w:rsidP="00695DAD">
            <w:pPr>
              <w:pStyle w:val="TAC"/>
            </w:pPr>
            <w:r w:rsidRPr="00E80F49">
              <w:t>IMD5</w:t>
            </w:r>
          </w:p>
        </w:tc>
        <w:tc>
          <w:tcPr>
            <w:tcW w:w="1466" w:type="dxa"/>
            <w:vAlign w:val="center"/>
          </w:tcPr>
          <w:p w14:paraId="75F78BFA" w14:textId="77777777" w:rsidR="00695DAD" w:rsidRPr="00E80F49" w:rsidRDefault="00695DAD" w:rsidP="00695DAD">
            <w:pPr>
              <w:pStyle w:val="TAC"/>
            </w:pPr>
          </w:p>
        </w:tc>
        <w:tc>
          <w:tcPr>
            <w:tcW w:w="1147" w:type="dxa"/>
            <w:shd w:val="clear" w:color="auto" w:fill="auto"/>
            <w:vAlign w:val="center"/>
          </w:tcPr>
          <w:p w14:paraId="34C1F3A0" w14:textId="3DBD6B9E" w:rsidR="00695DAD" w:rsidRPr="00E80F49" w:rsidRDefault="00695DAD" w:rsidP="00695DAD">
            <w:pPr>
              <w:pStyle w:val="TAC"/>
            </w:pPr>
            <w:r w:rsidRPr="00E80F49">
              <w:t>RAN5#92-e</w:t>
            </w:r>
          </w:p>
        </w:tc>
      </w:tr>
      <w:tr w:rsidR="00695DAD" w:rsidRPr="00E80F49" w14:paraId="248C5C31" w14:textId="77777777" w:rsidTr="0091784C">
        <w:tc>
          <w:tcPr>
            <w:tcW w:w="1781" w:type="dxa"/>
            <w:tcBorders>
              <w:top w:val="nil"/>
            </w:tcBorders>
            <w:vAlign w:val="center"/>
          </w:tcPr>
          <w:p w14:paraId="5870C8F4" w14:textId="77777777" w:rsidR="00695DAD" w:rsidRPr="00E80F49" w:rsidRDefault="00695DAD" w:rsidP="00695DAD">
            <w:pPr>
              <w:pStyle w:val="TAC"/>
            </w:pPr>
          </w:p>
        </w:tc>
        <w:tc>
          <w:tcPr>
            <w:tcW w:w="1804" w:type="dxa"/>
            <w:shd w:val="clear" w:color="auto" w:fill="auto"/>
            <w:vAlign w:val="center"/>
          </w:tcPr>
          <w:p w14:paraId="79DA1D1E" w14:textId="77777777" w:rsidR="00695DAD" w:rsidRPr="00E80F49" w:rsidRDefault="00695DAD" w:rsidP="00695DAD">
            <w:pPr>
              <w:pStyle w:val="TAC"/>
            </w:pPr>
            <w:r w:rsidRPr="00E80F49">
              <w:t>No</w:t>
            </w:r>
          </w:p>
        </w:tc>
        <w:tc>
          <w:tcPr>
            <w:tcW w:w="1486" w:type="dxa"/>
            <w:vAlign w:val="center"/>
          </w:tcPr>
          <w:p w14:paraId="3F9BF7FE" w14:textId="77777777" w:rsidR="00695DAD" w:rsidRPr="00E80F49" w:rsidRDefault="00695DAD" w:rsidP="00695DAD">
            <w:pPr>
              <w:pStyle w:val="TAC"/>
            </w:pPr>
            <w:r w:rsidRPr="00E80F49">
              <w:t>DC_3A_n28A</w:t>
            </w:r>
          </w:p>
        </w:tc>
        <w:tc>
          <w:tcPr>
            <w:tcW w:w="1547" w:type="dxa"/>
            <w:shd w:val="clear" w:color="auto" w:fill="auto"/>
            <w:vAlign w:val="center"/>
          </w:tcPr>
          <w:p w14:paraId="5D859AEC" w14:textId="77777777" w:rsidR="00695DAD" w:rsidRPr="00E80F49" w:rsidRDefault="00695DAD" w:rsidP="00695DAD">
            <w:pPr>
              <w:pStyle w:val="TAC"/>
            </w:pPr>
            <w:r w:rsidRPr="00E80F49">
              <w:t>1 (3 band IMD4</w:t>
            </w:r>
            <w:r w:rsidRPr="00E80F49">
              <w:rPr>
                <w:lang w:eastAsia="zh-CN"/>
              </w:rPr>
              <w:t>)</w:t>
            </w:r>
          </w:p>
        </w:tc>
        <w:tc>
          <w:tcPr>
            <w:tcW w:w="1495" w:type="dxa"/>
            <w:shd w:val="clear" w:color="auto" w:fill="auto"/>
            <w:vAlign w:val="center"/>
          </w:tcPr>
          <w:p w14:paraId="69952CCB" w14:textId="77777777" w:rsidR="00695DAD" w:rsidRPr="00E80F49" w:rsidRDefault="00695DAD" w:rsidP="00695DAD">
            <w:pPr>
              <w:pStyle w:val="TAC"/>
            </w:pPr>
            <w:r w:rsidRPr="00E80F49">
              <w:t>IMD4</w:t>
            </w:r>
          </w:p>
        </w:tc>
        <w:tc>
          <w:tcPr>
            <w:tcW w:w="1466" w:type="dxa"/>
            <w:vAlign w:val="center"/>
          </w:tcPr>
          <w:p w14:paraId="1AE45884" w14:textId="77777777" w:rsidR="00695DAD" w:rsidRPr="00E80F49" w:rsidRDefault="00695DAD" w:rsidP="00695DAD">
            <w:pPr>
              <w:pStyle w:val="TAC"/>
            </w:pPr>
          </w:p>
        </w:tc>
        <w:tc>
          <w:tcPr>
            <w:tcW w:w="1147" w:type="dxa"/>
            <w:shd w:val="clear" w:color="auto" w:fill="auto"/>
            <w:vAlign w:val="center"/>
          </w:tcPr>
          <w:p w14:paraId="45248197" w14:textId="26D66CAF" w:rsidR="00695DAD" w:rsidRPr="00E80F49" w:rsidRDefault="00695DAD" w:rsidP="00695DAD">
            <w:pPr>
              <w:pStyle w:val="TAC"/>
            </w:pPr>
            <w:r w:rsidRPr="00E80F49">
              <w:t>RAN5#92-e</w:t>
            </w:r>
          </w:p>
        </w:tc>
      </w:tr>
      <w:tr w:rsidR="00695DAD" w:rsidRPr="00E80F49" w14:paraId="6FEA6BEF" w14:textId="77777777" w:rsidTr="0091784C">
        <w:trPr>
          <w:trHeight w:val="353"/>
        </w:trPr>
        <w:tc>
          <w:tcPr>
            <w:tcW w:w="1781" w:type="dxa"/>
            <w:vMerge w:val="restart"/>
            <w:vAlign w:val="center"/>
          </w:tcPr>
          <w:p w14:paraId="34860A34" w14:textId="77777777" w:rsidR="00695DAD" w:rsidRPr="00E80F49" w:rsidRDefault="00695DAD" w:rsidP="00695DAD">
            <w:pPr>
              <w:pStyle w:val="TAC"/>
            </w:pPr>
            <w:r w:rsidRPr="00E80F49">
              <w:t>DC_1A-7A_n3A</w:t>
            </w:r>
          </w:p>
        </w:tc>
        <w:tc>
          <w:tcPr>
            <w:tcW w:w="1804" w:type="dxa"/>
            <w:shd w:val="clear" w:color="auto" w:fill="auto"/>
          </w:tcPr>
          <w:p w14:paraId="15424C47" w14:textId="77777777" w:rsidR="00695DAD" w:rsidRPr="00E80F49" w:rsidRDefault="00695DAD" w:rsidP="00695DAD">
            <w:pPr>
              <w:pStyle w:val="TAC"/>
            </w:pPr>
            <w:r w:rsidRPr="00E80F49">
              <w:t>Yes</w:t>
            </w:r>
          </w:p>
        </w:tc>
        <w:tc>
          <w:tcPr>
            <w:tcW w:w="1486" w:type="dxa"/>
          </w:tcPr>
          <w:p w14:paraId="2B74FC09" w14:textId="77777777" w:rsidR="00695DAD" w:rsidRPr="00E80F49" w:rsidRDefault="00695DAD" w:rsidP="00695DAD">
            <w:pPr>
              <w:pStyle w:val="TAC"/>
            </w:pPr>
            <w:r w:rsidRPr="00E80F49">
              <w:rPr>
                <w:lang w:eastAsia="fi-FI"/>
              </w:rPr>
              <w:t>DC_1A_n3A</w:t>
            </w:r>
          </w:p>
        </w:tc>
        <w:tc>
          <w:tcPr>
            <w:tcW w:w="1547" w:type="dxa"/>
            <w:shd w:val="clear" w:color="auto" w:fill="auto"/>
            <w:vAlign w:val="center"/>
          </w:tcPr>
          <w:p w14:paraId="41F5C09B" w14:textId="77777777" w:rsidR="00695DAD" w:rsidRPr="00E80F49" w:rsidRDefault="00695DAD" w:rsidP="00695DAD">
            <w:pPr>
              <w:pStyle w:val="TAC"/>
            </w:pPr>
            <w:r w:rsidRPr="00E80F49">
              <w:t>No 3CC exception</w:t>
            </w:r>
          </w:p>
        </w:tc>
        <w:tc>
          <w:tcPr>
            <w:tcW w:w="1495" w:type="dxa"/>
            <w:shd w:val="clear" w:color="auto" w:fill="auto"/>
            <w:vAlign w:val="bottom"/>
          </w:tcPr>
          <w:p w14:paraId="0BEAE443" w14:textId="77777777" w:rsidR="00695DAD" w:rsidRPr="00E80F49" w:rsidRDefault="00695DAD" w:rsidP="00695DAD">
            <w:pPr>
              <w:pStyle w:val="TAC"/>
            </w:pPr>
            <w:r w:rsidRPr="00E80F49">
              <w:t>No test required</w:t>
            </w:r>
          </w:p>
        </w:tc>
        <w:tc>
          <w:tcPr>
            <w:tcW w:w="1466" w:type="dxa"/>
          </w:tcPr>
          <w:p w14:paraId="4D438BAC" w14:textId="77777777" w:rsidR="00695DAD" w:rsidRPr="00E80F49" w:rsidRDefault="00695DAD" w:rsidP="00695DAD">
            <w:pPr>
              <w:pStyle w:val="TAC"/>
            </w:pPr>
          </w:p>
        </w:tc>
        <w:tc>
          <w:tcPr>
            <w:tcW w:w="1147" w:type="dxa"/>
            <w:shd w:val="clear" w:color="auto" w:fill="auto"/>
            <w:vAlign w:val="center"/>
          </w:tcPr>
          <w:p w14:paraId="33521B34" w14:textId="77777777" w:rsidR="00695DAD" w:rsidRPr="00E80F49" w:rsidRDefault="00695DAD" w:rsidP="00695DAD">
            <w:pPr>
              <w:pStyle w:val="TAC"/>
            </w:pPr>
          </w:p>
        </w:tc>
      </w:tr>
      <w:tr w:rsidR="00695DAD" w:rsidRPr="00E80F49" w14:paraId="55A3941C" w14:textId="77777777" w:rsidTr="0091784C">
        <w:trPr>
          <w:trHeight w:val="353"/>
        </w:trPr>
        <w:tc>
          <w:tcPr>
            <w:tcW w:w="1781" w:type="dxa"/>
            <w:vMerge/>
            <w:vAlign w:val="center"/>
          </w:tcPr>
          <w:p w14:paraId="0F3BAC0F" w14:textId="77777777" w:rsidR="00695DAD" w:rsidRPr="00E80F49" w:rsidRDefault="00695DAD" w:rsidP="00695DAD">
            <w:pPr>
              <w:pStyle w:val="TAC"/>
            </w:pPr>
          </w:p>
        </w:tc>
        <w:tc>
          <w:tcPr>
            <w:tcW w:w="1804" w:type="dxa"/>
            <w:shd w:val="clear" w:color="auto" w:fill="auto"/>
          </w:tcPr>
          <w:p w14:paraId="7F447537" w14:textId="77777777" w:rsidR="00695DAD" w:rsidRPr="00E80F49" w:rsidRDefault="00695DAD" w:rsidP="00695DAD">
            <w:pPr>
              <w:pStyle w:val="TAC"/>
            </w:pPr>
            <w:r w:rsidRPr="00E80F49">
              <w:t>No</w:t>
            </w:r>
          </w:p>
        </w:tc>
        <w:tc>
          <w:tcPr>
            <w:tcW w:w="1486" w:type="dxa"/>
          </w:tcPr>
          <w:p w14:paraId="0051C0E9" w14:textId="77777777" w:rsidR="00695DAD" w:rsidRPr="00E80F49" w:rsidRDefault="00695DAD" w:rsidP="00695DAD">
            <w:pPr>
              <w:pStyle w:val="TAC"/>
            </w:pPr>
            <w:r w:rsidRPr="00E80F49">
              <w:rPr>
                <w:lang w:eastAsia="fi-FI"/>
              </w:rPr>
              <w:t>DC_7A_n3A</w:t>
            </w:r>
          </w:p>
        </w:tc>
        <w:tc>
          <w:tcPr>
            <w:tcW w:w="1547" w:type="dxa"/>
            <w:shd w:val="clear" w:color="auto" w:fill="auto"/>
            <w:vAlign w:val="center"/>
          </w:tcPr>
          <w:p w14:paraId="5B625CEC" w14:textId="77777777" w:rsidR="00695DAD" w:rsidRPr="00E80F49" w:rsidRDefault="00695DAD" w:rsidP="00695DAD">
            <w:pPr>
              <w:pStyle w:val="TAC"/>
            </w:pPr>
          </w:p>
        </w:tc>
        <w:tc>
          <w:tcPr>
            <w:tcW w:w="1495" w:type="dxa"/>
            <w:shd w:val="clear" w:color="auto" w:fill="auto"/>
            <w:vAlign w:val="bottom"/>
          </w:tcPr>
          <w:p w14:paraId="67939F01" w14:textId="77777777" w:rsidR="00695DAD" w:rsidRPr="00E80F49" w:rsidRDefault="00695DAD" w:rsidP="00695DAD">
            <w:pPr>
              <w:pStyle w:val="TAC"/>
            </w:pPr>
          </w:p>
        </w:tc>
        <w:tc>
          <w:tcPr>
            <w:tcW w:w="1466" w:type="dxa"/>
          </w:tcPr>
          <w:p w14:paraId="2547C65A" w14:textId="77777777" w:rsidR="00695DAD" w:rsidRPr="00E80F49" w:rsidRDefault="00695DAD" w:rsidP="00695DAD">
            <w:pPr>
              <w:pStyle w:val="TAC"/>
            </w:pPr>
          </w:p>
        </w:tc>
        <w:tc>
          <w:tcPr>
            <w:tcW w:w="1147" w:type="dxa"/>
            <w:shd w:val="clear" w:color="auto" w:fill="auto"/>
            <w:vAlign w:val="center"/>
          </w:tcPr>
          <w:p w14:paraId="4D912E21" w14:textId="77777777" w:rsidR="00695DAD" w:rsidRPr="00E80F49" w:rsidRDefault="00695DAD" w:rsidP="00695DAD">
            <w:pPr>
              <w:pStyle w:val="TAC"/>
            </w:pPr>
          </w:p>
        </w:tc>
      </w:tr>
      <w:tr w:rsidR="00695DAD" w:rsidRPr="00E80F49" w14:paraId="70A2726F" w14:textId="77777777" w:rsidTr="0091784C">
        <w:tc>
          <w:tcPr>
            <w:tcW w:w="1781" w:type="dxa"/>
            <w:tcBorders>
              <w:bottom w:val="nil"/>
            </w:tcBorders>
            <w:vAlign w:val="center"/>
          </w:tcPr>
          <w:p w14:paraId="69C5F340" w14:textId="77777777" w:rsidR="00695DAD" w:rsidRPr="00E80F49" w:rsidRDefault="00695DAD" w:rsidP="00695DAD">
            <w:pPr>
              <w:pStyle w:val="TAC"/>
            </w:pPr>
            <w:r w:rsidRPr="00E80F49">
              <w:rPr>
                <w:rFonts w:eastAsia="Malgun Gothic"/>
                <w:szCs w:val="18"/>
                <w:lang w:eastAsia="ko-KR"/>
              </w:rPr>
              <w:t>DC_1A-7A_n28A</w:t>
            </w:r>
          </w:p>
        </w:tc>
        <w:tc>
          <w:tcPr>
            <w:tcW w:w="1804" w:type="dxa"/>
            <w:shd w:val="clear" w:color="auto" w:fill="auto"/>
            <w:vAlign w:val="center"/>
          </w:tcPr>
          <w:p w14:paraId="6A11D71B" w14:textId="77777777" w:rsidR="00695DAD" w:rsidRPr="00E80F49" w:rsidRDefault="00695DAD" w:rsidP="00695DAD">
            <w:pPr>
              <w:pStyle w:val="TAC"/>
            </w:pPr>
            <w:r w:rsidRPr="00E80F49">
              <w:t>No</w:t>
            </w:r>
          </w:p>
        </w:tc>
        <w:tc>
          <w:tcPr>
            <w:tcW w:w="1486" w:type="dxa"/>
            <w:vAlign w:val="center"/>
          </w:tcPr>
          <w:p w14:paraId="4976267C" w14:textId="77777777" w:rsidR="00695DAD" w:rsidRPr="00E80F49" w:rsidRDefault="00695DAD" w:rsidP="00695DAD">
            <w:pPr>
              <w:pStyle w:val="TAC"/>
            </w:pPr>
            <w:r w:rsidRPr="00E80F49">
              <w:t>DC_1A_n28A</w:t>
            </w:r>
          </w:p>
        </w:tc>
        <w:tc>
          <w:tcPr>
            <w:tcW w:w="1547" w:type="dxa"/>
            <w:shd w:val="clear" w:color="auto" w:fill="auto"/>
            <w:vAlign w:val="center"/>
          </w:tcPr>
          <w:p w14:paraId="54AF50AB" w14:textId="77777777" w:rsidR="00695DAD" w:rsidRPr="00E80F49" w:rsidRDefault="00695DAD" w:rsidP="00695DAD">
            <w:pPr>
              <w:pStyle w:val="TAC"/>
            </w:pPr>
            <w:r w:rsidRPr="00E80F49">
              <w:t>7 (3 band IMD2)</w:t>
            </w:r>
          </w:p>
        </w:tc>
        <w:tc>
          <w:tcPr>
            <w:tcW w:w="1495" w:type="dxa"/>
            <w:shd w:val="clear" w:color="auto" w:fill="auto"/>
            <w:vAlign w:val="center"/>
          </w:tcPr>
          <w:p w14:paraId="64B67FFE" w14:textId="77777777" w:rsidR="00695DAD" w:rsidRPr="00E80F49" w:rsidRDefault="00695DAD" w:rsidP="00695DAD">
            <w:pPr>
              <w:pStyle w:val="TAC"/>
            </w:pPr>
            <w:r w:rsidRPr="00E80F49">
              <w:t>IMD2</w:t>
            </w:r>
          </w:p>
        </w:tc>
        <w:tc>
          <w:tcPr>
            <w:tcW w:w="1466" w:type="dxa"/>
            <w:vAlign w:val="center"/>
          </w:tcPr>
          <w:p w14:paraId="4859253D" w14:textId="77777777" w:rsidR="00695DAD" w:rsidRPr="00E80F49" w:rsidRDefault="00695DAD" w:rsidP="00695DAD">
            <w:pPr>
              <w:pStyle w:val="TAC"/>
            </w:pPr>
          </w:p>
        </w:tc>
        <w:tc>
          <w:tcPr>
            <w:tcW w:w="1147" w:type="dxa"/>
            <w:shd w:val="clear" w:color="auto" w:fill="auto"/>
            <w:vAlign w:val="center"/>
          </w:tcPr>
          <w:p w14:paraId="1EF67991" w14:textId="0B1438B7" w:rsidR="00695DAD" w:rsidRPr="00E80F49" w:rsidRDefault="00695DAD" w:rsidP="00695DAD">
            <w:pPr>
              <w:pStyle w:val="TAC"/>
            </w:pPr>
            <w:r w:rsidRPr="00E80F49">
              <w:t>RAN5#92-e</w:t>
            </w:r>
          </w:p>
        </w:tc>
      </w:tr>
      <w:tr w:rsidR="00695DAD" w:rsidRPr="00E80F49" w14:paraId="5993A704" w14:textId="77777777" w:rsidTr="0091784C">
        <w:tc>
          <w:tcPr>
            <w:tcW w:w="1781" w:type="dxa"/>
            <w:tcBorders>
              <w:top w:val="nil"/>
            </w:tcBorders>
            <w:vAlign w:val="center"/>
          </w:tcPr>
          <w:p w14:paraId="230D0676" w14:textId="77777777" w:rsidR="00695DAD" w:rsidRPr="00E80F49" w:rsidRDefault="00695DAD" w:rsidP="00695DAD">
            <w:pPr>
              <w:pStyle w:val="TAC"/>
            </w:pPr>
          </w:p>
        </w:tc>
        <w:tc>
          <w:tcPr>
            <w:tcW w:w="1804" w:type="dxa"/>
            <w:shd w:val="clear" w:color="auto" w:fill="auto"/>
            <w:vAlign w:val="center"/>
          </w:tcPr>
          <w:p w14:paraId="45BD9357" w14:textId="77777777" w:rsidR="00695DAD" w:rsidRPr="00E80F49" w:rsidRDefault="00695DAD" w:rsidP="00695DAD">
            <w:pPr>
              <w:pStyle w:val="TAC"/>
            </w:pPr>
            <w:r w:rsidRPr="00E80F49">
              <w:t>No</w:t>
            </w:r>
          </w:p>
        </w:tc>
        <w:tc>
          <w:tcPr>
            <w:tcW w:w="1486" w:type="dxa"/>
            <w:vAlign w:val="center"/>
          </w:tcPr>
          <w:p w14:paraId="14CA4C78" w14:textId="77777777" w:rsidR="00695DAD" w:rsidRPr="00E80F49" w:rsidRDefault="00695DAD" w:rsidP="00695DAD">
            <w:pPr>
              <w:pStyle w:val="TAC"/>
            </w:pPr>
            <w:r w:rsidRPr="00E80F49">
              <w:t>DC_7A_n28A</w:t>
            </w:r>
          </w:p>
        </w:tc>
        <w:tc>
          <w:tcPr>
            <w:tcW w:w="1547" w:type="dxa"/>
            <w:shd w:val="clear" w:color="auto" w:fill="auto"/>
            <w:vAlign w:val="center"/>
          </w:tcPr>
          <w:p w14:paraId="2FE46598" w14:textId="77777777" w:rsidR="00695DAD" w:rsidRPr="00E80F49" w:rsidRDefault="00695DAD" w:rsidP="00695DAD">
            <w:pPr>
              <w:pStyle w:val="TAC"/>
            </w:pPr>
            <w:r w:rsidRPr="00E80F49">
              <w:t>No 3 band exception</w:t>
            </w:r>
          </w:p>
        </w:tc>
        <w:tc>
          <w:tcPr>
            <w:tcW w:w="1495" w:type="dxa"/>
            <w:shd w:val="clear" w:color="auto" w:fill="auto"/>
            <w:vAlign w:val="center"/>
          </w:tcPr>
          <w:p w14:paraId="681A556D" w14:textId="77777777" w:rsidR="00695DAD" w:rsidRPr="00E80F49" w:rsidRDefault="00695DAD" w:rsidP="00695DAD">
            <w:pPr>
              <w:pStyle w:val="TAC"/>
            </w:pPr>
            <w:r w:rsidRPr="00E80F49">
              <w:t>No test required</w:t>
            </w:r>
          </w:p>
        </w:tc>
        <w:tc>
          <w:tcPr>
            <w:tcW w:w="1466" w:type="dxa"/>
            <w:vAlign w:val="center"/>
          </w:tcPr>
          <w:p w14:paraId="554C354D" w14:textId="77777777" w:rsidR="00695DAD" w:rsidRPr="00E80F49" w:rsidRDefault="00695DAD" w:rsidP="00695DAD">
            <w:pPr>
              <w:pStyle w:val="TAC"/>
            </w:pPr>
          </w:p>
        </w:tc>
        <w:tc>
          <w:tcPr>
            <w:tcW w:w="1147" w:type="dxa"/>
            <w:shd w:val="clear" w:color="auto" w:fill="auto"/>
            <w:vAlign w:val="center"/>
          </w:tcPr>
          <w:p w14:paraId="67A5AABB" w14:textId="21D06E5E" w:rsidR="00695DAD" w:rsidRPr="00E80F49" w:rsidRDefault="00695DAD" w:rsidP="00695DAD">
            <w:pPr>
              <w:pStyle w:val="TAC"/>
            </w:pPr>
            <w:r w:rsidRPr="00E80F49">
              <w:t>RAN5#92-e</w:t>
            </w:r>
          </w:p>
        </w:tc>
      </w:tr>
      <w:tr w:rsidR="00695DAD" w:rsidRPr="00E80F49" w14:paraId="0F0F9455" w14:textId="77777777" w:rsidTr="0091784C">
        <w:trPr>
          <w:trHeight w:val="353"/>
        </w:trPr>
        <w:tc>
          <w:tcPr>
            <w:tcW w:w="1781" w:type="dxa"/>
            <w:vMerge w:val="restart"/>
            <w:vAlign w:val="center"/>
          </w:tcPr>
          <w:p w14:paraId="7F75D421" w14:textId="77777777" w:rsidR="00695DAD" w:rsidRPr="00E80F49" w:rsidRDefault="00695DAD" w:rsidP="00695DAD">
            <w:pPr>
              <w:pStyle w:val="TAC"/>
            </w:pPr>
            <w:r w:rsidRPr="00E80F49">
              <w:t>DC_1A-7A_n78A</w:t>
            </w:r>
          </w:p>
        </w:tc>
        <w:tc>
          <w:tcPr>
            <w:tcW w:w="1804" w:type="dxa"/>
            <w:shd w:val="clear" w:color="auto" w:fill="auto"/>
            <w:vAlign w:val="center"/>
          </w:tcPr>
          <w:p w14:paraId="6657EDA6" w14:textId="77777777" w:rsidR="00695DAD" w:rsidRPr="00E80F49" w:rsidRDefault="00695DAD" w:rsidP="00695DAD">
            <w:pPr>
              <w:pStyle w:val="TAC"/>
            </w:pPr>
            <w:r w:rsidRPr="00E80F49">
              <w:t>No</w:t>
            </w:r>
          </w:p>
        </w:tc>
        <w:tc>
          <w:tcPr>
            <w:tcW w:w="1486" w:type="dxa"/>
            <w:vAlign w:val="center"/>
          </w:tcPr>
          <w:p w14:paraId="5644D64A" w14:textId="77777777" w:rsidR="00695DAD" w:rsidRPr="00E80F49" w:rsidRDefault="00695DAD" w:rsidP="00695DAD">
            <w:pPr>
              <w:pStyle w:val="TAC"/>
            </w:pPr>
            <w:r w:rsidRPr="00E80F49">
              <w:t>DC_1A_n78A</w:t>
            </w:r>
          </w:p>
        </w:tc>
        <w:tc>
          <w:tcPr>
            <w:tcW w:w="1547" w:type="dxa"/>
            <w:shd w:val="clear" w:color="auto" w:fill="auto"/>
            <w:vAlign w:val="center"/>
          </w:tcPr>
          <w:p w14:paraId="29DDBEAF" w14:textId="08CA9B9B" w:rsidR="00695DAD" w:rsidRPr="00E80F49" w:rsidRDefault="00695DAD" w:rsidP="00695DAD">
            <w:pPr>
              <w:pStyle w:val="TAC"/>
            </w:pPr>
            <w:r w:rsidRPr="00E80F49">
              <w:t xml:space="preserve">7 (IMD4 </w:t>
            </w:r>
            <w:r w:rsidRPr="00E80F49">
              <w:rPr>
                <w:rFonts w:cs="Arial"/>
                <w:lang w:eastAsia="ja-JP"/>
              </w:rPr>
              <w:t>|3*fB1-1*fB78|</w:t>
            </w:r>
            <w:r w:rsidRPr="00E80F49">
              <w:t>)</w:t>
            </w:r>
          </w:p>
        </w:tc>
        <w:tc>
          <w:tcPr>
            <w:tcW w:w="1495" w:type="dxa"/>
            <w:shd w:val="clear" w:color="auto" w:fill="auto"/>
            <w:vAlign w:val="bottom"/>
          </w:tcPr>
          <w:p w14:paraId="3AE90555" w14:textId="77777777" w:rsidR="00695DAD" w:rsidRPr="00E80F49" w:rsidRDefault="00695DAD" w:rsidP="00695DAD">
            <w:pPr>
              <w:pStyle w:val="TAC"/>
            </w:pPr>
            <w:r w:rsidRPr="00E80F49">
              <w:t>IMD4</w:t>
            </w:r>
          </w:p>
        </w:tc>
        <w:tc>
          <w:tcPr>
            <w:tcW w:w="1466" w:type="dxa"/>
          </w:tcPr>
          <w:p w14:paraId="187E6BD7" w14:textId="77777777" w:rsidR="00695DAD" w:rsidRPr="00E80F49" w:rsidRDefault="00695DAD" w:rsidP="00695DAD">
            <w:pPr>
              <w:pStyle w:val="TAC"/>
            </w:pPr>
          </w:p>
        </w:tc>
        <w:tc>
          <w:tcPr>
            <w:tcW w:w="1147" w:type="dxa"/>
            <w:shd w:val="clear" w:color="auto" w:fill="auto"/>
            <w:vAlign w:val="center"/>
          </w:tcPr>
          <w:p w14:paraId="44FBE867" w14:textId="77777777" w:rsidR="00695DAD" w:rsidRPr="00E80F49" w:rsidRDefault="00695DAD" w:rsidP="00695DAD">
            <w:pPr>
              <w:pStyle w:val="TAC"/>
            </w:pPr>
          </w:p>
        </w:tc>
      </w:tr>
      <w:tr w:rsidR="00695DAD" w:rsidRPr="00E80F49" w14:paraId="74D87429" w14:textId="77777777" w:rsidTr="0091784C">
        <w:tc>
          <w:tcPr>
            <w:tcW w:w="1781" w:type="dxa"/>
            <w:vMerge/>
            <w:vAlign w:val="center"/>
          </w:tcPr>
          <w:p w14:paraId="63BA3D58" w14:textId="77777777" w:rsidR="00695DAD" w:rsidRPr="00E80F49" w:rsidRDefault="00695DAD" w:rsidP="00695DAD">
            <w:pPr>
              <w:pStyle w:val="TAC"/>
            </w:pPr>
          </w:p>
        </w:tc>
        <w:tc>
          <w:tcPr>
            <w:tcW w:w="1804" w:type="dxa"/>
            <w:shd w:val="clear" w:color="auto" w:fill="auto"/>
            <w:vAlign w:val="center"/>
          </w:tcPr>
          <w:p w14:paraId="7AD04935" w14:textId="77777777" w:rsidR="00695DAD" w:rsidRPr="00E80F49" w:rsidRDefault="00695DAD" w:rsidP="00695DAD">
            <w:pPr>
              <w:pStyle w:val="TAC"/>
            </w:pPr>
            <w:r w:rsidRPr="00E80F49">
              <w:t>No</w:t>
            </w:r>
          </w:p>
        </w:tc>
        <w:tc>
          <w:tcPr>
            <w:tcW w:w="1486" w:type="dxa"/>
            <w:vAlign w:val="center"/>
          </w:tcPr>
          <w:p w14:paraId="23957A34" w14:textId="77777777" w:rsidR="00695DAD" w:rsidRPr="00E80F49" w:rsidRDefault="00695DAD" w:rsidP="00695DAD">
            <w:pPr>
              <w:pStyle w:val="TAC"/>
            </w:pPr>
            <w:r w:rsidRPr="00E80F49">
              <w:t>DC_7A_n78A</w:t>
            </w:r>
          </w:p>
        </w:tc>
        <w:tc>
          <w:tcPr>
            <w:tcW w:w="1547" w:type="dxa"/>
            <w:shd w:val="clear" w:color="auto" w:fill="auto"/>
            <w:vAlign w:val="center"/>
          </w:tcPr>
          <w:p w14:paraId="387DF1C9" w14:textId="5FC03A16" w:rsidR="00695DAD" w:rsidRPr="00E80F49" w:rsidRDefault="00695DAD" w:rsidP="00695DAD">
            <w:pPr>
              <w:pStyle w:val="TAC"/>
            </w:pPr>
            <w:r w:rsidRPr="00E80F49">
              <w:t xml:space="preserve">1 (IMD4 </w:t>
            </w:r>
            <w:r w:rsidRPr="00E80F49">
              <w:rPr>
                <w:rFonts w:cs="Arial"/>
                <w:lang w:eastAsia="ja-JP"/>
              </w:rPr>
              <w:t>|2*fB7-2*fB78|</w:t>
            </w:r>
            <w:r w:rsidRPr="00E80F49">
              <w:t>)</w:t>
            </w:r>
          </w:p>
        </w:tc>
        <w:tc>
          <w:tcPr>
            <w:tcW w:w="1495" w:type="dxa"/>
            <w:shd w:val="clear" w:color="auto" w:fill="auto"/>
            <w:vAlign w:val="bottom"/>
          </w:tcPr>
          <w:p w14:paraId="52B17E24" w14:textId="77777777" w:rsidR="00695DAD" w:rsidRPr="00E80F49" w:rsidRDefault="00695DAD" w:rsidP="00695DAD">
            <w:pPr>
              <w:pStyle w:val="TAC"/>
            </w:pPr>
            <w:r w:rsidRPr="00E80F49">
              <w:t>IMD4</w:t>
            </w:r>
          </w:p>
        </w:tc>
        <w:tc>
          <w:tcPr>
            <w:tcW w:w="1466" w:type="dxa"/>
          </w:tcPr>
          <w:p w14:paraId="7E4107E9" w14:textId="77777777" w:rsidR="00695DAD" w:rsidRPr="00E80F49" w:rsidRDefault="00695DAD" w:rsidP="00695DAD">
            <w:pPr>
              <w:pStyle w:val="TAC"/>
            </w:pPr>
          </w:p>
        </w:tc>
        <w:tc>
          <w:tcPr>
            <w:tcW w:w="1147" w:type="dxa"/>
            <w:shd w:val="clear" w:color="auto" w:fill="auto"/>
            <w:vAlign w:val="center"/>
          </w:tcPr>
          <w:p w14:paraId="1FD977DF" w14:textId="77777777" w:rsidR="00695DAD" w:rsidRPr="00E80F49" w:rsidRDefault="00695DAD" w:rsidP="00695DAD">
            <w:pPr>
              <w:pStyle w:val="TAC"/>
            </w:pPr>
          </w:p>
        </w:tc>
      </w:tr>
      <w:tr w:rsidR="00695DAD" w:rsidRPr="00E80F49" w14:paraId="0C6A9461" w14:textId="77777777" w:rsidTr="0091784C">
        <w:tc>
          <w:tcPr>
            <w:tcW w:w="1781" w:type="dxa"/>
            <w:vMerge w:val="restart"/>
            <w:shd w:val="clear" w:color="auto" w:fill="auto"/>
            <w:vAlign w:val="center"/>
          </w:tcPr>
          <w:p w14:paraId="2EED340B" w14:textId="77777777" w:rsidR="00695DAD" w:rsidRPr="00E80F49" w:rsidRDefault="00695DAD" w:rsidP="00695DAD">
            <w:pPr>
              <w:pStyle w:val="TAC"/>
            </w:pPr>
            <w:r w:rsidRPr="00E80F49">
              <w:t>DC_1A-8A_n3A</w:t>
            </w:r>
          </w:p>
        </w:tc>
        <w:tc>
          <w:tcPr>
            <w:tcW w:w="1804" w:type="dxa"/>
            <w:shd w:val="clear" w:color="auto" w:fill="auto"/>
          </w:tcPr>
          <w:p w14:paraId="5CF25A3E" w14:textId="77777777" w:rsidR="00695DAD" w:rsidRPr="00E80F49" w:rsidRDefault="00695DAD" w:rsidP="00695DAD">
            <w:pPr>
              <w:pStyle w:val="TAC"/>
            </w:pPr>
            <w:r w:rsidRPr="00E80F49">
              <w:t>Yes</w:t>
            </w:r>
          </w:p>
        </w:tc>
        <w:tc>
          <w:tcPr>
            <w:tcW w:w="1486" w:type="dxa"/>
          </w:tcPr>
          <w:p w14:paraId="587CEAF7" w14:textId="77777777" w:rsidR="00695DAD" w:rsidRPr="00E80F49" w:rsidRDefault="00695DAD" w:rsidP="00695DAD">
            <w:pPr>
              <w:pStyle w:val="TAC"/>
            </w:pPr>
            <w:r w:rsidRPr="00E80F49">
              <w:rPr>
                <w:lang w:eastAsia="fi-FI"/>
              </w:rPr>
              <w:t>DC_1A_n3A</w:t>
            </w:r>
          </w:p>
        </w:tc>
        <w:tc>
          <w:tcPr>
            <w:tcW w:w="1547" w:type="dxa"/>
            <w:shd w:val="clear" w:color="auto" w:fill="auto"/>
            <w:vAlign w:val="center"/>
          </w:tcPr>
          <w:p w14:paraId="4B4EFBE4" w14:textId="77777777" w:rsidR="00695DAD" w:rsidRPr="00E80F49" w:rsidRDefault="00695DAD" w:rsidP="00695DAD">
            <w:pPr>
              <w:pStyle w:val="TAC"/>
            </w:pPr>
            <w:r w:rsidRPr="00E80F49">
              <w:t>No 3CC exception</w:t>
            </w:r>
          </w:p>
        </w:tc>
        <w:tc>
          <w:tcPr>
            <w:tcW w:w="1495" w:type="dxa"/>
            <w:shd w:val="clear" w:color="auto" w:fill="auto"/>
            <w:vAlign w:val="bottom"/>
          </w:tcPr>
          <w:p w14:paraId="302244D4" w14:textId="77777777" w:rsidR="00695DAD" w:rsidRPr="00E80F49" w:rsidRDefault="00695DAD" w:rsidP="00695DAD">
            <w:pPr>
              <w:pStyle w:val="TAC"/>
            </w:pPr>
            <w:r w:rsidRPr="00E80F49">
              <w:t>No test required</w:t>
            </w:r>
          </w:p>
        </w:tc>
        <w:tc>
          <w:tcPr>
            <w:tcW w:w="1466" w:type="dxa"/>
          </w:tcPr>
          <w:p w14:paraId="2DB73B2E" w14:textId="77777777" w:rsidR="00695DAD" w:rsidRPr="00E80F49" w:rsidRDefault="00695DAD" w:rsidP="00695DAD">
            <w:pPr>
              <w:pStyle w:val="TAC"/>
            </w:pPr>
          </w:p>
        </w:tc>
        <w:tc>
          <w:tcPr>
            <w:tcW w:w="1147" w:type="dxa"/>
            <w:shd w:val="clear" w:color="auto" w:fill="auto"/>
            <w:vAlign w:val="center"/>
          </w:tcPr>
          <w:p w14:paraId="69661618" w14:textId="77777777" w:rsidR="00695DAD" w:rsidRPr="00E80F49" w:rsidRDefault="00695DAD" w:rsidP="00695DAD">
            <w:pPr>
              <w:pStyle w:val="TAC"/>
            </w:pPr>
          </w:p>
        </w:tc>
      </w:tr>
      <w:tr w:rsidR="00695DAD" w:rsidRPr="00E80F49" w14:paraId="44868CA0" w14:textId="77777777" w:rsidTr="0091784C">
        <w:tc>
          <w:tcPr>
            <w:tcW w:w="1781" w:type="dxa"/>
            <w:vMerge/>
            <w:shd w:val="clear" w:color="auto" w:fill="auto"/>
            <w:vAlign w:val="center"/>
          </w:tcPr>
          <w:p w14:paraId="6FCAF1CD" w14:textId="77777777" w:rsidR="00695DAD" w:rsidRPr="00E80F49" w:rsidRDefault="00695DAD" w:rsidP="00695DAD">
            <w:pPr>
              <w:pStyle w:val="TAC"/>
            </w:pPr>
          </w:p>
        </w:tc>
        <w:tc>
          <w:tcPr>
            <w:tcW w:w="1804" w:type="dxa"/>
            <w:shd w:val="clear" w:color="auto" w:fill="auto"/>
          </w:tcPr>
          <w:p w14:paraId="57AB37E3" w14:textId="77777777" w:rsidR="00695DAD" w:rsidRPr="00E80F49" w:rsidRDefault="00695DAD" w:rsidP="00695DAD">
            <w:pPr>
              <w:pStyle w:val="TAC"/>
            </w:pPr>
            <w:r w:rsidRPr="00E80F49">
              <w:t>No</w:t>
            </w:r>
          </w:p>
        </w:tc>
        <w:tc>
          <w:tcPr>
            <w:tcW w:w="1486" w:type="dxa"/>
          </w:tcPr>
          <w:p w14:paraId="5E8BE764" w14:textId="77777777" w:rsidR="00695DAD" w:rsidRPr="00E80F49" w:rsidRDefault="00695DAD" w:rsidP="00695DAD">
            <w:pPr>
              <w:pStyle w:val="TAC"/>
            </w:pPr>
            <w:r w:rsidRPr="00E80F49">
              <w:rPr>
                <w:lang w:eastAsia="fi-FI"/>
              </w:rPr>
              <w:t>DC_8A_n3A</w:t>
            </w:r>
          </w:p>
        </w:tc>
        <w:tc>
          <w:tcPr>
            <w:tcW w:w="1547" w:type="dxa"/>
            <w:shd w:val="clear" w:color="auto" w:fill="auto"/>
            <w:vAlign w:val="center"/>
          </w:tcPr>
          <w:p w14:paraId="3838BEB2" w14:textId="77777777" w:rsidR="00695DAD" w:rsidRPr="00E80F49" w:rsidRDefault="00695DAD" w:rsidP="00695DAD">
            <w:pPr>
              <w:pStyle w:val="TAC"/>
            </w:pPr>
          </w:p>
        </w:tc>
        <w:tc>
          <w:tcPr>
            <w:tcW w:w="1495" w:type="dxa"/>
            <w:shd w:val="clear" w:color="auto" w:fill="auto"/>
            <w:vAlign w:val="bottom"/>
          </w:tcPr>
          <w:p w14:paraId="73F8848F" w14:textId="77777777" w:rsidR="00695DAD" w:rsidRPr="00E80F49" w:rsidRDefault="00695DAD" w:rsidP="00695DAD">
            <w:pPr>
              <w:pStyle w:val="TAC"/>
            </w:pPr>
          </w:p>
        </w:tc>
        <w:tc>
          <w:tcPr>
            <w:tcW w:w="1466" w:type="dxa"/>
          </w:tcPr>
          <w:p w14:paraId="2002503F" w14:textId="77777777" w:rsidR="00695DAD" w:rsidRPr="00E80F49" w:rsidRDefault="00695DAD" w:rsidP="00695DAD">
            <w:pPr>
              <w:pStyle w:val="TAC"/>
            </w:pPr>
          </w:p>
        </w:tc>
        <w:tc>
          <w:tcPr>
            <w:tcW w:w="1147" w:type="dxa"/>
            <w:shd w:val="clear" w:color="auto" w:fill="auto"/>
            <w:vAlign w:val="center"/>
          </w:tcPr>
          <w:p w14:paraId="13CD42C0" w14:textId="77777777" w:rsidR="00695DAD" w:rsidRPr="00E80F49" w:rsidRDefault="00695DAD" w:rsidP="00695DAD">
            <w:pPr>
              <w:pStyle w:val="TAC"/>
            </w:pPr>
          </w:p>
        </w:tc>
      </w:tr>
      <w:tr w:rsidR="00695DAD" w:rsidRPr="00E80F49" w14:paraId="5000795D" w14:textId="77777777" w:rsidTr="0091784C">
        <w:tc>
          <w:tcPr>
            <w:tcW w:w="1781" w:type="dxa"/>
            <w:vMerge w:val="restart"/>
            <w:vAlign w:val="center"/>
          </w:tcPr>
          <w:p w14:paraId="78CDBDE6" w14:textId="77777777" w:rsidR="00695DAD" w:rsidRPr="00E80F49" w:rsidRDefault="00695DAD" w:rsidP="00695DAD">
            <w:pPr>
              <w:pStyle w:val="TAC"/>
            </w:pPr>
            <w:r w:rsidRPr="00E80F49">
              <w:t>DC_1A-20A_n3A</w:t>
            </w:r>
          </w:p>
        </w:tc>
        <w:tc>
          <w:tcPr>
            <w:tcW w:w="1804" w:type="dxa"/>
            <w:shd w:val="clear" w:color="auto" w:fill="auto"/>
            <w:vAlign w:val="center"/>
          </w:tcPr>
          <w:p w14:paraId="07FB105A" w14:textId="77777777" w:rsidR="00695DAD" w:rsidRPr="00E80F49" w:rsidRDefault="00695DAD" w:rsidP="00695DAD">
            <w:pPr>
              <w:pStyle w:val="TAC"/>
            </w:pPr>
            <w:r w:rsidRPr="00E80F49">
              <w:t>Yes</w:t>
            </w:r>
          </w:p>
        </w:tc>
        <w:tc>
          <w:tcPr>
            <w:tcW w:w="1486" w:type="dxa"/>
            <w:vAlign w:val="center"/>
          </w:tcPr>
          <w:p w14:paraId="45AF0079" w14:textId="77777777" w:rsidR="00695DAD" w:rsidRPr="00E80F49" w:rsidRDefault="00695DAD" w:rsidP="00695DAD">
            <w:pPr>
              <w:pStyle w:val="TAC"/>
            </w:pPr>
            <w:r w:rsidRPr="00E80F49">
              <w:t>DC_1A_n3A</w:t>
            </w:r>
          </w:p>
        </w:tc>
        <w:tc>
          <w:tcPr>
            <w:tcW w:w="1547" w:type="dxa"/>
            <w:shd w:val="clear" w:color="auto" w:fill="auto"/>
            <w:vAlign w:val="center"/>
          </w:tcPr>
          <w:p w14:paraId="65B1E923" w14:textId="77777777" w:rsidR="00695DAD" w:rsidRPr="00E80F49" w:rsidRDefault="00695DAD" w:rsidP="00695DAD">
            <w:pPr>
              <w:pStyle w:val="TAC"/>
            </w:pPr>
            <w:r w:rsidRPr="00E80F49">
              <w:t>No 3CC exception</w:t>
            </w:r>
          </w:p>
        </w:tc>
        <w:tc>
          <w:tcPr>
            <w:tcW w:w="1495" w:type="dxa"/>
            <w:shd w:val="clear" w:color="auto" w:fill="auto"/>
            <w:vAlign w:val="bottom"/>
          </w:tcPr>
          <w:p w14:paraId="7549D2FB" w14:textId="77777777" w:rsidR="00695DAD" w:rsidRPr="00E80F49" w:rsidRDefault="00695DAD" w:rsidP="00695DAD">
            <w:pPr>
              <w:pStyle w:val="TAC"/>
            </w:pPr>
            <w:r w:rsidRPr="00E80F49">
              <w:t>No test required</w:t>
            </w:r>
          </w:p>
        </w:tc>
        <w:tc>
          <w:tcPr>
            <w:tcW w:w="1466" w:type="dxa"/>
          </w:tcPr>
          <w:p w14:paraId="2C2FDD46" w14:textId="77777777" w:rsidR="00695DAD" w:rsidRPr="00E80F49" w:rsidRDefault="00695DAD" w:rsidP="00695DAD">
            <w:pPr>
              <w:pStyle w:val="TAC"/>
            </w:pPr>
          </w:p>
        </w:tc>
        <w:tc>
          <w:tcPr>
            <w:tcW w:w="1147" w:type="dxa"/>
            <w:shd w:val="clear" w:color="auto" w:fill="auto"/>
            <w:vAlign w:val="center"/>
          </w:tcPr>
          <w:p w14:paraId="43488419" w14:textId="77777777" w:rsidR="00695DAD" w:rsidRPr="00E80F49" w:rsidRDefault="00695DAD" w:rsidP="00695DAD">
            <w:pPr>
              <w:pStyle w:val="TAC"/>
            </w:pPr>
          </w:p>
        </w:tc>
      </w:tr>
      <w:tr w:rsidR="00695DAD" w:rsidRPr="00E80F49" w14:paraId="70A03B9C" w14:textId="77777777" w:rsidTr="0091784C">
        <w:tc>
          <w:tcPr>
            <w:tcW w:w="1781" w:type="dxa"/>
            <w:vMerge/>
            <w:vAlign w:val="center"/>
          </w:tcPr>
          <w:p w14:paraId="3D3CCD29" w14:textId="77777777" w:rsidR="00695DAD" w:rsidRPr="00E80F49" w:rsidRDefault="00695DAD" w:rsidP="00695DAD">
            <w:pPr>
              <w:pStyle w:val="TAC"/>
            </w:pPr>
          </w:p>
        </w:tc>
        <w:tc>
          <w:tcPr>
            <w:tcW w:w="1804" w:type="dxa"/>
            <w:shd w:val="clear" w:color="auto" w:fill="auto"/>
            <w:vAlign w:val="center"/>
          </w:tcPr>
          <w:p w14:paraId="609778B5" w14:textId="77777777" w:rsidR="00695DAD" w:rsidRPr="00E80F49" w:rsidRDefault="00695DAD" w:rsidP="00695DAD">
            <w:pPr>
              <w:pStyle w:val="TAC"/>
            </w:pPr>
            <w:r w:rsidRPr="00E80F49">
              <w:t>No</w:t>
            </w:r>
          </w:p>
        </w:tc>
        <w:tc>
          <w:tcPr>
            <w:tcW w:w="1486" w:type="dxa"/>
            <w:vAlign w:val="center"/>
          </w:tcPr>
          <w:p w14:paraId="2DFE974A" w14:textId="77777777" w:rsidR="00695DAD" w:rsidRPr="00E80F49" w:rsidRDefault="00695DAD" w:rsidP="00695DAD">
            <w:pPr>
              <w:pStyle w:val="TAC"/>
            </w:pPr>
            <w:r w:rsidRPr="00E80F49">
              <w:t>DC_20A_n3A</w:t>
            </w:r>
          </w:p>
        </w:tc>
        <w:tc>
          <w:tcPr>
            <w:tcW w:w="1547" w:type="dxa"/>
            <w:shd w:val="clear" w:color="auto" w:fill="auto"/>
            <w:vAlign w:val="center"/>
          </w:tcPr>
          <w:p w14:paraId="1AFEBC10" w14:textId="77777777" w:rsidR="00695DAD" w:rsidRPr="00E80F49" w:rsidRDefault="00695DAD" w:rsidP="00695DAD">
            <w:pPr>
              <w:pStyle w:val="TAC"/>
            </w:pPr>
          </w:p>
        </w:tc>
        <w:tc>
          <w:tcPr>
            <w:tcW w:w="1495" w:type="dxa"/>
            <w:shd w:val="clear" w:color="auto" w:fill="auto"/>
            <w:vAlign w:val="bottom"/>
          </w:tcPr>
          <w:p w14:paraId="398184E9" w14:textId="77777777" w:rsidR="00695DAD" w:rsidRPr="00E80F49" w:rsidRDefault="00695DAD" w:rsidP="00695DAD">
            <w:pPr>
              <w:pStyle w:val="TAC"/>
            </w:pPr>
          </w:p>
        </w:tc>
        <w:tc>
          <w:tcPr>
            <w:tcW w:w="1466" w:type="dxa"/>
          </w:tcPr>
          <w:p w14:paraId="38D4A2FB" w14:textId="77777777" w:rsidR="00695DAD" w:rsidRPr="00E80F49" w:rsidRDefault="00695DAD" w:rsidP="00695DAD">
            <w:pPr>
              <w:pStyle w:val="TAC"/>
            </w:pPr>
          </w:p>
        </w:tc>
        <w:tc>
          <w:tcPr>
            <w:tcW w:w="1147" w:type="dxa"/>
            <w:shd w:val="clear" w:color="auto" w:fill="auto"/>
            <w:vAlign w:val="center"/>
          </w:tcPr>
          <w:p w14:paraId="507D43D6" w14:textId="77777777" w:rsidR="00695DAD" w:rsidRPr="00E80F49" w:rsidRDefault="00695DAD" w:rsidP="00695DAD">
            <w:pPr>
              <w:pStyle w:val="TAC"/>
            </w:pPr>
          </w:p>
        </w:tc>
      </w:tr>
      <w:tr w:rsidR="00F72C9C" w:rsidRPr="00E80F49" w14:paraId="0B9E1BF8" w14:textId="77777777" w:rsidTr="0091784C">
        <w:tc>
          <w:tcPr>
            <w:tcW w:w="1781" w:type="dxa"/>
            <w:tcBorders>
              <w:bottom w:val="nil"/>
            </w:tcBorders>
            <w:vAlign w:val="center"/>
          </w:tcPr>
          <w:p w14:paraId="33DDB0E5" w14:textId="22EB4238" w:rsidR="00F72C9C" w:rsidRPr="00E80F49" w:rsidRDefault="00F72C9C" w:rsidP="00F72C9C">
            <w:pPr>
              <w:pStyle w:val="TAC"/>
            </w:pPr>
            <w:r w:rsidRPr="00E80F49">
              <w:t>DC_1A-20A_n8A</w:t>
            </w:r>
          </w:p>
        </w:tc>
        <w:tc>
          <w:tcPr>
            <w:tcW w:w="1804" w:type="dxa"/>
            <w:shd w:val="clear" w:color="auto" w:fill="auto"/>
            <w:vAlign w:val="center"/>
          </w:tcPr>
          <w:p w14:paraId="5AD8133D" w14:textId="36581E8F" w:rsidR="00F72C9C" w:rsidRPr="00E80F49" w:rsidRDefault="00F72C9C" w:rsidP="00F72C9C">
            <w:pPr>
              <w:pStyle w:val="TAC"/>
            </w:pPr>
            <w:r w:rsidRPr="00E80F49">
              <w:t>No</w:t>
            </w:r>
          </w:p>
        </w:tc>
        <w:tc>
          <w:tcPr>
            <w:tcW w:w="1486" w:type="dxa"/>
            <w:vAlign w:val="center"/>
          </w:tcPr>
          <w:p w14:paraId="2E66E108" w14:textId="6D9920F9" w:rsidR="00F72C9C" w:rsidRPr="00E80F49" w:rsidRDefault="00F72C9C" w:rsidP="00F72C9C">
            <w:pPr>
              <w:pStyle w:val="TAC"/>
            </w:pPr>
            <w:r w:rsidRPr="00E80F49">
              <w:t>DC_1A_n8A</w:t>
            </w:r>
          </w:p>
        </w:tc>
        <w:tc>
          <w:tcPr>
            <w:tcW w:w="1547" w:type="dxa"/>
            <w:shd w:val="clear" w:color="auto" w:fill="auto"/>
            <w:vAlign w:val="center"/>
          </w:tcPr>
          <w:p w14:paraId="3BD3A987" w14:textId="2692E62C" w:rsidR="00F72C9C" w:rsidRPr="00E80F49" w:rsidRDefault="00F72C9C" w:rsidP="00F72C9C">
            <w:pPr>
              <w:pStyle w:val="TAC"/>
            </w:pPr>
            <w:r w:rsidRPr="00E80F49">
              <w:t>20 (3 band IMD4)</w:t>
            </w:r>
          </w:p>
        </w:tc>
        <w:tc>
          <w:tcPr>
            <w:tcW w:w="1495" w:type="dxa"/>
            <w:shd w:val="clear" w:color="auto" w:fill="auto"/>
            <w:vAlign w:val="center"/>
          </w:tcPr>
          <w:p w14:paraId="421B6DAB" w14:textId="6C94E73F" w:rsidR="00F72C9C" w:rsidRPr="00E80F49" w:rsidRDefault="00F72C9C" w:rsidP="00F72C9C">
            <w:pPr>
              <w:pStyle w:val="TAC"/>
            </w:pPr>
            <w:r w:rsidRPr="00E80F49">
              <w:t>IMD4</w:t>
            </w:r>
          </w:p>
        </w:tc>
        <w:tc>
          <w:tcPr>
            <w:tcW w:w="1466" w:type="dxa"/>
          </w:tcPr>
          <w:p w14:paraId="314B19DB" w14:textId="77777777" w:rsidR="00F72C9C" w:rsidRPr="00E80F49" w:rsidRDefault="00F72C9C" w:rsidP="00F72C9C">
            <w:pPr>
              <w:pStyle w:val="TAC"/>
            </w:pPr>
          </w:p>
        </w:tc>
        <w:tc>
          <w:tcPr>
            <w:tcW w:w="1147" w:type="dxa"/>
            <w:shd w:val="clear" w:color="auto" w:fill="auto"/>
            <w:vAlign w:val="center"/>
          </w:tcPr>
          <w:p w14:paraId="292BAD25" w14:textId="5426D43B" w:rsidR="00F72C9C" w:rsidRPr="00E80F49" w:rsidRDefault="00F72C9C" w:rsidP="00F72C9C">
            <w:pPr>
              <w:pStyle w:val="TAC"/>
            </w:pPr>
            <w:r w:rsidRPr="00E80F49">
              <w:rPr>
                <w:rFonts w:eastAsia="SimSun"/>
              </w:rPr>
              <w:t>RAN5#95-e</w:t>
            </w:r>
          </w:p>
        </w:tc>
      </w:tr>
      <w:tr w:rsidR="00F72C9C" w:rsidRPr="00E80F49" w14:paraId="2D632BF2" w14:textId="77777777" w:rsidTr="0091784C">
        <w:tc>
          <w:tcPr>
            <w:tcW w:w="1781" w:type="dxa"/>
            <w:tcBorders>
              <w:top w:val="nil"/>
            </w:tcBorders>
            <w:vAlign w:val="center"/>
          </w:tcPr>
          <w:p w14:paraId="4A590AE4" w14:textId="77777777" w:rsidR="00F72C9C" w:rsidRPr="00E80F49" w:rsidRDefault="00F72C9C" w:rsidP="00F72C9C">
            <w:pPr>
              <w:pStyle w:val="TAC"/>
            </w:pPr>
          </w:p>
        </w:tc>
        <w:tc>
          <w:tcPr>
            <w:tcW w:w="1804" w:type="dxa"/>
            <w:shd w:val="clear" w:color="auto" w:fill="auto"/>
            <w:vAlign w:val="center"/>
          </w:tcPr>
          <w:p w14:paraId="55039D60" w14:textId="4AE5848E" w:rsidR="00F72C9C" w:rsidRPr="00E80F49" w:rsidRDefault="00F72C9C" w:rsidP="00F72C9C">
            <w:pPr>
              <w:pStyle w:val="TAC"/>
            </w:pPr>
            <w:r w:rsidRPr="00E80F49">
              <w:t>Yes</w:t>
            </w:r>
          </w:p>
        </w:tc>
        <w:tc>
          <w:tcPr>
            <w:tcW w:w="1486" w:type="dxa"/>
            <w:vAlign w:val="center"/>
          </w:tcPr>
          <w:p w14:paraId="06B94FD5" w14:textId="621B0FF4" w:rsidR="00F72C9C" w:rsidRPr="00E80F49" w:rsidRDefault="00F72C9C" w:rsidP="00F72C9C">
            <w:pPr>
              <w:pStyle w:val="TAC"/>
            </w:pPr>
            <w:r w:rsidRPr="00E80F49">
              <w:t>DC_20A_n8A</w:t>
            </w:r>
          </w:p>
        </w:tc>
        <w:tc>
          <w:tcPr>
            <w:tcW w:w="1547" w:type="dxa"/>
            <w:shd w:val="clear" w:color="auto" w:fill="auto"/>
            <w:vAlign w:val="center"/>
          </w:tcPr>
          <w:p w14:paraId="0E385DB2" w14:textId="433FF1B6" w:rsidR="00F72C9C" w:rsidRPr="00E80F49" w:rsidRDefault="00F72C9C" w:rsidP="00F72C9C">
            <w:pPr>
              <w:pStyle w:val="TAC"/>
            </w:pPr>
            <w:r w:rsidRPr="00E80F49">
              <w:t>No 3CC exception</w:t>
            </w:r>
          </w:p>
        </w:tc>
        <w:tc>
          <w:tcPr>
            <w:tcW w:w="1495" w:type="dxa"/>
            <w:shd w:val="clear" w:color="auto" w:fill="auto"/>
            <w:vAlign w:val="center"/>
          </w:tcPr>
          <w:p w14:paraId="236F3BCD" w14:textId="0728A671" w:rsidR="00F72C9C" w:rsidRPr="00E80F49" w:rsidRDefault="00F72C9C" w:rsidP="00F72C9C">
            <w:pPr>
              <w:pStyle w:val="TAC"/>
            </w:pPr>
            <w:r w:rsidRPr="00E80F49">
              <w:t>-</w:t>
            </w:r>
          </w:p>
        </w:tc>
        <w:tc>
          <w:tcPr>
            <w:tcW w:w="1466" w:type="dxa"/>
          </w:tcPr>
          <w:p w14:paraId="7D55DB8B" w14:textId="77777777" w:rsidR="00F72C9C" w:rsidRPr="00E80F49" w:rsidRDefault="00F72C9C" w:rsidP="00F72C9C">
            <w:pPr>
              <w:pStyle w:val="TAC"/>
            </w:pPr>
          </w:p>
        </w:tc>
        <w:tc>
          <w:tcPr>
            <w:tcW w:w="1147" w:type="dxa"/>
            <w:shd w:val="clear" w:color="auto" w:fill="auto"/>
            <w:vAlign w:val="center"/>
          </w:tcPr>
          <w:p w14:paraId="61D46CEA" w14:textId="70A8AB3B" w:rsidR="00F72C9C" w:rsidRPr="00E80F49" w:rsidRDefault="00F72C9C" w:rsidP="00F72C9C">
            <w:pPr>
              <w:pStyle w:val="TAC"/>
            </w:pPr>
            <w:r w:rsidRPr="00E80F49">
              <w:rPr>
                <w:rFonts w:eastAsia="SimSun"/>
              </w:rPr>
              <w:t>RAN5#95-e</w:t>
            </w:r>
          </w:p>
        </w:tc>
      </w:tr>
      <w:tr w:rsidR="00F72C9C" w:rsidRPr="00E80F49" w14:paraId="521EFAA1" w14:textId="77777777" w:rsidTr="0091784C">
        <w:tc>
          <w:tcPr>
            <w:tcW w:w="1781" w:type="dxa"/>
            <w:tcBorders>
              <w:bottom w:val="nil"/>
            </w:tcBorders>
            <w:vAlign w:val="center"/>
          </w:tcPr>
          <w:p w14:paraId="5D81811B" w14:textId="55DC0F0E" w:rsidR="00F72C9C" w:rsidRPr="00E80F49" w:rsidRDefault="00F72C9C" w:rsidP="00F72C9C">
            <w:pPr>
              <w:pStyle w:val="TAC"/>
            </w:pPr>
            <w:r w:rsidRPr="00E80F49">
              <w:rPr>
                <w:rFonts w:eastAsia="SimSun"/>
                <w:lang w:eastAsia="en-US"/>
              </w:rPr>
              <w:t>DC_1A-20A_n28A</w:t>
            </w:r>
          </w:p>
        </w:tc>
        <w:tc>
          <w:tcPr>
            <w:tcW w:w="1804" w:type="dxa"/>
            <w:shd w:val="clear" w:color="auto" w:fill="auto"/>
            <w:vAlign w:val="center"/>
          </w:tcPr>
          <w:p w14:paraId="4C42E39E" w14:textId="763A6E04" w:rsidR="00F72C9C" w:rsidRPr="00E80F49" w:rsidRDefault="00F72C9C" w:rsidP="00F72C9C">
            <w:pPr>
              <w:pStyle w:val="TAC"/>
            </w:pPr>
            <w:r w:rsidRPr="00E80F49">
              <w:rPr>
                <w:rFonts w:eastAsia="SimSun"/>
                <w:lang w:eastAsia="en-US"/>
              </w:rPr>
              <w:t>No</w:t>
            </w:r>
          </w:p>
        </w:tc>
        <w:tc>
          <w:tcPr>
            <w:tcW w:w="1486" w:type="dxa"/>
            <w:vAlign w:val="center"/>
          </w:tcPr>
          <w:p w14:paraId="3D22F313" w14:textId="3A9B78CE" w:rsidR="00F72C9C" w:rsidRPr="00E80F49" w:rsidRDefault="00F72C9C" w:rsidP="00F72C9C">
            <w:pPr>
              <w:pStyle w:val="TAC"/>
            </w:pPr>
            <w:r w:rsidRPr="00E80F49">
              <w:rPr>
                <w:rFonts w:eastAsia="SimSun"/>
                <w:lang w:eastAsia="en-US"/>
              </w:rPr>
              <w:t>DC_1A_n28A</w:t>
            </w:r>
          </w:p>
        </w:tc>
        <w:tc>
          <w:tcPr>
            <w:tcW w:w="1547" w:type="dxa"/>
            <w:shd w:val="clear" w:color="auto" w:fill="auto"/>
            <w:vAlign w:val="center"/>
          </w:tcPr>
          <w:p w14:paraId="00D3EF1B" w14:textId="7976394B" w:rsidR="00F72C9C" w:rsidRPr="00E80F49" w:rsidRDefault="00F72C9C" w:rsidP="00F72C9C">
            <w:pPr>
              <w:pStyle w:val="TAC"/>
            </w:pPr>
            <w:r w:rsidRPr="00E80F49">
              <w:rPr>
                <w:rFonts w:eastAsia="SimSun"/>
                <w:lang w:eastAsia="en-US"/>
              </w:rPr>
              <w:t>No 3CC exception</w:t>
            </w:r>
          </w:p>
        </w:tc>
        <w:tc>
          <w:tcPr>
            <w:tcW w:w="1495" w:type="dxa"/>
            <w:shd w:val="clear" w:color="auto" w:fill="auto"/>
            <w:vAlign w:val="center"/>
          </w:tcPr>
          <w:p w14:paraId="5D88920F" w14:textId="4780F6DE" w:rsidR="00F72C9C" w:rsidRPr="00E80F49" w:rsidRDefault="00F72C9C" w:rsidP="00F72C9C">
            <w:pPr>
              <w:pStyle w:val="TAC"/>
            </w:pPr>
            <w:r w:rsidRPr="00E80F49">
              <w:rPr>
                <w:rFonts w:eastAsia="SimSun"/>
                <w:lang w:eastAsia="en-US"/>
              </w:rPr>
              <w:t>No test required</w:t>
            </w:r>
          </w:p>
        </w:tc>
        <w:tc>
          <w:tcPr>
            <w:tcW w:w="1466" w:type="dxa"/>
            <w:vAlign w:val="center"/>
          </w:tcPr>
          <w:p w14:paraId="5B582C94" w14:textId="77777777" w:rsidR="00F72C9C" w:rsidRPr="00E80F49" w:rsidRDefault="00F72C9C" w:rsidP="00F72C9C">
            <w:pPr>
              <w:pStyle w:val="TAC"/>
            </w:pPr>
          </w:p>
        </w:tc>
        <w:tc>
          <w:tcPr>
            <w:tcW w:w="1147" w:type="dxa"/>
            <w:shd w:val="clear" w:color="auto" w:fill="auto"/>
            <w:vAlign w:val="center"/>
          </w:tcPr>
          <w:p w14:paraId="60B31AFB" w14:textId="11BDE16F" w:rsidR="00F72C9C" w:rsidRPr="00E80F49" w:rsidRDefault="00F72C9C" w:rsidP="00F72C9C">
            <w:pPr>
              <w:pStyle w:val="TAC"/>
            </w:pPr>
            <w:r w:rsidRPr="00E80F49">
              <w:rPr>
                <w:rFonts w:eastAsia="SimSun"/>
                <w:lang w:eastAsia="en-US"/>
              </w:rPr>
              <w:t>RAN5#93-e</w:t>
            </w:r>
          </w:p>
        </w:tc>
      </w:tr>
      <w:tr w:rsidR="00F72C9C" w:rsidRPr="00E80F49" w14:paraId="5395470A" w14:textId="77777777" w:rsidTr="0091784C">
        <w:tc>
          <w:tcPr>
            <w:tcW w:w="1781" w:type="dxa"/>
            <w:tcBorders>
              <w:top w:val="nil"/>
            </w:tcBorders>
            <w:vAlign w:val="center"/>
          </w:tcPr>
          <w:p w14:paraId="3F1C5BDC" w14:textId="77777777" w:rsidR="00F72C9C" w:rsidRPr="00E80F49" w:rsidRDefault="00F72C9C" w:rsidP="00F72C9C">
            <w:pPr>
              <w:pStyle w:val="TAC"/>
            </w:pPr>
          </w:p>
        </w:tc>
        <w:tc>
          <w:tcPr>
            <w:tcW w:w="1804" w:type="dxa"/>
            <w:shd w:val="clear" w:color="auto" w:fill="auto"/>
            <w:vAlign w:val="center"/>
          </w:tcPr>
          <w:p w14:paraId="3DFCCF4E" w14:textId="3A1EF775" w:rsidR="00F72C9C" w:rsidRPr="00E80F49" w:rsidRDefault="00F72C9C" w:rsidP="00F72C9C">
            <w:pPr>
              <w:pStyle w:val="TAC"/>
            </w:pPr>
            <w:r w:rsidRPr="00E80F49">
              <w:rPr>
                <w:rFonts w:eastAsia="SimSun"/>
                <w:lang w:eastAsia="en-US"/>
              </w:rPr>
              <w:t>No</w:t>
            </w:r>
          </w:p>
        </w:tc>
        <w:tc>
          <w:tcPr>
            <w:tcW w:w="1486" w:type="dxa"/>
            <w:vAlign w:val="center"/>
          </w:tcPr>
          <w:p w14:paraId="26A9A8A5" w14:textId="51081F97" w:rsidR="00F72C9C" w:rsidRPr="00E80F49" w:rsidRDefault="00F72C9C" w:rsidP="00F72C9C">
            <w:pPr>
              <w:pStyle w:val="TAC"/>
            </w:pPr>
            <w:r w:rsidRPr="00E80F49">
              <w:rPr>
                <w:rFonts w:eastAsia="SimSun"/>
                <w:lang w:eastAsia="en-US"/>
              </w:rPr>
              <w:t>DC_20A_n28A</w:t>
            </w:r>
          </w:p>
        </w:tc>
        <w:tc>
          <w:tcPr>
            <w:tcW w:w="1547" w:type="dxa"/>
            <w:shd w:val="clear" w:color="auto" w:fill="auto"/>
            <w:vAlign w:val="center"/>
          </w:tcPr>
          <w:p w14:paraId="55B79C74" w14:textId="3FB0C6C3" w:rsidR="00F72C9C" w:rsidRPr="00E80F49" w:rsidRDefault="00F72C9C" w:rsidP="00F72C9C">
            <w:pPr>
              <w:pStyle w:val="TAC"/>
            </w:pPr>
            <w:r w:rsidRPr="00E80F49">
              <w:rPr>
                <w:rFonts w:eastAsia="SimSun"/>
                <w:lang w:eastAsia="en-US"/>
              </w:rPr>
              <w:t>No 3CC exception</w:t>
            </w:r>
          </w:p>
        </w:tc>
        <w:tc>
          <w:tcPr>
            <w:tcW w:w="1495" w:type="dxa"/>
            <w:shd w:val="clear" w:color="auto" w:fill="auto"/>
            <w:vAlign w:val="center"/>
          </w:tcPr>
          <w:p w14:paraId="7FF9F829" w14:textId="7BC5F7AF" w:rsidR="00F72C9C" w:rsidRPr="00E80F49" w:rsidRDefault="00F72C9C" w:rsidP="00F72C9C">
            <w:pPr>
              <w:pStyle w:val="TAC"/>
            </w:pPr>
            <w:r w:rsidRPr="00E80F49">
              <w:rPr>
                <w:rFonts w:eastAsia="SimSun"/>
                <w:lang w:eastAsia="en-US"/>
              </w:rPr>
              <w:t>No test required</w:t>
            </w:r>
          </w:p>
        </w:tc>
        <w:tc>
          <w:tcPr>
            <w:tcW w:w="1466" w:type="dxa"/>
            <w:vAlign w:val="center"/>
          </w:tcPr>
          <w:p w14:paraId="33B23DEC" w14:textId="77777777" w:rsidR="00F72C9C" w:rsidRPr="00E80F49" w:rsidRDefault="00F72C9C" w:rsidP="00F72C9C">
            <w:pPr>
              <w:pStyle w:val="TAC"/>
            </w:pPr>
          </w:p>
        </w:tc>
        <w:tc>
          <w:tcPr>
            <w:tcW w:w="1147" w:type="dxa"/>
            <w:shd w:val="clear" w:color="auto" w:fill="auto"/>
            <w:vAlign w:val="center"/>
          </w:tcPr>
          <w:p w14:paraId="57FE587B" w14:textId="3C7E217D" w:rsidR="00F72C9C" w:rsidRPr="00E80F49" w:rsidRDefault="00F72C9C" w:rsidP="00F72C9C">
            <w:pPr>
              <w:pStyle w:val="TAC"/>
            </w:pPr>
            <w:r w:rsidRPr="00E80F49">
              <w:rPr>
                <w:rFonts w:eastAsia="SimSun"/>
                <w:lang w:eastAsia="en-US"/>
              </w:rPr>
              <w:t>RAN5#93-e</w:t>
            </w:r>
          </w:p>
        </w:tc>
      </w:tr>
      <w:tr w:rsidR="00F72C9C" w:rsidRPr="00E80F49" w14:paraId="4D24A116" w14:textId="77777777" w:rsidTr="0091784C">
        <w:tc>
          <w:tcPr>
            <w:tcW w:w="1781" w:type="dxa"/>
            <w:vMerge w:val="restart"/>
            <w:vAlign w:val="center"/>
          </w:tcPr>
          <w:p w14:paraId="4E1BCBD4" w14:textId="77777777" w:rsidR="00F72C9C" w:rsidRPr="00E80F49" w:rsidRDefault="00F72C9C" w:rsidP="00F72C9C">
            <w:pPr>
              <w:pStyle w:val="TAC"/>
            </w:pPr>
            <w:r w:rsidRPr="00E80F49">
              <w:t>DC_1A-20A_n78A</w:t>
            </w:r>
          </w:p>
        </w:tc>
        <w:tc>
          <w:tcPr>
            <w:tcW w:w="1804" w:type="dxa"/>
            <w:shd w:val="clear" w:color="auto" w:fill="auto"/>
            <w:vAlign w:val="center"/>
          </w:tcPr>
          <w:p w14:paraId="1B675D1C" w14:textId="77777777" w:rsidR="00F72C9C" w:rsidRPr="00E80F49" w:rsidRDefault="00F72C9C" w:rsidP="00F72C9C">
            <w:pPr>
              <w:pStyle w:val="TAC"/>
            </w:pPr>
            <w:r w:rsidRPr="00E80F49">
              <w:t>No</w:t>
            </w:r>
          </w:p>
        </w:tc>
        <w:tc>
          <w:tcPr>
            <w:tcW w:w="1486" w:type="dxa"/>
            <w:vAlign w:val="center"/>
          </w:tcPr>
          <w:p w14:paraId="676BAD86" w14:textId="77777777" w:rsidR="00F72C9C" w:rsidRPr="00E80F49" w:rsidRDefault="00F72C9C" w:rsidP="00F72C9C">
            <w:pPr>
              <w:pStyle w:val="TAC"/>
            </w:pPr>
            <w:r w:rsidRPr="00E80F49">
              <w:t>DC_1A_n78A</w:t>
            </w:r>
          </w:p>
        </w:tc>
        <w:tc>
          <w:tcPr>
            <w:tcW w:w="1547" w:type="dxa"/>
            <w:shd w:val="clear" w:color="auto" w:fill="auto"/>
            <w:vAlign w:val="center"/>
          </w:tcPr>
          <w:p w14:paraId="28ECC9EB" w14:textId="77777777" w:rsidR="00F72C9C" w:rsidRPr="00E80F49" w:rsidRDefault="00F72C9C" w:rsidP="00F72C9C">
            <w:pPr>
              <w:pStyle w:val="TAC"/>
            </w:pPr>
            <w:r w:rsidRPr="00E80F49">
              <w:t>20 (IMD5 |</w:t>
            </w:r>
          </w:p>
        </w:tc>
        <w:tc>
          <w:tcPr>
            <w:tcW w:w="1495" w:type="dxa"/>
            <w:shd w:val="clear" w:color="auto" w:fill="auto"/>
            <w:vAlign w:val="bottom"/>
          </w:tcPr>
          <w:p w14:paraId="1F0B06DA" w14:textId="77777777" w:rsidR="00F72C9C" w:rsidRPr="00E80F49" w:rsidRDefault="00F72C9C" w:rsidP="00F72C9C">
            <w:pPr>
              <w:pStyle w:val="TAC"/>
            </w:pPr>
            <w:r w:rsidRPr="00E80F49">
              <w:t>IMD5</w:t>
            </w:r>
          </w:p>
        </w:tc>
        <w:tc>
          <w:tcPr>
            <w:tcW w:w="1466" w:type="dxa"/>
          </w:tcPr>
          <w:p w14:paraId="0512A1CE" w14:textId="77777777" w:rsidR="00F72C9C" w:rsidRPr="00E80F49" w:rsidRDefault="00F72C9C" w:rsidP="00F72C9C">
            <w:pPr>
              <w:pStyle w:val="TAC"/>
            </w:pPr>
          </w:p>
        </w:tc>
        <w:tc>
          <w:tcPr>
            <w:tcW w:w="1147" w:type="dxa"/>
            <w:shd w:val="clear" w:color="auto" w:fill="auto"/>
            <w:vAlign w:val="center"/>
          </w:tcPr>
          <w:p w14:paraId="36D60FB0" w14:textId="77777777" w:rsidR="00F72C9C" w:rsidRPr="00E80F49" w:rsidRDefault="00F72C9C" w:rsidP="00F72C9C">
            <w:pPr>
              <w:pStyle w:val="TAC"/>
            </w:pPr>
          </w:p>
        </w:tc>
      </w:tr>
      <w:tr w:rsidR="00F72C9C" w:rsidRPr="00E80F49" w14:paraId="120320E6" w14:textId="77777777" w:rsidTr="0091784C">
        <w:tc>
          <w:tcPr>
            <w:tcW w:w="1781" w:type="dxa"/>
            <w:vMerge/>
            <w:vAlign w:val="center"/>
          </w:tcPr>
          <w:p w14:paraId="1144B425" w14:textId="77777777" w:rsidR="00F72C9C" w:rsidRPr="00E80F49" w:rsidRDefault="00F72C9C" w:rsidP="00F72C9C">
            <w:pPr>
              <w:pStyle w:val="TAC"/>
            </w:pPr>
          </w:p>
        </w:tc>
        <w:tc>
          <w:tcPr>
            <w:tcW w:w="1804" w:type="dxa"/>
            <w:shd w:val="clear" w:color="auto" w:fill="auto"/>
            <w:vAlign w:val="center"/>
          </w:tcPr>
          <w:p w14:paraId="13BF992E" w14:textId="77777777" w:rsidR="00F72C9C" w:rsidRPr="00E80F49" w:rsidRDefault="00F72C9C" w:rsidP="00F72C9C">
            <w:pPr>
              <w:pStyle w:val="TAC"/>
            </w:pPr>
            <w:r w:rsidRPr="00E80F49">
              <w:t>No</w:t>
            </w:r>
          </w:p>
        </w:tc>
        <w:tc>
          <w:tcPr>
            <w:tcW w:w="1486" w:type="dxa"/>
            <w:vAlign w:val="center"/>
          </w:tcPr>
          <w:p w14:paraId="386433DB" w14:textId="77777777" w:rsidR="00F72C9C" w:rsidRPr="00E80F49" w:rsidRDefault="00F72C9C" w:rsidP="00F72C9C">
            <w:pPr>
              <w:pStyle w:val="TAC"/>
            </w:pPr>
            <w:r w:rsidRPr="00E80F49">
              <w:t>DC_20A_n78A</w:t>
            </w:r>
          </w:p>
        </w:tc>
        <w:tc>
          <w:tcPr>
            <w:tcW w:w="1547" w:type="dxa"/>
            <w:shd w:val="clear" w:color="auto" w:fill="auto"/>
            <w:vAlign w:val="center"/>
          </w:tcPr>
          <w:p w14:paraId="77263099" w14:textId="77777777" w:rsidR="00F72C9C" w:rsidRPr="00E80F49" w:rsidRDefault="00F72C9C" w:rsidP="00F72C9C">
            <w:pPr>
              <w:pStyle w:val="TAC"/>
            </w:pPr>
            <w:r w:rsidRPr="00E80F49">
              <w:t xml:space="preserve">1 (IMD3 </w:t>
            </w:r>
          </w:p>
        </w:tc>
        <w:tc>
          <w:tcPr>
            <w:tcW w:w="1495" w:type="dxa"/>
            <w:shd w:val="clear" w:color="auto" w:fill="auto"/>
            <w:vAlign w:val="bottom"/>
          </w:tcPr>
          <w:p w14:paraId="0F2347D5" w14:textId="77777777" w:rsidR="00F72C9C" w:rsidRPr="00E80F49" w:rsidRDefault="00F72C9C" w:rsidP="00F72C9C">
            <w:pPr>
              <w:pStyle w:val="TAC"/>
            </w:pPr>
            <w:r w:rsidRPr="00E80F49">
              <w:t>IMD3</w:t>
            </w:r>
          </w:p>
        </w:tc>
        <w:tc>
          <w:tcPr>
            <w:tcW w:w="1466" w:type="dxa"/>
          </w:tcPr>
          <w:p w14:paraId="57877FBC" w14:textId="77777777" w:rsidR="00F72C9C" w:rsidRPr="00E80F49" w:rsidRDefault="00F72C9C" w:rsidP="00F72C9C">
            <w:pPr>
              <w:pStyle w:val="TAC"/>
            </w:pPr>
          </w:p>
        </w:tc>
        <w:tc>
          <w:tcPr>
            <w:tcW w:w="1147" w:type="dxa"/>
            <w:shd w:val="clear" w:color="auto" w:fill="auto"/>
            <w:vAlign w:val="center"/>
          </w:tcPr>
          <w:p w14:paraId="043C2279" w14:textId="77777777" w:rsidR="00F72C9C" w:rsidRPr="00E80F49" w:rsidRDefault="00F72C9C" w:rsidP="00F72C9C">
            <w:pPr>
              <w:pStyle w:val="TAC"/>
            </w:pPr>
          </w:p>
        </w:tc>
      </w:tr>
      <w:tr w:rsidR="00F72C9C" w:rsidRPr="00E80F49" w14:paraId="4A57E2D2" w14:textId="77777777" w:rsidTr="0091784C">
        <w:tc>
          <w:tcPr>
            <w:tcW w:w="1781" w:type="dxa"/>
            <w:vMerge w:val="restart"/>
            <w:vAlign w:val="center"/>
          </w:tcPr>
          <w:p w14:paraId="6ED206C7" w14:textId="5385B5AD" w:rsidR="00F72C9C" w:rsidRPr="00E80F49" w:rsidRDefault="00F72C9C" w:rsidP="00F72C9C">
            <w:pPr>
              <w:pStyle w:val="TAC"/>
            </w:pPr>
            <w:r w:rsidRPr="00E80F49">
              <w:rPr>
                <w:lang w:eastAsia="en-US"/>
              </w:rPr>
              <w:t>DC_1A-28A_n3A</w:t>
            </w:r>
          </w:p>
        </w:tc>
        <w:tc>
          <w:tcPr>
            <w:tcW w:w="1804" w:type="dxa"/>
            <w:shd w:val="clear" w:color="auto" w:fill="auto"/>
            <w:vAlign w:val="center"/>
          </w:tcPr>
          <w:p w14:paraId="0A5AF017" w14:textId="4B979579" w:rsidR="00F72C9C" w:rsidRPr="00E80F49" w:rsidRDefault="00F72C9C" w:rsidP="00F72C9C">
            <w:pPr>
              <w:pStyle w:val="TAC"/>
              <w:rPr>
                <w:lang w:eastAsia="ja-JP"/>
              </w:rPr>
            </w:pPr>
            <w:r w:rsidRPr="00E80F49">
              <w:rPr>
                <w:lang w:eastAsia="en-US"/>
              </w:rPr>
              <w:t>Yes</w:t>
            </w:r>
          </w:p>
        </w:tc>
        <w:tc>
          <w:tcPr>
            <w:tcW w:w="1486" w:type="dxa"/>
            <w:vAlign w:val="center"/>
          </w:tcPr>
          <w:p w14:paraId="5DB95621" w14:textId="114E24D1" w:rsidR="00F72C9C" w:rsidRPr="00E80F49" w:rsidRDefault="00F72C9C" w:rsidP="00F72C9C">
            <w:pPr>
              <w:pStyle w:val="TAC"/>
            </w:pPr>
            <w:r w:rsidRPr="00E80F49">
              <w:rPr>
                <w:lang w:eastAsia="en-US"/>
              </w:rPr>
              <w:t>DC_1A_n3A</w:t>
            </w:r>
          </w:p>
        </w:tc>
        <w:tc>
          <w:tcPr>
            <w:tcW w:w="1547" w:type="dxa"/>
            <w:shd w:val="clear" w:color="auto" w:fill="auto"/>
            <w:vAlign w:val="center"/>
          </w:tcPr>
          <w:p w14:paraId="2A2A1D89" w14:textId="7DE721F1" w:rsidR="00F72C9C" w:rsidRPr="00E80F49" w:rsidRDefault="00F72C9C" w:rsidP="00F72C9C">
            <w:pPr>
              <w:pStyle w:val="TAC"/>
              <w:rPr>
                <w:lang w:eastAsia="ja-JP"/>
              </w:rPr>
            </w:pPr>
            <w:r w:rsidRPr="00E80F49">
              <w:rPr>
                <w:lang w:eastAsia="en-US"/>
              </w:rPr>
              <w:t>1 (3 band IMD4)</w:t>
            </w:r>
          </w:p>
        </w:tc>
        <w:tc>
          <w:tcPr>
            <w:tcW w:w="1495" w:type="dxa"/>
            <w:shd w:val="clear" w:color="auto" w:fill="auto"/>
            <w:vAlign w:val="center"/>
          </w:tcPr>
          <w:p w14:paraId="2CBBD9AD" w14:textId="270E0759" w:rsidR="00F72C9C" w:rsidRPr="00E80F49" w:rsidRDefault="00F72C9C" w:rsidP="00F72C9C">
            <w:pPr>
              <w:pStyle w:val="TAC"/>
              <w:rPr>
                <w:lang w:eastAsia="ja-JP"/>
              </w:rPr>
            </w:pPr>
            <w:r w:rsidRPr="00E80F49">
              <w:rPr>
                <w:lang w:eastAsia="en-US"/>
              </w:rPr>
              <w:t>IMD4</w:t>
            </w:r>
          </w:p>
        </w:tc>
        <w:tc>
          <w:tcPr>
            <w:tcW w:w="1466" w:type="dxa"/>
            <w:vAlign w:val="center"/>
          </w:tcPr>
          <w:p w14:paraId="3D9A9192" w14:textId="603CB147" w:rsidR="00F72C9C" w:rsidRPr="00E80F49" w:rsidRDefault="00F72C9C" w:rsidP="00F72C9C">
            <w:pPr>
              <w:pStyle w:val="TAC"/>
            </w:pPr>
            <w:r w:rsidRPr="00E80F49">
              <w:rPr>
                <w:lang w:eastAsia="en-US"/>
              </w:rPr>
              <w:t>Yes</w:t>
            </w:r>
          </w:p>
        </w:tc>
        <w:tc>
          <w:tcPr>
            <w:tcW w:w="1147" w:type="dxa"/>
            <w:shd w:val="clear" w:color="auto" w:fill="auto"/>
            <w:vAlign w:val="center"/>
          </w:tcPr>
          <w:p w14:paraId="6DCF7211" w14:textId="4DD77ACC" w:rsidR="00F72C9C" w:rsidRPr="00E80F49" w:rsidRDefault="00F72C9C" w:rsidP="00F72C9C">
            <w:pPr>
              <w:pStyle w:val="TAC"/>
            </w:pPr>
            <w:r w:rsidRPr="00E80F49">
              <w:rPr>
                <w:lang w:eastAsia="en-US"/>
              </w:rPr>
              <w:t>RAN5#90-e</w:t>
            </w:r>
          </w:p>
        </w:tc>
      </w:tr>
      <w:tr w:rsidR="00F72C9C" w:rsidRPr="00E80F49" w14:paraId="1401776A" w14:textId="77777777" w:rsidTr="0091784C">
        <w:tc>
          <w:tcPr>
            <w:tcW w:w="1781" w:type="dxa"/>
            <w:vMerge/>
            <w:vAlign w:val="center"/>
          </w:tcPr>
          <w:p w14:paraId="28A57AD1" w14:textId="77777777" w:rsidR="00F72C9C" w:rsidRPr="00E80F49" w:rsidRDefault="00F72C9C" w:rsidP="00F72C9C">
            <w:pPr>
              <w:pStyle w:val="TAC"/>
            </w:pPr>
          </w:p>
        </w:tc>
        <w:tc>
          <w:tcPr>
            <w:tcW w:w="1804" w:type="dxa"/>
            <w:shd w:val="clear" w:color="auto" w:fill="auto"/>
            <w:vAlign w:val="center"/>
          </w:tcPr>
          <w:p w14:paraId="6F65664F" w14:textId="1369E9BB" w:rsidR="00F72C9C" w:rsidRPr="00E80F49" w:rsidRDefault="00F72C9C" w:rsidP="00F72C9C">
            <w:pPr>
              <w:pStyle w:val="TAC"/>
              <w:rPr>
                <w:lang w:eastAsia="ja-JP"/>
              </w:rPr>
            </w:pPr>
            <w:r w:rsidRPr="00E80F49">
              <w:rPr>
                <w:lang w:eastAsia="en-US"/>
              </w:rPr>
              <w:t>No</w:t>
            </w:r>
          </w:p>
        </w:tc>
        <w:tc>
          <w:tcPr>
            <w:tcW w:w="1486" w:type="dxa"/>
            <w:vAlign w:val="center"/>
          </w:tcPr>
          <w:p w14:paraId="2012E25B" w14:textId="613864DA" w:rsidR="00F72C9C" w:rsidRPr="00E80F49" w:rsidRDefault="00F72C9C" w:rsidP="00F72C9C">
            <w:pPr>
              <w:pStyle w:val="TAC"/>
            </w:pPr>
            <w:r w:rsidRPr="00E80F49">
              <w:rPr>
                <w:lang w:eastAsia="en-US"/>
              </w:rPr>
              <w:t>DC_28A_n3A</w:t>
            </w:r>
          </w:p>
        </w:tc>
        <w:tc>
          <w:tcPr>
            <w:tcW w:w="1547" w:type="dxa"/>
            <w:shd w:val="clear" w:color="auto" w:fill="auto"/>
            <w:vAlign w:val="center"/>
          </w:tcPr>
          <w:p w14:paraId="0F828811" w14:textId="4B81E8B2" w:rsidR="00F72C9C" w:rsidRPr="00E80F49" w:rsidRDefault="00F72C9C" w:rsidP="00F72C9C">
            <w:pPr>
              <w:pStyle w:val="TAC"/>
              <w:rPr>
                <w:lang w:eastAsia="ja-JP"/>
              </w:rPr>
            </w:pPr>
            <w:r w:rsidRPr="00E80F49">
              <w:rPr>
                <w:lang w:eastAsia="en-US"/>
              </w:rPr>
              <w:t>No 3CC exception</w:t>
            </w:r>
          </w:p>
        </w:tc>
        <w:tc>
          <w:tcPr>
            <w:tcW w:w="1495" w:type="dxa"/>
            <w:shd w:val="clear" w:color="auto" w:fill="auto"/>
            <w:vAlign w:val="center"/>
          </w:tcPr>
          <w:p w14:paraId="1DAAA0D6" w14:textId="51C8C4E9" w:rsidR="00F72C9C" w:rsidRPr="00E80F49" w:rsidRDefault="00F72C9C" w:rsidP="00F72C9C">
            <w:pPr>
              <w:pStyle w:val="TAC"/>
              <w:rPr>
                <w:lang w:eastAsia="ja-JP"/>
              </w:rPr>
            </w:pPr>
            <w:r w:rsidRPr="00E80F49">
              <w:rPr>
                <w:lang w:eastAsia="en-US"/>
              </w:rPr>
              <w:t>-</w:t>
            </w:r>
          </w:p>
        </w:tc>
        <w:tc>
          <w:tcPr>
            <w:tcW w:w="1466" w:type="dxa"/>
            <w:vAlign w:val="center"/>
          </w:tcPr>
          <w:p w14:paraId="35E8EF1C" w14:textId="1E370D17" w:rsidR="00F72C9C" w:rsidRPr="00E80F49" w:rsidRDefault="00F72C9C" w:rsidP="00F72C9C">
            <w:pPr>
              <w:pStyle w:val="TAC"/>
            </w:pPr>
            <w:r w:rsidRPr="00E80F49">
              <w:rPr>
                <w:lang w:eastAsia="en-US"/>
              </w:rPr>
              <w:t>No</w:t>
            </w:r>
          </w:p>
        </w:tc>
        <w:tc>
          <w:tcPr>
            <w:tcW w:w="1147" w:type="dxa"/>
            <w:shd w:val="clear" w:color="auto" w:fill="auto"/>
            <w:vAlign w:val="center"/>
          </w:tcPr>
          <w:p w14:paraId="4429D5F2" w14:textId="77777777" w:rsidR="00F72C9C" w:rsidRPr="00E80F49" w:rsidRDefault="00F72C9C" w:rsidP="00F72C9C">
            <w:pPr>
              <w:pStyle w:val="TAC"/>
            </w:pPr>
          </w:p>
        </w:tc>
      </w:tr>
      <w:tr w:rsidR="006E74AC" w:rsidRPr="00E80F49" w14:paraId="1EB342AE" w14:textId="77777777" w:rsidTr="0091784C">
        <w:tc>
          <w:tcPr>
            <w:tcW w:w="1781" w:type="dxa"/>
            <w:tcBorders>
              <w:bottom w:val="nil"/>
            </w:tcBorders>
            <w:vAlign w:val="center"/>
          </w:tcPr>
          <w:p w14:paraId="49AEBC9D" w14:textId="677EBCD2" w:rsidR="006E74AC" w:rsidRPr="00E80F49" w:rsidRDefault="006E74AC" w:rsidP="006E74AC">
            <w:pPr>
              <w:pStyle w:val="TAC"/>
            </w:pPr>
            <w:r w:rsidRPr="00E80F49">
              <w:t>DC_1A-28A_n5A</w:t>
            </w:r>
          </w:p>
        </w:tc>
        <w:tc>
          <w:tcPr>
            <w:tcW w:w="1804" w:type="dxa"/>
            <w:shd w:val="clear" w:color="auto" w:fill="auto"/>
            <w:vAlign w:val="center"/>
          </w:tcPr>
          <w:p w14:paraId="4F86B8CA" w14:textId="041EA420" w:rsidR="006E74AC" w:rsidRPr="00E80F49" w:rsidRDefault="006E74AC" w:rsidP="006E74AC">
            <w:pPr>
              <w:pStyle w:val="TAC"/>
              <w:rPr>
                <w:lang w:eastAsia="en-US"/>
              </w:rPr>
            </w:pPr>
            <w:r w:rsidRPr="00E80F49">
              <w:t>No</w:t>
            </w:r>
          </w:p>
        </w:tc>
        <w:tc>
          <w:tcPr>
            <w:tcW w:w="1486" w:type="dxa"/>
            <w:vAlign w:val="center"/>
          </w:tcPr>
          <w:p w14:paraId="7E6BEA7B" w14:textId="268B1F51" w:rsidR="006E74AC" w:rsidRPr="00E80F49" w:rsidRDefault="006E74AC" w:rsidP="006E74AC">
            <w:pPr>
              <w:pStyle w:val="TAC"/>
              <w:rPr>
                <w:lang w:eastAsia="en-US"/>
              </w:rPr>
            </w:pPr>
            <w:r w:rsidRPr="00E80F49">
              <w:t>DC_1A_n5A</w:t>
            </w:r>
          </w:p>
        </w:tc>
        <w:tc>
          <w:tcPr>
            <w:tcW w:w="1547" w:type="dxa"/>
            <w:shd w:val="clear" w:color="auto" w:fill="auto"/>
            <w:vAlign w:val="center"/>
          </w:tcPr>
          <w:p w14:paraId="0D0F6D5E" w14:textId="423D290A" w:rsidR="006E74AC" w:rsidRPr="00E80F49" w:rsidRDefault="006E74AC" w:rsidP="006E74AC">
            <w:pPr>
              <w:pStyle w:val="TAC"/>
              <w:rPr>
                <w:lang w:eastAsia="en-US"/>
              </w:rPr>
            </w:pPr>
            <w:r w:rsidRPr="00E80F49">
              <w:rPr>
                <w:rFonts w:eastAsia="SimSun"/>
              </w:rPr>
              <w:t>No 3CC exception</w:t>
            </w:r>
          </w:p>
        </w:tc>
        <w:tc>
          <w:tcPr>
            <w:tcW w:w="1495" w:type="dxa"/>
            <w:shd w:val="clear" w:color="auto" w:fill="auto"/>
            <w:vAlign w:val="center"/>
          </w:tcPr>
          <w:p w14:paraId="23E36C38" w14:textId="3F5C2A77" w:rsidR="006E74AC" w:rsidRPr="00E80F49" w:rsidRDefault="006E74AC" w:rsidP="006E74AC">
            <w:pPr>
              <w:pStyle w:val="TAC"/>
              <w:rPr>
                <w:lang w:eastAsia="en-US"/>
              </w:rPr>
            </w:pPr>
            <w:r w:rsidRPr="00E80F49">
              <w:rPr>
                <w:rFonts w:eastAsia="SimSun"/>
              </w:rPr>
              <w:t>No test required</w:t>
            </w:r>
          </w:p>
        </w:tc>
        <w:tc>
          <w:tcPr>
            <w:tcW w:w="1466" w:type="dxa"/>
            <w:vAlign w:val="center"/>
          </w:tcPr>
          <w:p w14:paraId="66BB553E" w14:textId="77777777" w:rsidR="006E74AC" w:rsidRPr="00E80F49" w:rsidRDefault="006E74AC" w:rsidP="006E74AC">
            <w:pPr>
              <w:pStyle w:val="TAC"/>
              <w:rPr>
                <w:lang w:eastAsia="en-US"/>
              </w:rPr>
            </w:pPr>
          </w:p>
        </w:tc>
        <w:tc>
          <w:tcPr>
            <w:tcW w:w="1147" w:type="dxa"/>
            <w:shd w:val="clear" w:color="auto" w:fill="auto"/>
            <w:vAlign w:val="center"/>
          </w:tcPr>
          <w:p w14:paraId="3BC20E81" w14:textId="5E8EBB66" w:rsidR="006E74AC" w:rsidRPr="00E80F49" w:rsidRDefault="006E74AC" w:rsidP="006E74AC">
            <w:pPr>
              <w:pStyle w:val="TAC"/>
            </w:pPr>
            <w:r w:rsidRPr="00E80F49">
              <w:rPr>
                <w:rFonts w:eastAsia="SimSun"/>
              </w:rPr>
              <w:t>RAN5#95-e</w:t>
            </w:r>
          </w:p>
        </w:tc>
      </w:tr>
      <w:tr w:rsidR="006E74AC" w:rsidRPr="00E80F49" w14:paraId="3DF5EA3D" w14:textId="77777777" w:rsidTr="0091784C">
        <w:tc>
          <w:tcPr>
            <w:tcW w:w="1781" w:type="dxa"/>
            <w:tcBorders>
              <w:top w:val="nil"/>
            </w:tcBorders>
            <w:vAlign w:val="center"/>
          </w:tcPr>
          <w:p w14:paraId="53E9DDA3" w14:textId="77777777" w:rsidR="006E74AC" w:rsidRPr="00E80F49" w:rsidRDefault="006E74AC" w:rsidP="006E74AC">
            <w:pPr>
              <w:pStyle w:val="TAC"/>
            </w:pPr>
          </w:p>
        </w:tc>
        <w:tc>
          <w:tcPr>
            <w:tcW w:w="1804" w:type="dxa"/>
            <w:shd w:val="clear" w:color="auto" w:fill="auto"/>
            <w:vAlign w:val="center"/>
          </w:tcPr>
          <w:p w14:paraId="4DE897EC" w14:textId="25377E13" w:rsidR="006E74AC" w:rsidRPr="00E80F49" w:rsidRDefault="006E74AC" w:rsidP="006E74AC">
            <w:pPr>
              <w:pStyle w:val="TAC"/>
              <w:rPr>
                <w:lang w:eastAsia="en-US"/>
              </w:rPr>
            </w:pPr>
            <w:r w:rsidRPr="00E80F49">
              <w:t>No</w:t>
            </w:r>
          </w:p>
        </w:tc>
        <w:tc>
          <w:tcPr>
            <w:tcW w:w="1486" w:type="dxa"/>
            <w:vAlign w:val="center"/>
          </w:tcPr>
          <w:p w14:paraId="6F190D2D" w14:textId="5CEC55D3" w:rsidR="006E74AC" w:rsidRPr="00E80F49" w:rsidRDefault="006E74AC" w:rsidP="006E74AC">
            <w:pPr>
              <w:pStyle w:val="TAC"/>
              <w:rPr>
                <w:lang w:eastAsia="en-US"/>
              </w:rPr>
            </w:pPr>
            <w:r w:rsidRPr="00E80F49">
              <w:t>DC_28A_n5A</w:t>
            </w:r>
          </w:p>
        </w:tc>
        <w:tc>
          <w:tcPr>
            <w:tcW w:w="1547" w:type="dxa"/>
            <w:shd w:val="clear" w:color="auto" w:fill="auto"/>
            <w:vAlign w:val="center"/>
          </w:tcPr>
          <w:p w14:paraId="2F1B6C63" w14:textId="77777777" w:rsidR="006E74AC" w:rsidRPr="00E80F49" w:rsidRDefault="006E74AC" w:rsidP="006E74AC">
            <w:pPr>
              <w:pStyle w:val="TAC"/>
              <w:rPr>
                <w:lang w:eastAsia="en-US"/>
              </w:rPr>
            </w:pPr>
          </w:p>
        </w:tc>
        <w:tc>
          <w:tcPr>
            <w:tcW w:w="1495" w:type="dxa"/>
            <w:shd w:val="clear" w:color="auto" w:fill="auto"/>
            <w:vAlign w:val="center"/>
          </w:tcPr>
          <w:p w14:paraId="4A19E150" w14:textId="77777777" w:rsidR="006E74AC" w:rsidRPr="00E80F49" w:rsidRDefault="006E74AC" w:rsidP="006E74AC">
            <w:pPr>
              <w:pStyle w:val="TAC"/>
              <w:rPr>
                <w:lang w:eastAsia="en-US"/>
              </w:rPr>
            </w:pPr>
          </w:p>
        </w:tc>
        <w:tc>
          <w:tcPr>
            <w:tcW w:w="1466" w:type="dxa"/>
            <w:vAlign w:val="center"/>
          </w:tcPr>
          <w:p w14:paraId="5DE5A19D" w14:textId="77777777" w:rsidR="006E74AC" w:rsidRPr="00E80F49" w:rsidRDefault="006E74AC" w:rsidP="006E74AC">
            <w:pPr>
              <w:pStyle w:val="TAC"/>
              <w:rPr>
                <w:lang w:eastAsia="en-US"/>
              </w:rPr>
            </w:pPr>
          </w:p>
        </w:tc>
        <w:tc>
          <w:tcPr>
            <w:tcW w:w="1147" w:type="dxa"/>
            <w:shd w:val="clear" w:color="auto" w:fill="auto"/>
            <w:vAlign w:val="center"/>
          </w:tcPr>
          <w:p w14:paraId="4D75DEEC" w14:textId="77777777" w:rsidR="006E74AC" w:rsidRPr="00E80F49" w:rsidRDefault="006E74AC" w:rsidP="006E74AC">
            <w:pPr>
              <w:pStyle w:val="TAC"/>
            </w:pPr>
          </w:p>
        </w:tc>
      </w:tr>
      <w:tr w:rsidR="006E74AC" w:rsidRPr="00E80F49" w14:paraId="0246700D" w14:textId="77777777" w:rsidTr="0091784C">
        <w:tc>
          <w:tcPr>
            <w:tcW w:w="1781" w:type="dxa"/>
            <w:vMerge w:val="restart"/>
            <w:vAlign w:val="center"/>
          </w:tcPr>
          <w:p w14:paraId="05D49112" w14:textId="04F6F02B" w:rsidR="006E74AC" w:rsidRPr="00E80F49" w:rsidRDefault="006E74AC" w:rsidP="006E74AC">
            <w:pPr>
              <w:pStyle w:val="TAC"/>
            </w:pPr>
            <w:r w:rsidRPr="00E80F49">
              <w:t>DC_1A-28A_n78A</w:t>
            </w:r>
          </w:p>
        </w:tc>
        <w:tc>
          <w:tcPr>
            <w:tcW w:w="1804" w:type="dxa"/>
            <w:shd w:val="clear" w:color="auto" w:fill="auto"/>
            <w:vAlign w:val="center"/>
          </w:tcPr>
          <w:p w14:paraId="46CE0993" w14:textId="0B568B9F" w:rsidR="006E74AC" w:rsidRPr="00E80F49" w:rsidRDefault="006E74AC" w:rsidP="006E74AC">
            <w:pPr>
              <w:pStyle w:val="TAC"/>
            </w:pPr>
            <w:r w:rsidRPr="00E80F49">
              <w:t>No</w:t>
            </w:r>
          </w:p>
        </w:tc>
        <w:tc>
          <w:tcPr>
            <w:tcW w:w="1486" w:type="dxa"/>
            <w:vAlign w:val="center"/>
          </w:tcPr>
          <w:p w14:paraId="6952226B" w14:textId="66AEC488" w:rsidR="006E74AC" w:rsidRPr="00E80F49" w:rsidRDefault="006E74AC" w:rsidP="006E74AC">
            <w:pPr>
              <w:pStyle w:val="TAC"/>
            </w:pPr>
            <w:r w:rsidRPr="00E80F49">
              <w:t>DC_1A_n78A</w:t>
            </w:r>
          </w:p>
        </w:tc>
        <w:tc>
          <w:tcPr>
            <w:tcW w:w="1547" w:type="dxa"/>
            <w:shd w:val="clear" w:color="auto" w:fill="auto"/>
            <w:vAlign w:val="center"/>
          </w:tcPr>
          <w:p w14:paraId="0EFF50CB" w14:textId="4C8AD3DC" w:rsidR="006E74AC" w:rsidRPr="00E80F49" w:rsidRDefault="006E74AC" w:rsidP="006E74AC">
            <w:pPr>
              <w:pStyle w:val="TAC"/>
            </w:pPr>
            <w:r w:rsidRPr="00E80F49">
              <w:t>28 (3 band IMD3)</w:t>
            </w:r>
          </w:p>
        </w:tc>
        <w:tc>
          <w:tcPr>
            <w:tcW w:w="1495" w:type="dxa"/>
            <w:shd w:val="clear" w:color="auto" w:fill="auto"/>
            <w:vAlign w:val="center"/>
          </w:tcPr>
          <w:p w14:paraId="73CB4120" w14:textId="4E02C6D6" w:rsidR="006E74AC" w:rsidRPr="00E80F49" w:rsidRDefault="006E74AC" w:rsidP="006E74AC">
            <w:pPr>
              <w:pStyle w:val="TAC"/>
            </w:pPr>
            <w:r w:rsidRPr="00E80F49">
              <w:t>IMD3</w:t>
            </w:r>
          </w:p>
        </w:tc>
        <w:tc>
          <w:tcPr>
            <w:tcW w:w="1466" w:type="dxa"/>
            <w:vAlign w:val="center"/>
          </w:tcPr>
          <w:p w14:paraId="578E7078" w14:textId="77777777" w:rsidR="006E74AC" w:rsidRPr="00E80F49" w:rsidRDefault="006E74AC" w:rsidP="006E74AC">
            <w:pPr>
              <w:pStyle w:val="TAC"/>
            </w:pPr>
          </w:p>
        </w:tc>
        <w:tc>
          <w:tcPr>
            <w:tcW w:w="1147" w:type="dxa"/>
            <w:shd w:val="clear" w:color="auto" w:fill="auto"/>
            <w:vAlign w:val="center"/>
          </w:tcPr>
          <w:p w14:paraId="0E7D9193" w14:textId="24B82959" w:rsidR="006E74AC" w:rsidRPr="00E80F49" w:rsidRDefault="006E74AC" w:rsidP="006E74AC">
            <w:pPr>
              <w:pStyle w:val="TAC"/>
            </w:pPr>
            <w:r w:rsidRPr="00E80F49">
              <w:t>RAN5#92-e</w:t>
            </w:r>
          </w:p>
        </w:tc>
      </w:tr>
      <w:tr w:rsidR="006E74AC" w:rsidRPr="00E80F49" w14:paraId="55B3151D" w14:textId="77777777" w:rsidTr="0091784C">
        <w:tc>
          <w:tcPr>
            <w:tcW w:w="1781" w:type="dxa"/>
            <w:vMerge/>
            <w:vAlign w:val="center"/>
          </w:tcPr>
          <w:p w14:paraId="63454650" w14:textId="77777777" w:rsidR="006E74AC" w:rsidRPr="00E80F49" w:rsidRDefault="006E74AC" w:rsidP="006E74AC">
            <w:pPr>
              <w:pStyle w:val="TAC"/>
            </w:pPr>
          </w:p>
        </w:tc>
        <w:tc>
          <w:tcPr>
            <w:tcW w:w="1804" w:type="dxa"/>
            <w:shd w:val="clear" w:color="auto" w:fill="auto"/>
            <w:vAlign w:val="center"/>
          </w:tcPr>
          <w:p w14:paraId="73A74F9E" w14:textId="65EF63DC" w:rsidR="006E74AC" w:rsidRPr="00E80F49" w:rsidRDefault="006E74AC" w:rsidP="006E74AC">
            <w:pPr>
              <w:pStyle w:val="TAC"/>
            </w:pPr>
            <w:r w:rsidRPr="00E80F49">
              <w:t>No</w:t>
            </w:r>
          </w:p>
        </w:tc>
        <w:tc>
          <w:tcPr>
            <w:tcW w:w="1486" w:type="dxa"/>
            <w:vAlign w:val="center"/>
          </w:tcPr>
          <w:p w14:paraId="74A64819" w14:textId="6DE2E457" w:rsidR="006E74AC" w:rsidRPr="00E80F49" w:rsidRDefault="006E74AC" w:rsidP="006E74AC">
            <w:pPr>
              <w:pStyle w:val="TAC"/>
            </w:pPr>
            <w:r w:rsidRPr="00E80F49">
              <w:t>DC_28A_n78A</w:t>
            </w:r>
          </w:p>
        </w:tc>
        <w:tc>
          <w:tcPr>
            <w:tcW w:w="1547" w:type="dxa"/>
            <w:shd w:val="clear" w:color="auto" w:fill="auto"/>
            <w:vAlign w:val="center"/>
          </w:tcPr>
          <w:p w14:paraId="2A28CFE9" w14:textId="345C57F2" w:rsidR="006E74AC" w:rsidRPr="00E80F49" w:rsidRDefault="006E74AC" w:rsidP="006E74AC">
            <w:pPr>
              <w:pStyle w:val="TAC"/>
            </w:pPr>
            <w:r w:rsidRPr="00E80F49">
              <w:t>1 (3 band IMD5)</w:t>
            </w:r>
          </w:p>
        </w:tc>
        <w:tc>
          <w:tcPr>
            <w:tcW w:w="1495" w:type="dxa"/>
            <w:shd w:val="clear" w:color="auto" w:fill="auto"/>
            <w:vAlign w:val="center"/>
          </w:tcPr>
          <w:p w14:paraId="7ABCD59D" w14:textId="795526E9" w:rsidR="006E74AC" w:rsidRPr="00E80F49" w:rsidRDefault="006E74AC" w:rsidP="006E74AC">
            <w:pPr>
              <w:pStyle w:val="TAC"/>
            </w:pPr>
            <w:r w:rsidRPr="00E80F49">
              <w:t>IMD5</w:t>
            </w:r>
          </w:p>
        </w:tc>
        <w:tc>
          <w:tcPr>
            <w:tcW w:w="1466" w:type="dxa"/>
            <w:vAlign w:val="center"/>
          </w:tcPr>
          <w:p w14:paraId="395BDC2D" w14:textId="52C2AAD6" w:rsidR="006E74AC" w:rsidRPr="00E80F49" w:rsidRDefault="006E74AC" w:rsidP="006E74AC">
            <w:pPr>
              <w:pStyle w:val="TAC"/>
            </w:pPr>
            <w:r w:rsidRPr="00E80F49">
              <w:rPr>
                <w:lang w:eastAsia="zh-CN"/>
              </w:rPr>
              <w:t>DC_28A_n78A</w:t>
            </w:r>
          </w:p>
        </w:tc>
        <w:tc>
          <w:tcPr>
            <w:tcW w:w="1147" w:type="dxa"/>
            <w:shd w:val="clear" w:color="auto" w:fill="auto"/>
            <w:vAlign w:val="center"/>
          </w:tcPr>
          <w:p w14:paraId="141A72CE" w14:textId="77777777" w:rsidR="006E74AC" w:rsidRPr="00E80F49" w:rsidRDefault="006E74AC" w:rsidP="006E74AC">
            <w:pPr>
              <w:pStyle w:val="TAC"/>
            </w:pPr>
          </w:p>
        </w:tc>
      </w:tr>
      <w:tr w:rsidR="003A273C" w:rsidRPr="00E80F49" w14:paraId="7D46D63A" w14:textId="77777777" w:rsidTr="0091784C">
        <w:tc>
          <w:tcPr>
            <w:tcW w:w="1781" w:type="dxa"/>
            <w:tcBorders>
              <w:bottom w:val="nil"/>
            </w:tcBorders>
            <w:vAlign w:val="center"/>
          </w:tcPr>
          <w:p w14:paraId="1DAEDC31" w14:textId="57EE4FEC" w:rsidR="003A273C" w:rsidRPr="00E80F49" w:rsidRDefault="003A273C" w:rsidP="003A273C">
            <w:pPr>
              <w:pStyle w:val="TAC"/>
            </w:pPr>
            <w:r>
              <w:rPr>
                <w:rFonts w:hint="eastAsia"/>
                <w:lang w:eastAsia="zh-CN"/>
              </w:rPr>
              <w:t>D</w:t>
            </w:r>
            <w:r>
              <w:rPr>
                <w:lang w:eastAsia="zh-CN"/>
              </w:rPr>
              <w:t>C_2A-66A_n41A</w:t>
            </w:r>
          </w:p>
        </w:tc>
        <w:tc>
          <w:tcPr>
            <w:tcW w:w="1804" w:type="dxa"/>
            <w:shd w:val="clear" w:color="auto" w:fill="auto"/>
            <w:vAlign w:val="center"/>
          </w:tcPr>
          <w:p w14:paraId="58420A9B" w14:textId="6C7CEFAB" w:rsidR="003A273C" w:rsidRPr="00E80F49" w:rsidRDefault="003A273C" w:rsidP="003A273C">
            <w:pPr>
              <w:pStyle w:val="TAC"/>
            </w:pPr>
            <w:r>
              <w:rPr>
                <w:rFonts w:hint="eastAsia"/>
                <w:lang w:eastAsia="zh-CN"/>
              </w:rPr>
              <w:t>N</w:t>
            </w:r>
            <w:r>
              <w:rPr>
                <w:lang w:eastAsia="zh-CN"/>
              </w:rPr>
              <w:t>o</w:t>
            </w:r>
          </w:p>
        </w:tc>
        <w:tc>
          <w:tcPr>
            <w:tcW w:w="1486" w:type="dxa"/>
            <w:vAlign w:val="center"/>
          </w:tcPr>
          <w:p w14:paraId="789DCF18" w14:textId="10035249" w:rsidR="003A273C" w:rsidRPr="00E80F49" w:rsidRDefault="003A273C" w:rsidP="003A273C">
            <w:pPr>
              <w:pStyle w:val="TAC"/>
            </w:pPr>
            <w:r>
              <w:rPr>
                <w:rFonts w:hint="eastAsia"/>
                <w:lang w:eastAsia="zh-CN"/>
              </w:rPr>
              <w:t>D</w:t>
            </w:r>
            <w:r>
              <w:rPr>
                <w:lang w:eastAsia="zh-CN"/>
              </w:rPr>
              <w:t>C_2A_n41A</w:t>
            </w:r>
          </w:p>
        </w:tc>
        <w:tc>
          <w:tcPr>
            <w:tcW w:w="1547" w:type="dxa"/>
            <w:shd w:val="clear" w:color="auto" w:fill="auto"/>
            <w:vAlign w:val="center"/>
          </w:tcPr>
          <w:p w14:paraId="591ED669" w14:textId="6A786201" w:rsidR="003A273C" w:rsidRPr="00E80F49" w:rsidRDefault="003A273C" w:rsidP="003A273C">
            <w:pPr>
              <w:pStyle w:val="TAC"/>
            </w:pPr>
            <w:r>
              <w:rPr>
                <w:rFonts w:hint="eastAsia"/>
                <w:lang w:eastAsia="zh-CN"/>
              </w:rPr>
              <w:t>2</w:t>
            </w:r>
            <w:r>
              <w:rPr>
                <w:lang w:eastAsia="zh-CN"/>
              </w:rPr>
              <w:t xml:space="preserve"> (3 band IMD4)</w:t>
            </w:r>
          </w:p>
        </w:tc>
        <w:tc>
          <w:tcPr>
            <w:tcW w:w="1495" w:type="dxa"/>
            <w:shd w:val="clear" w:color="auto" w:fill="auto"/>
            <w:vAlign w:val="center"/>
          </w:tcPr>
          <w:p w14:paraId="0F145C61" w14:textId="2754B601" w:rsidR="003A273C" w:rsidRPr="00E80F49" w:rsidRDefault="003A273C" w:rsidP="003A273C">
            <w:pPr>
              <w:pStyle w:val="TAC"/>
            </w:pPr>
            <w:r>
              <w:rPr>
                <w:rFonts w:hint="eastAsia"/>
                <w:lang w:eastAsia="zh-CN"/>
              </w:rPr>
              <w:t>I</w:t>
            </w:r>
            <w:r>
              <w:rPr>
                <w:lang w:eastAsia="zh-CN"/>
              </w:rPr>
              <w:t>MD4</w:t>
            </w:r>
          </w:p>
        </w:tc>
        <w:tc>
          <w:tcPr>
            <w:tcW w:w="1466" w:type="dxa"/>
            <w:vAlign w:val="center"/>
          </w:tcPr>
          <w:p w14:paraId="1B28ADBD" w14:textId="77777777" w:rsidR="003A273C" w:rsidRPr="00E80F49" w:rsidRDefault="003A273C" w:rsidP="003A273C">
            <w:pPr>
              <w:pStyle w:val="TAC"/>
              <w:rPr>
                <w:lang w:eastAsia="zh-CN"/>
              </w:rPr>
            </w:pPr>
          </w:p>
        </w:tc>
        <w:tc>
          <w:tcPr>
            <w:tcW w:w="1147" w:type="dxa"/>
            <w:tcBorders>
              <w:bottom w:val="nil"/>
            </w:tcBorders>
            <w:shd w:val="clear" w:color="auto" w:fill="auto"/>
            <w:vAlign w:val="center"/>
          </w:tcPr>
          <w:p w14:paraId="029DDD7E" w14:textId="4BFA1E71" w:rsidR="003A273C" w:rsidRPr="00E80F49" w:rsidRDefault="003A273C" w:rsidP="003A273C">
            <w:pPr>
              <w:pStyle w:val="TAC"/>
            </w:pPr>
            <w:r>
              <w:rPr>
                <w:rFonts w:hint="eastAsia"/>
                <w:lang w:eastAsia="zh-CN"/>
              </w:rPr>
              <w:t>R</w:t>
            </w:r>
            <w:r>
              <w:rPr>
                <w:lang w:eastAsia="zh-CN"/>
              </w:rPr>
              <w:t>AN5#96-e</w:t>
            </w:r>
          </w:p>
        </w:tc>
      </w:tr>
      <w:tr w:rsidR="003A273C" w:rsidRPr="00E80F49" w14:paraId="068A4975" w14:textId="77777777" w:rsidTr="0091784C">
        <w:tc>
          <w:tcPr>
            <w:tcW w:w="1781" w:type="dxa"/>
            <w:tcBorders>
              <w:top w:val="nil"/>
            </w:tcBorders>
            <w:vAlign w:val="center"/>
          </w:tcPr>
          <w:p w14:paraId="332494B8" w14:textId="77777777" w:rsidR="003A273C" w:rsidRPr="00E80F49" w:rsidRDefault="003A273C" w:rsidP="003A273C">
            <w:pPr>
              <w:pStyle w:val="TAC"/>
            </w:pPr>
          </w:p>
        </w:tc>
        <w:tc>
          <w:tcPr>
            <w:tcW w:w="1804" w:type="dxa"/>
            <w:shd w:val="clear" w:color="auto" w:fill="auto"/>
            <w:vAlign w:val="center"/>
          </w:tcPr>
          <w:p w14:paraId="1D6A1975" w14:textId="77D6FE94" w:rsidR="003A273C" w:rsidRPr="00E80F49" w:rsidRDefault="003A273C" w:rsidP="003A273C">
            <w:pPr>
              <w:pStyle w:val="TAC"/>
            </w:pPr>
            <w:r>
              <w:rPr>
                <w:rFonts w:hint="eastAsia"/>
                <w:lang w:eastAsia="zh-CN"/>
              </w:rPr>
              <w:t>N</w:t>
            </w:r>
            <w:r>
              <w:rPr>
                <w:lang w:eastAsia="zh-CN"/>
              </w:rPr>
              <w:t>o</w:t>
            </w:r>
          </w:p>
        </w:tc>
        <w:tc>
          <w:tcPr>
            <w:tcW w:w="1486" w:type="dxa"/>
            <w:vAlign w:val="center"/>
          </w:tcPr>
          <w:p w14:paraId="0A5F6357" w14:textId="0DF17924" w:rsidR="003A273C" w:rsidRPr="00E80F49" w:rsidRDefault="003A273C" w:rsidP="003A273C">
            <w:pPr>
              <w:pStyle w:val="TAC"/>
            </w:pPr>
            <w:r>
              <w:rPr>
                <w:rFonts w:hint="eastAsia"/>
                <w:lang w:eastAsia="zh-CN"/>
              </w:rPr>
              <w:t>D</w:t>
            </w:r>
            <w:r>
              <w:rPr>
                <w:lang w:eastAsia="zh-CN"/>
              </w:rPr>
              <w:t>C_66A_n41A</w:t>
            </w:r>
          </w:p>
        </w:tc>
        <w:tc>
          <w:tcPr>
            <w:tcW w:w="1547" w:type="dxa"/>
            <w:shd w:val="clear" w:color="auto" w:fill="auto"/>
            <w:vAlign w:val="center"/>
          </w:tcPr>
          <w:p w14:paraId="0872BF2D" w14:textId="03C119D9" w:rsidR="003A273C" w:rsidRPr="00E80F49" w:rsidRDefault="003A273C" w:rsidP="003A273C">
            <w:pPr>
              <w:pStyle w:val="TAC"/>
            </w:pPr>
            <w:r w:rsidRPr="00E80F49">
              <w:t>No 3CC exception</w:t>
            </w:r>
          </w:p>
        </w:tc>
        <w:tc>
          <w:tcPr>
            <w:tcW w:w="1495" w:type="dxa"/>
            <w:shd w:val="clear" w:color="auto" w:fill="auto"/>
            <w:vAlign w:val="center"/>
          </w:tcPr>
          <w:p w14:paraId="351CC829" w14:textId="77777777" w:rsidR="003A273C" w:rsidRPr="00E80F49" w:rsidRDefault="003A273C" w:rsidP="003A273C">
            <w:pPr>
              <w:pStyle w:val="TAC"/>
            </w:pPr>
          </w:p>
        </w:tc>
        <w:tc>
          <w:tcPr>
            <w:tcW w:w="1466" w:type="dxa"/>
            <w:vAlign w:val="center"/>
          </w:tcPr>
          <w:p w14:paraId="2C37AA2F" w14:textId="77777777" w:rsidR="003A273C" w:rsidRPr="00E80F49" w:rsidRDefault="003A273C" w:rsidP="003A273C">
            <w:pPr>
              <w:pStyle w:val="TAC"/>
              <w:rPr>
                <w:lang w:eastAsia="zh-CN"/>
              </w:rPr>
            </w:pPr>
          </w:p>
        </w:tc>
        <w:tc>
          <w:tcPr>
            <w:tcW w:w="1147" w:type="dxa"/>
            <w:tcBorders>
              <w:top w:val="nil"/>
            </w:tcBorders>
            <w:shd w:val="clear" w:color="auto" w:fill="auto"/>
            <w:vAlign w:val="center"/>
          </w:tcPr>
          <w:p w14:paraId="6E888604" w14:textId="77777777" w:rsidR="003A273C" w:rsidRPr="00E80F49" w:rsidRDefault="003A273C" w:rsidP="003A273C">
            <w:pPr>
              <w:pStyle w:val="TAC"/>
            </w:pPr>
          </w:p>
        </w:tc>
      </w:tr>
      <w:tr w:rsidR="003A273C" w:rsidRPr="00E80F49" w14:paraId="1E525885" w14:textId="77777777" w:rsidTr="0091784C">
        <w:tc>
          <w:tcPr>
            <w:tcW w:w="1781" w:type="dxa"/>
            <w:vMerge w:val="restart"/>
            <w:vAlign w:val="center"/>
          </w:tcPr>
          <w:p w14:paraId="11447B45" w14:textId="5E3BB8EE" w:rsidR="003A273C" w:rsidRPr="00E80F49" w:rsidRDefault="003A273C" w:rsidP="003A273C">
            <w:pPr>
              <w:pStyle w:val="TAC"/>
            </w:pPr>
            <w:r w:rsidRPr="00E80F49">
              <w:rPr>
                <w:lang w:eastAsia="en-US"/>
              </w:rPr>
              <w:t>DC_3A-7A_n1A</w:t>
            </w:r>
          </w:p>
        </w:tc>
        <w:tc>
          <w:tcPr>
            <w:tcW w:w="1804" w:type="dxa"/>
            <w:shd w:val="clear" w:color="auto" w:fill="auto"/>
            <w:vAlign w:val="center"/>
          </w:tcPr>
          <w:p w14:paraId="0B39BA5F" w14:textId="34327BEC" w:rsidR="003A273C" w:rsidRPr="00E80F49" w:rsidRDefault="003A273C" w:rsidP="003A273C">
            <w:pPr>
              <w:pStyle w:val="TAC"/>
              <w:rPr>
                <w:lang w:eastAsia="ja-JP"/>
              </w:rPr>
            </w:pPr>
            <w:r w:rsidRPr="00E80F49">
              <w:rPr>
                <w:lang w:eastAsia="en-US"/>
              </w:rPr>
              <w:t>Yes</w:t>
            </w:r>
          </w:p>
        </w:tc>
        <w:tc>
          <w:tcPr>
            <w:tcW w:w="1486" w:type="dxa"/>
            <w:vAlign w:val="center"/>
          </w:tcPr>
          <w:p w14:paraId="40AF79BF" w14:textId="0FC8D112" w:rsidR="003A273C" w:rsidRPr="00E80F49" w:rsidRDefault="003A273C" w:rsidP="003A273C">
            <w:pPr>
              <w:pStyle w:val="TAC"/>
            </w:pPr>
            <w:r w:rsidRPr="00E80F49">
              <w:rPr>
                <w:lang w:eastAsia="en-US"/>
              </w:rPr>
              <w:t>DC_3A_n1A</w:t>
            </w:r>
          </w:p>
        </w:tc>
        <w:tc>
          <w:tcPr>
            <w:tcW w:w="1547" w:type="dxa"/>
            <w:shd w:val="clear" w:color="auto" w:fill="auto"/>
            <w:vAlign w:val="center"/>
          </w:tcPr>
          <w:p w14:paraId="26DE66CF" w14:textId="26096C31" w:rsidR="003A273C" w:rsidRPr="00E80F49" w:rsidRDefault="003A273C" w:rsidP="003A273C">
            <w:pPr>
              <w:pStyle w:val="TAC"/>
              <w:rPr>
                <w:lang w:eastAsia="ja-JP"/>
              </w:rPr>
            </w:pPr>
            <w:r w:rsidRPr="00E80F49">
              <w:rPr>
                <w:lang w:eastAsia="en-US"/>
              </w:rPr>
              <w:t>No 3CC exception</w:t>
            </w:r>
          </w:p>
        </w:tc>
        <w:tc>
          <w:tcPr>
            <w:tcW w:w="1495" w:type="dxa"/>
            <w:shd w:val="clear" w:color="auto" w:fill="auto"/>
            <w:vAlign w:val="center"/>
          </w:tcPr>
          <w:p w14:paraId="3D1AE58C" w14:textId="66183960" w:rsidR="003A273C" w:rsidRPr="00E80F49" w:rsidRDefault="003A273C" w:rsidP="003A273C">
            <w:pPr>
              <w:pStyle w:val="TAC"/>
              <w:rPr>
                <w:lang w:eastAsia="ja-JP"/>
              </w:rPr>
            </w:pPr>
            <w:r w:rsidRPr="00E80F49">
              <w:rPr>
                <w:lang w:eastAsia="en-US"/>
              </w:rPr>
              <w:t>No test required</w:t>
            </w:r>
          </w:p>
        </w:tc>
        <w:tc>
          <w:tcPr>
            <w:tcW w:w="1466" w:type="dxa"/>
            <w:vAlign w:val="center"/>
          </w:tcPr>
          <w:p w14:paraId="4BE4F73D" w14:textId="27E9DF5D" w:rsidR="003A273C" w:rsidRPr="00E80F49" w:rsidRDefault="003A273C" w:rsidP="003A273C">
            <w:pPr>
              <w:pStyle w:val="TAC"/>
            </w:pPr>
          </w:p>
        </w:tc>
        <w:tc>
          <w:tcPr>
            <w:tcW w:w="1147" w:type="dxa"/>
            <w:shd w:val="clear" w:color="auto" w:fill="auto"/>
            <w:vAlign w:val="center"/>
          </w:tcPr>
          <w:p w14:paraId="29EDAEA9" w14:textId="48170762" w:rsidR="003A273C" w:rsidRPr="00E80F49" w:rsidRDefault="003A273C" w:rsidP="003A273C">
            <w:pPr>
              <w:pStyle w:val="TAC"/>
            </w:pPr>
            <w:r w:rsidRPr="00E80F49">
              <w:rPr>
                <w:lang w:eastAsia="en-US"/>
              </w:rPr>
              <w:t>RAN5#90-e</w:t>
            </w:r>
          </w:p>
        </w:tc>
      </w:tr>
      <w:tr w:rsidR="003A273C" w:rsidRPr="00E80F49" w14:paraId="19D3D9F6" w14:textId="77777777" w:rsidTr="0091784C">
        <w:tc>
          <w:tcPr>
            <w:tcW w:w="1781" w:type="dxa"/>
            <w:vMerge/>
            <w:vAlign w:val="center"/>
          </w:tcPr>
          <w:p w14:paraId="581AB8F6" w14:textId="77777777" w:rsidR="003A273C" w:rsidRPr="00E80F49" w:rsidRDefault="003A273C" w:rsidP="003A273C">
            <w:pPr>
              <w:pStyle w:val="TAC"/>
            </w:pPr>
          </w:p>
        </w:tc>
        <w:tc>
          <w:tcPr>
            <w:tcW w:w="1804" w:type="dxa"/>
            <w:shd w:val="clear" w:color="auto" w:fill="auto"/>
            <w:vAlign w:val="center"/>
          </w:tcPr>
          <w:p w14:paraId="14369C9F" w14:textId="528866AC" w:rsidR="003A273C" w:rsidRPr="00E80F49" w:rsidRDefault="003A273C" w:rsidP="003A273C">
            <w:pPr>
              <w:pStyle w:val="TAC"/>
              <w:rPr>
                <w:lang w:eastAsia="ja-JP"/>
              </w:rPr>
            </w:pPr>
            <w:r w:rsidRPr="00E80F49">
              <w:rPr>
                <w:lang w:eastAsia="en-US"/>
              </w:rPr>
              <w:t>No</w:t>
            </w:r>
          </w:p>
        </w:tc>
        <w:tc>
          <w:tcPr>
            <w:tcW w:w="1486" w:type="dxa"/>
            <w:vAlign w:val="center"/>
          </w:tcPr>
          <w:p w14:paraId="0E233EC8" w14:textId="55D7AA47" w:rsidR="003A273C" w:rsidRPr="00E80F49" w:rsidRDefault="003A273C" w:rsidP="003A273C">
            <w:pPr>
              <w:pStyle w:val="TAC"/>
            </w:pPr>
            <w:r w:rsidRPr="00E80F49">
              <w:rPr>
                <w:lang w:eastAsia="en-US"/>
              </w:rPr>
              <w:t>DC_7A_n1A</w:t>
            </w:r>
          </w:p>
        </w:tc>
        <w:tc>
          <w:tcPr>
            <w:tcW w:w="1547" w:type="dxa"/>
            <w:shd w:val="clear" w:color="auto" w:fill="auto"/>
            <w:vAlign w:val="center"/>
          </w:tcPr>
          <w:p w14:paraId="792C28EA" w14:textId="4DAC3ECF" w:rsidR="003A273C" w:rsidRPr="00E80F49" w:rsidRDefault="003A273C" w:rsidP="003A273C">
            <w:pPr>
              <w:pStyle w:val="TAC"/>
              <w:rPr>
                <w:lang w:eastAsia="ja-JP"/>
              </w:rPr>
            </w:pPr>
            <w:r w:rsidRPr="00E80F49">
              <w:rPr>
                <w:lang w:eastAsia="en-US"/>
              </w:rPr>
              <w:t>No 3CC exception</w:t>
            </w:r>
          </w:p>
        </w:tc>
        <w:tc>
          <w:tcPr>
            <w:tcW w:w="1495" w:type="dxa"/>
            <w:shd w:val="clear" w:color="auto" w:fill="auto"/>
            <w:vAlign w:val="center"/>
          </w:tcPr>
          <w:p w14:paraId="2E2A83EF" w14:textId="4552DAC4" w:rsidR="003A273C" w:rsidRPr="00E80F49" w:rsidRDefault="003A273C" w:rsidP="003A273C">
            <w:pPr>
              <w:pStyle w:val="TAC"/>
              <w:rPr>
                <w:lang w:eastAsia="ja-JP"/>
              </w:rPr>
            </w:pPr>
          </w:p>
        </w:tc>
        <w:tc>
          <w:tcPr>
            <w:tcW w:w="1466" w:type="dxa"/>
            <w:vAlign w:val="center"/>
          </w:tcPr>
          <w:p w14:paraId="30142318" w14:textId="4BD1A925" w:rsidR="003A273C" w:rsidRPr="00E80F49" w:rsidRDefault="003A273C" w:rsidP="003A273C">
            <w:pPr>
              <w:pStyle w:val="TAC"/>
            </w:pPr>
          </w:p>
        </w:tc>
        <w:tc>
          <w:tcPr>
            <w:tcW w:w="1147" w:type="dxa"/>
            <w:shd w:val="clear" w:color="auto" w:fill="auto"/>
            <w:vAlign w:val="center"/>
          </w:tcPr>
          <w:p w14:paraId="0F931D33" w14:textId="77777777" w:rsidR="003A273C" w:rsidRPr="00E80F49" w:rsidRDefault="003A273C" w:rsidP="003A273C">
            <w:pPr>
              <w:pStyle w:val="TAC"/>
            </w:pPr>
          </w:p>
        </w:tc>
      </w:tr>
      <w:tr w:rsidR="003A273C" w:rsidRPr="00E80F49" w14:paraId="2762BCAC" w14:textId="77777777" w:rsidTr="0091784C">
        <w:tc>
          <w:tcPr>
            <w:tcW w:w="1781" w:type="dxa"/>
            <w:tcBorders>
              <w:bottom w:val="nil"/>
            </w:tcBorders>
            <w:vAlign w:val="center"/>
          </w:tcPr>
          <w:p w14:paraId="73253481" w14:textId="5DB269E6" w:rsidR="003A273C" w:rsidRPr="00E80F49" w:rsidRDefault="003A273C" w:rsidP="003A273C">
            <w:pPr>
              <w:pStyle w:val="TAC"/>
            </w:pPr>
            <w:r w:rsidRPr="00E80F49">
              <w:t>DC_3A-7A_n5A</w:t>
            </w:r>
          </w:p>
        </w:tc>
        <w:tc>
          <w:tcPr>
            <w:tcW w:w="1804" w:type="dxa"/>
            <w:shd w:val="clear" w:color="auto" w:fill="auto"/>
            <w:vAlign w:val="center"/>
          </w:tcPr>
          <w:p w14:paraId="755C2D13" w14:textId="20959172" w:rsidR="003A273C" w:rsidRPr="00E80F49" w:rsidRDefault="003A273C" w:rsidP="003A273C">
            <w:pPr>
              <w:pStyle w:val="TAC"/>
              <w:rPr>
                <w:lang w:eastAsia="en-US"/>
              </w:rPr>
            </w:pPr>
            <w:r w:rsidRPr="00E80F49">
              <w:t>Yes</w:t>
            </w:r>
          </w:p>
        </w:tc>
        <w:tc>
          <w:tcPr>
            <w:tcW w:w="1486" w:type="dxa"/>
            <w:vAlign w:val="center"/>
          </w:tcPr>
          <w:p w14:paraId="6C3A279D" w14:textId="24F983AE" w:rsidR="003A273C" w:rsidRPr="00E80F49" w:rsidRDefault="003A273C" w:rsidP="003A273C">
            <w:pPr>
              <w:pStyle w:val="TAC"/>
              <w:rPr>
                <w:lang w:eastAsia="en-US"/>
              </w:rPr>
            </w:pPr>
            <w:r w:rsidRPr="00E80F49">
              <w:t>DC_3A_n5A</w:t>
            </w:r>
          </w:p>
        </w:tc>
        <w:tc>
          <w:tcPr>
            <w:tcW w:w="1547" w:type="dxa"/>
            <w:shd w:val="clear" w:color="auto" w:fill="auto"/>
            <w:vAlign w:val="center"/>
          </w:tcPr>
          <w:p w14:paraId="0E0E99AA" w14:textId="133D65B5" w:rsidR="003A273C" w:rsidRPr="00E80F49" w:rsidRDefault="003A273C" w:rsidP="003A273C">
            <w:pPr>
              <w:pStyle w:val="TAC"/>
              <w:rPr>
                <w:lang w:eastAsia="en-US"/>
              </w:rPr>
            </w:pPr>
            <w:r w:rsidRPr="00E80F49">
              <w:t>7 (3 band IMD2)</w:t>
            </w:r>
          </w:p>
        </w:tc>
        <w:tc>
          <w:tcPr>
            <w:tcW w:w="1495" w:type="dxa"/>
            <w:shd w:val="clear" w:color="auto" w:fill="auto"/>
            <w:vAlign w:val="center"/>
          </w:tcPr>
          <w:p w14:paraId="6129CA53" w14:textId="35738CC6" w:rsidR="003A273C" w:rsidRPr="00E80F49" w:rsidRDefault="003A273C" w:rsidP="003A273C">
            <w:pPr>
              <w:pStyle w:val="TAC"/>
              <w:rPr>
                <w:lang w:eastAsia="ja-JP"/>
              </w:rPr>
            </w:pPr>
            <w:r w:rsidRPr="00E80F49">
              <w:t>IMD2</w:t>
            </w:r>
          </w:p>
        </w:tc>
        <w:tc>
          <w:tcPr>
            <w:tcW w:w="1466" w:type="dxa"/>
            <w:vAlign w:val="center"/>
          </w:tcPr>
          <w:p w14:paraId="1B43BB81" w14:textId="77777777" w:rsidR="003A273C" w:rsidRPr="00E80F49" w:rsidRDefault="003A273C" w:rsidP="003A273C">
            <w:pPr>
              <w:pStyle w:val="TAC"/>
            </w:pPr>
          </w:p>
        </w:tc>
        <w:tc>
          <w:tcPr>
            <w:tcW w:w="1147" w:type="dxa"/>
            <w:shd w:val="clear" w:color="auto" w:fill="auto"/>
            <w:vAlign w:val="center"/>
          </w:tcPr>
          <w:p w14:paraId="107D062E" w14:textId="36832274" w:rsidR="003A273C" w:rsidRPr="00E80F49" w:rsidRDefault="003A273C" w:rsidP="003A273C">
            <w:pPr>
              <w:pStyle w:val="TAC"/>
            </w:pPr>
            <w:r w:rsidRPr="00E80F49">
              <w:rPr>
                <w:rFonts w:eastAsia="SimSun"/>
              </w:rPr>
              <w:t>RAN5#95-e</w:t>
            </w:r>
          </w:p>
        </w:tc>
      </w:tr>
      <w:tr w:rsidR="003A273C" w:rsidRPr="00E80F49" w14:paraId="51C06B17" w14:textId="77777777" w:rsidTr="0091784C">
        <w:tc>
          <w:tcPr>
            <w:tcW w:w="1781" w:type="dxa"/>
            <w:tcBorders>
              <w:top w:val="nil"/>
            </w:tcBorders>
            <w:vAlign w:val="center"/>
          </w:tcPr>
          <w:p w14:paraId="1D8EC060" w14:textId="77777777" w:rsidR="003A273C" w:rsidRPr="00E80F49" w:rsidRDefault="003A273C" w:rsidP="003A273C">
            <w:pPr>
              <w:pStyle w:val="TAC"/>
            </w:pPr>
          </w:p>
        </w:tc>
        <w:tc>
          <w:tcPr>
            <w:tcW w:w="1804" w:type="dxa"/>
            <w:shd w:val="clear" w:color="auto" w:fill="auto"/>
            <w:vAlign w:val="center"/>
          </w:tcPr>
          <w:p w14:paraId="0876EACF" w14:textId="008715BD" w:rsidR="003A273C" w:rsidRPr="00E80F49" w:rsidRDefault="003A273C" w:rsidP="003A273C">
            <w:pPr>
              <w:pStyle w:val="TAC"/>
              <w:rPr>
                <w:lang w:eastAsia="en-US"/>
              </w:rPr>
            </w:pPr>
            <w:r w:rsidRPr="00E80F49">
              <w:t>Yes</w:t>
            </w:r>
          </w:p>
        </w:tc>
        <w:tc>
          <w:tcPr>
            <w:tcW w:w="1486" w:type="dxa"/>
            <w:vAlign w:val="center"/>
          </w:tcPr>
          <w:p w14:paraId="551AC90F" w14:textId="59599FDE" w:rsidR="003A273C" w:rsidRPr="00E80F49" w:rsidRDefault="003A273C" w:rsidP="003A273C">
            <w:pPr>
              <w:pStyle w:val="TAC"/>
              <w:rPr>
                <w:lang w:eastAsia="en-US"/>
              </w:rPr>
            </w:pPr>
            <w:r w:rsidRPr="00E80F49">
              <w:t>DC_7A_n5A</w:t>
            </w:r>
          </w:p>
        </w:tc>
        <w:tc>
          <w:tcPr>
            <w:tcW w:w="1547" w:type="dxa"/>
            <w:shd w:val="clear" w:color="auto" w:fill="auto"/>
            <w:vAlign w:val="center"/>
          </w:tcPr>
          <w:p w14:paraId="7FA037AF" w14:textId="5E56E7EE" w:rsidR="003A273C" w:rsidRPr="00E80F49" w:rsidRDefault="003A273C" w:rsidP="003A273C">
            <w:pPr>
              <w:pStyle w:val="TAC"/>
              <w:rPr>
                <w:lang w:eastAsia="en-US"/>
              </w:rPr>
            </w:pPr>
            <w:r w:rsidRPr="00E80F49">
              <w:t>No 3CC exception</w:t>
            </w:r>
          </w:p>
        </w:tc>
        <w:tc>
          <w:tcPr>
            <w:tcW w:w="1495" w:type="dxa"/>
            <w:shd w:val="clear" w:color="auto" w:fill="auto"/>
            <w:vAlign w:val="center"/>
          </w:tcPr>
          <w:p w14:paraId="408542B7" w14:textId="470C8A6D" w:rsidR="003A273C" w:rsidRPr="00E80F49" w:rsidRDefault="003A273C" w:rsidP="003A273C">
            <w:pPr>
              <w:pStyle w:val="TAC"/>
              <w:rPr>
                <w:lang w:eastAsia="ja-JP"/>
              </w:rPr>
            </w:pPr>
            <w:r w:rsidRPr="00E80F49">
              <w:t>-</w:t>
            </w:r>
          </w:p>
        </w:tc>
        <w:tc>
          <w:tcPr>
            <w:tcW w:w="1466" w:type="dxa"/>
            <w:vAlign w:val="center"/>
          </w:tcPr>
          <w:p w14:paraId="535D2FFC" w14:textId="77777777" w:rsidR="003A273C" w:rsidRPr="00E80F49" w:rsidRDefault="003A273C" w:rsidP="003A273C">
            <w:pPr>
              <w:pStyle w:val="TAC"/>
            </w:pPr>
          </w:p>
        </w:tc>
        <w:tc>
          <w:tcPr>
            <w:tcW w:w="1147" w:type="dxa"/>
            <w:shd w:val="clear" w:color="auto" w:fill="auto"/>
            <w:vAlign w:val="center"/>
          </w:tcPr>
          <w:p w14:paraId="3906B7A8" w14:textId="5FCD8C89" w:rsidR="003A273C" w:rsidRPr="00E80F49" w:rsidRDefault="003A273C" w:rsidP="003A273C">
            <w:pPr>
              <w:pStyle w:val="TAC"/>
            </w:pPr>
            <w:r w:rsidRPr="00E80F49">
              <w:rPr>
                <w:rFonts w:eastAsia="SimSun"/>
              </w:rPr>
              <w:t>RAN5#95-e</w:t>
            </w:r>
          </w:p>
        </w:tc>
      </w:tr>
      <w:tr w:rsidR="003A273C" w:rsidRPr="00E80F49" w14:paraId="040F69D5" w14:textId="77777777" w:rsidTr="0091784C">
        <w:tc>
          <w:tcPr>
            <w:tcW w:w="1781" w:type="dxa"/>
            <w:tcBorders>
              <w:top w:val="nil"/>
              <w:bottom w:val="nil"/>
            </w:tcBorders>
            <w:vAlign w:val="center"/>
          </w:tcPr>
          <w:p w14:paraId="28397121" w14:textId="3FB21C8B" w:rsidR="003A273C" w:rsidRPr="00E80F49" w:rsidRDefault="003A273C" w:rsidP="003A273C">
            <w:pPr>
              <w:pStyle w:val="TAC"/>
            </w:pPr>
            <w:r w:rsidRPr="00E80F49">
              <w:t>DC_3A-7A_n</w:t>
            </w:r>
            <w:r>
              <w:t>8</w:t>
            </w:r>
            <w:r w:rsidRPr="00E80F49">
              <w:t>A</w:t>
            </w:r>
          </w:p>
        </w:tc>
        <w:tc>
          <w:tcPr>
            <w:tcW w:w="1804" w:type="dxa"/>
            <w:shd w:val="clear" w:color="auto" w:fill="auto"/>
            <w:vAlign w:val="center"/>
          </w:tcPr>
          <w:p w14:paraId="3EB5D36F" w14:textId="2EFDCDE6" w:rsidR="003A273C" w:rsidRPr="00E80F49" w:rsidRDefault="003A273C" w:rsidP="003A273C">
            <w:pPr>
              <w:pStyle w:val="TAC"/>
            </w:pPr>
            <w:r w:rsidRPr="003726A6">
              <w:t>No</w:t>
            </w:r>
          </w:p>
        </w:tc>
        <w:tc>
          <w:tcPr>
            <w:tcW w:w="1486" w:type="dxa"/>
            <w:vAlign w:val="center"/>
          </w:tcPr>
          <w:p w14:paraId="607D17FF" w14:textId="59D0BC62" w:rsidR="003A273C" w:rsidRPr="00E80F49" w:rsidRDefault="003A273C" w:rsidP="003A273C">
            <w:pPr>
              <w:pStyle w:val="TAC"/>
            </w:pPr>
            <w:r w:rsidRPr="003726A6">
              <w:rPr>
                <w:lang w:eastAsia="fi-FI"/>
              </w:rPr>
              <w:t>DC_3A_</w:t>
            </w:r>
            <w:r w:rsidRPr="003726A6">
              <w:rPr>
                <w:lang w:eastAsia="ja-JP"/>
              </w:rPr>
              <w:t>n8A</w:t>
            </w:r>
          </w:p>
        </w:tc>
        <w:tc>
          <w:tcPr>
            <w:tcW w:w="1547" w:type="dxa"/>
            <w:shd w:val="clear" w:color="auto" w:fill="auto"/>
            <w:vAlign w:val="center"/>
          </w:tcPr>
          <w:p w14:paraId="3A0E8733" w14:textId="37D7CE8C" w:rsidR="003A273C" w:rsidRPr="00E80F49" w:rsidRDefault="003A273C" w:rsidP="003A273C">
            <w:pPr>
              <w:pStyle w:val="TAC"/>
            </w:pPr>
            <w:r w:rsidRPr="003726A6">
              <w:t>7 (3 band IMD2, IMD3)</w:t>
            </w:r>
          </w:p>
        </w:tc>
        <w:tc>
          <w:tcPr>
            <w:tcW w:w="1495" w:type="dxa"/>
            <w:shd w:val="clear" w:color="auto" w:fill="auto"/>
            <w:vAlign w:val="center"/>
          </w:tcPr>
          <w:p w14:paraId="5A658924" w14:textId="6D1BAD9E" w:rsidR="003A273C" w:rsidRPr="00E80F49" w:rsidRDefault="003A273C" w:rsidP="003A273C">
            <w:pPr>
              <w:pStyle w:val="TAC"/>
            </w:pPr>
            <w:r w:rsidRPr="003726A6">
              <w:rPr>
                <w:lang w:eastAsia="ja-JP"/>
              </w:rPr>
              <w:t>IMD2, IMD3</w:t>
            </w:r>
          </w:p>
        </w:tc>
        <w:tc>
          <w:tcPr>
            <w:tcW w:w="1466" w:type="dxa"/>
            <w:vAlign w:val="center"/>
          </w:tcPr>
          <w:p w14:paraId="044B0D36" w14:textId="77777777" w:rsidR="003A273C" w:rsidRPr="00E80F49" w:rsidRDefault="003A273C" w:rsidP="003A273C">
            <w:pPr>
              <w:pStyle w:val="TAC"/>
            </w:pPr>
          </w:p>
        </w:tc>
        <w:tc>
          <w:tcPr>
            <w:tcW w:w="1147" w:type="dxa"/>
            <w:shd w:val="clear" w:color="auto" w:fill="auto"/>
            <w:vAlign w:val="center"/>
          </w:tcPr>
          <w:p w14:paraId="4E469002" w14:textId="6B956026" w:rsidR="003A273C" w:rsidRPr="00E80F49" w:rsidRDefault="003A273C" w:rsidP="003A273C">
            <w:pPr>
              <w:pStyle w:val="TAC"/>
              <w:rPr>
                <w:rFonts w:eastAsia="SimSun"/>
              </w:rPr>
            </w:pPr>
            <w:r w:rsidRPr="003726A6">
              <w:t>RAN5#96-e</w:t>
            </w:r>
          </w:p>
        </w:tc>
      </w:tr>
      <w:tr w:rsidR="003A273C" w:rsidRPr="00E80F49" w14:paraId="4AE72AB9" w14:textId="77777777" w:rsidTr="0091784C">
        <w:tc>
          <w:tcPr>
            <w:tcW w:w="1781" w:type="dxa"/>
            <w:tcBorders>
              <w:top w:val="nil"/>
            </w:tcBorders>
            <w:vAlign w:val="center"/>
          </w:tcPr>
          <w:p w14:paraId="30E5CD81" w14:textId="77777777" w:rsidR="003A273C" w:rsidRPr="00E80F49" w:rsidRDefault="003A273C" w:rsidP="003A273C">
            <w:pPr>
              <w:pStyle w:val="TAC"/>
            </w:pPr>
          </w:p>
        </w:tc>
        <w:tc>
          <w:tcPr>
            <w:tcW w:w="1804" w:type="dxa"/>
            <w:shd w:val="clear" w:color="auto" w:fill="auto"/>
            <w:vAlign w:val="center"/>
          </w:tcPr>
          <w:p w14:paraId="7B099D49" w14:textId="14DADC3B" w:rsidR="003A273C" w:rsidRPr="00E80F49" w:rsidRDefault="003A273C" w:rsidP="003A273C">
            <w:pPr>
              <w:pStyle w:val="TAC"/>
            </w:pPr>
            <w:r w:rsidRPr="003726A6">
              <w:t>No</w:t>
            </w:r>
          </w:p>
        </w:tc>
        <w:tc>
          <w:tcPr>
            <w:tcW w:w="1486" w:type="dxa"/>
            <w:vAlign w:val="center"/>
          </w:tcPr>
          <w:p w14:paraId="3AE3E80A" w14:textId="2B3F80E0" w:rsidR="003A273C" w:rsidRPr="00E80F49" w:rsidRDefault="003A273C" w:rsidP="003A273C">
            <w:pPr>
              <w:pStyle w:val="TAC"/>
            </w:pPr>
            <w:r w:rsidRPr="003726A6">
              <w:rPr>
                <w:lang w:eastAsia="fi-FI"/>
              </w:rPr>
              <w:t>DC_7A_</w:t>
            </w:r>
            <w:r w:rsidRPr="003726A6">
              <w:rPr>
                <w:lang w:eastAsia="ja-JP"/>
              </w:rPr>
              <w:t>n8A</w:t>
            </w:r>
          </w:p>
        </w:tc>
        <w:tc>
          <w:tcPr>
            <w:tcW w:w="1547" w:type="dxa"/>
            <w:shd w:val="clear" w:color="auto" w:fill="auto"/>
            <w:vAlign w:val="center"/>
          </w:tcPr>
          <w:p w14:paraId="54499E79" w14:textId="3E3FE91E" w:rsidR="003A273C" w:rsidRPr="00E80F49" w:rsidRDefault="003A273C" w:rsidP="003A273C">
            <w:pPr>
              <w:pStyle w:val="TAC"/>
            </w:pPr>
            <w:r w:rsidRPr="003726A6">
              <w:t>No 3CC exception</w:t>
            </w:r>
          </w:p>
        </w:tc>
        <w:tc>
          <w:tcPr>
            <w:tcW w:w="1495" w:type="dxa"/>
            <w:shd w:val="clear" w:color="auto" w:fill="auto"/>
            <w:vAlign w:val="center"/>
          </w:tcPr>
          <w:p w14:paraId="275175CE" w14:textId="34DEF246" w:rsidR="003A273C" w:rsidRPr="00E80F49" w:rsidRDefault="003A273C" w:rsidP="003A273C">
            <w:pPr>
              <w:pStyle w:val="TAC"/>
            </w:pPr>
            <w:r w:rsidRPr="003726A6">
              <w:t>No test required</w:t>
            </w:r>
          </w:p>
        </w:tc>
        <w:tc>
          <w:tcPr>
            <w:tcW w:w="1466" w:type="dxa"/>
            <w:vAlign w:val="center"/>
          </w:tcPr>
          <w:p w14:paraId="7B211E3F" w14:textId="77777777" w:rsidR="003A273C" w:rsidRPr="00E80F49" w:rsidRDefault="003A273C" w:rsidP="003A273C">
            <w:pPr>
              <w:pStyle w:val="TAC"/>
            </w:pPr>
          </w:p>
        </w:tc>
        <w:tc>
          <w:tcPr>
            <w:tcW w:w="1147" w:type="dxa"/>
            <w:shd w:val="clear" w:color="auto" w:fill="auto"/>
            <w:vAlign w:val="center"/>
          </w:tcPr>
          <w:p w14:paraId="409262DA" w14:textId="5C967FB9" w:rsidR="003A273C" w:rsidRPr="00E80F49" w:rsidRDefault="003A273C" w:rsidP="003A273C">
            <w:pPr>
              <w:pStyle w:val="TAC"/>
              <w:rPr>
                <w:rFonts w:eastAsia="SimSun"/>
              </w:rPr>
            </w:pPr>
            <w:r w:rsidRPr="003726A6">
              <w:t>RAN5#96-e</w:t>
            </w:r>
          </w:p>
        </w:tc>
      </w:tr>
      <w:tr w:rsidR="003A273C" w:rsidRPr="00E80F49" w14:paraId="10B9012D" w14:textId="77777777" w:rsidTr="0091784C">
        <w:tc>
          <w:tcPr>
            <w:tcW w:w="1781" w:type="dxa"/>
            <w:tcBorders>
              <w:bottom w:val="nil"/>
            </w:tcBorders>
            <w:vAlign w:val="center"/>
          </w:tcPr>
          <w:p w14:paraId="535085D0" w14:textId="47B2AAFC" w:rsidR="003A273C" w:rsidRPr="00E80F49" w:rsidRDefault="003A273C" w:rsidP="003A273C">
            <w:pPr>
              <w:pStyle w:val="TAC"/>
            </w:pPr>
            <w:r w:rsidRPr="00E80F49">
              <w:t>DC_3A-7A_n28A</w:t>
            </w:r>
          </w:p>
        </w:tc>
        <w:tc>
          <w:tcPr>
            <w:tcW w:w="1804" w:type="dxa"/>
            <w:shd w:val="clear" w:color="auto" w:fill="auto"/>
            <w:vAlign w:val="center"/>
          </w:tcPr>
          <w:p w14:paraId="532A6277" w14:textId="2C566DEC" w:rsidR="003A273C" w:rsidRPr="00E80F49" w:rsidRDefault="003A273C" w:rsidP="003A273C">
            <w:pPr>
              <w:pStyle w:val="TAC"/>
              <w:rPr>
                <w:lang w:eastAsia="en-US"/>
              </w:rPr>
            </w:pPr>
            <w:r w:rsidRPr="00E80F49">
              <w:t>No</w:t>
            </w:r>
          </w:p>
        </w:tc>
        <w:tc>
          <w:tcPr>
            <w:tcW w:w="1486" w:type="dxa"/>
            <w:vAlign w:val="center"/>
          </w:tcPr>
          <w:p w14:paraId="1C104A45" w14:textId="0AC3D18D" w:rsidR="003A273C" w:rsidRPr="00E80F49" w:rsidRDefault="003A273C" w:rsidP="003A273C">
            <w:pPr>
              <w:pStyle w:val="TAC"/>
              <w:rPr>
                <w:lang w:eastAsia="en-US"/>
              </w:rPr>
            </w:pPr>
            <w:r w:rsidRPr="00E80F49">
              <w:t>DC_3A_n28A</w:t>
            </w:r>
          </w:p>
        </w:tc>
        <w:tc>
          <w:tcPr>
            <w:tcW w:w="1547" w:type="dxa"/>
            <w:shd w:val="clear" w:color="auto" w:fill="auto"/>
            <w:vAlign w:val="center"/>
          </w:tcPr>
          <w:p w14:paraId="37FE0724" w14:textId="154AC765" w:rsidR="003A273C" w:rsidRPr="00E80F49" w:rsidRDefault="003A273C" w:rsidP="003A273C">
            <w:pPr>
              <w:pStyle w:val="TAC"/>
              <w:rPr>
                <w:lang w:eastAsia="en-US"/>
              </w:rPr>
            </w:pPr>
            <w:r w:rsidRPr="00E80F49">
              <w:t>7 (3 band IMD3)</w:t>
            </w:r>
          </w:p>
        </w:tc>
        <w:tc>
          <w:tcPr>
            <w:tcW w:w="1495" w:type="dxa"/>
            <w:shd w:val="clear" w:color="auto" w:fill="auto"/>
            <w:vAlign w:val="center"/>
          </w:tcPr>
          <w:p w14:paraId="2764D442" w14:textId="70D037DE" w:rsidR="003A273C" w:rsidRPr="00E80F49" w:rsidRDefault="003A273C" w:rsidP="003A273C">
            <w:pPr>
              <w:pStyle w:val="TAC"/>
              <w:rPr>
                <w:lang w:eastAsia="ja-JP"/>
              </w:rPr>
            </w:pPr>
            <w:r w:rsidRPr="00E80F49">
              <w:t>IMD3</w:t>
            </w:r>
          </w:p>
        </w:tc>
        <w:tc>
          <w:tcPr>
            <w:tcW w:w="1466" w:type="dxa"/>
            <w:vAlign w:val="center"/>
          </w:tcPr>
          <w:p w14:paraId="622FBC32" w14:textId="77777777" w:rsidR="003A273C" w:rsidRPr="00E80F49" w:rsidRDefault="003A273C" w:rsidP="003A273C">
            <w:pPr>
              <w:pStyle w:val="TAC"/>
            </w:pPr>
          </w:p>
        </w:tc>
        <w:tc>
          <w:tcPr>
            <w:tcW w:w="1147" w:type="dxa"/>
            <w:shd w:val="clear" w:color="auto" w:fill="auto"/>
          </w:tcPr>
          <w:p w14:paraId="5C53AA4C" w14:textId="14AEC808" w:rsidR="003A273C" w:rsidRPr="00E80F49" w:rsidRDefault="003A273C" w:rsidP="003A273C">
            <w:pPr>
              <w:pStyle w:val="TAC"/>
            </w:pPr>
            <w:r w:rsidRPr="00E80F49">
              <w:t>RAN5#92-e</w:t>
            </w:r>
          </w:p>
        </w:tc>
      </w:tr>
      <w:tr w:rsidR="003A273C" w:rsidRPr="00E80F49" w14:paraId="57E84095" w14:textId="77777777" w:rsidTr="0091784C">
        <w:tc>
          <w:tcPr>
            <w:tcW w:w="1781" w:type="dxa"/>
            <w:tcBorders>
              <w:top w:val="nil"/>
            </w:tcBorders>
            <w:vAlign w:val="center"/>
          </w:tcPr>
          <w:p w14:paraId="1923A87B" w14:textId="77777777" w:rsidR="003A273C" w:rsidRPr="00E80F49" w:rsidRDefault="003A273C" w:rsidP="003A273C">
            <w:pPr>
              <w:pStyle w:val="TAC"/>
            </w:pPr>
          </w:p>
        </w:tc>
        <w:tc>
          <w:tcPr>
            <w:tcW w:w="1804" w:type="dxa"/>
            <w:shd w:val="clear" w:color="auto" w:fill="auto"/>
            <w:vAlign w:val="center"/>
          </w:tcPr>
          <w:p w14:paraId="08032751" w14:textId="2D27AB95" w:rsidR="003A273C" w:rsidRPr="00E80F49" w:rsidRDefault="003A273C" w:rsidP="003A273C">
            <w:pPr>
              <w:pStyle w:val="TAC"/>
              <w:rPr>
                <w:lang w:eastAsia="en-US"/>
              </w:rPr>
            </w:pPr>
            <w:r w:rsidRPr="00E80F49">
              <w:t>No</w:t>
            </w:r>
          </w:p>
        </w:tc>
        <w:tc>
          <w:tcPr>
            <w:tcW w:w="1486" w:type="dxa"/>
            <w:vAlign w:val="center"/>
          </w:tcPr>
          <w:p w14:paraId="7C07FD7A" w14:textId="65EE46D2" w:rsidR="003A273C" w:rsidRPr="00E80F49" w:rsidRDefault="003A273C" w:rsidP="003A273C">
            <w:pPr>
              <w:pStyle w:val="TAC"/>
              <w:rPr>
                <w:lang w:eastAsia="en-US"/>
              </w:rPr>
            </w:pPr>
            <w:r w:rsidRPr="00E80F49">
              <w:t>DC_7A_n28A</w:t>
            </w:r>
          </w:p>
        </w:tc>
        <w:tc>
          <w:tcPr>
            <w:tcW w:w="1547" w:type="dxa"/>
            <w:shd w:val="clear" w:color="auto" w:fill="auto"/>
            <w:vAlign w:val="center"/>
          </w:tcPr>
          <w:p w14:paraId="59943438" w14:textId="011FE260" w:rsidR="003A273C" w:rsidRPr="00E80F49" w:rsidRDefault="003A273C" w:rsidP="003A273C">
            <w:pPr>
              <w:pStyle w:val="TAC"/>
              <w:rPr>
                <w:lang w:eastAsia="en-US"/>
              </w:rPr>
            </w:pPr>
            <w:r w:rsidRPr="00E80F49">
              <w:t>3 (3 band IMD2)</w:t>
            </w:r>
          </w:p>
        </w:tc>
        <w:tc>
          <w:tcPr>
            <w:tcW w:w="1495" w:type="dxa"/>
            <w:shd w:val="clear" w:color="auto" w:fill="auto"/>
            <w:vAlign w:val="center"/>
          </w:tcPr>
          <w:p w14:paraId="25A42EC6" w14:textId="3F3C288F" w:rsidR="003A273C" w:rsidRPr="00E80F49" w:rsidRDefault="003A273C" w:rsidP="003A273C">
            <w:pPr>
              <w:pStyle w:val="TAC"/>
              <w:rPr>
                <w:lang w:eastAsia="ja-JP"/>
              </w:rPr>
            </w:pPr>
            <w:r w:rsidRPr="00E80F49">
              <w:t>IMD2</w:t>
            </w:r>
          </w:p>
        </w:tc>
        <w:tc>
          <w:tcPr>
            <w:tcW w:w="1466" w:type="dxa"/>
            <w:vAlign w:val="center"/>
          </w:tcPr>
          <w:p w14:paraId="26A32105" w14:textId="77777777" w:rsidR="003A273C" w:rsidRPr="00E80F49" w:rsidRDefault="003A273C" w:rsidP="003A273C">
            <w:pPr>
              <w:pStyle w:val="TAC"/>
            </w:pPr>
          </w:p>
        </w:tc>
        <w:tc>
          <w:tcPr>
            <w:tcW w:w="1147" w:type="dxa"/>
            <w:shd w:val="clear" w:color="auto" w:fill="auto"/>
          </w:tcPr>
          <w:p w14:paraId="5B369468" w14:textId="103C9CFF" w:rsidR="003A273C" w:rsidRPr="00E80F49" w:rsidRDefault="003A273C" w:rsidP="003A273C">
            <w:pPr>
              <w:pStyle w:val="TAC"/>
            </w:pPr>
            <w:r w:rsidRPr="00E80F49">
              <w:t>RAN5#92-e</w:t>
            </w:r>
          </w:p>
        </w:tc>
      </w:tr>
      <w:tr w:rsidR="003A273C" w:rsidRPr="00E80F49" w14:paraId="6F9F6C3F" w14:textId="77777777" w:rsidTr="0091784C">
        <w:tc>
          <w:tcPr>
            <w:tcW w:w="1781" w:type="dxa"/>
            <w:tcBorders>
              <w:top w:val="nil"/>
              <w:bottom w:val="nil"/>
            </w:tcBorders>
            <w:vAlign w:val="center"/>
          </w:tcPr>
          <w:p w14:paraId="701F9F32" w14:textId="18916B7A" w:rsidR="003A273C" w:rsidRPr="00E80F49" w:rsidRDefault="003A273C" w:rsidP="003A273C">
            <w:pPr>
              <w:pStyle w:val="TAC"/>
            </w:pPr>
            <w:r w:rsidRPr="00E80F49">
              <w:t>DC_3A-8A_n28A</w:t>
            </w:r>
          </w:p>
        </w:tc>
        <w:tc>
          <w:tcPr>
            <w:tcW w:w="1804" w:type="dxa"/>
            <w:shd w:val="clear" w:color="auto" w:fill="auto"/>
            <w:vAlign w:val="center"/>
          </w:tcPr>
          <w:p w14:paraId="082B219A" w14:textId="1DD4D3AF" w:rsidR="003A273C" w:rsidRPr="00E80F49" w:rsidRDefault="003A273C" w:rsidP="003A273C">
            <w:pPr>
              <w:pStyle w:val="TAC"/>
            </w:pPr>
            <w:r w:rsidRPr="00E80F49">
              <w:t>No</w:t>
            </w:r>
          </w:p>
        </w:tc>
        <w:tc>
          <w:tcPr>
            <w:tcW w:w="1486" w:type="dxa"/>
            <w:vAlign w:val="center"/>
          </w:tcPr>
          <w:p w14:paraId="79B4BBBA" w14:textId="08C99913" w:rsidR="003A273C" w:rsidRPr="00E80F49" w:rsidRDefault="003A273C" w:rsidP="003A273C">
            <w:pPr>
              <w:pStyle w:val="TAC"/>
            </w:pPr>
            <w:r w:rsidRPr="00E80F49">
              <w:t>DC_3A_n28A</w:t>
            </w:r>
          </w:p>
        </w:tc>
        <w:tc>
          <w:tcPr>
            <w:tcW w:w="1547" w:type="dxa"/>
            <w:shd w:val="clear" w:color="auto" w:fill="auto"/>
            <w:vAlign w:val="center"/>
          </w:tcPr>
          <w:p w14:paraId="2592C3E9" w14:textId="39021FBB" w:rsidR="003A273C" w:rsidRPr="00E80F49" w:rsidRDefault="003A273C" w:rsidP="003A273C">
            <w:pPr>
              <w:pStyle w:val="TAC"/>
            </w:pPr>
            <w:r w:rsidRPr="00E80F49">
              <w:t>No 3CC exception</w:t>
            </w:r>
          </w:p>
        </w:tc>
        <w:tc>
          <w:tcPr>
            <w:tcW w:w="1495" w:type="dxa"/>
            <w:shd w:val="clear" w:color="auto" w:fill="auto"/>
            <w:vAlign w:val="center"/>
          </w:tcPr>
          <w:p w14:paraId="0A728682" w14:textId="21881AC2" w:rsidR="003A273C" w:rsidRPr="00E80F49" w:rsidRDefault="003A273C" w:rsidP="003A273C">
            <w:pPr>
              <w:pStyle w:val="TAC"/>
            </w:pPr>
            <w:r w:rsidRPr="00E80F49">
              <w:t>No test required</w:t>
            </w:r>
          </w:p>
        </w:tc>
        <w:tc>
          <w:tcPr>
            <w:tcW w:w="1466" w:type="dxa"/>
            <w:vAlign w:val="center"/>
          </w:tcPr>
          <w:p w14:paraId="669ED9EE" w14:textId="77777777" w:rsidR="003A273C" w:rsidRPr="00E80F49" w:rsidRDefault="003A273C" w:rsidP="003A273C">
            <w:pPr>
              <w:pStyle w:val="TAC"/>
            </w:pPr>
          </w:p>
        </w:tc>
        <w:tc>
          <w:tcPr>
            <w:tcW w:w="1147" w:type="dxa"/>
            <w:shd w:val="clear" w:color="auto" w:fill="auto"/>
            <w:vAlign w:val="center"/>
          </w:tcPr>
          <w:p w14:paraId="771B5BD8" w14:textId="005F9E0F" w:rsidR="003A273C" w:rsidRPr="00E80F49" w:rsidRDefault="003A273C" w:rsidP="003A273C">
            <w:pPr>
              <w:pStyle w:val="TAC"/>
            </w:pPr>
            <w:r w:rsidRPr="00E80F49">
              <w:rPr>
                <w:rFonts w:eastAsia="SimSun"/>
              </w:rPr>
              <w:t>RAN5#95-e</w:t>
            </w:r>
          </w:p>
        </w:tc>
      </w:tr>
      <w:tr w:rsidR="003A273C" w:rsidRPr="00E80F49" w14:paraId="0CAE7797" w14:textId="77777777" w:rsidTr="0091784C">
        <w:tc>
          <w:tcPr>
            <w:tcW w:w="1781" w:type="dxa"/>
            <w:tcBorders>
              <w:top w:val="nil"/>
            </w:tcBorders>
            <w:vAlign w:val="center"/>
          </w:tcPr>
          <w:p w14:paraId="1FFC8CD5" w14:textId="77777777" w:rsidR="003A273C" w:rsidRPr="00E80F49" w:rsidRDefault="003A273C" w:rsidP="003A273C">
            <w:pPr>
              <w:pStyle w:val="TAC"/>
            </w:pPr>
          </w:p>
        </w:tc>
        <w:tc>
          <w:tcPr>
            <w:tcW w:w="1804" w:type="dxa"/>
            <w:shd w:val="clear" w:color="auto" w:fill="auto"/>
            <w:vAlign w:val="center"/>
          </w:tcPr>
          <w:p w14:paraId="36B39049" w14:textId="63AFC608" w:rsidR="003A273C" w:rsidRPr="00E80F49" w:rsidRDefault="003A273C" w:rsidP="003A273C">
            <w:pPr>
              <w:pStyle w:val="TAC"/>
            </w:pPr>
            <w:r w:rsidRPr="00E80F49">
              <w:t>No</w:t>
            </w:r>
          </w:p>
        </w:tc>
        <w:tc>
          <w:tcPr>
            <w:tcW w:w="1486" w:type="dxa"/>
            <w:vAlign w:val="center"/>
          </w:tcPr>
          <w:p w14:paraId="21B3103F" w14:textId="694D13EB" w:rsidR="003A273C" w:rsidRPr="00E80F49" w:rsidRDefault="003A273C" w:rsidP="003A273C">
            <w:pPr>
              <w:pStyle w:val="TAC"/>
            </w:pPr>
            <w:r w:rsidRPr="00E80F49">
              <w:t>DC_8A_n28A</w:t>
            </w:r>
          </w:p>
        </w:tc>
        <w:tc>
          <w:tcPr>
            <w:tcW w:w="1547" w:type="dxa"/>
            <w:shd w:val="clear" w:color="auto" w:fill="auto"/>
            <w:vAlign w:val="center"/>
          </w:tcPr>
          <w:p w14:paraId="6D82FE8D" w14:textId="77777777" w:rsidR="003A273C" w:rsidRPr="00E80F49" w:rsidRDefault="003A273C" w:rsidP="003A273C">
            <w:pPr>
              <w:pStyle w:val="TAC"/>
            </w:pPr>
          </w:p>
        </w:tc>
        <w:tc>
          <w:tcPr>
            <w:tcW w:w="1495" w:type="dxa"/>
            <w:shd w:val="clear" w:color="auto" w:fill="auto"/>
            <w:vAlign w:val="center"/>
          </w:tcPr>
          <w:p w14:paraId="556C53DE" w14:textId="77777777" w:rsidR="003A273C" w:rsidRPr="00E80F49" w:rsidRDefault="003A273C" w:rsidP="003A273C">
            <w:pPr>
              <w:pStyle w:val="TAC"/>
            </w:pPr>
          </w:p>
        </w:tc>
        <w:tc>
          <w:tcPr>
            <w:tcW w:w="1466" w:type="dxa"/>
            <w:vAlign w:val="center"/>
          </w:tcPr>
          <w:p w14:paraId="37DA542D" w14:textId="77777777" w:rsidR="003A273C" w:rsidRPr="00E80F49" w:rsidRDefault="003A273C" w:rsidP="003A273C">
            <w:pPr>
              <w:pStyle w:val="TAC"/>
            </w:pPr>
          </w:p>
        </w:tc>
        <w:tc>
          <w:tcPr>
            <w:tcW w:w="1147" w:type="dxa"/>
            <w:shd w:val="clear" w:color="auto" w:fill="auto"/>
            <w:vAlign w:val="center"/>
          </w:tcPr>
          <w:p w14:paraId="4DDC04BC" w14:textId="77777777" w:rsidR="003A273C" w:rsidRPr="00E80F49" w:rsidRDefault="003A273C" w:rsidP="003A273C">
            <w:pPr>
              <w:pStyle w:val="TAC"/>
            </w:pPr>
          </w:p>
        </w:tc>
      </w:tr>
      <w:tr w:rsidR="003A273C" w:rsidRPr="00E80F49" w14:paraId="6D8E6CA8" w14:textId="77777777" w:rsidTr="0091784C">
        <w:tc>
          <w:tcPr>
            <w:tcW w:w="1781" w:type="dxa"/>
            <w:vMerge w:val="restart"/>
            <w:vAlign w:val="center"/>
          </w:tcPr>
          <w:p w14:paraId="1D11E016" w14:textId="77777777" w:rsidR="003A273C" w:rsidRPr="00E80F49" w:rsidRDefault="003A273C" w:rsidP="003A273C">
            <w:pPr>
              <w:pStyle w:val="TAC"/>
            </w:pPr>
            <w:r w:rsidRPr="00E80F49">
              <w:t>DC_3A-20A_n1</w:t>
            </w:r>
          </w:p>
        </w:tc>
        <w:tc>
          <w:tcPr>
            <w:tcW w:w="1804" w:type="dxa"/>
            <w:shd w:val="clear" w:color="auto" w:fill="auto"/>
            <w:vAlign w:val="center"/>
          </w:tcPr>
          <w:p w14:paraId="51CE7F3D" w14:textId="77777777" w:rsidR="003A273C" w:rsidRPr="00E80F49" w:rsidRDefault="003A273C" w:rsidP="003A273C">
            <w:pPr>
              <w:pStyle w:val="TAC"/>
            </w:pPr>
            <w:r w:rsidRPr="00E80F49">
              <w:t>Yes</w:t>
            </w:r>
          </w:p>
        </w:tc>
        <w:tc>
          <w:tcPr>
            <w:tcW w:w="1486" w:type="dxa"/>
          </w:tcPr>
          <w:p w14:paraId="79F4196E" w14:textId="77777777" w:rsidR="003A273C" w:rsidRPr="00E80F49" w:rsidRDefault="003A273C" w:rsidP="003A273C">
            <w:pPr>
              <w:pStyle w:val="TAC"/>
            </w:pPr>
            <w:r w:rsidRPr="00E80F49">
              <w:rPr>
                <w:lang w:eastAsia="fi-FI"/>
              </w:rPr>
              <w:t>DC_3A_n1A</w:t>
            </w:r>
          </w:p>
        </w:tc>
        <w:tc>
          <w:tcPr>
            <w:tcW w:w="1547" w:type="dxa"/>
            <w:shd w:val="clear" w:color="auto" w:fill="auto"/>
            <w:vAlign w:val="center"/>
          </w:tcPr>
          <w:p w14:paraId="24807BBC" w14:textId="77777777" w:rsidR="003A273C" w:rsidRPr="00E80F49" w:rsidRDefault="003A273C" w:rsidP="003A273C">
            <w:pPr>
              <w:pStyle w:val="TAC"/>
            </w:pPr>
            <w:r w:rsidRPr="00E80F49">
              <w:t>No 3CC exception</w:t>
            </w:r>
          </w:p>
        </w:tc>
        <w:tc>
          <w:tcPr>
            <w:tcW w:w="1495" w:type="dxa"/>
            <w:shd w:val="clear" w:color="auto" w:fill="auto"/>
            <w:vAlign w:val="bottom"/>
          </w:tcPr>
          <w:p w14:paraId="7017AEFD" w14:textId="77777777" w:rsidR="003A273C" w:rsidRPr="00E80F49" w:rsidRDefault="003A273C" w:rsidP="003A273C">
            <w:pPr>
              <w:pStyle w:val="TAC"/>
              <w:rPr>
                <w:lang w:eastAsia="ja-JP"/>
              </w:rPr>
            </w:pPr>
            <w:r w:rsidRPr="00E80F49">
              <w:t>No test required</w:t>
            </w:r>
          </w:p>
        </w:tc>
        <w:tc>
          <w:tcPr>
            <w:tcW w:w="1466" w:type="dxa"/>
          </w:tcPr>
          <w:p w14:paraId="57A11BFE" w14:textId="77777777" w:rsidR="003A273C" w:rsidRPr="00E80F49" w:rsidRDefault="003A273C" w:rsidP="003A273C">
            <w:pPr>
              <w:pStyle w:val="TAC"/>
            </w:pPr>
          </w:p>
        </w:tc>
        <w:tc>
          <w:tcPr>
            <w:tcW w:w="1147" w:type="dxa"/>
            <w:shd w:val="clear" w:color="auto" w:fill="auto"/>
            <w:vAlign w:val="center"/>
          </w:tcPr>
          <w:p w14:paraId="5ABBB152" w14:textId="77777777" w:rsidR="003A273C" w:rsidRPr="00E80F49" w:rsidRDefault="003A273C" w:rsidP="003A273C">
            <w:pPr>
              <w:pStyle w:val="TAC"/>
            </w:pPr>
          </w:p>
        </w:tc>
      </w:tr>
      <w:tr w:rsidR="003A273C" w:rsidRPr="00E80F49" w14:paraId="0C0C58CB" w14:textId="77777777" w:rsidTr="0091784C">
        <w:tc>
          <w:tcPr>
            <w:tcW w:w="1781" w:type="dxa"/>
            <w:vMerge/>
            <w:vAlign w:val="center"/>
          </w:tcPr>
          <w:p w14:paraId="0BEB4905" w14:textId="77777777" w:rsidR="003A273C" w:rsidRPr="00E80F49" w:rsidRDefault="003A273C" w:rsidP="003A273C">
            <w:pPr>
              <w:pStyle w:val="TAC"/>
            </w:pPr>
          </w:p>
        </w:tc>
        <w:tc>
          <w:tcPr>
            <w:tcW w:w="1804" w:type="dxa"/>
            <w:shd w:val="clear" w:color="auto" w:fill="auto"/>
            <w:vAlign w:val="center"/>
          </w:tcPr>
          <w:p w14:paraId="5C5CEC27" w14:textId="77777777" w:rsidR="003A273C" w:rsidRPr="00E80F49" w:rsidRDefault="003A273C" w:rsidP="003A273C">
            <w:pPr>
              <w:pStyle w:val="TAC"/>
            </w:pPr>
            <w:r w:rsidRPr="00E80F49">
              <w:t>No</w:t>
            </w:r>
          </w:p>
        </w:tc>
        <w:tc>
          <w:tcPr>
            <w:tcW w:w="1486" w:type="dxa"/>
          </w:tcPr>
          <w:p w14:paraId="73DC7BDE" w14:textId="77777777" w:rsidR="003A273C" w:rsidRPr="00E80F49" w:rsidRDefault="003A273C" w:rsidP="003A273C">
            <w:pPr>
              <w:pStyle w:val="TAC"/>
            </w:pPr>
            <w:r w:rsidRPr="00E80F49">
              <w:rPr>
                <w:lang w:eastAsia="fi-FI"/>
              </w:rPr>
              <w:t>DC_20A_n1A</w:t>
            </w:r>
          </w:p>
        </w:tc>
        <w:tc>
          <w:tcPr>
            <w:tcW w:w="1547" w:type="dxa"/>
            <w:shd w:val="clear" w:color="auto" w:fill="auto"/>
            <w:vAlign w:val="center"/>
          </w:tcPr>
          <w:p w14:paraId="6C88DC79" w14:textId="77777777" w:rsidR="003A273C" w:rsidRPr="00E80F49" w:rsidRDefault="003A273C" w:rsidP="003A273C">
            <w:pPr>
              <w:pStyle w:val="TAC"/>
            </w:pPr>
          </w:p>
        </w:tc>
        <w:tc>
          <w:tcPr>
            <w:tcW w:w="1495" w:type="dxa"/>
            <w:shd w:val="clear" w:color="auto" w:fill="auto"/>
            <w:vAlign w:val="bottom"/>
          </w:tcPr>
          <w:p w14:paraId="597EEC4A" w14:textId="77777777" w:rsidR="003A273C" w:rsidRPr="00E80F49" w:rsidRDefault="003A273C" w:rsidP="003A273C">
            <w:pPr>
              <w:pStyle w:val="TAC"/>
              <w:rPr>
                <w:lang w:eastAsia="ja-JP"/>
              </w:rPr>
            </w:pPr>
          </w:p>
        </w:tc>
        <w:tc>
          <w:tcPr>
            <w:tcW w:w="1466" w:type="dxa"/>
          </w:tcPr>
          <w:p w14:paraId="753BC718" w14:textId="77777777" w:rsidR="003A273C" w:rsidRPr="00E80F49" w:rsidRDefault="003A273C" w:rsidP="003A273C">
            <w:pPr>
              <w:pStyle w:val="TAC"/>
            </w:pPr>
          </w:p>
        </w:tc>
        <w:tc>
          <w:tcPr>
            <w:tcW w:w="1147" w:type="dxa"/>
            <w:shd w:val="clear" w:color="auto" w:fill="auto"/>
            <w:vAlign w:val="center"/>
          </w:tcPr>
          <w:p w14:paraId="1151D95C" w14:textId="77777777" w:rsidR="003A273C" w:rsidRPr="00E80F49" w:rsidRDefault="003A273C" w:rsidP="003A273C">
            <w:pPr>
              <w:pStyle w:val="TAC"/>
            </w:pPr>
          </w:p>
        </w:tc>
      </w:tr>
      <w:tr w:rsidR="003A273C" w:rsidRPr="00E80F49" w14:paraId="7B47D3A8" w14:textId="77777777" w:rsidTr="0091784C">
        <w:tc>
          <w:tcPr>
            <w:tcW w:w="1781" w:type="dxa"/>
            <w:tcBorders>
              <w:bottom w:val="nil"/>
            </w:tcBorders>
            <w:vAlign w:val="center"/>
          </w:tcPr>
          <w:p w14:paraId="469E4E49" w14:textId="74A31FA7" w:rsidR="003A273C" w:rsidRPr="00E80F49" w:rsidRDefault="003A273C" w:rsidP="003A273C">
            <w:pPr>
              <w:pStyle w:val="TAC"/>
            </w:pPr>
            <w:r w:rsidRPr="00E80F49">
              <w:t>DC_3A-</w:t>
            </w:r>
            <w:r>
              <w:t>20</w:t>
            </w:r>
            <w:r w:rsidRPr="00E80F49">
              <w:t>A_n</w:t>
            </w:r>
            <w:r>
              <w:t>8</w:t>
            </w:r>
            <w:r w:rsidRPr="00E80F49">
              <w:t>A</w:t>
            </w:r>
          </w:p>
        </w:tc>
        <w:tc>
          <w:tcPr>
            <w:tcW w:w="1804" w:type="dxa"/>
            <w:shd w:val="clear" w:color="auto" w:fill="auto"/>
            <w:vAlign w:val="center"/>
          </w:tcPr>
          <w:p w14:paraId="422E2933" w14:textId="31024227" w:rsidR="003A273C" w:rsidRPr="00E80F49" w:rsidRDefault="003A273C" w:rsidP="003A273C">
            <w:pPr>
              <w:pStyle w:val="TAC"/>
            </w:pPr>
            <w:r w:rsidRPr="003726A6">
              <w:t>No</w:t>
            </w:r>
          </w:p>
        </w:tc>
        <w:tc>
          <w:tcPr>
            <w:tcW w:w="1486" w:type="dxa"/>
            <w:vAlign w:val="center"/>
          </w:tcPr>
          <w:p w14:paraId="7FEF6BD4" w14:textId="3EB0AF01" w:rsidR="003A273C" w:rsidRPr="00E80F49" w:rsidRDefault="003A273C" w:rsidP="003A273C">
            <w:pPr>
              <w:pStyle w:val="TAC"/>
              <w:rPr>
                <w:lang w:eastAsia="fi-FI"/>
              </w:rPr>
            </w:pPr>
            <w:r w:rsidRPr="003726A6">
              <w:rPr>
                <w:lang w:eastAsia="fi-FI"/>
              </w:rPr>
              <w:t>DC_3A_</w:t>
            </w:r>
            <w:r w:rsidRPr="003726A6">
              <w:rPr>
                <w:lang w:eastAsia="ja-JP"/>
              </w:rPr>
              <w:t>n8A</w:t>
            </w:r>
          </w:p>
        </w:tc>
        <w:tc>
          <w:tcPr>
            <w:tcW w:w="1547" w:type="dxa"/>
            <w:shd w:val="clear" w:color="auto" w:fill="auto"/>
            <w:vAlign w:val="center"/>
          </w:tcPr>
          <w:p w14:paraId="1F08B035" w14:textId="1B36953A" w:rsidR="003A273C" w:rsidRPr="00E80F49" w:rsidRDefault="003A273C" w:rsidP="003A273C">
            <w:pPr>
              <w:pStyle w:val="TAC"/>
            </w:pPr>
            <w:r w:rsidRPr="003726A6">
              <w:t>No 3CC exception</w:t>
            </w:r>
          </w:p>
        </w:tc>
        <w:tc>
          <w:tcPr>
            <w:tcW w:w="1495" w:type="dxa"/>
            <w:shd w:val="clear" w:color="auto" w:fill="auto"/>
            <w:vAlign w:val="bottom"/>
          </w:tcPr>
          <w:p w14:paraId="2B5CB566" w14:textId="1807A013" w:rsidR="003A273C" w:rsidRPr="00E80F49" w:rsidRDefault="003A273C" w:rsidP="003A273C">
            <w:pPr>
              <w:pStyle w:val="TAC"/>
              <w:rPr>
                <w:lang w:eastAsia="ja-JP"/>
              </w:rPr>
            </w:pPr>
            <w:r w:rsidRPr="003726A6">
              <w:t>No test required</w:t>
            </w:r>
          </w:p>
        </w:tc>
        <w:tc>
          <w:tcPr>
            <w:tcW w:w="1466" w:type="dxa"/>
          </w:tcPr>
          <w:p w14:paraId="1EA7E339" w14:textId="77777777" w:rsidR="003A273C" w:rsidRPr="00E80F49" w:rsidRDefault="003A273C" w:rsidP="003A273C">
            <w:pPr>
              <w:pStyle w:val="TAC"/>
            </w:pPr>
          </w:p>
        </w:tc>
        <w:tc>
          <w:tcPr>
            <w:tcW w:w="1147" w:type="dxa"/>
            <w:shd w:val="clear" w:color="auto" w:fill="auto"/>
            <w:vAlign w:val="center"/>
          </w:tcPr>
          <w:p w14:paraId="29C4BB07" w14:textId="6F3F5A7F" w:rsidR="003A273C" w:rsidRPr="00E80F49" w:rsidRDefault="003A273C" w:rsidP="003A273C">
            <w:pPr>
              <w:pStyle w:val="TAC"/>
            </w:pPr>
            <w:r w:rsidRPr="003726A6">
              <w:t>RAN5#96-e</w:t>
            </w:r>
          </w:p>
        </w:tc>
      </w:tr>
      <w:tr w:rsidR="003A273C" w:rsidRPr="00E80F49" w14:paraId="38B3AA4A" w14:textId="77777777" w:rsidTr="0091784C">
        <w:tc>
          <w:tcPr>
            <w:tcW w:w="1781" w:type="dxa"/>
            <w:tcBorders>
              <w:top w:val="nil"/>
            </w:tcBorders>
            <w:vAlign w:val="center"/>
          </w:tcPr>
          <w:p w14:paraId="6A5F5B48" w14:textId="77777777" w:rsidR="003A273C" w:rsidRPr="00E80F49" w:rsidRDefault="003A273C" w:rsidP="003A273C">
            <w:pPr>
              <w:pStyle w:val="TAC"/>
            </w:pPr>
          </w:p>
        </w:tc>
        <w:tc>
          <w:tcPr>
            <w:tcW w:w="1804" w:type="dxa"/>
            <w:shd w:val="clear" w:color="auto" w:fill="auto"/>
            <w:vAlign w:val="center"/>
          </w:tcPr>
          <w:p w14:paraId="673DCDBE" w14:textId="1E273118" w:rsidR="003A273C" w:rsidRPr="00E80F49" w:rsidRDefault="003A273C" w:rsidP="003A273C">
            <w:pPr>
              <w:pStyle w:val="TAC"/>
            </w:pPr>
            <w:r w:rsidRPr="003726A6">
              <w:t>Yes (</w:t>
            </w:r>
            <w:r w:rsidRPr="003726A6">
              <w:rPr>
                <w:lang w:eastAsia="ja-JP"/>
              </w:rPr>
              <w:t>DC_20_n8)</w:t>
            </w:r>
          </w:p>
        </w:tc>
        <w:tc>
          <w:tcPr>
            <w:tcW w:w="1486" w:type="dxa"/>
            <w:vAlign w:val="center"/>
          </w:tcPr>
          <w:p w14:paraId="490AE424" w14:textId="60931F30" w:rsidR="003A273C" w:rsidRPr="00E80F49" w:rsidRDefault="003A273C" w:rsidP="003A273C">
            <w:pPr>
              <w:pStyle w:val="TAC"/>
              <w:rPr>
                <w:lang w:eastAsia="fi-FI"/>
              </w:rPr>
            </w:pPr>
            <w:r w:rsidRPr="003726A6">
              <w:rPr>
                <w:lang w:eastAsia="fi-FI"/>
              </w:rPr>
              <w:t>DC_20A_</w:t>
            </w:r>
            <w:r w:rsidRPr="003726A6">
              <w:rPr>
                <w:lang w:eastAsia="ja-JP"/>
              </w:rPr>
              <w:t>n8A</w:t>
            </w:r>
          </w:p>
        </w:tc>
        <w:tc>
          <w:tcPr>
            <w:tcW w:w="1547" w:type="dxa"/>
            <w:shd w:val="clear" w:color="auto" w:fill="auto"/>
            <w:vAlign w:val="center"/>
          </w:tcPr>
          <w:p w14:paraId="41DF050E" w14:textId="07205A7E" w:rsidR="003A273C" w:rsidRPr="00E80F49" w:rsidRDefault="003A273C" w:rsidP="003A273C">
            <w:pPr>
              <w:pStyle w:val="TAC"/>
            </w:pPr>
            <w:r w:rsidRPr="003726A6">
              <w:t>3 (3 band IMD4)</w:t>
            </w:r>
          </w:p>
        </w:tc>
        <w:tc>
          <w:tcPr>
            <w:tcW w:w="1495" w:type="dxa"/>
            <w:shd w:val="clear" w:color="auto" w:fill="auto"/>
            <w:vAlign w:val="bottom"/>
          </w:tcPr>
          <w:p w14:paraId="23D1CAF8" w14:textId="7F3C5662" w:rsidR="003A273C" w:rsidRPr="00E80F49" w:rsidRDefault="003A273C" w:rsidP="003A273C">
            <w:pPr>
              <w:pStyle w:val="TAC"/>
              <w:rPr>
                <w:lang w:eastAsia="ja-JP"/>
              </w:rPr>
            </w:pPr>
            <w:r w:rsidRPr="003726A6">
              <w:rPr>
                <w:lang w:eastAsia="ja-JP"/>
              </w:rPr>
              <w:t>IMD4</w:t>
            </w:r>
          </w:p>
        </w:tc>
        <w:tc>
          <w:tcPr>
            <w:tcW w:w="1466" w:type="dxa"/>
          </w:tcPr>
          <w:p w14:paraId="4264609D" w14:textId="77777777" w:rsidR="003A273C" w:rsidRPr="00E80F49" w:rsidRDefault="003A273C" w:rsidP="003A273C">
            <w:pPr>
              <w:pStyle w:val="TAC"/>
            </w:pPr>
          </w:p>
        </w:tc>
        <w:tc>
          <w:tcPr>
            <w:tcW w:w="1147" w:type="dxa"/>
            <w:shd w:val="clear" w:color="auto" w:fill="auto"/>
            <w:vAlign w:val="center"/>
          </w:tcPr>
          <w:p w14:paraId="1FDB3CAE" w14:textId="6C7FAB0E" w:rsidR="003A273C" w:rsidRPr="00E80F49" w:rsidRDefault="003A273C" w:rsidP="003A273C">
            <w:pPr>
              <w:pStyle w:val="TAC"/>
            </w:pPr>
            <w:r w:rsidRPr="003726A6">
              <w:t>RAN5#96-e</w:t>
            </w:r>
          </w:p>
        </w:tc>
      </w:tr>
      <w:tr w:rsidR="003A273C" w:rsidRPr="00E80F49" w14:paraId="4F0351F2" w14:textId="77777777" w:rsidTr="0091784C">
        <w:tc>
          <w:tcPr>
            <w:tcW w:w="1781" w:type="dxa"/>
            <w:tcBorders>
              <w:bottom w:val="nil"/>
            </w:tcBorders>
            <w:vAlign w:val="center"/>
          </w:tcPr>
          <w:p w14:paraId="04237518" w14:textId="797E784C" w:rsidR="003A273C" w:rsidRPr="00E80F49" w:rsidRDefault="003A273C" w:rsidP="003A273C">
            <w:pPr>
              <w:pStyle w:val="TAC"/>
            </w:pPr>
            <w:r w:rsidRPr="00E80F49">
              <w:t>DC_3A-20A_n28A</w:t>
            </w:r>
          </w:p>
        </w:tc>
        <w:tc>
          <w:tcPr>
            <w:tcW w:w="1804" w:type="dxa"/>
            <w:shd w:val="clear" w:color="auto" w:fill="auto"/>
            <w:vAlign w:val="center"/>
          </w:tcPr>
          <w:p w14:paraId="5F4FDCA1" w14:textId="03D9EC3B" w:rsidR="003A273C" w:rsidRPr="00E80F49" w:rsidRDefault="003A273C" w:rsidP="003A273C">
            <w:pPr>
              <w:pStyle w:val="TAC"/>
            </w:pPr>
            <w:r w:rsidRPr="00E80F49">
              <w:t>No</w:t>
            </w:r>
          </w:p>
        </w:tc>
        <w:tc>
          <w:tcPr>
            <w:tcW w:w="1486" w:type="dxa"/>
            <w:vAlign w:val="center"/>
          </w:tcPr>
          <w:p w14:paraId="15CFEE33" w14:textId="5A484735" w:rsidR="003A273C" w:rsidRPr="00E80F49" w:rsidRDefault="003A273C" w:rsidP="003A273C">
            <w:pPr>
              <w:pStyle w:val="TAC"/>
              <w:rPr>
                <w:lang w:eastAsia="fi-FI"/>
              </w:rPr>
            </w:pPr>
            <w:r w:rsidRPr="00E80F49">
              <w:t>DC_3A_n28A</w:t>
            </w:r>
          </w:p>
        </w:tc>
        <w:tc>
          <w:tcPr>
            <w:tcW w:w="1547" w:type="dxa"/>
            <w:shd w:val="clear" w:color="auto" w:fill="auto"/>
            <w:vAlign w:val="center"/>
          </w:tcPr>
          <w:p w14:paraId="64F1C89B" w14:textId="21E0A9CD" w:rsidR="003A273C" w:rsidRPr="00E80F49" w:rsidRDefault="003A273C" w:rsidP="003A273C">
            <w:pPr>
              <w:pStyle w:val="TAC"/>
            </w:pPr>
            <w:r w:rsidRPr="00E80F49">
              <w:t>No 3CC exception</w:t>
            </w:r>
          </w:p>
        </w:tc>
        <w:tc>
          <w:tcPr>
            <w:tcW w:w="1495" w:type="dxa"/>
            <w:shd w:val="clear" w:color="auto" w:fill="auto"/>
            <w:vAlign w:val="bottom"/>
          </w:tcPr>
          <w:p w14:paraId="2AA9D759" w14:textId="42DEE661" w:rsidR="003A273C" w:rsidRPr="00E80F49" w:rsidRDefault="003A273C" w:rsidP="003A273C">
            <w:pPr>
              <w:pStyle w:val="TAC"/>
              <w:rPr>
                <w:lang w:eastAsia="ja-JP"/>
              </w:rPr>
            </w:pPr>
            <w:r w:rsidRPr="00E80F49">
              <w:t>No test required</w:t>
            </w:r>
          </w:p>
        </w:tc>
        <w:tc>
          <w:tcPr>
            <w:tcW w:w="1466" w:type="dxa"/>
          </w:tcPr>
          <w:p w14:paraId="50B74088" w14:textId="77777777" w:rsidR="003A273C" w:rsidRPr="00E80F49" w:rsidRDefault="003A273C" w:rsidP="003A273C">
            <w:pPr>
              <w:pStyle w:val="TAC"/>
            </w:pPr>
          </w:p>
        </w:tc>
        <w:tc>
          <w:tcPr>
            <w:tcW w:w="1147" w:type="dxa"/>
            <w:shd w:val="clear" w:color="auto" w:fill="auto"/>
          </w:tcPr>
          <w:p w14:paraId="21337B06" w14:textId="78D2161E" w:rsidR="003A273C" w:rsidRPr="00E80F49" w:rsidRDefault="003A273C" w:rsidP="003A273C">
            <w:pPr>
              <w:pStyle w:val="TAC"/>
            </w:pPr>
            <w:r w:rsidRPr="00E80F49">
              <w:t>RAN5#92-e</w:t>
            </w:r>
          </w:p>
        </w:tc>
      </w:tr>
      <w:tr w:rsidR="003A273C" w:rsidRPr="00E80F49" w14:paraId="6006505E" w14:textId="77777777" w:rsidTr="0091784C">
        <w:tc>
          <w:tcPr>
            <w:tcW w:w="1781" w:type="dxa"/>
            <w:tcBorders>
              <w:top w:val="nil"/>
            </w:tcBorders>
            <w:vAlign w:val="center"/>
          </w:tcPr>
          <w:p w14:paraId="7179B754" w14:textId="77777777" w:rsidR="003A273C" w:rsidRPr="00E80F49" w:rsidRDefault="003A273C" w:rsidP="003A273C">
            <w:pPr>
              <w:pStyle w:val="TAC"/>
            </w:pPr>
          </w:p>
        </w:tc>
        <w:tc>
          <w:tcPr>
            <w:tcW w:w="1804" w:type="dxa"/>
            <w:shd w:val="clear" w:color="auto" w:fill="auto"/>
            <w:vAlign w:val="center"/>
          </w:tcPr>
          <w:p w14:paraId="657AF7A4" w14:textId="2E014F66" w:rsidR="003A273C" w:rsidRPr="00E80F49" w:rsidRDefault="003A273C" w:rsidP="003A273C">
            <w:pPr>
              <w:pStyle w:val="TAC"/>
            </w:pPr>
            <w:r w:rsidRPr="00E80F49">
              <w:t>No</w:t>
            </w:r>
          </w:p>
        </w:tc>
        <w:tc>
          <w:tcPr>
            <w:tcW w:w="1486" w:type="dxa"/>
            <w:vAlign w:val="center"/>
          </w:tcPr>
          <w:p w14:paraId="397B3E99" w14:textId="034FC26B" w:rsidR="003A273C" w:rsidRPr="00E80F49" w:rsidRDefault="003A273C" w:rsidP="003A273C">
            <w:pPr>
              <w:pStyle w:val="TAC"/>
              <w:rPr>
                <w:lang w:eastAsia="fi-FI"/>
              </w:rPr>
            </w:pPr>
            <w:r w:rsidRPr="00E80F49">
              <w:t>DC_20A_n28A</w:t>
            </w:r>
          </w:p>
        </w:tc>
        <w:tc>
          <w:tcPr>
            <w:tcW w:w="1547" w:type="dxa"/>
            <w:shd w:val="clear" w:color="auto" w:fill="auto"/>
            <w:vAlign w:val="center"/>
          </w:tcPr>
          <w:p w14:paraId="481D3C43" w14:textId="25E2257D" w:rsidR="003A273C" w:rsidRPr="00E80F49" w:rsidRDefault="003A273C" w:rsidP="003A273C">
            <w:pPr>
              <w:pStyle w:val="TAC"/>
            </w:pPr>
            <w:r w:rsidRPr="00E80F49">
              <w:t>3 (3 band IMD4)</w:t>
            </w:r>
          </w:p>
        </w:tc>
        <w:tc>
          <w:tcPr>
            <w:tcW w:w="1495" w:type="dxa"/>
            <w:shd w:val="clear" w:color="auto" w:fill="auto"/>
            <w:vAlign w:val="center"/>
          </w:tcPr>
          <w:p w14:paraId="249DB786" w14:textId="6FC5031A" w:rsidR="003A273C" w:rsidRPr="00E80F49" w:rsidRDefault="003A273C" w:rsidP="003A273C">
            <w:pPr>
              <w:pStyle w:val="TAC"/>
              <w:rPr>
                <w:lang w:eastAsia="ja-JP"/>
              </w:rPr>
            </w:pPr>
            <w:r w:rsidRPr="00E80F49">
              <w:t>IMD4</w:t>
            </w:r>
          </w:p>
        </w:tc>
        <w:tc>
          <w:tcPr>
            <w:tcW w:w="1466" w:type="dxa"/>
          </w:tcPr>
          <w:p w14:paraId="519659B5" w14:textId="77777777" w:rsidR="003A273C" w:rsidRPr="00E80F49" w:rsidRDefault="003A273C" w:rsidP="003A273C">
            <w:pPr>
              <w:pStyle w:val="TAC"/>
            </w:pPr>
          </w:p>
        </w:tc>
        <w:tc>
          <w:tcPr>
            <w:tcW w:w="1147" w:type="dxa"/>
            <w:shd w:val="clear" w:color="auto" w:fill="auto"/>
          </w:tcPr>
          <w:p w14:paraId="0FFC6047" w14:textId="2EA77B9B" w:rsidR="003A273C" w:rsidRPr="00E80F49" w:rsidRDefault="003A273C" w:rsidP="003A273C">
            <w:pPr>
              <w:pStyle w:val="TAC"/>
            </w:pPr>
            <w:r w:rsidRPr="00E80F49">
              <w:t>RAN5#92-e</w:t>
            </w:r>
          </w:p>
        </w:tc>
      </w:tr>
      <w:tr w:rsidR="003A273C" w:rsidRPr="00E80F49" w14:paraId="7B3CEB78" w14:textId="77777777" w:rsidTr="0091784C">
        <w:tc>
          <w:tcPr>
            <w:tcW w:w="1781" w:type="dxa"/>
            <w:vMerge w:val="restart"/>
            <w:vAlign w:val="center"/>
          </w:tcPr>
          <w:p w14:paraId="50B72A54" w14:textId="77777777" w:rsidR="003A273C" w:rsidRPr="00E80F49" w:rsidRDefault="003A273C" w:rsidP="003A273C">
            <w:pPr>
              <w:pStyle w:val="TAC"/>
            </w:pPr>
            <w:r w:rsidRPr="00E80F49">
              <w:t>DC_3A-20A_n78</w:t>
            </w:r>
          </w:p>
        </w:tc>
        <w:tc>
          <w:tcPr>
            <w:tcW w:w="1804" w:type="dxa"/>
            <w:shd w:val="clear" w:color="auto" w:fill="auto"/>
            <w:vAlign w:val="center"/>
          </w:tcPr>
          <w:p w14:paraId="1DDFB667" w14:textId="77777777" w:rsidR="003A273C" w:rsidRPr="00E80F49" w:rsidRDefault="003A273C" w:rsidP="003A273C">
            <w:pPr>
              <w:pStyle w:val="TAC"/>
            </w:pPr>
            <w:r w:rsidRPr="00E80F49">
              <w:t>Yes</w:t>
            </w:r>
          </w:p>
        </w:tc>
        <w:tc>
          <w:tcPr>
            <w:tcW w:w="1486" w:type="dxa"/>
            <w:vAlign w:val="center"/>
          </w:tcPr>
          <w:p w14:paraId="2A6557C0" w14:textId="77777777" w:rsidR="003A273C" w:rsidRPr="00E80F49" w:rsidRDefault="003A273C" w:rsidP="003A273C">
            <w:pPr>
              <w:pStyle w:val="TAC"/>
            </w:pPr>
            <w:r w:rsidRPr="00E80F49">
              <w:t>DC_3A_n78A</w:t>
            </w:r>
          </w:p>
        </w:tc>
        <w:tc>
          <w:tcPr>
            <w:tcW w:w="1547" w:type="dxa"/>
            <w:shd w:val="clear" w:color="auto" w:fill="auto"/>
            <w:vAlign w:val="center"/>
          </w:tcPr>
          <w:p w14:paraId="0CE41B6C" w14:textId="77777777" w:rsidR="003A273C" w:rsidRPr="00E80F49" w:rsidRDefault="003A273C" w:rsidP="003A273C">
            <w:pPr>
              <w:pStyle w:val="TAC"/>
            </w:pPr>
            <w:r w:rsidRPr="00E80F49">
              <w:t>No 3CC exception</w:t>
            </w:r>
          </w:p>
        </w:tc>
        <w:tc>
          <w:tcPr>
            <w:tcW w:w="1495" w:type="dxa"/>
            <w:shd w:val="clear" w:color="auto" w:fill="auto"/>
            <w:vAlign w:val="bottom"/>
          </w:tcPr>
          <w:p w14:paraId="25FCBA54" w14:textId="77777777" w:rsidR="003A273C" w:rsidRPr="00E80F49" w:rsidRDefault="003A273C" w:rsidP="003A273C">
            <w:pPr>
              <w:pStyle w:val="TAC"/>
            </w:pPr>
          </w:p>
        </w:tc>
        <w:tc>
          <w:tcPr>
            <w:tcW w:w="1466" w:type="dxa"/>
          </w:tcPr>
          <w:p w14:paraId="6B84F5EA" w14:textId="77777777" w:rsidR="003A273C" w:rsidRPr="00E80F49" w:rsidRDefault="003A273C" w:rsidP="003A273C">
            <w:pPr>
              <w:pStyle w:val="TAC"/>
            </w:pPr>
          </w:p>
        </w:tc>
        <w:tc>
          <w:tcPr>
            <w:tcW w:w="1147" w:type="dxa"/>
            <w:shd w:val="clear" w:color="auto" w:fill="auto"/>
            <w:vAlign w:val="center"/>
          </w:tcPr>
          <w:p w14:paraId="66DB0432" w14:textId="77777777" w:rsidR="003A273C" w:rsidRPr="00E80F49" w:rsidRDefault="003A273C" w:rsidP="003A273C">
            <w:pPr>
              <w:pStyle w:val="TAC"/>
            </w:pPr>
          </w:p>
        </w:tc>
      </w:tr>
      <w:tr w:rsidR="003A273C" w:rsidRPr="00E80F49" w14:paraId="7DB9AF5A" w14:textId="77777777" w:rsidTr="0091784C">
        <w:tc>
          <w:tcPr>
            <w:tcW w:w="1781" w:type="dxa"/>
            <w:vMerge/>
            <w:vAlign w:val="center"/>
          </w:tcPr>
          <w:p w14:paraId="6B225DB7" w14:textId="77777777" w:rsidR="003A273C" w:rsidRPr="00E80F49" w:rsidRDefault="003A273C" w:rsidP="003A273C">
            <w:pPr>
              <w:pStyle w:val="TAC"/>
            </w:pPr>
          </w:p>
        </w:tc>
        <w:tc>
          <w:tcPr>
            <w:tcW w:w="1804" w:type="dxa"/>
            <w:shd w:val="clear" w:color="auto" w:fill="auto"/>
            <w:vAlign w:val="center"/>
          </w:tcPr>
          <w:p w14:paraId="207230E4" w14:textId="77777777" w:rsidR="003A273C" w:rsidRPr="00E80F49" w:rsidRDefault="003A273C" w:rsidP="003A273C">
            <w:pPr>
              <w:pStyle w:val="TAC"/>
            </w:pPr>
            <w:r w:rsidRPr="00E80F49">
              <w:t>No</w:t>
            </w:r>
          </w:p>
        </w:tc>
        <w:tc>
          <w:tcPr>
            <w:tcW w:w="1486" w:type="dxa"/>
            <w:vAlign w:val="center"/>
          </w:tcPr>
          <w:p w14:paraId="57CA5499" w14:textId="77777777" w:rsidR="003A273C" w:rsidRPr="00E80F49" w:rsidRDefault="003A273C" w:rsidP="003A273C">
            <w:pPr>
              <w:pStyle w:val="TAC"/>
            </w:pPr>
            <w:r w:rsidRPr="00E80F49">
              <w:t>DC_20A_n78A</w:t>
            </w:r>
          </w:p>
        </w:tc>
        <w:tc>
          <w:tcPr>
            <w:tcW w:w="1547" w:type="dxa"/>
            <w:shd w:val="clear" w:color="auto" w:fill="auto"/>
            <w:vAlign w:val="center"/>
          </w:tcPr>
          <w:p w14:paraId="081C4D26" w14:textId="77777777" w:rsidR="003A273C" w:rsidRPr="00E80F49" w:rsidRDefault="003A273C" w:rsidP="003A273C">
            <w:pPr>
              <w:pStyle w:val="TAC"/>
            </w:pPr>
            <w:r w:rsidRPr="00E80F49">
              <w:t>3 (3 band IMD3)</w:t>
            </w:r>
          </w:p>
        </w:tc>
        <w:tc>
          <w:tcPr>
            <w:tcW w:w="1495" w:type="dxa"/>
            <w:shd w:val="clear" w:color="auto" w:fill="auto"/>
            <w:vAlign w:val="bottom"/>
          </w:tcPr>
          <w:p w14:paraId="40C85CEF" w14:textId="77777777" w:rsidR="003A273C" w:rsidRPr="00E80F49" w:rsidRDefault="003A273C" w:rsidP="003A273C">
            <w:pPr>
              <w:pStyle w:val="TAC"/>
            </w:pPr>
            <w:r w:rsidRPr="00E80F49">
              <w:t>IMD3</w:t>
            </w:r>
          </w:p>
        </w:tc>
        <w:tc>
          <w:tcPr>
            <w:tcW w:w="1466" w:type="dxa"/>
          </w:tcPr>
          <w:p w14:paraId="61A20427" w14:textId="77777777" w:rsidR="003A273C" w:rsidRPr="00E80F49" w:rsidRDefault="003A273C" w:rsidP="003A273C">
            <w:pPr>
              <w:pStyle w:val="TAC"/>
            </w:pPr>
          </w:p>
        </w:tc>
        <w:tc>
          <w:tcPr>
            <w:tcW w:w="1147" w:type="dxa"/>
            <w:shd w:val="clear" w:color="auto" w:fill="auto"/>
            <w:vAlign w:val="center"/>
          </w:tcPr>
          <w:p w14:paraId="1F864960" w14:textId="77777777" w:rsidR="003A273C" w:rsidRPr="00E80F49" w:rsidRDefault="003A273C" w:rsidP="003A273C">
            <w:pPr>
              <w:pStyle w:val="TAC"/>
            </w:pPr>
          </w:p>
        </w:tc>
      </w:tr>
      <w:tr w:rsidR="003A273C" w:rsidRPr="00E80F49" w14:paraId="6371CD7F" w14:textId="77777777" w:rsidTr="0091784C">
        <w:tc>
          <w:tcPr>
            <w:tcW w:w="1781" w:type="dxa"/>
            <w:vMerge w:val="restart"/>
            <w:vAlign w:val="center"/>
          </w:tcPr>
          <w:p w14:paraId="33A4BC69" w14:textId="23956BFD" w:rsidR="003A273C" w:rsidRPr="00E80F49" w:rsidRDefault="003A273C" w:rsidP="003A273C">
            <w:pPr>
              <w:pStyle w:val="TAC"/>
            </w:pPr>
            <w:r w:rsidRPr="00E80F49">
              <w:t>DC_3A-28A_n78A</w:t>
            </w:r>
          </w:p>
        </w:tc>
        <w:tc>
          <w:tcPr>
            <w:tcW w:w="1804" w:type="dxa"/>
            <w:shd w:val="clear" w:color="auto" w:fill="auto"/>
            <w:vAlign w:val="center"/>
          </w:tcPr>
          <w:p w14:paraId="51DCDBFD" w14:textId="180AF1E3" w:rsidR="003A273C" w:rsidRPr="00E80F49" w:rsidRDefault="003A273C" w:rsidP="003A273C">
            <w:pPr>
              <w:pStyle w:val="TAC"/>
            </w:pPr>
            <w:r w:rsidRPr="00E80F49">
              <w:t>Yes</w:t>
            </w:r>
          </w:p>
        </w:tc>
        <w:tc>
          <w:tcPr>
            <w:tcW w:w="1486" w:type="dxa"/>
            <w:vAlign w:val="center"/>
          </w:tcPr>
          <w:p w14:paraId="20F05C91" w14:textId="2D8FC675" w:rsidR="003A273C" w:rsidRPr="00E80F49" w:rsidRDefault="003A273C" w:rsidP="003A273C">
            <w:pPr>
              <w:pStyle w:val="TAC"/>
            </w:pPr>
            <w:r w:rsidRPr="00E80F49">
              <w:t>DC_3A_n78A</w:t>
            </w:r>
          </w:p>
        </w:tc>
        <w:tc>
          <w:tcPr>
            <w:tcW w:w="1547" w:type="dxa"/>
            <w:shd w:val="clear" w:color="auto" w:fill="auto"/>
            <w:vAlign w:val="center"/>
          </w:tcPr>
          <w:p w14:paraId="401BF07B" w14:textId="1AE2E71C" w:rsidR="003A273C" w:rsidRPr="00E80F49" w:rsidRDefault="003A273C" w:rsidP="003A273C">
            <w:pPr>
              <w:pStyle w:val="TAC"/>
            </w:pPr>
            <w:r w:rsidRPr="00E80F49">
              <w:t>No 3CC exception</w:t>
            </w:r>
          </w:p>
        </w:tc>
        <w:tc>
          <w:tcPr>
            <w:tcW w:w="1495" w:type="dxa"/>
            <w:shd w:val="clear" w:color="auto" w:fill="auto"/>
            <w:vAlign w:val="center"/>
          </w:tcPr>
          <w:p w14:paraId="0AE5754E" w14:textId="77777777" w:rsidR="003A273C" w:rsidRPr="00E80F49" w:rsidRDefault="003A273C" w:rsidP="003A273C">
            <w:pPr>
              <w:pStyle w:val="TAC"/>
            </w:pPr>
          </w:p>
        </w:tc>
        <w:tc>
          <w:tcPr>
            <w:tcW w:w="1466" w:type="dxa"/>
            <w:vAlign w:val="center"/>
          </w:tcPr>
          <w:p w14:paraId="1FD1E3EA" w14:textId="0DC8F01F" w:rsidR="003A273C" w:rsidRPr="00E80F49" w:rsidRDefault="003A273C" w:rsidP="003A273C">
            <w:pPr>
              <w:pStyle w:val="TAC"/>
            </w:pPr>
            <w:r w:rsidRPr="00E80F49">
              <w:rPr>
                <w:lang w:eastAsia="zh-CN"/>
              </w:rPr>
              <w:t>DC_3A_n78A</w:t>
            </w:r>
          </w:p>
        </w:tc>
        <w:tc>
          <w:tcPr>
            <w:tcW w:w="1147" w:type="dxa"/>
            <w:shd w:val="clear" w:color="auto" w:fill="auto"/>
            <w:vAlign w:val="center"/>
          </w:tcPr>
          <w:p w14:paraId="522152C9" w14:textId="6A3DA2C7" w:rsidR="003A273C" w:rsidRPr="00E80F49" w:rsidRDefault="003A273C" w:rsidP="003A273C">
            <w:pPr>
              <w:pStyle w:val="TAC"/>
            </w:pPr>
            <w:r w:rsidRPr="00E80F49">
              <w:t>RAN5#92-e</w:t>
            </w:r>
          </w:p>
        </w:tc>
      </w:tr>
      <w:tr w:rsidR="003A273C" w:rsidRPr="00E80F49" w14:paraId="5B0647F2" w14:textId="77777777" w:rsidTr="0091784C">
        <w:tc>
          <w:tcPr>
            <w:tcW w:w="1781" w:type="dxa"/>
            <w:vMerge/>
            <w:vAlign w:val="center"/>
          </w:tcPr>
          <w:p w14:paraId="1FE5713B" w14:textId="77777777" w:rsidR="003A273C" w:rsidRPr="00E80F49" w:rsidRDefault="003A273C" w:rsidP="003A273C">
            <w:pPr>
              <w:pStyle w:val="TAC"/>
            </w:pPr>
          </w:p>
        </w:tc>
        <w:tc>
          <w:tcPr>
            <w:tcW w:w="1804" w:type="dxa"/>
            <w:shd w:val="clear" w:color="auto" w:fill="auto"/>
            <w:vAlign w:val="center"/>
          </w:tcPr>
          <w:p w14:paraId="4035B415" w14:textId="28209415" w:rsidR="003A273C" w:rsidRPr="00E80F49" w:rsidRDefault="003A273C" w:rsidP="003A273C">
            <w:pPr>
              <w:pStyle w:val="TAC"/>
            </w:pPr>
            <w:r w:rsidRPr="00E80F49">
              <w:t>No</w:t>
            </w:r>
          </w:p>
        </w:tc>
        <w:tc>
          <w:tcPr>
            <w:tcW w:w="1486" w:type="dxa"/>
            <w:vAlign w:val="center"/>
          </w:tcPr>
          <w:p w14:paraId="674A66B0" w14:textId="465F3548" w:rsidR="003A273C" w:rsidRPr="00E80F49" w:rsidRDefault="003A273C" w:rsidP="003A273C">
            <w:pPr>
              <w:pStyle w:val="TAC"/>
            </w:pPr>
            <w:r w:rsidRPr="00E80F49">
              <w:t>DC_28A_n78A</w:t>
            </w:r>
          </w:p>
        </w:tc>
        <w:tc>
          <w:tcPr>
            <w:tcW w:w="1547" w:type="dxa"/>
            <w:shd w:val="clear" w:color="auto" w:fill="auto"/>
            <w:vAlign w:val="center"/>
          </w:tcPr>
          <w:p w14:paraId="2C525EB5" w14:textId="09251019" w:rsidR="003A273C" w:rsidRPr="00E80F49" w:rsidRDefault="003A273C" w:rsidP="003A273C">
            <w:pPr>
              <w:pStyle w:val="TAC"/>
            </w:pPr>
            <w:r w:rsidRPr="00E80F49">
              <w:t>3 (3 band IMD3)</w:t>
            </w:r>
          </w:p>
        </w:tc>
        <w:tc>
          <w:tcPr>
            <w:tcW w:w="1495" w:type="dxa"/>
            <w:shd w:val="clear" w:color="auto" w:fill="auto"/>
            <w:vAlign w:val="center"/>
          </w:tcPr>
          <w:p w14:paraId="6F080763" w14:textId="5E60FD8E" w:rsidR="003A273C" w:rsidRPr="00E80F49" w:rsidRDefault="003A273C" w:rsidP="003A273C">
            <w:pPr>
              <w:pStyle w:val="TAC"/>
            </w:pPr>
            <w:r w:rsidRPr="00E80F49">
              <w:t>IMD3</w:t>
            </w:r>
          </w:p>
        </w:tc>
        <w:tc>
          <w:tcPr>
            <w:tcW w:w="1466" w:type="dxa"/>
            <w:vAlign w:val="center"/>
          </w:tcPr>
          <w:p w14:paraId="221065AA" w14:textId="49EC2480" w:rsidR="003A273C" w:rsidRPr="00E80F49" w:rsidRDefault="003A273C" w:rsidP="003A273C">
            <w:pPr>
              <w:pStyle w:val="TAC"/>
            </w:pPr>
            <w:r w:rsidRPr="00E80F49">
              <w:rPr>
                <w:lang w:eastAsia="zh-CN"/>
              </w:rPr>
              <w:t>DC_28A_n78A</w:t>
            </w:r>
          </w:p>
        </w:tc>
        <w:tc>
          <w:tcPr>
            <w:tcW w:w="1147" w:type="dxa"/>
            <w:shd w:val="clear" w:color="auto" w:fill="auto"/>
            <w:vAlign w:val="center"/>
          </w:tcPr>
          <w:p w14:paraId="6A18F89B" w14:textId="77777777" w:rsidR="003A273C" w:rsidRPr="00E80F49" w:rsidRDefault="003A273C" w:rsidP="003A273C">
            <w:pPr>
              <w:pStyle w:val="TAC"/>
            </w:pPr>
          </w:p>
        </w:tc>
      </w:tr>
      <w:tr w:rsidR="003A273C" w:rsidRPr="00E80F49" w14:paraId="6A682467" w14:textId="77777777" w:rsidTr="0091784C">
        <w:tc>
          <w:tcPr>
            <w:tcW w:w="1781" w:type="dxa"/>
            <w:vMerge w:val="restart"/>
            <w:vAlign w:val="center"/>
          </w:tcPr>
          <w:p w14:paraId="57891AD6" w14:textId="77777777" w:rsidR="003A273C" w:rsidRPr="00E80F49" w:rsidRDefault="003A273C" w:rsidP="003A273C">
            <w:pPr>
              <w:pStyle w:val="TAC"/>
            </w:pPr>
            <w:r w:rsidRPr="00E80F49">
              <w:t>DC_3A-40A_n1A</w:t>
            </w:r>
          </w:p>
        </w:tc>
        <w:tc>
          <w:tcPr>
            <w:tcW w:w="1804" w:type="dxa"/>
            <w:shd w:val="clear" w:color="auto" w:fill="auto"/>
            <w:vAlign w:val="center"/>
          </w:tcPr>
          <w:p w14:paraId="41D7696C" w14:textId="77777777" w:rsidR="003A273C" w:rsidRPr="00E80F49" w:rsidRDefault="003A273C" w:rsidP="003A273C">
            <w:pPr>
              <w:pStyle w:val="TAC"/>
            </w:pPr>
            <w:r w:rsidRPr="00E80F49">
              <w:t>Yes</w:t>
            </w:r>
          </w:p>
        </w:tc>
        <w:tc>
          <w:tcPr>
            <w:tcW w:w="1486" w:type="dxa"/>
            <w:vAlign w:val="center"/>
          </w:tcPr>
          <w:p w14:paraId="7FF41A5D" w14:textId="77777777" w:rsidR="003A273C" w:rsidRPr="00E80F49" w:rsidRDefault="003A273C" w:rsidP="003A273C">
            <w:pPr>
              <w:pStyle w:val="TAC"/>
            </w:pPr>
            <w:r w:rsidRPr="00E80F49">
              <w:t>DC_3A_n1A</w:t>
            </w:r>
          </w:p>
        </w:tc>
        <w:tc>
          <w:tcPr>
            <w:tcW w:w="1547" w:type="dxa"/>
            <w:shd w:val="clear" w:color="auto" w:fill="auto"/>
            <w:vAlign w:val="center"/>
          </w:tcPr>
          <w:p w14:paraId="52A46296" w14:textId="77777777" w:rsidR="003A273C" w:rsidRPr="00E80F49" w:rsidRDefault="003A273C" w:rsidP="003A273C">
            <w:pPr>
              <w:pStyle w:val="TAC"/>
            </w:pPr>
            <w:r w:rsidRPr="00E80F49">
              <w:t>40 (3 band IMD5)</w:t>
            </w:r>
          </w:p>
        </w:tc>
        <w:tc>
          <w:tcPr>
            <w:tcW w:w="1495" w:type="dxa"/>
            <w:shd w:val="clear" w:color="auto" w:fill="auto"/>
            <w:vAlign w:val="bottom"/>
          </w:tcPr>
          <w:p w14:paraId="0766F7A0" w14:textId="77777777" w:rsidR="003A273C" w:rsidRPr="00E80F49" w:rsidRDefault="003A273C" w:rsidP="003A273C">
            <w:pPr>
              <w:pStyle w:val="TAC"/>
            </w:pPr>
            <w:r w:rsidRPr="00E80F49">
              <w:t>IMD5 if UE supporting dual UL</w:t>
            </w:r>
          </w:p>
        </w:tc>
        <w:tc>
          <w:tcPr>
            <w:tcW w:w="1466" w:type="dxa"/>
          </w:tcPr>
          <w:p w14:paraId="14367484" w14:textId="77777777" w:rsidR="003A273C" w:rsidRPr="00E80F49" w:rsidRDefault="003A273C" w:rsidP="003A273C">
            <w:pPr>
              <w:pStyle w:val="TAC"/>
            </w:pPr>
          </w:p>
        </w:tc>
        <w:tc>
          <w:tcPr>
            <w:tcW w:w="1147" w:type="dxa"/>
            <w:shd w:val="clear" w:color="auto" w:fill="auto"/>
            <w:vAlign w:val="center"/>
          </w:tcPr>
          <w:p w14:paraId="0820B90F" w14:textId="77777777" w:rsidR="003A273C" w:rsidRPr="00E80F49" w:rsidRDefault="003A273C" w:rsidP="003A273C">
            <w:pPr>
              <w:pStyle w:val="TAC"/>
            </w:pPr>
          </w:p>
        </w:tc>
      </w:tr>
      <w:tr w:rsidR="003A273C" w:rsidRPr="00E80F49" w14:paraId="5D337F58" w14:textId="77777777" w:rsidTr="0091784C">
        <w:tc>
          <w:tcPr>
            <w:tcW w:w="1781" w:type="dxa"/>
            <w:vMerge/>
            <w:vAlign w:val="center"/>
          </w:tcPr>
          <w:p w14:paraId="384966D9" w14:textId="77777777" w:rsidR="003A273C" w:rsidRPr="00E80F49" w:rsidRDefault="003A273C" w:rsidP="003A273C">
            <w:pPr>
              <w:pStyle w:val="TAC"/>
            </w:pPr>
          </w:p>
        </w:tc>
        <w:tc>
          <w:tcPr>
            <w:tcW w:w="1804" w:type="dxa"/>
            <w:shd w:val="clear" w:color="auto" w:fill="auto"/>
            <w:vAlign w:val="center"/>
          </w:tcPr>
          <w:p w14:paraId="72FB6E18" w14:textId="77777777" w:rsidR="003A273C" w:rsidRPr="00E80F49" w:rsidRDefault="003A273C" w:rsidP="003A273C">
            <w:pPr>
              <w:pStyle w:val="TAC"/>
            </w:pPr>
            <w:r w:rsidRPr="00E80F49">
              <w:t>No</w:t>
            </w:r>
          </w:p>
        </w:tc>
        <w:tc>
          <w:tcPr>
            <w:tcW w:w="1486" w:type="dxa"/>
            <w:vAlign w:val="center"/>
          </w:tcPr>
          <w:p w14:paraId="32BB71B3" w14:textId="77777777" w:rsidR="003A273C" w:rsidRPr="00E80F49" w:rsidRDefault="003A273C" w:rsidP="003A273C">
            <w:pPr>
              <w:pStyle w:val="TAC"/>
            </w:pPr>
            <w:r w:rsidRPr="00E80F49">
              <w:t>DC_40A_n1A</w:t>
            </w:r>
          </w:p>
        </w:tc>
        <w:tc>
          <w:tcPr>
            <w:tcW w:w="1547" w:type="dxa"/>
            <w:shd w:val="clear" w:color="auto" w:fill="auto"/>
            <w:vAlign w:val="center"/>
          </w:tcPr>
          <w:p w14:paraId="5C05B7EB" w14:textId="77777777" w:rsidR="003A273C" w:rsidRPr="00E80F49" w:rsidRDefault="003A273C" w:rsidP="003A273C">
            <w:pPr>
              <w:pStyle w:val="TAC"/>
            </w:pPr>
            <w:r w:rsidRPr="00E80F49">
              <w:t>No 3CC exception</w:t>
            </w:r>
          </w:p>
        </w:tc>
        <w:tc>
          <w:tcPr>
            <w:tcW w:w="1495" w:type="dxa"/>
            <w:shd w:val="clear" w:color="auto" w:fill="auto"/>
            <w:vAlign w:val="bottom"/>
          </w:tcPr>
          <w:p w14:paraId="626D8EAE" w14:textId="77777777" w:rsidR="003A273C" w:rsidRPr="00E80F49" w:rsidRDefault="003A273C" w:rsidP="003A273C">
            <w:pPr>
              <w:pStyle w:val="TAC"/>
            </w:pPr>
          </w:p>
        </w:tc>
        <w:tc>
          <w:tcPr>
            <w:tcW w:w="1466" w:type="dxa"/>
          </w:tcPr>
          <w:p w14:paraId="2007A106" w14:textId="77777777" w:rsidR="003A273C" w:rsidRPr="00E80F49" w:rsidRDefault="003A273C" w:rsidP="003A273C">
            <w:pPr>
              <w:pStyle w:val="TAC"/>
            </w:pPr>
          </w:p>
        </w:tc>
        <w:tc>
          <w:tcPr>
            <w:tcW w:w="1147" w:type="dxa"/>
            <w:shd w:val="clear" w:color="auto" w:fill="auto"/>
            <w:vAlign w:val="center"/>
          </w:tcPr>
          <w:p w14:paraId="5FB927AA" w14:textId="77777777" w:rsidR="003A273C" w:rsidRPr="00E80F49" w:rsidRDefault="003A273C" w:rsidP="003A273C">
            <w:pPr>
              <w:pStyle w:val="TAC"/>
            </w:pPr>
          </w:p>
        </w:tc>
      </w:tr>
      <w:tr w:rsidR="0091784C" w:rsidRPr="00E80F49" w14:paraId="6CE00C04" w14:textId="77777777" w:rsidTr="007D18AF">
        <w:tc>
          <w:tcPr>
            <w:tcW w:w="1781" w:type="dxa"/>
            <w:tcBorders>
              <w:bottom w:val="nil"/>
            </w:tcBorders>
            <w:vAlign w:val="center"/>
          </w:tcPr>
          <w:p w14:paraId="54665ACC" w14:textId="330DA727" w:rsidR="0091784C" w:rsidRPr="00E80F49" w:rsidRDefault="0091784C" w:rsidP="0091784C">
            <w:pPr>
              <w:pStyle w:val="TAC"/>
            </w:pPr>
            <w:r>
              <w:rPr>
                <w:rFonts w:eastAsia="MS Mincho" w:hint="eastAsia"/>
                <w:lang w:eastAsia="ja-JP"/>
              </w:rPr>
              <w:t>D</w:t>
            </w:r>
            <w:r>
              <w:rPr>
                <w:rFonts w:eastAsia="MS Mincho"/>
                <w:lang w:eastAsia="ja-JP"/>
              </w:rPr>
              <w:t>C_3A-41A_n77A</w:t>
            </w:r>
          </w:p>
        </w:tc>
        <w:tc>
          <w:tcPr>
            <w:tcW w:w="1804" w:type="dxa"/>
            <w:shd w:val="clear" w:color="auto" w:fill="auto"/>
            <w:vAlign w:val="center"/>
          </w:tcPr>
          <w:p w14:paraId="75B63519" w14:textId="2DD25BF6" w:rsidR="0091784C" w:rsidRPr="00E80F49" w:rsidRDefault="0091784C" w:rsidP="0091784C">
            <w:pPr>
              <w:pStyle w:val="TAC"/>
            </w:pPr>
            <w:r>
              <w:rPr>
                <w:rFonts w:eastAsia="MS Mincho" w:hint="eastAsia"/>
                <w:lang w:eastAsia="ja-JP"/>
              </w:rPr>
              <w:t>Y</w:t>
            </w:r>
            <w:r>
              <w:rPr>
                <w:rFonts w:eastAsia="MS Mincho"/>
                <w:lang w:eastAsia="ja-JP"/>
              </w:rPr>
              <w:t>es</w:t>
            </w:r>
          </w:p>
        </w:tc>
        <w:tc>
          <w:tcPr>
            <w:tcW w:w="1486" w:type="dxa"/>
            <w:vAlign w:val="center"/>
          </w:tcPr>
          <w:p w14:paraId="6A1FFCFC" w14:textId="7A1EA935" w:rsidR="0091784C" w:rsidRPr="00E80F49" w:rsidRDefault="0091784C" w:rsidP="0091784C">
            <w:pPr>
              <w:pStyle w:val="TAC"/>
            </w:pPr>
            <w:r>
              <w:rPr>
                <w:rFonts w:eastAsia="MS Mincho" w:hint="eastAsia"/>
                <w:lang w:eastAsia="ja-JP"/>
              </w:rPr>
              <w:t>D</w:t>
            </w:r>
            <w:r>
              <w:rPr>
                <w:rFonts w:eastAsia="MS Mincho"/>
                <w:lang w:eastAsia="ja-JP"/>
              </w:rPr>
              <w:t>C_3A_n77A</w:t>
            </w:r>
          </w:p>
        </w:tc>
        <w:tc>
          <w:tcPr>
            <w:tcW w:w="1547" w:type="dxa"/>
            <w:shd w:val="clear" w:color="auto" w:fill="auto"/>
            <w:vAlign w:val="center"/>
          </w:tcPr>
          <w:p w14:paraId="683947F4" w14:textId="054E42FB" w:rsidR="0091784C" w:rsidRPr="00E80F49" w:rsidRDefault="0091784C" w:rsidP="0091784C">
            <w:pPr>
              <w:pStyle w:val="TAC"/>
            </w:pPr>
            <w:r>
              <w:rPr>
                <w:rFonts w:eastAsia="MS Mincho"/>
                <w:lang w:eastAsia="ja-JP"/>
              </w:rPr>
              <w:t>41 (IMD5 |3*fB3-2*fB77|)</w:t>
            </w:r>
          </w:p>
        </w:tc>
        <w:tc>
          <w:tcPr>
            <w:tcW w:w="1495" w:type="dxa"/>
            <w:shd w:val="clear" w:color="auto" w:fill="auto"/>
            <w:vAlign w:val="bottom"/>
          </w:tcPr>
          <w:p w14:paraId="788A57DE" w14:textId="266C39E1" w:rsidR="0091784C" w:rsidRPr="00E80F49" w:rsidRDefault="0091784C" w:rsidP="0091784C">
            <w:pPr>
              <w:pStyle w:val="TAC"/>
            </w:pPr>
            <w:r>
              <w:rPr>
                <w:rFonts w:eastAsia="MS Mincho" w:hint="eastAsia"/>
                <w:lang w:eastAsia="ja-JP"/>
              </w:rPr>
              <w:t>I</w:t>
            </w:r>
            <w:r>
              <w:rPr>
                <w:rFonts w:eastAsia="MS Mincho"/>
                <w:lang w:eastAsia="ja-JP"/>
              </w:rPr>
              <w:t>MD5</w:t>
            </w:r>
          </w:p>
        </w:tc>
        <w:tc>
          <w:tcPr>
            <w:tcW w:w="1466" w:type="dxa"/>
          </w:tcPr>
          <w:p w14:paraId="6E59E5FE" w14:textId="77777777" w:rsidR="0091784C" w:rsidRPr="00E80F49" w:rsidRDefault="0091784C" w:rsidP="0091784C">
            <w:pPr>
              <w:pStyle w:val="TAC"/>
            </w:pPr>
          </w:p>
        </w:tc>
        <w:tc>
          <w:tcPr>
            <w:tcW w:w="1147" w:type="dxa"/>
            <w:shd w:val="clear" w:color="auto" w:fill="auto"/>
            <w:vAlign w:val="center"/>
          </w:tcPr>
          <w:p w14:paraId="09D93557" w14:textId="20F5240A" w:rsidR="0091784C" w:rsidRPr="00E80F49" w:rsidRDefault="0091784C" w:rsidP="0091784C">
            <w:pPr>
              <w:pStyle w:val="TAC"/>
            </w:pPr>
            <w:r>
              <w:rPr>
                <w:rFonts w:eastAsia="MS Mincho"/>
                <w:lang w:eastAsia="ja-JP"/>
              </w:rPr>
              <w:t>RAN5#97</w:t>
            </w:r>
          </w:p>
        </w:tc>
      </w:tr>
      <w:tr w:rsidR="0091784C" w:rsidRPr="00E80F49" w14:paraId="3625EB0F" w14:textId="77777777" w:rsidTr="007D18AF">
        <w:tc>
          <w:tcPr>
            <w:tcW w:w="1781" w:type="dxa"/>
            <w:tcBorders>
              <w:top w:val="nil"/>
            </w:tcBorders>
            <w:vAlign w:val="center"/>
          </w:tcPr>
          <w:p w14:paraId="35CE86C1" w14:textId="77777777" w:rsidR="0091784C" w:rsidRPr="00E80F49" w:rsidRDefault="0091784C" w:rsidP="0091784C">
            <w:pPr>
              <w:pStyle w:val="TAC"/>
            </w:pPr>
          </w:p>
        </w:tc>
        <w:tc>
          <w:tcPr>
            <w:tcW w:w="1804" w:type="dxa"/>
            <w:shd w:val="clear" w:color="auto" w:fill="auto"/>
            <w:vAlign w:val="center"/>
          </w:tcPr>
          <w:p w14:paraId="4F147BAB" w14:textId="7774490E" w:rsidR="0091784C" w:rsidRPr="00E80F49" w:rsidRDefault="0091784C" w:rsidP="0091784C">
            <w:pPr>
              <w:pStyle w:val="TAC"/>
            </w:pPr>
            <w:r>
              <w:rPr>
                <w:rFonts w:eastAsia="MS Mincho" w:hint="eastAsia"/>
                <w:lang w:eastAsia="ja-JP"/>
              </w:rPr>
              <w:t>N</w:t>
            </w:r>
            <w:r>
              <w:rPr>
                <w:rFonts w:eastAsia="MS Mincho"/>
                <w:lang w:eastAsia="ja-JP"/>
              </w:rPr>
              <w:t>o</w:t>
            </w:r>
          </w:p>
        </w:tc>
        <w:tc>
          <w:tcPr>
            <w:tcW w:w="1486" w:type="dxa"/>
            <w:vAlign w:val="center"/>
          </w:tcPr>
          <w:p w14:paraId="5FD93BFE" w14:textId="43238B7B" w:rsidR="0091784C" w:rsidRPr="00E80F49" w:rsidRDefault="0091784C" w:rsidP="0091784C">
            <w:pPr>
              <w:pStyle w:val="TAC"/>
            </w:pPr>
            <w:r>
              <w:rPr>
                <w:rFonts w:eastAsia="MS Mincho" w:hint="eastAsia"/>
                <w:lang w:eastAsia="ja-JP"/>
              </w:rPr>
              <w:t>D</w:t>
            </w:r>
            <w:r>
              <w:rPr>
                <w:rFonts w:eastAsia="MS Mincho"/>
                <w:lang w:eastAsia="ja-JP"/>
              </w:rPr>
              <w:t>C_41A_n77A</w:t>
            </w:r>
          </w:p>
        </w:tc>
        <w:tc>
          <w:tcPr>
            <w:tcW w:w="1547" w:type="dxa"/>
            <w:shd w:val="clear" w:color="auto" w:fill="auto"/>
          </w:tcPr>
          <w:p w14:paraId="2BDF5631" w14:textId="45AACF04" w:rsidR="0091784C" w:rsidRPr="00E80F49" w:rsidRDefault="0091784C" w:rsidP="0091784C">
            <w:pPr>
              <w:pStyle w:val="TAC"/>
            </w:pPr>
            <w:r>
              <w:rPr>
                <w:rFonts w:eastAsia="MS Mincho"/>
                <w:lang w:eastAsia="ja-JP"/>
              </w:rPr>
              <w:t>3 (IMD3 |2*fB41-1*fB77|)</w:t>
            </w:r>
          </w:p>
        </w:tc>
        <w:tc>
          <w:tcPr>
            <w:tcW w:w="1495" w:type="dxa"/>
            <w:shd w:val="clear" w:color="auto" w:fill="auto"/>
            <w:vAlign w:val="center"/>
          </w:tcPr>
          <w:p w14:paraId="31FA6440" w14:textId="44D4A46B" w:rsidR="0091784C" w:rsidRPr="00E80F49" w:rsidRDefault="0091784C" w:rsidP="0091784C">
            <w:pPr>
              <w:pStyle w:val="TAC"/>
            </w:pPr>
            <w:r>
              <w:t>IMD3</w:t>
            </w:r>
          </w:p>
        </w:tc>
        <w:tc>
          <w:tcPr>
            <w:tcW w:w="1466" w:type="dxa"/>
          </w:tcPr>
          <w:p w14:paraId="6DE4CBE8" w14:textId="77777777" w:rsidR="0091784C" w:rsidRPr="00E80F49" w:rsidRDefault="0091784C" w:rsidP="0091784C">
            <w:pPr>
              <w:pStyle w:val="TAC"/>
            </w:pPr>
          </w:p>
        </w:tc>
        <w:tc>
          <w:tcPr>
            <w:tcW w:w="1147" w:type="dxa"/>
            <w:shd w:val="clear" w:color="auto" w:fill="auto"/>
            <w:vAlign w:val="center"/>
          </w:tcPr>
          <w:p w14:paraId="7D6F6941" w14:textId="2CB48027" w:rsidR="0091784C" w:rsidRPr="00E80F49" w:rsidRDefault="0091784C" w:rsidP="0091784C">
            <w:pPr>
              <w:pStyle w:val="TAC"/>
            </w:pPr>
            <w:r>
              <w:rPr>
                <w:rFonts w:eastAsia="MS Mincho"/>
                <w:lang w:eastAsia="ja-JP"/>
              </w:rPr>
              <w:t>RAN5#97</w:t>
            </w:r>
          </w:p>
        </w:tc>
      </w:tr>
      <w:tr w:rsidR="0091784C" w:rsidRPr="00E80F49" w14:paraId="4DDFF012" w14:textId="77777777" w:rsidTr="0091784C">
        <w:tc>
          <w:tcPr>
            <w:tcW w:w="1781" w:type="dxa"/>
            <w:tcBorders>
              <w:bottom w:val="nil"/>
            </w:tcBorders>
            <w:vAlign w:val="center"/>
          </w:tcPr>
          <w:p w14:paraId="45608F1D" w14:textId="0723DAE4" w:rsidR="0091784C" w:rsidRPr="00E80F49" w:rsidRDefault="0091784C" w:rsidP="0091784C">
            <w:pPr>
              <w:pStyle w:val="TAC"/>
            </w:pPr>
            <w:r w:rsidRPr="00E80F49">
              <w:t>DC_7A-8A_n3A</w:t>
            </w:r>
          </w:p>
        </w:tc>
        <w:tc>
          <w:tcPr>
            <w:tcW w:w="1804" w:type="dxa"/>
            <w:shd w:val="clear" w:color="auto" w:fill="auto"/>
            <w:vAlign w:val="center"/>
          </w:tcPr>
          <w:p w14:paraId="245F1E2F" w14:textId="059112C8" w:rsidR="0091784C" w:rsidRPr="00E80F49" w:rsidRDefault="0091784C" w:rsidP="0091784C">
            <w:pPr>
              <w:pStyle w:val="TAC"/>
            </w:pPr>
            <w:r w:rsidRPr="00E80F49">
              <w:t>No</w:t>
            </w:r>
          </w:p>
        </w:tc>
        <w:tc>
          <w:tcPr>
            <w:tcW w:w="1486" w:type="dxa"/>
            <w:vAlign w:val="center"/>
          </w:tcPr>
          <w:p w14:paraId="7015B1F6" w14:textId="298A2DBE" w:rsidR="0091784C" w:rsidRPr="00E80F49" w:rsidRDefault="0091784C" w:rsidP="0091784C">
            <w:pPr>
              <w:pStyle w:val="TAC"/>
            </w:pPr>
            <w:r w:rsidRPr="00E80F49">
              <w:rPr>
                <w:lang w:eastAsia="fi-FI"/>
              </w:rPr>
              <w:t>DC_7A_n3A</w:t>
            </w:r>
          </w:p>
        </w:tc>
        <w:tc>
          <w:tcPr>
            <w:tcW w:w="1547" w:type="dxa"/>
            <w:shd w:val="clear" w:color="auto" w:fill="auto"/>
            <w:vAlign w:val="center"/>
          </w:tcPr>
          <w:p w14:paraId="0B590FC0" w14:textId="35099682" w:rsidR="0091784C" w:rsidRPr="00E80F49" w:rsidRDefault="0091784C" w:rsidP="0091784C">
            <w:pPr>
              <w:pStyle w:val="TAC"/>
            </w:pPr>
            <w:r w:rsidRPr="00E80F49">
              <w:t>8 (3 band IMD3)</w:t>
            </w:r>
          </w:p>
        </w:tc>
        <w:tc>
          <w:tcPr>
            <w:tcW w:w="1495" w:type="dxa"/>
            <w:shd w:val="clear" w:color="auto" w:fill="auto"/>
            <w:vAlign w:val="center"/>
          </w:tcPr>
          <w:p w14:paraId="72BDE315" w14:textId="4BDFD3D1" w:rsidR="0091784C" w:rsidRPr="00E80F49" w:rsidRDefault="0091784C" w:rsidP="0091784C">
            <w:pPr>
              <w:pStyle w:val="TAC"/>
            </w:pPr>
            <w:r w:rsidRPr="00E80F49">
              <w:t>IMD3</w:t>
            </w:r>
          </w:p>
        </w:tc>
        <w:tc>
          <w:tcPr>
            <w:tcW w:w="1466" w:type="dxa"/>
          </w:tcPr>
          <w:p w14:paraId="79BD8E84" w14:textId="77777777" w:rsidR="0091784C" w:rsidRPr="00E80F49" w:rsidRDefault="0091784C" w:rsidP="0091784C">
            <w:pPr>
              <w:pStyle w:val="TAC"/>
            </w:pPr>
          </w:p>
        </w:tc>
        <w:tc>
          <w:tcPr>
            <w:tcW w:w="1147" w:type="dxa"/>
            <w:shd w:val="clear" w:color="auto" w:fill="auto"/>
            <w:vAlign w:val="center"/>
          </w:tcPr>
          <w:p w14:paraId="781161C0" w14:textId="599A9258" w:rsidR="0091784C" w:rsidRPr="00E80F49" w:rsidRDefault="0091784C" w:rsidP="0091784C">
            <w:pPr>
              <w:pStyle w:val="TAC"/>
            </w:pPr>
            <w:r w:rsidRPr="00E80F49">
              <w:rPr>
                <w:rFonts w:eastAsia="SimSun"/>
              </w:rPr>
              <w:t>RAN5#95-e</w:t>
            </w:r>
          </w:p>
        </w:tc>
      </w:tr>
      <w:tr w:rsidR="0091784C" w:rsidRPr="00E80F49" w14:paraId="743DC916" w14:textId="77777777" w:rsidTr="0091784C">
        <w:tc>
          <w:tcPr>
            <w:tcW w:w="1781" w:type="dxa"/>
            <w:tcBorders>
              <w:top w:val="nil"/>
            </w:tcBorders>
            <w:vAlign w:val="center"/>
          </w:tcPr>
          <w:p w14:paraId="7DF6944A" w14:textId="77777777" w:rsidR="0091784C" w:rsidRPr="00E80F49" w:rsidRDefault="0091784C" w:rsidP="0091784C">
            <w:pPr>
              <w:pStyle w:val="TAC"/>
            </w:pPr>
          </w:p>
        </w:tc>
        <w:tc>
          <w:tcPr>
            <w:tcW w:w="1804" w:type="dxa"/>
            <w:shd w:val="clear" w:color="auto" w:fill="auto"/>
            <w:vAlign w:val="center"/>
          </w:tcPr>
          <w:p w14:paraId="77A3CC3F" w14:textId="44D3F521" w:rsidR="0091784C" w:rsidRPr="00E80F49" w:rsidRDefault="0091784C" w:rsidP="0091784C">
            <w:pPr>
              <w:pStyle w:val="TAC"/>
            </w:pPr>
            <w:r w:rsidRPr="00E80F49">
              <w:t>No</w:t>
            </w:r>
          </w:p>
        </w:tc>
        <w:tc>
          <w:tcPr>
            <w:tcW w:w="1486" w:type="dxa"/>
            <w:vAlign w:val="center"/>
          </w:tcPr>
          <w:p w14:paraId="61DF8658" w14:textId="126FC4F7" w:rsidR="0091784C" w:rsidRPr="00E80F49" w:rsidRDefault="0091784C" w:rsidP="0091784C">
            <w:pPr>
              <w:pStyle w:val="TAC"/>
            </w:pPr>
            <w:r w:rsidRPr="00E80F49">
              <w:rPr>
                <w:lang w:eastAsia="fi-FI"/>
              </w:rPr>
              <w:t>DC_8A_n3A</w:t>
            </w:r>
          </w:p>
        </w:tc>
        <w:tc>
          <w:tcPr>
            <w:tcW w:w="1547" w:type="dxa"/>
            <w:shd w:val="clear" w:color="auto" w:fill="auto"/>
            <w:vAlign w:val="center"/>
          </w:tcPr>
          <w:p w14:paraId="64E3E044" w14:textId="77777777" w:rsidR="0091784C" w:rsidRPr="00E80F49" w:rsidRDefault="0091784C" w:rsidP="0091784C">
            <w:pPr>
              <w:pStyle w:val="TAC"/>
            </w:pPr>
            <w:r w:rsidRPr="00E80F49">
              <w:t>7 (3 band IMD2)</w:t>
            </w:r>
          </w:p>
          <w:p w14:paraId="5731C8BE" w14:textId="151F74CF" w:rsidR="0091784C" w:rsidRPr="00E80F49" w:rsidRDefault="0091784C" w:rsidP="0091784C">
            <w:pPr>
              <w:pStyle w:val="TAC"/>
            </w:pPr>
            <w:r w:rsidRPr="00E80F49">
              <w:t>7 (3 band IMD3)</w:t>
            </w:r>
          </w:p>
        </w:tc>
        <w:tc>
          <w:tcPr>
            <w:tcW w:w="1495" w:type="dxa"/>
            <w:shd w:val="clear" w:color="auto" w:fill="auto"/>
            <w:vAlign w:val="center"/>
          </w:tcPr>
          <w:p w14:paraId="2BEEF4A5" w14:textId="72D0F673" w:rsidR="0091784C" w:rsidRPr="00E80F49" w:rsidRDefault="0091784C" w:rsidP="0091784C">
            <w:pPr>
              <w:pStyle w:val="TAC"/>
            </w:pPr>
            <w:r w:rsidRPr="00E80F49">
              <w:t>IMD2, IMD3</w:t>
            </w:r>
          </w:p>
        </w:tc>
        <w:tc>
          <w:tcPr>
            <w:tcW w:w="1466" w:type="dxa"/>
          </w:tcPr>
          <w:p w14:paraId="092C2CB2" w14:textId="77777777" w:rsidR="0091784C" w:rsidRPr="00E80F49" w:rsidRDefault="0091784C" w:rsidP="0091784C">
            <w:pPr>
              <w:pStyle w:val="TAC"/>
            </w:pPr>
          </w:p>
        </w:tc>
        <w:tc>
          <w:tcPr>
            <w:tcW w:w="1147" w:type="dxa"/>
            <w:shd w:val="clear" w:color="auto" w:fill="auto"/>
            <w:vAlign w:val="center"/>
          </w:tcPr>
          <w:p w14:paraId="7EBB5877" w14:textId="19ED22F2" w:rsidR="0091784C" w:rsidRPr="00E80F49" w:rsidRDefault="0091784C" w:rsidP="0091784C">
            <w:pPr>
              <w:pStyle w:val="TAC"/>
            </w:pPr>
            <w:r w:rsidRPr="00E80F49">
              <w:rPr>
                <w:rFonts w:eastAsia="SimSun"/>
              </w:rPr>
              <w:t>RAN5#95-e</w:t>
            </w:r>
          </w:p>
        </w:tc>
      </w:tr>
      <w:tr w:rsidR="0091784C" w:rsidRPr="00E80F49" w14:paraId="6B8E6100" w14:textId="77777777" w:rsidTr="0091784C">
        <w:tc>
          <w:tcPr>
            <w:tcW w:w="1781" w:type="dxa"/>
            <w:vMerge w:val="restart"/>
            <w:vAlign w:val="center"/>
          </w:tcPr>
          <w:p w14:paraId="7736ECC1" w14:textId="1175C660" w:rsidR="0091784C" w:rsidRPr="00E80F49" w:rsidRDefault="0091784C" w:rsidP="0091784C">
            <w:pPr>
              <w:pStyle w:val="TAC"/>
            </w:pPr>
            <w:r w:rsidRPr="00E80F49">
              <w:rPr>
                <w:lang w:eastAsia="en-US"/>
              </w:rPr>
              <w:t>DC_7A-20A_n1A</w:t>
            </w:r>
          </w:p>
        </w:tc>
        <w:tc>
          <w:tcPr>
            <w:tcW w:w="1804" w:type="dxa"/>
            <w:shd w:val="clear" w:color="auto" w:fill="auto"/>
            <w:vAlign w:val="center"/>
          </w:tcPr>
          <w:p w14:paraId="1125943D" w14:textId="6E4800E7" w:rsidR="0091784C" w:rsidRPr="00E80F49" w:rsidRDefault="0091784C" w:rsidP="0091784C">
            <w:pPr>
              <w:pStyle w:val="TAC"/>
              <w:rPr>
                <w:lang w:eastAsia="ja-JP"/>
              </w:rPr>
            </w:pPr>
            <w:r w:rsidRPr="00E80F49">
              <w:rPr>
                <w:lang w:eastAsia="en-US"/>
              </w:rPr>
              <w:t>No</w:t>
            </w:r>
          </w:p>
        </w:tc>
        <w:tc>
          <w:tcPr>
            <w:tcW w:w="1486" w:type="dxa"/>
            <w:vAlign w:val="center"/>
          </w:tcPr>
          <w:p w14:paraId="69B4AB5E" w14:textId="5B578851" w:rsidR="0091784C" w:rsidRPr="00E80F49" w:rsidRDefault="0091784C" w:rsidP="0091784C">
            <w:pPr>
              <w:pStyle w:val="TAC"/>
            </w:pPr>
            <w:r w:rsidRPr="00E80F49">
              <w:rPr>
                <w:lang w:eastAsia="en-US"/>
              </w:rPr>
              <w:t>DC_20A_n1A</w:t>
            </w:r>
          </w:p>
        </w:tc>
        <w:tc>
          <w:tcPr>
            <w:tcW w:w="1547" w:type="dxa"/>
            <w:shd w:val="clear" w:color="auto" w:fill="auto"/>
            <w:vAlign w:val="center"/>
          </w:tcPr>
          <w:p w14:paraId="531F32BA" w14:textId="48156291" w:rsidR="0091784C" w:rsidRPr="00E80F49" w:rsidRDefault="0091784C" w:rsidP="0091784C">
            <w:pPr>
              <w:pStyle w:val="TAC"/>
              <w:rPr>
                <w:lang w:eastAsia="ja-JP"/>
              </w:rPr>
            </w:pPr>
            <w:r w:rsidRPr="00E80F49">
              <w:rPr>
                <w:lang w:eastAsia="en-US"/>
              </w:rPr>
              <w:t>20 (3 band IMD5)</w:t>
            </w:r>
          </w:p>
        </w:tc>
        <w:tc>
          <w:tcPr>
            <w:tcW w:w="1495" w:type="dxa"/>
            <w:shd w:val="clear" w:color="auto" w:fill="auto"/>
            <w:vAlign w:val="center"/>
          </w:tcPr>
          <w:p w14:paraId="6EE9F3E4" w14:textId="77733807" w:rsidR="0091784C" w:rsidRPr="00E80F49" w:rsidRDefault="0091784C" w:rsidP="0091784C">
            <w:pPr>
              <w:pStyle w:val="TAC"/>
              <w:rPr>
                <w:lang w:eastAsia="ja-JP"/>
              </w:rPr>
            </w:pPr>
            <w:r w:rsidRPr="00E80F49">
              <w:rPr>
                <w:lang w:eastAsia="en-US"/>
              </w:rPr>
              <w:t>IMD5</w:t>
            </w:r>
          </w:p>
        </w:tc>
        <w:tc>
          <w:tcPr>
            <w:tcW w:w="1466" w:type="dxa"/>
          </w:tcPr>
          <w:p w14:paraId="203E685E" w14:textId="77777777" w:rsidR="0091784C" w:rsidRPr="00E80F49" w:rsidRDefault="0091784C" w:rsidP="0091784C">
            <w:pPr>
              <w:pStyle w:val="TAC"/>
            </w:pPr>
          </w:p>
        </w:tc>
        <w:tc>
          <w:tcPr>
            <w:tcW w:w="1147" w:type="dxa"/>
            <w:shd w:val="clear" w:color="auto" w:fill="auto"/>
            <w:vAlign w:val="center"/>
          </w:tcPr>
          <w:p w14:paraId="15369F6A" w14:textId="396263BF" w:rsidR="0091784C" w:rsidRPr="00E80F49" w:rsidRDefault="0091784C" w:rsidP="0091784C">
            <w:pPr>
              <w:pStyle w:val="TAC"/>
            </w:pPr>
            <w:r w:rsidRPr="00E80F49">
              <w:rPr>
                <w:lang w:eastAsia="en-US"/>
              </w:rPr>
              <w:t>RAN5#90-e</w:t>
            </w:r>
          </w:p>
        </w:tc>
      </w:tr>
      <w:tr w:rsidR="0091784C" w:rsidRPr="00E80F49" w14:paraId="4B2A276E" w14:textId="77777777" w:rsidTr="0091784C">
        <w:tc>
          <w:tcPr>
            <w:tcW w:w="1781" w:type="dxa"/>
            <w:vMerge/>
            <w:vAlign w:val="center"/>
          </w:tcPr>
          <w:p w14:paraId="502C1F61" w14:textId="77777777" w:rsidR="0091784C" w:rsidRPr="00E80F49" w:rsidRDefault="0091784C" w:rsidP="0091784C">
            <w:pPr>
              <w:pStyle w:val="TAC"/>
            </w:pPr>
          </w:p>
        </w:tc>
        <w:tc>
          <w:tcPr>
            <w:tcW w:w="1804" w:type="dxa"/>
            <w:shd w:val="clear" w:color="auto" w:fill="auto"/>
            <w:vAlign w:val="center"/>
          </w:tcPr>
          <w:p w14:paraId="47BCB91C" w14:textId="1A395F34" w:rsidR="0091784C" w:rsidRPr="00E80F49" w:rsidRDefault="0091784C" w:rsidP="0091784C">
            <w:pPr>
              <w:pStyle w:val="TAC"/>
              <w:rPr>
                <w:lang w:eastAsia="ja-JP"/>
              </w:rPr>
            </w:pPr>
            <w:r w:rsidRPr="00E80F49">
              <w:rPr>
                <w:lang w:eastAsia="en-US"/>
              </w:rPr>
              <w:t>No</w:t>
            </w:r>
          </w:p>
        </w:tc>
        <w:tc>
          <w:tcPr>
            <w:tcW w:w="1486" w:type="dxa"/>
            <w:vAlign w:val="center"/>
          </w:tcPr>
          <w:p w14:paraId="2E163E17" w14:textId="26060EB5" w:rsidR="0091784C" w:rsidRPr="00E80F49" w:rsidRDefault="0091784C" w:rsidP="0091784C">
            <w:pPr>
              <w:pStyle w:val="TAC"/>
            </w:pPr>
            <w:r w:rsidRPr="00E80F49">
              <w:rPr>
                <w:lang w:eastAsia="en-US"/>
              </w:rPr>
              <w:t>DC_7A_n1A</w:t>
            </w:r>
          </w:p>
        </w:tc>
        <w:tc>
          <w:tcPr>
            <w:tcW w:w="1547" w:type="dxa"/>
            <w:shd w:val="clear" w:color="auto" w:fill="auto"/>
            <w:vAlign w:val="center"/>
          </w:tcPr>
          <w:p w14:paraId="2658C6CF" w14:textId="516EEDCD" w:rsidR="0091784C" w:rsidRPr="00E80F49" w:rsidRDefault="0091784C" w:rsidP="0091784C">
            <w:pPr>
              <w:pStyle w:val="TAC"/>
              <w:rPr>
                <w:lang w:eastAsia="ja-JP"/>
              </w:rPr>
            </w:pPr>
            <w:r w:rsidRPr="00E80F49">
              <w:rPr>
                <w:lang w:eastAsia="en-US"/>
              </w:rPr>
              <w:t>No 3CC exception</w:t>
            </w:r>
          </w:p>
        </w:tc>
        <w:tc>
          <w:tcPr>
            <w:tcW w:w="1495" w:type="dxa"/>
            <w:shd w:val="clear" w:color="auto" w:fill="auto"/>
            <w:vAlign w:val="center"/>
          </w:tcPr>
          <w:p w14:paraId="36CFAD7F" w14:textId="27A5A638" w:rsidR="0091784C" w:rsidRPr="00E80F49" w:rsidRDefault="0091784C" w:rsidP="0091784C">
            <w:pPr>
              <w:pStyle w:val="TAC"/>
              <w:rPr>
                <w:lang w:eastAsia="ja-JP"/>
              </w:rPr>
            </w:pPr>
            <w:r w:rsidRPr="00E80F49">
              <w:rPr>
                <w:lang w:eastAsia="en-US"/>
              </w:rPr>
              <w:t>_</w:t>
            </w:r>
          </w:p>
        </w:tc>
        <w:tc>
          <w:tcPr>
            <w:tcW w:w="1466" w:type="dxa"/>
          </w:tcPr>
          <w:p w14:paraId="583FA0C0" w14:textId="77777777" w:rsidR="0091784C" w:rsidRPr="00E80F49" w:rsidRDefault="0091784C" w:rsidP="0091784C">
            <w:pPr>
              <w:pStyle w:val="TAC"/>
            </w:pPr>
          </w:p>
        </w:tc>
        <w:tc>
          <w:tcPr>
            <w:tcW w:w="1147" w:type="dxa"/>
            <w:shd w:val="clear" w:color="auto" w:fill="auto"/>
            <w:vAlign w:val="center"/>
          </w:tcPr>
          <w:p w14:paraId="1C06C7C2" w14:textId="77777777" w:rsidR="0091784C" w:rsidRPr="00E80F49" w:rsidRDefault="0091784C" w:rsidP="0091784C">
            <w:pPr>
              <w:pStyle w:val="TAC"/>
            </w:pPr>
          </w:p>
        </w:tc>
      </w:tr>
      <w:tr w:rsidR="0091784C" w:rsidRPr="00E80F49" w14:paraId="7C10749F" w14:textId="77777777" w:rsidTr="0091784C">
        <w:tc>
          <w:tcPr>
            <w:tcW w:w="1781" w:type="dxa"/>
            <w:vMerge w:val="restart"/>
            <w:vAlign w:val="center"/>
          </w:tcPr>
          <w:p w14:paraId="1BA943F7" w14:textId="4530CB1C" w:rsidR="0091784C" w:rsidRPr="00E80F49" w:rsidRDefault="0091784C" w:rsidP="0091784C">
            <w:pPr>
              <w:pStyle w:val="TAC"/>
            </w:pPr>
            <w:r w:rsidRPr="00E80F49">
              <w:t>DC_7A-20A_n3A</w:t>
            </w:r>
          </w:p>
        </w:tc>
        <w:tc>
          <w:tcPr>
            <w:tcW w:w="1804" w:type="dxa"/>
            <w:shd w:val="clear" w:color="auto" w:fill="auto"/>
            <w:vAlign w:val="center"/>
          </w:tcPr>
          <w:p w14:paraId="47A10AE9" w14:textId="77777777" w:rsidR="0091784C" w:rsidRPr="00E80F49" w:rsidRDefault="0091784C" w:rsidP="0091784C">
            <w:pPr>
              <w:pStyle w:val="TAC"/>
            </w:pPr>
            <w:r w:rsidRPr="00E80F49">
              <w:t>No</w:t>
            </w:r>
          </w:p>
        </w:tc>
        <w:tc>
          <w:tcPr>
            <w:tcW w:w="1486" w:type="dxa"/>
          </w:tcPr>
          <w:p w14:paraId="082C5E9F" w14:textId="77777777" w:rsidR="0091784C" w:rsidRPr="00E80F49" w:rsidRDefault="0091784C" w:rsidP="0091784C">
            <w:pPr>
              <w:pStyle w:val="TAC"/>
            </w:pPr>
            <w:r w:rsidRPr="00E80F49">
              <w:rPr>
                <w:lang w:eastAsia="fi-FI"/>
              </w:rPr>
              <w:t>DC_7A_n3A</w:t>
            </w:r>
          </w:p>
        </w:tc>
        <w:tc>
          <w:tcPr>
            <w:tcW w:w="1547" w:type="dxa"/>
            <w:shd w:val="clear" w:color="auto" w:fill="auto"/>
            <w:vAlign w:val="center"/>
          </w:tcPr>
          <w:p w14:paraId="2936A24D" w14:textId="77777777" w:rsidR="0091784C" w:rsidRPr="00E80F49" w:rsidRDefault="0091784C" w:rsidP="0091784C">
            <w:pPr>
              <w:pStyle w:val="TAC"/>
            </w:pPr>
            <w:r w:rsidRPr="00E80F49">
              <w:t xml:space="preserve">20 (IMD2 </w:t>
            </w:r>
            <w:r w:rsidRPr="00E80F49">
              <w:rPr>
                <w:rFonts w:cs="Arial"/>
                <w:lang w:eastAsia="ja-JP"/>
              </w:rPr>
              <w:t>|1*fB7-1*fB3</w:t>
            </w:r>
            <w:r w:rsidRPr="00E80F49">
              <w:t>)</w:t>
            </w:r>
          </w:p>
        </w:tc>
        <w:tc>
          <w:tcPr>
            <w:tcW w:w="1495" w:type="dxa"/>
            <w:shd w:val="clear" w:color="auto" w:fill="auto"/>
            <w:vAlign w:val="bottom"/>
          </w:tcPr>
          <w:p w14:paraId="2FFD21B7" w14:textId="77777777" w:rsidR="0091784C" w:rsidRPr="00E80F49" w:rsidRDefault="0091784C" w:rsidP="0091784C">
            <w:pPr>
              <w:pStyle w:val="TAC"/>
            </w:pPr>
            <w:r w:rsidRPr="00E80F49">
              <w:t>NE, IMD2</w:t>
            </w:r>
          </w:p>
        </w:tc>
        <w:tc>
          <w:tcPr>
            <w:tcW w:w="1466" w:type="dxa"/>
          </w:tcPr>
          <w:p w14:paraId="1D0336BC" w14:textId="77777777" w:rsidR="0091784C" w:rsidRPr="00E80F49" w:rsidRDefault="0091784C" w:rsidP="0091784C">
            <w:pPr>
              <w:pStyle w:val="TAC"/>
            </w:pPr>
          </w:p>
        </w:tc>
        <w:tc>
          <w:tcPr>
            <w:tcW w:w="1147" w:type="dxa"/>
            <w:shd w:val="clear" w:color="auto" w:fill="auto"/>
            <w:vAlign w:val="center"/>
          </w:tcPr>
          <w:p w14:paraId="1F578831" w14:textId="77777777" w:rsidR="0091784C" w:rsidRPr="00E80F49" w:rsidRDefault="0091784C" w:rsidP="0091784C">
            <w:pPr>
              <w:pStyle w:val="TAC"/>
            </w:pPr>
          </w:p>
        </w:tc>
      </w:tr>
      <w:tr w:rsidR="0091784C" w:rsidRPr="00E80F49" w14:paraId="38DE5470" w14:textId="77777777" w:rsidTr="0091784C">
        <w:tc>
          <w:tcPr>
            <w:tcW w:w="1781" w:type="dxa"/>
            <w:vMerge/>
            <w:vAlign w:val="center"/>
          </w:tcPr>
          <w:p w14:paraId="1E56FA24" w14:textId="77777777" w:rsidR="0091784C" w:rsidRPr="00E80F49" w:rsidRDefault="0091784C" w:rsidP="0091784C">
            <w:pPr>
              <w:pStyle w:val="TAC"/>
            </w:pPr>
          </w:p>
        </w:tc>
        <w:tc>
          <w:tcPr>
            <w:tcW w:w="1804" w:type="dxa"/>
            <w:shd w:val="clear" w:color="auto" w:fill="auto"/>
            <w:vAlign w:val="center"/>
          </w:tcPr>
          <w:p w14:paraId="09C6ECA8" w14:textId="77777777" w:rsidR="0091784C" w:rsidRPr="00E80F49" w:rsidRDefault="0091784C" w:rsidP="0091784C">
            <w:pPr>
              <w:pStyle w:val="TAC"/>
            </w:pPr>
            <w:r w:rsidRPr="00E80F49">
              <w:t>No</w:t>
            </w:r>
          </w:p>
        </w:tc>
        <w:tc>
          <w:tcPr>
            <w:tcW w:w="1486" w:type="dxa"/>
          </w:tcPr>
          <w:p w14:paraId="2F7197A3" w14:textId="77777777" w:rsidR="0091784C" w:rsidRPr="00E80F49" w:rsidRDefault="0091784C" w:rsidP="0091784C">
            <w:pPr>
              <w:pStyle w:val="TAC"/>
            </w:pPr>
            <w:r w:rsidRPr="00E80F49">
              <w:rPr>
                <w:lang w:eastAsia="fi-FI"/>
              </w:rPr>
              <w:t>DC_20A_n3A</w:t>
            </w:r>
          </w:p>
        </w:tc>
        <w:tc>
          <w:tcPr>
            <w:tcW w:w="1547" w:type="dxa"/>
            <w:shd w:val="clear" w:color="auto" w:fill="auto"/>
            <w:vAlign w:val="center"/>
          </w:tcPr>
          <w:p w14:paraId="33D3214E" w14:textId="77777777" w:rsidR="0091784C" w:rsidRPr="00E80F49" w:rsidRDefault="0091784C" w:rsidP="0091784C">
            <w:pPr>
              <w:pStyle w:val="TAC"/>
            </w:pPr>
            <w:r w:rsidRPr="00E80F49">
              <w:t xml:space="preserve">7 (IMD2 </w:t>
            </w:r>
            <w:r w:rsidRPr="00E80F49">
              <w:rPr>
                <w:rFonts w:cs="Arial"/>
                <w:lang w:eastAsia="ja-JP"/>
              </w:rPr>
              <w:t>|1*fB3+1*fB20</w:t>
            </w:r>
            <w:r w:rsidRPr="00E80F49">
              <w:t>)</w:t>
            </w:r>
          </w:p>
        </w:tc>
        <w:tc>
          <w:tcPr>
            <w:tcW w:w="1495" w:type="dxa"/>
            <w:shd w:val="clear" w:color="auto" w:fill="auto"/>
            <w:vAlign w:val="bottom"/>
          </w:tcPr>
          <w:p w14:paraId="45B1860D" w14:textId="77777777" w:rsidR="0091784C" w:rsidRPr="00E80F49" w:rsidRDefault="0091784C" w:rsidP="0091784C">
            <w:pPr>
              <w:pStyle w:val="TAC"/>
            </w:pPr>
            <w:r w:rsidRPr="00E80F49">
              <w:t>NE, IMD2</w:t>
            </w:r>
          </w:p>
        </w:tc>
        <w:tc>
          <w:tcPr>
            <w:tcW w:w="1466" w:type="dxa"/>
          </w:tcPr>
          <w:p w14:paraId="46707CF6" w14:textId="77777777" w:rsidR="0091784C" w:rsidRPr="00E80F49" w:rsidRDefault="0091784C" w:rsidP="0091784C">
            <w:pPr>
              <w:pStyle w:val="TAC"/>
            </w:pPr>
          </w:p>
        </w:tc>
        <w:tc>
          <w:tcPr>
            <w:tcW w:w="1147" w:type="dxa"/>
            <w:shd w:val="clear" w:color="auto" w:fill="auto"/>
            <w:vAlign w:val="center"/>
          </w:tcPr>
          <w:p w14:paraId="6476B3D8" w14:textId="77777777" w:rsidR="0091784C" w:rsidRPr="00E80F49" w:rsidRDefault="0091784C" w:rsidP="0091784C">
            <w:pPr>
              <w:pStyle w:val="TAC"/>
            </w:pPr>
          </w:p>
        </w:tc>
      </w:tr>
      <w:tr w:rsidR="0091784C" w:rsidRPr="00E80F49" w14:paraId="37A01104" w14:textId="77777777" w:rsidTr="0091784C">
        <w:tc>
          <w:tcPr>
            <w:tcW w:w="1781" w:type="dxa"/>
            <w:tcBorders>
              <w:bottom w:val="nil"/>
            </w:tcBorders>
            <w:vAlign w:val="center"/>
          </w:tcPr>
          <w:p w14:paraId="66219EB9" w14:textId="03F4F64C" w:rsidR="0091784C" w:rsidRPr="00E80F49" w:rsidRDefault="0091784C" w:rsidP="0091784C">
            <w:pPr>
              <w:pStyle w:val="TAC"/>
            </w:pPr>
            <w:r w:rsidRPr="00E80F49">
              <w:t>DC_7A-20A_n8A</w:t>
            </w:r>
          </w:p>
        </w:tc>
        <w:tc>
          <w:tcPr>
            <w:tcW w:w="1804" w:type="dxa"/>
            <w:shd w:val="clear" w:color="auto" w:fill="auto"/>
            <w:vAlign w:val="center"/>
          </w:tcPr>
          <w:p w14:paraId="32D3137F" w14:textId="67997874" w:rsidR="0091784C" w:rsidRPr="00E80F49" w:rsidRDefault="0091784C" w:rsidP="0091784C">
            <w:pPr>
              <w:pStyle w:val="TAC"/>
            </w:pPr>
            <w:r w:rsidRPr="00E80F49">
              <w:t>No</w:t>
            </w:r>
          </w:p>
        </w:tc>
        <w:tc>
          <w:tcPr>
            <w:tcW w:w="1486" w:type="dxa"/>
            <w:vAlign w:val="center"/>
          </w:tcPr>
          <w:p w14:paraId="669FC561" w14:textId="05AEF8D9" w:rsidR="0091784C" w:rsidRPr="00E80F49" w:rsidRDefault="0091784C" w:rsidP="0091784C">
            <w:pPr>
              <w:pStyle w:val="TAC"/>
              <w:rPr>
                <w:lang w:eastAsia="fi-FI"/>
              </w:rPr>
            </w:pPr>
            <w:r w:rsidRPr="00E80F49">
              <w:rPr>
                <w:lang w:eastAsia="fi-FI"/>
              </w:rPr>
              <w:t>DC_7A_n8A</w:t>
            </w:r>
          </w:p>
        </w:tc>
        <w:tc>
          <w:tcPr>
            <w:tcW w:w="1547" w:type="dxa"/>
            <w:shd w:val="clear" w:color="auto" w:fill="auto"/>
            <w:vAlign w:val="center"/>
          </w:tcPr>
          <w:p w14:paraId="1A63F6B4" w14:textId="248D563B" w:rsidR="0091784C" w:rsidRPr="00E80F49" w:rsidRDefault="0091784C" w:rsidP="0091784C">
            <w:pPr>
              <w:pStyle w:val="TAC"/>
            </w:pPr>
            <w:r w:rsidRPr="00E80F49">
              <w:t>20 (</w:t>
            </w:r>
            <w:r w:rsidRPr="00E80F49">
              <w:rPr>
                <w:lang w:eastAsia="zh-CN"/>
              </w:rPr>
              <w:t xml:space="preserve">3 band </w:t>
            </w:r>
            <w:r w:rsidRPr="00E80F49">
              <w:t>IMD3)</w:t>
            </w:r>
          </w:p>
        </w:tc>
        <w:tc>
          <w:tcPr>
            <w:tcW w:w="1495" w:type="dxa"/>
            <w:shd w:val="clear" w:color="auto" w:fill="auto"/>
            <w:vAlign w:val="center"/>
          </w:tcPr>
          <w:p w14:paraId="07FC106A" w14:textId="5D31CE27" w:rsidR="0091784C" w:rsidRPr="00E80F49" w:rsidRDefault="0091784C" w:rsidP="0091784C">
            <w:pPr>
              <w:pStyle w:val="TAC"/>
            </w:pPr>
            <w:r w:rsidRPr="00E80F49">
              <w:t>IMD3</w:t>
            </w:r>
          </w:p>
        </w:tc>
        <w:tc>
          <w:tcPr>
            <w:tcW w:w="1466" w:type="dxa"/>
          </w:tcPr>
          <w:p w14:paraId="6C0E6EBF" w14:textId="77777777" w:rsidR="0091784C" w:rsidRPr="00E80F49" w:rsidRDefault="0091784C" w:rsidP="0091784C">
            <w:pPr>
              <w:pStyle w:val="TAC"/>
            </w:pPr>
          </w:p>
        </w:tc>
        <w:tc>
          <w:tcPr>
            <w:tcW w:w="1147" w:type="dxa"/>
            <w:shd w:val="clear" w:color="auto" w:fill="auto"/>
            <w:vAlign w:val="center"/>
          </w:tcPr>
          <w:p w14:paraId="00BB9717" w14:textId="0E997B52" w:rsidR="0091784C" w:rsidRPr="00E80F49" w:rsidRDefault="0091784C" w:rsidP="0091784C">
            <w:pPr>
              <w:pStyle w:val="TAC"/>
            </w:pPr>
            <w:r w:rsidRPr="00E80F49">
              <w:rPr>
                <w:rFonts w:eastAsia="SimSun"/>
              </w:rPr>
              <w:t>RAN5#95-e</w:t>
            </w:r>
          </w:p>
        </w:tc>
      </w:tr>
      <w:tr w:rsidR="0091784C" w:rsidRPr="00E80F49" w14:paraId="4DA0F822" w14:textId="77777777" w:rsidTr="0091784C">
        <w:tc>
          <w:tcPr>
            <w:tcW w:w="1781" w:type="dxa"/>
            <w:tcBorders>
              <w:top w:val="nil"/>
            </w:tcBorders>
            <w:vAlign w:val="center"/>
          </w:tcPr>
          <w:p w14:paraId="5DA1368B" w14:textId="77777777" w:rsidR="0091784C" w:rsidRPr="00E80F49" w:rsidRDefault="0091784C" w:rsidP="0091784C">
            <w:pPr>
              <w:pStyle w:val="TAC"/>
            </w:pPr>
          </w:p>
        </w:tc>
        <w:tc>
          <w:tcPr>
            <w:tcW w:w="1804" w:type="dxa"/>
            <w:shd w:val="clear" w:color="auto" w:fill="auto"/>
            <w:vAlign w:val="center"/>
          </w:tcPr>
          <w:p w14:paraId="0CB66943" w14:textId="5D574529" w:rsidR="0091784C" w:rsidRPr="00E80F49" w:rsidRDefault="0091784C" w:rsidP="0091784C">
            <w:pPr>
              <w:pStyle w:val="TAC"/>
            </w:pPr>
            <w:r w:rsidRPr="00E80F49">
              <w:t>Yes</w:t>
            </w:r>
          </w:p>
        </w:tc>
        <w:tc>
          <w:tcPr>
            <w:tcW w:w="1486" w:type="dxa"/>
            <w:vAlign w:val="center"/>
          </w:tcPr>
          <w:p w14:paraId="4CF0DEFE" w14:textId="78051E57" w:rsidR="0091784C" w:rsidRPr="00E80F49" w:rsidRDefault="0091784C" w:rsidP="0091784C">
            <w:pPr>
              <w:pStyle w:val="TAC"/>
              <w:rPr>
                <w:lang w:eastAsia="fi-FI"/>
              </w:rPr>
            </w:pPr>
            <w:r w:rsidRPr="00E80F49">
              <w:rPr>
                <w:lang w:eastAsia="fi-FI"/>
              </w:rPr>
              <w:t>DC_20A_n8A</w:t>
            </w:r>
          </w:p>
        </w:tc>
        <w:tc>
          <w:tcPr>
            <w:tcW w:w="1547" w:type="dxa"/>
            <w:shd w:val="clear" w:color="auto" w:fill="auto"/>
            <w:vAlign w:val="center"/>
          </w:tcPr>
          <w:p w14:paraId="4FA7A431" w14:textId="7769F7BF" w:rsidR="0091784C" w:rsidRPr="00E80F49" w:rsidRDefault="0091784C" w:rsidP="0091784C">
            <w:pPr>
              <w:pStyle w:val="TAC"/>
            </w:pPr>
            <w:r w:rsidRPr="00E80F49">
              <w:t>7 (</w:t>
            </w:r>
            <w:r w:rsidRPr="00E80F49">
              <w:rPr>
                <w:lang w:eastAsia="zh-CN"/>
              </w:rPr>
              <w:t xml:space="preserve">3 band </w:t>
            </w:r>
            <w:r w:rsidRPr="00E80F49">
              <w:t>IMD3)</w:t>
            </w:r>
          </w:p>
        </w:tc>
        <w:tc>
          <w:tcPr>
            <w:tcW w:w="1495" w:type="dxa"/>
            <w:shd w:val="clear" w:color="auto" w:fill="auto"/>
            <w:vAlign w:val="center"/>
          </w:tcPr>
          <w:p w14:paraId="6D52D78C" w14:textId="37525C3D" w:rsidR="0091784C" w:rsidRPr="00E80F49" w:rsidRDefault="0091784C" w:rsidP="0091784C">
            <w:pPr>
              <w:pStyle w:val="TAC"/>
            </w:pPr>
            <w:r w:rsidRPr="00E80F49">
              <w:t>IMD3</w:t>
            </w:r>
          </w:p>
        </w:tc>
        <w:tc>
          <w:tcPr>
            <w:tcW w:w="1466" w:type="dxa"/>
          </w:tcPr>
          <w:p w14:paraId="1E23F758" w14:textId="77777777" w:rsidR="0091784C" w:rsidRPr="00E80F49" w:rsidRDefault="0091784C" w:rsidP="0091784C">
            <w:pPr>
              <w:pStyle w:val="TAC"/>
            </w:pPr>
          </w:p>
        </w:tc>
        <w:tc>
          <w:tcPr>
            <w:tcW w:w="1147" w:type="dxa"/>
            <w:shd w:val="clear" w:color="auto" w:fill="auto"/>
            <w:vAlign w:val="center"/>
          </w:tcPr>
          <w:p w14:paraId="64D4AA95" w14:textId="311C9F9A" w:rsidR="0091784C" w:rsidRPr="00E80F49" w:rsidRDefault="0091784C" w:rsidP="0091784C">
            <w:pPr>
              <w:pStyle w:val="TAC"/>
            </w:pPr>
            <w:r w:rsidRPr="00E80F49">
              <w:rPr>
                <w:rFonts w:eastAsia="SimSun"/>
              </w:rPr>
              <w:t>RAN5#95-e</w:t>
            </w:r>
          </w:p>
        </w:tc>
      </w:tr>
      <w:tr w:rsidR="0091784C" w:rsidRPr="00E80F49" w14:paraId="0D1CF773" w14:textId="77777777" w:rsidTr="0091784C">
        <w:tc>
          <w:tcPr>
            <w:tcW w:w="1781" w:type="dxa"/>
            <w:vMerge w:val="restart"/>
            <w:vAlign w:val="center"/>
          </w:tcPr>
          <w:p w14:paraId="451DD5DA" w14:textId="59A95F9C" w:rsidR="0091784C" w:rsidRPr="00E80F49" w:rsidRDefault="0091784C" w:rsidP="0091784C">
            <w:pPr>
              <w:pStyle w:val="TAC"/>
            </w:pPr>
            <w:r w:rsidRPr="00E80F49">
              <w:t>DC_7A-20A_n28A</w:t>
            </w:r>
          </w:p>
        </w:tc>
        <w:tc>
          <w:tcPr>
            <w:tcW w:w="1804" w:type="dxa"/>
            <w:shd w:val="clear" w:color="auto" w:fill="auto"/>
            <w:vAlign w:val="center"/>
          </w:tcPr>
          <w:p w14:paraId="24A1D913" w14:textId="2A79F6F6" w:rsidR="0091784C" w:rsidRPr="00E80F49" w:rsidRDefault="0091784C" w:rsidP="0091784C">
            <w:pPr>
              <w:pStyle w:val="TAC"/>
            </w:pPr>
            <w:r w:rsidRPr="00E80F49">
              <w:rPr>
                <w:lang w:eastAsia="zh-CN"/>
              </w:rPr>
              <w:t>No</w:t>
            </w:r>
          </w:p>
        </w:tc>
        <w:tc>
          <w:tcPr>
            <w:tcW w:w="1486" w:type="dxa"/>
            <w:vAlign w:val="center"/>
          </w:tcPr>
          <w:p w14:paraId="70116F50" w14:textId="494A1F79" w:rsidR="0091784C" w:rsidRPr="00E80F49" w:rsidRDefault="0091784C" w:rsidP="0091784C">
            <w:pPr>
              <w:pStyle w:val="TAC"/>
            </w:pPr>
            <w:r w:rsidRPr="00E80F49">
              <w:rPr>
                <w:lang w:eastAsia="zh-CN"/>
              </w:rPr>
              <w:t>DC_7A_n28A</w:t>
            </w:r>
          </w:p>
        </w:tc>
        <w:tc>
          <w:tcPr>
            <w:tcW w:w="1547" w:type="dxa"/>
            <w:shd w:val="clear" w:color="auto" w:fill="auto"/>
            <w:vAlign w:val="center"/>
          </w:tcPr>
          <w:p w14:paraId="53E68EB2" w14:textId="617EC05F" w:rsidR="0091784C" w:rsidRPr="00E80F49" w:rsidRDefault="0091784C" w:rsidP="0091784C">
            <w:pPr>
              <w:pStyle w:val="TAC"/>
            </w:pPr>
            <w:r w:rsidRPr="00E80F49">
              <w:t>No 3CC exception</w:t>
            </w:r>
          </w:p>
        </w:tc>
        <w:tc>
          <w:tcPr>
            <w:tcW w:w="1495" w:type="dxa"/>
            <w:shd w:val="clear" w:color="auto" w:fill="auto"/>
            <w:vAlign w:val="bottom"/>
          </w:tcPr>
          <w:p w14:paraId="4EFD3035" w14:textId="59BF0943" w:rsidR="0091784C" w:rsidRPr="00E80F49" w:rsidRDefault="0091784C" w:rsidP="0091784C">
            <w:pPr>
              <w:pStyle w:val="TAC"/>
            </w:pPr>
            <w:r w:rsidRPr="00E80F49">
              <w:t>No test required</w:t>
            </w:r>
          </w:p>
        </w:tc>
        <w:tc>
          <w:tcPr>
            <w:tcW w:w="1466" w:type="dxa"/>
          </w:tcPr>
          <w:p w14:paraId="622F5085" w14:textId="77777777" w:rsidR="0091784C" w:rsidRPr="00E80F49" w:rsidRDefault="0091784C" w:rsidP="0091784C">
            <w:pPr>
              <w:pStyle w:val="TAC"/>
            </w:pPr>
          </w:p>
        </w:tc>
        <w:tc>
          <w:tcPr>
            <w:tcW w:w="1147" w:type="dxa"/>
            <w:shd w:val="clear" w:color="auto" w:fill="auto"/>
            <w:vAlign w:val="center"/>
          </w:tcPr>
          <w:p w14:paraId="4C30F467" w14:textId="3223B43B" w:rsidR="0091784C" w:rsidRPr="00E80F49" w:rsidRDefault="0091784C" w:rsidP="0091784C">
            <w:pPr>
              <w:pStyle w:val="TAC"/>
            </w:pPr>
            <w:r w:rsidRPr="00E80F49">
              <w:t>RAN5#92-e</w:t>
            </w:r>
          </w:p>
        </w:tc>
      </w:tr>
      <w:tr w:rsidR="0091784C" w:rsidRPr="00E80F49" w14:paraId="5D449337" w14:textId="77777777" w:rsidTr="0091784C">
        <w:tc>
          <w:tcPr>
            <w:tcW w:w="1781" w:type="dxa"/>
            <w:vMerge/>
            <w:vAlign w:val="center"/>
          </w:tcPr>
          <w:p w14:paraId="2B4DBD10" w14:textId="77777777" w:rsidR="0091784C" w:rsidRPr="00E80F49" w:rsidRDefault="0091784C" w:rsidP="0091784C">
            <w:pPr>
              <w:pStyle w:val="TAC"/>
            </w:pPr>
          </w:p>
        </w:tc>
        <w:tc>
          <w:tcPr>
            <w:tcW w:w="1804" w:type="dxa"/>
            <w:shd w:val="clear" w:color="auto" w:fill="auto"/>
            <w:vAlign w:val="center"/>
          </w:tcPr>
          <w:p w14:paraId="605AD0D3" w14:textId="061BB509" w:rsidR="0091784C" w:rsidRPr="00E80F49" w:rsidRDefault="0091784C" w:rsidP="0091784C">
            <w:pPr>
              <w:pStyle w:val="TAC"/>
            </w:pPr>
            <w:r w:rsidRPr="00E80F49">
              <w:rPr>
                <w:lang w:eastAsia="zh-CN"/>
              </w:rPr>
              <w:t>No</w:t>
            </w:r>
          </w:p>
        </w:tc>
        <w:tc>
          <w:tcPr>
            <w:tcW w:w="1486" w:type="dxa"/>
            <w:vAlign w:val="center"/>
          </w:tcPr>
          <w:p w14:paraId="170A0978" w14:textId="4EFB1ABE" w:rsidR="0091784C" w:rsidRPr="00E80F49" w:rsidRDefault="0091784C" w:rsidP="0091784C">
            <w:pPr>
              <w:pStyle w:val="TAC"/>
            </w:pPr>
            <w:r w:rsidRPr="00E80F49">
              <w:t>DC_20A_n28A</w:t>
            </w:r>
          </w:p>
        </w:tc>
        <w:tc>
          <w:tcPr>
            <w:tcW w:w="1547" w:type="dxa"/>
            <w:shd w:val="clear" w:color="auto" w:fill="auto"/>
            <w:vAlign w:val="center"/>
          </w:tcPr>
          <w:p w14:paraId="7719F9C3" w14:textId="65D5EE0B" w:rsidR="0091784C" w:rsidRPr="00E80F49" w:rsidRDefault="0091784C" w:rsidP="0091784C">
            <w:pPr>
              <w:pStyle w:val="TAC"/>
            </w:pPr>
            <w:r w:rsidRPr="00E80F49">
              <w:rPr>
                <w:lang w:eastAsia="zh-CN"/>
              </w:rPr>
              <w:t>7 (3 band IMD5)</w:t>
            </w:r>
          </w:p>
        </w:tc>
        <w:tc>
          <w:tcPr>
            <w:tcW w:w="1495" w:type="dxa"/>
            <w:shd w:val="clear" w:color="auto" w:fill="auto"/>
            <w:tcMar>
              <w:left w:w="51" w:type="dxa"/>
              <w:right w:w="57" w:type="dxa"/>
            </w:tcMar>
            <w:vAlign w:val="center"/>
          </w:tcPr>
          <w:p w14:paraId="3A8F9E62" w14:textId="10154C1B" w:rsidR="0091784C" w:rsidRPr="00E80F49" w:rsidRDefault="0091784C" w:rsidP="0091784C">
            <w:pPr>
              <w:pStyle w:val="TAC"/>
            </w:pPr>
            <w:r w:rsidRPr="00E80F49">
              <w:rPr>
                <w:lang w:eastAsia="zh-CN"/>
              </w:rPr>
              <w:t>IMD 5</w:t>
            </w:r>
          </w:p>
        </w:tc>
        <w:tc>
          <w:tcPr>
            <w:tcW w:w="1466" w:type="dxa"/>
          </w:tcPr>
          <w:p w14:paraId="32BBE8D9" w14:textId="77777777" w:rsidR="0091784C" w:rsidRPr="00E80F49" w:rsidRDefault="0091784C" w:rsidP="0091784C">
            <w:pPr>
              <w:pStyle w:val="TAC"/>
            </w:pPr>
          </w:p>
        </w:tc>
        <w:tc>
          <w:tcPr>
            <w:tcW w:w="1147" w:type="dxa"/>
            <w:shd w:val="clear" w:color="auto" w:fill="auto"/>
            <w:vAlign w:val="center"/>
          </w:tcPr>
          <w:p w14:paraId="6DE09F1A" w14:textId="77777777" w:rsidR="0091784C" w:rsidRPr="00E80F49" w:rsidRDefault="0091784C" w:rsidP="0091784C">
            <w:pPr>
              <w:pStyle w:val="TAC"/>
            </w:pPr>
          </w:p>
        </w:tc>
      </w:tr>
      <w:tr w:rsidR="0091784C" w:rsidRPr="00E80F49" w14:paraId="32FE6451" w14:textId="77777777" w:rsidTr="0091784C">
        <w:tc>
          <w:tcPr>
            <w:tcW w:w="1781" w:type="dxa"/>
            <w:vMerge w:val="restart"/>
            <w:vAlign w:val="center"/>
          </w:tcPr>
          <w:p w14:paraId="445A26E7" w14:textId="3823691E" w:rsidR="0091784C" w:rsidRPr="00E80F49" w:rsidRDefault="0091784C" w:rsidP="0091784C">
            <w:pPr>
              <w:pStyle w:val="TAC"/>
            </w:pPr>
            <w:r w:rsidRPr="00E80F49">
              <w:t>DC_7A-20A_n78A</w:t>
            </w:r>
          </w:p>
        </w:tc>
        <w:tc>
          <w:tcPr>
            <w:tcW w:w="1804" w:type="dxa"/>
            <w:shd w:val="clear" w:color="auto" w:fill="auto"/>
            <w:vAlign w:val="center"/>
          </w:tcPr>
          <w:p w14:paraId="51933A11" w14:textId="77777777" w:rsidR="0091784C" w:rsidRPr="00E80F49" w:rsidRDefault="0091784C" w:rsidP="0091784C">
            <w:pPr>
              <w:pStyle w:val="TAC"/>
            </w:pPr>
            <w:r w:rsidRPr="00E80F49">
              <w:t>No</w:t>
            </w:r>
          </w:p>
        </w:tc>
        <w:tc>
          <w:tcPr>
            <w:tcW w:w="1486" w:type="dxa"/>
            <w:vAlign w:val="center"/>
          </w:tcPr>
          <w:p w14:paraId="18278953" w14:textId="77777777" w:rsidR="0091784C" w:rsidRPr="00E80F49" w:rsidRDefault="0091784C" w:rsidP="0091784C">
            <w:pPr>
              <w:pStyle w:val="TAC"/>
            </w:pPr>
            <w:r w:rsidRPr="00E80F49">
              <w:t>DC_7A_n78A</w:t>
            </w:r>
          </w:p>
        </w:tc>
        <w:tc>
          <w:tcPr>
            <w:tcW w:w="1547" w:type="dxa"/>
            <w:shd w:val="clear" w:color="auto" w:fill="auto"/>
            <w:vAlign w:val="center"/>
          </w:tcPr>
          <w:p w14:paraId="3FCC0540" w14:textId="77777777" w:rsidR="0091784C" w:rsidRPr="00E80F49" w:rsidRDefault="0091784C" w:rsidP="0091784C">
            <w:pPr>
              <w:pStyle w:val="TAC"/>
            </w:pPr>
            <w:r w:rsidRPr="00E80F49">
              <w:t>20 (3 band IMD2)</w:t>
            </w:r>
          </w:p>
          <w:p w14:paraId="10F248C3" w14:textId="77777777" w:rsidR="0091784C" w:rsidRPr="00E80F49" w:rsidRDefault="0091784C" w:rsidP="0091784C">
            <w:pPr>
              <w:pStyle w:val="TAC"/>
            </w:pPr>
            <w:r w:rsidRPr="00E80F49">
              <w:t>20 (3 band IMD5)</w:t>
            </w:r>
          </w:p>
        </w:tc>
        <w:tc>
          <w:tcPr>
            <w:tcW w:w="1495" w:type="dxa"/>
            <w:shd w:val="clear" w:color="auto" w:fill="auto"/>
            <w:vAlign w:val="bottom"/>
          </w:tcPr>
          <w:p w14:paraId="39DE1285" w14:textId="77777777" w:rsidR="0091784C" w:rsidRPr="00E80F49" w:rsidRDefault="0091784C" w:rsidP="0091784C">
            <w:pPr>
              <w:pStyle w:val="TAC"/>
            </w:pPr>
            <w:r w:rsidRPr="00E80F49">
              <w:t>IMD2, IMD5</w:t>
            </w:r>
          </w:p>
        </w:tc>
        <w:tc>
          <w:tcPr>
            <w:tcW w:w="1466" w:type="dxa"/>
          </w:tcPr>
          <w:p w14:paraId="17793C34" w14:textId="77777777" w:rsidR="0091784C" w:rsidRPr="00E80F49" w:rsidRDefault="0091784C" w:rsidP="0091784C">
            <w:pPr>
              <w:pStyle w:val="TAC"/>
            </w:pPr>
          </w:p>
        </w:tc>
        <w:tc>
          <w:tcPr>
            <w:tcW w:w="1147" w:type="dxa"/>
            <w:shd w:val="clear" w:color="auto" w:fill="auto"/>
            <w:vAlign w:val="center"/>
          </w:tcPr>
          <w:p w14:paraId="21076019" w14:textId="77777777" w:rsidR="0091784C" w:rsidRPr="00E80F49" w:rsidRDefault="0091784C" w:rsidP="0091784C">
            <w:pPr>
              <w:pStyle w:val="TAC"/>
            </w:pPr>
          </w:p>
        </w:tc>
      </w:tr>
      <w:tr w:rsidR="0091784C" w:rsidRPr="00E80F49" w14:paraId="285D1672" w14:textId="77777777" w:rsidTr="0091784C">
        <w:tc>
          <w:tcPr>
            <w:tcW w:w="1781" w:type="dxa"/>
            <w:vMerge/>
            <w:vAlign w:val="center"/>
          </w:tcPr>
          <w:p w14:paraId="645B4AF8" w14:textId="77777777" w:rsidR="0091784C" w:rsidRPr="00E80F49" w:rsidRDefault="0091784C" w:rsidP="0091784C">
            <w:pPr>
              <w:pStyle w:val="TAC"/>
            </w:pPr>
          </w:p>
        </w:tc>
        <w:tc>
          <w:tcPr>
            <w:tcW w:w="1804" w:type="dxa"/>
            <w:shd w:val="clear" w:color="auto" w:fill="auto"/>
            <w:vAlign w:val="center"/>
          </w:tcPr>
          <w:p w14:paraId="1D57FA3E" w14:textId="77777777" w:rsidR="0091784C" w:rsidRPr="00E80F49" w:rsidRDefault="0091784C" w:rsidP="0091784C">
            <w:pPr>
              <w:pStyle w:val="TAC"/>
            </w:pPr>
            <w:r w:rsidRPr="00E80F49">
              <w:t>No</w:t>
            </w:r>
          </w:p>
        </w:tc>
        <w:tc>
          <w:tcPr>
            <w:tcW w:w="1486" w:type="dxa"/>
            <w:vAlign w:val="center"/>
          </w:tcPr>
          <w:p w14:paraId="5327D073" w14:textId="77777777" w:rsidR="0091784C" w:rsidRPr="00E80F49" w:rsidRDefault="0091784C" w:rsidP="0091784C">
            <w:pPr>
              <w:pStyle w:val="TAC"/>
            </w:pPr>
            <w:r w:rsidRPr="00E80F49">
              <w:t>2 DC_0A_n78A</w:t>
            </w:r>
          </w:p>
        </w:tc>
        <w:tc>
          <w:tcPr>
            <w:tcW w:w="1547" w:type="dxa"/>
            <w:shd w:val="clear" w:color="auto" w:fill="auto"/>
            <w:vAlign w:val="center"/>
          </w:tcPr>
          <w:p w14:paraId="3974A0E6" w14:textId="77777777" w:rsidR="0091784C" w:rsidRPr="00E80F49" w:rsidRDefault="0091784C" w:rsidP="0091784C">
            <w:pPr>
              <w:pStyle w:val="TAC"/>
            </w:pPr>
            <w:r w:rsidRPr="00E80F49">
              <w:t>7 (3 band IMD2)</w:t>
            </w:r>
          </w:p>
        </w:tc>
        <w:tc>
          <w:tcPr>
            <w:tcW w:w="1495" w:type="dxa"/>
            <w:shd w:val="clear" w:color="auto" w:fill="auto"/>
            <w:tcMar>
              <w:left w:w="51" w:type="dxa"/>
              <w:right w:w="57" w:type="dxa"/>
            </w:tcMar>
            <w:vAlign w:val="bottom"/>
          </w:tcPr>
          <w:p w14:paraId="4A4D5838" w14:textId="77777777" w:rsidR="0091784C" w:rsidRPr="00E80F49" w:rsidRDefault="0091784C" w:rsidP="0091784C">
            <w:pPr>
              <w:pStyle w:val="TAC"/>
            </w:pPr>
            <w:r w:rsidRPr="00E80F49">
              <w:t>IMD2</w:t>
            </w:r>
          </w:p>
        </w:tc>
        <w:tc>
          <w:tcPr>
            <w:tcW w:w="1466" w:type="dxa"/>
          </w:tcPr>
          <w:p w14:paraId="143E2CD2" w14:textId="77777777" w:rsidR="0091784C" w:rsidRPr="00E80F49" w:rsidRDefault="0091784C" w:rsidP="0091784C">
            <w:pPr>
              <w:pStyle w:val="TAC"/>
            </w:pPr>
          </w:p>
        </w:tc>
        <w:tc>
          <w:tcPr>
            <w:tcW w:w="1147" w:type="dxa"/>
            <w:shd w:val="clear" w:color="auto" w:fill="auto"/>
            <w:vAlign w:val="center"/>
          </w:tcPr>
          <w:p w14:paraId="304A2AEA" w14:textId="77777777" w:rsidR="0091784C" w:rsidRPr="00E80F49" w:rsidRDefault="0091784C" w:rsidP="0091784C">
            <w:pPr>
              <w:pStyle w:val="TAC"/>
            </w:pPr>
          </w:p>
        </w:tc>
      </w:tr>
      <w:tr w:rsidR="0091784C" w:rsidRPr="00E80F49" w14:paraId="7780F684" w14:textId="77777777" w:rsidTr="0091784C">
        <w:tc>
          <w:tcPr>
            <w:tcW w:w="1781" w:type="dxa"/>
            <w:vMerge w:val="restart"/>
            <w:vAlign w:val="center"/>
          </w:tcPr>
          <w:p w14:paraId="2A62F98C" w14:textId="21F2D74B" w:rsidR="0091784C" w:rsidRPr="00E80F49" w:rsidRDefault="0091784C" w:rsidP="0091784C">
            <w:pPr>
              <w:pStyle w:val="TAC"/>
            </w:pPr>
            <w:r w:rsidRPr="00E80F49">
              <w:rPr>
                <w:lang w:eastAsia="en-US"/>
              </w:rPr>
              <w:t>DC_7A-28A_n3A</w:t>
            </w:r>
          </w:p>
        </w:tc>
        <w:tc>
          <w:tcPr>
            <w:tcW w:w="1804" w:type="dxa"/>
            <w:shd w:val="clear" w:color="auto" w:fill="auto"/>
            <w:vAlign w:val="center"/>
          </w:tcPr>
          <w:p w14:paraId="320C3060" w14:textId="7C3A2678" w:rsidR="0091784C" w:rsidRPr="00E80F49" w:rsidRDefault="0091784C" w:rsidP="0091784C">
            <w:pPr>
              <w:pStyle w:val="TAC"/>
              <w:rPr>
                <w:lang w:eastAsia="ja-JP"/>
              </w:rPr>
            </w:pPr>
            <w:r w:rsidRPr="00E80F49">
              <w:rPr>
                <w:lang w:eastAsia="en-US"/>
              </w:rPr>
              <w:t>No</w:t>
            </w:r>
          </w:p>
        </w:tc>
        <w:tc>
          <w:tcPr>
            <w:tcW w:w="1486" w:type="dxa"/>
            <w:vAlign w:val="center"/>
          </w:tcPr>
          <w:p w14:paraId="18A8956A" w14:textId="5DE2BBB5" w:rsidR="0091784C" w:rsidRPr="00E80F49" w:rsidRDefault="0091784C" w:rsidP="0091784C">
            <w:pPr>
              <w:pStyle w:val="TAC"/>
            </w:pPr>
            <w:r w:rsidRPr="00E80F49">
              <w:rPr>
                <w:lang w:eastAsia="en-US"/>
              </w:rPr>
              <w:t>DC_7A_n3A</w:t>
            </w:r>
          </w:p>
        </w:tc>
        <w:tc>
          <w:tcPr>
            <w:tcW w:w="1547" w:type="dxa"/>
            <w:shd w:val="clear" w:color="auto" w:fill="auto"/>
            <w:vAlign w:val="center"/>
          </w:tcPr>
          <w:p w14:paraId="1678C260" w14:textId="5E48012B" w:rsidR="0091784C" w:rsidRPr="00E80F49" w:rsidRDefault="0091784C" w:rsidP="0091784C">
            <w:pPr>
              <w:pStyle w:val="TAC"/>
              <w:rPr>
                <w:lang w:eastAsia="ja-JP"/>
              </w:rPr>
            </w:pPr>
            <w:r w:rsidRPr="00E80F49">
              <w:rPr>
                <w:lang w:eastAsia="en-US"/>
              </w:rPr>
              <w:t>28 (3 band IMD2)</w:t>
            </w:r>
          </w:p>
        </w:tc>
        <w:tc>
          <w:tcPr>
            <w:tcW w:w="1495" w:type="dxa"/>
            <w:shd w:val="clear" w:color="auto" w:fill="auto"/>
            <w:vAlign w:val="center"/>
          </w:tcPr>
          <w:p w14:paraId="31C59F90" w14:textId="0B61B67A" w:rsidR="0091784C" w:rsidRPr="00E80F49" w:rsidRDefault="0091784C" w:rsidP="0091784C">
            <w:pPr>
              <w:pStyle w:val="TAC"/>
              <w:rPr>
                <w:lang w:eastAsia="ja-JP"/>
              </w:rPr>
            </w:pPr>
            <w:r w:rsidRPr="00E80F49">
              <w:rPr>
                <w:lang w:eastAsia="en-US"/>
              </w:rPr>
              <w:t>IMD2</w:t>
            </w:r>
          </w:p>
        </w:tc>
        <w:tc>
          <w:tcPr>
            <w:tcW w:w="1466" w:type="dxa"/>
          </w:tcPr>
          <w:p w14:paraId="0587241E" w14:textId="77777777" w:rsidR="0091784C" w:rsidRPr="00E80F49" w:rsidRDefault="0091784C" w:rsidP="0091784C">
            <w:pPr>
              <w:pStyle w:val="TAC"/>
            </w:pPr>
          </w:p>
        </w:tc>
        <w:tc>
          <w:tcPr>
            <w:tcW w:w="1147" w:type="dxa"/>
            <w:shd w:val="clear" w:color="auto" w:fill="auto"/>
            <w:vAlign w:val="center"/>
          </w:tcPr>
          <w:p w14:paraId="2C814D58" w14:textId="1EC61ABF" w:rsidR="0091784C" w:rsidRPr="00E80F49" w:rsidRDefault="0091784C" w:rsidP="0091784C">
            <w:pPr>
              <w:pStyle w:val="TAC"/>
            </w:pPr>
            <w:r w:rsidRPr="00E80F49">
              <w:rPr>
                <w:lang w:eastAsia="en-US"/>
              </w:rPr>
              <w:t>RAN5#90-e</w:t>
            </w:r>
          </w:p>
        </w:tc>
      </w:tr>
      <w:tr w:rsidR="0091784C" w:rsidRPr="00E80F49" w14:paraId="56297A12" w14:textId="77777777" w:rsidTr="0091784C">
        <w:tc>
          <w:tcPr>
            <w:tcW w:w="1781" w:type="dxa"/>
            <w:vMerge/>
            <w:vAlign w:val="center"/>
          </w:tcPr>
          <w:p w14:paraId="297E2615" w14:textId="77777777" w:rsidR="0091784C" w:rsidRPr="00E80F49" w:rsidRDefault="0091784C" w:rsidP="0091784C">
            <w:pPr>
              <w:pStyle w:val="TAC"/>
            </w:pPr>
          </w:p>
        </w:tc>
        <w:tc>
          <w:tcPr>
            <w:tcW w:w="1804" w:type="dxa"/>
            <w:shd w:val="clear" w:color="auto" w:fill="auto"/>
            <w:vAlign w:val="center"/>
          </w:tcPr>
          <w:p w14:paraId="6787BE7B" w14:textId="3EA2105B" w:rsidR="0091784C" w:rsidRPr="00E80F49" w:rsidRDefault="0091784C" w:rsidP="0091784C">
            <w:pPr>
              <w:pStyle w:val="TAC"/>
              <w:rPr>
                <w:lang w:eastAsia="ja-JP"/>
              </w:rPr>
            </w:pPr>
            <w:r w:rsidRPr="00E80F49">
              <w:rPr>
                <w:lang w:eastAsia="en-US"/>
              </w:rPr>
              <w:t>No</w:t>
            </w:r>
          </w:p>
        </w:tc>
        <w:tc>
          <w:tcPr>
            <w:tcW w:w="1486" w:type="dxa"/>
            <w:vAlign w:val="center"/>
          </w:tcPr>
          <w:p w14:paraId="5DA36021" w14:textId="6A5A4913" w:rsidR="0091784C" w:rsidRPr="00E80F49" w:rsidRDefault="0091784C" w:rsidP="0091784C">
            <w:pPr>
              <w:pStyle w:val="TAC"/>
            </w:pPr>
            <w:r w:rsidRPr="00E80F49">
              <w:rPr>
                <w:lang w:eastAsia="en-US"/>
              </w:rPr>
              <w:t xml:space="preserve">DC_28A_n3A </w:t>
            </w:r>
          </w:p>
        </w:tc>
        <w:tc>
          <w:tcPr>
            <w:tcW w:w="1547" w:type="dxa"/>
            <w:shd w:val="clear" w:color="auto" w:fill="auto"/>
            <w:vAlign w:val="center"/>
          </w:tcPr>
          <w:p w14:paraId="5FABBDF5" w14:textId="24B24BD3" w:rsidR="0091784C" w:rsidRPr="00E80F49" w:rsidRDefault="0091784C" w:rsidP="0091784C">
            <w:pPr>
              <w:pStyle w:val="TAC"/>
              <w:rPr>
                <w:lang w:eastAsia="ja-JP"/>
              </w:rPr>
            </w:pPr>
            <w:r w:rsidRPr="00E80F49">
              <w:rPr>
                <w:lang w:eastAsia="en-US"/>
              </w:rPr>
              <w:t>7 (3 band IMD3)</w:t>
            </w:r>
          </w:p>
        </w:tc>
        <w:tc>
          <w:tcPr>
            <w:tcW w:w="1495" w:type="dxa"/>
            <w:shd w:val="clear" w:color="auto" w:fill="auto"/>
            <w:vAlign w:val="center"/>
          </w:tcPr>
          <w:p w14:paraId="5AA35664" w14:textId="6713A309" w:rsidR="0091784C" w:rsidRPr="00E80F49" w:rsidRDefault="0091784C" w:rsidP="0091784C">
            <w:pPr>
              <w:pStyle w:val="TAC"/>
              <w:rPr>
                <w:lang w:eastAsia="ja-JP"/>
              </w:rPr>
            </w:pPr>
            <w:r w:rsidRPr="00E80F49">
              <w:rPr>
                <w:lang w:eastAsia="en-US"/>
              </w:rPr>
              <w:t>IMD3</w:t>
            </w:r>
          </w:p>
        </w:tc>
        <w:tc>
          <w:tcPr>
            <w:tcW w:w="1466" w:type="dxa"/>
          </w:tcPr>
          <w:p w14:paraId="473613DE" w14:textId="77777777" w:rsidR="0091784C" w:rsidRPr="00E80F49" w:rsidRDefault="0091784C" w:rsidP="0091784C">
            <w:pPr>
              <w:pStyle w:val="TAC"/>
            </w:pPr>
          </w:p>
        </w:tc>
        <w:tc>
          <w:tcPr>
            <w:tcW w:w="1147" w:type="dxa"/>
            <w:shd w:val="clear" w:color="auto" w:fill="auto"/>
            <w:vAlign w:val="center"/>
          </w:tcPr>
          <w:p w14:paraId="00A507D0" w14:textId="77777777" w:rsidR="0091784C" w:rsidRPr="00E80F49" w:rsidRDefault="0091784C" w:rsidP="0091784C">
            <w:pPr>
              <w:pStyle w:val="TAC"/>
            </w:pPr>
          </w:p>
        </w:tc>
      </w:tr>
      <w:tr w:rsidR="0091784C" w:rsidRPr="00E80F49" w14:paraId="3BA3FA4E" w14:textId="77777777" w:rsidTr="0091784C">
        <w:tc>
          <w:tcPr>
            <w:tcW w:w="1781" w:type="dxa"/>
            <w:tcBorders>
              <w:bottom w:val="nil"/>
            </w:tcBorders>
            <w:vAlign w:val="center"/>
          </w:tcPr>
          <w:p w14:paraId="5789BED3" w14:textId="114A7A70" w:rsidR="0091784C" w:rsidRPr="00E80F49" w:rsidRDefault="0091784C" w:rsidP="0091784C">
            <w:pPr>
              <w:pStyle w:val="TAC"/>
            </w:pPr>
            <w:r w:rsidRPr="00E80F49">
              <w:t>DC_7A-28A_n5A</w:t>
            </w:r>
          </w:p>
        </w:tc>
        <w:tc>
          <w:tcPr>
            <w:tcW w:w="1804" w:type="dxa"/>
            <w:shd w:val="clear" w:color="auto" w:fill="auto"/>
            <w:vAlign w:val="center"/>
          </w:tcPr>
          <w:p w14:paraId="5A6A9977" w14:textId="7147CDF0" w:rsidR="0091784C" w:rsidRPr="00E80F49" w:rsidRDefault="0091784C" w:rsidP="0091784C">
            <w:pPr>
              <w:pStyle w:val="TAC"/>
              <w:rPr>
                <w:lang w:eastAsia="en-US"/>
              </w:rPr>
            </w:pPr>
            <w:r w:rsidRPr="00E80F49">
              <w:t>Yes</w:t>
            </w:r>
          </w:p>
        </w:tc>
        <w:tc>
          <w:tcPr>
            <w:tcW w:w="1486" w:type="dxa"/>
            <w:vAlign w:val="center"/>
          </w:tcPr>
          <w:p w14:paraId="468E4AE3" w14:textId="6AB45351" w:rsidR="0091784C" w:rsidRPr="00E80F49" w:rsidRDefault="0091784C" w:rsidP="0091784C">
            <w:pPr>
              <w:pStyle w:val="TAC"/>
              <w:rPr>
                <w:lang w:eastAsia="en-US"/>
              </w:rPr>
            </w:pPr>
            <w:r w:rsidRPr="00E80F49">
              <w:t>DC_7A_n5A</w:t>
            </w:r>
          </w:p>
        </w:tc>
        <w:tc>
          <w:tcPr>
            <w:tcW w:w="1547" w:type="dxa"/>
            <w:shd w:val="clear" w:color="auto" w:fill="auto"/>
            <w:vAlign w:val="center"/>
          </w:tcPr>
          <w:p w14:paraId="5BDBCC71" w14:textId="22ED3041" w:rsidR="0091784C" w:rsidRPr="00E80F49" w:rsidRDefault="0091784C" w:rsidP="0091784C">
            <w:pPr>
              <w:pStyle w:val="TAC"/>
              <w:rPr>
                <w:lang w:eastAsia="en-US"/>
              </w:rPr>
            </w:pPr>
            <w:r w:rsidRPr="00E80F49">
              <w:t>28 (3 band IMD5)</w:t>
            </w:r>
          </w:p>
        </w:tc>
        <w:tc>
          <w:tcPr>
            <w:tcW w:w="1495" w:type="dxa"/>
            <w:shd w:val="clear" w:color="auto" w:fill="auto"/>
            <w:vAlign w:val="center"/>
          </w:tcPr>
          <w:p w14:paraId="1A3EED0F" w14:textId="006101B0" w:rsidR="0091784C" w:rsidRPr="00E80F49" w:rsidRDefault="0091784C" w:rsidP="0091784C">
            <w:pPr>
              <w:pStyle w:val="TAC"/>
              <w:rPr>
                <w:lang w:eastAsia="en-US"/>
              </w:rPr>
            </w:pPr>
            <w:r w:rsidRPr="00E80F49">
              <w:t>IMD5</w:t>
            </w:r>
          </w:p>
        </w:tc>
        <w:tc>
          <w:tcPr>
            <w:tcW w:w="1466" w:type="dxa"/>
          </w:tcPr>
          <w:p w14:paraId="7B192266" w14:textId="77777777" w:rsidR="0091784C" w:rsidRPr="00E80F49" w:rsidRDefault="0091784C" w:rsidP="0091784C">
            <w:pPr>
              <w:pStyle w:val="TAC"/>
            </w:pPr>
          </w:p>
        </w:tc>
        <w:tc>
          <w:tcPr>
            <w:tcW w:w="1147" w:type="dxa"/>
            <w:shd w:val="clear" w:color="auto" w:fill="auto"/>
            <w:vAlign w:val="center"/>
          </w:tcPr>
          <w:p w14:paraId="0E49ADFA" w14:textId="6C5E20DA" w:rsidR="0091784C" w:rsidRPr="00E80F49" w:rsidRDefault="0091784C" w:rsidP="0091784C">
            <w:pPr>
              <w:pStyle w:val="TAC"/>
            </w:pPr>
            <w:r w:rsidRPr="00E80F49">
              <w:rPr>
                <w:rFonts w:eastAsia="SimSun"/>
              </w:rPr>
              <w:t>RAN5#95-e</w:t>
            </w:r>
          </w:p>
        </w:tc>
      </w:tr>
      <w:tr w:rsidR="0091784C" w:rsidRPr="00E80F49" w14:paraId="6EE21361" w14:textId="77777777" w:rsidTr="0091784C">
        <w:tc>
          <w:tcPr>
            <w:tcW w:w="1781" w:type="dxa"/>
            <w:tcBorders>
              <w:top w:val="nil"/>
            </w:tcBorders>
            <w:vAlign w:val="center"/>
          </w:tcPr>
          <w:p w14:paraId="44678677" w14:textId="77777777" w:rsidR="0091784C" w:rsidRPr="00E80F49" w:rsidRDefault="0091784C" w:rsidP="0091784C">
            <w:pPr>
              <w:pStyle w:val="TAC"/>
            </w:pPr>
          </w:p>
        </w:tc>
        <w:tc>
          <w:tcPr>
            <w:tcW w:w="1804" w:type="dxa"/>
            <w:shd w:val="clear" w:color="auto" w:fill="auto"/>
            <w:vAlign w:val="center"/>
          </w:tcPr>
          <w:p w14:paraId="529E5BCB" w14:textId="6CE2315F" w:rsidR="0091784C" w:rsidRPr="00E80F49" w:rsidRDefault="0091784C" w:rsidP="0091784C">
            <w:pPr>
              <w:pStyle w:val="TAC"/>
              <w:rPr>
                <w:lang w:eastAsia="en-US"/>
              </w:rPr>
            </w:pPr>
            <w:r w:rsidRPr="00E80F49">
              <w:t>No</w:t>
            </w:r>
          </w:p>
        </w:tc>
        <w:tc>
          <w:tcPr>
            <w:tcW w:w="1486" w:type="dxa"/>
            <w:vAlign w:val="center"/>
          </w:tcPr>
          <w:p w14:paraId="20346F69" w14:textId="3C8CEFA4" w:rsidR="0091784C" w:rsidRPr="00E80F49" w:rsidRDefault="0091784C" w:rsidP="0091784C">
            <w:pPr>
              <w:pStyle w:val="TAC"/>
              <w:rPr>
                <w:lang w:eastAsia="en-US"/>
              </w:rPr>
            </w:pPr>
            <w:r w:rsidRPr="00E80F49">
              <w:t xml:space="preserve">DC_28A_n5A </w:t>
            </w:r>
          </w:p>
        </w:tc>
        <w:tc>
          <w:tcPr>
            <w:tcW w:w="1547" w:type="dxa"/>
            <w:shd w:val="clear" w:color="auto" w:fill="auto"/>
            <w:vAlign w:val="center"/>
          </w:tcPr>
          <w:p w14:paraId="16A2E1DE" w14:textId="05D2303D" w:rsidR="0091784C" w:rsidRPr="00E80F49" w:rsidRDefault="0091784C" w:rsidP="0091784C">
            <w:pPr>
              <w:pStyle w:val="TAC"/>
              <w:rPr>
                <w:lang w:eastAsia="en-US"/>
              </w:rPr>
            </w:pPr>
            <w:r w:rsidRPr="00E80F49">
              <w:t>7 (3 band IMD5)</w:t>
            </w:r>
          </w:p>
        </w:tc>
        <w:tc>
          <w:tcPr>
            <w:tcW w:w="1495" w:type="dxa"/>
            <w:shd w:val="clear" w:color="auto" w:fill="auto"/>
            <w:vAlign w:val="center"/>
          </w:tcPr>
          <w:p w14:paraId="01BFC982" w14:textId="6B91367A" w:rsidR="0091784C" w:rsidRPr="00E80F49" w:rsidRDefault="0091784C" w:rsidP="0091784C">
            <w:pPr>
              <w:pStyle w:val="TAC"/>
              <w:rPr>
                <w:lang w:eastAsia="en-US"/>
              </w:rPr>
            </w:pPr>
            <w:r w:rsidRPr="00E80F49">
              <w:t>IMD5</w:t>
            </w:r>
          </w:p>
        </w:tc>
        <w:tc>
          <w:tcPr>
            <w:tcW w:w="1466" w:type="dxa"/>
          </w:tcPr>
          <w:p w14:paraId="35A23B1F" w14:textId="77777777" w:rsidR="0091784C" w:rsidRPr="00E80F49" w:rsidRDefault="0091784C" w:rsidP="0091784C">
            <w:pPr>
              <w:pStyle w:val="TAC"/>
            </w:pPr>
          </w:p>
        </w:tc>
        <w:tc>
          <w:tcPr>
            <w:tcW w:w="1147" w:type="dxa"/>
            <w:shd w:val="clear" w:color="auto" w:fill="auto"/>
            <w:vAlign w:val="center"/>
          </w:tcPr>
          <w:p w14:paraId="2BC2E543" w14:textId="721F34C4" w:rsidR="0091784C" w:rsidRPr="00E80F49" w:rsidRDefault="0091784C" w:rsidP="0091784C">
            <w:pPr>
              <w:pStyle w:val="TAC"/>
            </w:pPr>
            <w:r w:rsidRPr="00E80F49">
              <w:rPr>
                <w:rFonts w:eastAsia="SimSun"/>
              </w:rPr>
              <w:t>RAN5#95-e</w:t>
            </w:r>
          </w:p>
        </w:tc>
      </w:tr>
      <w:tr w:rsidR="0091784C" w:rsidRPr="00E80F49" w14:paraId="712C8C52" w14:textId="77777777" w:rsidTr="0091784C">
        <w:tc>
          <w:tcPr>
            <w:tcW w:w="1781" w:type="dxa"/>
            <w:vMerge w:val="restart"/>
            <w:vAlign w:val="center"/>
          </w:tcPr>
          <w:p w14:paraId="1A20D37C" w14:textId="22BCA35D" w:rsidR="0091784C" w:rsidRPr="00E80F49" w:rsidRDefault="0091784C" w:rsidP="0091784C">
            <w:pPr>
              <w:pStyle w:val="TAC"/>
            </w:pPr>
            <w:r w:rsidRPr="00E80F49">
              <w:t>DC_7A-28A_n78A</w:t>
            </w:r>
          </w:p>
        </w:tc>
        <w:tc>
          <w:tcPr>
            <w:tcW w:w="1804" w:type="dxa"/>
            <w:shd w:val="clear" w:color="auto" w:fill="auto"/>
            <w:vAlign w:val="center"/>
          </w:tcPr>
          <w:p w14:paraId="785E033A" w14:textId="1348C166" w:rsidR="0091784C" w:rsidRPr="00E80F49" w:rsidRDefault="0091784C" w:rsidP="0091784C">
            <w:pPr>
              <w:pStyle w:val="TAC"/>
              <w:rPr>
                <w:lang w:eastAsia="ja-JP"/>
              </w:rPr>
            </w:pPr>
            <w:r w:rsidRPr="00E80F49">
              <w:t>No</w:t>
            </w:r>
          </w:p>
        </w:tc>
        <w:tc>
          <w:tcPr>
            <w:tcW w:w="1486" w:type="dxa"/>
            <w:vAlign w:val="center"/>
          </w:tcPr>
          <w:p w14:paraId="49AEB757" w14:textId="74E5ECDC" w:rsidR="0091784C" w:rsidRPr="00E80F49" w:rsidRDefault="0091784C" w:rsidP="0091784C">
            <w:pPr>
              <w:pStyle w:val="TAC"/>
            </w:pPr>
            <w:r w:rsidRPr="00E80F49">
              <w:t>DC_7A_n78A</w:t>
            </w:r>
          </w:p>
        </w:tc>
        <w:tc>
          <w:tcPr>
            <w:tcW w:w="1547" w:type="dxa"/>
            <w:shd w:val="clear" w:color="auto" w:fill="auto"/>
            <w:vAlign w:val="center"/>
          </w:tcPr>
          <w:p w14:paraId="692063C0" w14:textId="77777777" w:rsidR="0091784C" w:rsidRPr="00E80F49" w:rsidRDefault="0091784C" w:rsidP="0091784C">
            <w:pPr>
              <w:pStyle w:val="TAC"/>
            </w:pPr>
            <w:r w:rsidRPr="00E80F49">
              <w:t>28 (3 band IMD2)</w:t>
            </w:r>
          </w:p>
          <w:p w14:paraId="4EBC5467" w14:textId="1A9FBE14" w:rsidR="0091784C" w:rsidRPr="00E80F49" w:rsidRDefault="0091784C" w:rsidP="0091784C">
            <w:pPr>
              <w:pStyle w:val="TAC"/>
              <w:rPr>
                <w:lang w:eastAsia="ja-JP"/>
              </w:rPr>
            </w:pPr>
            <w:r w:rsidRPr="00E80F49">
              <w:t>28 (3 band IMD5)</w:t>
            </w:r>
          </w:p>
        </w:tc>
        <w:tc>
          <w:tcPr>
            <w:tcW w:w="1495" w:type="dxa"/>
            <w:shd w:val="clear" w:color="auto" w:fill="auto"/>
            <w:vAlign w:val="center"/>
          </w:tcPr>
          <w:p w14:paraId="29FEDE6B" w14:textId="5FEC40CF" w:rsidR="0091784C" w:rsidRPr="00E80F49" w:rsidRDefault="0091784C" w:rsidP="0091784C">
            <w:pPr>
              <w:pStyle w:val="TAC"/>
              <w:rPr>
                <w:lang w:eastAsia="ja-JP"/>
              </w:rPr>
            </w:pPr>
            <w:r w:rsidRPr="00E80F49">
              <w:t>IMD2, IMD5</w:t>
            </w:r>
          </w:p>
        </w:tc>
        <w:tc>
          <w:tcPr>
            <w:tcW w:w="1466" w:type="dxa"/>
          </w:tcPr>
          <w:p w14:paraId="31A77109" w14:textId="77777777" w:rsidR="0091784C" w:rsidRPr="00E80F49" w:rsidRDefault="0091784C" w:rsidP="0091784C">
            <w:pPr>
              <w:pStyle w:val="TAC"/>
            </w:pPr>
          </w:p>
        </w:tc>
        <w:tc>
          <w:tcPr>
            <w:tcW w:w="1147" w:type="dxa"/>
            <w:shd w:val="clear" w:color="auto" w:fill="auto"/>
            <w:vAlign w:val="center"/>
          </w:tcPr>
          <w:p w14:paraId="7FA828A7" w14:textId="323840DC" w:rsidR="0091784C" w:rsidRPr="00E80F49" w:rsidRDefault="0091784C" w:rsidP="0091784C">
            <w:pPr>
              <w:pStyle w:val="TAC"/>
            </w:pPr>
            <w:r w:rsidRPr="00E80F49">
              <w:t>RAN5#92-e</w:t>
            </w:r>
          </w:p>
        </w:tc>
      </w:tr>
      <w:tr w:rsidR="0091784C" w:rsidRPr="00E80F49" w14:paraId="69F1AE9F" w14:textId="77777777" w:rsidTr="0091784C">
        <w:tc>
          <w:tcPr>
            <w:tcW w:w="1781" w:type="dxa"/>
            <w:vMerge/>
            <w:vAlign w:val="center"/>
          </w:tcPr>
          <w:p w14:paraId="55101728" w14:textId="77777777" w:rsidR="0091784C" w:rsidRPr="00E80F49" w:rsidRDefault="0091784C" w:rsidP="0091784C">
            <w:pPr>
              <w:pStyle w:val="TAC"/>
            </w:pPr>
          </w:p>
        </w:tc>
        <w:tc>
          <w:tcPr>
            <w:tcW w:w="1804" w:type="dxa"/>
            <w:shd w:val="clear" w:color="auto" w:fill="auto"/>
            <w:vAlign w:val="center"/>
          </w:tcPr>
          <w:p w14:paraId="65552CA0" w14:textId="5FEDFE77" w:rsidR="0091784C" w:rsidRPr="00E80F49" w:rsidRDefault="0091784C" w:rsidP="0091784C">
            <w:pPr>
              <w:pStyle w:val="TAC"/>
              <w:rPr>
                <w:lang w:eastAsia="ja-JP"/>
              </w:rPr>
            </w:pPr>
            <w:r w:rsidRPr="00E80F49">
              <w:t>No</w:t>
            </w:r>
          </w:p>
        </w:tc>
        <w:tc>
          <w:tcPr>
            <w:tcW w:w="1486" w:type="dxa"/>
            <w:vAlign w:val="center"/>
          </w:tcPr>
          <w:p w14:paraId="0F9DE0D3" w14:textId="0C7D3A9C" w:rsidR="0091784C" w:rsidRPr="00E80F49" w:rsidRDefault="0091784C" w:rsidP="0091784C">
            <w:pPr>
              <w:pStyle w:val="TAC"/>
            </w:pPr>
            <w:r w:rsidRPr="00E80F49">
              <w:t xml:space="preserve">DC_28A_n78A </w:t>
            </w:r>
          </w:p>
        </w:tc>
        <w:tc>
          <w:tcPr>
            <w:tcW w:w="1547" w:type="dxa"/>
            <w:shd w:val="clear" w:color="auto" w:fill="auto"/>
            <w:vAlign w:val="center"/>
          </w:tcPr>
          <w:p w14:paraId="36C6CB4E" w14:textId="5B52C594" w:rsidR="0091784C" w:rsidRPr="00E80F49" w:rsidRDefault="0091784C" w:rsidP="0091784C">
            <w:pPr>
              <w:pStyle w:val="TAC"/>
              <w:rPr>
                <w:lang w:eastAsia="ja-JP"/>
              </w:rPr>
            </w:pPr>
            <w:r w:rsidRPr="00E80F49">
              <w:t>7 (3 band IMD2)</w:t>
            </w:r>
          </w:p>
        </w:tc>
        <w:tc>
          <w:tcPr>
            <w:tcW w:w="1495" w:type="dxa"/>
            <w:shd w:val="clear" w:color="auto" w:fill="auto"/>
            <w:vAlign w:val="center"/>
          </w:tcPr>
          <w:p w14:paraId="03724236" w14:textId="74F07CFE" w:rsidR="0091784C" w:rsidRPr="00E80F49" w:rsidRDefault="0091784C" w:rsidP="0091784C">
            <w:pPr>
              <w:pStyle w:val="TAC"/>
              <w:rPr>
                <w:lang w:eastAsia="ja-JP"/>
              </w:rPr>
            </w:pPr>
            <w:r w:rsidRPr="00E80F49">
              <w:t>IMD2</w:t>
            </w:r>
          </w:p>
        </w:tc>
        <w:tc>
          <w:tcPr>
            <w:tcW w:w="1466" w:type="dxa"/>
          </w:tcPr>
          <w:p w14:paraId="5162C10C" w14:textId="48F823AB" w:rsidR="0091784C" w:rsidRPr="00E80F49" w:rsidRDefault="0091784C" w:rsidP="0091784C">
            <w:pPr>
              <w:pStyle w:val="TAC"/>
            </w:pPr>
            <w:r w:rsidRPr="00E80F49">
              <w:rPr>
                <w:lang w:eastAsia="zh-CN"/>
              </w:rPr>
              <w:t>DC_28A_n78A</w:t>
            </w:r>
          </w:p>
        </w:tc>
        <w:tc>
          <w:tcPr>
            <w:tcW w:w="1147" w:type="dxa"/>
            <w:shd w:val="clear" w:color="auto" w:fill="auto"/>
            <w:vAlign w:val="center"/>
          </w:tcPr>
          <w:p w14:paraId="5494C260" w14:textId="77777777" w:rsidR="0091784C" w:rsidRPr="00E80F49" w:rsidRDefault="0091784C" w:rsidP="0091784C">
            <w:pPr>
              <w:pStyle w:val="TAC"/>
            </w:pPr>
          </w:p>
        </w:tc>
      </w:tr>
      <w:tr w:rsidR="0091784C" w:rsidRPr="00E80F49" w14:paraId="3D7DA4B3" w14:textId="77777777" w:rsidTr="007D18AF">
        <w:tc>
          <w:tcPr>
            <w:tcW w:w="1781" w:type="dxa"/>
            <w:tcBorders>
              <w:bottom w:val="nil"/>
            </w:tcBorders>
            <w:vAlign w:val="center"/>
          </w:tcPr>
          <w:p w14:paraId="473D6AAE" w14:textId="4E430439" w:rsidR="0091784C" w:rsidRPr="00E80F49" w:rsidRDefault="0091784C" w:rsidP="0091784C">
            <w:pPr>
              <w:pStyle w:val="TAC"/>
            </w:pPr>
            <w:r>
              <w:rPr>
                <w:rFonts w:eastAsia="MS Mincho" w:hint="eastAsia"/>
                <w:lang w:eastAsia="ja-JP"/>
              </w:rPr>
              <w:t>D</w:t>
            </w:r>
            <w:r>
              <w:rPr>
                <w:rFonts w:eastAsia="MS Mincho"/>
                <w:lang w:eastAsia="ja-JP"/>
              </w:rPr>
              <w:t>C_18A-41A_n77A</w:t>
            </w:r>
          </w:p>
        </w:tc>
        <w:tc>
          <w:tcPr>
            <w:tcW w:w="1804" w:type="dxa"/>
            <w:shd w:val="clear" w:color="auto" w:fill="auto"/>
            <w:vAlign w:val="center"/>
          </w:tcPr>
          <w:p w14:paraId="1A326948" w14:textId="7C05CD14" w:rsidR="0091784C" w:rsidRPr="00E80F49" w:rsidRDefault="0091784C" w:rsidP="0091784C">
            <w:pPr>
              <w:pStyle w:val="TAC"/>
            </w:pPr>
            <w:r>
              <w:rPr>
                <w:rFonts w:eastAsia="MS Mincho" w:hint="eastAsia"/>
                <w:lang w:eastAsia="ja-JP"/>
              </w:rPr>
              <w:t>N</w:t>
            </w:r>
            <w:r>
              <w:rPr>
                <w:rFonts w:eastAsia="MS Mincho"/>
                <w:lang w:eastAsia="ja-JP"/>
              </w:rPr>
              <w:t>o</w:t>
            </w:r>
          </w:p>
        </w:tc>
        <w:tc>
          <w:tcPr>
            <w:tcW w:w="1486" w:type="dxa"/>
            <w:vAlign w:val="center"/>
          </w:tcPr>
          <w:p w14:paraId="1AFDC15B" w14:textId="05997852" w:rsidR="0091784C" w:rsidRPr="00E80F49" w:rsidRDefault="0091784C" w:rsidP="0091784C">
            <w:pPr>
              <w:pStyle w:val="TAC"/>
            </w:pPr>
            <w:r>
              <w:rPr>
                <w:rFonts w:eastAsia="MS Mincho" w:hint="eastAsia"/>
                <w:lang w:eastAsia="ja-JP"/>
              </w:rPr>
              <w:t>D</w:t>
            </w:r>
            <w:r>
              <w:rPr>
                <w:rFonts w:eastAsia="MS Mincho"/>
                <w:lang w:eastAsia="ja-JP"/>
              </w:rPr>
              <w:t>C_18A_n77A</w:t>
            </w:r>
          </w:p>
        </w:tc>
        <w:tc>
          <w:tcPr>
            <w:tcW w:w="1547" w:type="dxa"/>
            <w:shd w:val="clear" w:color="auto" w:fill="auto"/>
            <w:vAlign w:val="center"/>
          </w:tcPr>
          <w:p w14:paraId="13EF7D81" w14:textId="6BA9A599" w:rsidR="0091784C" w:rsidRPr="00E80F49" w:rsidRDefault="0091784C" w:rsidP="0091784C">
            <w:pPr>
              <w:pStyle w:val="TAC"/>
            </w:pPr>
            <w:r w:rsidRPr="00605797">
              <w:t>No 3CC exception</w:t>
            </w:r>
          </w:p>
        </w:tc>
        <w:tc>
          <w:tcPr>
            <w:tcW w:w="1495" w:type="dxa"/>
            <w:shd w:val="clear" w:color="auto" w:fill="auto"/>
            <w:vAlign w:val="center"/>
          </w:tcPr>
          <w:p w14:paraId="65AE6F3D" w14:textId="6642C72E" w:rsidR="0091784C" w:rsidRPr="00E80F49" w:rsidRDefault="0091784C" w:rsidP="0091784C">
            <w:pPr>
              <w:pStyle w:val="TAC"/>
            </w:pPr>
            <w:r w:rsidRPr="00605797">
              <w:t>No test required</w:t>
            </w:r>
          </w:p>
        </w:tc>
        <w:tc>
          <w:tcPr>
            <w:tcW w:w="1466" w:type="dxa"/>
          </w:tcPr>
          <w:p w14:paraId="6FEE6BE5" w14:textId="77777777" w:rsidR="0091784C" w:rsidRPr="00E80F49" w:rsidRDefault="0091784C" w:rsidP="0091784C">
            <w:pPr>
              <w:pStyle w:val="TAC"/>
              <w:rPr>
                <w:lang w:eastAsia="zh-CN"/>
              </w:rPr>
            </w:pPr>
          </w:p>
        </w:tc>
        <w:tc>
          <w:tcPr>
            <w:tcW w:w="1147" w:type="dxa"/>
            <w:shd w:val="clear" w:color="auto" w:fill="auto"/>
            <w:vAlign w:val="center"/>
          </w:tcPr>
          <w:p w14:paraId="28AE303F" w14:textId="2AE01F6E" w:rsidR="0091784C" w:rsidRPr="00E80F49" w:rsidRDefault="0091784C" w:rsidP="0091784C">
            <w:pPr>
              <w:pStyle w:val="TAC"/>
            </w:pPr>
            <w:r>
              <w:rPr>
                <w:rFonts w:eastAsia="MS Mincho" w:hint="eastAsia"/>
                <w:lang w:eastAsia="ja-JP"/>
              </w:rPr>
              <w:t>A</w:t>
            </w:r>
            <w:r>
              <w:rPr>
                <w:rFonts w:eastAsia="MS Mincho"/>
                <w:lang w:eastAsia="ja-JP"/>
              </w:rPr>
              <w:t>dded at RAN5#95-e</w:t>
            </w:r>
          </w:p>
        </w:tc>
      </w:tr>
      <w:tr w:rsidR="0091784C" w:rsidRPr="00E80F49" w14:paraId="5960574A" w14:textId="77777777" w:rsidTr="007D18AF">
        <w:tc>
          <w:tcPr>
            <w:tcW w:w="1781" w:type="dxa"/>
            <w:tcBorders>
              <w:top w:val="nil"/>
            </w:tcBorders>
            <w:vAlign w:val="center"/>
          </w:tcPr>
          <w:p w14:paraId="0F47E6BC" w14:textId="77777777" w:rsidR="0091784C" w:rsidRPr="00E80F49" w:rsidRDefault="0091784C" w:rsidP="0091784C">
            <w:pPr>
              <w:pStyle w:val="TAC"/>
            </w:pPr>
          </w:p>
        </w:tc>
        <w:tc>
          <w:tcPr>
            <w:tcW w:w="1804" w:type="dxa"/>
            <w:shd w:val="clear" w:color="auto" w:fill="auto"/>
            <w:vAlign w:val="center"/>
          </w:tcPr>
          <w:p w14:paraId="546B73FE" w14:textId="73229221" w:rsidR="0091784C" w:rsidRPr="00E80F49" w:rsidRDefault="0091784C" w:rsidP="0091784C">
            <w:pPr>
              <w:pStyle w:val="TAC"/>
            </w:pPr>
            <w:r>
              <w:rPr>
                <w:rFonts w:eastAsia="MS Mincho" w:hint="eastAsia"/>
                <w:lang w:eastAsia="ja-JP"/>
              </w:rPr>
              <w:t>N</w:t>
            </w:r>
            <w:r>
              <w:rPr>
                <w:rFonts w:eastAsia="MS Mincho"/>
                <w:lang w:eastAsia="ja-JP"/>
              </w:rPr>
              <w:t>o</w:t>
            </w:r>
          </w:p>
        </w:tc>
        <w:tc>
          <w:tcPr>
            <w:tcW w:w="1486" w:type="dxa"/>
            <w:vAlign w:val="center"/>
          </w:tcPr>
          <w:p w14:paraId="394DABDE" w14:textId="104CEDA8" w:rsidR="0091784C" w:rsidRPr="00E80F49" w:rsidRDefault="0091784C" w:rsidP="0091784C">
            <w:pPr>
              <w:pStyle w:val="TAC"/>
            </w:pPr>
            <w:r>
              <w:rPr>
                <w:rFonts w:eastAsia="MS Mincho" w:hint="eastAsia"/>
                <w:lang w:eastAsia="ja-JP"/>
              </w:rPr>
              <w:t>D</w:t>
            </w:r>
            <w:r>
              <w:rPr>
                <w:rFonts w:eastAsia="MS Mincho"/>
                <w:lang w:eastAsia="ja-JP"/>
              </w:rPr>
              <w:t>C_41A_n77A</w:t>
            </w:r>
          </w:p>
        </w:tc>
        <w:tc>
          <w:tcPr>
            <w:tcW w:w="1547" w:type="dxa"/>
            <w:shd w:val="clear" w:color="auto" w:fill="auto"/>
            <w:vAlign w:val="center"/>
          </w:tcPr>
          <w:p w14:paraId="73C74042" w14:textId="72460EA2" w:rsidR="0091784C" w:rsidRPr="00E80F49" w:rsidRDefault="0091784C" w:rsidP="0091784C">
            <w:pPr>
              <w:pStyle w:val="TAC"/>
            </w:pPr>
            <w:r>
              <w:rPr>
                <w:rFonts w:eastAsia="MS Mincho" w:hint="eastAsia"/>
                <w:lang w:eastAsia="ja-JP"/>
              </w:rPr>
              <w:t>1</w:t>
            </w:r>
            <w:r>
              <w:rPr>
                <w:rFonts w:eastAsia="MS Mincho"/>
                <w:lang w:eastAsia="ja-JP"/>
              </w:rPr>
              <w:t>8 (IMD5 |2*fB77-3*fB41|)</w:t>
            </w:r>
          </w:p>
        </w:tc>
        <w:tc>
          <w:tcPr>
            <w:tcW w:w="1495" w:type="dxa"/>
            <w:shd w:val="clear" w:color="auto" w:fill="auto"/>
            <w:vAlign w:val="center"/>
          </w:tcPr>
          <w:p w14:paraId="3DF9114C" w14:textId="04AC5D6F" w:rsidR="0091784C" w:rsidRPr="00E80F49" w:rsidRDefault="0091784C" w:rsidP="0091784C">
            <w:pPr>
              <w:pStyle w:val="TAC"/>
            </w:pPr>
            <w:r>
              <w:rPr>
                <w:rFonts w:eastAsia="MS Mincho" w:hint="eastAsia"/>
                <w:lang w:eastAsia="ja-JP"/>
              </w:rPr>
              <w:t>I</w:t>
            </w:r>
            <w:r>
              <w:rPr>
                <w:rFonts w:eastAsia="MS Mincho"/>
                <w:lang w:eastAsia="ja-JP"/>
              </w:rPr>
              <w:t>MD5</w:t>
            </w:r>
          </w:p>
        </w:tc>
        <w:tc>
          <w:tcPr>
            <w:tcW w:w="1466" w:type="dxa"/>
          </w:tcPr>
          <w:p w14:paraId="17196B0D" w14:textId="77777777" w:rsidR="0091784C" w:rsidRPr="00E80F49" w:rsidRDefault="0091784C" w:rsidP="0091784C">
            <w:pPr>
              <w:pStyle w:val="TAC"/>
              <w:rPr>
                <w:lang w:eastAsia="zh-CN"/>
              </w:rPr>
            </w:pPr>
          </w:p>
        </w:tc>
        <w:tc>
          <w:tcPr>
            <w:tcW w:w="1147" w:type="dxa"/>
            <w:shd w:val="clear" w:color="auto" w:fill="auto"/>
            <w:vAlign w:val="center"/>
          </w:tcPr>
          <w:p w14:paraId="452C8E6A" w14:textId="77777777" w:rsidR="0091784C" w:rsidRPr="00E80F49" w:rsidRDefault="0091784C" w:rsidP="0091784C">
            <w:pPr>
              <w:pStyle w:val="TAC"/>
            </w:pPr>
          </w:p>
        </w:tc>
      </w:tr>
      <w:tr w:rsidR="0091784C" w:rsidRPr="00E80F49" w14:paraId="4C67CC19" w14:textId="77777777" w:rsidTr="007D18AF">
        <w:tc>
          <w:tcPr>
            <w:tcW w:w="1781" w:type="dxa"/>
            <w:tcBorders>
              <w:bottom w:val="nil"/>
            </w:tcBorders>
            <w:vAlign w:val="center"/>
          </w:tcPr>
          <w:p w14:paraId="19F3260F" w14:textId="6389131C" w:rsidR="0091784C" w:rsidRPr="00E80F49" w:rsidRDefault="0091784C" w:rsidP="0091784C">
            <w:pPr>
              <w:pStyle w:val="TAC"/>
            </w:pPr>
            <w:r>
              <w:rPr>
                <w:rFonts w:eastAsia="MS Mincho" w:hint="eastAsia"/>
                <w:lang w:eastAsia="ja-JP"/>
              </w:rPr>
              <w:t>D</w:t>
            </w:r>
            <w:r>
              <w:rPr>
                <w:rFonts w:eastAsia="MS Mincho"/>
                <w:lang w:eastAsia="ja-JP"/>
              </w:rPr>
              <w:t>C_18A-41A_n78A</w:t>
            </w:r>
          </w:p>
        </w:tc>
        <w:tc>
          <w:tcPr>
            <w:tcW w:w="1804" w:type="dxa"/>
            <w:shd w:val="clear" w:color="auto" w:fill="auto"/>
            <w:vAlign w:val="center"/>
          </w:tcPr>
          <w:p w14:paraId="2007D994" w14:textId="1CAF0452" w:rsidR="0091784C" w:rsidRPr="00E80F49" w:rsidRDefault="0091784C" w:rsidP="0091784C">
            <w:pPr>
              <w:pStyle w:val="TAC"/>
            </w:pPr>
            <w:r>
              <w:rPr>
                <w:rFonts w:eastAsia="MS Mincho" w:hint="eastAsia"/>
                <w:lang w:eastAsia="ja-JP"/>
              </w:rPr>
              <w:t>N</w:t>
            </w:r>
            <w:r>
              <w:rPr>
                <w:rFonts w:eastAsia="MS Mincho"/>
                <w:lang w:eastAsia="ja-JP"/>
              </w:rPr>
              <w:t>o</w:t>
            </w:r>
          </w:p>
        </w:tc>
        <w:tc>
          <w:tcPr>
            <w:tcW w:w="1486" w:type="dxa"/>
            <w:vAlign w:val="center"/>
          </w:tcPr>
          <w:p w14:paraId="6832CB38" w14:textId="01458DE4" w:rsidR="0091784C" w:rsidRPr="00E80F49" w:rsidRDefault="0091784C" w:rsidP="0091784C">
            <w:pPr>
              <w:pStyle w:val="TAC"/>
            </w:pPr>
            <w:r>
              <w:rPr>
                <w:rFonts w:eastAsia="MS Mincho" w:hint="eastAsia"/>
                <w:lang w:eastAsia="ja-JP"/>
              </w:rPr>
              <w:t>D</w:t>
            </w:r>
            <w:r>
              <w:rPr>
                <w:rFonts w:eastAsia="MS Mincho"/>
                <w:lang w:eastAsia="ja-JP"/>
              </w:rPr>
              <w:t>C_18A_n78A</w:t>
            </w:r>
          </w:p>
        </w:tc>
        <w:tc>
          <w:tcPr>
            <w:tcW w:w="1547" w:type="dxa"/>
            <w:shd w:val="clear" w:color="auto" w:fill="auto"/>
            <w:vAlign w:val="center"/>
          </w:tcPr>
          <w:p w14:paraId="7FAB15FB" w14:textId="64611DF8" w:rsidR="0091784C" w:rsidRPr="00E80F49" w:rsidRDefault="0091784C" w:rsidP="0091784C">
            <w:pPr>
              <w:pStyle w:val="TAC"/>
            </w:pPr>
            <w:r w:rsidRPr="00605797">
              <w:t>No 3CC exception</w:t>
            </w:r>
          </w:p>
        </w:tc>
        <w:tc>
          <w:tcPr>
            <w:tcW w:w="1495" w:type="dxa"/>
            <w:shd w:val="clear" w:color="auto" w:fill="auto"/>
            <w:vAlign w:val="center"/>
          </w:tcPr>
          <w:p w14:paraId="61773AF0" w14:textId="7CC7B17F" w:rsidR="0091784C" w:rsidRPr="00E80F49" w:rsidRDefault="0091784C" w:rsidP="0091784C">
            <w:pPr>
              <w:pStyle w:val="TAC"/>
            </w:pPr>
            <w:r w:rsidRPr="00605797">
              <w:t>No test required</w:t>
            </w:r>
          </w:p>
        </w:tc>
        <w:tc>
          <w:tcPr>
            <w:tcW w:w="1466" w:type="dxa"/>
          </w:tcPr>
          <w:p w14:paraId="361CF3A9" w14:textId="77777777" w:rsidR="0091784C" w:rsidRPr="00E80F49" w:rsidRDefault="0091784C" w:rsidP="0091784C">
            <w:pPr>
              <w:pStyle w:val="TAC"/>
              <w:rPr>
                <w:lang w:eastAsia="zh-CN"/>
              </w:rPr>
            </w:pPr>
          </w:p>
        </w:tc>
        <w:tc>
          <w:tcPr>
            <w:tcW w:w="1147" w:type="dxa"/>
            <w:shd w:val="clear" w:color="auto" w:fill="auto"/>
            <w:vAlign w:val="center"/>
          </w:tcPr>
          <w:p w14:paraId="0FBC7882" w14:textId="13F14ADA" w:rsidR="0091784C" w:rsidRPr="00E80F49" w:rsidRDefault="0091784C" w:rsidP="0091784C">
            <w:pPr>
              <w:pStyle w:val="TAC"/>
            </w:pPr>
            <w:r>
              <w:rPr>
                <w:rFonts w:eastAsia="MS Mincho" w:hint="eastAsia"/>
                <w:lang w:eastAsia="ja-JP"/>
              </w:rPr>
              <w:t>A</w:t>
            </w:r>
            <w:r>
              <w:rPr>
                <w:rFonts w:eastAsia="MS Mincho"/>
                <w:lang w:eastAsia="ja-JP"/>
              </w:rPr>
              <w:t>dded at RAN5#95-e</w:t>
            </w:r>
          </w:p>
        </w:tc>
      </w:tr>
      <w:tr w:rsidR="0091784C" w:rsidRPr="00E80F49" w14:paraId="392D8734" w14:textId="77777777" w:rsidTr="007D18AF">
        <w:tc>
          <w:tcPr>
            <w:tcW w:w="1781" w:type="dxa"/>
            <w:tcBorders>
              <w:top w:val="nil"/>
            </w:tcBorders>
            <w:vAlign w:val="center"/>
          </w:tcPr>
          <w:p w14:paraId="43BFA36B" w14:textId="77777777" w:rsidR="0091784C" w:rsidRPr="00E80F49" w:rsidRDefault="0091784C" w:rsidP="0091784C">
            <w:pPr>
              <w:pStyle w:val="TAC"/>
            </w:pPr>
          </w:p>
        </w:tc>
        <w:tc>
          <w:tcPr>
            <w:tcW w:w="1804" w:type="dxa"/>
            <w:shd w:val="clear" w:color="auto" w:fill="auto"/>
            <w:vAlign w:val="center"/>
          </w:tcPr>
          <w:p w14:paraId="29ED21CE" w14:textId="2AD14E76" w:rsidR="0091784C" w:rsidRPr="00E80F49" w:rsidRDefault="0091784C" w:rsidP="0091784C">
            <w:pPr>
              <w:pStyle w:val="TAC"/>
            </w:pPr>
            <w:r>
              <w:rPr>
                <w:rFonts w:eastAsia="MS Mincho" w:hint="eastAsia"/>
                <w:lang w:eastAsia="ja-JP"/>
              </w:rPr>
              <w:t>N</w:t>
            </w:r>
            <w:r>
              <w:rPr>
                <w:rFonts w:eastAsia="MS Mincho"/>
                <w:lang w:eastAsia="ja-JP"/>
              </w:rPr>
              <w:t>o</w:t>
            </w:r>
          </w:p>
        </w:tc>
        <w:tc>
          <w:tcPr>
            <w:tcW w:w="1486" w:type="dxa"/>
            <w:vAlign w:val="center"/>
          </w:tcPr>
          <w:p w14:paraId="09369ED3" w14:textId="3ABBC05C" w:rsidR="0091784C" w:rsidRPr="00E80F49" w:rsidRDefault="0091784C" w:rsidP="0091784C">
            <w:pPr>
              <w:pStyle w:val="TAC"/>
            </w:pPr>
            <w:r>
              <w:rPr>
                <w:rFonts w:eastAsia="MS Mincho" w:hint="eastAsia"/>
                <w:lang w:eastAsia="ja-JP"/>
              </w:rPr>
              <w:t>D</w:t>
            </w:r>
            <w:r>
              <w:rPr>
                <w:rFonts w:eastAsia="MS Mincho"/>
                <w:lang w:eastAsia="ja-JP"/>
              </w:rPr>
              <w:t>C_41A_n78A</w:t>
            </w:r>
          </w:p>
        </w:tc>
        <w:tc>
          <w:tcPr>
            <w:tcW w:w="1547" w:type="dxa"/>
            <w:shd w:val="clear" w:color="auto" w:fill="auto"/>
            <w:vAlign w:val="center"/>
          </w:tcPr>
          <w:p w14:paraId="0F77C6F8" w14:textId="4FCF6BCD" w:rsidR="0091784C" w:rsidRPr="00E80F49" w:rsidRDefault="0091784C" w:rsidP="0091784C">
            <w:pPr>
              <w:pStyle w:val="TAC"/>
            </w:pPr>
            <w:r>
              <w:rPr>
                <w:rFonts w:eastAsia="MS Mincho" w:hint="eastAsia"/>
                <w:lang w:eastAsia="ja-JP"/>
              </w:rPr>
              <w:t>1</w:t>
            </w:r>
            <w:r>
              <w:rPr>
                <w:rFonts w:eastAsia="MS Mincho"/>
                <w:lang w:eastAsia="ja-JP"/>
              </w:rPr>
              <w:t>8 (IMD5 |2*fB78-3*fB41|)</w:t>
            </w:r>
          </w:p>
        </w:tc>
        <w:tc>
          <w:tcPr>
            <w:tcW w:w="1495" w:type="dxa"/>
            <w:shd w:val="clear" w:color="auto" w:fill="auto"/>
            <w:vAlign w:val="center"/>
          </w:tcPr>
          <w:p w14:paraId="0118C20F" w14:textId="63678444" w:rsidR="0091784C" w:rsidRPr="00E80F49" w:rsidRDefault="0091784C" w:rsidP="0091784C">
            <w:pPr>
              <w:pStyle w:val="TAC"/>
            </w:pPr>
            <w:r>
              <w:rPr>
                <w:rFonts w:eastAsia="MS Mincho" w:hint="eastAsia"/>
                <w:lang w:eastAsia="ja-JP"/>
              </w:rPr>
              <w:t>I</w:t>
            </w:r>
            <w:r>
              <w:rPr>
                <w:rFonts w:eastAsia="MS Mincho"/>
                <w:lang w:eastAsia="ja-JP"/>
              </w:rPr>
              <w:t>MD5</w:t>
            </w:r>
          </w:p>
        </w:tc>
        <w:tc>
          <w:tcPr>
            <w:tcW w:w="1466" w:type="dxa"/>
          </w:tcPr>
          <w:p w14:paraId="2DD96223" w14:textId="77777777" w:rsidR="0091784C" w:rsidRPr="00E80F49" w:rsidRDefault="0091784C" w:rsidP="0091784C">
            <w:pPr>
              <w:pStyle w:val="TAC"/>
              <w:rPr>
                <w:lang w:eastAsia="zh-CN"/>
              </w:rPr>
            </w:pPr>
          </w:p>
        </w:tc>
        <w:tc>
          <w:tcPr>
            <w:tcW w:w="1147" w:type="dxa"/>
            <w:shd w:val="clear" w:color="auto" w:fill="auto"/>
            <w:vAlign w:val="center"/>
          </w:tcPr>
          <w:p w14:paraId="0796A466" w14:textId="77777777" w:rsidR="0091784C" w:rsidRPr="00E80F49" w:rsidRDefault="0091784C" w:rsidP="0091784C">
            <w:pPr>
              <w:pStyle w:val="TAC"/>
            </w:pPr>
          </w:p>
        </w:tc>
      </w:tr>
      <w:tr w:rsidR="0091784C" w:rsidRPr="00E80F49" w14:paraId="37C24AF2" w14:textId="77777777" w:rsidTr="0091784C">
        <w:tc>
          <w:tcPr>
            <w:tcW w:w="10726" w:type="dxa"/>
            <w:gridSpan w:val="7"/>
          </w:tcPr>
          <w:p w14:paraId="1632D92D" w14:textId="77777777" w:rsidR="0091784C" w:rsidRPr="00E80F49" w:rsidRDefault="0091784C" w:rsidP="0091784C">
            <w:pPr>
              <w:pStyle w:val="TAH"/>
            </w:pPr>
            <w:r w:rsidRPr="00E80F49">
              <w:t>DC_(n)XAA-nYA</w:t>
            </w:r>
          </w:p>
        </w:tc>
      </w:tr>
      <w:tr w:rsidR="0091784C" w:rsidRPr="00E80F49" w14:paraId="534BB601" w14:textId="77777777" w:rsidTr="0091784C">
        <w:tc>
          <w:tcPr>
            <w:tcW w:w="1781" w:type="dxa"/>
          </w:tcPr>
          <w:p w14:paraId="33C1F736" w14:textId="33F5A7E8" w:rsidR="0091784C" w:rsidRPr="00E80F49" w:rsidRDefault="0091784C" w:rsidP="0091784C">
            <w:pPr>
              <w:pStyle w:val="TAL"/>
            </w:pPr>
            <w:r w:rsidRPr="00E80F49">
              <w:rPr>
                <w:lang w:eastAsia="ja-JP"/>
              </w:rPr>
              <w:t>FFS</w:t>
            </w:r>
          </w:p>
        </w:tc>
        <w:tc>
          <w:tcPr>
            <w:tcW w:w="1804" w:type="dxa"/>
            <w:shd w:val="clear" w:color="auto" w:fill="auto"/>
            <w:vAlign w:val="center"/>
          </w:tcPr>
          <w:p w14:paraId="3335AF88" w14:textId="77777777" w:rsidR="0091784C" w:rsidRPr="00E80F49" w:rsidRDefault="0091784C" w:rsidP="0091784C">
            <w:pPr>
              <w:pStyle w:val="TAL"/>
              <w:jc w:val="center"/>
            </w:pPr>
          </w:p>
        </w:tc>
        <w:tc>
          <w:tcPr>
            <w:tcW w:w="1486" w:type="dxa"/>
          </w:tcPr>
          <w:p w14:paraId="2D9BB0E0" w14:textId="77777777" w:rsidR="0091784C" w:rsidRPr="00E80F49" w:rsidRDefault="0091784C" w:rsidP="0091784C">
            <w:pPr>
              <w:pStyle w:val="TAC"/>
              <w:jc w:val="left"/>
            </w:pPr>
          </w:p>
        </w:tc>
        <w:tc>
          <w:tcPr>
            <w:tcW w:w="1547" w:type="dxa"/>
            <w:shd w:val="clear" w:color="auto" w:fill="auto"/>
            <w:vAlign w:val="bottom"/>
          </w:tcPr>
          <w:p w14:paraId="48DD4B41" w14:textId="77777777" w:rsidR="0091784C" w:rsidRPr="00E80F49" w:rsidRDefault="0091784C" w:rsidP="0091784C">
            <w:pPr>
              <w:pStyle w:val="TAC"/>
              <w:jc w:val="left"/>
            </w:pPr>
          </w:p>
        </w:tc>
        <w:tc>
          <w:tcPr>
            <w:tcW w:w="1495" w:type="dxa"/>
            <w:shd w:val="clear" w:color="auto" w:fill="auto"/>
            <w:vAlign w:val="bottom"/>
          </w:tcPr>
          <w:p w14:paraId="6C9CDA32" w14:textId="77777777" w:rsidR="0091784C" w:rsidRPr="00E80F49" w:rsidRDefault="0091784C" w:rsidP="0091784C">
            <w:pPr>
              <w:pStyle w:val="TAC"/>
              <w:jc w:val="left"/>
            </w:pPr>
          </w:p>
        </w:tc>
        <w:tc>
          <w:tcPr>
            <w:tcW w:w="1466" w:type="dxa"/>
          </w:tcPr>
          <w:p w14:paraId="586BAB58" w14:textId="77777777" w:rsidR="0091784C" w:rsidRPr="00E80F49" w:rsidRDefault="0091784C" w:rsidP="0091784C">
            <w:pPr>
              <w:pStyle w:val="TAL"/>
            </w:pPr>
          </w:p>
        </w:tc>
        <w:tc>
          <w:tcPr>
            <w:tcW w:w="1147" w:type="dxa"/>
            <w:shd w:val="clear" w:color="auto" w:fill="auto"/>
            <w:vAlign w:val="center"/>
          </w:tcPr>
          <w:p w14:paraId="3599407C" w14:textId="77777777" w:rsidR="0091784C" w:rsidRPr="00E80F49" w:rsidRDefault="0091784C" w:rsidP="0091784C">
            <w:pPr>
              <w:pStyle w:val="TAL"/>
            </w:pPr>
          </w:p>
        </w:tc>
      </w:tr>
      <w:tr w:rsidR="0091784C" w:rsidRPr="00E80F49" w14:paraId="72DCBFB7" w14:textId="77777777" w:rsidTr="0091784C">
        <w:tc>
          <w:tcPr>
            <w:tcW w:w="10726" w:type="dxa"/>
            <w:gridSpan w:val="7"/>
          </w:tcPr>
          <w:p w14:paraId="1A921FDA" w14:textId="77777777" w:rsidR="0091784C" w:rsidRPr="00E80F49" w:rsidRDefault="0091784C" w:rsidP="0091784C">
            <w:pPr>
              <w:pStyle w:val="TAH"/>
            </w:pPr>
            <w:r w:rsidRPr="00E80F49">
              <w:t>DC_XA_nXA_nYA</w:t>
            </w:r>
          </w:p>
        </w:tc>
      </w:tr>
      <w:tr w:rsidR="0091784C" w:rsidRPr="00E80F49" w14:paraId="03E696E3" w14:textId="77777777" w:rsidTr="0091784C">
        <w:tc>
          <w:tcPr>
            <w:tcW w:w="1781" w:type="dxa"/>
          </w:tcPr>
          <w:p w14:paraId="19B3C14D" w14:textId="6FAF0546" w:rsidR="0091784C" w:rsidRPr="00E80F49" w:rsidRDefault="0091784C" w:rsidP="0091784C">
            <w:pPr>
              <w:pStyle w:val="TAL"/>
            </w:pPr>
            <w:r w:rsidRPr="00E80F49">
              <w:rPr>
                <w:lang w:eastAsia="ja-JP"/>
              </w:rPr>
              <w:t>FFS</w:t>
            </w:r>
          </w:p>
        </w:tc>
        <w:tc>
          <w:tcPr>
            <w:tcW w:w="1804" w:type="dxa"/>
            <w:shd w:val="clear" w:color="auto" w:fill="auto"/>
            <w:vAlign w:val="center"/>
          </w:tcPr>
          <w:p w14:paraId="200B5727" w14:textId="77777777" w:rsidR="0091784C" w:rsidRPr="00E80F49" w:rsidRDefault="0091784C" w:rsidP="0091784C">
            <w:pPr>
              <w:pStyle w:val="TAL"/>
              <w:jc w:val="center"/>
            </w:pPr>
          </w:p>
        </w:tc>
        <w:tc>
          <w:tcPr>
            <w:tcW w:w="1486" w:type="dxa"/>
          </w:tcPr>
          <w:p w14:paraId="6E1B4523" w14:textId="77777777" w:rsidR="0091784C" w:rsidRPr="00E80F49" w:rsidRDefault="0091784C" w:rsidP="0091784C">
            <w:pPr>
              <w:pStyle w:val="TAC"/>
              <w:jc w:val="left"/>
            </w:pPr>
          </w:p>
        </w:tc>
        <w:tc>
          <w:tcPr>
            <w:tcW w:w="1547" w:type="dxa"/>
            <w:shd w:val="clear" w:color="auto" w:fill="auto"/>
            <w:vAlign w:val="bottom"/>
          </w:tcPr>
          <w:p w14:paraId="273844FB" w14:textId="77777777" w:rsidR="0091784C" w:rsidRPr="00E80F49" w:rsidRDefault="0091784C" w:rsidP="0091784C">
            <w:pPr>
              <w:pStyle w:val="TAC"/>
              <w:jc w:val="left"/>
            </w:pPr>
          </w:p>
        </w:tc>
        <w:tc>
          <w:tcPr>
            <w:tcW w:w="1495" w:type="dxa"/>
            <w:shd w:val="clear" w:color="auto" w:fill="auto"/>
            <w:vAlign w:val="bottom"/>
          </w:tcPr>
          <w:p w14:paraId="34BB0F00" w14:textId="77777777" w:rsidR="0091784C" w:rsidRPr="00E80F49" w:rsidRDefault="0091784C" w:rsidP="0091784C">
            <w:pPr>
              <w:pStyle w:val="TAC"/>
              <w:jc w:val="left"/>
            </w:pPr>
          </w:p>
        </w:tc>
        <w:tc>
          <w:tcPr>
            <w:tcW w:w="1466" w:type="dxa"/>
          </w:tcPr>
          <w:p w14:paraId="073B4739" w14:textId="77777777" w:rsidR="0091784C" w:rsidRPr="00E80F49" w:rsidRDefault="0091784C" w:rsidP="0091784C">
            <w:pPr>
              <w:pStyle w:val="TAL"/>
            </w:pPr>
          </w:p>
        </w:tc>
        <w:tc>
          <w:tcPr>
            <w:tcW w:w="1147" w:type="dxa"/>
            <w:shd w:val="clear" w:color="auto" w:fill="auto"/>
            <w:vAlign w:val="center"/>
          </w:tcPr>
          <w:p w14:paraId="08280F7B" w14:textId="77777777" w:rsidR="0091784C" w:rsidRPr="00E80F49" w:rsidRDefault="0091784C" w:rsidP="0091784C">
            <w:pPr>
              <w:pStyle w:val="TAL"/>
            </w:pPr>
          </w:p>
        </w:tc>
      </w:tr>
      <w:tr w:rsidR="0091784C" w:rsidRPr="00E80F49" w14:paraId="7282D08F" w14:textId="77777777" w:rsidTr="0091784C">
        <w:tc>
          <w:tcPr>
            <w:tcW w:w="10726" w:type="dxa"/>
            <w:gridSpan w:val="7"/>
          </w:tcPr>
          <w:p w14:paraId="40373498" w14:textId="484A0283" w:rsidR="0091784C" w:rsidRPr="00E80F49" w:rsidRDefault="0091784C" w:rsidP="0091784C">
            <w:pPr>
              <w:pStyle w:val="TAN"/>
            </w:pPr>
            <w:r w:rsidRPr="00E80F49">
              <w:t>NOTE 1:</w:t>
            </w:r>
            <w:r w:rsidRPr="00E80F49">
              <w:tab/>
              <w:t xml:space="preserve">If single UL is allowed in a DC_XA_nYA configuration the IMD requirements does not apply for </w:t>
            </w:r>
            <w:bookmarkStart w:id="376" w:name="OLE_LINK23"/>
            <w:bookmarkStart w:id="377" w:name="OLE_LINK24"/>
            <w:r w:rsidRPr="00E80F49">
              <w:t xml:space="preserve">UEs supporting UE capability </w:t>
            </w:r>
            <w:r w:rsidRPr="00E80F49">
              <w:rPr>
                <w:i/>
              </w:rPr>
              <w:t>singleUL-Transmission</w:t>
            </w:r>
            <w:r w:rsidRPr="00E80F49">
              <w:t>.</w:t>
            </w:r>
            <w:bookmarkEnd w:id="376"/>
            <w:bookmarkEnd w:id="377"/>
          </w:p>
          <w:p w14:paraId="20E9728D" w14:textId="77777777" w:rsidR="0091784C" w:rsidRPr="00E80F49" w:rsidRDefault="0091784C" w:rsidP="0091784C">
            <w:pPr>
              <w:pStyle w:val="TAN"/>
            </w:pPr>
            <w:r w:rsidRPr="00E80F49">
              <w:t>NOTE 2:</w:t>
            </w:r>
            <w:r w:rsidRPr="00E80F49">
              <w:tab/>
              <w:t>Notations used</w:t>
            </w:r>
          </w:p>
          <w:p w14:paraId="36DC6211" w14:textId="77777777" w:rsidR="0091784C" w:rsidRPr="00E80F49" w:rsidRDefault="0091784C" w:rsidP="0091784C">
            <w:pPr>
              <w:pStyle w:val="TAN"/>
              <w:ind w:left="1169" w:firstLine="0"/>
            </w:pPr>
            <w:r w:rsidRPr="00E80F49">
              <w:t>NE: Non-exception as defined in TS 38.101-3 [7], meaning standalone LTE in TS 36.101 [8] and NR in 38.101-1 [5] requirements apply.</w:t>
            </w:r>
          </w:p>
          <w:p w14:paraId="3FAAEDA8" w14:textId="77777777" w:rsidR="0091784C" w:rsidRPr="00E80F49" w:rsidRDefault="0091784C" w:rsidP="0091784C">
            <w:pPr>
              <w:pStyle w:val="TAN"/>
              <w:ind w:left="1169" w:firstLine="0"/>
            </w:pPr>
            <w:r w:rsidRPr="00E80F49">
              <w:t>HD: UL Harmonic Distortion, as defined in TS 38.101-3 [7], 7.3B.2.3.1</w:t>
            </w:r>
          </w:p>
          <w:p w14:paraId="1B6C2AD0" w14:textId="77777777" w:rsidR="0091784C" w:rsidRPr="00E80F49" w:rsidRDefault="0091784C" w:rsidP="0091784C">
            <w:pPr>
              <w:pStyle w:val="TAN"/>
              <w:ind w:left="1169" w:firstLine="0"/>
            </w:pPr>
            <w:r w:rsidRPr="00E80F49">
              <w:t>HM: RX Harmonic Mixing, as defined in TS 38.101-3 [7], 7.3B.2.3.2</w:t>
            </w:r>
          </w:p>
          <w:p w14:paraId="1FB32CCE" w14:textId="77777777" w:rsidR="0091784C" w:rsidRPr="00E80F49" w:rsidRDefault="0091784C" w:rsidP="0091784C">
            <w:pPr>
              <w:pStyle w:val="TAN"/>
              <w:ind w:left="1169" w:firstLine="0"/>
            </w:pPr>
            <w:r w:rsidRPr="00E80F49">
              <w:t>IMD: Intermodulation Distortion, as defined in TS 38.101-3 [7], 7.3B.2.3.5</w:t>
            </w:r>
          </w:p>
          <w:p w14:paraId="37CA9A00" w14:textId="77777777" w:rsidR="0091784C" w:rsidRPr="00E80F49" w:rsidRDefault="0091784C" w:rsidP="0091784C">
            <w:pPr>
              <w:pStyle w:val="TAN"/>
              <w:ind w:left="1169" w:firstLine="0"/>
            </w:pPr>
            <w:r w:rsidRPr="00E80F49">
              <w:t>CBI: Cross Band Isolation, as defined in TS 38.101-3 [7], 7.3B.2.3.4</w:t>
            </w:r>
          </w:p>
        </w:tc>
      </w:tr>
    </w:tbl>
    <w:p w14:paraId="1F87E0A2" w14:textId="77777777" w:rsidR="004B2214" w:rsidRPr="00E80F49" w:rsidRDefault="004B2214" w:rsidP="004B2214"/>
    <w:p w14:paraId="664053EA" w14:textId="77777777" w:rsidR="00D9202D" w:rsidRPr="00E80F49" w:rsidRDefault="00D9202D" w:rsidP="00D9202D">
      <w:pPr>
        <w:pStyle w:val="TH"/>
      </w:pPr>
      <w:bookmarkStart w:id="378" w:name="_Hlk62808586"/>
      <w:r w:rsidRPr="00E80F49">
        <w:t>Table 4.3.3.1-3</w:t>
      </w:r>
      <w:bookmarkEnd w:id="378"/>
      <w:r w:rsidRPr="00E80F49">
        <w:t>: Reference Sensitivity test cases per EN-DC configuration (4CC)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D9202D" w:rsidRPr="00E80F49" w14:paraId="3B21CE26" w14:textId="77777777" w:rsidTr="0074462D">
        <w:tc>
          <w:tcPr>
            <w:tcW w:w="1781" w:type="dxa"/>
          </w:tcPr>
          <w:p w14:paraId="4CE022B5" w14:textId="77777777" w:rsidR="00D9202D" w:rsidRPr="00E80F49" w:rsidRDefault="00D9202D" w:rsidP="0074462D">
            <w:pPr>
              <w:pStyle w:val="TAH"/>
              <w:rPr>
                <w:lang w:eastAsia="fi-FI"/>
              </w:rPr>
            </w:pPr>
            <w:r w:rsidRPr="00E80F49">
              <w:t>Band or band configuration</w:t>
            </w:r>
          </w:p>
        </w:tc>
        <w:tc>
          <w:tcPr>
            <w:tcW w:w="1804" w:type="dxa"/>
            <w:shd w:val="clear" w:color="auto" w:fill="auto"/>
          </w:tcPr>
          <w:p w14:paraId="4DA04668" w14:textId="77777777" w:rsidR="00D9202D" w:rsidRPr="00E80F49" w:rsidRDefault="00D9202D" w:rsidP="0074462D">
            <w:pPr>
              <w:pStyle w:val="TAH"/>
            </w:pPr>
            <w:r w:rsidRPr="00E80F49">
              <w:rPr>
                <w:lang w:eastAsia="fi-FI"/>
              </w:rPr>
              <w:t>Single UL</w:t>
            </w:r>
          </w:p>
        </w:tc>
        <w:tc>
          <w:tcPr>
            <w:tcW w:w="1486" w:type="dxa"/>
          </w:tcPr>
          <w:p w14:paraId="18B9D6A8" w14:textId="77777777" w:rsidR="00D9202D" w:rsidRPr="00E80F49" w:rsidRDefault="00D9202D" w:rsidP="0074462D">
            <w:pPr>
              <w:pStyle w:val="TAH"/>
            </w:pPr>
            <w:r w:rsidRPr="00E80F49">
              <w:t>UL config</w:t>
            </w:r>
          </w:p>
        </w:tc>
        <w:tc>
          <w:tcPr>
            <w:tcW w:w="1547" w:type="dxa"/>
            <w:shd w:val="clear" w:color="auto" w:fill="auto"/>
          </w:tcPr>
          <w:p w14:paraId="2C6C9A76" w14:textId="77777777" w:rsidR="00D9202D" w:rsidRPr="00E80F49" w:rsidRDefault="00D9202D" w:rsidP="0074462D">
            <w:pPr>
              <w:pStyle w:val="TAH"/>
            </w:pPr>
            <w:r w:rsidRPr="00E80F49">
              <w:t>Refsens exception, victim band</w:t>
            </w:r>
          </w:p>
        </w:tc>
        <w:tc>
          <w:tcPr>
            <w:tcW w:w="1495" w:type="dxa"/>
            <w:shd w:val="clear" w:color="auto" w:fill="auto"/>
          </w:tcPr>
          <w:p w14:paraId="5D6E79E1" w14:textId="77777777" w:rsidR="00D9202D" w:rsidRPr="00E80F49" w:rsidRDefault="00D9202D" w:rsidP="0074462D">
            <w:pPr>
              <w:pStyle w:val="TAH"/>
            </w:pPr>
            <w:r w:rsidRPr="00E80F49">
              <w:t>Requirement coverage</w:t>
            </w:r>
          </w:p>
          <w:p w14:paraId="7246A4D8" w14:textId="2DDDDFA4" w:rsidR="00D9202D" w:rsidRPr="00E80F49" w:rsidRDefault="00D9202D" w:rsidP="0074462D">
            <w:pPr>
              <w:pStyle w:val="TAH"/>
            </w:pPr>
            <w:r w:rsidRPr="00E80F49">
              <w:t>(N</w:t>
            </w:r>
            <w:r w:rsidR="003874DD" w:rsidRPr="00E80F49">
              <w:t>OTE</w:t>
            </w:r>
            <w:r w:rsidRPr="00E80F49">
              <w:t>ote 2)</w:t>
            </w:r>
          </w:p>
        </w:tc>
        <w:tc>
          <w:tcPr>
            <w:tcW w:w="1466" w:type="dxa"/>
          </w:tcPr>
          <w:p w14:paraId="1B2EF931" w14:textId="5A4F349A" w:rsidR="00D9202D" w:rsidRPr="00E80F49" w:rsidRDefault="00D9202D" w:rsidP="0074462D">
            <w:pPr>
              <w:pStyle w:val="TAH"/>
            </w:pPr>
            <w:r w:rsidRPr="00E80F49">
              <w:t xml:space="preserve">Fallback </w:t>
            </w:r>
            <w:r w:rsidR="003874DD" w:rsidRPr="00E80F49">
              <w:t>D</w:t>
            </w:r>
            <w:r w:rsidRPr="00E80F49">
              <w:t>C configurations</w:t>
            </w:r>
          </w:p>
        </w:tc>
        <w:tc>
          <w:tcPr>
            <w:tcW w:w="1147" w:type="dxa"/>
            <w:shd w:val="clear" w:color="auto" w:fill="auto"/>
          </w:tcPr>
          <w:p w14:paraId="741A970D" w14:textId="77777777" w:rsidR="00D9202D" w:rsidRPr="00E80F49" w:rsidRDefault="00D9202D" w:rsidP="0074462D">
            <w:pPr>
              <w:pStyle w:val="TAH"/>
              <w:jc w:val="left"/>
            </w:pPr>
            <w:r w:rsidRPr="00E80F49">
              <w:t>Comments</w:t>
            </w:r>
          </w:p>
        </w:tc>
      </w:tr>
      <w:tr w:rsidR="00D9202D" w:rsidRPr="00E80F49" w14:paraId="4813325E" w14:textId="77777777" w:rsidTr="0074462D">
        <w:tc>
          <w:tcPr>
            <w:tcW w:w="10726" w:type="dxa"/>
            <w:gridSpan w:val="7"/>
            <w:vAlign w:val="center"/>
          </w:tcPr>
          <w:p w14:paraId="1AEE6E89" w14:textId="2BA1F00F" w:rsidR="00D9202D" w:rsidRPr="00E80F49" w:rsidRDefault="003874DD" w:rsidP="0074462D">
            <w:pPr>
              <w:pStyle w:val="TAH"/>
            </w:pPr>
            <w:r w:rsidRPr="00E80F49">
              <w:t>DC_(n)XDA</w:t>
            </w:r>
          </w:p>
        </w:tc>
      </w:tr>
      <w:tr w:rsidR="003874DD" w:rsidRPr="00E80F49" w14:paraId="7FD2724E" w14:textId="77777777" w:rsidTr="00605797">
        <w:tc>
          <w:tcPr>
            <w:tcW w:w="1781" w:type="dxa"/>
            <w:vAlign w:val="center"/>
          </w:tcPr>
          <w:p w14:paraId="23802D9F" w14:textId="77777777" w:rsidR="003874DD" w:rsidRPr="00E80F49" w:rsidRDefault="003874DD" w:rsidP="003874DD">
            <w:pPr>
              <w:pStyle w:val="TAC"/>
            </w:pPr>
            <w:r w:rsidRPr="00E80F49">
              <w:t>41</w:t>
            </w:r>
          </w:p>
        </w:tc>
        <w:tc>
          <w:tcPr>
            <w:tcW w:w="1804" w:type="dxa"/>
            <w:shd w:val="clear" w:color="auto" w:fill="auto"/>
            <w:vAlign w:val="center"/>
          </w:tcPr>
          <w:p w14:paraId="0762EEB4" w14:textId="77777777" w:rsidR="003874DD" w:rsidRPr="00E80F49" w:rsidRDefault="003874DD" w:rsidP="003874DD">
            <w:pPr>
              <w:pStyle w:val="TAC"/>
            </w:pPr>
            <w:r w:rsidRPr="00E80F49">
              <w:t>Yes</w:t>
            </w:r>
          </w:p>
        </w:tc>
        <w:tc>
          <w:tcPr>
            <w:tcW w:w="1486" w:type="dxa"/>
            <w:vAlign w:val="center"/>
          </w:tcPr>
          <w:p w14:paraId="796C1CDE" w14:textId="77777777" w:rsidR="003874DD" w:rsidRPr="00E80F49" w:rsidRDefault="003874DD" w:rsidP="003874DD">
            <w:pPr>
              <w:pStyle w:val="TAC"/>
            </w:pPr>
            <w:r w:rsidRPr="00E80F49">
              <w:rPr>
                <w:lang w:eastAsia="fi-FI"/>
              </w:rPr>
              <w:t>DC_(n)41AA</w:t>
            </w:r>
          </w:p>
        </w:tc>
        <w:tc>
          <w:tcPr>
            <w:tcW w:w="1547" w:type="dxa"/>
            <w:shd w:val="clear" w:color="auto" w:fill="auto"/>
            <w:vAlign w:val="center"/>
          </w:tcPr>
          <w:p w14:paraId="439C7AAB" w14:textId="77777777" w:rsidR="003874DD" w:rsidRPr="00E80F49" w:rsidRDefault="003874DD" w:rsidP="003874DD">
            <w:pPr>
              <w:pStyle w:val="TAC"/>
            </w:pPr>
            <w:r w:rsidRPr="00E80F49">
              <w:t>N/A</w:t>
            </w:r>
          </w:p>
        </w:tc>
        <w:tc>
          <w:tcPr>
            <w:tcW w:w="1495" w:type="dxa"/>
            <w:shd w:val="clear" w:color="auto" w:fill="auto"/>
          </w:tcPr>
          <w:p w14:paraId="651ABC13" w14:textId="7E832971" w:rsidR="003874DD" w:rsidRPr="00E80F49" w:rsidRDefault="003874DD" w:rsidP="003874DD">
            <w:pPr>
              <w:pStyle w:val="TAC"/>
            </w:pPr>
            <w:bookmarkStart w:id="379" w:name="OLE_LINK21"/>
            <w:bookmarkStart w:id="380" w:name="OLE_LINK22"/>
            <w:r w:rsidRPr="00E80F49">
              <w:t>NE</w:t>
            </w:r>
            <w:bookmarkEnd w:id="379"/>
            <w:bookmarkEnd w:id="380"/>
          </w:p>
        </w:tc>
        <w:tc>
          <w:tcPr>
            <w:tcW w:w="1466" w:type="dxa"/>
            <w:vAlign w:val="center"/>
          </w:tcPr>
          <w:p w14:paraId="4DAE0975" w14:textId="77777777" w:rsidR="003874DD" w:rsidRPr="00E80F49" w:rsidRDefault="003874DD" w:rsidP="003874DD">
            <w:pPr>
              <w:pStyle w:val="TAC"/>
            </w:pPr>
            <w:r w:rsidRPr="00E80F49">
              <w:t>DC_(n)41CA</w:t>
            </w:r>
          </w:p>
          <w:p w14:paraId="28AD9E34" w14:textId="77777777" w:rsidR="003874DD" w:rsidRPr="00E80F49" w:rsidRDefault="003874DD" w:rsidP="003874DD">
            <w:pPr>
              <w:pStyle w:val="TAC"/>
            </w:pPr>
            <w:r w:rsidRPr="00E80F49">
              <w:rPr>
                <w:lang w:eastAsia="fi-FI"/>
              </w:rPr>
              <w:t>DC_41C_n41A</w:t>
            </w:r>
          </w:p>
        </w:tc>
        <w:tc>
          <w:tcPr>
            <w:tcW w:w="1147" w:type="dxa"/>
            <w:shd w:val="clear" w:color="auto" w:fill="auto"/>
            <w:vAlign w:val="center"/>
          </w:tcPr>
          <w:p w14:paraId="279AFC6C" w14:textId="331D02ED" w:rsidR="003874DD" w:rsidRPr="00E80F49" w:rsidRDefault="003874DD" w:rsidP="003874DD">
            <w:pPr>
              <w:pStyle w:val="TAC"/>
            </w:pPr>
            <w:r w:rsidRPr="00E80F49">
              <w:t>RAN5#89-e</w:t>
            </w:r>
          </w:p>
        </w:tc>
      </w:tr>
      <w:tr w:rsidR="003874DD" w:rsidRPr="00E80F49" w14:paraId="711903C9" w14:textId="77777777" w:rsidTr="00605797">
        <w:tc>
          <w:tcPr>
            <w:tcW w:w="1781" w:type="dxa"/>
            <w:vAlign w:val="center"/>
          </w:tcPr>
          <w:p w14:paraId="47780795" w14:textId="77777777" w:rsidR="003874DD" w:rsidRPr="00E80F49" w:rsidRDefault="003874DD" w:rsidP="003874DD">
            <w:pPr>
              <w:pStyle w:val="TAC"/>
            </w:pPr>
            <w:r w:rsidRPr="00E80F49">
              <w:t>41</w:t>
            </w:r>
          </w:p>
        </w:tc>
        <w:tc>
          <w:tcPr>
            <w:tcW w:w="1804" w:type="dxa"/>
            <w:shd w:val="clear" w:color="auto" w:fill="auto"/>
            <w:vAlign w:val="center"/>
          </w:tcPr>
          <w:p w14:paraId="62C7B2AC" w14:textId="77777777" w:rsidR="003874DD" w:rsidRPr="00E80F49" w:rsidRDefault="003874DD" w:rsidP="003874DD">
            <w:pPr>
              <w:pStyle w:val="TAC"/>
            </w:pPr>
            <w:r w:rsidRPr="00E80F49">
              <w:t>Yes</w:t>
            </w:r>
          </w:p>
        </w:tc>
        <w:tc>
          <w:tcPr>
            <w:tcW w:w="1486" w:type="dxa"/>
            <w:vAlign w:val="center"/>
          </w:tcPr>
          <w:p w14:paraId="221E5EA2" w14:textId="77777777" w:rsidR="003874DD" w:rsidRPr="00E80F49" w:rsidRDefault="003874DD" w:rsidP="003874DD">
            <w:pPr>
              <w:pStyle w:val="TAC"/>
            </w:pPr>
            <w:r w:rsidRPr="00E80F49">
              <w:rPr>
                <w:lang w:eastAsia="fi-FI"/>
              </w:rPr>
              <w:t>DC_41A_n41A</w:t>
            </w:r>
          </w:p>
        </w:tc>
        <w:tc>
          <w:tcPr>
            <w:tcW w:w="1547" w:type="dxa"/>
            <w:shd w:val="clear" w:color="auto" w:fill="auto"/>
            <w:vAlign w:val="center"/>
          </w:tcPr>
          <w:p w14:paraId="022120C8" w14:textId="77777777" w:rsidR="003874DD" w:rsidRPr="00E80F49" w:rsidRDefault="003874DD" w:rsidP="003874DD">
            <w:pPr>
              <w:pStyle w:val="TAC"/>
            </w:pPr>
            <w:r w:rsidRPr="00E80F49">
              <w:t>N/A</w:t>
            </w:r>
          </w:p>
        </w:tc>
        <w:tc>
          <w:tcPr>
            <w:tcW w:w="1495" w:type="dxa"/>
            <w:shd w:val="clear" w:color="auto" w:fill="auto"/>
          </w:tcPr>
          <w:p w14:paraId="4BF34769" w14:textId="08D9C486" w:rsidR="003874DD" w:rsidRPr="00E80F49" w:rsidRDefault="003874DD" w:rsidP="003874DD">
            <w:pPr>
              <w:pStyle w:val="TAC"/>
            </w:pPr>
            <w:r w:rsidRPr="00E80F49">
              <w:t>NE</w:t>
            </w:r>
          </w:p>
        </w:tc>
        <w:tc>
          <w:tcPr>
            <w:tcW w:w="1466" w:type="dxa"/>
            <w:vAlign w:val="center"/>
          </w:tcPr>
          <w:p w14:paraId="4F076E2C" w14:textId="77777777" w:rsidR="003874DD" w:rsidRPr="00E80F49" w:rsidRDefault="003874DD" w:rsidP="003874DD">
            <w:pPr>
              <w:pStyle w:val="TAC"/>
            </w:pPr>
            <w:r w:rsidRPr="00E80F49">
              <w:t>N/A</w:t>
            </w:r>
          </w:p>
        </w:tc>
        <w:tc>
          <w:tcPr>
            <w:tcW w:w="1147" w:type="dxa"/>
            <w:shd w:val="clear" w:color="auto" w:fill="auto"/>
            <w:vAlign w:val="center"/>
          </w:tcPr>
          <w:p w14:paraId="6B1A7575" w14:textId="7B06111D" w:rsidR="003874DD" w:rsidRPr="00E80F49" w:rsidRDefault="003874DD" w:rsidP="003874DD">
            <w:pPr>
              <w:pStyle w:val="TAC"/>
            </w:pPr>
            <w:r w:rsidRPr="00E80F49">
              <w:t>RAN5#89-e</w:t>
            </w:r>
          </w:p>
        </w:tc>
      </w:tr>
      <w:tr w:rsidR="003874DD" w:rsidRPr="00E80F49" w14:paraId="7EDE1D6B" w14:textId="77777777" w:rsidTr="00605797">
        <w:tc>
          <w:tcPr>
            <w:tcW w:w="1781" w:type="dxa"/>
            <w:vAlign w:val="center"/>
          </w:tcPr>
          <w:p w14:paraId="67B320A4" w14:textId="77777777" w:rsidR="003874DD" w:rsidRPr="00E80F49" w:rsidRDefault="003874DD" w:rsidP="003874DD">
            <w:pPr>
              <w:pStyle w:val="TAC"/>
            </w:pPr>
            <w:r w:rsidRPr="00E80F49">
              <w:t>48</w:t>
            </w:r>
          </w:p>
        </w:tc>
        <w:tc>
          <w:tcPr>
            <w:tcW w:w="1804" w:type="dxa"/>
            <w:shd w:val="clear" w:color="auto" w:fill="auto"/>
            <w:vAlign w:val="center"/>
          </w:tcPr>
          <w:p w14:paraId="5DF81FB3" w14:textId="77777777" w:rsidR="003874DD" w:rsidRPr="00E80F49" w:rsidRDefault="003874DD" w:rsidP="003874DD">
            <w:pPr>
              <w:pStyle w:val="TAC"/>
            </w:pPr>
            <w:r w:rsidRPr="00E80F49">
              <w:t>Only single UL requirements defined</w:t>
            </w:r>
          </w:p>
        </w:tc>
        <w:tc>
          <w:tcPr>
            <w:tcW w:w="1486" w:type="dxa"/>
            <w:vAlign w:val="center"/>
          </w:tcPr>
          <w:p w14:paraId="12E4F3FE" w14:textId="77777777" w:rsidR="003874DD" w:rsidRPr="00E80F49" w:rsidRDefault="003874DD" w:rsidP="003874DD">
            <w:pPr>
              <w:pStyle w:val="TAC"/>
            </w:pPr>
            <w:r w:rsidRPr="00E80F49">
              <w:rPr>
                <w:rFonts w:cs="Arial"/>
                <w:lang w:eastAsia="zh-CN"/>
              </w:rPr>
              <w:t>DC_(n)48AA</w:t>
            </w:r>
          </w:p>
        </w:tc>
        <w:tc>
          <w:tcPr>
            <w:tcW w:w="1547" w:type="dxa"/>
            <w:shd w:val="clear" w:color="auto" w:fill="auto"/>
            <w:vAlign w:val="center"/>
          </w:tcPr>
          <w:p w14:paraId="74710234" w14:textId="77777777" w:rsidR="003874DD" w:rsidRPr="00E80F49" w:rsidRDefault="003874DD" w:rsidP="003874DD">
            <w:pPr>
              <w:pStyle w:val="TAC"/>
            </w:pPr>
            <w:r w:rsidRPr="00E80F49">
              <w:t>N/A</w:t>
            </w:r>
          </w:p>
        </w:tc>
        <w:tc>
          <w:tcPr>
            <w:tcW w:w="1495" w:type="dxa"/>
            <w:shd w:val="clear" w:color="auto" w:fill="auto"/>
          </w:tcPr>
          <w:p w14:paraId="2E6E882B" w14:textId="2554EE85" w:rsidR="003874DD" w:rsidRPr="00E80F49" w:rsidRDefault="003874DD" w:rsidP="003874DD">
            <w:pPr>
              <w:pStyle w:val="TAC"/>
            </w:pPr>
            <w:r w:rsidRPr="00E80F49">
              <w:t>NE</w:t>
            </w:r>
          </w:p>
        </w:tc>
        <w:tc>
          <w:tcPr>
            <w:tcW w:w="1466" w:type="dxa"/>
            <w:vAlign w:val="center"/>
          </w:tcPr>
          <w:p w14:paraId="616A9616" w14:textId="77777777" w:rsidR="003874DD" w:rsidRPr="00E80F49" w:rsidRDefault="003874DD" w:rsidP="003874DD">
            <w:pPr>
              <w:pStyle w:val="TAC"/>
            </w:pPr>
            <w:r w:rsidRPr="00E80F49">
              <w:t>DC_(n)48CA</w:t>
            </w:r>
          </w:p>
          <w:p w14:paraId="510CBA3C" w14:textId="77777777" w:rsidR="003874DD" w:rsidRPr="00E80F49" w:rsidRDefault="003874DD" w:rsidP="003874DD">
            <w:pPr>
              <w:pStyle w:val="TAC"/>
            </w:pPr>
            <w:r w:rsidRPr="00E80F49">
              <w:rPr>
                <w:lang w:eastAsia="fi-FI"/>
              </w:rPr>
              <w:t>DC_48C_n48A</w:t>
            </w:r>
          </w:p>
        </w:tc>
        <w:tc>
          <w:tcPr>
            <w:tcW w:w="1147" w:type="dxa"/>
            <w:shd w:val="clear" w:color="auto" w:fill="auto"/>
            <w:vAlign w:val="center"/>
          </w:tcPr>
          <w:p w14:paraId="70516D61" w14:textId="32CB8FA1" w:rsidR="003874DD" w:rsidRPr="00E80F49" w:rsidRDefault="003874DD" w:rsidP="003874DD">
            <w:pPr>
              <w:pStyle w:val="TAC"/>
            </w:pPr>
            <w:r w:rsidRPr="00E80F49">
              <w:t>RAN5#89-e</w:t>
            </w:r>
          </w:p>
        </w:tc>
      </w:tr>
      <w:tr w:rsidR="003874DD" w:rsidRPr="00E80F49" w14:paraId="751D0FED" w14:textId="77777777" w:rsidTr="00605797">
        <w:tc>
          <w:tcPr>
            <w:tcW w:w="1781" w:type="dxa"/>
            <w:vAlign w:val="center"/>
          </w:tcPr>
          <w:p w14:paraId="2A1B8364" w14:textId="77777777" w:rsidR="003874DD" w:rsidRPr="00E80F49" w:rsidRDefault="003874DD" w:rsidP="003874DD">
            <w:pPr>
              <w:pStyle w:val="TAC"/>
            </w:pPr>
            <w:r w:rsidRPr="00E80F49">
              <w:t>48</w:t>
            </w:r>
          </w:p>
        </w:tc>
        <w:tc>
          <w:tcPr>
            <w:tcW w:w="1804" w:type="dxa"/>
            <w:shd w:val="clear" w:color="auto" w:fill="auto"/>
            <w:vAlign w:val="center"/>
          </w:tcPr>
          <w:p w14:paraId="7C8C4DFE" w14:textId="77777777" w:rsidR="003874DD" w:rsidRPr="00E80F49" w:rsidRDefault="003874DD" w:rsidP="003874DD">
            <w:pPr>
              <w:pStyle w:val="TAC"/>
            </w:pPr>
            <w:r w:rsidRPr="00E80F49">
              <w:t>Only single UL requirements defined</w:t>
            </w:r>
          </w:p>
        </w:tc>
        <w:tc>
          <w:tcPr>
            <w:tcW w:w="1486" w:type="dxa"/>
            <w:vAlign w:val="center"/>
          </w:tcPr>
          <w:p w14:paraId="2D991218" w14:textId="77777777" w:rsidR="003874DD" w:rsidRPr="00E80F49" w:rsidRDefault="003874DD" w:rsidP="003874DD">
            <w:pPr>
              <w:pStyle w:val="TAC"/>
            </w:pPr>
            <w:r w:rsidRPr="00E80F49">
              <w:rPr>
                <w:rFonts w:eastAsia="PMingLiU" w:cs="Arial"/>
                <w:lang w:eastAsia="zh-TW"/>
              </w:rPr>
              <w:t>DC_</w:t>
            </w:r>
            <w:r w:rsidRPr="00E80F49">
              <w:rPr>
                <w:rFonts w:cs="Arial"/>
                <w:lang w:eastAsia="zh-CN"/>
              </w:rPr>
              <w:t>48A_n48A</w:t>
            </w:r>
          </w:p>
        </w:tc>
        <w:tc>
          <w:tcPr>
            <w:tcW w:w="1547" w:type="dxa"/>
            <w:shd w:val="clear" w:color="auto" w:fill="auto"/>
            <w:vAlign w:val="center"/>
          </w:tcPr>
          <w:p w14:paraId="6457F045" w14:textId="77777777" w:rsidR="003874DD" w:rsidRPr="00E80F49" w:rsidRDefault="003874DD" w:rsidP="003874DD">
            <w:pPr>
              <w:pStyle w:val="TAC"/>
            </w:pPr>
            <w:r w:rsidRPr="00E80F49">
              <w:t>N/A</w:t>
            </w:r>
          </w:p>
        </w:tc>
        <w:tc>
          <w:tcPr>
            <w:tcW w:w="1495" w:type="dxa"/>
            <w:shd w:val="clear" w:color="auto" w:fill="auto"/>
          </w:tcPr>
          <w:p w14:paraId="1CA960D5" w14:textId="464F33BE" w:rsidR="003874DD" w:rsidRPr="00E80F49" w:rsidRDefault="003874DD" w:rsidP="003874DD">
            <w:pPr>
              <w:pStyle w:val="TAC"/>
            </w:pPr>
            <w:r w:rsidRPr="00E80F49">
              <w:t>NE</w:t>
            </w:r>
          </w:p>
        </w:tc>
        <w:tc>
          <w:tcPr>
            <w:tcW w:w="1466" w:type="dxa"/>
            <w:vAlign w:val="center"/>
          </w:tcPr>
          <w:p w14:paraId="28F49616" w14:textId="77777777" w:rsidR="003874DD" w:rsidRPr="00E80F49" w:rsidRDefault="003874DD" w:rsidP="003874DD">
            <w:pPr>
              <w:pStyle w:val="TAC"/>
            </w:pPr>
            <w:r w:rsidRPr="00E80F49">
              <w:t>N/A</w:t>
            </w:r>
          </w:p>
        </w:tc>
        <w:tc>
          <w:tcPr>
            <w:tcW w:w="1147" w:type="dxa"/>
            <w:shd w:val="clear" w:color="auto" w:fill="auto"/>
            <w:vAlign w:val="center"/>
          </w:tcPr>
          <w:p w14:paraId="4A2E8124" w14:textId="4651E456" w:rsidR="003874DD" w:rsidRPr="00E80F49" w:rsidRDefault="003874DD" w:rsidP="003874DD">
            <w:pPr>
              <w:pStyle w:val="TAC"/>
            </w:pPr>
            <w:r w:rsidRPr="00E80F49">
              <w:t>RAN5#89-e</w:t>
            </w:r>
          </w:p>
        </w:tc>
      </w:tr>
      <w:tr w:rsidR="00D9202D" w:rsidRPr="00E80F49" w14:paraId="469EC907" w14:textId="77777777" w:rsidTr="0074462D">
        <w:tc>
          <w:tcPr>
            <w:tcW w:w="10726" w:type="dxa"/>
            <w:gridSpan w:val="7"/>
            <w:vAlign w:val="center"/>
          </w:tcPr>
          <w:p w14:paraId="76F8ECBB" w14:textId="6780C82D" w:rsidR="00D9202D" w:rsidRPr="00E80F49" w:rsidRDefault="00D9202D" w:rsidP="0074462D">
            <w:pPr>
              <w:pStyle w:val="TAH"/>
            </w:pPr>
            <w:r w:rsidRPr="00E80F49">
              <w:t>DC_XA</w:t>
            </w:r>
            <w:r w:rsidR="003874DD" w:rsidRPr="00E80F49">
              <w:t>_</w:t>
            </w:r>
            <w:r w:rsidRPr="00E80F49">
              <w:t>nY(2A)-nZA</w:t>
            </w:r>
          </w:p>
        </w:tc>
      </w:tr>
      <w:tr w:rsidR="00D9202D" w:rsidRPr="00E80F49" w14:paraId="134DA6C3" w14:textId="77777777" w:rsidTr="0074462D">
        <w:tc>
          <w:tcPr>
            <w:tcW w:w="1781" w:type="dxa"/>
            <w:vAlign w:val="center"/>
          </w:tcPr>
          <w:p w14:paraId="5492FE90" w14:textId="77777777" w:rsidR="00D9202D" w:rsidRPr="00E80F49" w:rsidRDefault="00D9202D" w:rsidP="0074462D">
            <w:pPr>
              <w:pStyle w:val="TAL"/>
              <w:rPr>
                <w:lang w:eastAsia="ja-JP"/>
              </w:rPr>
            </w:pPr>
            <w:r w:rsidRPr="00E80F49">
              <w:rPr>
                <w:lang w:eastAsia="ja-JP"/>
              </w:rPr>
              <w:t>FFS</w:t>
            </w:r>
          </w:p>
        </w:tc>
        <w:tc>
          <w:tcPr>
            <w:tcW w:w="1804" w:type="dxa"/>
            <w:shd w:val="clear" w:color="auto" w:fill="auto"/>
            <w:vAlign w:val="center"/>
          </w:tcPr>
          <w:p w14:paraId="263CBF2B" w14:textId="77777777" w:rsidR="00D9202D" w:rsidRPr="00E80F49" w:rsidRDefault="00D9202D" w:rsidP="0074462D">
            <w:pPr>
              <w:pStyle w:val="TAL"/>
              <w:jc w:val="center"/>
              <w:rPr>
                <w:lang w:eastAsia="ja-JP"/>
              </w:rPr>
            </w:pPr>
          </w:p>
        </w:tc>
        <w:tc>
          <w:tcPr>
            <w:tcW w:w="1486" w:type="dxa"/>
            <w:vAlign w:val="center"/>
          </w:tcPr>
          <w:p w14:paraId="037E9AD5" w14:textId="77777777" w:rsidR="00D9202D" w:rsidRPr="00E80F49" w:rsidRDefault="00D9202D" w:rsidP="0074462D">
            <w:pPr>
              <w:pStyle w:val="TAL"/>
              <w:rPr>
                <w:lang w:eastAsia="ja-JP"/>
              </w:rPr>
            </w:pPr>
          </w:p>
        </w:tc>
        <w:tc>
          <w:tcPr>
            <w:tcW w:w="1547" w:type="dxa"/>
            <w:shd w:val="clear" w:color="auto" w:fill="auto"/>
            <w:vAlign w:val="center"/>
          </w:tcPr>
          <w:p w14:paraId="2B06986D" w14:textId="77777777" w:rsidR="00D9202D" w:rsidRPr="00E80F49" w:rsidRDefault="00D9202D" w:rsidP="0074462D">
            <w:pPr>
              <w:pStyle w:val="TAL"/>
              <w:rPr>
                <w:lang w:eastAsia="ja-JP"/>
              </w:rPr>
            </w:pPr>
          </w:p>
        </w:tc>
        <w:tc>
          <w:tcPr>
            <w:tcW w:w="1495" w:type="dxa"/>
            <w:shd w:val="clear" w:color="auto" w:fill="auto"/>
            <w:vAlign w:val="center"/>
          </w:tcPr>
          <w:p w14:paraId="3712462B" w14:textId="77777777" w:rsidR="00D9202D" w:rsidRPr="00E80F49" w:rsidRDefault="00D9202D" w:rsidP="0074462D">
            <w:pPr>
              <w:pStyle w:val="TAL"/>
              <w:ind w:left="720"/>
              <w:rPr>
                <w:lang w:eastAsia="ja-JP"/>
              </w:rPr>
            </w:pPr>
          </w:p>
        </w:tc>
        <w:tc>
          <w:tcPr>
            <w:tcW w:w="1466" w:type="dxa"/>
            <w:vAlign w:val="center"/>
          </w:tcPr>
          <w:p w14:paraId="531ABEC7" w14:textId="77777777" w:rsidR="00D9202D" w:rsidRPr="00E80F49" w:rsidRDefault="00D9202D" w:rsidP="0074462D">
            <w:pPr>
              <w:pStyle w:val="TAL"/>
            </w:pPr>
          </w:p>
        </w:tc>
        <w:tc>
          <w:tcPr>
            <w:tcW w:w="1147" w:type="dxa"/>
            <w:shd w:val="clear" w:color="auto" w:fill="auto"/>
            <w:vAlign w:val="center"/>
          </w:tcPr>
          <w:p w14:paraId="4415CC5B" w14:textId="77777777" w:rsidR="00D9202D" w:rsidRPr="00E80F49" w:rsidRDefault="00D9202D" w:rsidP="0074462D">
            <w:pPr>
              <w:pStyle w:val="TAL"/>
            </w:pPr>
          </w:p>
        </w:tc>
      </w:tr>
      <w:tr w:rsidR="00D9202D" w:rsidRPr="00E80F49" w14:paraId="0A1FED3C" w14:textId="77777777" w:rsidTr="0074462D">
        <w:tc>
          <w:tcPr>
            <w:tcW w:w="10726" w:type="dxa"/>
            <w:gridSpan w:val="7"/>
            <w:vAlign w:val="center"/>
          </w:tcPr>
          <w:p w14:paraId="2503494E" w14:textId="528C637A" w:rsidR="00D9202D" w:rsidRPr="00E80F49" w:rsidRDefault="00D9202D" w:rsidP="0074462D">
            <w:pPr>
              <w:pStyle w:val="TAH"/>
            </w:pPr>
            <w:r w:rsidRPr="00E80F49">
              <w:t>DC_XA</w:t>
            </w:r>
            <w:r w:rsidR="003874DD" w:rsidRPr="00E80F49">
              <w:t>_</w:t>
            </w:r>
            <w:r w:rsidRPr="00E80F49">
              <w:t>nYA-nZC</w:t>
            </w:r>
          </w:p>
        </w:tc>
      </w:tr>
      <w:tr w:rsidR="00D9202D" w:rsidRPr="00E80F49" w14:paraId="7644A54E" w14:textId="77777777" w:rsidTr="0074462D">
        <w:tc>
          <w:tcPr>
            <w:tcW w:w="1781" w:type="dxa"/>
            <w:vAlign w:val="center"/>
          </w:tcPr>
          <w:p w14:paraId="05DCDD9C" w14:textId="77777777" w:rsidR="00D9202D" w:rsidRPr="00E80F49" w:rsidRDefault="00D9202D" w:rsidP="0074462D">
            <w:pPr>
              <w:pStyle w:val="TAL"/>
              <w:rPr>
                <w:lang w:eastAsia="ja-JP"/>
              </w:rPr>
            </w:pPr>
            <w:r w:rsidRPr="00E80F49">
              <w:rPr>
                <w:lang w:eastAsia="ja-JP"/>
              </w:rPr>
              <w:t>FFS</w:t>
            </w:r>
          </w:p>
        </w:tc>
        <w:tc>
          <w:tcPr>
            <w:tcW w:w="1804" w:type="dxa"/>
            <w:shd w:val="clear" w:color="auto" w:fill="auto"/>
            <w:vAlign w:val="center"/>
          </w:tcPr>
          <w:p w14:paraId="052E4FBD" w14:textId="77777777" w:rsidR="00D9202D" w:rsidRPr="00E80F49" w:rsidRDefault="00D9202D" w:rsidP="0074462D">
            <w:pPr>
              <w:pStyle w:val="TAL"/>
              <w:jc w:val="center"/>
              <w:rPr>
                <w:lang w:eastAsia="ja-JP"/>
              </w:rPr>
            </w:pPr>
          </w:p>
        </w:tc>
        <w:tc>
          <w:tcPr>
            <w:tcW w:w="1486" w:type="dxa"/>
            <w:vAlign w:val="center"/>
          </w:tcPr>
          <w:p w14:paraId="5CB5C3A0" w14:textId="77777777" w:rsidR="00D9202D" w:rsidRPr="00E80F49" w:rsidRDefault="00D9202D" w:rsidP="0074462D">
            <w:pPr>
              <w:pStyle w:val="TAL"/>
              <w:rPr>
                <w:lang w:eastAsia="ja-JP"/>
              </w:rPr>
            </w:pPr>
          </w:p>
        </w:tc>
        <w:tc>
          <w:tcPr>
            <w:tcW w:w="1547" w:type="dxa"/>
            <w:shd w:val="clear" w:color="auto" w:fill="auto"/>
            <w:vAlign w:val="center"/>
          </w:tcPr>
          <w:p w14:paraId="441EB348" w14:textId="77777777" w:rsidR="00D9202D" w:rsidRPr="00E80F49" w:rsidRDefault="00D9202D" w:rsidP="0074462D">
            <w:pPr>
              <w:pStyle w:val="TAL"/>
              <w:rPr>
                <w:lang w:eastAsia="ja-JP"/>
              </w:rPr>
            </w:pPr>
          </w:p>
        </w:tc>
        <w:tc>
          <w:tcPr>
            <w:tcW w:w="1495" w:type="dxa"/>
            <w:shd w:val="clear" w:color="auto" w:fill="auto"/>
            <w:vAlign w:val="center"/>
          </w:tcPr>
          <w:p w14:paraId="68D0A90C" w14:textId="77777777" w:rsidR="00D9202D" w:rsidRPr="00E80F49" w:rsidRDefault="00D9202D" w:rsidP="0074462D">
            <w:pPr>
              <w:pStyle w:val="TAL"/>
              <w:ind w:left="720"/>
              <w:rPr>
                <w:lang w:eastAsia="ja-JP"/>
              </w:rPr>
            </w:pPr>
          </w:p>
        </w:tc>
        <w:tc>
          <w:tcPr>
            <w:tcW w:w="1466" w:type="dxa"/>
            <w:vAlign w:val="center"/>
          </w:tcPr>
          <w:p w14:paraId="27F20DAC" w14:textId="77777777" w:rsidR="00D9202D" w:rsidRPr="00E80F49" w:rsidRDefault="00D9202D" w:rsidP="0074462D">
            <w:pPr>
              <w:pStyle w:val="TAL"/>
            </w:pPr>
          </w:p>
        </w:tc>
        <w:tc>
          <w:tcPr>
            <w:tcW w:w="1147" w:type="dxa"/>
            <w:shd w:val="clear" w:color="auto" w:fill="auto"/>
            <w:vAlign w:val="center"/>
          </w:tcPr>
          <w:p w14:paraId="0C0350EF" w14:textId="77777777" w:rsidR="00D9202D" w:rsidRPr="00E80F49" w:rsidRDefault="00D9202D" w:rsidP="0074462D">
            <w:pPr>
              <w:pStyle w:val="TAL"/>
            </w:pPr>
          </w:p>
        </w:tc>
      </w:tr>
      <w:tr w:rsidR="00D9202D" w:rsidRPr="00E80F49" w14:paraId="15193F36" w14:textId="77777777" w:rsidTr="0074462D">
        <w:tc>
          <w:tcPr>
            <w:tcW w:w="10726" w:type="dxa"/>
            <w:gridSpan w:val="7"/>
          </w:tcPr>
          <w:p w14:paraId="4286A24A" w14:textId="68B33510" w:rsidR="00D9202D" w:rsidRPr="00E80F49" w:rsidRDefault="00D9202D" w:rsidP="0074462D">
            <w:pPr>
              <w:pStyle w:val="TAN"/>
            </w:pPr>
            <w:r w:rsidRPr="00E80F49">
              <w:rPr>
                <w:lang w:eastAsia="ko-KR"/>
              </w:rPr>
              <w:t>NOTE 1:</w:t>
            </w:r>
            <w:r w:rsidRPr="00E80F49">
              <w:rPr>
                <w:lang w:eastAsia="ko-KR"/>
              </w:rPr>
              <w:tab/>
            </w:r>
            <w:r w:rsidRPr="00E80F49">
              <w:t>If single UL is allowed in a DC_XA</w:t>
            </w:r>
            <w:r w:rsidR="003874DD" w:rsidRPr="00E80F49">
              <w:t>_</w:t>
            </w:r>
            <w:r w:rsidRPr="00E80F49">
              <w:t xml:space="preserve">nYA configuration the IMD requirements does not apply for </w:t>
            </w:r>
            <w:r w:rsidR="003874DD" w:rsidRPr="00E80F49">
              <w:t xml:space="preserve">UEs supporting UE capability </w:t>
            </w:r>
            <w:r w:rsidR="003874DD" w:rsidRPr="00E80F49">
              <w:rPr>
                <w:i/>
              </w:rPr>
              <w:t>singleUL-Transmission</w:t>
            </w:r>
            <w:r w:rsidR="003874DD" w:rsidRPr="00E80F49">
              <w:t>.</w:t>
            </w:r>
          </w:p>
          <w:p w14:paraId="420CBB96" w14:textId="77777777" w:rsidR="00D9202D" w:rsidRPr="00E80F49" w:rsidRDefault="00D9202D" w:rsidP="0074462D">
            <w:pPr>
              <w:pStyle w:val="TAN"/>
            </w:pPr>
            <w:r w:rsidRPr="00E80F49">
              <w:t xml:space="preserve">NOTE </w:t>
            </w:r>
            <w:r w:rsidRPr="00E80F49">
              <w:rPr>
                <w:lang w:eastAsia="ko-KR"/>
              </w:rPr>
              <w:t>2</w:t>
            </w:r>
            <w:r w:rsidRPr="00E80F49">
              <w:t>:</w:t>
            </w:r>
            <w:r w:rsidRPr="00E80F49">
              <w:tab/>
              <w:t>Notations used</w:t>
            </w:r>
          </w:p>
          <w:p w14:paraId="7D854700" w14:textId="77777777" w:rsidR="00D9202D" w:rsidRPr="00E80F49" w:rsidRDefault="00D9202D" w:rsidP="0074462D">
            <w:pPr>
              <w:pStyle w:val="TAN"/>
              <w:ind w:left="1169" w:firstLine="0"/>
            </w:pPr>
            <w:r w:rsidRPr="00E80F49">
              <w:t xml:space="preserve">NE: Non-exception as defined in TS 38.101-3 </w:t>
            </w:r>
            <w:r w:rsidRPr="00E80F49">
              <w:rPr>
                <w:rFonts w:eastAsia="Malgun Gothic"/>
                <w:lang w:eastAsia="en-US"/>
              </w:rPr>
              <w:t>[7]</w:t>
            </w:r>
            <w:r w:rsidRPr="00E80F49">
              <w:t>, meaning standalone LTE in TS 36.101 [8] and NR in 38.101-1 [5] requirements apply.</w:t>
            </w:r>
          </w:p>
          <w:p w14:paraId="7D01BF36" w14:textId="77777777" w:rsidR="00D9202D" w:rsidRPr="00E80F49" w:rsidRDefault="00D9202D" w:rsidP="0074462D">
            <w:pPr>
              <w:pStyle w:val="TAN"/>
              <w:ind w:left="1169" w:firstLine="0"/>
            </w:pPr>
            <w:r w:rsidRPr="00E80F49">
              <w:t xml:space="preserve">HD: UL Harmonic Distortion, as defined in TS 38.101-3 </w:t>
            </w:r>
            <w:r w:rsidRPr="00E80F49">
              <w:rPr>
                <w:rFonts w:eastAsia="Malgun Gothic"/>
                <w:lang w:eastAsia="en-US"/>
              </w:rPr>
              <w:t>[7]</w:t>
            </w:r>
            <w:r w:rsidRPr="00E80F49">
              <w:t>, 7.3B.2.3.1</w:t>
            </w:r>
          </w:p>
          <w:p w14:paraId="47117054" w14:textId="77777777" w:rsidR="00D9202D" w:rsidRPr="00E80F49" w:rsidRDefault="00D9202D" w:rsidP="0074462D">
            <w:pPr>
              <w:pStyle w:val="TAN"/>
              <w:ind w:left="1169" w:firstLine="0"/>
            </w:pPr>
            <w:r w:rsidRPr="00E80F49">
              <w:t xml:space="preserve">HM: RX Harmonic Mixing, as defined in TS 38.101-3 </w:t>
            </w:r>
            <w:r w:rsidRPr="00E80F49">
              <w:rPr>
                <w:rFonts w:eastAsia="Malgun Gothic"/>
                <w:lang w:eastAsia="en-US"/>
              </w:rPr>
              <w:t>[7]</w:t>
            </w:r>
            <w:r w:rsidRPr="00E80F49">
              <w:t>, 7.3B.2.3.2</w:t>
            </w:r>
          </w:p>
          <w:p w14:paraId="030F2E25" w14:textId="77777777" w:rsidR="00D9202D" w:rsidRPr="00E80F49" w:rsidRDefault="00D9202D" w:rsidP="0074462D">
            <w:pPr>
              <w:pStyle w:val="TAN"/>
              <w:ind w:left="1169" w:firstLine="0"/>
            </w:pPr>
            <w:r w:rsidRPr="00E80F49">
              <w:t xml:space="preserve">IMD: Intermodulation Distortion, as defined in TS 38.101-3 </w:t>
            </w:r>
            <w:r w:rsidRPr="00E80F49">
              <w:rPr>
                <w:rFonts w:eastAsia="Malgun Gothic"/>
                <w:lang w:eastAsia="en-US"/>
              </w:rPr>
              <w:t>[7]</w:t>
            </w:r>
            <w:r w:rsidRPr="00E80F49">
              <w:t>, 7.3B.2.3.5</w:t>
            </w:r>
          </w:p>
          <w:p w14:paraId="7869FCEE" w14:textId="77777777" w:rsidR="00D9202D" w:rsidRPr="00E80F49" w:rsidRDefault="00D9202D" w:rsidP="0074462D">
            <w:pPr>
              <w:pStyle w:val="TAN"/>
              <w:ind w:firstLine="318"/>
              <w:rPr>
                <w:lang w:eastAsia="ko-KR"/>
              </w:rPr>
            </w:pPr>
            <w:r w:rsidRPr="00E80F49">
              <w:t xml:space="preserve">CBI: Cross Band Isolation, as defined in TS 38.101-3 </w:t>
            </w:r>
            <w:r w:rsidRPr="00E80F49">
              <w:rPr>
                <w:rFonts w:eastAsia="Malgun Gothic"/>
                <w:lang w:eastAsia="en-US"/>
              </w:rPr>
              <w:t>[7]</w:t>
            </w:r>
            <w:r w:rsidRPr="00E80F49">
              <w:t>, 7.3B.2.3.4</w:t>
            </w:r>
          </w:p>
        </w:tc>
      </w:tr>
    </w:tbl>
    <w:p w14:paraId="049AB1B2" w14:textId="77777777" w:rsidR="00D9202D" w:rsidRPr="00E80F49" w:rsidRDefault="00D9202D" w:rsidP="00D9202D"/>
    <w:p w14:paraId="5CB98B8E" w14:textId="77777777" w:rsidR="00445EC2" w:rsidRPr="00E80F49" w:rsidRDefault="00445EC2" w:rsidP="0060323E">
      <w:pPr>
        <w:pStyle w:val="Heading4"/>
        <w:rPr>
          <w:rFonts w:eastAsia="SimSun"/>
          <w:lang w:eastAsia="en-US"/>
        </w:rPr>
      </w:pPr>
      <w:bookmarkStart w:id="381" w:name="_Toc68073935"/>
      <w:bookmarkStart w:id="382" w:name="_Toc75371797"/>
      <w:bookmarkStart w:id="383" w:name="_Toc83727865"/>
      <w:bookmarkStart w:id="384" w:name="_Toc100005966"/>
      <w:bookmarkStart w:id="385" w:name="_Toc106703514"/>
      <w:bookmarkStart w:id="386" w:name="_Toc114991110"/>
      <w:r w:rsidRPr="00E80F49">
        <w:rPr>
          <w:rFonts w:eastAsia="SimSun"/>
          <w:lang w:eastAsia="en-US"/>
        </w:rPr>
        <w:t>4.</w:t>
      </w:r>
      <w:r w:rsidR="002410C6" w:rsidRPr="00E80F49">
        <w:t>3.3.2</w:t>
      </w:r>
      <w:r w:rsidRPr="00E80F49">
        <w:rPr>
          <w:rFonts w:eastAsia="SimSun"/>
          <w:lang w:eastAsia="en-US"/>
        </w:rPr>
        <w:tab/>
      </w:r>
      <w:r w:rsidR="002410C6" w:rsidRPr="00E80F49">
        <w:rPr>
          <w:rFonts w:eastAsia="SimSun"/>
          <w:lang w:eastAsia="en-US"/>
        </w:rPr>
        <w:t>S</w:t>
      </w:r>
      <w:r w:rsidRPr="00E80F49">
        <w:rPr>
          <w:rFonts w:eastAsia="SimSun"/>
          <w:lang w:eastAsia="en-US"/>
        </w:rPr>
        <w:t>purious emissions test cases for EN-DC</w:t>
      </w:r>
      <w:bookmarkEnd w:id="350"/>
      <w:bookmarkEnd w:id="351"/>
      <w:bookmarkEnd w:id="352"/>
      <w:bookmarkEnd w:id="374"/>
      <w:bookmarkEnd w:id="381"/>
      <w:bookmarkEnd w:id="382"/>
      <w:bookmarkEnd w:id="383"/>
      <w:bookmarkEnd w:id="384"/>
      <w:bookmarkEnd w:id="385"/>
      <w:bookmarkEnd w:id="386"/>
    </w:p>
    <w:p w14:paraId="552BAD76" w14:textId="77777777" w:rsidR="00445EC2" w:rsidRPr="00E80F49" w:rsidRDefault="00445EC2" w:rsidP="00445EC2">
      <w:pPr>
        <w:overflowPunct/>
        <w:autoSpaceDE/>
        <w:autoSpaceDN/>
        <w:adjustRightInd/>
        <w:textAlignment w:val="auto"/>
        <w:rPr>
          <w:rFonts w:eastAsia="SimSun"/>
          <w:lang w:eastAsia="en-US"/>
        </w:rPr>
      </w:pPr>
      <w:r w:rsidRPr="00E80F49">
        <w:rPr>
          <w:rFonts w:eastAsia="SimSun"/>
          <w:lang w:eastAsia="en-US"/>
        </w:rPr>
        <w:t>In this case, it is sufficient to verify the minimum requirements in frequency ranges affected by 2nd and 3rd order intermodulation products. The frequency ranges and UL RB allocations used in the test are calculated here.</w:t>
      </w:r>
    </w:p>
    <w:p w14:paraId="07AA70C5" w14:textId="77777777" w:rsidR="00445EC2" w:rsidRPr="00E80F49" w:rsidRDefault="00445EC2" w:rsidP="00445EC2">
      <w:pPr>
        <w:overflowPunct/>
        <w:autoSpaceDE/>
        <w:autoSpaceDN/>
        <w:adjustRightInd/>
        <w:textAlignment w:val="auto"/>
        <w:rPr>
          <w:rFonts w:eastAsia="SimSun"/>
          <w:lang w:eastAsia="en-US"/>
        </w:rPr>
      </w:pPr>
      <w:r w:rsidRPr="00E80F49">
        <w:rPr>
          <w:rFonts w:eastAsia="SimSun"/>
          <w:lang w:eastAsia="en-US"/>
        </w:rPr>
        <w:t>The analyses are performed per EN-DC configuration and are stored as zip-files as defined in annex A.</w:t>
      </w:r>
    </w:p>
    <w:p w14:paraId="30B4F46F" w14:textId="77777777" w:rsidR="00445EC2" w:rsidRPr="00E80F49" w:rsidRDefault="00445EC2" w:rsidP="008E7B7A">
      <w:pPr>
        <w:pStyle w:val="TH"/>
        <w:rPr>
          <w:rFonts w:eastAsia="SimSun"/>
          <w:lang w:eastAsia="en-US"/>
        </w:rPr>
      </w:pPr>
      <w:bookmarkStart w:id="387" w:name="_Hlk83801645"/>
      <w:r w:rsidRPr="00E80F49">
        <w:rPr>
          <w:rFonts w:eastAsia="SimSun"/>
          <w:lang w:eastAsia="en-US"/>
        </w:rPr>
        <w:t>Table 4.</w:t>
      </w:r>
      <w:r w:rsidR="002410C6" w:rsidRPr="00E80F49">
        <w:rPr>
          <w:rFonts w:eastAsia="SimSun"/>
        </w:rPr>
        <w:t>3.3.2</w:t>
      </w:r>
      <w:r w:rsidRPr="00E80F49">
        <w:rPr>
          <w:rFonts w:eastAsia="SimSun"/>
          <w:lang w:eastAsia="en-US"/>
        </w:rPr>
        <w:t>-1: Frequency range analysis availability per EN-DC configuration</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4819"/>
        <w:gridCol w:w="2268"/>
      </w:tblGrid>
      <w:tr w:rsidR="00445EC2" w:rsidRPr="00E80F49" w14:paraId="4C29DDC4" w14:textId="77777777" w:rsidTr="007D18AF">
        <w:tc>
          <w:tcPr>
            <w:tcW w:w="1668" w:type="dxa"/>
            <w:shd w:val="clear" w:color="auto" w:fill="auto"/>
          </w:tcPr>
          <w:p w14:paraId="29120903" w14:textId="77777777" w:rsidR="00445EC2" w:rsidRPr="00E80F49" w:rsidRDefault="00445EC2" w:rsidP="00445EC2">
            <w:pPr>
              <w:keepNext/>
              <w:keepLines/>
              <w:overflowPunct/>
              <w:autoSpaceDE/>
              <w:autoSpaceDN/>
              <w:adjustRightInd/>
              <w:spacing w:after="0"/>
              <w:jc w:val="center"/>
              <w:textAlignment w:val="auto"/>
              <w:rPr>
                <w:rFonts w:ascii="Arial" w:eastAsia="SimSun" w:hAnsi="Arial"/>
                <w:b/>
                <w:sz w:val="18"/>
                <w:lang w:eastAsia="en-US"/>
              </w:rPr>
            </w:pPr>
            <w:bookmarkStart w:id="388" w:name="_Hlk83802432"/>
            <w:r w:rsidRPr="00E80F49">
              <w:rPr>
                <w:rFonts w:ascii="Arial" w:eastAsia="SimSun" w:hAnsi="Arial"/>
                <w:b/>
                <w:sz w:val="18"/>
                <w:lang w:eastAsia="en-US"/>
              </w:rPr>
              <w:t>EN-DC config</w:t>
            </w:r>
          </w:p>
        </w:tc>
        <w:tc>
          <w:tcPr>
            <w:tcW w:w="4819" w:type="dxa"/>
            <w:shd w:val="clear" w:color="auto" w:fill="auto"/>
          </w:tcPr>
          <w:p w14:paraId="33F084E4" w14:textId="77777777" w:rsidR="00445EC2" w:rsidRPr="00E80F49"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E80F49">
              <w:rPr>
                <w:rFonts w:ascii="Arial" w:eastAsia="SimSun" w:hAnsi="Arial"/>
                <w:b/>
                <w:sz w:val="18"/>
                <w:lang w:eastAsia="en-US"/>
              </w:rPr>
              <w:t>Justification</w:t>
            </w:r>
          </w:p>
        </w:tc>
        <w:tc>
          <w:tcPr>
            <w:tcW w:w="2268" w:type="dxa"/>
            <w:shd w:val="clear" w:color="auto" w:fill="auto"/>
          </w:tcPr>
          <w:p w14:paraId="2D26FFA3" w14:textId="77777777" w:rsidR="00445EC2" w:rsidRPr="00E80F49"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E80F49">
              <w:rPr>
                <w:rFonts w:ascii="Arial" w:eastAsia="SimSun" w:hAnsi="Arial"/>
                <w:b/>
                <w:sz w:val="18"/>
                <w:lang w:eastAsia="en-US"/>
              </w:rPr>
              <w:t>Comments</w:t>
            </w:r>
          </w:p>
        </w:tc>
      </w:tr>
      <w:tr w:rsidR="00690280" w:rsidRPr="00E80F49" w14:paraId="0570ED7D" w14:textId="77777777" w:rsidTr="007D18AF">
        <w:tc>
          <w:tcPr>
            <w:tcW w:w="1668" w:type="dxa"/>
            <w:shd w:val="clear" w:color="auto" w:fill="auto"/>
          </w:tcPr>
          <w:p w14:paraId="7D2D81F7" w14:textId="77777777" w:rsidR="00690280" w:rsidRPr="00E80F49" w:rsidRDefault="00690280" w:rsidP="0069028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DC_1A_n3A</w:t>
            </w:r>
          </w:p>
        </w:tc>
        <w:tc>
          <w:tcPr>
            <w:tcW w:w="4819" w:type="dxa"/>
            <w:shd w:val="clear" w:color="auto" w:fill="auto"/>
          </w:tcPr>
          <w:p w14:paraId="55DFD1CC" w14:textId="77777777" w:rsidR="00690280" w:rsidRPr="00E80F49" w:rsidRDefault="00690280" w:rsidP="00690280">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38.521-3_TpAnalysisSpur(DC_1A-n</w:t>
            </w:r>
            <w:r w:rsidRPr="00E80F49">
              <w:rPr>
                <w:rFonts w:ascii="Arial" w:eastAsia="Malgun Gothic" w:hAnsi="Arial"/>
                <w:sz w:val="18"/>
                <w:lang w:eastAsia="ja-JP"/>
              </w:rPr>
              <w:t>3</w:t>
            </w:r>
            <w:r w:rsidRPr="00E80F49">
              <w:rPr>
                <w:rFonts w:ascii="Arial" w:eastAsia="SimSun" w:hAnsi="Arial"/>
                <w:sz w:val="18"/>
                <w:lang w:eastAsia="ja-JP"/>
              </w:rPr>
              <w:t>A).zip</w:t>
            </w:r>
          </w:p>
        </w:tc>
        <w:tc>
          <w:tcPr>
            <w:tcW w:w="2268" w:type="dxa"/>
            <w:shd w:val="clear" w:color="auto" w:fill="auto"/>
          </w:tcPr>
          <w:p w14:paraId="06805CB3" w14:textId="54A6FEFF" w:rsidR="00690280" w:rsidRPr="00E80F49" w:rsidRDefault="00690280" w:rsidP="00690280">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RAN5#89-e</w:t>
            </w:r>
          </w:p>
        </w:tc>
      </w:tr>
      <w:tr w:rsidR="00B63E96" w:rsidRPr="00E80F49" w14:paraId="39D8D6AF" w14:textId="77777777" w:rsidTr="007D18AF">
        <w:tc>
          <w:tcPr>
            <w:tcW w:w="1668" w:type="dxa"/>
            <w:shd w:val="clear" w:color="auto" w:fill="auto"/>
          </w:tcPr>
          <w:p w14:paraId="3E344D62" w14:textId="77623800" w:rsidR="00B63E96" w:rsidRPr="00E80F49" w:rsidRDefault="00B63E96" w:rsidP="00B63E96">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DC_1A_n5A</w:t>
            </w:r>
          </w:p>
        </w:tc>
        <w:tc>
          <w:tcPr>
            <w:tcW w:w="4819" w:type="dxa"/>
            <w:shd w:val="clear" w:color="auto" w:fill="auto"/>
          </w:tcPr>
          <w:p w14:paraId="7789734D" w14:textId="0E0B446D" w:rsidR="00B63E96" w:rsidRPr="00E80F49" w:rsidRDefault="00B63E96" w:rsidP="00B63E96">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38.521-3_TpAnalysisSpur(DC_1A_n5A).zip</w:t>
            </w:r>
          </w:p>
        </w:tc>
        <w:tc>
          <w:tcPr>
            <w:tcW w:w="2268" w:type="dxa"/>
            <w:shd w:val="clear" w:color="auto" w:fill="auto"/>
          </w:tcPr>
          <w:p w14:paraId="6F1954D8" w14:textId="259162EA" w:rsidR="00B63E96" w:rsidRPr="00E80F49" w:rsidRDefault="00B63E96" w:rsidP="00B63E96">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RAN5#94-e</w:t>
            </w:r>
          </w:p>
        </w:tc>
      </w:tr>
      <w:tr w:rsidR="00B63E96" w:rsidRPr="00E80F49" w14:paraId="3D240B51" w14:textId="77777777" w:rsidTr="007D18AF">
        <w:tc>
          <w:tcPr>
            <w:tcW w:w="1668" w:type="dxa"/>
            <w:shd w:val="clear" w:color="auto" w:fill="auto"/>
          </w:tcPr>
          <w:p w14:paraId="3FCEE75E" w14:textId="310A0270" w:rsidR="00B63E96" w:rsidRPr="00E80F49" w:rsidRDefault="00B63E96" w:rsidP="00B63E96">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DC_1A_n7A</w:t>
            </w:r>
          </w:p>
        </w:tc>
        <w:tc>
          <w:tcPr>
            <w:tcW w:w="4819" w:type="dxa"/>
            <w:shd w:val="clear" w:color="auto" w:fill="auto"/>
          </w:tcPr>
          <w:p w14:paraId="7F8EC5EE" w14:textId="680C3EC7" w:rsidR="00B63E96" w:rsidRPr="00E80F49" w:rsidRDefault="00B63E96" w:rsidP="00B63E96">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38.521-3_TpAnalysisSpur(DC_1A_n7A).zip</w:t>
            </w:r>
          </w:p>
        </w:tc>
        <w:tc>
          <w:tcPr>
            <w:tcW w:w="2268" w:type="dxa"/>
            <w:shd w:val="clear" w:color="auto" w:fill="auto"/>
          </w:tcPr>
          <w:p w14:paraId="234C31ED" w14:textId="558C8286" w:rsidR="00B63E96" w:rsidRPr="00E80F49" w:rsidRDefault="00B63E96" w:rsidP="00B63E96">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RAN5#94-e</w:t>
            </w:r>
          </w:p>
        </w:tc>
      </w:tr>
      <w:tr w:rsidR="0028383A" w:rsidRPr="00E80F49" w14:paraId="552B6968" w14:textId="77777777" w:rsidTr="007D18AF">
        <w:tc>
          <w:tcPr>
            <w:tcW w:w="1668" w:type="dxa"/>
            <w:shd w:val="clear" w:color="auto" w:fill="auto"/>
          </w:tcPr>
          <w:p w14:paraId="49E4AE4C" w14:textId="3F6635A7" w:rsidR="0028383A" w:rsidRPr="00E80F49" w:rsidRDefault="0028383A" w:rsidP="0028383A">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DC_1A_n8A</w:t>
            </w:r>
          </w:p>
        </w:tc>
        <w:tc>
          <w:tcPr>
            <w:tcW w:w="4819" w:type="dxa"/>
            <w:shd w:val="clear" w:color="auto" w:fill="auto"/>
          </w:tcPr>
          <w:p w14:paraId="64FF825B" w14:textId="4F252F25" w:rsidR="0028383A" w:rsidRPr="00E80F49" w:rsidRDefault="0028383A" w:rsidP="0028383A">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38.521-3_TpAnalysisSpur(DC_1A_n8A).zip</w:t>
            </w:r>
          </w:p>
        </w:tc>
        <w:tc>
          <w:tcPr>
            <w:tcW w:w="2268" w:type="dxa"/>
            <w:shd w:val="clear" w:color="auto" w:fill="auto"/>
          </w:tcPr>
          <w:p w14:paraId="3938DAB7" w14:textId="0A782E84" w:rsidR="0028383A" w:rsidRPr="00E80F49" w:rsidRDefault="0028383A" w:rsidP="0028383A">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RAN5#95-e</w:t>
            </w:r>
          </w:p>
        </w:tc>
      </w:tr>
      <w:tr w:rsidR="0028383A" w:rsidRPr="00E80F49" w14:paraId="4E0579D8" w14:textId="77777777" w:rsidTr="007D18AF">
        <w:tc>
          <w:tcPr>
            <w:tcW w:w="1668" w:type="dxa"/>
            <w:shd w:val="clear" w:color="auto" w:fill="auto"/>
          </w:tcPr>
          <w:p w14:paraId="54E36D89" w14:textId="718771A1"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DC_1A_n28A</w:t>
            </w:r>
          </w:p>
        </w:tc>
        <w:tc>
          <w:tcPr>
            <w:tcW w:w="4819" w:type="dxa"/>
            <w:shd w:val="clear" w:color="auto" w:fill="auto"/>
          </w:tcPr>
          <w:p w14:paraId="33EE0121" w14:textId="741F2A64" w:rsidR="0028383A" w:rsidRPr="00E80F49" w:rsidRDefault="0028383A" w:rsidP="0028383A">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38.521-3_TpAnalysisSpur(DC_1A_n28A).zip</w:t>
            </w:r>
          </w:p>
        </w:tc>
        <w:tc>
          <w:tcPr>
            <w:tcW w:w="2268" w:type="dxa"/>
            <w:shd w:val="clear" w:color="auto" w:fill="auto"/>
          </w:tcPr>
          <w:p w14:paraId="4CAE1918" w14:textId="3F9D3DA4"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28383A" w:rsidRPr="00E80F49" w14:paraId="60584A7E" w14:textId="77777777" w:rsidTr="007D18AF">
        <w:tc>
          <w:tcPr>
            <w:tcW w:w="1668" w:type="dxa"/>
            <w:shd w:val="clear" w:color="auto" w:fill="auto"/>
          </w:tcPr>
          <w:p w14:paraId="136116EE" w14:textId="77777777"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DC_1A_n77A</w:t>
            </w:r>
          </w:p>
        </w:tc>
        <w:tc>
          <w:tcPr>
            <w:tcW w:w="4819" w:type="dxa"/>
            <w:shd w:val="clear" w:color="auto" w:fill="auto"/>
          </w:tcPr>
          <w:p w14:paraId="0EB971BF" w14:textId="5CB4CEE9" w:rsidR="0028383A" w:rsidRPr="00E80F49" w:rsidRDefault="0028383A" w:rsidP="0028383A">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38.521-3_TpAnalysisSpur(DC_1A_n77A).zip</w:t>
            </w:r>
          </w:p>
        </w:tc>
        <w:tc>
          <w:tcPr>
            <w:tcW w:w="2268" w:type="dxa"/>
            <w:shd w:val="clear" w:color="auto" w:fill="auto"/>
          </w:tcPr>
          <w:p w14:paraId="7B4D5239" w14:textId="0E52A58E" w:rsidR="0028383A" w:rsidRPr="00E80F49" w:rsidRDefault="0028383A" w:rsidP="0028383A">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28383A" w:rsidRPr="00E80F49" w14:paraId="6FA3D34A" w14:textId="77777777" w:rsidTr="007D18AF">
        <w:tc>
          <w:tcPr>
            <w:tcW w:w="1668" w:type="dxa"/>
            <w:shd w:val="clear" w:color="auto" w:fill="auto"/>
          </w:tcPr>
          <w:p w14:paraId="58537933" w14:textId="77777777" w:rsidR="0028383A" w:rsidRPr="00E80F49" w:rsidRDefault="0028383A" w:rsidP="0028383A">
            <w:pPr>
              <w:pStyle w:val="TAL"/>
              <w:rPr>
                <w:b/>
              </w:rPr>
            </w:pPr>
            <w:r w:rsidRPr="00E80F49">
              <w:rPr>
                <w:lang w:eastAsia="zh-CN"/>
              </w:rPr>
              <w:t>DC_1A_n78A</w:t>
            </w:r>
          </w:p>
        </w:tc>
        <w:tc>
          <w:tcPr>
            <w:tcW w:w="4819" w:type="dxa"/>
            <w:shd w:val="clear" w:color="auto" w:fill="auto"/>
          </w:tcPr>
          <w:p w14:paraId="155D7A7D" w14:textId="4A1136A5" w:rsidR="0028383A" w:rsidRPr="00E80F49" w:rsidRDefault="0028383A" w:rsidP="0028383A">
            <w:pPr>
              <w:pStyle w:val="TAL"/>
              <w:rPr>
                <w:b/>
              </w:rPr>
            </w:pPr>
            <w:r w:rsidRPr="00E80F49">
              <w:rPr>
                <w:lang w:eastAsia="ja-JP"/>
              </w:rPr>
              <w:t>38.521-3_TpAnalysisSpur(DC_1A_n78A)_v1.zip</w:t>
            </w:r>
          </w:p>
        </w:tc>
        <w:tc>
          <w:tcPr>
            <w:tcW w:w="2268" w:type="dxa"/>
            <w:shd w:val="clear" w:color="auto" w:fill="auto"/>
          </w:tcPr>
          <w:p w14:paraId="3E30C289" w14:textId="13A5FE6C" w:rsidR="0028383A" w:rsidRPr="00E80F49" w:rsidRDefault="0028383A" w:rsidP="0028383A">
            <w:pPr>
              <w:pStyle w:val="TAL"/>
              <w:rPr>
                <w:b/>
              </w:rPr>
            </w:pPr>
            <w:r w:rsidRPr="00E80F49">
              <w:rPr>
                <w:lang w:eastAsia="zh-CN"/>
              </w:rPr>
              <w:t>RAN5#92-e</w:t>
            </w:r>
          </w:p>
        </w:tc>
      </w:tr>
      <w:tr w:rsidR="0028383A" w:rsidRPr="00E80F49" w14:paraId="1F7A22A8" w14:textId="77777777" w:rsidTr="007D18AF">
        <w:tc>
          <w:tcPr>
            <w:tcW w:w="1668" w:type="dxa"/>
            <w:shd w:val="clear" w:color="auto" w:fill="auto"/>
          </w:tcPr>
          <w:p w14:paraId="003B3387" w14:textId="708C5F3F" w:rsidR="0028383A" w:rsidRPr="00E80F49" w:rsidRDefault="0028383A" w:rsidP="0028383A">
            <w:pPr>
              <w:pStyle w:val="TAL"/>
              <w:rPr>
                <w:lang w:eastAsia="zh-CN"/>
              </w:rPr>
            </w:pPr>
            <w:r w:rsidRPr="00E80F49">
              <w:rPr>
                <w:rFonts w:eastAsia="SimSun"/>
                <w:lang w:eastAsia="en-US"/>
              </w:rPr>
              <w:t>DC_1A_n79A</w:t>
            </w:r>
          </w:p>
        </w:tc>
        <w:tc>
          <w:tcPr>
            <w:tcW w:w="4819" w:type="dxa"/>
            <w:shd w:val="clear" w:color="auto" w:fill="auto"/>
          </w:tcPr>
          <w:p w14:paraId="7A348567" w14:textId="111FCEAD" w:rsidR="0028383A" w:rsidRPr="00E80F49" w:rsidRDefault="0028383A" w:rsidP="0028383A">
            <w:pPr>
              <w:pStyle w:val="TAL"/>
              <w:rPr>
                <w:lang w:eastAsia="ja-JP"/>
              </w:rPr>
            </w:pPr>
            <w:r w:rsidRPr="00E80F49">
              <w:rPr>
                <w:rFonts w:eastAsia="SimSun"/>
                <w:lang w:eastAsia="ja-JP"/>
              </w:rPr>
              <w:t>38.521-3_TpAnalysisSpur(DC_1A_n79A).zip</w:t>
            </w:r>
          </w:p>
        </w:tc>
        <w:tc>
          <w:tcPr>
            <w:tcW w:w="2268" w:type="dxa"/>
            <w:shd w:val="clear" w:color="auto" w:fill="auto"/>
          </w:tcPr>
          <w:p w14:paraId="4BEEB3F2" w14:textId="621E33CC" w:rsidR="0028383A" w:rsidRPr="00E80F49" w:rsidRDefault="0028383A" w:rsidP="0028383A">
            <w:pPr>
              <w:pStyle w:val="TAL"/>
              <w:rPr>
                <w:lang w:eastAsia="zh-CN"/>
              </w:rPr>
            </w:pPr>
            <w:r w:rsidRPr="00E80F49">
              <w:rPr>
                <w:rFonts w:eastAsia="SimSun"/>
                <w:lang w:eastAsia="en-US"/>
              </w:rPr>
              <w:t>RAN5#92-e</w:t>
            </w:r>
          </w:p>
        </w:tc>
      </w:tr>
      <w:tr w:rsidR="0028383A" w:rsidRPr="00E80F49" w14:paraId="228244DD" w14:textId="77777777" w:rsidTr="007D18AF">
        <w:tc>
          <w:tcPr>
            <w:tcW w:w="1668" w:type="dxa"/>
            <w:shd w:val="clear" w:color="auto" w:fill="auto"/>
          </w:tcPr>
          <w:p w14:paraId="7AEDAFB2" w14:textId="77777777" w:rsidR="0028383A" w:rsidRPr="00E80F49" w:rsidRDefault="0028383A" w:rsidP="0028383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DC_2A_n5A</w:t>
            </w:r>
          </w:p>
        </w:tc>
        <w:tc>
          <w:tcPr>
            <w:tcW w:w="4819" w:type="dxa"/>
            <w:shd w:val="clear" w:color="auto" w:fill="auto"/>
          </w:tcPr>
          <w:p w14:paraId="0B7A3C93" w14:textId="77777777" w:rsidR="0028383A" w:rsidRPr="00E80F49" w:rsidRDefault="0028383A" w:rsidP="0028383A">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38.521-3_TpAnalysisSpur(DC_2A_n5A).zip</w:t>
            </w:r>
          </w:p>
        </w:tc>
        <w:tc>
          <w:tcPr>
            <w:tcW w:w="2268" w:type="dxa"/>
            <w:shd w:val="clear" w:color="auto" w:fill="auto"/>
          </w:tcPr>
          <w:p w14:paraId="6B727F15" w14:textId="3BB60CA6" w:rsidR="0028383A" w:rsidRPr="00E80F49" w:rsidRDefault="0028383A" w:rsidP="0028383A">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RAN5#89-e</w:t>
            </w:r>
          </w:p>
        </w:tc>
      </w:tr>
      <w:tr w:rsidR="0028383A" w:rsidRPr="00E80F49" w14:paraId="6262DB6D" w14:textId="77777777" w:rsidTr="007D18AF">
        <w:tc>
          <w:tcPr>
            <w:tcW w:w="1668" w:type="dxa"/>
            <w:shd w:val="clear" w:color="auto" w:fill="auto"/>
          </w:tcPr>
          <w:p w14:paraId="546BBD2C" w14:textId="36C81489" w:rsidR="0028383A" w:rsidRPr="00E80F49" w:rsidRDefault="0028383A" w:rsidP="0028383A">
            <w:pPr>
              <w:pStyle w:val="TAL"/>
              <w:rPr>
                <w:rFonts w:eastAsia="Malgun Gothic"/>
                <w:lang w:eastAsia="zh-CN"/>
              </w:rPr>
            </w:pPr>
            <w:r w:rsidRPr="00E80F49">
              <w:rPr>
                <w:lang w:eastAsia="zh-CN"/>
              </w:rPr>
              <w:t>DC_2A_n41A</w:t>
            </w:r>
          </w:p>
        </w:tc>
        <w:tc>
          <w:tcPr>
            <w:tcW w:w="4819" w:type="dxa"/>
            <w:shd w:val="clear" w:color="auto" w:fill="auto"/>
          </w:tcPr>
          <w:p w14:paraId="4445114F" w14:textId="0A3D5514" w:rsidR="0028383A" w:rsidRPr="00E80F49" w:rsidRDefault="0028383A" w:rsidP="0028383A">
            <w:pPr>
              <w:pStyle w:val="TAL"/>
              <w:rPr>
                <w:rFonts w:eastAsia="Malgun Gothic"/>
                <w:lang w:eastAsia="ja-JP"/>
              </w:rPr>
            </w:pPr>
            <w:r w:rsidRPr="00E80F49">
              <w:rPr>
                <w:lang w:eastAsia="ja-JP"/>
              </w:rPr>
              <w:t>38.521-3_TpAnalysisSpur(DC_2A_n41A)</w:t>
            </w:r>
            <w:r w:rsidR="00E940C9">
              <w:rPr>
                <w:lang w:eastAsia="ja-JP"/>
              </w:rPr>
              <w:t>_v1</w:t>
            </w:r>
            <w:r w:rsidRPr="00E80F49">
              <w:rPr>
                <w:lang w:eastAsia="ja-JP"/>
              </w:rPr>
              <w:t>.zip</w:t>
            </w:r>
          </w:p>
        </w:tc>
        <w:tc>
          <w:tcPr>
            <w:tcW w:w="2268" w:type="dxa"/>
            <w:shd w:val="clear" w:color="auto" w:fill="auto"/>
          </w:tcPr>
          <w:p w14:paraId="28B5D2C0" w14:textId="4EB2952A" w:rsidR="0028383A" w:rsidRPr="00E80F49" w:rsidRDefault="0028383A" w:rsidP="0028383A">
            <w:pPr>
              <w:pStyle w:val="TAL"/>
              <w:rPr>
                <w:rFonts w:eastAsia="Malgun Gothic"/>
                <w:lang w:eastAsia="zh-CN"/>
              </w:rPr>
            </w:pPr>
            <w:r w:rsidRPr="00E80F49">
              <w:rPr>
                <w:lang w:eastAsia="zh-CN"/>
              </w:rPr>
              <w:t>RAN5#</w:t>
            </w:r>
            <w:r w:rsidR="00E940C9">
              <w:rPr>
                <w:lang w:eastAsia="zh-CN"/>
              </w:rPr>
              <w:t>96</w:t>
            </w:r>
            <w:r w:rsidRPr="00E80F49">
              <w:rPr>
                <w:lang w:eastAsia="zh-CN"/>
              </w:rPr>
              <w:t>-e</w:t>
            </w:r>
          </w:p>
        </w:tc>
      </w:tr>
      <w:tr w:rsidR="0028383A" w:rsidRPr="00E80F49" w14:paraId="5C71412E" w14:textId="77777777" w:rsidTr="007D18AF">
        <w:tc>
          <w:tcPr>
            <w:tcW w:w="1668" w:type="dxa"/>
            <w:shd w:val="clear" w:color="auto" w:fill="auto"/>
          </w:tcPr>
          <w:p w14:paraId="7A988C0D" w14:textId="77777777" w:rsidR="0028383A" w:rsidRPr="00E80F49" w:rsidRDefault="0028383A" w:rsidP="0028383A">
            <w:pPr>
              <w:pStyle w:val="TAL"/>
              <w:rPr>
                <w:b/>
              </w:rPr>
            </w:pPr>
            <w:r w:rsidRPr="00E80F49">
              <w:rPr>
                <w:lang w:eastAsia="zh-CN"/>
              </w:rPr>
              <w:t>DC_2A_n66A</w:t>
            </w:r>
          </w:p>
        </w:tc>
        <w:tc>
          <w:tcPr>
            <w:tcW w:w="4819" w:type="dxa"/>
            <w:shd w:val="clear" w:color="auto" w:fill="auto"/>
          </w:tcPr>
          <w:p w14:paraId="4941D0A6" w14:textId="77777777" w:rsidR="0028383A" w:rsidRPr="00E80F49" w:rsidRDefault="0028383A" w:rsidP="0028383A">
            <w:pPr>
              <w:pStyle w:val="TAL"/>
              <w:rPr>
                <w:b/>
              </w:rPr>
            </w:pPr>
            <w:r w:rsidRPr="00E80F49">
              <w:rPr>
                <w:lang w:eastAsia="ja-JP"/>
              </w:rPr>
              <w:t>38.521-3_TpAnalysisSpur(DC_2A_n66A).zip</w:t>
            </w:r>
          </w:p>
        </w:tc>
        <w:tc>
          <w:tcPr>
            <w:tcW w:w="2268" w:type="dxa"/>
            <w:shd w:val="clear" w:color="auto" w:fill="auto"/>
          </w:tcPr>
          <w:p w14:paraId="7CEE48F1" w14:textId="341147E5" w:rsidR="0028383A" w:rsidRPr="00E80F49" w:rsidRDefault="0028383A" w:rsidP="0028383A">
            <w:pPr>
              <w:pStyle w:val="TAL"/>
              <w:rPr>
                <w:b/>
              </w:rPr>
            </w:pPr>
            <w:r w:rsidRPr="00E80F49">
              <w:rPr>
                <w:lang w:eastAsia="zh-CN"/>
              </w:rPr>
              <w:t>RAN5#88-e</w:t>
            </w:r>
          </w:p>
        </w:tc>
      </w:tr>
      <w:tr w:rsidR="0028383A" w:rsidRPr="00E80F49" w14:paraId="1B6EEA10" w14:textId="77777777" w:rsidTr="007D18AF">
        <w:tc>
          <w:tcPr>
            <w:tcW w:w="1668" w:type="dxa"/>
            <w:shd w:val="clear" w:color="auto" w:fill="auto"/>
          </w:tcPr>
          <w:p w14:paraId="6224624B" w14:textId="08E3417D" w:rsidR="0028383A" w:rsidRPr="00E80F49" w:rsidRDefault="0028383A" w:rsidP="0028383A">
            <w:pPr>
              <w:pStyle w:val="TAL"/>
              <w:rPr>
                <w:lang w:eastAsia="zh-CN"/>
              </w:rPr>
            </w:pPr>
            <w:r w:rsidRPr="00E80F49">
              <w:rPr>
                <w:lang w:eastAsia="zh-CN"/>
              </w:rPr>
              <w:t>DC_2A_n71A</w:t>
            </w:r>
          </w:p>
        </w:tc>
        <w:tc>
          <w:tcPr>
            <w:tcW w:w="4819" w:type="dxa"/>
            <w:shd w:val="clear" w:color="auto" w:fill="auto"/>
          </w:tcPr>
          <w:p w14:paraId="28DBBB6D" w14:textId="7B7AE8A6" w:rsidR="0028383A" w:rsidRPr="00E80F49" w:rsidRDefault="0028383A" w:rsidP="0028383A">
            <w:pPr>
              <w:pStyle w:val="TAL"/>
              <w:rPr>
                <w:lang w:eastAsia="ja-JP"/>
              </w:rPr>
            </w:pPr>
            <w:r w:rsidRPr="00E80F49">
              <w:rPr>
                <w:lang w:eastAsia="ja-JP"/>
              </w:rPr>
              <w:t>38.521-3_TpAnalysisSpur(DC_2A_n71A)_v2.zip</w:t>
            </w:r>
          </w:p>
        </w:tc>
        <w:tc>
          <w:tcPr>
            <w:tcW w:w="2268" w:type="dxa"/>
            <w:shd w:val="clear" w:color="auto" w:fill="auto"/>
          </w:tcPr>
          <w:p w14:paraId="10B218D2" w14:textId="15FFFBA7" w:rsidR="0028383A" w:rsidRPr="00E80F49" w:rsidRDefault="0028383A" w:rsidP="0028383A">
            <w:pPr>
              <w:pStyle w:val="TAL"/>
              <w:rPr>
                <w:lang w:eastAsia="zh-CN"/>
              </w:rPr>
            </w:pPr>
            <w:r w:rsidRPr="00E80F49">
              <w:rPr>
                <w:lang w:eastAsia="zh-CN"/>
              </w:rPr>
              <w:t>RAN5#92-e</w:t>
            </w:r>
          </w:p>
        </w:tc>
      </w:tr>
      <w:tr w:rsidR="0028383A" w:rsidRPr="00E80F49" w14:paraId="12038948" w14:textId="77777777" w:rsidTr="007D18AF">
        <w:tc>
          <w:tcPr>
            <w:tcW w:w="1668" w:type="dxa"/>
            <w:shd w:val="clear" w:color="auto" w:fill="auto"/>
          </w:tcPr>
          <w:p w14:paraId="7CF3C08F" w14:textId="7EB08392" w:rsidR="0028383A" w:rsidRPr="00E80F49" w:rsidRDefault="0028383A" w:rsidP="0028383A">
            <w:pPr>
              <w:pStyle w:val="TAL"/>
              <w:rPr>
                <w:lang w:eastAsia="zh-CN"/>
              </w:rPr>
            </w:pPr>
            <w:r w:rsidRPr="00E80F49">
              <w:rPr>
                <w:lang w:eastAsia="zh-CN"/>
              </w:rPr>
              <w:t>DC_2A_n77A</w:t>
            </w:r>
          </w:p>
        </w:tc>
        <w:tc>
          <w:tcPr>
            <w:tcW w:w="4819" w:type="dxa"/>
            <w:shd w:val="clear" w:color="auto" w:fill="auto"/>
          </w:tcPr>
          <w:p w14:paraId="2E2F387E" w14:textId="54B47C36" w:rsidR="0028383A" w:rsidRPr="00E80F49" w:rsidRDefault="0028383A" w:rsidP="0028383A">
            <w:pPr>
              <w:pStyle w:val="TAL"/>
              <w:rPr>
                <w:lang w:eastAsia="ja-JP"/>
              </w:rPr>
            </w:pPr>
            <w:r w:rsidRPr="00E80F49">
              <w:rPr>
                <w:lang w:eastAsia="ja-JP"/>
              </w:rPr>
              <w:t>38.521-3_TpAnalysisSpur(DC_2A_n77A).zip</w:t>
            </w:r>
          </w:p>
        </w:tc>
        <w:tc>
          <w:tcPr>
            <w:tcW w:w="2268" w:type="dxa"/>
            <w:shd w:val="clear" w:color="auto" w:fill="auto"/>
          </w:tcPr>
          <w:p w14:paraId="64970E11" w14:textId="1865F8E2" w:rsidR="0028383A" w:rsidRPr="00E80F49" w:rsidRDefault="0028383A" w:rsidP="0028383A">
            <w:pPr>
              <w:pStyle w:val="TAL"/>
              <w:rPr>
                <w:lang w:eastAsia="zh-CN"/>
              </w:rPr>
            </w:pPr>
            <w:r w:rsidRPr="00E80F49">
              <w:rPr>
                <w:lang w:eastAsia="zh-CN"/>
              </w:rPr>
              <w:t>RAN5#94-e</w:t>
            </w:r>
          </w:p>
        </w:tc>
      </w:tr>
      <w:tr w:rsidR="0028383A" w:rsidRPr="00E80F49" w14:paraId="4EC9F6E7" w14:textId="77777777" w:rsidTr="007D18AF">
        <w:tc>
          <w:tcPr>
            <w:tcW w:w="1668" w:type="dxa"/>
            <w:shd w:val="clear" w:color="auto" w:fill="auto"/>
          </w:tcPr>
          <w:p w14:paraId="7FDE76D2" w14:textId="77777777" w:rsidR="0028383A" w:rsidRPr="00E80F49" w:rsidRDefault="0028383A" w:rsidP="0028383A">
            <w:pPr>
              <w:pStyle w:val="TAL"/>
              <w:rPr>
                <w:b/>
              </w:rPr>
            </w:pPr>
            <w:r w:rsidRPr="00E80F49">
              <w:rPr>
                <w:lang w:eastAsia="zh-CN"/>
              </w:rPr>
              <w:t>DC_2A_n78A</w:t>
            </w:r>
          </w:p>
        </w:tc>
        <w:tc>
          <w:tcPr>
            <w:tcW w:w="4819" w:type="dxa"/>
            <w:shd w:val="clear" w:color="auto" w:fill="auto"/>
          </w:tcPr>
          <w:p w14:paraId="148152D3" w14:textId="77777777" w:rsidR="0028383A" w:rsidRPr="00E80F49" w:rsidRDefault="0028383A" w:rsidP="0028383A">
            <w:pPr>
              <w:pStyle w:val="TAL"/>
              <w:rPr>
                <w:b/>
              </w:rPr>
            </w:pPr>
            <w:r w:rsidRPr="00E80F49">
              <w:rPr>
                <w:lang w:eastAsia="ja-JP"/>
              </w:rPr>
              <w:t>38.521-3_TpAnalysisSpur(DC_2A_n78A).zip</w:t>
            </w:r>
          </w:p>
        </w:tc>
        <w:tc>
          <w:tcPr>
            <w:tcW w:w="2268" w:type="dxa"/>
            <w:shd w:val="clear" w:color="auto" w:fill="auto"/>
          </w:tcPr>
          <w:p w14:paraId="405317EF" w14:textId="1B09A6F5" w:rsidR="0028383A" w:rsidRPr="00E80F49" w:rsidRDefault="0028383A" w:rsidP="0028383A">
            <w:pPr>
              <w:pStyle w:val="TAL"/>
              <w:rPr>
                <w:b/>
              </w:rPr>
            </w:pPr>
            <w:r w:rsidRPr="00E80F49">
              <w:rPr>
                <w:lang w:eastAsia="zh-CN"/>
              </w:rPr>
              <w:t>RAN5#88-e</w:t>
            </w:r>
          </w:p>
        </w:tc>
      </w:tr>
      <w:tr w:rsidR="0028383A" w:rsidRPr="00E80F49" w14:paraId="1C0498CC" w14:textId="77777777" w:rsidTr="007D18AF">
        <w:tc>
          <w:tcPr>
            <w:tcW w:w="1668" w:type="dxa"/>
            <w:shd w:val="clear" w:color="auto" w:fill="auto"/>
          </w:tcPr>
          <w:p w14:paraId="3511D5E8" w14:textId="77777777" w:rsidR="0028383A" w:rsidRPr="00E80F49" w:rsidRDefault="0028383A" w:rsidP="0028383A">
            <w:pPr>
              <w:pStyle w:val="TAL"/>
              <w:rPr>
                <w:b/>
              </w:rPr>
            </w:pPr>
            <w:r w:rsidRPr="00E80F49">
              <w:rPr>
                <w:lang w:eastAsia="zh-CN"/>
              </w:rPr>
              <w:t>DC_3A_n1A</w:t>
            </w:r>
          </w:p>
        </w:tc>
        <w:tc>
          <w:tcPr>
            <w:tcW w:w="4819" w:type="dxa"/>
            <w:shd w:val="clear" w:color="auto" w:fill="auto"/>
          </w:tcPr>
          <w:p w14:paraId="084804E5" w14:textId="77777777" w:rsidR="0028383A" w:rsidRPr="00E80F49" w:rsidRDefault="0028383A" w:rsidP="0028383A">
            <w:pPr>
              <w:pStyle w:val="TAL"/>
              <w:rPr>
                <w:b/>
              </w:rPr>
            </w:pPr>
            <w:r w:rsidRPr="00E80F49">
              <w:rPr>
                <w:lang w:eastAsia="ja-JP"/>
              </w:rPr>
              <w:t>38.521-3_TpAnalysisSpur(DC_3A_n1A).zip</w:t>
            </w:r>
          </w:p>
        </w:tc>
        <w:tc>
          <w:tcPr>
            <w:tcW w:w="2268" w:type="dxa"/>
            <w:shd w:val="clear" w:color="auto" w:fill="auto"/>
          </w:tcPr>
          <w:p w14:paraId="4DF06FFA" w14:textId="5C56C8F6" w:rsidR="0028383A" w:rsidRPr="00E80F49" w:rsidRDefault="0028383A" w:rsidP="0028383A">
            <w:pPr>
              <w:pStyle w:val="TAL"/>
              <w:rPr>
                <w:b/>
              </w:rPr>
            </w:pPr>
            <w:r w:rsidRPr="00E80F49">
              <w:rPr>
                <w:lang w:eastAsia="zh-CN"/>
              </w:rPr>
              <w:t>RAN5#88-e</w:t>
            </w:r>
          </w:p>
        </w:tc>
      </w:tr>
      <w:tr w:rsidR="0028383A" w:rsidRPr="00E80F49" w14:paraId="1A32EE9D" w14:textId="77777777" w:rsidTr="007D18AF">
        <w:tc>
          <w:tcPr>
            <w:tcW w:w="1668" w:type="dxa"/>
            <w:shd w:val="clear" w:color="auto" w:fill="auto"/>
          </w:tcPr>
          <w:p w14:paraId="0AD129D8" w14:textId="2E08503A" w:rsidR="0028383A" w:rsidRPr="00E80F49" w:rsidRDefault="0028383A" w:rsidP="0028383A">
            <w:pPr>
              <w:pStyle w:val="TAL"/>
              <w:rPr>
                <w:lang w:eastAsia="zh-CN"/>
              </w:rPr>
            </w:pPr>
            <w:r w:rsidRPr="00E80F49">
              <w:rPr>
                <w:rFonts w:eastAsia="SimSun"/>
              </w:rPr>
              <w:t>DC_3A_n5A</w:t>
            </w:r>
          </w:p>
        </w:tc>
        <w:tc>
          <w:tcPr>
            <w:tcW w:w="4819" w:type="dxa"/>
            <w:shd w:val="clear" w:color="auto" w:fill="auto"/>
          </w:tcPr>
          <w:p w14:paraId="153F0795" w14:textId="0FFA9C30" w:rsidR="0028383A" w:rsidRPr="00E80F49" w:rsidRDefault="0028383A" w:rsidP="0028383A">
            <w:pPr>
              <w:pStyle w:val="TAL"/>
              <w:rPr>
                <w:lang w:eastAsia="ja-JP"/>
              </w:rPr>
            </w:pPr>
            <w:r w:rsidRPr="00E80F49">
              <w:rPr>
                <w:rFonts w:eastAsia="SimSun"/>
                <w:lang w:eastAsia="ja-JP"/>
              </w:rPr>
              <w:t>38.521-3_TpAnalysisSpur(DC_3A_n5A).zip</w:t>
            </w:r>
          </w:p>
        </w:tc>
        <w:tc>
          <w:tcPr>
            <w:tcW w:w="2268" w:type="dxa"/>
            <w:shd w:val="clear" w:color="auto" w:fill="auto"/>
          </w:tcPr>
          <w:p w14:paraId="2E1296E1" w14:textId="08687BE8" w:rsidR="0028383A" w:rsidRPr="00E80F49" w:rsidRDefault="0028383A" w:rsidP="0028383A">
            <w:pPr>
              <w:pStyle w:val="TAL"/>
              <w:rPr>
                <w:lang w:eastAsia="zh-CN"/>
              </w:rPr>
            </w:pPr>
            <w:r w:rsidRPr="00E80F49">
              <w:rPr>
                <w:rFonts w:eastAsia="SimSun"/>
              </w:rPr>
              <w:t>RAN5#94-e</w:t>
            </w:r>
          </w:p>
        </w:tc>
      </w:tr>
      <w:tr w:rsidR="0028383A" w:rsidRPr="00E80F49" w14:paraId="3E7CEE2B" w14:textId="77777777" w:rsidTr="007D18AF">
        <w:tc>
          <w:tcPr>
            <w:tcW w:w="1668" w:type="dxa"/>
            <w:shd w:val="clear" w:color="auto" w:fill="auto"/>
          </w:tcPr>
          <w:p w14:paraId="77668ED1" w14:textId="77777777" w:rsidR="0028383A" w:rsidRPr="00E80F49" w:rsidRDefault="0028383A" w:rsidP="0028383A">
            <w:pPr>
              <w:pStyle w:val="TAL"/>
              <w:rPr>
                <w:b/>
              </w:rPr>
            </w:pPr>
            <w:r w:rsidRPr="00E80F49">
              <w:rPr>
                <w:lang w:eastAsia="zh-CN"/>
              </w:rPr>
              <w:t>DC_3A_n7A</w:t>
            </w:r>
          </w:p>
        </w:tc>
        <w:tc>
          <w:tcPr>
            <w:tcW w:w="4819" w:type="dxa"/>
            <w:shd w:val="clear" w:color="auto" w:fill="auto"/>
          </w:tcPr>
          <w:p w14:paraId="3481D76C" w14:textId="3A756156" w:rsidR="0028383A" w:rsidRPr="00E80F49" w:rsidRDefault="0028383A" w:rsidP="0028383A">
            <w:pPr>
              <w:pStyle w:val="TAL"/>
              <w:rPr>
                <w:b/>
              </w:rPr>
            </w:pPr>
            <w:r w:rsidRPr="00E80F49">
              <w:rPr>
                <w:lang w:eastAsia="ja-JP"/>
              </w:rPr>
              <w:t>38.521-3_TpAnalysisSpur(DC_3A_n7A)_v1.zip</w:t>
            </w:r>
          </w:p>
        </w:tc>
        <w:tc>
          <w:tcPr>
            <w:tcW w:w="2268" w:type="dxa"/>
            <w:shd w:val="clear" w:color="auto" w:fill="auto"/>
          </w:tcPr>
          <w:p w14:paraId="7432087F" w14:textId="2B663465" w:rsidR="0028383A" w:rsidRPr="00E80F49" w:rsidRDefault="0028383A" w:rsidP="0028383A">
            <w:pPr>
              <w:pStyle w:val="TAL"/>
              <w:rPr>
                <w:b/>
              </w:rPr>
            </w:pPr>
            <w:r w:rsidRPr="00E80F49">
              <w:rPr>
                <w:lang w:eastAsia="zh-CN"/>
              </w:rPr>
              <w:t>RAN5#91-e</w:t>
            </w:r>
          </w:p>
        </w:tc>
      </w:tr>
      <w:tr w:rsidR="00843710" w:rsidRPr="00E80F49" w14:paraId="09FF753E" w14:textId="77777777" w:rsidTr="007D18AF">
        <w:tc>
          <w:tcPr>
            <w:tcW w:w="1668" w:type="dxa"/>
            <w:shd w:val="clear" w:color="auto" w:fill="auto"/>
          </w:tcPr>
          <w:p w14:paraId="3E2B9F4A" w14:textId="2E35B96C" w:rsidR="00843710" w:rsidRPr="00E80F49" w:rsidRDefault="00843710" w:rsidP="00843710">
            <w:pPr>
              <w:pStyle w:val="TAL"/>
              <w:rPr>
                <w:lang w:eastAsia="zh-CN"/>
              </w:rPr>
            </w:pPr>
            <w:r w:rsidRPr="00843710">
              <w:rPr>
                <w:rFonts w:eastAsia="SimSun"/>
                <w:lang w:eastAsia="en-US"/>
              </w:rPr>
              <w:t>DC_3A_n8A</w:t>
            </w:r>
          </w:p>
        </w:tc>
        <w:tc>
          <w:tcPr>
            <w:tcW w:w="4819" w:type="dxa"/>
            <w:shd w:val="clear" w:color="auto" w:fill="auto"/>
          </w:tcPr>
          <w:p w14:paraId="2A8ABA05" w14:textId="5E171F0D" w:rsidR="00843710" w:rsidRPr="00E80F49" w:rsidRDefault="00843710" w:rsidP="00843710">
            <w:pPr>
              <w:pStyle w:val="TAL"/>
              <w:rPr>
                <w:lang w:eastAsia="ja-JP"/>
              </w:rPr>
            </w:pPr>
            <w:r w:rsidRPr="00843710">
              <w:rPr>
                <w:rFonts w:eastAsia="SimSun"/>
                <w:lang w:eastAsia="ja-JP"/>
              </w:rPr>
              <w:t>38.521-3_TpAnalysisSpur(DC_3A_n8A).zip</w:t>
            </w:r>
          </w:p>
        </w:tc>
        <w:tc>
          <w:tcPr>
            <w:tcW w:w="2268" w:type="dxa"/>
            <w:shd w:val="clear" w:color="auto" w:fill="auto"/>
          </w:tcPr>
          <w:p w14:paraId="270F1E05" w14:textId="380F261E" w:rsidR="00843710" w:rsidRPr="00E80F49" w:rsidDel="000D0E61" w:rsidRDefault="00843710" w:rsidP="00843710">
            <w:pPr>
              <w:pStyle w:val="TAL"/>
              <w:rPr>
                <w:lang w:eastAsia="zh-CN"/>
              </w:rPr>
            </w:pPr>
            <w:r w:rsidRPr="00843710">
              <w:rPr>
                <w:rFonts w:eastAsia="SimSun"/>
                <w:lang w:eastAsia="en-US"/>
              </w:rPr>
              <w:t>Added at RAN5#96-e</w:t>
            </w:r>
          </w:p>
        </w:tc>
      </w:tr>
      <w:tr w:rsidR="00843710" w:rsidRPr="00E80F49" w14:paraId="0E631976" w14:textId="77777777" w:rsidTr="007D18AF">
        <w:tc>
          <w:tcPr>
            <w:tcW w:w="1668" w:type="dxa"/>
            <w:shd w:val="clear" w:color="auto" w:fill="auto"/>
          </w:tcPr>
          <w:p w14:paraId="3996EB7A" w14:textId="07614E18" w:rsidR="00843710" w:rsidRPr="00E80F49" w:rsidRDefault="00843710" w:rsidP="00843710">
            <w:pPr>
              <w:pStyle w:val="TAL"/>
              <w:rPr>
                <w:lang w:eastAsia="zh-CN"/>
              </w:rPr>
            </w:pPr>
            <w:r w:rsidRPr="00E80F49">
              <w:rPr>
                <w:rFonts w:eastAsia="SimSun"/>
                <w:lang w:eastAsia="en-US"/>
              </w:rPr>
              <w:t>DC_3A_n28A</w:t>
            </w:r>
          </w:p>
        </w:tc>
        <w:tc>
          <w:tcPr>
            <w:tcW w:w="4819" w:type="dxa"/>
            <w:shd w:val="clear" w:color="auto" w:fill="auto"/>
          </w:tcPr>
          <w:p w14:paraId="6DD46DC0" w14:textId="3AFDB228" w:rsidR="00843710" w:rsidRPr="00E80F49" w:rsidRDefault="00843710" w:rsidP="00843710">
            <w:pPr>
              <w:pStyle w:val="TAL"/>
              <w:rPr>
                <w:lang w:eastAsia="ja-JP"/>
              </w:rPr>
            </w:pPr>
            <w:r w:rsidRPr="00E80F49">
              <w:rPr>
                <w:rFonts w:eastAsia="SimSun"/>
                <w:lang w:eastAsia="ja-JP"/>
              </w:rPr>
              <w:t>38.521-3_TpAnalysisSpur(DC_3A_n28A).zip</w:t>
            </w:r>
          </w:p>
        </w:tc>
        <w:tc>
          <w:tcPr>
            <w:tcW w:w="2268" w:type="dxa"/>
            <w:shd w:val="clear" w:color="auto" w:fill="auto"/>
          </w:tcPr>
          <w:p w14:paraId="09835511" w14:textId="0AF4DA9D" w:rsidR="00843710" w:rsidRPr="00E80F49" w:rsidRDefault="00843710" w:rsidP="00843710">
            <w:pPr>
              <w:pStyle w:val="TAL"/>
              <w:rPr>
                <w:lang w:eastAsia="zh-CN"/>
              </w:rPr>
            </w:pPr>
            <w:r w:rsidRPr="00E80F49">
              <w:rPr>
                <w:rFonts w:eastAsia="SimSun"/>
                <w:lang w:eastAsia="en-US"/>
              </w:rPr>
              <w:t>RAN5#92-e</w:t>
            </w:r>
          </w:p>
        </w:tc>
      </w:tr>
      <w:tr w:rsidR="00843710" w:rsidRPr="00E80F49" w14:paraId="0DC7C16F" w14:textId="77777777" w:rsidTr="007D18AF">
        <w:tc>
          <w:tcPr>
            <w:tcW w:w="1668" w:type="dxa"/>
            <w:shd w:val="clear" w:color="auto" w:fill="auto"/>
          </w:tcPr>
          <w:p w14:paraId="59C9AF2D" w14:textId="77777777" w:rsidR="00843710" w:rsidRPr="00E80F49" w:rsidRDefault="00843710" w:rsidP="00843710">
            <w:pPr>
              <w:pStyle w:val="TAL"/>
              <w:rPr>
                <w:rFonts w:eastAsia="SimSun"/>
                <w:lang w:eastAsia="en-US"/>
              </w:rPr>
            </w:pPr>
            <w:r w:rsidRPr="00E80F49">
              <w:rPr>
                <w:rFonts w:eastAsia="SimSun"/>
                <w:lang w:eastAsia="en-US"/>
              </w:rPr>
              <w:t>DC_3A_n</w:t>
            </w:r>
            <w:r w:rsidRPr="00E80F49">
              <w:t>41</w:t>
            </w:r>
            <w:r w:rsidRPr="00E80F49">
              <w:rPr>
                <w:rFonts w:eastAsia="SimSun"/>
                <w:lang w:eastAsia="en-US"/>
              </w:rPr>
              <w:t>A</w:t>
            </w:r>
          </w:p>
        </w:tc>
        <w:tc>
          <w:tcPr>
            <w:tcW w:w="4819" w:type="dxa"/>
            <w:shd w:val="clear" w:color="auto" w:fill="auto"/>
          </w:tcPr>
          <w:p w14:paraId="29523D19" w14:textId="05726E30" w:rsidR="00843710" w:rsidRPr="00E80F49" w:rsidRDefault="00843710" w:rsidP="00843710">
            <w:pPr>
              <w:pStyle w:val="TAL"/>
              <w:rPr>
                <w:rFonts w:eastAsia="SimSun"/>
                <w:lang w:eastAsia="ja-JP"/>
              </w:rPr>
            </w:pPr>
            <w:r w:rsidRPr="00E80F49">
              <w:rPr>
                <w:rFonts w:eastAsia="SimSun"/>
                <w:lang w:eastAsia="ja-JP"/>
              </w:rPr>
              <w:t>38.521-3_TpAnalysisSpur(DC_3A_n</w:t>
            </w:r>
            <w:r w:rsidRPr="00E80F49">
              <w:rPr>
                <w:lang w:eastAsia="ja-JP"/>
              </w:rPr>
              <w:t>41</w:t>
            </w:r>
            <w:r w:rsidRPr="00E80F49">
              <w:rPr>
                <w:rFonts w:eastAsia="SimSun"/>
                <w:lang w:eastAsia="ja-JP"/>
              </w:rPr>
              <w:t>A)_v3.zip</w:t>
            </w:r>
          </w:p>
        </w:tc>
        <w:tc>
          <w:tcPr>
            <w:tcW w:w="2268" w:type="dxa"/>
            <w:shd w:val="clear" w:color="auto" w:fill="auto"/>
          </w:tcPr>
          <w:p w14:paraId="52FEA333" w14:textId="6E737D4B" w:rsidR="00843710" w:rsidRPr="00E80F49" w:rsidRDefault="00843710" w:rsidP="00843710">
            <w:pPr>
              <w:pStyle w:val="TAL"/>
              <w:rPr>
                <w:rFonts w:eastAsia="SimSun"/>
                <w:lang w:eastAsia="en-US"/>
              </w:rPr>
            </w:pPr>
            <w:r w:rsidRPr="00E80F49">
              <w:rPr>
                <w:rFonts w:eastAsia="SimSun"/>
                <w:lang w:eastAsia="en-US"/>
              </w:rPr>
              <w:t>RAN5#94-e</w:t>
            </w:r>
          </w:p>
        </w:tc>
      </w:tr>
      <w:tr w:rsidR="00843710" w:rsidRPr="00E80F49" w14:paraId="464DEED2" w14:textId="77777777" w:rsidTr="007D18AF">
        <w:tc>
          <w:tcPr>
            <w:tcW w:w="1668" w:type="dxa"/>
            <w:shd w:val="clear" w:color="auto" w:fill="auto"/>
          </w:tcPr>
          <w:p w14:paraId="40DF99F4" w14:textId="3D7D0B89" w:rsidR="00843710" w:rsidRPr="00E80F49" w:rsidRDefault="00843710" w:rsidP="00843710">
            <w:pPr>
              <w:pStyle w:val="TAL"/>
              <w:rPr>
                <w:rFonts w:eastAsia="SimSun"/>
                <w:lang w:eastAsia="en-US"/>
              </w:rPr>
            </w:pPr>
            <w:r w:rsidRPr="00E80F49">
              <w:rPr>
                <w:rFonts w:eastAsia="SimSun"/>
                <w:lang w:eastAsia="en-US"/>
              </w:rPr>
              <w:t>DC_3A_n77A</w:t>
            </w:r>
          </w:p>
        </w:tc>
        <w:tc>
          <w:tcPr>
            <w:tcW w:w="4819" w:type="dxa"/>
            <w:shd w:val="clear" w:color="auto" w:fill="auto"/>
          </w:tcPr>
          <w:p w14:paraId="5D21F7B0" w14:textId="01305ED0" w:rsidR="00843710" w:rsidRPr="00E80F49" w:rsidRDefault="00843710" w:rsidP="00843710">
            <w:pPr>
              <w:pStyle w:val="TAL"/>
              <w:rPr>
                <w:rFonts w:eastAsia="SimSun"/>
                <w:lang w:eastAsia="ja-JP"/>
              </w:rPr>
            </w:pPr>
            <w:r w:rsidRPr="00E80F49">
              <w:rPr>
                <w:rFonts w:eastAsia="SimSun"/>
                <w:lang w:eastAsia="ja-JP"/>
              </w:rPr>
              <w:t>38.521-3_TpAnalysisSpur(DC_3A_n77A).zip</w:t>
            </w:r>
          </w:p>
        </w:tc>
        <w:tc>
          <w:tcPr>
            <w:tcW w:w="2268" w:type="dxa"/>
            <w:shd w:val="clear" w:color="auto" w:fill="auto"/>
          </w:tcPr>
          <w:p w14:paraId="7B27F0CD" w14:textId="5F9A924B" w:rsidR="00843710" w:rsidRPr="00E80F49" w:rsidRDefault="00843710" w:rsidP="00843710">
            <w:pPr>
              <w:pStyle w:val="TAL"/>
              <w:rPr>
                <w:rFonts w:eastAsia="SimSun"/>
                <w:lang w:eastAsia="en-US"/>
              </w:rPr>
            </w:pPr>
            <w:r w:rsidRPr="00E80F49">
              <w:rPr>
                <w:rFonts w:eastAsia="SimSun"/>
                <w:lang w:eastAsia="en-US"/>
              </w:rPr>
              <w:t>RAN5#92-e</w:t>
            </w:r>
          </w:p>
        </w:tc>
      </w:tr>
      <w:tr w:rsidR="00843710" w:rsidRPr="00E80F49" w14:paraId="103FA4DA" w14:textId="77777777" w:rsidTr="007D18AF">
        <w:tc>
          <w:tcPr>
            <w:tcW w:w="1668" w:type="dxa"/>
            <w:shd w:val="clear" w:color="auto" w:fill="auto"/>
          </w:tcPr>
          <w:p w14:paraId="43547400" w14:textId="77777777" w:rsidR="00843710" w:rsidRPr="00E80F49" w:rsidRDefault="00843710" w:rsidP="00843710">
            <w:pPr>
              <w:pStyle w:val="TAL"/>
              <w:rPr>
                <w:b/>
              </w:rPr>
            </w:pPr>
            <w:r w:rsidRPr="00E80F49">
              <w:rPr>
                <w:lang w:eastAsia="zh-CN"/>
              </w:rPr>
              <w:t>DC_3A_n78A</w:t>
            </w:r>
          </w:p>
        </w:tc>
        <w:tc>
          <w:tcPr>
            <w:tcW w:w="4819" w:type="dxa"/>
            <w:shd w:val="clear" w:color="auto" w:fill="auto"/>
          </w:tcPr>
          <w:p w14:paraId="19F2F214" w14:textId="0F49794C" w:rsidR="00843710" w:rsidRPr="00E80F49" w:rsidRDefault="00843710" w:rsidP="00843710">
            <w:pPr>
              <w:pStyle w:val="TAL"/>
              <w:rPr>
                <w:b/>
              </w:rPr>
            </w:pPr>
            <w:r w:rsidRPr="00E80F49">
              <w:rPr>
                <w:lang w:eastAsia="ja-JP"/>
              </w:rPr>
              <w:t>38.521-3_TpAnalysisSpur(DC_3A_n78A)_v1.zip</w:t>
            </w:r>
          </w:p>
        </w:tc>
        <w:tc>
          <w:tcPr>
            <w:tcW w:w="2268" w:type="dxa"/>
            <w:shd w:val="clear" w:color="auto" w:fill="auto"/>
          </w:tcPr>
          <w:p w14:paraId="183DA716" w14:textId="47EB1E63" w:rsidR="00843710" w:rsidRPr="00E80F49" w:rsidRDefault="00843710" w:rsidP="00843710">
            <w:pPr>
              <w:pStyle w:val="TAL"/>
              <w:rPr>
                <w:b/>
              </w:rPr>
            </w:pPr>
            <w:r w:rsidRPr="00E80F49">
              <w:rPr>
                <w:lang w:eastAsia="zh-CN"/>
              </w:rPr>
              <w:t>RAN5#91-e</w:t>
            </w:r>
          </w:p>
        </w:tc>
      </w:tr>
      <w:tr w:rsidR="00843710" w:rsidRPr="00E80F49" w14:paraId="5BCB69BB" w14:textId="77777777" w:rsidTr="007D18AF">
        <w:tc>
          <w:tcPr>
            <w:tcW w:w="1668" w:type="dxa"/>
            <w:shd w:val="clear" w:color="auto" w:fill="auto"/>
          </w:tcPr>
          <w:p w14:paraId="74A3F8F6" w14:textId="77777777" w:rsidR="00843710" w:rsidRPr="00E80F49" w:rsidRDefault="00843710" w:rsidP="00843710">
            <w:pPr>
              <w:pStyle w:val="TAL"/>
              <w:rPr>
                <w:rFonts w:eastAsia="SimSun"/>
                <w:lang w:eastAsia="en-US"/>
              </w:rPr>
            </w:pPr>
            <w:r w:rsidRPr="00E80F49">
              <w:rPr>
                <w:rFonts w:eastAsia="SimSun"/>
                <w:lang w:eastAsia="en-US"/>
              </w:rPr>
              <w:t>DC_3A_n79A</w:t>
            </w:r>
          </w:p>
        </w:tc>
        <w:tc>
          <w:tcPr>
            <w:tcW w:w="4819" w:type="dxa"/>
            <w:shd w:val="clear" w:color="auto" w:fill="auto"/>
          </w:tcPr>
          <w:p w14:paraId="5192F74B" w14:textId="0A62F06C" w:rsidR="00843710" w:rsidRPr="00E80F49" w:rsidRDefault="00843710" w:rsidP="00843710">
            <w:pPr>
              <w:pStyle w:val="TAL"/>
              <w:rPr>
                <w:rFonts w:eastAsia="SimSun"/>
                <w:lang w:eastAsia="ja-JP"/>
              </w:rPr>
            </w:pPr>
            <w:r w:rsidRPr="00E80F49">
              <w:rPr>
                <w:rFonts w:eastAsia="SimSun"/>
                <w:lang w:eastAsia="ja-JP"/>
              </w:rPr>
              <w:t>38.521-3_TpAnalysisSpur(DC_3A-n79A)</w:t>
            </w:r>
            <w:r w:rsidRPr="00E80F49">
              <w:rPr>
                <w:lang w:eastAsia="ja-JP"/>
              </w:rPr>
              <w:t>_v1</w:t>
            </w:r>
            <w:r w:rsidRPr="00E80F49">
              <w:rPr>
                <w:rFonts w:eastAsia="SimSun"/>
                <w:lang w:eastAsia="ja-JP"/>
              </w:rPr>
              <w:t>.zip</w:t>
            </w:r>
          </w:p>
        </w:tc>
        <w:tc>
          <w:tcPr>
            <w:tcW w:w="2268" w:type="dxa"/>
            <w:shd w:val="clear" w:color="auto" w:fill="auto"/>
          </w:tcPr>
          <w:p w14:paraId="0E25D0E4" w14:textId="21F99F52" w:rsidR="00843710" w:rsidRPr="00E80F49" w:rsidRDefault="00843710" w:rsidP="00843710">
            <w:pPr>
              <w:pStyle w:val="TAL"/>
              <w:rPr>
                <w:rFonts w:eastAsia="SimSun"/>
                <w:lang w:eastAsia="en-US"/>
              </w:rPr>
            </w:pPr>
            <w:r w:rsidRPr="00E80F49">
              <w:rPr>
                <w:rFonts w:eastAsia="SimSun"/>
                <w:lang w:eastAsia="en-US"/>
              </w:rPr>
              <w:t>RAN5#83</w:t>
            </w:r>
          </w:p>
        </w:tc>
      </w:tr>
      <w:tr w:rsidR="00843710" w:rsidRPr="00E80F49" w14:paraId="37FF24E1" w14:textId="77777777" w:rsidTr="007D18AF">
        <w:tc>
          <w:tcPr>
            <w:tcW w:w="1668" w:type="dxa"/>
            <w:shd w:val="clear" w:color="auto" w:fill="auto"/>
          </w:tcPr>
          <w:p w14:paraId="1C1A39B4" w14:textId="400A6ADE" w:rsidR="00843710" w:rsidRPr="00E80F49" w:rsidRDefault="00843710" w:rsidP="00843710">
            <w:pPr>
              <w:pStyle w:val="TAL"/>
              <w:rPr>
                <w:rFonts w:eastAsia="SimSun"/>
                <w:lang w:eastAsia="en-US"/>
              </w:rPr>
            </w:pPr>
            <w:r w:rsidRPr="00E80F49">
              <w:rPr>
                <w:lang w:eastAsia="zh-CN"/>
              </w:rPr>
              <w:t>DC_5A_n2A</w:t>
            </w:r>
          </w:p>
        </w:tc>
        <w:tc>
          <w:tcPr>
            <w:tcW w:w="4819" w:type="dxa"/>
            <w:shd w:val="clear" w:color="auto" w:fill="auto"/>
          </w:tcPr>
          <w:p w14:paraId="352475F3" w14:textId="0061E116" w:rsidR="00843710" w:rsidRPr="00E80F49" w:rsidRDefault="004823E2" w:rsidP="00843710">
            <w:pPr>
              <w:pStyle w:val="TAL"/>
              <w:rPr>
                <w:rFonts w:eastAsia="SimSun"/>
                <w:lang w:eastAsia="ja-JP"/>
              </w:rPr>
            </w:pPr>
            <w:r>
              <w:rPr>
                <w:lang w:eastAsia="ja-JP"/>
              </w:rPr>
              <w:t>38.521-3_TpAnalysisSpur(DC_5A_n2A)_v2.zip</w:t>
            </w:r>
          </w:p>
        </w:tc>
        <w:tc>
          <w:tcPr>
            <w:tcW w:w="2268" w:type="dxa"/>
            <w:shd w:val="clear" w:color="auto" w:fill="auto"/>
          </w:tcPr>
          <w:p w14:paraId="52CDB0A9" w14:textId="40BBE260" w:rsidR="00843710" w:rsidRPr="00E80F49" w:rsidRDefault="00843710" w:rsidP="00843710">
            <w:pPr>
              <w:pStyle w:val="TAL"/>
              <w:rPr>
                <w:rFonts w:eastAsia="SimSun"/>
                <w:lang w:eastAsia="en-US"/>
              </w:rPr>
            </w:pPr>
            <w:r w:rsidRPr="00E80F49">
              <w:rPr>
                <w:rFonts w:eastAsia="SimSun"/>
              </w:rPr>
              <w:t>RAN5#</w:t>
            </w:r>
            <w:r w:rsidR="004823E2">
              <w:rPr>
                <w:rFonts w:eastAsia="SimSun"/>
              </w:rPr>
              <w:t>96</w:t>
            </w:r>
            <w:r w:rsidRPr="00E80F49">
              <w:rPr>
                <w:rFonts w:eastAsia="SimSun"/>
              </w:rPr>
              <w:t>-e</w:t>
            </w:r>
          </w:p>
        </w:tc>
      </w:tr>
      <w:tr w:rsidR="00843710" w:rsidRPr="00E80F49" w14:paraId="17376CDF" w14:textId="77777777" w:rsidTr="007D18AF">
        <w:tc>
          <w:tcPr>
            <w:tcW w:w="1668" w:type="dxa"/>
            <w:shd w:val="clear" w:color="auto" w:fill="auto"/>
          </w:tcPr>
          <w:p w14:paraId="25A41FE6" w14:textId="77777777" w:rsidR="00843710" w:rsidRPr="00E80F49" w:rsidRDefault="00843710" w:rsidP="00843710">
            <w:pPr>
              <w:pStyle w:val="TAL"/>
              <w:rPr>
                <w:lang w:eastAsia="zh-CN"/>
              </w:rPr>
            </w:pPr>
            <w:r w:rsidRPr="00E80F49">
              <w:rPr>
                <w:lang w:eastAsia="zh-CN"/>
              </w:rPr>
              <w:t>DC_5A_n66A</w:t>
            </w:r>
          </w:p>
        </w:tc>
        <w:tc>
          <w:tcPr>
            <w:tcW w:w="4819" w:type="dxa"/>
            <w:shd w:val="clear" w:color="auto" w:fill="auto"/>
          </w:tcPr>
          <w:p w14:paraId="246882CA" w14:textId="777A6D43" w:rsidR="00843710" w:rsidRPr="00E80F49" w:rsidRDefault="00843710" w:rsidP="00843710">
            <w:pPr>
              <w:pStyle w:val="TAL"/>
              <w:rPr>
                <w:lang w:eastAsia="ja-JP"/>
              </w:rPr>
            </w:pPr>
            <w:r w:rsidRPr="00E80F49">
              <w:rPr>
                <w:lang w:eastAsia="ja-JP"/>
              </w:rPr>
              <w:t>38.521-3_TpAnalysisSpur(DC_5A_n66A)_v2.zip</w:t>
            </w:r>
          </w:p>
        </w:tc>
        <w:tc>
          <w:tcPr>
            <w:tcW w:w="2268" w:type="dxa"/>
            <w:shd w:val="clear" w:color="auto" w:fill="auto"/>
          </w:tcPr>
          <w:p w14:paraId="586E36C1" w14:textId="02E86421" w:rsidR="00843710" w:rsidRPr="00E80F49" w:rsidRDefault="00843710" w:rsidP="00843710">
            <w:pPr>
              <w:pStyle w:val="TAL"/>
              <w:rPr>
                <w:lang w:eastAsia="zh-CN"/>
              </w:rPr>
            </w:pPr>
            <w:r w:rsidRPr="00E80F49">
              <w:rPr>
                <w:lang w:eastAsia="zh-CN"/>
              </w:rPr>
              <w:t>RAN5#92-e</w:t>
            </w:r>
          </w:p>
        </w:tc>
      </w:tr>
      <w:tr w:rsidR="00843710" w:rsidRPr="00E80F49" w14:paraId="7783BCA9" w14:textId="77777777" w:rsidTr="007D18AF">
        <w:tc>
          <w:tcPr>
            <w:tcW w:w="1668" w:type="dxa"/>
            <w:shd w:val="clear" w:color="auto" w:fill="auto"/>
          </w:tcPr>
          <w:p w14:paraId="5A5DFF55" w14:textId="0F06728B" w:rsidR="00843710" w:rsidRPr="00E80F49" w:rsidRDefault="00843710" w:rsidP="00843710">
            <w:pPr>
              <w:pStyle w:val="TAL"/>
              <w:rPr>
                <w:lang w:eastAsia="zh-CN"/>
              </w:rPr>
            </w:pPr>
            <w:r w:rsidRPr="00E80F49">
              <w:rPr>
                <w:lang w:eastAsia="zh-CN"/>
              </w:rPr>
              <w:t>DC_5A_n77A</w:t>
            </w:r>
          </w:p>
        </w:tc>
        <w:tc>
          <w:tcPr>
            <w:tcW w:w="4819" w:type="dxa"/>
            <w:shd w:val="clear" w:color="auto" w:fill="auto"/>
          </w:tcPr>
          <w:p w14:paraId="631950F2" w14:textId="0565024F" w:rsidR="00843710" w:rsidRPr="00E80F49" w:rsidRDefault="00843710" w:rsidP="00843710">
            <w:pPr>
              <w:pStyle w:val="TAL"/>
              <w:rPr>
                <w:lang w:eastAsia="ja-JP"/>
              </w:rPr>
            </w:pPr>
            <w:r w:rsidRPr="00E80F49">
              <w:rPr>
                <w:lang w:eastAsia="ja-JP"/>
              </w:rPr>
              <w:t>38.521-3_TpAnalysisSpur(DC_5A_n77A).zip</w:t>
            </w:r>
          </w:p>
        </w:tc>
        <w:tc>
          <w:tcPr>
            <w:tcW w:w="2268" w:type="dxa"/>
            <w:shd w:val="clear" w:color="auto" w:fill="auto"/>
          </w:tcPr>
          <w:p w14:paraId="5D433CE3" w14:textId="28560501" w:rsidR="00843710" w:rsidRPr="00E80F49" w:rsidRDefault="00843710" w:rsidP="00843710">
            <w:pPr>
              <w:pStyle w:val="TAL"/>
              <w:rPr>
                <w:lang w:eastAsia="zh-CN"/>
              </w:rPr>
            </w:pPr>
            <w:r w:rsidRPr="00E80F49">
              <w:rPr>
                <w:lang w:eastAsia="zh-CN"/>
              </w:rPr>
              <w:t>RAN5#94-e</w:t>
            </w:r>
          </w:p>
        </w:tc>
      </w:tr>
      <w:tr w:rsidR="00843710" w:rsidRPr="00E80F49" w14:paraId="4B0831D0" w14:textId="77777777" w:rsidTr="007D18AF">
        <w:tc>
          <w:tcPr>
            <w:tcW w:w="1668" w:type="dxa"/>
            <w:shd w:val="clear" w:color="auto" w:fill="auto"/>
          </w:tcPr>
          <w:p w14:paraId="445869EC" w14:textId="77777777" w:rsidR="00843710" w:rsidRPr="00E80F49" w:rsidRDefault="00843710" w:rsidP="00843710">
            <w:pPr>
              <w:keepNext/>
              <w:keepLines/>
              <w:spacing w:after="0"/>
              <w:rPr>
                <w:rFonts w:ascii="Arial" w:hAnsi="Arial"/>
                <w:sz w:val="18"/>
                <w:lang w:eastAsia="zh-CN"/>
              </w:rPr>
            </w:pPr>
            <w:r w:rsidRPr="00E80F49">
              <w:rPr>
                <w:rFonts w:ascii="Arial" w:hAnsi="Arial"/>
                <w:sz w:val="18"/>
                <w:lang w:eastAsia="zh-CN"/>
              </w:rPr>
              <w:t>DC_5A_n78A</w:t>
            </w:r>
          </w:p>
        </w:tc>
        <w:tc>
          <w:tcPr>
            <w:tcW w:w="4819" w:type="dxa"/>
            <w:shd w:val="clear" w:color="auto" w:fill="auto"/>
          </w:tcPr>
          <w:p w14:paraId="0EE46472" w14:textId="635B343E" w:rsidR="00843710" w:rsidRPr="00E80F49" w:rsidRDefault="00843710" w:rsidP="00843710">
            <w:pPr>
              <w:keepNext/>
              <w:keepLines/>
              <w:spacing w:after="0"/>
              <w:rPr>
                <w:rFonts w:ascii="Arial" w:hAnsi="Arial"/>
                <w:sz w:val="18"/>
                <w:lang w:eastAsia="ja-JP"/>
              </w:rPr>
            </w:pPr>
            <w:r w:rsidRPr="00E80F49">
              <w:rPr>
                <w:rFonts w:ascii="Arial" w:hAnsi="Arial"/>
                <w:sz w:val="18"/>
                <w:lang w:eastAsia="ja-JP"/>
              </w:rPr>
              <w:t>38.521-3_TpAnalysisSpur(DC_5A_n78A)_v2.zip</w:t>
            </w:r>
          </w:p>
        </w:tc>
        <w:tc>
          <w:tcPr>
            <w:tcW w:w="2268" w:type="dxa"/>
            <w:shd w:val="clear" w:color="auto" w:fill="auto"/>
          </w:tcPr>
          <w:p w14:paraId="6AEE177E" w14:textId="070AC7FE" w:rsidR="00843710" w:rsidRPr="00E80F49" w:rsidRDefault="00843710" w:rsidP="00843710">
            <w:pPr>
              <w:keepNext/>
              <w:keepLines/>
              <w:spacing w:after="0"/>
              <w:rPr>
                <w:rFonts w:ascii="Arial" w:hAnsi="Arial"/>
                <w:sz w:val="18"/>
                <w:lang w:eastAsia="zh-CN"/>
              </w:rPr>
            </w:pPr>
            <w:r w:rsidRPr="00E80F49">
              <w:rPr>
                <w:rFonts w:ascii="Arial" w:hAnsi="Arial"/>
                <w:sz w:val="18"/>
                <w:lang w:eastAsia="zh-CN"/>
              </w:rPr>
              <w:t>RAN5#92-e</w:t>
            </w:r>
          </w:p>
        </w:tc>
      </w:tr>
      <w:tr w:rsidR="00843710" w:rsidRPr="00E80F49" w14:paraId="69D1F339" w14:textId="77777777" w:rsidTr="007D18AF">
        <w:tc>
          <w:tcPr>
            <w:tcW w:w="1668" w:type="dxa"/>
            <w:shd w:val="clear" w:color="auto" w:fill="auto"/>
          </w:tcPr>
          <w:p w14:paraId="146BC7EA" w14:textId="77777777" w:rsidR="00843710" w:rsidRPr="00E80F49" w:rsidRDefault="00843710" w:rsidP="00843710">
            <w:pPr>
              <w:pStyle w:val="TAL"/>
              <w:rPr>
                <w:lang w:eastAsia="zh-CN"/>
              </w:rPr>
            </w:pPr>
            <w:r w:rsidRPr="00E80F49">
              <w:rPr>
                <w:lang w:eastAsia="zh-CN"/>
              </w:rPr>
              <w:t>DC_7A_n1A</w:t>
            </w:r>
          </w:p>
        </w:tc>
        <w:tc>
          <w:tcPr>
            <w:tcW w:w="4819" w:type="dxa"/>
            <w:shd w:val="clear" w:color="auto" w:fill="auto"/>
          </w:tcPr>
          <w:p w14:paraId="05E11D33" w14:textId="77777777" w:rsidR="00843710" w:rsidRPr="00E80F49" w:rsidRDefault="00843710" w:rsidP="00843710">
            <w:pPr>
              <w:pStyle w:val="TAL"/>
              <w:rPr>
                <w:lang w:eastAsia="ja-JP"/>
              </w:rPr>
            </w:pPr>
            <w:r w:rsidRPr="00E80F49">
              <w:rPr>
                <w:lang w:eastAsia="ja-JP"/>
              </w:rPr>
              <w:t>38.521-3_TpAnalysisSpur(DC_7A_n1A).zip</w:t>
            </w:r>
          </w:p>
        </w:tc>
        <w:tc>
          <w:tcPr>
            <w:tcW w:w="2268" w:type="dxa"/>
            <w:shd w:val="clear" w:color="auto" w:fill="auto"/>
          </w:tcPr>
          <w:p w14:paraId="2829E20E" w14:textId="43A71079" w:rsidR="00843710" w:rsidRPr="00E80F49" w:rsidRDefault="00843710" w:rsidP="00843710">
            <w:pPr>
              <w:pStyle w:val="TAL"/>
              <w:rPr>
                <w:lang w:eastAsia="zh-CN"/>
              </w:rPr>
            </w:pPr>
            <w:r w:rsidRPr="00E80F49">
              <w:rPr>
                <w:lang w:eastAsia="zh-CN"/>
              </w:rPr>
              <w:t>RAN5#88-e</w:t>
            </w:r>
          </w:p>
        </w:tc>
      </w:tr>
      <w:tr w:rsidR="00843710" w:rsidRPr="00E80F49" w14:paraId="34964F1D" w14:textId="77777777" w:rsidTr="007D18AF">
        <w:tc>
          <w:tcPr>
            <w:tcW w:w="1668" w:type="dxa"/>
            <w:shd w:val="clear" w:color="auto" w:fill="auto"/>
          </w:tcPr>
          <w:p w14:paraId="36E38F06" w14:textId="47D0E571" w:rsidR="00843710" w:rsidRPr="00E80F49" w:rsidRDefault="00843710" w:rsidP="00843710">
            <w:pPr>
              <w:pStyle w:val="TAL"/>
              <w:rPr>
                <w:lang w:eastAsia="zh-CN"/>
              </w:rPr>
            </w:pPr>
            <w:r w:rsidRPr="00E80F49">
              <w:rPr>
                <w:lang w:eastAsia="zh-CN"/>
              </w:rPr>
              <w:t>DC_7A_n3A</w:t>
            </w:r>
          </w:p>
        </w:tc>
        <w:tc>
          <w:tcPr>
            <w:tcW w:w="4819" w:type="dxa"/>
            <w:shd w:val="clear" w:color="auto" w:fill="auto"/>
          </w:tcPr>
          <w:p w14:paraId="52F2B6EA" w14:textId="7D430D91" w:rsidR="00843710" w:rsidRPr="00E80F49" w:rsidRDefault="00843710" w:rsidP="00843710">
            <w:pPr>
              <w:pStyle w:val="TAL"/>
              <w:rPr>
                <w:lang w:eastAsia="ja-JP"/>
              </w:rPr>
            </w:pPr>
            <w:r w:rsidRPr="00E80F49">
              <w:rPr>
                <w:lang w:eastAsia="ja-JP"/>
              </w:rPr>
              <w:t>38.521-3_TpAnalysisSpur(DC_7A_n3A)</w:t>
            </w:r>
            <w:r>
              <w:rPr>
                <w:lang w:eastAsia="ja-JP"/>
              </w:rPr>
              <w:t>_v1</w:t>
            </w:r>
            <w:r w:rsidRPr="00E80F49">
              <w:rPr>
                <w:lang w:eastAsia="ja-JP"/>
              </w:rPr>
              <w:t>.zip</w:t>
            </w:r>
          </w:p>
        </w:tc>
        <w:tc>
          <w:tcPr>
            <w:tcW w:w="2268" w:type="dxa"/>
            <w:shd w:val="clear" w:color="auto" w:fill="auto"/>
          </w:tcPr>
          <w:p w14:paraId="446011C3" w14:textId="7376651B" w:rsidR="00843710" w:rsidRPr="00E80F49" w:rsidRDefault="00843710" w:rsidP="00843710">
            <w:pPr>
              <w:pStyle w:val="TAL"/>
              <w:rPr>
                <w:lang w:eastAsia="zh-CN"/>
              </w:rPr>
            </w:pPr>
            <w:r w:rsidRPr="00E80F49">
              <w:rPr>
                <w:lang w:eastAsia="zh-CN"/>
              </w:rPr>
              <w:t>RAN5#</w:t>
            </w:r>
            <w:r>
              <w:rPr>
                <w:lang w:eastAsia="zh-CN"/>
              </w:rPr>
              <w:t>96-e</w:t>
            </w:r>
          </w:p>
        </w:tc>
      </w:tr>
      <w:tr w:rsidR="00843710" w:rsidRPr="00E80F49" w14:paraId="06750FCB" w14:textId="77777777" w:rsidTr="007D18AF">
        <w:tc>
          <w:tcPr>
            <w:tcW w:w="1668" w:type="dxa"/>
            <w:shd w:val="clear" w:color="auto" w:fill="auto"/>
          </w:tcPr>
          <w:p w14:paraId="3D95EDCB" w14:textId="52EB973E" w:rsidR="00843710" w:rsidRPr="00E80F49" w:rsidRDefault="00843710" w:rsidP="00843710">
            <w:pPr>
              <w:pStyle w:val="TAL"/>
              <w:rPr>
                <w:lang w:eastAsia="zh-CN"/>
              </w:rPr>
            </w:pPr>
            <w:r w:rsidRPr="00E80F49">
              <w:rPr>
                <w:rFonts w:eastAsia="SimSun"/>
              </w:rPr>
              <w:t>DC_7A_5A</w:t>
            </w:r>
          </w:p>
        </w:tc>
        <w:tc>
          <w:tcPr>
            <w:tcW w:w="4819" w:type="dxa"/>
            <w:shd w:val="clear" w:color="auto" w:fill="auto"/>
          </w:tcPr>
          <w:p w14:paraId="3BD064A8" w14:textId="33160E59" w:rsidR="00843710" w:rsidRPr="00E80F49" w:rsidRDefault="00843710" w:rsidP="00843710">
            <w:pPr>
              <w:pStyle w:val="TAL"/>
              <w:rPr>
                <w:lang w:eastAsia="ja-JP"/>
              </w:rPr>
            </w:pPr>
            <w:r w:rsidRPr="00E80F49">
              <w:rPr>
                <w:rFonts w:eastAsia="SimSun"/>
                <w:lang w:eastAsia="ja-JP"/>
              </w:rPr>
              <w:t>38.521-3_TpAnalysisSpur(DC_7A_n5A).zip</w:t>
            </w:r>
          </w:p>
        </w:tc>
        <w:tc>
          <w:tcPr>
            <w:tcW w:w="2268" w:type="dxa"/>
            <w:shd w:val="clear" w:color="auto" w:fill="auto"/>
          </w:tcPr>
          <w:p w14:paraId="44B247B0" w14:textId="2011BA04" w:rsidR="00843710" w:rsidRPr="00E80F49" w:rsidRDefault="00843710" w:rsidP="00843710">
            <w:pPr>
              <w:pStyle w:val="TAL"/>
              <w:rPr>
                <w:lang w:eastAsia="zh-CN"/>
              </w:rPr>
            </w:pPr>
            <w:r w:rsidRPr="00E80F49">
              <w:rPr>
                <w:rFonts w:eastAsia="SimSun"/>
              </w:rPr>
              <w:t>RAN5#94-e</w:t>
            </w:r>
          </w:p>
        </w:tc>
      </w:tr>
      <w:tr w:rsidR="00843710" w:rsidRPr="00E80F49" w14:paraId="7E4B10BB" w14:textId="77777777" w:rsidTr="007D18AF">
        <w:tc>
          <w:tcPr>
            <w:tcW w:w="1668" w:type="dxa"/>
            <w:shd w:val="clear" w:color="auto" w:fill="auto"/>
          </w:tcPr>
          <w:p w14:paraId="0715CCBD" w14:textId="0EE5796A" w:rsidR="00843710" w:rsidRPr="00E80F49" w:rsidRDefault="00843710" w:rsidP="00843710">
            <w:pPr>
              <w:pStyle w:val="TAL"/>
              <w:rPr>
                <w:rFonts w:eastAsia="SimSun"/>
              </w:rPr>
            </w:pPr>
            <w:r w:rsidRPr="00E80F49">
              <w:rPr>
                <w:rFonts w:eastAsia="SimSun"/>
              </w:rPr>
              <w:t>DC_7A_n8A</w:t>
            </w:r>
          </w:p>
        </w:tc>
        <w:tc>
          <w:tcPr>
            <w:tcW w:w="4819" w:type="dxa"/>
            <w:shd w:val="clear" w:color="auto" w:fill="auto"/>
          </w:tcPr>
          <w:p w14:paraId="6A5C2D86" w14:textId="146FA210" w:rsidR="00843710" w:rsidRPr="00E80F49" w:rsidRDefault="00843710" w:rsidP="00843710">
            <w:pPr>
              <w:pStyle w:val="TAL"/>
              <w:rPr>
                <w:rFonts w:eastAsia="SimSun"/>
                <w:lang w:eastAsia="ja-JP"/>
              </w:rPr>
            </w:pPr>
            <w:r w:rsidRPr="00E80F49">
              <w:rPr>
                <w:rFonts w:eastAsia="SimSun"/>
                <w:lang w:eastAsia="ja-JP"/>
              </w:rPr>
              <w:t>38.521-3_TpAnalysisSpur(DC_7A_n8A).zip</w:t>
            </w:r>
          </w:p>
        </w:tc>
        <w:tc>
          <w:tcPr>
            <w:tcW w:w="2268" w:type="dxa"/>
            <w:shd w:val="clear" w:color="auto" w:fill="auto"/>
          </w:tcPr>
          <w:p w14:paraId="6D4B56BA" w14:textId="6319F302" w:rsidR="00843710" w:rsidRPr="00E80F49" w:rsidRDefault="00843710" w:rsidP="00843710">
            <w:pPr>
              <w:pStyle w:val="TAL"/>
              <w:rPr>
                <w:rFonts w:eastAsia="SimSun"/>
              </w:rPr>
            </w:pPr>
            <w:r w:rsidRPr="00E80F49">
              <w:rPr>
                <w:rFonts w:eastAsia="SimSun"/>
              </w:rPr>
              <w:t>RAN5#95-e</w:t>
            </w:r>
          </w:p>
        </w:tc>
      </w:tr>
      <w:tr w:rsidR="00843710" w:rsidRPr="00E80F49" w14:paraId="7B239B18" w14:textId="77777777" w:rsidTr="007D18AF">
        <w:tc>
          <w:tcPr>
            <w:tcW w:w="1668" w:type="dxa"/>
            <w:shd w:val="clear" w:color="auto" w:fill="auto"/>
          </w:tcPr>
          <w:p w14:paraId="72DD59A3" w14:textId="3B54313B" w:rsidR="00843710" w:rsidRPr="00E80F49" w:rsidRDefault="00843710" w:rsidP="00843710">
            <w:pPr>
              <w:pStyle w:val="TAL"/>
              <w:rPr>
                <w:lang w:eastAsia="zh-CN"/>
              </w:rPr>
            </w:pPr>
            <w:r w:rsidRPr="00E80F49">
              <w:rPr>
                <w:rFonts w:eastAsia="SimSun"/>
                <w:lang w:eastAsia="en-US"/>
              </w:rPr>
              <w:t>DC_7A_n28A</w:t>
            </w:r>
          </w:p>
        </w:tc>
        <w:tc>
          <w:tcPr>
            <w:tcW w:w="4819" w:type="dxa"/>
            <w:shd w:val="clear" w:color="auto" w:fill="auto"/>
          </w:tcPr>
          <w:p w14:paraId="30C4B947" w14:textId="27F18A30" w:rsidR="00843710" w:rsidRPr="00E80F49" w:rsidRDefault="00843710" w:rsidP="00843710">
            <w:pPr>
              <w:pStyle w:val="TAL"/>
              <w:rPr>
                <w:lang w:eastAsia="ja-JP"/>
              </w:rPr>
            </w:pPr>
            <w:r w:rsidRPr="00E80F49">
              <w:rPr>
                <w:rFonts w:eastAsia="SimSun"/>
                <w:lang w:eastAsia="ja-JP"/>
              </w:rPr>
              <w:t>38.521-3_TpAnalysisSpur(DC_7A_n28A).zip</w:t>
            </w:r>
          </w:p>
        </w:tc>
        <w:tc>
          <w:tcPr>
            <w:tcW w:w="2268" w:type="dxa"/>
            <w:shd w:val="clear" w:color="auto" w:fill="auto"/>
          </w:tcPr>
          <w:p w14:paraId="0604A466" w14:textId="758C7F78" w:rsidR="00843710" w:rsidRPr="00E80F49" w:rsidRDefault="00843710" w:rsidP="00843710">
            <w:pPr>
              <w:pStyle w:val="TAL"/>
              <w:rPr>
                <w:lang w:eastAsia="zh-CN"/>
              </w:rPr>
            </w:pPr>
            <w:r w:rsidRPr="00E80F49">
              <w:rPr>
                <w:rFonts w:eastAsia="SimSun"/>
                <w:lang w:eastAsia="en-US"/>
              </w:rPr>
              <w:t>RAN5#92-e</w:t>
            </w:r>
          </w:p>
        </w:tc>
      </w:tr>
      <w:tr w:rsidR="00843710" w:rsidRPr="00E80F49" w14:paraId="72A3A79E" w14:textId="77777777" w:rsidTr="007D18AF">
        <w:tc>
          <w:tcPr>
            <w:tcW w:w="1668" w:type="dxa"/>
            <w:shd w:val="clear" w:color="auto" w:fill="auto"/>
          </w:tcPr>
          <w:p w14:paraId="366CBE21" w14:textId="77777777" w:rsidR="00843710" w:rsidRPr="00E80F49" w:rsidRDefault="00843710" w:rsidP="00843710">
            <w:pPr>
              <w:keepNext/>
              <w:keepLines/>
              <w:spacing w:after="0"/>
              <w:rPr>
                <w:rFonts w:ascii="Arial" w:hAnsi="Arial"/>
                <w:sz w:val="18"/>
                <w:lang w:eastAsia="zh-CN"/>
              </w:rPr>
            </w:pPr>
            <w:r w:rsidRPr="00E80F49">
              <w:rPr>
                <w:rFonts w:ascii="Arial" w:hAnsi="Arial"/>
                <w:sz w:val="18"/>
                <w:lang w:eastAsia="zh-CN"/>
              </w:rPr>
              <w:t>DC_7A_n66A</w:t>
            </w:r>
          </w:p>
        </w:tc>
        <w:tc>
          <w:tcPr>
            <w:tcW w:w="4819" w:type="dxa"/>
            <w:shd w:val="clear" w:color="auto" w:fill="auto"/>
          </w:tcPr>
          <w:p w14:paraId="04C6CB76" w14:textId="77777777" w:rsidR="00843710" w:rsidRPr="00E80F49" w:rsidRDefault="00843710" w:rsidP="00843710">
            <w:pPr>
              <w:keepNext/>
              <w:keepLines/>
              <w:spacing w:after="0"/>
              <w:rPr>
                <w:rFonts w:ascii="Arial" w:hAnsi="Arial"/>
                <w:sz w:val="18"/>
                <w:lang w:eastAsia="ja-JP"/>
              </w:rPr>
            </w:pPr>
            <w:r w:rsidRPr="00E80F49">
              <w:rPr>
                <w:rFonts w:ascii="Arial" w:hAnsi="Arial"/>
                <w:sz w:val="18"/>
                <w:lang w:eastAsia="ja-JP"/>
              </w:rPr>
              <w:t>38.521-3_TpAnalysisSpur(DC_7A_n66A).zip</w:t>
            </w:r>
          </w:p>
        </w:tc>
        <w:tc>
          <w:tcPr>
            <w:tcW w:w="2268" w:type="dxa"/>
            <w:shd w:val="clear" w:color="auto" w:fill="auto"/>
          </w:tcPr>
          <w:p w14:paraId="59782EAE" w14:textId="2A032671" w:rsidR="00843710" w:rsidRPr="00E80F49" w:rsidRDefault="00843710" w:rsidP="00843710">
            <w:pPr>
              <w:keepNext/>
              <w:keepLines/>
              <w:spacing w:after="0"/>
              <w:rPr>
                <w:rFonts w:ascii="Arial" w:hAnsi="Arial"/>
                <w:sz w:val="18"/>
                <w:lang w:eastAsia="zh-CN"/>
              </w:rPr>
            </w:pPr>
            <w:r w:rsidRPr="00E80F49">
              <w:rPr>
                <w:rFonts w:ascii="Arial" w:hAnsi="Arial"/>
                <w:sz w:val="18"/>
                <w:lang w:eastAsia="zh-CN"/>
              </w:rPr>
              <w:t>RAN5#88-e</w:t>
            </w:r>
          </w:p>
        </w:tc>
      </w:tr>
      <w:tr w:rsidR="00843710" w:rsidRPr="00E80F49" w14:paraId="314062B6" w14:textId="77777777" w:rsidTr="007D18AF">
        <w:tc>
          <w:tcPr>
            <w:tcW w:w="1668" w:type="dxa"/>
            <w:shd w:val="clear" w:color="auto" w:fill="auto"/>
          </w:tcPr>
          <w:p w14:paraId="0B625382" w14:textId="77777777" w:rsidR="00843710" w:rsidRPr="00E80F49" w:rsidRDefault="00843710" w:rsidP="00843710">
            <w:pPr>
              <w:pStyle w:val="TAL"/>
              <w:rPr>
                <w:b/>
              </w:rPr>
            </w:pPr>
            <w:r w:rsidRPr="00E80F49">
              <w:rPr>
                <w:lang w:eastAsia="zh-CN"/>
              </w:rPr>
              <w:t>DC_7A_n78A</w:t>
            </w:r>
          </w:p>
        </w:tc>
        <w:tc>
          <w:tcPr>
            <w:tcW w:w="4819" w:type="dxa"/>
            <w:shd w:val="clear" w:color="auto" w:fill="auto"/>
          </w:tcPr>
          <w:p w14:paraId="562A667C" w14:textId="1A0E5D17" w:rsidR="00843710" w:rsidRPr="00E80F49" w:rsidRDefault="00843710" w:rsidP="00843710">
            <w:pPr>
              <w:pStyle w:val="TAL"/>
              <w:rPr>
                <w:b/>
              </w:rPr>
            </w:pPr>
            <w:r w:rsidRPr="00E80F49">
              <w:rPr>
                <w:lang w:eastAsia="ja-JP"/>
              </w:rPr>
              <w:t>38.521-3_TpAnalysisSpur(DC_7A_n78A)_v1.zip</w:t>
            </w:r>
          </w:p>
        </w:tc>
        <w:tc>
          <w:tcPr>
            <w:tcW w:w="2268" w:type="dxa"/>
            <w:shd w:val="clear" w:color="auto" w:fill="auto"/>
          </w:tcPr>
          <w:p w14:paraId="33AA8F18" w14:textId="55E67CAA" w:rsidR="00843710" w:rsidRPr="00E80F49" w:rsidRDefault="00843710" w:rsidP="00843710">
            <w:pPr>
              <w:pStyle w:val="TAL"/>
              <w:rPr>
                <w:b/>
              </w:rPr>
            </w:pPr>
            <w:r w:rsidRPr="00E80F49">
              <w:rPr>
                <w:lang w:eastAsia="zh-CN"/>
              </w:rPr>
              <w:t>RAN5#92-e</w:t>
            </w:r>
          </w:p>
        </w:tc>
      </w:tr>
      <w:tr w:rsidR="00843710" w:rsidRPr="00E80F49" w14:paraId="2443C96D" w14:textId="77777777" w:rsidTr="007D18AF">
        <w:tc>
          <w:tcPr>
            <w:tcW w:w="1668" w:type="dxa"/>
            <w:shd w:val="clear" w:color="auto" w:fill="auto"/>
          </w:tcPr>
          <w:p w14:paraId="0E17B58A" w14:textId="77777777" w:rsidR="00843710" w:rsidRPr="00E80F49" w:rsidRDefault="00843710" w:rsidP="00843710">
            <w:pPr>
              <w:pStyle w:val="TAL"/>
              <w:rPr>
                <w:lang w:eastAsia="zh-CN"/>
              </w:rPr>
            </w:pPr>
            <w:r w:rsidRPr="00E80F49">
              <w:rPr>
                <w:lang w:eastAsia="zh-CN"/>
              </w:rPr>
              <w:t>DC_8A_n1A</w:t>
            </w:r>
          </w:p>
        </w:tc>
        <w:tc>
          <w:tcPr>
            <w:tcW w:w="4819" w:type="dxa"/>
            <w:shd w:val="clear" w:color="auto" w:fill="auto"/>
          </w:tcPr>
          <w:p w14:paraId="3E9C254E" w14:textId="77777777" w:rsidR="00843710" w:rsidRPr="00E80F49" w:rsidRDefault="00843710" w:rsidP="00843710">
            <w:pPr>
              <w:pStyle w:val="TAL"/>
              <w:rPr>
                <w:lang w:eastAsia="ja-JP"/>
              </w:rPr>
            </w:pPr>
            <w:r w:rsidRPr="00E80F49">
              <w:rPr>
                <w:lang w:eastAsia="ja-JP"/>
              </w:rPr>
              <w:t>38.521-3_TpAnalysisSpur(DC_8A_n1A).zip</w:t>
            </w:r>
          </w:p>
        </w:tc>
        <w:tc>
          <w:tcPr>
            <w:tcW w:w="2268" w:type="dxa"/>
            <w:shd w:val="clear" w:color="auto" w:fill="auto"/>
          </w:tcPr>
          <w:p w14:paraId="075007B1" w14:textId="064967C5" w:rsidR="00843710" w:rsidRPr="00E80F49" w:rsidRDefault="00843710" w:rsidP="00843710">
            <w:pPr>
              <w:pStyle w:val="TAL"/>
              <w:rPr>
                <w:lang w:eastAsia="zh-CN"/>
              </w:rPr>
            </w:pPr>
            <w:r w:rsidRPr="00E80F49">
              <w:rPr>
                <w:lang w:eastAsia="zh-CN"/>
              </w:rPr>
              <w:t>RAN5#88-e</w:t>
            </w:r>
          </w:p>
        </w:tc>
      </w:tr>
      <w:tr w:rsidR="00843710" w:rsidRPr="00E80F49" w14:paraId="3E21FC57" w14:textId="77777777" w:rsidTr="007D18AF">
        <w:tc>
          <w:tcPr>
            <w:tcW w:w="1668" w:type="dxa"/>
            <w:shd w:val="clear" w:color="auto" w:fill="auto"/>
          </w:tcPr>
          <w:p w14:paraId="6D60C025" w14:textId="08D93B12" w:rsidR="00843710" w:rsidRPr="00E80F49" w:rsidRDefault="00843710" w:rsidP="00843710">
            <w:pPr>
              <w:pStyle w:val="TAL"/>
              <w:rPr>
                <w:lang w:eastAsia="zh-CN"/>
              </w:rPr>
            </w:pPr>
            <w:r w:rsidRPr="00E80F49">
              <w:rPr>
                <w:lang w:eastAsia="zh-CN"/>
              </w:rPr>
              <w:t>DC_8A_n3A</w:t>
            </w:r>
          </w:p>
        </w:tc>
        <w:tc>
          <w:tcPr>
            <w:tcW w:w="4819" w:type="dxa"/>
            <w:shd w:val="clear" w:color="auto" w:fill="auto"/>
          </w:tcPr>
          <w:p w14:paraId="33B84E44" w14:textId="491E9428" w:rsidR="00843710" w:rsidRPr="00E80F49" w:rsidRDefault="00843710" w:rsidP="00843710">
            <w:pPr>
              <w:pStyle w:val="TAL"/>
              <w:rPr>
                <w:lang w:eastAsia="ja-JP"/>
              </w:rPr>
            </w:pPr>
            <w:r w:rsidRPr="00E80F49">
              <w:rPr>
                <w:lang w:eastAsia="ja-JP"/>
              </w:rPr>
              <w:t>38.521-3_TpAnalysisSpur(DC_8A_n3A)_</w:t>
            </w:r>
            <w:r>
              <w:rPr>
                <w:lang w:eastAsia="ja-JP"/>
              </w:rPr>
              <w:t>v2</w:t>
            </w:r>
            <w:r w:rsidRPr="00E80F49">
              <w:rPr>
                <w:lang w:eastAsia="ja-JP"/>
              </w:rPr>
              <w:t>.zip</w:t>
            </w:r>
          </w:p>
        </w:tc>
        <w:tc>
          <w:tcPr>
            <w:tcW w:w="2268" w:type="dxa"/>
            <w:shd w:val="clear" w:color="auto" w:fill="auto"/>
          </w:tcPr>
          <w:p w14:paraId="409F663D" w14:textId="26E4C7B1" w:rsidR="00843710" w:rsidRPr="00E80F49" w:rsidRDefault="00843710" w:rsidP="00843710">
            <w:pPr>
              <w:pStyle w:val="TAL"/>
              <w:rPr>
                <w:lang w:eastAsia="zh-CN"/>
              </w:rPr>
            </w:pPr>
            <w:r w:rsidRPr="00E80F49">
              <w:rPr>
                <w:lang w:eastAsia="zh-CN"/>
              </w:rPr>
              <w:t>RAN5#</w:t>
            </w:r>
            <w:r>
              <w:rPr>
                <w:lang w:eastAsia="zh-CN"/>
              </w:rPr>
              <w:t>96-e</w:t>
            </w:r>
          </w:p>
        </w:tc>
      </w:tr>
      <w:tr w:rsidR="00843710" w:rsidRPr="00E80F49" w14:paraId="7CC35614" w14:textId="77777777" w:rsidTr="007D18AF">
        <w:tc>
          <w:tcPr>
            <w:tcW w:w="1668" w:type="dxa"/>
            <w:shd w:val="clear" w:color="auto" w:fill="auto"/>
          </w:tcPr>
          <w:p w14:paraId="7A1C5909" w14:textId="4E72D031" w:rsidR="00843710" w:rsidRPr="00E80F49" w:rsidRDefault="00843710" w:rsidP="00843710">
            <w:pPr>
              <w:pStyle w:val="TAL"/>
              <w:rPr>
                <w:lang w:eastAsia="zh-CN"/>
              </w:rPr>
            </w:pPr>
            <w:r w:rsidRPr="00E80F49">
              <w:rPr>
                <w:lang w:eastAsia="zh-CN"/>
              </w:rPr>
              <w:t>DC_8A_n20A</w:t>
            </w:r>
          </w:p>
        </w:tc>
        <w:tc>
          <w:tcPr>
            <w:tcW w:w="4819" w:type="dxa"/>
            <w:shd w:val="clear" w:color="auto" w:fill="auto"/>
          </w:tcPr>
          <w:p w14:paraId="2C909BBE" w14:textId="081C0AEB" w:rsidR="00843710" w:rsidRPr="00E80F49" w:rsidRDefault="00843710" w:rsidP="00843710">
            <w:pPr>
              <w:pStyle w:val="TAL"/>
              <w:rPr>
                <w:lang w:eastAsia="ja-JP"/>
              </w:rPr>
            </w:pPr>
            <w:r w:rsidRPr="00E80F49">
              <w:rPr>
                <w:lang w:eastAsia="ja-JP"/>
              </w:rPr>
              <w:t>38.521-3_TpAnalysisSpur(DC_8A_n20A)</w:t>
            </w:r>
            <w:r>
              <w:rPr>
                <w:lang w:eastAsia="ja-JP"/>
              </w:rPr>
              <w:t>_v1</w:t>
            </w:r>
            <w:r w:rsidRPr="00E80F49">
              <w:rPr>
                <w:lang w:eastAsia="ja-JP"/>
              </w:rPr>
              <w:t>.zip</w:t>
            </w:r>
          </w:p>
        </w:tc>
        <w:tc>
          <w:tcPr>
            <w:tcW w:w="2268" w:type="dxa"/>
            <w:shd w:val="clear" w:color="auto" w:fill="auto"/>
          </w:tcPr>
          <w:p w14:paraId="42B38A09" w14:textId="38064E74" w:rsidR="00843710" w:rsidRPr="00E80F49" w:rsidRDefault="00843710" w:rsidP="00843710">
            <w:pPr>
              <w:pStyle w:val="TAL"/>
              <w:rPr>
                <w:lang w:eastAsia="zh-CN"/>
              </w:rPr>
            </w:pPr>
            <w:r w:rsidRPr="00E80F49">
              <w:rPr>
                <w:lang w:eastAsia="zh-CN"/>
              </w:rPr>
              <w:t>RAN5#</w:t>
            </w:r>
            <w:r>
              <w:rPr>
                <w:lang w:eastAsia="zh-CN"/>
              </w:rPr>
              <w:t>96-e</w:t>
            </w:r>
          </w:p>
        </w:tc>
      </w:tr>
      <w:tr w:rsidR="00843710" w:rsidRPr="00E80F49" w14:paraId="2F7D5AA4" w14:textId="77777777" w:rsidTr="007D18AF">
        <w:tc>
          <w:tcPr>
            <w:tcW w:w="1668" w:type="dxa"/>
            <w:shd w:val="clear" w:color="auto" w:fill="auto"/>
          </w:tcPr>
          <w:p w14:paraId="066597D7" w14:textId="34DF348F" w:rsidR="00843710" w:rsidRPr="00E80F49" w:rsidRDefault="00843710" w:rsidP="00843710">
            <w:pPr>
              <w:pStyle w:val="TAL"/>
              <w:rPr>
                <w:lang w:eastAsia="zh-CN"/>
              </w:rPr>
            </w:pPr>
            <w:r w:rsidRPr="00E80F49">
              <w:rPr>
                <w:lang w:eastAsia="zh-CN"/>
              </w:rPr>
              <w:t>DC_8A_n28A</w:t>
            </w:r>
          </w:p>
        </w:tc>
        <w:tc>
          <w:tcPr>
            <w:tcW w:w="4819" w:type="dxa"/>
            <w:shd w:val="clear" w:color="auto" w:fill="auto"/>
          </w:tcPr>
          <w:p w14:paraId="027EBD25" w14:textId="71F02B43" w:rsidR="00843710" w:rsidRPr="00E80F49" w:rsidRDefault="00843710" w:rsidP="00843710">
            <w:pPr>
              <w:pStyle w:val="TAL"/>
              <w:rPr>
                <w:lang w:eastAsia="ja-JP"/>
              </w:rPr>
            </w:pPr>
            <w:r w:rsidRPr="00E80F49">
              <w:rPr>
                <w:lang w:eastAsia="ja-JP"/>
              </w:rPr>
              <w:t>38.521-3_TpAnalysisSpur(DC_8A_n28A).zip</w:t>
            </w:r>
          </w:p>
        </w:tc>
        <w:tc>
          <w:tcPr>
            <w:tcW w:w="2268" w:type="dxa"/>
            <w:shd w:val="clear" w:color="auto" w:fill="auto"/>
          </w:tcPr>
          <w:p w14:paraId="532AE418" w14:textId="64FC7F05" w:rsidR="00843710" w:rsidRPr="00E80F49" w:rsidRDefault="00843710" w:rsidP="00843710">
            <w:pPr>
              <w:pStyle w:val="TAL"/>
              <w:rPr>
                <w:lang w:eastAsia="zh-CN"/>
              </w:rPr>
            </w:pPr>
            <w:r w:rsidRPr="00E80F49">
              <w:rPr>
                <w:lang w:eastAsia="zh-CN"/>
              </w:rPr>
              <w:t>RAN5#95-e</w:t>
            </w:r>
          </w:p>
        </w:tc>
      </w:tr>
      <w:tr w:rsidR="00843710" w:rsidRPr="00E80F49" w14:paraId="3F282F0A"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57930FF2" w14:textId="77777777" w:rsidR="00843710" w:rsidRPr="00E80F49" w:rsidRDefault="00843710" w:rsidP="00843710">
            <w:pPr>
              <w:pStyle w:val="TAL"/>
              <w:rPr>
                <w:rFonts w:eastAsia="SimSun"/>
                <w:lang w:eastAsia="en-US"/>
              </w:rPr>
            </w:pPr>
            <w:r w:rsidRPr="00E80F49">
              <w:rPr>
                <w:rFonts w:eastAsia="SimSun"/>
                <w:lang w:eastAsia="en-US"/>
              </w:rPr>
              <w:t>DC_8A_n41A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FD79D57" w14:textId="0543D5D3" w:rsidR="00843710" w:rsidRPr="00E80F49" w:rsidRDefault="00843710" w:rsidP="00843710">
            <w:pPr>
              <w:pStyle w:val="TAL"/>
              <w:rPr>
                <w:rFonts w:eastAsia="SimSun"/>
                <w:lang w:eastAsia="ja-JP"/>
              </w:rPr>
            </w:pPr>
            <w:r w:rsidRPr="00E80F49">
              <w:rPr>
                <w:rFonts w:eastAsia="SimSun"/>
                <w:lang w:eastAsia="ja-JP"/>
              </w:rPr>
              <w:t>38.521-3_TpAnalysisSpur(DC_8A_n41A)_v3.zip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DBBF80F" w14:textId="6D97D39C" w:rsidR="00843710" w:rsidRPr="00E80F49" w:rsidRDefault="00843710" w:rsidP="00843710">
            <w:pPr>
              <w:pStyle w:val="TAL"/>
              <w:rPr>
                <w:rFonts w:eastAsia="SimSun"/>
                <w:lang w:eastAsia="en-US"/>
              </w:rPr>
            </w:pPr>
            <w:r w:rsidRPr="00E80F49">
              <w:rPr>
                <w:rFonts w:eastAsia="SimSun"/>
                <w:lang w:eastAsia="en-US"/>
              </w:rPr>
              <w:t>RAN5#</w:t>
            </w:r>
            <w:r>
              <w:rPr>
                <w:rFonts w:eastAsia="SimSun"/>
              </w:rPr>
              <w:t>96-e</w:t>
            </w:r>
          </w:p>
        </w:tc>
      </w:tr>
      <w:tr w:rsidR="00843710" w:rsidRPr="00E80F49" w14:paraId="605CF441"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3C5CF669" w14:textId="554CF221" w:rsidR="00843710" w:rsidRPr="00E80F49" w:rsidRDefault="00843710" w:rsidP="00843710">
            <w:pPr>
              <w:pStyle w:val="TAL"/>
              <w:rPr>
                <w:rFonts w:eastAsia="SimSun"/>
                <w:lang w:eastAsia="en-US"/>
              </w:rPr>
            </w:pPr>
            <w:r w:rsidRPr="00E80F49">
              <w:rPr>
                <w:rFonts w:eastAsia="Malgun Gothic"/>
                <w:lang w:eastAsia="zh-CN"/>
              </w:rPr>
              <w:t>DC_</w:t>
            </w:r>
            <w:r w:rsidRPr="00E80F49">
              <w:rPr>
                <w:rFonts w:eastAsia="Malgun Gothic"/>
                <w:lang w:eastAsia="ja-JP"/>
              </w:rPr>
              <w:t>8A_n77</w:t>
            </w:r>
            <w:r w:rsidRPr="00E80F49">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565E48C" w14:textId="61AAA8AC" w:rsidR="00843710" w:rsidRPr="00E80F49" w:rsidRDefault="00843710" w:rsidP="00843710">
            <w:pPr>
              <w:pStyle w:val="TAL"/>
              <w:rPr>
                <w:rFonts w:eastAsia="SimSun"/>
                <w:lang w:eastAsia="ja-JP"/>
              </w:rPr>
            </w:pPr>
            <w:r w:rsidRPr="00E80F49">
              <w:rPr>
                <w:rFonts w:eastAsia="Malgun Gothic"/>
                <w:lang w:eastAsia="ja-JP"/>
              </w:rPr>
              <w:t>38.521-3_TpAnalysisSpur(DC_8A_n77A)_v1.zip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0FDB6DC" w14:textId="749DEA33" w:rsidR="00843710" w:rsidRPr="00E80F49" w:rsidRDefault="00843710" w:rsidP="00843710">
            <w:pPr>
              <w:pStyle w:val="TAL"/>
              <w:rPr>
                <w:rFonts w:eastAsia="SimSun"/>
                <w:lang w:eastAsia="en-US"/>
              </w:rPr>
            </w:pPr>
            <w:r w:rsidRPr="00E80F49">
              <w:rPr>
                <w:rFonts w:eastAsia="Malgun Gothic"/>
                <w:lang w:eastAsia="zh-CN"/>
              </w:rPr>
              <w:t>RAN5#91-e</w:t>
            </w:r>
          </w:p>
        </w:tc>
      </w:tr>
      <w:tr w:rsidR="00843710" w:rsidRPr="00E80F49" w14:paraId="5360150B"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03A17970" w14:textId="77777777"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DC_</w:t>
            </w:r>
            <w:r w:rsidRPr="00E80F49">
              <w:rPr>
                <w:rFonts w:ascii="Arial" w:eastAsia="Malgun Gothic" w:hAnsi="Arial"/>
                <w:sz w:val="18"/>
                <w:lang w:eastAsia="ja-JP"/>
              </w:rPr>
              <w:t>8A_n78</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4BC7941" w14:textId="2FE13C30"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38.521-3_TpAnalysisSpur(DC_8A_n78A)_v1.zip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D849BF7" w14:textId="692EA155"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RAN5#93-e</w:t>
            </w:r>
          </w:p>
        </w:tc>
      </w:tr>
      <w:tr w:rsidR="00843710" w:rsidRPr="00E80F49" w14:paraId="3B4C9F4F"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006F649D" w14:textId="548D1F9D"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DC_11</w:t>
            </w:r>
            <w:r w:rsidRPr="00E80F49">
              <w:rPr>
                <w:rFonts w:ascii="Arial" w:eastAsia="Malgun Gothic" w:hAnsi="Arial"/>
                <w:sz w:val="18"/>
                <w:lang w:eastAsia="ja-JP"/>
              </w:rPr>
              <w:t>A_n77</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C737BEE" w14:textId="4ACB53B9"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38.521-3_TpAnalysisSpur(DC_11A_n77A)_v1.zip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5662957" w14:textId="3CF02EFE"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843710" w:rsidRPr="00E80F49" w14:paraId="74E6A95A"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6671E08C" w14:textId="1269F2C1"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DC_11</w:t>
            </w:r>
            <w:r w:rsidRPr="00E80F49">
              <w:rPr>
                <w:rFonts w:ascii="Arial" w:eastAsia="Malgun Gothic" w:hAnsi="Arial"/>
                <w:sz w:val="18"/>
                <w:lang w:eastAsia="ja-JP"/>
              </w:rPr>
              <w:t>A_n78</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9C036CC" w14:textId="6BF3921E"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38.521-3_TpAnalysisSpur(DC_11A_n78A)_v1.zip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E030515" w14:textId="65479C70"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843710" w:rsidRPr="00E80F49" w14:paraId="5F7E0A08"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74004D19" w14:textId="7CD645F9"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DC_11</w:t>
            </w:r>
            <w:r w:rsidRPr="00E80F49">
              <w:rPr>
                <w:rFonts w:ascii="Arial" w:eastAsia="Malgun Gothic" w:hAnsi="Arial"/>
                <w:sz w:val="18"/>
                <w:lang w:eastAsia="ja-JP"/>
              </w:rPr>
              <w:t>A_n79</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A9ABBBB" w14:textId="41DBF879"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38.521-3_TpAnalysisSpur(DC_11A_n79A)_v1.zip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D20D452" w14:textId="0749708C"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843710" w:rsidRPr="00E80F49" w14:paraId="4DBF4607"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28141752" w14:textId="77777777"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DC_</w:t>
            </w:r>
            <w:r w:rsidRPr="00E80F49">
              <w:rPr>
                <w:rFonts w:ascii="Arial" w:eastAsia="Malgun Gothic" w:hAnsi="Arial"/>
                <w:sz w:val="18"/>
                <w:lang w:eastAsia="ja-JP"/>
              </w:rPr>
              <w:t>12A_n66</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5CF73D7" w14:textId="6A41426A"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38.521-3_TpAnalysisSpur(DC_12A_n66A)_v1.zip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29BCAC9" w14:textId="276F6801"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en-US"/>
              </w:rPr>
            </w:pPr>
            <w:r w:rsidRPr="00E80F49">
              <w:rPr>
                <w:rFonts w:ascii="Arial" w:eastAsia="Malgun Gothic" w:hAnsi="Arial"/>
                <w:sz w:val="18"/>
                <w:lang w:eastAsia="zh-CN"/>
              </w:rPr>
              <w:t>RAN5#91-e</w:t>
            </w:r>
          </w:p>
        </w:tc>
      </w:tr>
      <w:tr w:rsidR="00843710" w:rsidRPr="00E80F49" w14:paraId="4DF21FE0"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3DEE5F8C" w14:textId="77777777" w:rsidR="00843710" w:rsidRPr="00E80F49" w:rsidRDefault="00843710" w:rsidP="00843710">
            <w:pPr>
              <w:pStyle w:val="TAL"/>
            </w:pPr>
            <w:r w:rsidRPr="00E80F49">
              <w:rPr>
                <w:lang w:eastAsia="zh-CN"/>
              </w:rPr>
              <w:t>DC_12A_n78A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CD45200" w14:textId="5C04326F" w:rsidR="00843710" w:rsidRPr="00E80F49" w:rsidRDefault="00843710" w:rsidP="00843710">
            <w:pPr>
              <w:pStyle w:val="TAL"/>
              <w:rPr>
                <w:lang w:eastAsia="ja-JP"/>
              </w:rPr>
            </w:pPr>
            <w:r w:rsidRPr="00E80F49">
              <w:rPr>
                <w:lang w:eastAsia="ja-JP"/>
              </w:rPr>
              <w:t>38.521-3_TpAnalysisSpur(DC_12A_n78A)</w:t>
            </w:r>
            <w:r w:rsidRPr="00E80F49">
              <w:rPr>
                <w:rFonts w:eastAsia="Malgun Gothic"/>
                <w:lang w:eastAsia="ja-JP"/>
              </w:rPr>
              <w:t>_v1</w:t>
            </w:r>
            <w:r w:rsidRPr="00E80F49">
              <w:rPr>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85AC986" w14:textId="77F5AA3A" w:rsidR="00843710" w:rsidRPr="00E80F49" w:rsidRDefault="00843710" w:rsidP="00843710">
            <w:pPr>
              <w:pStyle w:val="TAL"/>
            </w:pPr>
            <w:r w:rsidRPr="00E80F49">
              <w:rPr>
                <w:lang w:eastAsia="zh-CN"/>
              </w:rPr>
              <w:t>RAN5#92-e</w:t>
            </w:r>
          </w:p>
        </w:tc>
      </w:tr>
      <w:tr w:rsidR="00843710" w:rsidRPr="00E80F49" w14:paraId="59D28B05"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0A383D09" w14:textId="1795FFFF" w:rsidR="00843710" w:rsidRPr="00E80F49" w:rsidRDefault="00843710" w:rsidP="00843710">
            <w:pPr>
              <w:pStyle w:val="TAL"/>
              <w:rPr>
                <w:lang w:eastAsia="zh-CN"/>
              </w:rPr>
            </w:pPr>
            <w:r w:rsidRPr="00E80F49">
              <w:rPr>
                <w:rFonts w:eastAsia="Malgun Gothic"/>
                <w:lang w:eastAsia="zh-CN"/>
              </w:rPr>
              <w:t>DC_</w:t>
            </w:r>
            <w:r w:rsidRPr="00E80F49">
              <w:rPr>
                <w:rFonts w:eastAsia="Malgun Gothic"/>
                <w:lang w:eastAsia="ja-JP"/>
              </w:rPr>
              <w:t>13A_n2</w:t>
            </w:r>
            <w:r w:rsidRPr="00E80F49">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A8A2AA8" w14:textId="2690784B" w:rsidR="00843710" w:rsidRPr="00E80F49" w:rsidRDefault="00843710" w:rsidP="00843710">
            <w:pPr>
              <w:pStyle w:val="TAL"/>
              <w:rPr>
                <w:lang w:eastAsia="ja-JP"/>
              </w:rPr>
            </w:pPr>
            <w:r w:rsidRPr="00E80F49">
              <w:rPr>
                <w:rFonts w:eastAsia="Malgun Gothic"/>
                <w:lang w:eastAsia="ja-JP"/>
              </w:rPr>
              <w:t>38.521-3_TpAnalysisSpur(DC_13A_n2A)_</w:t>
            </w:r>
            <w:r>
              <w:rPr>
                <w:rFonts w:eastAsia="Malgun Gothic"/>
                <w:lang w:eastAsia="ja-JP"/>
              </w:rPr>
              <w:t>v3</w:t>
            </w:r>
            <w:r w:rsidRPr="00E80F49">
              <w:rPr>
                <w:rFonts w:eastAsia="Malgun Gothic"/>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1934534" w14:textId="7E07333F" w:rsidR="00843710" w:rsidRPr="00E80F49" w:rsidRDefault="00843710" w:rsidP="00843710">
            <w:pPr>
              <w:pStyle w:val="TAL"/>
              <w:rPr>
                <w:lang w:eastAsia="zh-CN"/>
              </w:rPr>
            </w:pPr>
            <w:r w:rsidRPr="00E80F49">
              <w:rPr>
                <w:rFonts w:eastAsia="Malgun Gothic"/>
                <w:lang w:eastAsia="zh-CN"/>
              </w:rPr>
              <w:t>RAN5#</w:t>
            </w:r>
            <w:r>
              <w:rPr>
                <w:rFonts w:eastAsia="Malgun Gothic"/>
                <w:lang w:eastAsia="zh-CN"/>
              </w:rPr>
              <w:t>96-e</w:t>
            </w:r>
          </w:p>
        </w:tc>
      </w:tr>
      <w:tr w:rsidR="00843710" w:rsidRPr="00E80F49" w14:paraId="1E34FC01"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5CBDBA80" w14:textId="77777777"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w:t>
            </w:r>
            <w:r w:rsidRPr="00E80F49">
              <w:rPr>
                <w:rFonts w:ascii="Arial" w:eastAsia="Malgun Gothic" w:hAnsi="Arial"/>
                <w:sz w:val="18"/>
                <w:lang w:eastAsia="ja-JP"/>
              </w:rPr>
              <w:t>13A_n66</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5A8B071" w14:textId="77777777"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38.521-3_TpAnalysisSpur(DC_13A_n66A).zip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385C720" w14:textId="7545FD55"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RAN5#89-e</w:t>
            </w:r>
          </w:p>
        </w:tc>
      </w:tr>
      <w:tr w:rsidR="00843710" w:rsidRPr="00E80F49" w14:paraId="6B820447"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41D947B5" w14:textId="381916B4" w:rsidR="00843710" w:rsidRPr="00E80F49" w:rsidRDefault="00843710" w:rsidP="00843710">
            <w:pPr>
              <w:pStyle w:val="TAL"/>
              <w:rPr>
                <w:rFonts w:eastAsia="Malgun Gothic"/>
                <w:lang w:eastAsia="zh-CN"/>
              </w:rPr>
            </w:pPr>
            <w:r w:rsidRPr="00E80F49">
              <w:rPr>
                <w:lang w:eastAsia="zh-CN"/>
              </w:rPr>
              <w:t>DC_13A_n77A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7A0C74A" w14:textId="3588CA90" w:rsidR="00843710" w:rsidRPr="00E80F49" w:rsidRDefault="00843710" w:rsidP="00843710">
            <w:pPr>
              <w:pStyle w:val="TAL"/>
              <w:rPr>
                <w:rFonts w:eastAsia="Malgun Gothic"/>
                <w:lang w:eastAsia="ja-JP"/>
              </w:rPr>
            </w:pPr>
            <w:r w:rsidRPr="00E80F49">
              <w:rPr>
                <w:lang w:eastAsia="ja-JP"/>
              </w:rPr>
              <w:t>38.521-3_TpAnalysisSpur(DC_13A_n77A).zip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E0A483B" w14:textId="1914930D" w:rsidR="00843710" w:rsidRPr="00E80F49" w:rsidRDefault="00843710" w:rsidP="00843710">
            <w:pPr>
              <w:pStyle w:val="TAL"/>
              <w:rPr>
                <w:rFonts w:eastAsia="Malgun Gothic"/>
                <w:lang w:eastAsia="zh-CN"/>
              </w:rPr>
            </w:pPr>
            <w:r w:rsidRPr="00E80F49">
              <w:rPr>
                <w:lang w:eastAsia="zh-CN"/>
              </w:rPr>
              <w:t>RAN5#94-e</w:t>
            </w:r>
          </w:p>
        </w:tc>
      </w:tr>
      <w:tr w:rsidR="00843710" w:rsidRPr="00E80F49" w14:paraId="64D35281"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4834A62A" w14:textId="0961122B"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w:t>
            </w:r>
            <w:r w:rsidRPr="00E80F49">
              <w:rPr>
                <w:rFonts w:ascii="Arial" w:eastAsia="Malgun Gothic" w:hAnsi="Arial"/>
                <w:sz w:val="18"/>
                <w:lang w:eastAsia="ja-JP"/>
              </w:rPr>
              <w:t>14A_n2</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6D77CB1" w14:textId="3C6DA126"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38.521-3_TpAnalysisSpur(DC_14A_n2A)_v4.zip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3D74734" w14:textId="455A2639"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RAN5#95-e</w:t>
            </w:r>
          </w:p>
        </w:tc>
      </w:tr>
      <w:tr w:rsidR="00843710" w:rsidRPr="00E80F49" w14:paraId="78617BD2"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561142D9" w14:textId="38258754"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w:t>
            </w:r>
            <w:r w:rsidRPr="00E80F49">
              <w:rPr>
                <w:rFonts w:ascii="Arial" w:eastAsia="Malgun Gothic" w:hAnsi="Arial"/>
                <w:sz w:val="18"/>
                <w:lang w:eastAsia="ja-JP"/>
              </w:rPr>
              <w:t>14A_n66</w:t>
            </w:r>
            <w:r w:rsidRPr="00E80F49">
              <w:rPr>
                <w:rFonts w:ascii="Arial" w:eastAsia="Malgun Gothic" w:hAnsi="Arial"/>
                <w:sz w:val="18"/>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F3E610F" w14:textId="3326AB99"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38.521-3_TpAnalysisSpur(DC_14A_n66A)_v4.zip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71E81AC" w14:textId="2E794401" w:rsidR="00843710" w:rsidRPr="00E80F49" w:rsidRDefault="00843710" w:rsidP="00843710">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RAN5#95-e</w:t>
            </w:r>
          </w:p>
        </w:tc>
      </w:tr>
      <w:tr w:rsidR="00C4675F" w:rsidRPr="00E80F49" w14:paraId="2B2775A6"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6CFDACA5" w14:textId="6D0637D7"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Pr>
                <w:rFonts w:ascii="Arial" w:hAnsi="Arial" w:hint="eastAsia"/>
                <w:sz w:val="18"/>
                <w:lang w:eastAsia="ja-JP"/>
              </w:rPr>
              <w:t>D</w:t>
            </w:r>
            <w:r>
              <w:rPr>
                <w:rFonts w:ascii="Arial" w:hAnsi="Arial"/>
                <w:sz w:val="18"/>
                <w:lang w:eastAsia="ja-JP"/>
              </w:rPr>
              <w:t>C_18A_n77A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AD52BE1" w14:textId="229922C0"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38.521-3_TpAnalysisSpur(DC_1</w:t>
            </w:r>
            <w:r>
              <w:rPr>
                <w:rFonts w:ascii="Arial" w:eastAsia="SimSun" w:hAnsi="Arial"/>
                <w:sz w:val="18"/>
                <w:lang w:eastAsia="ja-JP"/>
              </w:rPr>
              <w:t>8</w:t>
            </w:r>
            <w:r w:rsidRPr="00E80F49">
              <w:rPr>
                <w:rFonts w:ascii="Arial" w:eastAsia="SimSun" w:hAnsi="Arial"/>
                <w:sz w:val="18"/>
                <w:lang w:eastAsia="ja-JP"/>
              </w:rPr>
              <w:t>A_n77A).zip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F012CFB" w14:textId="67D6EC1A"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Pr>
                <w:rFonts w:ascii="Arial" w:hAnsi="Arial" w:hint="eastAsia"/>
                <w:sz w:val="18"/>
                <w:lang w:eastAsia="ja-JP"/>
              </w:rPr>
              <w:t>R</w:t>
            </w:r>
            <w:r>
              <w:rPr>
                <w:rFonts w:ascii="Arial" w:hAnsi="Arial"/>
                <w:sz w:val="18"/>
                <w:lang w:eastAsia="ja-JP"/>
              </w:rPr>
              <w:t>AN5#97</w:t>
            </w:r>
          </w:p>
        </w:tc>
      </w:tr>
      <w:tr w:rsidR="00C4675F" w:rsidRPr="00E80F49" w14:paraId="65694396"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1A5B3A7C" w14:textId="47ED23DE" w:rsidR="00C4675F" w:rsidRDefault="00C4675F" w:rsidP="00C4675F">
            <w:pPr>
              <w:keepNext/>
              <w:keepLines/>
              <w:overflowPunct/>
              <w:autoSpaceDE/>
              <w:autoSpaceDN/>
              <w:adjustRightInd/>
              <w:spacing w:after="0"/>
              <w:textAlignment w:val="auto"/>
              <w:rPr>
                <w:rFonts w:ascii="Arial" w:hAnsi="Arial"/>
                <w:sz w:val="18"/>
                <w:lang w:eastAsia="ja-JP"/>
              </w:rPr>
            </w:pPr>
            <w:r w:rsidRPr="00E80F49">
              <w:rPr>
                <w:rFonts w:ascii="Arial" w:eastAsia="SimSun" w:hAnsi="Arial"/>
                <w:sz w:val="18"/>
              </w:rPr>
              <w:t>DC_1</w:t>
            </w:r>
            <w:r>
              <w:rPr>
                <w:rFonts w:ascii="Arial" w:eastAsia="SimSun" w:hAnsi="Arial"/>
                <w:sz w:val="18"/>
              </w:rPr>
              <w:t>8</w:t>
            </w:r>
            <w:r w:rsidRPr="00E80F49">
              <w:rPr>
                <w:rFonts w:ascii="Arial" w:eastAsia="SimSun" w:hAnsi="Arial"/>
                <w:sz w:val="18"/>
              </w:rPr>
              <w:t>A_n7</w:t>
            </w:r>
            <w:r>
              <w:rPr>
                <w:rFonts w:ascii="Arial" w:eastAsia="SimSun" w:hAnsi="Arial"/>
                <w:sz w:val="18"/>
              </w:rPr>
              <w:t>8</w:t>
            </w:r>
            <w:r w:rsidRPr="00E80F49">
              <w:rPr>
                <w:rFonts w:ascii="Arial" w:eastAsia="SimSun" w:hAnsi="Arial"/>
                <w:sz w:val="18"/>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8DF61B7" w14:textId="6F85D137"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w:t>
            </w:r>
            <w:r>
              <w:rPr>
                <w:rFonts w:ascii="Arial" w:eastAsia="SimSun" w:hAnsi="Arial"/>
                <w:sz w:val="18"/>
                <w:lang w:eastAsia="ja-JP"/>
              </w:rPr>
              <w:t>8</w:t>
            </w:r>
            <w:r w:rsidRPr="00E80F49">
              <w:rPr>
                <w:rFonts w:ascii="Arial" w:eastAsia="SimSun" w:hAnsi="Arial"/>
                <w:sz w:val="18"/>
                <w:lang w:eastAsia="ja-JP"/>
              </w:rPr>
              <w:t>A_n7</w:t>
            </w:r>
            <w:r>
              <w:rPr>
                <w:rFonts w:ascii="Arial" w:eastAsia="SimSun" w:hAnsi="Arial"/>
                <w:sz w:val="18"/>
                <w:lang w:eastAsia="ja-JP"/>
              </w:rPr>
              <w:t>8</w:t>
            </w:r>
            <w:r w:rsidRPr="00E80F49">
              <w:rPr>
                <w:rFonts w:ascii="Arial" w:eastAsia="SimSun" w:hAnsi="Arial"/>
                <w:sz w:val="18"/>
                <w:lang w:eastAsia="ja-JP"/>
              </w:rPr>
              <w:t>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CB48BEF" w14:textId="7BB81573" w:rsidR="00C4675F" w:rsidRDefault="00C4675F" w:rsidP="00C4675F">
            <w:pPr>
              <w:keepNext/>
              <w:keepLines/>
              <w:overflowPunct/>
              <w:autoSpaceDE/>
              <w:autoSpaceDN/>
              <w:adjustRightInd/>
              <w:spacing w:after="0"/>
              <w:textAlignment w:val="auto"/>
              <w:rPr>
                <w:rFonts w:ascii="Arial" w:hAnsi="Arial"/>
                <w:sz w:val="18"/>
                <w:lang w:eastAsia="ja-JP"/>
              </w:rPr>
            </w:pPr>
            <w:r w:rsidRPr="00E80F49">
              <w:rPr>
                <w:rFonts w:ascii="Arial" w:eastAsia="SimSun" w:hAnsi="Arial"/>
                <w:sz w:val="18"/>
              </w:rPr>
              <w:t>RAN5#9</w:t>
            </w:r>
            <w:r>
              <w:rPr>
                <w:rFonts w:ascii="Arial" w:eastAsia="SimSun" w:hAnsi="Arial"/>
                <w:sz w:val="18"/>
              </w:rPr>
              <w:t>7</w:t>
            </w:r>
          </w:p>
        </w:tc>
      </w:tr>
      <w:tr w:rsidR="00C4675F" w:rsidRPr="00E80F49" w14:paraId="327139FE"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49C1F4DC" w14:textId="1E74BC26"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rPr>
              <w:t>DC_19A_n1A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0DB71A4" w14:textId="7F62B9F8"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38.521-3_TpAnalysisSpur(DC_19A_n1A).zip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DA3729F" w14:textId="7D32B865"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rPr>
              <w:t>RAN5#94-e</w:t>
            </w:r>
          </w:p>
        </w:tc>
      </w:tr>
      <w:tr w:rsidR="00C4675F" w:rsidRPr="00E80F49" w14:paraId="5554BFF4"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156AA5FC" w14:textId="7F3D7836"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lang w:eastAsia="en-US"/>
              </w:rPr>
              <w:t>DC_19A_n77A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76E7C54" w14:textId="74399CDC"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38.521-3_TpAnalysisSpur(DC_19A_n77A).zip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4A47CCE" w14:textId="1DD8F953"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lang w:eastAsia="en-US"/>
              </w:rPr>
              <w:t>RAN5#92-e</w:t>
            </w:r>
          </w:p>
        </w:tc>
      </w:tr>
      <w:tr w:rsidR="00C4675F" w:rsidRPr="00E80F49" w14:paraId="0B8C82A2"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695556CF" w14:textId="20DF6767"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DC_19A_n78A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9F03518" w14:textId="358EAD11"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38.521-3_TpAnalysisSpur(DC_19A_n78A).zip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F3190CA" w14:textId="27E197BB"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68F6379D"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391B1207" w14:textId="011A0422"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DC_19A_n79A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E8F6C69" w14:textId="5E1D3D5A"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38.521-3_TpAnalysisSpur(DC_19A_n79A).zip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F3ED821" w14:textId="1486ABB7"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07E19FF6"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3FBC7C90" w14:textId="5B785294"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bookmarkStart w:id="389" w:name="_Hlk83802221"/>
            <w:r w:rsidRPr="00E80F49">
              <w:rPr>
                <w:rFonts w:ascii="Arial" w:eastAsia="SimSun" w:hAnsi="Arial"/>
                <w:sz w:val="18"/>
              </w:rPr>
              <w:t>DC_20A_n1A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D036CD1" w14:textId="797B2D8E"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SimSun" w:hAnsi="Arial"/>
                <w:sz w:val="18"/>
                <w:lang w:eastAsia="ja-JP"/>
              </w:rPr>
              <w:t>38.521-3_TpAnalysisSpur(DC_20A-n1A)</w:t>
            </w:r>
            <w:r>
              <w:rPr>
                <w:rFonts w:ascii="Arial" w:eastAsia="SimSun" w:hAnsi="Arial"/>
                <w:sz w:val="18"/>
                <w:lang w:eastAsia="ja-JP"/>
              </w:rPr>
              <w:t>_v1</w:t>
            </w:r>
            <w:r w:rsidRPr="00E80F49">
              <w:rPr>
                <w:rFonts w:ascii="Arial" w:eastAsia="SimSun"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77252DC" w14:textId="0DF23C51"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SimSun" w:hAnsi="Arial"/>
                <w:sz w:val="18"/>
              </w:rPr>
              <w:t>RAN5#</w:t>
            </w:r>
            <w:r>
              <w:rPr>
                <w:rFonts w:ascii="Arial" w:eastAsia="SimSun" w:hAnsi="Arial"/>
                <w:sz w:val="18"/>
              </w:rPr>
              <w:t>96-e</w:t>
            </w:r>
          </w:p>
        </w:tc>
      </w:tr>
      <w:tr w:rsidR="00C4675F" w:rsidRPr="00E80F49" w14:paraId="0570EF8D" w14:textId="77777777" w:rsidTr="007D18AF">
        <w:tc>
          <w:tcPr>
            <w:tcW w:w="1668" w:type="dxa"/>
            <w:shd w:val="clear" w:color="auto" w:fill="auto"/>
          </w:tcPr>
          <w:p w14:paraId="71B482FC" w14:textId="77777777"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DC_20A_n3A</w:t>
            </w:r>
          </w:p>
        </w:tc>
        <w:tc>
          <w:tcPr>
            <w:tcW w:w="4819" w:type="dxa"/>
            <w:shd w:val="clear" w:color="auto" w:fill="auto"/>
          </w:tcPr>
          <w:p w14:paraId="3511E878" w14:textId="524F4689"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w:t>
            </w:r>
            <w:r>
              <w:rPr>
                <w:rFonts w:ascii="Arial" w:eastAsia="SimSun" w:hAnsi="Arial"/>
                <w:sz w:val="18"/>
                <w:lang w:eastAsia="ja-JP"/>
              </w:rPr>
              <w:t>_n3A</w:t>
            </w:r>
            <w:r w:rsidRPr="00E80F49">
              <w:rPr>
                <w:rFonts w:ascii="Arial" w:eastAsia="SimSun" w:hAnsi="Arial"/>
                <w:sz w:val="18"/>
                <w:lang w:eastAsia="ja-JP"/>
              </w:rPr>
              <w:t>)_</w:t>
            </w:r>
            <w:r>
              <w:rPr>
                <w:rFonts w:ascii="Arial" w:eastAsia="SimSun" w:hAnsi="Arial"/>
                <w:sz w:val="18"/>
                <w:lang w:eastAsia="ja-JP"/>
              </w:rPr>
              <w:t>v2</w:t>
            </w:r>
            <w:r w:rsidRPr="00E80F49">
              <w:rPr>
                <w:rFonts w:ascii="Arial" w:eastAsia="SimSun" w:hAnsi="Arial"/>
                <w:sz w:val="18"/>
                <w:lang w:eastAsia="ja-JP"/>
              </w:rPr>
              <w:t>.zip</w:t>
            </w:r>
          </w:p>
        </w:tc>
        <w:tc>
          <w:tcPr>
            <w:tcW w:w="2268" w:type="dxa"/>
            <w:shd w:val="clear" w:color="auto" w:fill="auto"/>
          </w:tcPr>
          <w:p w14:paraId="0B10253B" w14:textId="4C42DD95"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w:t>
            </w:r>
            <w:r>
              <w:rPr>
                <w:rFonts w:ascii="Arial" w:eastAsia="SimSun" w:hAnsi="Arial"/>
                <w:sz w:val="18"/>
              </w:rPr>
              <w:t>96-e</w:t>
            </w:r>
          </w:p>
        </w:tc>
      </w:tr>
      <w:tr w:rsidR="00C4675F" w:rsidRPr="00E80F49" w14:paraId="0DA75C22" w14:textId="77777777" w:rsidTr="007D18AF">
        <w:tc>
          <w:tcPr>
            <w:tcW w:w="1668" w:type="dxa"/>
            <w:shd w:val="clear" w:color="auto" w:fill="auto"/>
          </w:tcPr>
          <w:p w14:paraId="5B679F67" w14:textId="24931AB9"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DC_20A_n7A</w:t>
            </w:r>
          </w:p>
        </w:tc>
        <w:tc>
          <w:tcPr>
            <w:tcW w:w="4819" w:type="dxa"/>
            <w:shd w:val="clear" w:color="auto" w:fill="auto"/>
          </w:tcPr>
          <w:p w14:paraId="315B280E" w14:textId="3A74F23D"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38.521-3_TpAnalysisSpur(DC_20A_n7A).zip</w:t>
            </w:r>
          </w:p>
        </w:tc>
        <w:tc>
          <w:tcPr>
            <w:tcW w:w="2268" w:type="dxa"/>
            <w:shd w:val="clear" w:color="auto" w:fill="auto"/>
          </w:tcPr>
          <w:p w14:paraId="111C81AC" w14:textId="3C3B8BCC"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RAN5#94-e</w:t>
            </w:r>
          </w:p>
        </w:tc>
      </w:tr>
      <w:bookmarkEnd w:id="389"/>
      <w:tr w:rsidR="00C4675F" w:rsidRPr="00E80F49" w14:paraId="1A7F193B" w14:textId="77777777" w:rsidTr="007D18AF">
        <w:tc>
          <w:tcPr>
            <w:tcW w:w="1668" w:type="dxa"/>
            <w:shd w:val="clear" w:color="auto" w:fill="auto"/>
          </w:tcPr>
          <w:p w14:paraId="2E6A8423" w14:textId="74C14DD0" w:rsidR="00C4675F" w:rsidRPr="00E80F49" w:rsidRDefault="00C4675F" w:rsidP="00C4675F">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DC_20A_n8A</w:t>
            </w:r>
          </w:p>
        </w:tc>
        <w:tc>
          <w:tcPr>
            <w:tcW w:w="4819" w:type="dxa"/>
            <w:shd w:val="clear" w:color="auto" w:fill="auto"/>
          </w:tcPr>
          <w:p w14:paraId="475BEF2F" w14:textId="36D30C30"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rPr>
              <w:t>38.521-3_TpAnalysisSpur(DC_20A_n8A).zip</w:t>
            </w:r>
          </w:p>
        </w:tc>
        <w:tc>
          <w:tcPr>
            <w:tcW w:w="2268" w:type="dxa"/>
            <w:shd w:val="clear" w:color="auto" w:fill="auto"/>
          </w:tcPr>
          <w:p w14:paraId="2CF3A7F4" w14:textId="536EF5D0" w:rsidR="00C4675F" w:rsidRPr="00E80F49" w:rsidRDefault="00C4675F" w:rsidP="00C4675F">
            <w:pPr>
              <w:keepNext/>
              <w:keepLines/>
              <w:overflowPunct/>
              <w:autoSpaceDE/>
              <w:autoSpaceDN/>
              <w:adjustRightInd/>
              <w:spacing w:after="0"/>
              <w:textAlignment w:val="auto"/>
              <w:rPr>
                <w:rFonts w:ascii="Arial" w:eastAsia="SimSun" w:hAnsi="Arial"/>
                <w:sz w:val="18"/>
              </w:rPr>
            </w:pPr>
            <w:r w:rsidRPr="00E80F49">
              <w:rPr>
                <w:rFonts w:ascii="Arial" w:eastAsia="SimSun" w:hAnsi="Arial"/>
                <w:sz w:val="18"/>
              </w:rPr>
              <w:t>RAN5#95-e</w:t>
            </w:r>
          </w:p>
        </w:tc>
      </w:tr>
      <w:tr w:rsidR="00C4675F" w:rsidRPr="00E80F49" w14:paraId="0AD49E6E" w14:textId="77777777" w:rsidTr="007D18AF">
        <w:tc>
          <w:tcPr>
            <w:tcW w:w="1668" w:type="dxa"/>
            <w:shd w:val="clear" w:color="auto" w:fill="auto"/>
          </w:tcPr>
          <w:p w14:paraId="64110A94" w14:textId="7437C1A9"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DC_20A_n78A</w:t>
            </w:r>
          </w:p>
        </w:tc>
        <w:tc>
          <w:tcPr>
            <w:tcW w:w="4819" w:type="dxa"/>
            <w:shd w:val="clear" w:color="auto" w:fill="auto"/>
          </w:tcPr>
          <w:p w14:paraId="7CCFC10E" w14:textId="1A0D7193"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38.521-3_TpAnalysisSpur(DC_20A_n78A).zip</w:t>
            </w:r>
          </w:p>
        </w:tc>
        <w:tc>
          <w:tcPr>
            <w:tcW w:w="2268" w:type="dxa"/>
            <w:shd w:val="clear" w:color="auto" w:fill="auto"/>
          </w:tcPr>
          <w:p w14:paraId="492E2880" w14:textId="62D90B32"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36BDC274" w14:textId="77777777" w:rsidTr="007D18AF">
        <w:tc>
          <w:tcPr>
            <w:tcW w:w="1668" w:type="dxa"/>
            <w:shd w:val="clear" w:color="auto" w:fill="auto"/>
          </w:tcPr>
          <w:p w14:paraId="7EC9D023" w14:textId="46A45BCC"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DC_20A_n28A</w:t>
            </w:r>
          </w:p>
        </w:tc>
        <w:tc>
          <w:tcPr>
            <w:tcW w:w="4819" w:type="dxa"/>
            <w:shd w:val="clear" w:color="auto" w:fill="auto"/>
          </w:tcPr>
          <w:p w14:paraId="1F42BA50" w14:textId="2A627063"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38.521-3_TpAnalysisSpur(DC_20A_n28A).zip</w:t>
            </w:r>
          </w:p>
        </w:tc>
        <w:tc>
          <w:tcPr>
            <w:tcW w:w="2268" w:type="dxa"/>
            <w:shd w:val="clear" w:color="auto" w:fill="auto"/>
          </w:tcPr>
          <w:p w14:paraId="5DF2629B" w14:textId="3B8F66D0"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3B77612E" w14:textId="77777777" w:rsidTr="007D18AF">
        <w:tc>
          <w:tcPr>
            <w:tcW w:w="1668" w:type="dxa"/>
            <w:shd w:val="clear" w:color="auto" w:fill="auto"/>
          </w:tcPr>
          <w:p w14:paraId="13DF9C54" w14:textId="0C3436FA"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DC_21A_n1A</w:t>
            </w:r>
          </w:p>
        </w:tc>
        <w:tc>
          <w:tcPr>
            <w:tcW w:w="4819" w:type="dxa"/>
            <w:shd w:val="clear" w:color="auto" w:fill="auto"/>
          </w:tcPr>
          <w:p w14:paraId="047CFA31" w14:textId="4A2DDC27"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38.521-3_TpAnalysisSpur(DC_21A_n1A).zip</w:t>
            </w:r>
          </w:p>
        </w:tc>
        <w:tc>
          <w:tcPr>
            <w:tcW w:w="2268" w:type="dxa"/>
            <w:shd w:val="clear" w:color="auto" w:fill="auto"/>
          </w:tcPr>
          <w:p w14:paraId="4996DBB4" w14:textId="076817C0"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rPr>
              <w:t>RAN5#94-e</w:t>
            </w:r>
          </w:p>
        </w:tc>
      </w:tr>
      <w:tr w:rsidR="00C4675F" w:rsidRPr="00E80F49" w14:paraId="23F3F627" w14:textId="77777777" w:rsidTr="007D18AF">
        <w:tc>
          <w:tcPr>
            <w:tcW w:w="1668" w:type="dxa"/>
            <w:shd w:val="clear" w:color="auto" w:fill="auto"/>
          </w:tcPr>
          <w:p w14:paraId="3716DD72" w14:textId="4625D13F"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DC_21A_n77A</w:t>
            </w:r>
          </w:p>
        </w:tc>
        <w:tc>
          <w:tcPr>
            <w:tcW w:w="4819" w:type="dxa"/>
            <w:shd w:val="clear" w:color="auto" w:fill="auto"/>
          </w:tcPr>
          <w:p w14:paraId="033A217B" w14:textId="33D93302"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38.521-3_TpAnalysisSpur(DC_21A_n77A).zip</w:t>
            </w:r>
          </w:p>
        </w:tc>
        <w:tc>
          <w:tcPr>
            <w:tcW w:w="2268" w:type="dxa"/>
            <w:shd w:val="clear" w:color="auto" w:fill="auto"/>
          </w:tcPr>
          <w:p w14:paraId="68230E99" w14:textId="3F63E097"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6C17110C" w14:textId="77777777" w:rsidTr="007D18AF">
        <w:tc>
          <w:tcPr>
            <w:tcW w:w="1668" w:type="dxa"/>
            <w:shd w:val="clear" w:color="auto" w:fill="auto"/>
          </w:tcPr>
          <w:p w14:paraId="47938479" w14:textId="28B4268B"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DC_21A_n78A</w:t>
            </w:r>
          </w:p>
        </w:tc>
        <w:tc>
          <w:tcPr>
            <w:tcW w:w="4819" w:type="dxa"/>
            <w:shd w:val="clear" w:color="auto" w:fill="auto"/>
          </w:tcPr>
          <w:p w14:paraId="014DF62C" w14:textId="22375FA4"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38.521-3_TpAnalysisSpur(DC_21A_n78A).zip</w:t>
            </w:r>
          </w:p>
        </w:tc>
        <w:tc>
          <w:tcPr>
            <w:tcW w:w="2268" w:type="dxa"/>
            <w:shd w:val="clear" w:color="auto" w:fill="auto"/>
          </w:tcPr>
          <w:p w14:paraId="26E9A2CB" w14:textId="75ABD167"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5694C05F" w14:textId="77777777" w:rsidTr="007D18AF">
        <w:tc>
          <w:tcPr>
            <w:tcW w:w="1668" w:type="dxa"/>
            <w:shd w:val="clear" w:color="auto" w:fill="auto"/>
          </w:tcPr>
          <w:p w14:paraId="3774B68A" w14:textId="00E9C0FC"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DC_21A_n79A</w:t>
            </w:r>
          </w:p>
        </w:tc>
        <w:tc>
          <w:tcPr>
            <w:tcW w:w="4819" w:type="dxa"/>
            <w:shd w:val="clear" w:color="auto" w:fill="auto"/>
          </w:tcPr>
          <w:p w14:paraId="138B9C62" w14:textId="229D4290"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38.521-3_TpAnalysisSpur(DC_21A_n79A).zip</w:t>
            </w:r>
          </w:p>
        </w:tc>
        <w:tc>
          <w:tcPr>
            <w:tcW w:w="2268" w:type="dxa"/>
            <w:shd w:val="clear" w:color="auto" w:fill="auto"/>
          </w:tcPr>
          <w:p w14:paraId="6DFB23AE" w14:textId="5B8D405F"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265A701B" w14:textId="77777777" w:rsidTr="007D18AF">
        <w:tc>
          <w:tcPr>
            <w:tcW w:w="1668" w:type="dxa"/>
            <w:shd w:val="clear" w:color="auto" w:fill="auto"/>
          </w:tcPr>
          <w:p w14:paraId="63BEEA68" w14:textId="12FE75E7"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Malgun Gothic" w:hAnsi="Arial"/>
                <w:sz w:val="18"/>
                <w:lang w:eastAsia="zh-CN"/>
              </w:rPr>
              <w:t>DC_25</w:t>
            </w:r>
            <w:r w:rsidRPr="00E80F49">
              <w:rPr>
                <w:rFonts w:ascii="Arial" w:eastAsia="Malgun Gothic" w:hAnsi="Arial"/>
                <w:sz w:val="18"/>
                <w:lang w:eastAsia="ja-JP"/>
              </w:rPr>
              <w:t>A_n41</w:t>
            </w:r>
            <w:r w:rsidRPr="00E80F49">
              <w:rPr>
                <w:rFonts w:ascii="Arial" w:eastAsia="Malgun Gothic" w:hAnsi="Arial"/>
                <w:sz w:val="18"/>
                <w:lang w:eastAsia="zh-CN"/>
              </w:rPr>
              <w:t>A</w:t>
            </w:r>
          </w:p>
        </w:tc>
        <w:tc>
          <w:tcPr>
            <w:tcW w:w="4819" w:type="dxa"/>
            <w:shd w:val="clear" w:color="auto" w:fill="auto"/>
          </w:tcPr>
          <w:p w14:paraId="2E338B66" w14:textId="3C3FABD6"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Malgun Gothic" w:hAnsi="Arial"/>
                <w:sz w:val="18"/>
                <w:lang w:eastAsia="ja-JP"/>
              </w:rPr>
              <w:t>38.521-3_TpAnalysisSpur(DC_25A_n41A)_v2.zip</w:t>
            </w:r>
          </w:p>
        </w:tc>
        <w:tc>
          <w:tcPr>
            <w:tcW w:w="2268" w:type="dxa"/>
            <w:shd w:val="clear" w:color="auto" w:fill="auto"/>
          </w:tcPr>
          <w:p w14:paraId="0A7785F3" w14:textId="54EB6257"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Malgun Gothic" w:hAnsi="Arial"/>
                <w:sz w:val="18"/>
                <w:lang w:eastAsia="zh-CN"/>
              </w:rPr>
              <w:t>RAN5#94-e</w:t>
            </w:r>
          </w:p>
        </w:tc>
      </w:tr>
      <w:tr w:rsidR="00C4675F" w:rsidRPr="00E80F49" w14:paraId="76C1FC52" w14:textId="77777777" w:rsidTr="007D18AF">
        <w:tc>
          <w:tcPr>
            <w:tcW w:w="1668" w:type="dxa"/>
            <w:shd w:val="clear" w:color="auto" w:fill="auto"/>
          </w:tcPr>
          <w:p w14:paraId="21FF47AB" w14:textId="6DE6EDDD"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A_n41</w:t>
            </w:r>
            <w:r w:rsidRPr="00E80F49">
              <w:rPr>
                <w:rFonts w:ascii="Arial" w:eastAsia="Malgun Gothic" w:hAnsi="Arial"/>
                <w:sz w:val="18"/>
                <w:lang w:eastAsia="zh-CN"/>
              </w:rPr>
              <w:t>A</w:t>
            </w:r>
          </w:p>
        </w:tc>
        <w:tc>
          <w:tcPr>
            <w:tcW w:w="4819" w:type="dxa"/>
            <w:shd w:val="clear" w:color="auto" w:fill="auto"/>
          </w:tcPr>
          <w:p w14:paraId="596D2C15" w14:textId="0AC939D6"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38.521-3_TpAnalysisSpur(DC_26A_n41A)_v2.zip</w:t>
            </w:r>
          </w:p>
        </w:tc>
        <w:tc>
          <w:tcPr>
            <w:tcW w:w="2268" w:type="dxa"/>
            <w:shd w:val="clear" w:color="auto" w:fill="auto"/>
          </w:tcPr>
          <w:p w14:paraId="4C410DFA" w14:textId="652877AC"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RAN5#94-e</w:t>
            </w:r>
          </w:p>
        </w:tc>
      </w:tr>
      <w:tr w:rsidR="00C4675F" w:rsidRPr="00E80F49" w14:paraId="16A683FF" w14:textId="77777777" w:rsidTr="007D18AF">
        <w:tc>
          <w:tcPr>
            <w:tcW w:w="1668" w:type="dxa"/>
            <w:shd w:val="clear" w:color="auto" w:fill="auto"/>
          </w:tcPr>
          <w:p w14:paraId="70F0B80A" w14:textId="596890D6"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A_n77</w:t>
            </w:r>
            <w:r w:rsidRPr="00E80F49">
              <w:rPr>
                <w:rFonts w:ascii="Arial" w:eastAsia="Malgun Gothic" w:hAnsi="Arial"/>
                <w:sz w:val="18"/>
                <w:lang w:eastAsia="zh-CN"/>
              </w:rPr>
              <w:t>A</w:t>
            </w:r>
          </w:p>
        </w:tc>
        <w:tc>
          <w:tcPr>
            <w:tcW w:w="4819" w:type="dxa"/>
            <w:shd w:val="clear" w:color="auto" w:fill="auto"/>
          </w:tcPr>
          <w:p w14:paraId="5DD14F5E" w14:textId="6BA11CF3"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38.521-3_TpAnalysisSpur(DC_26A_n77A)_v1.zip</w:t>
            </w:r>
          </w:p>
        </w:tc>
        <w:tc>
          <w:tcPr>
            <w:tcW w:w="2268" w:type="dxa"/>
            <w:shd w:val="clear" w:color="auto" w:fill="auto"/>
          </w:tcPr>
          <w:p w14:paraId="41DEAD2E" w14:textId="5C83FA0B"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C4675F" w:rsidRPr="00E80F49" w14:paraId="35EE4915" w14:textId="77777777" w:rsidTr="007D18AF">
        <w:tc>
          <w:tcPr>
            <w:tcW w:w="1668" w:type="dxa"/>
            <w:shd w:val="clear" w:color="auto" w:fill="auto"/>
          </w:tcPr>
          <w:p w14:paraId="717B2492" w14:textId="3F238E3F"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A_n78</w:t>
            </w:r>
            <w:r w:rsidRPr="00E80F49">
              <w:rPr>
                <w:rFonts w:ascii="Arial" w:eastAsia="Malgun Gothic" w:hAnsi="Arial"/>
                <w:sz w:val="18"/>
                <w:lang w:eastAsia="zh-CN"/>
              </w:rPr>
              <w:t>A</w:t>
            </w:r>
          </w:p>
        </w:tc>
        <w:tc>
          <w:tcPr>
            <w:tcW w:w="4819" w:type="dxa"/>
            <w:shd w:val="clear" w:color="auto" w:fill="auto"/>
          </w:tcPr>
          <w:p w14:paraId="1C36E2E3" w14:textId="6E9CECAA"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38.521-3_TpAnalysisSpur(DC_26A_n78A)_v1.zip</w:t>
            </w:r>
          </w:p>
        </w:tc>
        <w:tc>
          <w:tcPr>
            <w:tcW w:w="2268" w:type="dxa"/>
            <w:shd w:val="clear" w:color="auto" w:fill="auto"/>
          </w:tcPr>
          <w:p w14:paraId="00AADD09" w14:textId="4E1C5BCD"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RAN5#92-e</w:t>
            </w:r>
          </w:p>
        </w:tc>
      </w:tr>
      <w:tr w:rsidR="00C4675F" w:rsidRPr="00E80F49" w14:paraId="72A52618" w14:textId="77777777" w:rsidTr="007D18AF">
        <w:tc>
          <w:tcPr>
            <w:tcW w:w="1668" w:type="dxa"/>
            <w:shd w:val="clear" w:color="auto" w:fill="auto"/>
          </w:tcPr>
          <w:p w14:paraId="429D4AD9" w14:textId="03ED00F6"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DC_26</w:t>
            </w:r>
            <w:r w:rsidRPr="00E80F49">
              <w:rPr>
                <w:rFonts w:ascii="Arial" w:eastAsia="Malgun Gothic" w:hAnsi="Arial"/>
                <w:sz w:val="18"/>
                <w:lang w:eastAsia="ja-JP"/>
              </w:rPr>
              <w:t>A_n79</w:t>
            </w:r>
            <w:r w:rsidRPr="00E80F49">
              <w:rPr>
                <w:rFonts w:ascii="Arial" w:eastAsia="Malgun Gothic" w:hAnsi="Arial"/>
                <w:sz w:val="18"/>
                <w:lang w:eastAsia="zh-CN"/>
              </w:rPr>
              <w:t>A</w:t>
            </w:r>
          </w:p>
        </w:tc>
        <w:tc>
          <w:tcPr>
            <w:tcW w:w="4819" w:type="dxa"/>
            <w:shd w:val="clear" w:color="auto" w:fill="auto"/>
          </w:tcPr>
          <w:p w14:paraId="274D2BFE" w14:textId="292DCB92"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38.521-3_TpAnalysisSpur(DC_26A_n79A)_v1.zip</w:t>
            </w:r>
          </w:p>
        </w:tc>
        <w:tc>
          <w:tcPr>
            <w:tcW w:w="2268" w:type="dxa"/>
            <w:shd w:val="clear" w:color="auto" w:fill="auto"/>
          </w:tcPr>
          <w:p w14:paraId="569D7BD9" w14:textId="30FA9F37"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RAN5#91-e</w:t>
            </w:r>
          </w:p>
        </w:tc>
      </w:tr>
      <w:tr w:rsidR="00C4675F" w:rsidRPr="00E80F49" w14:paraId="0AE1E71D"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58A2A0A7" w14:textId="77777777" w:rsidR="00C4675F" w:rsidRPr="00E80F49" w:rsidRDefault="00C4675F" w:rsidP="00C4675F">
            <w:pPr>
              <w:pStyle w:val="TAL"/>
            </w:pPr>
            <w:r w:rsidRPr="00E80F49">
              <w:rPr>
                <w:lang w:eastAsia="zh-CN"/>
              </w:rPr>
              <w:t>DC_28A_n3A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1FA1BDA" w14:textId="009B05D4" w:rsidR="00C4675F" w:rsidRPr="00E80F49" w:rsidRDefault="00C4675F" w:rsidP="00C4675F">
            <w:pPr>
              <w:pStyle w:val="TAL"/>
              <w:rPr>
                <w:lang w:eastAsia="ja-JP"/>
              </w:rPr>
            </w:pPr>
            <w:r w:rsidRPr="00E80F49">
              <w:rPr>
                <w:lang w:eastAsia="ja-JP"/>
              </w:rPr>
              <w:t>38.521-3_TpAnalysisSpur(DC_28A_n3A)</w:t>
            </w:r>
            <w:r w:rsidRPr="00E80F49">
              <w:rPr>
                <w:rFonts w:eastAsia="Malgun Gothic"/>
                <w:lang w:eastAsia="ja-JP"/>
              </w:rPr>
              <w:t>_v1</w:t>
            </w:r>
            <w:r w:rsidRPr="00E80F49">
              <w:rPr>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30B7DB2" w14:textId="19BACF5C" w:rsidR="00C4675F" w:rsidRPr="00E80F49" w:rsidRDefault="00C4675F" w:rsidP="00C4675F">
            <w:pPr>
              <w:pStyle w:val="TAL"/>
            </w:pPr>
            <w:r w:rsidRPr="00E80F49">
              <w:rPr>
                <w:lang w:eastAsia="zh-CN"/>
              </w:rPr>
              <w:t>RAN5#92-e</w:t>
            </w:r>
          </w:p>
        </w:tc>
      </w:tr>
      <w:tr w:rsidR="00C4675F" w:rsidRPr="00E80F49" w14:paraId="48E5AE20"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44C2B18C" w14:textId="21F47B3A" w:rsidR="00C4675F" w:rsidRPr="00E80F49" w:rsidRDefault="00C4675F" w:rsidP="00C4675F">
            <w:pPr>
              <w:pStyle w:val="TAL"/>
              <w:rPr>
                <w:lang w:eastAsia="zh-CN"/>
              </w:rPr>
            </w:pPr>
            <w:r w:rsidRPr="00E80F49">
              <w:rPr>
                <w:lang w:eastAsia="zh-CN"/>
              </w:rPr>
              <w:t>DC_28A_n5A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C2210C3" w14:textId="3B282E85" w:rsidR="00C4675F" w:rsidRPr="00E80F49" w:rsidRDefault="00C4675F" w:rsidP="00C4675F">
            <w:pPr>
              <w:pStyle w:val="TAL"/>
              <w:rPr>
                <w:lang w:eastAsia="ja-JP"/>
              </w:rPr>
            </w:pPr>
            <w:r w:rsidRPr="00E80F49">
              <w:rPr>
                <w:lang w:eastAsia="ja-JP"/>
              </w:rPr>
              <w:t>38.521-3_TpAnalysisSpur(DC_28A_n5A).zip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1E9FEED" w14:textId="2EB1AFC0" w:rsidR="00C4675F" w:rsidRPr="00E80F49" w:rsidRDefault="00C4675F" w:rsidP="00C4675F">
            <w:pPr>
              <w:pStyle w:val="TAL"/>
              <w:rPr>
                <w:lang w:eastAsia="zh-CN"/>
              </w:rPr>
            </w:pPr>
            <w:r w:rsidRPr="00E80F49">
              <w:rPr>
                <w:lang w:eastAsia="zh-CN"/>
              </w:rPr>
              <w:t>RAN5#94-e</w:t>
            </w:r>
          </w:p>
        </w:tc>
      </w:tr>
      <w:tr w:rsidR="00C4675F" w:rsidRPr="00E80F49" w14:paraId="30778809"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59AB7242" w14:textId="77777777" w:rsidR="00C4675F" w:rsidRPr="00E80F49" w:rsidRDefault="00C4675F" w:rsidP="00C4675F">
            <w:pPr>
              <w:pStyle w:val="TAL"/>
              <w:rPr>
                <w:lang w:eastAsia="zh-CN"/>
              </w:rPr>
            </w:pPr>
            <w:r w:rsidRPr="00E80F49">
              <w:rPr>
                <w:rFonts w:eastAsia="SimSun"/>
              </w:rPr>
              <w:t>DC_28A_n7A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14B25B8" w14:textId="77777777" w:rsidR="00C4675F" w:rsidRPr="00E80F49" w:rsidRDefault="00C4675F" w:rsidP="00C4675F">
            <w:pPr>
              <w:pStyle w:val="TAL"/>
              <w:rPr>
                <w:lang w:eastAsia="ja-JP"/>
              </w:rPr>
            </w:pPr>
            <w:r w:rsidRPr="00E80F49">
              <w:rPr>
                <w:rFonts w:eastAsia="SimSun"/>
                <w:lang w:eastAsia="ja-JP"/>
              </w:rPr>
              <w:t>38.521-3_TpAnalysisSpur(DC_28A_n7A).zip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AF2D238" w14:textId="71B01C7C" w:rsidR="00C4675F" w:rsidRPr="00E80F49" w:rsidRDefault="00C4675F" w:rsidP="00C4675F">
            <w:pPr>
              <w:pStyle w:val="TAL"/>
              <w:rPr>
                <w:lang w:eastAsia="zh-CN"/>
              </w:rPr>
            </w:pPr>
            <w:r w:rsidRPr="00E80F49">
              <w:rPr>
                <w:rFonts w:eastAsia="SimSun"/>
              </w:rPr>
              <w:t>RAN5#94-e</w:t>
            </w:r>
          </w:p>
        </w:tc>
      </w:tr>
      <w:tr w:rsidR="00C4675F" w:rsidRPr="00E80F49" w14:paraId="659DD3E2"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2CEF7033" w14:textId="5619FE8D" w:rsidR="00C4675F" w:rsidRPr="00E80F49" w:rsidRDefault="00C4675F" w:rsidP="00C4675F">
            <w:pPr>
              <w:pStyle w:val="TAL"/>
              <w:rPr>
                <w:lang w:eastAsia="zh-CN"/>
              </w:rPr>
            </w:pPr>
            <w:r w:rsidRPr="00E80F49">
              <w:rPr>
                <w:rFonts w:eastAsia="SimSun"/>
              </w:rPr>
              <w:t>DC_28A_n78A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78B022AD" w14:textId="6B5080DB" w:rsidR="00C4675F" w:rsidRPr="00E80F49" w:rsidRDefault="00C4675F" w:rsidP="00C4675F">
            <w:pPr>
              <w:pStyle w:val="TAL"/>
              <w:rPr>
                <w:lang w:eastAsia="ja-JP"/>
              </w:rPr>
            </w:pPr>
            <w:r w:rsidRPr="00E80F49">
              <w:rPr>
                <w:rFonts w:eastAsia="SimSun"/>
                <w:lang w:eastAsia="ja-JP"/>
              </w:rPr>
              <w:t>38.521-3_TpAnalysisSpur(DC_28A_n78A).zip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82F31FF" w14:textId="0C41A2AF" w:rsidR="00C4675F" w:rsidRPr="00E80F49" w:rsidRDefault="00C4675F" w:rsidP="00C4675F">
            <w:pPr>
              <w:pStyle w:val="TAL"/>
              <w:rPr>
                <w:lang w:eastAsia="zh-CN"/>
              </w:rPr>
            </w:pPr>
            <w:r w:rsidRPr="00E80F49">
              <w:rPr>
                <w:rFonts w:eastAsia="SimSun"/>
              </w:rPr>
              <w:t>RAN5#92-e</w:t>
            </w:r>
          </w:p>
        </w:tc>
      </w:tr>
      <w:tr w:rsidR="00C4675F" w:rsidRPr="00E80F49" w14:paraId="65F03E64" w14:textId="77777777" w:rsidTr="007D18AF">
        <w:tc>
          <w:tcPr>
            <w:tcW w:w="1668" w:type="dxa"/>
            <w:shd w:val="clear" w:color="auto" w:fill="auto"/>
          </w:tcPr>
          <w:p w14:paraId="03C91F40" w14:textId="77777777"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DC_28A_n77A</w:t>
            </w:r>
          </w:p>
        </w:tc>
        <w:tc>
          <w:tcPr>
            <w:tcW w:w="4819" w:type="dxa"/>
            <w:shd w:val="clear" w:color="auto" w:fill="auto"/>
          </w:tcPr>
          <w:p w14:paraId="55C08110" w14:textId="77777777"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38.521-3_TpAnalysisSpur(DC_28A_n77A).zip</w:t>
            </w:r>
          </w:p>
        </w:tc>
        <w:tc>
          <w:tcPr>
            <w:tcW w:w="2268" w:type="dxa"/>
            <w:shd w:val="clear" w:color="auto" w:fill="auto"/>
          </w:tcPr>
          <w:p w14:paraId="55242019" w14:textId="4D0ABAC3"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437E4080" w14:textId="77777777" w:rsidTr="007D18AF">
        <w:tc>
          <w:tcPr>
            <w:tcW w:w="1668" w:type="dxa"/>
            <w:shd w:val="clear" w:color="auto" w:fill="auto"/>
          </w:tcPr>
          <w:p w14:paraId="722B5008" w14:textId="70B4A8B8"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DC_28A_n79A</w:t>
            </w:r>
          </w:p>
        </w:tc>
        <w:tc>
          <w:tcPr>
            <w:tcW w:w="4819" w:type="dxa"/>
            <w:shd w:val="clear" w:color="auto" w:fill="auto"/>
          </w:tcPr>
          <w:p w14:paraId="02AA2B49" w14:textId="5DB98085" w:rsidR="00C4675F" w:rsidRPr="00E80F49" w:rsidRDefault="00C4675F" w:rsidP="00C4675F">
            <w:pPr>
              <w:keepNext/>
              <w:keepLines/>
              <w:overflowPunct/>
              <w:autoSpaceDE/>
              <w:autoSpaceDN/>
              <w:adjustRightInd/>
              <w:spacing w:after="0"/>
              <w:textAlignment w:val="auto"/>
              <w:rPr>
                <w:rFonts w:ascii="Arial" w:eastAsia="SimSun" w:hAnsi="Arial"/>
                <w:sz w:val="18"/>
                <w:lang w:eastAsia="ja-JP"/>
              </w:rPr>
            </w:pPr>
            <w:r w:rsidRPr="00E80F49">
              <w:rPr>
                <w:rFonts w:ascii="Arial" w:eastAsia="SimSun" w:hAnsi="Arial"/>
                <w:sz w:val="18"/>
                <w:lang w:eastAsia="ja-JP"/>
              </w:rPr>
              <w:t>38.521-3_TpAnalysisSpur(DC_28A_n79A).zip</w:t>
            </w:r>
          </w:p>
        </w:tc>
        <w:tc>
          <w:tcPr>
            <w:tcW w:w="2268" w:type="dxa"/>
            <w:shd w:val="clear" w:color="auto" w:fill="auto"/>
          </w:tcPr>
          <w:p w14:paraId="554B440B" w14:textId="2FABA49B" w:rsidR="00C4675F" w:rsidRPr="00E80F49" w:rsidRDefault="00C4675F" w:rsidP="00C4675F">
            <w:pPr>
              <w:keepNext/>
              <w:keepLines/>
              <w:overflowPunct/>
              <w:autoSpaceDE/>
              <w:autoSpaceDN/>
              <w:adjustRightInd/>
              <w:spacing w:after="0"/>
              <w:textAlignment w:val="auto"/>
              <w:rPr>
                <w:rFonts w:ascii="Arial" w:eastAsia="SimSun" w:hAnsi="Arial"/>
                <w:sz w:val="18"/>
                <w:lang w:eastAsia="en-US"/>
              </w:rPr>
            </w:pPr>
            <w:r w:rsidRPr="00E80F49">
              <w:rPr>
                <w:rFonts w:ascii="Arial" w:eastAsia="SimSun" w:hAnsi="Arial"/>
                <w:sz w:val="18"/>
                <w:lang w:eastAsia="en-US"/>
              </w:rPr>
              <w:t>RAN5#92-e</w:t>
            </w:r>
          </w:p>
        </w:tc>
      </w:tr>
      <w:tr w:rsidR="00C4675F" w:rsidRPr="00E80F49" w14:paraId="4C6784B0"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176C0806" w14:textId="77777777"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DC_30A_n5A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67C8268" w14:textId="702E0215"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ja-JP"/>
              </w:rPr>
            </w:pPr>
            <w:r w:rsidRPr="00E80F49">
              <w:rPr>
                <w:rFonts w:ascii="Arial" w:eastAsia="Malgun Gothic" w:hAnsi="Arial"/>
                <w:sz w:val="18"/>
                <w:lang w:eastAsia="ja-JP"/>
              </w:rPr>
              <w:t>38.521-3_TpAnalysisSpur(DC_30A_n5A)_v1.zip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1A39A6A" w14:textId="66D69903" w:rsidR="00C4675F" w:rsidRPr="00E80F49" w:rsidRDefault="00C4675F" w:rsidP="00C4675F">
            <w:pPr>
              <w:keepNext/>
              <w:keepLines/>
              <w:overflowPunct/>
              <w:autoSpaceDE/>
              <w:autoSpaceDN/>
              <w:adjustRightInd/>
              <w:spacing w:after="0"/>
              <w:textAlignment w:val="auto"/>
              <w:rPr>
                <w:rFonts w:ascii="Arial" w:eastAsia="Malgun Gothic" w:hAnsi="Arial"/>
                <w:sz w:val="18"/>
                <w:lang w:eastAsia="zh-CN"/>
              </w:rPr>
            </w:pPr>
            <w:r w:rsidRPr="00E80F49">
              <w:rPr>
                <w:rFonts w:ascii="Arial" w:eastAsia="Malgun Gothic" w:hAnsi="Arial"/>
                <w:sz w:val="18"/>
                <w:lang w:eastAsia="zh-CN"/>
              </w:rPr>
              <w:t>RAN5#91-e</w:t>
            </w:r>
          </w:p>
        </w:tc>
      </w:tr>
      <w:tr w:rsidR="00C4675F" w:rsidRPr="00E80F49" w14:paraId="226BB333"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3A5A25E9" w14:textId="77777777" w:rsidR="00C4675F" w:rsidRPr="00E80F49" w:rsidRDefault="00C4675F" w:rsidP="00C4675F">
            <w:pPr>
              <w:pStyle w:val="TAL"/>
              <w:rPr>
                <w:rFonts w:eastAsia="SimSun"/>
                <w:lang w:eastAsia="en-US"/>
              </w:rPr>
            </w:pPr>
            <w:r w:rsidRPr="00E80F49">
              <w:rPr>
                <w:rFonts w:eastAsia="SimSun"/>
                <w:lang w:eastAsia="en-US"/>
              </w:rPr>
              <w:t>DC_39A_n41A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F6D2A8C" w14:textId="2FE86E27" w:rsidR="00C4675F" w:rsidRPr="00E80F49" w:rsidRDefault="00C4675F" w:rsidP="00C4675F">
            <w:pPr>
              <w:pStyle w:val="TAL"/>
              <w:rPr>
                <w:rFonts w:eastAsia="SimSun"/>
                <w:lang w:eastAsia="ja-JP"/>
              </w:rPr>
            </w:pPr>
            <w:r w:rsidRPr="00E80F49">
              <w:rPr>
                <w:rFonts w:eastAsia="SimSun"/>
                <w:lang w:eastAsia="ja-JP"/>
              </w:rPr>
              <w:t>38.521-3_TpAnalysisSpur(DC_39A_n41A)</w:t>
            </w:r>
            <w:r w:rsidRPr="00E80F49">
              <w:rPr>
                <w:rFonts w:eastAsia="Malgun Gothic"/>
                <w:lang w:eastAsia="ja-JP"/>
              </w:rPr>
              <w:t>_v2</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A05FA9B" w14:textId="51B8E599" w:rsidR="00C4675F" w:rsidRPr="00E80F49" w:rsidRDefault="00C4675F" w:rsidP="00C4675F">
            <w:pPr>
              <w:pStyle w:val="TAL"/>
              <w:rPr>
                <w:rFonts w:eastAsia="SimSun"/>
                <w:lang w:eastAsia="en-US"/>
              </w:rPr>
            </w:pPr>
            <w:r w:rsidRPr="00E80F49">
              <w:rPr>
                <w:rFonts w:eastAsia="SimSun"/>
                <w:lang w:eastAsia="en-US"/>
              </w:rPr>
              <w:t>RAN5#94-e</w:t>
            </w:r>
          </w:p>
        </w:tc>
      </w:tr>
      <w:tr w:rsidR="00C4675F" w:rsidRPr="00E80F49" w14:paraId="70886ACD"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18C6696C" w14:textId="77777777" w:rsidR="00C4675F" w:rsidRPr="00E80F49" w:rsidRDefault="00C4675F" w:rsidP="00C4675F">
            <w:pPr>
              <w:pStyle w:val="TAL"/>
              <w:rPr>
                <w:rFonts w:eastAsia="SimSun"/>
                <w:lang w:eastAsia="en-US"/>
              </w:rPr>
            </w:pPr>
            <w:r w:rsidRPr="00E80F49">
              <w:rPr>
                <w:rFonts w:eastAsia="SimSun"/>
                <w:lang w:eastAsia="en-US"/>
              </w:rPr>
              <w:t>DC_39A_n79A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EC70910" w14:textId="3B63DF98" w:rsidR="00C4675F" w:rsidRPr="00E80F49" w:rsidRDefault="00C4675F" w:rsidP="00C4675F">
            <w:pPr>
              <w:pStyle w:val="TAL"/>
              <w:rPr>
                <w:rFonts w:eastAsia="SimSun"/>
                <w:lang w:eastAsia="ja-JP"/>
              </w:rPr>
            </w:pPr>
            <w:r w:rsidRPr="00E80F49">
              <w:rPr>
                <w:rFonts w:eastAsia="SimSun"/>
                <w:lang w:eastAsia="ja-JP"/>
              </w:rPr>
              <w:t>38.521-3_TpAnalysisSpur(DC_39A_n79A)</w:t>
            </w:r>
            <w:r w:rsidRPr="00E80F49">
              <w:rPr>
                <w:rFonts w:eastAsia="Malgun Gothic"/>
                <w:lang w:eastAsia="ja-JP"/>
              </w:rPr>
              <w:t>_v1</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04B36077" w14:textId="3D4D12CC" w:rsidR="00C4675F" w:rsidRPr="00E80F49" w:rsidRDefault="00C4675F" w:rsidP="00C4675F">
            <w:pPr>
              <w:pStyle w:val="TAL"/>
              <w:rPr>
                <w:rFonts w:eastAsia="SimSun"/>
                <w:lang w:eastAsia="en-US"/>
              </w:rPr>
            </w:pPr>
            <w:r w:rsidRPr="00E80F49">
              <w:rPr>
                <w:rFonts w:eastAsia="SimSun"/>
                <w:lang w:eastAsia="en-US"/>
              </w:rPr>
              <w:t>RAN5#92-e</w:t>
            </w:r>
          </w:p>
        </w:tc>
      </w:tr>
      <w:tr w:rsidR="00C4675F" w:rsidRPr="00E80F49" w14:paraId="6116FF94"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3C7635CE" w14:textId="77777777" w:rsidR="00C4675F" w:rsidRPr="00E80F49" w:rsidRDefault="00C4675F" w:rsidP="00C4675F">
            <w:pPr>
              <w:pStyle w:val="TAL"/>
              <w:rPr>
                <w:rFonts w:eastAsia="SimSun"/>
              </w:rPr>
            </w:pPr>
            <w:r w:rsidRPr="00E80F49">
              <w:rPr>
                <w:rFonts w:eastAsia="SimSun"/>
              </w:rPr>
              <w:t>DC_40A_n1A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DFAF914" w14:textId="45FFD47B" w:rsidR="00C4675F" w:rsidRPr="00E80F49" w:rsidRDefault="00C4675F" w:rsidP="00C4675F">
            <w:pPr>
              <w:pStyle w:val="TAL"/>
              <w:rPr>
                <w:rFonts w:eastAsia="SimSun"/>
                <w:lang w:eastAsia="ja-JP"/>
              </w:rPr>
            </w:pPr>
            <w:r w:rsidRPr="00E80F49">
              <w:rPr>
                <w:rFonts w:eastAsia="SimSun"/>
                <w:lang w:eastAsia="ja-JP"/>
              </w:rPr>
              <w:t>38.521-3_TpAnalysisSpur(DC_40A_n1A)</w:t>
            </w:r>
            <w:r w:rsidRPr="00E80F49">
              <w:rPr>
                <w:rFonts w:eastAsia="Malgun Gothic"/>
                <w:lang w:eastAsia="ja-JP"/>
              </w:rPr>
              <w:t>_v1</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032348E" w14:textId="50D6EB62" w:rsidR="00C4675F" w:rsidRPr="00E80F49" w:rsidRDefault="00C4675F" w:rsidP="00C4675F">
            <w:pPr>
              <w:pStyle w:val="TAL"/>
              <w:rPr>
                <w:rFonts w:eastAsia="SimSun"/>
              </w:rPr>
            </w:pPr>
            <w:r w:rsidRPr="00E80F49">
              <w:rPr>
                <w:rFonts w:eastAsia="SimSun"/>
              </w:rPr>
              <w:t>RAN5#92-e</w:t>
            </w:r>
          </w:p>
        </w:tc>
      </w:tr>
      <w:tr w:rsidR="00C4675F" w:rsidRPr="00E80F49" w14:paraId="3E6CF8E8"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4A57C25B" w14:textId="77777777" w:rsidR="00C4675F" w:rsidRPr="00E80F49" w:rsidRDefault="00C4675F" w:rsidP="00C4675F">
            <w:pPr>
              <w:pStyle w:val="TAL"/>
              <w:rPr>
                <w:rFonts w:eastAsia="SimSun"/>
                <w:lang w:eastAsia="en-US"/>
              </w:rPr>
            </w:pPr>
            <w:r w:rsidRPr="00E80F49">
              <w:rPr>
                <w:rFonts w:eastAsia="SimSun"/>
                <w:lang w:eastAsia="en-US"/>
              </w:rPr>
              <w:t>DC_40A_n41A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23C804FC" w14:textId="7D1E073E" w:rsidR="00C4675F" w:rsidRPr="00E80F49" w:rsidRDefault="00C4675F" w:rsidP="00C4675F">
            <w:pPr>
              <w:pStyle w:val="TAL"/>
              <w:rPr>
                <w:rFonts w:eastAsia="SimSun"/>
                <w:lang w:eastAsia="ja-JP"/>
              </w:rPr>
            </w:pPr>
            <w:r w:rsidRPr="00E80F49">
              <w:rPr>
                <w:rFonts w:eastAsia="SimSun"/>
                <w:lang w:eastAsia="ja-JP"/>
              </w:rPr>
              <w:t>38.521-3_TpAnalysisSpur(DC_40A_n41A)</w:t>
            </w:r>
            <w:r w:rsidRPr="00E80F49">
              <w:rPr>
                <w:rFonts w:eastAsia="Malgun Gothic"/>
                <w:lang w:eastAsia="ja-JP"/>
              </w:rPr>
              <w:t>_v2</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B740EEA" w14:textId="6010EF2F" w:rsidR="00C4675F" w:rsidRPr="00E80F49" w:rsidRDefault="00C4675F" w:rsidP="00C4675F">
            <w:pPr>
              <w:pStyle w:val="TAL"/>
              <w:rPr>
                <w:rFonts w:eastAsia="SimSun"/>
                <w:lang w:eastAsia="en-US"/>
              </w:rPr>
            </w:pPr>
            <w:r w:rsidRPr="00E80F49">
              <w:rPr>
                <w:rFonts w:eastAsia="SimSun"/>
                <w:lang w:eastAsia="en-US"/>
              </w:rPr>
              <w:t>RAN5#94-e</w:t>
            </w:r>
          </w:p>
        </w:tc>
      </w:tr>
      <w:tr w:rsidR="00C4675F" w:rsidRPr="00E80F49" w14:paraId="13B3019E"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7595A436" w14:textId="77777777" w:rsidR="00C4675F" w:rsidRPr="00E80F49" w:rsidRDefault="00C4675F" w:rsidP="00C4675F">
            <w:pPr>
              <w:pStyle w:val="TAL"/>
              <w:rPr>
                <w:rFonts w:eastAsia="SimSun"/>
              </w:rPr>
            </w:pPr>
            <w:r w:rsidRPr="00E80F49">
              <w:rPr>
                <w:rFonts w:eastAsia="SimSun"/>
              </w:rPr>
              <w:t>DC_40A_n78A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08C993D9" w14:textId="41EC6DAD" w:rsidR="00C4675F" w:rsidRPr="00E80F49" w:rsidRDefault="00C4675F" w:rsidP="00C4675F">
            <w:pPr>
              <w:pStyle w:val="TAL"/>
              <w:rPr>
                <w:rFonts w:eastAsia="SimSun"/>
                <w:lang w:eastAsia="ja-JP"/>
              </w:rPr>
            </w:pPr>
            <w:r w:rsidRPr="00E80F49">
              <w:rPr>
                <w:rFonts w:eastAsia="SimSun"/>
                <w:lang w:eastAsia="ja-JP"/>
              </w:rPr>
              <w:t>38.521-3_TpAnalysisSpur(DC_40A_n78A)</w:t>
            </w:r>
            <w:r w:rsidRPr="00E80F49">
              <w:rPr>
                <w:rFonts w:eastAsia="Malgun Gothic"/>
                <w:lang w:eastAsia="ja-JP"/>
              </w:rPr>
              <w:t>_v1</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839926C" w14:textId="04B4BD16" w:rsidR="00C4675F" w:rsidRPr="00E80F49" w:rsidRDefault="00C4675F" w:rsidP="00C4675F">
            <w:pPr>
              <w:pStyle w:val="TAL"/>
              <w:rPr>
                <w:rFonts w:eastAsia="SimSun"/>
              </w:rPr>
            </w:pPr>
            <w:r w:rsidRPr="00E80F49">
              <w:rPr>
                <w:rFonts w:eastAsia="SimSun"/>
              </w:rPr>
              <w:t>RAN5#92-e</w:t>
            </w:r>
          </w:p>
        </w:tc>
      </w:tr>
      <w:tr w:rsidR="00C4675F" w:rsidRPr="00E80F49" w14:paraId="741A1C77"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25D0B393" w14:textId="126B02D1" w:rsidR="00C4675F" w:rsidRPr="00E80F49" w:rsidRDefault="00C4675F" w:rsidP="00C4675F">
            <w:pPr>
              <w:pStyle w:val="TAL"/>
              <w:rPr>
                <w:rFonts w:eastAsia="SimSun"/>
              </w:rPr>
            </w:pPr>
            <w:r w:rsidRPr="00E80F49">
              <w:rPr>
                <w:rFonts w:eastAsia="SimSun"/>
              </w:rPr>
              <w:t>DC_40A_n79A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285DB47" w14:textId="2E57D163" w:rsidR="00C4675F" w:rsidRPr="00E80F49" w:rsidRDefault="00C4675F" w:rsidP="00C4675F">
            <w:pPr>
              <w:pStyle w:val="TAL"/>
              <w:rPr>
                <w:rFonts w:eastAsia="SimSun"/>
                <w:lang w:eastAsia="ja-JP"/>
              </w:rPr>
            </w:pPr>
            <w:r w:rsidRPr="00E80F49">
              <w:rPr>
                <w:rFonts w:eastAsia="SimSun"/>
                <w:lang w:eastAsia="ja-JP"/>
              </w:rPr>
              <w:t>38.521-3_TpAnalysisSpur(DC_40A_n79A).zip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43A1A91" w14:textId="24C6B4C2" w:rsidR="00C4675F" w:rsidRPr="00E80F49" w:rsidRDefault="00C4675F" w:rsidP="00C4675F">
            <w:pPr>
              <w:pStyle w:val="TAL"/>
              <w:rPr>
                <w:rFonts w:eastAsia="SimSun"/>
              </w:rPr>
            </w:pPr>
            <w:r w:rsidRPr="00E80F49">
              <w:rPr>
                <w:rFonts w:eastAsia="SimSun"/>
              </w:rPr>
              <w:t>RAN5#94-e</w:t>
            </w:r>
          </w:p>
        </w:tc>
      </w:tr>
      <w:tr w:rsidR="00C4675F" w:rsidRPr="00E80F49" w14:paraId="448EDCA2"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4F6773F7" w14:textId="09DDCE2B" w:rsidR="00C4675F" w:rsidRPr="00E80F49" w:rsidRDefault="00C4675F" w:rsidP="00C4675F">
            <w:pPr>
              <w:pStyle w:val="TAL"/>
              <w:rPr>
                <w:rFonts w:eastAsia="SimSun"/>
              </w:rPr>
            </w:pPr>
            <w:r w:rsidRPr="00E80F49">
              <w:rPr>
                <w:rFonts w:eastAsia="Malgun Gothic"/>
                <w:lang w:eastAsia="zh-CN"/>
              </w:rPr>
              <w:t>DC_41</w:t>
            </w:r>
            <w:r w:rsidRPr="00E80F49">
              <w:rPr>
                <w:rFonts w:eastAsia="Malgun Gothic"/>
                <w:lang w:eastAsia="ja-JP"/>
              </w:rPr>
              <w:t>A_n77</w:t>
            </w:r>
            <w:r w:rsidRPr="00E80F49">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ED8A52B" w14:textId="4E013F1D" w:rsidR="00C4675F" w:rsidRPr="00E80F49" w:rsidRDefault="00C4675F" w:rsidP="00C4675F">
            <w:pPr>
              <w:pStyle w:val="TAL"/>
              <w:rPr>
                <w:rFonts w:eastAsia="SimSun"/>
                <w:lang w:eastAsia="ja-JP"/>
              </w:rPr>
            </w:pPr>
            <w:r w:rsidRPr="00E80F49">
              <w:rPr>
                <w:rFonts w:eastAsia="Malgun Gothic"/>
                <w:lang w:eastAsia="ja-JP"/>
              </w:rPr>
              <w:t>38.521-3_TpAnalysisSpur(DC_41A_n77A)_v1.zip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84545AD" w14:textId="7611400E" w:rsidR="00C4675F" w:rsidRPr="00E80F49" w:rsidRDefault="00C4675F" w:rsidP="00C4675F">
            <w:pPr>
              <w:pStyle w:val="TAL"/>
              <w:rPr>
                <w:rFonts w:eastAsia="SimSun"/>
              </w:rPr>
            </w:pPr>
            <w:r w:rsidRPr="00E80F49">
              <w:rPr>
                <w:rFonts w:eastAsia="Malgun Gothic"/>
                <w:lang w:eastAsia="zh-CN"/>
              </w:rPr>
              <w:t>RAN5#92-e</w:t>
            </w:r>
          </w:p>
        </w:tc>
      </w:tr>
      <w:tr w:rsidR="00C4675F" w:rsidRPr="00E80F49" w14:paraId="5C00D979"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78F9964B" w14:textId="5E759B08" w:rsidR="00C4675F" w:rsidRPr="00E80F49" w:rsidRDefault="00C4675F" w:rsidP="00C4675F">
            <w:pPr>
              <w:pStyle w:val="TAL"/>
              <w:rPr>
                <w:rFonts w:eastAsia="Malgun Gothic"/>
                <w:lang w:eastAsia="zh-CN"/>
              </w:rPr>
            </w:pPr>
            <w:r w:rsidRPr="00E80F49">
              <w:rPr>
                <w:rFonts w:eastAsia="Malgun Gothic"/>
                <w:lang w:eastAsia="zh-CN"/>
              </w:rPr>
              <w:t>DC_41</w:t>
            </w:r>
            <w:r w:rsidRPr="00E80F49">
              <w:rPr>
                <w:rFonts w:eastAsia="Malgun Gothic"/>
                <w:lang w:eastAsia="ja-JP"/>
              </w:rPr>
              <w:t>A_n78</w:t>
            </w:r>
            <w:r w:rsidRPr="00E80F49">
              <w:rPr>
                <w:rFonts w:eastAsia="Malgun Gothic"/>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A07BB27" w14:textId="1F09DB54" w:rsidR="00C4675F" w:rsidRPr="00E80F49" w:rsidRDefault="00C4675F" w:rsidP="00C4675F">
            <w:pPr>
              <w:pStyle w:val="TAL"/>
              <w:rPr>
                <w:rFonts w:eastAsia="Malgun Gothic"/>
                <w:lang w:eastAsia="ja-JP"/>
              </w:rPr>
            </w:pPr>
            <w:r w:rsidRPr="00E80F49">
              <w:rPr>
                <w:rFonts w:eastAsia="Malgun Gothic"/>
                <w:lang w:eastAsia="ja-JP"/>
              </w:rPr>
              <w:t>38.521-3_TpAnalysisSpur(DC_41A_n78A)_v1.zip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5A37D0B" w14:textId="0ED3412A" w:rsidR="00C4675F" w:rsidRPr="00E80F49" w:rsidRDefault="00C4675F" w:rsidP="00C4675F">
            <w:pPr>
              <w:pStyle w:val="TAL"/>
              <w:rPr>
                <w:rFonts w:eastAsia="Malgun Gothic"/>
                <w:lang w:eastAsia="zh-CN"/>
              </w:rPr>
            </w:pPr>
            <w:r w:rsidRPr="00E80F49">
              <w:rPr>
                <w:rFonts w:eastAsia="Malgun Gothic"/>
                <w:lang w:eastAsia="zh-CN"/>
              </w:rPr>
              <w:t>RAN5#92-e</w:t>
            </w:r>
          </w:p>
        </w:tc>
      </w:tr>
      <w:tr w:rsidR="00C4675F" w:rsidRPr="00E80F49" w14:paraId="6DAF813B"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5551CFB5" w14:textId="77777777" w:rsidR="00C4675F" w:rsidRPr="00E80F49" w:rsidRDefault="00C4675F" w:rsidP="00C4675F">
            <w:pPr>
              <w:pStyle w:val="TAL"/>
              <w:rPr>
                <w:rFonts w:eastAsia="SimSun"/>
                <w:lang w:eastAsia="en-US"/>
              </w:rPr>
            </w:pPr>
            <w:r w:rsidRPr="00E80F49">
              <w:rPr>
                <w:rFonts w:eastAsia="SimSun"/>
                <w:lang w:eastAsia="en-US"/>
              </w:rPr>
              <w:t>DC_41A_n79A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E9A2D45" w14:textId="542DB028" w:rsidR="00C4675F" w:rsidRPr="00E80F49" w:rsidRDefault="00C4675F" w:rsidP="00C4675F">
            <w:pPr>
              <w:pStyle w:val="TAL"/>
              <w:rPr>
                <w:rFonts w:eastAsia="SimSun"/>
                <w:lang w:eastAsia="ja-JP"/>
              </w:rPr>
            </w:pPr>
            <w:r w:rsidRPr="00E80F49">
              <w:rPr>
                <w:rFonts w:eastAsia="SimSun"/>
                <w:lang w:eastAsia="ja-JP"/>
              </w:rPr>
              <w:t>38.521-3_TpAnalysisSpur(DC_41A_n79A)</w:t>
            </w:r>
            <w:r w:rsidRPr="00E80F49">
              <w:rPr>
                <w:rFonts w:eastAsia="Malgun Gothic"/>
                <w:lang w:eastAsia="ja-JP"/>
              </w:rPr>
              <w:t>_v1</w:t>
            </w:r>
            <w:r w:rsidRPr="00E80F49">
              <w:rPr>
                <w:rFonts w:eastAsia="SimSun"/>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BC773BA" w14:textId="5977A745" w:rsidR="00C4675F" w:rsidRPr="00E80F49" w:rsidRDefault="00C4675F" w:rsidP="00C4675F">
            <w:pPr>
              <w:pStyle w:val="TAL"/>
              <w:rPr>
                <w:rFonts w:eastAsia="SimSun"/>
                <w:lang w:eastAsia="en-US"/>
              </w:rPr>
            </w:pPr>
            <w:r w:rsidRPr="00E80F49">
              <w:rPr>
                <w:rFonts w:eastAsia="SimSun"/>
                <w:lang w:eastAsia="en-US"/>
              </w:rPr>
              <w:t>RAN5#92-e</w:t>
            </w:r>
          </w:p>
        </w:tc>
      </w:tr>
      <w:tr w:rsidR="00C4675F" w:rsidRPr="00E80F49" w14:paraId="0A115097"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2CD7CFD1" w14:textId="6AC58638" w:rsidR="00C4675F" w:rsidRPr="00E80F49" w:rsidRDefault="00C4675F" w:rsidP="00C4675F">
            <w:pPr>
              <w:pStyle w:val="TAL"/>
              <w:rPr>
                <w:rFonts w:eastAsia="SimSun"/>
                <w:lang w:eastAsia="en-US"/>
              </w:rPr>
            </w:pPr>
            <w:r w:rsidRPr="00E80F49">
              <w:rPr>
                <w:rFonts w:eastAsia="SimSun"/>
                <w:lang w:eastAsia="en-US"/>
              </w:rPr>
              <w:t>DC_42A_n77A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6E4C3E18" w14:textId="36BB1073" w:rsidR="00C4675F" w:rsidRPr="00E80F49" w:rsidRDefault="00C4675F" w:rsidP="00C4675F">
            <w:pPr>
              <w:pStyle w:val="TAL"/>
              <w:rPr>
                <w:rFonts w:eastAsia="SimSun"/>
                <w:lang w:eastAsia="ja-JP"/>
              </w:rPr>
            </w:pPr>
            <w:r w:rsidRPr="00E80F49">
              <w:rPr>
                <w:rFonts w:eastAsia="SimSun"/>
                <w:lang w:eastAsia="ja-JP"/>
              </w:rPr>
              <w:t>38.521-3_TpAnalysisSpur(DC_42A_n77A).zip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DF70F42" w14:textId="5E58F90D" w:rsidR="00C4675F" w:rsidRPr="00E80F49" w:rsidRDefault="00C4675F" w:rsidP="00C4675F">
            <w:pPr>
              <w:pStyle w:val="TAL"/>
              <w:rPr>
                <w:rFonts w:eastAsia="SimSun"/>
                <w:lang w:eastAsia="en-US"/>
              </w:rPr>
            </w:pPr>
            <w:r w:rsidRPr="00E80F49">
              <w:rPr>
                <w:rFonts w:eastAsia="SimSun"/>
                <w:lang w:eastAsia="en-US"/>
              </w:rPr>
              <w:t>RAN5#92-e</w:t>
            </w:r>
          </w:p>
        </w:tc>
      </w:tr>
      <w:tr w:rsidR="00C4675F" w:rsidRPr="00E80F49" w14:paraId="74BCBF9E"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126F169E" w14:textId="2883CF3E" w:rsidR="00C4675F" w:rsidRPr="00E80F49" w:rsidRDefault="00C4675F" w:rsidP="00C4675F">
            <w:pPr>
              <w:pStyle w:val="TAL"/>
              <w:rPr>
                <w:rFonts w:eastAsia="SimSun"/>
                <w:lang w:eastAsia="en-US"/>
              </w:rPr>
            </w:pPr>
            <w:r w:rsidRPr="00E80F49">
              <w:rPr>
                <w:rFonts w:eastAsia="Malgun Gothic"/>
                <w:lang w:eastAsia="zh-CN"/>
              </w:rPr>
              <w:t>DC_48A_n5A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AC37594" w14:textId="083C7BD1" w:rsidR="00C4675F" w:rsidRPr="00E80F49" w:rsidRDefault="00C4675F" w:rsidP="00C4675F">
            <w:pPr>
              <w:pStyle w:val="TAL"/>
              <w:rPr>
                <w:rFonts w:eastAsia="SimSun"/>
                <w:lang w:eastAsia="ja-JP"/>
              </w:rPr>
            </w:pPr>
            <w:r w:rsidRPr="00E80F49">
              <w:rPr>
                <w:rFonts w:eastAsia="Malgun Gothic"/>
                <w:lang w:eastAsia="ja-JP"/>
              </w:rPr>
              <w:t>38.521-3_TpAnalysisSpur(DC_48A_n5A)</w:t>
            </w:r>
            <w:r>
              <w:rPr>
                <w:rFonts w:eastAsia="Malgun Gothic"/>
                <w:lang w:eastAsia="ja-JP"/>
              </w:rPr>
              <w:t>_v1</w:t>
            </w:r>
            <w:r w:rsidRPr="00E80F49">
              <w:rPr>
                <w:rFonts w:eastAsia="Malgun Gothic"/>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78281DC" w14:textId="2F0A6580" w:rsidR="00C4675F" w:rsidRPr="00E80F49" w:rsidRDefault="00C4675F" w:rsidP="00C4675F">
            <w:pPr>
              <w:pStyle w:val="TAL"/>
              <w:rPr>
                <w:rFonts w:eastAsia="SimSun"/>
                <w:lang w:eastAsia="en-US"/>
              </w:rPr>
            </w:pPr>
            <w:r w:rsidRPr="00E80F49">
              <w:rPr>
                <w:rFonts w:eastAsia="Malgun Gothic"/>
                <w:lang w:eastAsia="zh-CN"/>
              </w:rPr>
              <w:t>RAN5#</w:t>
            </w:r>
            <w:r>
              <w:rPr>
                <w:rFonts w:eastAsia="Malgun Gothic"/>
                <w:lang w:eastAsia="zh-CN"/>
              </w:rPr>
              <w:t>96-e</w:t>
            </w:r>
          </w:p>
        </w:tc>
      </w:tr>
      <w:tr w:rsidR="00C4675F" w:rsidRPr="00E80F49" w14:paraId="45C2E643"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281B6EB0" w14:textId="5E1479F0" w:rsidR="00C4675F" w:rsidRPr="00E80F49" w:rsidRDefault="00C4675F" w:rsidP="00C4675F">
            <w:pPr>
              <w:pStyle w:val="TAL"/>
              <w:rPr>
                <w:rFonts w:eastAsia="Malgun Gothic"/>
                <w:lang w:eastAsia="zh-CN"/>
              </w:rPr>
            </w:pPr>
            <w:r w:rsidRPr="00E80F49">
              <w:rPr>
                <w:rFonts w:eastAsia="Malgun Gothic"/>
                <w:lang w:eastAsia="zh-CN"/>
              </w:rPr>
              <w:t>DC_48A_n66A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F7214F4" w14:textId="01196415" w:rsidR="00C4675F" w:rsidRPr="00E80F49" w:rsidRDefault="00C4675F" w:rsidP="00C4675F">
            <w:pPr>
              <w:pStyle w:val="TAL"/>
              <w:rPr>
                <w:rFonts w:eastAsia="Malgun Gothic"/>
                <w:lang w:eastAsia="ja-JP"/>
              </w:rPr>
            </w:pPr>
            <w:r w:rsidRPr="00E80F49">
              <w:rPr>
                <w:rFonts w:eastAsia="Malgun Gothic"/>
                <w:lang w:eastAsia="ja-JP"/>
              </w:rPr>
              <w:t>38.521-3_TpAnalysisSpur(DC_48A_n66A)</w:t>
            </w:r>
            <w:r>
              <w:rPr>
                <w:rFonts w:eastAsia="Malgun Gothic"/>
                <w:lang w:eastAsia="ja-JP"/>
              </w:rPr>
              <w:t>_v1</w:t>
            </w:r>
            <w:r w:rsidRPr="00E80F49">
              <w:rPr>
                <w:rFonts w:eastAsia="Malgun Gothic"/>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69AA544" w14:textId="2AC171A5" w:rsidR="00C4675F" w:rsidRPr="00E80F49" w:rsidRDefault="00C4675F" w:rsidP="00C4675F">
            <w:pPr>
              <w:pStyle w:val="TAL"/>
              <w:rPr>
                <w:rFonts w:eastAsia="Malgun Gothic"/>
                <w:lang w:eastAsia="zh-CN"/>
              </w:rPr>
            </w:pPr>
            <w:r w:rsidRPr="00E80F49">
              <w:rPr>
                <w:rFonts w:eastAsia="Malgun Gothic"/>
                <w:lang w:eastAsia="zh-CN"/>
              </w:rPr>
              <w:t>RAN5#</w:t>
            </w:r>
            <w:r>
              <w:rPr>
                <w:rFonts w:eastAsia="Malgun Gothic"/>
                <w:lang w:eastAsia="zh-CN"/>
              </w:rPr>
              <w:t>96-e</w:t>
            </w:r>
          </w:p>
        </w:tc>
      </w:tr>
      <w:tr w:rsidR="00C4675F" w:rsidRPr="00E80F49" w14:paraId="1A1619E0"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00FDAC66" w14:textId="77777777" w:rsidR="00C4675F" w:rsidRPr="00E80F49" w:rsidRDefault="00C4675F" w:rsidP="00C4675F">
            <w:pPr>
              <w:pStyle w:val="TAL"/>
              <w:rPr>
                <w:rFonts w:eastAsia="SimSun"/>
              </w:rPr>
            </w:pPr>
            <w:r w:rsidRPr="00E80F49">
              <w:rPr>
                <w:lang w:eastAsia="zh-CN"/>
              </w:rPr>
              <w:t>DC_66A</w:t>
            </w:r>
            <w:r w:rsidRPr="00E80F49">
              <w:rPr>
                <w:lang w:eastAsia="zh-TW"/>
              </w:rPr>
              <w:t>_</w:t>
            </w:r>
            <w:r w:rsidRPr="00E80F49">
              <w:rPr>
                <w:lang w:eastAsia="zh-CN"/>
              </w:rPr>
              <w:t>n</w:t>
            </w:r>
            <w:r w:rsidRPr="00E80F49">
              <w:rPr>
                <w:lang w:eastAsia="zh-TW"/>
              </w:rPr>
              <w:t>2</w:t>
            </w:r>
            <w:r w:rsidRPr="00E80F49">
              <w:rPr>
                <w:lang w:eastAsia="zh-CN"/>
              </w:rPr>
              <w:t>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ECB7131" w14:textId="77777777" w:rsidR="00C4675F" w:rsidRPr="00E80F49" w:rsidRDefault="00C4675F" w:rsidP="00C4675F">
            <w:pPr>
              <w:pStyle w:val="TAL"/>
              <w:rPr>
                <w:rFonts w:eastAsia="SimSun"/>
                <w:lang w:eastAsia="ja-JP"/>
              </w:rPr>
            </w:pPr>
            <w:r w:rsidRPr="00E80F49">
              <w:rPr>
                <w:lang w:eastAsia="ja-JP"/>
              </w:rPr>
              <w:t>38.521-3_TpAnalysisSpur(DC_66A</w:t>
            </w:r>
            <w:r w:rsidRPr="00E80F49">
              <w:rPr>
                <w:lang w:eastAsia="zh-TW"/>
              </w:rPr>
              <w:t>_</w:t>
            </w:r>
            <w:r w:rsidRPr="00E80F49">
              <w:rPr>
                <w:lang w:eastAsia="ja-JP"/>
              </w:rPr>
              <w:t>n</w:t>
            </w:r>
            <w:r w:rsidRPr="00E80F49">
              <w:rPr>
                <w:lang w:eastAsia="zh-TW"/>
              </w:rPr>
              <w:t>2</w:t>
            </w:r>
            <w:r w:rsidRPr="00E80F49">
              <w:rPr>
                <w:lang w:eastAsia="ja-JP"/>
              </w:rPr>
              <w:t>A).zip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7DC217C0" w14:textId="5A319564" w:rsidR="00C4675F" w:rsidRPr="00E80F49" w:rsidRDefault="00C4675F" w:rsidP="00C4675F">
            <w:pPr>
              <w:pStyle w:val="TAL"/>
              <w:rPr>
                <w:rFonts w:eastAsia="SimSun"/>
              </w:rPr>
            </w:pPr>
            <w:r w:rsidRPr="00E80F49">
              <w:rPr>
                <w:lang w:eastAsia="zh-CN"/>
              </w:rPr>
              <w:t>RAN5#8</w:t>
            </w:r>
            <w:r w:rsidRPr="00E80F49">
              <w:rPr>
                <w:lang w:eastAsia="zh-TW"/>
              </w:rPr>
              <w:t>8</w:t>
            </w:r>
            <w:r w:rsidRPr="00E80F49">
              <w:rPr>
                <w:lang w:eastAsia="zh-CN"/>
              </w:rPr>
              <w:t>-e</w:t>
            </w:r>
          </w:p>
        </w:tc>
      </w:tr>
      <w:tr w:rsidR="00C4675F" w:rsidRPr="00E80F49" w14:paraId="1EBA59D6"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5CEB5EA5" w14:textId="77777777" w:rsidR="00C4675F" w:rsidRPr="00E80F49" w:rsidRDefault="00C4675F" w:rsidP="00C4675F">
            <w:pPr>
              <w:keepNext/>
              <w:keepLines/>
              <w:spacing w:after="0"/>
              <w:rPr>
                <w:rFonts w:ascii="Arial" w:hAnsi="Arial"/>
                <w:sz w:val="18"/>
              </w:rPr>
            </w:pPr>
            <w:r w:rsidRPr="00E80F49">
              <w:rPr>
                <w:rFonts w:ascii="Arial" w:hAnsi="Arial"/>
                <w:sz w:val="18"/>
                <w:lang w:eastAsia="zh-CN"/>
              </w:rPr>
              <w:t>DC_66A_n5A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C9AC997" w14:textId="4846B385" w:rsidR="00C4675F" w:rsidRPr="00E80F49" w:rsidRDefault="00C4675F" w:rsidP="00C4675F">
            <w:pPr>
              <w:keepNext/>
              <w:keepLines/>
              <w:spacing w:after="0"/>
              <w:rPr>
                <w:rFonts w:ascii="Arial" w:hAnsi="Arial"/>
                <w:sz w:val="18"/>
                <w:lang w:eastAsia="ja-JP"/>
              </w:rPr>
            </w:pPr>
            <w:r w:rsidRPr="00E80F49">
              <w:rPr>
                <w:rFonts w:ascii="Arial" w:hAnsi="Arial"/>
                <w:sz w:val="18"/>
                <w:lang w:eastAsia="ja-JP"/>
              </w:rPr>
              <w:t>38.521-3_TpAnalysisSpur(DC_66A_n5A)</w:t>
            </w:r>
            <w:r w:rsidRPr="00E80F49">
              <w:rPr>
                <w:rFonts w:ascii="Arial" w:eastAsia="Malgun Gothic" w:hAnsi="Arial"/>
                <w:sz w:val="18"/>
                <w:lang w:eastAsia="ja-JP"/>
              </w:rPr>
              <w:t>_v1</w:t>
            </w:r>
            <w:r w:rsidRPr="00E80F49">
              <w:rPr>
                <w:rFonts w:ascii="Arial"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6934840A" w14:textId="3B3CFDFC" w:rsidR="00C4675F" w:rsidRPr="00E80F49" w:rsidRDefault="00C4675F" w:rsidP="00C4675F">
            <w:pPr>
              <w:keepNext/>
              <w:keepLines/>
              <w:spacing w:after="0"/>
              <w:rPr>
                <w:rFonts w:ascii="Arial" w:hAnsi="Arial"/>
                <w:sz w:val="18"/>
              </w:rPr>
            </w:pPr>
            <w:r w:rsidRPr="00E80F49">
              <w:rPr>
                <w:rFonts w:ascii="Arial" w:hAnsi="Arial"/>
                <w:sz w:val="18"/>
                <w:lang w:eastAsia="zh-CN"/>
              </w:rPr>
              <w:t>RAN5#92-e</w:t>
            </w:r>
          </w:p>
        </w:tc>
      </w:tr>
      <w:tr w:rsidR="00C4675F" w:rsidRPr="00E80F49" w14:paraId="68CF0455"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3938FCC5" w14:textId="7DFAD406" w:rsidR="00C4675F" w:rsidRPr="00E80F49" w:rsidRDefault="00C4675F" w:rsidP="00C4675F">
            <w:pPr>
              <w:keepNext/>
              <w:keepLines/>
              <w:spacing w:after="0"/>
              <w:rPr>
                <w:rFonts w:ascii="Arial" w:hAnsi="Arial"/>
                <w:sz w:val="18"/>
                <w:lang w:eastAsia="zh-CN"/>
              </w:rPr>
            </w:pPr>
            <w:r w:rsidRPr="00E80F49">
              <w:rPr>
                <w:rFonts w:ascii="Arial" w:hAnsi="Arial"/>
                <w:sz w:val="18"/>
                <w:lang w:eastAsia="zh-CN"/>
              </w:rPr>
              <w:t>DC_66A_n41A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5A45DE84" w14:textId="3973B150" w:rsidR="00C4675F" w:rsidRPr="00E80F49" w:rsidRDefault="00C4675F" w:rsidP="00C4675F">
            <w:pPr>
              <w:keepNext/>
              <w:keepLines/>
              <w:spacing w:after="0"/>
              <w:rPr>
                <w:rFonts w:ascii="Arial" w:hAnsi="Arial"/>
                <w:sz w:val="18"/>
                <w:lang w:eastAsia="ja-JP"/>
              </w:rPr>
            </w:pPr>
            <w:r w:rsidRPr="00E80F49">
              <w:rPr>
                <w:rFonts w:ascii="Arial" w:hAnsi="Arial"/>
                <w:sz w:val="18"/>
                <w:lang w:eastAsia="ja-JP"/>
              </w:rPr>
              <w:t>38.521-3_TpAnalysisSpur(DC_66A_n41A)</w:t>
            </w:r>
            <w:r>
              <w:rPr>
                <w:rFonts w:ascii="Arial" w:hAnsi="Arial"/>
                <w:sz w:val="18"/>
                <w:lang w:eastAsia="ja-JP"/>
              </w:rPr>
              <w:t>_v1</w:t>
            </w:r>
            <w:r w:rsidRPr="00E80F49">
              <w:rPr>
                <w:rFonts w:ascii="Arial"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5765CB2" w14:textId="4E4A00AF" w:rsidR="00C4675F" w:rsidRPr="00E80F49" w:rsidRDefault="00C4675F" w:rsidP="00C4675F">
            <w:pPr>
              <w:keepNext/>
              <w:keepLines/>
              <w:spacing w:after="0"/>
              <w:rPr>
                <w:rFonts w:ascii="Arial" w:hAnsi="Arial"/>
                <w:sz w:val="18"/>
                <w:lang w:eastAsia="zh-CN"/>
              </w:rPr>
            </w:pPr>
            <w:r w:rsidRPr="00E80F49">
              <w:rPr>
                <w:rFonts w:ascii="Arial" w:hAnsi="Arial"/>
                <w:sz w:val="18"/>
                <w:lang w:eastAsia="zh-CN"/>
              </w:rPr>
              <w:t>RAN5#</w:t>
            </w:r>
            <w:r>
              <w:rPr>
                <w:rFonts w:ascii="Arial" w:hAnsi="Arial"/>
                <w:sz w:val="18"/>
                <w:lang w:eastAsia="zh-CN"/>
              </w:rPr>
              <w:t>96-e</w:t>
            </w:r>
          </w:p>
        </w:tc>
      </w:tr>
      <w:tr w:rsidR="00C4675F" w:rsidRPr="00E80F49" w14:paraId="63CEB49B"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148A298D" w14:textId="6C35B97D" w:rsidR="00C4675F" w:rsidRPr="00E80F49" w:rsidRDefault="00C4675F" w:rsidP="00C4675F">
            <w:pPr>
              <w:keepNext/>
              <w:keepLines/>
              <w:spacing w:after="0"/>
              <w:rPr>
                <w:rFonts w:ascii="Arial" w:hAnsi="Arial"/>
                <w:sz w:val="18"/>
                <w:lang w:eastAsia="zh-CN"/>
              </w:rPr>
            </w:pPr>
            <w:r w:rsidRPr="00E80F49">
              <w:rPr>
                <w:rFonts w:ascii="Arial" w:hAnsi="Arial"/>
                <w:sz w:val="18"/>
                <w:lang w:eastAsia="zh-CN"/>
              </w:rPr>
              <w:t>DC_66A_n71A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1368BD00" w14:textId="0D64BB66" w:rsidR="00C4675F" w:rsidRPr="00E80F49" w:rsidRDefault="00C4675F" w:rsidP="00C4675F">
            <w:pPr>
              <w:keepNext/>
              <w:keepLines/>
              <w:spacing w:after="0"/>
              <w:rPr>
                <w:rFonts w:ascii="Arial" w:hAnsi="Arial"/>
                <w:sz w:val="18"/>
                <w:lang w:eastAsia="ja-JP"/>
              </w:rPr>
            </w:pPr>
            <w:r w:rsidRPr="00E80F49">
              <w:rPr>
                <w:rFonts w:ascii="Arial" w:hAnsi="Arial"/>
                <w:sz w:val="18"/>
                <w:lang w:eastAsia="ja-JP"/>
              </w:rPr>
              <w:t>38.521-3_TpAnalysisSpur(DC_66A_n71A)</w:t>
            </w:r>
            <w:r w:rsidRPr="00E80F49">
              <w:rPr>
                <w:rFonts w:ascii="Arial" w:eastAsia="Malgun Gothic" w:hAnsi="Arial"/>
                <w:sz w:val="18"/>
                <w:lang w:eastAsia="ja-JP"/>
              </w:rPr>
              <w:t>_v2</w:t>
            </w:r>
            <w:r w:rsidRPr="00E80F49">
              <w:rPr>
                <w:rFonts w:ascii="Arial" w:hAnsi="Arial"/>
                <w:sz w:val="18"/>
                <w:lang w:eastAsia="ja-JP"/>
              </w:rPr>
              <w:t>.zip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4275403" w14:textId="080929E5" w:rsidR="00C4675F" w:rsidRPr="00E80F49" w:rsidRDefault="00C4675F" w:rsidP="00C4675F">
            <w:pPr>
              <w:keepNext/>
              <w:keepLines/>
              <w:spacing w:after="0"/>
              <w:rPr>
                <w:rFonts w:ascii="Arial" w:hAnsi="Arial"/>
                <w:sz w:val="18"/>
                <w:lang w:eastAsia="zh-CN"/>
              </w:rPr>
            </w:pPr>
            <w:r w:rsidRPr="00E80F49">
              <w:rPr>
                <w:rFonts w:ascii="Arial" w:hAnsi="Arial"/>
                <w:sz w:val="18"/>
                <w:lang w:eastAsia="zh-CN"/>
              </w:rPr>
              <w:t>RAN5#92-e</w:t>
            </w:r>
          </w:p>
        </w:tc>
      </w:tr>
      <w:tr w:rsidR="00C4675F" w:rsidRPr="00E80F49" w14:paraId="314C8014"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34FC5220" w14:textId="131C7BD8" w:rsidR="00C4675F" w:rsidRPr="00E80F49" w:rsidRDefault="00C4675F" w:rsidP="00C4675F">
            <w:pPr>
              <w:pStyle w:val="TAL"/>
              <w:rPr>
                <w:lang w:eastAsia="zh-CN"/>
              </w:rPr>
            </w:pPr>
            <w:r w:rsidRPr="00E80F49">
              <w:rPr>
                <w:lang w:eastAsia="zh-CN"/>
              </w:rPr>
              <w:t>DC_66A_n77A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4EE773BC" w14:textId="20E4244D" w:rsidR="00C4675F" w:rsidRPr="00C46B3C" w:rsidRDefault="00C4675F" w:rsidP="00C4675F">
            <w:pPr>
              <w:pStyle w:val="TAL"/>
              <w:rPr>
                <w:lang w:eastAsia="ja-JP"/>
              </w:rPr>
            </w:pPr>
            <w:r w:rsidRPr="000D0E61">
              <w:rPr>
                <w:lang w:eastAsia="ja-JP"/>
              </w:rPr>
              <w:t>38.521-3_TpAnalysisSpur(DC_66A_n77A)_v2.zip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04FD288" w14:textId="6B516980" w:rsidR="00C4675F" w:rsidRPr="00E80F49" w:rsidRDefault="00C4675F" w:rsidP="00C4675F">
            <w:pPr>
              <w:pStyle w:val="TAL"/>
              <w:rPr>
                <w:lang w:eastAsia="zh-CN"/>
              </w:rPr>
            </w:pPr>
            <w:r w:rsidRPr="00E80F49">
              <w:rPr>
                <w:lang w:eastAsia="zh-CN"/>
              </w:rPr>
              <w:t>RAN5#94-e</w:t>
            </w:r>
          </w:p>
        </w:tc>
      </w:tr>
      <w:tr w:rsidR="00C4675F" w:rsidRPr="00E80F49" w14:paraId="34E9CD1C" w14:textId="77777777" w:rsidTr="007D18AF">
        <w:tc>
          <w:tcPr>
            <w:tcW w:w="1668" w:type="dxa"/>
            <w:tcBorders>
              <w:top w:val="single" w:sz="4" w:space="0" w:color="auto"/>
              <w:left w:val="single" w:sz="4" w:space="0" w:color="auto"/>
              <w:bottom w:val="single" w:sz="4" w:space="0" w:color="auto"/>
              <w:right w:val="single" w:sz="4" w:space="0" w:color="auto"/>
            </w:tcBorders>
            <w:shd w:val="clear" w:color="auto" w:fill="auto"/>
          </w:tcPr>
          <w:p w14:paraId="6E15374A" w14:textId="77777777" w:rsidR="00C4675F" w:rsidRPr="00E80F49" w:rsidRDefault="00C4675F" w:rsidP="00C4675F">
            <w:pPr>
              <w:keepNext/>
              <w:keepLines/>
              <w:spacing w:after="0"/>
              <w:rPr>
                <w:rFonts w:ascii="Arial" w:hAnsi="Arial"/>
                <w:sz w:val="18"/>
              </w:rPr>
            </w:pPr>
            <w:r w:rsidRPr="00E80F49">
              <w:rPr>
                <w:rFonts w:ascii="Arial" w:hAnsi="Arial"/>
                <w:sz w:val="18"/>
                <w:lang w:eastAsia="zh-CN"/>
              </w:rPr>
              <w:t>DC_66A_n78A</w:t>
            </w:r>
          </w:p>
        </w:tc>
        <w:tc>
          <w:tcPr>
            <w:tcW w:w="4819" w:type="dxa"/>
            <w:tcBorders>
              <w:top w:val="single" w:sz="4" w:space="0" w:color="auto"/>
              <w:left w:val="single" w:sz="4" w:space="0" w:color="auto"/>
              <w:bottom w:val="single" w:sz="4" w:space="0" w:color="auto"/>
              <w:right w:val="single" w:sz="4" w:space="0" w:color="auto"/>
            </w:tcBorders>
            <w:shd w:val="clear" w:color="auto" w:fill="auto"/>
          </w:tcPr>
          <w:p w14:paraId="3EF6F5D6" w14:textId="00B09D73" w:rsidR="00C4675F" w:rsidRPr="00E80F49" w:rsidRDefault="00C4675F" w:rsidP="00C4675F">
            <w:pPr>
              <w:keepNext/>
              <w:keepLines/>
              <w:spacing w:after="0"/>
              <w:rPr>
                <w:rFonts w:ascii="Arial" w:hAnsi="Arial"/>
                <w:sz w:val="18"/>
                <w:lang w:eastAsia="ja-JP"/>
              </w:rPr>
            </w:pPr>
            <w:r w:rsidRPr="00E80F49">
              <w:rPr>
                <w:rFonts w:ascii="Arial" w:hAnsi="Arial"/>
                <w:sz w:val="18"/>
                <w:lang w:eastAsia="ja-JP"/>
              </w:rPr>
              <w:t>38.521-3_TpAnalysisSpur(DC_66A_n78A)_v2.zip</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2341F892" w14:textId="2D4930F0" w:rsidR="00C4675F" w:rsidRPr="00E80F49" w:rsidRDefault="00C4675F" w:rsidP="00C4675F">
            <w:pPr>
              <w:keepNext/>
              <w:keepLines/>
              <w:spacing w:after="0"/>
              <w:rPr>
                <w:rFonts w:ascii="Arial" w:hAnsi="Arial"/>
                <w:sz w:val="18"/>
              </w:rPr>
            </w:pPr>
            <w:r w:rsidRPr="00E80F49">
              <w:rPr>
                <w:rFonts w:ascii="Arial" w:hAnsi="Arial"/>
                <w:sz w:val="18"/>
                <w:lang w:eastAsia="zh-CN"/>
              </w:rPr>
              <w:t>RAN5#92-e</w:t>
            </w:r>
          </w:p>
        </w:tc>
      </w:tr>
    </w:tbl>
    <w:p w14:paraId="086E7D5F" w14:textId="77777777" w:rsidR="00A668D8" w:rsidRPr="00E80F49" w:rsidRDefault="00A668D8" w:rsidP="00DA44F7"/>
    <w:bookmarkEnd w:id="387"/>
    <w:bookmarkEnd w:id="388"/>
    <w:p w14:paraId="11CC62F5" w14:textId="77777777" w:rsidR="00E547C9" w:rsidRPr="00E80F49" w:rsidRDefault="00E547C9" w:rsidP="00E23678">
      <w:pPr>
        <w:pStyle w:val="Heading9"/>
      </w:pPr>
      <w:r w:rsidRPr="00E80F49">
        <w:br w:type="page"/>
      </w:r>
      <w:bookmarkStart w:id="390" w:name="_Toc27418764"/>
      <w:bookmarkStart w:id="391" w:name="_Toc36042419"/>
      <w:bookmarkStart w:id="392" w:name="_Toc43899747"/>
      <w:bookmarkStart w:id="393" w:name="_Toc51767659"/>
      <w:bookmarkStart w:id="394" w:name="_Toc59039997"/>
      <w:bookmarkStart w:id="395" w:name="_Toc68073936"/>
      <w:bookmarkStart w:id="396" w:name="_Toc75371798"/>
      <w:bookmarkStart w:id="397" w:name="_Toc83727866"/>
      <w:bookmarkStart w:id="398" w:name="_Toc100005967"/>
      <w:bookmarkStart w:id="399" w:name="_Toc106703515"/>
      <w:bookmarkStart w:id="400" w:name="_Toc114991111"/>
      <w:r w:rsidRPr="00E80F49">
        <w:t>Annex A: Derivation documents</w:t>
      </w:r>
      <w:bookmarkEnd w:id="390"/>
      <w:bookmarkEnd w:id="391"/>
      <w:bookmarkEnd w:id="392"/>
      <w:bookmarkEnd w:id="393"/>
      <w:bookmarkEnd w:id="394"/>
      <w:bookmarkEnd w:id="395"/>
      <w:bookmarkEnd w:id="396"/>
      <w:bookmarkEnd w:id="397"/>
      <w:bookmarkEnd w:id="398"/>
      <w:bookmarkEnd w:id="399"/>
      <w:bookmarkEnd w:id="400"/>
    </w:p>
    <w:p w14:paraId="68FD0261" w14:textId="77777777" w:rsidR="00E547C9" w:rsidRPr="00E80F49" w:rsidRDefault="00E547C9" w:rsidP="00E547C9">
      <w:r w:rsidRPr="00E80F49">
        <w:t xml:space="preserve">The documents and spreadsheets used to give the background for the selected test points for each test case are included in the present document as zip files. </w:t>
      </w:r>
    </w:p>
    <w:p w14:paraId="4D5137FA" w14:textId="77777777" w:rsidR="00E547C9" w:rsidRPr="00E80F49" w:rsidRDefault="00E547C9" w:rsidP="00E547C9">
      <w:r w:rsidRPr="00E80F49">
        <w:t>The name of the zip shall:</w:t>
      </w:r>
    </w:p>
    <w:p w14:paraId="3FDD4B83" w14:textId="77777777" w:rsidR="00E547C9" w:rsidRPr="00E80F49" w:rsidRDefault="00E547C9" w:rsidP="00E547C9">
      <w:pPr>
        <w:pStyle w:val="B1"/>
      </w:pPr>
      <w:r w:rsidRPr="00E80F49">
        <w:t>-</w:t>
      </w:r>
      <w:r w:rsidRPr="00E80F49">
        <w:tab/>
        <w:t>Include a prefix allowing easier grouping of fi</w:t>
      </w:r>
      <w:r w:rsidR="00BC4112" w:rsidRPr="00E80F49">
        <w:t>“</w:t>
      </w:r>
      <w:r w:rsidR="00BC4112" w:rsidRPr="00E80F49">
        <w:rPr>
          <w:i/>
        </w:rPr>
        <w:t>38.521-1_TPanalysis</w:t>
      </w:r>
      <w:r w:rsidR="00BC4112" w:rsidRPr="00E80F49">
        <w:t>”, “</w:t>
      </w:r>
      <w:r w:rsidR="00BC4112" w:rsidRPr="00E80F49">
        <w:rPr>
          <w:i/>
        </w:rPr>
        <w:t>38.521-2_TPanalysis</w:t>
      </w:r>
      <w:r w:rsidR="00BC4112" w:rsidRPr="00E80F49">
        <w:t>” or “</w:t>
      </w:r>
      <w:r w:rsidR="00BC4112" w:rsidRPr="00E80F49">
        <w:rPr>
          <w:i/>
        </w:rPr>
        <w:t>38.521-3_TPanalysis</w:t>
      </w:r>
      <w:r w:rsidR="00BC4112" w:rsidRPr="00E80F49">
        <w:t>”.</w:t>
      </w:r>
      <w:r w:rsidRPr="00E80F49">
        <w:t>les in the same area, e.g. .</w:t>
      </w:r>
    </w:p>
    <w:p w14:paraId="27A6A454" w14:textId="77777777" w:rsidR="00E547C9" w:rsidRPr="00E80F49" w:rsidRDefault="00E547C9" w:rsidP="00E547C9">
      <w:pPr>
        <w:pStyle w:val="B1"/>
      </w:pPr>
      <w:r w:rsidRPr="00E80F49">
        <w:t>-</w:t>
      </w:r>
      <w:r w:rsidRPr="00E80F49">
        <w:tab/>
        <w:t>Include Test Case Number(s)</w:t>
      </w:r>
      <w:r w:rsidR="00BC4112" w:rsidRPr="00E80F49">
        <w:t xml:space="preserve"> and an abbreviation Test Case Name</w:t>
      </w:r>
      <w:r w:rsidRPr="00E80F49">
        <w:t xml:space="preserve">, e.g. </w:t>
      </w:r>
      <w:r w:rsidR="00BC4112" w:rsidRPr="00E80F49">
        <w:t>“</w:t>
      </w:r>
      <w:r w:rsidR="00BC4112" w:rsidRPr="00E80F49">
        <w:rPr>
          <w:i/>
        </w:rPr>
        <w:t>6.2.1_MOP</w:t>
      </w:r>
      <w:r w:rsidR="00BC4112" w:rsidRPr="00E80F49">
        <w:t>”, “</w:t>
      </w:r>
      <w:r w:rsidR="00BC4112" w:rsidRPr="00E80F49">
        <w:rPr>
          <w:i/>
        </w:rPr>
        <w:t>7.6.2.InB_Block</w:t>
      </w:r>
      <w:r w:rsidR="00BC4112" w:rsidRPr="00E80F49">
        <w:t>” or “</w:t>
      </w:r>
      <w:r w:rsidR="00BC4112" w:rsidRPr="00E80F49">
        <w:rPr>
          <w:i/>
        </w:rPr>
        <w:t>6.2.1_MOP+6.2.2_MPR</w:t>
      </w:r>
      <w:r w:rsidR="00BC4112" w:rsidRPr="00E80F49">
        <w:t>”.</w:t>
      </w:r>
    </w:p>
    <w:p w14:paraId="3EFAE5C9" w14:textId="77777777" w:rsidR="00E547C9" w:rsidRPr="00E80F49" w:rsidRDefault="00E547C9" w:rsidP="00E547C9">
      <w:pPr>
        <w:pStyle w:val="B1"/>
      </w:pPr>
      <w:r w:rsidRPr="00E80F49">
        <w:t>-</w:t>
      </w:r>
      <w:r w:rsidRPr="00E80F49">
        <w:tab/>
        <w:t xml:space="preserve">In cases where multiple analysis is needed per test cases, e.g. </w:t>
      </w:r>
      <w:r w:rsidR="00BC4112" w:rsidRPr="00E80F49">
        <w:t xml:space="preserve">for different CA configurations, include the CA band combination applicable in the parentheses, e.g. add </w:t>
      </w:r>
      <w:r w:rsidR="00BC4112" w:rsidRPr="00E80F49">
        <w:rPr>
          <w:i/>
        </w:rPr>
        <w:t>“(1A-3A)</w:t>
      </w:r>
      <w:r w:rsidR="00BC4112" w:rsidRPr="00E80F49">
        <w:t>” for CA_1A-3A</w:t>
      </w:r>
      <w:r w:rsidR="00DA44F7" w:rsidRPr="00E80F49">
        <w:t>.</w:t>
      </w:r>
    </w:p>
    <w:p w14:paraId="3A4E1D7F" w14:textId="77777777" w:rsidR="00E547C9" w:rsidRPr="00E80F49" w:rsidRDefault="00E547C9" w:rsidP="00E547C9">
      <w:pPr>
        <w:ind w:left="284"/>
      </w:pPr>
      <w:r w:rsidRPr="00E80F49">
        <w:t xml:space="preserve">Concatenated example file name: </w:t>
      </w:r>
      <w:r w:rsidR="00BC4112" w:rsidRPr="00E80F49">
        <w:t>“</w:t>
      </w:r>
      <w:r w:rsidR="00BC4112" w:rsidRPr="00E80F49">
        <w:rPr>
          <w:i/>
        </w:rPr>
        <w:t>38.521-1_TPanalysis</w:t>
      </w:r>
      <w:r w:rsidR="00BC4112" w:rsidRPr="00E80F49">
        <w:t>_</w:t>
      </w:r>
      <w:r w:rsidR="00BC4112" w:rsidRPr="00E80F49">
        <w:rPr>
          <w:i/>
        </w:rPr>
        <w:t>6.2.1_MOP.zip</w:t>
      </w:r>
      <w:r w:rsidR="00BC4112" w:rsidRPr="00E80F49">
        <w:t>”.</w:t>
      </w:r>
    </w:p>
    <w:p w14:paraId="5D0D8630" w14:textId="77777777" w:rsidR="006060A9" w:rsidRPr="00E80F49" w:rsidRDefault="00E547C9" w:rsidP="006060A9">
      <w:r w:rsidRPr="00E80F49">
        <w:t>If there is an update of test points for a test case the old corresponding zip file shall be replaced with a new zip file with a version stepping in the file name. e.g. “nnn_</w:t>
      </w:r>
      <w:r w:rsidR="00BC4112" w:rsidRPr="00E80F49">
        <w:t>v2</w:t>
      </w:r>
      <w:r w:rsidRPr="00E80F49">
        <w:t>.zip”. The aim is to provide a reference to completed test cases, so that test points for similar test cases can be selected on a common basis.</w:t>
      </w:r>
    </w:p>
    <w:p w14:paraId="6AE1BB39" w14:textId="6D8DDAA7" w:rsidR="006060A9" w:rsidRPr="00E80F49" w:rsidRDefault="006060A9" w:rsidP="006060A9">
      <w:pPr>
        <w:rPr>
          <w:rFonts w:eastAsia="MS Mincho"/>
          <w:lang w:eastAsia="de-DE"/>
        </w:rPr>
      </w:pPr>
      <w:r w:rsidRPr="00E80F49">
        <w:t>For cases when no spreadsheet is used then the principles for selecting reference sensitivity test points are described in Annex B, C or D.</w:t>
      </w:r>
    </w:p>
    <w:p w14:paraId="72772E74" w14:textId="2C43AFA2" w:rsidR="006060A9" w:rsidRPr="00E80F49" w:rsidRDefault="006060A9" w:rsidP="00CF3F9A">
      <w:pPr>
        <w:pStyle w:val="Heading1"/>
      </w:pPr>
      <w:bookmarkStart w:id="401" w:name="_Toc68073937"/>
      <w:bookmarkStart w:id="402" w:name="_Toc75371799"/>
      <w:bookmarkStart w:id="403" w:name="_Toc83727867"/>
      <w:bookmarkStart w:id="404" w:name="_Toc100005968"/>
      <w:bookmarkStart w:id="405" w:name="_Toc106703516"/>
      <w:bookmarkStart w:id="406" w:name="_Toc114991112"/>
      <w:r w:rsidRPr="00E80F49">
        <w:t>Annex B: Principles for test point selection for NR CA reference sensitivity test cases</w:t>
      </w:r>
      <w:bookmarkEnd w:id="401"/>
      <w:bookmarkEnd w:id="402"/>
      <w:bookmarkEnd w:id="403"/>
      <w:bookmarkEnd w:id="404"/>
      <w:bookmarkEnd w:id="405"/>
      <w:bookmarkEnd w:id="406"/>
    </w:p>
    <w:p w14:paraId="613E14EF" w14:textId="77777777" w:rsidR="006060A9" w:rsidRPr="00E80F49" w:rsidRDefault="006060A9" w:rsidP="006060A9">
      <w:pPr>
        <w:pStyle w:val="Heading1"/>
      </w:pPr>
      <w:bookmarkStart w:id="407" w:name="_Toc68073938"/>
      <w:bookmarkStart w:id="408" w:name="_Toc75371800"/>
      <w:bookmarkStart w:id="409" w:name="_Toc83727868"/>
      <w:bookmarkStart w:id="410" w:name="_Toc100005969"/>
      <w:bookmarkStart w:id="411" w:name="_Toc106703517"/>
      <w:bookmarkStart w:id="412" w:name="_Toc114991113"/>
      <w:r w:rsidRPr="00E80F49">
        <w:t>B.1</w:t>
      </w:r>
      <w:r w:rsidRPr="00E80F49">
        <w:tab/>
        <w:t>General</w:t>
      </w:r>
      <w:bookmarkEnd w:id="407"/>
      <w:bookmarkEnd w:id="408"/>
      <w:bookmarkEnd w:id="409"/>
      <w:bookmarkEnd w:id="410"/>
      <w:bookmarkEnd w:id="411"/>
      <w:bookmarkEnd w:id="412"/>
    </w:p>
    <w:p w14:paraId="25B5EF90" w14:textId="77777777" w:rsidR="006060A9" w:rsidRPr="00E80F49" w:rsidRDefault="006060A9" w:rsidP="006060A9">
      <w:pPr>
        <w:ind w:left="840" w:hanging="840"/>
      </w:pPr>
      <w:r w:rsidRPr="00E80F49">
        <w:t>From TS 38.521-1 [2] (Table 7.3.2.4.1-1), the initial conditions used for NR RX reference sensitivity is given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415"/>
        <w:gridCol w:w="1686"/>
        <w:gridCol w:w="3345"/>
        <w:gridCol w:w="2309"/>
      </w:tblGrid>
      <w:tr w:rsidR="006060A9" w:rsidRPr="00E80F49" w14:paraId="5103690A" w14:textId="77777777" w:rsidTr="002E5133">
        <w:tc>
          <w:tcPr>
            <w:tcW w:w="5000" w:type="pct"/>
            <w:gridSpan w:val="5"/>
            <w:shd w:val="clear" w:color="auto" w:fill="auto"/>
          </w:tcPr>
          <w:p w14:paraId="4FB43FE1" w14:textId="77777777" w:rsidR="006060A9" w:rsidRPr="00E80F49" w:rsidRDefault="006060A9" w:rsidP="002E5133">
            <w:pPr>
              <w:pStyle w:val="TAH"/>
            </w:pPr>
            <w:r w:rsidRPr="00E80F49">
              <w:t>Initial Conditions</w:t>
            </w:r>
          </w:p>
        </w:tc>
      </w:tr>
      <w:tr w:rsidR="006060A9" w:rsidRPr="00E80F49" w14:paraId="2865E344" w14:textId="77777777" w:rsidTr="002E5133">
        <w:tc>
          <w:tcPr>
            <w:tcW w:w="2132" w:type="pct"/>
            <w:gridSpan w:val="3"/>
            <w:shd w:val="clear" w:color="auto" w:fill="auto"/>
          </w:tcPr>
          <w:p w14:paraId="0AE1775B" w14:textId="77777777" w:rsidR="006060A9" w:rsidRPr="00E80F49" w:rsidRDefault="006060A9" w:rsidP="002E5133">
            <w:pPr>
              <w:pStyle w:val="TAL"/>
            </w:pPr>
            <w:r w:rsidRPr="00E80F49">
              <w:t>Test Environment as specified in TS 38.508-1 [5] subclause 4.1</w:t>
            </w:r>
          </w:p>
        </w:tc>
        <w:tc>
          <w:tcPr>
            <w:tcW w:w="2868" w:type="pct"/>
            <w:gridSpan w:val="2"/>
          </w:tcPr>
          <w:p w14:paraId="06ACA5EB" w14:textId="77777777" w:rsidR="006060A9" w:rsidRPr="00E80F49" w:rsidRDefault="006060A9" w:rsidP="002E5133">
            <w:pPr>
              <w:pStyle w:val="TAL"/>
              <w:rPr>
                <w:lang w:eastAsia="zh-CN"/>
              </w:rPr>
            </w:pPr>
            <w:r w:rsidRPr="00E80F49">
              <w:t>Normal, TL/VL, TL/VH, TH/VL, TH/VH</w:t>
            </w:r>
          </w:p>
        </w:tc>
      </w:tr>
      <w:tr w:rsidR="006060A9" w:rsidRPr="00E80F49" w14:paraId="5A4A12E9" w14:textId="77777777" w:rsidTr="002E5133">
        <w:tc>
          <w:tcPr>
            <w:tcW w:w="2132" w:type="pct"/>
            <w:gridSpan w:val="3"/>
            <w:shd w:val="clear" w:color="auto" w:fill="auto"/>
          </w:tcPr>
          <w:p w14:paraId="67CC78B3" w14:textId="77777777" w:rsidR="006060A9" w:rsidRPr="00E80F49" w:rsidRDefault="006060A9" w:rsidP="002E5133">
            <w:pPr>
              <w:pStyle w:val="TAL"/>
            </w:pPr>
            <w:r w:rsidRPr="00E80F49">
              <w:t>Test Frequencies as specified in TS 38.508-1 [5] subclause4.3.1</w:t>
            </w:r>
          </w:p>
        </w:tc>
        <w:tc>
          <w:tcPr>
            <w:tcW w:w="2868" w:type="pct"/>
            <w:gridSpan w:val="2"/>
          </w:tcPr>
          <w:p w14:paraId="2A3F526E" w14:textId="77777777" w:rsidR="006060A9" w:rsidRPr="00E80F49" w:rsidRDefault="006060A9" w:rsidP="002E5133">
            <w:pPr>
              <w:pStyle w:val="TAL"/>
              <w:rPr>
                <w:lang w:eastAsia="zh-CN"/>
              </w:rPr>
            </w:pPr>
            <w:r w:rsidRPr="00E80F49">
              <w:t>Low range, Mid range, High range</w:t>
            </w:r>
            <w:r w:rsidRPr="00E80F49">
              <w:rPr>
                <w:szCs w:val="18"/>
              </w:rPr>
              <w:t xml:space="preserve"> (NOTE 4)</w:t>
            </w:r>
          </w:p>
        </w:tc>
      </w:tr>
      <w:tr w:rsidR="006060A9" w:rsidRPr="00E80F49" w14:paraId="4DB30C98" w14:textId="77777777" w:rsidTr="002E5133">
        <w:tc>
          <w:tcPr>
            <w:tcW w:w="2132" w:type="pct"/>
            <w:gridSpan w:val="3"/>
            <w:shd w:val="clear" w:color="auto" w:fill="auto"/>
          </w:tcPr>
          <w:p w14:paraId="66C46363" w14:textId="77777777" w:rsidR="006060A9" w:rsidRPr="00E80F49" w:rsidRDefault="006060A9" w:rsidP="002E5133">
            <w:pPr>
              <w:pStyle w:val="TAL"/>
              <w:rPr>
                <w:szCs w:val="18"/>
              </w:rPr>
            </w:pPr>
            <w:r w:rsidRPr="00E80F49">
              <w:rPr>
                <w:szCs w:val="18"/>
              </w:rPr>
              <w:t>Test Channel Bandwidths as specified in TS 38.508-1 [5] subclause 4.3.1</w:t>
            </w:r>
          </w:p>
        </w:tc>
        <w:tc>
          <w:tcPr>
            <w:tcW w:w="2868" w:type="pct"/>
            <w:gridSpan w:val="2"/>
          </w:tcPr>
          <w:p w14:paraId="1725B8A4" w14:textId="77777777" w:rsidR="006060A9" w:rsidRPr="00E80F49" w:rsidRDefault="006060A9" w:rsidP="002E5133">
            <w:pPr>
              <w:pStyle w:val="TAL"/>
              <w:rPr>
                <w:szCs w:val="18"/>
              </w:rPr>
            </w:pPr>
            <w:r w:rsidRPr="00E80F49">
              <w:rPr>
                <w:szCs w:val="18"/>
              </w:rPr>
              <w:t>Lowest, Mid, Highest (NOTE 4)</w:t>
            </w:r>
          </w:p>
          <w:p w14:paraId="1D291FBB" w14:textId="77777777" w:rsidR="006060A9" w:rsidRPr="00E80F49" w:rsidRDefault="006060A9" w:rsidP="002E5133">
            <w:pPr>
              <w:pStyle w:val="TAL"/>
              <w:rPr>
                <w:szCs w:val="18"/>
                <w:lang w:eastAsia="zh-CN"/>
              </w:rPr>
            </w:pPr>
            <w:r w:rsidRPr="00E80F49">
              <w:rPr>
                <w:szCs w:val="18"/>
              </w:rPr>
              <w:t>Lowest UL / Lowest DL, Lowest UL / Highest DL (NOTE 3)</w:t>
            </w:r>
          </w:p>
        </w:tc>
      </w:tr>
      <w:tr w:rsidR="006060A9" w:rsidRPr="00E80F49" w14:paraId="6ECCDD72" w14:textId="77777777" w:rsidTr="002E5133">
        <w:tc>
          <w:tcPr>
            <w:tcW w:w="2132" w:type="pct"/>
            <w:gridSpan w:val="3"/>
            <w:shd w:val="clear" w:color="auto" w:fill="auto"/>
          </w:tcPr>
          <w:p w14:paraId="68F6FDE1" w14:textId="77777777" w:rsidR="006060A9" w:rsidRPr="00E80F49" w:rsidRDefault="006060A9" w:rsidP="002E5133">
            <w:pPr>
              <w:pStyle w:val="TAL"/>
              <w:rPr>
                <w:szCs w:val="18"/>
              </w:rPr>
            </w:pPr>
            <w:r w:rsidRPr="00E80F49">
              <w:rPr>
                <w:szCs w:val="18"/>
              </w:rPr>
              <w:t xml:space="preserve">Test SCS as specified in </w:t>
            </w:r>
            <w:r w:rsidRPr="00E80F49">
              <w:t>Table 5.3.5-1</w:t>
            </w:r>
          </w:p>
        </w:tc>
        <w:tc>
          <w:tcPr>
            <w:tcW w:w="2868" w:type="pct"/>
            <w:gridSpan w:val="2"/>
          </w:tcPr>
          <w:p w14:paraId="667698B2" w14:textId="77777777" w:rsidR="006060A9" w:rsidRPr="00E80F49" w:rsidRDefault="006060A9" w:rsidP="002E5133">
            <w:pPr>
              <w:keepNext/>
              <w:keepLines/>
              <w:spacing w:after="0"/>
              <w:rPr>
                <w:rFonts w:ascii="Arial" w:hAnsi="Arial"/>
                <w:sz w:val="18"/>
                <w:szCs w:val="18"/>
              </w:rPr>
            </w:pPr>
            <w:r w:rsidRPr="00E80F49">
              <w:rPr>
                <w:rFonts w:ascii="Arial" w:hAnsi="Arial"/>
                <w:sz w:val="18"/>
                <w:szCs w:val="18"/>
              </w:rPr>
              <w:t>Lowest</w:t>
            </w:r>
          </w:p>
        </w:tc>
      </w:tr>
      <w:tr w:rsidR="006060A9" w:rsidRPr="00E80F49" w14:paraId="0C133215" w14:textId="77777777" w:rsidTr="002E5133">
        <w:tc>
          <w:tcPr>
            <w:tcW w:w="5000" w:type="pct"/>
            <w:gridSpan w:val="5"/>
            <w:shd w:val="clear" w:color="auto" w:fill="auto"/>
          </w:tcPr>
          <w:p w14:paraId="44585720" w14:textId="77777777" w:rsidR="006060A9" w:rsidRPr="00E80F49" w:rsidRDefault="006060A9" w:rsidP="002E5133">
            <w:pPr>
              <w:pStyle w:val="TAH"/>
            </w:pPr>
            <w:r w:rsidRPr="00E80F49">
              <w:t>Test Parameters</w:t>
            </w:r>
          </w:p>
        </w:tc>
      </w:tr>
      <w:tr w:rsidR="006060A9" w:rsidRPr="00E80F49" w14:paraId="34BA4A01" w14:textId="77777777" w:rsidTr="002E5133">
        <w:tc>
          <w:tcPr>
            <w:tcW w:w="559" w:type="pct"/>
            <w:shd w:val="clear" w:color="auto" w:fill="auto"/>
          </w:tcPr>
          <w:p w14:paraId="5774FFBB" w14:textId="77777777" w:rsidR="006060A9" w:rsidRPr="00E80F49" w:rsidRDefault="006060A9" w:rsidP="002E5133">
            <w:pPr>
              <w:pStyle w:val="TAH"/>
              <w:rPr>
                <w:lang w:eastAsia="zh-CN"/>
              </w:rPr>
            </w:pPr>
            <w:r w:rsidRPr="00E80F49">
              <w:rPr>
                <w:lang w:eastAsia="zh-CN"/>
              </w:rPr>
              <w:t>Test ID</w:t>
            </w:r>
          </w:p>
        </w:tc>
        <w:tc>
          <w:tcPr>
            <w:tcW w:w="1573" w:type="pct"/>
            <w:gridSpan w:val="2"/>
            <w:shd w:val="clear" w:color="auto" w:fill="auto"/>
          </w:tcPr>
          <w:p w14:paraId="3E839A4D" w14:textId="77777777" w:rsidR="006060A9" w:rsidRPr="00E80F49" w:rsidRDefault="006060A9" w:rsidP="002E5133">
            <w:pPr>
              <w:pStyle w:val="TAH"/>
            </w:pPr>
            <w:r w:rsidRPr="00E80F49">
              <w:t>Downlink Configuration</w:t>
            </w:r>
          </w:p>
        </w:tc>
        <w:tc>
          <w:tcPr>
            <w:tcW w:w="2868" w:type="pct"/>
            <w:gridSpan w:val="2"/>
          </w:tcPr>
          <w:p w14:paraId="59C34EFE" w14:textId="77777777" w:rsidR="006060A9" w:rsidRPr="00E80F49" w:rsidRDefault="006060A9" w:rsidP="002E5133">
            <w:pPr>
              <w:pStyle w:val="TAH"/>
              <w:rPr>
                <w:lang w:eastAsia="zh-CN"/>
              </w:rPr>
            </w:pPr>
            <w:r w:rsidRPr="00E80F49">
              <w:t>Uplink Configuration</w:t>
            </w:r>
          </w:p>
        </w:tc>
      </w:tr>
      <w:tr w:rsidR="006060A9" w:rsidRPr="00E80F49" w14:paraId="0A06D6A4" w14:textId="77777777" w:rsidTr="002E5133">
        <w:tc>
          <w:tcPr>
            <w:tcW w:w="559" w:type="pct"/>
            <w:shd w:val="clear" w:color="auto" w:fill="auto"/>
          </w:tcPr>
          <w:p w14:paraId="69B5D922" w14:textId="77777777" w:rsidR="006060A9" w:rsidRPr="00E80F49" w:rsidRDefault="006060A9" w:rsidP="002E5133">
            <w:pPr>
              <w:pStyle w:val="TAH"/>
              <w:rPr>
                <w:lang w:eastAsia="zh-CN"/>
              </w:rPr>
            </w:pPr>
          </w:p>
        </w:tc>
        <w:tc>
          <w:tcPr>
            <w:tcW w:w="718" w:type="pct"/>
            <w:shd w:val="clear" w:color="auto" w:fill="auto"/>
          </w:tcPr>
          <w:p w14:paraId="0057E637" w14:textId="77777777" w:rsidR="006060A9" w:rsidRPr="00E80F49" w:rsidRDefault="006060A9" w:rsidP="002E5133">
            <w:pPr>
              <w:pStyle w:val="TAH"/>
            </w:pPr>
            <w:r w:rsidRPr="00E80F49">
              <w:rPr>
                <w:lang w:eastAsia="zh-CN"/>
              </w:rPr>
              <w:t>Modulation</w:t>
            </w:r>
          </w:p>
        </w:tc>
        <w:tc>
          <w:tcPr>
            <w:tcW w:w="854" w:type="pct"/>
            <w:shd w:val="clear" w:color="auto" w:fill="auto"/>
          </w:tcPr>
          <w:p w14:paraId="47277EEE" w14:textId="77777777" w:rsidR="006060A9" w:rsidRPr="00E80F49" w:rsidRDefault="006060A9" w:rsidP="002E5133">
            <w:pPr>
              <w:pStyle w:val="TAH"/>
            </w:pPr>
            <w:r w:rsidRPr="00E80F49">
              <w:rPr>
                <w:lang w:eastAsia="zh-CN"/>
              </w:rPr>
              <w:t>RB allocation</w:t>
            </w:r>
          </w:p>
        </w:tc>
        <w:tc>
          <w:tcPr>
            <w:tcW w:w="1697" w:type="pct"/>
          </w:tcPr>
          <w:p w14:paraId="513D5E15" w14:textId="77777777" w:rsidR="006060A9" w:rsidRPr="00E80F49" w:rsidRDefault="006060A9" w:rsidP="002E5133">
            <w:pPr>
              <w:pStyle w:val="TAH"/>
              <w:rPr>
                <w:lang w:eastAsia="zh-CN"/>
              </w:rPr>
            </w:pPr>
            <w:r w:rsidRPr="00E80F49">
              <w:rPr>
                <w:lang w:eastAsia="zh-CN"/>
              </w:rPr>
              <w:t>Modulation</w:t>
            </w:r>
          </w:p>
        </w:tc>
        <w:tc>
          <w:tcPr>
            <w:tcW w:w="1171" w:type="pct"/>
            <w:shd w:val="clear" w:color="auto" w:fill="auto"/>
          </w:tcPr>
          <w:p w14:paraId="3A4F29E4" w14:textId="77777777" w:rsidR="006060A9" w:rsidRPr="00E80F49" w:rsidRDefault="006060A9" w:rsidP="002E5133">
            <w:pPr>
              <w:pStyle w:val="TAH"/>
              <w:rPr>
                <w:lang w:eastAsia="zh-CN"/>
              </w:rPr>
            </w:pPr>
            <w:r w:rsidRPr="00E80F49">
              <w:rPr>
                <w:lang w:eastAsia="zh-CN"/>
              </w:rPr>
              <w:t>RB allocation</w:t>
            </w:r>
          </w:p>
        </w:tc>
      </w:tr>
      <w:tr w:rsidR="006060A9" w:rsidRPr="00E80F49" w14:paraId="4F9B22B6" w14:textId="77777777" w:rsidTr="002E5133">
        <w:trPr>
          <w:trHeight w:val="424"/>
        </w:trPr>
        <w:tc>
          <w:tcPr>
            <w:tcW w:w="559" w:type="pct"/>
            <w:shd w:val="clear" w:color="auto" w:fill="auto"/>
          </w:tcPr>
          <w:p w14:paraId="4364F7A4" w14:textId="77777777" w:rsidR="006060A9" w:rsidRPr="00E80F49" w:rsidRDefault="006060A9" w:rsidP="002E5133">
            <w:pPr>
              <w:pStyle w:val="TAC"/>
              <w:rPr>
                <w:lang w:eastAsia="zh-CN"/>
              </w:rPr>
            </w:pPr>
            <w:r w:rsidRPr="00E80F49">
              <w:t>1</w:t>
            </w:r>
          </w:p>
        </w:tc>
        <w:tc>
          <w:tcPr>
            <w:tcW w:w="718" w:type="pct"/>
            <w:shd w:val="clear" w:color="auto" w:fill="auto"/>
          </w:tcPr>
          <w:p w14:paraId="137D32E9" w14:textId="77777777" w:rsidR="006060A9" w:rsidRPr="00E80F49" w:rsidRDefault="006060A9" w:rsidP="002E5133">
            <w:pPr>
              <w:pStyle w:val="TAC"/>
            </w:pPr>
            <w:r w:rsidRPr="00E80F49">
              <w:t>CP-OFDM QPSK</w:t>
            </w:r>
          </w:p>
        </w:tc>
        <w:tc>
          <w:tcPr>
            <w:tcW w:w="854" w:type="pct"/>
            <w:shd w:val="clear" w:color="auto" w:fill="auto"/>
          </w:tcPr>
          <w:p w14:paraId="4516D070" w14:textId="77777777" w:rsidR="006060A9" w:rsidRPr="00E80F49" w:rsidRDefault="006060A9" w:rsidP="002E5133">
            <w:pPr>
              <w:pStyle w:val="TAC"/>
            </w:pPr>
            <w:r w:rsidRPr="00E80F49">
              <w:t>Full RB (NOTE 1)</w:t>
            </w:r>
          </w:p>
        </w:tc>
        <w:tc>
          <w:tcPr>
            <w:tcW w:w="1697" w:type="pct"/>
          </w:tcPr>
          <w:p w14:paraId="17473095" w14:textId="77777777" w:rsidR="006060A9" w:rsidRPr="00E80F49" w:rsidRDefault="006060A9" w:rsidP="002E5133">
            <w:pPr>
              <w:pStyle w:val="TAC"/>
            </w:pPr>
            <w:r w:rsidRPr="00E80F49">
              <w:t>DFT-s-OFDM QPSK</w:t>
            </w:r>
          </w:p>
        </w:tc>
        <w:tc>
          <w:tcPr>
            <w:tcW w:w="1171" w:type="pct"/>
            <w:shd w:val="clear" w:color="auto" w:fill="auto"/>
          </w:tcPr>
          <w:p w14:paraId="211F7A14" w14:textId="77777777" w:rsidR="006060A9" w:rsidRPr="00E80F49" w:rsidRDefault="006060A9" w:rsidP="002E5133">
            <w:pPr>
              <w:pStyle w:val="TAC"/>
            </w:pPr>
            <w:r w:rsidRPr="00E80F49">
              <w:t>REFERENCE SENSITIVITY (NOTE 2)</w:t>
            </w:r>
          </w:p>
        </w:tc>
      </w:tr>
      <w:tr w:rsidR="006060A9" w:rsidRPr="00E80F49" w14:paraId="7E476B8D" w14:textId="77777777" w:rsidTr="002E5133">
        <w:tc>
          <w:tcPr>
            <w:tcW w:w="5000" w:type="pct"/>
            <w:gridSpan w:val="5"/>
            <w:shd w:val="clear" w:color="auto" w:fill="auto"/>
          </w:tcPr>
          <w:p w14:paraId="0D8F8AF8" w14:textId="55BF50DB" w:rsidR="006060A9" w:rsidRPr="00E80F49" w:rsidRDefault="006060A9" w:rsidP="002E5133">
            <w:pPr>
              <w:pStyle w:val="TAN"/>
              <w:rPr>
                <w:lang w:eastAsia="zh-CN"/>
              </w:rPr>
            </w:pPr>
            <w:r w:rsidRPr="00E80F49">
              <w:rPr>
                <w:lang w:eastAsia="zh-CN"/>
              </w:rPr>
              <w:t>NOTE 1:</w:t>
            </w:r>
            <w:r w:rsidRPr="00E80F49">
              <w:rPr>
                <w:lang w:eastAsia="zh-CN"/>
              </w:rPr>
              <w:tab/>
              <w:t>Full RB allocation shall be used per each SCS and channel BW as specified in Table 7.3.2.4.1-2.</w:t>
            </w:r>
          </w:p>
          <w:p w14:paraId="56D30051" w14:textId="0CA3F80B" w:rsidR="006060A9" w:rsidRPr="00E80F49" w:rsidRDefault="006060A9" w:rsidP="002E5133">
            <w:pPr>
              <w:pStyle w:val="TAN"/>
              <w:rPr>
                <w:lang w:eastAsia="zh-CN"/>
              </w:rPr>
            </w:pPr>
            <w:r w:rsidRPr="00E80F49">
              <w:rPr>
                <w:lang w:eastAsia="zh-CN"/>
              </w:rPr>
              <w:t>NOTE 2:</w:t>
            </w:r>
            <w:r w:rsidRPr="00E80F49">
              <w:rPr>
                <w:lang w:eastAsia="zh-CN"/>
              </w:rPr>
              <w:tab/>
              <w:t>REFERENCE SENSITIVITY refers to Table 7.3.2.4.1-3 which defines uplink RB configuration and start RB location for each SCS, channel BW and NR band.</w:t>
            </w:r>
          </w:p>
          <w:p w14:paraId="77C0146A" w14:textId="77777777" w:rsidR="006060A9" w:rsidRPr="00E80F49" w:rsidRDefault="006060A9" w:rsidP="002E5133">
            <w:pPr>
              <w:pStyle w:val="TAN"/>
              <w:rPr>
                <w:lang w:eastAsia="zh-CN"/>
              </w:rPr>
            </w:pPr>
            <w:r w:rsidRPr="00E80F49">
              <w:rPr>
                <w:lang w:eastAsia="zh-CN"/>
              </w:rPr>
              <w:t>NOTE 3:</w:t>
            </w:r>
            <w:r w:rsidRPr="00E80F49">
              <w:rPr>
                <w:lang w:eastAsia="zh-CN"/>
              </w:rPr>
              <w:tab/>
              <w:t>According to asymmetric channel bandwidths specified in clause 5.3.6.</w:t>
            </w:r>
          </w:p>
          <w:p w14:paraId="1EDC236A" w14:textId="77777777" w:rsidR="006060A9" w:rsidRPr="00E80F49" w:rsidRDefault="006060A9" w:rsidP="002E5133">
            <w:pPr>
              <w:pStyle w:val="TAN"/>
              <w:rPr>
                <w:lang w:eastAsia="zh-CN"/>
              </w:rPr>
            </w:pPr>
            <w:r w:rsidRPr="00E80F49">
              <w:t>NOTE 4:</w:t>
            </w:r>
            <w:r w:rsidRPr="00E80F49">
              <w:tab/>
              <w:t>For n70, in addition to default test configurations, additional configurations shall be used to verify reference sensitivity requirements with the UE TX-RX frequency separation of 295MHz (table 5.4.4-1):</w:t>
            </w:r>
            <w:r w:rsidRPr="00E80F49">
              <w:br/>
              <w:t>5 MHz CH BW with DL @ low range, UL @ mid range</w:t>
            </w:r>
            <w:r w:rsidRPr="00E80F49">
              <w:br/>
              <w:t>5 MHz CH BW with DL @ mid range, UL @ high range</w:t>
            </w:r>
            <w:r w:rsidRPr="00E80F49">
              <w:br/>
              <w:t>10 MHz CH BW with DL @ low range, UL @ high range</w:t>
            </w:r>
          </w:p>
        </w:tc>
      </w:tr>
    </w:tbl>
    <w:p w14:paraId="14F5FC75" w14:textId="77777777" w:rsidR="006060A9" w:rsidRPr="00E80F49" w:rsidRDefault="006060A9" w:rsidP="006060A9"/>
    <w:p w14:paraId="3BE2CE46" w14:textId="77777777" w:rsidR="006060A9" w:rsidRPr="00E80F49" w:rsidRDefault="006060A9" w:rsidP="006060A9">
      <w:r w:rsidRPr="00E80F49">
        <w:t>For reference, the initial test condition for E-UTRA-CA (inter-band DL CA and UL CA) is listed below: (Table 7.3B.4.1-1 in TS 38.521-1 [2])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992"/>
        <w:gridCol w:w="992"/>
        <w:gridCol w:w="1560"/>
        <w:gridCol w:w="850"/>
        <w:gridCol w:w="992"/>
        <w:gridCol w:w="1276"/>
        <w:gridCol w:w="851"/>
        <w:gridCol w:w="708"/>
        <w:gridCol w:w="709"/>
      </w:tblGrid>
      <w:tr w:rsidR="006060A9" w:rsidRPr="00E80F49" w14:paraId="12E79EC4" w14:textId="77777777" w:rsidTr="002E5133">
        <w:trPr>
          <w:cantSplit/>
          <w:jc w:val="center"/>
        </w:trPr>
        <w:tc>
          <w:tcPr>
            <w:tcW w:w="9923" w:type="dxa"/>
            <w:gridSpan w:val="10"/>
            <w:tcBorders>
              <w:top w:val="single" w:sz="4" w:space="0" w:color="auto"/>
              <w:left w:val="single" w:sz="4" w:space="0" w:color="auto"/>
              <w:bottom w:val="single" w:sz="4" w:space="0" w:color="auto"/>
              <w:right w:val="single" w:sz="4" w:space="0" w:color="auto"/>
            </w:tcBorders>
          </w:tcPr>
          <w:p w14:paraId="07102EFF" w14:textId="77777777" w:rsidR="006060A9" w:rsidRPr="00E80F49" w:rsidRDefault="006060A9" w:rsidP="002E5133">
            <w:pPr>
              <w:pStyle w:val="TAH"/>
            </w:pPr>
            <w:r w:rsidRPr="00E80F49">
              <w:t>Initial Conditions</w:t>
            </w:r>
          </w:p>
        </w:tc>
      </w:tr>
      <w:tr w:rsidR="006060A9" w:rsidRPr="00E80F49" w14:paraId="13AA8CE2" w14:textId="77777777" w:rsidTr="002E5133">
        <w:trPr>
          <w:cantSplit/>
          <w:jc w:val="center"/>
        </w:trPr>
        <w:tc>
          <w:tcPr>
            <w:tcW w:w="4537" w:type="dxa"/>
            <w:gridSpan w:val="4"/>
          </w:tcPr>
          <w:p w14:paraId="5AC28C89" w14:textId="77777777" w:rsidR="006060A9" w:rsidRPr="00E80F49" w:rsidRDefault="006060A9" w:rsidP="002E5133">
            <w:pPr>
              <w:pStyle w:val="TAL"/>
              <w:ind w:left="800"/>
            </w:pPr>
            <w:r w:rsidRPr="00E80F49">
              <w:t>Test Environment as specified in</w:t>
            </w:r>
          </w:p>
          <w:p w14:paraId="74963A9C" w14:textId="77777777" w:rsidR="006060A9" w:rsidRPr="00E80F49" w:rsidRDefault="006060A9" w:rsidP="002E5133">
            <w:pPr>
              <w:pStyle w:val="TAL"/>
              <w:ind w:left="800"/>
            </w:pPr>
            <w:r w:rsidRPr="00E80F49">
              <w:t>TS 36.508[7] subclause 4.1</w:t>
            </w:r>
          </w:p>
        </w:tc>
        <w:tc>
          <w:tcPr>
            <w:tcW w:w="5386" w:type="dxa"/>
            <w:gridSpan w:val="6"/>
          </w:tcPr>
          <w:p w14:paraId="42536084" w14:textId="77777777" w:rsidR="006060A9" w:rsidRPr="00E80F49" w:rsidRDefault="006060A9" w:rsidP="002E5133">
            <w:pPr>
              <w:pStyle w:val="TAL"/>
              <w:ind w:left="800"/>
            </w:pPr>
            <w:r w:rsidRPr="00E80F49">
              <w:t>NC, TL/VL, TL/VH, TH/VL, TH/VH</w:t>
            </w:r>
          </w:p>
        </w:tc>
      </w:tr>
      <w:tr w:rsidR="006060A9" w:rsidRPr="00E80F49" w14:paraId="679FE017" w14:textId="77777777" w:rsidTr="002E5133">
        <w:trPr>
          <w:cantSplit/>
          <w:jc w:val="center"/>
        </w:trPr>
        <w:tc>
          <w:tcPr>
            <w:tcW w:w="4537" w:type="dxa"/>
            <w:gridSpan w:val="4"/>
          </w:tcPr>
          <w:p w14:paraId="10EB8748" w14:textId="77777777" w:rsidR="006060A9" w:rsidRPr="00E80F49" w:rsidRDefault="006060A9" w:rsidP="002E5133">
            <w:pPr>
              <w:pStyle w:val="TAL"/>
              <w:ind w:left="800"/>
            </w:pPr>
            <w:r w:rsidRPr="00E80F49">
              <w:t>Test Frequencies as specified in</w:t>
            </w:r>
          </w:p>
          <w:p w14:paraId="36B18C14" w14:textId="77777777" w:rsidR="006060A9" w:rsidRPr="00E80F49" w:rsidRDefault="006060A9" w:rsidP="002E5133">
            <w:pPr>
              <w:pStyle w:val="TAL"/>
              <w:ind w:left="800"/>
            </w:pPr>
            <w:r w:rsidRPr="00E80F49">
              <w:t>TS36.508 [7] subclause 4.3.1 for different CA bandwidth classes, and PCC and SCCs are mapped onto physical frequencies according to Table 7.1-2</w:t>
            </w:r>
          </w:p>
        </w:tc>
        <w:tc>
          <w:tcPr>
            <w:tcW w:w="5386" w:type="dxa"/>
            <w:gridSpan w:val="6"/>
          </w:tcPr>
          <w:p w14:paraId="5457BA93" w14:textId="77777777" w:rsidR="006060A9" w:rsidRPr="00E80F49" w:rsidRDefault="006060A9" w:rsidP="002E5133">
            <w:pPr>
              <w:pStyle w:val="TAL"/>
              <w:ind w:left="800"/>
            </w:pPr>
            <w:r w:rsidRPr="00E80F49">
              <w:rPr>
                <w:lang w:eastAsia="zh-CN"/>
              </w:rPr>
              <w:t xml:space="preserve">B: </w:t>
            </w:r>
            <w:r w:rsidRPr="00E80F49">
              <w:t>Low range, High range</w:t>
            </w:r>
          </w:p>
          <w:p w14:paraId="449D750A" w14:textId="77777777" w:rsidR="006060A9" w:rsidRPr="00E80F49" w:rsidRDefault="006060A9" w:rsidP="002E5133">
            <w:pPr>
              <w:pStyle w:val="TAL"/>
              <w:ind w:left="800"/>
            </w:pPr>
            <w:r w:rsidRPr="00E80F49">
              <w:t>C: Low range, High range (Note 4)</w:t>
            </w:r>
          </w:p>
        </w:tc>
      </w:tr>
      <w:tr w:rsidR="006060A9" w:rsidRPr="00E80F49" w14:paraId="5F7B7328" w14:textId="77777777" w:rsidTr="002E5133">
        <w:trPr>
          <w:cantSplit/>
          <w:jc w:val="center"/>
        </w:trPr>
        <w:tc>
          <w:tcPr>
            <w:tcW w:w="4537" w:type="dxa"/>
            <w:gridSpan w:val="4"/>
          </w:tcPr>
          <w:p w14:paraId="7B64BBED" w14:textId="77777777" w:rsidR="006060A9" w:rsidRPr="00E80F49" w:rsidRDefault="006060A9" w:rsidP="002E5133">
            <w:pPr>
              <w:pStyle w:val="TAL"/>
              <w:ind w:left="800"/>
            </w:pPr>
            <w:r w:rsidRPr="00E80F49">
              <w:t>Test CC Combination setting (N</w:t>
            </w:r>
            <w:r w:rsidRPr="00E80F49">
              <w:rPr>
                <w:vertAlign w:val="subscript"/>
              </w:rPr>
              <w:t>RB_agg</w:t>
            </w:r>
            <w:r w:rsidRPr="00E80F49">
              <w:t>) as specified in subclause 5.4.2A.1 for the CA Configuration across bandwidth combination sets supported by the UE.</w:t>
            </w:r>
          </w:p>
        </w:tc>
        <w:tc>
          <w:tcPr>
            <w:tcW w:w="5386" w:type="dxa"/>
            <w:gridSpan w:val="6"/>
          </w:tcPr>
          <w:p w14:paraId="628A70AD" w14:textId="77777777" w:rsidR="006060A9" w:rsidRPr="00E80F49" w:rsidRDefault="006060A9" w:rsidP="002E5133">
            <w:pPr>
              <w:pStyle w:val="TAL"/>
              <w:ind w:left="800"/>
              <w:rPr>
                <w:vertAlign w:val="subscript"/>
              </w:rPr>
            </w:pPr>
            <w:r w:rsidRPr="00E80F49">
              <w:t>Lowest N</w:t>
            </w:r>
            <w:r w:rsidRPr="00E80F49">
              <w:rPr>
                <w:vertAlign w:val="subscript"/>
              </w:rPr>
              <w:t>RB_agg</w:t>
            </w:r>
            <w:r w:rsidRPr="00E80F49">
              <w:t>, Highest N</w:t>
            </w:r>
            <w:r w:rsidRPr="00E80F49">
              <w:rPr>
                <w:vertAlign w:val="subscript"/>
              </w:rPr>
              <w:t>RB_agg</w:t>
            </w:r>
          </w:p>
          <w:p w14:paraId="7411872B" w14:textId="77777777" w:rsidR="006060A9" w:rsidRPr="00E80F49" w:rsidRDefault="006060A9" w:rsidP="002E5133">
            <w:pPr>
              <w:pStyle w:val="TAL"/>
              <w:ind w:left="800"/>
            </w:pPr>
            <w:r w:rsidRPr="00E80F49">
              <w:t>(Notes 3, 4)</w:t>
            </w:r>
          </w:p>
        </w:tc>
      </w:tr>
      <w:tr w:rsidR="006060A9" w:rsidRPr="00E80F49" w14:paraId="27E8B964" w14:textId="77777777" w:rsidTr="002E5133">
        <w:trPr>
          <w:cantSplit/>
          <w:jc w:val="center"/>
        </w:trPr>
        <w:tc>
          <w:tcPr>
            <w:tcW w:w="9923" w:type="dxa"/>
            <w:gridSpan w:val="10"/>
          </w:tcPr>
          <w:p w14:paraId="1DFDAD29" w14:textId="77777777" w:rsidR="006060A9" w:rsidRPr="00E80F49" w:rsidRDefault="006060A9" w:rsidP="002E5133">
            <w:pPr>
              <w:pStyle w:val="TAH"/>
            </w:pPr>
            <w:r w:rsidRPr="00E80F49">
              <w:rPr>
                <w:b w:val="0"/>
              </w:rPr>
              <w:t>Test Parameters for CA Configurations</w:t>
            </w:r>
          </w:p>
        </w:tc>
      </w:tr>
      <w:tr w:rsidR="006060A9" w:rsidRPr="00E80F49" w14:paraId="5D445ABD" w14:textId="77777777" w:rsidTr="002E5133">
        <w:trPr>
          <w:jc w:val="center"/>
        </w:trPr>
        <w:tc>
          <w:tcPr>
            <w:tcW w:w="1985" w:type="dxa"/>
            <w:gridSpan w:val="2"/>
          </w:tcPr>
          <w:p w14:paraId="261CED59" w14:textId="77777777" w:rsidR="006060A9" w:rsidRPr="00E80F49" w:rsidRDefault="006060A9" w:rsidP="002E5133">
            <w:pPr>
              <w:pStyle w:val="TAH"/>
            </w:pPr>
            <w:r w:rsidRPr="00E80F49">
              <w:t>CA Configuration / N</w:t>
            </w:r>
            <w:r w:rsidRPr="00E80F49">
              <w:rPr>
                <w:vertAlign w:val="subscript"/>
              </w:rPr>
              <w:t>RB_agg</w:t>
            </w:r>
          </w:p>
        </w:tc>
        <w:tc>
          <w:tcPr>
            <w:tcW w:w="2552" w:type="dxa"/>
            <w:gridSpan w:val="2"/>
          </w:tcPr>
          <w:p w14:paraId="3ECA35C4" w14:textId="77777777" w:rsidR="006060A9" w:rsidRPr="00E80F49" w:rsidRDefault="006060A9" w:rsidP="002E5133">
            <w:pPr>
              <w:pStyle w:val="TAH"/>
            </w:pPr>
            <w:r w:rsidRPr="00E80F49">
              <w:t>DL Allocation</w:t>
            </w:r>
          </w:p>
        </w:tc>
        <w:tc>
          <w:tcPr>
            <w:tcW w:w="5386" w:type="dxa"/>
            <w:gridSpan w:val="6"/>
          </w:tcPr>
          <w:p w14:paraId="6E7D7026" w14:textId="77777777" w:rsidR="006060A9" w:rsidRPr="00E80F49" w:rsidRDefault="006060A9" w:rsidP="002E5133">
            <w:pPr>
              <w:pStyle w:val="TAH"/>
            </w:pPr>
            <w:r w:rsidRPr="00E80F49">
              <w:t>UL Allocation</w:t>
            </w:r>
          </w:p>
        </w:tc>
      </w:tr>
      <w:tr w:rsidR="006060A9" w:rsidRPr="00E80F49" w14:paraId="5F20F41D" w14:textId="77777777" w:rsidTr="002E5133">
        <w:trPr>
          <w:jc w:val="center"/>
        </w:trPr>
        <w:tc>
          <w:tcPr>
            <w:tcW w:w="993" w:type="dxa"/>
          </w:tcPr>
          <w:p w14:paraId="2259E518" w14:textId="77777777" w:rsidR="006060A9" w:rsidRPr="00E80F49" w:rsidRDefault="006060A9" w:rsidP="002E5133">
            <w:pPr>
              <w:pStyle w:val="TAH"/>
            </w:pPr>
            <w:r w:rsidRPr="00E80F49">
              <w:t>PCC</w:t>
            </w:r>
            <w:r w:rsidRPr="00E80F49">
              <w:br/>
              <w:t>N</w:t>
            </w:r>
            <w:r w:rsidRPr="00E80F49">
              <w:rPr>
                <w:vertAlign w:val="subscript"/>
              </w:rPr>
              <w:t>RB</w:t>
            </w:r>
          </w:p>
        </w:tc>
        <w:tc>
          <w:tcPr>
            <w:tcW w:w="992" w:type="dxa"/>
          </w:tcPr>
          <w:p w14:paraId="6DB69ACA" w14:textId="77777777" w:rsidR="006060A9" w:rsidRPr="00E80F49" w:rsidRDefault="006060A9" w:rsidP="002E5133">
            <w:pPr>
              <w:pStyle w:val="TAH"/>
            </w:pPr>
            <w:r w:rsidRPr="00E80F49">
              <w:t>SCCs</w:t>
            </w:r>
          </w:p>
          <w:p w14:paraId="115D25C1" w14:textId="77777777" w:rsidR="006060A9" w:rsidRPr="00E80F49" w:rsidRDefault="006060A9" w:rsidP="002E5133">
            <w:pPr>
              <w:pStyle w:val="TAH"/>
            </w:pPr>
            <w:r w:rsidRPr="00E80F49">
              <w:t>N</w:t>
            </w:r>
            <w:r w:rsidRPr="00E80F49">
              <w:rPr>
                <w:vertAlign w:val="subscript"/>
              </w:rPr>
              <w:t>RB</w:t>
            </w:r>
          </w:p>
        </w:tc>
        <w:tc>
          <w:tcPr>
            <w:tcW w:w="992" w:type="dxa"/>
          </w:tcPr>
          <w:p w14:paraId="3D7E2605" w14:textId="77777777" w:rsidR="006060A9" w:rsidRPr="00E80F49" w:rsidRDefault="006060A9" w:rsidP="002E5133">
            <w:pPr>
              <w:pStyle w:val="TAH"/>
            </w:pPr>
            <w:r w:rsidRPr="00E80F49">
              <w:t>CC</w:t>
            </w:r>
            <w:r w:rsidRPr="00E80F49">
              <w:br/>
              <w:t>MOD</w:t>
            </w:r>
          </w:p>
        </w:tc>
        <w:tc>
          <w:tcPr>
            <w:tcW w:w="1560" w:type="dxa"/>
          </w:tcPr>
          <w:p w14:paraId="2B855D8B" w14:textId="77777777" w:rsidR="006060A9" w:rsidRPr="00E80F49" w:rsidRDefault="006060A9" w:rsidP="002E5133">
            <w:pPr>
              <w:pStyle w:val="TAH"/>
            </w:pPr>
            <w:r w:rsidRPr="00E80F49">
              <w:rPr>
                <w:rFonts w:cs="v5.0.0"/>
              </w:rPr>
              <w:t>PCC &amp; SCC RB allocation</w:t>
            </w:r>
          </w:p>
        </w:tc>
        <w:tc>
          <w:tcPr>
            <w:tcW w:w="850" w:type="dxa"/>
          </w:tcPr>
          <w:p w14:paraId="36625B2A" w14:textId="77777777" w:rsidR="006060A9" w:rsidRPr="00E80F49" w:rsidRDefault="006060A9" w:rsidP="002E5133">
            <w:pPr>
              <w:pStyle w:val="TAH"/>
            </w:pPr>
            <w:r w:rsidRPr="00E80F49">
              <w:t>CC</w:t>
            </w:r>
            <w:r w:rsidRPr="00E80F49">
              <w:br/>
              <w:t>MOD</w:t>
            </w:r>
          </w:p>
        </w:tc>
        <w:tc>
          <w:tcPr>
            <w:tcW w:w="992" w:type="dxa"/>
          </w:tcPr>
          <w:p w14:paraId="7650208A" w14:textId="77777777" w:rsidR="006060A9" w:rsidRPr="00E80F49" w:rsidRDefault="006060A9" w:rsidP="002E5133">
            <w:pPr>
              <w:pStyle w:val="TAH"/>
            </w:pPr>
            <w:r w:rsidRPr="00E80F49">
              <w:t>N</w:t>
            </w:r>
            <w:r w:rsidRPr="00E80F49">
              <w:rPr>
                <w:vertAlign w:val="subscript"/>
              </w:rPr>
              <w:t>RB_alloc</w:t>
            </w:r>
          </w:p>
        </w:tc>
        <w:tc>
          <w:tcPr>
            <w:tcW w:w="3544" w:type="dxa"/>
            <w:gridSpan w:val="4"/>
          </w:tcPr>
          <w:p w14:paraId="7AFD3681" w14:textId="77777777" w:rsidR="006060A9" w:rsidRPr="00E80F49" w:rsidRDefault="006060A9" w:rsidP="002E5133">
            <w:pPr>
              <w:pStyle w:val="TAH"/>
              <w:jc w:val="left"/>
            </w:pPr>
            <w:r w:rsidRPr="00E80F49">
              <w:rPr>
                <w:rFonts w:cs="Arial"/>
                <w:bCs/>
              </w:rPr>
              <w:t>PCC &amp; SCC RB allocations</w:t>
            </w:r>
            <w:r w:rsidRPr="00E80F49">
              <w:rPr>
                <w:rFonts w:cs="Arial"/>
                <w:bCs/>
              </w:rPr>
              <w:br/>
              <w:t>(L</w:t>
            </w:r>
            <w:r w:rsidRPr="00E80F49">
              <w:rPr>
                <w:rFonts w:cs="Arial"/>
                <w:bCs/>
                <w:vertAlign w:val="subscript"/>
              </w:rPr>
              <w:t>CRB</w:t>
            </w:r>
            <w:r w:rsidRPr="00E80F49">
              <w:rPr>
                <w:rFonts w:cs="Arial"/>
                <w:bCs/>
              </w:rPr>
              <w:t xml:space="preserve"> @ RB</w:t>
            </w:r>
            <w:r w:rsidRPr="00E80F49">
              <w:rPr>
                <w:rFonts w:cs="Arial"/>
                <w:bCs/>
                <w:vertAlign w:val="subscript"/>
              </w:rPr>
              <w:t>start</w:t>
            </w:r>
            <w:r w:rsidRPr="00E80F49">
              <w:rPr>
                <w:rFonts w:cs="Arial"/>
                <w:bCs/>
              </w:rPr>
              <w:t>)</w:t>
            </w:r>
          </w:p>
        </w:tc>
      </w:tr>
      <w:tr w:rsidR="006060A9" w:rsidRPr="00E80F49" w14:paraId="6DA0B629" w14:textId="77777777" w:rsidTr="002E5133">
        <w:trPr>
          <w:jc w:val="center"/>
        </w:trPr>
        <w:tc>
          <w:tcPr>
            <w:tcW w:w="993" w:type="dxa"/>
          </w:tcPr>
          <w:p w14:paraId="0E41E31E" w14:textId="77777777" w:rsidR="006060A9" w:rsidRPr="00E80F49" w:rsidRDefault="006060A9" w:rsidP="002E5133">
            <w:pPr>
              <w:pStyle w:val="TAC"/>
            </w:pPr>
            <w:r w:rsidRPr="00E80F49">
              <w:t>6</w:t>
            </w:r>
          </w:p>
        </w:tc>
        <w:tc>
          <w:tcPr>
            <w:tcW w:w="992" w:type="dxa"/>
          </w:tcPr>
          <w:p w14:paraId="10B29C91" w14:textId="77777777" w:rsidR="006060A9" w:rsidRPr="00E80F49" w:rsidRDefault="006060A9" w:rsidP="002E5133">
            <w:pPr>
              <w:pStyle w:val="TAC"/>
            </w:pPr>
            <w:r w:rsidRPr="00E80F49">
              <w:t>25</w:t>
            </w:r>
          </w:p>
        </w:tc>
        <w:tc>
          <w:tcPr>
            <w:tcW w:w="992" w:type="dxa"/>
          </w:tcPr>
          <w:p w14:paraId="2F2D0FAA" w14:textId="77777777" w:rsidR="006060A9" w:rsidRPr="00E80F49" w:rsidRDefault="006060A9" w:rsidP="002E5133">
            <w:pPr>
              <w:pStyle w:val="TAC"/>
            </w:pPr>
            <w:r w:rsidRPr="00E80F49">
              <w:t>QPSK</w:t>
            </w:r>
          </w:p>
        </w:tc>
        <w:tc>
          <w:tcPr>
            <w:tcW w:w="1560" w:type="dxa"/>
          </w:tcPr>
          <w:p w14:paraId="6EBEADF1" w14:textId="77777777" w:rsidR="006060A9" w:rsidRPr="00E80F49" w:rsidRDefault="006060A9" w:rsidP="002E5133">
            <w:pPr>
              <w:pStyle w:val="TAC"/>
            </w:pPr>
            <w:r w:rsidRPr="00E80F49">
              <w:t>6+25</w:t>
            </w:r>
          </w:p>
        </w:tc>
        <w:tc>
          <w:tcPr>
            <w:tcW w:w="850" w:type="dxa"/>
          </w:tcPr>
          <w:p w14:paraId="2423F7CE" w14:textId="77777777" w:rsidR="006060A9" w:rsidRPr="00E80F49" w:rsidRDefault="006060A9" w:rsidP="002E5133">
            <w:pPr>
              <w:pStyle w:val="TAC"/>
            </w:pPr>
            <w:r w:rsidRPr="00E80F49">
              <w:t>QPSK</w:t>
            </w:r>
          </w:p>
        </w:tc>
        <w:tc>
          <w:tcPr>
            <w:tcW w:w="992" w:type="dxa"/>
          </w:tcPr>
          <w:p w14:paraId="12E65A0D" w14:textId="77777777" w:rsidR="006060A9" w:rsidRPr="00E80F49" w:rsidRDefault="006060A9" w:rsidP="002E5133">
            <w:pPr>
              <w:pStyle w:val="TAC"/>
            </w:pPr>
            <w:r w:rsidRPr="00E80F49">
              <w:t>6</w:t>
            </w:r>
          </w:p>
        </w:tc>
        <w:tc>
          <w:tcPr>
            <w:tcW w:w="1276" w:type="dxa"/>
          </w:tcPr>
          <w:p w14:paraId="2A1971C0" w14:textId="77777777" w:rsidR="006060A9" w:rsidRPr="00E80F49" w:rsidRDefault="006060A9" w:rsidP="002E5133">
            <w:pPr>
              <w:pStyle w:val="TAC"/>
            </w:pPr>
            <w:r w:rsidRPr="00E80F49">
              <w:t>P_6@0</w:t>
            </w:r>
          </w:p>
        </w:tc>
        <w:tc>
          <w:tcPr>
            <w:tcW w:w="851" w:type="dxa"/>
          </w:tcPr>
          <w:p w14:paraId="2D2DA21A" w14:textId="77777777" w:rsidR="006060A9" w:rsidRPr="00E80F49" w:rsidRDefault="006060A9" w:rsidP="002E5133">
            <w:pPr>
              <w:pStyle w:val="TAC"/>
            </w:pPr>
            <w:r w:rsidRPr="00E80F49">
              <w:t>-</w:t>
            </w:r>
          </w:p>
        </w:tc>
        <w:tc>
          <w:tcPr>
            <w:tcW w:w="708" w:type="dxa"/>
          </w:tcPr>
          <w:p w14:paraId="4AB080A2" w14:textId="77777777" w:rsidR="006060A9" w:rsidRPr="00E80F49" w:rsidRDefault="006060A9" w:rsidP="002E5133">
            <w:pPr>
              <w:pStyle w:val="TAC"/>
            </w:pPr>
            <w:r w:rsidRPr="00E80F49">
              <w:t>-</w:t>
            </w:r>
          </w:p>
        </w:tc>
        <w:tc>
          <w:tcPr>
            <w:tcW w:w="709" w:type="dxa"/>
          </w:tcPr>
          <w:p w14:paraId="7043A1BD" w14:textId="77777777" w:rsidR="006060A9" w:rsidRPr="00E80F49" w:rsidRDefault="006060A9" w:rsidP="002E5133">
            <w:pPr>
              <w:pStyle w:val="TAC"/>
            </w:pPr>
            <w:r w:rsidRPr="00E80F49">
              <w:t>-</w:t>
            </w:r>
          </w:p>
        </w:tc>
      </w:tr>
      <w:tr w:rsidR="006060A9" w:rsidRPr="00E80F49" w14:paraId="7D254C85" w14:textId="77777777" w:rsidTr="002E5133">
        <w:trPr>
          <w:jc w:val="center"/>
        </w:trPr>
        <w:tc>
          <w:tcPr>
            <w:tcW w:w="993" w:type="dxa"/>
          </w:tcPr>
          <w:p w14:paraId="49792F51" w14:textId="77777777" w:rsidR="006060A9" w:rsidRPr="00E80F49" w:rsidRDefault="006060A9" w:rsidP="002E5133">
            <w:pPr>
              <w:pStyle w:val="TAC"/>
            </w:pPr>
            <w:r w:rsidRPr="00E80F49">
              <w:t>15</w:t>
            </w:r>
          </w:p>
        </w:tc>
        <w:tc>
          <w:tcPr>
            <w:tcW w:w="992" w:type="dxa"/>
          </w:tcPr>
          <w:p w14:paraId="491909F8" w14:textId="77777777" w:rsidR="006060A9" w:rsidRPr="00E80F49" w:rsidRDefault="006060A9" w:rsidP="002E5133">
            <w:pPr>
              <w:pStyle w:val="TAC"/>
            </w:pPr>
            <w:r w:rsidRPr="00E80F49">
              <w:t>50</w:t>
            </w:r>
          </w:p>
        </w:tc>
        <w:tc>
          <w:tcPr>
            <w:tcW w:w="992" w:type="dxa"/>
          </w:tcPr>
          <w:p w14:paraId="60A05D3D" w14:textId="77777777" w:rsidR="006060A9" w:rsidRPr="00E80F49" w:rsidRDefault="006060A9" w:rsidP="002E5133">
            <w:pPr>
              <w:pStyle w:val="TAC"/>
            </w:pPr>
            <w:r w:rsidRPr="00E80F49">
              <w:t>QPSK</w:t>
            </w:r>
          </w:p>
        </w:tc>
        <w:tc>
          <w:tcPr>
            <w:tcW w:w="1560" w:type="dxa"/>
          </w:tcPr>
          <w:p w14:paraId="0325C774" w14:textId="77777777" w:rsidR="006060A9" w:rsidRPr="00E80F49" w:rsidRDefault="006060A9" w:rsidP="002E5133">
            <w:pPr>
              <w:pStyle w:val="TAC"/>
            </w:pPr>
            <w:r w:rsidRPr="00E80F49">
              <w:t>15+50</w:t>
            </w:r>
          </w:p>
        </w:tc>
        <w:tc>
          <w:tcPr>
            <w:tcW w:w="850" w:type="dxa"/>
          </w:tcPr>
          <w:p w14:paraId="5B615BE5" w14:textId="77777777" w:rsidR="006060A9" w:rsidRPr="00E80F49" w:rsidRDefault="006060A9" w:rsidP="002E5133">
            <w:pPr>
              <w:pStyle w:val="TAC"/>
            </w:pPr>
            <w:r w:rsidRPr="00E80F49">
              <w:t>QPSK</w:t>
            </w:r>
          </w:p>
        </w:tc>
        <w:tc>
          <w:tcPr>
            <w:tcW w:w="992" w:type="dxa"/>
          </w:tcPr>
          <w:p w14:paraId="410F4738" w14:textId="77777777" w:rsidR="006060A9" w:rsidRPr="00E80F49" w:rsidRDefault="006060A9" w:rsidP="002E5133">
            <w:pPr>
              <w:pStyle w:val="TAC"/>
            </w:pPr>
            <w:r w:rsidRPr="00E80F49">
              <w:t>15</w:t>
            </w:r>
          </w:p>
        </w:tc>
        <w:tc>
          <w:tcPr>
            <w:tcW w:w="1276" w:type="dxa"/>
          </w:tcPr>
          <w:p w14:paraId="022C16D3" w14:textId="77777777" w:rsidR="006060A9" w:rsidRPr="00E80F49" w:rsidRDefault="006060A9" w:rsidP="002E5133">
            <w:pPr>
              <w:pStyle w:val="TAC"/>
            </w:pPr>
            <w:r w:rsidRPr="00E80F49">
              <w:t>P_15@0</w:t>
            </w:r>
          </w:p>
        </w:tc>
        <w:tc>
          <w:tcPr>
            <w:tcW w:w="851" w:type="dxa"/>
          </w:tcPr>
          <w:p w14:paraId="70744A35" w14:textId="77777777" w:rsidR="006060A9" w:rsidRPr="00E80F49" w:rsidRDefault="006060A9" w:rsidP="002E5133">
            <w:pPr>
              <w:pStyle w:val="TAC"/>
            </w:pPr>
            <w:r w:rsidRPr="00E80F49">
              <w:t>-</w:t>
            </w:r>
          </w:p>
        </w:tc>
        <w:tc>
          <w:tcPr>
            <w:tcW w:w="708" w:type="dxa"/>
          </w:tcPr>
          <w:p w14:paraId="384FBDE1" w14:textId="77777777" w:rsidR="006060A9" w:rsidRPr="00E80F49" w:rsidRDefault="006060A9" w:rsidP="002E5133">
            <w:pPr>
              <w:pStyle w:val="TAC"/>
            </w:pPr>
            <w:r w:rsidRPr="00E80F49">
              <w:t>-</w:t>
            </w:r>
          </w:p>
        </w:tc>
        <w:tc>
          <w:tcPr>
            <w:tcW w:w="709" w:type="dxa"/>
          </w:tcPr>
          <w:p w14:paraId="66343D6C" w14:textId="77777777" w:rsidR="006060A9" w:rsidRPr="00E80F49" w:rsidRDefault="006060A9" w:rsidP="002E5133">
            <w:pPr>
              <w:pStyle w:val="TAC"/>
            </w:pPr>
            <w:r w:rsidRPr="00E80F49">
              <w:t>-</w:t>
            </w:r>
          </w:p>
        </w:tc>
      </w:tr>
      <w:tr w:rsidR="006060A9" w:rsidRPr="00E80F49" w14:paraId="58797300" w14:textId="77777777" w:rsidTr="002E5133">
        <w:trPr>
          <w:jc w:val="center"/>
        </w:trPr>
        <w:tc>
          <w:tcPr>
            <w:tcW w:w="993" w:type="dxa"/>
          </w:tcPr>
          <w:p w14:paraId="1AF586ED" w14:textId="77777777" w:rsidR="006060A9" w:rsidRPr="00E80F49" w:rsidRDefault="006060A9" w:rsidP="002E5133">
            <w:pPr>
              <w:pStyle w:val="TAC"/>
            </w:pPr>
            <w:r w:rsidRPr="00E80F49">
              <w:t>25</w:t>
            </w:r>
          </w:p>
        </w:tc>
        <w:tc>
          <w:tcPr>
            <w:tcW w:w="992" w:type="dxa"/>
          </w:tcPr>
          <w:p w14:paraId="5845E845" w14:textId="77777777" w:rsidR="006060A9" w:rsidRPr="00E80F49" w:rsidRDefault="006060A9" w:rsidP="002E5133">
            <w:pPr>
              <w:pStyle w:val="TAC"/>
            </w:pPr>
            <w:r w:rsidRPr="00E80F49">
              <w:t>25</w:t>
            </w:r>
          </w:p>
        </w:tc>
        <w:tc>
          <w:tcPr>
            <w:tcW w:w="992" w:type="dxa"/>
          </w:tcPr>
          <w:p w14:paraId="0CEC856C" w14:textId="77777777" w:rsidR="006060A9" w:rsidRPr="00E80F49" w:rsidRDefault="006060A9" w:rsidP="002E5133">
            <w:pPr>
              <w:pStyle w:val="TAC"/>
            </w:pPr>
            <w:r w:rsidRPr="00E80F49">
              <w:t>QPSK</w:t>
            </w:r>
          </w:p>
        </w:tc>
        <w:tc>
          <w:tcPr>
            <w:tcW w:w="1560" w:type="dxa"/>
          </w:tcPr>
          <w:p w14:paraId="68C7385A" w14:textId="77777777" w:rsidR="006060A9" w:rsidRPr="00E80F49" w:rsidRDefault="006060A9" w:rsidP="002E5133">
            <w:pPr>
              <w:pStyle w:val="TAC"/>
            </w:pPr>
            <w:r w:rsidRPr="00E80F49">
              <w:t>25+25</w:t>
            </w:r>
          </w:p>
        </w:tc>
        <w:tc>
          <w:tcPr>
            <w:tcW w:w="850" w:type="dxa"/>
          </w:tcPr>
          <w:p w14:paraId="3DC9D6C5" w14:textId="77777777" w:rsidR="006060A9" w:rsidRPr="00E80F49" w:rsidRDefault="006060A9" w:rsidP="002E5133">
            <w:pPr>
              <w:pStyle w:val="TAC"/>
            </w:pPr>
            <w:r w:rsidRPr="00E80F49">
              <w:t>QPSK</w:t>
            </w:r>
          </w:p>
        </w:tc>
        <w:tc>
          <w:tcPr>
            <w:tcW w:w="992" w:type="dxa"/>
          </w:tcPr>
          <w:p w14:paraId="034129FF" w14:textId="77777777" w:rsidR="006060A9" w:rsidRPr="00E80F49" w:rsidRDefault="006060A9" w:rsidP="002E5133">
            <w:pPr>
              <w:pStyle w:val="TAC"/>
            </w:pPr>
            <w:r w:rsidRPr="00E80F49">
              <w:t>20</w:t>
            </w:r>
          </w:p>
        </w:tc>
        <w:tc>
          <w:tcPr>
            <w:tcW w:w="1276" w:type="dxa"/>
          </w:tcPr>
          <w:p w14:paraId="75F4DAB9" w14:textId="77777777" w:rsidR="006060A9" w:rsidRPr="00E80F49" w:rsidRDefault="006060A9" w:rsidP="002E5133">
            <w:pPr>
              <w:pStyle w:val="TAC"/>
            </w:pPr>
            <w:r w:rsidRPr="00E80F49">
              <w:t>P_20@0</w:t>
            </w:r>
          </w:p>
        </w:tc>
        <w:tc>
          <w:tcPr>
            <w:tcW w:w="851" w:type="dxa"/>
          </w:tcPr>
          <w:p w14:paraId="4D77E92A" w14:textId="77777777" w:rsidR="006060A9" w:rsidRPr="00E80F49" w:rsidRDefault="006060A9" w:rsidP="002E5133">
            <w:pPr>
              <w:pStyle w:val="TAC"/>
            </w:pPr>
            <w:r w:rsidRPr="00E80F49">
              <w:t>-</w:t>
            </w:r>
          </w:p>
        </w:tc>
        <w:tc>
          <w:tcPr>
            <w:tcW w:w="708" w:type="dxa"/>
          </w:tcPr>
          <w:p w14:paraId="0C38C7B4" w14:textId="77777777" w:rsidR="006060A9" w:rsidRPr="00E80F49" w:rsidRDefault="006060A9" w:rsidP="002E5133">
            <w:pPr>
              <w:pStyle w:val="TAC"/>
            </w:pPr>
            <w:r w:rsidRPr="00E80F49">
              <w:t>-</w:t>
            </w:r>
          </w:p>
        </w:tc>
        <w:tc>
          <w:tcPr>
            <w:tcW w:w="709" w:type="dxa"/>
          </w:tcPr>
          <w:p w14:paraId="7951F6E4" w14:textId="77777777" w:rsidR="006060A9" w:rsidRPr="00E80F49" w:rsidRDefault="006060A9" w:rsidP="002E5133">
            <w:pPr>
              <w:pStyle w:val="TAC"/>
            </w:pPr>
            <w:r w:rsidRPr="00E80F49">
              <w:t>-</w:t>
            </w:r>
          </w:p>
        </w:tc>
      </w:tr>
    </w:tbl>
    <w:p w14:paraId="463DAFAD" w14:textId="77777777" w:rsidR="006060A9" w:rsidRPr="00E80F49" w:rsidRDefault="006060A9" w:rsidP="006060A9"/>
    <w:p w14:paraId="4789502C" w14:textId="77777777" w:rsidR="006060A9" w:rsidRPr="00E80F49" w:rsidRDefault="006060A9" w:rsidP="006060A9">
      <w:pPr>
        <w:pStyle w:val="Heading1"/>
      </w:pPr>
      <w:bookmarkStart w:id="413" w:name="_Hlk63151569"/>
      <w:bookmarkStart w:id="414" w:name="_Toc68073939"/>
      <w:bookmarkStart w:id="415" w:name="_Toc75371801"/>
      <w:bookmarkStart w:id="416" w:name="_Toc83727869"/>
      <w:bookmarkStart w:id="417" w:name="_Toc100005970"/>
      <w:bookmarkStart w:id="418" w:name="_Toc106703518"/>
      <w:bookmarkStart w:id="419" w:name="_Toc114991114"/>
      <w:r w:rsidRPr="00E80F49">
        <w:t>B.2</w:t>
      </w:r>
      <w:bookmarkEnd w:id="413"/>
      <w:r w:rsidRPr="00E80F49">
        <w:tab/>
        <w:t>Test case structure</w:t>
      </w:r>
      <w:bookmarkEnd w:id="414"/>
      <w:bookmarkEnd w:id="415"/>
      <w:bookmarkEnd w:id="416"/>
      <w:bookmarkEnd w:id="417"/>
      <w:bookmarkEnd w:id="418"/>
      <w:bookmarkEnd w:id="419"/>
    </w:p>
    <w:p w14:paraId="79D57708" w14:textId="77777777" w:rsidR="006060A9" w:rsidRPr="00E80F49" w:rsidRDefault="006060A9" w:rsidP="00CF3F9A">
      <w:r w:rsidRPr="00E80F49">
        <w:t>This approach which is described in this clause is relying on certain properties of the RAN4 CA requirements and applies to both NR CA and EN-DC.</w:t>
      </w:r>
    </w:p>
    <w:p w14:paraId="0D445FF3" w14:textId="58302B17" w:rsidR="006060A9" w:rsidRPr="00E80F49" w:rsidRDefault="006060A9" w:rsidP="00CF3F9A">
      <w:pPr>
        <w:ind w:left="360"/>
        <w:textAlignment w:val="auto"/>
      </w:pPr>
      <w:r w:rsidRPr="00E80F49">
        <w:t>1.</w:t>
      </w:r>
      <w:r w:rsidRPr="00E80F49">
        <w:tab/>
        <w:t>For E-UTRA, fallbacks are skipped unless there is a documented exception in TS36.521-2. This may cause that a fallback is skipped even if no technical analysis has been made leading to insufficient testing of demanding CA configurations. For NR fallback can only be skipped if there has been a technical analysis performed in TR 38.905.</w:t>
      </w:r>
    </w:p>
    <w:p w14:paraId="1321B270" w14:textId="7604E65E" w:rsidR="006060A9" w:rsidRPr="00E80F49" w:rsidRDefault="006060A9" w:rsidP="00CF3F9A">
      <w:pPr>
        <w:ind w:left="567"/>
        <w:textAlignment w:val="auto"/>
      </w:pPr>
      <w:r w:rsidRPr="00E80F49">
        <w:t>2.</w:t>
      </w:r>
      <w:r w:rsidRPr="00E80F49">
        <w:tab/>
        <w:t xml:space="preserve">The RAN4 decision to only specify the affected (aggressor and victim) bands for an exception enables a different approach than in E-UTRA that in most cases makes fallback analysis redundant. </w:t>
      </w:r>
      <w:r w:rsidRPr="00E80F49">
        <w:rPr>
          <w:lang w:eastAsia="ja-JP"/>
        </w:rPr>
        <w:t>This is not entirely true for requirements under clause 7.3A.5 and 7.3A.6 of TS38.101-1 [5] but it is assumed that the same approach can be used also in those cases as it greatly simplifies test cases.</w:t>
      </w:r>
    </w:p>
    <w:p w14:paraId="0EC73F44" w14:textId="5397589F" w:rsidR="006060A9" w:rsidRPr="00E80F49" w:rsidRDefault="006060A9" w:rsidP="00CF3F9A">
      <w:pPr>
        <w:ind w:left="567"/>
        <w:textAlignment w:val="auto"/>
      </w:pPr>
      <w:r w:rsidRPr="00E80F49">
        <w:t>3.</w:t>
      </w:r>
      <w:r w:rsidRPr="00E80F49">
        <w:tab/>
        <w:t xml:space="preserve">Test cases can be split into </w:t>
      </w:r>
      <w:r w:rsidRPr="00E80F49">
        <w:rPr>
          <w:i/>
        </w:rPr>
        <w:t>default</w:t>
      </w:r>
      <w:r w:rsidRPr="00E80F49">
        <w:t xml:space="preserve"> and </w:t>
      </w:r>
      <w:r w:rsidRPr="00E80F49">
        <w:rPr>
          <w:i/>
        </w:rPr>
        <w:t>additional</w:t>
      </w:r>
      <w:r w:rsidRPr="00E80F49">
        <w:t xml:space="preserve"> test cases where default test cases only test where there is no exception (single carrier requirements apply), and additional only test the exceptions in TS 38.101-1 [5] clause 7.3A.</w:t>
      </w:r>
    </w:p>
    <w:p w14:paraId="0CD2DF9C" w14:textId="032EB4C1" w:rsidR="006060A9" w:rsidRPr="00E80F49" w:rsidRDefault="006060A9" w:rsidP="00CF3F9A">
      <w:pPr>
        <w:ind w:left="567"/>
        <w:textAlignment w:val="auto"/>
      </w:pPr>
      <w:r w:rsidRPr="00E80F49">
        <w:rPr>
          <w:i/>
        </w:rPr>
        <w:t>4.</w:t>
      </w:r>
      <w:r w:rsidRPr="00E80F49">
        <w:rPr>
          <w:i/>
        </w:rPr>
        <w:tab/>
        <w:t>Default</w:t>
      </w:r>
      <w:r w:rsidRPr="00E80F49">
        <w:t xml:space="preserve"> test cases need to be defined from 2 up to 5 CCs. Since they cover no exception, no fallback analysis is required, and the applicability rule should say that only highest CC number is required (similar to other Rx tests).</w:t>
      </w:r>
    </w:p>
    <w:p w14:paraId="10D9173A" w14:textId="7C2D0EE9" w:rsidR="006060A9" w:rsidRPr="00E80F49" w:rsidRDefault="006060A9" w:rsidP="00CF3F9A">
      <w:pPr>
        <w:ind w:left="567"/>
        <w:textAlignment w:val="auto"/>
      </w:pPr>
      <w:r w:rsidRPr="00E80F49">
        <w:t>5.</w:t>
      </w:r>
      <w:r w:rsidRPr="00E80F49">
        <w:tab/>
        <w:t xml:space="preserve">As the </w:t>
      </w:r>
      <w:r w:rsidRPr="00E80F49">
        <w:rPr>
          <w:i/>
        </w:rPr>
        <w:t>default</w:t>
      </w:r>
      <w:r w:rsidRPr="00E80F49">
        <w:t xml:space="preserve"> test cases are not covering any CA exceptions, there is no need to configure UL CA in these test cases. Single UL configuration is sufficient to fulfil the test purpose.</w:t>
      </w:r>
    </w:p>
    <w:p w14:paraId="735CBE58" w14:textId="15EAA1A1" w:rsidR="006060A9" w:rsidRPr="00E80F49" w:rsidRDefault="006060A9" w:rsidP="00CF3F9A">
      <w:pPr>
        <w:ind w:left="567"/>
        <w:textAlignment w:val="auto"/>
      </w:pPr>
      <w:r w:rsidRPr="00E80F49">
        <w:rPr>
          <w:i/>
        </w:rPr>
        <w:t>6.</w:t>
      </w:r>
      <w:r w:rsidRPr="00E80F49">
        <w:rPr>
          <w:i/>
        </w:rPr>
        <w:tab/>
        <w:t>Additional</w:t>
      </w:r>
      <w:r w:rsidRPr="00E80F49">
        <w:t xml:space="preserve"> test cases only need to be defined for 2CC (and for intermodulation also 3CC) since this is sufficient for testing the exception. Adding more CCs is not considered to affect the test result and does not add any value.</w:t>
      </w:r>
    </w:p>
    <w:p w14:paraId="47FF319A" w14:textId="241B841B" w:rsidR="006060A9" w:rsidRPr="00E80F49" w:rsidRDefault="006060A9" w:rsidP="00CF3F9A">
      <w:pPr>
        <w:ind w:left="567"/>
        <w:textAlignment w:val="auto"/>
      </w:pPr>
      <w:r w:rsidRPr="00E80F49">
        <w:rPr>
          <w:i/>
        </w:rPr>
        <w:t>7.</w:t>
      </w:r>
      <w:r w:rsidRPr="00E80F49">
        <w:rPr>
          <w:i/>
        </w:rPr>
        <w:tab/>
        <w:t xml:space="preserve">Additional </w:t>
      </w:r>
      <w:r w:rsidRPr="00E80F49">
        <w:t>test cases only need to consider pure inter-band configurations since requirements are the same for intra-band contiguous or non-contiguous, and the essential aspect to test is the interference between bands.</w:t>
      </w:r>
    </w:p>
    <w:p w14:paraId="241EAFB2" w14:textId="36DCEEBB" w:rsidR="006060A9" w:rsidRPr="00E80F49" w:rsidRDefault="006060A9" w:rsidP="00CF3F9A">
      <w:pPr>
        <w:ind w:left="567"/>
        <w:textAlignment w:val="auto"/>
      </w:pPr>
      <w:r w:rsidRPr="00E80F49">
        <w:t>8.</w:t>
      </w:r>
      <w:r w:rsidRPr="00E80F49">
        <w:tab/>
        <w:t>It is important for sufficient test coverage to ensure that all band combinations with the highest number of CCs supported in the UE can always be tested.</w:t>
      </w:r>
    </w:p>
    <w:p w14:paraId="484715D5" w14:textId="25B66AA3" w:rsidR="006060A9" w:rsidRPr="00E80F49" w:rsidRDefault="006060A9" w:rsidP="00CF3F9A">
      <w:pPr>
        <w:ind w:left="567"/>
        <w:textAlignment w:val="auto"/>
      </w:pPr>
      <w:r w:rsidRPr="00E80F49">
        <w:t>9.</w:t>
      </w:r>
      <w:r w:rsidRPr="00E80F49">
        <w:tab/>
        <w:t xml:space="preserve">The highest supported CC number may be with a band including an exception that can be avoided by setting a different test frequency (e.g. harmonic interference). In such cases, there is a need to include test points in the </w:t>
      </w:r>
      <w:r w:rsidRPr="00E80F49">
        <w:rPr>
          <w:i/>
        </w:rPr>
        <w:t>default</w:t>
      </w:r>
      <w:r w:rsidRPr="00E80F49">
        <w:t xml:space="preserve"> test case so that this CA configuration can be tested without an exception (see example 1 below).</w:t>
      </w:r>
    </w:p>
    <w:p w14:paraId="6A1D61DF" w14:textId="318AFB94" w:rsidR="006060A9" w:rsidRPr="00E80F49" w:rsidRDefault="006060A9" w:rsidP="00CF3F9A">
      <w:pPr>
        <w:ind w:left="567"/>
        <w:textAlignment w:val="auto"/>
      </w:pPr>
      <w:r w:rsidRPr="00E80F49">
        <w:t>10.</w:t>
      </w:r>
      <w:r w:rsidRPr="00E80F49">
        <w:tab/>
        <w:t xml:space="preserve">The highest supported CC number may be with a band including an exception that cannot be avoided by setting a different test frequency (e.g. cross band isolation). In this case the test requirements of the </w:t>
      </w:r>
      <w:r w:rsidRPr="00E80F49">
        <w:rPr>
          <w:i/>
        </w:rPr>
        <w:t>default</w:t>
      </w:r>
      <w:r w:rsidRPr="00E80F49">
        <w:t xml:space="preserve"> test that are normally general for any CA config need to include this specific exception requirement. In addition, one fallback configuration needs to be tested to ensure test coverage of the single carrier requirement for the victim band that applies in this case. In order to simplify test applicability this fallback configuration will be specified inside the higher order test case (see example 2 below).</w:t>
      </w:r>
    </w:p>
    <w:p w14:paraId="04408B85" w14:textId="6D9A08A3" w:rsidR="006060A9" w:rsidRPr="00E80F49" w:rsidRDefault="006060A9" w:rsidP="00CF3F9A">
      <w:pPr>
        <w:ind w:left="567"/>
        <w:textAlignment w:val="auto"/>
      </w:pPr>
      <w:r w:rsidRPr="00E80F49">
        <w:t>11.</w:t>
      </w:r>
      <w:r w:rsidRPr="00E80F49">
        <w:tab/>
        <w:t>The highest supported CC number may be with a band including a limitation that is not present in the lower order fallback (e.g. UL is not possible in one of the bands). In this case, one fallback configuration needs to be tested to ensure test coverage of the single carrier requirement with UL active in the band. In order to simplify test applicability this fallback configuration will be specified inside the higher order test case.</w:t>
      </w:r>
    </w:p>
    <w:p w14:paraId="0179CEF0" w14:textId="30695668" w:rsidR="006060A9" w:rsidRPr="00E80F49" w:rsidRDefault="006060A9" w:rsidP="00CF3F9A">
      <w:pPr>
        <w:ind w:left="360"/>
        <w:textAlignment w:val="auto"/>
      </w:pPr>
      <w:r w:rsidRPr="00E80F49">
        <w:t>12.</w:t>
      </w:r>
      <w:r w:rsidRPr="00E80F49">
        <w:tab/>
        <w:t>To ensure that it has been checked that the CA configuration has been fully analysed with regard to test configuration and fallback testing, the CA configuration is listed in TR 38.905.</w:t>
      </w:r>
    </w:p>
    <w:p w14:paraId="39047F04" w14:textId="77777777" w:rsidR="006060A9" w:rsidRPr="00E80F49" w:rsidRDefault="006060A9" w:rsidP="006060A9">
      <w:pPr>
        <w:pStyle w:val="Heading1"/>
      </w:pPr>
      <w:bookmarkStart w:id="420" w:name="_Toc68073940"/>
      <w:bookmarkStart w:id="421" w:name="_Toc75371802"/>
      <w:bookmarkStart w:id="422" w:name="_Toc83727870"/>
      <w:bookmarkStart w:id="423" w:name="_Toc100005971"/>
      <w:bookmarkStart w:id="424" w:name="_Toc106703519"/>
      <w:bookmarkStart w:id="425" w:name="_Toc114991115"/>
      <w:r w:rsidRPr="00E80F49">
        <w:t>B.3</w:t>
      </w:r>
      <w:r w:rsidRPr="00E80F49">
        <w:tab/>
        <w:t>Test Environment</w:t>
      </w:r>
      <w:bookmarkEnd w:id="420"/>
      <w:bookmarkEnd w:id="421"/>
      <w:bookmarkEnd w:id="422"/>
      <w:bookmarkEnd w:id="423"/>
      <w:bookmarkEnd w:id="424"/>
      <w:bookmarkEnd w:id="425"/>
    </w:p>
    <w:p w14:paraId="7C898E46" w14:textId="77777777" w:rsidR="006060A9" w:rsidRPr="00E80F49" w:rsidRDefault="006060A9" w:rsidP="006060A9">
      <w:pPr>
        <w:rPr>
          <w:lang w:eastAsia="ja-JP"/>
        </w:rPr>
      </w:pPr>
      <w:r w:rsidRPr="00E80F49">
        <w:rPr>
          <w:lang w:eastAsia="ja-JP"/>
        </w:rPr>
        <w:t xml:space="preserve">Reference sensitivity is one of the critical test cases for NR. Considering NR CA testing scenario is very similar to E-UTRA_CA test case, similar Test Environment shall be used for NR CA testing, i.e. </w:t>
      </w:r>
      <w:r w:rsidRPr="00E80F49">
        <w:t>NC, TL/VL, TL/VH, TH/VL, TH/VH.</w:t>
      </w:r>
    </w:p>
    <w:p w14:paraId="44240638" w14:textId="77777777" w:rsidR="006060A9" w:rsidRPr="00E80F49" w:rsidRDefault="006060A9" w:rsidP="006060A9">
      <w:pPr>
        <w:pStyle w:val="Heading1"/>
      </w:pPr>
      <w:bookmarkStart w:id="426" w:name="_Toc68073941"/>
      <w:bookmarkStart w:id="427" w:name="_Toc75371803"/>
      <w:bookmarkStart w:id="428" w:name="_Toc83727871"/>
      <w:bookmarkStart w:id="429" w:name="_Toc100005972"/>
      <w:bookmarkStart w:id="430" w:name="_Toc106703520"/>
      <w:bookmarkStart w:id="431" w:name="_Toc114991116"/>
      <w:r w:rsidRPr="00E80F49">
        <w:t>B.4</w:t>
      </w:r>
      <w:r w:rsidRPr="00E80F49">
        <w:tab/>
        <w:t>Test Frequencies selection</w:t>
      </w:r>
      <w:bookmarkEnd w:id="426"/>
      <w:bookmarkEnd w:id="427"/>
      <w:bookmarkEnd w:id="428"/>
      <w:bookmarkEnd w:id="429"/>
      <w:bookmarkEnd w:id="430"/>
      <w:bookmarkEnd w:id="431"/>
    </w:p>
    <w:p w14:paraId="350F76AC" w14:textId="77777777" w:rsidR="006060A9" w:rsidRPr="00E80F49" w:rsidRDefault="006060A9" w:rsidP="006060A9">
      <w:pPr>
        <w:rPr>
          <w:rFonts w:eastAsia="MS Mincho"/>
          <w:lang w:eastAsia="ja-JP"/>
        </w:rPr>
      </w:pPr>
      <w:r w:rsidRPr="00E80F49">
        <w:rPr>
          <w:rFonts w:eastAsia="MS Mincho"/>
          <w:lang w:eastAsia="ja-JP"/>
        </w:rPr>
        <w:t>In E-UTRA DL CA and UL CA reference sensitivity testing, Low range and High range are selected for intra-band CA testing. Mid range is selected for inter band E-UTRA CA testing.</w:t>
      </w:r>
    </w:p>
    <w:p w14:paraId="2D4886A4" w14:textId="77777777" w:rsidR="006060A9" w:rsidRPr="00E80F49" w:rsidRDefault="006060A9" w:rsidP="006060A9">
      <w:pPr>
        <w:rPr>
          <w:lang w:eastAsia="ja-JP"/>
        </w:rPr>
      </w:pPr>
      <w:r w:rsidRPr="00E80F49">
        <w:rPr>
          <w:lang w:eastAsia="ja-JP"/>
        </w:rPr>
        <w:t>Considering NR CA testing scenario is very similar to E-UTRA_CA test case, similar Test Frequencies should be used for NR CA default case.</w:t>
      </w:r>
    </w:p>
    <w:p w14:paraId="1877ECE8" w14:textId="139F44DF" w:rsidR="006060A9" w:rsidRPr="00E80F49" w:rsidRDefault="006060A9" w:rsidP="006060A9">
      <w:r w:rsidRPr="00E80F49">
        <w:t>It is proposed that Low and High Range are tested as default for intra-band and mid range for inter-band. For CA combinations containing intra-band configuration in an inter-band CA configuration it is proposed that low and high range are tested for intra-band CA and mid channel for inter-band without intra-band component. It is also proposed that the fallback configurations from intra-band configuration to single carrier component do not need to be tested even if the test frequency would differ (e.g. XA-YC -&gt; XA-YA fallback does not need to be tested even if YC is tested with low/high frequency and YA would be tested with mid frequency).</w:t>
      </w:r>
    </w:p>
    <w:p w14:paraId="4BC851BA" w14:textId="77777777" w:rsidR="006060A9" w:rsidRPr="00E80F49" w:rsidRDefault="006060A9" w:rsidP="006060A9">
      <w:r w:rsidRPr="00E80F49">
        <w:t>For CA configurations affected by exceptions the test frequency cannot be freely chosen. One test frequency per exception requirement is sufficient to test the requirement, in addition to testing the case where the exception is avoided. This is indicated in table 2.3-2. Exceptions in TS 38.101-1 [5] clause 7.3A.5 (</w:t>
      </w:r>
      <w:bookmarkStart w:id="432" w:name="OLE_LINK32"/>
      <w:r w:rsidRPr="00E80F49">
        <w:t>2UL intermodulation</w:t>
      </w:r>
      <w:bookmarkEnd w:id="432"/>
      <w:r w:rsidRPr="00E80F49">
        <w:t>) are not specified since the test frequency and channel bandwidth is already specified in TS 38.101-1 [5].</w:t>
      </w:r>
    </w:p>
    <w:p w14:paraId="5EF4376B" w14:textId="12429789" w:rsidR="006060A9" w:rsidRPr="00E80F49" w:rsidRDefault="006060A9" w:rsidP="00CF3F9A">
      <w:pPr>
        <w:pStyle w:val="TF"/>
      </w:pPr>
      <w:r w:rsidRPr="00E80F49">
        <w:t xml:space="preserve">Table </w:t>
      </w:r>
      <w:r w:rsidRPr="00E80F49">
        <w:rPr>
          <w:lang w:eastAsia="ja-JP"/>
        </w:rPr>
        <w:t>B.4-1:</w:t>
      </w:r>
      <w:r w:rsidRPr="00E80F49">
        <w:t xml:space="preserve"> </w:t>
      </w:r>
      <w:r w:rsidR="00D20444" w:rsidRPr="00E80F49">
        <w:t>Void</w:t>
      </w:r>
    </w:p>
    <w:p w14:paraId="53597E49" w14:textId="22E1A9DC" w:rsidR="006060A9" w:rsidRPr="00E80F49" w:rsidRDefault="006060A9" w:rsidP="006060A9">
      <w:r w:rsidRPr="00E80F49">
        <w:rPr>
          <w:b/>
          <w:lang w:eastAsia="ja-JP"/>
        </w:rPr>
        <w:t>Proposal 2a:</w:t>
      </w:r>
      <w:r w:rsidRPr="00E80F49">
        <w:t xml:space="preserve"> Low range and high range for intra band CA and mid range for inter-band CA shall be selected for NR in </w:t>
      </w:r>
      <w:r w:rsidRPr="00E80F49">
        <w:rPr>
          <w:i/>
          <w:iCs/>
        </w:rPr>
        <w:t>default</w:t>
      </w:r>
      <w:r w:rsidRPr="00E80F49">
        <w:t xml:space="preserve"> test cases 7.3A.1 to 7.3A.4 in general, but final selection is band dependent. For CA combinations containing intra-band configuration in an inter-band CA configuration low and high range shall be selected for intra-band CA and mid channel for inter-band without intra-band component. The fallback configurations from intra-band configuration to single carrier component do not need to be tested even if the test frequency would differ.</w:t>
      </w:r>
    </w:p>
    <w:p w14:paraId="7F97B001" w14:textId="517CCC96" w:rsidR="006060A9" w:rsidRPr="00E80F49" w:rsidRDefault="006060A9" w:rsidP="006060A9">
      <w:r w:rsidRPr="00E80F49">
        <w:rPr>
          <w:b/>
          <w:lang w:eastAsia="ja-JP"/>
        </w:rPr>
        <w:t xml:space="preserve">Proposal 2b: </w:t>
      </w:r>
      <w:r w:rsidRPr="00E80F49">
        <w:rPr>
          <w:bCs/>
          <w:lang w:eastAsia="ja-JP"/>
        </w:rPr>
        <w:t xml:space="preserve">In the </w:t>
      </w:r>
      <w:r w:rsidRPr="00E80F49">
        <w:rPr>
          <w:bCs/>
          <w:i/>
          <w:iCs/>
          <w:lang w:eastAsia="ja-JP"/>
        </w:rPr>
        <w:t>additional</w:t>
      </w:r>
      <w:r w:rsidRPr="00E80F49">
        <w:rPr>
          <w:bCs/>
          <w:lang w:eastAsia="ja-JP"/>
        </w:rPr>
        <w:t xml:space="preserve"> test case, one test frequency per exception is selected.</w:t>
      </w:r>
    </w:p>
    <w:p w14:paraId="79481943" w14:textId="77777777" w:rsidR="006060A9" w:rsidRPr="00E80F49" w:rsidRDefault="006060A9" w:rsidP="006060A9">
      <w:pPr>
        <w:pStyle w:val="Heading1"/>
      </w:pPr>
      <w:bookmarkStart w:id="433" w:name="_Toc68073942"/>
      <w:bookmarkStart w:id="434" w:name="_Toc75371804"/>
      <w:bookmarkStart w:id="435" w:name="_Toc83727872"/>
      <w:bookmarkStart w:id="436" w:name="_Toc100005973"/>
      <w:bookmarkStart w:id="437" w:name="_Toc106703521"/>
      <w:bookmarkStart w:id="438" w:name="_Toc114991117"/>
      <w:r w:rsidRPr="00E80F49">
        <w:t>B.5</w:t>
      </w:r>
      <w:r w:rsidRPr="00E80F49">
        <w:tab/>
        <w:t>Test Channel Bandwidth selection</w:t>
      </w:r>
      <w:bookmarkEnd w:id="433"/>
      <w:bookmarkEnd w:id="434"/>
      <w:bookmarkEnd w:id="435"/>
      <w:bookmarkEnd w:id="436"/>
      <w:bookmarkEnd w:id="437"/>
      <w:bookmarkEnd w:id="438"/>
    </w:p>
    <w:p w14:paraId="5DFE05C4" w14:textId="2F093C3E" w:rsidR="006060A9" w:rsidRPr="00E80F49" w:rsidRDefault="006060A9" w:rsidP="006060A9">
      <w:r w:rsidRPr="00E80F49">
        <w:t xml:space="preserve">The objective is how to verify the NR CA reference sensitivity. In intra-band E-UTRA CA reference sensitivity testing, two extreme bandwidth combinations corresponding to Lowest NRB_agg Highest NRB_agg are selected. Highest NRB_agg is selected </w:t>
      </w:r>
      <w:r w:rsidRPr="00E80F49">
        <w:rPr>
          <w:lang w:eastAsia="ja-JP"/>
        </w:rPr>
        <w:t>for inter band E-UTRA CA testing.</w:t>
      </w:r>
    </w:p>
    <w:p w14:paraId="50BE857E" w14:textId="3ABF4015" w:rsidR="006060A9" w:rsidRPr="00E80F49" w:rsidRDefault="006060A9" w:rsidP="006060A9">
      <w:r w:rsidRPr="00E80F49">
        <w:t>As a simplification the highest aggregated channel bandwidth is proposed to test NR CA reference sensitivity.</w:t>
      </w:r>
    </w:p>
    <w:p w14:paraId="3814159B" w14:textId="66DA8019" w:rsidR="006060A9" w:rsidRPr="00E80F49" w:rsidRDefault="006060A9" w:rsidP="006060A9">
      <w:r w:rsidRPr="00E80F49">
        <w:rPr>
          <w:b/>
          <w:lang w:eastAsia="ja-JP"/>
        </w:rPr>
        <w:t>Proposal 3:</w:t>
      </w:r>
      <w:r w:rsidRPr="00E80F49">
        <w:t xml:space="preserve"> Highest aggregated channel bandwidth</w:t>
      </w:r>
      <w:r w:rsidRPr="00E80F49">
        <w:rPr>
          <w:lang w:eastAsia="ja-JP"/>
        </w:rPr>
        <w:t xml:space="preserve"> combinations shall be selected for</w:t>
      </w:r>
      <w:r w:rsidRPr="00E80F49">
        <w:t xml:space="preserve"> NR CA reference sensitivity measurement. (Highest NRB_agg).</w:t>
      </w:r>
    </w:p>
    <w:p w14:paraId="758DA52F" w14:textId="77777777" w:rsidR="006060A9" w:rsidRPr="00E80F49" w:rsidRDefault="006060A9" w:rsidP="006060A9">
      <w:pPr>
        <w:pStyle w:val="Heading1"/>
      </w:pPr>
      <w:bookmarkStart w:id="439" w:name="_Toc68073943"/>
      <w:bookmarkStart w:id="440" w:name="_Toc75371805"/>
      <w:bookmarkStart w:id="441" w:name="_Toc83727873"/>
      <w:bookmarkStart w:id="442" w:name="_Toc100005974"/>
      <w:bookmarkStart w:id="443" w:name="_Toc106703522"/>
      <w:bookmarkStart w:id="444" w:name="_Toc114991118"/>
      <w:r w:rsidRPr="00E80F49">
        <w:t>B.6</w:t>
      </w:r>
      <w:r w:rsidRPr="00E80F49">
        <w:tab/>
        <w:t>Modulation selections</w:t>
      </w:r>
      <w:bookmarkEnd w:id="439"/>
      <w:bookmarkEnd w:id="440"/>
      <w:bookmarkEnd w:id="441"/>
      <w:bookmarkEnd w:id="442"/>
      <w:bookmarkEnd w:id="443"/>
      <w:bookmarkEnd w:id="444"/>
    </w:p>
    <w:p w14:paraId="56070006" w14:textId="77777777" w:rsidR="006060A9" w:rsidRPr="00E80F49" w:rsidRDefault="006060A9" w:rsidP="006060A9">
      <w:pPr>
        <w:rPr>
          <w:lang w:eastAsia="ja-JP"/>
        </w:rPr>
      </w:pPr>
      <w:r w:rsidRPr="00E80F49">
        <w:rPr>
          <w:lang w:eastAsia="ja-JP"/>
        </w:rPr>
        <w:t>QPSK is used for both uplink and downlink modulations for E-UTRA reference sensitivity measurement which is the same as for E-UTRA standalone reference sensitivity testing. There is no particular reason to deviate from current E-UTRA configurations of modulation scheme selection. NR modulations shall also follow what is selected in standalone NR testing.</w:t>
      </w:r>
    </w:p>
    <w:p w14:paraId="6598BB12" w14:textId="77777777" w:rsidR="006060A9" w:rsidRPr="00E80F49" w:rsidRDefault="006060A9" w:rsidP="006060A9">
      <w:pPr>
        <w:pStyle w:val="Heading1"/>
      </w:pPr>
      <w:bookmarkStart w:id="445" w:name="_Toc68073944"/>
      <w:bookmarkStart w:id="446" w:name="_Toc75371806"/>
      <w:bookmarkStart w:id="447" w:name="_Toc83727874"/>
      <w:bookmarkStart w:id="448" w:name="_Toc100005975"/>
      <w:bookmarkStart w:id="449" w:name="_Toc106703523"/>
      <w:bookmarkStart w:id="450" w:name="_Toc114991119"/>
      <w:r w:rsidRPr="00E80F49">
        <w:t>B.7</w:t>
      </w:r>
      <w:r w:rsidRPr="00E80F49">
        <w:tab/>
        <w:t>Examples</w:t>
      </w:r>
      <w:bookmarkEnd w:id="445"/>
      <w:bookmarkEnd w:id="446"/>
      <w:bookmarkEnd w:id="447"/>
      <w:bookmarkEnd w:id="448"/>
      <w:bookmarkEnd w:id="449"/>
      <w:bookmarkEnd w:id="450"/>
    </w:p>
    <w:p w14:paraId="2F4D9A06" w14:textId="77777777" w:rsidR="006060A9" w:rsidRPr="00E80F49" w:rsidRDefault="006060A9" w:rsidP="006060A9">
      <w:pPr>
        <w:rPr>
          <w:u w:val="single"/>
        </w:rPr>
      </w:pPr>
      <w:r w:rsidRPr="00E80F49">
        <w:rPr>
          <w:b/>
          <w:bCs/>
          <w:u w:val="single"/>
        </w:rPr>
        <w:t>Example 1</w:t>
      </w:r>
      <w:r w:rsidRPr="00E80F49">
        <w:rPr>
          <w:u w:val="single"/>
        </w:rPr>
        <w:t xml:space="preserve"> (highest CC number has an exception that can be avoided):</w:t>
      </w:r>
    </w:p>
    <w:p w14:paraId="4F1AB504" w14:textId="4CB44E70" w:rsidR="006060A9" w:rsidRPr="00E80F49" w:rsidRDefault="006060A9" w:rsidP="00CF3F9A">
      <w:pPr>
        <w:overflowPunct/>
        <w:autoSpaceDE/>
        <w:autoSpaceDN/>
        <w:adjustRightInd/>
        <w:ind w:left="360"/>
        <w:textAlignment w:val="auto"/>
      </w:pPr>
      <w:r w:rsidRPr="00E80F49">
        <w:t>-</w:t>
      </w:r>
      <w:r w:rsidRPr="00E80F49">
        <w:tab/>
        <w:t>UE supports CA_XA-YA-ZA-RA (4DL CA)</w:t>
      </w:r>
    </w:p>
    <w:p w14:paraId="4E9F3651" w14:textId="022424E1" w:rsidR="006060A9" w:rsidRPr="00E80F49" w:rsidRDefault="006060A9" w:rsidP="00CF3F9A">
      <w:pPr>
        <w:overflowPunct/>
        <w:autoSpaceDE/>
        <w:autoSpaceDN/>
        <w:adjustRightInd/>
        <w:ind w:left="720"/>
        <w:textAlignment w:val="auto"/>
      </w:pPr>
      <w:r w:rsidRPr="00E80F49">
        <w:t>-</w:t>
      </w:r>
      <w:r w:rsidRPr="00E80F49">
        <w:tab/>
        <w:t>CA_X-Y has an exception if testing Low+Low freq</w:t>
      </w:r>
    </w:p>
    <w:p w14:paraId="4CF38F6D" w14:textId="1E2FB384" w:rsidR="006060A9" w:rsidRPr="00E80F49" w:rsidRDefault="006060A9" w:rsidP="00CF3F9A">
      <w:pPr>
        <w:overflowPunct/>
        <w:autoSpaceDE/>
        <w:autoSpaceDN/>
        <w:adjustRightInd/>
        <w:ind w:left="720"/>
        <w:textAlignment w:val="auto"/>
      </w:pPr>
      <w:r w:rsidRPr="00E80F49">
        <w:t>-</w:t>
      </w:r>
      <w:r w:rsidRPr="00E80F49">
        <w:tab/>
        <w:t>CA_X-Y has no exception if testing Mid+Mid freq</w:t>
      </w:r>
    </w:p>
    <w:p w14:paraId="36D225CF" w14:textId="0FBC1720" w:rsidR="006060A9" w:rsidRPr="00E80F49" w:rsidRDefault="006060A9" w:rsidP="00CF3F9A">
      <w:pPr>
        <w:overflowPunct/>
        <w:autoSpaceDE/>
        <w:autoSpaceDN/>
        <w:adjustRightInd/>
        <w:ind w:left="720"/>
        <w:textAlignment w:val="auto"/>
      </w:pPr>
      <w:r w:rsidRPr="00E80F49">
        <w:t>-</w:t>
      </w:r>
      <w:r w:rsidRPr="00E80F49">
        <w:tab/>
        <w:t>Other bands pairs have no exception</w:t>
      </w:r>
    </w:p>
    <w:p w14:paraId="37014E8A" w14:textId="77777777" w:rsidR="006060A9" w:rsidRPr="00E80F49" w:rsidRDefault="006060A9" w:rsidP="006060A9">
      <w:r w:rsidRPr="00E80F49">
        <w:t>Applicable Test cases for the example:</w:t>
      </w:r>
    </w:p>
    <w:p w14:paraId="482EE3E4" w14:textId="77777777" w:rsidR="006060A9" w:rsidRPr="00E80F49" w:rsidRDefault="006060A9" w:rsidP="006060A9">
      <w:pPr>
        <w:ind w:left="284"/>
      </w:pPr>
      <w:r w:rsidRPr="00E80F49">
        <w:t>7.3A.1 2CC non-exception/“default”</w:t>
      </w:r>
    </w:p>
    <w:p w14:paraId="49E980E9" w14:textId="77777777" w:rsidR="006060A9" w:rsidRPr="00E80F49" w:rsidRDefault="006060A9" w:rsidP="006060A9">
      <w:pPr>
        <w:ind w:left="284" w:firstLine="284"/>
      </w:pPr>
      <w:r w:rsidRPr="00E80F49">
        <w:t>Skip test (no fallback analysis required)</w:t>
      </w:r>
    </w:p>
    <w:p w14:paraId="1E0357BE" w14:textId="77777777" w:rsidR="006060A9" w:rsidRPr="00E80F49" w:rsidRDefault="006060A9" w:rsidP="006060A9">
      <w:pPr>
        <w:ind w:left="284"/>
      </w:pPr>
      <w:r w:rsidRPr="00E80F49">
        <w:t>7.3B 3CC non-exception/“default”</w:t>
      </w:r>
    </w:p>
    <w:p w14:paraId="0149D97C" w14:textId="77777777" w:rsidR="006060A9" w:rsidRPr="00E80F49" w:rsidRDefault="006060A9" w:rsidP="006060A9">
      <w:pPr>
        <w:ind w:left="284" w:firstLine="284"/>
      </w:pPr>
      <w:r w:rsidRPr="00E80F49">
        <w:t>Skip test (no fallback analysis required)</w:t>
      </w:r>
    </w:p>
    <w:p w14:paraId="09292C23" w14:textId="77777777" w:rsidR="006060A9" w:rsidRPr="00E80F49" w:rsidRDefault="006060A9" w:rsidP="006060A9">
      <w:pPr>
        <w:ind w:left="284"/>
      </w:pPr>
      <w:r w:rsidRPr="00E80F49">
        <w:t>7.3A.3 4CC non-exception/“default”</w:t>
      </w:r>
    </w:p>
    <w:p w14:paraId="0B8EF623" w14:textId="77777777" w:rsidR="006060A9" w:rsidRPr="00E80F49" w:rsidRDefault="006060A9" w:rsidP="006060A9">
      <w:pPr>
        <w:ind w:left="284" w:firstLine="284"/>
      </w:pPr>
      <w:r w:rsidRPr="00E80F49">
        <w:t>Test CA_XA-YA-ZA-RA in Mid+Mid freq in bands X and Y respectively avoiding the exception</w:t>
      </w:r>
    </w:p>
    <w:p w14:paraId="06855D45" w14:textId="77777777" w:rsidR="006060A9" w:rsidRPr="00E80F49" w:rsidRDefault="006060A9" w:rsidP="006060A9">
      <w:pPr>
        <w:ind w:left="284"/>
      </w:pPr>
      <w:r w:rsidRPr="00E80F49">
        <w:t>7.3A.1_1 2CC exception/“additional”</w:t>
      </w:r>
    </w:p>
    <w:p w14:paraId="4557D2E8" w14:textId="77777777" w:rsidR="006060A9" w:rsidRPr="00E80F49" w:rsidRDefault="006060A9" w:rsidP="006060A9">
      <w:pPr>
        <w:ind w:left="284" w:firstLine="284"/>
      </w:pPr>
      <w:r w:rsidRPr="00E80F49">
        <w:t>Test CA_X-Y in Low+Low freq</w:t>
      </w:r>
    </w:p>
    <w:p w14:paraId="5542DE44" w14:textId="77777777" w:rsidR="006060A9" w:rsidRPr="00E80F49" w:rsidRDefault="006060A9" w:rsidP="006060A9">
      <w:pPr>
        <w:rPr>
          <w:u w:val="single"/>
        </w:rPr>
      </w:pPr>
      <w:r w:rsidRPr="00E80F49">
        <w:rPr>
          <w:b/>
          <w:bCs/>
          <w:u w:val="single"/>
        </w:rPr>
        <w:t>Example 2</w:t>
      </w:r>
      <w:r w:rsidRPr="00E80F49">
        <w:rPr>
          <w:u w:val="single"/>
        </w:rPr>
        <w:t xml:space="preserve"> (highest CC number has an exception that cannot be avoided):</w:t>
      </w:r>
    </w:p>
    <w:p w14:paraId="0155BFE8" w14:textId="247B6666" w:rsidR="006060A9" w:rsidRPr="00E80F49" w:rsidRDefault="006060A9" w:rsidP="00CF3F9A">
      <w:pPr>
        <w:overflowPunct/>
        <w:autoSpaceDE/>
        <w:autoSpaceDN/>
        <w:adjustRightInd/>
        <w:ind w:left="360"/>
        <w:textAlignment w:val="auto"/>
      </w:pPr>
      <w:r w:rsidRPr="00E80F49">
        <w:t>-</w:t>
      </w:r>
      <w:r w:rsidRPr="00E80F49">
        <w:tab/>
        <w:t>UE supports CA_XA-YA-ZA-RA (4DL CA)</w:t>
      </w:r>
    </w:p>
    <w:p w14:paraId="51AFDBA8" w14:textId="56A99558" w:rsidR="006060A9" w:rsidRPr="00E80F49" w:rsidRDefault="006060A9" w:rsidP="00CF3F9A">
      <w:pPr>
        <w:overflowPunct/>
        <w:autoSpaceDE/>
        <w:autoSpaceDN/>
        <w:adjustRightInd/>
        <w:ind w:left="720"/>
        <w:textAlignment w:val="auto"/>
      </w:pPr>
      <w:r w:rsidRPr="00E80F49">
        <w:t>-</w:t>
      </w:r>
      <w:r w:rsidRPr="00E80F49">
        <w:tab/>
        <w:t>CA_X-Y has an exception always (e.g. cross band isolation) with band Y being the victim</w:t>
      </w:r>
    </w:p>
    <w:p w14:paraId="628A9499" w14:textId="4BC2ED8F" w:rsidR="006060A9" w:rsidRPr="00E80F49" w:rsidRDefault="006060A9" w:rsidP="00CF3F9A">
      <w:pPr>
        <w:overflowPunct/>
        <w:autoSpaceDE/>
        <w:autoSpaceDN/>
        <w:adjustRightInd/>
        <w:ind w:left="720"/>
        <w:textAlignment w:val="auto"/>
      </w:pPr>
      <w:r w:rsidRPr="00E80F49">
        <w:t>-</w:t>
      </w:r>
      <w:r w:rsidRPr="00E80F49">
        <w:tab/>
        <w:t>Other bands pairs have no exception</w:t>
      </w:r>
    </w:p>
    <w:p w14:paraId="79738B58" w14:textId="77777777" w:rsidR="006060A9" w:rsidRPr="00E80F49" w:rsidRDefault="006060A9" w:rsidP="006060A9">
      <w:r w:rsidRPr="00E80F49">
        <w:t>Applicable Test cases for the example:</w:t>
      </w:r>
    </w:p>
    <w:p w14:paraId="60B5A009" w14:textId="77777777" w:rsidR="006060A9" w:rsidRPr="00E80F49" w:rsidRDefault="006060A9" w:rsidP="006060A9">
      <w:pPr>
        <w:ind w:left="284"/>
      </w:pPr>
      <w:r w:rsidRPr="00E80F49">
        <w:t>7.3A.1 2CC non-exception/“default”</w:t>
      </w:r>
    </w:p>
    <w:p w14:paraId="32C956DB" w14:textId="77777777" w:rsidR="006060A9" w:rsidRPr="00E80F49" w:rsidRDefault="006060A9" w:rsidP="006060A9">
      <w:pPr>
        <w:ind w:left="284" w:firstLine="284"/>
      </w:pPr>
      <w:r w:rsidRPr="00E80F49">
        <w:t>Skip test (no fallback analysis required)</w:t>
      </w:r>
    </w:p>
    <w:p w14:paraId="7115E460" w14:textId="77777777" w:rsidR="006060A9" w:rsidRPr="00E80F49" w:rsidRDefault="006060A9" w:rsidP="006060A9">
      <w:pPr>
        <w:ind w:left="284"/>
      </w:pPr>
      <w:r w:rsidRPr="00E80F49">
        <w:t>7.3A.2 3CC non-exception/“default”</w:t>
      </w:r>
    </w:p>
    <w:p w14:paraId="6FE72864" w14:textId="77777777" w:rsidR="006060A9" w:rsidRPr="00E80F49" w:rsidRDefault="006060A9" w:rsidP="006060A9">
      <w:pPr>
        <w:ind w:left="284" w:firstLine="284"/>
      </w:pPr>
      <w:r w:rsidRPr="00E80F49">
        <w:t>Skip test (no fallback analysis required)</w:t>
      </w:r>
    </w:p>
    <w:p w14:paraId="1205655D" w14:textId="77777777" w:rsidR="006060A9" w:rsidRPr="00E80F49" w:rsidRDefault="006060A9" w:rsidP="006060A9">
      <w:pPr>
        <w:ind w:left="284"/>
      </w:pPr>
      <w:r w:rsidRPr="00E80F49">
        <w:t>7.3A.3 4CC non-exception/“default”</w:t>
      </w:r>
    </w:p>
    <w:p w14:paraId="740E5CF3" w14:textId="77777777" w:rsidR="006060A9" w:rsidRPr="00E80F49" w:rsidRDefault="006060A9" w:rsidP="006060A9">
      <w:pPr>
        <w:ind w:left="284" w:firstLine="284"/>
      </w:pPr>
      <w:r w:rsidRPr="00E80F49">
        <w:t>Test CA_XA-YA-ZA-RA and add exception in test requirements</w:t>
      </w:r>
    </w:p>
    <w:p w14:paraId="6610D102" w14:textId="77777777" w:rsidR="006060A9" w:rsidRPr="00E80F49" w:rsidRDefault="006060A9" w:rsidP="006060A9">
      <w:pPr>
        <w:ind w:left="284" w:firstLine="284"/>
      </w:pPr>
      <w:r w:rsidRPr="00E80F49">
        <w:t>Add test points for 3CC fallback avoiding the exception CA_YA-ZA-RA</w:t>
      </w:r>
    </w:p>
    <w:p w14:paraId="2E2F27F3" w14:textId="77777777" w:rsidR="006060A9" w:rsidRPr="00E80F49" w:rsidRDefault="006060A9" w:rsidP="006060A9">
      <w:pPr>
        <w:ind w:left="284"/>
      </w:pPr>
      <w:r w:rsidRPr="00E80F49">
        <w:t>7.3A.1_1 2CC exception/“additional”</w:t>
      </w:r>
    </w:p>
    <w:p w14:paraId="621C502B" w14:textId="484AC225" w:rsidR="006060A9" w:rsidRPr="00E80F49" w:rsidRDefault="006060A9" w:rsidP="006060A9">
      <w:pPr>
        <w:ind w:left="852"/>
      </w:pPr>
      <w:r w:rsidRPr="00E80F49">
        <w:t>Test CA_X-Y</w:t>
      </w:r>
    </w:p>
    <w:p w14:paraId="733C78FB" w14:textId="1C0F589F" w:rsidR="006060A9" w:rsidRPr="00E80F49" w:rsidRDefault="006060A9" w:rsidP="006060A9">
      <w:pPr>
        <w:pStyle w:val="Heading1"/>
      </w:pPr>
      <w:bookmarkStart w:id="451" w:name="_Toc68073945"/>
      <w:bookmarkStart w:id="452" w:name="_Toc75371807"/>
      <w:bookmarkStart w:id="453" w:name="_Toc83727875"/>
      <w:bookmarkStart w:id="454" w:name="_Toc100005976"/>
      <w:bookmarkStart w:id="455" w:name="_Toc106703524"/>
      <w:bookmarkStart w:id="456" w:name="_Toc114991120"/>
      <w:r w:rsidRPr="00E80F49">
        <w:t>B.8</w:t>
      </w:r>
      <w:r w:rsidRPr="00E80F49">
        <w:tab/>
        <w:t>Current test completion status per CA configuration</w:t>
      </w:r>
      <w:bookmarkEnd w:id="451"/>
      <w:bookmarkEnd w:id="452"/>
      <w:bookmarkEnd w:id="453"/>
      <w:bookmarkEnd w:id="454"/>
      <w:bookmarkEnd w:id="455"/>
      <w:bookmarkEnd w:id="456"/>
    </w:p>
    <w:p w14:paraId="4AD9B3BF" w14:textId="4EA53BDA" w:rsidR="00D20444" w:rsidRPr="00E80F49" w:rsidRDefault="006060A9" w:rsidP="0089486E">
      <w:pPr>
        <w:rPr>
          <w:lang w:eastAsia="ja-JP"/>
        </w:rPr>
      </w:pPr>
      <w:r w:rsidRPr="00E80F49">
        <w:rPr>
          <w:lang w:eastAsia="ja-JP"/>
        </w:rPr>
        <w:t>The completion status per EN-DC configuration is documented in clause 4.3.3.1.</w:t>
      </w:r>
    </w:p>
    <w:p w14:paraId="1CD18061" w14:textId="77777777" w:rsidR="00D20444" w:rsidRPr="00E80F49" w:rsidRDefault="00D20444" w:rsidP="00D20444">
      <w:pPr>
        <w:pStyle w:val="Heading1"/>
      </w:pPr>
      <w:bookmarkStart w:id="457" w:name="_Toc100005977"/>
      <w:bookmarkStart w:id="458" w:name="_Toc106703525"/>
      <w:bookmarkStart w:id="459" w:name="_Toc114991121"/>
      <w:r w:rsidRPr="00E80F49">
        <w:t>B.9</w:t>
      </w:r>
      <w:r w:rsidRPr="00E80F49">
        <w:tab/>
        <w:t>Reference Sensitivity checklist for CA</w:t>
      </w:r>
      <w:bookmarkEnd w:id="457"/>
      <w:bookmarkEnd w:id="458"/>
      <w:bookmarkEnd w:id="459"/>
    </w:p>
    <w:p w14:paraId="2C36C27C" w14:textId="5B7F3166" w:rsidR="00D20444" w:rsidRPr="00E80F49" w:rsidRDefault="00D20444" w:rsidP="00D20444">
      <w:pPr>
        <w:rPr>
          <w:rStyle w:val="jlqj4b"/>
        </w:rPr>
      </w:pPr>
      <w:r w:rsidRPr="00E80F49">
        <w:rPr>
          <w:rStyle w:val="jlqj4b"/>
        </w:rPr>
        <w:t>The purpose of this annex is to facilitate the reference sensitivity test point analysis in TR 38.905 for NR CA configurations.</w:t>
      </w:r>
    </w:p>
    <w:p w14:paraId="4BCFE032" w14:textId="77777777" w:rsidR="00D20444" w:rsidRPr="00E80F49" w:rsidRDefault="00D20444" w:rsidP="00D20444">
      <w:pPr>
        <w:pStyle w:val="Heading2"/>
        <w:rPr>
          <w:lang w:eastAsia="ja-JP"/>
        </w:rPr>
      </w:pPr>
      <w:bookmarkStart w:id="460" w:name="_Toc100005978"/>
      <w:bookmarkStart w:id="461" w:name="_Toc106703526"/>
      <w:bookmarkStart w:id="462" w:name="_Toc114991122"/>
      <w:r w:rsidRPr="00E80F49">
        <w:rPr>
          <w:rStyle w:val="jlqj4b"/>
        </w:rPr>
        <w:t>B.9.1</w:t>
      </w:r>
      <w:r w:rsidRPr="00E80F49">
        <w:rPr>
          <w:rStyle w:val="jlqj4b"/>
        </w:rPr>
        <w:tab/>
      </w:r>
      <w:r w:rsidRPr="00E80F49">
        <w:rPr>
          <w:lang w:eastAsia="ja-JP"/>
        </w:rPr>
        <w:t>Checklist for two bands</w:t>
      </w:r>
      <w:bookmarkEnd w:id="460"/>
      <w:bookmarkEnd w:id="461"/>
      <w:bookmarkEnd w:id="462"/>
    </w:p>
    <w:p w14:paraId="00D8AD25" w14:textId="5769A60C" w:rsidR="00D20444" w:rsidRPr="00E80F49" w:rsidRDefault="00D20444" w:rsidP="0089486E">
      <w:pPr>
        <w:pStyle w:val="B1"/>
        <w:rPr>
          <w:lang w:eastAsia="ja-JP"/>
        </w:rPr>
      </w:pPr>
      <w:r w:rsidRPr="00E80F49">
        <w:rPr>
          <w:lang w:eastAsia="ja-JP"/>
        </w:rPr>
        <w:t>1)</w:t>
      </w:r>
      <w:r w:rsidRPr="00E80F49">
        <w:rPr>
          <w:lang w:eastAsia="ja-JP"/>
        </w:rPr>
        <w:tab/>
        <w:t>Check if the 2 DL band configuration has reference sensitivity exceptions in the tables listed below:</w:t>
      </w:r>
    </w:p>
    <w:p w14:paraId="137702CA" w14:textId="5E88DC83" w:rsidR="00D20444" w:rsidRPr="00E80F49" w:rsidRDefault="00D20444" w:rsidP="0089486E">
      <w:pPr>
        <w:pStyle w:val="B2"/>
        <w:rPr>
          <w:lang w:eastAsia="ja-JP"/>
        </w:rPr>
      </w:pPr>
      <w:r w:rsidRPr="00E80F49">
        <w:rPr>
          <w:lang w:eastAsia="ja-JP"/>
        </w:rPr>
        <w:t>-</w:t>
      </w:r>
      <w:r w:rsidRPr="00E80F49">
        <w:rPr>
          <w:lang w:eastAsia="ja-JP"/>
        </w:rPr>
        <w:tab/>
        <w:t>UL Harmonic Distortion (HD), as defined in TS 38.101-1 [5], Table 7.3A.4-1.</w:t>
      </w:r>
    </w:p>
    <w:p w14:paraId="57B2C883" w14:textId="616B2AF9" w:rsidR="00D20444" w:rsidRPr="00E80F49" w:rsidRDefault="00D20444" w:rsidP="0089486E">
      <w:pPr>
        <w:pStyle w:val="B2"/>
        <w:rPr>
          <w:lang w:eastAsia="ja-JP"/>
        </w:rPr>
      </w:pPr>
      <w:r w:rsidRPr="00E80F49">
        <w:rPr>
          <w:lang w:eastAsia="ja-JP"/>
        </w:rPr>
        <w:t>-</w:t>
      </w:r>
      <w:r w:rsidRPr="00E80F49">
        <w:rPr>
          <w:lang w:eastAsia="ja-JP"/>
        </w:rPr>
        <w:tab/>
        <w:t>RX Harmonic Mixing (HM), as defined in TS 38.101-1 [5], Table 7.3A.4-4 to Table 7.3A.4-4a.</w:t>
      </w:r>
    </w:p>
    <w:p w14:paraId="00C339B9" w14:textId="71F163E4" w:rsidR="00D20444" w:rsidRPr="00E80F49" w:rsidRDefault="00D20444" w:rsidP="0089486E">
      <w:pPr>
        <w:pStyle w:val="B2"/>
        <w:rPr>
          <w:lang w:eastAsia="ja-JP"/>
        </w:rPr>
      </w:pPr>
      <w:r w:rsidRPr="00E80F49">
        <w:rPr>
          <w:lang w:eastAsia="ja-JP"/>
        </w:rPr>
        <w:t>-</w:t>
      </w:r>
      <w:r w:rsidRPr="00E80F49">
        <w:rPr>
          <w:lang w:eastAsia="ja-JP"/>
        </w:rPr>
        <w:tab/>
        <w:t>Intermodulation Distortion (IMD), as defined in TS 38.101-1 [5], Table 7.3A.5-1 to Table 7.3A.5-1a.</w:t>
      </w:r>
    </w:p>
    <w:p w14:paraId="5C8A2E32" w14:textId="073F953E" w:rsidR="00D20444" w:rsidRPr="00E80F49" w:rsidRDefault="00D20444" w:rsidP="0089486E">
      <w:pPr>
        <w:pStyle w:val="B2"/>
        <w:rPr>
          <w:lang w:eastAsia="ja-JP"/>
        </w:rPr>
      </w:pPr>
      <w:r w:rsidRPr="00E80F49">
        <w:rPr>
          <w:lang w:eastAsia="ja-JP"/>
        </w:rPr>
        <w:t>-</w:t>
      </w:r>
      <w:r w:rsidRPr="00E80F49">
        <w:rPr>
          <w:lang w:eastAsia="ja-JP"/>
        </w:rPr>
        <w:tab/>
        <w:t>Cross Band Isolation (CBI), as defined in TS 38.101-1 [5], Table 7.3A.6-1 to Table 7.3A.6-1b.</w:t>
      </w:r>
    </w:p>
    <w:p w14:paraId="3C1B12A6" w14:textId="2E5ABDDA" w:rsidR="00D20444" w:rsidRPr="00E80F49" w:rsidRDefault="00D20444" w:rsidP="0089486E">
      <w:pPr>
        <w:pStyle w:val="B1"/>
        <w:rPr>
          <w:lang w:eastAsia="ja-JP"/>
        </w:rPr>
      </w:pPr>
      <w:r w:rsidRPr="00E80F49">
        <w:rPr>
          <w:lang w:eastAsia="ja-JP"/>
        </w:rPr>
        <w:t>2)</w:t>
      </w:r>
      <w:r w:rsidRPr="00E80F49">
        <w:rPr>
          <w:lang w:eastAsia="ja-JP"/>
        </w:rPr>
        <w:tab/>
        <w:t>If reference sensitivity exceptions are found for two bands above:</w:t>
      </w:r>
    </w:p>
    <w:p w14:paraId="75A7517A" w14:textId="296C32A5" w:rsidR="00D20444" w:rsidRPr="00E80F49" w:rsidRDefault="00D20444" w:rsidP="0089486E">
      <w:pPr>
        <w:pStyle w:val="B2"/>
        <w:rPr>
          <w:lang w:eastAsia="ja-JP"/>
        </w:rPr>
      </w:pPr>
      <w:r w:rsidRPr="00E80F49">
        <w:rPr>
          <w:lang w:eastAsia="ja-JP"/>
        </w:rPr>
        <w:t>-</w:t>
      </w:r>
      <w:r w:rsidRPr="00E80F49">
        <w:rPr>
          <w:lang w:eastAsia="ja-JP"/>
        </w:rPr>
        <w:tab/>
        <w:t>Then add the result from the check to Table 4.1.3.1-2 for 2CC if they do not already exist.</w:t>
      </w:r>
    </w:p>
    <w:p w14:paraId="2EEDBA18" w14:textId="6E176DD3" w:rsidR="00D20444" w:rsidRPr="00E80F49" w:rsidRDefault="00D20444" w:rsidP="0089486E">
      <w:pPr>
        <w:pStyle w:val="B2"/>
        <w:rPr>
          <w:lang w:eastAsia="ja-JP"/>
        </w:rPr>
      </w:pPr>
      <w:r w:rsidRPr="00E80F49">
        <w:rPr>
          <w:lang w:eastAsia="ja-JP"/>
        </w:rPr>
        <w:t>-</w:t>
      </w:r>
      <w:r w:rsidRPr="00E80F49">
        <w:rPr>
          <w:lang w:eastAsia="ja-JP"/>
        </w:rPr>
        <w:tab/>
        <w:t xml:space="preserve">Add test frequencies for HD, HM and CBI to Table 4.1.3.1-6 if a new 2CC band pair was added to Table 4.1.3.1-2. </w:t>
      </w:r>
    </w:p>
    <w:p w14:paraId="013D3C6B" w14:textId="4A9939C6" w:rsidR="00D20444" w:rsidRPr="00E80F49" w:rsidRDefault="00D20444" w:rsidP="0089486E">
      <w:pPr>
        <w:pStyle w:val="B1"/>
        <w:rPr>
          <w:lang w:eastAsia="ja-JP"/>
        </w:rPr>
      </w:pPr>
      <w:r w:rsidRPr="00E80F49">
        <w:rPr>
          <w:lang w:eastAsia="ja-JP"/>
        </w:rPr>
        <w:t>Add two band test points to test case in TS 38.521-1 [2] Table 7.3A.1_1.4.1-1.</w:t>
      </w:r>
    </w:p>
    <w:p w14:paraId="254393BD" w14:textId="77777777" w:rsidR="00D20444" w:rsidRPr="00E80F49" w:rsidRDefault="00D20444" w:rsidP="00D20444">
      <w:pPr>
        <w:pStyle w:val="Heading2"/>
        <w:rPr>
          <w:lang w:eastAsia="ja-JP"/>
        </w:rPr>
      </w:pPr>
      <w:bookmarkStart w:id="463" w:name="_Toc100005979"/>
      <w:bookmarkStart w:id="464" w:name="_Toc106703527"/>
      <w:bookmarkStart w:id="465" w:name="_Toc114991123"/>
      <w:r w:rsidRPr="00E80F49">
        <w:rPr>
          <w:rStyle w:val="jlqj4b"/>
        </w:rPr>
        <w:t>B.9.2</w:t>
      </w:r>
      <w:r w:rsidRPr="00E80F49">
        <w:rPr>
          <w:rStyle w:val="jlqj4b"/>
        </w:rPr>
        <w:tab/>
      </w:r>
      <w:r w:rsidRPr="00E80F49">
        <w:rPr>
          <w:lang w:eastAsia="ja-JP"/>
        </w:rPr>
        <w:t>Checklist for three bands</w:t>
      </w:r>
      <w:bookmarkEnd w:id="463"/>
      <w:bookmarkEnd w:id="464"/>
      <w:bookmarkEnd w:id="465"/>
    </w:p>
    <w:p w14:paraId="2C877C59" w14:textId="127C1761" w:rsidR="00D20444" w:rsidRPr="00E80F49" w:rsidRDefault="00D20444" w:rsidP="0089486E">
      <w:pPr>
        <w:pStyle w:val="B1"/>
        <w:rPr>
          <w:lang w:eastAsia="ja-JP"/>
        </w:rPr>
      </w:pPr>
      <w:r w:rsidRPr="00E80F49">
        <w:rPr>
          <w:lang w:eastAsia="ja-JP"/>
        </w:rPr>
        <w:t>1)</w:t>
      </w:r>
      <w:r w:rsidRPr="00E80F49">
        <w:rPr>
          <w:lang w:eastAsia="ja-JP"/>
        </w:rPr>
        <w:tab/>
        <w:t>Check all three band fallback configurations in accordance to B.9.1.</w:t>
      </w:r>
    </w:p>
    <w:p w14:paraId="64BA3AA2" w14:textId="10DAA282" w:rsidR="00D20444" w:rsidRPr="00E80F49" w:rsidRDefault="00D20444" w:rsidP="0089486E">
      <w:pPr>
        <w:pStyle w:val="B1"/>
        <w:rPr>
          <w:lang w:eastAsia="ja-JP"/>
        </w:rPr>
      </w:pPr>
      <w:r w:rsidRPr="00E80F49">
        <w:rPr>
          <w:lang w:eastAsia="ja-JP"/>
        </w:rPr>
        <w:t>2)</w:t>
      </w:r>
      <w:r w:rsidRPr="00E80F49">
        <w:rPr>
          <w:lang w:eastAsia="ja-JP"/>
        </w:rPr>
        <w:tab/>
        <w:t>Check for any 3DL/2UL IMD reference sensitivity exceptions in TS 38.101-1 [5], Table 7.3A.5-2 to Table 7.3A.5-2a.</w:t>
      </w:r>
    </w:p>
    <w:p w14:paraId="5768484E" w14:textId="44D3EAA0" w:rsidR="00D20444" w:rsidRPr="00E80F49" w:rsidRDefault="00D20444" w:rsidP="0089486E">
      <w:pPr>
        <w:pStyle w:val="B1"/>
        <w:rPr>
          <w:lang w:eastAsia="ja-JP"/>
        </w:rPr>
      </w:pPr>
      <w:r w:rsidRPr="00E80F49">
        <w:rPr>
          <w:lang w:eastAsia="ja-JP"/>
        </w:rPr>
        <w:t>3)</w:t>
      </w:r>
      <w:r w:rsidRPr="00E80F49">
        <w:rPr>
          <w:lang w:eastAsia="ja-JP"/>
        </w:rPr>
        <w:tab/>
        <w:t>If exceptions are found for three bands above:</w:t>
      </w:r>
    </w:p>
    <w:p w14:paraId="56AACCA0" w14:textId="7582B00D" w:rsidR="00D20444" w:rsidRPr="00E80F49" w:rsidRDefault="00D20444" w:rsidP="0089486E">
      <w:pPr>
        <w:pStyle w:val="B2"/>
        <w:rPr>
          <w:lang w:eastAsia="ja-JP"/>
        </w:rPr>
      </w:pPr>
      <w:r w:rsidRPr="00E80F49">
        <w:rPr>
          <w:lang w:eastAsia="ja-JP"/>
        </w:rPr>
        <w:t>-</w:t>
      </w:r>
      <w:r w:rsidRPr="00E80F49">
        <w:rPr>
          <w:lang w:eastAsia="ja-JP"/>
        </w:rPr>
        <w:tab/>
        <w:t>Then add the result from the check to Table 4.1.3.1-3: for three bands if they do not already exist.</w:t>
      </w:r>
    </w:p>
    <w:p w14:paraId="4710AE9C" w14:textId="3F6215A3" w:rsidR="00D20444" w:rsidRPr="00E80F49" w:rsidRDefault="00D20444" w:rsidP="0089486E">
      <w:pPr>
        <w:pStyle w:val="B2"/>
        <w:rPr>
          <w:lang w:eastAsia="ja-JP"/>
        </w:rPr>
      </w:pPr>
      <w:r w:rsidRPr="00E80F49">
        <w:rPr>
          <w:lang w:eastAsia="ja-JP"/>
        </w:rPr>
        <w:t>-</w:t>
      </w:r>
      <w:r w:rsidRPr="00E80F49">
        <w:rPr>
          <w:lang w:eastAsia="ja-JP"/>
        </w:rPr>
        <w:tab/>
        <w:t>Add three band test points to test case in TS 38.521-1 [2] Table FFS.</w:t>
      </w:r>
    </w:p>
    <w:p w14:paraId="66077634" w14:textId="77777777" w:rsidR="00D20444" w:rsidRPr="00E80F49" w:rsidRDefault="00D20444" w:rsidP="00D20444">
      <w:pPr>
        <w:pStyle w:val="Heading2"/>
        <w:rPr>
          <w:lang w:eastAsia="ja-JP"/>
        </w:rPr>
      </w:pPr>
      <w:bookmarkStart w:id="466" w:name="_Toc100005980"/>
      <w:bookmarkStart w:id="467" w:name="_Toc106703528"/>
      <w:bookmarkStart w:id="468" w:name="_Toc114991124"/>
      <w:r w:rsidRPr="00E80F49">
        <w:rPr>
          <w:rStyle w:val="jlqj4b"/>
        </w:rPr>
        <w:t>B.9.3</w:t>
      </w:r>
      <w:r w:rsidRPr="00E80F49">
        <w:rPr>
          <w:rStyle w:val="jlqj4b"/>
        </w:rPr>
        <w:tab/>
      </w:r>
      <w:r w:rsidRPr="00E80F49">
        <w:rPr>
          <w:lang w:eastAsia="ja-JP"/>
        </w:rPr>
        <w:t>Checklist for four bands and five bands</w:t>
      </w:r>
      <w:bookmarkEnd w:id="466"/>
      <w:bookmarkEnd w:id="467"/>
      <w:bookmarkEnd w:id="468"/>
    </w:p>
    <w:p w14:paraId="474E996F" w14:textId="6A6D177C" w:rsidR="00D20444" w:rsidRPr="00E80F49" w:rsidRDefault="00D20444" w:rsidP="0089486E">
      <w:pPr>
        <w:pStyle w:val="B1"/>
        <w:rPr>
          <w:lang w:eastAsia="ja-JP"/>
        </w:rPr>
      </w:pPr>
      <w:r w:rsidRPr="00E80F49">
        <w:rPr>
          <w:lang w:eastAsia="ja-JP"/>
        </w:rPr>
        <w:t>1)</w:t>
      </w:r>
      <w:r w:rsidRPr="00E80F49">
        <w:rPr>
          <w:lang w:eastAsia="ja-JP"/>
        </w:rPr>
        <w:tab/>
        <w:t>Check all two band and three band fall backs in accordance to B.9.1 and B.9.2 above.</w:t>
      </w:r>
    </w:p>
    <w:p w14:paraId="23277372" w14:textId="103AC334" w:rsidR="006060A9" w:rsidRPr="00E80F49" w:rsidRDefault="00D20444" w:rsidP="006060A9">
      <w:pPr>
        <w:spacing w:after="0"/>
      </w:pPr>
      <w:r w:rsidRPr="00E80F49">
        <w:rPr>
          <w:lang w:eastAsia="ja-JP"/>
        </w:rPr>
        <w:t>No reference sensitivity exceptions exists for four bands and five bands in TS 38.101-1 [5].</w:t>
      </w:r>
    </w:p>
    <w:p w14:paraId="3B84A4DF" w14:textId="77777777" w:rsidR="006060A9" w:rsidRPr="00E80F49" w:rsidRDefault="006060A9" w:rsidP="006060A9">
      <w:pPr>
        <w:pStyle w:val="Heading1"/>
      </w:pPr>
      <w:bookmarkStart w:id="469" w:name="_Toc68073946"/>
      <w:bookmarkStart w:id="470" w:name="_Toc75371808"/>
      <w:bookmarkStart w:id="471" w:name="_Toc83727876"/>
      <w:bookmarkStart w:id="472" w:name="_Toc100005981"/>
      <w:bookmarkStart w:id="473" w:name="_Toc106703529"/>
      <w:bookmarkStart w:id="474" w:name="_Toc114991125"/>
      <w:r w:rsidRPr="00E80F49">
        <w:t>Annex C: Principles for test point selection for FR2 NR CA reference sensitivity test cases</w:t>
      </w:r>
      <w:bookmarkEnd w:id="469"/>
      <w:bookmarkEnd w:id="470"/>
      <w:bookmarkEnd w:id="471"/>
      <w:bookmarkEnd w:id="472"/>
      <w:bookmarkEnd w:id="473"/>
      <w:bookmarkEnd w:id="474"/>
    </w:p>
    <w:p w14:paraId="5B44AC46" w14:textId="314A8D2E" w:rsidR="006060A9" w:rsidRPr="00E80F49" w:rsidRDefault="006060A9" w:rsidP="0089486E">
      <w:r w:rsidRPr="00E80F49">
        <w:t>FFS</w:t>
      </w:r>
    </w:p>
    <w:p w14:paraId="1BDE1329" w14:textId="4CDC82AF" w:rsidR="006060A9" w:rsidRPr="00E80F49" w:rsidRDefault="006060A9" w:rsidP="00CF3F9A">
      <w:pPr>
        <w:pStyle w:val="Heading1"/>
      </w:pPr>
      <w:bookmarkStart w:id="475" w:name="_Toc68073947"/>
      <w:bookmarkStart w:id="476" w:name="_Toc75371809"/>
      <w:bookmarkStart w:id="477" w:name="_Toc83727877"/>
      <w:bookmarkStart w:id="478" w:name="_Toc100005982"/>
      <w:bookmarkStart w:id="479" w:name="_Toc106703530"/>
      <w:bookmarkStart w:id="480" w:name="_Toc114991126"/>
      <w:r w:rsidRPr="00E80F49">
        <w:t>Annex D: Principles for test point selection for EN-DC reference sensitivity test cases</w:t>
      </w:r>
      <w:bookmarkEnd w:id="475"/>
      <w:bookmarkEnd w:id="476"/>
      <w:bookmarkEnd w:id="477"/>
      <w:bookmarkEnd w:id="478"/>
      <w:bookmarkEnd w:id="479"/>
      <w:bookmarkEnd w:id="480"/>
    </w:p>
    <w:p w14:paraId="3191C8F6" w14:textId="77777777" w:rsidR="006060A9" w:rsidRPr="00E80F49" w:rsidRDefault="006060A9" w:rsidP="006060A9">
      <w:pPr>
        <w:pStyle w:val="Heading1"/>
      </w:pPr>
      <w:bookmarkStart w:id="481" w:name="_Toc68073948"/>
      <w:bookmarkStart w:id="482" w:name="_Toc75371810"/>
      <w:bookmarkStart w:id="483" w:name="_Toc83727878"/>
      <w:bookmarkStart w:id="484" w:name="_Toc100005983"/>
      <w:bookmarkStart w:id="485" w:name="_Toc106703531"/>
      <w:bookmarkStart w:id="486" w:name="_Toc114991127"/>
      <w:r w:rsidRPr="00E80F49">
        <w:t>D.1</w:t>
      </w:r>
      <w:r w:rsidRPr="00E80F49">
        <w:tab/>
        <w:t>General</w:t>
      </w:r>
      <w:bookmarkEnd w:id="481"/>
      <w:bookmarkEnd w:id="482"/>
      <w:bookmarkEnd w:id="483"/>
      <w:bookmarkEnd w:id="484"/>
      <w:bookmarkEnd w:id="485"/>
      <w:bookmarkEnd w:id="486"/>
    </w:p>
    <w:p w14:paraId="40D760A1" w14:textId="241A75B2" w:rsidR="006060A9" w:rsidRPr="00E80F49" w:rsidRDefault="006060A9" w:rsidP="006060A9">
      <w:pPr>
        <w:rPr>
          <w:lang w:eastAsia="ja-JP"/>
        </w:rPr>
      </w:pPr>
      <w:r w:rsidRPr="00E80F49">
        <w:rPr>
          <w:lang w:eastAsia="ja-JP"/>
        </w:rPr>
        <w:t>The purpose of this Annex is to describe the test point selection of NR and E-UTRA carriers for RX sensitivity testing within FR1. Considering the high number of EN-DC band combinations</w:t>
      </w:r>
      <w:r w:rsidR="00CE50D5" w:rsidRPr="00E80F49">
        <w:rPr>
          <w:lang w:eastAsia="ja-JP"/>
        </w:rPr>
        <w:t>,</w:t>
      </w:r>
      <w:r w:rsidRPr="00E80F49">
        <w:rPr>
          <w:lang w:eastAsia="ja-JP"/>
        </w:rPr>
        <w:t xml:space="preserve"> the procedure has been developed to carefully reduce the number of test points. Since the objective of TS 38.521-3 [4] specification is providing conformance testing requirement for NR in the case of EN-DC scenarios, the number of E-UTRA test points can be reduced.</w:t>
      </w:r>
    </w:p>
    <w:p w14:paraId="21A2E379" w14:textId="77777777" w:rsidR="006060A9" w:rsidRPr="00E80F49" w:rsidRDefault="006060A9" w:rsidP="006060A9">
      <w:pPr>
        <w:rPr>
          <w:lang w:eastAsia="ja-JP"/>
        </w:rPr>
      </w:pPr>
      <w:r w:rsidRPr="00E80F49">
        <w:rPr>
          <w:lang w:eastAsia="ja-JP"/>
        </w:rPr>
        <w:t>TS 38.521-3 [4] include exception test cases and non-exception test cases for inter-band EN-DC with FR1. The exceptional test cases must be tested as per configurations defined in TS 38.521-3 [4]. The procedure covers selection of both non-exceptional case and exception cases.</w:t>
      </w:r>
    </w:p>
    <w:p w14:paraId="00FD4A6A" w14:textId="513CD1E7" w:rsidR="006060A9" w:rsidRPr="00E80F49" w:rsidRDefault="006060A9" w:rsidP="006060A9">
      <w:pPr>
        <w:rPr>
          <w:lang w:eastAsia="ja-JP"/>
        </w:rPr>
      </w:pPr>
      <w:r w:rsidRPr="00E80F49">
        <w:rPr>
          <w:lang w:eastAsia="ja-JP"/>
        </w:rPr>
        <w:t>When no NR or E-UTRA exception or additional requirements exist, the E-UTRA anchor is configured such that it does not interfere with NR operation (based on TS 38.101-3 [7] clause 6.1 and 7.1). The EN-DC testing is performed in E</w:t>
      </w:r>
      <w:r w:rsidRPr="00E80F49">
        <w:rPr>
          <w:lang w:eastAsia="ja-JP"/>
        </w:rPr>
        <w:noBreakHyphen/>
        <w:t xml:space="preserve">UTRA anchor-agnostic mode. </w:t>
      </w:r>
      <w:r w:rsidR="00CE50D5" w:rsidRPr="00E80F49">
        <w:rPr>
          <w:lang w:eastAsia="ja-JP"/>
        </w:rPr>
        <w:t>NR</w:t>
      </w:r>
      <w:r w:rsidRPr="00E80F49">
        <w:rPr>
          <w:lang w:eastAsia="ja-JP"/>
        </w:rPr>
        <w:t xml:space="preserve"> is tested but in SA as per TS 38.521-1 [2].</w:t>
      </w:r>
    </w:p>
    <w:p w14:paraId="101C737E" w14:textId="77777777" w:rsidR="006060A9" w:rsidRPr="00E80F49" w:rsidRDefault="006060A9" w:rsidP="006060A9">
      <w:pPr>
        <w:rPr>
          <w:lang w:eastAsia="ja-JP"/>
        </w:rPr>
      </w:pPr>
      <w:r w:rsidRPr="00E80F49">
        <w:rPr>
          <w:lang w:eastAsia="ja-JP"/>
        </w:rPr>
        <w:t>General initial conditions to be used for NR RX sensitivity testing are:</w:t>
      </w:r>
    </w:p>
    <w:p w14:paraId="2E8757FB" w14:textId="36284E6D" w:rsidR="006060A9" w:rsidRPr="00E80F49" w:rsidRDefault="006060A9" w:rsidP="006060A9">
      <w:pPr>
        <w:pStyle w:val="TH"/>
      </w:pPr>
      <w:r w:rsidRPr="00E80F49">
        <w:t>Table D.1-1: Initial test condition for standalone NR RX sensitivity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701"/>
        <w:gridCol w:w="1843"/>
        <w:gridCol w:w="1559"/>
        <w:gridCol w:w="566"/>
        <w:gridCol w:w="3229"/>
      </w:tblGrid>
      <w:tr w:rsidR="006060A9" w:rsidRPr="00E80F49" w14:paraId="5502E381" w14:textId="77777777" w:rsidTr="002E5133">
        <w:tc>
          <w:tcPr>
            <w:tcW w:w="5000" w:type="pct"/>
            <w:gridSpan w:val="6"/>
            <w:shd w:val="clear" w:color="auto" w:fill="auto"/>
          </w:tcPr>
          <w:p w14:paraId="194707CC" w14:textId="77777777" w:rsidR="006060A9" w:rsidRPr="00E80F49" w:rsidRDefault="006060A9" w:rsidP="002E5133">
            <w:pPr>
              <w:pStyle w:val="TAH"/>
            </w:pPr>
            <w:r w:rsidRPr="00E80F49">
              <w:t>Initial Conditions</w:t>
            </w:r>
          </w:p>
        </w:tc>
      </w:tr>
      <w:tr w:rsidR="006060A9" w:rsidRPr="00E80F49" w14:paraId="269909D1" w14:textId="77777777" w:rsidTr="002E5133">
        <w:tc>
          <w:tcPr>
            <w:tcW w:w="3075" w:type="pct"/>
            <w:gridSpan w:val="4"/>
            <w:shd w:val="clear" w:color="auto" w:fill="auto"/>
          </w:tcPr>
          <w:p w14:paraId="6ADEAB82" w14:textId="77777777" w:rsidR="006060A9" w:rsidRPr="00E80F49" w:rsidRDefault="006060A9" w:rsidP="002E5133">
            <w:pPr>
              <w:pStyle w:val="TAL"/>
            </w:pPr>
            <w:r w:rsidRPr="00E80F49">
              <w:t>Test Environment as specified in TS 38.508-1 [5] subclause 4.1</w:t>
            </w:r>
          </w:p>
        </w:tc>
        <w:tc>
          <w:tcPr>
            <w:tcW w:w="1925" w:type="pct"/>
            <w:gridSpan w:val="2"/>
          </w:tcPr>
          <w:p w14:paraId="7B668213" w14:textId="77777777" w:rsidR="006060A9" w:rsidRPr="00E80F49" w:rsidRDefault="006060A9" w:rsidP="002E5133">
            <w:pPr>
              <w:pStyle w:val="TAL"/>
              <w:rPr>
                <w:lang w:eastAsia="zh-CN"/>
              </w:rPr>
            </w:pPr>
            <w:r w:rsidRPr="00E80F49">
              <w:t>Normal, TL/VL, TL/VH, TH/VL, TH/VH</w:t>
            </w:r>
          </w:p>
        </w:tc>
      </w:tr>
      <w:tr w:rsidR="006060A9" w:rsidRPr="00E80F49" w14:paraId="06A843E1" w14:textId="77777777" w:rsidTr="002E5133">
        <w:tc>
          <w:tcPr>
            <w:tcW w:w="3075" w:type="pct"/>
            <w:gridSpan w:val="4"/>
            <w:shd w:val="clear" w:color="auto" w:fill="auto"/>
          </w:tcPr>
          <w:p w14:paraId="581A5497" w14:textId="77777777" w:rsidR="006060A9" w:rsidRPr="00E80F49" w:rsidRDefault="006060A9" w:rsidP="002E5133">
            <w:pPr>
              <w:pStyle w:val="TAL"/>
            </w:pPr>
            <w:r w:rsidRPr="00E80F49">
              <w:t>Test Frequencies as specified in TS 38.508-1 [5] subclause 4.3.1</w:t>
            </w:r>
          </w:p>
        </w:tc>
        <w:tc>
          <w:tcPr>
            <w:tcW w:w="1925" w:type="pct"/>
            <w:gridSpan w:val="2"/>
          </w:tcPr>
          <w:p w14:paraId="052C1181" w14:textId="77777777" w:rsidR="006060A9" w:rsidRPr="00E80F49" w:rsidRDefault="006060A9" w:rsidP="002E5133">
            <w:pPr>
              <w:pStyle w:val="TAL"/>
              <w:rPr>
                <w:lang w:eastAsia="zh-CN"/>
              </w:rPr>
            </w:pPr>
            <w:r w:rsidRPr="00E80F49">
              <w:t>Low range, Mid range, High range</w:t>
            </w:r>
          </w:p>
        </w:tc>
      </w:tr>
      <w:tr w:rsidR="006060A9" w:rsidRPr="00E80F49" w14:paraId="6BAC05A3" w14:textId="77777777" w:rsidTr="002E5133">
        <w:tc>
          <w:tcPr>
            <w:tcW w:w="3075" w:type="pct"/>
            <w:gridSpan w:val="4"/>
            <w:shd w:val="clear" w:color="auto" w:fill="auto"/>
          </w:tcPr>
          <w:p w14:paraId="0040C331" w14:textId="77777777" w:rsidR="006060A9" w:rsidRPr="00E80F49" w:rsidRDefault="006060A9" w:rsidP="002E5133">
            <w:pPr>
              <w:pStyle w:val="TAL"/>
              <w:rPr>
                <w:szCs w:val="18"/>
              </w:rPr>
            </w:pPr>
            <w:r w:rsidRPr="00E80F49">
              <w:rPr>
                <w:szCs w:val="18"/>
              </w:rPr>
              <w:t>Test Channel Bandwidths as specified in TS 38.508-1 [5] subclause 4.3.1</w:t>
            </w:r>
          </w:p>
        </w:tc>
        <w:tc>
          <w:tcPr>
            <w:tcW w:w="1925" w:type="pct"/>
            <w:gridSpan w:val="2"/>
          </w:tcPr>
          <w:p w14:paraId="4F8CE7F8" w14:textId="77777777" w:rsidR="006060A9" w:rsidRPr="00E80F49" w:rsidRDefault="006060A9" w:rsidP="002E5133">
            <w:pPr>
              <w:pStyle w:val="TAL"/>
              <w:rPr>
                <w:szCs w:val="18"/>
                <w:lang w:eastAsia="zh-CN"/>
              </w:rPr>
            </w:pPr>
            <w:r w:rsidRPr="00E80F49">
              <w:rPr>
                <w:szCs w:val="18"/>
              </w:rPr>
              <w:t>Lowest, Mid, Highest</w:t>
            </w:r>
          </w:p>
        </w:tc>
      </w:tr>
      <w:tr w:rsidR="006060A9" w:rsidRPr="00E80F49" w14:paraId="0255D697" w14:textId="77777777" w:rsidTr="002E5133">
        <w:tc>
          <w:tcPr>
            <w:tcW w:w="3075" w:type="pct"/>
            <w:gridSpan w:val="4"/>
            <w:shd w:val="clear" w:color="auto" w:fill="auto"/>
          </w:tcPr>
          <w:p w14:paraId="41611FB2" w14:textId="77777777" w:rsidR="006060A9" w:rsidRPr="00E80F49" w:rsidRDefault="006060A9" w:rsidP="002E5133">
            <w:pPr>
              <w:pStyle w:val="TAL"/>
              <w:rPr>
                <w:szCs w:val="18"/>
              </w:rPr>
            </w:pPr>
            <w:r w:rsidRPr="00E80F49">
              <w:rPr>
                <w:szCs w:val="18"/>
              </w:rPr>
              <w:t xml:space="preserve">Test SCS as specified in </w:t>
            </w:r>
            <w:r w:rsidRPr="00E80F49">
              <w:t>Table 5.3.5-1</w:t>
            </w:r>
          </w:p>
        </w:tc>
        <w:tc>
          <w:tcPr>
            <w:tcW w:w="1925" w:type="pct"/>
            <w:gridSpan w:val="2"/>
          </w:tcPr>
          <w:p w14:paraId="4609D5A4" w14:textId="77777777" w:rsidR="006060A9" w:rsidRPr="00E80F49" w:rsidRDefault="006060A9" w:rsidP="002E5133">
            <w:pPr>
              <w:keepNext/>
              <w:keepLines/>
              <w:spacing w:after="0"/>
              <w:rPr>
                <w:rFonts w:ascii="Arial" w:hAnsi="Arial"/>
                <w:sz w:val="18"/>
                <w:szCs w:val="18"/>
              </w:rPr>
            </w:pPr>
            <w:r w:rsidRPr="00E80F49">
              <w:rPr>
                <w:rFonts w:ascii="Arial" w:hAnsi="Arial"/>
                <w:sz w:val="18"/>
                <w:szCs w:val="18"/>
              </w:rPr>
              <w:t xml:space="preserve">Lowest supported SCS per test channel BW </w:t>
            </w:r>
          </w:p>
        </w:tc>
      </w:tr>
      <w:tr w:rsidR="006060A9" w:rsidRPr="00E80F49" w14:paraId="1168B3F9" w14:textId="77777777" w:rsidTr="002E5133">
        <w:tc>
          <w:tcPr>
            <w:tcW w:w="5000" w:type="pct"/>
            <w:gridSpan w:val="6"/>
            <w:shd w:val="clear" w:color="auto" w:fill="auto"/>
          </w:tcPr>
          <w:p w14:paraId="32160273" w14:textId="77777777" w:rsidR="006060A9" w:rsidRPr="00E80F49" w:rsidRDefault="006060A9" w:rsidP="002E5133">
            <w:pPr>
              <w:pStyle w:val="TAH"/>
            </w:pPr>
            <w:r w:rsidRPr="00E80F49">
              <w:t>Test Parameters</w:t>
            </w:r>
          </w:p>
        </w:tc>
      </w:tr>
      <w:tr w:rsidR="006060A9" w:rsidRPr="00E80F49" w14:paraId="7BDEFFB9" w14:textId="77777777" w:rsidTr="002E5133">
        <w:tc>
          <w:tcPr>
            <w:tcW w:w="486" w:type="pct"/>
            <w:shd w:val="clear" w:color="auto" w:fill="auto"/>
          </w:tcPr>
          <w:p w14:paraId="78CD18CB" w14:textId="77777777" w:rsidR="006060A9" w:rsidRPr="00E80F49" w:rsidRDefault="006060A9" w:rsidP="002E5133">
            <w:pPr>
              <w:pStyle w:val="TAH"/>
              <w:rPr>
                <w:lang w:eastAsia="zh-CN"/>
              </w:rPr>
            </w:pPr>
            <w:r w:rsidRPr="00E80F49">
              <w:rPr>
                <w:lang w:eastAsia="zh-CN"/>
              </w:rPr>
              <w:t>Test ID</w:t>
            </w:r>
          </w:p>
        </w:tc>
        <w:tc>
          <w:tcPr>
            <w:tcW w:w="1798" w:type="pct"/>
            <w:gridSpan w:val="2"/>
            <w:shd w:val="clear" w:color="auto" w:fill="auto"/>
          </w:tcPr>
          <w:p w14:paraId="6F3D0C91" w14:textId="77777777" w:rsidR="006060A9" w:rsidRPr="00E80F49" w:rsidRDefault="006060A9" w:rsidP="002E5133">
            <w:pPr>
              <w:pStyle w:val="TAH"/>
            </w:pPr>
            <w:r w:rsidRPr="00E80F49">
              <w:t>Downlink Configuration</w:t>
            </w:r>
          </w:p>
        </w:tc>
        <w:tc>
          <w:tcPr>
            <w:tcW w:w="2716" w:type="pct"/>
            <w:gridSpan w:val="3"/>
          </w:tcPr>
          <w:p w14:paraId="14181B60" w14:textId="77777777" w:rsidR="006060A9" w:rsidRPr="00E80F49" w:rsidRDefault="006060A9" w:rsidP="002E5133">
            <w:pPr>
              <w:pStyle w:val="TAH"/>
              <w:rPr>
                <w:lang w:eastAsia="zh-CN"/>
              </w:rPr>
            </w:pPr>
            <w:r w:rsidRPr="00E80F49">
              <w:t>Uplink Configuration</w:t>
            </w:r>
          </w:p>
        </w:tc>
      </w:tr>
      <w:tr w:rsidR="006060A9" w:rsidRPr="00E80F49" w14:paraId="087C7325" w14:textId="77777777" w:rsidTr="002E5133">
        <w:tc>
          <w:tcPr>
            <w:tcW w:w="486" w:type="pct"/>
            <w:shd w:val="clear" w:color="auto" w:fill="auto"/>
          </w:tcPr>
          <w:p w14:paraId="350551D8" w14:textId="77777777" w:rsidR="006060A9" w:rsidRPr="00E80F49" w:rsidRDefault="006060A9" w:rsidP="002E5133">
            <w:pPr>
              <w:pStyle w:val="TAH"/>
              <w:rPr>
                <w:lang w:eastAsia="zh-CN"/>
              </w:rPr>
            </w:pPr>
          </w:p>
        </w:tc>
        <w:tc>
          <w:tcPr>
            <w:tcW w:w="863" w:type="pct"/>
            <w:shd w:val="clear" w:color="auto" w:fill="auto"/>
          </w:tcPr>
          <w:p w14:paraId="2821AC34" w14:textId="77777777" w:rsidR="006060A9" w:rsidRPr="00E80F49" w:rsidRDefault="006060A9" w:rsidP="002E5133">
            <w:pPr>
              <w:pStyle w:val="TAH"/>
            </w:pPr>
            <w:r w:rsidRPr="00E80F49">
              <w:rPr>
                <w:lang w:eastAsia="zh-CN"/>
              </w:rPr>
              <w:t>Modulation</w:t>
            </w:r>
          </w:p>
        </w:tc>
        <w:tc>
          <w:tcPr>
            <w:tcW w:w="935" w:type="pct"/>
            <w:shd w:val="clear" w:color="auto" w:fill="auto"/>
          </w:tcPr>
          <w:p w14:paraId="2ED80D79" w14:textId="77777777" w:rsidR="006060A9" w:rsidRPr="00E80F49" w:rsidRDefault="006060A9" w:rsidP="002E5133">
            <w:pPr>
              <w:pStyle w:val="TAH"/>
            </w:pPr>
            <w:r w:rsidRPr="00E80F49">
              <w:rPr>
                <w:lang w:eastAsia="zh-CN"/>
              </w:rPr>
              <w:t>RB allocation</w:t>
            </w:r>
          </w:p>
        </w:tc>
        <w:tc>
          <w:tcPr>
            <w:tcW w:w="1078" w:type="pct"/>
            <w:gridSpan w:val="2"/>
          </w:tcPr>
          <w:p w14:paraId="3189B8D8" w14:textId="77777777" w:rsidR="006060A9" w:rsidRPr="00E80F49" w:rsidRDefault="006060A9" w:rsidP="002E5133">
            <w:pPr>
              <w:pStyle w:val="TAH"/>
              <w:rPr>
                <w:lang w:eastAsia="zh-CN"/>
              </w:rPr>
            </w:pPr>
            <w:r w:rsidRPr="00E80F49">
              <w:rPr>
                <w:lang w:eastAsia="zh-CN"/>
              </w:rPr>
              <w:t>Modulation</w:t>
            </w:r>
          </w:p>
        </w:tc>
        <w:tc>
          <w:tcPr>
            <w:tcW w:w="1637" w:type="pct"/>
            <w:shd w:val="clear" w:color="auto" w:fill="auto"/>
          </w:tcPr>
          <w:p w14:paraId="0B8500CD" w14:textId="77777777" w:rsidR="006060A9" w:rsidRPr="00E80F49" w:rsidRDefault="006060A9" w:rsidP="002E5133">
            <w:pPr>
              <w:pStyle w:val="TAH"/>
              <w:rPr>
                <w:lang w:eastAsia="zh-CN"/>
              </w:rPr>
            </w:pPr>
            <w:r w:rsidRPr="00E80F49">
              <w:rPr>
                <w:lang w:eastAsia="zh-CN"/>
              </w:rPr>
              <w:t>RB allocation</w:t>
            </w:r>
          </w:p>
        </w:tc>
      </w:tr>
      <w:tr w:rsidR="006060A9" w:rsidRPr="00E80F49" w14:paraId="78B611CD" w14:textId="77777777" w:rsidTr="002E5133">
        <w:trPr>
          <w:trHeight w:val="115"/>
        </w:trPr>
        <w:tc>
          <w:tcPr>
            <w:tcW w:w="486" w:type="pct"/>
            <w:shd w:val="clear" w:color="auto" w:fill="auto"/>
            <w:vAlign w:val="center"/>
          </w:tcPr>
          <w:p w14:paraId="295A0E89" w14:textId="77777777" w:rsidR="006060A9" w:rsidRPr="00E80F49" w:rsidRDefault="006060A9" w:rsidP="002E5133">
            <w:pPr>
              <w:pStyle w:val="TAC"/>
              <w:rPr>
                <w:lang w:eastAsia="zh-CN"/>
              </w:rPr>
            </w:pPr>
            <w:r w:rsidRPr="00E80F49">
              <w:t>1</w:t>
            </w:r>
          </w:p>
        </w:tc>
        <w:tc>
          <w:tcPr>
            <w:tcW w:w="863" w:type="pct"/>
            <w:shd w:val="clear" w:color="auto" w:fill="auto"/>
            <w:vAlign w:val="center"/>
          </w:tcPr>
          <w:p w14:paraId="7EEC6B2B" w14:textId="77777777" w:rsidR="006060A9" w:rsidRPr="00E80F49" w:rsidRDefault="006060A9" w:rsidP="002E5133">
            <w:pPr>
              <w:pStyle w:val="TAC"/>
            </w:pPr>
            <w:r w:rsidRPr="00E80F49">
              <w:t>CP-OFDM QPSK</w:t>
            </w:r>
          </w:p>
        </w:tc>
        <w:tc>
          <w:tcPr>
            <w:tcW w:w="935" w:type="pct"/>
            <w:shd w:val="clear" w:color="auto" w:fill="auto"/>
            <w:vAlign w:val="center"/>
          </w:tcPr>
          <w:p w14:paraId="4ED842D0" w14:textId="77777777" w:rsidR="006060A9" w:rsidRPr="00E80F49" w:rsidRDefault="006060A9" w:rsidP="002E5133">
            <w:pPr>
              <w:pStyle w:val="TAC"/>
            </w:pPr>
            <w:r w:rsidRPr="00E80F49">
              <w:t>Full RB (Note 1)</w:t>
            </w:r>
          </w:p>
        </w:tc>
        <w:tc>
          <w:tcPr>
            <w:tcW w:w="1078" w:type="pct"/>
            <w:gridSpan w:val="2"/>
            <w:vAlign w:val="center"/>
          </w:tcPr>
          <w:p w14:paraId="5987F882" w14:textId="77777777" w:rsidR="006060A9" w:rsidRPr="00E80F49" w:rsidRDefault="006060A9" w:rsidP="002E5133">
            <w:pPr>
              <w:pStyle w:val="TAC"/>
            </w:pPr>
            <w:r w:rsidRPr="00E80F49">
              <w:t>DFT-s-OFDM QPSK</w:t>
            </w:r>
          </w:p>
        </w:tc>
        <w:tc>
          <w:tcPr>
            <w:tcW w:w="1637" w:type="pct"/>
            <w:shd w:val="clear" w:color="auto" w:fill="auto"/>
            <w:vAlign w:val="center"/>
          </w:tcPr>
          <w:p w14:paraId="50556FFD" w14:textId="77777777" w:rsidR="006060A9" w:rsidRPr="00E80F49" w:rsidRDefault="006060A9" w:rsidP="002E5133">
            <w:pPr>
              <w:pStyle w:val="TAC"/>
            </w:pPr>
            <w:r w:rsidRPr="00E80F49">
              <w:t>REFERENCE SENSITIVITY (Note 2)</w:t>
            </w:r>
          </w:p>
        </w:tc>
      </w:tr>
    </w:tbl>
    <w:p w14:paraId="7BD5DDF4" w14:textId="77777777" w:rsidR="006060A9" w:rsidRPr="00E80F49" w:rsidRDefault="006060A9" w:rsidP="006060A9"/>
    <w:p w14:paraId="56B0DCD7" w14:textId="77777777" w:rsidR="006060A9" w:rsidRPr="00E80F49" w:rsidRDefault="006060A9" w:rsidP="006060A9">
      <w:pPr>
        <w:pStyle w:val="Heading1"/>
      </w:pPr>
      <w:bookmarkStart w:id="487" w:name="_Toc68073949"/>
      <w:bookmarkStart w:id="488" w:name="_Toc75371811"/>
      <w:bookmarkStart w:id="489" w:name="_Toc83727879"/>
      <w:bookmarkStart w:id="490" w:name="_Toc100005984"/>
      <w:bookmarkStart w:id="491" w:name="_Toc106703532"/>
      <w:bookmarkStart w:id="492" w:name="_Toc114991128"/>
      <w:r w:rsidRPr="00E80F49">
        <w:t>D.2</w:t>
      </w:r>
      <w:r w:rsidRPr="00E80F49">
        <w:tab/>
        <w:t>Requirements</w:t>
      </w:r>
      <w:bookmarkEnd w:id="487"/>
      <w:bookmarkEnd w:id="488"/>
      <w:bookmarkEnd w:id="489"/>
      <w:bookmarkEnd w:id="490"/>
      <w:bookmarkEnd w:id="491"/>
      <w:bookmarkEnd w:id="492"/>
    </w:p>
    <w:p w14:paraId="5A15000B" w14:textId="77777777" w:rsidR="006060A9" w:rsidRPr="00E80F49" w:rsidRDefault="006060A9" w:rsidP="006060A9">
      <w:pPr>
        <w:pStyle w:val="Heading2"/>
      </w:pPr>
      <w:bookmarkStart w:id="493" w:name="_Hlk63087402"/>
      <w:bookmarkStart w:id="494" w:name="_Toc68073950"/>
      <w:bookmarkStart w:id="495" w:name="_Toc75371812"/>
      <w:bookmarkStart w:id="496" w:name="_Toc83727880"/>
      <w:bookmarkStart w:id="497" w:name="_Toc100005985"/>
      <w:bookmarkStart w:id="498" w:name="_Toc106703533"/>
      <w:bookmarkStart w:id="499" w:name="_Toc114991129"/>
      <w:r w:rsidRPr="00E80F49">
        <w:t>D.2.1</w:t>
      </w:r>
      <w:bookmarkEnd w:id="493"/>
      <w:r w:rsidRPr="00E80F49">
        <w:tab/>
        <w:t>Defined EN-DC configurations</w:t>
      </w:r>
      <w:bookmarkEnd w:id="494"/>
      <w:bookmarkEnd w:id="495"/>
      <w:bookmarkEnd w:id="496"/>
      <w:bookmarkEnd w:id="497"/>
      <w:bookmarkEnd w:id="498"/>
      <w:bookmarkEnd w:id="499"/>
    </w:p>
    <w:p w14:paraId="72AF7AF6" w14:textId="77777777" w:rsidR="006060A9" w:rsidRPr="00E80F49" w:rsidRDefault="006060A9" w:rsidP="006060A9">
      <w:r w:rsidRPr="00E80F49">
        <w:rPr>
          <w:lang w:eastAsia="ja-JP"/>
        </w:rPr>
        <w:t>Downlink EN-DC configurations in 38.101-3 V16.5.0 clause 5.5B are</w:t>
      </w:r>
      <w:r w:rsidRPr="00E80F49">
        <w:t>:</w:t>
      </w:r>
      <w:r w:rsidRPr="00E80F49">
        <w:br/>
      </w:r>
      <w:r w:rsidRPr="00E80F49">
        <w:rPr>
          <w:lang w:eastAsia="ja-JP"/>
        </w:rPr>
        <w:t>Currently defined downlink EN-DC configurations in 38.101-3 [7] V16.6.0 clause 5.5B are</w:t>
      </w:r>
      <w:r w:rsidRPr="00E80F49">
        <w:t>:</w:t>
      </w:r>
    </w:p>
    <w:p w14:paraId="510D2ED2" w14:textId="54E2DA0E" w:rsidR="006060A9" w:rsidRPr="00E80F49" w:rsidRDefault="006060A9" w:rsidP="00605797">
      <w:pPr>
        <w:pStyle w:val="B1"/>
      </w:pPr>
      <w:r w:rsidRPr="00E80F49">
        <w:t>-</w:t>
      </w:r>
      <w:r w:rsidRPr="00E80F49">
        <w:tab/>
        <w:t xml:space="preserve">Intra-band contiguous EN-DC configurations within a single band includes max 2 NR CCs and max 3 E-UTRA </w:t>
      </w:r>
      <w:r w:rsidRPr="00E80F49">
        <w:rPr>
          <w:lang w:eastAsia="ja-JP"/>
        </w:rPr>
        <w:t>CC, but in total max 4 CCs.</w:t>
      </w:r>
    </w:p>
    <w:p w14:paraId="01CA0715" w14:textId="00E1FDAF" w:rsidR="006060A9" w:rsidRPr="00E80F49" w:rsidRDefault="006060A9" w:rsidP="00605797">
      <w:pPr>
        <w:pStyle w:val="B1"/>
      </w:pPr>
      <w:r w:rsidRPr="00E80F49">
        <w:t>-</w:t>
      </w:r>
      <w:r w:rsidRPr="00E80F49">
        <w:tab/>
        <w:t>Intra-band non-contiguous EN-DC configurations within a single band does not include NR CA (max 1NR CC), only E-UTRA CA (max 3 E-UTRA CC)</w:t>
      </w:r>
    </w:p>
    <w:p w14:paraId="3E7E6D79" w14:textId="0DFE82D4" w:rsidR="006060A9" w:rsidRPr="00E80F49" w:rsidRDefault="006060A9" w:rsidP="00605797">
      <w:pPr>
        <w:pStyle w:val="B1"/>
      </w:pPr>
      <w:r w:rsidRPr="00E80F49">
        <w:t>-</w:t>
      </w:r>
      <w:r w:rsidRPr="00E80F49">
        <w:tab/>
        <w:t>Inter-band EN-DC configurations include up to 6 bands and 8 CCs but for NR the maximum is:</w:t>
      </w:r>
    </w:p>
    <w:p w14:paraId="133A8152" w14:textId="00B57F52" w:rsidR="006060A9" w:rsidRPr="00E80F49" w:rsidRDefault="006060A9" w:rsidP="00605797">
      <w:pPr>
        <w:pStyle w:val="B2"/>
      </w:pPr>
      <w:r w:rsidRPr="00E80F49">
        <w:t>-</w:t>
      </w:r>
      <w:r w:rsidRPr="00E80F49">
        <w:tab/>
        <w:t>2 NR CCs in 1 band (nXC or nX(2A))</w:t>
      </w:r>
    </w:p>
    <w:p w14:paraId="467FE069" w14:textId="5BE43042" w:rsidR="006060A9" w:rsidRPr="00E80F49" w:rsidRDefault="006060A9" w:rsidP="00605797">
      <w:pPr>
        <w:pStyle w:val="B2"/>
      </w:pPr>
      <w:r w:rsidRPr="00E80F49">
        <w:t>-</w:t>
      </w:r>
      <w:r w:rsidRPr="00E80F49">
        <w:tab/>
        <w:t>4 NR CCs in 2 bands (nXA-nYA, nXA-nYC, nXA-nY(2A), nX(2A)-nY(2A))</w:t>
      </w:r>
    </w:p>
    <w:p w14:paraId="32D0E9C5" w14:textId="61B3580B" w:rsidR="006060A9" w:rsidRPr="00E80F49" w:rsidRDefault="006060A9" w:rsidP="00605797">
      <w:pPr>
        <w:pStyle w:val="B1"/>
      </w:pPr>
      <w:r w:rsidRPr="00E80F49">
        <w:t>-</w:t>
      </w:r>
      <w:r w:rsidRPr="00E80F49">
        <w:tab/>
        <w:t>Combinations of intra-band contiguous EN-DC + inter-band E-UTRA/NR CA.</w:t>
      </w:r>
    </w:p>
    <w:p w14:paraId="13A50B4D" w14:textId="4C3088B9" w:rsidR="006060A9" w:rsidRPr="00E80F49" w:rsidRDefault="006060A9" w:rsidP="00605797">
      <w:pPr>
        <w:pStyle w:val="B1"/>
      </w:pPr>
      <w:r w:rsidRPr="00E80F49">
        <w:t>-</w:t>
      </w:r>
      <w:r w:rsidRPr="00E80F49">
        <w:tab/>
        <w:t>Combinations of intra-band non-contiguous EN-DC + inter-band E-UTRA/NR CA.</w:t>
      </w:r>
    </w:p>
    <w:p w14:paraId="3DAF4F8E" w14:textId="77777777" w:rsidR="006060A9" w:rsidRPr="00E80F49" w:rsidRDefault="006060A9" w:rsidP="006060A9">
      <w:r w:rsidRPr="00E80F49">
        <w:t xml:space="preserve">Currently defined uplink EN-DC configurations in TS 38.101-3 [7] </w:t>
      </w:r>
      <w:r w:rsidRPr="00E80F49">
        <w:rPr>
          <w:lang w:eastAsia="ja-JP"/>
        </w:rPr>
        <w:t>V16.6.0 clause 5.5B are</w:t>
      </w:r>
      <w:r w:rsidRPr="00E80F49">
        <w:t>:</w:t>
      </w:r>
    </w:p>
    <w:p w14:paraId="098BD87A" w14:textId="50522D8B" w:rsidR="006060A9" w:rsidRPr="00E80F49" w:rsidRDefault="006060A9" w:rsidP="00605797">
      <w:pPr>
        <w:pStyle w:val="B1"/>
      </w:pPr>
      <w:r w:rsidRPr="00E80F49">
        <w:t>-</w:t>
      </w:r>
      <w:r w:rsidRPr="00E80F49">
        <w:tab/>
        <w:t>The UL configuration contains at least 1 E-UTRA CC and 1 NR CC, meaning 2 UL CC.</w:t>
      </w:r>
    </w:p>
    <w:p w14:paraId="54FC6449" w14:textId="58A6B879" w:rsidR="006060A9" w:rsidRPr="00E80F49" w:rsidRDefault="006060A9" w:rsidP="00605797">
      <w:pPr>
        <w:pStyle w:val="B1"/>
      </w:pPr>
      <w:r w:rsidRPr="00E80F49">
        <w:t>-</w:t>
      </w:r>
      <w:r w:rsidRPr="00E80F49">
        <w:tab/>
        <w:t>3 UL CC configurations are also defined only with intra-band contiguous CA on either E-UTRA or NR (DC_XA-nYC or DC_XC-nYA).</w:t>
      </w:r>
    </w:p>
    <w:p w14:paraId="71A0258D" w14:textId="77777777" w:rsidR="006060A9" w:rsidRPr="00E80F49" w:rsidRDefault="006060A9" w:rsidP="006060A9">
      <w:pPr>
        <w:pStyle w:val="Heading2"/>
      </w:pPr>
      <w:bookmarkStart w:id="500" w:name="_Toc68073951"/>
      <w:bookmarkStart w:id="501" w:name="_Toc75371813"/>
      <w:bookmarkStart w:id="502" w:name="_Toc83727881"/>
      <w:bookmarkStart w:id="503" w:name="_Toc100005986"/>
      <w:bookmarkStart w:id="504" w:name="_Toc106703534"/>
      <w:bookmarkStart w:id="505" w:name="_Toc114991130"/>
      <w:r w:rsidRPr="00E80F49">
        <w:t>D.2.2</w:t>
      </w:r>
      <w:r w:rsidRPr="00E80F49">
        <w:tab/>
        <w:t>Definition of exception requirements</w:t>
      </w:r>
      <w:bookmarkEnd w:id="500"/>
      <w:bookmarkEnd w:id="501"/>
      <w:bookmarkEnd w:id="502"/>
      <w:bookmarkEnd w:id="503"/>
      <w:bookmarkEnd w:id="504"/>
      <w:bookmarkEnd w:id="505"/>
    </w:p>
    <w:p w14:paraId="27CD74AE" w14:textId="77777777" w:rsidR="006060A9" w:rsidRPr="00E80F49" w:rsidRDefault="006060A9" w:rsidP="006060A9">
      <w:r w:rsidRPr="00E80F49">
        <w:t>Before going into the test case details, the term “exception” needs to be clarified since it is different for EN-DC compared to SA. We can have the following situations:</w:t>
      </w:r>
    </w:p>
    <w:p w14:paraId="100204C4" w14:textId="155ABB5B" w:rsidR="006060A9" w:rsidRPr="00E80F49" w:rsidRDefault="006060A9" w:rsidP="00605797">
      <w:pPr>
        <w:pStyle w:val="B1"/>
      </w:pPr>
      <w:r w:rsidRPr="00E80F49">
        <w:t>1.</w:t>
      </w:r>
      <w:r w:rsidRPr="00E80F49">
        <w:tab/>
        <w:t>EN-DC config without exception</w:t>
      </w:r>
    </w:p>
    <w:p w14:paraId="42A1B303" w14:textId="58360F71" w:rsidR="006060A9" w:rsidRPr="00E80F49" w:rsidRDefault="006060A9" w:rsidP="00605797">
      <w:pPr>
        <w:pStyle w:val="B2"/>
      </w:pPr>
      <w:r w:rsidRPr="00E80F49">
        <w:t>a.</w:t>
      </w:r>
      <w:r w:rsidRPr="00E80F49">
        <w:tab/>
        <w:t>Anchor agnostic, only need to be tested for UE not supporting SA</w:t>
      </w:r>
    </w:p>
    <w:p w14:paraId="505D579A" w14:textId="4E9EEBFC" w:rsidR="006060A9" w:rsidRPr="00E80F49" w:rsidRDefault="006060A9" w:rsidP="00605797">
      <w:pPr>
        <w:pStyle w:val="B1"/>
      </w:pPr>
      <w:r w:rsidRPr="00E80F49">
        <w:t>2.</w:t>
      </w:r>
      <w:r w:rsidRPr="00E80F49">
        <w:tab/>
        <w:t>EN-DC config with exception when the exception applies</w:t>
      </w:r>
    </w:p>
    <w:p w14:paraId="361E6D62" w14:textId="4FE3697C" w:rsidR="006060A9" w:rsidRPr="00E80F49" w:rsidRDefault="006060A9" w:rsidP="00605797">
      <w:pPr>
        <w:pStyle w:val="B2"/>
      </w:pPr>
      <w:r w:rsidRPr="00E80F49">
        <w:t>b.</w:t>
      </w:r>
      <w:r w:rsidRPr="00E80F49">
        <w:tab/>
        <w:t>Need to be tested for all EN-DC UEs</w:t>
      </w:r>
    </w:p>
    <w:p w14:paraId="4857292F" w14:textId="4C1F8DFE" w:rsidR="006060A9" w:rsidRPr="00E80F49" w:rsidRDefault="006060A9" w:rsidP="00605797">
      <w:pPr>
        <w:pStyle w:val="B1"/>
      </w:pPr>
      <w:r w:rsidRPr="00E80F49">
        <w:t>3.</w:t>
      </w:r>
      <w:r w:rsidRPr="00E80F49">
        <w:tab/>
        <w:t>EN-DC config with exception when the exception does not apply (single carrier requirement applies)</w:t>
      </w:r>
    </w:p>
    <w:p w14:paraId="52D3CF15" w14:textId="347DB136" w:rsidR="006060A9" w:rsidRPr="00E80F49" w:rsidRDefault="006060A9" w:rsidP="00605797">
      <w:pPr>
        <w:pStyle w:val="B2"/>
      </w:pPr>
      <w:r w:rsidRPr="00E80F49">
        <w:t>c.</w:t>
      </w:r>
      <w:r w:rsidRPr="00E80F49">
        <w:tab/>
        <w:t>Need to be tested for some exception types. Which exception types that need to this test coverage is defined in clause D.2.</w:t>
      </w:r>
      <w:r w:rsidR="00CE50D5" w:rsidRPr="00E80F49">
        <w:t>10</w:t>
      </w:r>
      <w:r w:rsidRPr="00E80F49">
        <w:t>.3.</w:t>
      </w:r>
    </w:p>
    <w:p w14:paraId="22BC3EC2" w14:textId="231C9DFE" w:rsidR="006060A9" w:rsidRPr="00E80F49" w:rsidRDefault="006060A9" w:rsidP="00605797">
      <w:pPr>
        <w:pStyle w:val="B2"/>
      </w:pPr>
      <w:r w:rsidRPr="00E80F49">
        <w:t>d.</w:t>
      </w:r>
      <w:r w:rsidRPr="00E80F49">
        <w:tab/>
        <w:t>In some cases, it is not possible to avoid the exception.</w:t>
      </w:r>
    </w:p>
    <w:p w14:paraId="317E9B2A" w14:textId="12C143CC" w:rsidR="006060A9" w:rsidRPr="00E80F49" w:rsidRDefault="006060A9" w:rsidP="00605797">
      <w:pPr>
        <w:pStyle w:val="B2"/>
      </w:pPr>
      <w:r w:rsidRPr="00E80F49">
        <w:t>e.</w:t>
      </w:r>
      <w:r w:rsidRPr="00E80F49">
        <w:tab/>
        <w:t>Anchor agnostic approach shall not be followed. It is important that E-UTRA aggressor is active to test performance when the interferer falls outside of the victim carrier</w:t>
      </w:r>
    </w:p>
    <w:p w14:paraId="61135932" w14:textId="77777777" w:rsidR="006060A9" w:rsidRPr="00E80F49" w:rsidRDefault="006060A9" w:rsidP="006060A9">
      <w:pPr>
        <w:pStyle w:val="Heading2"/>
      </w:pPr>
      <w:bookmarkStart w:id="506" w:name="_Hlk63085735"/>
      <w:bookmarkStart w:id="507" w:name="_Toc68073952"/>
      <w:bookmarkStart w:id="508" w:name="_Toc75371814"/>
      <w:bookmarkStart w:id="509" w:name="_Toc83727882"/>
      <w:bookmarkStart w:id="510" w:name="_Toc100005987"/>
      <w:bookmarkStart w:id="511" w:name="_Toc106703535"/>
      <w:bookmarkStart w:id="512" w:name="_Toc114991131"/>
      <w:r w:rsidRPr="00E80F49">
        <w:t>D.2.3</w:t>
      </w:r>
      <w:bookmarkEnd w:id="506"/>
      <w:r w:rsidRPr="00E80F49">
        <w:tab/>
        <w:t>Reference sensitivity</w:t>
      </w:r>
      <w:bookmarkEnd w:id="507"/>
      <w:bookmarkEnd w:id="508"/>
      <w:bookmarkEnd w:id="509"/>
      <w:bookmarkEnd w:id="510"/>
      <w:bookmarkEnd w:id="511"/>
      <w:bookmarkEnd w:id="512"/>
    </w:p>
    <w:p w14:paraId="3E51C32F" w14:textId="77777777" w:rsidR="006060A9" w:rsidRPr="00E80F49" w:rsidRDefault="006060A9" w:rsidP="006060A9">
      <w:pPr>
        <w:rPr>
          <w:u w:val="single"/>
        </w:rPr>
      </w:pPr>
      <w:r w:rsidRPr="00E80F49">
        <w:rPr>
          <w:u w:val="single"/>
        </w:rPr>
        <w:t>Intra-band</w:t>
      </w:r>
    </w:p>
    <w:p w14:paraId="61B9AAC1" w14:textId="712D68A1" w:rsidR="006060A9" w:rsidRPr="00E80F49" w:rsidRDefault="006060A9" w:rsidP="006060A9">
      <w:r w:rsidRPr="00E80F49">
        <w:t>Unlike for standalone NR, there are exceptions for intra-band operation, currently limited to band 3 for non-contiguous operation and band 71 for contiguous operation.</w:t>
      </w:r>
    </w:p>
    <w:p w14:paraId="2AD88F4C" w14:textId="77777777" w:rsidR="006060A9" w:rsidRPr="00E80F49" w:rsidRDefault="006060A9" w:rsidP="006060A9">
      <w:r w:rsidRPr="00E80F49">
        <w:t>The exceptions in band 3 is due to 2UL intermodulation interference making it similar to the corresponding inter-band intermodulation case. This scenario did not happen in standalone NR mode due to that there is no UL CA defined for CA_n3(2A).</w:t>
      </w:r>
    </w:p>
    <w:p w14:paraId="50FE20A3" w14:textId="77777777" w:rsidR="006060A9" w:rsidRPr="00E80F49" w:rsidRDefault="006060A9" w:rsidP="006060A9">
      <w:r w:rsidRPr="00E80F49">
        <w:t>It can therefore be treated in the same way as inter-band intermodulation and added in the “additional” test case.</w:t>
      </w:r>
    </w:p>
    <w:p w14:paraId="4036F8BD" w14:textId="77777777" w:rsidR="006060A9" w:rsidRPr="00E80F49" w:rsidRDefault="006060A9" w:rsidP="006060A9">
      <w:r w:rsidRPr="00E80F49">
        <w:t>The intra-band contiguous exceptions are not expected to be very common. Currently only band 71 is affected, which can be added in the “additional” test case.</w:t>
      </w:r>
    </w:p>
    <w:p w14:paraId="17F1373D" w14:textId="77777777" w:rsidR="006060A9" w:rsidRPr="00E80F49" w:rsidRDefault="006060A9" w:rsidP="006060A9">
      <w:pPr>
        <w:rPr>
          <w:u w:val="single"/>
        </w:rPr>
      </w:pPr>
      <w:r w:rsidRPr="00E80F49">
        <w:rPr>
          <w:u w:val="single"/>
        </w:rPr>
        <w:t>Inter-band</w:t>
      </w:r>
    </w:p>
    <w:p w14:paraId="1BE0EB11" w14:textId="77777777" w:rsidR="006060A9" w:rsidRPr="00E80F49" w:rsidRDefault="006060A9" w:rsidP="006060A9">
      <w:r w:rsidRPr="00E80F49">
        <w:t>For both SA and NSA there are 4 different types of interference related to inter-band operation that results in refsens exception if the frequency relation of the exception is fulfilled.</w:t>
      </w:r>
    </w:p>
    <w:p w14:paraId="1EA69EBB" w14:textId="77777777" w:rsidR="006060A9" w:rsidRPr="00E80F49" w:rsidRDefault="006060A9" w:rsidP="006060A9">
      <w:pPr>
        <w:pStyle w:val="TH"/>
      </w:pPr>
      <w:r w:rsidRPr="00E80F49">
        <w:t>Table D.2.3-1: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6060A9" w:rsidRPr="00E80F49" w14:paraId="7B97702A" w14:textId="77777777" w:rsidTr="002E5133">
        <w:tc>
          <w:tcPr>
            <w:tcW w:w="1864" w:type="pct"/>
            <w:shd w:val="clear" w:color="auto" w:fill="auto"/>
          </w:tcPr>
          <w:p w14:paraId="79241E35" w14:textId="77777777" w:rsidR="006060A9" w:rsidRPr="00E80F49" w:rsidRDefault="006060A9" w:rsidP="002E5133">
            <w:pPr>
              <w:pStyle w:val="TAH"/>
            </w:pPr>
            <w:r w:rsidRPr="00E80F49">
              <w:rPr>
                <w:lang w:eastAsia="zh-CN"/>
              </w:rPr>
              <w:t>Exception types</w:t>
            </w:r>
          </w:p>
        </w:tc>
        <w:tc>
          <w:tcPr>
            <w:tcW w:w="971" w:type="pct"/>
            <w:shd w:val="clear" w:color="auto" w:fill="auto"/>
          </w:tcPr>
          <w:p w14:paraId="79A7D2E2" w14:textId="77777777" w:rsidR="006060A9" w:rsidRPr="00E80F49" w:rsidRDefault="006060A9" w:rsidP="002E5133">
            <w:pPr>
              <w:pStyle w:val="TAH"/>
            </w:pPr>
            <w:r w:rsidRPr="00E80F49">
              <w:rPr>
                <w:lang w:eastAsia="zh-CN"/>
              </w:rPr>
              <w:t>Aggressor</w:t>
            </w:r>
          </w:p>
        </w:tc>
        <w:tc>
          <w:tcPr>
            <w:tcW w:w="746" w:type="pct"/>
          </w:tcPr>
          <w:p w14:paraId="36521D37" w14:textId="77777777" w:rsidR="006060A9" w:rsidRPr="00E80F49" w:rsidRDefault="006060A9" w:rsidP="002E5133">
            <w:pPr>
              <w:pStyle w:val="TAH"/>
              <w:rPr>
                <w:lang w:eastAsia="zh-CN"/>
              </w:rPr>
            </w:pPr>
            <w:r w:rsidRPr="00E80F49">
              <w:rPr>
                <w:lang w:eastAsia="zh-CN"/>
              </w:rPr>
              <w:t>Victim</w:t>
            </w:r>
          </w:p>
        </w:tc>
        <w:tc>
          <w:tcPr>
            <w:tcW w:w="1419" w:type="pct"/>
            <w:shd w:val="clear" w:color="auto" w:fill="auto"/>
          </w:tcPr>
          <w:p w14:paraId="07379D3A" w14:textId="77777777" w:rsidR="006060A9" w:rsidRPr="00E80F49" w:rsidRDefault="006060A9" w:rsidP="002E5133">
            <w:pPr>
              <w:pStyle w:val="TAH"/>
              <w:rPr>
                <w:lang w:eastAsia="zh-CN"/>
              </w:rPr>
            </w:pPr>
            <w:r w:rsidRPr="00E80F49">
              <w:rPr>
                <w:lang w:eastAsia="zh-CN"/>
              </w:rPr>
              <w:t xml:space="preserve">Frequency relation </w:t>
            </w:r>
          </w:p>
        </w:tc>
      </w:tr>
      <w:tr w:rsidR="006060A9" w:rsidRPr="00E80F49" w14:paraId="55B50F6F" w14:textId="77777777" w:rsidTr="002E5133">
        <w:trPr>
          <w:trHeight w:val="115"/>
        </w:trPr>
        <w:tc>
          <w:tcPr>
            <w:tcW w:w="1864" w:type="pct"/>
            <w:shd w:val="clear" w:color="auto" w:fill="auto"/>
            <w:vAlign w:val="center"/>
          </w:tcPr>
          <w:p w14:paraId="7BB70100" w14:textId="77777777" w:rsidR="006060A9" w:rsidRPr="00E80F49" w:rsidRDefault="006060A9" w:rsidP="002E5133">
            <w:pPr>
              <w:pStyle w:val="TAC"/>
            </w:pPr>
            <w:r w:rsidRPr="00E80F49">
              <w:t>UL harmonic interference (HD)</w:t>
            </w:r>
          </w:p>
        </w:tc>
        <w:tc>
          <w:tcPr>
            <w:tcW w:w="971" w:type="pct"/>
            <w:shd w:val="clear" w:color="auto" w:fill="auto"/>
            <w:vAlign w:val="center"/>
          </w:tcPr>
          <w:p w14:paraId="36AE660B" w14:textId="77777777" w:rsidR="006060A9" w:rsidRPr="00E80F49" w:rsidRDefault="006060A9" w:rsidP="002E5133">
            <w:pPr>
              <w:pStyle w:val="TAC"/>
            </w:pPr>
            <w:r w:rsidRPr="00E80F49">
              <w:t>Low band UL</w:t>
            </w:r>
          </w:p>
        </w:tc>
        <w:tc>
          <w:tcPr>
            <w:tcW w:w="746" w:type="pct"/>
            <w:vAlign w:val="center"/>
          </w:tcPr>
          <w:p w14:paraId="5B8D9660" w14:textId="77777777" w:rsidR="006060A9" w:rsidRPr="00E80F49" w:rsidRDefault="006060A9" w:rsidP="002E5133">
            <w:pPr>
              <w:pStyle w:val="TAC"/>
            </w:pPr>
            <w:r w:rsidRPr="00E80F49">
              <w:t>High band DL</w:t>
            </w:r>
          </w:p>
        </w:tc>
        <w:tc>
          <w:tcPr>
            <w:tcW w:w="1419" w:type="pct"/>
            <w:shd w:val="clear" w:color="auto" w:fill="auto"/>
            <w:vAlign w:val="center"/>
          </w:tcPr>
          <w:p w14:paraId="61CECDAB" w14:textId="77777777" w:rsidR="006060A9" w:rsidRPr="00E80F49" w:rsidRDefault="006060A9" w:rsidP="002E5133">
            <w:pPr>
              <w:pStyle w:val="TAC"/>
            </w:pPr>
            <w:r w:rsidRPr="00E80F49">
              <w:t>a*f</w:t>
            </w:r>
            <w:r w:rsidRPr="00E80F49">
              <w:rPr>
                <w:vertAlign w:val="subscript"/>
              </w:rPr>
              <w:t xml:space="preserve">UL_LB </w:t>
            </w:r>
            <w:r w:rsidRPr="00E80F49">
              <w:t xml:space="preserve"> = f</w:t>
            </w:r>
            <w:r w:rsidRPr="00E80F49">
              <w:rPr>
                <w:vertAlign w:val="subscript"/>
              </w:rPr>
              <w:t>DL_HB</w:t>
            </w:r>
          </w:p>
        </w:tc>
      </w:tr>
      <w:tr w:rsidR="006060A9" w:rsidRPr="00E80F49" w14:paraId="294CDB32" w14:textId="77777777" w:rsidTr="002E5133">
        <w:trPr>
          <w:trHeight w:val="115"/>
        </w:trPr>
        <w:tc>
          <w:tcPr>
            <w:tcW w:w="1864" w:type="pct"/>
            <w:shd w:val="clear" w:color="auto" w:fill="auto"/>
            <w:vAlign w:val="center"/>
          </w:tcPr>
          <w:p w14:paraId="1E1DE7E6" w14:textId="77777777" w:rsidR="006060A9" w:rsidRPr="00E80F49" w:rsidRDefault="006060A9" w:rsidP="002E5133">
            <w:pPr>
              <w:pStyle w:val="TAC"/>
            </w:pPr>
            <w:r w:rsidRPr="00E80F49">
              <w:t>Receiver Harmonic Mixing (HM)</w:t>
            </w:r>
          </w:p>
        </w:tc>
        <w:tc>
          <w:tcPr>
            <w:tcW w:w="971" w:type="pct"/>
            <w:shd w:val="clear" w:color="auto" w:fill="auto"/>
            <w:vAlign w:val="center"/>
          </w:tcPr>
          <w:p w14:paraId="7C561C79" w14:textId="77777777" w:rsidR="006060A9" w:rsidRPr="00E80F49" w:rsidRDefault="006060A9" w:rsidP="002E5133">
            <w:pPr>
              <w:pStyle w:val="TAC"/>
            </w:pPr>
            <w:r w:rsidRPr="00E80F49">
              <w:t>Low band DL LO and High band UL</w:t>
            </w:r>
          </w:p>
        </w:tc>
        <w:tc>
          <w:tcPr>
            <w:tcW w:w="746" w:type="pct"/>
            <w:vAlign w:val="center"/>
          </w:tcPr>
          <w:p w14:paraId="0E8F3776" w14:textId="77777777" w:rsidR="006060A9" w:rsidRPr="00E80F49" w:rsidRDefault="006060A9" w:rsidP="002E5133">
            <w:pPr>
              <w:pStyle w:val="TAC"/>
            </w:pPr>
            <w:r w:rsidRPr="00E80F49">
              <w:t>Low band DL</w:t>
            </w:r>
          </w:p>
        </w:tc>
        <w:tc>
          <w:tcPr>
            <w:tcW w:w="1419" w:type="pct"/>
            <w:shd w:val="clear" w:color="auto" w:fill="auto"/>
            <w:vAlign w:val="center"/>
          </w:tcPr>
          <w:p w14:paraId="274F53C1" w14:textId="77777777" w:rsidR="006060A9" w:rsidRPr="00E80F49" w:rsidRDefault="006060A9" w:rsidP="002E5133">
            <w:pPr>
              <w:pStyle w:val="TAC"/>
            </w:pPr>
            <w:r w:rsidRPr="00E80F49">
              <w:t>b*f</w:t>
            </w:r>
            <w:r w:rsidRPr="00E80F49">
              <w:rPr>
                <w:vertAlign w:val="subscript"/>
              </w:rPr>
              <w:t xml:space="preserve">DL_LB  </w:t>
            </w:r>
            <w:r w:rsidRPr="00E80F49">
              <w:t>+ c*f</w:t>
            </w:r>
            <w:r w:rsidRPr="00E80F49">
              <w:rPr>
                <w:vertAlign w:val="subscript"/>
              </w:rPr>
              <w:t>UL_HB</w:t>
            </w:r>
            <w:r w:rsidRPr="00E80F49">
              <w:t xml:space="preserve"> = f</w:t>
            </w:r>
            <w:r w:rsidRPr="00E80F49">
              <w:rPr>
                <w:vertAlign w:val="subscript"/>
              </w:rPr>
              <w:t>DL_LB</w:t>
            </w:r>
          </w:p>
        </w:tc>
      </w:tr>
      <w:tr w:rsidR="006060A9" w:rsidRPr="00E80F49" w14:paraId="6768A66D" w14:textId="77777777" w:rsidTr="002E5133">
        <w:trPr>
          <w:trHeight w:val="115"/>
        </w:trPr>
        <w:tc>
          <w:tcPr>
            <w:tcW w:w="1864" w:type="pct"/>
            <w:shd w:val="clear" w:color="auto" w:fill="auto"/>
            <w:vAlign w:val="center"/>
          </w:tcPr>
          <w:p w14:paraId="0481DCF7" w14:textId="77777777" w:rsidR="006060A9" w:rsidRPr="00E80F49" w:rsidRDefault="006060A9" w:rsidP="002E5133">
            <w:pPr>
              <w:pStyle w:val="TAC"/>
            </w:pPr>
            <w:r w:rsidRPr="00E80F49">
              <w:t>Intermodulation due to Dual uplink (IMD)</w:t>
            </w:r>
          </w:p>
        </w:tc>
        <w:tc>
          <w:tcPr>
            <w:tcW w:w="971" w:type="pct"/>
            <w:shd w:val="clear" w:color="auto" w:fill="auto"/>
            <w:vAlign w:val="center"/>
          </w:tcPr>
          <w:p w14:paraId="0506B45E" w14:textId="77777777" w:rsidR="006060A9" w:rsidRPr="00E80F49" w:rsidRDefault="006060A9" w:rsidP="002E5133">
            <w:pPr>
              <w:pStyle w:val="TAC"/>
            </w:pPr>
            <w:r w:rsidRPr="00E80F49">
              <w:t>Low band UL and High band UL</w:t>
            </w:r>
          </w:p>
        </w:tc>
        <w:tc>
          <w:tcPr>
            <w:tcW w:w="746" w:type="pct"/>
            <w:vAlign w:val="center"/>
          </w:tcPr>
          <w:p w14:paraId="6D423C4F" w14:textId="77777777" w:rsidR="006060A9" w:rsidRPr="00E80F49" w:rsidRDefault="006060A9" w:rsidP="002E5133">
            <w:pPr>
              <w:pStyle w:val="TAC"/>
            </w:pPr>
            <w:r w:rsidRPr="00E80F49">
              <w:t>DL</w:t>
            </w:r>
          </w:p>
        </w:tc>
        <w:tc>
          <w:tcPr>
            <w:tcW w:w="1419" w:type="pct"/>
            <w:shd w:val="clear" w:color="auto" w:fill="auto"/>
            <w:vAlign w:val="center"/>
          </w:tcPr>
          <w:p w14:paraId="21108B74" w14:textId="77777777" w:rsidR="006060A9" w:rsidRPr="00E80F49" w:rsidRDefault="006060A9" w:rsidP="002E5133">
            <w:pPr>
              <w:pStyle w:val="TAC"/>
              <w:rPr>
                <w:vertAlign w:val="subscript"/>
              </w:rPr>
            </w:pPr>
            <w:r w:rsidRPr="00E80F49">
              <w:t>a*f</w:t>
            </w:r>
            <w:r w:rsidRPr="00E80F49">
              <w:rPr>
                <w:vertAlign w:val="subscript"/>
              </w:rPr>
              <w:t xml:space="preserve">UL_LB </w:t>
            </w:r>
            <w:r w:rsidRPr="00E80F49">
              <w:t>+ c*f</w:t>
            </w:r>
            <w:r w:rsidRPr="00E80F49">
              <w:rPr>
                <w:vertAlign w:val="subscript"/>
              </w:rPr>
              <w:t>UL_HB</w:t>
            </w:r>
            <w:r w:rsidRPr="00E80F49">
              <w:t xml:space="preserve"> = f</w:t>
            </w:r>
            <w:r w:rsidRPr="00E80F49">
              <w:rPr>
                <w:vertAlign w:val="subscript"/>
              </w:rPr>
              <w:t xml:space="preserve">DL_LB  </w:t>
            </w:r>
          </w:p>
          <w:p w14:paraId="12C29239" w14:textId="77777777" w:rsidR="006060A9" w:rsidRPr="00E80F49" w:rsidRDefault="006060A9" w:rsidP="002E5133">
            <w:pPr>
              <w:pStyle w:val="TAC"/>
              <w:rPr>
                <w:vertAlign w:val="subscript"/>
              </w:rPr>
            </w:pPr>
            <w:r w:rsidRPr="00E80F49">
              <w:t>or</w:t>
            </w:r>
            <w:r w:rsidRPr="00E80F49">
              <w:rPr>
                <w:vertAlign w:val="subscript"/>
              </w:rPr>
              <w:t xml:space="preserve"> </w:t>
            </w:r>
          </w:p>
          <w:p w14:paraId="4D704735" w14:textId="77777777" w:rsidR="006060A9" w:rsidRPr="00E80F49" w:rsidRDefault="006060A9" w:rsidP="002E5133">
            <w:pPr>
              <w:pStyle w:val="TAC"/>
            </w:pPr>
            <w:r w:rsidRPr="00E80F49">
              <w:t>a*f</w:t>
            </w:r>
            <w:r w:rsidRPr="00E80F49">
              <w:rPr>
                <w:vertAlign w:val="subscript"/>
              </w:rPr>
              <w:t xml:space="preserve">UL_LB </w:t>
            </w:r>
            <w:r w:rsidRPr="00E80F49">
              <w:t>+ c*f</w:t>
            </w:r>
            <w:r w:rsidRPr="00E80F49">
              <w:rPr>
                <w:vertAlign w:val="subscript"/>
              </w:rPr>
              <w:t>UL_HB</w:t>
            </w:r>
            <w:r w:rsidRPr="00E80F49">
              <w:t xml:space="preserve"> = f</w:t>
            </w:r>
            <w:r w:rsidRPr="00E80F49">
              <w:rPr>
                <w:vertAlign w:val="subscript"/>
              </w:rPr>
              <w:t xml:space="preserve">DL_HB </w:t>
            </w:r>
          </w:p>
        </w:tc>
      </w:tr>
      <w:tr w:rsidR="006060A9" w:rsidRPr="00E80F49" w14:paraId="2ACD82D4" w14:textId="77777777" w:rsidTr="002E5133">
        <w:trPr>
          <w:trHeight w:val="115"/>
        </w:trPr>
        <w:tc>
          <w:tcPr>
            <w:tcW w:w="1864" w:type="pct"/>
            <w:shd w:val="clear" w:color="auto" w:fill="auto"/>
            <w:vAlign w:val="center"/>
          </w:tcPr>
          <w:p w14:paraId="34C58C33" w14:textId="77777777" w:rsidR="006060A9" w:rsidRPr="00E80F49" w:rsidRDefault="006060A9" w:rsidP="002E5133">
            <w:pPr>
              <w:pStyle w:val="TAC"/>
            </w:pPr>
            <w:r w:rsidRPr="00E80F49">
              <w:t>Cross band isolation (CBI)</w:t>
            </w:r>
          </w:p>
        </w:tc>
        <w:tc>
          <w:tcPr>
            <w:tcW w:w="971" w:type="pct"/>
            <w:shd w:val="clear" w:color="auto" w:fill="auto"/>
            <w:vAlign w:val="center"/>
          </w:tcPr>
          <w:p w14:paraId="19A049E3" w14:textId="77777777" w:rsidR="006060A9" w:rsidRPr="00E80F49" w:rsidRDefault="006060A9" w:rsidP="002E5133">
            <w:pPr>
              <w:pStyle w:val="TAC"/>
            </w:pPr>
            <w:r w:rsidRPr="00E80F49">
              <w:t>UL on other than victim band</w:t>
            </w:r>
          </w:p>
        </w:tc>
        <w:tc>
          <w:tcPr>
            <w:tcW w:w="746" w:type="pct"/>
            <w:vAlign w:val="center"/>
          </w:tcPr>
          <w:p w14:paraId="353F3646" w14:textId="77777777" w:rsidR="006060A9" w:rsidRPr="00E80F49" w:rsidRDefault="006060A9" w:rsidP="002E5133">
            <w:pPr>
              <w:pStyle w:val="TAC"/>
            </w:pPr>
            <w:r w:rsidRPr="00E80F49">
              <w:t>DL</w:t>
            </w:r>
          </w:p>
        </w:tc>
        <w:tc>
          <w:tcPr>
            <w:tcW w:w="1419" w:type="pct"/>
            <w:shd w:val="clear" w:color="auto" w:fill="auto"/>
            <w:vAlign w:val="center"/>
          </w:tcPr>
          <w:p w14:paraId="5511E6BB" w14:textId="77777777" w:rsidR="006060A9" w:rsidRPr="00E80F49" w:rsidRDefault="006060A9" w:rsidP="002E5133">
            <w:pPr>
              <w:pStyle w:val="TAC"/>
            </w:pPr>
          </w:p>
        </w:tc>
      </w:tr>
    </w:tbl>
    <w:p w14:paraId="2920D243" w14:textId="77777777" w:rsidR="006060A9" w:rsidRPr="00E80F49" w:rsidRDefault="006060A9" w:rsidP="006060A9"/>
    <w:p w14:paraId="6B2F269C" w14:textId="1925B1C4" w:rsidR="006060A9" w:rsidRPr="00E80F49" w:rsidRDefault="006060A9" w:rsidP="006060A9">
      <w:r w:rsidRPr="00E80F49">
        <w:t>The exception requirements for dual uplink intermodulation apply only for a specified test frequency setting per UL configuration</w:t>
      </w:r>
      <w:r w:rsidR="00670C2F" w:rsidRPr="00E80F49">
        <w:t xml:space="preserve"> in TS 38.101-3 [7]</w:t>
      </w:r>
      <w:r w:rsidRPr="00E80F49">
        <w:t>.</w:t>
      </w:r>
    </w:p>
    <w:p w14:paraId="0AE91973" w14:textId="59A284E8" w:rsidR="006060A9" w:rsidRPr="00E80F49" w:rsidRDefault="006060A9" w:rsidP="006060A9">
      <w:r w:rsidRPr="00E80F49">
        <w:t>More details on how the exception requirements were derived can be found in TR 37.863 (Rel-15), TR 37.716 (Rel-16) and TR 37.817 (Rel-17). These TRs can be used to identify all the applicable requirements for a certain EN-DC configuration which are otherwise spread out over multiple sections in TS 38.101-3 [7]. Additionally, the TRs specify exactly which aggressors that contribute to the exception for IMD which is not defined in the TS. Some terminology from the mentioned TRs are re-used here to calculate test frequency for avoiding the exceptions, namely:</w:t>
      </w:r>
    </w:p>
    <w:p w14:paraId="2B81FE1C" w14:textId="77777777" w:rsidR="006060A9" w:rsidRPr="00E80F49" w:rsidRDefault="006060A9" w:rsidP="006060A9">
      <w:pPr>
        <w:ind w:left="284"/>
      </w:pPr>
      <w:r w:rsidRPr="00E80F49">
        <w:t>BW</w:t>
      </w:r>
      <w:r w:rsidRPr="00E80F49">
        <w:rPr>
          <w:vertAlign w:val="subscript"/>
        </w:rPr>
        <w:t>INT</w:t>
      </w:r>
      <w:r w:rsidRPr="00E80F49">
        <w:t>: Effective bandwidth of the interference falling into the victim band.</w:t>
      </w:r>
    </w:p>
    <w:p w14:paraId="34FE4DE4" w14:textId="4F91E5EB" w:rsidR="006060A9" w:rsidRPr="00E80F49" w:rsidRDefault="006060A9" w:rsidP="006060A9">
      <w:pPr>
        <w:ind w:left="284"/>
      </w:pPr>
      <w:r w:rsidRPr="00E80F49">
        <w:t>F</w:t>
      </w:r>
      <w:r w:rsidRPr="00E80F49">
        <w:rPr>
          <w:vertAlign w:val="subscript"/>
        </w:rPr>
        <w:t>INT</w:t>
      </w:r>
      <w:r w:rsidRPr="00E80F49">
        <w:t>: Interference centr</w:t>
      </w:r>
      <w:r w:rsidR="00CF3F9A" w:rsidRPr="00E80F49">
        <w:t>e</w:t>
      </w:r>
      <w:r w:rsidRPr="00E80F49">
        <w:t xml:space="preserve"> frequency. If |F</w:t>
      </w:r>
      <w:r w:rsidRPr="00E80F49">
        <w:rPr>
          <w:vertAlign w:val="subscript"/>
        </w:rPr>
        <w:t xml:space="preserve">INT| </w:t>
      </w:r>
      <w:r w:rsidRPr="00E80F49">
        <w:t>≥ (BW</w:t>
      </w:r>
      <w:r w:rsidRPr="00E80F49">
        <w:rPr>
          <w:vertAlign w:val="subscript"/>
        </w:rPr>
        <w:t>INT</w:t>
      </w:r>
      <w:r w:rsidRPr="00E80F49">
        <w:t>+BW</w:t>
      </w:r>
      <w:r w:rsidRPr="00E80F49">
        <w:rPr>
          <w:vertAlign w:val="subscript"/>
        </w:rPr>
        <w:t>victim</w:t>
      </w:r>
      <w:r w:rsidRPr="00E80F49">
        <w:t>)/2 the interference is not overlapping the victim carrier and exception requirements do not apply.</w:t>
      </w:r>
    </w:p>
    <w:p w14:paraId="1AFEF5E1" w14:textId="4AD1A5FA" w:rsidR="006060A9" w:rsidRPr="00E80F49" w:rsidRDefault="00670C2F" w:rsidP="006060A9">
      <w:r w:rsidRPr="00E80F49">
        <w:t>It has been agreed</w:t>
      </w:r>
      <w:r w:rsidR="006060A9" w:rsidRPr="00E80F49">
        <w:t xml:space="preserve"> that </w:t>
      </w:r>
      <w:r w:rsidRPr="00E80F49">
        <w:t xml:space="preserve">for SA tests </w:t>
      </w:r>
      <w:r w:rsidR="006060A9" w:rsidRPr="00E80F49">
        <w:t>all the interference types except intermodulation can be tested with 1UL. Doing the same for NSA would simplify the test cases and would also mean that the main interferer (the aggressor) can be tested with higher power.</w:t>
      </w:r>
    </w:p>
    <w:p w14:paraId="422B683E" w14:textId="77777777" w:rsidR="006060A9" w:rsidRPr="00E80F49" w:rsidRDefault="006060A9" w:rsidP="006060A9">
      <w:r w:rsidRPr="00E80F49">
        <w:t>Most other Rx requirements than reference sensitivity in intra-band contiguous EN-DC configuration require a configuration with 2UL however, meaning the “default” test cases need to be tested with 2UL active in this scenario</w:t>
      </w:r>
    </w:p>
    <w:p w14:paraId="164AF282" w14:textId="77777777" w:rsidR="006060A9" w:rsidRPr="00E80F49" w:rsidRDefault="006060A9" w:rsidP="006060A9">
      <w:r w:rsidRPr="00E80F49">
        <w:t>There are combinations of intra-band contiguous/non-contiguous EN-DC + inter-band E-UTRA/NR CA which are listed in the inter-band EN-DC configuration tables of T S38.101-3 [7]. These configurations do not add any exception requirements and are therefore proposed not to be tested unless they contain maximum number of NR CCs supported by the UE.</w:t>
      </w:r>
    </w:p>
    <w:p w14:paraId="544632DA" w14:textId="77777777" w:rsidR="006060A9" w:rsidRPr="00E80F49" w:rsidRDefault="006060A9" w:rsidP="006060A9">
      <w:pPr>
        <w:pStyle w:val="Heading2"/>
      </w:pPr>
      <w:bookmarkStart w:id="513" w:name="_Toc68073953"/>
      <w:bookmarkStart w:id="514" w:name="_Toc75371815"/>
      <w:bookmarkStart w:id="515" w:name="_Toc83727883"/>
      <w:bookmarkStart w:id="516" w:name="_Toc100005988"/>
      <w:bookmarkStart w:id="517" w:name="_Toc106703536"/>
      <w:bookmarkStart w:id="518" w:name="_Toc114991132"/>
      <w:r w:rsidRPr="00E80F49">
        <w:t>D.2.4</w:t>
      </w:r>
      <w:r w:rsidRPr="00E80F49">
        <w:tab/>
        <w:t>Rx requirements other than reference sensitivity</w:t>
      </w:r>
      <w:bookmarkEnd w:id="513"/>
      <w:bookmarkEnd w:id="514"/>
      <w:bookmarkEnd w:id="515"/>
      <w:bookmarkEnd w:id="516"/>
      <w:bookmarkEnd w:id="517"/>
      <w:bookmarkEnd w:id="518"/>
    </w:p>
    <w:p w14:paraId="2419B5EE" w14:textId="77777777" w:rsidR="006060A9" w:rsidRPr="00E80F49" w:rsidRDefault="006060A9" w:rsidP="006060A9">
      <w:r w:rsidRPr="00E80F49">
        <w:t>The requirements are in some cases referring back to standalone requirements in TS 36.101/ TS 38.101-1. In other cases, specific exceptions for EN-DC are defined in TS 38.101-3 [7]. This is summarized in Table 2.1.3-1.</w:t>
      </w:r>
    </w:p>
    <w:p w14:paraId="0965320C" w14:textId="77777777" w:rsidR="006060A9" w:rsidRPr="00E80F49" w:rsidRDefault="006060A9" w:rsidP="006060A9">
      <w:pPr>
        <w:pStyle w:val="TH"/>
      </w:pPr>
      <w:r w:rsidRPr="00E80F49">
        <w:t>Table D.2.4-1: Rx requirements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817"/>
        <w:gridCol w:w="1984"/>
        <w:gridCol w:w="1985"/>
        <w:gridCol w:w="2977"/>
      </w:tblGrid>
      <w:tr w:rsidR="006060A9" w:rsidRPr="00E80F49" w14:paraId="6B8BA7CD" w14:textId="77777777" w:rsidTr="002E5133">
        <w:tc>
          <w:tcPr>
            <w:tcW w:w="843" w:type="dxa"/>
            <w:vMerge w:val="restart"/>
            <w:shd w:val="clear" w:color="auto" w:fill="auto"/>
          </w:tcPr>
          <w:p w14:paraId="0A3DADE3" w14:textId="77777777" w:rsidR="006060A9" w:rsidRPr="00E80F49" w:rsidRDefault="006060A9" w:rsidP="002E5133">
            <w:pPr>
              <w:pStyle w:val="TAH"/>
            </w:pPr>
            <w:r w:rsidRPr="00E80F49">
              <w:t>Clause</w:t>
            </w:r>
          </w:p>
        </w:tc>
        <w:tc>
          <w:tcPr>
            <w:tcW w:w="1817" w:type="dxa"/>
            <w:vMerge w:val="restart"/>
            <w:shd w:val="clear" w:color="auto" w:fill="auto"/>
          </w:tcPr>
          <w:p w14:paraId="7B44816D" w14:textId="77777777" w:rsidR="006060A9" w:rsidRPr="00E80F49" w:rsidRDefault="006060A9" w:rsidP="002E5133">
            <w:pPr>
              <w:pStyle w:val="TAH"/>
            </w:pPr>
            <w:r w:rsidRPr="00E80F49">
              <w:t>Title</w:t>
            </w:r>
          </w:p>
        </w:tc>
        <w:tc>
          <w:tcPr>
            <w:tcW w:w="6946" w:type="dxa"/>
            <w:gridSpan w:val="3"/>
            <w:shd w:val="clear" w:color="auto" w:fill="auto"/>
          </w:tcPr>
          <w:p w14:paraId="0E2639FF" w14:textId="77777777" w:rsidR="006060A9" w:rsidRPr="00E80F49" w:rsidRDefault="006060A9" w:rsidP="002E5133">
            <w:pPr>
              <w:pStyle w:val="TAH"/>
            </w:pPr>
            <w:r w:rsidRPr="00E80F49">
              <w:t>Requirement</w:t>
            </w:r>
          </w:p>
        </w:tc>
      </w:tr>
      <w:tr w:rsidR="006060A9" w:rsidRPr="00E80F49" w14:paraId="3676E2BC" w14:textId="77777777" w:rsidTr="002E5133">
        <w:tc>
          <w:tcPr>
            <w:tcW w:w="843" w:type="dxa"/>
            <w:vMerge/>
            <w:shd w:val="clear" w:color="auto" w:fill="auto"/>
          </w:tcPr>
          <w:p w14:paraId="67B15E34" w14:textId="77777777" w:rsidR="006060A9" w:rsidRPr="00E80F49" w:rsidRDefault="006060A9" w:rsidP="002E5133">
            <w:pPr>
              <w:pStyle w:val="TAH"/>
            </w:pPr>
          </w:p>
        </w:tc>
        <w:tc>
          <w:tcPr>
            <w:tcW w:w="1817" w:type="dxa"/>
            <w:vMerge/>
            <w:shd w:val="clear" w:color="auto" w:fill="auto"/>
          </w:tcPr>
          <w:p w14:paraId="1A77DF1D" w14:textId="77777777" w:rsidR="006060A9" w:rsidRPr="00E80F49" w:rsidRDefault="006060A9" w:rsidP="002E5133">
            <w:pPr>
              <w:pStyle w:val="TAH"/>
            </w:pPr>
          </w:p>
        </w:tc>
        <w:tc>
          <w:tcPr>
            <w:tcW w:w="1984" w:type="dxa"/>
            <w:shd w:val="clear" w:color="auto" w:fill="auto"/>
          </w:tcPr>
          <w:p w14:paraId="03B7166F" w14:textId="77777777" w:rsidR="006060A9" w:rsidRPr="00E80F49" w:rsidRDefault="006060A9" w:rsidP="002E5133">
            <w:pPr>
              <w:pStyle w:val="TAH"/>
            </w:pPr>
            <w:r w:rsidRPr="00E80F49">
              <w:t>Intra-band contiguous</w:t>
            </w:r>
          </w:p>
        </w:tc>
        <w:tc>
          <w:tcPr>
            <w:tcW w:w="1985" w:type="dxa"/>
            <w:shd w:val="clear" w:color="auto" w:fill="auto"/>
          </w:tcPr>
          <w:p w14:paraId="21E44AF6" w14:textId="77777777" w:rsidR="006060A9" w:rsidRPr="00E80F49" w:rsidRDefault="006060A9" w:rsidP="002E5133">
            <w:pPr>
              <w:pStyle w:val="TAH"/>
            </w:pPr>
            <w:r w:rsidRPr="00E80F49">
              <w:t>Intra-band non</w:t>
            </w:r>
            <w:r w:rsidRPr="00E80F49">
              <w:noBreakHyphen/>
              <w:t>contiguous</w:t>
            </w:r>
          </w:p>
        </w:tc>
        <w:tc>
          <w:tcPr>
            <w:tcW w:w="2977" w:type="dxa"/>
            <w:shd w:val="clear" w:color="auto" w:fill="auto"/>
          </w:tcPr>
          <w:p w14:paraId="4E1C8068" w14:textId="77777777" w:rsidR="006060A9" w:rsidRPr="00E80F49" w:rsidRDefault="006060A9" w:rsidP="002E5133">
            <w:pPr>
              <w:pStyle w:val="TAH"/>
            </w:pPr>
            <w:r w:rsidRPr="00E80F49">
              <w:t>Inter-band</w:t>
            </w:r>
          </w:p>
        </w:tc>
      </w:tr>
      <w:tr w:rsidR="006060A9" w:rsidRPr="00E80F49" w14:paraId="1FCB8435" w14:textId="77777777" w:rsidTr="002E5133">
        <w:tc>
          <w:tcPr>
            <w:tcW w:w="843" w:type="dxa"/>
            <w:shd w:val="clear" w:color="auto" w:fill="auto"/>
          </w:tcPr>
          <w:p w14:paraId="09E50EAE" w14:textId="77777777" w:rsidR="006060A9" w:rsidRPr="00E80F49" w:rsidRDefault="006060A9" w:rsidP="002E5133">
            <w:pPr>
              <w:pStyle w:val="TAL"/>
            </w:pPr>
            <w:r w:rsidRPr="00E80F49">
              <w:t>7.4B</w:t>
            </w:r>
          </w:p>
        </w:tc>
        <w:tc>
          <w:tcPr>
            <w:tcW w:w="1817" w:type="dxa"/>
            <w:shd w:val="clear" w:color="auto" w:fill="auto"/>
          </w:tcPr>
          <w:p w14:paraId="3370EE85" w14:textId="77777777" w:rsidR="006060A9" w:rsidRPr="00E80F49" w:rsidRDefault="006060A9" w:rsidP="002E5133">
            <w:pPr>
              <w:pStyle w:val="TAL"/>
            </w:pPr>
            <w:r w:rsidRPr="00E80F49">
              <w:t>Max input level</w:t>
            </w:r>
          </w:p>
        </w:tc>
        <w:tc>
          <w:tcPr>
            <w:tcW w:w="1984" w:type="dxa"/>
            <w:shd w:val="clear" w:color="auto" w:fill="auto"/>
          </w:tcPr>
          <w:p w14:paraId="0E7B3ED5" w14:textId="77777777" w:rsidR="006060A9" w:rsidRPr="00E80F49" w:rsidRDefault="006060A9" w:rsidP="002E5133">
            <w:pPr>
              <w:pStyle w:val="TAL"/>
            </w:pPr>
            <w:r w:rsidRPr="00E80F49">
              <w:t>Exception with 2UL</w:t>
            </w:r>
          </w:p>
        </w:tc>
        <w:tc>
          <w:tcPr>
            <w:tcW w:w="1985" w:type="dxa"/>
            <w:shd w:val="clear" w:color="auto" w:fill="auto"/>
          </w:tcPr>
          <w:p w14:paraId="2926350A" w14:textId="77777777" w:rsidR="006060A9" w:rsidRPr="00E80F49" w:rsidRDefault="006060A9" w:rsidP="002E5133">
            <w:pPr>
              <w:pStyle w:val="TAL"/>
            </w:pPr>
            <w:r w:rsidRPr="00E80F49">
              <w:t>Standalone</w:t>
            </w:r>
          </w:p>
        </w:tc>
        <w:tc>
          <w:tcPr>
            <w:tcW w:w="2977" w:type="dxa"/>
            <w:shd w:val="clear" w:color="auto" w:fill="auto"/>
          </w:tcPr>
          <w:p w14:paraId="39CD9B4C" w14:textId="77777777" w:rsidR="006060A9" w:rsidRPr="00E80F49" w:rsidRDefault="006060A9" w:rsidP="002E5133">
            <w:pPr>
              <w:pStyle w:val="TAL"/>
            </w:pPr>
            <w:r w:rsidRPr="00E80F49">
              <w:t>Standalone</w:t>
            </w:r>
          </w:p>
        </w:tc>
      </w:tr>
      <w:tr w:rsidR="006060A9" w:rsidRPr="00E80F49" w14:paraId="61A59E7C" w14:textId="77777777" w:rsidTr="002E5133">
        <w:tc>
          <w:tcPr>
            <w:tcW w:w="843" w:type="dxa"/>
            <w:shd w:val="clear" w:color="auto" w:fill="auto"/>
          </w:tcPr>
          <w:p w14:paraId="5D9BB7AC" w14:textId="77777777" w:rsidR="006060A9" w:rsidRPr="00E80F49" w:rsidRDefault="006060A9" w:rsidP="002E5133">
            <w:pPr>
              <w:pStyle w:val="TAL"/>
            </w:pPr>
            <w:r w:rsidRPr="00E80F49">
              <w:t>7.5B</w:t>
            </w:r>
          </w:p>
        </w:tc>
        <w:tc>
          <w:tcPr>
            <w:tcW w:w="1817" w:type="dxa"/>
            <w:shd w:val="clear" w:color="auto" w:fill="auto"/>
          </w:tcPr>
          <w:p w14:paraId="39E23A32" w14:textId="77777777" w:rsidR="006060A9" w:rsidRPr="00E80F49" w:rsidRDefault="006060A9" w:rsidP="002E5133">
            <w:pPr>
              <w:pStyle w:val="TAL"/>
            </w:pPr>
            <w:r w:rsidRPr="00E80F49">
              <w:t>ACS</w:t>
            </w:r>
          </w:p>
        </w:tc>
        <w:tc>
          <w:tcPr>
            <w:tcW w:w="1984" w:type="dxa"/>
            <w:shd w:val="clear" w:color="auto" w:fill="auto"/>
          </w:tcPr>
          <w:p w14:paraId="36DF5B8B" w14:textId="77777777" w:rsidR="006060A9" w:rsidRPr="00E80F49" w:rsidRDefault="006060A9" w:rsidP="002E5133">
            <w:pPr>
              <w:pStyle w:val="TAL"/>
            </w:pPr>
            <w:r w:rsidRPr="00E80F49">
              <w:t>Exception with 2UL</w:t>
            </w:r>
          </w:p>
        </w:tc>
        <w:tc>
          <w:tcPr>
            <w:tcW w:w="1985" w:type="dxa"/>
            <w:shd w:val="clear" w:color="auto" w:fill="auto"/>
          </w:tcPr>
          <w:p w14:paraId="31C7B2FF" w14:textId="77777777" w:rsidR="006060A9" w:rsidRPr="00E80F49" w:rsidRDefault="006060A9" w:rsidP="002E5133">
            <w:pPr>
              <w:pStyle w:val="TAL"/>
            </w:pPr>
            <w:r w:rsidRPr="00E80F49">
              <w:t>Standalone</w:t>
            </w:r>
          </w:p>
        </w:tc>
        <w:tc>
          <w:tcPr>
            <w:tcW w:w="2977" w:type="dxa"/>
            <w:shd w:val="clear" w:color="auto" w:fill="auto"/>
          </w:tcPr>
          <w:p w14:paraId="552AAFC3" w14:textId="77777777" w:rsidR="006060A9" w:rsidRPr="00E80F49" w:rsidRDefault="006060A9" w:rsidP="002E5133">
            <w:pPr>
              <w:pStyle w:val="TAL"/>
            </w:pPr>
            <w:r w:rsidRPr="00E80F49">
              <w:t>Standalone</w:t>
            </w:r>
          </w:p>
        </w:tc>
      </w:tr>
      <w:tr w:rsidR="006060A9" w:rsidRPr="00E80F49" w14:paraId="5F3B8769" w14:textId="77777777" w:rsidTr="002E5133">
        <w:tc>
          <w:tcPr>
            <w:tcW w:w="843" w:type="dxa"/>
            <w:shd w:val="clear" w:color="auto" w:fill="auto"/>
          </w:tcPr>
          <w:p w14:paraId="29BDE24D" w14:textId="77777777" w:rsidR="006060A9" w:rsidRPr="00E80F49" w:rsidRDefault="006060A9" w:rsidP="002E5133">
            <w:pPr>
              <w:pStyle w:val="TAL"/>
            </w:pPr>
            <w:r w:rsidRPr="00E80F49">
              <w:t>7.6B.2</w:t>
            </w:r>
          </w:p>
        </w:tc>
        <w:tc>
          <w:tcPr>
            <w:tcW w:w="1817" w:type="dxa"/>
            <w:shd w:val="clear" w:color="auto" w:fill="auto"/>
          </w:tcPr>
          <w:p w14:paraId="749F62FC" w14:textId="77777777" w:rsidR="006060A9" w:rsidRPr="00E80F49" w:rsidRDefault="006060A9" w:rsidP="002E5133">
            <w:pPr>
              <w:pStyle w:val="TAL"/>
            </w:pPr>
            <w:r w:rsidRPr="00E80F49">
              <w:t>IBB</w:t>
            </w:r>
          </w:p>
        </w:tc>
        <w:tc>
          <w:tcPr>
            <w:tcW w:w="1984" w:type="dxa"/>
            <w:shd w:val="clear" w:color="auto" w:fill="auto"/>
          </w:tcPr>
          <w:p w14:paraId="21A55489" w14:textId="77777777" w:rsidR="006060A9" w:rsidRPr="00E80F49" w:rsidRDefault="006060A9" w:rsidP="002E5133">
            <w:pPr>
              <w:pStyle w:val="TAL"/>
            </w:pPr>
            <w:r w:rsidRPr="00E80F49">
              <w:t>Exception with 2UL</w:t>
            </w:r>
          </w:p>
        </w:tc>
        <w:tc>
          <w:tcPr>
            <w:tcW w:w="1985" w:type="dxa"/>
            <w:shd w:val="clear" w:color="auto" w:fill="auto"/>
          </w:tcPr>
          <w:p w14:paraId="5EA8D054" w14:textId="77777777" w:rsidR="006060A9" w:rsidRPr="00E80F49" w:rsidRDefault="006060A9" w:rsidP="002E5133">
            <w:pPr>
              <w:pStyle w:val="TAL"/>
            </w:pPr>
            <w:r w:rsidRPr="00E80F49">
              <w:t>Standalone</w:t>
            </w:r>
          </w:p>
        </w:tc>
        <w:tc>
          <w:tcPr>
            <w:tcW w:w="2977" w:type="dxa"/>
            <w:shd w:val="clear" w:color="auto" w:fill="auto"/>
          </w:tcPr>
          <w:p w14:paraId="0D4D0813" w14:textId="77777777" w:rsidR="006060A9" w:rsidRPr="00E80F49" w:rsidRDefault="006060A9" w:rsidP="002E5133">
            <w:pPr>
              <w:pStyle w:val="TAL"/>
            </w:pPr>
            <w:r w:rsidRPr="00E80F49">
              <w:t>Standalone</w:t>
            </w:r>
          </w:p>
        </w:tc>
      </w:tr>
      <w:tr w:rsidR="006060A9" w:rsidRPr="00E80F49" w14:paraId="282BDCF4" w14:textId="77777777" w:rsidTr="002E5133">
        <w:tc>
          <w:tcPr>
            <w:tcW w:w="843" w:type="dxa"/>
            <w:shd w:val="clear" w:color="auto" w:fill="auto"/>
          </w:tcPr>
          <w:p w14:paraId="09C69E11" w14:textId="77777777" w:rsidR="006060A9" w:rsidRPr="00E80F49" w:rsidRDefault="006060A9" w:rsidP="002E5133">
            <w:pPr>
              <w:pStyle w:val="TAL"/>
            </w:pPr>
            <w:r w:rsidRPr="00E80F49">
              <w:t>7.6B.3</w:t>
            </w:r>
          </w:p>
        </w:tc>
        <w:tc>
          <w:tcPr>
            <w:tcW w:w="1817" w:type="dxa"/>
            <w:shd w:val="clear" w:color="auto" w:fill="auto"/>
          </w:tcPr>
          <w:p w14:paraId="23AA9A44" w14:textId="77777777" w:rsidR="006060A9" w:rsidRPr="00E80F49" w:rsidRDefault="006060A9" w:rsidP="002E5133">
            <w:pPr>
              <w:pStyle w:val="TAL"/>
            </w:pPr>
            <w:r w:rsidRPr="00E80F49">
              <w:t>OOBB</w:t>
            </w:r>
          </w:p>
        </w:tc>
        <w:tc>
          <w:tcPr>
            <w:tcW w:w="1984" w:type="dxa"/>
            <w:shd w:val="clear" w:color="auto" w:fill="auto"/>
          </w:tcPr>
          <w:p w14:paraId="62ECDCFF" w14:textId="77777777" w:rsidR="006060A9" w:rsidRPr="00E80F49" w:rsidRDefault="006060A9" w:rsidP="002E5133">
            <w:pPr>
              <w:pStyle w:val="TAL"/>
            </w:pPr>
            <w:r w:rsidRPr="00E80F49">
              <w:t>Exception with 2UL</w:t>
            </w:r>
          </w:p>
        </w:tc>
        <w:tc>
          <w:tcPr>
            <w:tcW w:w="1985" w:type="dxa"/>
            <w:shd w:val="clear" w:color="auto" w:fill="auto"/>
          </w:tcPr>
          <w:p w14:paraId="33E7089D" w14:textId="77777777" w:rsidR="006060A9" w:rsidRPr="00E80F49" w:rsidRDefault="006060A9" w:rsidP="002E5133">
            <w:pPr>
              <w:pStyle w:val="TAL"/>
            </w:pPr>
            <w:r w:rsidRPr="00E80F49">
              <w:t>Standalone</w:t>
            </w:r>
          </w:p>
        </w:tc>
        <w:tc>
          <w:tcPr>
            <w:tcW w:w="2977" w:type="dxa"/>
            <w:shd w:val="clear" w:color="auto" w:fill="auto"/>
          </w:tcPr>
          <w:p w14:paraId="4142510B" w14:textId="77777777" w:rsidR="006060A9" w:rsidRPr="00E80F49" w:rsidRDefault="006060A9" w:rsidP="002E5133">
            <w:pPr>
              <w:pStyle w:val="TAL"/>
            </w:pPr>
            <w:r w:rsidRPr="00E80F49">
              <w:t>Standalone (only 2 band needed)</w:t>
            </w:r>
          </w:p>
        </w:tc>
      </w:tr>
      <w:tr w:rsidR="006060A9" w:rsidRPr="00E80F49" w14:paraId="6E8CC844" w14:textId="77777777" w:rsidTr="002E5133">
        <w:tc>
          <w:tcPr>
            <w:tcW w:w="843" w:type="dxa"/>
            <w:shd w:val="clear" w:color="auto" w:fill="auto"/>
          </w:tcPr>
          <w:p w14:paraId="35C83AD5" w14:textId="77777777" w:rsidR="006060A9" w:rsidRPr="00E80F49" w:rsidRDefault="006060A9" w:rsidP="002E5133">
            <w:pPr>
              <w:pStyle w:val="TAL"/>
            </w:pPr>
            <w:r w:rsidRPr="00E80F49">
              <w:t>7.6B.4</w:t>
            </w:r>
          </w:p>
        </w:tc>
        <w:tc>
          <w:tcPr>
            <w:tcW w:w="1817" w:type="dxa"/>
            <w:shd w:val="clear" w:color="auto" w:fill="auto"/>
          </w:tcPr>
          <w:p w14:paraId="5D85CE13" w14:textId="77777777" w:rsidR="006060A9" w:rsidRPr="00E80F49" w:rsidRDefault="006060A9" w:rsidP="002E5133">
            <w:pPr>
              <w:pStyle w:val="TAL"/>
            </w:pPr>
            <w:r w:rsidRPr="00E80F49">
              <w:t>NBB</w:t>
            </w:r>
          </w:p>
        </w:tc>
        <w:tc>
          <w:tcPr>
            <w:tcW w:w="1984" w:type="dxa"/>
            <w:shd w:val="clear" w:color="auto" w:fill="auto"/>
          </w:tcPr>
          <w:p w14:paraId="713FA0CA" w14:textId="77777777" w:rsidR="006060A9" w:rsidRPr="00E80F49" w:rsidRDefault="006060A9" w:rsidP="002E5133">
            <w:pPr>
              <w:pStyle w:val="TAL"/>
            </w:pPr>
            <w:r w:rsidRPr="00E80F49">
              <w:t>Exception with 2UL</w:t>
            </w:r>
          </w:p>
        </w:tc>
        <w:tc>
          <w:tcPr>
            <w:tcW w:w="1985" w:type="dxa"/>
            <w:shd w:val="clear" w:color="auto" w:fill="auto"/>
          </w:tcPr>
          <w:p w14:paraId="3108692F" w14:textId="77777777" w:rsidR="006060A9" w:rsidRPr="00E80F49" w:rsidRDefault="006060A9" w:rsidP="002E5133">
            <w:pPr>
              <w:pStyle w:val="TAL"/>
            </w:pPr>
            <w:r w:rsidRPr="00E80F49">
              <w:t>Standalone</w:t>
            </w:r>
          </w:p>
        </w:tc>
        <w:tc>
          <w:tcPr>
            <w:tcW w:w="2977" w:type="dxa"/>
            <w:shd w:val="clear" w:color="auto" w:fill="auto"/>
          </w:tcPr>
          <w:p w14:paraId="2AB7F708" w14:textId="77777777" w:rsidR="006060A9" w:rsidRPr="00E80F49" w:rsidRDefault="006060A9" w:rsidP="002E5133">
            <w:pPr>
              <w:pStyle w:val="TAL"/>
            </w:pPr>
            <w:r w:rsidRPr="00E80F49">
              <w:t>Standalone</w:t>
            </w:r>
          </w:p>
        </w:tc>
      </w:tr>
      <w:tr w:rsidR="006060A9" w:rsidRPr="00E80F49" w14:paraId="384AD259" w14:textId="77777777" w:rsidTr="002E5133">
        <w:tc>
          <w:tcPr>
            <w:tcW w:w="843" w:type="dxa"/>
            <w:shd w:val="clear" w:color="auto" w:fill="auto"/>
          </w:tcPr>
          <w:p w14:paraId="29EBDB28" w14:textId="77777777" w:rsidR="006060A9" w:rsidRPr="00E80F49" w:rsidRDefault="006060A9" w:rsidP="002E5133">
            <w:pPr>
              <w:pStyle w:val="TAL"/>
            </w:pPr>
            <w:r w:rsidRPr="00E80F49">
              <w:t>7.7B</w:t>
            </w:r>
          </w:p>
        </w:tc>
        <w:tc>
          <w:tcPr>
            <w:tcW w:w="1817" w:type="dxa"/>
            <w:shd w:val="clear" w:color="auto" w:fill="auto"/>
          </w:tcPr>
          <w:p w14:paraId="58434A26" w14:textId="77777777" w:rsidR="006060A9" w:rsidRPr="00E80F49" w:rsidRDefault="006060A9" w:rsidP="002E5133">
            <w:pPr>
              <w:pStyle w:val="TAL"/>
            </w:pPr>
            <w:r w:rsidRPr="00E80F49">
              <w:t>Spurious response</w:t>
            </w:r>
          </w:p>
        </w:tc>
        <w:tc>
          <w:tcPr>
            <w:tcW w:w="1984" w:type="dxa"/>
            <w:shd w:val="clear" w:color="auto" w:fill="auto"/>
          </w:tcPr>
          <w:p w14:paraId="28806B9F" w14:textId="77777777" w:rsidR="006060A9" w:rsidRPr="00E80F49" w:rsidRDefault="006060A9" w:rsidP="002E5133">
            <w:pPr>
              <w:pStyle w:val="TAL"/>
            </w:pPr>
            <w:r w:rsidRPr="00E80F49">
              <w:t>Exception with 2UL</w:t>
            </w:r>
          </w:p>
        </w:tc>
        <w:tc>
          <w:tcPr>
            <w:tcW w:w="1985" w:type="dxa"/>
            <w:shd w:val="clear" w:color="auto" w:fill="auto"/>
          </w:tcPr>
          <w:p w14:paraId="61AD881A" w14:textId="77777777" w:rsidR="006060A9" w:rsidRPr="00E80F49" w:rsidRDefault="006060A9" w:rsidP="002E5133">
            <w:pPr>
              <w:pStyle w:val="TAL"/>
            </w:pPr>
            <w:r w:rsidRPr="00E80F49">
              <w:t>Standalone</w:t>
            </w:r>
          </w:p>
        </w:tc>
        <w:tc>
          <w:tcPr>
            <w:tcW w:w="2977" w:type="dxa"/>
            <w:shd w:val="clear" w:color="auto" w:fill="auto"/>
          </w:tcPr>
          <w:p w14:paraId="594B4960" w14:textId="77777777" w:rsidR="006060A9" w:rsidRPr="00E80F49" w:rsidRDefault="006060A9" w:rsidP="002E5133">
            <w:pPr>
              <w:pStyle w:val="TAL"/>
            </w:pPr>
            <w:r w:rsidRPr="00E80F49">
              <w:t>Standalone (only 2 band needed)</w:t>
            </w:r>
          </w:p>
        </w:tc>
      </w:tr>
      <w:tr w:rsidR="006060A9" w:rsidRPr="00E80F49" w14:paraId="7925F90E" w14:textId="77777777" w:rsidTr="002E5133">
        <w:tc>
          <w:tcPr>
            <w:tcW w:w="843" w:type="dxa"/>
            <w:shd w:val="clear" w:color="auto" w:fill="auto"/>
          </w:tcPr>
          <w:p w14:paraId="29747E72" w14:textId="77777777" w:rsidR="006060A9" w:rsidRPr="00E80F49" w:rsidRDefault="006060A9" w:rsidP="002E5133">
            <w:pPr>
              <w:pStyle w:val="TAL"/>
            </w:pPr>
            <w:r w:rsidRPr="00E80F49">
              <w:t>7.8B</w:t>
            </w:r>
          </w:p>
        </w:tc>
        <w:tc>
          <w:tcPr>
            <w:tcW w:w="1817" w:type="dxa"/>
            <w:shd w:val="clear" w:color="auto" w:fill="auto"/>
          </w:tcPr>
          <w:p w14:paraId="75239448" w14:textId="77777777" w:rsidR="006060A9" w:rsidRPr="00E80F49" w:rsidRDefault="006060A9" w:rsidP="002E5133">
            <w:pPr>
              <w:pStyle w:val="TAL"/>
            </w:pPr>
            <w:r w:rsidRPr="00E80F49">
              <w:t>Intermodulation</w:t>
            </w:r>
          </w:p>
        </w:tc>
        <w:tc>
          <w:tcPr>
            <w:tcW w:w="1984" w:type="dxa"/>
            <w:shd w:val="clear" w:color="auto" w:fill="auto"/>
          </w:tcPr>
          <w:p w14:paraId="70FC8930" w14:textId="77777777" w:rsidR="006060A9" w:rsidRPr="00E80F49" w:rsidRDefault="006060A9" w:rsidP="002E5133">
            <w:pPr>
              <w:pStyle w:val="TAL"/>
            </w:pPr>
            <w:r w:rsidRPr="00E80F49">
              <w:t>Exception with 2UL</w:t>
            </w:r>
          </w:p>
        </w:tc>
        <w:tc>
          <w:tcPr>
            <w:tcW w:w="1985" w:type="dxa"/>
            <w:shd w:val="clear" w:color="auto" w:fill="auto"/>
          </w:tcPr>
          <w:p w14:paraId="2327DA2B" w14:textId="77777777" w:rsidR="006060A9" w:rsidRPr="00E80F49" w:rsidRDefault="006060A9" w:rsidP="002E5133">
            <w:pPr>
              <w:pStyle w:val="TAL"/>
            </w:pPr>
            <w:r w:rsidRPr="00E80F49">
              <w:t>Standalone</w:t>
            </w:r>
          </w:p>
        </w:tc>
        <w:tc>
          <w:tcPr>
            <w:tcW w:w="2977" w:type="dxa"/>
            <w:shd w:val="clear" w:color="auto" w:fill="auto"/>
          </w:tcPr>
          <w:p w14:paraId="4AE97478" w14:textId="77777777" w:rsidR="006060A9" w:rsidRPr="00E80F49" w:rsidRDefault="006060A9" w:rsidP="002E5133">
            <w:pPr>
              <w:pStyle w:val="TAL"/>
            </w:pPr>
            <w:r w:rsidRPr="00E80F49">
              <w:t>Standalone</w:t>
            </w:r>
          </w:p>
        </w:tc>
      </w:tr>
      <w:tr w:rsidR="006060A9" w:rsidRPr="00E80F49" w14:paraId="0516AAB0" w14:textId="77777777" w:rsidTr="002E5133">
        <w:tc>
          <w:tcPr>
            <w:tcW w:w="843" w:type="dxa"/>
            <w:shd w:val="clear" w:color="auto" w:fill="auto"/>
          </w:tcPr>
          <w:p w14:paraId="40D089A5" w14:textId="77777777" w:rsidR="006060A9" w:rsidRPr="00E80F49" w:rsidRDefault="006060A9" w:rsidP="002E5133">
            <w:pPr>
              <w:pStyle w:val="TAL"/>
            </w:pPr>
            <w:r w:rsidRPr="00E80F49">
              <w:t>7.9B</w:t>
            </w:r>
          </w:p>
        </w:tc>
        <w:tc>
          <w:tcPr>
            <w:tcW w:w="1817" w:type="dxa"/>
            <w:shd w:val="clear" w:color="auto" w:fill="auto"/>
          </w:tcPr>
          <w:p w14:paraId="1B3D46A6" w14:textId="77777777" w:rsidR="006060A9" w:rsidRPr="00E80F49" w:rsidRDefault="006060A9" w:rsidP="002E5133">
            <w:pPr>
              <w:pStyle w:val="TAL"/>
            </w:pPr>
            <w:r w:rsidRPr="00E80F49">
              <w:t>Rx spurious</w:t>
            </w:r>
          </w:p>
        </w:tc>
        <w:tc>
          <w:tcPr>
            <w:tcW w:w="1984" w:type="dxa"/>
            <w:shd w:val="clear" w:color="auto" w:fill="auto"/>
          </w:tcPr>
          <w:p w14:paraId="18CC21A1" w14:textId="77777777" w:rsidR="006060A9" w:rsidRPr="00E80F49" w:rsidRDefault="006060A9" w:rsidP="002E5133">
            <w:pPr>
              <w:pStyle w:val="TAL"/>
            </w:pPr>
            <w:r w:rsidRPr="00E80F49">
              <w:t>Standalone</w:t>
            </w:r>
          </w:p>
        </w:tc>
        <w:tc>
          <w:tcPr>
            <w:tcW w:w="1985" w:type="dxa"/>
            <w:shd w:val="clear" w:color="auto" w:fill="auto"/>
          </w:tcPr>
          <w:p w14:paraId="6A32D05D" w14:textId="77777777" w:rsidR="006060A9" w:rsidRPr="00E80F49" w:rsidRDefault="006060A9" w:rsidP="002E5133">
            <w:pPr>
              <w:pStyle w:val="TAL"/>
            </w:pPr>
            <w:r w:rsidRPr="00E80F49">
              <w:t>Standalone</w:t>
            </w:r>
          </w:p>
        </w:tc>
        <w:tc>
          <w:tcPr>
            <w:tcW w:w="2977" w:type="dxa"/>
            <w:shd w:val="clear" w:color="auto" w:fill="auto"/>
          </w:tcPr>
          <w:p w14:paraId="3A706670" w14:textId="77777777" w:rsidR="006060A9" w:rsidRPr="00E80F49" w:rsidRDefault="006060A9" w:rsidP="002E5133">
            <w:pPr>
              <w:pStyle w:val="TAL"/>
            </w:pPr>
            <w:r w:rsidRPr="00E80F49">
              <w:t>Standalone</w:t>
            </w:r>
          </w:p>
        </w:tc>
      </w:tr>
    </w:tbl>
    <w:p w14:paraId="519EC6CD" w14:textId="77777777" w:rsidR="006060A9" w:rsidRPr="00E80F49" w:rsidRDefault="006060A9" w:rsidP="006060A9">
      <w:pPr>
        <w:rPr>
          <w:u w:val="single"/>
        </w:rPr>
      </w:pPr>
    </w:p>
    <w:p w14:paraId="533D8E66" w14:textId="77777777" w:rsidR="006060A9" w:rsidRPr="00E80F49" w:rsidRDefault="006060A9" w:rsidP="006060A9">
      <w:pPr>
        <w:pStyle w:val="Heading2"/>
      </w:pPr>
      <w:bookmarkStart w:id="519" w:name="_Hlk63084791"/>
      <w:bookmarkStart w:id="520" w:name="_Toc68073954"/>
      <w:bookmarkStart w:id="521" w:name="_Toc75371816"/>
      <w:bookmarkStart w:id="522" w:name="_Toc83727884"/>
      <w:bookmarkStart w:id="523" w:name="_Toc100005989"/>
      <w:bookmarkStart w:id="524" w:name="_Toc106703537"/>
      <w:bookmarkStart w:id="525" w:name="_Toc114991133"/>
      <w:r w:rsidRPr="00E80F49">
        <w:t>D.2.5</w:t>
      </w:r>
      <w:bookmarkEnd w:id="519"/>
      <w:r w:rsidRPr="00E80F49">
        <w:tab/>
        <w:t>Test case structure and test coverage</w:t>
      </w:r>
      <w:bookmarkEnd w:id="520"/>
      <w:bookmarkEnd w:id="521"/>
      <w:bookmarkEnd w:id="522"/>
      <w:bookmarkEnd w:id="523"/>
      <w:bookmarkEnd w:id="524"/>
      <w:bookmarkEnd w:id="525"/>
    </w:p>
    <w:p w14:paraId="7B8CB66B" w14:textId="67D93EA9" w:rsidR="006060A9" w:rsidRPr="00E80F49" w:rsidRDefault="006060A9" w:rsidP="006060A9">
      <w:r w:rsidRPr="00E80F49">
        <w:t xml:space="preserve">As seen above, the EN-DC requirements are similar to the SA requirements from a structure point of view. Therefore, the same test case structure as for SA where test cases are separated into “default” and “additional” test cases can be considered for EN-DC which can greatly reduce complexity in </w:t>
      </w:r>
      <w:r w:rsidR="00670C2F" w:rsidRPr="00E80F49">
        <w:t>TS 38.521-3[4]</w:t>
      </w:r>
      <w:r w:rsidRPr="00E80F49">
        <w:t xml:space="preserve"> as well as reducing the need to complicated fallback test analysis. However, the additional complexity of EN-DC requirements means that a clear separation between exception (“additional”) test cases and “default” test cases is not as straightforward.</w:t>
      </w:r>
    </w:p>
    <w:p w14:paraId="603F1F21" w14:textId="77777777" w:rsidR="006060A9" w:rsidRPr="00E80F49" w:rsidRDefault="006060A9" w:rsidP="006060A9">
      <w:r w:rsidRPr="00E80F49">
        <w:t>The following principles are suggested for EN-DC Rx test cases:</w:t>
      </w:r>
    </w:p>
    <w:p w14:paraId="709A235B" w14:textId="16E5BD5E" w:rsidR="006060A9" w:rsidRPr="00E80F49" w:rsidRDefault="006060A9" w:rsidP="00605797">
      <w:pPr>
        <w:pStyle w:val="B1"/>
      </w:pPr>
      <w:r w:rsidRPr="00E80F49">
        <w:t>1.</w:t>
      </w:r>
      <w:r w:rsidRPr="00E80F49">
        <w:tab/>
        <w:t>Let the 2CC test cases cover all reference sensitivity exceptions. Include test coverage of reference sensitivity when exception is avoided.</w:t>
      </w:r>
    </w:p>
    <w:p w14:paraId="644B4940" w14:textId="285888D3" w:rsidR="006060A9" w:rsidRPr="00E80F49" w:rsidRDefault="006060A9" w:rsidP="00605797">
      <w:pPr>
        <w:pStyle w:val="B1"/>
      </w:pPr>
      <w:r w:rsidRPr="00E80F49">
        <w:t>2.</w:t>
      </w:r>
      <w:r w:rsidRPr="00E80F49">
        <w:tab/>
        <w:t>The 2CC test cases always need to be tested even for UE supporting more CCs since some of the exceptions are not covered in &gt;2CC test cases.</w:t>
      </w:r>
    </w:p>
    <w:p w14:paraId="37460B5F" w14:textId="6E7F3D56" w:rsidR="006060A9" w:rsidRPr="00E80F49" w:rsidRDefault="006060A9" w:rsidP="00605797">
      <w:pPr>
        <w:pStyle w:val="B1"/>
      </w:pPr>
      <w:r w:rsidRPr="00E80F49">
        <w:t>3.</w:t>
      </w:r>
      <w:r w:rsidRPr="00E80F49">
        <w:tab/>
        <w:t>Let the 3CC-5CC test cases cover mainly non-exception</w:t>
      </w:r>
      <w:r w:rsidR="00CE50D5" w:rsidRPr="00E80F49">
        <w:t xml:space="preserve"> testing (anchor agnostic), including EN-DC not affected by exceptions and EN-DC affected by exceptions</w:t>
      </w:r>
      <w:r w:rsidRPr="00E80F49">
        <w:t>. 2UL 3 band intermodulation exceptions are tested in the 3CC test.</w:t>
      </w:r>
      <w:r w:rsidR="00CE50D5" w:rsidRPr="00E80F49">
        <w:t xml:space="preserve"> Exceptions that 2CC fallback cannot cover are tested in 3CC test.</w:t>
      </w:r>
    </w:p>
    <w:p w14:paraId="152EFD4D" w14:textId="45620D1D" w:rsidR="006060A9" w:rsidRPr="00E80F49" w:rsidRDefault="006060A9" w:rsidP="00605797">
      <w:pPr>
        <w:pStyle w:val="B1"/>
      </w:pPr>
      <w:r w:rsidRPr="00E80F49">
        <w:t>4.</w:t>
      </w:r>
      <w:r w:rsidRPr="00E80F49">
        <w:tab/>
        <w:t>Highest number of NR CCs per band combination supported in the UE need to be tested. Anchor agnostic testing unless the EN-DC configuration has an exception requirement. Only 1 E-UTRA CC need to be tested for intra-band non-contiguous EN-DC and inter-band EN-DC. Maximum number of E-UTRA CCs need to be tested for intra-band contiguous EN-DC (1 band). This is further explained in clause 3.2.6.</w:t>
      </w:r>
    </w:p>
    <w:p w14:paraId="46B838E1" w14:textId="6142F307" w:rsidR="006060A9" w:rsidRPr="00E80F49" w:rsidRDefault="006060A9" w:rsidP="00605797">
      <w:pPr>
        <w:pStyle w:val="B1"/>
      </w:pPr>
      <w:r w:rsidRPr="00E80F49">
        <w:t>5.</w:t>
      </w:r>
      <w:r w:rsidRPr="00E80F49">
        <w:tab/>
        <w:t>Since requirements for 3UL and 2UL for the Rel-16 EN-DC configurations are the same there is no technical reason to test receiver requirements with 3UL configured. This may change in Rel-17 but will not have an impact on structure if we can add 3UL as new test points in existing tests.</w:t>
      </w:r>
    </w:p>
    <w:p w14:paraId="246AFBA3" w14:textId="16ED43E7" w:rsidR="006060A9" w:rsidRPr="00E80F49" w:rsidRDefault="006060A9" w:rsidP="00605797">
      <w:pPr>
        <w:pStyle w:val="B1"/>
      </w:pPr>
      <w:r w:rsidRPr="00E80F49">
        <w:t>6.</w:t>
      </w:r>
      <w:r w:rsidRPr="00E80F49">
        <w:tab/>
        <w:t>The test configuration shall be with 1UL or 2UL active depending on the exception type as indicated in Table D.2.5-1.</w:t>
      </w:r>
    </w:p>
    <w:p w14:paraId="37446545" w14:textId="77777777" w:rsidR="006060A9" w:rsidRPr="00E80F49" w:rsidRDefault="006060A9" w:rsidP="006060A9">
      <w:pPr>
        <w:pStyle w:val="TH"/>
        <w:rPr>
          <w:rFonts w:ascii="Times New Roman" w:hAnsi="Times New Roman"/>
        </w:rPr>
      </w:pPr>
      <w:r w:rsidRPr="00E80F49">
        <w:t>Table D.2.5-1: UL configuration to test</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984"/>
        <w:gridCol w:w="2552"/>
        <w:gridCol w:w="1984"/>
      </w:tblGrid>
      <w:tr w:rsidR="006060A9" w:rsidRPr="00E80F49" w14:paraId="4078FD00" w14:textId="77777777" w:rsidTr="002E5133">
        <w:tc>
          <w:tcPr>
            <w:tcW w:w="3119" w:type="dxa"/>
            <w:shd w:val="clear" w:color="auto" w:fill="auto"/>
          </w:tcPr>
          <w:p w14:paraId="55EDE5BA" w14:textId="77777777" w:rsidR="006060A9" w:rsidRPr="00E80F49" w:rsidRDefault="006060A9" w:rsidP="002E5133">
            <w:pPr>
              <w:pStyle w:val="TH"/>
            </w:pPr>
            <w:r w:rsidRPr="00E80F49">
              <w:t>Exception type</w:t>
            </w:r>
          </w:p>
        </w:tc>
        <w:tc>
          <w:tcPr>
            <w:tcW w:w="1984" w:type="dxa"/>
            <w:shd w:val="clear" w:color="auto" w:fill="auto"/>
          </w:tcPr>
          <w:p w14:paraId="2292EC5C" w14:textId="77777777" w:rsidR="006060A9" w:rsidRPr="00E80F49" w:rsidRDefault="006060A9" w:rsidP="002E5133">
            <w:pPr>
              <w:pStyle w:val="TH"/>
            </w:pPr>
            <w:r w:rsidRPr="00E80F49">
              <w:t>Intra-band contiguous EN-DC</w:t>
            </w:r>
          </w:p>
        </w:tc>
        <w:tc>
          <w:tcPr>
            <w:tcW w:w="2552" w:type="dxa"/>
            <w:shd w:val="clear" w:color="auto" w:fill="auto"/>
          </w:tcPr>
          <w:p w14:paraId="79824C73" w14:textId="77777777" w:rsidR="006060A9" w:rsidRPr="00E80F49" w:rsidRDefault="006060A9" w:rsidP="002E5133">
            <w:pPr>
              <w:pStyle w:val="TH"/>
            </w:pPr>
            <w:r w:rsidRPr="00E80F49">
              <w:t>Intra-band non</w:t>
            </w:r>
            <w:r w:rsidRPr="00E80F49">
              <w:noBreakHyphen/>
              <w:t>contiguous EN-DC</w:t>
            </w:r>
          </w:p>
        </w:tc>
        <w:tc>
          <w:tcPr>
            <w:tcW w:w="1984" w:type="dxa"/>
            <w:shd w:val="clear" w:color="auto" w:fill="auto"/>
          </w:tcPr>
          <w:p w14:paraId="16BBDF7A" w14:textId="77777777" w:rsidR="006060A9" w:rsidRPr="00E80F49" w:rsidRDefault="006060A9" w:rsidP="002E5133">
            <w:pPr>
              <w:pStyle w:val="TH"/>
            </w:pPr>
            <w:r w:rsidRPr="00E80F49">
              <w:t>Inter-band EN-DC</w:t>
            </w:r>
          </w:p>
        </w:tc>
      </w:tr>
      <w:tr w:rsidR="006060A9" w:rsidRPr="00E80F49" w14:paraId="07D5CC01" w14:textId="77777777" w:rsidTr="002E5133">
        <w:tc>
          <w:tcPr>
            <w:tcW w:w="3119" w:type="dxa"/>
            <w:shd w:val="clear" w:color="auto" w:fill="auto"/>
          </w:tcPr>
          <w:p w14:paraId="7C8EACE2" w14:textId="77777777" w:rsidR="006060A9" w:rsidRPr="00E80F49" w:rsidRDefault="006060A9" w:rsidP="002E5133">
            <w:pPr>
              <w:pStyle w:val="TAL"/>
            </w:pPr>
            <w:r w:rsidRPr="00E80F49">
              <w:t>Intra-band contiguous (band 71)</w:t>
            </w:r>
          </w:p>
        </w:tc>
        <w:tc>
          <w:tcPr>
            <w:tcW w:w="1984" w:type="dxa"/>
            <w:shd w:val="clear" w:color="auto" w:fill="auto"/>
          </w:tcPr>
          <w:p w14:paraId="088B49AC" w14:textId="77777777" w:rsidR="006060A9" w:rsidRPr="00E80F49" w:rsidRDefault="006060A9" w:rsidP="002E5133">
            <w:pPr>
              <w:pStyle w:val="TAL"/>
            </w:pPr>
            <w:r w:rsidRPr="00E80F49">
              <w:t>2UL</w:t>
            </w:r>
            <w:r w:rsidRPr="00E80F49">
              <w:rPr>
                <w:vertAlign w:val="superscript"/>
              </w:rPr>
              <w:t>1</w:t>
            </w:r>
          </w:p>
        </w:tc>
        <w:tc>
          <w:tcPr>
            <w:tcW w:w="2552" w:type="dxa"/>
            <w:shd w:val="clear" w:color="auto" w:fill="auto"/>
          </w:tcPr>
          <w:p w14:paraId="629610CB" w14:textId="77777777" w:rsidR="006060A9" w:rsidRPr="00E80F49" w:rsidRDefault="006060A9" w:rsidP="002E5133">
            <w:pPr>
              <w:pStyle w:val="TAL"/>
            </w:pPr>
            <w:r w:rsidRPr="00E80F49">
              <w:t>-</w:t>
            </w:r>
          </w:p>
        </w:tc>
        <w:tc>
          <w:tcPr>
            <w:tcW w:w="1984" w:type="dxa"/>
            <w:shd w:val="clear" w:color="auto" w:fill="auto"/>
          </w:tcPr>
          <w:p w14:paraId="320F1643" w14:textId="77777777" w:rsidR="006060A9" w:rsidRPr="00E80F49" w:rsidRDefault="006060A9" w:rsidP="002E5133">
            <w:pPr>
              <w:pStyle w:val="TAL"/>
            </w:pPr>
            <w:r w:rsidRPr="00E80F49">
              <w:t>-</w:t>
            </w:r>
          </w:p>
        </w:tc>
      </w:tr>
      <w:tr w:rsidR="006060A9" w:rsidRPr="00E80F49" w14:paraId="637EC548" w14:textId="77777777" w:rsidTr="002E5133">
        <w:tc>
          <w:tcPr>
            <w:tcW w:w="3119" w:type="dxa"/>
            <w:shd w:val="clear" w:color="auto" w:fill="auto"/>
          </w:tcPr>
          <w:p w14:paraId="2FFFF6AA" w14:textId="77777777" w:rsidR="006060A9" w:rsidRPr="00E80F49" w:rsidRDefault="006060A9" w:rsidP="002E5133">
            <w:pPr>
              <w:pStyle w:val="TAL"/>
            </w:pPr>
            <w:r w:rsidRPr="00E80F49">
              <w:t xml:space="preserve">Intra-band non-contiguous (band 3) </w:t>
            </w:r>
          </w:p>
        </w:tc>
        <w:tc>
          <w:tcPr>
            <w:tcW w:w="1984" w:type="dxa"/>
            <w:shd w:val="clear" w:color="auto" w:fill="auto"/>
          </w:tcPr>
          <w:p w14:paraId="09A6A95C" w14:textId="77777777" w:rsidR="006060A9" w:rsidRPr="00E80F49" w:rsidRDefault="006060A9" w:rsidP="002E5133">
            <w:pPr>
              <w:pStyle w:val="TAL"/>
            </w:pPr>
            <w:r w:rsidRPr="00E80F49">
              <w:t>-</w:t>
            </w:r>
          </w:p>
        </w:tc>
        <w:tc>
          <w:tcPr>
            <w:tcW w:w="2552" w:type="dxa"/>
            <w:shd w:val="clear" w:color="auto" w:fill="auto"/>
          </w:tcPr>
          <w:p w14:paraId="59BBDA7A" w14:textId="77777777" w:rsidR="006060A9" w:rsidRPr="00E80F49" w:rsidRDefault="006060A9" w:rsidP="002E5133">
            <w:pPr>
              <w:pStyle w:val="TAL"/>
            </w:pPr>
            <w:r w:rsidRPr="00E80F49">
              <w:t>2UL</w:t>
            </w:r>
            <w:r w:rsidRPr="00E80F49">
              <w:rPr>
                <w:vertAlign w:val="superscript"/>
              </w:rPr>
              <w:t>1</w:t>
            </w:r>
          </w:p>
        </w:tc>
        <w:tc>
          <w:tcPr>
            <w:tcW w:w="1984" w:type="dxa"/>
            <w:shd w:val="clear" w:color="auto" w:fill="auto"/>
          </w:tcPr>
          <w:p w14:paraId="16B97308" w14:textId="77777777" w:rsidR="006060A9" w:rsidRPr="00E80F49" w:rsidRDefault="006060A9" w:rsidP="002E5133">
            <w:pPr>
              <w:pStyle w:val="TAL"/>
            </w:pPr>
            <w:r w:rsidRPr="00E80F49">
              <w:t>-</w:t>
            </w:r>
          </w:p>
        </w:tc>
      </w:tr>
      <w:tr w:rsidR="006060A9" w:rsidRPr="00E80F49" w14:paraId="72FFCFE2" w14:textId="77777777" w:rsidTr="002E5133">
        <w:tc>
          <w:tcPr>
            <w:tcW w:w="3119" w:type="dxa"/>
            <w:shd w:val="clear" w:color="auto" w:fill="auto"/>
          </w:tcPr>
          <w:p w14:paraId="11635106" w14:textId="77777777" w:rsidR="006060A9" w:rsidRPr="00E80F49" w:rsidRDefault="006060A9" w:rsidP="002E5133">
            <w:pPr>
              <w:pStyle w:val="TAL"/>
            </w:pPr>
            <w:r w:rsidRPr="00E80F49">
              <w:t>UL harmonics, Rx mixing, cross band isolation</w:t>
            </w:r>
          </w:p>
        </w:tc>
        <w:tc>
          <w:tcPr>
            <w:tcW w:w="1984" w:type="dxa"/>
            <w:shd w:val="clear" w:color="auto" w:fill="auto"/>
          </w:tcPr>
          <w:p w14:paraId="2A27FBF1" w14:textId="77777777" w:rsidR="006060A9" w:rsidRPr="00E80F49" w:rsidRDefault="006060A9" w:rsidP="002E5133">
            <w:pPr>
              <w:pStyle w:val="TAL"/>
            </w:pPr>
            <w:r w:rsidRPr="00E80F49">
              <w:t>-</w:t>
            </w:r>
          </w:p>
        </w:tc>
        <w:tc>
          <w:tcPr>
            <w:tcW w:w="2552" w:type="dxa"/>
            <w:shd w:val="clear" w:color="auto" w:fill="auto"/>
          </w:tcPr>
          <w:p w14:paraId="5AF91F32" w14:textId="77777777" w:rsidR="006060A9" w:rsidRPr="00E80F49" w:rsidRDefault="006060A9" w:rsidP="002E5133">
            <w:pPr>
              <w:pStyle w:val="TAL"/>
            </w:pPr>
            <w:r w:rsidRPr="00E80F49">
              <w:t>-</w:t>
            </w:r>
          </w:p>
        </w:tc>
        <w:tc>
          <w:tcPr>
            <w:tcW w:w="1984" w:type="dxa"/>
            <w:shd w:val="clear" w:color="auto" w:fill="auto"/>
          </w:tcPr>
          <w:p w14:paraId="222EA86B" w14:textId="226100E8" w:rsidR="006060A9" w:rsidRPr="00E80F49" w:rsidRDefault="00CE50D5" w:rsidP="002E5133">
            <w:pPr>
              <w:pStyle w:val="TAL"/>
            </w:pPr>
            <w:r w:rsidRPr="00E80F49">
              <w:t>1</w:t>
            </w:r>
            <w:r w:rsidR="006060A9" w:rsidRPr="00E80F49">
              <w:t>UL</w:t>
            </w:r>
          </w:p>
        </w:tc>
      </w:tr>
      <w:tr w:rsidR="006060A9" w:rsidRPr="00E80F49" w14:paraId="435856FE" w14:textId="77777777" w:rsidTr="002E5133">
        <w:tc>
          <w:tcPr>
            <w:tcW w:w="3119" w:type="dxa"/>
            <w:shd w:val="clear" w:color="auto" w:fill="auto"/>
          </w:tcPr>
          <w:p w14:paraId="5AD70816" w14:textId="77777777" w:rsidR="006060A9" w:rsidRPr="00E80F49" w:rsidRDefault="006060A9" w:rsidP="002E5133">
            <w:pPr>
              <w:pStyle w:val="TAL"/>
            </w:pPr>
            <w:r w:rsidRPr="00E80F49">
              <w:t>2UL Intermodulation</w:t>
            </w:r>
          </w:p>
        </w:tc>
        <w:tc>
          <w:tcPr>
            <w:tcW w:w="1984" w:type="dxa"/>
            <w:shd w:val="clear" w:color="auto" w:fill="auto"/>
          </w:tcPr>
          <w:p w14:paraId="065E1EEB" w14:textId="77777777" w:rsidR="006060A9" w:rsidRPr="00E80F49" w:rsidRDefault="006060A9" w:rsidP="002E5133">
            <w:pPr>
              <w:pStyle w:val="TAL"/>
            </w:pPr>
            <w:r w:rsidRPr="00E80F49">
              <w:t>-</w:t>
            </w:r>
          </w:p>
        </w:tc>
        <w:tc>
          <w:tcPr>
            <w:tcW w:w="2552" w:type="dxa"/>
            <w:shd w:val="clear" w:color="auto" w:fill="auto"/>
          </w:tcPr>
          <w:p w14:paraId="63D4D890" w14:textId="77777777" w:rsidR="006060A9" w:rsidRPr="00E80F49" w:rsidRDefault="006060A9" w:rsidP="002E5133">
            <w:pPr>
              <w:pStyle w:val="TAL"/>
            </w:pPr>
            <w:r w:rsidRPr="00E80F49">
              <w:t>-</w:t>
            </w:r>
          </w:p>
        </w:tc>
        <w:tc>
          <w:tcPr>
            <w:tcW w:w="1984" w:type="dxa"/>
            <w:shd w:val="clear" w:color="auto" w:fill="auto"/>
          </w:tcPr>
          <w:p w14:paraId="7784F92E" w14:textId="77777777" w:rsidR="006060A9" w:rsidRPr="00E80F49" w:rsidRDefault="006060A9" w:rsidP="002E5133">
            <w:pPr>
              <w:pStyle w:val="TAL"/>
            </w:pPr>
            <w:r w:rsidRPr="00E80F49">
              <w:t>2UL</w:t>
            </w:r>
            <w:r w:rsidRPr="00E80F49">
              <w:rPr>
                <w:vertAlign w:val="superscript"/>
              </w:rPr>
              <w:t>1</w:t>
            </w:r>
          </w:p>
        </w:tc>
      </w:tr>
      <w:tr w:rsidR="006060A9" w:rsidRPr="00E80F49" w14:paraId="17A6D94A" w14:textId="77777777" w:rsidTr="002E5133">
        <w:tc>
          <w:tcPr>
            <w:tcW w:w="3119" w:type="dxa"/>
            <w:shd w:val="clear" w:color="auto" w:fill="auto"/>
          </w:tcPr>
          <w:p w14:paraId="2F0E1CBA" w14:textId="77777777" w:rsidR="006060A9" w:rsidRPr="00E80F49" w:rsidRDefault="006060A9" w:rsidP="002E5133">
            <w:pPr>
              <w:pStyle w:val="TAL"/>
            </w:pPr>
            <w:r w:rsidRPr="00E80F49">
              <w:t>EN-DC config w/o exception</w:t>
            </w:r>
          </w:p>
        </w:tc>
        <w:tc>
          <w:tcPr>
            <w:tcW w:w="1984" w:type="dxa"/>
            <w:shd w:val="clear" w:color="auto" w:fill="auto"/>
          </w:tcPr>
          <w:p w14:paraId="4B70C5DD" w14:textId="77777777" w:rsidR="006060A9" w:rsidRPr="00E80F49" w:rsidRDefault="006060A9" w:rsidP="002E5133">
            <w:pPr>
              <w:pStyle w:val="TAL"/>
            </w:pPr>
            <w:r w:rsidRPr="00E80F49">
              <w:t>2UL</w:t>
            </w:r>
            <w:r w:rsidRPr="00E80F49">
              <w:rPr>
                <w:vertAlign w:val="superscript"/>
              </w:rPr>
              <w:t>2</w:t>
            </w:r>
          </w:p>
        </w:tc>
        <w:tc>
          <w:tcPr>
            <w:tcW w:w="2552" w:type="dxa"/>
            <w:shd w:val="clear" w:color="auto" w:fill="auto"/>
          </w:tcPr>
          <w:p w14:paraId="40639543" w14:textId="77777777" w:rsidR="006060A9" w:rsidRPr="00E80F49" w:rsidRDefault="006060A9" w:rsidP="002E5133">
            <w:pPr>
              <w:pStyle w:val="TAL"/>
            </w:pPr>
            <w:r w:rsidRPr="00E80F49">
              <w:t>1UL (anchor agnostic)</w:t>
            </w:r>
            <w:r w:rsidRPr="00E80F49">
              <w:rPr>
                <w:vertAlign w:val="superscript"/>
              </w:rPr>
              <w:t>3</w:t>
            </w:r>
          </w:p>
        </w:tc>
        <w:tc>
          <w:tcPr>
            <w:tcW w:w="1984" w:type="dxa"/>
            <w:shd w:val="clear" w:color="auto" w:fill="auto"/>
          </w:tcPr>
          <w:p w14:paraId="47620D59" w14:textId="77777777" w:rsidR="006060A9" w:rsidRPr="00E80F49" w:rsidRDefault="006060A9" w:rsidP="002E5133">
            <w:pPr>
              <w:pStyle w:val="TAL"/>
            </w:pPr>
            <w:r w:rsidRPr="00E80F49">
              <w:t>1UL (anchor agnostic)</w:t>
            </w:r>
          </w:p>
        </w:tc>
      </w:tr>
      <w:tr w:rsidR="006060A9" w:rsidRPr="00E80F49" w14:paraId="75B9E543" w14:textId="77777777" w:rsidTr="002E5133">
        <w:tc>
          <w:tcPr>
            <w:tcW w:w="9639" w:type="dxa"/>
            <w:gridSpan w:val="4"/>
            <w:shd w:val="clear" w:color="auto" w:fill="auto"/>
          </w:tcPr>
          <w:p w14:paraId="76EAAA12" w14:textId="7E6C9713" w:rsidR="006060A9" w:rsidRPr="00E80F49" w:rsidRDefault="006060A9" w:rsidP="002E5133">
            <w:pPr>
              <w:pStyle w:val="TAN"/>
              <w:rPr>
                <w:lang w:eastAsia="zh-CN"/>
              </w:rPr>
            </w:pPr>
            <w:r w:rsidRPr="00E80F49">
              <w:rPr>
                <w:lang w:eastAsia="zh-CN"/>
              </w:rPr>
              <w:t>NOTE 1: Exception requirements apply only with 2UL and apply only for one test frequency/BW setting.</w:t>
            </w:r>
          </w:p>
          <w:p w14:paraId="238B6B9A" w14:textId="77777777" w:rsidR="006060A9" w:rsidRPr="00E80F49" w:rsidRDefault="006060A9" w:rsidP="002E5133">
            <w:pPr>
              <w:pStyle w:val="TAN"/>
              <w:rPr>
                <w:lang w:eastAsia="zh-CN"/>
              </w:rPr>
            </w:pPr>
            <w:r w:rsidRPr="00E80F49">
              <w:rPr>
                <w:lang w:eastAsia="zh-CN"/>
              </w:rPr>
              <w:t>NOTE 2: Other than refsens requirements in this configuration mandate 2UL</w:t>
            </w:r>
          </w:p>
          <w:p w14:paraId="36ABBE8D" w14:textId="77777777" w:rsidR="006060A9" w:rsidRPr="00E80F49" w:rsidRDefault="006060A9" w:rsidP="002E5133">
            <w:pPr>
              <w:pStyle w:val="TAN"/>
              <w:rPr>
                <w:lang w:eastAsia="zh-CN"/>
              </w:rPr>
            </w:pPr>
            <w:r w:rsidRPr="00E80F49">
              <w:rPr>
                <w:lang w:eastAsia="zh-CN"/>
              </w:rPr>
              <w:t>NOTE 3: Requirements in this configuration mandate 2UL (TS 38.101-3, 7.1) unless UE supports only single UL. However, there is no Rel-16 configuration w/o exception where 2UL is supported meaning only 1UL is configured in the test case</w:t>
            </w:r>
          </w:p>
        </w:tc>
      </w:tr>
    </w:tbl>
    <w:p w14:paraId="779D2476" w14:textId="77777777" w:rsidR="006060A9" w:rsidRPr="00E80F49" w:rsidRDefault="006060A9" w:rsidP="00CF3F9A"/>
    <w:p w14:paraId="4C3E65A2" w14:textId="271AA2CF" w:rsidR="006060A9" w:rsidRPr="00E80F49" w:rsidRDefault="006060A9" w:rsidP="00605797">
      <w:pPr>
        <w:pStyle w:val="B1"/>
      </w:pPr>
      <w:r w:rsidRPr="00E80F49">
        <w:t>7.</w:t>
      </w:r>
      <w:r w:rsidRPr="00E80F49">
        <w:tab/>
        <w:t>Void</w:t>
      </w:r>
    </w:p>
    <w:p w14:paraId="10CDC8A1" w14:textId="67C7EFFC" w:rsidR="006060A9" w:rsidRPr="00E80F49" w:rsidRDefault="006060A9" w:rsidP="00605797">
      <w:pPr>
        <w:pStyle w:val="B1"/>
        <w:rPr>
          <w:b/>
          <w:bCs/>
        </w:rPr>
      </w:pPr>
      <w:r w:rsidRPr="00E80F49">
        <w:t>8.</w:t>
      </w:r>
      <w:r w:rsidRPr="00E80F49">
        <w:tab/>
        <w:t>Other than reference sensitivity test cases should use the MSD=0 test points defined in reference sensitivity test case, or minimum achievable MSD. This is currently ensured by using anchor agnostic configuration for inter-band EN-DC, but other solutions are not precluded.</w:t>
      </w:r>
    </w:p>
    <w:p w14:paraId="07D5B387" w14:textId="29A4604A" w:rsidR="006060A9" w:rsidRPr="00E80F49" w:rsidRDefault="006060A9" w:rsidP="00605797">
      <w:pPr>
        <w:pStyle w:val="B1"/>
      </w:pPr>
      <w:r w:rsidRPr="00E80F49">
        <w:t>9.</w:t>
      </w:r>
      <w:r w:rsidRPr="00E80F49">
        <w:tab/>
        <w:t>Test cases need to be defined from 2 up to 5 CCs for Rel-16. The number of CCs may increase in Rel-17. The reason for not needing more than 5CC is that it is sufficient to test max number of NR CCs as well as all defined exceptions.</w:t>
      </w:r>
    </w:p>
    <w:p w14:paraId="2C54EB8E" w14:textId="77777777" w:rsidR="006060A9" w:rsidRPr="00E80F49" w:rsidRDefault="006060A9" w:rsidP="006060A9">
      <w:pPr>
        <w:pStyle w:val="Heading2"/>
      </w:pPr>
      <w:bookmarkStart w:id="526" w:name="_Toc68073955"/>
      <w:bookmarkStart w:id="527" w:name="_Toc75371817"/>
      <w:bookmarkStart w:id="528" w:name="_Toc83727885"/>
      <w:bookmarkStart w:id="529" w:name="_Toc100005990"/>
      <w:bookmarkStart w:id="530" w:name="_Toc106703538"/>
      <w:bookmarkStart w:id="531" w:name="_Toc114991134"/>
      <w:r w:rsidRPr="00E80F49">
        <w:t>D.2.6</w:t>
      </w:r>
      <w:r w:rsidRPr="00E80F49">
        <w:tab/>
        <w:t>EN-DC configurations to test</w:t>
      </w:r>
      <w:bookmarkEnd w:id="526"/>
      <w:bookmarkEnd w:id="527"/>
      <w:bookmarkEnd w:id="528"/>
      <w:bookmarkEnd w:id="529"/>
      <w:bookmarkEnd w:id="530"/>
      <w:bookmarkEnd w:id="531"/>
    </w:p>
    <w:p w14:paraId="50DD7230" w14:textId="77777777" w:rsidR="006060A9" w:rsidRPr="00E80F49" w:rsidRDefault="006060A9" w:rsidP="006060A9">
      <w:pPr>
        <w:pStyle w:val="Heading3"/>
      </w:pPr>
      <w:bookmarkStart w:id="532" w:name="_Toc68073956"/>
      <w:bookmarkStart w:id="533" w:name="_Toc75371818"/>
      <w:bookmarkStart w:id="534" w:name="_Toc83727886"/>
      <w:bookmarkStart w:id="535" w:name="_Toc100005991"/>
      <w:bookmarkStart w:id="536" w:name="_Toc106703539"/>
      <w:bookmarkStart w:id="537" w:name="_Toc114991135"/>
      <w:r w:rsidRPr="00E80F49">
        <w:t>D.2.6.1</w:t>
      </w:r>
      <w:r w:rsidRPr="00E80F49">
        <w:tab/>
        <w:t>Lower order fallbacks</w:t>
      </w:r>
      <w:bookmarkEnd w:id="532"/>
      <w:bookmarkEnd w:id="533"/>
      <w:bookmarkEnd w:id="534"/>
      <w:bookmarkEnd w:id="535"/>
      <w:bookmarkEnd w:id="536"/>
      <w:bookmarkEnd w:id="537"/>
    </w:p>
    <w:p w14:paraId="5A727FD7" w14:textId="1445C73E" w:rsidR="006060A9" w:rsidRPr="00E80F49" w:rsidRDefault="006060A9" w:rsidP="006060A9">
      <w:r w:rsidRPr="00E80F49">
        <w:t>In E-UTRA specifications, the lower order CA fallback cases are important in the test point analysis. If requirements are the same in the lower order fallback, then the fallback can be skipped to save test time. The same principle can be applied for EN-DC, but there is a need to keep in mind that this is only for CA fallback and not EN-DC fallback. Additionally, lower order CA fallbacks can be split into E-UTRA CA fallbacks and NR CA fallbacks.</w:t>
      </w:r>
    </w:p>
    <w:p w14:paraId="759F443A" w14:textId="77777777" w:rsidR="006060A9" w:rsidRPr="00E80F49" w:rsidRDefault="006060A9" w:rsidP="006060A9">
      <w:pPr>
        <w:rPr>
          <w:u w:val="single"/>
        </w:rPr>
      </w:pPr>
      <w:r w:rsidRPr="00E80F49">
        <w:rPr>
          <w:u w:val="single"/>
        </w:rPr>
        <w:t>EN-DC fallback</w:t>
      </w:r>
    </w:p>
    <w:p w14:paraId="7A095F33" w14:textId="77777777" w:rsidR="006060A9" w:rsidRPr="00E80F49" w:rsidRDefault="006060A9" w:rsidP="006060A9">
      <w:r w:rsidRPr="00E80F49">
        <w:t>EN-DC fallback does not need to be handled since this would mean falling back to pure E-UTRA operation, which is covered by TS 36.521-1 test cases.</w:t>
      </w:r>
    </w:p>
    <w:p w14:paraId="54962ABA" w14:textId="77777777" w:rsidR="006060A9" w:rsidRPr="00E80F49" w:rsidRDefault="006060A9" w:rsidP="006060A9">
      <w:pPr>
        <w:rPr>
          <w:u w:val="single"/>
        </w:rPr>
      </w:pPr>
      <w:r w:rsidRPr="00E80F49">
        <w:rPr>
          <w:u w:val="single"/>
        </w:rPr>
        <w:t>E-UTRA CA fallback</w:t>
      </w:r>
    </w:p>
    <w:p w14:paraId="1FF1FD82" w14:textId="77777777" w:rsidR="006060A9" w:rsidRPr="00E80F49" w:rsidRDefault="006060A9" w:rsidP="006060A9">
      <w:r w:rsidRPr="00E80F49">
        <w:t>Since it has been agreed to use anchor agnostic approach for EN-DC test cases (TS 38.521-3 [4], clause 4.6), it is enough to test with 1 E-UTRA CC unless more CCs are needed to test an exception requirement in TS 38.101-3 [7].</w:t>
      </w:r>
    </w:p>
    <w:p w14:paraId="21973933" w14:textId="77777777" w:rsidR="006060A9" w:rsidRPr="00E80F49" w:rsidRDefault="006060A9" w:rsidP="006060A9">
      <w:r w:rsidRPr="00E80F49">
        <w:t>There are exception requirements in TS 38.101-3 [7]for intra-band-contiguous EN-DC (not reference sensitivity, but other Rx requirements as shown in clause D.2.3) meaning the maximum number of E-UTRA CCs need to be tested in this scenario.</w:t>
      </w:r>
    </w:p>
    <w:p w14:paraId="417A0C41" w14:textId="77777777" w:rsidR="006060A9" w:rsidRPr="00E80F49" w:rsidRDefault="006060A9" w:rsidP="006060A9">
      <w:r w:rsidRPr="00E80F49">
        <w:t>E-UTRA CA fallback in intra-band contiguous EN-DC can result in change of EN-DC config from contiguous to non-contiguous (e.g. DC_(n)41DA -&gt; DC_41C_n41A). This change means requirements are different, but since the non-contiguous requirement is same as the standalone requirement it does not need to be tested.</w:t>
      </w:r>
    </w:p>
    <w:p w14:paraId="0234F255" w14:textId="77777777" w:rsidR="006060A9" w:rsidRPr="00E80F49" w:rsidRDefault="006060A9" w:rsidP="006060A9">
      <w:r w:rsidRPr="00E80F49">
        <w:t>E-UTRA CA fallback in inter-band contiguous EN-DC can result in change of EN-DC config to intra-band contiguous (e.g. DC_1A-(n)41AA-&gt;DC_(n)41AA). This change means requirements are different, implying that both EN-DC config types may need to be tested. See clause D.2.6.2.</w:t>
      </w:r>
    </w:p>
    <w:p w14:paraId="44415CC1" w14:textId="77777777" w:rsidR="006060A9" w:rsidRPr="00E80F49" w:rsidRDefault="006060A9" w:rsidP="006060A9">
      <w:pPr>
        <w:rPr>
          <w:u w:val="single"/>
        </w:rPr>
      </w:pPr>
      <w:r w:rsidRPr="00E80F49">
        <w:rPr>
          <w:u w:val="single"/>
        </w:rPr>
        <w:t>NR CA fallback</w:t>
      </w:r>
    </w:p>
    <w:p w14:paraId="1A902299" w14:textId="77777777" w:rsidR="006060A9" w:rsidRPr="00E80F49" w:rsidRDefault="006060A9" w:rsidP="006060A9">
      <w:r w:rsidRPr="00E80F49">
        <w:t>As shown in clause D.2.1, the maximum number of NR CCs for Rel-16 is 4, which only occurs in inter-band EN-DC (2 NR bands). The fallback to 2-3 NR CCs (2 bands) don’t need to be tested since requirements are still the same. The fallback to single NR band with 1CC may need to be tested in the cases where the 2CC configuration had a reference sensitivity exception that is avoided in the higher order case.</w:t>
      </w:r>
    </w:p>
    <w:p w14:paraId="268C00D4" w14:textId="77777777" w:rsidR="006060A9" w:rsidRPr="00E80F49" w:rsidRDefault="006060A9" w:rsidP="006060A9">
      <w:pPr>
        <w:pStyle w:val="TH"/>
      </w:pPr>
      <w:r w:rsidRPr="00E80F49">
        <w:t>Table D.2.6.1-1: EN-DC configurations requiring testing and max number of CCs</w:t>
      </w:r>
    </w:p>
    <w:tbl>
      <w:tblPr>
        <w:tblW w:w="10346"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68"/>
        <w:gridCol w:w="2282"/>
        <w:gridCol w:w="2785"/>
        <w:gridCol w:w="1418"/>
        <w:gridCol w:w="1134"/>
        <w:gridCol w:w="1559"/>
      </w:tblGrid>
      <w:tr w:rsidR="006060A9" w:rsidRPr="00E80F49" w14:paraId="134685B1" w14:textId="77777777" w:rsidTr="002E5133">
        <w:trPr>
          <w:trHeight w:val="300"/>
        </w:trPr>
        <w:tc>
          <w:tcPr>
            <w:tcW w:w="1168" w:type="dxa"/>
            <w:vMerge w:val="restart"/>
            <w:shd w:val="clear" w:color="auto" w:fill="auto"/>
            <w:noWrap/>
            <w:tcMar>
              <w:left w:w="45" w:type="dxa"/>
              <w:right w:w="45" w:type="dxa"/>
            </w:tcMar>
            <w:vAlign w:val="center"/>
            <w:hideMark/>
          </w:tcPr>
          <w:p w14:paraId="64089629" w14:textId="77777777" w:rsidR="006060A9" w:rsidRPr="00E80F49" w:rsidRDefault="006060A9" w:rsidP="002E5133">
            <w:pPr>
              <w:pStyle w:val="TAH"/>
            </w:pPr>
            <w:r w:rsidRPr="00E80F49">
              <w:t>Clause number</w:t>
            </w:r>
          </w:p>
        </w:tc>
        <w:tc>
          <w:tcPr>
            <w:tcW w:w="2282" w:type="dxa"/>
            <w:vMerge w:val="restart"/>
            <w:shd w:val="clear" w:color="auto" w:fill="auto"/>
            <w:noWrap/>
            <w:tcMar>
              <w:left w:w="45" w:type="dxa"/>
              <w:right w:w="45" w:type="dxa"/>
            </w:tcMar>
            <w:vAlign w:val="center"/>
            <w:hideMark/>
          </w:tcPr>
          <w:p w14:paraId="3875983C" w14:textId="77777777" w:rsidR="006060A9" w:rsidRPr="00E80F49" w:rsidRDefault="006060A9" w:rsidP="002E5133">
            <w:pPr>
              <w:pStyle w:val="TAH"/>
            </w:pPr>
            <w:r w:rsidRPr="00E80F49">
              <w:t>Title</w:t>
            </w:r>
          </w:p>
        </w:tc>
        <w:tc>
          <w:tcPr>
            <w:tcW w:w="2785" w:type="dxa"/>
            <w:vMerge w:val="restart"/>
            <w:shd w:val="clear" w:color="auto" w:fill="auto"/>
            <w:noWrap/>
            <w:tcMar>
              <w:left w:w="45" w:type="dxa"/>
              <w:right w:w="45" w:type="dxa"/>
            </w:tcMar>
            <w:vAlign w:val="center"/>
            <w:hideMark/>
          </w:tcPr>
          <w:p w14:paraId="125DFA82" w14:textId="77777777" w:rsidR="006060A9" w:rsidRPr="00E80F49" w:rsidRDefault="006060A9" w:rsidP="002E5133">
            <w:pPr>
              <w:pStyle w:val="TAH"/>
            </w:pPr>
            <w:r w:rsidRPr="00E80F49">
              <w:t>Requirement coverage</w:t>
            </w:r>
          </w:p>
        </w:tc>
        <w:tc>
          <w:tcPr>
            <w:tcW w:w="4111" w:type="dxa"/>
            <w:gridSpan w:val="3"/>
            <w:shd w:val="clear" w:color="auto" w:fill="auto"/>
            <w:noWrap/>
            <w:tcMar>
              <w:left w:w="45" w:type="dxa"/>
              <w:right w:w="45" w:type="dxa"/>
            </w:tcMar>
            <w:vAlign w:val="center"/>
            <w:hideMark/>
          </w:tcPr>
          <w:p w14:paraId="3A60165B" w14:textId="77777777" w:rsidR="006060A9" w:rsidRPr="00E80F49" w:rsidRDefault="006060A9" w:rsidP="002E5133">
            <w:pPr>
              <w:pStyle w:val="TAH"/>
            </w:pPr>
            <w:r w:rsidRPr="00E80F49">
              <w:t>EN-DC configuration type</w:t>
            </w:r>
          </w:p>
        </w:tc>
      </w:tr>
      <w:tr w:rsidR="006060A9" w:rsidRPr="00E80F49" w14:paraId="30768134" w14:textId="77777777" w:rsidTr="002E5133">
        <w:trPr>
          <w:trHeight w:val="300"/>
        </w:trPr>
        <w:tc>
          <w:tcPr>
            <w:tcW w:w="1168" w:type="dxa"/>
            <w:vMerge/>
            <w:shd w:val="clear" w:color="auto" w:fill="auto"/>
            <w:noWrap/>
            <w:tcMar>
              <w:left w:w="45" w:type="dxa"/>
              <w:right w:w="45" w:type="dxa"/>
            </w:tcMar>
            <w:vAlign w:val="center"/>
          </w:tcPr>
          <w:p w14:paraId="1383889B" w14:textId="77777777" w:rsidR="006060A9" w:rsidRPr="00E80F49" w:rsidRDefault="006060A9" w:rsidP="002E5133">
            <w:pPr>
              <w:pStyle w:val="TAH"/>
            </w:pPr>
          </w:p>
        </w:tc>
        <w:tc>
          <w:tcPr>
            <w:tcW w:w="2282" w:type="dxa"/>
            <w:vMerge/>
            <w:shd w:val="clear" w:color="auto" w:fill="auto"/>
            <w:noWrap/>
            <w:tcMar>
              <w:left w:w="45" w:type="dxa"/>
              <w:right w:w="45" w:type="dxa"/>
            </w:tcMar>
            <w:vAlign w:val="center"/>
          </w:tcPr>
          <w:p w14:paraId="381C69B7" w14:textId="77777777" w:rsidR="006060A9" w:rsidRPr="00E80F49" w:rsidRDefault="006060A9" w:rsidP="002E5133">
            <w:pPr>
              <w:pStyle w:val="TAH"/>
            </w:pPr>
          </w:p>
        </w:tc>
        <w:tc>
          <w:tcPr>
            <w:tcW w:w="2785" w:type="dxa"/>
            <w:vMerge/>
            <w:shd w:val="clear" w:color="auto" w:fill="auto"/>
            <w:noWrap/>
            <w:tcMar>
              <w:left w:w="45" w:type="dxa"/>
              <w:right w:w="45" w:type="dxa"/>
            </w:tcMar>
            <w:vAlign w:val="center"/>
          </w:tcPr>
          <w:p w14:paraId="35106F4B" w14:textId="77777777" w:rsidR="006060A9" w:rsidRPr="00E80F49" w:rsidRDefault="006060A9" w:rsidP="002E5133">
            <w:pPr>
              <w:pStyle w:val="TAH"/>
            </w:pPr>
          </w:p>
        </w:tc>
        <w:tc>
          <w:tcPr>
            <w:tcW w:w="1418" w:type="dxa"/>
            <w:shd w:val="clear" w:color="auto" w:fill="auto"/>
            <w:noWrap/>
            <w:tcMar>
              <w:left w:w="34" w:type="dxa"/>
              <w:right w:w="34" w:type="dxa"/>
            </w:tcMar>
            <w:vAlign w:val="center"/>
          </w:tcPr>
          <w:p w14:paraId="528A539B" w14:textId="77777777" w:rsidR="006060A9" w:rsidRPr="00E80F49" w:rsidDel="001A4C8F" w:rsidRDefault="006060A9" w:rsidP="002E5133">
            <w:pPr>
              <w:pStyle w:val="TAH"/>
            </w:pPr>
            <w:r w:rsidRPr="00E80F49">
              <w:t>Intra-band cont EN-DC</w:t>
            </w:r>
          </w:p>
        </w:tc>
        <w:tc>
          <w:tcPr>
            <w:tcW w:w="1134" w:type="dxa"/>
            <w:shd w:val="clear" w:color="auto" w:fill="auto"/>
            <w:tcMar>
              <w:left w:w="34" w:type="dxa"/>
              <w:right w:w="34" w:type="dxa"/>
            </w:tcMar>
            <w:vAlign w:val="center"/>
          </w:tcPr>
          <w:p w14:paraId="1FB64677" w14:textId="77777777" w:rsidR="006060A9" w:rsidRPr="00E80F49" w:rsidRDefault="006060A9" w:rsidP="002E5133">
            <w:pPr>
              <w:pStyle w:val="TAH"/>
            </w:pPr>
            <w:r w:rsidRPr="00E80F49">
              <w:t>Intra-band non-cont EN-DC</w:t>
            </w:r>
          </w:p>
        </w:tc>
        <w:tc>
          <w:tcPr>
            <w:tcW w:w="1559" w:type="dxa"/>
            <w:shd w:val="clear" w:color="auto" w:fill="auto"/>
            <w:tcMar>
              <w:left w:w="34" w:type="dxa"/>
              <w:right w:w="34" w:type="dxa"/>
            </w:tcMar>
            <w:vAlign w:val="center"/>
          </w:tcPr>
          <w:p w14:paraId="2EB9FEF3" w14:textId="77777777" w:rsidR="006060A9" w:rsidRPr="00E80F49" w:rsidRDefault="006060A9" w:rsidP="002E5133">
            <w:pPr>
              <w:pStyle w:val="TAH"/>
            </w:pPr>
            <w:r w:rsidRPr="00E80F49">
              <w:t>Inter-band EN-DC</w:t>
            </w:r>
          </w:p>
        </w:tc>
      </w:tr>
      <w:tr w:rsidR="006060A9" w:rsidRPr="00E80F49" w14:paraId="2EA6893E" w14:textId="77777777" w:rsidTr="002E5133">
        <w:trPr>
          <w:trHeight w:val="300"/>
        </w:trPr>
        <w:tc>
          <w:tcPr>
            <w:tcW w:w="1168" w:type="dxa"/>
            <w:shd w:val="clear" w:color="auto" w:fill="auto"/>
            <w:noWrap/>
            <w:tcMar>
              <w:left w:w="45" w:type="dxa"/>
              <w:right w:w="45" w:type="dxa"/>
            </w:tcMar>
            <w:vAlign w:val="center"/>
            <w:hideMark/>
          </w:tcPr>
          <w:p w14:paraId="4D4761F6" w14:textId="77777777" w:rsidR="006060A9" w:rsidRPr="00E80F49" w:rsidRDefault="006060A9" w:rsidP="002E5133">
            <w:pPr>
              <w:pStyle w:val="TAL"/>
            </w:pPr>
            <w:r w:rsidRPr="00E80F49">
              <w:t>7.3B.2.1</w:t>
            </w:r>
          </w:p>
        </w:tc>
        <w:tc>
          <w:tcPr>
            <w:tcW w:w="2282" w:type="dxa"/>
            <w:shd w:val="clear" w:color="auto" w:fill="auto"/>
            <w:noWrap/>
            <w:tcMar>
              <w:left w:w="45" w:type="dxa"/>
              <w:right w:w="45" w:type="dxa"/>
            </w:tcMar>
            <w:vAlign w:val="center"/>
            <w:hideMark/>
          </w:tcPr>
          <w:p w14:paraId="4685EB71" w14:textId="77777777" w:rsidR="006060A9" w:rsidRPr="00E80F49" w:rsidRDefault="006060A9" w:rsidP="002E5133">
            <w:pPr>
              <w:pStyle w:val="TAL"/>
            </w:pPr>
            <w:r w:rsidRPr="00E80F49">
              <w:t>Reference sensitivity for Intra-band Contiguous EN-DC (2 CCs)</w:t>
            </w:r>
          </w:p>
        </w:tc>
        <w:tc>
          <w:tcPr>
            <w:tcW w:w="2785" w:type="dxa"/>
            <w:shd w:val="clear" w:color="auto" w:fill="auto"/>
            <w:noWrap/>
            <w:tcMar>
              <w:left w:w="45" w:type="dxa"/>
              <w:right w:w="45" w:type="dxa"/>
            </w:tcMar>
            <w:vAlign w:val="center"/>
            <w:hideMark/>
          </w:tcPr>
          <w:p w14:paraId="1AA6160F" w14:textId="62E8991F" w:rsidR="006060A9" w:rsidRPr="00E80F49" w:rsidRDefault="006060A9" w:rsidP="00CF3F9A">
            <w:pPr>
              <w:pStyle w:val="TAL"/>
              <w:overflowPunct/>
              <w:autoSpaceDE/>
              <w:autoSpaceDN/>
              <w:adjustRightInd/>
              <w:ind w:left="360"/>
              <w:textAlignment w:val="auto"/>
            </w:pPr>
            <w:r w:rsidRPr="00E80F49">
              <w:t>1.</w:t>
            </w:r>
            <w:r w:rsidRPr="00E80F49">
              <w:tab/>
              <w:t>Band n71 exceptions</w:t>
            </w:r>
          </w:p>
          <w:p w14:paraId="70A90647" w14:textId="691B3216" w:rsidR="006060A9" w:rsidRPr="00E80F49" w:rsidRDefault="006060A9" w:rsidP="00CF3F9A">
            <w:pPr>
              <w:pStyle w:val="TAL"/>
              <w:overflowPunct/>
              <w:autoSpaceDE/>
              <w:autoSpaceDN/>
              <w:adjustRightInd/>
              <w:ind w:left="360"/>
              <w:textAlignment w:val="auto"/>
            </w:pPr>
            <w:r w:rsidRPr="00E80F49">
              <w:t>2.</w:t>
            </w:r>
            <w:r w:rsidRPr="00E80F49">
              <w:tab/>
              <w:t>standalone NR requirements</w:t>
            </w:r>
          </w:p>
        </w:tc>
        <w:tc>
          <w:tcPr>
            <w:tcW w:w="1418" w:type="dxa"/>
            <w:shd w:val="clear" w:color="auto" w:fill="auto"/>
            <w:noWrap/>
            <w:tcMar>
              <w:left w:w="34" w:type="dxa"/>
              <w:right w:w="34" w:type="dxa"/>
            </w:tcMar>
            <w:vAlign w:val="center"/>
            <w:hideMark/>
          </w:tcPr>
          <w:p w14:paraId="1F62C0EA" w14:textId="77777777" w:rsidR="006060A9" w:rsidRPr="00E80F49" w:rsidRDefault="006060A9" w:rsidP="002E5133">
            <w:pPr>
              <w:pStyle w:val="TAL"/>
              <w:jc w:val="center"/>
            </w:pPr>
            <w:r w:rsidRPr="00E80F49">
              <w:t>Yes</w:t>
            </w:r>
          </w:p>
        </w:tc>
        <w:tc>
          <w:tcPr>
            <w:tcW w:w="1134" w:type="dxa"/>
            <w:tcMar>
              <w:left w:w="34" w:type="dxa"/>
              <w:right w:w="34" w:type="dxa"/>
            </w:tcMar>
            <w:vAlign w:val="center"/>
          </w:tcPr>
          <w:p w14:paraId="2A8F92DF" w14:textId="77777777" w:rsidR="006060A9" w:rsidRPr="00E80F49" w:rsidRDefault="006060A9" w:rsidP="002E5133">
            <w:pPr>
              <w:pStyle w:val="TAL"/>
              <w:jc w:val="center"/>
            </w:pPr>
            <w:r w:rsidRPr="00E80F49">
              <w:t>-</w:t>
            </w:r>
          </w:p>
        </w:tc>
        <w:tc>
          <w:tcPr>
            <w:tcW w:w="1559" w:type="dxa"/>
            <w:tcMar>
              <w:left w:w="34" w:type="dxa"/>
              <w:right w:w="34" w:type="dxa"/>
            </w:tcMar>
            <w:vAlign w:val="center"/>
          </w:tcPr>
          <w:p w14:paraId="610241E3" w14:textId="77777777" w:rsidR="006060A9" w:rsidRPr="00E80F49" w:rsidRDefault="006060A9" w:rsidP="002E5133">
            <w:pPr>
              <w:pStyle w:val="TAL"/>
              <w:jc w:val="center"/>
            </w:pPr>
            <w:r w:rsidRPr="00E80F49">
              <w:t>-</w:t>
            </w:r>
          </w:p>
        </w:tc>
      </w:tr>
      <w:tr w:rsidR="006060A9" w:rsidRPr="00E80F49" w14:paraId="43B16714" w14:textId="77777777" w:rsidTr="002E5133">
        <w:trPr>
          <w:trHeight w:val="300"/>
        </w:trPr>
        <w:tc>
          <w:tcPr>
            <w:tcW w:w="1168" w:type="dxa"/>
            <w:shd w:val="clear" w:color="auto" w:fill="auto"/>
            <w:noWrap/>
            <w:tcMar>
              <w:left w:w="45" w:type="dxa"/>
              <w:right w:w="45" w:type="dxa"/>
            </w:tcMar>
            <w:vAlign w:val="center"/>
            <w:hideMark/>
          </w:tcPr>
          <w:p w14:paraId="45EBD8F4" w14:textId="77777777" w:rsidR="006060A9" w:rsidRPr="00E80F49" w:rsidRDefault="006060A9" w:rsidP="002E5133">
            <w:pPr>
              <w:pStyle w:val="TAL"/>
            </w:pPr>
            <w:r w:rsidRPr="00E80F49">
              <w:t>7.3B.2.2</w:t>
            </w:r>
          </w:p>
        </w:tc>
        <w:tc>
          <w:tcPr>
            <w:tcW w:w="2282" w:type="dxa"/>
            <w:shd w:val="clear" w:color="auto" w:fill="auto"/>
            <w:noWrap/>
            <w:tcMar>
              <w:left w:w="45" w:type="dxa"/>
              <w:right w:w="45" w:type="dxa"/>
            </w:tcMar>
            <w:vAlign w:val="center"/>
            <w:hideMark/>
          </w:tcPr>
          <w:p w14:paraId="03EEE2C9" w14:textId="77777777" w:rsidR="006060A9" w:rsidRPr="00E80F49" w:rsidRDefault="006060A9" w:rsidP="002E5133">
            <w:pPr>
              <w:pStyle w:val="TAL"/>
            </w:pPr>
            <w:r w:rsidRPr="00E80F49">
              <w:t>Reference sensitivity for Intra-band non-contiguous EN-DC (2 CCs)</w:t>
            </w:r>
          </w:p>
        </w:tc>
        <w:tc>
          <w:tcPr>
            <w:tcW w:w="2785" w:type="dxa"/>
            <w:shd w:val="clear" w:color="auto" w:fill="auto"/>
            <w:noWrap/>
            <w:tcMar>
              <w:left w:w="45" w:type="dxa"/>
              <w:right w:w="45" w:type="dxa"/>
            </w:tcMar>
            <w:vAlign w:val="center"/>
            <w:hideMark/>
          </w:tcPr>
          <w:p w14:paraId="7E7ED9D6" w14:textId="02AF8D03" w:rsidR="006060A9" w:rsidRPr="00E80F49" w:rsidRDefault="006060A9" w:rsidP="00CF3F9A">
            <w:pPr>
              <w:pStyle w:val="TAL"/>
              <w:overflowPunct/>
              <w:autoSpaceDE/>
              <w:autoSpaceDN/>
              <w:adjustRightInd/>
              <w:ind w:left="360"/>
              <w:textAlignment w:val="auto"/>
            </w:pPr>
            <w:r w:rsidRPr="00E80F49">
              <w:t>1.</w:t>
            </w:r>
            <w:r w:rsidRPr="00E80F49">
              <w:tab/>
              <w:t>Band n3 exceptions</w:t>
            </w:r>
          </w:p>
          <w:p w14:paraId="6377D602" w14:textId="744D383E" w:rsidR="006060A9" w:rsidRPr="00E80F49" w:rsidRDefault="006060A9" w:rsidP="00CF3F9A">
            <w:pPr>
              <w:pStyle w:val="TAL"/>
              <w:overflowPunct/>
              <w:autoSpaceDE/>
              <w:autoSpaceDN/>
              <w:adjustRightInd/>
              <w:ind w:left="360"/>
              <w:textAlignment w:val="auto"/>
            </w:pPr>
            <w:r w:rsidRPr="00E80F49">
              <w:t>2.</w:t>
            </w:r>
            <w:r w:rsidRPr="00E80F49">
              <w:tab/>
              <w:t>standalone NR requirements</w:t>
            </w:r>
          </w:p>
        </w:tc>
        <w:tc>
          <w:tcPr>
            <w:tcW w:w="1418" w:type="dxa"/>
            <w:shd w:val="clear" w:color="auto" w:fill="auto"/>
            <w:noWrap/>
            <w:tcMar>
              <w:left w:w="34" w:type="dxa"/>
              <w:right w:w="34" w:type="dxa"/>
            </w:tcMar>
            <w:vAlign w:val="center"/>
            <w:hideMark/>
          </w:tcPr>
          <w:p w14:paraId="075A00E4" w14:textId="77777777" w:rsidR="006060A9" w:rsidRPr="00E80F49" w:rsidRDefault="006060A9" w:rsidP="002E5133">
            <w:pPr>
              <w:pStyle w:val="TAL"/>
              <w:jc w:val="center"/>
            </w:pPr>
            <w:r w:rsidRPr="00E80F49">
              <w:t>-</w:t>
            </w:r>
          </w:p>
        </w:tc>
        <w:tc>
          <w:tcPr>
            <w:tcW w:w="1134" w:type="dxa"/>
            <w:tcMar>
              <w:left w:w="34" w:type="dxa"/>
              <w:right w:w="34" w:type="dxa"/>
            </w:tcMar>
            <w:vAlign w:val="center"/>
          </w:tcPr>
          <w:p w14:paraId="22E0EF77" w14:textId="77777777" w:rsidR="006060A9" w:rsidRPr="00E80F49" w:rsidRDefault="006060A9" w:rsidP="002E5133">
            <w:pPr>
              <w:pStyle w:val="TAL"/>
              <w:jc w:val="center"/>
            </w:pPr>
            <w:r w:rsidRPr="00E80F49">
              <w:t>Yes</w:t>
            </w:r>
          </w:p>
        </w:tc>
        <w:tc>
          <w:tcPr>
            <w:tcW w:w="1559" w:type="dxa"/>
            <w:tcMar>
              <w:left w:w="34" w:type="dxa"/>
              <w:right w:w="34" w:type="dxa"/>
            </w:tcMar>
            <w:vAlign w:val="center"/>
          </w:tcPr>
          <w:p w14:paraId="2A4F6A65" w14:textId="77777777" w:rsidR="006060A9" w:rsidRPr="00E80F49" w:rsidRDefault="006060A9" w:rsidP="002E5133">
            <w:pPr>
              <w:pStyle w:val="TAL"/>
              <w:jc w:val="center"/>
            </w:pPr>
            <w:r w:rsidRPr="00E80F49">
              <w:t>-</w:t>
            </w:r>
          </w:p>
        </w:tc>
      </w:tr>
      <w:tr w:rsidR="006060A9" w:rsidRPr="00E80F49" w14:paraId="75B9C1A3" w14:textId="77777777" w:rsidTr="002E5133">
        <w:trPr>
          <w:trHeight w:val="300"/>
        </w:trPr>
        <w:tc>
          <w:tcPr>
            <w:tcW w:w="1168" w:type="dxa"/>
            <w:shd w:val="clear" w:color="auto" w:fill="auto"/>
            <w:noWrap/>
            <w:tcMar>
              <w:left w:w="45" w:type="dxa"/>
              <w:right w:w="45" w:type="dxa"/>
            </w:tcMar>
            <w:vAlign w:val="center"/>
            <w:hideMark/>
          </w:tcPr>
          <w:p w14:paraId="07CC4190" w14:textId="77777777" w:rsidR="006060A9" w:rsidRPr="00E80F49" w:rsidRDefault="006060A9" w:rsidP="002E5133">
            <w:pPr>
              <w:pStyle w:val="TAL"/>
            </w:pPr>
            <w:r w:rsidRPr="00E80F49">
              <w:t>7.3B.2.3</w:t>
            </w:r>
          </w:p>
        </w:tc>
        <w:tc>
          <w:tcPr>
            <w:tcW w:w="2282" w:type="dxa"/>
            <w:shd w:val="clear" w:color="auto" w:fill="auto"/>
            <w:noWrap/>
            <w:tcMar>
              <w:left w:w="45" w:type="dxa"/>
              <w:right w:w="45" w:type="dxa"/>
            </w:tcMar>
            <w:vAlign w:val="center"/>
            <w:hideMark/>
          </w:tcPr>
          <w:p w14:paraId="41FBD5E1" w14:textId="77777777" w:rsidR="006060A9" w:rsidRPr="00E80F49" w:rsidRDefault="006060A9" w:rsidP="002E5133">
            <w:pPr>
              <w:pStyle w:val="TAL"/>
            </w:pPr>
            <w:r w:rsidRPr="00E80F49">
              <w:t>Reference sensitivity for Inter-band EN-DC within FR1 (2 CCs)</w:t>
            </w:r>
          </w:p>
        </w:tc>
        <w:tc>
          <w:tcPr>
            <w:tcW w:w="2785" w:type="dxa"/>
            <w:shd w:val="clear" w:color="auto" w:fill="auto"/>
            <w:noWrap/>
            <w:tcMar>
              <w:left w:w="45" w:type="dxa"/>
              <w:right w:w="45" w:type="dxa"/>
            </w:tcMar>
            <w:vAlign w:val="center"/>
            <w:hideMark/>
          </w:tcPr>
          <w:p w14:paraId="7548E4CA" w14:textId="686091E9" w:rsidR="006060A9" w:rsidRPr="00E80F49" w:rsidRDefault="006060A9" w:rsidP="00CF3F9A">
            <w:pPr>
              <w:pStyle w:val="TAL"/>
              <w:overflowPunct/>
              <w:autoSpaceDE/>
              <w:autoSpaceDN/>
              <w:adjustRightInd/>
              <w:ind w:left="360"/>
              <w:textAlignment w:val="auto"/>
            </w:pPr>
            <w:r w:rsidRPr="00E80F49">
              <w:t>1.</w:t>
            </w:r>
            <w:r w:rsidRPr="00E80F49">
              <w:tab/>
              <w:t>UL harmonics, harmonic mixing, cross band isolation, 2UL intermodulation (2 band)</w:t>
            </w:r>
          </w:p>
          <w:p w14:paraId="087E013D" w14:textId="2114A0C6" w:rsidR="006060A9" w:rsidRPr="00E80F49" w:rsidRDefault="006060A9" w:rsidP="00CF3F9A">
            <w:pPr>
              <w:pStyle w:val="TAL"/>
              <w:overflowPunct/>
              <w:autoSpaceDE/>
              <w:autoSpaceDN/>
              <w:adjustRightInd/>
              <w:ind w:left="360"/>
              <w:textAlignment w:val="auto"/>
            </w:pPr>
            <w:r w:rsidRPr="00E80F49">
              <w:t>2.</w:t>
            </w:r>
            <w:r w:rsidRPr="00E80F49">
              <w:tab/>
              <w:t xml:space="preserve"> standalone NR requirements</w:t>
            </w:r>
          </w:p>
        </w:tc>
        <w:tc>
          <w:tcPr>
            <w:tcW w:w="1418" w:type="dxa"/>
            <w:shd w:val="clear" w:color="auto" w:fill="auto"/>
            <w:tcMar>
              <w:left w:w="34" w:type="dxa"/>
              <w:right w:w="34" w:type="dxa"/>
            </w:tcMar>
            <w:vAlign w:val="center"/>
            <w:hideMark/>
          </w:tcPr>
          <w:p w14:paraId="65022B58" w14:textId="77777777" w:rsidR="006060A9" w:rsidRPr="00E80F49" w:rsidRDefault="006060A9" w:rsidP="002E5133">
            <w:pPr>
              <w:pStyle w:val="TAL"/>
              <w:jc w:val="center"/>
            </w:pPr>
            <w:r w:rsidRPr="00E80F49">
              <w:t>-</w:t>
            </w:r>
          </w:p>
        </w:tc>
        <w:tc>
          <w:tcPr>
            <w:tcW w:w="1134" w:type="dxa"/>
            <w:tcMar>
              <w:left w:w="34" w:type="dxa"/>
              <w:right w:w="34" w:type="dxa"/>
            </w:tcMar>
            <w:vAlign w:val="center"/>
          </w:tcPr>
          <w:p w14:paraId="1F45B2ED" w14:textId="77777777" w:rsidR="006060A9" w:rsidRPr="00E80F49" w:rsidRDefault="006060A9" w:rsidP="002E5133">
            <w:pPr>
              <w:pStyle w:val="TAL"/>
              <w:jc w:val="center"/>
            </w:pPr>
            <w:r w:rsidRPr="00E80F49">
              <w:t>-</w:t>
            </w:r>
          </w:p>
        </w:tc>
        <w:tc>
          <w:tcPr>
            <w:tcW w:w="1559" w:type="dxa"/>
            <w:tcMar>
              <w:left w:w="34" w:type="dxa"/>
              <w:right w:w="34" w:type="dxa"/>
            </w:tcMar>
            <w:vAlign w:val="center"/>
          </w:tcPr>
          <w:p w14:paraId="4FEDED69" w14:textId="77777777" w:rsidR="006060A9" w:rsidRPr="00E80F49" w:rsidRDefault="006060A9" w:rsidP="002E5133">
            <w:pPr>
              <w:pStyle w:val="TAL"/>
              <w:jc w:val="center"/>
            </w:pPr>
            <w:r w:rsidRPr="00E80F49">
              <w:t>Yes</w:t>
            </w:r>
          </w:p>
        </w:tc>
      </w:tr>
      <w:tr w:rsidR="006060A9" w:rsidRPr="00E80F49" w14:paraId="798757C6" w14:textId="77777777" w:rsidTr="002E5133">
        <w:trPr>
          <w:trHeight w:val="600"/>
        </w:trPr>
        <w:tc>
          <w:tcPr>
            <w:tcW w:w="1168" w:type="dxa"/>
            <w:shd w:val="clear" w:color="auto" w:fill="auto"/>
            <w:noWrap/>
            <w:tcMar>
              <w:left w:w="45" w:type="dxa"/>
              <w:right w:w="45" w:type="dxa"/>
            </w:tcMar>
            <w:vAlign w:val="center"/>
            <w:hideMark/>
          </w:tcPr>
          <w:p w14:paraId="72468B04" w14:textId="77777777" w:rsidR="006060A9" w:rsidRPr="00E80F49" w:rsidRDefault="006060A9" w:rsidP="002E5133">
            <w:pPr>
              <w:pStyle w:val="TAL"/>
              <w:ind w:left="268" w:hanging="261"/>
            </w:pPr>
            <w:r w:rsidRPr="00E80F49">
              <w:t>7.3B.2.3_1.1</w:t>
            </w:r>
          </w:p>
        </w:tc>
        <w:tc>
          <w:tcPr>
            <w:tcW w:w="2282" w:type="dxa"/>
            <w:shd w:val="clear" w:color="auto" w:fill="auto"/>
            <w:noWrap/>
            <w:tcMar>
              <w:left w:w="45" w:type="dxa"/>
              <w:right w:w="45" w:type="dxa"/>
            </w:tcMar>
            <w:vAlign w:val="center"/>
            <w:hideMark/>
          </w:tcPr>
          <w:p w14:paraId="174FFB96" w14:textId="77777777" w:rsidR="006060A9" w:rsidRPr="00E80F49" w:rsidRDefault="006060A9" w:rsidP="002E5133">
            <w:pPr>
              <w:pStyle w:val="TAL"/>
            </w:pPr>
            <w:r w:rsidRPr="00E80F49">
              <w:t>Reference sensitivity for EN-DC within FR1 (3 CCs)</w:t>
            </w:r>
          </w:p>
        </w:tc>
        <w:tc>
          <w:tcPr>
            <w:tcW w:w="2785" w:type="dxa"/>
            <w:shd w:val="clear" w:color="auto" w:fill="auto"/>
            <w:noWrap/>
            <w:tcMar>
              <w:left w:w="45" w:type="dxa"/>
              <w:right w:w="45" w:type="dxa"/>
            </w:tcMar>
            <w:vAlign w:val="center"/>
            <w:hideMark/>
          </w:tcPr>
          <w:p w14:paraId="727368F4" w14:textId="1FF9F8D0" w:rsidR="006060A9" w:rsidRPr="00E80F49" w:rsidRDefault="006060A9" w:rsidP="00CF3F9A">
            <w:pPr>
              <w:pStyle w:val="TAL"/>
              <w:overflowPunct/>
              <w:autoSpaceDE/>
              <w:autoSpaceDN/>
              <w:adjustRightInd/>
              <w:ind w:left="360"/>
              <w:textAlignment w:val="auto"/>
            </w:pPr>
            <w:r w:rsidRPr="00E80F49">
              <w:t>1.</w:t>
            </w:r>
            <w:r w:rsidRPr="00E80F49">
              <w:tab/>
              <w:t>standalone NR requirements,</w:t>
            </w:r>
          </w:p>
          <w:p w14:paraId="508E5313" w14:textId="3FB84824" w:rsidR="006060A9" w:rsidRPr="00E80F49" w:rsidRDefault="006060A9" w:rsidP="00CF3F9A">
            <w:pPr>
              <w:pStyle w:val="TAL"/>
              <w:overflowPunct/>
              <w:autoSpaceDE/>
              <w:autoSpaceDN/>
              <w:adjustRightInd/>
              <w:ind w:left="360"/>
              <w:textAlignment w:val="auto"/>
            </w:pPr>
            <w:r w:rsidRPr="00E80F49">
              <w:t>2.</w:t>
            </w:r>
            <w:r w:rsidRPr="00E80F49">
              <w:tab/>
              <w:t>2UL intermodulation (3 band)</w:t>
            </w:r>
          </w:p>
        </w:tc>
        <w:tc>
          <w:tcPr>
            <w:tcW w:w="1418" w:type="dxa"/>
            <w:shd w:val="clear" w:color="auto" w:fill="auto"/>
            <w:tcMar>
              <w:left w:w="34" w:type="dxa"/>
              <w:right w:w="34" w:type="dxa"/>
            </w:tcMar>
            <w:vAlign w:val="center"/>
            <w:hideMark/>
          </w:tcPr>
          <w:p w14:paraId="7F15D23F" w14:textId="77777777" w:rsidR="006060A9" w:rsidRPr="00E80F49" w:rsidRDefault="006060A9" w:rsidP="002E5133">
            <w:pPr>
              <w:pStyle w:val="TAL"/>
              <w:jc w:val="center"/>
            </w:pPr>
            <w:r w:rsidRPr="00E80F49">
              <w:t xml:space="preserve">Yes </w:t>
            </w:r>
            <w:r w:rsidRPr="00E80F49">
              <w:br/>
              <w:t>(2E-UTRA+1NR, Note 1)</w:t>
            </w:r>
          </w:p>
        </w:tc>
        <w:tc>
          <w:tcPr>
            <w:tcW w:w="1134" w:type="dxa"/>
            <w:tcMar>
              <w:left w:w="34" w:type="dxa"/>
              <w:right w:w="34" w:type="dxa"/>
            </w:tcMar>
            <w:vAlign w:val="center"/>
          </w:tcPr>
          <w:p w14:paraId="032FACA2" w14:textId="77777777" w:rsidR="006060A9" w:rsidRPr="00E80F49" w:rsidRDefault="006060A9" w:rsidP="002E5133">
            <w:pPr>
              <w:pStyle w:val="TAL"/>
              <w:jc w:val="center"/>
            </w:pPr>
            <w:r w:rsidRPr="00E80F49">
              <w:t>-</w:t>
            </w:r>
          </w:p>
        </w:tc>
        <w:tc>
          <w:tcPr>
            <w:tcW w:w="1559" w:type="dxa"/>
            <w:tcMar>
              <w:left w:w="34" w:type="dxa"/>
              <w:right w:w="34" w:type="dxa"/>
            </w:tcMar>
            <w:vAlign w:val="center"/>
          </w:tcPr>
          <w:p w14:paraId="56FE6C23" w14:textId="77777777" w:rsidR="006060A9" w:rsidRPr="00E80F49" w:rsidRDefault="006060A9" w:rsidP="002E5133">
            <w:pPr>
              <w:pStyle w:val="TAL"/>
              <w:jc w:val="center"/>
            </w:pPr>
            <w:r w:rsidRPr="00E80F49">
              <w:t xml:space="preserve">Yes </w:t>
            </w:r>
            <w:r w:rsidRPr="00E80F49">
              <w:br/>
              <w:t>(1E-UTRA+2NR, 2E-UTRA+1NR, Note 2)</w:t>
            </w:r>
          </w:p>
        </w:tc>
      </w:tr>
      <w:tr w:rsidR="006060A9" w:rsidRPr="00E80F49" w14:paraId="4FA66A2A" w14:textId="77777777" w:rsidTr="002E5133">
        <w:trPr>
          <w:trHeight w:val="600"/>
        </w:trPr>
        <w:tc>
          <w:tcPr>
            <w:tcW w:w="1168" w:type="dxa"/>
            <w:shd w:val="clear" w:color="auto" w:fill="auto"/>
            <w:noWrap/>
            <w:tcMar>
              <w:left w:w="45" w:type="dxa"/>
              <w:right w:w="45" w:type="dxa"/>
            </w:tcMar>
            <w:vAlign w:val="center"/>
          </w:tcPr>
          <w:p w14:paraId="583F4EB3" w14:textId="77777777" w:rsidR="006060A9" w:rsidRPr="00E80F49" w:rsidRDefault="006060A9" w:rsidP="002E5133">
            <w:pPr>
              <w:pStyle w:val="TAL"/>
            </w:pPr>
            <w:r w:rsidRPr="00E80F49">
              <w:t>7.3B.2.3_1.2</w:t>
            </w:r>
          </w:p>
        </w:tc>
        <w:tc>
          <w:tcPr>
            <w:tcW w:w="2282" w:type="dxa"/>
            <w:shd w:val="clear" w:color="auto" w:fill="auto"/>
            <w:noWrap/>
            <w:tcMar>
              <w:left w:w="45" w:type="dxa"/>
              <w:right w:w="45" w:type="dxa"/>
            </w:tcMar>
            <w:vAlign w:val="center"/>
          </w:tcPr>
          <w:p w14:paraId="0FBB07F7" w14:textId="77777777" w:rsidR="006060A9" w:rsidRPr="00E80F49" w:rsidRDefault="006060A9" w:rsidP="002E5133">
            <w:pPr>
              <w:pStyle w:val="TAL"/>
            </w:pPr>
            <w:r w:rsidRPr="00E80F49">
              <w:t>Reference sensitivity for EN-DC within FR1 (4 CCs)</w:t>
            </w:r>
          </w:p>
        </w:tc>
        <w:tc>
          <w:tcPr>
            <w:tcW w:w="2785" w:type="dxa"/>
            <w:shd w:val="clear" w:color="auto" w:fill="auto"/>
            <w:noWrap/>
            <w:tcMar>
              <w:left w:w="45" w:type="dxa"/>
              <w:right w:w="45" w:type="dxa"/>
            </w:tcMar>
            <w:vAlign w:val="center"/>
          </w:tcPr>
          <w:p w14:paraId="152D4787" w14:textId="743326E2" w:rsidR="006060A9" w:rsidRPr="00E80F49" w:rsidRDefault="006060A9" w:rsidP="00CF3F9A">
            <w:pPr>
              <w:pStyle w:val="TAL"/>
              <w:overflowPunct/>
              <w:autoSpaceDE/>
              <w:autoSpaceDN/>
              <w:adjustRightInd/>
              <w:ind w:left="360"/>
              <w:textAlignment w:val="auto"/>
            </w:pPr>
            <w:r w:rsidRPr="00E80F49">
              <w:t>standalone NR requirements</w:t>
            </w:r>
          </w:p>
        </w:tc>
        <w:tc>
          <w:tcPr>
            <w:tcW w:w="1418" w:type="dxa"/>
            <w:shd w:val="clear" w:color="auto" w:fill="auto"/>
            <w:noWrap/>
            <w:tcMar>
              <w:left w:w="34" w:type="dxa"/>
              <w:right w:w="34" w:type="dxa"/>
            </w:tcMar>
            <w:vAlign w:val="center"/>
          </w:tcPr>
          <w:p w14:paraId="051DD3BF" w14:textId="77777777" w:rsidR="006060A9" w:rsidRPr="00E80F49" w:rsidRDefault="006060A9" w:rsidP="002E5133">
            <w:pPr>
              <w:pStyle w:val="TAL"/>
              <w:jc w:val="center"/>
            </w:pPr>
            <w:r w:rsidRPr="00E80F49">
              <w:t xml:space="preserve">Yes </w:t>
            </w:r>
            <w:r w:rsidRPr="00E80F49">
              <w:br/>
              <w:t>(3E-UTRA+1NR, Note 1)</w:t>
            </w:r>
          </w:p>
        </w:tc>
        <w:tc>
          <w:tcPr>
            <w:tcW w:w="1134" w:type="dxa"/>
            <w:tcMar>
              <w:left w:w="34" w:type="dxa"/>
              <w:right w:w="34" w:type="dxa"/>
            </w:tcMar>
            <w:vAlign w:val="center"/>
          </w:tcPr>
          <w:p w14:paraId="645107B9" w14:textId="77777777" w:rsidR="006060A9" w:rsidRPr="00E80F49" w:rsidDel="00A37786" w:rsidRDefault="006060A9" w:rsidP="002E5133">
            <w:pPr>
              <w:pStyle w:val="TAL"/>
              <w:jc w:val="center"/>
            </w:pPr>
            <w:r w:rsidRPr="00E80F49">
              <w:t>-</w:t>
            </w:r>
          </w:p>
        </w:tc>
        <w:tc>
          <w:tcPr>
            <w:tcW w:w="1559" w:type="dxa"/>
            <w:tcMar>
              <w:left w:w="34" w:type="dxa"/>
              <w:right w:w="34" w:type="dxa"/>
            </w:tcMar>
            <w:vAlign w:val="center"/>
          </w:tcPr>
          <w:p w14:paraId="13A22D09" w14:textId="77777777" w:rsidR="006060A9" w:rsidRPr="00E80F49" w:rsidDel="00A37786" w:rsidRDefault="006060A9" w:rsidP="002E5133">
            <w:pPr>
              <w:pStyle w:val="TAL"/>
              <w:jc w:val="center"/>
            </w:pPr>
            <w:r w:rsidRPr="00E80F49">
              <w:t>Yes (</w:t>
            </w:r>
            <w:r w:rsidRPr="00E80F49">
              <w:br/>
              <w:t>1E-UTRA+3NR, Note 4)</w:t>
            </w:r>
          </w:p>
        </w:tc>
      </w:tr>
      <w:tr w:rsidR="006060A9" w:rsidRPr="00E80F49" w14:paraId="5BA62551" w14:textId="77777777" w:rsidTr="002E5133">
        <w:trPr>
          <w:trHeight w:val="600"/>
        </w:trPr>
        <w:tc>
          <w:tcPr>
            <w:tcW w:w="1168" w:type="dxa"/>
            <w:shd w:val="clear" w:color="auto" w:fill="auto"/>
            <w:noWrap/>
            <w:tcMar>
              <w:left w:w="45" w:type="dxa"/>
              <w:right w:w="45" w:type="dxa"/>
            </w:tcMar>
            <w:vAlign w:val="center"/>
          </w:tcPr>
          <w:p w14:paraId="3E43BA6E" w14:textId="77777777" w:rsidR="006060A9" w:rsidRPr="00E80F49" w:rsidRDefault="006060A9" w:rsidP="002E5133">
            <w:pPr>
              <w:pStyle w:val="TAL"/>
            </w:pPr>
            <w:r w:rsidRPr="00E80F49">
              <w:t>7.3B.2.3_1.2</w:t>
            </w:r>
          </w:p>
        </w:tc>
        <w:tc>
          <w:tcPr>
            <w:tcW w:w="2282" w:type="dxa"/>
            <w:shd w:val="clear" w:color="auto" w:fill="auto"/>
            <w:noWrap/>
            <w:tcMar>
              <w:left w:w="45" w:type="dxa"/>
              <w:right w:w="45" w:type="dxa"/>
            </w:tcMar>
            <w:vAlign w:val="center"/>
          </w:tcPr>
          <w:p w14:paraId="4753DA63" w14:textId="77777777" w:rsidR="006060A9" w:rsidRPr="00E80F49" w:rsidRDefault="006060A9" w:rsidP="002E5133">
            <w:pPr>
              <w:pStyle w:val="TAL"/>
            </w:pPr>
            <w:r w:rsidRPr="00E80F49">
              <w:t>Reference sensitivity for EN-DC within FR1 (5 CCs)</w:t>
            </w:r>
          </w:p>
        </w:tc>
        <w:tc>
          <w:tcPr>
            <w:tcW w:w="2785" w:type="dxa"/>
            <w:shd w:val="clear" w:color="auto" w:fill="auto"/>
            <w:noWrap/>
            <w:tcMar>
              <w:left w:w="45" w:type="dxa"/>
              <w:right w:w="45" w:type="dxa"/>
            </w:tcMar>
            <w:vAlign w:val="center"/>
          </w:tcPr>
          <w:p w14:paraId="76EDEC4A" w14:textId="69679E11" w:rsidR="006060A9" w:rsidRPr="00E80F49" w:rsidRDefault="006060A9" w:rsidP="00CF3F9A">
            <w:pPr>
              <w:pStyle w:val="TAL"/>
              <w:overflowPunct/>
              <w:autoSpaceDE/>
              <w:autoSpaceDN/>
              <w:adjustRightInd/>
              <w:textAlignment w:val="auto"/>
            </w:pPr>
            <w:r w:rsidRPr="00E80F49">
              <w:t>standalone NR requirements</w:t>
            </w:r>
          </w:p>
        </w:tc>
        <w:tc>
          <w:tcPr>
            <w:tcW w:w="1418" w:type="dxa"/>
            <w:shd w:val="clear" w:color="auto" w:fill="auto"/>
            <w:noWrap/>
            <w:tcMar>
              <w:left w:w="34" w:type="dxa"/>
              <w:right w:w="34" w:type="dxa"/>
            </w:tcMar>
            <w:vAlign w:val="center"/>
          </w:tcPr>
          <w:p w14:paraId="208EDB68" w14:textId="77777777" w:rsidR="006060A9" w:rsidRPr="00E80F49" w:rsidRDefault="006060A9" w:rsidP="002E5133">
            <w:pPr>
              <w:pStyle w:val="TAL"/>
              <w:jc w:val="center"/>
            </w:pPr>
            <w:r w:rsidRPr="00E80F49">
              <w:t>-</w:t>
            </w:r>
          </w:p>
        </w:tc>
        <w:tc>
          <w:tcPr>
            <w:tcW w:w="1134" w:type="dxa"/>
            <w:tcMar>
              <w:left w:w="34" w:type="dxa"/>
              <w:right w:w="34" w:type="dxa"/>
            </w:tcMar>
            <w:vAlign w:val="center"/>
          </w:tcPr>
          <w:p w14:paraId="2383D676" w14:textId="77777777" w:rsidR="006060A9" w:rsidRPr="00E80F49" w:rsidDel="00A37786" w:rsidRDefault="006060A9" w:rsidP="002E5133">
            <w:pPr>
              <w:pStyle w:val="TAL"/>
              <w:jc w:val="center"/>
            </w:pPr>
            <w:r w:rsidRPr="00E80F49">
              <w:t>-</w:t>
            </w:r>
          </w:p>
        </w:tc>
        <w:tc>
          <w:tcPr>
            <w:tcW w:w="1559" w:type="dxa"/>
            <w:tcMar>
              <w:left w:w="34" w:type="dxa"/>
              <w:right w:w="34" w:type="dxa"/>
            </w:tcMar>
            <w:vAlign w:val="center"/>
          </w:tcPr>
          <w:p w14:paraId="13C730C1" w14:textId="77777777" w:rsidR="006060A9" w:rsidRPr="00E80F49" w:rsidDel="00A37786" w:rsidRDefault="006060A9" w:rsidP="002E5133">
            <w:pPr>
              <w:pStyle w:val="TAL"/>
              <w:jc w:val="center"/>
            </w:pPr>
            <w:r w:rsidRPr="00E80F49">
              <w:t xml:space="preserve">Yes </w:t>
            </w:r>
            <w:r w:rsidRPr="00E80F49">
              <w:br/>
              <w:t>(1E-UTRA+4NR, Note 4)</w:t>
            </w:r>
          </w:p>
        </w:tc>
      </w:tr>
      <w:tr w:rsidR="006060A9" w:rsidRPr="00E80F49" w14:paraId="1D0512AB" w14:textId="77777777" w:rsidTr="002E5133">
        <w:trPr>
          <w:trHeight w:val="600"/>
        </w:trPr>
        <w:tc>
          <w:tcPr>
            <w:tcW w:w="10346" w:type="dxa"/>
            <w:gridSpan w:val="6"/>
            <w:shd w:val="clear" w:color="auto" w:fill="auto"/>
            <w:noWrap/>
            <w:vAlign w:val="bottom"/>
          </w:tcPr>
          <w:p w14:paraId="0FF28007" w14:textId="77777777" w:rsidR="006060A9" w:rsidRPr="00E80F49" w:rsidRDefault="006060A9" w:rsidP="002E5133">
            <w:pPr>
              <w:pStyle w:val="TAN"/>
              <w:rPr>
                <w:lang w:eastAsia="zh-CN"/>
              </w:rPr>
            </w:pPr>
            <w:r w:rsidRPr="00E80F49">
              <w:rPr>
                <w:lang w:eastAsia="zh-CN"/>
              </w:rPr>
              <w:t>NOTE 1: This is needed for other than refsens Rx test case that refers back to refsens test config table</w:t>
            </w:r>
          </w:p>
          <w:p w14:paraId="652639B9" w14:textId="69CE93AA" w:rsidR="006060A9" w:rsidRPr="00E80F49" w:rsidRDefault="006060A9" w:rsidP="002E5133">
            <w:pPr>
              <w:pStyle w:val="TAN"/>
              <w:rPr>
                <w:lang w:eastAsia="zh-CN"/>
              </w:rPr>
            </w:pPr>
            <w:r w:rsidRPr="00E80F49">
              <w:rPr>
                <w:lang w:eastAsia="zh-CN"/>
              </w:rPr>
              <w:t>NOTE 2: For EN-DC configs affected by 2UL intermodulation, 2E-UTRA+1NR may need to be tested when E-UTRA CC1 is aggressor and E-UTRA CC2 is victim or when E-UTRA CC1 and CC2 are aggressors and NR CC is victim)</w:t>
            </w:r>
          </w:p>
          <w:p w14:paraId="06815C5B" w14:textId="77777777" w:rsidR="006060A9" w:rsidRPr="00E80F49" w:rsidRDefault="006060A9" w:rsidP="002E5133">
            <w:pPr>
              <w:pStyle w:val="TAN"/>
            </w:pPr>
            <w:r w:rsidRPr="00E80F49">
              <w:t>NOTE 3</w:t>
            </w:r>
            <w:r w:rsidRPr="00E80F49">
              <w:rPr>
                <w:lang w:eastAsia="zh-CN"/>
              </w:rPr>
              <w:t>: Void</w:t>
            </w:r>
          </w:p>
          <w:p w14:paraId="2BC0C2FC" w14:textId="5E62B4C2" w:rsidR="006060A9" w:rsidRPr="00E80F49" w:rsidRDefault="006060A9" w:rsidP="002E5133">
            <w:pPr>
              <w:pStyle w:val="TAN"/>
            </w:pPr>
            <w:r w:rsidRPr="00E80F49">
              <w:t>NOTE 4: Test of max number of NR CCs. Anchor agnostic testing</w:t>
            </w:r>
            <w:r w:rsidR="00CE50D5" w:rsidRPr="00E80F49">
              <w:t>.</w:t>
            </w:r>
          </w:p>
        </w:tc>
      </w:tr>
    </w:tbl>
    <w:p w14:paraId="66A9EAC8" w14:textId="77777777" w:rsidR="006060A9" w:rsidRPr="00E80F49" w:rsidRDefault="006060A9" w:rsidP="006060A9"/>
    <w:p w14:paraId="1FA0F17F" w14:textId="77777777" w:rsidR="006060A9" w:rsidRPr="00E80F49" w:rsidRDefault="006060A9" w:rsidP="006060A9">
      <w:pPr>
        <w:pStyle w:val="Heading3"/>
      </w:pPr>
      <w:bookmarkStart w:id="538" w:name="_Hlk63086493"/>
      <w:bookmarkStart w:id="539" w:name="_Toc68073957"/>
      <w:bookmarkStart w:id="540" w:name="_Toc75371819"/>
      <w:bookmarkStart w:id="541" w:name="_Toc83727887"/>
      <w:bookmarkStart w:id="542" w:name="_Toc100005992"/>
      <w:bookmarkStart w:id="543" w:name="_Toc106703540"/>
      <w:bookmarkStart w:id="544" w:name="_Toc114991136"/>
      <w:r w:rsidRPr="00E80F49">
        <w:t>D.2.6.2</w:t>
      </w:r>
      <w:bookmarkEnd w:id="538"/>
      <w:r w:rsidRPr="00E80F49">
        <w:tab/>
        <w:t>EN-DC configurations requiring testing and max number of CCs</w:t>
      </w:r>
      <w:bookmarkEnd w:id="539"/>
      <w:bookmarkEnd w:id="540"/>
      <w:bookmarkEnd w:id="541"/>
      <w:bookmarkEnd w:id="542"/>
      <w:bookmarkEnd w:id="543"/>
      <w:bookmarkEnd w:id="544"/>
    </w:p>
    <w:p w14:paraId="7C5D4BC2" w14:textId="41395A2A" w:rsidR="006060A9" w:rsidRPr="00E80F49" w:rsidRDefault="006060A9" w:rsidP="006060A9">
      <w:r w:rsidRPr="00E80F49">
        <w:t>There is an issue in only requiring highest CC number to be tested, since this rule can only be applied within one EN-DC configuration type. For example, if the UE supports 3E-UTRA+1NR intra-band contiguous EN-DC and 1E-UTRA+2NR inter-band EN-DC, both configurations need to be tested for sufficient test coverage of core requirements. Another problem is that highest CC number to test within Inter-band EN-DC is not easy to determine it shall include 1 or 2 E-UTRA CCs, not more.</w:t>
      </w:r>
    </w:p>
    <w:p w14:paraId="22303B47" w14:textId="77777777" w:rsidR="006060A9" w:rsidRPr="00E80F49" w:rsidRDefault="006060A9" w:rsidP="006060A9">
      <w:pPr>
        <w:pStyle w:val="Heading3"/>
      </w:pPr>
      <w:bookmarkStart w:id="545" w:name="_Toc68073958"/>
      <w:bookmarkStart w:id="546" w:name="_Toc75371820"/>
      <w:bookmarkStart w:id="547" w:name="_Toc83727888"/>
      <w:bookmarkStart w:id="548" w:name="_Toc100005993"/>
      <w:bookmarkStart w:id="549" w:name="_Toc106703541"/>
      <w:bookmarkStart w:id="550" w:name="_Toc114991137"/>
      <w:r w:rsidRPr="00E80F49">
        <w:t>D.2.6.3</w:t>
      </w:r>
      <w:r w:rsidRPr="00E80F49">
        <w:tab/>
        <w:t>Test coverage</w:t>
      </w:r>
      <w:bookmarkEnd w:id="545"/>
      <w:bookmarkEnd w:id="546"/>
      <w:bookmarkEnd w:id="547"/>
      <w:bookmarkEnd w:id="548"/>
      <w:bookmarkEnd w:id="549"/>
      <w:bookmarkEnd w:id="550"/>
    </w:p>
    <w:p w14:paraId="2F5ED88D" w14:textId="77777777" w:rsidR="006060A9" w:rsidRPr="00E80F49" w:rsidRDefault="006060A9" w:rsidP="006060A9">
      <w:r w:rsidRPr="00E80F49">
        <w:t>As explained in clause D.2.1 only certain configurations are specified in TS 38.101-3 [7].</w:t>
      </w:r>
    </w:p>
    <w:p w14:paraId="64A6772E" w14:textId="77777777" w:rsidR="006060A9" w:rsidRPr="00E80F49" w:rsidRDefault="006060A9" w:rsidP="006060A9">
      <w:r w:rsidRPr="00E80F49">
        <w:t>Additionally, some configurations may not need to be tested for reasons like:</w:t>
      </w:r>
    </w:p>
    <w:p w14:paraId="6137175F" w14:textId="7301112F" w:rsidR="006060A9" w:rsidRPr="00E80F49" w:rsidRDefault="00DB050C" w:rsidP="00DB050C">
      <w:pPr>
        <w:pStyle w:val="B1"/>
      </w:pPr>
      <w:r>
        <w:t>1)</w:t>
      </w:r>
      <w:r>
        <w:tab/>
      </w:r>
      <w:r w:rsidR="006060A9" w:rsidRPr="00E80F49">
        <w:t>To test an exception, it is sufficient to test with fewer CCs (“No test needed” in tables below)</w:t>
      </w:r>
    </w:p>
    <w:p w14:paraId="1988746D" w14:textId="187F2B43" w:rsidR="006060A9" w:rsidRPr="00E80F49" w:rsidRDefault="00DB050C" w:rsidP="00DB050C">
      <w:pPr>
        <w:pStyle w:val="B1"/>
      </w:pPr>
      <w:r>
        <w:t>2)</w:t>
      </w:r>
      <w:r>
        <w:tab/>
      </w:r>
      <w:r w:rsidR="006060A9" w:rsidRPr="00E80F49">
        <w:t>No exception requirement exists (“N/A” in tables below)</w:t>
      </w:r>
    </w:p>
    <w:p w14:paraId="22E73611" w14:textId="36C358D0" w:rsidR="006060A9" w:rsidRPr="00E80F49" w:rsidRDefault="00DB050C" w:rsidP="00DB050C">
      <w:pPr>
        <w:pStyle w:val="B1"/>
      </w:pPr>
      <w:r>
        <w:t>3)</w:t>
      </w:r>
      <w:r>
        <w:tab/>
      </w:r>
      <w:r w:rsidR="006060A9" w:rsidRPr="00E80F49">
        <w:t>No such configuration is defined in TS 38.101-3[7] clause 5.5B (“N/A” in tables below)</w:t>
      </w:r>
    </w:p>
    <w:p w14:paraId="1B11F40F" w14:textId="77777777" w:rsidR="006060A9" w:rsidRPr="00E80F49" w:rsidRDefault="006060A9" w:rsidP="006060A9">
      <w:r w:rsidRPr="00E80F49">
        <w:t>For configurations that need to be tested, anchor agnostic approach can be used for E-UTRA when testing a non-exception requirement. In other cases, the E-UTRA carrier need to be fully configured.</w:t>
      </w:r>
    </w:p>
    <w:p w14:paraId="1ACC9AAD" w14:textId="77777777" w:rsidR="006060A9" w:rsidRPr="00E80F49" w:rsidRDefault="006060A9" w:rsidP="006060A9">
      <w:r w:rsidRPr="00E80F49">
        <w:t>The different cases that may happen for 3CC and 4CC configurations, and the proposed test coverage are listed in the tables below where the following general rules have been applied:</w:t>
      </w:r>
    </w:p>
    <w:p w14:paraId="36568D4E" w14:textId="5A310BFB" w:rsidR="006060A9" w:rsidRPr="00E80F49" w:rsidRDefault="006060A9" w:rsidP="00CF3F9A">
      <w:pPr>
        <w:pStyle w:val="B1"/>
      </w:pPr>
      <w:r w:rsidRPr="00E80F49">
        <w:t>-</w:t>
      </w:r>
      <w:r w:rsidRPr="00E80F49">
        <w:tab/>
        <w:t>Harmonic exceptions are only tested in the 2CC test and need not be considered in &gt;2CC test cases. 2CC test cases are always run</w:t>
      </w:r>
      <w:r w:rsidR="00CE50D5" w:rsidRPr="00E80F49">
        <w:t>.</w:t>
      </w:r>
    </w:p>
    <w:p w14:paraId="3177B47D" w14:textId="2F5DC041" w:rsidR="006060A9" w:rsidRPr="00E80F49" w:rsidRDefault="006060A9" w:rsidP="00CF3F9A">
      <w:pPr>
        <w:pStyle w:val="B1"/>
      </w:pPr>
      <w:r w:rsidRPr="00E80F49">
        <w:t>-</w:t>
      </w:r>
      <w:r w:rsidRPr="00E80F49">
        <w:tab/>
        <w:t>Any inter-band EN-DC configuration with more than 2 E-UTRA bands will not be tested</w:t>
      </w:r>
      <w:r w:rsidR="00CE50D5" w:rsidRPr="00E80F49">
        <w:t>.</w:t>
      </w:r>
    </w:p>
    <w:p w14:paraId="5854005E" w14:textId="4350C33B" w:rsidR="006060A9" w:rsidRPr="00E80F49" w:rsidRDefault="006060A9" w:rsidP="00CF3F9A">
      <w:pPr>
        <w:pStyle w:val="B1"/>
      </w:pPr>
      <w:r w:rsidRPr="00E80F49">
        <w:t>-</w:t>
      </w:r>
      <w:r w:rsidRPr="00E80F49">
        <w:tab/>
        <w:t>Any inter-band EN-DC configuration with more than 1 E-UTRA CC per band will not be tested</w:t>
      </w:r>
      <w:r w:rsidR="00CE50D5" w:rsidRPr="00E80F49">
        <w:t>.</w:t>
      </w:r>
    </w:p>
    <w:p w14:paraId="64886080" w14:textId="4DA066B1" w:rsidR="00CE50D5" w:rsidRPr="00E80F49" w:rsidRDefault="006060A9" w:rsidP="00605797">
      <w:pPr>
        <w:pStyle w:val="TH"/>
      </w:pPr>
      <w:bookmarkStart w:id="551" w:name="_Hlk54366883"/>
      <w:r w:rsidRPr="00E80F49">
        <w:t>Table D.2.6.3-1</w:t>
      </w:r>
      <w:bookmarkEnd w:id="551"/>
      <w:r w:rsidRPr="00E80F49">
        <w:t>: 3CC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9"/>
        <w:gridCol w:w="1160"/>
        <w:gridCol w:w="1155"/>
        <w:gridCol w:w="1695"/>
        <w:gridCol w:w="1924"/>
        <w:gridCol w:w="1772"/>
        <w:gridCol w:w="1770"/>
      </w:tblGrid>
      <w:tr w:rsidR="00CE50D5" w:rsidRPr="00E80F49" w14:paraId="1620437D" w14:textId="77777777" w:rsidTr="00CE50D5">
        <w:trPr>
          <w:jc w:val="center"/>
        </w:trPr>
        <w:tc>
          <w:tcPr>
            <w:tcW w:w="1429"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5EEAFB85" w14:textId="77777777" w:rsidR="00CE50D5" w:rsidRPr="00E80F49" w:rsidRDefault="00CE50D5">
            <w:pPr>
              <w:pStyle w:val="TAH"/>
            </w:pPr>
            <w:r w:rsidRPr="00E80F49">
              <w:t>EN-DC type</w:t>
            </w:r>
          </w:p>
        </w:tc>
        <w:tc>
          <w:tcPr>
            <w:tcW w:w="1160"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7C0022B" w14:textId="77777777" w:rsidR="00CE50D5" w:rsidRPr="00E80F49" w:rsidRDefault="00CE50D5">
            <w:pPr>
              <w:pStyle w:val="TAH"/>
            </w:pPr>
            <w:r w:rsidRPr="00E80F49">
              <w:t>E-UTRA CA</w:t>
            </w:r>
          </w:p>
        </w:tc>
        <w:tc>
          <w:tcPr>
            <w:tcW w:w="115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201832" w14:textId="77777777" w:rsidR="00CE50D5" w:rsidRPr="00E80F49" w:rsidRDefault="00CE50D5">
            <w:pPr>
              <w:pStyle w:val="TAH"/>
            </w:pPr>
            <w:r w:rsidRPr="00E80F49">
              <w:t>NR CA</w:t>
            </w:r>
          </w:p>
        </w:tc>
        <w:tc>
          <w:tcPr>
            <w:tcW w:w="1696"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64CF149" w14:textId="77777777" w:rsidR="00CE50D5" w:rsidRPr="00E80F49" w:rsidRDefault="00CE50D5">
            <w:pPr>
              <w:pStyle w:val="TAH"/>
            </w:pPr>
            <w:r w:rsidRPr="00E80F49">
              <w:t>Notation</w:t>
            </w:r>
          </w:p>
        </w:tc>
        <w:tc>
          <w:tcPr>
            <w:tcW w:w="5469"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0D13D10" w14:textId="77777777" w:rsidR="00CE50D5" w:rsidRPr="00E80F49" w:rsidRDefault="00CE50D5">
            <w:pPr>
              <w:pStyle w:val="TAH"/>
            </w:pPr>
            <w:r w:rsidRPr="00E80F49">
              <w:t>Test coverage</w:t>
            </w:r>
          </w:p>
        </w:tc>
      </w:tr>
      <w:tr w:rsidR="00CE50D5" w:rsidRPr="00E80F49" w14:paraId="55A8F97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6EC9E07C" w14:textId="77777777" w:rsidR="00CE50D5" w:rsidRPr="00E80F49"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51B5D93A" w14:textId="77777777" w:rsidR="00CE50D5" w:rsidRPr="00E80F49"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485B5A5D" w14:textId="77777777" w:rsidR="00CE50D5" w:rsidRPr="00E80F49"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73A688E2" w14:textId="77777777" w:rsidR="00CE50D5" w:rsidRPr="00E80F49"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6DE43E8" w14:textId="77777777" w:rsidR="00CE50D5" w:rsidRPr="00E80F49" w:rsidRDefault="00CE50D5">
            <w:pPr>
              <w:pStyle w:val="TAH"/>
              <w:rPr>
                <w:lang w:eastAsia="zh-CN"/>
              </w:rPr>
            </w:pPr>
            <w:r w:rsidRPr="00E80F49">
              <w:t>Non-exception test points (NOTE 4)</w:t>
            </w:r>
          </w:p>
        </w:tc>
        <w:tc>
          <w:tcPr>
            <w:tcW w:w="3544"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DFF439" w14:textId="77777777" w:rsidR="00CE50D5" w:rsidRPr="00E80F49" w:rsidRDefault="00CE50D5">
            <w:pPr>
              <w:pStyle w:val="TAH"/>
              <w:rPr>
                <w:lang w:eastAsia="en-US"/>
              </w:rPr>
            </w:pPr>
            <w:r w:rsidRPr="00E80F49">
              <w:t>Exception test points (NOTE 5)</w:t>
            </w:r>
          </w:p>
        </w:tc>
      </w:tr>
      <w:tr w:rsidR="00CE50D5" w:rsidRPr="00E80F49" w14:paraId="384AD71C"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4E77EE86" w14:textId="77777777" w:rsidR="00CE50D5" w:rsidRPr="00E80F49" w:rsidRDefault="00CE50D5">
            <w:pPr>
              <w:spacing w:after="0"/>
              <w:rPr>
                <w:rFonts w:ascii="Arial" w:hAnsi="Arial"/>
                <w:b/>
                <w:sz w:val="18"/>
                <w:lang w:eastAsia="en-US"/>
              </w:rPr>
            </w:pPr>
          </w:p>
        </w:tc>
        <w:tc>
          <w:tcPr>
            <w:tcW w:w="1160" w:type="dxa"/>
            <w:vMerge/>
            <w:tcBorders>
              <w:top w:val="single" w:sz="4" w:space="0" w:color="auto"/>
              <w:left w:val="single" w:sz="4" w:space="0" w:color="auto"/>
              <w:bottom w:val="single" w:sz="4" w:space="0" w:color="auto"/>
              <w:right w:val="single" w:sz="4" w:space="0" w:color="auto"/>
            </w:tcBorders>
            <w:vAlign w:val="center"/>
            <w:hideMark/>
          </w:tcPr>
          <w:p w14:paraId="6A067AC5" w14:textId="77777777" w:rsidR="00CE50D5" w:rsidRPr="00E80F49" w:rsidRDefault="00CE50D5">
            <w:pPr>
              <w:spacing w:after="0"/>
              <w:rPr>
                <w:rFonts w:ascii="Arial" w:hAnsi="Arial"/>
                <w:b/>
                <w:sz w:val="18"/>
                <w:lang w:eastAsia="en-US"/>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15A0CD95" w14:textId="77777777" w:rsidR="00CE50D5" w:rsidRPr="00E80F49" w:rsidRDefault="00CE50D5">
            <w:pPr>
              <w:spacing w:after="0"/>
              <w:rPr>
                <w:rFonts w:ascii="Arial" w:hAnsi="Arial"/>
                <w:b/>
                <w:sz w:val="18"/>
                <w:lang w:eastAsia="en-US"/>
              </w:rPr>
            </w:pPr>
          </w:p>
        </w:tc>
        <w:tc>
          <w:tcPr>
            <w:tcW w:w="1696" w:type="dxa"/>
            <w:vMerge/>
            <w:tcBorders>
              <w:top w:val="single" w:sz="4" w:space="0" w:color="auto"/>
              <w:left w:val="single" w:sz="4" w:space="0" w:color="auto"/>
              <w:bottom w:val="single" w:sz="4" w:space="0" w:color="auto"/>
              <w:right w:val="single" w:sz="4" w:space="0" w:color="auto"/>
            </w:tcBorders>
            <w:vAlign w:val="center"/>
            <w:hideMark/>
          </w:tcPr>
          <w:p w14:paraId="54FB83D3" w14:textId="77777777" w:rsidR="00CE50D5" w:rsidRPr="00E80F49" w:rsidRDefault="00CE50D5">
            <w:pPr>
              <w:spacing w:after="0"/>
              <w:rPr>
                <w:rFonts w:ascii="Arial" w:hAnsi="Arial"/>
                <w:b/>
                <w:sz w:val="18"/>
                <w:lang w:eastAsia="en-US"/>
              </w:rPr>
            </w:pP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FFD266B" w14:textId="77777777" w:rsidR="00CE50D5" w:rsidRPr="00E80F49" w:rsidRDefault="00CE50D5">
            <w:pPr>
              <w:pStyle w:val="TAH"/>
            </w:pPr>
            <w:r w:rsidRPr="00E80F49">
              <w:rPr>
                <w:lang w:eastAsia="zh-CN"/>
              </w:rPr>
              <w:t>No exception</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DB7BEDF" w14:textId="77777777" w:rsidR="00CE50D5" w:rsidRPr="00E80F49" w:rsidRDefault="00CE50D5">
            <w:pPr>
              <w:pStyle w:val="TAH"/>
            </w:pPr>
            <w:r w:rsidRPr="00E80F49">
              <w:t>UL harmonics, harmonic mixing, cross band isolation</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D224F59" w14:textId="77777777" w:rsidR="00CE50D5" w:rsidRPr="00E80F49" w:rsidRDefault="00CE50D5">
            <w:pPr>
              <w:pStyle w:val="TAH"/>
            </w:pPr>
            <w:r w:rsidRPr="00E80F49">
              <w:t>2UL intermodulation</w:t>
            </w:r>
          </w:p>
        </w:tc>
      </w:tr>
      <w:tr w:rsidR="00CE50D5" w:rsidRPr="00E80F49" w14:paraId="0439C8A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A2B157B" w14:textId="77777777" w:rsidR="00CE50D5" w:rsidRPr="00E80F49" w:rsidRDefault="00CE50D5">
            <w:pPr>
              <w:pStyle w:val="TAC"/>
            </w:pPr>
            <w:r w:rsidRPr="00E80F49">
              <w:t>Intra-band 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1E3CE06"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B639AD1" w14:textId="77777777" w:rsidR="00CE50D5" w:rsidRPr="00E80F49" w:rsidRDefault="00CE50D5">
            <w:pPr>
              <w:pStyle w:val="TAC"/>
            </w:pPr>
            <w:r w:rsidRPr="00E80F49">
              <w:t>Yes</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tcPr>
          <w:p w14:paraId="051C80CE" w14:textId="4F6C6680" w:rsidR="00CE50D5" w:rsidRPr="00E80F49" w:rsidRDefault="00CE50D5">
            <w:pPr>
              <w:pStyle w:val="TAC"/>
              <w:rPr>
                <w:lang w:eastAsia="zh-TW"/>
              </w:rPr>
            </w:pPr>
            <w:r w:rsidRPr="00E80F49">
              <w:t>DC_(n)</w:t>
            </w:r>
            <w:r w:rsidRPr="00E80F49">
              <w:rPr>
                <w:lang w:eastAsia="zh-TW"/>
              </w:rPr>
              <w:t>XAB</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1861EAD" w14:textId="77777777" w:rsidR="00CE50D5" w:rsidRPr="00E80F49" w:rsidRDefault="00CE50D5">
            <w:pPr>
              <w:pStyle w:val="TAC"/>
            </w:pPr>
            <w:r w:rsidRPr="00E80F49">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153A366"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0B03DA6" w14:textId="77777777" w:rsidR="00CE50D5" w:rsidRPr="00E80F49" w:rsidRDefault="00CE50D5">
            <w:pPr>
              <w:pStyle w:val="TAC"/>
            </w:pPr>
            <w:r w:rsidRPr="00E80F49">
              <w:t>N/A</w:t>
            </w:r>
          </w:p>
        </w:tc>
      </w:tr>
      <w:tr w:rsidR="00CE50D5" w:rsidRPr="00E80F49" w14:paraId="7EDAA231"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7D24D65"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19EFEDCA" w14:textId="77777777" w:rsidR="00CE50D5" w:rsidRPr="00E80F49" w:rsidRDefault="00CE50D5">
            <w:pPr>
              <w:pStyle w:val="TAC"/>
            </w:pPr>
            <w:r w:rsidRPr="00E80F49">
              <w:t>Yes</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4820D71"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C4A5E3A" w14:textId="77777777" w:rsidR="00CE50D5" w:rsidRPr="00E80F49" w:rsidRDefault="00CE50D5">
            <w:pPr>
              <w:pStyle w:val="TAC"/>
            </w:pPr>
            <w:r w:rsidRPr="00E80F49">
              <w:t>DC_(n)</w:t>
            </w:r>
            <w:r w:rsidRPr="00E80F49">
              <w:rPr>
                <w:lang w:eastAsia="zh-TW"/>
              </w:rPr>
              <w:t>XCA</w:t>
            </w:r>
          </w:p>
        </w:tc>
        <w:tc>
          <w:tcPr>
            <w:tcW w:w="1925"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3C0D970F" w14:textId="77777777" w:rsidR="00CE50D5" w:rsidRPr="00E80F49" w:rsidRDefault="00CE50D5">
            <w:pPr>
              <w:pStyle w:val="TAC"/>
            </w:pPr>
            <w:r w:rsidRPr="00E80F49">
              <w:t>Test needed due to other than refsens exception in intra-band EN-DC</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068F8EE"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622C48A" w14:textId="77777777" w:rsidR="00CE50D5" w:rsidRPr="00E80F49" w:rsidRDefault="00CE50D5">
            <w:pPr>
              <w:pStyle w:val="TAC"/>
            </w:pPr>
            <w:r w:rsidRPr="00E80F49">
              <w:t>N/A</w:t>
            </w:r>
          </w:p>
        </w:tc>
      </w:tr>
      <w:tr w:rsidR="00CE50D5" w:rsidRPr="00E80F49" w14:paraId="7E1AC9E0"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248D3D9E" w14:textId="77777777" w:rsidR="00CE50D5" w:rsidRPr="00E80F49" w:rsidRDefault="00CE50D5">
            <w:pPr>
              <w:pStyle w:val="TAC"/>
            </w:pPr>
            <w:r w:rsidRPr="00E80F49">
              <w:t>Intra-band non-contiguous EN-DC (1 band)</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981AE23" w14:textId="77777777" w:rsidR="00CE50D5" w:rsidRPr="00E80F49" w:rsidRDefault="00CE50D5">
            <w:pPr>
              <w:pStyle w:val="TAC"/>
            </w:pPr>
            <w:r w:rsidRPr="00E80F49">
              <w:t>Yes (cont)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F026974"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A9460D4" w14:textId="77777777" w:rsidR="00CE50D5" w:rsidRPr="00E80F49" w:rsidRDefault="00CE50D5">
            <w:pPr>
              <w:pStyle w:val="TAC"/>
            </w:pPr>
            <w:r w:rsidRPr="00E80F49">
              <w:rPr>
                <w:lang w:eastAsia="zh-TW"/>
              </w:rPr>
              <w:t>DC_XC_nXA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9538F1E"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5A62D2C"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31F9819" w14:textId="77777777" w:rsidR="00CE50D5" w:rsidRPr="00E80F49" w:rsidRDefault="00CE50D5">
            <w:pPr>
              <w:pStyle w:val="TAC"/>
            </w:pPr>
            <w:r w:rsidRPr="00E80F49">
              <w:t>N/A</w:t>
            </w:r>
          </w:p>
        </w:tc>
      </w:tr>
      <w:tr w:rsidR="00CE50D5" w:rsidRPr="00E80F49" w14:paraId="39B16339"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4BF8B90"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59F073" w14:textId="77777777" w:rsidR="00CE50D5" w:rsidRPr="00E80F49" w:rsidRDefault="00CE50D5">
            <w:pPr>
              <w:pStyle w:val="TAC"/>
            </w:pPr>
            <w:r w:rsidRPr="00E80F49">
              <w:t>Yes (non-cont)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C6A3D26"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8BEB0" w14:textId="77777777" w:rsidR="00CE50D5" w:rsidRPr="00E80F49" w:rsidRDefault="00CE50D5">
            <w:pPr>
              <w:pStyle w:val="TAC"/>
              <w:rPr>
                <w:lang w:eastAsia="zh-TW"/>
              </w:rPr>
            </w:pPr>
            <w:r w:rsidRPr="00E80F49">
              <w:rPr>
                <w:lang w:eastAsia="zh-TW"/>
              </w:rPr>
              <w:t>DC_XA-XA_nXA</w:t>
            </w:r>
          </w:p>
          <w:p w14:paraId="24781E49" w14:textId="77777777" w:rsidR="00CE50D5" w:rsidRPr="00E80F49" w:rsidRDefault="00CE50D5">
            <w:pPr>
              <w:pStyle w:val="TAC"/>
              <w:rPr>
                <w:lang w:eastAsia="en-US"/>
              </w:rPr>
            </w:pPr>
            <w:r w:rsidRPr="00E80F49">
              <w:rPr>
                <w:lang w:eastAsia="zh-TW"/>
              </w:rPr>
              <w:t>DC_XA_(n)XAA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2EA0C6"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DAA5FF"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1EE7DA" w14:textId="77777777" w:rsidR="00CE50D5" w:rsidRPr="00E80F49" w:rsidRDefault="00CE50D5">
            <w:pPr>
              <w:pStyle w:val="TAC"/>
            </w:pPr>
            <w:r w:rsidRPr="00E80F49">
              <w:t>N/A</w:t>
            </w:r>
          </w:p>
        </w:tc>
      </w:tr>
      <w:tr w:rsidR="00CE50D5" w:rsidRPr="00E80F49" w14:paraId="313D52A8"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6538510E"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C8A6DA3"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59CE11B" w14:textId="77777777" w:rsidR="00CE50D5" w:rsidRPr="00E80F49" w:rsidRDefault="00CE50D5">
            <w:pPr>
              <w:pStyle w:val="TAC"/>
            </w:pPr>
            <w:r w:rsidRPr="00E80F49">
              <w:t>Yes (cont)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E7488F3" w14:textId="77777777" w:rsidR="00CE50D5" w:rsidRPr="00E80F49" w:rsidRDefault="00CE50D5">
            <w:pPr>
              <w:pStyle w:val="TAC"/>
            </w:pPr>
            <w:r w:rsidRPr="00E80F49">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B69856" w14:textId="77777777" w:rsidR="00CE50D5" w:rsidRPr="00E80F49" w:rsidRDefault="00CE50D5">
            <w:pPr>
              <w:pStyle w:val="TAC"/>
            </w:pPr>
            <w:r w:rsidRPr="00E80F49">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FEEEB7"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918A34C" w14:textId="77777777" w:rsidR="00CE50D5" w:rsidRPr="00E80F49" w:rsidRDefault="00CE50D5">
            <w:pPr>
              <w:pStyle w:val="TAC"/>
            </w:pPr>
            <w:r w:rsidRPr="00E80F49">
              <w:t>N/A</w:t>
            </w:r>
          </w:p>
        </w:tc>
      </w:tr>
      <w:tr w:rsidR="00CE50D5" w:rsidRPr="00E80F49" w14:paraId="2B8A9BD2" w14:textId="77777777" w:rsidTr="00CE50D5">
        <w:trPr>
          <w:jc w:val="center"/>
        </w:trPr>
        <w:tc>
          <w:tcPr>
            <w:tcW w:w="1429"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1898CBC7"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8CE557A"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5EB20E66" w14:textId="77777777" w:rsidR="00CE50D5" w:rsidRPr="00E80F49" w:rsidRDefault="00CE50D5">
            <w:pPr>
              <w:pStyle w:val="TAC"/>
            </w:pPr>
            <w:r w:rsidRPr="00E80F49">
              <w:t>Yes (non-cont)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FDF3A2A" w14:textId="77777777" w:rsidR="00CE50D5" w:rsidRPr="00E80F49" w:rsidRDefault="00CE50D5">
            <w:pPr>
              <w:pStyle w:val="TAC"/>
            </w:pPr>
            <w:r w:rsidRPr="00E80F49">
              <w:t>Note 1</w:t>
            </w:r>
          </w:p>
        </w:tc>
        <w:tc>
          <w:tcPr>
            <w:tcW w:w="1925"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C758AA" w14:textId="77777777" w:rsidR="00CE50D5" w:rsidRPr="00E80F49" w:rsidRDefault="00CE50D5">
            <w:pPr>
              <w:pStyle w:val="TAC"/>
            </w:pPr>
            <w:r w:rsidRPr="00E80F49">
              <w:t>N/A</w:t>
            </w:r>
          </w:p>
        </w:tc>
        <w:tc>
          <w:tcPr>
            <w:tcW w:w="177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A151E4" w14:textId="77777777" w:rsidR="00CE50D5" w:rsidRPr="00E80F49" w:rsidRDefault="00CE50D5">
            <w:pPr>
              <w:pStyle w:val="TAC"/>
            </w:pPr>
            <w:r w:rsidRPr="00E80F49">
              <w:t>N/A</w:t>
            </w:r>
          </w:p>
        </w:tc>
        <w:tc>
          <w:tcPr>
            <w:tcW w:w="1771"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CF7364" w14:textId="77777777" w:rsidR="00CE50D5" w:rsidRPr="00E80F49" w:rsidRDefault="00CE50D5">
            <w:pPr>
              <w:pStyle w:val="TAC"/>
            </w:pPr>
            <w:r w:rsidRPr="00E80F49">
              <w:t>N/A</w:t>
            </w:r>
          </w:p>
        </w:tc>
      </w:tr>
      <w:tr w:rsidR="00CE50D5" w:rsidRPr="00E80F49" w14:paraId="63AEBD06" w14:textId="77777777" w:rsidTr="00CE50D5">
        <w:trPr>
          <w:jc w:val="center"/>
        </w:trPr>
        <w:tc>
          <w:tcPr>
            <w:tcW w:w="1429"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F888E9E" w14:textId="77777777" w:rsidR="00CE50D5" w:rsidRPr="00E80F49" w:rsidRDefault="00CE50D5">
            <w:pPr>
              <w:pStyle w:val="TAC"/>
            </w:pPr>
            <w:r w:rsidRPr="00E80F49">
              <w:t>Inter-band EN-DC</w:t>
            </w: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4D4409B"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DBF41DD" w14:textId="77777777" w:rsidR="00CE50D5" w:rsidRPr="00E80F49" w:rsidRDefault="00CE50D5">
            <w:pPr>
              <w:pStyle w:val="TAC"/>
            </w:pPr>
            <w:r w:rsidRPr="00E80F49">
              <w:t>Yes (intra-cont)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D4EA708" w14:textId="77777777" w:rsidR="00CE50D5" w:rsidRPr="00E80F49" w:rsidRDefault="00CE50D5">
            <w:pPr>
              <w:pStyle w:val="TAC"/>
            </w:pPr>
            <w:r w:rsidRPr="00E80F49">
              <w:t>DC_X</w:t>
            </w:r>
            <w:r w:rsidRPr="00E80F49">
              <w:rPr>
                <w:lang w:eastAsia="zh-TW"/>
              </w:rPr>
              <w:t>A_nYC</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0D6ABF64"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33D1EDE" w14:textId="52E5CDD8" w:rsidR="00CE50D5" w:rsidRPr="00E80F49" w:rsidRDefault="00CE50D5">
            <w:pPr>
              <w:pStyle w:val="TAC"/>
            </w:pPr>
            <w:r w:rsidRPr="00E80F49">
              <w:t>No test needed.</w:t>
            </w:r>
          </w:p>
          <w:p w14:paraId="6AD605AF" w14:textId="77777777" w:rsidR="00CE50D5" w:rsidRPr="00E80F49" w:rsidRDefault="00CE50D5">
            <w:pPr>
              <w:pStyle w:val="TAC"/>
            </w:pPr>
            <w:r w:rsidRPr="00E80F49">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FA4FF04" w14:textId="66CD8051" w:rsidR="00CE50D5" w:rsidRPr="00E80F49" w:rsidRDefault="00CE50D5">
            <w:pPr>
              <w:pStyle w:val="TAC"/>
            </w:pPr>
            <w:r w:rsidRPr="00E80F49">
              <w:t>No test needed.</w:t>
            </w:r>
          </w:p>
          <w:p w14:paraId="67D7FA6B" w14:textId="77777777" w:rsidR="00CE50D5" w:rsidRPr="00E80F49" w:rsidRDefault="00CE50D5">
            <w:pPr>
              <w:pStyle w:val="TAC"/>
            </w:pPr>
            <w:r w:rsidRPr="00E80F49">
              <w:t>Only 2CC need to be tested</w:t>
            </w:r>
          </w:p>
        </w:tc>
      </w:tr>
      <w:tr w:rsidR="00CE50D5" w:rsidRPr="00E80F49" w14:paraId="7A2D82FB"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41968D6F"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BCB7A3"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DDDB9AA" w14:textId="77777777" w:rsidR="00CE50D5" w:rsidRPr="00E80F49" w:rsidRDefault="00CE50D5">
            <w:pPr>
              <w:pStyle w:val="TAC"/>
            </w:pPr>
            <w:r w:rsidRPr="00E80F49">
              <w:t>Yes (intra-non-cont)</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28733E" w14:textId="77777777" w:rsidR="00CE50D5" w:rsidRPr="00E80F49" w:rsidRDefault="00CE50D5">
            <w:pPr>
              <w:pStyle w:val="TAC"/>
            </w:pPr>
            <w:r w:rsidRPr="00E80F49">
              <w:t>DC_X</w:t>
            </w:r>
            <w:r w:rsidRPr="00E80F49">
              <w:rPr>
                <w:lang w:eastAsia="zh-TW"/>
              </w:rPr>
              <w:t>A_nY(2A)</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60D9EC1C"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343DF2A" w14:textId="763A91CB" w:rsidR="00CE50D5" w:rsidRPr="00E80F49" w:rsidRDefault="00CE50D5">
            <w:pPr>
              <w:pStyle w:val="TAC"/>
            </w:pPr>
            <w:r w:rsidRPr="00E80F49">
              <w:t>No test needed.</w:t>
            </w:r>
          </w:p>
          <w:p w14:paraId="7DD524CC" w14:textId="77777777" w:rsidR="00CE50D5" w:rsidRPr="00E80F49" w:rsidRDefault="00CE50D5">
            <w:pPr>
              <w:pStyle w:val="TAC"/>
            </w:pPr>
            <w:r w:rsidRPr="00E80F49">
              <w:t>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4F19E71" w14:textId="0F591BAD" w:rsidR="00CE50D5" w:rsidRPr="00E80F49" w:rsidRDefault="00CE50D5">
            <w:pPr>
              <w:pStyle w:val="TAC"/>
            </w:pPr>
            <w:r w:rsidRPr="00E80F49">
              <w:t>No test needed.</w:t>
            </w:r>
          </w:p>
          <w:p w14:paraId="74584A76" w14:textId="77777777" w:rsidR="00CE50D5" w:rsidRPr="00E80F49" w:rsidRDefault="00CE50D5">
            <w:pPr>
              <w:pStyle w:val="TAC"/>
            </w:pPr>
            <w:r w:rsidRPr="00E80F49">
              <w:t>Only 2CC need to be tested</w:t>
            </w:r>
          </w:p>
        </w:tc>
      </w:tr>
      <w:tr w:rsidR="00CE50D5" w:rsidRPr="00E80F49" w14:paraId="06761306"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3F06C999"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0270DA83"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E7B8498" w14:textId="77777777" w:rsidR="00CE50D5" w:rsidRPr="00E80F49" w:rsidRDefault="00CE50D5">
            <w:pPr>
              <w:pStyle w:val="TAC"/>
            </w:pPr>
            <w:r w:rsidRPr="00E80F49">
              <w:t>Yes (inter)</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39A8D1F" w14:textId="77777777" w:rsidR="00CE50D5" w:rsidRPr="00E80F49" w:rsidRDefault="00CE50D5">
            <w:pPr>
              <w:pStyle w:val="TAC"/>
            </w:pPr>
            <w:r w:rsidRPr="00E80F49">
              <w:t>DC_X</w:t>
            </w:r>
            <w:r w:rsidRPr="00E80F49">
              <w:rPr>
                <w:lang w:eastAsia="zh-TW"/>
              </w:rPr>
              <w:t>A_nYA-nZA</w:t>
            </w:r>
          </w:p>
        </w:tc>
        <w:tc>
          <w:tcPr>
            <w:tcW w:w="1925"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hideMark/>
          </w:tcPr>
          <w:p w14:paraId="7B2496D4"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45BB488A" w14:textId="77777777" w:rsidR="00CE50D5" w:rsidRPr="00E80F49" w:rsidRDefault="00CE50D5">
            <w:pPr>
              <w:pStyle w:val="TAC"/>
            </w:pPr>
            <w:r w:rsidRPr="00E80F49">
              <w:t>Test needed (if exception involving 2 NR bands).</w:t>
            </w:r>
          </w:p>
          <w:p w14:paraId="3CDAA3FC" w14:textId="77777777" w:rsidR="00CE50D5" w:rsidRPr="00E80F49" w:rsidRDefault="00CE50D5">
            <w:pPr>
              <w:pStyle w:val="TAC"/>
            </w:pPr>
            <w:r w:rsidRPr="00E80F49">
              <w:t>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2AD1C9D3" w14:textId="77777777" w:rsidR="00CE50D5" w:rsidRPr="00E80F49" w:rsidRDefault="00CE50D5">
            <w:pPr>
              <w:pStyle w:val="TAC"/>
            </w:pPr>
            <w:r w:rsidRPr="00E80F49">
              <w:t>Test needed (if IMD 3 band).</w:t>
            </w:r>
          </w:p>
          <w:p w14:paraId="4D385DDF" w14:textId="77777777" w:rsidR="00CE50D5" w:rsidRPr="00E80F49" w:rsidRDefault="00CE50D5">
            <w:pPr>
              <w:pStyle w:val="TAC"/>
            </w:pPr>
            <w:r w:rsidRPr="00E80F49">
              <w:t>2CC need to be tested</w:t>
            </w:r>
          </w:p>
        </w:tc>
      </w:tr>
      <w:tr w:rsidR="00CE50D5" w:rsidRPr="00E80F49" w14:paraId="7299E063"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AC48CF1"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15FE97E" w14:textId="77777777" w:rsidR="00CE50D5" w:rsidRPr="00E80F49" w:rsidRDefault="00CE50D5">
            <w:pPr>
              <w:pStyle w:val="TAC"/>
            </w:pPr>
            <w:r w:rsidRPr="00E80F49">
              <w:t>Yes (intra-cont)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78D6F00"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7E81FE0" w14:textId="77777777" w:rsidR="00CE50D5" w:rsidRPr="00E80F49" w:rsidRDefault="00CE50D5">
            <w:pPr>
              <w:pStyle w:val="TAC"/>
            </w:pPr>
            <w:r w:rsidRPr="00E80F49">
              <w:t>DC_X</w:t>
            </w:r>
            <w:r w:rsidRPr="00E80F49">
              <w:rPr>
                <w:lang w:eastAsia="zh-TW"/>
              </w:rPr>
              <w:t>C_nYA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F1BBC27"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560DED99"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F60E0B8" w14:textId="77777777" w:rsidR="00CE50D5" w:rsidRPr="00E80F49" w:rsidRDefault="00CE50D5">
            <w:pPr>
              <w:pStyle w:val="TAC"/>
            </w:pPr>
            <w:r w:rsidRPr="00E80F49">
              <w:t>No test needed. Only 2CC need to be tested</w:t>
            </w:r>
          </w:p>
        </w:tc>
      </w:tr>
      <w:tr w:rsidR="00CE50D5" w:rsidRPr="00E80F49" w14:paraId="37F35550"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14422563"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8A0FE56" w14:textId="77777777" w:rsidR="00CE50D5" w:rsidRPr="00E80F49" w:rsidRDefault="00CE50D5">
            <w:pPr>
              <w:pStyle w:val="TAC"/>
            </w:pPr>
            <w:r w:rsidRPr="00E80F49">
              <w:t>Yes (intra-non-cont)</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34A0BFF"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ABB1EEA" w14:textId="77777777" w:rsidR="00CE50D5" w:rsidRPr="00E80F49" w:rsidRDefault="00CE50D5">
            <w:pPr>
              <w:pStyle w:val="TAC"/>
            </w:pPr>
            <w:r w:rsidRPr="00E80F49">
              <w:t>DC_X</w:t>
            </w:r>
            <w:r w:rsidRPr="00E80F49">
              <w:rPr>
                <w:lang w:eastAsia="zh-TW"/>
              </w:rPr>
              <w:t>A-XA_nYA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79DB259"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7CFFB24"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70E262C0" w14:textId="77777777" w:rsidR="00CE50D5" w:rsidRPr="00E80F49" w:rsidRDefault="00CE50D5">
            <w:pPr>
              <w:pStyle w:val="TAC"/>
            </w:pPr>
            <w:r w:rsidRPr="00E80F49">
              <w:t>No test needed. Only 2CC need to be tested</w:t>
            </w:r>
          </w:p>
        </w:tc>
      </w:tr>
      <w:tr w:rsidR="00CE50D5" w:rsidRPr="00E80F49" w14:paraId="1FDA8942"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0D1CB7C1" w14:textId="77777777" w:rsidR="00CE50D5" w:rsidRPr="00E80F49" w:rsidRDefault="00CE50D5">
            <w:pPr>
              <w:pStyle w:val="TAC"/>
            </w:pPr>
          </w:p>
        </w:tc>
        <w:tc>
          <w:tcPr>
            <w:tcW w:w="1160"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1C22ADA" w14:textId="77777777" w:rsidR="00CE50D5" w:rsidRPr="00E80F49" w:rsidRDefault="00CE50D5">
            <w:pPr>
              <w:pStyle w:val="TAC"/>
            </w:pPr>
            <w:r w:rsidRPr="00E80F49">
              <w:t>Yes (inter)</w:t>
            </w:r>
          </w:p>
        </w:tc>
        <w:tc>
          <w:tcPr>
            <w:tcW w:w="115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30F2A877"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835AAB4" w14:textId="77777777" w:rsidR="00CE50D5" w:rsidRPr="00E80F49" w:rsidRDefault="00CE50D5">
            <w:pPr>
              <w:pStyle w:val="TAC"/>
            </w:pPr>
            <w:r w:rsidRPr="00E80F49">
              <w:t>DC_X</w:t>
            </w:r>
            <w:r w:rsidRPr="00E80F49">
              <w:rPr>
                <w:lang w:eastAsia="zh-TW"/>
              </w:rPr>
              <w:t>A-YA_nZA</w:t>
            </w:r>
          </w:p>
        </w:tc>
        <w:tc>
          <w:tcPr>
            <w:tcW w:w="1925"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6DE2B48C"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hideMark/>
          </w:tcPr>
          <w:p w14:paraId="2D35540C"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4" w:space="0" w:color="auto"/>
              <w:right w:val="single" w:sz="4" w:space="0" w:color="auto"/>
            </w:tcBorders>
            <w:shd w:val="clear" w:color="auto" w:fill="00B0F0"/>
            <w:tcMar>
              <w:top w:w="0" w:type="dxa"/>
              <w:left w:w="51" w:type="dxa"/>
              <w:bottom w:w="0" w:type="dxa"/>
              <w:right w:w="51" w:type="dxa"/>
            </w:tcMar>
            <w:hideMark/>
          </w:tcPr>
          <w:p w14:paraId="71E62D7E" w14:textId="77777777" w:rsidR="00CE50D5" w:rsidRPr="00E80F49" w:rsidRDefault="00CE50D5">
            <w:pPr>
              <w:pStyle w:val="TAC"/>
            </w:pPr>
            <w:r w:rsidRPr="00E80F49">
              <w:t>Test needed if IMD(3 band).</w:t>
            </w:r>
          </w:p>
          <w:p w14:paraId="266C3283" w14:textId="77777777" w:rsidR="00CE50D5" w:rsidRPr="00E80F49" w:rsidRDefault="00CE50D5">
            <w:pPr>
              <w:pStyle w:val="TAC"/>
            </w:pPr>
            <w:r w:rsidRPr="00E80F49">
              <w:rPr>
                <w:lang w:eastAsia="zh-CN"/>
              </w:rPr>
              <w:t>2CC need to be tested.</w:t>
            </w:r>
          </w:p>
        </w:tc>
      </w:tr>
      <w:tr w:rsidR="00CE50D5" w:rsidRPr="00E80F49" w14:paraId="02402A92"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1DD06F43" w14:textId="77777777" w:rsidR="00CE50D5" w:rsidRPr="00E80F49" w:rsidRDefault="00CE50D5">
            <w:pPr>
              <w:pStyle w:val="TAC"/>
            </w:pPr>
            <w:r w:rsidRPr="00E80F49">
              <w:t>Inter-band + Intra-band 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60491F5A"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0449A81" w14:textId="77777777" w:rsidR="00CE50D5" w:rsidRPr="00E80F49" w:rsidRDefault="00CE50D5">
            <w:pPr>
              <w:pStyle w:val="TAC"/>
            </w:pPr>
            <w:r w:rsidRPr="00E80F49">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12E84CC3" w14:textId="77777777" w:rsidR="00CE50D5" w:rsidRPr="00E80F49" w:rsidRDefault="00CE50D5">
            <w:pPr>
              <w:pStyle w:val="TAC"/>
            </w:pPr>
            <w:r w:rsidRPr="00E80F49">
              <w:t>DC_(n)XAA-nYA</w:t>
            </w:r>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74D59F17"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24535C8"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42D2061" w14:textId="77777777" w:rsidR="00CE50D5" w:rsidRPr="00E80F49" w:rsidRDefault="00CE50D5">
            <w:pPr>
              <w:pStyle w:val="TAC"/>
            </w:pPr>
            <w:r w:rsidRPr="00E80F49">
              <w:t>No test needed. Only 2CC need to be tested</w:t>
            </w:r>
          </w:p>
        </w:tc>
      </w:tr>
      <w:tr w:rsidR="00CE50D5" w:rsidRPr="00E80F49" w14:paraId="313E7C7D" w14:textId="77777777" w:rsidTr="00CE50D5">
        <w:trPr>
          <w:jc w:val="center"/>
        </w:trPr>
        <w:tc>
          <w:tcPr>
            <w:tcW w:w="1429" w:type="dxa"/>
            <w:tcBorders>
              <w:top w:val="nil"/>
              <w:left w:val="single" w:sz="4" w:space="0" w:color="auto"/>
              <w:bottom w:val="nil"/>
              <w:right w:val="single" w:sz="4" w:space="0" w:color="auto"/>
            </w:tcBorders>
            <w:tcMar>
              <w:top w:w="0" w:type="dxa"/>
              <w:left w:w="51" w:type="dxa"/>
              <w:bottom w:w="0" w:type="dxa"/>
              <w:right w:w="51" w:type="dxa"/>
            </w:tcMar>
          </w:tcPr>
          <w:p w14:paraId="72ADC3EE" w14:textId="77777777" w:rsidR="00CE50D5" w:rsidRPr="00E80F49"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F4277B4" w14:textId="77777777" w:rsidR="00CE50D5" w:rsidRPr="00E80F49" w:rsidRDefault="00CE50D5">
            <w:pPr>
              <w:pStyle w:val="TAC"/>
            </w:pPr>
            <w:r w:rsidRPr="00E80F49">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3F6F0B6"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7D3210" w14:textId="77777777" w:rsidR="00CE50D5" w:rsidRPr="00E80F49" w:rsidRDefault="00CE50D5">
            <w:pPr>
              <w:pStyle w:val="TAC"/>
            </w:pPr>
            <w:r w:rsidRPr="00E80F49">
              <w:t>DC_XA-(n)YAA</w:t>
            </w:r>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64F64F46"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84C2ADD"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7D15327A" w14:textId="77777777" w:rsidR="00CE50D5" w:rsidRPr="00E80F49" w:rsidRDefault="00CE50D5">
            <w:pPr>
              <w:pStyle w:val="TAC"/>
            </w:pPr>
            <w:r w:rsidRPr="00E80F49">
              <w:t>No test needed. Only 2CC need to be tested</w:t>
            </w:r>
          </w:p>
        </w:tc>
      </w:tr>
      <w:tr w:rsidR="00CE50D5" w:rsidRPr="00E80F49" w14:paraId="40ADB6AD" w14:textId="77777777" w:rsidTr="00CE50D5">
        <w:trPr>
          <w:jc w:val="center"/>
        </w:trPr>
        <w:tc>
          <w:tcPr>
            <w:tcW w:w="1429"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453A9F27" w14:textId="77777777" w:rsidR="00CE50D5" w:rsidRPr="00E80F49" w:rsidRDefault="00CE50D5">
            <w:pPr>
              <w:pStyle w:val="TAC"/>
            </w:pPr>
            <w:r w:rsidRPr="00E80F49">
              <w:t>Inter-band + Intra-band non-contiguous EN-DC (2 band)</w:t>
            </w: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4F8698A" w14:textId="77777777" w:rsidR="00CE50D5" w:rsidRPr="00E80F49" w:rsidRDefault="00CE50D5">
            <w:pPr>
              <w:pStyle w:val="TAC"/>
            </w:pPr>
            <w:r w:rsidRPr="00E80F49">
              <w:t>No</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78F5D32F" w14:textId="77777777" w:rsidR="00CE50D5" w:rsidRPr="00E80F49" w:rsidRDefault="00CE50D5">
            <w:pPr>
              <w:pStyle w:val="TAC"/>
            </w:pPr>
            <w:r w:rsidRPr="00E80F49">
              <w:t>Yes</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9B39C40" w14:textId="77777777" w:rsidR="00CE50D5" w:rsidRPr="00E80F49" w:rsidRDefault="00CE50D5">
            <w:pPr>
              <w:pStyle w:val="TAC"/>
            </w:pPr>
            <w:r w:rsidRPr="00E80F49">
              <w:t>DC_XA_nXA-nYA</w:t>
            </w:r>
          </w:p>
        </w:tc>
        <w:tc>
          <w:tcPr>
            <w:tcW w:w="1925" w:type="dxa"/>
            <w:tcBorders>
              <w:top w:val="single" w:sz="4" w:space="0" w:color="auto"/>
              <w:left w:val="single" w:sz="4" w:space="0" w:color="auto"/>
              <w:bottom w:val="single" w:sz="8" w:space="0" w:color="auto"/>
              <w:right w:val="single" w:sz="4" w:space="0" w:color="auto"/>
            </w:tcBorders>
            <w:shd w:val="clear" w:color="auto" w:fill="8EAADB"/>
            <w:tcMar>
              <w:top w:w="0" w:type="dxa"/>
              <w:left w:w="51" w:type="dxa"/>
              <w:bottom w:w="0" w:type="dxa"/>
              <w:right w:w="51" w:type="dxa"/>
            </w:tcMar>
            <w:hideMark/>
          </w:tcPr>
          <w:p w14:paraId="4A7E0590" w14:textId="77777777" w:rsidR="00CE50D5" w:rsidRPr="00E80F49" w:rsidRDefault="00CE50D5">
            <w:pPr>
              <w:pStyle w:val="TAC"/>
            </w:pPr>
            <w:r w:rsidRPr="00E80F49">
              <w:t>Test needed (if max NR CC) – anchor agnostic</w:t>
            </w:r>
          </w:p>
        </w:tc>
        <w:tc>
          <w:tcPr>
            <w:tcW w:w="1773" w:type="dxa"/>
            <w:tcBorders>
              <w:top w:val="single" w:sz="4" w:space="0" w:color="auto"/>
              <w:left w:val="single" w:sz="4" w:space="0" w:color="auto"/>
              <w:bottom w:val="single" w:sz="8" w:space="0" w:color="auto"/>
              <w:right w:val="single" w:sz="4" w:space="0" w:color="auto"/>
            </w:tcBorders>
            <w:shd w:val="clear" w:color="auto" w:fill="00B0F0"/>
            <w:tcMar>
              <w:top w:w="0" w:type="dxa"/>
              <w:left w:w="51" w:type="dxa"/>
              <w:bottom w:w="0" w:type="dxa"/>
              <w:right w:w="51" w:type="dxa"/>
            </w:tcMar>
            <w:hideMark/>
          </w:tcPr>
          <w:p w14:paraId="5FA835A2" w14:textId="77777777" w:rsidR="00CE50D5" w:rsidRPr="00E80F49" w:rsidRDefault="00CE50D5">
            <w:pPr>
              <w:pStyle w:val="TAC"/>
            </w:pPr>
            <w:r w:rsidRPr="00E80F49">
              <w:t>Test needed (if exception involving 2 NR bands).</w:t>
            </w:r>
          </w:p>
          <w:p w14:paraId="531E7D43" w14:textId="77777777" w:rsidR="00CE50D5" w:rsidRPr="00E80F49" w:rsidRDefault="00CE50D5">
            <w:pPr>
              <w:pStyle w:val="TAC"/>
            </w:pPr>
            <w:r w:rsidRPr="00E80F49">
              <w:t>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53B86561" w14:textId="77777777" w:rsidR="00CE50D5" w:rsidRPr="00E80F49" w:rsidRDefault="00CE50D5">
            <w:pPr>
              <w:pStyle w:val="TAC"/>
            </w:pPr>
            <w:r w:rsidRPr="00E80F49">
              <w:t xml:space="preserve">No test needed. </w:t>
            </w:r>
          </w:p>
          <w:p w14:paraId="6416259C" w14:textId="77777777" w:rsidR="00CE50D5" w:rsidRPr="00E80F49" w:rsidRDefault="00CE50D5">
            <w:pPr>
              <w:pStyle w:val="TAC"/>
            </w:pPr>
            <w:r w:rsidRPr="00E80F49">
              <w:t>Only 2CC need to be tested</w:t>
            </w:r>
          </w:p>
        </w:tc>
      </w:tr>
      <w:tr w:rsidR="00CE50D5" w:rsidRPr="00E80F49" w14:paraId="4F96E9B0" w14:textId="77777777" w:rsidTr="00CE50D5">
        <w:trPr>
          <w:jc w:val="center"/>
        </w:trPr>
        <w:tc>
          <w:tcPr>
            <w:tcW w:w="1429"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6345DEFE" w14:textId="77777777" w:rsidR="00CE50D5" w:rsidRPr="00E80F49" w:rsidRDefault="00CE50D5">
            <w:pPr>
              <w:pStyle w:val="TAC"/>
            </w:pPr>
          </w:p>
        </w:tc>
        <w:tc>
          <w:tcPr>
            <w:tcW w:w="1160"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0A888F71" w14:textId="77777777" w:rsidR="00CE50D5" w:rsidRPr="00E80F49" w:rsidRDefault="00CE50D5">
            <w:pPr>
              <w:pStyle w:val="TAC"/>
            </w:pPr>
            <w:r w:rsidRPr="00E80F49">
              <w:t>Yes</w:t>
            </w:r>
          </w:p>
        </w:tc>
        <w:tc>
          <w:tcPr>
            <w:tcW w:w="115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33F39B5F" w14:textId="77777777" w:rsidR="00CE50D5" w:rsidRPr="00E80F49" w:rsidRDefault="00CE50D5">
            <w:pPr>
              <w:pStyle w:val="TAC"/>
            </w:pPr>
            <w:r w:rsidRPr="00E80F49">
              <w:t>No</w:t>
            </w:r>
          </w:p>
        </w:tc>
        <w:tc>
          <w:tcPr>
            <w:tcW w:w="1696"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hideMark/>
          </w:tcPr>
          <w:p w14:paraId="239C63A1" w14:textId="77777777" w:rsidR="00CE50D5" w:rsidRPr="00E80F49" w:rsidRDefault="00CE50D5">
            <w:pPr>
              <w:pStyle w:val="TAC"/>
            </w:pPr>
            <w:r w:rsidRPr="00E80F49">
              <w:t>DC_XA-YA_nYA</w:t>
            </w:r>
          </w:p>
        </w:tc>
        <w:tc>
          <w:tcPr>
            <w:tcW w:w="1925"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41A6E258" w14:textId="77777777" w:rsidR="00CE50D5" w:rsidRPr="00E80F49" w:rsidRDefault="00CE50D5">
            <w:pPr>
              <w:pStyle w:val="TAC"/>
            </w:pPr>
            <w:r w:rsidRPr="00E80F49">
              <w:t>No test needed. Only 2CC need to be tested</w:t>
            </w:r>
          </w:p>
        </w:tc>
        <w:tc>
          <w:tcPr>
            <w:tcW w:w="177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3A460F0E" w14:textId="77777777" w:rsidR="00CE50D5" w:rsidRPr="00E80F49" w:rsidRDefault="00CE50D5">
            <w:pPr>
              <w:pStyle w:val="TAC"/>
            </w:pPr>
            <w:r w:rsidRPr="00E80F49">
              <w:t>No test needed. Only 2CC need to be tested</w:t>
            </w:r>
          </w:p>
        </w:tc>
        <w:tc>
          <w:tcPr>
            <w:tcW w:w="1771"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hideMark/>
          </w:tcPr>
          <w:p w14:paraId="2CBC51B2" w14:textId="77777777" w:rsidR="00CE50D5" w:rsidRPr="00E80F49" w:rsidRDefault="00CE50D5">
            <w:pPr>
              <w:pStyle w:val="TAC"/>
            </w:pPr>
            <w:r w:rsidRPr="00E80F49">
              <w:t>No test needed. Only 2CC need to be tested</w:t>
            </w:r>
          </w:p>
        </w:tc>
      </w:tr>
      <w:tr w:rsidR="00CE50D5" w:rsidRPr="00E80F49" w14:paraId="7068EC03" w14:textId="77777777" w:rsidTr="00CE50D5">
        <w:trPr>
          <w:jc w:val="center"/>
        </w:trPr>
        <w:tc>
          <w:tcPr>
            <w:tcW w:w="10910" w:type="dxa"/>
            <w:gridSpan w:val="7"/>
            <w:tcBorders>
              <w:top w:val="nil"/>
              <w:left w:val="single" w:sz="4" w:space="0" w:color="auto"/>
              <w:bottom w:val="single" w:sz="4" w:space="0" w:color="auto"/>
              <w:right w:val="single" w:sz="4" w:space="0" w:color="auto"/>
            </w:tcBorders>
            <w:hideMark/>
          </w:tcPr>
          <w:p w14:paraId="6B8FDE79" w14:textId="77777777" w:rsidR="00CE50D5" w:rsidRPr="00E80F49" w:rsidRDefault="00CE50D5">
            <w:pPr>
              <w:pStyle w:val="TAN"/>
            </w:pPr>
            <w:r w:rsidRPr="00E80F49">
              <w:t>NOTE 1: No such config in TS 38.101-3 [7] V16.5.0</w:t>
            </w:r>
          </w:p>
          <w:p w14:paraId="0956CA7C" w14:textId="77777777" w:rsidR="00CE50D5" w:rsidRPr="00E80F49" w:rsidRDefault="00CE50D5">
            <w:pPr>
              <w:pStyle w:val="TAN"/>
            </w:pPr>
            <w:r w:rsidRPr="00E80F49">
              <w:t>NOTE 2: CC BW class C is indicated in the table. The same rules apply to BW class B</w:t>
            </w:r>
          </w:p>
          <w:p w14:paraId="61A2BAB5" w14:textId="325306B8" w:rsidR="00CE50D5" w:rsidRPr="00E80F49" w:rsidRDefault="00CE50D5">
            <w:pPr>
              <w:pStyle w:val="TAN"/>
            </w:pPr>
            <w:r w:rsidRPr="00E80F49">
              <w:t xml:space="preserve">NOTE 3: Different test coverage is indicated by </w:t>
            </w:r>
            <w:r w:rsidR="00605797" w:rsidRPr="00E80F49">
              <w:t>colour</w:t>
            </w:r>
            <w:r w:rsidRPr="00E80F49">
              <w:t xml:space="preserve"> coding in this table.</w:t>
            </w:r>
          </w:p>
          <w:p w14:paraId="3AE18C6B" w14:textId="77777777" w:rsidR="00CE50D5" w:rsidRPr="00E80F49" w:rsidRDefault="00CE50D5">
            <w:pPr>
              <w:pStyle w:val="TAN"/>
              <w:rPr>
                <w:lang w:eastAsia="zh-CN"/>
              </w:rPr>
            </w:pPr>
            <w:r w:rsidRPr="00E80F49">
              <w:t>NOTE 4: Applicable to both EN-DC configurations not affected by any exception and EN-DC configurations affected by exceptions, corresponding to Table 7.3B.2.3_1.1.4.1-0 in TS 38.521-3.</w:t>
            </w:r>
            <w:r w:rsidRPr="00E80F49">
              <w:rPr>
                <w:lang w:eastAsia="zh-CN"/>
              </w:rPr>
              <w:t xml:space="preserve"> </w:t>
            </w:r>
          </w:p>
          <w:p w14:paraId="79D4B677" w14:textId="77777777" w:rsidR="00CE50D5" w:rsidRPr="00E80F49" w:rsidRDefault="00CE50D5">
            <w:pPr>
              <w:pStyle w:val="TAN"/>
              <w:rPr>
                <w:lang w:eastAsia="en-US"/>
              </w:rPr>
            </w:pPr>
            <w:r w:rsidRPr="00E80F49">
              <w:rPr>
                <w:lang w:eastAsia="zh-CN"/>
              </w:rPr>
              <w:t xml:space="preserve">NOTE 5: Only applicable to </w:t>
            </w:r>
            <w:r w:rsidRPr="00E80F49">
              <w:t>EN-DC configurations affected by exceptions, including UL harmonics, harmonic mixing, cross band isolation and 2UL intermodulation, corresponding to Table 7.3B.2.3_1.1.4.1-1 in TS 38.521-3.</w:t>
            </w:r>
          </w:p>
        </w:tc>
      </w:tr>
    </w:tbl>
    <w:p w14:paraId="043327CE" w14:textId="77777777" w:rsidR="00CE50D5" w:rsidRPr="00E80F49" w:rsidRDefault="00CE50D5" w:rsidP="00CE50D5">
      <w:pPr>
        <w:rPr>
          <w:lang w:eastAsia="en-US"/>
        </w:rPr>
      </w:pPr>
    </w:p>
    <w:p w14:paraId="7B9967E9" w14:textId="3635997C" w:rsidR="006060A9" w:rsidRPr="00E80F49" w:rsidRDefault="006060A9" w:rsidP="006060A9">
      <w:pPr>
        <w:pStyle w:val="TH"/>
      </w:pPr>
      <w:r w:rsidRPr="00E80F49">
        <w:t xml:space="preserve">Table </w:t>
      </w:r>
      <w:r w:rsidR="009F47EC" w:rsidRPr="00E80F49">
        <w:t>D</w:t>
      </w:r>
      <w:r w:rsidRPr="00E80F49">
        <w:t>.2.6.3-2: 4CC test coverage</w:t>
      </w:r>
    </w:p>
    <w:tbl>
      <w:tblPr>
        <w:tblW w:w="10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133"/>
        <w:gridCol w:w="992"/>
        <w:gridCol w:w="1842"/>
        <w:gridCol w:w="1842"/>
        <w:gridCol w:w="1841"/>
        <w:gridCol w:w="1842"/>
      </w:tblGrid>
      <w:tr w:rsidR="00CE50D5" w:rsidRPr="00E80F49" w14:paraId="254A37F2" w14:textId="77777777" w:rsidTr="00CE50D5">
        <w:trPr>
          <w:jc w:val="center"/>
        </w:trPr>
        <w:tc>
          <w:tcPr>
            <w:tcW w:w="1413" w:type="dxa"/>
            <w:vMerge w:val="restart"/>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3CC73D8F" w14:textId="77777777" w:rsidR="00CE50D5" w:rsidRPr="00E80F49" w:rsidRDefault="00CE50D5">
            <w:pPr>
              <w:pStyle w:val="TAH"/>
            </w:pPr>
            <w:r w:rsidRPr="00E80F49">
              <w:t>EN-DC type</w:t>
            </w:r>
          </w:p>
        </w:tc>
        <w:tc>
          <w:tcPr>
            <w:tcW w:w="1134"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429172E3" w14:textId="77777777" w:rsidR="00CE50D5" w:rsidRPr="00E80F49" w:rsidRDefault="00CE50D5">
            <w:pPr>
              <w:pStyle w:val="TAH"/>
            </w:pPr>
            <w:r w:rsidRPr="00E80F49">
              <w:t>E-UTRA CA</w:t>
            </w:r>
          </w:p>
        </w:tc>
        <w:tc>
          <w:tcPr>
            <w:tcW w:w="992"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60F1436F" w14:textId="77777777" w:rsidR="00CE50D5" w:rsidRPr="00E80F49" w:rsidRDefault="00CE50D5">
            <w:pPr>
              <w:pStyle w:val="TAH"/>
            </w:pPr>
            <w:r w:rsidRPr="00E80F49">
              <w:t>NR CA</w:t>
            </w:r>
          </w:p>
        </w:tc>
        <w:tc>
          <w:tcPr>
            <w:tcW w:w="1843" w:type="dxa"/>
            <w:vMerge w:val="restart"/>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2B4D26B" w14:textId="77777777" w:rsidR="00CE50D5" w:rsidRPr="00E80F49" w:rsidRDefault="00CE50D5">
            <w:pPr>
              <w:pStyle w:val="TAH"/>
            </w:pPr>
            <w:r w:rsidRPr="00E80F49">
              <w:t>Notation</w:t>
            </w:r>
          </w:p>
        </w:tc>
        <w:tc>
          <w:tcPr>
            <w:tcW w:w="5528" w:type="dxa"/>
            <w:gridSpan w:val="3"/>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F9053A" w14:textId="77777777" w:rsidR="00CE50D5" w:rsidRPr="00E80F49" w:rsidRDefault="00CE50D5">
            <w:pPr>
              <w:pStyle w:val="TAH"/>
            </w:pPr>
            <w:r w:rsidRPr="00E80F49">
              <w:t>Test coverage</w:t>
            </w:r>
          </w:p>
        </w:tc>
      </w:tr>
      <w:tr w:rsidR="00CE50D5" w:rsidRPr="00E80F49" w14:paraId="6382636D"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2B510965" w14:textId="77777777" w:rsidR="00CE50D5" w:rsidRPr="00E80F49"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E2304C" w14:textId="77777777" w:rsidR="00CE50D5" w:rsidRPr="00E80F49"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663ADD3" w14:textId="77777777" w:rsidR="00CE50D5" w:rsidRPr="00E80F49"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591045CD" w14:textId="77777777" w:rsidR="00CE50D5" w:rsidRPr="00E80F49"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52B49E" w14:textId="77777777" w:rsidR="00CE50D5" w:rsidRPr="00E80F49" w:rsidRDefault="00CE50D5">
            <w:pPr>
              <w:pStyle w:val="TAH"/>
            </w:pPr>
            <w:r w:rsidRPr="00E80F49">
              <w:t>Non-exception test points (NOTE 4)</w:t>
            </w:r>
          </w:p>
        </w:tc>
        <w:tc>
          <w:tcPr>
            <w:tcW w:w="3685" w:type="dxa"/>
            <w:gridSpan w:val="2"/>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FE807DC" w14:textId="77777777" w:rsidR="00CE50D5" w:rsidRPr="00E80F49" w:rsidRDefault="00CE50D5">
            <w:pPr>
              <w:pStyle w:val="TAH"/>
            </w:pPr>
            <w:r w:rsidRPr="00E80F49">
              <w:t>Exception test points (NOTE 5)</w:t>
            </w:r>
          </w:p>
        </w:tc>
      </w:tr>
      <w:tr w:rsidR="00CE50D5" w:rsidRPr="00E80F49" w14:paraId="566846CF" w14:textId="77777777" w:rsidTr="00CE50D5">
        <w:trPr>
          <w:jc w:val="center"/>
        </w:trPr>
        <w:tc>
          <w:tcPr>
            <w:tcW w:w="10910" w:type="dxa"/>
            <w:vMerge/>
            <w:tcBorders>
              <w:top w:val="single" w:sz="4" w:space="0" w:color="auto"/>
              <w:left w:val="single" w:sz="4" w:space="0" w:color="auto"/>
              <w:bottom w:val="nil"/>
              <w:right w:val="single" w:sz="4" w:space="0" w:color="auto"/>
            </w:tcBorders>
            <w:vAlign w:val="center"/>
            <w:hideMark/>
          </w:tcPr>
          <w:p w14:paraId="1C2D4B01" w14:textId="77777777" w:rsidR="00CE50D5" w:rsidRPr="00E80F49" w:rsidRDefault="00CE50D5">
            <w:pPr>
              <w:spacing w:after="0"/>
              <w:rPr>
                <w:rFonts w:ascii="Arial" w:hAnsi="Arial"/>
                <w:b/>
                <w:sz w:val="18"/>
                <w:lang w:eastAsia="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A32940" w14:textId="77777777" w:rsidR="00CE50D5" w:rsidRPr="00E80F49" w:rsidRDefault="00CE50D5">
            <w:pPr>
              <w:spacing w:after="0"/>
              <w:rPr>
                <w:rFonts w:ascii="Arial" w:hAnsi="Arial"/>
                <w:b/>
                <w:sz w:val="18"/>
                <w:lang w:eastAsia="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724574" w14:textId="77777777" w:rsidR="00CE50D5" w:rsidRPr="00E80F49" w:rsidRDefault="00CE50D5">
            <w:pPr>
              <w:spacing w:after="0"/>
              <w:rPr>
                <w:rFonts w:ascii="Arial" w:hAnsi="Arial"/>
                <w:b/>
                <w:sz w:val="18"/>
                <w:lang w:eastAsia="en-US"/>
              </w:rPr>
            </w:pPr>
          </w:p>
        </w:tc>
        <w:tc>
          <w:tcPr>
            <w:tcW w:w="1843" w:type="dxa"/>
            <w:vMerge/>
            <w:tcBorders>
              <w:top w:val="single" w:sz="4" w:space="0" w:color="auto"/>
              <w:left w:val="single" w:sz="4" w:space="0" w:color="auto"/>
              <w:bottom w:val="single" w:sz="4" w:space="0" w:color="auto"/>
              <w:right w:val="single" w:sz="4" w:space="0" w:color="auto"/>
            </w:tcBorders>
            <w:vAlign w:val="center"/>
            <w:hideMark/>
          </w:tcPr>
          <w:p w14:paraId="60DF5EBC" w14:textId="77777777" w:rsidR="00CE50D5" w:rsidRPr="00E80F49" w:rsidRDefault="00CE50D5">
            <w:pPr>
              <w:spacing w:after="0"/>
              <w:rPr>
                <w:rFonts w:ascii="Arial" w:hAnsi="Arial"/>
                <w:b/>
                <w:sz w:val="18"/>
                <w:lang w:eastAsia="en-US"/>
              </w:rPr>
            </w:pP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4424C34" w14:textId="77777777" w:rsidR="00CE50D5" w:rsidRPr="00E80F49" w:rsidRDefault="00CE50D5">
            <w:pPr>
              <w:pStyle w:val="TAH"/>
            </w:pPr>
            <w:r w:rsidRPr="00E80F49">
              <w:t>No exception</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2E725509" w14:textId="77777777" w:rsidR="00CE50D5" w:rsidRPr="00E80F49" w:rsidRDefault="00CE50D5">
            <w:pPr>
              <w:pStyle w:val="TAH"/>
            </w:pPr>
            <w:r w:rsidRPr="00E80F49">
              <w:t>UL harmonics, harmonic mixing, cross band isolation</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hideMark/>
          </w:tcPr>
          <w:p w14:paraId="733514B5" w14:textId="77777777" w:rsidR="00CE50D5" w:rsidRPr="00E80F49" w:rsidRDefault="00CE50D5">
            <w:pPr>
              <w:pStyle w:val="TAH"/>
            </w:pPr>
            <w:r w:rsidRPr="00E80F49">
              <w:t>2UL intermodulation</w:t>
            </w:r>
          </w:p>
        </w:tc>
      </w:tr>
      <w:tr w:rsidR="00CE50D5" w:rsidRPr="00E80F49" w14:paraId="66F809CF"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79715221" w14:textId="77777777" w:rsidR="00CE50D5" w:rsidRPr="00E80F49" w:rsidRDefault="00CE50D5">
            <w:pPr>
              <w:pStyle w:val="TAC"/>
            </w:pPr>
            <w:r w:rsidRPr="00E80F49">
              <w:t>Intra-band 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B68C184"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CD48C71"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1C9A54"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15942BD"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862054F"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3726776" w14:textId="77777777" w:rsidR="00CE50D5" w:rsidRPr="00E80F49" w:rsidRDefault="00CE50D5">
            <w:pPr>
              <w:pStyle w:val="TAC"/>
            </w:pPr>
            <w:r w:rsidRPr="00E80F49">
              <w:t>N/A</w:t>
            </w:r>
          </w:p>
        </w:tc>
      </w:tr>
      <w:tr w:rsidR="00CE50D5" w:rsidRPr="00E80F49" w14:paraId="1D958F9E"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549D3246"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D9E8CBC"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689D1F4"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0484652" w14:textId="77777777" w:rsidR="00CE50D5" w:rsidRPr="00E80F49" w:rsidRDefault="00CE50D5">
            <w:pPr>
              <w:pStyle w:val="TAC"/>
            </w:pPr>
            <w:r w:rsidRPr="00E80F49">
              <w:t>DC_(n)XDA</w:t>
            </w:r>
          </w:p>
        </w:tc>
        <w:tc>
          <w:tcPr>
            <w:tcW w:w="1843" w:type="dxa"/>
            <w:tcBorders>
              <w:top w:val="single" w:sz="4" w:space="0" w:color="auto"/>
              <w:left w:val="single" w:sz="4" w:space="0" w:color="auto"/>
              <w:bottom w:val="single" w:sz="4" w:space="0" w:color="auto"/>
              <w:right w:val="single" w:sz="4" w:space="0" w:color="auto"/>
            </w:tcBorders>
            <w:shd w:val="clear" w:color="auto" w:fill="85BD5F"/>
            <w:tcMar>
              <w:top w:w="0" w:type="dxa"/>
              <w:left w:w="51" w:type="dxa"/>
              <w:bottom w:w="0" w:type="dxa"/>
              <w:right w:w="51" w:type="dxa"/>
            </w:tcMar>
            <w:vAlign w:val="center"/>
            <w:hideMark/>
          </w:tcPr>
          <w:p w14:paraId="4FBE98F8" w14:textId="77777777" w:rsidR="00CE50D5" w:rsidRPr="00E80F49" w:rsidRDefault="00CE50D5">
            <w:pPr>
              <w:pStyle w:val="TAC"/>
            </w:pPr>
            <w:r w:rsidRPr="00E80F49">
              <w:t>Test needed due to other than refsens exception in intra-band EN-DC</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DFF527C"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70C4A92" w14:textId="77777777" w:rsidR="00CE50D5" w:rsidRPr="00E80F49" w:rsidRDefault="00CE50D5">
            <w:pPr>
              <w:pStyle w:val="TAC"/>
            </w:pPr>
            <w:r w:rsidRPr="00E80F49">
              <w:t>N/A</w:t>
            </w:r>
          </w:p>
        </w:tc>
      </w:tr>
      <w:tr w:rsidR="00CE50D5" w:rsidRPr="00E80F49" w14:paraId="367E63B7"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0DB36C4E" w14:textId="77777777" w:rsidR="00CE50D5" w:rsidRPr="00E80F49" w:rsidRDefault="00CE50D5">
            <w:pPr>
              <w:pStyle w:val="TAC"/>
            </w:pPr>
            <w:r w:rsidRPr="00E80F49">
              <w:t>Intra-band non-contiguous EN-DC (1 band)</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74E9FE3" w14:textId="77777777" w:rsidR="00CE50D5" w:rsidRPr="00E80F49" w:rsidRDefault="00CE50D5">
            <w:pPr>
              <w:pStyle w:val="TAC"/>
            </w:pPr>
            <w:r w:rsidRPr="00E80F49">
              <w:t>Yes (cont)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58A01A"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9030115" w14:textId="77777777" w:rsidR="00CE50D5" w:rsidRPr="00E80F49" w:rsidRDefault="00CE50D5">
            <w:pPr>
              <w:pStyle w:val="TAC"/>
            </w:pPr>
            <w:r w:rsidRPr="00E80F49">
              <w:t>DC_XD_nXA</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534D2ADD"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724EE1"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48EB7A" w14:textId="77777777" w:rsidR="00CE50D5" w:rsidRPr="00E80F49" w:rsidRDefault="00CE50D5">
            <w:pPr>
              <w:pStyle w:val="TAC"/>
            </w:pPr>
            <w:r w:rsidRPr="00E80F49">
              <w:t>N/A</w:t>
            </w:r>
          </w:p>
        </w:tc>
      </w:tr>
      <w:tr w:rsidR="00CE50D5" w:rsidRPr="00E80F49" w14:paraId="6838D0A9"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9C42665"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501AC08" w14:textId="77777777" w:rsidR="00CE50D5" w:rsidRPr="00E80F49" w:rsidRDefault="00CE50D5">
            <w:pPr>
              <w:pStyle w:val="TAC"/>
            </w:pPr>
            <w:r w:rsidRPr="00E80F49">
              <w:t>Yes (non-cont)</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C31A9B8"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848A027" w14:textId="77777777" w:rsidR="00CE50D5" w:rsidRPr="00E80F49" w:rsidRDefault="00CE50D5">
            <w:pPr>
              <w:pStyle w:val="TAC"/>
            </w:pPr>
            <w:r w:rsidRPr="00E80F49">
              <w:t xml:space="preserve">NOTE 1 </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534EDBB"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A90F88D"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469BF5FD" w14:textId="77777777" w:rsidR="00CE50D5" w:rsidRPr="00E80F49" w:rsidRDefault="00CE50D5">
            <w:pPr>
              <w:pStyle w:val="TAC"/>
            </w:pPr>
            <w:r w:rsidRPr="00E80F49">
              <w:t>N/A</w:t>
            </w:r>
          </w:p>
        </w:tc>
      </w:tr>
      <w:tr w:rsidR="00CE50D5" w:rsidRPr="00E80F49" w14:paraId="2ED19B2D"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6A9D6DB"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CA48C3E"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FA4E396" w14:textId="77777777" w:rsidR="00CE50D5" w:rsidRPr="00E80F49" w:rsidRDefault="00CE50D5">
            <w:pPr>
              <w:pStyle w:val="TAC"/>
            </w:pPr>
            <w:r w:rsidRPr="00E80F49">
              <w:t>Yes (cont)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BBF31F"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C6AA906"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3574C"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698CBDD" w14:textId="77777777" w:rsidR="00CE50D5" w:rsidRPr="00E80F49" w:rsidRDefault="00CE50D5">
            <w:pPr>
              <w:pStyle w:val="TAC"/>
            </w:pPr>
            <w:r w:rsidRPr="00E80F49">
              <w:t>N/A</w:t>
            </w:r>
          </w:p>
        </w:tc>
      </w:tr>
      <w:tr w:rsidR="00CE50D5" w:rsidRPr="00E80F49" w14:paraId="55D30BFB" w14:textId="77777777" w:rsidTr="00CE50D5">
        <w:trPr>
          <w:jc w:val="center"/>
        </w:trPr>
        <w:tc>
          <w:tcPr>
            <w:tcW w:w="1413" w:type="dxa"/>
            <w:tcBorders>
              <w:top w:val="nil"/>
              <w:left w:val="single" w:sz="4" w:space="0" w:color="auto"/>
              <w:bottom w:val="single" w:sz="4" w:space="0" w:color="auto"/>
              <w:right w:val="single" w:sz="4" w:space="0" w:color="auto"/>
            </w:tcBorders>
            <w:tcMar>
              <w:top w:w="0" w:type="dxa"/>
              <w:left w:w="51" w:type="dxa"/>
              <w:bottom w:w="0" w:type="dxa"/>
              <w:right w:w="51" w:type="dxa"/>
            </w:tcMar>
          </w:tcPr>
          <w:p w14:paraId="3A3AE889"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0F7ABC9"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885F398" w14:textId="77777777" w:rsidR="00CE50D5" w:rsidRPr="00E80F49" w:rsidRDefault="00CE50D5">
            <w:pPr>
              <w:pStyle w:val="TAC"/>
            </w:pPr>
            <w:r w:rsidRPr="00E80F49">
              <w:t>Yes (non-cont)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5DEE331"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2BE8CFE"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333BCF8"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2E567FD" w14:textId="77777777" w:rsidR="00CE50D5" w:rsidRPr="00E80F49" w:rsidRDefault="00CE50D5">
            <w:pPr>
              <w:pStyle w:val="TAC"/>
            </w:pPr>
            <w:r w:rsidRPr="00E80F49">
              <w:t>N/A</w:t>
            </w:r>
          </w:p>
        </w:tc>
      </w:tr>
      <w:tr w:rsidR="00CE50D5" w:rsidRPr="00E80F49" w14:paraId="6FACA8FB" w14:textId="77777777" w:rsidTr="00CE50D5">
        <w:trPr>
          <w:jc w:val="center"/>
        </w:trPr>
        <w:tc>
          <w:tcPr>
            <w:tcW w:w="1413" w:type="dxa"/>
            <w:tcBorders>
              <w:top w:val="single" w:sz="4" w:space="0" w:color="auto"/>
              <w:left w:val="single" w:sz="4" w:space="0" w:color="auto"/>
              <w:bottom w:val="nil"/>
              <w:right w:val="single" w:sz="4" w:space="0" w:color="auto"/>
            </w:tcBorders>
            <w:tcMar>
              <w:top w:w="0" w:type="dxa"/>
              <w:left w:w="51" w:type="dxa"/>
              <w:bottom w:w="0" w:type="dxa"/>
              <w:right w:w="51" w:type="dxa"/>
            </w:tcMar>
            <w:hideMark/>
          </w:tcPr>
          <w:p w14:paraId="1C7F896E" w14:textId="77777777" w:rsidR="00CE50D5" w:rsidRPr="00E80F49" w:rsidRDefault="00CE50D5">
            <w:pPr>
              <w:pStyle w:val="TAC"/>
            </w:pPr>
            <w:r w:rsidRPr="00E80F49">
              <w:t>Inter-band EN-DC</w:t>
            </w: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3C8145B"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DC1C745" w14:textId="77777777" w:rsidR="00CE50D5" w:rsidRPr="00E80F49" w:rsidRDefault="00CE50D5">
            <w:pPr>
              <w:pStyle w:val="TAC"/>
            </w:pPr>
            <w:r w:rsidRPr="00E80F49">
              <w:t>Yes (cont)</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E065E3B"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3559F82B"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7925154"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2346D6D7" w14:textId="77777777" w:rsidR="00CE50D5" w:rsidRPr="00E80F49" w:rsidRDefault="00CE50D5">
            <w:pPr>
              <w:pStyle w:val="TAC"/>
            </w:pPr>
            <w:r w:rsidRPr="00E80F49">
              <w:t>N/A</w:t>
            </w:r>
          </w:p>
        </w:tc>
      </w:tr>
      <w:tr w:rsidR="00CE50D5" w:rsidRPr="00E80F49" w14:paraId="302DCBC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DDB8BD6"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A9064E2"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07B31A2"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12BCD52" w14:textId="77777777" w:rsidR="00CE50D5" w:rsidRPr="00E80F49" w:rsidRDefault="00CE50D5">
            <w:pPr>
              <w:pStyle w:val="TAC"/>
            </w:pPr>
            <w:r w:rsidRPr="00E80F49">
              <w:t>DC_XA_nY(2A)-nZA</w:t>
            </w:r>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6870A8D7" w14:textId="77777777" w:rsidR="00CE50D5" w:rsidRPr="00E80F49" w:rsidRDefault="00CE50D5">
            <w:pPr>
              <w:pStyle w:val="TAC"/>
            </w:pPr>
            <w:r w:rsidRPr="00E80F49">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450A2914" w14:textId="4ED2F548" w:rsidR="00CE50D5" w:rsidRPr="00E80F49" w:rsidRDefault="00CE50D5">
            <w:pPr>
              <w:pStyle w:val="TAC"/>
            </w:pPr>
            <w:r w:rsidRPr="00E80F49">
              <w:t>No test needed.</w:t>
            </w:r>
          </w:p>
          <w:p w14:paraId="31D6D077" w14:textId="77777777" w:rsidR="00CE50D5" w:rsidRPr="00E80F49" w:rsidRDefault="00CE50D5">
            <w:pPr>
              <w:pStyle w:val="TAC"/>
            </w:pPr>
            <w:r w:rsidRPr="00E80F49">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90823CC" w14:textId="44940AEA" w:rsidR="00CE50D5" w:rsidRPr="00E80F49" w:rsidRDefault="00CE50D5">
            <w:pPr>
              <w:pStyle w:val="TAC"/>
            </w:pPr>
            <w:r w:rsidRPr="00E80F49">
              <w:t>No test needed. 2CC need to be tested.</w:t>
            </w:r>
          </w:p>
          <w:p w14:paraId="68521649" w14:textId="77777777" w:rsidR="00CE50D5" w:rsidRPr="00E80F49" w:rsidRDefault="00CE50D5">
            <w:pPr>
              <w:pStyle w:val="TAC"/>
            </w:pPr>
            <w:r w:rsidRPr="00E80F49">
              <w:t>3CC need to be tested if IMD(3 band)</w:t>
            </w:r>
          </w:p>
        </w:tc>
      </w:tr>
      <w:tr w:rsidR="00CE50D5" w:rsidRPr="00E80F49" w14:paraId="5A73CAD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67F07D25"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0FFDD015"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7246EBA"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6BB898C7" w14:textId="77777777" w:rsidR="00CE50D5" w:rsidRPr="00E80F49" w:rsidRDefault="00CE50D5">
            <w:pPr>
              <w:pStyle w:val="TAC"/>
            </w:pPr>
            <w:r w:rsidRPr="00E80F49">
              <w:t>DC_XA_nYA-nZC</w:t>
            </w:r>
          </w:p>
        </w:tc>
        <w:tc>
          <w:tcPr>
            <w:tcW w:w="1843" w:type="dxa"/>
            <w:tcBorders>
              <w:top w:val="single" w:sz="4" w:space="0" w:color="auto"/>
              <w:left w:val="single" w:sz="4" w:space="0" w:color="auto"/>
              <w:bottom w:val="single" w:sz="4" w:space="0" w:color="auto"/>
              <w:right w:val="single" w:sz="4" w:space="0" w:color="auto"/>
            </w:tcBorders>
            <w:shd w:val="clear" w:color="auto" w:fill="8EAADB"/>
            <w:tcMar>
              <w:top w:w="0" w:type="dxa"/>
              <w:left w:w="51" w:type="dxa"/>
              <w:bottom w:w="0" w:type="dxa"/>
              <w:right w:w="51" w:type="dxa"/>
            </w:tcMar>
            <w:vAlign w:val="center"/>
            <w:hideMark/>
          </w:tcPr>
          <w:p w14:paraId="23CA07E0" w14:textId="77777777" w:rsidR="00CE50D5" w:rsidRPr="00E80F49" w:rsidRDefault="00CE50D5">
            <w:pPr>
              <w:pStyle w:val="TAC"/>
            </w:pPr>
            <w:r w:rsidRPr="00E80F49">
              <w:t>Test needed (if max NR CC) – anchor agnostic</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189CE056" w14:textId="0274075F" w:rsidR="00CE50D5" w:rsidRPr="00E80F49" w:rsidRDefault="00CE50D5">
            <w:pPr>
              <w:pStyle w:val="TAC"/>
            </w:pPr>
            <w:r w:rsidRPr="00E80F49">
              <w:t>No test needed.</w:t>
            </w:r>
          </w:p>
          <w:p w14:paraId="5557136A" w14:textId="77777777" w:rsidR="00CE50D5" w:rsidRPr="00E80F49" w:rsidRDefault="00CE50D5">
            <w:pPr>
              <w:pStyle w:val="TAC"/>
            </w:pPr>
            <w:r w:rsidRPr="00E80F49">
              <w:t>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0890B0FD" w14:textId="70F07549" w:rsidR="00CE50D5" w:rsidRPr="00E80F49" w:rsidRDefault="00CE50D5">
            <w:pPr>
              <w:pStyle w:val="TAC"/>
            </w:pPr>
            <w:r w:rsidRPr="00E80F49">
              <w:t>No test needed. 2CC need to be tested.</w:t>
            </w:r>
          </w:p>
          <w:p w14:paraId="31E28778" w14:textId="77777777" w:rsidR="00CE50D5" w:rsidRPr="00E80F49" w:rsidRDefault="00CE50D5">
            <w:pPr>
              <w:pStyle w:val="TAC"/>
            </w:pPr>
            <w:r w:rsidRPr="00E80F49">
              <w:t>3CC need to be tested if IMD(3 band)</w:t>
            </w:r>
          </w:p>
        </w:tc>
      </w:tr>
      <w:tr w:rsidR="00CE50D5" w:rsidRPr="00E80F49" w14:paraId="4266EC8A"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2739F93E" w14:textId="77777777" w:rsidR="00CE50D5" w:rsidRPr="00E80F49" w:rsidRDefault="00CE50D5">
            <w:pPr>
              <w:pStyle w:val="TAC"/>
            </w:pPr>
          </w:p>
        </w:tc>
        <w:tc>
          <w:tcPr>
            <w:tcW w:w="1134"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761B9683" w14:textId="77777777" w:rsidR="00CE50D5" w:rsidRPr="00E80F49" w:rsidRDefault="00CE50D5">
            <w:pPr>
              <w:pStyle w:val="TAC"/>
            </w:pPr>
            <w:r w:rsidRPr="00E80F49">
              <w:t>Yes (all types)</w:t>
            </w:r>
          </w:p>
        </w:tc>
        <w:tc>
          <w:tcPr>
            <w:tcW w:w="992"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1B6A1B60"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4" w:space="0" w:color="auto"/>
              <w:right w:val="single" w:sz="4" w:space="0" w:color="auto"/>
            </w:tcBorders>
            <w:tcMar>
              <w:top w:w="0" w:type="dxa"/>
              <w:left w:w="51" w:type="dxa"/>
              <w:bottom w:w="0" w:type="dxa"/>
              <w:right w:w="51" w:type="dxa"/>
            </w:tcMar>
            <w:vAlign w:val="center"/>
            <w:hideMark/>
          </w:tcPr>
          <w:p w14:paraId="50A8E80C" w14:textId="77777777" w:rsidR="00CE50D5" w:rsidRPr="00E80F49" w:rsidRDefault="00CE50D5">
            <w:pPr>
              <w:pStyle w:val="TAC"/>
            </w:pPr>
            <w:r w:rsidRPr="00E80F49">
              <w:t>DC_XD_nYA,</w:t>
            </w:r>
          </w:p>
          <w:p w14:paraId="7ADAFAB5" w14:textId="77777777" w:rsidR="00CE50D5" w:rsidRPr="00E80F49" w:rsidRDefault="00CE50D5">
            <w:pPr>
              <w:pStyle w:val="TAC"/>
            </w:pPr>
            <w:r w:rsidRPr="00E80F49">
              <w:t>DC_XA-YC_nZA,</w:t>
            </w:r>
          </w:p>
          <w:p w14:paraId="3DD0F69A" w14:textId="77777777" w:rsidR="00CE50D5" w:rsidRPr="00E80F49" w:rsidRDefault="00CE50D5">
            <w:pPr>
              <w:pStyle w:val="TAC"/>
            </w:pPr>
            <w:r w:rsidRPr="00E80F49">
              <w:t>DC_XA-XA-YA_nZA,</w:t>
            </w:r>
          </w:p>
          <w:p w14:paraId="14914DBC" w14:textId="77777777" w:rsidR="00CE50D5" w:rsidRPr="00E80F49" w:rsidRDefault="00CE50D5">
            <w:pPr>
              <w:pStyle w:val="TAC"/>
            </w:pPr>
            <w:r w:rsidRPr="00E80F49">
              <w:t>DC_XA-YA-ZA_nRA</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255FEC55"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6BFA33D8"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4" w:space="0" w:color="auto"/>
              <w:right w:val="single" w:sz="4" w:space="0" w:color="auto"/>
            </w:tcBorders>
            <w:shd w:val="clear" w:color="auto" w:fill="CFCFCF"/>
            <w:tcMar>
              <w:top w:w="0" w:type="dxa"/>
              <w:left w:w="51" w:type="dxa"/>
              <w:bottom w:w="0" w:type="dxa"/>
              <w:right w:w="51" w:type="dxa"/>
            </w:tcMar>
            <w:vAlign w:val="center"/>
            <w:hideMark/>
          </w:tcPr>
          <w:p w14:paraId="78A3E3CB" w14:textId="77777777" w:rsidR="00CE50D5" w:rsidRPr="00E80F49" w:rsidRDefault="00CE50D5">
            <w:pPr>
              <w:pStyle w:val="TAC"/>
            </w:pPr>
            <w:r w:rsidRPr="00E80F49">
              <w:t>No test needed. 2CC need to be tested. 3CC need to be tested if IMD(3 band)</w:t>
            </w:r>
          </w:p>
        </w:tc>
      </w:tr>
      <w:tr w:rsidR="00CE50D5" w:rsidRPr="00E80F49" w14:paraId="7927C36B"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18D4579" w14:textId="77777777" w:rsidR="00CE50D5" w:rsidRPr="00E80F49" w:rsidRDefault="00CE50D5">
            <w:pPr>
              <w:pStyle w:val="TAC"/>
            </w:pPr>
          </w:p>
        </w:tc>
        <w:tc>
          <w:tcPr>
            <w:tcW w:w="1134" w:type="dxa"/>
            <w:tcBorders>
              <w:top w:val="single" w:sz="4" w:space="0" w:color="auto"/>
              <w:left w:val="single" w:sz="4" w:space="0" w:color="auto"/>
              <w:bottom w:val="nil"/>
              <w:right w:val="single" w:sz="4" w:space="0" w:color="auto"/>
            </w:tcBorders>
            <w:tcMar>
              <w:top w:w="0" w:type="dxa"/>
              <w:left w:w="51" w:type="dxa"/>
              <w:bottom w:w="0" w:type="dxa"/>
              <w:right w:w="51" w:type="dxa"/>
            </w:tcMar>
            <w:vAlign w:val="center"/>
            <w:hideMark/>
          </w:tcPr>
          <w:p w14:paraId="23AEF68B" w14:textId="77777777" w:rsidR="00CE50D5" w:rsidRPr="00E80F49" w:rsidRDefault="00CE50D5">
            <w:pPr>
              <w:pStyle w:val="TAC"/>
            </w:pPr>
            <w:r w:rsidRPr="00E80F49">
              <w:t>Yes (all types)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50632" w14:textId="77777777" w:rsidR="00CE50D5" w:rsidRPr="00E80F49" w:rsidRDefault="00CE50D5">
            <w:pPr>
              <w:pStyle w:val="TAC"/>
            </w:pPr>
            <w:r w:rsidRPr="00E80F49">
              <w:t>Yes (cont)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F3B6706" w14:textId="77777777" w:rsidR="00CE50D5" w:rsidRPr="00E80F49" w:rsidRDefault="00CE50D5">
            <w:pPr>
              <w:pStyle w:val="TAC"/>
            </w:pPr>
            <w:r w:rsidRPr="00E80F49">
              <w:t>DC_XC_nYC,</w:t>
            </w:r>
          </w:p>
          <w:p w14:paraId="14EC0B84" w14:textId="77777777" w:rsidR="00CE50D5" w:rsidRPr="00E80F49" w:rsidRDefault="00CE50D5">
            <w:pPr>
              <w:pStyle w:val="TAC"/>
            </w:pPr>
            <w:r w:rsidRPr="00E80F49">
              <w:t>DC_XA-XA_nYC,</w:t>
            </w:r>
          </w:p>
          <w:p w14:paraId="3E8276DF" w14:textId="77777777" w:rsidR="00CE50D5" w:rsidRPr="00E80F49" w:rsidRDefault="00CE50D5">
            <w:pPr>
              <w:pStyle w:val="TAC"/>
            </w:pPr>
            <w:r w:rsidRPr="00E80F49">
              <w:t>DC_XA-YA_nYC</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1715C7"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6AB3D79"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621E0E" w14:textId="77777777" w:rsidR="00CE50D5" w:rsidRPr="00E80F49" w:rsidRDefault="00CE50D5">
            <w:pPr>
              <w:pStyle w:val="TAC"/>
            </w:pPr>
            <w:r w:rsidRPr="00E80F49">
              <w:t>No test needed. Only 2CC need to be tested</w:t>
            </w:r>
          </w:p>
        </w:tc>
      </w:tr>
      <w:tr w:rsidR="00CE50D5" w:rsidRPr="00E80F49" w14:paraId="5FFA289E"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0580D2E4" w14:textId="77777777" w:rsidR="00CE50D5" w:rsidRPr="00E80F49" w:rsidRDefault="00CE50D5">
            <w:pPr>
              <w:pStyle w:val="TAC"/>
            </w:pPr>
          </w:p>
        </w:tc>
        <w:tc>
          <w:tcPr>
            <w:tcW w:w="1134" w:type="dxa"/>
            <w:tcBorders>
              <w:top w:val="nil"/>
              <w:left w:val="single" w:sz="4" w:space="0" w:color="auto"/>
              <w:bottom w:val="nil"/>
              <w:right w:val="single" w:sz="4" w:space="0" w:color="auto"/>
            </w:tcBorders>
            <w:tcMar>
              <w:top w:w="0" w:type="dxa"/>
              <w:left w:w="51" w:type="dxa"/>
              <w:bottom w:w="0" w:type="dxa"/>
              <w:right w:w="51" w:type="dxa"/>
            </w:tcMar>
            <w:vAlign w:val="center"/>
          </w:tcPr>
          <w:p w14:paraId="3A272169" w14:textId="77777777" w:rsidR="00CE50D5" w:rsidRPr="00E80F49"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A3995E9" w14:textId="77777777" w:rsidR="00CE50D5" w:rsidRPr="00E80F49" w:rsidRDefault="00CE50D5">
            <w:pPr>
              <w:pStyle w:val="TAC"/>
            </w:pPr>
            <w:r w:rsidRPr="00E80F49">
              <w:t>Yes (non-cont)</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E38BA2C" w14:textId="77777777" w:rsidR="00CE50D5" w:rsidRPr="00E80F49" w:rsidRDefault="00CE50D5">
            <w:pPr>
              <w:pStyle w:val="TAC"/>
            </w:pPr>
            <w:r w:rsidRPr="00E80F49">
              <w:t>DC_XC_nY(2A),</w:t>
            </w:r>
          </w:p>
          <w:p w14:paraId="414B2278" w14:textId="77777777" w:rsidR="00CE50D5" w:rsidRPr="00E80F49" w:rsidRDefault="00CE50D5">
            <w:pPr>
              <w:pStyle w:val="TAC"/>
            </w:pPr>
            <w:r w:rsidRPr="00E80F49">
              <w:t>DC_XA-YA_nY(2A)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7A76326D"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37981D3"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7649CE" w14:textId="77777777" w:rsidR="00CE50D5" w:rsidRPr="00E80F49" w:rsidRDefault="00CE50D5">
            <w:pPr>
              <w:pStyle w:val="TAC"/>
            </w:pPr>
            <w:r w:rsidRPr="00E80F49">
              <w:t>No test needed. Only 2CC need to be tested</w:t>
            </w:r>
          </w:p>
        </w:tc>
      </w:tr>
      <w:tr w:rsidR="00CE50D5" w:rsidRPr="00E80F49" w14:paraId="30D8B88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1AF52BDD" w14:textId="77777777" w:rsidR="00CE50D5" w:rsidRPr="00E80F49" w:rsidRDefault="00CE50D5">
            <w:pPr>
              <w:pStyle w:val="TAC"/>
            </w:pPr>
          </w:p>
        </w:tc>
        <w:tc>
          <w:tcPr>
            <w:tcW w:w="1134" w:type="dxa"/>
            <w:tcBorders>
              <w:top w:val="nil"/>
              <w:left w:val="single" w:sz="4" w:space="0" w:color="auto"/>
              <w:bottom w:val="single" w:sz="8" w:space="0" w:color="auto"/>
              <w:right w:val="single" w:sz="4" w:space="0" w:color="auto"/>
            </w:tcBorders>
            <w:tcMar>
              <w:top w:w="0" w:type="dxa"/>
              <w:left w:w="51" w:type="dxa"/>
              <w:bottom w:w="0" w:type="dxa"/>
              <w:right w:w="51" w:type="dxa"/>
            </w:tcMar>
            <w:vAlign w:val="center"/>
          </w:tcPr>
          <w:p w14:paraId="4AA0776E" w14:textId="77777777" w:rsidR="00CE50D5" w:rsidRPr="00E80F49" w:rsidRDefault="00CE50D5">
            <w:pPr>
              <w:pStyle w:val="TAC"/>
            </w:pP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9128F01" w14:textId="77777777" w:rsidR="00CE50D5" w:rsidRPr="00E80F49" w:rsidRDefault="00CE50D5">
            <w:pPr>
              <w:pStyle w:val="TAC"/>
            </w:pPr>
            <w:r w:rsidRPr="00E80F49">
              <w:t>Yes (inter)</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804DD40" w14:textId="69B36B46" w:rsidR="00CE50D5" w:rsidRPr="00E80F49" w:rsidRDefault="00CE50D5">
            <w:pPr>
              <w:pStyle w:val="TAC"/>
            </w:pPr>
            <w:r w:rsidRPr="00E80F49">
              <w:t>DC_XC_nYA-nZA, DC_XA-XA_nYA-nZA,</w:t>
            </w:r>
          </w:p>
          <w:p w14:paraId="5DA8A974" w14:textId="77777777" w:rsidR="00CE50D5" w:rsidRPr="00E80F49" w:rsidRDefault="00CE50D5">
            <w:pPr>
              <w:pStyle w:val="TAC"/>
            </w:pPr>
            <w:r w:rsidRPr="00E80F49">
              <w:t>DC_XA-YA_nZA-nRA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A79B2BD"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9CAD035"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4A2490A" w14:textId="77777777" w:rsidR="00CE50D5" w:rsidRPr="00E80F49" w:rsidRDefault="00CE50D5">
            <w:pPr>
              <w:pStyle w:val="TAC"/>
            </w:pPr>
            <w:r w:rsidRPr="00E80F49">
              <w:t>No test needed. 2CC need to be tested. 3CC need to be tested if IMD(3 band)</w:t>
            </w:r>
          </w:p>
        </w:tc>
      </w:tr>
      <w:tr w:rsidR="00CE50D5" w:rsidRPr="00E80F49" w14:paraId="799790D1"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052D1B12" w14:textId="77777777" w:rsidR="00CE50D5" w:rsidRPr="00E80F49" w:rsidRDefault="00CE50D5">
            <w:pPr>
              <w:pStyle w:val="TAC"/>
            </w:pPr>
            <w:r w:rsidRPr="00E80F49">
              <w:t>Inter-band + Intra-band contiguous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2E744234"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D1C955D"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C9AEDC6"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EA0885E"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5F9C43E8"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8E5F93F" w14:textId="77777777" w:rsidR="00CE50D5" w:rsidRPr="00E80F49" w:rsidRDefault="00CE50D5">
            <w:pPr>
              <w:pStyle w:val="TAC"/>
            </w:pPr>
            <w:r w:rsidRPr="00E80F49">
              <w:t>N/A</w:t>
            </w:r>
          </w:p>
        </w:tc>
      </w:tr>
      <w:tr w:rsidR="00CE50D5" w:rsidRPr="00E80F49" w14:paraId="117E2377"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469BA533"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C1D785B"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9F2B4C"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24D0690" w14:textId="77777777" w:rsidR="00CE50D5" w:rsidRPr="00E80F49" w:rsidRDefault="00CE50D5">
            <w:pPr>
              <w:pStyle w:val="TAC"/>
            </w:pPr>
            <w:r w:rsidRPr="00E80F49">
              <w:t>DC_XA-YA_(n)ZAA, DC_XC_(n)YAA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00170D7"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252E098"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07EF4B2" w14:textId="77777777" w:rsidR="00CE50D5" w:rsidRPr="00E80F49" w:rsidRDefault="00CE50D5">
            <w:pPr>
              <w:pStyle w:val="TAC"/>
            </w:pPr>
            <w:r w:rsidRPr="00E80F49">
              <w:t>No test needed. Only 2CC need to be tested</w:t>
            </w:r>
          </w:p>
        </w:tc>
      </w:tr>
      <w:tr w:rsidR="00CE50D5" w:rsidRPr="00E80F49" w14:paraId="633EA54B"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F2334B1"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4A9476F"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D266510"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4FFD47A" w14:textId="77777777" w:rsidR="00CE50D5" w:rsidRPr="00E80F49" w:rsidRDefault="00CE50D5">
            <w:pPr>
              <w:pStyle w:val="TAC"/>
            </w:pPr>
            <w:r w:rsidRPr="00E80F49">
              <w:t>DC_(n)XCA-nYA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58738F7"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A1441A"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8BE9AA0" w14:textId="77777777" w:rsidR="00CE50D5" w:rsidRPr="00E80F49" w:rsidRDefault="00CE50D5">
            <w:pPr>
              <w:pStyle w:val="TAC"/>
            </w:pPr>
            <w:r w:rsidRPr="00E80F49">
              <w:t>No test needed. Only 2CC need to be tested</w:t>
            </w:r>
          </w:p>
        </w:tc>
      </w:tr>
      <w:tr w:rsidR="00CE50D5" w:rsidRPr="00E80F49" w14:paraId="57535C2E" w14:textId="77777777" w:rsidTr="00CE50D5">
        <w:trPr>
          <w:jc w:val="center"/>
        </w:trPr>
        <w:tc>
          <w:tcPr>
            <w:tcW w:w="1413" w:type="dxa"/>
            <w:tcBorders>
              <w:top w:val="single" w:sz="8" w:space="0" w:color="auto"/>
              <w:left w:val="single" w:sz="4" w:space="0" w:color="auto"/>
              <w:bottom w:val="nil"/>
              <w:right w:val="single" w:sz="4" w:space="0" w:color="auto"/>
            </w:tcBorders>
            <w:tcMar>
              <w:top w:w="0" w:type="dxa"/>
              <w:left w:w="51" w:type="dxa"/>
              <w:bottom w:w="0" w:type="dxa"/>
              <w:right w:w="51" w:type="dxa"/>
            </w:tcMar>
            <w:hideMark/>
          </w:tcPr>
          <w:p w14:paraId="75581EC9" w14:textId="414DFF51" w:rsidR="00CE50D5" w:rsidRPr="00E80F49" w:rsidRDefault="00CE50D5">
            <w:pPr>
              <w:pStyle w:val="TAC"/>
            </w:pPr>
            <w:r w:rsidRPr="00E80F49">
              <w:t xml:space="preserve">Inter-band + Intra-band </w:t>
            </w:r>
            <w:r w:rsidR="00605797" w:rsidRPr="00E80F49">
              <w:t>non-contiguous</w:t>
            </w:r>
            <w:r w:rsidRPr="00E80F49">
              <w:t xml:space="preserve"> EN-DC (2-3 band)</w:t>
            </w: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50A1FE7A" w14:textId="77777777" w:rsidR="00CE50D5" w:rsidRPr="00E80F49" w:rsidRDefault="00CE50D5">
            <w:pPr>
              <w:pStyle w:val="TAC"/>
            </w:pPr>
            <w:r w:rsidRPr="00E80F49">
              <w:t>No</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1AC7917"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0AE6158" w14:textId="77777777" w:rsidR="00CE50D5" w:rsidRPr="00E80F49" w:rsidRDefault="00CE50D5">
            <w:pPr>
              <w:pStyle w:val="TAC"/>
            </w:pPr>
            <w:r w:rsidRPr="00E80F49">
              <w:t>NOTE 1</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D9155B" w14:textId="77777777" w:rsidR="00CE50D5" w:rsidRPr="00E80F49" w:rsidRDefault="00CE50D5">
            <w:pPr>
              <w:pStyle w:val="TAC"/>
            </w:pPr>
            <w:r w:rsidRPr="00E80F49">
              <w:t>N/A</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6F151A3A" w14:textId="77777777" w:rsidR="00CE50D5" w:rsidRPr="00E80F49" w:rsidRDefault="00CE50D5">
            <w:pPr>
              <w:pStyle w:val="TAC"/>
            </w:pPr>
            <w:r w:rsidRPr="00E80F49">
              <w:t>N/A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179C0408" w14:textId="77777777" w:rsidR="00CE50D5" w:rsidRPr="00E80F49" w:rsidRDefault="00CE50D5">
            <w:pPr>
              <w:pStyle w:val="TAC"/>
            </w:pPr>
            <w:r w:rsidRPr="00E80F49">
              <w:t>N/A</w:t>
            </w:r>
          </w:p>
        </w:tc>
      </w:tr>
      <w:tr w:rsidR="00CE50D5" w:rsidRPr="00E80F49" w14:paraId="4080D735" w14:textId="77777777" w:rsidTr="00CE50D5">
        <w:trPr>
          <w:jc w:val="center"/>
        </w:trPr>
        <w:tc>
          <w:tcPr>
            <w:tcW w:w="1413" w:type="dxa"/>
            <w:tcBorders>
              <w:top w:val="nil"/>
              <w:left w:val="single" w:sz="4" w:space="0" w:color="auto"/>
              <w:bottom w:val="nil"/>
              <w:right w:val="single" w:sz="4" w:space="0" w:color="auto"/>
            </w:tcBorders>
            <w:tcMar>
              <w:top w:w="0" w:type="dxa"/>
              <w:left w:w="51" w:type="dxa"/>
              <w:bottom w:w="0" w:type="dxa"/>
              <w:right w:w="51" w:type="dxa"/>
            </w:tcMar>
          </w:tcPr>
          <w:p w14:paraId="3404302C"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1FB8CB33"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0F581462" w14:textId="77777777" w:rsidR="00CE50D5" w:rsidRPr="00E80F49" w:rsidRDefault="00CE50D5">
            <w:pPr>
              <w:pStyle w:val="TAC"/>
            </w:pPr>
            <w:r w:rsidRPr="00E80F49">
              <w:t>No</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4112B790" w14:textId="77777777" w:rsidR="00CE50D5" w:rsidRPr="00E80F49" w:rsidRDefault="00CE50D5">
            <w:pPr>
              <w:pStyle w:val="TAC"/>
            </w:pPr>
            <w:r w:rsidRPr="00E80F49">
              <w:t>DC_XA-YA-ZA_nZA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618DF7D" w14:textId="77777777" w:rsidR="00CE50D5" w:rsidRPr="00E80F49" w:rsidRDefault="00CE50D5">
            <w:pPr>
              <w:pStyle w:val="TAC"/>
            </w:pPr>
            <w:r w:rsidRPr="00E80F49">
              <w:t>No test needed. Only 2CC need to be tested</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3427F87"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29230B9A" w14:textId="77777777" w:rsidR="00CE50D5" w:rsidRPr="00E80F49" w:rsidRDefault="00CE50D5">
            <w:pPr>
              <w:pStyle w:val="TAC"/>
            </w:pPr>
            <w:r w:rsidRPr="00E80F49">
              <w:t>No test needed. 2CC need to be tested. 3CC need to be tested if IMD(3 band)</w:t>
            </w:r>
          </w:p>
        </w:tc>
      </w:tr>
      <w:tr w:rsidR="00CE50D5" w:rsidRPr="00E80F49" w14:paraId="7FF32ABF" w14:textId="77777777" w:rsidTr="00CE50D5">
        <w:trPr>
          <w:jc w:val="center"/>
        </w:trPr>
        <w:tc>
          <w:tcPr>
            <w:tcW w:w="1413" w:type="dxa"/>
            <w:tcBorders>
              <w:top w:val="nil"/>
              <w:left w:val="single" w:sz="4" w:space="0" w:color="auto"/>
              <w:bottom w:val="single" w:sz="8" w:space="0" w:color="auto"/>
              <w:right w:val="single" w:sz="4" w:space="0" w:color="auto"/>
            </w:tcBorders>
            <w:tcMar>
              <w:top w:w="0" w:type="dxa"/>
              <w:left w:w="51" w:type="dxa"/>
              <w:bottom w:w="0" w:type="dxa"/>
              <w:right w:w="51" w:type="dxa"/>
            </w:tcMar>
          </w:tcPr>
          <w:p w14:paraId="29CCE8F1" w14:textId="77777777" w:rsidR="00CE50D5" w:rsidRPr="00E80F49" w:rsidRDefault="00CE50D5">
            <w:pPr>
              <w:pStyle w:val="TAC"/>
            </w:pPr>
          </w:p>
        </w:tc>
        <w:tc>
          <w:tcPr>
            <w:tcW w:w="1134"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3511337A" w14:textId="77777777" w:rsidR="00CE50D5" w:rsidRPr="00E80F49" w:rsidRDefault="00CE50D5">
            <w:pPr>
              <w:pStyle w:val="TAC"/>
            </w:pPr>
            <w:r w:rsidRPr="00E80F49">
              <w:t>Yes</w:t>
            </w:r>
          </w:p>
        </w:tc>
        <w:tc>
          <w:tcPr>
            <w:tcW w:w="992"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6FF0A58F" w14:textId="77777777" w:rsidR="00CE50D5" w:rsidRPr="00E80F49" w:rsidRDefault="00CE50D5">
            <w:pPr>
              <w:pStyle w:val="TAC"/>
            </w:pPr>
            <w:r w:rsidRPr="00E80F49">
              <w:t>Yes</w:t>
            </w:r>
          </w:p>
        </w:tc>
        <w:tc>
          <w:tcPr>
            <w:tcW w:w="1843" w:type="dxa"/>
            <w:tcBorders>
              <w:top w:val="single" w:sz="4" w:space="0" w:color="auto"/>
              <w:left w:val="single" w:sz="4" w:space="0" w:color="auto"/>
              <w:bottom w:val="single" w:sz="8" w:space="0" w:color="auto"/>
              <w:right w:val="single" w:sz="4" w:space="0" w:color="auto"/>
            </w:tcBorders>
            <w:tcMar>
              <w:top w:w="0" w:type="dxa"/>
              <w:left w:w="51" w:type="dxa"/>
              <w:bottom w:w="0" w:type="dxa"/>
              <w:right w:w="51" w:type="dxa"/>
            </w:tcMar>
            <w:vAlign w:val="center"/>
            <w:hideMark/>
          </w:tcPr>
          <w:p w14:paraId="7E0C61C5" w14:textId="77777777" w:rsidR="00CE50D5" w:rsidRPr="00E80F49" w:rsidRDefault="00CE50D5">
            <w:pPr>
              <w:pStyle w:val="TAC"/>
            </w:pPr>
            <w:r w:rsidRPr="00E80F49">
              <w:t>DC_XA-YA_nYA-nZA</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3C0FC877" w14:textId="77777777" w:rsidR="00CE50D5" w:rsidRPr="00E80F49" w:rsidRDefault="00CE50D5">
            <w:pPr>
              <w:pStyle w:val="TAC"/>
            </w:pPr>
            <w:r w:rsidRPr="00E80F49">
              <w:t>No test needed. 3CC need to be tested if max NR CC</w:t>
            </w:r>
          </w:p>
        </w:tc>
        <w:tc>
          <w:tcPr>
            <w:tcW w:w="1842"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448A477C" w14:textId="77777777" w:rsidR="00CE50D5" w:rsidRPr="00E80F49" w:rsidRDefault="00CE50D5">
            <w:pPr>
              <w:pStyle w:val="TAC"/>
            </w:pPr>
            <w:r w:rsidRPr="00E80F49">
              <w:t>No test needed. Only 2CC need to be tested</w:t>
            </w:r>
          </w:p>
        </w:tc>
        <w:tc>
          <w:tcPr>
            <w:tcW w:w="1843" w:type="dxa"/>
            <w:tcBorders>
              <w:top w:val="single" w:sz="4" w:space="0" w:color="auto"/>
              <w:left w:val="single" w:sz="4" w:space="0" w:color="auto"/>
              <w:bottom w:val="single" w:sz="8" w:space="0" w:color="auto"/>
              <w:right w:val="single" w:sz="4" w:space="0" w:color="auto"/>
            </w:tcBorders>
            <w:shd w:val="clear" w:color="auto" w:fill="CFCFCF"/>
            <w:tcMar>
              <w:top w:w="0" w:type="dxa"/>
              <w:left w:w="51" w:type="dxa"/>
              <w:bottom w:w="0" w:type="dxa"/>
              <w:right w:w="51" w:type="dxa"/>
            </w:tcMar>
            <w:vAlign w:val="center"/>
            <w:hideMark/>
          </w:tcPr>
          <w:p w14:paraId="07E53A1D" w14:textId="77777777" w:rsidR="00CE50D5" w:rsidRPr="00E80F49" w:rsidRDefault="00CE50D5">
            <w:pPr>
              <w:pStyle w:val="TAC"/>
            </w:pPr>
            <w:r w:rsidRPr="00E80F49">
              <w:t>No test needed. 2CC need to be tested. 3CC need to be tested if IMD(3 band)</w:t>
            </w:r>
          </w:p>
        </w:tc>
      </w:tr>
      <w:tr w:rsidR="00CE50D5" w:rsidRPr="00E80F49" w14:paraId="46D6D494" w14:textId="77777777" w:rsidTr="00CE50D5">
        <w:trPr>
          <w:jc w:val="center"/>
        </w:trPr>
        <w:tc>
          <w:tcPr>
            <w:tcW w:w="10910" w:type="dxa"/>
            <w:gridSpan w:val="7"/>
            <w:tcBorders>
              <w:top w:val="single" w:sz="8" w:space="0" w:color="auto"/>
              <w:left w:val="single" w:sz="8" w:space="0" w:color="auto"/>
              <w:bottom w:val="single" w:sz="8" w:space="0" w:color="auto"/>
              <w:right w:val="single" w:sz="8" w:space="0" w:color="auto"/>
            </w:tcBorders>
            <w:hideMark/>
          </w:tcPr>
          <w:p w14:paraId="2EBBD4C7" w14:textId="77777777" w:rsidR="00CE50D5" w:rsidRPr="00E80F49" w:rsidRDefault="00CE50D5">
            <w:pPr>
              <w:pStyle w:val="TAN"/>
            </w:pPr>
            <w:r w:rsidRPr="00E80F49">
              <w:t>NOTE 1: No such config in TS 38.101-3 [7] V16.5.0</w:t>
            </w:r>
          </w:p>
          <w:p w14:paraId="76DEA5A4" w14:textId="77777777" w:rsidR="00CE50D5" w:rsidRPr="00E80F49" w:rsidRDefault="00CE50D5">
            <w:pPr>
              <w:pStyle w:val="TAN"/>
            </w:pPr>
            <w:r w:rsidRPr="00E80F49">
              <w:t>NOTE 2: 2CC BW class C is indicated in the table. The same rules apply to BW class B</w:t>
            </w:r>
          </w:p>
          <w:p w14:paraId="56856C21" w14:textId="68489506" w:rsidR="00CE50D5" w:rsidRPr="00E80F49" w:rsidRDefault="00CE50D5">
            <w:pPr>
              <w:pStyle w:val="TAN"/>
            </w:pPr>
            <w:r w:rsidRPr="00E80F49">
              <w:t xml:space="preserve">NOTE 3: Different test coverage is indicated by </w:t>
            </w:r>
            <w:r w:rsidR="00605797" w:rsidRPr="00E80F49">
              <w:t>colour</w:t>
            </w:r>
            <w:r w:rsidRPr="00E80F49">
              <w:t xml:space="preserve"> coding in this table.</w:t>
            </w:r>
          </w:p>
          <w:p w14:paraId="57920906" w14:textId="77777777" w:rsidR="00CE50D5" w:rsidRPr="00E80F49" w:rsidRDefault="00CE50D5">
            <w:pPr>
              <w:pStyle w:val="TAN"/>
              <w:rPr>
                <w:lang w:eastAsia="zh-CN"/>
              </w:rPr>
            </w:pPr>
            <w:r w:rsidRPr="00E80F49">
              <w:t>NOTE 4: Applicable to both EN-DC configurations not affected by any exception and EN-DC configurations affected by exceptions, corresponding to Table 7.3B.2.3_1.2.4.1-1.</w:t>
            </w:r>
            <w:r w:rsidRPr="00E80F49">
              <w:rPr>
                <w:lang w:eastAsia="zh-CN"/>
              </w:rPr>
              <w:t xml:space="preserve"> </w:t>
            </w:r>
          </w:p>
          <w:p w14:paraId="18711F9F" w14:textId="77777777" w:rsidR="00CE50D5" w:rsidRPr="00E80F49" w:rsidRDefault="00CE50D5">
            <w:pPr>
              <w:pStyle w:val="TAN"/>
              <w:rPr>
                <w:lang w:eastAsia="en-US"/>
              </w:rPr>
            </w:pPr>
            <w:r w:rsidRPr="00E80F49">
              <w:rPr>
                <w:lang w:eastAsia="zh-CN"/>
              </w:rPr>
              <w:t xml:space="preserve">NOTE 5: Only applicable to </w:t>
            </w:r>
            <w:r w:rsidRPr="00E80F49">
              <w:t>EN-DC configurations affected by exceptions, including UL harmonics, harmonic mixing, cross band isolation and 2UL intermodulation.</w:t>
            </w:r>
          </w:p>
        </w:tc>
      </w:tr>
    </w:tbl>
    <w:p w14:paraId="780D4B57" w14:textId="77777777" w:rsidR="007D18AF" w:rsidRDefault="007D18AF" w:rsidP="007D18AF">
      <w:bookmarkStart w:id="552" w:name="_Toc68073959"/>
      <w:bookmarkStart w:id="553" w:name="_Toc75371821"/>
      <w:bookmarkStart w:id="554" w:name="_Toc83727889"/>
      <w:bookmarkStart w:id="555" w:name="_Toc100005994"/>
      <w:bookmarkStart w:id="556" w:name="_Toc106703542"/>
      <w:bookmarkStart w:id="557" w:name="_Toc114991138"/>
    </w:p>
    <w:p w14:paraId="10BCF8E8" w14:textId="17FA4A9E" w:rsidR="006060A9" w:rsidRPr="00E80F49" w:rsidRDefault="006060A9" w:rsidP="006060A9">
      <w:pPr>
        <w:pStyle w:val="Heading2"/>
      </w:pPr>
      <w:r w:rsidRPr="00E80F49">
        <w:t>D.2.7</w:t>
      </w:r>
      <w:r w:rsidRPr="00E80F49">
        <w:tab/>
        <w:t>Test Environment</w:t>
      </w:r>
      <w:bookmarkEnd w:id="552"/>
      <w:bookmarkEnd w:id="553"/>
      <w:bookmarkEnd w:id="554"/>
      <w:bookmarkEnd w:id="555"/>
      <w:bookmarkEnd w:id="556"/>
      <w:bookmarkEnd w:id="557"/>
    </w:p>
    <w:p w14:paraId="3CA5857E" w14:textId="77777777" w:rsidR="006060A9" w:rsidRPr="00E80F49" w:rsidRDefault="006060A9" w:rsidP="006060A9">
      <w:pPr>
        <w:rPr>
          <w:lang w:eastAsia="ja-JP"/>
        </w:rPr>
      </w:pPr>
      <w:r w:rsidRPr="00E80F49">
        <w:rPr>
          <w:lang w:eastAsia="ja-JP"/>
        </w:rPr>
        <w:t xml:space="preserve">The test environment for FR1 EN-DC RX sensitivity measurement is </w:t>
      </w:r>
      <w:r w:rsidRPr="00E80F49">
        <w:t>Normal, TL/VL, TL/VH, TH/VL, TH/VH</w:t>
      </w:r>
      <w:r w:rsidRPr="00E80F49">
        <w:rPr>
          <w:lang w:eastAsia="ja-JP"/>
        </w:rPr>
        <w:t xml:space="preserve"> (same as for NR CA).</w:t>
      </w:r>
    </w:p>
    <w:p w14:paraId="34FF08DE" w14:textId="77777777" w:rsidR="006060A9" w:rsidRPr="00E80F49" w:rsidRDefault="006060A9" w:rsidP="006060A9">
      <w:pPr>
        <w:pStyle w:val="Heading2"/>
      </w:pPr>
      <w:bookmarkStart w:id="558" w:name="_Toc68073960"/>
      <w:bookmarkStart w:id="559" w:name="_Toc75371822"/>
      <w:bookmarkStart w:id="560" w:name="_Toc83727890"/>
      <w:bookmarkStart w:id="561" w:name="_Toc100005995"/>
      <w:bookmarkStart w:id="562" w:name="_Toc106703543"/>
      <w:bookmarkStart w:id="563" w:name="_Toc114991139"/>
      <w:r w:rsidRPr="00E80F49">
        <w:t>D.2.8</w:t>
      </w:r>
      <w:r w:rsidRPr="00E80F49">
        <w:tab/>
        <w:t>Test Frequencies selections for EN-DC</w:t>
      </w:r>
      <w:bookmarkEnd w:id="558"/>
      <w:bookmarkEnd w:id="559"/>
      <w:bookmarkEnd w:id="560"/>
      <w:bookmarkEnd w:id="561"/>
      <w:bookmarkEnd w:id="562"/>
      <w:bookmarkEnd w:id="563"/>
    </w:p>
    <w:p w14:paraId="3703FB2D" w14:textId="089C9BA5" w:rsidR="006060A9" w:rsidRPr="00E80F49" w:rsidRDefault="006060A9" w:rsidP="006060A9">
      <w:pPr>
        <w:rPr>
          <w:rFonts w:eastAsia="MS Mincho"/>
          <w:lang w:eastAsia="ja-JP"/>
        </w:rPr>
      </w:pPr>
      <w:r w:rsidRPr="00E80F49">
        <w:rPr>
          <w:rFonts w:eastAsia="MS Mincho"/>
          <w:lang w:eastAsia="ja-JP"/>
        </w:rPr>
        <w:t xml:space="preserve">In E-UTRA DL CA and UL CA reference sensitivity testing, Low range and High range are selected for intra-band CA testing. </w:t>
      </w:r>
      <w:r w:rsidR="00605797" w:rsidRPr="00E80F49">
        <w:rPr>
          <w:rFonts w:eastAsia="MS Mincho"/>
          <w:lang w:eastAsia="ja-JP"/>
        </w:rPr>
        <w:t>Mid-range</w:t>
      </w:r>
      <w:r w:rsidRPr="00E80F49">
        <w:rPr>
          <w:rFonts w:eastAsia="MS Mincho"/>
          <w:lang w:eastAsia="ja-JP"/>
        </w:rPr>
        <w:t xml:space="preserve"> is selected for inter band E-UTRA CA testing.</w:t>
      </w:r>
    </w:p>
    <w:p w14:paraId="2EC7AE9D" w14:textId="7B0BC136" w:rsidR="006060A9" w:rsidRPr="00E80F49" w:rsidRDefault="006060A9" w:rsidP="006060A9">
      <w:r w:rsidRPr="00E80F49">
        <w:t xml:space="preserve">In standalone NR CA reference sensitivity testing, Low and High Range are tested as default for intra-band and </w:t>
      </w:r>
      <w:r w:rsidR="00605797" w:rsidRPr="00E80F49">
        <w:t>Mid-range</w:t>
      </w:r>
      <w:r w:rsidRPr="00E80F49">
        <w:t xml:space="preserve"> for inter-band. For CA combinations containing intra-band configuration in an inter-band CA configuration, low and high range are tested for intra-band CA and mid channel for inter-band without intra-band component.</w:t>
      </w:r>
    </w:p>
    <w:p w14:paraId="3D827887" w14:textId="77777777" w:rsidR="006060A9" w:rsidRPr="00E80F49" w:rsidRDefault="006060A9" w:rsidP="006060A9">
      <w:r w:rsidRPr="00E80F49">
        <w:t>The same principle shall apply for EN-DC testing.</w:t>
      </w:r>
    </w:p>
    <w:p w14:paraId="5156B56C" w14:textId="0DC7D518" w:rsidR="006060A9" w:rsidRPr="00E80F49" w:rsidRDefault="006060A9" w:rsidP="006060A9">
      <w:r w:rsidRPr="00E80F49">
        <w:t>For EN-DC configurations affected by exceptions</w:t>
      </w:r>
      <w:r w:rsidR="00CE50D5" w:rsidRPr="00E80F49">
        <w:t>,</w:t>
      </w:r>
      <w:r w:rsidRPr="00E80F49">
        <w:t xml:space="preserve"> the test frequency cannot be freely chosen. One test frequency per exception requirement is sufficient to test the requirement. This is indicated in Table D.2.8-1 following the frequency relation formulas defined in clause D.2.3. Exceptions in TS 38.101-3 clause 7.3A.5 (2UL intermodulation) are not specified since the test frequency and channel bandwidth is already specified in TS 38.101-1.</w:t>
      </w:r>
    </w:p>
    <w:p w14:paraId="067ADD09" w14:textId="10D53F6E" w:rsidR="006060A9" w:rsidRPr="00E80F49" w:rsidRDefault="006060A9" w:rsidP="006060A9">
      <w:pPr>
        <w:pStyle w:val="TH"/>
      </w:pPr>
      <w:r w:rsidRPr="00E80F49">
        <w:t>Table D.2.8-1: Test frequency selection per band pair for exceptions avoidable by test frequency setting (UL harmonics, Rx mixing, cross band isolation)</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75"/>
        <w:gridCol w:w="14"/>
      </w:tblGrid>
      <w:tr w:rsidR="006060A9" w:rsidRPr="00E80F49" w14:paraId="55611B41" w14:textId="77777777" w:rsidTr="007D18AF">
        <w:trPr>
          <w:gridAfter w:val="1"/>
          <w:wAfter w:w="14" w:type="dxa"/>
          <w:trHeight w:val="248"/>
        </w:trPr>
        <w:tc>
          <w:tcPr>
            <w:tcW w:w="1549" w:type="dxa"/>
          </w:tcPr>
          <w:p w14:paraId="327E4BDB" w14:textId="77777777" w:rsidR="006060A9" w:rsidRPr="00E80F49" w:rsidRDefault="006060A9" w:rsidP="002E5133">
            <w:pPr>
              <w:pStyle w:val="TAH"/>
              <w:rPr>
                <w:rFonts w:cs="Arial"/>
              </w:rPr>
            </w:pPr>
            <w:r w:rsidRPr="00E80F49">
              <w:t xml:space="preserve">Band set </w:t>
            </w:r>
            <w:r w:rsidRPr="00E80F49">
              <w:br/>
              <w:t>(Note 2)</w:t>
            </w:r>
          </w:p>
        </w:tc>
        <w:tc>
          <w:tcPr>
            <w:tcW w:w="1704" w:type="dxa"/>
            <w:shd w:val="clear" w:color="auto" w:fill="auto"/>
          </w:tcPr>
          <w:p w14:paraId="3230E321" w14:textId="77777777" w:rsidR="006060A9" w:rsidRPr="00E80F49" w:rsidRDefault="006060A9" w:rsidP="002E5133">
            <w:pPr>
              <w:pStyle w:val="TAH"/>
            </w:pPr>
            <w:r w:rsidRPr="00E80F49">
              <w:t>Frequency</w:t>
            </w:r>
          </w:p>
        </w:tc>
        <w:tc>
          <w:tcPr>
            <w:tcW w:w="1843" w:type="dxa"/>
            <w:shd w:val="clear" w:color="auto" w:fill="auto"/>
          </w:tcPr>
          <w:p w14:paraId="18864946" w14:textId="77777777" w:rsidR="006060A9" w:rsidRPr="00E80F49" w:rsidRDefault="006060A9" w:rsidP="002E5133">
            <w:pPr>
              <w:pStyle w:val="TAH"/>
            </w:pPr>
            <w:r w:rsidRPr="00E80F49">
              <w:t>Channel BW [MHz]</w:t>
            </w:r>
          </w:p>
        </w:tc>
        <w:tc>
          <w:tcPr>
            <w:tcW w:w="1984" w:type="dxa"/>
          </w:tcPr>
          <w:p w14:paraId="72B5C590" w14:textId="77777777" w:rsidR="006060A9" w:rsidRPr="00E80F49" w:rsidRDefault="006060A9" w:rsidP="002E5133">
            <w:pPr>
              <w:pStyle w:val="TAH"/>
            </w:pPr>
            <w:r w:rsidRPr="00E80F49">
              <w:t>Exception type</w:t>
            </w:r>
          </w:p>
        </w:tc>
        <w:tc>
          <w:tcPr>
            <w:tcW w:w="2975" w:type="dxa"/>
            <w:vAlign w:val="center"/>
          </w:tcPr>
          <w:p w14:paraId="42691BED" w14:textId="77777777" w:rsidR="006060A9" w:rsidRPr="00E80F49" w:rsidRDefault="006060A9" w:rsidP="002E5133">
            <w:pPr>
              <w:pStyle w:val="TAH"/>
            </w:pPr>
            <w:r w:rsidRPr="00E80F49">
              <w:t>Comments</w:t>
            </w:r>
          </w:p>
        </w:tc>
      </w:tr>
      <w:tr w:rsidR="006060A9" w:rsidRPr="00E80F49" w14:paraId="1862473C" w14:textId="77777777" w:rsidTr="007D18AF">
        <w:trPr>
          <w:gridAfter w:val="1"/>
          <w:wAfter w:w="14" w:type="dxa"/>
          <w:trHeight w:val="248"/>
        </w:trPr>
        <w:tc>
          <w:tcPr>
            <w:tcW w:w="1549" w:type="dxa"/>
            <w:vMerge w:val="restart"/>
            <w:vAlign w:val="center"/>
          </w:tcPr>
          <w:p w14:paraId="095F6362" w14:textId="77777777" w:rsidR="006060A9" w:rsidRPr="00E80F49" w:rsidRDefault="006060A9" w:rsidP="002E5133">
            <w:pPr>
              <w:pStyle w:val="TAL"/>
              <w:jc w:val="center"/>
              <w:rPr>
                <w:rFonts w:cs="Arial"/>
                <w:szCs w:val="18"/>
              </w:rPr>
            </w:pPr>
            <w:r w:rsidRPr="00E80F49">
              <w:rPr>
                <w:rFonts w:cs="Arial"/>
                <w:b/>
                <w:bCs/>
                <w:szCs w:val="18"/>
              </w:rPr>
              <w:t xml:space="preserve">1A </w:t>
            </w:r>
            <w:r w:rsidRPr="00E80F49">
              <w:rPr>
                <w:rFonts w:cs="Arial"/>
                <w:szCs w:val="18"/>
              </w:rPr>
              <w:t>/ n3A</w:t>
            </w:r>
          </w:p>
        </w:tc>
        <w:tc>
          <w:tcPr>
            <w:tcW w:w="1704" w:type="dxa"/>
            <w:shd w:val="clear" w:color="auto" w:fill="auto"/>
            <w:vAlign w:val="center"/>
          </w:tcPr>
          <w:p w14:paraId="2B74671E" w14:textId="77777777" w:rsidR="006060A9" w:rsidRPr="00E80F49" w:rsidRDefault="006060A9" w:rsidP="002E5133">
            <w:pPr>
              <w:pStyle w:val="TAC"/>
              <w:rPr>
                <w:rFonts w:cs="Arial"/>
                <w:szCs w:val="18"/>
              </w:rPr>
            </w:pPr>
            <w:r w:rsidRPr="00E80F49">
              <w:rPr>
                <w:rFonts w:cs="Arial"/>
                <w:szCs w:val="18"/>
              </w:rPr>
              <w:t>Mid/Mid</w:t>
            </w:r>
          </w:p>
        </w:tc>
        <w:tc>
          <w:tcPr>
            <w:tcW w:w="1843" w:type="dxa"/>
            <w:shd w:val="clear" w:color="auto" w:fill="auto"/>
            <w:vAlign w:val="center"/>
          </w:tcPr>
          <w:p w14:paraId="2BA4AC70" w14:textId="77777777" w:rsidR="006060A9" w:rsidRPr="00E80F49" w:rsidRDefault="006060A9" w:rsidP="002E5133">
            <w:pPr>
              <w:pStyle w:val="TAC"/>
              <w:rPr>
                <w:rFonts w:cs="Arial"/>
                <w:szCs w:val="18"/>
              </w:rPr>
            </w:pPr>
            <w:r w:rsidRPr="00E80F49">
              <w:rPr>
                <w:rFonts w:cs="Arial"/>
                <w:szCs w:val="18"/>
              </w:rPr>
              <w:t>Highest/Highest</w:t>
            </w:r>
          </w:p>
        </w:tc>
        <w:tc>
          <w:tcPr>
            <w:tcW w:w="1984" w:type="dxa"/>
            <w:vAlign w:val="center"/>
          </w:tcPr>
          <w:p w14:paraId="6778038D" w14:textId="77777777" w:rsidR="006060A9" w:rsidRPr="00E80F49" w:rsidRDefault="006060A9" w:rsidP="002E5133">
            <w:pPr>
              <w:pStyle w:val="TAC"/>
              <w:rPr>
                <w:rFonts w:cs="Arial"/>
                <w:szCs w:val="18"/>
              </w:rPr>
            </w:pPr>
            <w:r w:rsidRPr="00E80F49">
              <w:rPr>
                <w:rFonts w:cs="Arial"/>
                <w:szCs w:val="18"/>
              </w:rPr>
              <w:t>-</w:t>
            </w:r>
          </w:p>
        </w:tc>
        <w:tc>
          <w:tcPr>
            <w:tcW w:w="2975" w:type="dxa"/>
            <w:vAlign w:val="center"/>
          </w:tcPr>
          <w:p w14:paraId="022D2147" w14:textId="77777777" w:rsidR="006060A9" w:rsidRPr="00E80F49" w:rsidRDefault="006060A9" w:rsidP="002E5133">
            <w:pPr>
              <w:pStyle w:val="TAL"/>
              <w:rPr>
                <w:rFonts w:cs="Arial"/>
                <w:szCs w:val="18"/>
              </w:rPr>
            </w:pPr>
            <w:r w:rsidRPr="00E80F49">
              <w:rPr>
                <w:rFonts w:cs="Arial"/>
                <w:szCs w:val="18"/>
              </w:rPr>
              <w:t>Non-Exception.</w:t>
            </w:r>
          </w:p>
        </w:tc>
      </w:tr>
      <w:tr w:rsidR="006060A9" w:rsidRPr="00E80F49" w14:paraId="0085FE78" w14:textId="77777777" w:rsidTr="007D18AF">
        <w:trPr>
          <w:gridAfter w:val="1"/>
          <w:wAfter w:w="14" w:type="dxa"/>
          <w:trHeight w:val="248"/>
        </w:trPr>
        <w:tc>
          <w:tcPr>
            <w:tcW w:w="1549" w:type="dxa"/>
            <w:vMerge/>
            <w:vAlign w:val="center"/>
          </w:tcPr>
          <w:p w14:paraId="0D53833F" w14:textId="77777777" w:rsidR="006060A9" w:rsidRPr="00E80F49" w:rsidRDefault="006060A9" w:rsidP="002E5133">
            <w:pPr>
              <w:pStyle w:val="TAL"/>
              <w:jc w:val="center"/>
              <w:rPr>
                <w:rFonts w:cs="Arial"/>
                <w:szCs w:val="18"/>
              </w:rPr>
            </w:pPr>
          </w:p>
        </w:tc>
        <w:tc>
          <w:tcPr>
            <w:tcW w:w="1704" w:type="dxa"/>
            <w:shd w:val="clear" w:color="auto" w:fill="auto"/>
            <w:vAlign w:val="center"/>
          </w:tcPr>
          <w:p w14:paraId="57DEC613" w14:textId="77777777" w:rsidR="006060A9" w:rsidRPr="00E80F49" w:rsidRDefault="006060A9" w:rsidP="002E5133">
            <w:pPr>
              <w:pStyle w:val="TAC"/>
              <w:rPr>
                <w:rFonts w:cs="Arial"/>
                <w:szCs w:val="18"/>
              </w:rPr>
            </w:pPr>
            <w:r w:rsidRPr="00E80F49">
              <w:rPr>
                <w:rFonts w:cs="Arial"/>
                <w:szCs w:val="18"/>
              </w:rPr>
              <w:t>Low/High</w:t>
            </w:r>
          </w:p>
        </w:tc>
        <w:tc>
          <w:tcPr>
            <w:tcW w:w="1843" w:type="dxa"/>
            <w:shd w:val="clear" w:color="auto" w:fill="auto"/>
            <w:vAlign w:val="center"/>
          </w:tcPr>
          <w:p w14:paraId="1861BDF7" w14:textId="77777777" w:rsidR="006060A9" w:rsidRPr="00E80F49" w:rsidRDefault="006060A9" w:rsidP="002E5133">
            <w:pPr>
              <w:pStyle w:val="TAC"/>
              <w:rPr>
                <w:rFonts w:cs="Arial"/>
                <w:szCs w:val="18"/>
              </w:rPr>
            </w:pPr>
            <w:r w:rsidRPr="00E80F49">
              <w:rPr>
                <w:rFonts w:cs="Arial"/>
                <w:szCs w:val="18"/>
              </w:rPr>
              <w:t>20 / 40</w:t>
            </w:r>
          </w:p>
        </w:tc>
        <w:tc>
          <w:tcPr>
            <w:tcW w:w="1984" w:type="dxa"/>
            <w:vAlign w:val="center"/>
          </w:tcPr>
          <w:p w14:paraId="78C17841" w14:textId="77777777" w:rsidR="006060A9" w:rsidRPr="00E80F49" w:rsidRDefault="006060A9" w:rsidP="002E5133">
            <w:pPr>
              <w:pStyle w:val="TAC"/>
              <w:rPr>
                <w:rFonts w:cs="Arial"/>
                <w:szCs w:val="18"/>
                <w:lang w:eastAsia="zh-CN"/>
              </w:rPr>
            </w:pPr>
            <w:r w:rsidRPr="00E80F49">
              <w:rPr>
                <w:rFonts w:cs="Arial"/>
                <w:szCs w:val="18"/>
              </w:rPr>
              <w:t>Cross band isolation</w:t>
            </w:r>
          </w:p>
        </w:tc>
        <w:tc>
          <w:tcPr>
            <w:tcW w:w="2975" w:type="dxa"/>
            <w:vAlign w:val="center"/>
          </w:tcPr>
          <w:p w14:paraId="312F596A" w14:textId="77777777" w:rsidR="006060A9" w:rsidRPr="00E80F49" w:rsidRDefault="006060A9" w:rsidP="002E5133">
            <w:pPr>
              <w:pStyle w:val="TAL"/>
              <w:rPr>
                <w:rFonts w:cs="Arial"/>
                <w:szCs w:val="18"/>
                <w:lang w:eastAsia="zh-CN"/>
              </w:rPr>
            </w:pPr>
            <w:r w:rsidRPr="00E80F49">
              <w:rPr>
                <w:rFonts w:cs="Arial"/>
                <w:szCs w:val="18"/>
              </w:rPr>
              <w:t>Exception in TS 38.101-3 table 7.3B.2.3.4-1</w:t>
            </w:r>
          </w:p>
        </w:tc>
      </w:tr>
      <w:tr w:rsidR="00D02FDD" w:rsidRPr="00E80F49" w14:paraId="7DC518F0" w14:textId="77777777" w:rsidTr="007D18AF">
        <w:trPr>
          <w:gridAfter w:val="1"/>
          <w:wAfter w:w="14" w:type="dxa"/>
          <w:trHeight w:val="248"/>
        </w:trPr>
        <w:tc>
          <w:tcPr>
            <w:tcW w:w="1549" w:type="dxa"/>
            <w:tcBorders>
              <w:bottom w:val="nil"/>
            </w:tcBorders>
            <w:vAlign w:val="center"/>
          </w:tcPr>
          <w:p w14:paraId="3DB5D6F5" w14:textId="00A8E225" w:rsidR="00D02FDD" w:rsidRPr="00E80F49" w:rsidRDefault="00D02FDD" w:rsidP="00D02FDD">
            <w:pPr>
              <w:pStyle w:val="TAL"/>
              <w:jc w:val="center"/>
              <w:rPr>
                <w:rFonts w:cs="Arial"/>
                <w:szCs w:val="18"/>
              </w:rPr>
            </w:pPr>
            <w:r>
              <w:rPr>
                <w:rFonts w:cs="Arial"/>
                <w:b/>
                <w:bCs/>
                <w:szCs w:val="18"/>
              </w:rPr>
              <w:t>1A/77A</w:t>
            </w:r>
          </w:p>
        </w:tc>
        <w:tc>
          <w:tcPr>
            <w:tcW w:w="1704" w:type="dxa"/>
            <w:shd w:val="clear" w:color="auto" w:fill="auto"/>
            <w:vAlign w:val="center"/>
          </w:tcPr>
          <w:p w14:paraId="04044C5D" w14:textId="69F858EA" w:rsidR="00D02FDD" w:rsidRPr="00E80F49" w:rsidRDefault="00D02FDD" w:rsidP="00D02FDD">
            <w:pPr>
              <w:pStyle w:val="TAC"/>
              <w:rPr>
                <w:rFonts w:cs="Arial"/>
                <w:szCs w:val="18"/>
              </w:rPr>
            </w:pPr>
            <w:r>
              <w:rPr>
                <w:rFonts w:eastAsia="MS Mincho"/>
              </w:rPr>
              <w:t>UL 1950/</w:t>
            </w:r>
            <w:r>
              <w:t xml:space="preserve"> </w:t>
            </w:r>
            <w:r>
              <w:rPr>
                <w:rFonts w:eastAsia="MS Mincho"/>
              </w:rPr>
              <w:t>DL 3900</w:t>
            </w:r>
          </w:p>
        </w:tc>
        <w:tc>
          <w:tcPr>
            <w:tcW w:w="1843" w:type="dxa"/>
            <w:shd w:val="clear" w:color="auto" w:fill="auto"/>
            <w:vAlign w:val="center"/>
          </w:tcPr>
          <w:p w14:paraId="33F24E66" w14:textId="7778010B" w:rsidR="00D02FDD" w:rsidRPr="00E80F49" w:rsidRDefault="00D02FDD" w:rsidP="00D02FDD">
            <w:pPr>
              <w:pStyle w:val="TAC"/>
              <w:rPr>
                <w:rFonts w:cs="Arial"/>
                <w:szCs w:val="18"/>
              </w:rPr>
            </w:pPr>
            <w:r>
              <w:rPr>
                <w:rFonts w:cs="Arial"/>
                <w:szCs w:val="18"/>
              </w:rPr>
              <w:t>20/100</w:t>
            </w:r>
          </w:p>
        </w:tc>
        <w:tc>
          <w:tcPr>
            <w:tcW w:w="1984" w:type="dxa"/>
            <w:vAlign w:val="center"/>
          </w:tcPr>
          <w:p w14:paraId="71B664E3" w14:textId="51CCE7D9" w:rsidR="00D02FDD" w:rsidRPr="00E80F49" w:rsidRDefault="00D02FDD" w:rsidP="00D02FDD">
            <w:pPr>
              <w:pStyle w:val="TAC"/>
              <w:rPr>
                <w:rFonts w:cs="Arial"/>
                <w:szCs w:val="18"/>
              </w:rPr>
            </w:pPr>
            <w:r>
              <w:rPr>
                <w:rFonts w:cs="Arial"/>
                <w:szCs w:val="18"/>
              </w:rPr>
              <w:t>UL Harmonic Interference</w:t>
            </w:r>
          </w:p>
        </w:tc>
        <w:tc>
          <w:tcPr>
            <w:tcW w:w="2975" w:type="dxa"/>
            <w:vAlign w:val="center"/>
          </w:tcPr>
          <w:p w14:paraId="7D493D64" w14:textId="3CE75C8E" w:rsidR="00D02FDD" w:rsidRPr="00E80F49" w:rsidRDefault="00D02FDD" w:rsidP="00D02FDD">
            <w:pPr>
              <w:pStyle w:val="TAL"/>
              <w:rPr>
                <w:rFonts w:cs="Arial"/>
                <w:szCs w:val="18"/>
              </w:rPr>
            </w:pPr>
            <w:r>
              <w:rPr>
                <w:color w:val="000000"/>
              </w:rPr>
              <w:t>Exception Note 2 and 13 of TS 38.101-3 table 7.3B.2.3.1-1</w:t>
            </w:r>
          </w:p>
        </w:tc>
      </w:tr>
      <w:tr w:rsidR="00D02FDD" w:rsidRPr="00E80F49" w14:paraId="62A10987" w14:textId="77777777" w:rsidTr="007D18AF">
        <w:trPr>
          <w:gridAfter w:val="1"/>
          <w:wAfter w:w="14" w:type="dxa"/>
          <w:trHeight w:val="248"/>
        </w:trPr>
        <w:tc>
          <w:tcPr>
            <w:tcW w:w="1549" w:type="dxa"/>
            <w:tcBorders>
              <w:top w:val="nil"/>
              <w:bottom w:val="nil"/>
            </w:tcBorders>
            <w:vAlign w:val="center"/>
          </w:tcPr>
          <w:p w14:paraId="3CEFB6CF" w14:textId="77777777" w:rsidR="00D02FDD" w:rsidRPr="00E80F49" w:rsidRDefault="00D02FDD" w:rsidP="00D02FDD">
            <w:pPr>
              <w:pStyle w:val="TAL"/>
              <w:jc w:val="center"/>
              <w:rPr>
                <w:rFonts w:cs="Arial"/>
                <w:szCs w:val="18"/>
              </w:rPr>
            </w:pPr>
          </w:p>
        </w:tc>
        <w:tc>
          <w:tcPr>
            <w:tcW w:w="1704" w:type="dxa"/>
            <w:shd w:val="clear" w:color="auto" w:fill="auto"/>
            <w:vAlign w:val="center"/>
          </w:tcPr>
          <w:p w14:paraId="5344ECEE" w14:textId="12D67C92" w:rsidR="00D02FDD" w:rsidRPr="00E80F49" w:rsidRDefault="00D02FDD" w:rsidP="00D02FDD">
            <w:pPr>
              <w:pStyle w:val="TAC"/>
              <w:rPr>
                <w:rFonts w:cs="Arial"/>
                <w:szCs w:val="18"/>
              </w:rPr>
            </w:pPr>
            <w:r>
              <w:rPr>
                <w:rFonts w:eastAsia="MS Mincho"/>
              </w:rPr>
              <w:t>UL 1950/</w:t>
            </w:r>
            <w:r>
              <w:t xml:space="preserve"> </w:t>
            </w:r>
            <w:r>
              <w:rPr>
                <w:rFonts w:eastAsia="MS Mincho"/>
              </w:rPr>
              <w:t>DL 3870</w:t>
            </w:r>
          </w:p>
        </w:tc>
        <w:tc>
          <w:tcPr>
            <w:tcW w:w="1843" w:type="dxa"/>
            <w:shd w:val="clear" w:color="auto" w:fill="auto"/>
            <w:vAlign w:val="center"/>
          </w:tcPr>
          <w:p w14:paraId="1642361D" w14:textId="49759D5E" w:rsidR="00D02FDD" w:rsidRPr="00E80F49" w:rsidRDefault="00D02FDD" w:rsidP="00D02FDD">
            <w:pPr>
              <w:pStyle w:val="TAC"/>
              <w:rPr>
                <w:rFonts w:cs="Arial"/>
                <w:szCs w:val="18"/>
              </w:rPr>
            </w:pPr>
            <w:r>
              <w:rPr>
                <w:rFonts w:cs="Arial"/>
                <w:szCs w:val="18"/>
              </w:rPr>
              <w:t>20/20</w:t>
            </w:r>
          </w:p>
        </w:tc>
        <w:tc>
          <w:tcPr>
            <w:tcW w:w="1984" w:type="dxa"/>
            <w:vAlign w:val="center"/>
          </w:tcPr>
          <w:p w14:paraId="0522AD3D" w14:textId="4022FF0F" w:rsidR="00D02FDD" w:rsidRPr="00E80F49" w:rsidRDefault="00D02FDD" w:rsidP="00D02FDD">
            <w:pPr>
              <w:pStyle w:val="TAC"/>
              <w:rPr>
                <w:rFonts w:cs="Arial"/>
                <w:szCs w:val="18"/>
              </w:rPr>
            </w:pPr>
            <w:r>
              <w:rPr>
                <w:rFonts w:cs="Arial"/>
                <w:szCs w:val="18"/>
              </w:rPr>
              <w:t>UL Harmonic Interference</w:t>
            </w:r>
          </w:p>
        </w:tc>
        <w:tc>
          <w:tcPr>
            <w:tcW w:w="2975" w:type="dxa"/>
            <w:vAlign w:val="center"/>
          </w:tcPr>
          <w:p w14:paraId="1E5CA134" w14:textId="199FA91C" w:rsidR="00D02FDD" w:rsidRPr="00E80F49" w:rsidRDefault="00D02FDD" w:rsidP="00D02FDD">
            <w:pPr>
              <w:pStyle w:val="TAL"/>
              <w:rPr>
                <w:rFonts w:cs="Arial"/>
                <w:szCs w:val="18"/>
              </w:rPr>
            </w:pPr>
            <w:r>
              <w:rPr>
                <w:color w:val="000000"/>
              </w:rPr>
              <w:t>Exception Note 3 and 13 of TS 38.101-3 table 7.3B.2.3.1-1</w:t>
            </w:r>
          </w:p>
        </w:tc>
      </w:tr>
      <w:tr w:rsidR="00D02FDD" w:rsidRPr="00E80F49" w14:paraId="38BDC825" w14:textId="77777777" w:rsidTr="007D18AF">
        <w:trPr>
          <w:gridAfter w:val="1"/>
          <w:wAfter w:w="14" w:type="dxa"/>
          <w:trHeight w:val="248"/>
        </w:trPr>
        <w:tc>
          <w:tcPr>
            <w:tcW w:w="1549" w:type="dxa"/>
            <w:tcBorders>
              <w:top w:val="nil"/>
              <w:bottom w:val="nil"/>
            </w:tcBorders>
            <w:vAlign w:val="center"/>
          </w:tcPr>
          <w:p w14:paraId="39F7430D" w14:textId="77777777" w:rsidR="00D02FDD" w:rsidRPr="00E80F49" w:rsidRDefault="00D02FDD" w:rsidP="00D02FDD">
            <w:pPr>
              <w:pStyle w:val="TAL"/>
              <w:jc w:val="center"/>
              <w:rPr>
                <w:rFonts w:cs="Arial"/>
                <w:szCs w:val="18"/>
              </w:rPr>
            </w:pPr>
          </w:p>
        </w:tc>
        <w:tc>
          <w:tcPr>
            <w:tcW w:w="1704" w:type="dxa"/>
            <w:shd w:val="clear" w:color="auto" w:fill="auto"/>
            <w:vAlign w:val="center"/>
          </w:tcPr>
          <w:p w14:paraId="5DD40D9B" w14:textId="1D2755AA" w:rsidR="00D02FDD" w:rsidRPr="00E80F49" w:rsidRDefault="00D02FDD" w:rsidP="00D02FDD">
            <w:pPr>
              <w:pStyle w:val="TAC"/>
              <w:rPr>
                <w:rFonts w:cs="Arial"/>
                <w:szCs w:val="18"/>
              </w:rPr>
            </w:pPr>
            <w:r>
              <w:rPr>
                <w:rFonts w:cs="Arial"/>
                <w:szCs w:val="18"/>
                <w:lang w:eastAsia="fr-FR"/>
              </w:rPr>
              <w:t>UL 1950/UL 4090.005</w:t>
            </w:r>
          </w:p>
        </w:tc>
        <w:tc>
          <w:tcPr>
            <w:tcW w:w="1843" w:type="dxa"/>
            <w:shd w:val="clear" w:color="auto" w:fill="auto"/>
            <w:vAlign w:val="center"/>
          </w:tcPr>
          <w:p w14:paraId="2B1AE2E1" w14:textId="090E20F8" w:rsidR="00D02FDD" w:rsidRPr="00E80F49" w:rsidRDefault="00D02FDD" w:rsidP="00D02FDD">
            <w:pPr>
              <w:pStyle w:val="TAC"/>
              <w:rPr>
                <w:rFonts w:cs="Arial"/>
                <w:szCs w:val="18"/>
              </w:rPr>
            </w:pPr>
            <w:r>
              <w:rPr>
                <w:rFonts w:cs="Arial"/>
                <w:szCs w:val="18"/>
              </w:rPr>
              <w:t>5/5</w:t>
            </w:r>
          </w:p>
        </w:tc>
        <w:tc>
          <w:tcPr>
            <w:tcW w:w="1984" w:type="dxa"/>
            <w:vAlign w:val="center"/>
          </w:tcPr>
          <w:p w14:paraId="417E96F9" w14:textId="7E138522" w:rsidR="00D02FDD" w:rsidRPr="00E80F49" w:rsidRDefault="00D02FDD" w:rsidP="00D02FDD">
            <w:pPr>
              <w:pStyle w:val="TAC"/>
              <w:rPr>
                <w:rFonts w:cs="Arial"/>
                <w:szCs w:val="18"/>
              </w:rPr>
            </w:pPr>
            <w:r>
              <w:rPr>
                <w:rFonts w:cs="Arial"/>
                <w:szCs w:val="18"/>
              </w:rPr>
              <w:t>Dual UL intermodulation</w:t>
            </w:r>
          </w:p>
        </w:tc>
        <w:tc>
          <w:tcPr>
            <w:tcW w:w="2975" w:type="dxa"/>
            <w:vAlign w:val="center"/>
          </w:tcPr>
          <w:p w14:paraId="3072A201" w14:textId="4DE76EA6" w:rsidR="00D02FDD" w:rsidRPr="00E80F49" w:rsidRDefault="00D02FDD" w:rsidP="00D02FDD">
            <w:pPr>
              <w:pStyle w:val="TAL"/>
              <w:rPr>
                <w:rFonts w:cs="Arial"/>
                <w:szCs w:val="18"/>
              </w:rPr>
            </w:pPr>
            <w:r>
              <w:rPr>
                <w:color w:val="000000"/>
              </w:rPr>
              <w:t>Exception in TS 38.101-3 Table 7.3B.2.3.5.1-1</w:t>
            </w:r>
          </w:p>
        </w:tc>
      </w:tr>
      <w:tr w:rsidR="00D02FDD" w:rsidRPr="00E80F49" w14:paraId="13CC6BC5" w14:textId="77777777" w:rsidTr="007D18AF">
        <w:trPr>
          <w:gridAfter w:val="1"/>
          <w:wAfter w:w="14" w:type="dxa"/>
          <w:trHeight w:val="248"/>
        </w:trPr>
        <w:tc>
          <w:tcPr>
            <w:tcW w:w="1549" w:type="dxa"/>
            <w:tcBorders>
              <w:top w:val="nil"/>
            </w:tcBorders>
            <w:vAlign w:val="center"/>
          </w:tcPr>
          <w:p w14:paraId="2180859D" w14:textId="77777777" w:rsidR="00D02FDD" w:rsidRPr="00E80F49" w:rsidRDefault="00D02FDD" w:rsidP="00D02FDD">
            <w:pPr>
              <w:pStyle w:val="TAL"/>
              <w:jc w:val="center"/>
              <w:rPr>
                <w:rFonts w:cs="Arial"/>
                <w:szCs w:val="18"/>
              </w:rPr>
            </w:pPr>
          </w:p>
        </w:tc>
        <w:tc>
          <w:tcPr>
            <w:tcW w:w="1704" w:type="dxa"/>
            <w:shd w:val="clear" w:color="auto" w:fill="auto"/>
            <w:vAlign w:val="center"/>
          </w:tcPr>
          <w:p w14:paraId="5A928D28" w14:textId="428CB58A" w:rsidR="00D02FDD" w:rsidRPr="00E80F49" w:rsidRDefault="00D02FDD" w:rsidP="00D02FDD">
            <w:pPr>
              <w:pStyle w:val="TAC"/>
              <w:rPr>
                <w:rFonts w:cs="Arial"/>
                <w:szCs w:val="18"/>
              </w:rPr>
            </w:pPr>
            <w:r>
              <w:rPr>
                <w:rFonts w:cs="Arial"/>
                <w:szCs w:val="18"/>
                <w:lang w:eastAsia="fr-FR"/>
              </w:rPr>
              <w:t>UL 1950/ UL3709.005</w:t>
            </w:r>
          </w:p>
        </w:tc>
        <w:tc>
          <w:tcPr>
            <w:tcW w:w="1843" w:type="dxa"/>
            <w:shd w:val="clear" w:color="auto" w:fill="auto"/>
            <w:vAlign w:val="center"/>
          </w:tcPr>
          <w:p w14:paraId="433E2F6B" w14:textId="2B1D43CE" w:rsidR="00D02FDD" w:rsidRPr="00E80F49" w:rsidRDefault="00D02FDD" w:rsidP="00D02FDD">
            <w:pPr>
              <w:pStyle w:val="TAC"/>
              <w:rPr>
                <w:rFonts w:cs="Arial"/>
                <w:szCs w:val="18"/>
              </w:rPr>
            </w:pPr>
            <w:r>
              <w:rPr>
                <w:rFonts w:cs="Arial"/>
                <w:szCs w:val="18"/>
              </w:rPr>
              <w:t>5/5</w:t>
            </w:r>
          </w:p>
        </w:tc>
        <w:tc>
          <w:tcPr>
            <w:tcW w:w="1984" w:type="dxa"/>
            <w:vAlign w:val="center"/>
          </w:tcPr>
          <w:p w14:paraId="43ADE753" w14:textId="1CBEF30E" w:rsidR="00D02FDD" w:rsidRPr="00E80F49" w:rsidRDefault="00D02FDD" w:rsidP="00D02FDD">
            <w:pPr>
              <w:pStyle w:val="TAC"/>
              <w:rPr>
                <w:rFonts w:cs="Arial"/>
                <w:szCs w:val="18"/>
              </w:rPr>
            </w:pPr>
            <w:r>
              <w:rPr>
                <w:rFonts w:cs="Arial"/>
                <w:szCs w:val="18"/>
              </w:rPr>
              <w:t>Dual UL intermodulation</w:t>
            </w:r>
          </w:p>
        </w:tc>
        <w:tc>
          <w:tcPr>
            <w:tcW w:w="2975" w:type="dxa"/>
            <w:vAlign w:val="center"/>
          </w:tcPr>
          <w:p w14:paraId="019031A0" w14:textId="647F22EC" w:rsidR="00D02FDD" w:rsidRPr="00E80F49" w:rsidRDefault="00D02FDD" w:rsidP="00D02FDD">
            <w:pPr>
              <w:pStyle w:val="TAL"/>
              <w:rPr>
                <w:rFonts w:cs="Arial"/>
                <w:szCs w:val="18"/>
              </w:rPr>
            </w:pPr>
            <w:r>
              <w:rPr>
                <w:color w:val="000000"/>
              </w:rPr>
              <w:t>Exception in TS 38.101-3 Table 7.3B.2.3.5.1-1</w:t>
            </w:r>
          </w:p>
        </w:tc>
      </w:tr>
      <w:tr w:rsidR="00D02FDD" w:rsidRPr="00E80F49" w14:paraId="41E6196D" w14:textId="77777777" w:rsidTr="007D18AF">
        <w:trPr>
          <w:gridAfter w:val="1"/>
          <w:wAfter w:w="14" w:type="dxa"/>
          <w:trHeight w:val="248"/>
        </w:trPr>
        <w:tc>
          <w:tcPr>
            <w:tcW w:w="1549" w:type="dxa"/>
            <w:vAlign w:val="center"/>
          </w:tcPr>
          <w:p w14:paraId="21140455" w14:textId="6E704F63" w:rsidR="00D02FDD" w:rsidRPr="00E80F49" w:rsidRDefault="00D02FDD" w:rsidP="00D02FDD">
            <w:pPr>
              <w:pStyle w:val="TAL"/>
              <w:jc w:val="center"/>
              <w:rPr>
                <w:rFonts w:cs="Arial"/>
                <w:szCs w:val="18"/>
              </w:rPr>
            </w:pPr>
            <w:r>
              <w:rPr>
                <w:rFonts w:cs="Arial"/>
                <w:b/>
                <w:bCs/>
                <w:szCs w:val="18"/>
              </w:rPr>
              <w:t xml:space="preserve">2A </w:t>
            </w:r>
            <w:r>
              <w:rPr>
                <w:rFonts w:cs="Arial"/>
                <w:szCs w:val="18"/>
              </w:rPr>
              <w:t>/ n41A</w:t>
            </w:r>
          </w:p>
        </w:tc>
        <w:tc>
          <w:tcPr>
            <w:tcW w:w="1704" w:type="dxa"/>
            <w:shd w:val="clear" w:color="auto" w:fill="auto"/>
            <w:vAlign w:val="center"/>
          </w:tcPr>
          <w:p w14:paraId="17F6ECF9" w14:textId="65A2851E" w:rsidR="00D02FDD" w:rsidRPr="00E80F49" w:rsidRDefault="00D02FDD" w:rsidP="00D02FDD">
            <w:pPr>
              <w:pStyle w:val="TAC"/>
              <w:rPr>
                <w:rFonts w:cs="Arial"/>
                <w:szCs w:val="18"/>
              </w:rPr>
            </w:pPr>
            <w:r>
              <w:rPr>
                <w:rFonts w:cs="Arial"/>
                <w:szCs w:val="18"/>
                <w:lang w:eastAsia="fr-FR"/>
              </w:rPr>
              <w:t>High/Low</w:t>
            </w:r>
          </w:p>
        </w:tc>
        <w:tc>
          <w:tcPr>
            <w:tcW w:w="1843" w:type="dxa"/>
            <w:shd w:val="clear" w:color="auto" w:fill="auto"/>
            <w:vAlign w:val="center"/>
          </w:tcPr>
          <w:p w14:paraId="76EDD9DB" w14:textId="26D9CF5A" w:rsidR="00D02FDD" w:rsidRPr="00E80F49" w:rsidRDefault="00D02FDD" w:rsidP="00D02FDD">
            <w:pPr>
              <w:pStyle w:val="TAC"/>
              <w:rPr>
                <w:rFonts w:cs="Arial"/>
                <w:szCs w:val="18"/>
              </w:rPr>
            </w:pPr>
            <w:r>
              <w:rPr>
                <w:rFonts w:cs="Arial"/>
                <w:szCs w:val="18"/>
              </w:rPr>
              <w:t>20/100</w:t>
            </w:r>
          </w:p>
        </w:tc>
        <w:tc>
          <w:tcPr>
            <w:tcW w:w="1984" w:type="dxa"/>
            <w:vAlign w:val="center"/>
          </w:tcPr>
          <w:p w14:paraId="1DCB98C0" w14:textId="0CF4886A" w:rsidR="00D02FDD" w:rsidRPr="00E80F49" w:rsidRDefault="00D02FDD" w:rsidP="00D02FDD">
            <w:pPr>
              <w:pStyle w:val="TAC"/>
              <w:rPr>
                <w:rFonts w:cs="Arial"/>
                <w:szCs w:val="18"/>
              </w:rPr>
            </w:pPr>
            <w:r>
              <w:rPr>
                <w:rFonts w:cs="Arial"/>
                <w:szCs w:val="18"/>
              </w:rPr>
              <w:t>Cross band isolation</w:t>
            </w:r>
          </w:p>
        </w:tc>
        <w:tc>
          <w:tcPr>
            <w:tcW w:w="2975" w:type="dxa"/>
            <w:vAlign w:val="center"/>
          </w:tcPr>
          <w:p w14:paraId="26AFD0B3" w14:textId="1C220062" w:rsidR="00D02FDD" w:rsidRPr="00E80F49" w:rsidRDefault="00D02FDD" w:rsidP="00D02FDD">
            <w:pPr>
              <w:pStyle w:val="TAL"/>
              <w:rPr>
                <w:rFonts w:cs="Arial"/>
                <w:szCs w:val="18"/>
              </w:rPr>
            </w:pPr>
            <w:r>
              <w:rPr>
                <w:rFonts w:cs="Arial"/>
                <w:szCs w:val="18"/>
              </w:rPr>
              <w:t>Exception in TS 38.101-3 table 7.3B.2.3.4-1</w:t>
            </w:r>
          </w:p>
        </w:tc>
      </w:tr>
      <w:tr w:rsidR="00D02FDD" w:rsidRPr="00E80F49" w14:paraId="6CEB422A" w14:textId="77777777" w:rsidTr="007D18AF">
        <w:trPr>
          <w:gridAfter w:val="1"/>
          <w:wAfter w:w="14" w:type="dxa"/>
          <w:trHeight w:val="248"/>
        </w:trPr>
        <w:tc>
          <w:tcPr>
            <w:tcW w:w="1549" w:type="dxa"/>
            <w:tcBorders>
              <w:bottom w:val="nil"/>
            </w:tcBorders>
            <w:vAlign w:val="center"/>
          </w:tcPr>
          <w:p w14:paraId="5B0A7A4B" w14:textId="50EC6E09" w:rsidR="00D02FDD" w:rsidRPr="00E80F49" w:rsidRDefault="00D02FDD" w:rsidP="00D02FDD">
            <w:pPr>
              <w:pStyle w:val="TAL"/>
              <w:jc w:val="center"/>
              <w:rPr>
                <w:rFonts w:cs="Arial"/>
                <w:szCs w:val="18"/>
              </w:rPr>
            </w:pPr>
            <w:r w:rsidRPr="00E80F49">
              <w:rPr>
                <w:rFonts w:cs="Arial"/>
                <w:b/>
                <w:bCs/>
                <w:szCs w:val="18"/>
                <w:lang w:eastAsia="en-US"/>
              </w:rPr>
              <w:t>2A/71A</w:t>
            </w:r>
          </w:p>
        </w:tc>
        <w:tc>
          <w:tcPr>
            <w:tcW w:w="1704" w:type="dxa"/>
            <w:shd w:val="clear" w:color="auto" w:fill="auto"/>
            <w:vAlign w:val="center"/>
          </w:tcPr>
          <w:p w14:paraId="3C0281F6" w14:textId="194626F0" w:rsidR="00D02FDD" w:rsidRPr="00E80F49" w:rsidRDefault="00D02FDD" w:rsidP="00D02FDD">
            <w:pPr>
              <w:pStyle w:val="TAC"/>
              <w:rPr>
                <w:rFonts w:cs="Arial"/>
                <w:szCs w:val="18"/>
              </w:rPr>
            </w:pPr>
            <w:r w:rsidRPr="00E80F49">
              <w:rPr>
                <w:rFonts w:cs="Arial"/>
                <w:szCs w:val="18"/>
                <w:lang w:eastAsia="fr-FR"/>
              </w:rPr>
              <w:t>DL1980 MHz</w:t>
            </w:r>
            <w:r w:rsidRPr="00E80F49">
              <w:rPr>
                <w:rFonts w:cs="Arial"/>
                <w:szCs w:val="18"/>
                <w:lang w:eastAsia="en-US"/>
              </w:rPr>
              <w:t>/</w:t>
            </w:r>
            <w:r w:rsidRPr="00E80F49">
              <w:rPr>
                <w:lang w:eastAsia="en-US"/>
              </w:rPr>
              <w:t xml:space="preserve"> UL</w:t>
            </w:r>
            <w:r w:rsidRPr="00E80F49">
              <w:rPr>
                <w:rFonts w:eastAsia="MS Mincho"/>
                <w:lang w:eastAsia="en-US"/>
              </w:rPr>
              <w:t xml:space="preserve">665.5 </w:t>
            </w:r>
            <w:r w:rsidRPr="00E80F49">
              <w:rPr>
                <w:rFonts w:cs="Arial"/>
                <w:szCs w:val="18"/>
                <w:lang w:eastAsia="en-US"/>
              </w:rPr>
              <w:t>MHz</w:t>
            </w:r>
          </w:p>
        </w:tc>
        <w:tc>
          <w:tcPr>
            <w:tcW w:w="1843" w:type="dxa"/>
            <w:shd w:val="clear" w:color="auto" w:fill="auto"/>
            <w:vAlign w:val="center"/>
          </w:tcPr>
          <w:p w14:paraId="474097BA" w14:textId="33508C98" w:rsidR="00D02FDD" w:rsidRPr="00E80F49" w:rsidRDefault="00D02FDD" w:rsidP="00D02FDD">
            <w:pPr>
              <w:pStyle w:val="TAC"/>
              <w:rPr>
                <w:rFonts w:cs="Arial"/>
                <w:szCs w:val="18"/>
              </w:rPr>
            </w:pPr>
            <w:r w:rsidRPr="00E80F49">
              <w:rPr>
                <w:rFonts w:cs="Arial"/>
                <w:szCs w:val="18"/>
                <w:lang w:eastAsia="en-US"/>
              </w:rPr>
              <w:t>20/5</w:t>
            </w:r>
          </w:p>
        </w:tc>
        <w:tc>
          <w:tcPr>
            <w:tcW w:w="1984" w:type="dxa"/>
            <w:vAlign w:val="center"/>
          </w:tcPr>
          <w:p w14:paraId="1409A0DA" w14:textId="342E8108" w:rsidR="00D02FDD" w:rsidRPr="00E80F49" w:rsidRDefault="00D02FDD" w:rsidP="00D02FDD">
            <w:pPr>
              <w:pStyle w:val="TAC"/>
              <w:rPr>
                <w:rFonts w:cs="Arial"/>
                <w:szCs w:val="18"/>
              </w:rPr>
            </w:pPr>
            <w:r w:rsidRPr="00E80F49">
              <w:rPr>
                <w:rFonts w:cs="Arial"/>
                <w:szCs w:val="18"/>
                <w:lang w:eastAsia="en-US"/>
              </w:rPr>
              <w:t>UL Harmonic Interference</w:t>
            </w:r>
          </w:p>
        </w:tc>
        <w:tc>
          <w:tcPr>
            <w:tcW w:w="2975" w:type="dxa"/>
            <w:vAlign w:val="center"/>
          </w:tcPr>
          <w:p w14:paraId="506C7C59" w14:textId="7718D344" w:rsidR="00D02FDD" w:rsidRPr="00E80F49" w:rsidRDefault="00D02FDD" w:rsidP="00D02FDD">
            <w:pPr>
              <w:pStyle w:val="TAL"/>
              <w:rPr>
                <w:rFonts w:cs="Arial"/>
                <w:szCs w:val="18"/>
              </w:rPr>
            </w:pPr>
            <w:r w:rsidRPr="00E80F49">
              <w:rPr>
                <w:color w:val="000000"/>
                <w:lang w:eastAsia="en-US"/>
              </w:rPr>
              <w:t>Exception Note 11 of TS 38.101-3 table 7.3B.2.3.1-1</w:t>
            </w:r>
          </w:p>
        </w:tc>
      </w:tr>
      <w:tr w:rsidR="00D02FDD" w:rsidRPr="00E80F49" w14:paraId="1F45783F" w14:textId="77777777" w:rsidTr="007D18AF">
        <w:trPr>
          <w:gridAfter w:val="1"/>
          <w:wAfter w:w="14" w:type="dxa"/>
          <w:trHeight w:val="248"/>
        </w:trPr>
        <w:tc>
          <w:tcPr>
            <w:tcW w:w="1549" w:type="dxa"/>
            <w:tcBorders>
              <w:top w:val="nil"/>
              <w:bottom w:val="nil"/>
            </w:tcBorders>
            <w:vAlign w:val="center"/>
          </w:tcPr>
          <w:p w14:paraId="2A98C575" w14:textId="77777777" w:rsidR="00D02FDD" w:rsidRPr="00E80F49" w:rsidRDefault="00D02FDD" w:rsidP="00D02FDD">
            <w:pPr>
              <w:pStyle w:val="TAL"/>
              <w:jc w:val="center"/>
              <w:rPr>
                <w:rFonts w:cs="Arial"/>
                <w:szCs w:val="18"/>
              </w:rPr>
            </w:pPr>
          </w:p>
        </w:tc>
        <w:tc>
          <w:tcPr>
            <w:tcW w:w="1704" w:type="dxa"/>
            <w:shd w:val="clear" w:color="auto" w:fill="auto"/>
            <w:vAlign w:val="center"/>
          </w:tcPr>
          <w:p w14:paraId="41DBD333" w14:textId="0E6DBCDC" w:rsidR="00D02FDD" w:rsidRPr="00E80F49" w:rsidRDefault="00D02FDD" w:rsidP="00D02FDD">
            <w:pPr>
              <w:pStyle w:val="TAC"/>
              <w:rPr>
                <w:rFonts w:cs="Arial"/>
                <w:szCs w:val="18"/>
              </w:rPr>
            </w:pPr>
            <w:r w:rsidRPr="00E80F49">
              <w:rPr>
                <w:rFonts w:cs="Arial"/>
                <w:szCs w:val="18"/>
                <w:lang w:eastAsia="fr-FR"/>
              </w:rPr>
              <w:t>DL1980 MHz</w:t>
            </w:r>
            <w:r w:rsidRPr="00E80F49">
              <w:rPr>
                <w:rFonts w:cs="Arial"/>
                <w:szCs w:val="18"/>
                <w:lang w:eastAsia="en-US"/>
              </w:rPr>
              <w:t>/</w:t>
            </w:r>
            <w:r w:rsidRPr="00E80F49">
              <w:rPr>
                <w:lang w:eastAsia="en-US"/>
              </w:rPr>
              <w:t xml:space="preserve"> UL</w:t>
            </w:r>
            <w:r w:rsidRPr="00E80F49">
              <w:rPr>
                <w:rFonts w:cs="Arial"/>
                <w:szCs w:val="18"/>
                <w:lang w:eastAsia="en-US"/>
              </w:rPr>
              <w:t>673 MHz</w:t>
            </w:r>
          </w:p>
        </w:tc>
        <w:tc>
          <w:tcPr>
            <w:tcW w:w="1843" w:type="dxa"/>
            <w:shd w:val="clear" w:color="auto" w:fill="auto"/>
            <w:vAlign w:val="center"/>
          </w:tcPr>
          <w:p w14:paraId="29422020" w14:textId="22F2FFCB" w:rsidR="00D02FDD" w:rsidRPr="00E80F49" w:rsidRDefault="00D02FDD" w:rsidP="00D02FDD">
            <w:pPr>
              <w:pStyle w:val="TAC"/>
              <w:rPr>
                <w:rFonts w:cs="Arial"/>
                <w:szCs w:val="18"/>
              </w:rPr>
            </w:pPr>
            <w:r w:rsidRPr="00E80F49">
              <w:rPr>
                <w:rFonts w:cs="Arial"/>
                <w:szCs w:val="18"/>
                <w:lang w:eastAsia="en-US"/>
              </w:rPr>
              <w:t>20/10</w:t>
            </w:r>
          </w:p>
        </w:tc>
        <w:tc>
          <w:tcPr>
            <w:tcW w:w="1984" w:type="dxa"/>
            <w:vAlign w:val="center"/>
          </w:tcPr>
          <w:p w14:paraId="68D721DF" w14:textId="5F4BC73E" w:rsidR="00D02FDD" w:rsidRPr="00E80F49" w:rsidRDefault="00D02FDD" w:rsidP="00D02FDD">
            <w:pPr>
              <w:pStyle w:val="TAC"/>
              <w:rPr>
                <w:rFonts w:cs="Arial"/>
                <w:szCs w:val="18"/>
              </w:rPr>
            </w:pPr>
            <w:r w:rsidRPr="00E80F49">
              <w:rPr>
                <w:rFonts w:cs="Arial"/>
                <w:szCs w:val="18"/>
                <w:lang w:eastAsia="en-US"/>
              </w:rPr>
              <w:t>UL Harmonic Interference</w:t>
            </w:r>
          </w:p>
        </w:tc>
        <w:tc>
          <w:tcPr>
            <w:tcW w:w="2975" w:type="dxa"/>
            <w:vAlign w:val="center"/>
          </w:tcPr>
          <w:p w14:paraId="203B5556" w14:textId="79276DB6" w:rsidR="00D02FDD" w:rsidRPr="00E80F49" w:rsidRDefault="00D02FDD" w:rsidP="00D02FDD">
            <w:pPr>
              <w:pStyle w:val="TAL"/>
              <w:rPr>
                <w:rFonts w:cs="Arial"/>
                <w:szCs w:val="18"/>
              </w:rPr>
            </w:pPr>
            <w:r w:rsidRPr="00E80F49">
              <w:rPr>
                <w:color w:val="000000"/>
                <w:lang w:eastAsia="en-US"/>
              </w:rPr>
              <w:t>Exception Note 12 of TS 38.101-3 table 7.3B.2.3.1-1</w:t>
            </w:r>
          </w:p>
        </w:tc>
      </w:tr>
      <w:tr w:rsidR="00D02FDD" w:rsidRPr="00E80F49" w14:paraId="4F0987A5" w14:textId="77777777" w:rsidTr="007D18AF">
        <w:trPr>
          <w:gridAfter w:val="1"/>
          <w:wAfter w:w="14" w:type="dxa"/>
          <w:trHeight w:val="248"/>
        </w:trPr>
        <w:tc>
          <w:tcPr>
            <w:tcW w:w="1549" w:type="dxa"/>
            <w:tcBorders>
              <w:top w:val="nil"/>
            </w:tcBorders>
            <w:vAlign w:val="center"/>
          </w:tcPr>
          <w:p w14:paraId="06E8B226" w14:textId="77777777" w:rsidR="00D02FDD" w:rsidRPr="00E80F49" w:rsidRDefault="00D02FDD" w:rsidP="00D02FDD">
            <w:pPr>
              <w:pStyle w:val="TAL"/>
              <w:jc w:val="center"/>
              <w:rPr>
                <w:rFonts w:cs="Arial"/>
                <w:szCs w:val="18"/>
              </w:rPr>
            </w:pPr>
          </w:p>
        </w:tc>
        <w:tc>
          <w:tcPr>
            <w:tcW w:w="1704" w:type="dxa"/>
            <w:shd w:val="clear" w:color="auto" w:fill="auto"/>
            <w:vAlign w:val="center"/>
          </w:tcPr>
          <w:p w14:paraId="28071055" w14:textId="78A8D74D" w:rsidR="00D02FDD" w:rsidRPr="00E80F49" w:rsidRDefault="00D02FDD" w:rsidP="00D02FDD">
            <w:pPr>
              <w:pStyle w:val="TAC"/>
              <w:rPr>
                <w:rFonts w:cs="Arial"/>
                <w:szCs w:val="18"/>
              </w:rPr>
            </w:pPr>
            <w:r w:rsidRPr="00E80F49">
              <w:rPr>
                <w:rFonts w:cs="Arial"/>
                <w:szCs w:val="18"/>
                <w:lang w:eastAsia="en-US"/>
              </w:rPr>
              <w:t>UL1881 MHz/UL Low</w:t>
            </w:r>
          </w:p>
        </w:tc>
        <w:tc>
          <w:tcPr>
            <w:tcW w:w="1843" w:type="dxa"/>
            <w:shd w:val="clear" w:color="auto" w:fill="auto"/>
            <w:vAlign w:val="center"/>
          </w:tcPr>
          <w:p w14:paraId="320A4D05" w14:textId="00588C4E" w:rsidR="00D02FDD" w:rsidRPr="00E80F49" w:rsidRDefault="00D02FDD" w:rsidP="00D02FDD">
            <w:pPr>
              <w:pStyle w:val="TAC"/>
              <w:rPr>
                <w:rFonts w:cs="Arial"/>
                <w:szCs w:val="18"/>
              </w:rPr>
            </w:pPr>
            <w:r w:rsidRPr="00E80F49">
              <w:rPr>
                <w:rFonts w:cs="Arial"/>
                <w:szCs w:val="18"/>
                <w:lang w:eastAsia="en-US"/>
              </w:rPr>
              <w:t>20/20</w:t>
            </w:r>
          </w:p>
        </w:tc>
        <w:tc>
          <w:tcPr>
            <w:tcW w:w="1984" w:type="dxa"/>
            <w:vAlign w:val="center"/>
          </w:tcPr>
          <w:p w14:paraId="50397EE0" w14:textId="600B2C07" w:rsidR="00D02FDD" w:rsidRPr="00E80F49" w:rsidRDefault="00D02FDD" w:rsidP="00D02FDD">
            <w:pPr>
              <w:pStyle w:val="TAC"/>
              <w:rPr>
                <w:rFonts w:cs="Arial"/>
                <w:szCs w:val="18"/>
              </w:rPr>
            </w:pPr>
            <w:r w:rsidRPr="00E80F49">
              <w:rPr>
                <w:rFonts w:cs="Arial"/>
                <w:szCs w:val="18"/>
                <w:lang w:eastAsia="en-US"/>
              </w:rPr>
              <w:t>Receiver Harmonic Mixing</w:t>
            </w:r>
          </w:p>
        </w:tc>
        <w:tc>
          <w:tcPr>
            <w:tcW w:w="2975" w:type="dxa"/>
            <w:vAlign w:val="center"/>
          </w:tcPr>
          <w:p w14:paraId="48C52AD8" w14:textId="27A50261" w:rsidR="00D02FDD" w:rsidRPr="00E80F49" w:rsidRDefault="00D02FDD" w:rsidP="00D02FDD">
            <w:pPr>
              <w:pStyle w:val="TAL"/>
              <w:rPr>
                <w:rFonts w:cs="Arial"/>
                <w:szCs w:val="18"/>
              </w:rPr>
            </w:pPr>
            <w:r w:rsidRPr="00E80F49">
              <w:rPr>
                <w:rFonts w:cs="Arial"/>
                <w:szCs w:val="18"/>
                <w:lang w:eastAsia="en-US"/>
              </w:rPr>
              <w:t xml:space="preserve">Exception </w:t>
            </w:r>
            <w:r w:rsidRPr="00E80F49">
              <w:rPr>
                <w:color w:val="000000"/>
                <w:lang w:eastAsia="en-US"/>
              </w:rPr>
              <w:t xml:space="preserve">Note 4 </w:t>
            </w:r>
            <w:r w:rsidRPr="00E80F49">
              <w:rPr>
                <w:rFonts w:cs="Arial"/>
                <w:szCs w:val="18"/>
                <w:lang w:eastAsia="en-US"/>
              </w:rPr>
              <w:t>in TS 38.101-3 Table 7.3B.2.3.2-1</w:t>
            </w:r>
          </w:p>
        </w:tc>
      </w:tr>
      <w:tr w:rsidR="00D02FDD" w:rsidRPr="00E80F49" w14:paraId="55C2364C" w14:textId="77777777" w:rsidTr="007D18AF">
        <w:trPr>
          <w:gridAfter w:val="1"/>
          <w:wAfter w:w="14" w:type="dxa"/>
          <w:trHeight w:val="248"/>
        </w:trPr>
        <w:tc>
          <w:tcPr>
            <w:tcW w:w="1549" w:type="dxa"/>
            <w:tcBorders>
              <w:top w:val="nil"/>
              <w:bottom w:val="nil"/>
            </w:tcBorders>
            <w:vAlign w:val="center"/>
          </w:tcPr>
          <w:p w14:paraId="74EF3BE0" w14:textId="1A6896D1" w:rsidR="00D02FDD" w:rsidRPr="00E80F49" w:rsidRDefault="00D02FDD" w:rsidP="00D02FDD">
            <w:pPr>
              <w:pStyle w:val="TAL"/>
              <w:jc w:val="center"/>
              <w:rPr>
                <w:rFonts w:cs="Arial"/>
                <w:szCs w:val="18"/>
              </w:rPr>
            </w:pPr>
            <w:r w:rsidRPr="00E80F49">
              <w:rPr>
                <w:rFonts w:cs="Arial"/>
                <w:b/>
                <w:szCs w:val="18"/>
              </w:rPr>
              <w:t>2A</w:t>
            </w:r>
            <w:r w:rsidRPr="00E80F49">
              <w:rPr>
                <w:rFonts w:cs="Arial"/>
                <w:szCs w:val="18"/>
              </w:rPr>
              <w:t>/</w:t>
            </w:r>
            <w:r w:rsidRPr="00E80F49">
              <w:rPr>
                <w:rFonts w:cs="Arial"/>
                <w:b/>
                <w:szCs w:val="18"/>
              </w:rPr>
              <w:t>n77A</w:t>
            </w:r>
          </w:p>
        </w:tc>
        <w:tc>
          <w:tcPr>
            <w:tcW w:w="1704" w:type="dxa"/>
            <w:shd w:val="clear" w:color="auto" w:fill="auto"/>
            <w:vAlign w:val="center"/>
          </w:tcPr>
          <w:p w14:paraId="18D905FA" w14:textId="1633ED9B" w:rsidR="00D02FDD" w:rsidRPr="00E80F49" w:rsidRDefault="00D02FDD" w:rsidP="00D02FDD">
            <w:pPr>
              <w:pStyle w:val="TAC"/>
              <w:rPr>
                <w:rFonts w:cs="Arial"/>
                <w:szCs w:val="18"/>
                <w:lang w:eastAsia="en-US"/>
              </w:rPr>
            </w:pPr>
            <w:r w:rsidRPr="00E80F49">
              <w:rPr>
                <w:rFonts w:cs="Arial"/>
                <w:szCs w:val="18"/>
              </w:rPr>
              <w:t>UL 1860 MHz / DL 3720 MHz</w:t>
            </w:r>
          </w:p>
        </w:tc>
        <w:tc>
          <w:tcPr>
            <w:tcW w:w="1843" w:type="dxa"/>
            <w:shd w:val="clear" w:color="auto" w:fill="auto"/>
            <w:vAlign w:val="center"/>
          </w:tcPr>
          <w:p w14:paraId="58C6F633" w14:textId="5FCDB6ED" w:rsidR="00D02FDD" w:rsidRPr="00E80F49" w:rsidRDefault="00D02FDD" w:rsidP="00D02FDD">
            <w:pPr>
              <w:pStyle w:val="TAC"/>
              <w:rPr>
                <w:rFonts w:cs="Arial"/>
                <w:szCs w:val="18"/>
                <w:lang w:eastAsia="en-US"/>
              </w:rPr>
            </w:pPr>
            <w:r w:rsidRPr="00E80F49">
              <w:rPr>
                <w:rFonts w:cs="Arial"/>
                <w:szCs w:val="18"/>
              </w:rPr>
              <w:t>20/100</w:t>
            </w:r>
          </w:p>
        </w:tc>
        <w:tc>
          <w:tcPr>
            <w:tcW w:w="1984" w:type="dxa"/>
            <w:vAlign w:val="center"/>
          </w:tcPr>
          <w:p w14:paraId="63DFED13" w14:textId="71EF7CC2" w:rsidR="00D02FDD" w:rsidRPr="00E80F49" w:rsidRDefault="00D02FDD" w:rsidP="00D02FDD">
            <w:pPr>
              <w:pStyle w:val="TAC"/>
              <w:rPr>
                <w:rFonts w:cs="Arial"/>
                <w:szCs w:val="18"/>
                <w:lang w:eastAsia="en-US"/>
              </w:rPr>
            </w:pPr>
            <w:r w:rsidRPr="00E80F49">
              <w:rPr>
                <w:rFonts w:cs="Arial"/>
                <w:szCs w:val="18"/>
              </w:rPr>
              <w:t>UL Harmonic Interference</w:t>
            </w:r>
          </w:p>
        </w:tc>
        <w:tc>
          <w:tcPr>
            <w:tcW w:w="2975" w:type="dxa"/>
            <w:vAlign w:val="center"/>
          </w:tcPr>
          <w:p w14:paraId="2096D6FC" w14:textId="0B921671" w:rsidR="00D02FDD" w:rsidRPr="00E80F49" w:rsidRDefault="00D02FDD" w:rsidP="00D02FDD">
            <w:pPr>
              <w:pStyle w:val="TAL"/>
              <w:rPr>
                <w:rFonts w:cs="Arial"/>
                <w:szCs w:val="18"/>
                <w:lang w:eastAsia="en-US"/>
              </w:rPr>
            </w:pPr>
            <w:r w:rsidRPr="00E80F49">
              <w:rPr>
                <w:rFonts w:cs="Arial"/>
                <w:szCs w:val="18"/>
              </w:rPr>
              <w:t>Exception Note 2, 13 of TS 38.101-3 table 7.3B.2.3.1-1</w:t>
            </w:r>
          </w:p>
        </w:tc>
      </w:tr>
      <w:tr w:rsidR="00D02FDD" w:rsidRPr="00E80F49" w14:paraId="4C0E0D8B" w14:textId="77777777" w:rsidTr="007D18AF">
        <w:trPr>
          <w:gridAfter w:val="1"/>
          <w:wAfter w:w="14" w:type="dxa"/>
          <w:trHeight w:val="248"/>
        </w:trPr>
        <w:tc>
          <w:tcPr>
            <w:tcW w:w="1549" w:type="dxa"/>
            <w:tcBorders>
              <w:top w:val="nil"/>
              <w:bottom w:val="nil"/>
            </w:tcBorders>
            <w:vAlign w:val="center"/>
          </w:tcPr>
          <w:p w14:paraId="01691BB0" w14:textId="77777777" w:rsidR="00D02FDD" w:rsidRPr="00E80F49" w:rsidRDefault="00D02FDD" w:rsidP="00D02FDD">
            <w:pPr>
              <w:pStyle w:val="TAL"/>
              <w:jc w:val="center"/>
              <w:rPr>
                <w:rFonts w:cs="Arial"/>
                <w:szCs w:val="18"/>
              </w:rPr>
            </w:pPr>
          </w:p>
        </w:tc>
        <w:tc>
          <w:tcPr>
            <w:tcW w:w="1704" w:type="dxa"/>
            <w:shd w:val="clear" w:color="auto" w:fill="auto"/>
            <w:vAlign w:val="center"/>
          </w:tcPr>
          <w:p w14:paraId="3857D261" w14:textId="6C3396FF" w:rsidR="00D02FDD" w:rsidRPr="00E80F49" w:rsidRDefault="00D02FDD" w:rsidP="00D02FDD">
            <w:pPr>
              <w:pStyle w:val="TAC"/>
              <w:rPr>
                <w:rFonts w:cs="Arial"/>
                <w:szCs w:val="18"/>
                <w:lang w:eastAsia="en-US"/>
              </w:rPr>
            </w:pPr>
            <w:r w:rsidRPr="00E80F49">
              <w:rPr>
                <w:rFonts w:cs="Arial"/>
                <w:szCs w:val="18"/>
              </w:rPr>
              <w:t>UL 1860 MHz / DL 3</w:t>
            </w:r>
            <w:r w:rsidR="00086491">
              <w:rPr>
                <w:rFonts w:cs="Arial"/>
                <w:szCs w:val="18"/>
              </w:rPr>
              <w:t>69</w:t>
            </w:r>
            <w:r w:rsidRPr="00E80F49">
              <w:rPr>
                <w:rFonts w:cs="Arial"/>
                <w:szCs w:val="18"/>
              </w:rPr>
              <w:t>0 MHz</w:t>
            </w:r>
          </w:p>
        </w:tc>
        <w:tc>
          <w:tcPr>
            <w:tcW w:w="1843" w:type="dxa"/>
            <w:shd w:val="clear" w:color="auto" w:fill="auto"/>
            <w:vAlign w:val="center"/>
          </w:tcPr>
          <w:p w14:paraId="1C2EA9DC" w14:textId="33C87964" w:rsidR="00D02FDD" w:rsidRPr="00E80F49" w:rsidRDefault="00D02FDD" w:rsidP="00D02FDD">
            <w:pPr>
              <w:pStyle w:val="TAC"/>
              <w:rPr>
                <w:rFonts w:cs="Arial"/>
                <w:szCs w:val="18"/>
                <w:lang w:eastAsia="en-US"/>
              </w:rPr>
            </w:pPr>
            <w:r w:rsidRPr="00E80F49">
              <w:rPr>
                <w:rFonts w:cs="Arial"/>
                <w:szCs w:val="18"/>
              </w:rPr>
              <w:t>20/20</w:t>
            </w:r>
          </w:p>
        </w:tc>
        <w:tc>
          <w:tcPr>
            <w:tcW w:w="1984" w:type="dxa"/>
            <w:vAlign w:val="center"/>
          </w:tcPr>
          <w:p w14:paraId="45371AF6" w14:textId="2CE5B896" w:rsidR="00D02FDD" w:rsidRPr="00E80F49" w:rsidRDefault="00D02FDD" w:rsidP="00D02FDD">
            <w:pPr>
              <w:pStyle w:val="TAC"/>
              <w:rPr>
                <w:rFonts w:cs="Arial"/>
                <w:szCs w:val="18"/>
                <w:lang w:eastAsia="en-US"/>
              </w:rPr>
            </w:pPr>
            <w:r w:rsidRPr="00E80F49">
              <w:rPr>
                <w:rFonts w:cs="Arial"/>
                <w:szCs w:val="18"/>
              </w:rPr>
              <w:t>UL Harmonic Interference</w:t>
            </w:r>
          </w:p>
        </w:tc>
        <w:tc>
          <w:tcPr>
            <w:tcW w:w="2975" w:type="dxa"/>
            <w:vAlign w:val="center"/>
          </w:tcPr>
          <w:p w14:paraId="6E12387D" w14:textId="03E7225F" w:rsidR="00D02FDD" w:rsidRPr="00E80F49" w:rsidRDefault="00D02FDD" w:rsidP="00D02FDD">
            <w:pPr>
              <w:pStyle w:val="TAL"/>
              <w:rPr>
                <w:rFonts w:cs="Arial"/>
                <w:szCs w:val="18"/>
                <w:lang w:eastAsia="en-US"/>
              </w:rPr>
            </w:pPr>
            <w:r w:rsidRPr="00E80F49">
              <w:rPr>
                <w:rFonts w:cs="Arial"/>
                <w:szCs w:val="18"/>
              </w:rPr>
              <w:t>Exception Note 3 of TS 38.101-3 table 7.3B.2.3.1-1</w:t>
            </w:r>
          </w:p>
        </w:tc>
      </w:tr>
      <w:tr w:rsidR="00D02FDD" w:rsidRPr="00E80F49" w14:paraId="58961584" w14:textId="77777777" w:rsidTr="007D18AF">
        <w:trPr>
          <w:gridAfter w:val="1"/>
          <w:wAfter w:w="14" w:type="dxa"/>
          <w:trHeight w:val="248"/>
        </w:trPr>
        <w:tc>
          <w:tcPr>
            <w:tcW w:w="1549" w:type="dxa"/>
            <w:tcBorders>
              <w:top w:val="nil"/>
              <w:bottom w:val="nil"/>
            </w:tcBorders>
            <w:vAlign w:val="center"/>
          </w:tcPr>
          <w:p w14:paraId="4E7639BF" w14:textId="77777777" w:rsidR="00D02FDD" w:rsidRPr="00E80F49" w:rsidRDefault="00D02FDD" w:rsidP="00D02FDD">
            <w:pPr>
              <w:pStyle w:val="TAL"/>
              <w:jc w:val="center"/>
              <w:rPr>
                <w:rFonts w:cs="Arial"/>
                <w:szCs w:val="18"/>
              </w:rPr>
            </w:pPr>
          </w:p>
        </w:tc>
        <w:tc>
          <w:tcPr>
            <w:tcW w:w="1704" w:type="dxa"/>
            <w:shd w:val="clear" w:color="auto" w:fill="auto"/>
            <w:vAlign w:val="center"/>
          </w:tcPr>
          <w:p w14:paraId="28923B1D" w14:textId="551E3BC0" w:rsidR="00D02FDD" w:rsidRPr="00E80F49" w:rsidRDefault="00D02FDD" w:rsidP="00D02FDD">
            <w:pPr>
              <w:pStyle w:val="TAC"/>
              <w:rPr>
                <w:rFonts w:cs="Arial"/>
                <w:szCs w:val="18"/>
                <w:lang w:eastAsia="en-US"/>
              </w:rPr>
            </w:pPr>
            <w:r w:rsidRPr="00E80F49">
              <w:rPr>
                <w:rFonts w:cs="Arial"/>
                <w:szCs w:val="18"/>
              </w:rPr>
              <w:t>DL Mid (1960) / UL 3920</w:t>
            </w:r>
          </w:p>
        </w:tc>
        <w:tc>
          <w:tcPr>
            <w:tcW w:w="1843" w:type="dxa"/>
            <w:shd w:val="clear" w:color="auto" w:fill="auto"/>
            <w:vAlign w:val="center"/>
          </w:tcPr>
          <w:p w14:paraId="0CF2A280" w14:textId="03E71928" w:rsidR="00D02FDD" w:rsidRPr="00E80F49" w:rsidRDefault="00D02FDD" w:rsidP="00D02FDD">
            <w:pPr>
              <w:pStyle w:val="TAC"/>
              <w:rPr>
                <w:rFonts w:cs="Arial"/>
                <w:szCs w:val="18"/>
                <w:lang w:eastAsia="en-US"/>
              </w:rPr>
            </w:pPr>
            <w:r w:rsidRPr="00E80F49">
              <w:rPr>
                <w:rFonts w:cs="Arial"/>
                <w:szCs w:val="18"/>
              </w:rPr>
              <w:t>20/100</w:t>
            </w:r>
          </w:p>
        </w:tc>
        <w:tc>
          <w:tcPr>
            <w:tcW w:w="1984" w:type="dxa"/>
            <w:vAlign w:val="center"/>
          </w:tcPr>
          <w:p w14:paraId="5350CF9B" w14:textId="53BCD64B" w:rsidR="00D02FDD" w:rsidRPr="00E80F49" w:rsidRDefault="00D02FDD" w:rsidP="00D02FDD">
            <w:pPr>
              <w:pStyle w:val="TAC"/>
              <w:rPr>
                <w:rFonts w:cs="Arial"/>
                <w:szCs w:val="18"/>
                <w:lang w:eastAsia="en-US"/>
              </w:rPr>
            </w:pPr>
            <w:r w:rsidRPr="00E80F49">
              <w:t>Receiver harmonic mixing HM2</w:t>
            </w:r>
          </w:p>
        </w:tc>
        <w:tc>
          <w:tcPr>
            <w:tcW w:w="2975" w:type="dxa"/>
            <w:vAlign w:val="center"/>
          </w:tcPr>
          <w:p w14:paraId="5E39559B" w14:textId="0E75CF05" w:rsidR="00D02FDD" w:rsidRPr="00E80F49" w:rsidRDefault="00D02FDD" w:rsidP="00D02FDD">
            <w:pPr>
              <w:pStyle w:val="TAL"/>
              <w:rPr>
                <w:rFonts w:cs="Arial"/>
                <w:szCs w:val="18"/>
                <w:lang w:eastAsia="en-US"/>
              </w:rPr>
            </w:pPr>
            <w:r w:rsidRPr="00E80F49">
              <w:t>Receiver Harmonic Mixing Exception in TS38.101-3 Table 7.3B.2.3.2-1</w:t>
            </w:r>
          </w:p>
        </w:tc>
      </w:tr>
      <w:tr w:rsidR="00D02FDD" w:rsidRPr="00E80F49" w14:paraId="27BB2606" w14:textId="77777777" w:rsidTr="007D18AF">
        <w:trPr>
          <w:gridAfter w:val="1"/>
          <w:wAfter w:w="14" w:type="dxa"/>
          <w:trHeight w:val="248"/>
        </w:trPr>
        <w:tc>
          <w:tcPr>
            <w:tcW w:w="1549" w:type="dxa"/>
            <w:tcBorders>
              <w:top w:val="nil"/>
              <w:bottom w:val="nil"/>
            </w:tcBorders>
            <w:vAlign w:val="center"/>
          </w:tcPr>
          <w:p w14:paraId="2EC028A2" w14:textId="77777777" w:rsidR="00D02FDD" w:rsidRPr="00E80F49" w:rsidRDefault="00D02FDD" w:rsidP="00D02FDD">
            <w:pPr>
              <w:pStyle w:val="TAL"/>
              <w:jc w:val="center"/>
              <w:rPr>
                <w:rFonts w:cs="Arial"/>
                <w:szCs w:val="18"/>
              </w:rPr>
            </w:pPr>
          </w:p>
        </w:tc>
        <w:tc>
          <w:tcPr>
            <w:tcW w:w="1704" w:type="dxa"/>
            <w:shd w:val="clear" w:color="auto" w:fill="auto"/>
            <w:vAlign w:val="center"/>
          </w:tcPr>
          <w:p w14:paraId="1CE3AC84" w14:textId="123494FF" w:rsidR="00D02FDD" w:rsidRPr="00E80F49" w:rsidRDefault="00D02FDD" w:rsidP="00D02FDD">
            <w:pPr>
              <w:pStyle w:val="TAC"/>
              <w:rPr>
                <w:rFonts w:cs="Arial"/>
                <w:szCs w:val="18"/>
                <w:lang w:eastAsia="en-US"/>
              </w:rPr>
            </w:pPr>
            <w:r w:rsidRPr="00E80F49">
              <w:rPr>
                <w:rFonts w:cs="Arial"/>
                <w:szCs w:val="18"/>
              </w:rPr>
              <w:t>UL 1860 MHz / DL 3</w:t>
            </w:r>
            <w:r w:rsidR="00086491">
              <w:rPr>
                <w:rFonts w:cs="Arial"/>
                <w:szCs w:val="18"/>
              </w:rPr>
              <w:t>85</w:t>
            </w:r>
            <w:r w:rsidRPr="00E80F49">
              <w:rPr>
                <w:rFonts w:cs="Arial"/>
                <w:szCs w:val="18"/>
              </w:rPr>
              <w:t>0 MHz</w:t>
            </w:r>
          </w:p>
        </w:tc>
        <w:tc>
          <w:tcPr>
            <w:tcW w:w="1843" w:type="dxa"/>
            <w:shd w:val="clear" w:color="auto" w:fill="auto"/>
            <w:vAlign w:val="center"/>
          </w:tcPr>
          <w:p w14:paraId="655DF960" w14:textId="615CF62F" w:rsidR="00D02FDD" w:rsidRPr="00E80F49" w:rsidRDefault="00086491" w:rsidP="00D02FDD">
            <w:pPr>
              <w:pStyle w:val="TAC"/>
              <w:rPr>
                <w:rFonts w:cs="Arial"/>
                <w:szCs w:val="18"/>
                <w:lang w:eastAsia="en-US"/>
              </w:rPr>
            </w:pPr>
            <w:r w:rsidRPr="00E80F49">
              <w:rPr>
                <w:rFonts w:cs="Arial"/>
                <w:szCs w:val="18"/>
              </w:rPr>
              <w:t>20/100</w:t>
            </w:r>
          </w:p>
        </w:tc>
        <w:tc>
          <w:tcPr>
            <w:tcW w:w="1984" w:type="dxa"/>
            <w:vAlign w:val="center"/>
          </w:tcPr>
          <w:p w14:paraId="6134C545" w14:textId="77777777" w:rsidR="00D02FDD" w:rsidRPr="00E80F49" w:rsidRDefault="00D02FDD" w:rsidP="00D02FDD">
            <w:pPr>
              <w:pStyle w:val="TAC"/>
              <w:rPr>
                <w:rFonts w:cs="Arial"/>
                <w:szCs w:val="18"/>
                <w:lang w:eastAsia="en-US"/>
              </w:rPr>
            </w:pPr>
          </w:p>
        </w:tc>
        <w:tc>
          <w:tcPr>
            <w:tcW w:w="2975" w:type="dxa"/>
            <w:vAlign w:val="center"/>
          </w:tcPr>
          <w:p w14:paraId="4080C966" w14:textId="33CC9801" w:rsidR="00D02FDD" w:rsidRPr="00E80F49" w:rsidRDefault="00D02FDD" w:rsidP="00D02FDD">
            <w:pPr>
              <w:pStyle w:val="TAL"/>
              <w:rPr>
                <w:rFonts w:cs="Arial"/>
                <w:szCs w:val="18"/>
                <w:lang w:eastAsia="en-US"/>
              </w:rPr>
            </w:pPr>
            <w:r w:rsidRPr="00E80F49">
              <w:rPr>
                <w:rFonts w:cs="Arial"/>
                <w:szCs w:val="18"/>
              </w:rPr>
              <w:t>HD avoid</w:t>
            </w:r>
          </w:p>
        </w:tc>
      </w:tr>
      <w:tr w:rsidR="00D02FDD" w:rsidRPr="00E80F49" w14:paraId="726D5851" w14:textId="77777777" w:rsidTr="007D18AF">
        <w:trPr>
          <w:gridAfter w:val="1"/>
          <w:wAfter w:w="14" w:type="dxa"/>
          <w:trHeight w:val="248"/>
        </w:trPr>
        <w:tc>
          <w:tcPr>
            <w:tcW w:w="1549" w:type="dxa"/>
            <w:tcBorders>
              <w:top w:val="nil"/>
            </w:tcBorders>
            <w:vAlign w:val="center"/>
          </w:tcPr>
          <w:p w14:paraId="6F235FE9" w14:textId="77777777" w:rsidR="00D02FDD" w:rsidRPr="00E80F49" w:rsidRDefault="00D02FDD" w:rsidP="00D02FDD">
            <w:pPr>
              <w:pStyle w:val="TAL"/>
              <w:jc w:val="center"/>
              <w:rPr>
                <w:rFonts w:cs="Arial"/>
                <w:szCs w:val="18"/>
              </w:rPr>
            </w:pPr>
          </w:p>
        </w:tc>
        <w:tc>
          <w:tcPr>
            <w:tcW w:w="1704" w:type="dxa"/>
            <w:shd w:val="clear" w:color="auto" w:fill="auto"/>
            <w:vAlign w:val="center"/>
          </w:tcPr>
          <w:p w14:paraId="3B237304" w14:textId="174238E5" w:rsidR="00D02FDD" w:rsidRPr="00E80F49" w:rsidRDefault="00D02FDD" w:rsidP="00D02FDD">
            <w:pPr>
              <w:pStyle w:val="TAC"/>
              <w:rPr>
                <w:rFonts w:cs="Arial"/>
                <w:szCs w:val="18"/>
                <w:lang w:eastAsia="en-US"/>
              </w:rPr>
            </w:pPr>
            <w:r w:rsidRPr="00E80F49">
              <w:rPr>
                <w:rFonts w:cs="Arial"/>
                <w:szCs w:val="18"/>
              </w:rPr>
              <w:t xml:space="preserve">DL </w:t>
            </w:r>
            <w:r w:rsidR="00086491">
              <w:rPr>
                <w:rFonts w:cs="Arial"/>
                <w:szCs w:val="18"/>
              </w:rPr>
              <w:t xml:space="preserve">Mid </w:t>
            </w:r>
            <w:r w:rsidRPr="00E80F49">
              <w:rPr>
                <w:rFonts w:cs="Arial"/>
                <w:szCs w:val="18"/>
              </w:rPr>
              <w:t xml:space="preserve"> / UL </w:t>
            </w:r>
            <w:r w:rsidR="00086491">
              <w:rPr>
                <w:rFonts w:cs="Arial"/>
                <w:szCs w:val="18"/>
              </w:rPr>
              <w:t xml:space="preserve">Mid </w:t>
            </w:r>
          </w:p>
        </w:tc>
        <w:tc>
          <w:tcPr>
            <w:tcW w:w="1843" w:type="dxa"/>
            <w:shd w:val="clear" w:color="auto" w:fill="auto"/>
            <w:vAlign w:val="center"/>
          </w:tcPr>
          <w:p w14:paraId="5A004694" w14:textId="7C1EFAC4" w:rsidR="00D02FDD" w:rsidRPr="00E80F49" w:rsidRDefault="00D02FDD" w:rsidP="00D02FDD">
            <w:pPr>
              <w:pStyle w:val="TAC"/>
              <w:rPr>
                <w:rFonts w:cs="Arial"/>
                <w:szCs w:val="18"/>
                <w:lang w:eastAsia="en-US"/>
              </w:rPr>
            </w:pPr>
            <w:r w:rsidRPr="00E80F49">
              <w:rPr>
                <w:rFonts w:cs="Arial"/>
                <w:szCs w:val="18"/>
              </w:rPr>
              <w:t>20/100</w:t>
            </w:r>
          </w:p>
        </w:tc>
        <w:tc>
          <w:tcPr>
            <w:tcW w:w="1984" w:type="dxa"/>
            <w:vAlign w:val="center"/>
          </w:tcPr>
          <w:p w14:paraId="57A08BB5" w14:textId="77777777" w:rsidR="00D02FDD" w:rsidRPr="00E80F49" w:rsidRDefault="00D02FDD" w:rsidP="00D02FDD">
            <w:pPr>
              <w:pStyle w:val="TAC"/>
              <w:rPr>
                <w:rFonts w:cs="Arial"/>
                <w:szCs w:val="18"/>
                <w:lang w:eastAsia="en-US"/>
              </w:rPr>
            </w:pPr>
          </w:p>
        </w:tc>
        <w:tc>
          <w:tcPr>
            <w:tcW w:w="2975" w:type="dxa"/>
            <w:vAlign w:val="center"/>
          </w:tcPr>
          <w:p w14:paraId="451C86D4" w14:textId="4B8736F3" w:rsidR="00D02FDD" w:rsidRPr="00E80F49" w:rsidRDefault="00D02FDD" w:rsidP="00D02FDD">
            <w:pPr>
              <w:pStyle w:val="TAL"/>
              <w:rPr>
                <w:rFonts w:cs="Arial"/>
                <w:szCs w:val="18"/>
                <w:lang w:eastAsia="en-US"/>
              </w:rPr>
            </w:pPr>
            <w:r w:rsidRPr="00E80F49">
              <w:rPr>
                <w:rFonts w:cs="Arial"/>
                <w:szCs w:val="18"/>
              </w:rPr>
              <w:t>HM avoid</w:t>
            </w:r>
          </w:p>
        </w:tc>
      </w:tr>
      <w:tr w:rsidR="00D02FDD" w:rsidRPr="00E80F49" w14:paraId="4BD96CBE" w14:textId="77777777" w:rsidTr="007D18AF">
        <w:trPr>
          <w:gridAfter w:val="1"/>
          <w:wAfter w:w="14" w:type="dxa"/>
          <w:trHeight w:val="248"/>
        </w:trPr>
        <w:tc>
          <w:tcPr>
            <w:tcW w:w="1549" w:type="dxa"/>
            <w:tcBorders>
              <w:top w:val="nil"/>
              <w:bottom w:val="nil"/>
            </w:tcBorders>
            <w:vAlign w:val="center"/>
          </w:tcPr>
          <w:p w14:paraId="67F540A1" w14:textId="2B19B64E" w:rsidR="00D02FDD" w:rsidRPr="00E80F49" w:rsidRDefault="00D02FDD" w:rsidP="00D02FDD">
            <w:pPr>
              <w:pStyle w:val="TAL"/>
              <w:jc w:val="center"/>
              <w:rPr>
                <w:rFonts w:cs="Arial"/>
                <w:szCs w:val="18"/>
              </w:rPr>
            </w:pPr>
            <w:r w:rsidRPr="00E80F49">
              <w:rPr>
                <w:rFonts w:cs="Arial"/>
                <w:b/>
                <w:bCs/>
                <w:szCs w:val="18"/>
              </w:rPr>
              <w:t>2A</w:t>
            </w:r>
            <w:r w:rsidRPr="00E80F49">
              <w:rPr>
                <w:rFonts w:cs="Arial"/>
                <w:szCs w:val="18"/>
              </w:rPr>
              <w:t>/78A</w:t>
            </w:r>
          </w:p>
        </w:tc>
        <w:tc>
          <w:tcPr>
            <w:tcW w:w="1704" w:type="dxa"/>
            <w:shd w:val="clear" w:color="auto" w:fill="auto"/>
            <w:vAlign w:val="center"/>
          </w:tcPr>
          <w:p w14:paraId="46BD4737" w14:textId="4A2AC561" w:rsidR="00D02FDD" w:rsidRPr="00E80F49" w:rsidRDefault="00D02FDD" w:rsidP="00D02FDD">
            <w:pPr>
              <w:pStyle w:val="TAC"/>
              <w:rPr>
                <w:rFonts w:cs="Arial"/>
                <w:szCs w:val="18"/>
              </w:rPr>
            </w:pPr>
            <w:r w:rsidRPr="00E80F49">
              <w:t>DL 3740 MHz</w:t>
            </w:r>
            <w:r>
              <w:t xml:space="preserve"> </w:t>
            </w:r>
            <w:r w:rsidRPr="00E80F49">
              <w:t>/</w:t>
            </w:r>
            <w:r>
              <w:t xml:space="preserve"> </w:t>
            </w:r>
            <w:r w:rsidRPr="00E80F49">
              <w:t xml:space="preserve">UL </w:t>
            </w:r>
            <w:r w:rsidRPr="00E80F49">
              <w:rPr>
                <w:rFonts w:eastAsia="MS Mincho"/>
              </w:rPr>
              <w:t>1870 MHZ</w:t>
            </w:r>
          </w:p>
        </w:tc>
        <w:tc>
          <w:tcPr>
            <w:tcW w:w="1843" w:type="dxa"/>
            <w:shd w:val="clear" w:color="auto" w:fill="auto"/>
            <w:vAlign w:val="center"/>
          </w:tcPr>
          <w:p w14:paraId="6661E3F1" w14:textId="2E4C0BCF" w:rsidR="00D02FDD" w:rsidRPr="00E80F49" w:rsidRDefault="00D02FDD" w:rsidP="00D02FDD">
            <w:pPr>
              <w:pStyle w:val="TAL"/>
              <w:rPr>
                <w:rFonts w:cs="Arial"/>
                <w:szCs w:val="18"/>
              </w:rPr>
            </w:pPr>
            <w:r w:rsidRPr="00E80F49">
              <w:t>Highest (20 MHz) / Highest (100 MHz)</w:t>
            </w:r>
          </w:p>
        </w:tc>
        <w:tc>
          <w:tcPr>
            <w:tcW w:w="1984" w:type="dxa"/>
            <w:vAlign w:val="center"/>
          </w:tcPr>
          <w:p w14:paraId="54728205" w14:textId="53ED5C88" w:rsidR="00D02FDD" w:rsidRPr="00E80F49" w:rsidRDefault="00D02FDD" w:rsidP="00D02FDD">
            <w:pPr>
              <w:pStyle w:val="TAC"/>
              <w:rPr>
                <w:rFonts w:cs="Arial"/>
                <w:szCs w:val="18"/>
                <w:lang w:eastAsia="en-US"/>
              </w:rPr>
            </w:pPr>
            <w:r w:rsidRPr="00E80F49">
              <w:rPr>
                <w:color w:val="000000"/>
              </w:rPr>
              <w:t>UL Harmonic Interference HD2</w:t>
            </w:r>
          </w:p>
        </w:tc>
        <w:tc>
          <w:tcPr>
            <w:tcW w:w="2975" w:type="dxa"/>
            <w:vAlign w:val="center"/>
          </w:tcPr>
          <w:p w14:paraId="47F2E21E" w14:textId="5403A17A" w:rsidR="00D02FDD" w:rsidRPr="00E80F49" w:rsidRDefault="00D02FDD" w:rsidP="00D02FDD">
            <w:pPr>
              <w:pStyle w:val="TAL"/>
              <w:rPr>
                <w:rFonts w:cs="Arial"/>
                <w:szCs w:val="18"/>
              </w:rPr>
            </w:pPr>
            <w:r w:rsidRPr="00E80F49">
              <w:rPr>
                <w:color w:val="000000"/>
              </w:rPr>
              <w:t>Exception Note 2, 13 of TS38.101-3 table 7.3B.2.3.1-1</w:t>
            </w:r>
          </w:p>
        </w:tc>
      </w:tr>
      <w:tr w:rsidR="00D02FDD" w:rsidRPr="00E80F49" w14:paraId="2ABB4AC1" w14:textId="77777777" w:rsidTr="007D18AF">
        <w:trPr>
          <w:gridAfter w:val="1"/>
          <w:wAfter w:w="14" w:type="dxa"/>
          <w:trHeight w:val="248"/>
        </w:trPr>
        <w:tc>
          <w:tcPr>
            <w:tcW w:w="1549" w:type="dxa"/>
            <w:tcBorders>
              <w:top w:val="nil"/>
            </w:tcBorders>
            <w:vAlign w:val="center"/>
          </w:tcPr>
          <w:p w14:paraId="6B716FB2" w14:textId="77777777" w:rsidR="00D02FDD" w:rsidRPr="00E80F49" w:rsidRDefault="00D02FDD" w:rsidP="00D02FDD">
            <w:pPr>
              <w:pStyle w:val="TAL"/>
              <w:jc w:val="center"/>
              <w:rPr>
                <w:rFonts w:cs="Arial"/>
                <w:szCs w:val="18"/>
              </w:rPr>
            </w:pPr>
          </w:p>
        </w:tc>
        <w:tc>
          <w:tcPr>
            <w:tcW w:w="1704" w:type="dxa"/>
            <w:shd w:val="clear" w:color="auto" w:fill="auto"/>
            <w:vAlign w:val="center"/>
          </w:tcPr>
          <w:p w14:paraId="79D6F6DF" w14:textId="65E30935" w:rsidR="00D02FDD" w:rsidRPr="00E80F49" w:rsidRDefault="00D02FDD" w:rsidP="00D02FDD">
            <w:pPr>
              <w:pStyle w:val="TAL"/>
              <w:jc w:val="center"/>
              <w:rPr>
                <w:rFonts w:cs="Arial"/>
                <w:szCs w:val="18"/>
              </w:rPr>
            </w:pPr>
            <w:r w:rsidRPr="00E80F49">
              <w:rPr>
                <w:rFonts w:eastAsia="MS Mincho"/>
              </w:rPr>
              <w:t>DL 3740 MHz</w:t>
            </w:r>
            <w:r>
              <w:rPr>
                <w:rFonts w:eastAsia="MS Mincho"/>
              </w:rPr>
              <w:t xml:space="preserve"> </w:t>
            </w:r>
            <w:r w:rsidRPr="00E80F49">
              <w:rPr>
                <w:rFonts w:eastAsia="MS Mincho"/>
              </w:rPr>
              <w:t>/</w:t>
            </w:r>
            <w:r>
              <w:rPr>
                <w:rFonts w:eastAsia="MS Mincho"/>
              </w:rPr>
              <w:t xml:space="preserve"> </w:t>
            </w:r>
            <w:r w:rsidRPr="00E80F49">
              <w:rPr>
                <w:rFonts w:eastAsia="MS Mincho"/>
              </w:rPr>
              <w:t>UL 1885 MHz</w:t>
            </w:r>
          </w:p>
        </w:tc>
        <w:tc>
          <w:tcPr>
            <w:tcW w:w="1843" w:type="dxa"/>
            <w:shd w:val="clear" w:color="auto" w:fill="auto"/>
            <w:vAlign w:val="center"/>
          </w:tcPr>
          <w:p w14:paraId="46C9C8EA" w14:textId="51E51078" w:rsidR="00D02FDD" w:rsidRPr="00E80F49" w:rsidRDefault="00D02FDD" w:rsidP="00D02FDD">
            <w:pPr>
              <w:pStyle w:val="TAL"/>
              <w:jc w:val="center"/>
              <w:rPr>
                <w:rFonts w:cs="Arial"/>
                <w:szCs w:val="18"/>
              </w:rPr>
            </w:pPr>
            <w:r w:rsidRPr="00E80F49">
              <w:t>20 MHz) / Highest (20 MHz)</w:t>
            </w:r>
          </w:p>
        </w:tc>
        <w:tc>
          <w:tcPr>
            <w:tcW w:w="1984" w:type="dxa"/>
            <w:vAlign w:val="center"/>
          </w:tcPr>
          <w:p w14:paraId="462D953F" w14:textId="389FEE89" w:rsidR="00D02FDD" w:rsidRPr="00E80F49" w:rsidRDefault="00D02FDD" w:rsidP="00D02FDD">
            <w:pPr>
              <w:pStyle w:val="TAC"/>
              <w:rPr>
                <w:rFonts w:cs="Arial"/>
                <w:szCs w:val="18"/>
                <w:lang w:eastAsia="en-US"/>
              </w:rPr>
            </w:pPr>
            <w:r w:rsidRPr="00E80F49">
              <w:rPr>
                <w:color w:val="000000"/>
              </w:rPr>
              <w:t>UL Harmonic Interference HD2</w:t>
            </w:r>
          </w:p>
        </w:tc>
        <w:tc>
          <w:tcPr>
            <w:tcW w:w="2975" w:type="dxa"/>
            <w:vAlign w:val="center"/>
          </w:tcPr>
          <w:p w14:paraId="5DC35C5D" w14:textId="6A8EC181" w:rsidR="00D02FDD" w:rsidRPr="00E80F49" w:rsidRDefault="00D02FDD" w:rsidP="00D02FDD">
            <w:pPr>
              <w:pStyle w:val="TAL"/>
              <w:rPr>
                <w:rFonts w:cs="Arial"/>
                <w:szCs w:val="18"/>
              </w:rPr>
            </w:pPr>
            <w:r w:rsidRPr="00E80F49">
              <w:rPr>
                <w:color w:val="000000"/>
              </w:rPr>
              <w:t>Exception Note 3 of TS38.101-3 table 7.3B.2.3.1-1</w:t>
            </w:r>
          </w:p>
        </w:tc>
      </w:tr>
      <w:tr w:rsidR="00D02FDD" w:rsidRPr="00E80F49" w14:paraId="70F1C531" w14:textId="77777777" w:rsidTr="007D18AF">
        <w:trPr>
          <w:gridAfter w:val="1"/>
          <w:wAfter w:w="14" w:type="dxa"/>
          <w:trHeight w:val="248"/>
        </w:trPr>
        <w:tc>
          <w:tcPr>
            <w:tcW w:w="1549" w:type="dxa"/>
            <w:vMerge w:val="restart"/>
            <w:vAlign w:val="center"/>
          </w:tcPr>
          <w:p w14:paraId="2F7FF598" w14:textId="77777777" w:rsidR="00D02FDD" w:rsidRPr="00E80F49" w:rsidRDefault="00D02FDD" w:rsidP="00D02FDD">
            <w:pPr>
              <w:pStyle w:val="TAL"/>
              <w:jc w:val="center"/>
              <w:rPr>
                <w:rFonts w:cs="Arial"/>
                <w:szCs w:val="18"/>
              </w:rPr>
            </w:pPr>
            <w:r w:rsidRPr="00E80F49">
              <w:rPr>
                <w:rFonts w:cs="Arial"/>
                <w:b/>
                <w:bCs/>
                <w:szCs w:val="18"/>
              </w:rPr>
              <w:t xml:space="preserve">3A </w:t>
            </w:r>
            <w:r w:rsidRPr="00E80F49">
              <w:rPr>
                <w:rFonts w:cs="Arial"/>
                <w:szCs w:val="18"/>
              </w:rPr>
              <w:t>/ n1A</w:t>
            </w:r>
          </w:p>
        </w:tc>
        <w:tc>
          <w:tcPr>
            <w:tcW w:w="1704" w:type="dxa"/>
            <w:shd w:val="clear" w:color="auto" w:fill="auto"/>
            <w:vAlign w:val="center"/>
          </w:tcPr>
          <w:p w14:paraId="5AFDA44E" w14:textId="77777777" w:rsidR="00D02FDD" w:rsidRPr="00E80F49" w:rsidRDefault="00D02FDD" w:rsidP="00D02FDD">
            <w:pPr>
              <w:pStyle w:val="TAC"/>
              <w:rPr>
                <w:rFonts w:cs="Arial"/>
                <w:szCs w:val="18"/>
              </w:rPr>
            </w:pPr>
            <w:r w:rsidRPr="00E80F49">
              <w:rPr>
                <w:rFonts w:cs="Arial"/>
                <w:szCs w:val="18"/>
              </w:rPr>
              <w:t>Mid/Mid</w:t>
            </w:r>
          </w:p>
        </w:tc>
        <w:tc>
          <w:tcPr>
            <w:tcW w:w="1843" w:type="dxa"/>
            <w:shd w:val="clear" w:color="auto" w:fill="auto"/>
            <w:vAlign w:val="center"/>
          </w:tcPr>
          <w:p w14:paraId="4F9532BE" w14:textId="77777777" w:rsidR="00D02FDD" w:rsidRPr="00E80F49" w:rsidRDefault="00D02FDD" w:rsidP="00D02FDD">
            <w:pPr>
              <w:pStyle w:val="TAC"/>
              <w:rPr>
                <w:rFonts w:cs="Arial"/>
                <w:szCs w:val="18"/>
              </w:rPr>
            </w:pPr>
            <w:r w:rsidRPr="00E80F49">
              <w:rPr>
                <w:rFonts w:cs="Arial"/>
                <w:szCs w:val="18"/>
              </w:rPr>
              <w:t>Highest/Highest</w:t>
            </w:r>
          </w:p>
        </w:tc>
        <w:tc>
          <w:tcPr>
            <w:tcW w:w="1984" w:type="dxa"/>
            <w:vAlign w:val="center"/>
          </w:tcPr>
          <w:p w14:paraId="29C8827C" w14:textId="77777777" w:rsidR="00D02FDD" w:rsidRPr="00E80F49" w:rsidRDefault="00D02FDD" w:rsidP="00D02FDD">
            <w:pPr>
              <w:pStyle w:val="TAC"/>
              <w:rPr>
                <w:rFonts w:cs="Arial"/>
                <w:szCs w:val="18"/>
              </w:rPr>
            </w:pPr>
            <w:r w:rsidRPr="00E80F49">
              <w:rPr>
                <w:rFonts w:cs="Arial"/>
                <w:szCs w:val="18"/>
              </w:rPr>
              <w:t>-</w:t>
            </w:r>
          </w:p>
        </w:tc>
        <w:tc>
          <w:tcPr>
            <w:tcW w:w="2975" w:type="dxa"/>
            <w:vAlign w:val="center"/>
          </w:tcPr>
          <w:p w14:paraId="0C429243" w14:textId="77777777" w:rsidR="00D02FDD" w:rsidRPr="00E80F49" w:rsidRDefault="00D02FDD" w:rsidP="00D02FDD">
            <w:pPr>
              <w:pStyle w:val="TAL"/>
              <w:rPr>
                <w:rFonts w:cs="Arial"/>
                <w:szCs w:val="18"/>
              </w:rPr>
            </w:pPr>
            <w:r w:rsidRPr="00E80F49">
              <w:rPr>
                <w:rFonts w:cs="Arial"/>
                <w:szCs w:val="18"/>
              </w:rPr>
              <w:t>Non-Exception.</w:t>
            </w:r>
          </w:p>
        </w:tc>
      </w:tr>
      <w:tr w:rsidR="00D02FDD" w:rsidRPr="00E80F49" w14:paraId="342BCD7E" w14:textId="77777777" w:rsidTr="007D18AF">
        <w:trPr>
          <w:gridAfter w:val="1"/>
          <w:wAfter w:w="14" w:type="dxa"/>
          <w:trHeight w:val="248"/>
        </w:trPr>
        <w:tc>
          <w:tcPr>
            <w:tcW w:w="1549" w:type="dxa"/>
            <w:vMerge/>
            <w:vAlign w:val="center"/>
          </w:tcPr>
          <w:p w14:paraId="0626D321" w14:textId="77777777" w:rsidR="00D02FDD" w:rsidRPr="00E80F49" w:rsidRDefault="00D02FDD" w:rsidP="00D02FDD">
            <w:pPr>
              <w:pStyle w:val="TAL"/>
              <w:jc w:val="center"/>
              <w:rPr>
                <w:rFonts w:cs="Arial"/>
                <w:szCs w:val="18"/>
              </w:rPr>
            </w:pPr>
          </w:p>
        </w:tc>
        <w:tc>
          <w:tcPr>
            <w:tcW w:w="1704" w:type="dxa"/>
            <w:shd w:val="clear" w:color="auto" w:fill="auto"/>
            <w:vAlign w:val="center"/>
          </w:tcPr>
          <w:p w14:paraId="1A7E42E0" w14:textId="77777777" w:rsidR="00D02FDD" w:rsidRPr="00E80F49" w:rsidRDefault="00D02FDD" w:rsidP="00D02FDD">
            <w:pPr>
              <w:pStyle w:val="TAC"/>
              <w:rPr>
                <w:rFonts w:cs="Arial"/>
                <w:szCs w:val="18"/>
              </w:rPr>
            </w:pPr>
            <w:r w:rsidRPr="00E80F49">
              <w:rPr>
                <w:rFonts w:cs="Arial"/>
                <w:szCs w:val="18"/>
              </w:rPr>
              <w:t>High/Low</w:t>
            </w:r>
          </w:p>
        </w:tc>
        <w:tc>
          <w:tcPr>
            <w:tcW w:w="1843" w:type="dxa"/>
            <w:shd w:val="clear" w:color="auto" w:fill="auto"/>
            <w:vAlign w:val="center"/>
          </w:tcPr>
          <w:p w14:paraId="78D85374" w14:textId="77777777" w:rsidR="00D02FDD" w:rsidRPr="00E80F49" w:rsidRDefault="00D02FDD" w:rsidP="00D02FDD">
            <w:pPr>
              <w:pStyle w:val="TAC"/>
              <w:rPr>
                <w:rFonts w:cs="Arial"/>
                <w:szCs w:val="18"/>
              </w:rPr>
            </w:pPr>
            <w:r w:rsidRPr="00E80F49">
              <w:rPr>
                <w:rFonts w:cs="Arial"/>
                <w:szCs w:val="18"/>
              </w:rPr>
              <w:t>20 / 20</w:t>
            </w:r>
          </w:p>
        </w:tc>
        <w:tc>
          <w:tcPr>
            <w:tcW w:w="1984" w:type="dxa"/>
            <w:vAlign w:val="center"/>
          </w:tcPr>
          <w:p w14:paraId="1E067F4E" w14:textId="77777777" w:rsidR="00D02FDD" w:rsidRPr="00E80F49" w:rsidRDefault="00D02FDD" w:rsidP="00D02FDD">
            <w:pPr>
              <w:pStyle w:val="TAC"/>
              <w:rPr>
                <w:rFonts w:cs="Arial"/>
                <w:szCs w:val="18"/>
              </w:rPr>
            </w:pPr>
            <w:r w:rsidRPr="00E80F49">
              <w:rPr>
                <w:rFonts w:cs="Arial"/>
                <w:szCs w:val="18"/>
              </w:rPr>
              <w:t>Cross band isolation</w:t>
            </w:r>
          </w:p>
        </w:tc>
        <w:tc>
          <w:tcPr>
            <w:tcW w:w="2975" w:type="dxa"/>
            <w:vAlign w:val="center"/>
          </w:tcPr>
          <w:p w14:paraId="7A4E980B" w14:textId="77777777" w:rsidR="00D02FDD" w:rsidRPr="00E80F49" w:rsidRDefault="00D02FDD" w:rsidP="00D02FDD">
            <w:pPr>
              <w:pStyle w:val="TAL"/>
              <w:rPr>
                <w:rFonts w:cs="Arial"/>
                <w:szCs w:val="18"/>
              </w:rPr>
            </w:pPr>
            <w:r w:rsidRPr="00E80F49">
              <w:rPr>
                <w:rFonts w:cs="Arial"/>
                <w:szCs w:val="18"/>
              </w:rPr>
              <w:t>Exception in TS 38.101-3 table 7.3B.2.3.4-1</w:t>
            </w:r>
          </w:p>
        </w:tc>
      </w:tr>
      <w:tr w:rsidR="00D02FDD" w:rsidRPr="00E80F49" w14:paraId="4610C8C8" w14:textId="77777777" w:rsidTr="007D18AF">
        <w:trPr>
          <w:gridAfter w:val="1"/>
          <w:wAfter w:w="14" w:type="dxa"/>
          <w:trHeight w:val="248"/>
        </w:trPr>
        <w:tc>
          <w:tcPr>
            <w:tcW w:w="1549" w:type="dxa"/>
            <w:vAlign w:val="center"/>
          </w:tcPr>
          <w:p w14:paraId="0F77190B" w14:textId="77777777" w:rsidR="00D02FDD" w:rsidRPr="00E80F49" w:rsidRDefault="00D02FDD" w:rsidP="00D02FDD">
            <w:pPr>
              <w:pStyle w:val="TAL"/>
              <w:jc w:val="center"/>
              <w:rPr>
                <w:rFonts w:cs="Arial"/>
                <w:szCs w:val="18"/>
                <w:lang w:eastAsia="zh-CN"/>
              </w:rPr>
            </w:pPr>
            <w:r w:rsidRPr="00E80F49">
              <w:rPr>
                <w:rFonts w:cs="Arial"/>
                <w:b/>
                <w:bCs/>
                <w:szCs w:val="18"/>
              </w:rPr>
              <w:t>3A</w:t>
            </w:r>
            <w:r w:rsidRPr="00E80F49">
              <w:rPr>
                <w:rFonts w:cs="Arial"/>
                <w:szCs w:val="18"/>
              </w:rPr>
              <w:t xml:space="preserve"> / n41A</w:t>
            </w:r>
          </w:p>
        </w:tc>
        <w:tc>
          <w:tcPr>
            <w:tcW w:w="1704" w:type="dxa"/>
            <w:shd w:val="clear" w:color="auto" w:fill="auto"/>
            <w:vAlign w:val="center"/>
          </w:tcPr>
          <w:p w14:paraId="67086C4C" w14:textId="77777777" w:rsidR="00D02FDD" w:rsidRPr="00E80F49" w:rsidRDefault="00D02FDD" w:rsidP="00D02FDD">
            <w:pPr>
              <w:pStyle w:val="TAC"/>
              <w:rPr>
                <w:rFonts w:cs="Arial"/>
                <w:szCs w:val="18"/>
                <w:lang w:eastAsia="zh-CN"/>
              </w:rPr>
            </w:pPr>
          </w:p>
        </w:tc>
        <w:tc>
          <w:tcPr>
            <w:tcW w:w="1843" w:type="dxa"/>
            <w:shd w:val="clear" w:color="auto" w:fill="auto"/>
            <w:vAlign w:val="center"/>
          </w:tcPr>
          <w:p w14:paraId="492F8D61" w14:textId="77777777" w:rsidR="00D02FDD" w:rsidRPr="00E80F49" w:rsidRDefault="00D02FDD" w:rsidP="00D02FDD">
            <w:pPr>
              <w:pStyle w:val="TAC"/>
              <w:rPr>
                <w:rFonts w:cs="Arial"/>
                <w:szCs w:val="18"/>
              </w:rPr>
            </w:pPr>
          </w:p>
        </w:tc>
        <w:tc>
          <w:tcPr>
            <w:tcW w:w="1984" w:type="dxa"/>
            <w:vAlign w:val="center"/>
          </w:tcPr>
          <w:p w14:paraId="404FA00C" w14:textId="77777777" w:rsidR="00D02FDD" w:rsidRPr="00E80F49" w:rsidRDefault="00D02FDD" w:rsidP="00D02FDD">
            <w:pPr>
              <w:pStyle w:val="TAC"/>
              <w:rPr>
                <w:rFonts w:cs="Arial"/>
                <w:szCs w:val="18"/>
              </w:rPr>
            </w:pPr>
          </w:p>
        </w:tc>
        <w:tc>
          <w:tcPr>
            <w:tcW w:w="2975" w:type="dxa"/>
            <w:vAlign w:val="center"/>
          </w:tcPr>
          <w:p w14:paraId="49BBD615" w14:textId="77777777" w:rsidR="00D02FDD" w:rsidRPr="00E80F49" w:rsidRDefault="00D02FDD" w:rsidP="00D02FDD">
            <w:pPr>
              <w:pStyle w:val="TAL"/>
              <w:rPr>
                <w:rFonts w:cs="Arial"/>
                <w:szCs w:val="18"/>
              </w:rPr>
            </w:pPr>
            <w:r w:rsidRPr="00E80F49">
              <w:rPr>
                <w:rFonts w:cs="Arial"/>
                <w:szCs w:val="18"/>
              </w:rPr>
              <w:t>CMCC CR R5-205929</w:t>
            </w:r>
          </w:p>
        </w:tc>
      </w:tr>
      <w:tr w:rsidR="00D02FDD" w:rsidRPr="00E80F49" w14:paraId="34AE6F8B" w14:textId="77777777" w:rsidTr="007D18AF">
        <w:trPr>
          <w:gridAfter w:val="1"/>
          <w:wAfter w:w="14" w:type="dxa"/>
          <w:trHeight w:val="248"/>
        </w:trPr>
        <w:tc>
          <w:tcPr>
            <w:tcW w:w="1549" w:type="dxa"/>
            <w:tcBorders>
              <w:bottom w:val="nil"/>
            </w:tcBorders>
            <w:vAlign w:val="center"/>
          </w:tcPr>
          <w:p w14:paraId="64B66CC7" w14:textId="77777777" w:rsidR="00D02FDD" w:rsidRDefault="00D02FDD" w:rsidP="00D02FDD">
            <w:pPr>
              <w:keepNext/>
              <w:keepLines/>
              <w:spacing w:after="0"/>
              <w:jc w:val="center"/>
              <w:rPr>
                <w:rFonts w:ascii="Arial" w:hAnsi="Arial" w:cs="Arial"/>
                <w:b/>
                <w:bCs/>
                <w:sz w:val="18"/>
                <w:szCs w:val="18"/>
              </w:rPr>
            </w:pPr>
            <w:r>
              <w:rPr>
                <w:rFonts w:ascii="Arial" w:hAnsi="Arial" w:cs="Arial"/>
                <w:b/>
                <w:bCs/>
                <w:sz w:val="18"/>
                <w:szCs w:val="18"/>
              </w:rPr>
              <w:t>3A</w:t>
            </w:r>
            <w:r>
              <w:rPr>
                <w:rFonts w:ascii="Arial" w:hAnsi="Arial" w:cs="Arial"/>
                <w:sz w:val="18"/>
                <w:szCs w:val="18"/>
              </w:rPr>
              <w:t xml:space="preserve"> / n77A</w:t>
            </w:r>
          </w:p>
          <w:p w14:paraId="2624B933" w14:textId="4577F0D3" w:rsidR="00D02FDD" w:rsidRPr="00E80F49" w:rsidRDefault="00D02FDD" w:rsidP="00D02FDD">
            <w:pPr>
              <w:pStyle w:val="TAL"/>
              <w:jc w:val="center"/>
              <w:rPr>
                <w:rFonts w:cs="Arial"/>
                <w:b/>
                <w:bCs/>
                <w:szCs w:val="18"/>
              </w:rPr>
            </w:pPr>
            <w:r>
              <w:rPr>
                <w:rFonts w:cs="Arial"/>
                <w:b/>
                <w:bCs/>
                <w:szCs w:val="18"/>
              </w:rPr>
              <w:t>3A</w:t>
            </w:r>
            <w:r>
              <w:rPr>
                <w:rFonts w:cs="Arial"/>
                <w:szCs w:val="18"/>
              </w:rPr>
              <w:t xml:space="preserve"> / n78A</w:t>
            </w:r>
          </w:p>
        </w:tc>
        <w:tc>
          <w:tcPr>
            <w:tcW w:w="1704" w:type="dxa"/>
            <w:shd w:val="clear" w:color="auto" w:fill="auto"/>
            <w:vAlign w:val="center"/>
          </w:tcPr>
          <w:p w14:paraId="69E1ABDF" w14:textId="255EA306" w:rsidR="00D02FDD" w:rsidRPr="00E80F49" w:rsidRDefault="00D02FDD" w:rsidP="00D02FDD">
            <w:pPr>
              <w:pStyle w:val="TAC"/>
              <w:rPr>
                <w:rFonts w:cs="Arial"/>
                <w:szCs w:val="18"/>
                <w:lang w:eastAsia="zh-CN"/>
              </w:rPr>
            </w:pPr>
            <w:r>
              <w:rPr>
                <w:rFonts w:cs="Arial"/>
                <w:szCs w:val="18"/>
              </w:rPr>
              <w:t>Mid/High</w:t>
            </w:r>
          </w:p>
        </w:tc>
        <w:tc>
          <w:tcPr>
            <w:tcW w:w="1843" w:type="dxa"/>
            <w:shd w:val="clear" w:color="auto" w:fill="auto"/>
            <w:vAlign w:val="center"/>
          </w:tcPr>
          <w:p w14:paraId="118B7BC2" w14:textId="3AA0E4E3" w:rsidR="00D02FDD" w:rsidRPr="00E80F49" w:rsidRDefault="00D02FDD" w:rsidP="00D02FDD">
            <w:pPr>
              <w:pStyle w:val="TAC"/>
              <w:rPr>
                <w:rFonts w:cs="Arial"/>
                <w:szCs w:val="18"/>
              </w:rPr>
            </w:pPr>
            <w:r>
              <w:rPr>
                <w:rFonts w:cs="Arial"/>
                <w:szCs w:val="18"/>
              </w:rPr>
              <w:t>Highest/Highest</w:t>
            </w:r>
          </w:p>
        </w:tc>
        <w:tc>
          <w:tcPr>
            <w:tcW w:w="1984" w:type="dxa"/>
            <w:vAlign w:val="center"/>
          </w:tcPr>
          <w:p w14:paraId="2F176A9D" w14:textId="4979ABC9" w:rsidR="00D02FDD" w:rsidRPr="00E80F49" w:rsidRDefault="00D02FDD" w:rsidP="00D02FDD">
            <w:pPr>
              <w:pStyle w:val="TAC"/>
              <w:rPr>
                <w:rFonts w:cs="Arial"/>
                <w:szCs w:val="18"/>
              </w:rPr>
            </w:pPr>
            <w:r>
              <w:rPr>
                <w:rFonts w:cs="Arial"/>
                <w:szCs w:val="18"/>
              </w:rPr>
              <w:t>-</w:t>
            </w:r>
          </w:p>
        </w:tc>
        <w:tc>
          <w:tcPr>
            <w:tcW w:w="2975" w:type="dxa"/>
            <w:vAlign w:val="center"/>
          </w:tcPr>
          <w:p w14:paraId="3061D829" w14:textId="5BC01742" w:rsidR="00D02FDD" w:rsidRPr="00E80F49" w:rsidRDefault="00D02FDD" w:rsidP="00D02FDD">
            <w:pPr>
              <w:pStyle w:val="TAL"/>
              <w:rPr>
                <w:rFonts w:cs="Arial"/>
                <w:szCs w:val="18"/>
              </w:rPr>
            </w:pPr>
            <w:r>
              <w:rPr>
                <w:rFonts w:cs="Arial"/>
                <w:szCs w:val="18"/>
              </w:rPr>
              <w:t>Non-Exception.</w:t>
            </w:r>
          </w:p>
        </w:tc>
      </w:tr>
      <w:tr w:rsidR="00D02FDD" w:rsidRPr="00E80F49" w14:paraId="37155D1C" w14:textId="77777777" w:rsidTr="007D18AF">
        <w:trPr>
          <w:gridAfter w:val="1"/>
          <w:wAfter w:w="14" w:type="dxa"/>
          <w:trHeight w:val="248"/>
        </w:trPr>
        <w:tc>
          <w:tcPr>
            <w:tcW w:w="1549" w:type="dxa"/>
            <w:tcBorders>
              <w:top w:val="nil"/>
              <w:bottom w:val="nil"/>
            </w:tcBorders>
            <w:vAlign w:val="center"/>
          </w:tcPr>
          <w:p w14:paraId="1CCC0C69" w14:textId="77777777" w:rsidR="00D02FDD" w:rsidRPr="00E80F49" w:rsidRDefault="00D02FDD" w:rsidP="00D02FDD">
            <w:pPr>
              <w:pStyle w:val="TAL"/>
              <w:jc w:val="center"/>
              <w:rPr>
                <w:rFonts w:cs="Arial"/>
                <w:b/>
                <w:bCs/>
                <w:szCs w:val="18"/>
              </w:rPr>
            </w:pPr>
          </w:p>
        </w:tc>
        <w:tc>
          <w:tcPr>
            <w:tcW w:w="1704" w:type="dxa"/>
            <w:shd w:val="clear" w:color="auto" w:fill="auto"/>
            <w:vAlign w:val="center"/>
          </w:tcPr>
          <w:p w14:paraId="5B04E34C" w14:textId="734925A0" w:rsidR="00D02FDD" w:rsidRPr="00E80F49" w:rsidRDefault="00D02FDD" w:rsidP="00D02FDD">
            <w:pPr>
              <w:pStyle w:val="TAC"/>
              <w:rPr>
                <w:rFonts w:cs="Arial"/>
                <w:szCs w:val="18"/>
                <w:lang w:eastAsia="zh-CN"/>
              </w:rPr>
            </w:pPr>
            <w:r>
              <w:rPr>
                <w:rFonts w:cs="Arial"/>
                <w:szCs w:val="18"/>
              </w:rPr>
              <w:t>Mid/3495</w:t>
            </w:r>
          </w:p>
        </w:tc>
        <w:tc>
          <w:tcPr>
            <w:tcW w:w="1843" w:type="dxa"/>
            <w:shd w:val="clear" w:color="auto" w:fill="auto"/>
            <w:vAlign w:val="center"/>
          </w:tcPr>
          <w:p w14:paraId="6590BB91" w14:textId="5835657B" w:rsidR="00D02FDD" w:rsidRPr="00E80F49" w:rsidRDefault="00D02FDD" w:rsidP="00D02FDD">
            <w:pPr>
              <w:pStyle w:val="TAC"/>
              <w:rPr>
                <w:rFonts w:cs="Arial"/>
                <w:szCs w:val="18"/>
              </w:rPr>
            </w:pPr>
            <w:r>
              <w:rPr>
                <w:rFonts w:cs="Arial"/>
                <w:szCs w:val="18"/>
              </w:rPr>
              <w:t>Highest/Highest</w:t>
            </w:r>
          </w:p>
        </w:tc>
        <w:tc>
          <w:tcPr>
            <w:tcW w:w="1984" w:type="dxa"/>
            <w:vAlign w:val="center"/>
          </w:tcPr>
          <w:p w14:paraId="7C788529" w14:textId="1383115A" w:rsidR="00D02FDD" w:rsidRPr="00E80F49" w:rsidRDefault="00D02FDD" w:rsidP="00D02FDD">
            <w:pPr>
              <w:pStyle w:val="TAC"/>
              <w:rPr>
                <w:rFonts w:cs="Arial"/>
                <w:szCs w:val="18"/>
              </w:rPr>
            </w:pPr>
            <w:r>
              <w:rPr>
                <w:rFonts w:cs="Arial"/>
                <w:szCs w:val="18"/>
              </w:rPr>
              <w:t>UL Harmonic Interference</w:t>
            </w:r>
          </w:p>
        </w:tc>
        <w:tc>
          <w:tcPr>
            <w:tcW w:w="2975" w:type="dxa"/>
            <w:vAlign w:val="center"/>
          </w:tcPr>
          <w:p w14:paraId="36996DC8" w14:textId="263D723A" w:rsidR="00D02FDD" w:rsidRPr="00E80F49" w:rsidRDefault="00D02FDD" w:rsidP="00D02FDD">
            <w:pPr>
              <w:pStyle w:val="TAL"/>
              <w:rPr>
                <w:rFonts w:cs="Arial"/>
                <w:szCs w:val="18"/>
              </w:rPr>
            </w:pPr>
            <w:r>
              <w:rPr>
                <w:rFonts w:cs="Arial"/>
                <w:szCs w:val="18"/>
              </w:rPr>
              <w:t>Exception Note 2 of TS 38.101-3 table 7.3B.2.3.1-1</w:t>
            </w:r>
          </w:p>
        </w:tc>
      </w:tr>
      <w:tr w:rsidR="00D02FDD" w:rsidRPr="00E80F49" w14:paraId="05959CAD" w14:textId="77777777" w:rsidTr="007D18AF">
        <w:trPr>
          <w:gridAfter w:val="1"/>
          <w:wAfter w:w="14" w:type="dxa"/>
          <w:trHeight w:val="248"/>
        </w:trPr>
        <w:tc>
          <w:tcPr>
            <w:tcW w:w="1549" w:type="dxa"/>
            <w:tcBorders>
              <w:top w:val="nil"/>
              <w:bottom w:val="nil"/>
            </w:tcBorders>
            <w:vAlign w:val="center"/>
          </w:tcPr>
          <w:p w14:paraId="7A98AD7C" w14:textId="77777777" w:rsidR="00D02FDD" w:rsidRPr="00E80F49" w:rsidRDefault="00D02FDD" w:rsidP="00D02FDD">
            <w:pPr>
              <w:pStyle w:val="TAL"/>
              <w:jc w:val="center"/>
              <w:rPr>
                <w:rFonts w:cs="Arial"/>
                <w:b/>
                <w:bCs/>
                <w:szCs w:val="18"/>
              </w:rPr>
            </w:pPr>
          </w:p>
        </w:tc>
        <w:tc>
          <w:tcPr>
            <w:tcW w:w="1704" w:type="dxa"/>
            <w:shd w:val="clear" w:color="auto" w:fill="auto"/>
            <w:vAlign w:val="center"/>
          </w:tcPr>
          <w:p w14:paraId="4E446E8D" w14:textId="1E53EE51" w:rsidR="00D02FDD" w:rsidRPr="00E80F49" w:rsidRDefault="00D02FDD" w:rsidP="00D02FDD">
            <w:pPr>
              <w:pStyle w:val="TAC"/>
              <w:rPr>
                <w:rFonts w:cs="Arial"/>
                <w:szCs w:val="18"/>
                <w:lang w:eastAsia="zh-CN"/>
              </w:rPr>
            </w:pPr>
            <w:r>
              <w:rPr>
                <w:rFonts w:cs="Arial"/>
                <w:szCs w:val="18"/>
              </w:rPr>
              <w:t>Mid/3525</w:t>
            </w:r>
          </w:p>
        </w:tc>
        <w:tc>
          <w:tcPr>
            <w:tcW w:w="1843" w:type="dxa"/>
            <w:shd w:val="clear" w:color="auto" w:fill="auto"/>
            <w:vAlign w:val="center"/>
          </w:tcPr>
          <w:p w14:paraId="3251F569" w14:textId="14EA6BB3" w:rsidR="00D02FDD" w:rsidRPr="00E80F49" w:rsidRDefault="00D02FDD" w:rsidP="00D02FDD">
            <w:pPr>
              <w:pStyle w:val="TAC"/>
              <w:rPr>
                <w:rFonts w:cs="Arial"/>
                <w:szCs w:val="18"/>
              </w:rPr>
            </w:pPr>
            <w:r>
              <w:rPr>
                <w:rFonts w:cs="Arial"/>
                <w:szCs w:val="18"/>
              </w:rPr>
              <w:t>20/20</w:t>
            </w:r>
          </w:p>
        </w:tc>
        <w:tc>
          <w:tcPr>
            <w:tcW w:w="1984" w:type="dxa"/>
            <w:vAlign w:val="center"/>
          </w:tcPr>
          <w:p w14:paraId="0D407CFD" w14:textId="00327671" w:rsidR="00D02FDD" w:rsidRPr="00E80F49" w:rsidRDefault="00D02FDD" w:rsidP="00D02FDD">
            <w:pPr>
              <w:pStyle w:val="TAC"/>
              <w:rPr>
                <w:rFonts w:cs="Arial"/>
                <w:szCs w:val="18"/>
              </w:rPr>
            </w:pPr>
            <w:r>
              <w:rPr>
                <w:rFonts w:cs="Arial"/>
                <w:szCs w:val="18"/>
              </w:rPr>
              <w:t>UL Harmonic Interference</w:t>
            </w:r>
          </w:p>
        </w:tc>
        <w:tc>
          <w:tcPr>
            <w:tcW w:w="2975" w:type="dxa"/>
            <w:vAlign w:val="center"/>
          </w:tcPr>
          <w:p w14:paraId="7E07A017" w14:textId="2AF67A4F" w:rsidR="00D02FDD" w:rsidRPr="00E80F49" w:rsidRDefault="00D02FDD" w:rsidP="00D02FDD">
            <w:pPr>
              <w:pStyle w:val="TAL"/>
              <w:rPr>
                <w:rFonts w:cs="Arial"/>
                <w:szCs w:val="18"/>
              </w:rPr>
            </w:pPr>
            <w:r>
              <w:rPr>
                <w:rFonts w:cs="Arial"/>
                <w:szCs w:val="18"/>
              </w:rPr>
              <w:t>Exception Note 3 of TS 38.101-3 table 7.3B.2.3.1-1</w:t>
            </w:r>
          </w:p>
        </w:tc>
      </w:tr>
      <w:tr w:rsidR="00D02FDD" w:rsidRPr="00E80F49" w14:paraId="1B98B4C4" w14:textId="77777777" w:rsidTr="007D18AF">
        <w:trPr>
          <w:gridAfter w:val="1"/>
          <w:wAfter w:w="14" w:type="dxa"/>
          <w:trHeight w:val="248"/>
        </w:trPr>
        <w:tc>
          <w:tcPr>
            <w:tcW w:w="1549" w:type="dxa"/>
            <w:tcBorders>
              <w:top w:val="nil"/>
            </w:tcBorders>
            <w:vAlign w:val="center"/>
          </w:tcPr>
          <w:p w14:paraId="69F2F933" w14:textId="77777777" w:rsidR="00D02FDD" w:rsidRPr="00E80F49" w:rsidRDefault="00D02FDD" w:rsidP="00D02FDD">
            <w:pPr>
              <w:pStyle w:val="TAL"/>
              <w:jc w:val="center"/>
              <w:rPr>
                <w:rFonts w:cs="Arial"/>
                <w:b/>
                <w:bCs/>
                <w:szCs w:val="18"/>
              </w:rPr>
            </w:pPr>
          </w:p>
        </w:tc>
        <w:tc>
          <w:tcPr>
            <w:tcW w:w="1704" w:type="dxa"/>
            <w:shd w:val="clear" w:color="auto" w:fill="auto"/>
            <w:vAlign w:val="center"/>
          </w:tcPr>
          <w:p w14:paraId="294F020E" w14:textId="4CBEF773" w:rsidR="00D02FDD" w:rsidRPr="00E80F49" w:rsidRDefault="00D02FDD" w:rsidP="00D02FDD">
            <w:pPr>
              <w:pStyle w:val="TAC"/>
              <w:rPr>
                <w:rFonts w:cs="Arial"/>
                <w:szCs w:val="18"/>
                <w:lang w:eastAsia="zh-CN"/>
              </w:rPr>
            </w:pPr>
            <w:r>
              <w:rPr>
                <w:rFonts w:cs="Arial"/>
                <w:szCs w:val="18"/>
              </w:rPr>
              <w:t>Mid /3685.005</w:t>
            </w:r>
          </w:p>
        </w:tc>
        <w:tc>
          <w:tcPr>
            <w:tcW w:w="1843" w:type="dxa"/>
            <w:shd w:val="clear" w:color="auto" w:fill="auto"/>
            <w:vAlign w:val="center"/>
          </w:tcPr>
          <w:p w14:paraId="570E9579" w14:textId="5527DB55" w:rsidR="00D02FDD" w:rsidRPr="00E80F49" w:rsidRDefault="00D02FDD" w:rsidP="00D02FDD">
            <w:pPr>
              <w:pStyle w:val="TAC"/>
              <w:rPr>
                <w:rFonts w:cs="Arial"/>
                <w:szCs w:val="18"/>
              </w:rPr>
            </w:pPr>
            <w:r>
              <w:rPr>
                <w:rFonts w:cs="Arial"/>
                <w:szCs w:val="18"/>
              </w:rPr>
              <w:t>20/20</w:t>
            </w:r>
          </w:p>
        </w:tc>
        <w:tc>
          <w:tcPr>
            <w:tcW w:w="1984" w:type="dxa"/>
            <w:vAlign w:val="center"/>
          </w:tcPr>
          <w:p w14:paraId="65891A3F" w14:textId="50738537" w:rsidR="00D02FDD" w:rsidRPr="00E80F49" w:rsidRDefault="00D02FDD" w:rsidP="00D02FDD">
            <w:pPr>
              <w:pStyle w:val="TAC"/>
              <w:rPr>
                <w:rFonts w:cs="Arial"/>
                <w:szCs w:val="18"/>
              </w:rPr>
            </w:pPr>
            <w:r>
              <w:rPr>
                <w:rFonts w:cs="Arial"/>
                <w:szCs w:val="18"/>
              </w:rPr>
              <w:t>Receiver Harmonic Mixing</w:t>
            </w:r>
          </w:p>
        </w:tc>
        <w:tc>
          <w:tcPr>
            <w:tcW w:w="2975" w:type="dxa"/>
            <w:vAlign w:val="center"/>
          </w:tcPr>
          <w:p w14:paraId="57C0D42D" w14:textId="6C53254A" w:rsidR="00D02FDD" w:rsidRPr="00E80F49" w:rsidRDefault="00D02FDD" w:rsidP="00D02FDD">
            <w:pPr>
              <w:pStyle w:val="TAL"/>
              <w:rPr>
                <w:rFonts w:cs="Arial"/>
                <w:szCs w:val="18"/>
              </w:rPr>
            </w:pPr>
            <w:r>
              <w:rPr>
                <w:rFonts w:cs="Arial"/>
                <w:szCs w:val="18"/>
              </w:rPr>
              <w:t>Receiver Harmonic Mixing Exception in TS 38.101-3 Table 7.3B.2.3.2-1</w:t>
            </w:r>
          </w:p>
        </w:tc>
      </w:tr>
      <w:tr w:rsidR="00D02FDD" w:rsidRPr="00E80F49" w14:paraId="20778CC4" w14:textId="77777777" w:rsidTr="007D18AF">
        <w:trPr>
          <w:gridAfter w:val="1"/>
          <w:wAfter w:w="14" w:type="dxa"/>
          <w:trHeight w:val="248"/>
        </w:trPr>
        <w:tc>
          <w:tcPr>
            <w:tcW w:w="1549" w:type="dxa"/>
            <w:tcBorders>
              <w:bottom w:val="nil"/>
            </w:tcBorders>
            <w:vAlign w:val="center"/>
          </w:tcPr>
          <w:p w14:paraId="6DF720A6" w14:textId="77777777" w:rsidR="00D02FDD" w:rsidRPr="00E80F49" w:rsidRDefault="00D02FDD" w:rsidP="00D02FDD">
            <w:pPr>
              <w:pStyle w:val="TAL"/>
              <w:jc w:val="center"/>
              <w:rPr>
                <w:rFonts w:cs="Arial"/>
                <w:b/>
                <w:bCs/>
                <w:szCs w:val="18"/>
              </w:rPr>
            </w:pPr>
          </w:p>
        </w:tc>
        <w:tc>
          <w:tcPr>
            <w:tcW w:w="1704" w:type="dxa"/>
            <w:shd w:val="clear" w:color="auto" w:fill="auto"/>
            <w:vAlign w:val="center"/>
          </w:tcPr>
          <w:p w14:paraId="3CAC6AEE" w14:textId="4CCA8BAE" w:rsidR="00D02FDD" w:rsidRPr="00E80F49" w:rsidRDefault="00D02FDD" w:rsidP="00D02FDD">
            <w:pPr>
              <w:pStyle w:val="TAC"/>
              <w:rPr>
                <w:rFonts w:cs="Arial"/>
                <w:szCs w:val="18"/>
                <w:lang w:eastAsia="zh-CN"/>
              </w:rPr>
            </w:pPr>
            <w:r>
              <w:rPr>
                <w:rFonts w:cs="Arial"/>
                <w:szCs w:val="18"/>
              </w:rPr>
              <w:t>Low/High</w:t>
            </w:r>
          </w:p>
        </w:tc>
        <w:tc>
          <w:tcPr>
            <w:tcW w:w="1843" w:type="dxa"/>
            <w:shd w:val="clear" w:color="auto" w:fill="auto"/>
            <w:vAlign w:val="center"/>
          </w:tcPr>
          <w:p w14:paraId="3D8EF238" w14:textId="115D7F89" w:rsidR="00D02FDD" w:rsidRPr="00E80F49" w:rsidRDefault="00D02FDD" w:rsidP="00D02FDD">
            <w:pPr>
              <w:pStyle w:val="TAC"/>
              <w:rPr>
                <w:rFonts w:cs="Arial"/>
                <w:szCs w:val="18"/>
              </w:rPr>
            </w:pPr>
            <w:r>
              <w:rPr>
                <w:rFonts w:cs="Arial"/>
                <w:szCs w:val="18"/>
              </w:rPr>
              <w:t>20/20</w:t>
            </w:r>
          </w:p>
        </w:tc>
        <w:tc>
          <w:tcPr>
            <w:tcW w:w="1984" w:type="dxa"/>
            <w:vAlign w:val="center"/>
          </w:tcPr>
          <w:p w14:paraId="2FEF2C4E" w14:textId="77777777" w:rsidR="00D02FDD" w:rsidRPr="00E80F49" w:rsidRDefault="00D02FDD" w:rsidP="00D02FDD">
            <w:pPr>
              <w:pStyle w:val="TAC"/>
              <w:rPr>
                <w:rFonts w:cs="Arial"/>
                <w:szCs w:val="18"/>
              </w:rPr>
            </w:pPr>
          </w:p>
        </w:tc>
        <w:tc>
          <w:tcPr>
            <w:tcW w:w="2975" w:type="dxa"/>
            <w:vAlign w:val="center"/>
          </w:tcPr>
          <w:p w14:paraId="05837DA3" w14:textId="4AF25EC5" w:rsidR="00D02FDD" w:rsidRPr="00E80F49" w:rsidRDefault="00D02FDD" w:rsidP="00D02FDD">
            <w:pPr>
              <w:pStyle w:val="TAL"/>
              <w:rPr>
                <w:rFonts w:cs="Arial"/>
                <w:szCs w:val="18"/>
              </w:rPr>
            </w:pPr>
            <w:r>
              <w:rPr>
                <w:rFonts w:cs="Arial"/>
                <w:szCs w:val="18"/>
              </w:rPr>
              <w:t>Receiver Harmonic Mixing avoided</w:t>
            </w:r>
          </w:p>
        </w:tc>
      </w:tr>
      <w:tr w:rsidR="00D02FDD" w:rsidRPr="00E80F49" w14:paraId="09D6EBA2" w14:textId="77777777" w:rsidTr="007D18AF">
        <w:trPr>
          <w:gridAfter w:val="1"/>
          <w:wAfter w:w="14" w:type="dxa"/>
          <w:trHeight w:val="248"/>
        </w:trPr>
        <w:tc>
          <w:tcPr>
            <w:tcW w:w="1549" w:type="dxa"/>
            <w:tcBorders>
              <w:top w:val="nil"/>
              <w:bottom w:val="nil"/>
            </w:tcBorders>
            <w:vAlign w:val="center"/>
          </w:tcPr>
          <w:p w14:paraId="68CD491C" w14:textId="77777777" w:rsidR="00D02FDD" w:rsidRPr="00E80F49" w:rsidRDefault="00D02FDD" w:rsidP="00D02FDD">
            <w:pPr>
              <w:pStyle w:val="TAL"/>
              <w:jc w:val="center"/>
              <w:rPr>
                <w:rFonts w:cs="Arial"/>
                <w:b/>
                <w:bCs/>
                <w:szCs w:val="18"/>
              </w:rPr>
            </w:pPr>
          </w:p>
        </w:tc>
        <w:tc>
          <w:tcPr>
            <w:tcW w:w="1704" w:type="dxa"/>
            <w:shd w:val="clear" w:color="auto" w:fill="auto"/>
            <w:vAlign w:val="center"/>
          </w:tcPr>
          <w:p w14:paraId="267A9908" w14:textId="4F2A87A7" w:rsidR="00D02FDD" w:rsidRPr="00E80F49" w:rsidRDefault="00D02FDD" w:rsidP="00D02FDD">
            <w:pPr>
              <w:pStyle w:val="TAC"/>
              <w:rPr>
                <w:rFonts w:cs="Arial"/>
                <w:szCs w:val="18"/>
                <w:lang w:eastAsia="zh-CN"/>
              </w:rPr>
            </w:pPr>
            <w:r>
              <w:rPr>
                <w:rFonts w:eastAsia="MS Mincho"/>
              </w:rPr>
              <w:t>UL 1740/ UL3574.995</w:t>
            </w:r>
          </w:p>
        </w:tc>
        <w:tc>
          <w:tcPr>
            <w:tcW w:w="1843" w:type="dxa"/>
            <w:shd w:val="clear" w:color="auto" w:fill="auto"/>
            <w:vAlign w:val="center"/>
          </w:tcPr>
          <w:p w14:paraId="484D83EC" w14:textId="2DA2F493" w:rsidR="00D02FDD" w:rsidRPr="00E80F49" w:rsidRDefault="00D02FDD" w:rsidP="00D02FDD">
            <w:pPr>
              <w:pStyle w:val="TAC"/>
              <w:rPr>
                <w:rFonts w:cs="Arial"/>
                <w:szCs w:val="18"/>
              </w:rPr>
            </w:pPr>
            <w:r>
              <w:rPr>
                <w:rFonts w:cs="Arial"/>
                <w:szCs w:val="18"/>
              </w:rPr>
              <w:t>5/10</w:t>
            </w:r>
          </w:p>
        </w:tc>
        <w:tc>
          <w:tcPr>
            <w:tcW w:w="1984" w:type="dxa"/>
            <w:vAlign w:val="center"/>
          </w:tcPr>
          <w:p w14:paraId="60CAE187" w14:textId="5F8D7C40" w:rsidR="00D02FDD" w:rsidRPr="00E80F49" w:rsidRDefault="00D02FDD" w:rsidP="00D02FDD">
            <w:pPr>
              <w:pStyle w:val="TAC"/>
              <w:rPr>
                <w:rFonts w:cs="Arial"/>
                <w:szCs w:val="18"/>
              </w:rPr>
            </w:pPr>
            <w:r>
              <w:rPr>
                <w:rFonts w:cs="Arial"/>
                <w:szCs w:val="18"/>
              </w:rPr>
              <w:t>Dual UL intermodulation</w:t>
            </w:r>
          </w:p>
        </w:tc>
        <w:tc>
          <w:tcPr>
            <w:tcW w:w="2975" w:type="dxa"/>
            <w:vAlign w:val="center"/>
          </w:tcPr>
          <w:p w14:paraId="623AEE5A" w14:textId="51E47CB7" w:rsidR="00D02FDD" w:rsidRPr="00E80F49" w:rsidRDefault="00D02FDD" w:rsidP="00D02FDD">
            <w:pPr>
              <w:pStyle w:val="TAL"/>
              <w:rPr>
                <w:rFonts w:cs="Arial"/>
                <w:szCs w:val="18"/>
              </w:rPr>
            </w:pPr>
            <w:r w:rsidRPr="00E71846">
              <w:rPr>
                <w:rFonts w:cs="Arial"/>
                <w:szCs w:val="18"/>
              </w:rPr>
              <w:t>Exception in TS 38.101-3 Table 7.3B.2.3.5.1-1</w:t>
            </w:r>
          </w:p>
        </w:tc>
      </w:tr>
      <w:tr w:rsidR="00D02FDD" w:rsidRPr="00E80F49" w14:paraId="7186D8B8" w14:textId="77777777" w:rsidTr="007D18AF">
        <w:trPr>
          <w:gridAfter w:val="1"/>
          <w:wAfter w:w="14" w:type="dxa"/>
          <w:trHeight w:val="248"/>
        </w:trPr>
        <w:tc>
          <w:tcPr>
            <w:tcW w:w="1549" w:type="dxa"/>
            <w:tcBorders>
              <w:top w:val="nil"/>
            </w:tcBorders>
            <w:vAlign w:val="center"/>
          </w:tcPr>
          <w:p w14:paraId="54039102" w14:textId="77777777" w:rsidR="00D02FDD" w:rsidRPr="00E80F49" w:rsidRDefault="00D02FDD" w:rsidP="00D02FDD">
            <w:pPr>
              <w:pStyle w:val="TAL"/>
              <w:jc w:val="center"/>
              <w:rPr>
                <w:rFonts w:cs="Arial"/>
                <w:b/>
                <w:bCs/>
                <w:szCs w:val="18"/>
              </w:rPr>
            </w:pPr>
          </w:p>
        </w:tc>
        <w:tc>
          <w:tcPr>
            <w:tcW w:w="1704" w:type="dxa"/>
            <w:shd w:val="clear" w:color="auto" w:fill="auto"/>
            <w:vAlign w:val="center"/>
          </w:tcPr>
          <w:p w14:paraId="27DECE9F" w14:textId="45914DAD" w:rsidR="00D02FDD" w:rsidRPr="00E80F49" w:rsidRDefault="00D02FDD" w:rsidP="00D02FDD">
            <w:pPr>
              <w:pStyle w:val="TAC"/>
              <w:rPr>
                <w:rFonts w:cs="Arial"/>
                <w:szCs w:val="18"/>
                <w:lang w:eastAsia="zh-CN"/>
              </w:rPr>
            </w:pPr>
            <w:r>
              <w:rPr>
                <w:rFonts w:eastAsia="MS Mincho"/>
              </w:rPr>
              <w:t>UL 1765/ UL 3435</w:t>
            </w:r>
          </w:p>
        </w:tc>
        <w:tc>
          <w:tcPr>
            <w:tcW w:w="1843" w:type="dxa"/>
            <w:shd w:val="clear" w:color="auto" w:fill="auto"/>
            <w:vAlign w:val="center"/>
          </w:tcPr>
          <w:p w14:paraId="29A97BE3" w14:textId="725DAD7A" w:rsidR="00D02FDD" w:rsidRPr="00E80F49" w:rsidRDefault="00D02FDD" w:rsidP="00D02FDD">
            <w:pPr>
              <w:pStyle w:val="TAC"/>
              <w:rPr>
                <w:rFonts w:cs="Arial"/>
                <w:szCs w:val="18"/>
              </w:rPr>
            </w:pPr>
            <w:r>
              <w:rPr>
                <w:rFonts w:cs="Arial"/>
                <w:szCs w:val="18"/>
              </w:rPr>
              <w:t>5/10</w:t>
            </w:r>
          </w:p>
        </w:tc>
        <w:tc>
          <w:tcPr>
            <w:tcW w:w="1984" w:type="dxa"/>
            <w:vAlign w:val="center"/>
          </w:tcPr>
          <w:p w14:paraId="660269F0" w14:textId="0ED5140A" w:rsidR="00D02FDD" w:rsidRPr="00E80F49" w:rsidRDefault="00D02FDD" w:rsidP="00D02FDD">
            <w:pPr>
              <w:pStyle w:val="TAC"/>
              <w:rPr>
                <w:rFonts w:cs="Arial"/>
                <w:szCs w:val="18"/>
              </w:rPr>
            </w:pPr>
            <w:r>
              <w:rPr>
                <w:rFonts w:cs="Arial"/>
                <w:szCs w:val="18"/>
              </w:rPr>
              <w:t>Dual UL intermodulation</w:t>
            </w:r>
          </w:p>
        </w:tc>
        <w:tc>
          <w:tcPr>
            <w:tcW w:w="2975" w:type="dxa"/>
            <w:vAlign w:val="center"/>
          </w:tcPr>
          <w:p w14:paraId="05A6F80E" w14:textId="1F6E7AB5" w:rsidR="00D02FDD" w:rsidRPr="00E80F49" w:rsidRDefault="00D02FDD" w:rsidP="00D02FDD">
            <w:pPr>
              <w:pStyle w:val="TAL"/>
              <w:rPr>
                <w:rFonts w:cs="Arial"/>
                <w:szCs w:val="18"/>
              </w:rPr>
            </w:pPr>
            <w:r w:rsidRPr="00E71846">
              <w:rPr>
                <w:rFonts w:cs="Arial"/>
                <w:szCs w:val="18"/>
              </w:rPr>
              <w:t>Exception in TS 38.101-3 Table 7.3B.2.3.5.1-1</w:t>
            </w:r>
          </w:p>
        </w:tc>
      </w:tr>
      <w:tr w:rsidR="00F17F6D" w:rsidRPr="00E80F49" w:rsidDel="00F17F6D" w14:paraId="42B27974" w14:textId="77777777" w:rsidTr="007D18AF">
        <w:trPr>
          <w:gridAfter w:val="1"/>
          <w:wAfter w:w="14" w:type="dxa"/>
          <w:trHeight w:val="248"/>
        </w:trPr>
        <w:tc>
          <w:tcPr>
            <w:tcW w:w="1549" w:type="dxa"/>
            <w:tcBorders>
              <w:top w:val="nil"/>
              <w:bottom w:val="nil"/>
            </w:tcBorders>
            <w:vAlign w:val="center"/>
          </w:tcPr>
          <w:p w14:paraId="39D0EF7E" w14:textId="58CC889E" w:rsidR="00F17F6D" w:rsidRPr="00E80F49" w:rsidDel="00F17F6D" w:rsidRDefault="00F17F6D" w:rsidP="00F17F6D">
            <w:pPr>
              <w:keepNext/>
              <w:keepLines/>
              <w:spacing w:after="0"/>
              <w:jc w:val="center"/>
              <w:rPr>
                <w:rFonts w:ascii="Arial" w:hAnsi="Arial" w:cs="Arial"/>
                <w:sz w:val="18"/>
                <w:szCs w:val="18"/>
              </w:rPr>
            </w:pPr>
            <w:r>
              <w:rPr>
                <w:rFonts w:ascii="Arial" w:hAnsi="Arial" w:cs="Arial"/>
                <w:b/>
                <w:sz w:val="18"/>
                <w:szCs w:val="18"/>
              </w:rPr>
              <w:t>5A</w:t>
            </w:r>
            <w:r>
              <w:rPr>
                <w:rFonts w:ascii="Arial" w:hAnsi="Arial" w:cs="Arial"/>
                <w:sz w:val="18"/>
                <w:szCs w:val="18"/>
              </w:rPr>
              <w:t>/n77A</w:t>
            </w:r>
          </w:p>
        </w:tc>
        <w:tc>
          <w:tcPr>
            <w:tcW w:w="1704" w:type="dxa"/>
            <w:shd w:val="clear" w:color="auto" w:fill="auto"/>
            <w:vAlign w:val="center"/>
          </w:tcPr>
          <w:p w14:paraId="1F808121" w14:textId="39A2009F" w:rsidR="00F17F6D" w:rsidRPr="00E80F49" w:rsidDel="00F17F6D" w:rsidRDefault="00F17F6D" w:rsidP="00F17F6D">
            <w:pPr>
              <w:pStyle w:val="TAC"/>
              <w:rPr>
                <w:rFonts w:cs="Arial"/>
                <w:szCs w:val="18"/>
              </w:rPr>
            </w:pPr>
            <w:r>
              <w:rPr>
                <w:rFonts w:cs="Arial"/>
                <w:szCs w:val="18"/>
              </w:rPr>
              <w:t>UL 837.5 MHz / DL 3350.01 MHz</w:t>
            </w:r>
          </w:p>
        </w:tc>
        <w:tc>
          <w:tcPr>
            <w:tcW w:w="1843" w:type="dxa"/>
            <w:shd w:val="clear" w:color="auto" w:fill="auto"/>
            <w:vAlign w:val="center"/>
          </w:tcPr>
          <w:p w14:paraId="1FE685FD" w14:textId="16FEAAD5" w:rsidR="00F17F6D" w:rsidRPr="00E80F49" w:rsidDel="00F17F6D" w:rsidRDefault="00F17F6D" w:rsidP="00F17F6D">
            <w:pPr>
              <w:pStyle w:val="TAC"/>
              <w:rPr>
                <w:rFonts w:cs="Arial"/>
                <w:szCs w:val="18"/>
              </w:rPr>
            </w:pPr>
            <w:r>
              <w:rPr>
                <w:rFonts w:cs="Arial"/>
                <w:szCs w:val="18"/>
              </w:rPr>
              <w:t>10/100</w:t>
            </w:r>
          </w:p>
        </w:tc>
        <w:tc>
          <w:tcPr>
            <w:tcW w:w="1984" w:type="dxa"/>
            <w:vAlign w:val="center"/>
          </w:tcPr>
          <w:p w14:paraId="69AEFAD2" w14:textId="42EC6367" w:rsidR="00F17F6D" w:rsidRPr="00E80F49" w:rsidDel="00F17F6D" w:rsidRDefault="00F17F6D" w:rsidP="00F17F6D">
            <w:pPr>
              <w:pStyle w:val="TAC"/>
              <w:rPr>
                <w:rFonts w:cs="Arial"/>
                <w:szCs w:val="18"/>
              </w:rPr>
            </w:pPr>
            <w:r>
              <w:rPr>
                <w:rFonts w:cs="Arial"/>
                <w:szCs w:val="18"/>
              </w:rPr>
              <w:t>UL Harmonic Interference</w:t>
            </w:r>
          </w:p>
        </w:tc>
        <w:tc>
          <w:tcPr>
            <w:tcW w:w="2975" w:type="dxa"/>
            <w:vAlign w:val="center"/>
          </w:tcPr>
          <w:p w14:paraId="78D9482A" w14:textId="01AE3ED6" w:rsidR="00F17F6D" w:rsidRPr="00E80F49" w:rsidDel="00F17F6D" w:rsidRDefault="00F17F6D" w:rsidP="00F17F6D">
            <w:pPr>
              <w:keepNext/>
              <w:keepLines/>
              <w:spacing w:after="0"/>
              <w:rPr>
                <w:rFonts w:ascii="Arial" w:hAnsi="Arial" w:cs="Arial"/>
                <w:sz w:val="18"/>
                <w:szCs w:val="18"/>
              </w:rPr>
            </w:pPr>
            <w:r>
              <w:rPr>
                <w:rFonts w:ascii="Arial" w:hAnsi="Arial" w:cs="Arial"/>
                <w:sz w:val="18"/>
                <w:szCs w:val="18"/>
              </w:rPr>
              <w:t>Exception Note 6, 7, 17 of TS 38.101-3 table 7.3B.2.3.1-1</w:t>
            </w:r>
          </w:p>
        </w:tc>
      </w:tr>
      <w:tr w:rsidR="00F17F6D" w:rsidRPr="00E80F49" w:rsidDel="00F17F6D" w14:paraId="4BA5C66B" w14:textId="77777777" w:rsidTr="007D18AF">
        <w:trPr>
          <w:gridAfter w:val="1"/>
          <w:wAfter w:w="14" w:type="dxa"/>
          <w:trHeight w:val="248"/>
        </w:trPr>
        <w:tc>
          <w:tcPr>
            <w:tcW w:w="1549" w:type="dxa"/>
            <w:tcBorders>
              <w:top w:val="nil"/>
              <w:bottom w:val="nil"/>
            </w:tcBorders>
            <w:vAlign w:val="center"/>
          </w:tcPr>
          <w:p w14:paraId="68611DE0" w14:textId="77777777" w:rsidR="00F17F6D" w:rsidRPr="00E80F49" w:rsidDel="00F17F6D" w:rsidRDefault="00F17F6D" w:rsidP="00F17F6D">
            <w:pPr>
              <w:keepNext/>
              <w:keepLines/>
              <w:spacing w:after="0"/>
              <w:jc w:val="center"/>
              <w:rPr>
                <w:rFonts w:ascii="Arial" w:hAnsi="Arial" w:cs="Arial"/>
                <w:sz w:val="18"/>
                <w:szCs w:val="18"/>
              </w:rPr>
            </w:pPr>
          </w:p>
        </w:tc>
        <w:tc>
          <w:tcPr>
            <w:tcW w:w="1704" w:type="dxa"/>
            <w:shd w:val="clear" w:color="auto" w:fill="auto"/>
            <w:vAlign w:val="center"/>
          </w:tcPr>
          <w:p w14:paraId="70C40E96" w14:textId="14AD581C" w:rsidR="00F17F6D" w:rsidRPr="00E80F49" w:rsidDel="00F17F6D" w:rsidRDefault="00F17F6D" w:rsidP="00F17F6D">
            <w:pPr>
              <w:pStyle w:val="TAC"/>
              <w:rPr>
                <w:rFonts w:cs="Arial"/>
                <w:szCs w:val="18"/>
              </w:rPr>
            </w:pPr>
            <w:r>
              <w:rPr>
                <w:rFonts w:cs="Arial"/>
                <w:szCs w:val="18"/>
              </w:rPr>
              <w:t>UL 829 MHz / DL 4145.01 MHz</w:t>
            </w:r>
          </w:p>
        </w:tc>
        <w:tc>
          <w:tcPr>
            <w:tcW w:w="1843" w:type="dxa"/>
            <w:shd w:val="clear" w:color="auto" w:fill="auto"/>
            <w:vAlign w:val="center"/>
          </w:tcPr>
          <w:p w14:paraId="2C708622" w14:textId="5919DEC6" w:rsidR="00F17F6D" w:rsidRPr="00E80F49" w:rsidDel="00F17F6D" w:rsidRDefault="00F17F6D" w:rsidP="00F17F6D">
            <w:pPr>
              <w:pStyle w:val="TAC"/>
              <w:rPr>
                <w:rFonts w:cs="Arial"/>
                <w:szCs w:val="18"/>
              </w:rPr>
            </w:pPr>
            <w:r>
              <w:rPr>
                <w:rFonts w:cs="Arial"/>
                <w:szCs w:val="18"/>
              </w:rPr>
              <w:t>10/100</w:t>
            </w:r>
          </w:p>
        </w:tc>
        <w:tc>
          <w:tcPr>
            <w:tcW w:w="1984" w:type="dxa"/>
            <w:vAlign w:val="center"/>
          </w:tcPr>
          <w:p w14:paraId="73D680B8" w14:textId="5084300A" w:rsidR="00F17F6D" w:rsidRPr="00E80F49" w:rsidDel="00F17F6D" w:rsidRDefault="00F17F6D" w:rsidP="00F17F6D">
            <w:pPr>
              <w:pStyle w:val="TAC"/>
              <w:rPr>
                <w:rFonts w:cs="Arial"/>
                <w:szCs w:val="18"/>
              </w:rPr>
            </w:pPr>
            <w:r>
              <w:rPr>
                <w:rFonts w:cs="Arial"/>
                <w:szCs w:val="18"/>
              </w:rPr>
              <w:t>UL Harmonic Interference</w:t>
            </w:r>
          </w:p>
        </w:tc>
        <w:tc>
          <w:tcPr>
            <w:tcW w:w="2975" w:type="dxa"/>
            <w:vAlign w:val="center"/>
          </w:tcPr>
          <w:p w14:paraId="0714FFCB" w14:textId="7A33CEDD" w:rsidR="00F17F6D" w:rsidRPr="00E80F49" w:rsidDel="00F17F6D" w:rsidRDefault="00F17F6D" w:rsidP="00F17F6D">
            <w:pPr>
              <w:keepNext/>
              <w:keepLines/>
              <w:spacing w:after="0"/>
              <w:rPr>
                <w:rFonts w:ascii="Arial" w:hAnsi="Arial" w:cs="Arial"/>
                <w:sz w:val="18"/>
                <w:szCs w:val="18"/>
              </w:rPr>
            </w:pPr>
            <w:r>
              <w:rPr>
                <w:rFonts w:ascii="Arial" w:hAnsi="Arial" w:cs="Arial"/>
                <w:sz w:val="18"/>
                <w:szCs w:val="18"/>
              </w:rPr>
              <w:t>Exception Note 4, 5, 17 of TS 38.101-3 table 7.3B.2.3.1-1</w:t>
            </w:r>
          </w:p>
        </w:tc>
      </w:tr>
      <w:tr w:rsidR="00F17F6D" w:rsidRPr="00E80F49" w:rsidDel="00F17F6D" w14:paraId="23700CCC" w14:textId="77777777" w:rsidTr="007D18AF">
        <w:trPr>
          <w:gridAfter w:val="1"/>
          <w:wAfter w:w="14" w:type="dxa"/>
          <w:trHeight w:val="248"/>
        </w:trPr>
        <w:tc>
          <w:tcPr>
            <w:tcW w:w="1549" w:type="dxa"/>
            <w:tcBorders>
              <w:top w:val="nil"/>
              <w:bottom w:val="nil"/>
            </w:tcBorders>
            <w:vAlign w:val="center"/>
          </w:tcPr>
          <w:p w14:paraId="72ED79A7" w14:textId="77777777" w:rsidR="00F17F6D" w:rsidRPr="00E80F49" w:rsidDel="00F17F6D" w:rsidRDefault="00F17F6D" w:rsidP="00F17F6D">
            <w:pPr>
              <w:keepNext/>
              <w:keepLines/>
              <w:spacing w:after="0"/>
              <w:jc w:val="center"/>
              <w:rPr>
                <w:rFonts w:ascii="Arial" w:hAnsi="Arial" w:cs="Arial"/>
                <w:sz w:val="18"/>
                <w:szCs w:val="18"/>
              </w:rPr>
            </w:pPr>
          </w:p>
        </w:tc>
        <w:tc>
          <w:tcPr>
            <w:tcW w:w="1704" w:type="dxa"/>
            <w:shd w:val="clear" w:color="auto" w:fill="auto"/>
            <w:vAlign w:val="center"/>
          </w:tcPr>
          <w:p w14:paraId="1B60E2B2" w14:textId="661187CE" w:rsidR="00F17F6D" w:rsidRPr="00E80F49" w:rsidDel="00F17F6D" w:rsidRDefault="00F17F6D" w:rsidP="00F17F6D">
            <w:pPr>
              <w:pStyle w:val="TAC"/>
              <w:rPr>
                <w:rFonts w:cs="Arial"/>
                <w:szCs w:val="18"/>
              </w:rPr>
            </w:pPr>
            <w:r>
              <w:rPr>
                <w:rFonts w:cs="Arial"/>
                <w:szCs w:val="18"/>
              </w:rPr>
              <w:t xml:space="preserve">UL </w:t>
            </w:r>
            <w:r w:rsidR="00086491">
              <w:rPr>
                <w:rFonts w:cs="Arial"/>
                <w:szCs w:val="18"/>
              </w:rPr>
              <w:t>Mid</w:t>
            </w:r>
            <w:r>
              <w:rPr>
                <w:rFonts w:cs="Arial"/>
                <w:szCs w:val="18"/>
              </w:rPr>
              <w:t xml:space="preserve">/DL </w:t>
            </w:r>
            <w:r w:rsidR="00086491">
              <w:rPr>
                <w:rFonts w:cs="Arial"/>
                <w:szCs w:val="18"/>
              </w:rPr>
              <w:t>Mid</w:t>
            </w:r>
          </w:p>
        </w:tc>
        <w:tc>
          <w:tcPr>
            <w:tcW w:w="1843" w:type="dxa"/>
            <w:shd w:val="clear" w:color="auto" w:fill="auto"/>
            <w:vAlign w:val="center"/>
          </w:tcPr>
          <w:p w14:paraId="6EE59736" w14:textId="3650DA28" w:rsidR="00F17F6D" w:rsidRPr="00E80F49" w:rsidDel="00F17F6D" w:rsidRDefault="00F17F6D" w:rsidP="00F17F6D">
            <w:pPr>
              <w:pStyle w:val="TAC"/>
              <w:rPr>
                <w:rFonts w:cs="Arial"/>
                <w:szCs w:val="18"/>
              </w:rPr>
            </w:pPr>
            <w:r>
              <w:rPr>
                <w:rFonts w:cs="Arial"/>
                <w:szCs w:val="18"/>
              </w:rPr>
              <w:t>10/100</w:t>
            </w:r>
          </w:p>
        </w:tc>
        <w:tc>
          <w:tcPr>
            <w:tcW w:w="1984" w:type="dxa"/>
            <w:vAlign w:val="center"/>
          </w:tcPr>
          <w:p w14:paraId="78E6D692" w14:textId="77777777" w:rsidR="00F17F6D" w:rsidRPr="00E80F49" w:rsidDel="00F17F6D" w:rsidRDefault="00F17F6D" w:rsidP="00F17F6D">
            <w:pPr>
              <w:pStyle w:val="TAC"/>
              <w:rPr>
                <w:rFonts w:cs="Arial"/>
                <w:szCs w:val="18"/>
              </w:rPr>
            </w:pPr>
          </w:p>
        </w:tc>
        <w:tc>
          <w:tcPr>
            <w:tcW w:w="2975" w:type="dxa"/>
            <w:vAlign w:val="center"/>
          </w:tcPr>
          <w:p w14:paraId="4AC284DE" w14:textId="56CE014E" w:rsidR="00F17F6D" w:rsidRPr="00E80F49" w:rsidDel="00F17F6D" w:rsidRDefault="00F17F6D" w:rsidP="00F17F6D">
            <w:pPr>
              <w:keepNext/>
              <w:keepLines/>
              <w:spacing w:after="0"/>
              <w:rPr>
                <w:rFonts w:ascii="Arial" w:hAnsi="Arial" w:cs="Arial"/>
                <w:sz w:val="18"/>
                <w:szCs w:val="18"/>
              </w:rPr>
            </w:pPr>
            <w:r>
              <w:rPr>
                <w:rFonts w:ascii="Arial" w:hAnsi="Arial" w:cs="Arial"/>
                <w:sz w:val="18"/>
                <w:szCs w:val="18"/>
              </w:rPr>
              <w:t>HD avoid</w:t>
            </w:r>
          </w:p>
        </w:tc>
      </w:tr>
      <w:tr w:rsidR="00F17F6D" w:rsidRPr="00E80F49" w:rsidDel="00F17F6D" w14:paraId="47C1CD70" w14:textId="77777777" w:rsidTr="007D18AF">
        <w:trPr>
          <w:gridAfter w:val="1"/>
          <w:wAfter w:w="14" w:type="dxa"/>
          <w:trHeight w:val="248"/>
        </w:trPr>
        <w:tc>
          <w:tcPr>
            <w:tcW w:w="1549" w:type="dxa"/>
            <w:tcBorders>
              <w:top w:val="nil"/>
              <w:bottom w:val="nil"/>
            </w:tcBorders>
            <w:vAlign w:val="center"/>
          </w:tcPr>
          <w:p w14:paraId="013280C9" w14:textId="77777777" w:rsidR="00F17F6D" w:rsidRPr="00E80F49" w:rsidDel="00F17F6D" w:rsidRDefault="00F17F6D" w:rsidP="00F17F6D">
            <w:pPr>
              <w:keepNext/>
              <w:keepLines/>
              <w:spacing w:after="0"/>
              <w:jc w:val="center"/>
              <w:rPr>
                <w:rFonts w:ascii="Arial" w:hAnsi="Arial" w:cs="Arial"/>
                <w:sz w:val="18"/>
                <w:szCs w:val="18"/>
              </w:rPr>
            </w:pPr>
          </w:p>
        </w:tc>
        <w:tc>
          <w:tcPr>
            <w:tcW w:w="1704" w:type="dxa"/>
            <w:shd w:val="clear" w:color="auto" w:fill="auto"/>
            <w:vAlign w:val="center"/>
          </w:tcPr>
          <w:p w14:paraId="09834B28" w14:textId="3814DFD5" w:rsidR="00F17F6D" w:rsidRPr="00E80F49" w:rsidDel="00F17F6D" w:rsidRDefault="00F17F6D" w:rsidP="00F17F6D">
            <w:pPr>
              <w:pStyle w:val="TAC"/>
              <w:rPr>
                <w:rFonts w:cs="Arial"/>
                <w:szCs w:val="18"/>
              </w:rPr>
            </w:pPr>
            <w:r>
              <w:rPr>
                <w:rFonts w:cs="Arial"/>
                <w:szCs w:val="18"/>
              </w:rPr>
              <w:t>UL 844 MHz/DL 3421.005 MHz</w:t>
            </w:r>
          </w:p>
        </w:tc>
        <w:tc>
          <w:tcPr>
            <w:tcW w:w="1843" w:type="dxa"/>
            <w:shd w:val="clear" w:color="auto" w:fill="auto"/>
            <w:vAlign w:val="center"/>
          </w:tcPr>
          <w:p w14:paraId="0CE6F07D" w14:textId="13DBC7B2" w:rsidR="00F17F6D" w:rsidRPr="00E80F49" w:rsidDel="00F17F6D" w:rsidRDefault="00F17F6D" w:rsidP="00F17F6D">
            <w:pPr>
              <w:pStyle w:val="TAC"/>
              <w:rPr>
                <w:rFonts w:cs="Arial"/>
                <w:szCs w:val="18"/>
              </w:rPr>
            </w:pPr>
            <w:r>
              <w:rPr>
                <w:rFonts w:cs="Arial"/>
                <w:szCs w:val="18"/>
              </w:rPr>
              <w:t>5/10</w:t>
            </w:r>
          </w:p>
        </w:tc>
        <w:tc>
          <w:tcPr>
            <w:tcW w:w="1984" w:type="dxa"/>
            <w:vAlign w:val="center"/>
          </w:tcPr>
          <w:p w14:paraId="12A497CF" w14:textId="7188BEEB" w:rsidR="00F17F6D" w:rsidRPr="00E80F49" w:rsidDel="00F17F6D" w:rsidRDefault="00F17F6D" w:rsidP="00F17F6D">
            <w:pPr>
              <w:pStyle w:val="TAC"/>
              <w:rPr>
                <w:rFonts w:cs="Arial"/>
                <w:szCs w:val="18"/>
              </w:rPr>
            </w:pPr>
            <w:r>
              <w:rPr>
                <w:rFonts w:cs="Arial"/>
                <w:szCs w:val="18"/>
              </w:rPr>
              <w:t>Dual UL intermodulation</w:t>
            </w:r>
          </w:p>
        </w:tc>
        <w:tc>
          <w:tcPr>
            <w:tcW w:w="2975" w:type="dxa"/>
            <w:vAlign w:val="center"/>
          </w:tcPr>
          <w:p w14:paraId="4F60985B" w14:textId="2611339C" w:rsidR="00F17F6D" w:rsidRPr="00E80F49" w:rsidDel="00F17F6D" w:rsidRDefault="00F17F6D" w:rsidP="00F17F6D">
            <w:pPr>
              <w:keepNext/>
              <w:keepLines/>
              <w:spacing w:after="0"/>
              <w:rPr>
                <w:rFonts w:ascii="Arial" w:hAnsi="Arial" w:cs="Arial"/>
                <w:sz w:val="18"/>
                <w:szCs w:val="18"/>
              </w:rPr>
            </w:pPr>
            <w:r>
              <w:rPr>
                <w:rFonts w:ascii="Arial" w:hAnsi="Arial" w:cs="Arial"/>
                <w:sz w:val="18"/>
                <w:szCs w:val="18"/>
              </w:rPr>
              <w:t>Exception in TS 38.101-3 Table 7.3B.2.3.5.1-1</w:t>
            </w:r>
          </w:p>
        </w:tc>
      </w:tr>
      <w:tr w:rsidR="00F17F6D" w:rsidRPr="00E80F49" w:rsidDel="00F17F6D" w14:paraId="06E4777C" w14:textId="77777777" w:rsidTr="007D18AF">
        <w:trPr>
          <w:gridAfter w:val="1"/>
          <w:wAfter w:w="14" w:type="dxa"/>
          <w:trHeight w:val="248"/>
        </w:trPr>
        <w:tc>
          <w:tcPr>
            <w:tcW w:w="1549" w:type="dxa"/>
            <w:tcBorders>
              <w:top w:val="nil"/>
              <w:bottom w:val="nil"/>
            </w:tcBorders>
            <w:vAlign w:val="center"/>
          </w:tcPr>
          <w:p w14:paraId="1EB220EB" w14:textId="77777777" w:rsidR="00F17F6D" w:rsidRPr="00E80F49" w:rsidDel="00F17F6D" w:rsidRDefault="00F17F6D" w:rsidP="00F17F6D">
            <w:pPr>
              <w:keepNext/>
              <w:keepLines/>
              <w:spacing w:after="0"/>
              <w:jc w:val="center"/>
              <w:rPr>
                <w:rFonts w:ascii="Arial" w:hAnsi="Arial" w:cs="Arial"/>
                <w:sz w:val="18"/>
                <w:szCs w:val="18"/>
              </w:rPr>
            </w:pPr>
          </w:p>
        </w:tc>
        <w:tc>
          <w:tcPr>
            <w:tcW w:w="1704" w:type="dxa"/>
            <w:shd w:val="clear" w:color="auto" w:fill="auto"/>
            <w:vAlign w:val="center"/>
          </w:tcPr>
          <w:p w14:paraId="32A5975C" w14:textId="7CF5B36C" w:rsidR="00F17F6D" w:rsidRPr="00E80F49" w:rsidDel="00F17F6D" w:rsidRDefault="00F17F6D" w:rsidP="00F17F6D">
            <w:pPr>
              <w:pStyle w:val="TAC"/>
              <w:rPr>
                <w:rFonts w:cs="Arial"/>
                <w:szCs w:val="18"/>
              </w:rPr>
            </w:pPr>
            <w:r>
              <w:rPr>
                <w:rFonts w:cs="Arial"/>
                <w:szCs w:val="18"/>
              </w:rPr>
              <w:t>UL 826.5 MHz/DL 4177.5 MHz</w:t>
            </w:r>
          </w:p>
        </w:tc>
        <w:tc>
          <w:tcPr>
            <w:tcW w:w="1843" w:type="dxa"/>
            <w:shd w:val="clear" w:color="auto" w:fill="auto"/>
            <w:vAlign w:val="center"/>
          </w:tcPr>
          <w:p w14:paraId="15AC82E9" w14:textId="78F12892" w:rsidR="00F17F6D" w:rsidRPr="00E80F49" w:rsidDel="00F17F6D" w:rsidRDefault="00F17F6D" w:rsidP="00F17F6D">
            <w:pPr>
              <w:pStyle w:val="TAC"/>
              <w:rPr>
                <w:rFonts w:cs="Arial"/>
                <w:szCs w:val="18"/>
              </w:rPr>
            </w:pPr>
            <w:r>
              <w:rPr>
                <w:rFonts w:cs="Arial"/>
                <w:szCs w:val="18"/>
              </w:rPr>
              <w:t>5/10</w:t>
            </w:r>
          </w:p>
        </w:tc>
        <w:tc>
          <w:tcPr>
            <w:tcW w:w="1984" w:type="dxa"/>
            <w:vAlign w:val="center"/>
          </w:tcPr>
          <w:p w14:paraId="1626D9FF" w14:textId="56AE706F" w:rsidR="00F17F6D" w:rsidRPr="00E80F49" w:rsidDel="00F17F6D" w:rsidRDefault="00F17F6D" w:rsidP="00F17F6D">
            <w:pPr>
              <w:pStyle w:val="TAC"/>
              <w:rPr>
                <w:rFonts w:cs="Arial"/>
                <w:szCs w:val="18"/>
              </w:rPr>
            </w:pPr>
            <w:r>
              <w:rPr>
                <w:rFonts w:cs="Arial"/>
                <w:szCs w:val="18"/>
              </w:rPr>
              <w:t>Dual UL intermodulation</w:t>
            </w:r>
          </w:p>
        </w:tc>
        <w:tc>
          <w:tcPr>
            <w:tcW w:w="2975" w:type="dxa"/>
            <w:vAlign w:val="center"/>
          </w:tcPr>
          <w:p w14:paraId="6B85CBB3" w14:textId="7D1C34DA" w:rsidR="00F17F6D" w:rsidRPr="00E80F49" w:rsidDel="00F17F6D" w:rsidRDefault="00F17F6D" w:rsidP="00F17F6D">
            <w:pPr>
              <w:keepNext/>
              <w:keepLines/>
              <w:spacing w:after="0"/>
              <w:rPr>
                <w:rFonts w:ascii="Arial" w:hAnsi="Arial" w:cs="Arial"/>
                <w:sz w:val="18"/>
                <w:szCs w:val="18"/>
              </w:rPr>
            </w:pPr>
            <w:r>
              <w:rPr>
                <w:rFonts w:ascii="Arial" w:hAnsi="Arial" w:cs="Arial"/>
                <w:sz w:val="18"/>
                <w:szCs w:val="18"/>
              </w:rPr>
              <w:t>Exception in TS 38.101-3 Table 7.3B.2.3.5.1-1</w:t>
            </w:r>
          </w:p>
        </w:tc>
      </w:tr>
      <w:tr w:rsidR="00F17F6D" w:rsidRPr="00E80F49" w:rsidDel="00F17F6D" w14:paraId="3D63B1C0" w14:textId="77777777" w:rsidTr="004D450D">
        <w:trPr>
          <w:gridAfter w:val="1"/>
          <w:wAfter w:w="14" w:type="dxa"/>
          <w:trHeight w:val="248"/>
        </w:trPr>
        <w:tc>
          <w:tcPr>
            <w:tcW w:w="1549" w:type="dxa"/>
            <w:tcBorders>
              <w:top w:val="nil"/>
            </w:tcBorders>
            <w:vAlign w:val="center"/>
          </w:tcPr>
          <w:p w14:paraId="387DAA6C" w14:textId="77777777" w:rsidR="00F17F6D" w:rsidRPr="00E80F49" w:rsidDel="00F17F6D" w:rsidRDefault="00F17F6D" w:rsidP="00F17F6D">
            <w:pPr>
              <w:keepNext/>
              <w:keepLines/>
              <w:spacing w:after="0"/>
              <w:jc w:val="center"/>
              <w:rPr>
                <w:rFonts w:ascii="Arial" w:hAnsi="Arial" w:cs="Arial"/>
                <w:sz w:val="18"/>
                <w:szCs w:val="18"/>
              </w:rPr>
            </w:pPr>
          </w:p>
        </w:tc>
        <w:tc>
          <w:tcPr>
            <w:tcW w:w="1704" w:type="dxa"/>
            <w:shd w:val="clear" w:color="auto" w:fill="auto"/>
            <w:vAlign w:val="center"/>
          </w:tcPr>
          <w:p w14:paraId="47FFC5E7" w14:textId="77777777" w:rsidR="00F17F6D" w:rsidRPr="00E80F49" w:rsidDel="00F17F6D" w:rsidRDefault="00F17F6D" w:rsidP="00F17F6D">
            <w:pPr>
              <w:pStyle w:val="TAC"/>
              <w:rPr>
                <w:rFonts w:cs="Arial"/>
                <w:szCs w:val="18"/>
              </w:rPr>
            </w:pPr>
          </w:p>
        </w:tc>
        <w:tc>
          <w:tcPr>
            <w:tcW w:w="1843" w:type="dxa"/>
            <w:shd w:val="clear" w:color="auto" w:fill="auto"/>
            <w:vAlign w:val="center"/>
          </w:tcPr>
          <w:p w14:paraId="3A581280" w14:textId="77777777" w:rsidR="00F17F6D" w:rsidRPr="00E80F49" w:rsidDel="00F17F6D" w:rsidRDefault="00F17F6D" w:rsidP="00F17F6D">
            <w:pPr>
              <w:pStyle w:val="TAC"/>
              <w:rPr>
                <w:rFonts w:cs="Arial"/>
                <w:szCs w:val="18"/>
              </w:rPr>
            </w:pPr>
          </w:p>
        </w:tc>
        <w:tc>
          <w:tcPr>
            <w:tcW w:w="1984" w:type="dxa"/>
            <w:vAlign w:val="center"/>
          </w:tcPr>
          <w:p w14:paraId="5FCA7B56" w14:textId="77777777" w:rsidR="00F17F6D" w:rsidRPr="00E80F49" w:rsidDel="00F17F6D" w:rsidRDefault="00F17F6D" w:rsidP="00F17F6D">
            <w:pPr>
              <w:pStyle w:val="TAC"/>
              <w:rPr>
                <w:rFonts w:cs="Arial"/>
                <w:szCs w:val="18"/>
              </w:rPr>
            </w:pPr>
          </w:p>
        </w:tc>
        <w:tc>
          <w:tcPr>
            <w:tcW w:w="2975" w:type="dxa"/>
            <w:vAlign w:val="center"/>
          </w:tcPr>
          <w:p w14:paraId="75EA6CFA" w14:textId="77777777" w:rsidR="00F17F6D" w:rsidRPr="00E80F49" w:rsidDel="00F17F6D" w:rsidRDefault="00F17F6D" w:rsidP="00F17F6D">
            <w:pPr>
              <w:keepNext/>
              <w:keepLines/>
              <w:spacing w:after="0"/>
              <w:rPr>
                <w:rFonts w:ascii="Arial" w:hAnsi="Arial" w:cs="Arial"/>
                <w:sz w:val="18"/>
                <w:szCs w:val="18"/>
              </w:rPr>
            </w:pPr>
          </w:p>
        </w:tc>
      </w:tr>
      <w:tr w:rsidR="00F17F6D" w:rsidRPr="00E80F49" w14:paraId="773170FC" w14:textId="77777777" w:rsidTr="007D18AF">
        <w:trPr>
          <w:gridAfter w:val="1"/>
          <w:wAfter w:w="14" w:type="dxa"/>
          <w:trHeight w:val="248"/>
        </w:trPr>
        <w:tc>
          <w:tcPr>
            <w:tcW w:w="1549" w:type="dxa"/>
            <w:tcBorders>
              <w:top w:val="nil"/>
              <w:bottom w:val="nil"/>
            </w:tcBorders>
            <w:vAlign w:val="center"/>
          </w:tcPr>
          <w:p w14:paraId="09B6DC99" w14:textId="47CF1221" w:rsidR="00F17F6D" w:rsidRPr="00E80F49" w:rsidRDefault="00F17F6D" w:rsidP="00F17F6D">
            <w:pPr>
              <w:keepNext/>
              <w:keepLines/>
              <w:spacing w:after="0"/>
              <w:jc w:val="center"/>
              <w:rPr>
                <w:rFonts w:ascii="Arial" w:hAnsi="Arial" w:cs="Arial"/>
                <w:sz w:val="18"/>
                <w:szCs w:val="18"/>
              </w:rPr>
            </w:pPr>
            <w:r>
              <w:rPr>
                <w:rFonts w:ascii="Arial" w:hAnsi="Arial" w:cs="Arial"/>
                <w:b/>
                <w:sz w:val="18"/>
                <w:szCs w:val="18"/>
              </w:rPr>
              <w:t>5A</w:t>
            </w:r>
            <w:r>
              <w:rPr>
                <w:rFonts w:ascii="Arial" w:hAnsi="Arial" w:cs="Arial"/>
                <w:sz w:val="18"/>
                <w:szCs w:val="18"/>
              </w:rPr>
              <w:t>/n78A</w:t>
            </w:r>
          </w:p>
        </w:tc>
        <w:tc>
          <w:tcPr>
            <w:tcW w:w="1704" w:type="dxa"/>
            <w:shd w:val="clear" w:color="auto" w:fill="auto"/>
            <w:vAlign w:val="center"/>
          </w:tcPr>
          <w:p w14:paraId="473992C1" w14:textId="6DF74DF5" w:rsidR="00F17F6D" w:rsidRPr="00E80F49" w:rsidRDefault="00F17F6D" w:rsidP="00F17F6D">
            <w:pPr>
              <w:pStyle w:val="TAC"/>
              <w:rPr>
                <w:rFonts w:cs="Arial"/>
                <w:szCs w:val="18"/>
              </w:rPr>
            </w:pPr>
            <w:r>
              <w:rPr>
                <w:rFonts w:cs="Arial"/>
                <w:szCs w:val="18"/>
              </w:rPr>
              <w:t>UL 840 MHz / DL 3360 MHz</w:t>
            </w:r>
          </w:p>
        </w:tc>
        <w:tc>
          <w:tcPr>
            <w:tcW w:w="1843" w:type="dxa"/>
            <w:shd w:val="clear" w:color="auto" w:fill="auto"/>
            <w:vAlign w:val="center"/>
          </w:tcPr>
          <w:p w14:paraId="06BFC04C" w14:textId="4376A544" w:rsidR="00F17F6D" w:rsidRPr="00E80F49" w:rsidRDefault="00F17F6D" w:rsidP="00F17F6D">
            <w:pPr>
              <w:pStyle w:val="TAC"/>
              <w:rPr>
                <w:rFonts w:cs="Arial"/>
                <w:szCs w:val="18"/>
              </w:rPr>
            </w:pPr>
            <w:r>
              <w:rPr>
                <w:rFonts w:cs="Arial"/>
                <w:szCs w:val="18"/>
              </w:rPr>
              <w:t>10/100</w:t>
            </w:r>
          </w:p>
        </w:tc>
        <w:tc>
          <w:tcPr>
            <w:tcW w:w="1984" w:type="dxa"/>
            <w:vAlign w:val="center"/>
          </w:tcPr>
          <w:p w14:paraId="0540D058" w14:textId="39AF05E2" w:rsidR="00F17F6D" w:rsidRPr="00E80F49" w:rsidRDefault="00F17F6D" w:rsidP="00F17F6D">
            <w:pPr>
              <w:pStyle w:val="TAC"/>
              <w:rPr>
                <w:rFonts w:cs="Arial"/>
                <w:szCs w:val="18"/>
              </w:rPr>
            </w:pPr>
            <w:r>
              <w:rPr>
                <w:rFonts w:cs="Arial"/>
                <w:szCs w:val="18"/>
              </w:rPr>
              <w:t>UL Harmonic Interference</w:t>
            </w:r>
          </w:p>
        </w:tc>
        <w:tc>
          <w:tcPr>
            <w:tcW w:w="2975" w:type="dxa"/>
            <w:vAlign w:val="center"/>
          </w:tcPr>
          <w:p w14:paraId="2285844E" w14:textId="0A818353" w:rsidR="00F17F6D" w:rsidRPr="00E80F49" w:rsidRDefault="00F17F6D" w:rsidP="00F17F6D">
            <w:pPr>
              <w:keepNext/>
              <w:keepLines/>
              <w:spacing w:after="0"/>
              <w:rPr>
                <w:rFonts w:ascii="Arial" w:hAnsi="Arial" w:cs="Arial"/>
                <w:sz w:val="18"/>
                <w:szCs w:val="18"/>
              </w:rPr>
            </w:pPr>
            <w:r>
              <w:rPr>
                <w:rFonts w:ascii="Arial" w:hAnsi="Arial" w:cs="Arial"/>
                <w:sz w:val="18"/>
                <w:szCs w:val="18"/>
              </w:rPr>
              <w:t>Exception Note 6, 7, 17 of TS 38.101-3 table 7.3B.2.3.1-1</w:t>
            </w:r>
          </w:p>
        </w:tc>
      </w:tr>
      <w:tr w:rsidR="00F17F6D" w:rsidRPr="00E80F49" w14:paraId="09D76D7D" w14:textId="77777777" w:rsidTr="007D18AF">
        <w:trPr>
          <w:gridAfter w:val="1"/>
          <w:wAfter w:w="14" w:type="dxa"/>
          <w:trHeight w:val="248"/>
        </w:trPr>
        <w:tc>
          <w:tcPr>
            <w:tcW w:w="1549" w:type="dxa"/>
            <w:tcBorders>
              <w:top w:val="nil"/>
              <w:bottom w:val="nil"/>
            </w:tcBorders>
            <w:vAlign w:val="center"/>
          </w:tcPr>
          <w:p w14:paraId="3F47EF96" w14:textId="77777777" w:rsidR="00F17F6D" w:rsidRPr="00E80F49" w:rsidRDefault="00F17F6D" w:rsidP="00F17F6D">
            <w:pPr>
              <w:keepNext/>
              <w:keepLines/>
              <w:spacing w:after="0"/>
              <w:jc w:val="center"/>
              <w:rPr>
                <w:rFonts w:ascii="Arial" w:hAnsi="Arial" w:cs="Arial"/>
                <w:sz w:val="18"/>
                <w:szCs w:val="18"/>
              </w:rPr>
            </w:pPr>
          </w:p>
        </w:tc>
        <w:tc>
          <w:tcPr>
            <w:tcW w:w="1704" w:type="dxa"/>
            <w:shd w:val="clear" w:color="auto" w:fill="auto"/>
            <w:vAlign w:val="center"/>
          </w:tcPr>
          <w:p w14:paraId="45BF2A41" w14:textId="2597C0ED" w:rsidR="00F17F6D" w:rsidRPr="00E80F49" w:rsidRDefault="00F17F6D" w:rsidP="00F17F6D">
            <w:pPr>
              <w:pStyle w:val="TAC"/>
              <w:rPr>
                <w:rFonts w:cs="Arial"/>
                <w:szCs w:val="18"/>
              </w:rPr>
            </w:pPr>
            <w:r>
              <w:rPr>
                <w:rFonts w:cs="Arial"/>
                <w:szCs w:val="18"/>
              </w:rPr>
              <w:t>UL 840 MHz / DL 3560.01 MHz</w:t>
            </w:r>
          </w:p>
        </w:tc>
        <w:tc>
          <w:tcPr>
            <w:tcW w:w="1843" w:type="dxa"/>
            <w:shd w:val="clear" w:color="auto" w:fill="auto"/>
            <w:vAlign w:val="center"/>
          </w:tcPr>
          <w:p w14:paraId="51C4D482" w14:textId="49D0F94C" w:rsidR="00F17F6D" w:rsidRPr="00E80F49" w:rsidRDefault="00F17F6D" w:rsidP="00F17F6D">
            <w:pPr>
              <w:pStyle w:val="TAC"/>
              <w:rPr>
                <w:rFonts w:cs="Arial"/>
                <w:szCs w:val="18"/>
              </w:rPr>
            </w:pPr>
            <w:r>
              <w:rPr>
                <w:rFonts w:cs="Arial"/>
                <w:szCs w:val="18"/>
              </w:rPr>
              <w:t>10/100</w:t>
            </w:r>
          </w:p>
        </w:tc>
        <w:tc>
          <w:tcPr>
            <w:tcW w:w="1984" w:type="dxa"/>
            <w:vAlign w:val="center"/>
          </w:tcPr>
          <w:p w14:paraId="0719515A" w14:textId="77777777" w:rsidR="00F17F6D" w:rsidRPr="00E80F49" w:rsidRDefault="00F17F6D" w:rsidP="00F17F6D">
            <w:pPr>
              <w:pStyle w:val="TAC"/>
              <w:rPr>
                <w:rFonts w:cs="Arial"/>
                <w:szCs w:val="18"/>
              </w:rPr>
            </w:pPr>
          </w:p>
        </w:tc>
        <w:tc>
          <w:tcPr>
            <w:tcW w:w="2975" w:type="dxa"/>
            <w:vAlign w:val="center"/>
          </w:tcPr>
          <w:p w14:paraId="7152A02A" w14:textId="70F8B119" w:rsidR="00F17F6D" w:rsidRPr="00E80F49" w:rsidRDefault="00F17F6D" w:rsidP="00F17F6D">
            <w:pPr>
              <w:keepNext/>
              <w:keepLines/>
              <w:spacing w:after="0"/>
              <w:rPr>
                <w:rFonts w:ascii="Arial" w:hAnsi="Arial" w:cs="Arial"/>
                <w:sz w:val="18"/>
                <w:szCs w:val="18"/>
              </w:rPr>
            </w:pPr>
            <w:r>
              <w:rPr>
                <w:rFonts w:ascii="Arial" w:hAnsi="Arial" w:cs="Arial"/>
                <w:sz w:val="18"/>
                <w:szCs w:val="18"/>
              </w:rPr>
              <w:t>HD avoid</w:t>
            </w:r>
          </w:p>
        </w:tc>
      </w:tr>
      <w:tr w:rsidR="00F17F6D" w:rsidRPr="00E80F49" w14:paraId="334C8F3F" w14:textId="77777777" w:rsidTr="007D18AF">
        <w:trPr>
          <w:gridAfter w:val="1"/>
          <w:wAfter w:w="14" w:type="dxa"/>
          <w:trHeight w:val="248"/>
        </w:trPr>
        <w:tc>
          <w:tcPr>
            <w:tcW w:w="1549" w:type="dxa"/>
            <w:tcBorders>
              <w:top w:val="nil"/>
            </w:tcBorders>
            <w:vAlign w:val="center"/>
          </w:tcPr>
          <w:p w14:paraId="44AC693A" w14:textId="77777777" w:rsidR="00F17F6D" w:rsidRPr="00E80F49" w:rsidRDefault="00F17F6D" w:rsidP="00F17F6D">
            <w:pPr>
              <w:keepNext/>
              <w:keepLines/>
              <w:spacing w:after="0"/>
              <w:jc w:val="center"/>
              <w:rPr>
                <w:rFonts w:ascii="Arial" w:hAnsi="Arial" w:cs="Arial"/>
                <w:sz w:val="18"/>
                <w:szCs w:val="18"/>
              </w:rPr>
            </w:pPr>
          </w:p>
        </w:tc>
        <w:tc>
          <w:tcPr>
            <w:tcW w:w="1704" w:type="dxa"/>
            <w:shd w:val="clear" w:color="auto" w:fill="auto"/>
            <w:vAlign w:val="center"/>
          </w:tcPr>
          <w:p w14:paraId="254DBE99" w14:textId="0FAEF9C8" w:rsidR="00F17F6D" w:rsidRPr="00E80F49" w:rsidRDefault="00F17F6D" w:rsidP="00F17F6D">
            <w:pPr>
              <w:pStyle w:val="TAC"/>
              <w:rPr>
                <w:rFonts w:cs="Arial"/>
                <w:szCs w:val="18"/>
              </w:rPr>
            </w:pPr>
            <w:r>
              <w:rPr>
                <w:rFonts w:cs="Arial"/>
                <w:szCs w:val="18"/>
              </w:rPr>
              <w:t>UL 844 MHz/UL 3421.005 MHz</w:t>
            </w:r>
          </w:p>
        </w:tc>
        <w:tc>
          <w:tcPr>
            <w:tcW w:w="1843" w:type="dxa"/>
            <w:shd w:val="clear" w:color="auto" w:fill="auto"/>
            <w:vAlign w:val="center"/>
          </w:tcPr>
          <w:p w14:paraId="3295B5F8" w14:textId="46B11E23" w:rsidR="00F17F6D" w:rsidRPr="00E80F49" w:rsidRDefault="00F17F6D" w:rsidP="00F17F6D">
            <w:pPr>
              <w:pStyle w:val="TAC"/>
              <w:rPr>
                <w:rFonts w:cs="Arial"/>
                <w:szCs w:val="18"/>
              </w:rPr>
            </w:pPr>
            <w:r>
              <w:rPr>
                <w:rFonts w:cs="Arial"/>
                <w:szCs w:val="18"/>
              </w:rPr>
              <w:t>5/10</w:t>
            </w:r>
          </w:p>
        </w:tc>
        <w:tc>
          <w:tcPr>
            <w:tcW w:w="1984" w:type="dxa"/>
          </w:tcPr>
          <w:p w14:paraId="3472C263" w14:textId="13DDEC33" w:rsidR="00F17F6D" w:rsidRPr="00E80F49" w:rsidRDefault="00F17F6D" w:rsidP="00F17F6D">
            <w:pPr>
              <w:pStyle w:val="TAC"/>
              <w:rPr>
                <w:rFonts w:cs="Arial"/>
                <w:szCs w:val="18"/>
              </w:rPr>
            </w:pPr>
            <w:r>
              <w:t>Dual UL intermodulation</w:t>
            </w:r>
          </w:p>
        </w:tc>
        <w:tc>
          <w:tcPr>
            <w:tcW w:w="2975" w:type="dxa"/>
          </w:tcPr>
          <w:p w14:paraId="31981AE5" w14:textId="43BB1EF1" w:rsidR="00F17F6D" w:rsidRPr="00E80F49" w:rsidRDefault="00F17F6D" w:rsidP="00F17F6D">
            <w:pPr>
              <w:keepNext/>
              <w:keepLines/>
              <w:spacing w:after="0"/>
              <w:rPr>
                <w:rFonts w:ascii="Arial" w:hAnsi="Arial" w:cs="Arial"/>
                <w:sz w:val="18"/>
                <w:szCs w:val="18"/>
              </w:rPr>
            </w:pPr>
            <w:r w:rsidRPr="00E71846">
              <w:rPr>
                <w:rFonts w:ascii="Arial" w:hAnsi="Arial" w:cs="Arial"/>
                <w:sz w:val="18"/>
                <w:szCs w:val="18"/>
              </w:rPr>
              <w:t>Exception in TS 38.101-3 Table 7.3B.2.3.5.1-1</w:t>
            </w:r>
          </w:p>
        </w:tc>
      </w:tr>
      <w:tr w:rsidR="00F17F6D" w:rsidRPr="00E80F49" w14:paraId="5CA08B7B" w14:textId="77777777" w:rsidTr="007D18AF">
        <w:trPr>
          <w:gridAfter w:val="1"/>
          <w:wAfter w:w="14" w:type="dxa"/>
          <w:trHeight w:val="248"/>
        </w:trPr>
        <w:tc>
          <w:tcPr>
            <w:tcW w:w="1549" w:type="dxa"/>
            <w:tcBorders>
              <w:top w:val="nil"/>
            </w:tcBorders>
            <w:vAlign w:val="center"/>
          </w:tcPr>
          <w:p w14:paraId="723565D7" w14:textId="77777777" w:rsidR="00F17F6D" w:rsidRPr="00E80F49" w:rsidRDefault="00F17F6D" w:rsidP="00F17F6D">
            <w:pPr>
              <w:keepNext/>
              <w:keepLines/>
              <w:spacing w:after="0"/>
              <w:jc w:val="center"/>
              <w:rPr>
                <w:rFonts w:ascii="Arial" w:hAnsi="Arial" w:cs="Arial"/>
                <w:sz w:val="18"/>
                <w:szCs w:val="18"/>
              </w:rPr>
            </w:pPr>
            <w:r w:rsidRPr="00E80F49">
              <w:rPr>
                <w:rFonts w:ascii="Arial" w:hAnsi="Arial" w:cs="Arial"/>
                <w:b/>
                <w:bCs/>
                <w:sz w:val="18"/>
                <w:szCs w:val="18"/>
              </w:rPr>
              <w:t>7A</w:t>
            </w:r>
            <w:r w:rsidRPr="00E80F49">
              <w:rPr>
                <w:rFonts w:ascii="Arial" w:hAnsi="Arial" w:cs="Arial"/>
                <w:sz w:val="18"/>
                <w:szCs w:val="18"/>
              </w:rPr>
              <w:t xml:space="preserve"> / n78A</w:t>
            </w:r>
          </w:p>
        </w:tc>
        <w:tc>
          <w:tcPr>
            <w:tcW w:w="1704" w:type="dxa"/>
            <w:shd w:val="clear" w:color="auto" w:fill="auto"/>
            <w:vAlign w:val="center"/>
          </w:tcPr>
          <w:p w14:paraId="0590DCB9" w14:textId="77777777" w:rsidR="00F17F6D" w:rsidRPr="00E80F49" w:rsidRDefault="00F17F6D" w:rsidP="00F17F6D">
            <w:pPr>
              <w:pStyle w:val="TAC"/>
              <w:rPr>
                <w:rFonts w:cs="Arial"/>
                <w:szCs w:val="18"/>
              </w:rPr>
            </w:pPr>
            <w:r w:rsidRPr="00E80F49">
              <w:rPr>
                <w:rFonts w:cs="Arial"/>
                <w:szCs w:val="18"/>
              </w:rPr>
              <w:t>High/Low</w:t>
            </w:r>
          </w:p>
        </w:tc>
        <w:tc>
          <w:tcPr>
            <w:tcW w:w="1843" w:type="dxa"/>
            <w:shd w:val="clear" w:color="auto" w:fill="auto"/>
            <w:vAlign w:val="center"/>
          </w:tcPr>
          <w:p w14:paraId="2170632D" w14:textId="77777777" w:rsidR="00F17F6D" w:rsidRPr="00E80F49" w:rsidRDefault="00F17F6D" w:rsidP="00F17F6D">
            <w:pPr>
              <w:pStyle w:val="TAC"/>
              <w:rPr>
                <w:rFonts w:cs="Arial"/>
                <w:szCs w:val="18"/>
              </w:rPr>
            </w:pPr>
            <w:r w:rsidRPr="00E80F49">
              <w:t>20/100</w:t>
            </w:r>
          </w:p>
        </w:tc>
        <w:tc>
          <w:tcPr>
            <w:tcW w:w="1984" w:type="dxa"/>
            <w:vAlign w:val="center"/>
          </w:tcPr>
          <w:p w14:paraId="6F997123" w14:textId="77777777" w:rsidR="00F17F6D" w:rsidRPr="00E80F49" w:rsidRDefault="00F17F6D" w:rsidP="00F17F6D">
            <w:pPr>
              <w:pStyle w:val="TAC"/>
              <w:rPr>
                <w:rFonts w:cs="Arial"/>
                <w:szCs w:val="18"/>
              </w:rPr>
            </w:pPr>
            <w:r w:rsidRPr="00E80F49">
              <w:t>Cross band isolation</w:t>
            </w:r>
          </w:p>
        </w:tc>
        <w:tc>
          <w:tcPr>
            <w:tcW w:w="2975" w:type="dxa"/>
            <w:vAlign w:val="center"/>
          </w:tcPr>
          <w:p w14:paraId="6C9649F7" w14:textId="77777777" w:rsidR="00F17F6D" w:rsidRPr="00E80F49" w:rsidRDefault="00F17F6D" w:rsidP="00F17F6D">
            <w:pPr>
              <w:pStyle w:val="TAL"/>
              <w:rPr>
                <w:rFonts w:cs="Arial"/>
                <w:szCs w:val="18"/>
              </w:rPr>
            </w:pPr>
            <w:r w:rsidRPr="00E80F49">
              <w:t>Exception in TS 38.101-3 table 7.3B.2.3.4-1</w:t>
            </w:r>
          </w:p>
        </w:tc>
      </w:tr>
      <w:tr w:rsidR="00F17F6D" w:rsidRPr="00E80F49" w:rsidDel="00D02FDD" w14:paraId="7E683FA5" w14:textId="77777777" w:rsidTr="007D18AF">
        <w:trPr>
          <w:gridAfter w:val="1"/>
          <w:wAfter w:w="14" w:type="dxa"/>
          <w:trHeight w:val="248"/>
        </w:trPr>
        <w:tc>
          <w:tcPr>
            <w:tcW w:w="1549" w:type="dxa"/>
            <w:tcBorders>
              <w:top w:val="nil"/>
              <w:bottom w:val="nil"/>
            </w:tcBorders>
          </w:tcPr>
          <w:p w14:paraId="067E8430" w14:textId="77777777" w:rsidR="00F17F6D" w:rsidRDefault="00F17F6D" w:rsidP="00F17F6D">
            <w:pPr>
              <w:keepNext/>
              <w:keepLines/>
              <w:spacing w:after="0"/>
              <w:jc w:val="center"/>
              <w:rPr>
                <w:rFonts w:ascii="Arial" w:hAnsi="Arial"/>
                <w:sz w:val="18"/>
              </w:rPr>
            </w:pPr>
            <w:r>
              <w:rPr>
                <w:rFonts w:ascii="Arial" w:hAnsi="Arial"/>
                <w:b/>
                <w:bCs/>
                <w:sz w:val="18"/>
              </w:rPr>
              <w:t>8A</w:t>
            </w:r>
            <w:r>
              <w:rPr>
                <w:rFonts w:ascii="Arial" w:hAnsi="Arial"/>
                <w:sz w:val="18"/>
              </w:rPr>
              <w:t xml:space="preserve"> /n77A</w:t>
            </w:r>
          </w:p>
          <w:p w14:paraId="747C34C6" w14:textId="3EA1E4D4" w:rsidR="00F17F6D" w:rsidRPr="00E80F49" w:rsidDel="00D02FDD" w:rsidRDefault="00F17F6D" w:rsidP="00F17F6D">
            <w:pPr>
              <w:keepNext/>
              <w:keepLines/>
              <w:spacing w:after="0"/>
              <w:jc w:val="center"/>
              <w:rPr>
                <w:rFonts w:ascii="Arial" w:hAnsi="Arial" w:cs="Arial"/>
                <w:sz w:val="18"/>
                <w:szCs w:val="18"/>
              </w:rPr>
            </w:pPr>
            <w:r w:rsidRPr="00AD06DC">
              <w:rPr>
                <w:rFonts w:ascii="Arial" w:hAnsi="Arial"/>
                <w:b/>
                <w:bCs/>
                <w:sz w:val="18"/>
              </w:rPr>
              <w:t>8A</w:t>
            </w:r>
            <w:r>
              <w:rPr>
                <w:rFonts w:ascii="Arial" w:hAnsi="Arial"/>
                <w:sz w:val="18"/>
              </w:rPr>
              <w:t>/n78A</w:t>
            </w:r>
          </w:p>
        </w:tc>
        <w:tc>
          <w:tcPr>
            <w:tcW w:w="1704" w:type="dxa"/>
            <w:shd w:val="clear" w:color="auto" w:fill="auto"/>
          </w:tcPr>
          <w:p w14:paraId="5C017B60" w14:textId="63D47D1C" w:rsidR="00F17F6D" w:rsidRPr="00E80F49" w:rsidDel="00D02FDD" w:rsidRDefault="00F17F6D" w:rsidP="00F17F6D">
            <w:pPr>
              <w:pStyle w:val="TAC"/>
              <w:rPr>
                <w:lang w:eastAsia="en-US"/>
              </w:rPr>
            </w:pPr>
            <w:r>
              <w:t>Mid (UL 897.5 MHz) / 3590.01</w:t>
            </w:r>
          </w:p>
        </w:tc>
        <w:tc>
          <w:tcPr>
            <w:tcW w:w="1843" w:type="dxa"/>
            <w:shd w:val="clear" w:color="auto" w:fill="auto"/>
          </w:tcPr>
          <w:p w14:paraId="3FE6FDFF" w14:textId="69D07F80" w:rsidR="00F17F6D" w:rsidRPr="00E80F49" w:rsidDel="00D02FDD" w:rsidRDefault="00F17F6D" w:rsidP="00F17F6D">
            <w:pPr>
              <w:pStyle w:val="TAC"/>
              <w:rPr>
                <w:lang w:eastAsia="en-US"/>
              </w:rPr>
            </w:pPr>
            <w:r>
              <w:t>Highest (10 MHz) / Highest (100 MHz)</w:t>
            </w:r>
          </w:p>
        </w:tc>
        <w:tc>
          <w:tcPr>
            <w:tcW w:w="1984" w:type="dxa"/>
          </w:tcPr>
          <w:p w14:paraId="1BAAFD99" w14:textId="7EB833A7" w:rsidR="00F17F6D" w:rsidRPr="00E80F49" w:rsidDel="00D02FDD" w:rsidRDefault="00F17F6D" w:rsidP="00F17F6D">
            <w:pPr>
              <w:pStyle w:val="TAC"/>
              <w:rPr>
                <w:rFonts w:cs="Arial"/>
                <w:szCs w:val="18"/>
              </w:rPr>
            </w:pPr>
            <w:r>
              <w:rPr>
                <w:color w:val="000000"/>
              </w:rPr>
              <w:t>UL Harmonic Interference HD4</w:t>
            </w:r>
          </w:p>
        </w:tc>
        <w:tc>
          <w:tcPr>
            <w:tcW w:w="2975" w:type="dxa"/>
          </w:tcPr>
          <w:p w14:paraId="09CFA7E2" w14:textId="7BA28BEB" w:rsidR="00F17F6D" w:rsidRPr="00E80F49" w:rsidDel="00D02FDD" w:rsidRDefault="00F17F6D" w:rsidP="00F17F6D">
            <w:pPr>
              <w:pStyle w:val="TAL"/>
              <w:rPr>
                <w:lang w:eastAsia="en-US"/>
              </w:rPr>
            </w:pPr>
            <w:r>
              <w:t>Exception Note 7 of TS38.101-3 table 7.3B.2.3.1-1</w:t>
            </w:r>
          </w:p>
        </w:tc>
      </w:tr>
      <w:tr w:rsidR="00F17F6D" w:rsidRPr="00E80F49" w:rsidDel="00D02FDD" w14:paraId="3793EC3E" w14:textId="77777777" w:rsidTr="007D18AF">
        <w:trPr>
          <w:gridAfter w:val="1"/>
          <w:wAfter w:w="14" w:type="dxa"/>
          <w:trHeight w:val="248"/>
        </w:trPr>
        <w:tc>
          <w:tcPr>
            <w:tcW w:w="1549" w:type="dxa"/>
            <w:tcBorders>
              <w:top w:val="nil"/>
              <w:bottom w:val="nil"/>
            </w:tcBorders>
          </w:tcPr>
          <w:p w14:paraId="42F70EE5" w14:textId="77777777" w:rsidR="00F17F6D" w:rsidRPr="00E80F49" w:rsidDel="00D02FDD" w:rsidRDefault="00F17F6D" w:rsidP="00F17F6D">
            <w:pPr>
              <w:keepNext/>
              <w:keepLines/>
              <w:spacing w:after="0"/>
              <w:jc w:val="center"/>
              <w:rPr>
                <w:rFonts w:ascii="Arial" w:hAnsi="Arial" w:cs="Arial"/>
                <w:sz w:val="18"/>
                <w:szCs w:val="18"/>
              </w:rPr>
            </w:pPr>
          </w:p>
        </w:tc>
        <w:tc>
          <w:tcPr>
            <w:tcW w:w="1704" w:type="dxa"/>
            <w:shd w:val="clear" w:color="auto" w:fill="auto"/>
          </w:tcPr>
          <w:p w14:paraId="1B035078" w14:textId="25DEB91F" w:rsidR="00F17F6D" w:rsidRPr="00E80F49" w:rsidDel="00D02FDD" w:rsidRDefault="00F17F6D" w:rsidP="00F17F6D">
            <w:pPr>
              <w:pStyle w:val="TAC"/>
              <w:rPr>
                <w:lang w:eastAsia="en-US"/>
              </w:rPr>
            </w:pPr>
            <w:r>
              <w:t>Mid (UL 897.5 MHz) / 3520.005</w:t>
            </w:r>
          </w:p>
        </w:tc>
        <w:tc>
          <w:tcPr>
            <w:tcW w:w="1843" w:type="dxa"/>
            <w:shd w:val="clear" w:color="auto" w:fill="auto"/>
          </w:tcPr>
          <w:p w14:paraId="6932C6EF" w14:textId="6C70B2C0" w:rsidR="00F17F6D" w:rsidRPr="00E80F49" w:rsidDel="00D02FDD" w:rsidRDefault="00F17F6D" w:rsidP="00F17F6D">
            <w:pPr>
              <w:pStyle w:val="TAC"/>
              <w:rPr>
                <w:lang w:eastAsia="en-US"/>
              </w:rPr>
            </w:pPr>
            <w:r>
              <w:t>Highest (10 MHz) / Highest (100 MHz)</w:t>
            </w:r>
          </w:p>
        </w:tc>
        <w:tc>
          <w:tcPr>
            <w:tcW w:w="1984" w:type="dxa"/>
          </w:tcPr>
          <w:p w14:paraId="5C06B9A1" w14:textId="77777777" w:rsidR="00F17F6D" w:rsidRPr="00E80F49" w:rsidDel="00D02FDD" w:rsidRDefault="00F17F6D" w:rsidP="00F17F6D">
            <w:pPr>
              <w:pStyle w:val="TAC"/>
              <w:rPr>
                <w:rFonts w:cs="Arial"/>
                <w:szCs w:val="18"/>
              </w:rPr>
            </w:pPr>
          </w:p>
        </w:tc>
        <w:tc>
          <w:tcPr>
            <w:tcW w:w="2975" w:type="dxa"/>
          </w:tcPr>
          <w:p w14:paraId="090C4A88" w14:textId="3A865D72" w:rsidR="00F17F6D" w:rsidRPr="00E80F49" w:rsidDel="00D02FDD" w:rsidRDefault="00F17F6D" w:rsidP="00F17F6D">
            <w:pPr>
              <w:pStyle w:val="TAL"/>
              <w:rPr>
                <w:lang w:eastAsia="en-US"/>
              </w:rPr>
            </w:pPr>
            <w:r>
              <w:t>Non-Exception. Not overlapping interference since BW</w:t>
            </w:r>
            <w:r>
              <w:rPr>
                <w:vertAlign w:val="subscript"/>
              </w:rPr>
              <w:t>INT</w:t>
            </w:r>
            <w:r>
              <w:t>=40 MHz, F</w:t>
            </w:r>
            <w:r>
              <w:rPr>
                <w:vertAlign w:val="subscript"/>
              </w:rPr>
              <w:t>INT</w:t>
            </w:r>
            <w:r>
              <w:t xml:space="preserve"> = (40+100)/2 = 70 </w:t>
            </w:r>
          </w:p>
        </w:tc>
      </w:tr>
      <w:tr w:rsidR="00F17F6D" w:rsidRPr="00E80F49" w:rsidDel="00D02FDD" w14:paraId="41832D92" w14:textId="77777777" w:rsidTr="007D18AF">
        <w:trPr>
          <w:gridAfter w:val="1"/>
          <w:wAfter w:w="14" w:type="dxa"/>
          <w:trHeight w:val="248"/>
        </w:trPr>
        <w:tc>
          <w:tcPr>
            <w:tcW w:w="1549" w:type="dxa"/>
            <w:tcBorders>
              <w:top w:val="nil"/>
            </w:tcBorders>
          </w:tcPr>
          <w:p w14:paraId="5B823BD8" w14:textId="77777777" w:rsidR="00F17F6D" w:rsidRPr="00E80F49" w:rsidDel="00D02FDD" w:rsidRDefault="00F17F6D" w:rsidP="00F17F6D">
            <w:pPr>
              <w:keepNext/>
              <w:keepLines/>
              <w:spacing w:after="0"/>
              <w:jc w:val="center"/>
              <w:rPr>
                <w:rFonts w:ascii="Arial" w:hAnsi="Arial" w:cs="Arial"/>
                <w:sz w:val="18"/>
                <w:szCs w:val="18"/>
              </w:rPr>
            </w:pPr>
          </w:p>
        </w:tc>
        <w:tc>
          <w:tcPr>
            <w:tcW w:w="1704" w:type="dxa"/>
            <w:shd w:val="clear" w:color="auto" w:fill="auto"/>
          </w:tcPr>
          <w:p w14:paraId="2E3EAF1A" w14:textId="4FBBB541" w:rsidR="00F17F6D" w:rsidRPr="00E80F49" w:rsidDel="00D02FDD" w:rsidRDefault="00F17F6D" w:rsidP="00F17F6D">
            <w:pPr>
              <w:pStyle w:val="TAC"/>
              <w:rPr>
                <w:lang w:eastAsia="en-US"/>
              </w:rPr>
            </w:pPr>
            <w:r>
              <w:rPr>
                <w:rFonts w:eastAsia="MS Mincho"/>
              </w:rPr>
              <w:t>UL 897.5/ UL 3634.995</w:t>
            </w:r>
          </w:p>
        </w:tc>
        <w:tc>
          <w:tcPr>
            <w:tcW w:w="1843" w:type="dxa"/>
            <w:shd w:val="clear" w:color="auto" w:fill="auto"/>
          </w:tcPr>
          <w:p w14:paraId="35D045EC" w14:textId="6F256C75" w:rsidR="00F17F6D" w:rsidRPr="00E80F49" w:rsidDel="00D02FDD" w:rsidRDefault="00F17F6D" w:rsidP="00F17F6D">
            <w:pPr>
              <w:pStyle w:val="TAC"/>
              <w:rPr>
                <w:lang w:eastAsia="en-US"/>
              </w:rPr>
            </w:pPr>
            <w:r>
              <w:t>5/40</w:t>
            </w:r>
          </w:p>
        </w:tc>
        <w:tc>
          <w:tcPr>
            <w:tcW w:w="1984" w:type="dxa"/>
          </w:tcPr>
          <w:p w14:paraId="12174189" w14:textId="09BEA949" w:rsidR="00F17F6D" w:rsidRPr="00E80F49" w:rsidDel="00D02FDD" w:rsidRDefault="00F17F6D" w:rsidP="00F17F6D">
            <w:pPr>
              <w:pStyle w:val="TAC"/>
              <w:rPr>
                <w:rFonts w:cs="Arial"/>
                <w:szCs w:val="18"/>
              </w:rPr>
            </w:pPr>
            <w:r>
              <w:rPr>
                <w:rFonts w:cs="Arial"/>
                <w:szCs w:val="18"/>
              </w:rPr>
              <w:t>Dual UL intermodulation</w:t>
            </w:r>
          </w:p>
        </w:tc>
        <w:tc>
          <w:tcPr>
            <w:tcW w:w="2975" w:type="dxa"/>
          </w:tcPr>
          <w:p w14:paraId="2139CD3C" w14:textId="727114D5" w:rsidR="00F17F6D" w:rsidRPr="00E80F49" w:rsidDel="00D02FDD" w:rsidRDefault="00F17F6D" w:rsidP="00F17F6D">
            <w:pPr>
              <w:pStyle w:val="TAL"/>
              <w:rPr>
                <w:lang w:eastAsia="en-US"/>
              </w:rPr>
            </w:pPr>
            <w:r w:rsidRPr="00AD06DC">
              <w:rPr>
                <w:rFonts w:cs="Arial"/>
                <w:szCs w:val="18"/>
              </w:rPr>
              <w:t>Exception in TS 38.101-3 Table 7.3B.2.3.5.1-1</w:t>
            </w:r>
          </w:p>
        </w:tc>
      </w:tr>
      <w:tr w:rsidR="00F17F6D" w:rsidRPr="00E80F49" w:rsidDel="00D02FDD" w14:paraId="75BCFF80" w14:textId="77777777" w:rsidTr="007D18AF">
        <w:trPr>
          <w:gridAfter w:val="1"/>
          <w:wAfter w:w="14" w:type="dxa"/>
          <w:trHeight w:val="248"/>
        </w:trPr>
        <w:tc>
          <w:tcPr>
            <w:tcW w:w="1549" w:type="dxa"/>
            <w:tcBorders>
              <w:top w:val="nil"/>
              <w:bottom w:val="nil"/>
            </w:tcBorders>
          </w:tcPr>
          <w:p w14:paraId="103999E4" w14:textId="7E7A34E8" w:rsidR="00F17F6D" w:rsidRPr="00E80F49" w:rsidDel="00D02FDD" w:rsidRDefault="00F17F6D" w:rsidP="00F17F6D">
            <w:pPr>
              <w:keepNext/>
              <w:keepLines/>
              <w:spacing w:after="0"/>
              <w:jc w:val="center"/>
              <w:rPr>
                <w:rFonts w:ascii="Arial" w:hAnsi="Arial" w:cs="Arial"/>
                <w:sz w:val="18"/>
                <w:szCs w:val="18"/>
              </w:rPr>
            </w:pPr>
            <w:r>
              <w:rPr>
                <w:rFonts w:ascii="Arial" w:hAnsi="Arial"/>
                <w:b/>
                <w:bCs/>
                <w:sz w:val="18"/>
              </w:rPr>
              <w:t>8A</w:t>
            </w:r>
            <w:r>
              <w:rPr>
                <w:rFonts w:ascii="Arial" w:hAnsi="Arial"/>
                <w:sz w:val="18"/>
              </w:rPr>
              <w:t xml:space="preserve"> / </w:t>
            </w:r>
            <w:r w:rsidRPr="00E71846">
              <w:rPr>
                <w:rFonts w:ascii="Arial" w:hAnsi="Arial"/>
                <w:b/>
                <w:bCs/>
                <w:sz w:val="18"/>
              </w:rPr>
              <w:t>n79A</w:t>
            </w:r>
          </w:p>
        </w:tc>
        <w:tc>
          <w:tcPr>
            <w:tcW w:w="1704" w:type="dxa"/>
            <w:shd w:val="clear" w:color="auto" w:fill="auto"/>
          </w:tcPr>
          <w:p w14:paraId="0CD1685E" w14:textId="314CA544" w:rsidR="00F17F6D" w:rsidRDefault="00F17F6D" w:rsidP="00F17F6D">
            <w:pPr>
              <w:pStyle w:val="TAC"/>
              <w:rPr>
                <w:rFonts w:eastAsia="MS Mincho"/>
              </w:rPr>
            </w:pPr>
            <w:r>
              <w:t>UL 900/DL 4500</w:t>
            </w:r>
          </w:p>
        </w:tc>
        <w:tc>
          <w:tcPr>
            <w:tcW w:w="1843" w:type="dxa"/>
            <w:shd w:val="clear" w:color="auto" w:fill="auto"/>
          </w:tcPr>
          <w:p w14:paraId="589D9BE3" w14:textId="646CDFD1" w:rsidR="00F17F6D" w:rsidRDefault="00F17F6D" w:rsidP="00F17F6D">
            <w:pPr>
              <w:pStyle w:val="TAC"/>
            </w:pPr>
            <w:r>
              <w:t>10/100</w:t>
            </w:r>
          </w:p>
        </w:tc>
        <w:tc>
          <w:tcPr>
            <w:tcW w:w="1984" w:type="dxa"/>
          </w:tcPr>
          <w:p w14:paraId="31724715" w14:textId="3FD34505" w:rsidR="00F17F6D" w:rsidRDefault="00F17F6D" w:rsidP="00F17F6D">
            <w:pPr>
              <w:pStyle w:val="TAC"/>
              <w:rPr>
                <w:rFonts w:cs="Arial"/>
                <w:szCs w:val="18"/>
              </w:rPr>
            </w:pPr>
            <w:r>
              <w:rPr>
                <w:rFonts w:cs="Arial"/>
                <w:szCs w:val="18"/>
              </w:rPr>
              <w:t>UL Harmonic Interference</w:t>
            </w:r>
          </w:p>
        </w:tc>
        <w:tc>
          <w:tcPr>
            <w:tcW w:w="2975" w:type="dxa"/>
          </w:tcPr>
          <w:p w14:paraId="081DAE86" w14:textId="270BA078" w:rsidR="00F17F6D" w:rsidRPr="00AD06DC" w:rsidRDefault="00F17F6D" w:rsidP="00F17F6D">
            <w:pPr>
              <w:pStyle w:val="TAL"/>
              <w:rPr>
                <w:rFonts w:cs="Arial"/>
                <w:szCs w:val="18"/>
              </w:rPr>
            </w:pPr>
            <w:r>
              <w:rPr>
                <w:color w:val="000000"/>
              </w:rPr>
              <w:t>Exception Note 4 nad 5 of TS38.101-3 table 7.3B.2.3.1-1</w:t>
            </w:r>
          </w:p>
        </w:tc>
      </w:tr>
      <w:tr w:rsidR="00F17F6D" w:rsidRPr="00E80F49" w:rsidDel="00D02FDD" w14:paraId="4A81C2EB" w14:textId="77777777" w:rsidTr="007D18AF">
        <w:trPr>
          <w:gridAfter w:val="1"/>
          <w:wAfter w:w="14" w:type="dxa"/>
          <w:trHeight w:val="248"/>
        </w:trPr>
        <w:tc>
          <w:tcPr>
            <w:tcW w:w="1549" w:type="dxa"/>
            <w:tcBorders>
              <w:top w:val="nil"/>
              <w:bottom w:val="nil"/>
            </w:tcBorders>
          </w:tcPr>
          <w:p w14:paraId="2A781995" w14:textId="77777777" w:rsidR="00F17F6D" w:rsidRPr="00E80F49" w:rsidDel="00D02FDD" w:rsidRDefault="00F17F6D" w:rsidP="00F17F6D">
            <w:pPr>
              <w:keepNext/>
              <w:keepLines/>
              <w:spacing w:after="0"/>
              <w:jc w:val="center"/>
              <w:rPr>
                <w:rFonts w:ascii="Arial" w:hAnsi="Arial" w:cs="Arial"/>
                <w:sz w:val="18"/>
                <w:szCs w:val="18"/>
              </w:rPr>
            </w:pPr>
          </w:p>
        </w:tc>
        <w:tc>
          <w:tcPr>
            <w:tcW w:w="1704" w:type="dxa"/>
            <w:shd w:val="clear" w:color="auto" w:fill="auto"/>
          </w:tcPr>
          <w:p w14:paraId="5C7A3E3F" w14:textId="0417D24C" w:rsidR="00F17F6D" w:rsidRDefault="00F17F6D" w:rsidP="00F17F6D">
            <w:pPr>
              <w:pStyle w:val="TAC"/>
              <w:rPr>
                <w:rFonts w:eastAsia="MS Mincho"/>
              </w:rPr>
            </w:pPr>
            <w:r>
              <w:t>UL 900/DL 4299.99</w:t>
            </w:r>
          </w:p>
        </w:tc>
        <w:tc>
          <w:tcPr>
            <w:tcW w:w="1843" w:type="dxa"/>
            <w:shd w:val="clear" w:color="auto" w:fill="auto"/>
            <w:vAlign w:val="center"/>
          </w:tcPr>
          <w:p w14:paraId="58B2DDE9" w14:textId="20EB51A7" w:rsidR="00F17F6D" w:rsidRDefault="00F17F6D" w:rsidP="00F17F6D">
            <w:pPr>
              <w:pStyle w:val="TAC"/>
            </w:pPr>
            <w:r>
              <w:t>10/100</w:t>
            </w:r>
          </w:p>
        </w:tc>
        <w:tc>
          <w:tcPr>
            <w:tcW w:w="1984" w:type="dxa"/>
            <w:vAlign w:val="center"/>
          </w:tcPr>
          <w:p w14:paraId="60F82A7B" w14:textId="77777777" w:rsidR="00F17F6D" w:rsidRDefault="00F17F6D" w:rsidP="00F17F6D">
            <w:pPr>
              <w:pStyle w:val="TAC"/>
              <w:rPr>
                <w:rFonts w:cs="Arial"/>
                <w:szCs w:val="18"/>
              </w:rPr>
            </w:pPr>
          </w:p>
        </w:tc>
        <w:tc>
          <w:tcPr>
            <w:tcW w:w="2975" w:type="dxa"/>
            <w:vAlign w:val="center"/>
          </w:tcPr>
          <w:p w14:paraId="2B828DAC" w14:textId="7EA8354D" w:rsidR="00F17F6D" w:rsidRPr="00AD06DC" w:rsidRDefault="00F17F6D" w:rsidP="00F17F6D">
            <w:pPr>
              <w:pStyle w:val="TAL"/>
              <w:rPr>
                <w:rFonts w:cs="Arial"/>
                <w:szCs w:val="18"/>
              </w:rPr>
            </w:pPr>
            <w:r>
              <w:rPr>
                <w:rFonts w:cs="Arial"/>
                <w:szCs w:val="18"/>
              </w:rPr>
              <w:t>HD avoid</w:t>
            </w:r>
          </w:p>
        </w:tc>
      </w:tr>
      <w:tr w:rsidR="00F17F6D" w:rsidRPr="00E80F49" w:rsidDel="00D02FDD" w14:paraId="0D300BD0" w14:textId="77777777" w:rsidTr="007D18AF">
        <w:trPr>
          <w:gridAfter w:val="1"/>
          <w:wAfter w:w="14" w:type="dxa"/>
          <w:trHeight w:val="248"/>
        </w:trPr>
        <w:tc>
          <w:tcPr>
            <w:tcW w:w="1549" w:type="dxa"/>
            <w:tcBorders>
              <w:top w:val="nil"/>
            </w:tcBorders>
          </w:tcPr>
          <w:p w14:paraId="4E720C5E" w14:textId="77777777" w:rsidR="00F17F6D" w:rsidRPr="00E80F49" w:rsidDel="00D02FDD" w:rsidRDefault="00F17F6D" w:rsidP="00F17F6D">
            <w:pPr>
              <w:keepNext/>
              <w:keepLines/>
              <w:spacing w:after="0"/>
              <w:jc w:val="center"/>
              <w:rPr>
                <w:rFonts w:ascii="Arial" w:hAnsi="Arial" w:cs="Arial"/>
                <w:sz w:val="18"/>
                <w:szCs w:val="18"/>
              </w:rPr>
            </w:pPr>
          </w:p>
        </w:tc>
        <w:tc>
          <w:tcPr>
            <w:tcW w:w="1704" w:type="dxa"/>
            <w:shd w:val="clear" w:color="auto" w:fill="auto"/>
          </w:tcPr>
          <w:p w14:paraId="08515DF9" w14:textId="1611CFAC" w:rsidR="00F17F6D" w:rsidRDefault="00F17F6D" w:rsidP="00F17F6D">
            <w:pPr>
              <w:pStyle w:val="TAC"/>
              <w:rPr>
                <w:rFonts w:eastAsia="MS Mincho"/>
              </w:rPr>
            </w:pPr>
            <w:r>
              <w:t>UL 897.5/ UL 4532.505</w:t>
            </w:r>
          </w:p>
        </w:tc>
        <w:tc>
          <w:tcPr>
            <w:tcW w:w="1843" w:type="dxa"/>
            <w:shd w:val="clear" w:color="auto" w:fill="auto"/>
            <w:vAlign w:val="center"/>
          </w:tcPr>
          <w:p w14:paraId="348EDB8B" w14:textId="4458C756" w:rsidR="00F17F6D" w:rsidRDefault="00F17F6D" w:rsidP="00F17F6D">
            <w:pPr>
              <w:pStyle w:val="TAC"/>
            </w:pPr>
            <w:r>
              <w:t>5/40</w:t>
            </w:r>
          </w:p>
        </w:tc>
        <w:tc>
          <w:tcPr>
            <w:tcW w:w="1984" w:type="dxa"/>
            <w:vAlign w:val="center"/>
          </w:tcPr>
          <w:p w14:paraId="67894547" w14:textId="1CE3FD85" w:rsidR="00F17F6D" w:rsidRDefault="00F17F6D" w:rsidP="00F17F6D">
            <w:pPr>
              <w:pStyle w:val="TAC"/>
              <w:rPr>
                <w:rFonts w:cs="Arial"/>
                <w:szCs w:val="18"/>
              </w:rPr>
            </w:pPr>
            <w:r>
              <w:rPr>
                <w:rFonts w:cs="Arial"/>
                <w:szCs w:val="18"/>
              </w:rPr>
              <w:t>Dual UL intermodulation</w:t>
            </w:r>
          </w:p>
        </w:tc>
        <w:tc>
          <w:tcPr>
            <w:tcW w:w="2975" w:type="dxa"/>
            <w:vAlign w:val="center"/>
          </w:tcPr>
          <w:p w14:paraId="18339035" w14:textId="71819188" w:rsidR="00F17F6D" w:rsidRPr="00AD06DC" w:rsidRDefault="00F17F6D" w:rsidP="00F17F6D">
            <w:pPr>
              <w:pStyle w:val="TAL"/>
              <w:rPr>
                <w:rFonts w:cs="Arial"/>
                <w:szCs w:val="18"/>
              </w:rPr>
            </w:pPr>
            <w:r w:rsidRPr="00E71846">
              <w:rPr>
                <w:color w:val="000000"/>
              </w:rPr>
              <w:t>Exception in TS 38.101-3 Table 7.3B.2.3.5.1-1</w:t>
            </w:r>
          </w:p>
        </w:tc>
      </w:tr>
      <w:tr w:rsidR="00F17F6D" w:rsidRPr="00E80F49" w14:paraId="0084EEA2" w14:textId="77777777" w:rsidTr="007D18AF">
        <w:trPr>
          <w:gridAfter w:val="1"/>
          <w:wAfter w:w="14" w:type="dxa"/>
          <w:trHeight w:val="248"/>
        </w:trPr>
        <w:tc>
          <w:tcPr>
            <w:tcW w:w="1549" w:type="dxa"/>
            <w:tcBorders>
              <w:top w:val="nil"/>
              <w:bottom w:val="nil"/>
            </w:tcBorders>
            <w:vAlign w:val="center"/>
          </w:tcPr>
          <w:p w14:paraId="18F1E9E6" w14:textId="622F3640" w:rsidR="00F17F6D" w:rsidRPr="00E80F49" w:rsidRDefault="00F17F6D" w:rsidP="00F17F6D">
            <w:pPr>
              <w:keepNext/>
              <w:keepLines/>
              <w:spacing w:after="0"/>
              <w:jc w:val="center"/>
              <w:rPr>
                <w:rFonts w:ascii="Arial" w:hAnsi="Arial" w:cs="Arial"/>
                <w:sz w:val="18"/>
                <w:szCs w:val="18"/>
              </w:rPr>
            </w:pPr>
            <w:r w:rsidRPr="00E80F49">
              <w:rPr>
                <w:rFonts w:ascii="Arial" w:hAnsi="Arial"/>
                <w:b/>
                <w:bCs/>
                <w:sz w:val="18"/>
                <w:lang w:eastAsia="en-US"/>
              </w:rPr>
              <w:t>11A / n79A</w:t>
            </w:r>
          </w:p>
        </w:tc>
        <w:tc>
          <w:tcPr>
            <w:tcW w:w="1704" w:type="dxa"/>
            <w:shd w:val="clear" w:color="auto" w:fill="auto"/>
          </w:tcPr>
          <w:p w14:paraId="13A6CB8A" w14:textId="48412B09" w:rsidR="00F17F6D" w:rsidRPr="00E80F49" w:rsidRDefault="00F17F6D" w:rsidP="00F17F6D">
            <w:pPr>
              <w:pStyle w:val="TAC"/>
              <w:rPr>
                <w:lang w:eastAsia="en-US"/>
              </w:rPr>
            </w:pPr>
            <w:r w:rsidRPr="00E80F49">
              <w:rPr>
                <w:lang w:eastAsia="en-US"/>
              </w:rPr>
              <w:t>Mid (DL 1485.9 MHz) / 4457.7</w:t>
            </w:r>
          </w:p>
        </w:tc>
        <w:tc>
          <w:tcPr>
            <w:tcW w:w="1843" w:type="dxa"/>
            <w:shd w:val="clear" w:color="auto" w:fill="auto"/>
          </w:tcPr>
          <w:p w14:paraId="00DB1C58" w14:textId="071CE6CB" w:rsidR="00F17F6D" w:rsidRPr="00E80F49" w:rsidRDefault="00F17F6D" w:rsidP="00F17F6D">
            <w:pPr>
              <w:pStyle w:val="TAC"/>
              <w:rPr>
                <w:lang w:eastAsia="en-US"/>
              </w:rPr>
            </w:pPr>
            <w:r w:rsidRPr="00E80F49">
              <w:rPr>
                <w:lang w:eastAsia="en-US"/>
              </w:rPr>
              <w:t>Highest (10 MHz) / Highest (100 MHz)</w:t>
            </w:r>
          </w:p>
        </w:tc>
        <w:tc>
          <w:tcPr>
            <w:tcW w:w="1984" w:type="dxa"/>
          </w:tcPr>
          <w:p w14:paraId="70DAF9B6" w14:textId="7ACEAA26" w:rsidR="00F17F6D" w:rsidRPr="00E80F49" w:rsidRDefault="00F17F6D" w:rsidP="00F17F6D">
            <w:pPr>
              <w:pStyle w:val="TAC"/>
              <w:rPr>
                <w:rFonts w:cs="Arial"/>
                <w:szCs w:val="18"/>
              </w:rPr>
            </w:pPr>
            <w:r w:rsidRPr="00E80F49">
              <w:rPr>
                <w:color w:val="000000"/>
                <w:lang w:eastAsia="en-US"/>
              </w:rPr>
              <w:t>Receiver Harmonic Mixing HM3</w:t>
            </w:r>
          </w:p>
        </w:tc>
        <w:tc>
          <w:tcPr>
            <w:tcW w:w="2975" w:type="dxa"/>
          </w:tcPr>
          <w:p w14:paraId="1BAABF98" w14:textId="65625AAE" w:rsidR="00F17F6D" w:rsidRPr="00E80F49" w:rsidRDefault="00F17F6D" w:rsidP="00F17F6D">
            <w:pPr>
              <w:keepNext/>
              <w:keepLines/>
              <w:spacing w:after="0"/>
              <w:rPr>
                <w:rFonts w:ascii="Arial" w:hAnsi="Arial"/>
                <w:color w:val="000000"/>
                <w:sz w:val="18"/>
                <w:lang w:eastAsia="en-US"/>
              </w:rPr>
            </w:pPr>
            <w:r w:rsidRPr="00E80F49">
              <w:rPr>
                <w:rFonts w:ascii="Arial" w:hAnsi="Arial"/>
                <w:color w:val="000000"/>
                <w:sz w:val="18"/>
                <w:lang w:eastAsia="en-US"/>
              </w:rPr>
              <w:t>Receiver Harmonic Mixing Exception in TS38.101-3 Table 7.3B.2.3.2-1</w:t>
            </w:r>
          </w:p>
        </w:tc>
      </w:tr>
      <w:tr w:rsidR="00F17F6D" w:rsidRPr="00E80F49" w14:paraId="3703B7D2" w14:textId="77777777" w:rsidTr="007D18AF">
        <w:trPr>
          <w:gridAfter w:val="1"/>
          <w:wAfter w:w="14" w:type="dxa"/>
          <w:trHeight w:val="248"/>
        </w:trPr>
        <w:tc>
          <w:tcPr>
            <w:tcW w:w="1549" w:type="dxa"/>
            <w:tcBorders>
              <w:top w:val="nil"/>
            </w:tcBorders>
            <w:vAlign w:val="center"/>
          </w:tcPr>
          <w:p w14:paraId="1A969DEC" w14:textId="77777777" w:rsidR="00F17F6D" w:rsidRPr="00E80F49" w:rsidRDefault="00F17F6D" w:rsidP="00F17F6D">
            <w:pPr>
              <w:keepNext/>
              <w:keepLines/>
              <w:spacing w:after="0"/>
              <w:jc w:val="center"/>
              <w:rPr>
                <w:rFonts w:ascii="Arial" w:hAnsi="Arial" w:cs="Arial"/>
                <w:sz w:val="18"/>
                <w:szCs w:val="18"/>
              </w:rPr>
            </w:pPr>
          </w:p>
        </w:tc>
        <w:tc>
          <w:tcPr>
            <w:tcW w:w="1704" w:type="dxa"/>
            <w:shd w:val="clear" w:color="auto" w:fill="auto"/>
          </w:tcPr>
          <w:p w14:paraId="1F351830" w14:textId="093DAE30" w:rsidR="00F17F6D" w:rsidRPr="00E80F49" w:rsidRDefault="00F17F6D" w:rsidP="00F17F6D">
            <w:pPr>
              <w:pStyle w:val="TAC"/>
              <w:rPr>
                <w:lang w:eastAsia="en-US"/>
              </w:rPr>
            </w:pPr>
            <w:r w:rsidRPr="00E80F49">
              <w:rPr>
                <w:lang w:eastAsia="en-US"/>
              </w:rPr>
              <w:t>Mid (DL 1485.9 MHz) / 4512.7 MHz</w:t>
            </w:r>
          </w:p>
        </w:tc>
        <w:tc>
          <w:tcPr>
            <w:tcW w:w="1843" w:type="dxa"/>
            <w:shd w:val="clear" w:color="auto" w:fill="auto"/>
          </w:tcPr>
          <w:p w14:paraId="52EDBEC8" w14:textId="1E502D46" w:rsidR="00F17F6D" w:rsidRPr="00E80F49" w:rsidRDefault="00F17F6D" w:rsidP="00F17F6D">
            <w:pPr>
              <w:pStyle w:val="TAC"/>
              <w:rPr>
                <w:lang w:eastAsia="en-US"/>
              </w:rPr>
            </w:pPr>
            <w:r w:rsidRPr="00E80F49">
              <w:rPr>
                <w:lang w:eastAsia="en-US"/>
              </w:rPr>
              <w:t>Highest (10 MHz) / Highest (100 MHz)</w:t>
            </w:r>
          </w:p>
        </w:tc>
        <w:tc>
          <w:tcPr>
            <w:tcW w:w="1984" w:type="dxa"/>
          </w:tcPr>
          <w:p w14:paraId="05BCD43A" w14:textId="77777777" w:rsidR="00F17F6D" w:rsidRPr="00E80F49" w:rsidRDefault="00F17F6D" w:rsidP="00F17F6D">
            <w:pPr>
              <w:pStyle w:val="TAC"/>
              <w:rPr>
                <w:rFonts w:cs="Arial"/>
                <w:szCs w:val="18"/>
              </w:rPr>
            </w:pPr>
          </w:p>
        </w:tc>
        <w:tc>
          <w:tcPr>
            <w:tcW w:w="2975" w:type="dxa"/>
          </w:tcPr>
          <w:p w14:paraId="3826792E" w14:textId="04E59500" w:rsidR="00F17F6D" w:rsidRPr="00E80F49" w:rsidRDefault="00F17F6D" w:rsidP="00F17F6D">
            <w:pPr>
              <w:keepNext/>
              <w:keepLines/>
              <w:spacing w:after="0"/>
              <w:rPr>
                <w:rFonts w:ascii="Arial" w:hAnsi="Arial"/>
                <w:color w:val="000000"/>
                <w:sz w:val="18"/>
                <w:lang w:eastAsia="en-US"/>
              </w:rPr>
            </w:pPr>
            <w:r w:rsidRPr="00E80F49">
              <w:rPr>
                <w:rFonts w:ascii="Arial" w:hAnsi="Arial"/>
                <w:color w:val="000000"/>
                <w:sz w:val="18"/>
                <w:lang w:eastAsia="en-US"/>
              </w:rPr>
              <w:t>Non-Exception. Not overlapping interference since BW</w:t>
            </w:r>
            <w:r w:rsidRPr="00E80F49">
              <w:rPr>
                <w:rFonts w:ascii="Arial" w:hAnsi="Arial"/>
                <w:color w:val="000000"/>
                <w:sz w:val="18"/>
                <w:vertAlign w:val="subscript"/>
                <w:lang w:eastAsia="en-US"/>
              </w:rPr>
              <w:t>INT</w:t>
            </w:r>
            <w:r w:rsidRPr="00E80F49">
              <w:rPr>
                <w:rFonts w:ascii="Arial" w:hAnsi="Arial"/>
                <w:color w:val="000000"/>
                <w:sz w:val="18"/>
                <w:lang w:eastAsia="en-US"/>
              </w:rPr>
              <w:t>=100 MHz, F</w:t>
            </w:r>
            <w:r w:rsidRPr="00E80F49">
              <w:rPr>
                <w:rFonts w:ascii="Arial" w:hAnsi="Arial"/>
                <w:color w:val="000000"/>
                <w:sz w:val="18"/>
                <w:vertAlign w:val="subscript"/>
                <w:lang w:eastAsia="en-US"/>
              </w:rPr>
              <w:t>INT</w:t>
            </w:r>
            <w:r w:rsidRPr="00E80F49">
              <w:rPr>
                <w:rFonts w:ascii="Arial" w:hAnsi="Arial"/>
                <w:color w:val="000000"/>
                <w:sz w:val="18"/>
                <w:lang w:eastAsia="en-US"/>
              </w:rPr>
              <w:t xml:space="preserve"> = (100+10)/2 = 55 </w:t>
            </w:r>
          </w:p>
        </w:tc>
      </w:tr>
      <w:tr w:rsidR="004D450D" w:rsidRPr="00E80F49" w14:paraId="07D48D01" w14:textId="77777777" w:rsidTr="007D18AF">
        <w:trPr>
          <w:gridAfter w:val="1"/>
          <w:wAfter w:w="14" w:type="dxa"/>
          <w:trHeight w:val="248"/>
        </w:trPr>
        <w:tc>
          <w:tcPr>
            <w:tcW w:w="1549" w:type="dxa"/>
            <w:tcBorders>
              <w:top w:val="nil"/>
              <w:bottom w:val="nil"/>
            </w:tcBorders>
            <w:vAlign w:val="center"/>
          </w:tcPr>
          <w:p w14:paraId="10756219" w14:textId="67B96354" w:rsidR="004D450D" w:rsidRPr="00E80F49" w:rsidRDefault="004D450D" w:rsidP="004D450D">
            <w:pPr>
              <w:keepNext/>
              <w:keepLines/>
              <w:spacing w:after="0"/>
              <w:jc w:val="center"/>
              <w:rPr>
                <w:rFonts w:ascii="Arial" w:hAnsi="Arial" w:cs="Arial"/>
                <w:sz w:val="18"/>
                <w:szCs w:val="18"/>
              </w:rPr>
            </w:pPr>
            <w:r>
              <w:rPr>
                <w:rFonts w:ascii="Arial" w:hAnsi="Arial" w:cs="Arial"/>
                <w:sz w:val="18"/>
                <w:szCs w:val="18"/>
              </w:rPr>
              <w:t>12A/</w:t>
            </w:r>
            <w:r w:rsidRPr="007A19F6">
              <w:rPr>
                <w:rFonts w:ascii="Arial" w:hAnsi="Arial" w:cs="Arial"/>
                <w:b/>
                <w:bCs/>
                <w:sz w:val="18"/>
                <w:szCs w:val="18"/>
              </w:rPr>
              <w:t>n66A</w:t>
            </w:r>
          </w:p>
        </w:tc>
        <w:tc>
          <w:tcPr>
            <w:tcW w:w="1704" w:type="dxa"/>
            <w:shd w:val="clear" w:color="auto" w:fill="auto"/>
            <w:vAlign w:val="center"/>
          </w:tcPr>
          <w:p w14:paraId="024112B5" w14:textId="4E248088" w:rsidR="004D450D" w:rsidRPr="00E80F49" w:rsidRDefault="004D450D" w:rsidP="004D450D">
            <w:pPr>
              <w:pStyle w:val="TAC"/>
              <w:rPr>
                <w:lang w:eastAsia="en-US"/>
              </w:rPr>
            </w:pPr>
            <w:r>
              <w:t>UL 710/DL 2130</w:t>
            </w:r>
          </w:p>
        </w:tc>
        <w:tc>
          <w:tcPr>
            <w:tcW w:w="1843" w:type="dxa"/>
            <w:shd w:val="clear" w:color="auto" w:fill="auto"/>
            <w:vAlign w:val="center"/>
          </w:tcPr>
          <w:p w14:paraId="15775105" w14:textId="6963B446" w:rsidR="004D450D" w:rsidRPr="00E80F49" w:rsidRDefault="004D450D" w:rsidP="004D450D">
            <w:pPr>
              <w:pStyle w:val="TAC"/>
              <w:rPr>
                <w:lang w:eastAsia="en-US"/>
              </w:rPr>
            </w:pPr>
            <w:r>
              <w:t>10/40</w:t>
            </w:r>
          </w:p>
        </w:tc>
        <w:tc>
          <w:tcPr>
            <w:tcW w:w="1984" w:type="dxa"/>
          </w:tcPr>
          <w:p w14:paraId="1D6BE731" w14:textId="3107DD96" w:rsidR="004D450D" w:rsidRPr="00E80F49" w:rsidRDefault="004D450D" w:rsidP="004D450D">
            <w:pPr>
              <w:pStyle w:val="TAC"/>
              <w:rPr>
                <w:rFonts w:cs="Arial"/>
                <w:szCs w:val="18"/>
              </w:rPr>
            </w:pPr>
            <w:r>
              <w:rPr>
                <w:rFonts w:cs="Arial"/>
                <w:szCs w:val="18"/>
              </w:rPr>
              <w:t>UL Harmonic Interference</w:t>
            </w:r>
          </w:p>
        </w:tc>
        <w:tc>
          <w:tcPr>
            <w:tcW w:w="2975" w:type="dxa"/>
          </w:tcPr>
          <w:p w14:paraId="4F90FA06" w14:textId="15CC9C83" w:rsidR="004D450D" w:rsidRPr="00E80F49" w:rsidRDefault="004D450D" w:rsidP="004D450D">
            <w:pPr>
              <w:keepNext/>
              <w:keepLines/>
              <w:spacing w:after="0"/>
              <w:rPr>
                <w:rFonts w:ascii="Arial" w:hAnsi="Arial"/>
                <w:color w:val="000000"/>
                <w:sz w:val="18"/>
                <w:lang w:eastAsia="en-US"/>
              </w:rPr>
            </w:pPr>
            <w:r>
              <w:t>Exception Note 4 nad 5 of TS38.101-3 table 7.3B.2.3.1-1</w:t>
            </w:r>
          </w:p>
        </w:tc>
      </w:tr>
      <w:tr w:rsidR="004D450D" w:rsidRPr="00E80F49" w14:paraId="66634E11" w14:textId="77777777" w:rsidTr="007D18AF">
        <w:trPr>
          <w:gridAfter w:val="1"/>
          <w:wAfter w:w="14" w:type="dxa"/>
          <w:trHeight w:val="248"/>
        </w:trPr>
        <w:tc>
          <w:tcPr>
            <w:tcW w:w="1549" w:type="dxa"/>
            <w:tcBorders>
              <w:top w:val="nil"/>
            </w:tcBorders>
            <w:vAlign w:val="center"/>
          </w:tcPr>
          <w:p w14:paraId="11BEFCF4" w14:textId="77777777" w:rsidR="004D450D" w:rsidRPr="00E80F49" w:rsidRDefault="004D450D" w:rsidP="004D450D">
            <w:pPr>
              <w:keepNext/>
              <w:keepLines/>
              <w:spacing w:after="0"/>
              <w:jc w:val="center"/>
              <w:rPr>
                <w:rFonts w:ascii="Arial" w:hAnsi="Arial" w:cs="Arial"/>
                <w:sz w:val="18"/>
                <w:szCs w:val="18"/>
              </w:rPr>
            </w:pPr>
          </w:p>
        </w:tc>
        <w:tc>
          <w:tcPr>
            <w:tcW w:w="1704" w:type="dxa"/>
            <w:shd w:val="clear" w:color="auto" w:fill="auto"/>
            <w:vAlign w:val="center"/>
          </w:tcPr>
          <w:p w14:paraId="66FADCDA" w14:textId="659CF8F9" w:rsidR="004D450D" w:rsidRPr="00E80F49" w:rsidRDefault="004D450D" w:rsidP="004D450D">
            <w:pPr>
              <w:pStyle w:val="TAC"/>
              <w:rPr>
                <w:lang w:eastAsia="en-US"/>
              </w:rPr>
            </w:pPr>
            <w:r>
              <w:t>UL 710/DL 2165</w:t>
            </w:r>
          </w:p>
        </w:tc>
        <w:tc>
          <w:tcPr>
            <w:tcW w:w="1843" w:type="dxa"/>
            <w:shd w:val="clear" w:color="auto" w:fill="auto"/>
            <w:vAlign w:val="center"/>
          </w:tcPr>
          <w:p w14:paraId="40F78A96" w14:textId="520848D0" w:rsidR="004D450D" w:rsidRPr="00E80F49" w:rsidRDefault="004D450D" w:rsidP="004D450D">
            <w:pPr>
              <w:pStyle w:val="TAC"/>
              <w:rPr>
                <w:lang w:eastAsia="en-US"/>
              </w:rPr>
            </w:pPr>
            <w:r>
              <w:t>10/40</w:t>
            </w:r>
          </w:p>
        </w:tc>
        <w:tc>
          <w:tcPr>
            <w:tcW w:w="1984" w:type="dxa"/>
            <w:vAlign w:val="center"/>
          </w:tcPr>
          <w:p w14:paraId="738C6BD7" w14:textId="22DE4408" w:rsidR="004D450D" w:rsidRPr="00E80F49" w:rsidRDefault="004D450D" w:rsidP="004D450D">
            <w:pPr>
              <w:pStyle w:val="TAC"/>
              <w:rPr>
                <w:rFonts w:cs="Arial"/>
                <w:szCs w:val="18"/>
              </w:rPr>
            </w:pPr>
            <w:r>
              <w:rPr>
                <w:rFonts w:cs="Arial"/>
                <w:szCs w:val="18"/>
              </w:rPr>
              <w:t>UL Harmonic avoid</w:t>
            </w:r>
          </w:p>
        </w:tc>
        <w:tc>
          <w:tcPr>
            <w:tcW w:w="2975" w:type="dxa"/>
          </w:tcPr>
          <w:p w14:paraId="6D11FEA7" w14:textId="43E4B309" w:rsidR="004D450D" w:rsidRPr="00E80F49" w:rsidRDefault="004D450D" w:rsidP="004D450D">
            <w:pPr>
              <w:keepNext/>
              <w:keepLines/>
              <w:spacing w:after="0"/>
              <w:rPr>
                <w:rFonts w:ascii="Arial" w:hAnsi="Arial"/>
                <w:color w:val="000000"/>
                <w:sz w:val="18"/>
                <w:lang w:eastAsia="en-US"/>
              </w:rPr>
            </w:pPr>
            <w:r>
              <w:rPr>
                <w:rFonts w:ascii="Arial" w:hAnsi="Arial"/>
                <w:color w:val="000000"/>
                <w:sz w:val="18"/>
              </w:rPr>
              <w:t>Non-Exception. Not overlapping interference since BWINT=30 MHz, FINT = (30+40)/2 = 35</w:t>
            </w:r>
          </w:p>
        </w:tc>
      </w:tr>
      <w:tr w:rsidR="004D450D" w:rsidRPr="00E80F49" w14:paraId="0166D97B" w14:textId="77777777" w:rsidTr="007D18AF">
        <w:trPr>
          <w:gridAfter w:val="1"/>
          <w:wAfter w:w="14" w:type="dxa"/>
          <w:trHeight w:val="248"/>
        </w:trPr>
        <w:tc>
          <w:tcPr>
            <w:tcW w:w="1549" w:type="dxa"/>
            <w:tcBorders>
              <w:top w:val="nil"/>
              <w:bottom w:val="nil"/>
            </w:tcBorders>
            <w:vAlign w:val="center"/>
          </w:tcPr>
          <w:p w14:paraId="321999A1" w14:textId="02D84E80" w:rsidR="004D450D" w:rsidRPr="00E80F49" w:rsidRDefault="004D450D" w:rsidP="004D450D">
            <w:pPr>
              <w:keepNext/>
              <w:keepLines/>
              <w:spacing w:after="0"/>
              <w:jc w:val="center"/>
              <w:rPr>
                <w:rFonts w:ascii="Arial" w:hAnsi="Arial" w:cs="Arial"/>
                <w:sz w:val="18"/>
                <w:szCs w:val="18"/>
              </w:rPr>
            </w:pPr>
            <w:r w:rsidRPr="00E80F49">
              <w:rPr>
                <w:rFonts w:ascii="Arial" w:hAnsi="Arial" w:cs="Arial"/>
                <w:b/>
                <w:sz w:val="18"/>
                <w:szCs w:val="18"/>
              </w:rPr>
              <w:t>13A</w:t>
            </w:r>
            <w:r w:rsidRPr="00E80F49">
              <w:rPr>
                <w:rFonts w:ascii="Arial" w:hAnsi="Arial" w:cs="Arial"/>
                <w:sz w:val="18"/>
                <w:szCs w:val="18"/>
              </w:rPr>
              <w:t>/n77A</w:t>
            </w:r>
          </w:p>
        </w:tc>
        <w:tc>
          <w:tcPr>
            <w:tcW w:w="1704" w:type="dxa"/>
            <w:shd w:val="clear" w:color="auto" w:fill="auto"/>
          </w:tcPr>
          <w:p w14:paraId="1B2794A6" w14:textId="3F4843D1" w:rsidR="004D450D" w:rsidRPr="00E80F49" w:rsidRDefault="004D450D" w:rsidP="004D450D">
            <w:pPr>
              <w:pStyle w:val="TAC"/>
              <w:rPr>
                <w:lang w:eastAsia="en-US"/>
              </w:rPr>
            </w:pPr>
            <w:r w:rsidRPr="00E80F49">
              <w:t>UL 782 MHz / DL 3910 MHz</w:t>
            </w:r>
          </w:p>
        </w:tc>
        <w:tc>
          <w:tcPr>
            <w:tcW w:w="1843" w:type="dxa"/>
            <w:shd w:val="clear" w:color="auto" w:fill="auto"/>
          </w:tcPr>
          <w:p w14:paraId="587E7201" w14:textId="525E6F0F" w:rsidR="004D450D" w:rsidRPr="00E80F49" w:rsidRDefault="004D450D" w:rsidP="004D450D">
            <w:pPr>
              <w:pStyle w:val="TAC"/>
              <w:rPr>
                <w:lang w:eastAsia="en-US"/>
              </w:rPr>
            </w:pPr>
            <w:r w:rsidRPr="00E80F49">
              <w:rPr>
                <w:rFonts w:cs="Arial"/>
                <w:szCs w:val="18"/>
              </w:rPr>
              <w:t>10/100</w:t>
            </w:r>
          </w:p>
        </w:tc>
        <w:tc>
          <w:tcPr>
            <w:tcW w:w="1984" w:type="dxa"/>
            <w:vAlign w:val="center"/>
          </w:tcPr>
          <w:p w14:paraId="05E87811" w14:textId="0BD783E5" w:rsidR="004D450D" w:rsidRPr="00E80F49" w:rsidRDefault="004D450D" w:rsidP="004D450D">
            <w:pPr>
              <w:pStyle w:val="TAC"/>
              <w:rPr>
                <w:rFonts w:cs="Arial"/>
                <w:szCs w:val="18"/>
              </w:rPr>
            </w:pPr>
            <w:r w:rsidRPr="00E80F49">
              <w:rPr>
                <w:rFonts w:cs="Arial"/>
                <w:szCs w:val="18"/>
              </w:rPr>
              <w:t>UL Harmonic Interference</w:t>
            </w:r>
          </w:p>
        </w:tc>
        <w:tc>
          <w:tcPr>
            <w:tcW w:w="2975" w:type="dxa"/>
            <w:vAlign w:val="center"/>
          </w:tcPr>
          <w:p w14:paraId="4252E6A3" w14:textId="65EB9BD1" w:rsidR="004D450D" w:rsidRPr="00E80F49" w:rsidRDefault="004D450D" w:rsidP="004D450D">
            <w:pPr>
              <w:keepNext/>
              <w:keepLines/>
              <w:spacing w:after="0"/>
              <w:rPr>
                <w:rFonts w:ascii="Arial" w:hAnsi="Arial"/>
                <w:color w:val="000000"/>
                <w:sz w:val="18"/>
                <w:lang w:eastAsia="en-US"/>
              </w:rPr>
            </w:pPr>
            <w:r w:rsidRPr="00E80F49">
              <w:rPr>
                <w:rFonts w:ascii="Arial" w:hAnsi="Arial" w:cs="Arial"/>
                <w:sz w:val="18"/>
                <w:szCs w:val="18"/>
              </w:rPr>
              <w:t>Exception Note 4, 5 of TS 38.101-3 table 7.3B.2.3.1-1</w:t>
            </w:r>
          </w:p>
        </w:tc>
      </w:tr>
      <w:tr w:rsidR="004D450D" w:rsidRPr="00E80F49" w14:paraId="4300DA75" w14:textId="77777777" w:rsidTr="007D18AF">
        <w:trPr>
          <w:gridAfter w:val="1"/>
          <w:wAfter w:w="14" w:type="dxa"/>
          <w:trHeight w:val="248"/>
        </w:trPr>
        <w:tc>
          <w:tcPr>
            <w:tcW w:w="1549" w:type="dxa"/>
            <w:tcBorders>
              <w:top w:val="nil"/>
              <w:bottom w:val="nil"/>
            </w:tcBorders>
            <w:vAlign w:val="center"/>
          </w:tcPr>
          <w:p w14:paraId="0533E0B5" w14:textId="77777777" w:rsidR="004D450D" w:rsidRPr="00E80F49" w:rsidRDefault="004D450D" w:rsidP="004D450D">
            <w:pPr>
              <w:keepNext/>
              <w:keepLines/>
              <w:spacing w:after="0"/>
              <w:jc w:val="center"/>
              <w:rPr>
                <w:rFonts w:ascii="Arial" w:hAnsi="Arial" w:cs="Arial"/>
                <w:sz w:val="18"/>
                <w:szCs w:val="18"/>
              </w:rPr>
            </w:pPr>
          </w:p>
        </w:tc>
        <w:tc>
          <w:tcPr>
            <w:tcW w:w="1704" w:type="dxa"/>
            <w:shd w:val="clear" w:color="auto" w:fill="auto"/>
            <w:vAlign w:val="center"/>
          </w:tcPr>
          <w:p w14:paraId="32402B37" w14:textId="1AC58089" w:rsidR="004D450D" w:rsidRPr="00E80F49" w:rsidRDefault="004D450D" w:rsidP="004D450D">
            <w:pPr>
              <w:pStyle w:val="TAC"/>
              <w:rPr>
                <w:lang w:eastAsia="en-US"/>
              </w:rPr>
            </w:pPr>
            <w:r w:rsidRPr="00E80F49">
              <w:rPr>
                <w:rFonts w:cs="Arial"/>
                <w:szCs w:val="18"/>
              </w:rPr>
              <w:t>DL Mid (751) / UL 3755</w:t>
            </w:r>
          </w:p>
        </w:tc>
        <w:tc>
          <w:tcPr>
            <w:tcW w:w="1843" w:type="dxa"/>
            <w:shd w:val="clear" w:color="auto" w:fill="auto"/>
            <w:vAlign w:val="center"/>
          </w:tcPr>
          <w:p w14:paraId="62C69DF1" w14:textId="25E0D8EB" w:rsidR="004D450D" w:rsidRPr="00E80F49" w:rsidRDefault="004D450D" w:rsidP="004D450D">
            <w:pPr>
              <w:pStyle w:val="TAC"/>
              <w:rPr>
                <w:lang w:eastAsia="en-US"/>
              </w:rPr>
            </w:pPr>
            <w:r w:rsidRPr="00E80F49">
              <w:rPr>
                <w:rFonts w:cs="Arial"/>
                <w:szCs w:val="18"/>
              </w:rPr>
              <w:t>10/100</w:t>
            </w:r>
          </w:p>
        </w:tc>
        <w:tc>
          <w:tcPr>
            <w:tcW w:w="1984" w:type="dxa"/>
            <w:vAlign w:val="center"/>
          </w:tcPr>
          <w:p w14:paraId="78A612E5" w14:textId="3DEE7E59" w:rsidR="004D450D" w:rsidRPr="00E80F49" w:rsidRDefault="004D450D" w:rsidP="004D450D">
            <w:pPr>
              <w:pStyle w:val="TAC"/>
              <w:rPr>
                <w:rFonts w:cs="Arial"/>
                <w:szCs w:val="18"/>
              </w:rPr>
            </w:pPr>
            <w:r w:rsidRPr="00E80F49">
              <w:t>Receiver harmonic mixing</w:t>
            </w:r>
          </w:p>
        </w:tc>
        <w:tc>
          <w:tcPr>
            <w:tcW w:w="2975" w:type="dxa"/>
            <w:vAlign w:val="center"/>
          </w:tcPr>
          <w:p w14:paraId="162FCE0F" w14:textId="0171E10C" w:rsidR="004D450D" w:rsidRPr="00E80F49" w:rsidRDefault="004D450D" w:rsidP="004D450D">
            <w:pPr>
              <w:keepNext/>
              <w:keepLines/>
              <w:spacing w:after="0"/>
              <w:rPr>
                <w:rFonts w:ascii="Arial" w:hAnsi="Arial"/>
                <w:color w:val="000000"/>
                <w:sz w:val="18"/>
                <w:lang w:eastAsia="en-US"/>
              </w:rPr>
            </w:pPr>
            <w:r w:rsidRPr="00E80F49">
              <w:rPr>
                <w:rFonts w:ascii="Arial" w:hAnsi="Arial" w:cs="Arial"/>
                <w:color w:val="000000"/>
                <w:sz w:val="18"/>
                <w:szCs w:val="18"/>
              </w:rPr>
              <w:t>Receiver Harmonic Mixing Exception in TS38.101-3 Table 7.3B.2.3.2-1</w:t>
            </w:r>
          </w:p>
        </w:tc>
      </w:tr>
      <w:tr w:rsidR="004D450D" w:rsidRPr="00E80F49" w14:paraId="6B6BB55C" w14:textId="77777777" w:rsidTr="007D18AF">
        <w:trPr>
          <w:gridAfter w:val="1"/>
          <w:wAfter w:w="14" w:type="dxa"/>
          <w:trHeight w:val="248"/>
        </w:trPr>
        <w:tc>
          <w:tcPr>
            <w:tcW w:w="1549" w:type="dxa"/>
            <w:tcBorders>
              <w:top w:val="nil"/>
              <w:bottom w:val="nil"/>
            </w:tcBorders>
            <w:vAlign w:val="center"/>
          </w:tcPr>
          <w:p w14:paraId="23ACCA35" w14:textId="77777777" w:rsidR="004D450D" w:rsidRPr="00E80F49" w:rsidRDefault="004D450D" w:rsidP="004D450D">
            <w:pPr>
              <w:keepNext/>
              <w:keepLines/>
              <w:spacing w:after="0"/>
              <w:jc w:val="center"/>
              <w:rPr>
                <w:rFonts w:ascii="Arial" w:hAnsi="Arial" w:cs="Arial"/>
                <w:sz w:val="18"/>
                <w:szCs w:val="18"/>
              </w:rPr>
            </w:pPr>
          </w:p>
        </w:tc>
        <w:tc>
          <w:tcPr>
            <w:tcW w:w="1704" w:type="dxa"/>
            <w:shd w:val="clear" w:color="auto" w:fill="auto"/>
            <w:vAlign w:val="center"/>
          </w:tcPr>
          <w:p w14:paraId="36D60D06" w14:textId="4993DF8C" w:rsidR="004D450D" w:rsidRPr="00E80F49" w:rsidRDefault="004D450D" w:rsidP="004D450D">
            <w:pPr>
              <w:pStyle w:val="TAC"/>
              <w:rPr>
                <w:lang w:eastAsia="en-US"/>
              </w:rPr>
            </w:pPr>
            <w:r w:rsidRPr="00E80F49">
              <w:rPr>
                <w:rFonts w:cs="Arial"/>
                <w:szCs w:val="18"/>
              </w:rPr>
              <w:t xml:space="preserve">UL 782 MHz /DL </w:t>
            </w:r>
            <w:r>
              <w:rPr>
                <w:rFonts w:cs="Arial"/>
                <w:szCs w:val="18"/>
              </w:rPr>
              <w:t>Mid</w:t>
            </w:r>
          </w:p>
        </w:tc>
        <w:tc>
          <w:tcPr>
            <w:tcW w:w="1843" w:type="dxa"/>
            <w:shd w:val="clear" w:color="auto" w:fill="auto"/>
            <w:vAlign w:val="center"/>
          </w:tcPr>
          <w:p w14:paraId="4CBE7ABE" w14:textId="2850AC42" w:rsidR="004D450D" w:rsidRPr="00E80F49" w:rsidRDefault="004D450D" w:rsidP="004D450D">
            <w:pPr>
              <w:pStyle w:val="TAC"/>
              <w:rPr>
                <w:lang w:eastAsia="en-US"/>
              </w:rPr>
            </w:pPr>
            <w:r w:rsidRPr="00E80F49">
              <w:rPr>
                <w:rFonts w:cs="Arial"/>
                <w:szCs w:val="18"/>
              </w:rPr>
              <w:t>10/100</w:t>
            </w:r>
          </w:p>
        </w:tc>
        <w:tc>
          <w:tcPr>
            <w:tcW w:w="1984" w:type="dxa"/>
            <w:vAlign w:val="center"/>
          </w:tcPr>
          <w:p w14:paraId="4277A384" w14:textId="77777777" w:rsidR="004D450D" w:rsidRPr="00E80F49" w:rsidRDefault="004D450D" w:rsidP="004D450D">
            <w:pPr>
              <w:pStyle w:val="TAC"/>
              <w:rPr>
                <w:rFonts w:cs="Arial"/>
                <w:szCs w:val="18"/>
              </w:rPr>
            </w:pPr>
          </w:p>
        </w:tc>
        <w:tc>
          <w:tcPr>
            <w:tcW w:w="2975" w:type="dxa"/>
            <w:vAlign w:val="center"/>
          </w:tcPr>
          <w:p w14:paraId="02C8C64A" w14:textId="39ED1CC8" w:rsidR="004D450D" w:rsidRPr="00E80F49" w:rsidRDefault="004D450D" w:rsidP="004D450D">
            <w:pPr>
              <w:keepNext/>
              <w:keepLines/>
              <w:spacing w:after="0"/>
              <w:rPr>
                <w:rFonts w:ascii="Arial" w:hAnsi="Arial"/>
                <w:color w:val="000000"/>
                <w:sz w:val="18"/>
                <w:lang w:eastAsia="en-US"/>
              </w:rPr>
            </w:pPr>
            <w:r w:rsidRPr="00E80F49">
              <w:rPr>
                <w:rFonts w:ascii="Arial" w:hAnsi="Arial" w:cs="Arial"/>
                <w:color w:val="000000"/>
                <w:sz w:val="18"/>
                <w:szCs w:val="18"/>
              </w:rPr>
              <w:t>HD avoid</w:t>
            </w:r>
          </w:p>
        </w:tc>
      </w:tr>
      <w:tr w:rsidR="004D450D" w:rsidRPr="00E80F49" w14:paraId="030471AD" w14:textId="77777777" w:rsidTr="007D18AF">
        <w:trPr>
          <w:gridAfter w:val="1"/>
          <w:wAfter w:w="14" w:type="dxa"/>
          <w:trHeight w:val="248"/>
        </w:trPr>
        <w:tc>
          <w:tcPr>
            <w:tcW w:w="1549" w:type="dxa"/>
            <w:tcBorders>
              <w:top w:val="nil"/>
            </w:tcBorders>
            <w:vAlign w:val="center"/>
          </w:tcPr>
          <w:p w14:paraId="0F899DB5" w14:textId="77777777" w:rsidR="004D450D" w:rsidRPr="00E80F49" w:rsidRDefault="004D450D" w:rsidP="004D450D">
            <w:pPr>
              <w:keepNext/>
              <w:keepLines/>
              <w:spacing w:after="0"/>
              <w:jc w:val="center"/>
              <w:rPr>
                <w:rFonts w:ascii="Arial" w:hAnsi="Arial" w:cs="Arial"/>
                <w:sz w:val="18"/>
                <w:szCs w:val="18"/>
              </w:rPr>
            </w:pPr>
          </w:p>
        </w:tc>
        <w:tc>
          <w:tcPr>
            <w:tcW w:w="1704" w:type="dxa"/>
            <w:shd w:val="clear" w:color="auto" w:fill="auto"/>
            <w:vAlign w:val="center"/>
          </w:tcPr>
          <w:p w14:paraId="2D73D09E" w14:textId="4FB4C808" w:rsidR="004D450D" w:rsidRPr="00E80F49" w:rsidRDefault="004D450D" w:rsidP="004D450D">
            <w:pPr>
              <w:pStyle w:val="TAC"/>
              <w:rPr>
                <w:lang w:eastAsia="en-US"/>
              </w:rPr>
            </w:pPr>
            <w:r w:rsidRPr="00E80F49">
              <w:rPr>
                <w:rFonts w:cs="Arial"/>
                <w:szCs w:val="18"/>
              </w:rPr>
              <w:t xml:space="preserve">DL </w:t>
            </w:r>
            <w:r>
              <w:rPr>
                <w:rFonts w:cs="Arial"/>
                <w:szCs w:val="18"/>
              </w:rPr>
              <w:t>Mid</w:t>
            </w:r>
            <w:r w:rsidRPr="00E80F49">
              <w:rPr>
                <w:rFonts w:cs="Arial"/>
                <w:szCs w:val="18"/>
              </w:rPr>
              <w:t xml:space="preserve"> / UL 3</w:t>
            </w:r>
            <w:r>
              <w:rPr>
                <w:rFonts w:cs="Arial"/>
                <w:szCs w:val="18"/>
              </w:rPr>
              <w:t>8</w:t>
            </w:r>
            <w:r w:rsidRPr="00E80F49">
              <w:rPr>
                <w:rFonts w:cs="Arial"/>
                <w:szCs w:val="18"/>
              </w:rPr>
              <w:t>50</w:t>
            </w:r>
          </w:p>
        </w:tc>
        <w:tc>
          <w:tcPr>
            <w:tcW w:w="1843" w:type="dxa"/>
            <w:shd w:val="clear" w:color="auto" w:fill="auto"/>
            <w:vAlign w:val="center"/>
          </w:tcPr>
          <w:p w14:paraId="4F170926" w14:textId="411FF661" w:rsidR="004D450D" w:rsidRPr="00E80F49" w:rsidRDefault="004D450D" w:rsidP="004D450D">
            <w:pPr>
              <w:pStyle w:val="TAC"/>
              <w:rPr>
                <w:lang w:eastAsia="en-US"/>
              </w:rPr>
            </w:pPr>
            <w:r w:rsidRPr="00E80F49">
              <w:rPr>
                <w:rFonts w:cs="Arial"/>
                <w:szCs w:val="18"/>
              </w:rPr>
              <w:t>10/100</w:t>
            </w:r>
          </w:p>
        </w:tc>
        <w:tc>
          <w:tcPr>
            <w:tcW w:w="1984" w:type="dxa"/>
            <w:vAlign w:val="center"/>
          </w:tcPr>
          <w:p w14:paraId="41C6E925" w14:textId="77777777" w:rsidR="004D450D" w:rsidRPr="00E80F49" w:rsidRDefault="004D450D" w:rsidP="004D450D">
            <w:pPr>
              <w:pStyle w:val="TAC"/>
              <w:rPr>
                <w:rFonts w:cs="Arial"/>
                <w:szCs w:val="18"/>
              </w:rPr>
            </w:pPr>
          </w:p>
        </w:tc>
        <w:tc>
          <w:tcPr>
            <w:tcW w:w="2975" w:type="dxa"/>
            <w:vAlign w:val="center"/>
          </w:tcPr>
          <w:p w14:paraId="06EB1154" w14:textId="023BAE0D" w:rsidR="004D450D" w:rsidRPr="00E80F49" w:rsidRDefault="004D450D" w:rsidP="004D450D">
            <w:pPr>
              <w:keepNext/>
              <w:keepLines/>
              <w:spacing w:after="0"/>
              <w:rPr>
                <w:rFonts w:ascii="Arial" w:hAnsi="Arial"/>
                <w:color w:val="000000"/>
                <w:sz w:val="18"/>
                <w:lang w:eastAsia="en-US"/>
              </w:rPr>
            </w:pPr>
            <w:r w:rsidRPr="00E80F49">
              <w:rPr>
                <w:rFonts w:ascii="Arial" w:hAnsi="Arial"/>
                <w:color w:val="000000"/>
                <w:sz w:val="18"/>
              </w:rPr>
              <w:t>HM avoid</w:t>
            </w:r>
          </w:p>
        </w:tc>
      </w:tr>
      <w:tr w:rsidR="004D450D" w:rsidRPr="00E80F49" w14:paraId="0DD75A13" w14:textId="77777777" w:rsidTr="007D18AF">
        <w:trPr>
          <w:gridAfter w:val="1"/>
          <w:wAfter w:w="14" w:type="dxa"/>
          <w:trHeight w:val="248"/>
        </w:trPr>
        <w:tc>
          <w:tcPr>
            <w:tcW w:w="1549" w:type="dxa"/>
            <w:tcBorders>
              <w:bottom w:val="nil"/>
            </w:tcBorders>
            <w:vAlign w:val="center"/>
          </w:tcPr>
          <w:p w14:paraId="13E1711D" w14:textId="496A86BB" w:rsidR="004D450D" w:rsidRPr="00E80F49" w:rsidRDefault="004D450D" w:rsidP="004D450D">
            <w:pPr>
              <w:pStyle w:val="TAL"/>
              <w:jc w:val="center"/>
              <w:rPr>
                <w:rFonts w:cs="Arial"/>
                <w:b/>
                <w:bCs/>
                <w:szCs w:val="18"/>
              </w:rPr>
            </w:pPr>
            <w:r w:rsidRPr="00E80F49">
              <w:rPr>
                <w:b/>
                <w:bCs/>
              </w:rPr>
              <w:t>19A / n79A</w:t>
            </w:r>
          </w:p>
        </w:tc>
        <w:tc>
          <w:tcPr>
            <w:tcW w:w="1704" w:type="dxa"/>
            <w:shd w:val="clear" w:color="auto" w:fill="auto"/>
            <w:vAlign w:val="center"/>
          </w:tcPr>
          <w:p w14:paraId="4ABD315D" w14:textId="77777777" w:rsidR="004D450D" w:rsidRPr="00E80F49" w:rsidRDefault="004D450D" w:rsidP="004D450D">
            <w:pPr>
              <w:pStyle w:val="TAC"/>
              <w:rPr>
                <w:rFonts w:cs="Arial"/>
                <w:szCs w:val="18"/>
              </w:rPr>
            </w:pPr>
            <w:r w:rsidRPr="00E80F49">
              <w:t>DL 884 MHz / Low (4420.02 MHz)</w:t>
            </w:r>
          </w:p>
        </w:tc>
        <w:tc>
          <w:tcPr>
            <w:tcW w:w="1843" w:type="dxa"/>
            <w:shd w:val="clear" w:color="auto" w:fill="auto"/>
            <w:vAlign w:val="center"/>
          </w:tcPr>
          <w:p w14:paraId="571B8FBB" w14:textId="77777777" w:rsidR="004D450D" w:rsidRPr="00E80F49" w:rsidRDefault="004D450D" w:rsidP="004D450D">
            <w:pPr>
              <w:pStyle w:val="TAC"/>
              <w:rPr>
                <w:rFonts w:cs="Arial"/>
                <w:szCs w:val="18"/>
              </w:rPr>
            </w:pPr>
            <w:r w:rsidRPr="00E80F49">
              <w:t>10 MHz / 40 MHz</w:t>
            </w:r>
          </w:p>
        </w:tc>
        <w:tc>
          <w:tcPr>
            <w:tcW w:w="1984" w:type="dxa"/>
            <w:vAlign w:val="center"/>
          </w:tcPr>
          <w:p w14:paraId="5765D5B2" w14:textId="77777777" w:rsidR="004D450D" w:rsidRPr="00E80F49" w:rsidRDefault="004D450D" w:rsidP="004D450D">
            <w:pPr>
              <w:pStyle w:val="TAC"/>
              <w:rPr>
                <w:rFonts w:cs="Arial"/>
                <w:szCs w:val="18"/>
              </w:rPr>
            </w:pPr>
            <w:r w:rsidRPr="00E80F49">
              <w:rPr>
                <w:color w:val="000000"/>
              </w:rPr>
              <w:t>Receiver Harmonic Mixing HM3</w:t>
            </w:r>
          </w:p>
        </w:tc>
        <w:tc>
          <w:tcPr>
            <w:tcW w:w="2975" w:type="dxa"/>
          </w:tcPr>
          <w:p w14:paraId="78C3E28E" w14:textId="77777777" w:rsidR="004D450D" w:rsidRPr="00E80F49" w:rsidRDefault="004D450D" w:rsidP="004D450D">
            <w:pPr>
              <w:pStyle w:val="TAL"/>
              <w:rPr>
                <w:rFonts w:cs="Arial"/>
                <w:szCs w:val="18"/>
              </w:rPr>
            </w:pPr>
            <w:r w:rsidRPr="00E80F49">
              <w:rPr>
                <w:color w:val="000000"/>
              </w:rPr>
              <w:t>Receiver Harmonic Mixing Exception in TS38.101-3 Table 7.3B.2.3.2-1</w:t>
            </w:r>
          </w:p>
        </w:tc>
      </w:tr>
      <w:tr w:rsidR="004D450D" w:rsidRPr="00E80F49" w14:paraId="45E86523" w14:textId="77777777" w:rsidTr="007D18AF">
        <w:trPr>
          <w:gridAfter w:val="1"/>
          <w:wAfter w:w="14" w:type="dxa"/>
          <w:trHeight w:val="248"/>
        </w:trPr>
        <w:tc>
          <w:tcPr>
            <w:tcW w:w="1549" w:type="dxa"/>
            <w:tcBorders>
              <w:top w:val="nil"/>
            </w:tcBorders>
            <w:vAlign w:val="center"/>
          </w:tcPr>
          <w:p w14:paraId="19A74161" w14:textId="77777777" w:rsidR="004D450D" w:rsidRPr="00E80F49" w:rsidRDefault="004D450D" w:rsidP="004D450D">
            <w:pPr>
              <w:pStyle w:val="TAL"/>
              <w:jc w:val="center"/>
              <w:rPr>
                <w:rFonts w:cs="Arial"/>
                <w:b/>
                <w:bCs/>
                <w:szCs w:val="18"/>
              </w:rPr>
            </w:pPr>
          </w:p>
        </w:tc>
        <w:tc>
          <w:tcPr>
            <w:tcW w:w="1704" w:type="dxa"/>
            <w:shd w:val="clear" w:color="auto" w:fill="auto"/>
            <w:vAlign w:val="center"/>
          </w:tcPr>
          <w:p w14:paraId="4083DBBD" w14:textId="77777777" w:rsidR="004D450D" w:rsidRPr="00E80F49" w:rsidRDefault="004D450D" w:rsidP="004D450D">
            <w:pPr>
              <w:pStyle w:val="TAC"/>
              <w:rPr>
                <w:rFonts w:cs="Arial"/>
                <w:szCs w:val="18"/>
              </w:rPr>
            </w:pPr>
            <w:r w:rsidRPr="00E80F49">
              <w:t>DL 884 MHz / Low (4445.02 MHz)</w:t>
            </w:r>
          </w:p>
        </w:tc>
        <w:tc>
          <w:tcPr>
            <w:tcW w:w="1843" w:type="dxa"/>
            <w:shd w:val="clear" w:color="auto" w:fill="auto"/>
            <w:vAlign w:val="center"/>
          </w:tcPr>
          <w:p w14:paraId="1D91AFAA" w14:textId="77777777" w:rsidR="004D450D" w:rsidRPr="00E80F49" w:rsidRDefault="004D450D" w:rsidP="004D450D">
            <w:pPr>
              <w:pStyle w:val="TAC"/>
              <w:rPr>
                <w:rFonts w:cs="Arial"/>
                <w:szCs w:val="18"/>
              </w:rPr>
            </w:pPr>
            <w:r w:rsidRPr="00E80F49">
              <w:t>10 MHz / 40 MHz</w:t>
            </w:r>
          </w:p>
        </w:tc>
        <w:tc>
          <w:tcPr>
            <w:tcW w:w="1984" w:type="dxa"/>
            <w:vAlign w:val="center"/>
          </w:tcPr>
          <w:p w14:paraId="790CC39A" w14:textId="77777777" w:rsidR="004D450D" w:rsidRPr="00E80F49" w:rsidRDefault="004D450D" w:rsidP="004D450D">
            <w:pPr>
              <w:pStyle w:val="TAC"/>
              <w:rPr>
                <w:rFonts w:cs="Arial"/>
                <w:szCs w:val="18"/>
              </w:rPr>
            </w:pPr>
          </w:p>
        </w:tc>
        <w:tc>
          <w:tcPr>
            <w:tcW w:w="2975" w:type="dxa"/>
          </w:tcPr>
          <w:p w14:paraId="79B8E9A5" w14:textId="77777777" w:rsidR="004D450D" w:rsidRPr="00E80F49" w:rsidRDefault="004D450D" w:rsidP="004D450D">
            <w:pPr>
              <w:pStyle w:val="TAL"/>
              <w:rPr>
                <w:rFonts w:cs="Arial"/>
                <w:szCs w:val="18"/>
              </w:rPr>
            </w:pPr>
            <w:r w:rsidRPr="00E80F49">
              <w:rPr>
                <w:color w:val="000000"/>
              </w:rPr>
              <w:t>Non-Exception. Not overlapping interference since BW</w:t>
            </w:r>
            <w:r w:rsidRPr="00E80F49">
              <w:rPr>
                <w:color w:val="000000"/>
                <w:vertAlign w:val="subscript"/>
              </w:rPr>
              <w:t>INT</w:t>
            </w:r>
            <w:r w:rsidRPr="00E80F49">
              <w:rPr>
                <w:color w:val="000000"/>
              </w:rPr>
              <w:t>=40 MHz, F</w:t>
            </w:r>
            <w:r w:rsidRPr="00E80F49">
              <w:rPr>
                <w:color w:val="000000"/>
                <w:vertAlign w:val="subscript"/>
              </w:rPr>
              <w:t>INT</w:t>
            </w:r>
            <w:r w:rsidRPr="00E80F49">
              <w:rPr>
                <w:color w:val="000000"/>
              </w:rPr>
              <w:t xml:space="preserve"> = (40+10)/2 = 25 </w:t>
            </w:r>
          </w:p>
        </w:tc>
      </w:tr>
      <w:tr w:rsidR="004D450D" w:rsidRPr="00E80F49" w14:paraId="6ACCBC6A" w14:textId="77777777" w:rsidTr="007D18AF">
        <w:trPr>
          <w:gridAfter w:val="1"/>
          <w:wAfter w:w="14" w:type="dxa"/>
          <w:trHeight w:val="248"/>
        </w:trPr>
        <w:tc>
          <w:tcPr>
            <w:tcW w:w="1549" w:type="dxa"/>
            <w:vMerge w:val="restart"/>
            <w:vAlign w:val="center"/>
          </w:tcPr>
          <w:p w14:paraId="7F7CD5D7" w14:textId="77777777" w:rsidR="004D450D" w:rsidRPr="00E80F49" w:rsidRDefault="004D450D" w:rsidP="004D450D">
            <w:pPr>
              <w:pStyle w:val="TAL"/>
              <w:jc w:val="center"/>
              <w:rPr>
                <w:rFonts w:cs="Arial"/>
                <w:szCs w:val="18"/>
              </w:rPr>
            </w:pPr>
            <w:r w:rsidRPr="00E80F49">
              <w:rPr>
                <w:rFonts w:cs="Arial"/>
                <w:b/>
                <w:bCs/>
                <w:szCs w:val="18"/>
              </w:rPr>
              <w:t>20A</w:t>
            </w:r>
            <w:r w:rsidRPr="00E80F49">
              <w:rPr>
                <w:rFonts w:cs="Arial"/>
                <w:szCs w:val="18"/>
              </w:rPr>
              <w:t xml:space="preserve"> / n78A</w:t>
            </w:r>
          </w:p>
        </w:tc>
        <w:tc>
          <w:tcPr>
            <w:tcW w:w="1704" w:type="dxa"/>
            <w:shd w:val="clear" w:color="auto" w:fill="auto"/>
            <w:vAlign w:val="center"/>
          </w:tcPr>
          <w:p w14:paraId="7324890C" w14:textId="77777777" w:rsidR="004D450D" w:rsidRPr="00E80F49" w:rsidRDefault="004D450D" w:rsidP="004D450D">
            <w:pPr>
              <w:pStyle w:val="TAC"/>
              <w:rPr>
                <w:rFonts w:cs="Arial"/>
                <w:szCs w:val="18"/>
              </w:rPr>
            </w:pPr>
            <w:r w:rsidRPr="00E80F49">
              <w:rPr>
                <w:rFonts w:cs="Arial"/>
                <w:szCs w:val="18"/>
              </w:rPr>
              <w:t>Mid/Mid</w:t>
            </w:r>
          </w:p>
        </w:tc>
        <w:tc>
          <w:tcPr>
            <w:tcW w:w="1843" w:type="dxa"/>
            <w:shd w:val="clear" w:color="auto" w:fill="auto"/>
            <w:vAlign w:val="center"/>
          </w:tcPr>
          <w:p w14:paraId="5BAA7995" w14:textId="77777777" w:rsidR="004D450D" w:rsidRPr="00E80F49" w:rsidRDefault="004D450D" w:rsidP="004D450D">
            <w:pPr>
              <w:pStyle w:val="TAC"/>
              <w:rPr>
                <w:rFonts w:cs="Arial"/>
                <w:szCs w:val="18"/>
              </w:rPr>
            </w:pPr>
            <w:r w:rsidRPr="00E80F49">
              <w:rPr>
                <w:rFonts w:cs="Arial"/>
                <w:szCs w:val="18"/>
              </w:rPr>
              <w:t>Highest/Highest</w:t>
            </w:r>
          </w:p>
        </w:tc>
        <w:tc>
          <w:tcPr>
            <w:tcW w:w="1984" w:type="dxa"/>
            <w:vAlign w:val="center"/>
          </w:tcPr>
          <w:p w14:paraId="36073C72" w14:textId="77777777" w:rsidR="004D450D" w:rsidRPr="00E80F49" w:rsidRDefault="004D450D" w:rsidP="004D450D">
            <w:pPr>
              <w:pStyle w:val="TAC"/>
              <w:rPr>
                <w:rFonts w:cs="Arial"/>
                <w:szCs w:val="18"/>
              </w:rPr>
            </w:pPr>
            <w:r w:rsidRPr="00E80F49">
              <w:rPr>
                <w:rFonts w:cs="Arial"/>
                <w:szCs w:val="18"/>
              </w:rPr>
              <w:t>-</w:t>
            </w:r>
          </w:p>
        </w:tc>
        <w:tc>
          <w:tcPr>
            <w:tcW w:w="2975" w:type="dxa"/>
            <w:vAlign w:val="center"/>
          </w:tcPr>
          <w:p w14:paraId="4EA6A9CB" w14:textId="77777777" w:rsidR="004D450D" w:rsidRPr="00E80F49" w:rsidRDefault="004D450D" w:rsidP="004D450D">
            <w:pPr>
              <w:pStyle w:val="TAL"/>
              <w:rPr>
                <w:rFonts w:cs="Arial"/>
                <w:szCs w:val="18"/>
              </w:rPr>
            </w:pPr>
            <w:r w:rsidRPr="00E80F49">
              <w:rPr>
                <w:rFonts w:cs="Arial"/>
                <w:szCs w:val="18"/>
              </w:rPr>
              <w:t>Non-Exception.</w:t>
            </w:r>
          </w:p>
        </w:tc>
      </w:tr>
      <w:tr w:rsidR="004D450D" w:rsidRPr="00E80F49" w14:paraId="79A235A7" w14:textId="77777777" w:rsidTr="007D18AF">
        <w:trPr>
          <w:gridAfter w:val="1"/>
          <w:wAfter w:w="14" w:type="dxa"/>
          <w:trHeight w:val="248"/>
        </w:trPr>
        <w:tc>
          <w:tcPr>
            <w:tcW w:w="1549" w:type="dxa"/>
            <w:vMerge/>
            <w:vAlign w:val="center"/>
          </w:tcPr>
          <w:p w14:paraId="4B652F62" w14:textId="77777777" w:rsidR="004D450D" w:rsidRPr="00E80F49" w:rsidRDefault="004D450D" w:rsidP="004D450D">
            <w:pPr>
              <w:pStyle w:val="TAL"/>
              <w:jc w:val="center"/>
              <w:rPr>
                <w:rFonts w:cs="Arial"/>
                <w:szCs w:val="18"/>
              </w:rPr>
            </w:pPr>
          </w:p>
        </w:tc>
        <w:tc>
          <w:tcPr>
            <w:tcW w:w="1704" w:type="dxa"/>
            <w:shd w:val="clear" w:color="auto" w:fill="auto"/>
            <w:vAlign w:val="center"/>
          </w:tcPr>
          <w:p w14:paraId="03D7ACA1" w14:textId="77777777" w:rsidR="004D450D" w:rsidRPr="00E80F49" w:rsidRDefault="004D450D" w:rsidP="004D450D">
            <w:pPr>
              <w:pStyle w:val="TAC"/>
              <w:rPr>
                <w:rFonts w:cs="Arial"/>
                <w:szCs w:val="18"/>
              </w:rPr>
            </w:pPr>
            <w:r w:rsidRPr="00E80F49">
              <w:rPr>
                <w:rFonts w:cs="Arial"/>
                <w:szCs w:val="18"/>
              </w:rPr>
              <w:t>Mid/3388</w:t>
            </w:r>
          </w:p>
        </w:tc>
        <w:tc>
          <w:tcPr>
            <w:tcW w:w="1843" w:type="dxa"/>
            <w:shd w:val="clear" w:color="auto" w:fill="auto"/>
            <w:vAlign w:val="center"/>
          </w:tcPr>
          <w:p w14:paraId="040650CB" w14:textId="77777777" w:rsidR="004D450D" w:rsidRPr="00E80F49" w:rsidRDefault="004D450D" w:rsidP="004D450D">
            <w:pPr>
              <w:pStyle w:val="TAC"/>
              <w:rPr>
                <w:rFonts w:cs="Arial"/>
                <w:szCs w:val="18"/>
              </w:rPr>
            </w:pPr>
            <w:r w:rsidRPr="00E80F49">
              <w:rPr>
                <w:rFonts w:cs="Arial"/>
                <w:szCs w:val="18"/>
              </w:rPr>
              <w:t>Highest/Highest</w:t>
            </w:r>
          </w:p>
        </w:tc>
        <w:tc>
          <w:tcPr>
            <w:tcW w:w="1984" w:type="dxa"/>
            <w:vAlign w:val="center"/>
          </w:tcPr>
          <w:p w14:paraId="015626FC" w14:textId="77777777" w:rsidR="004D450D" w:rsidRPr="00E80F49" w:rsidRDefault="004D450D" w:rsidP="004D450D">
            <w:pPr>
              <w:pStyle w:val="TAC"/>
              <w:rPr>
                <w:rFonts w:cs="Arial"/>
                <w:szCs w:val="18"/>
              </w:rPr>
            </w:pPr>
            <w:r w:rsidRPr="00E80F49">
              <w:rPr>
                <w:rFonts w:cs="Arial"/>
                <w:szCs w:val="18"/>
              </w:rPr>
              <w:t>UL Harmonic Interference</w:t>
            </w:r>
          </w:p>
        </w:tc>
        <w:tc>
          <w:tcPr>
            <w:tcW w:w="2975" w:type="dxa"/>
            <w:vAlign w:val="center"/>
          </w:tcPr>
          <w:p w14:paraId="61223D9A" w14:textId="77777777" w:rsidR="004D450D" w:rsidRPr="00E80F49" w:rsidRDefault="004D450D" w:rsidP="004D450D">
            <w:pPr>
              <w:pStyle w:val="TAL"/>
              <w:rPr>
                <w:rFonts w:cs="Arial"/>
                <w:szCs w:val="18"/>
              </w:rPr>
            </w:pPr>
            <w:r w:rsidRPr="00E80F49">
              <w:rPr>
                <w:rFonts w:cs="Arial"/>
                <w:szCs w:val="18"/>
              </w:rPr>
              <w:t>Exception Note 7 of TS 38.101-3 table 7.3B.2.3.1-1</w:t>
            </w:r>
          </w:p>
        </w:tc>
      </w:tr>
      <w:tr w:rsidR="004D450D" w:rsidRPr="00E80F49" w14:paraId="1ABB10BE" w14:textId="77777777" w:rsidTr="007D18AF">
        <w:trPr>
          <w:gridAfter w:val="1"/>
          <w:wAfter w:w="14" w:type="dxa"/>
          <w:trHeight w:val="248"/>
        </w:trPr>
        <w:tc>
          <w:tcPr>
            <w:tcW w:w="1549" w:type="dxa"/>
            <w:tcBorders>
              <w:bottom w:val="nil"/>
            </w:tcBorders>
            <w:vAlign w:val="center"/>
          </w:tcPr>
          <w:p w14:paraId="0B3A425E" w14:textId="71E83105" w:rsidR="004D450D" w:rsidRPr="00E80F49" w:rsidRDefault="004D450D" w:rsidP="004D450D">
            <w:pPr>
              <w:pStyle w:val="TAL"/>
              <w:jc w:val="center"/>
              <w:rPr>
                <w:rFonts w:cs="Arial"/>
                <w:szCs w:val="18"/>
              </w:rPr>
            </w:pPr>
            <w:r>
              <w:rPr>
                <w:rFonts w:cs="Arial"/>
                <w:b/>
                <w:bCs/>
                <w:szCs w:val="18"/>
              </w:rPr>
              <w:t>21A</w:t>
            </w:r>
            <w:r>
              <w:rPr>
                <w:rFonts w:cs="Arial"/>
                <w:szCs w:val="18"/>
              </w:rPr>
              <w:t xml:space="preserve"> / n79A</w:t>
            </w:r>
          </w:p>
        </w:tc>
        <w:tc>
          <w:tcPr>
            <w:tcW w:w="1704" w:type="dxa"/>
            <w:shd w:val="clear" w:color="auto" w:fill="auto"/>
            <w:vAlign w:val="center"/>
          </w:tcPr>
          <w:p w14:paraId="5510C978" w14:textId="73AD7E2E" w:rsidR="004D450D" w:rsidRPr="00E80F49" w:rsidRDefault="004D450D" w:rsidP="004D450D">
            <w:pPr>
              <w:pStyle w:val="TAC"/>
              <w:rPr>
                <w:rFonts w:cs="Arial"/>
                <w:szCs w:val="18"/>
              </w:rPr>
            </w:pPr>
            <w:r>
              <w:rPr>
                <w:rFonts w:cs="Arial"/>
                <w:szCs w:val="18"/>
              </w:rPr>
              <w:t>DL 1506/UL4518</w:t>
            </w:r>
          </w:p>
        </w:tc>
        <w:tc>
          <w:tcPr>
            <w:tcW w:w="1843" w:type="dxa"/>
            <w:shd w:val="clear" w:color="auto" w:fill="auto"/>
            <w:vAlign w:val="center"/>
          </w:tcPr>
          <w:p w14:paraId="000DD8B7" w14:textId="61CEA42B" w:rsidR="004D450D" w:rsidRPr="00E80F49" w:rsidRDefault="004D450D" w:rsidP="004D450D">
            <w:pPr>
              <w:pStyle w:val="TAC"/>
              <w:rPr>
                <w:rFonts w:cs="Arial"/>
                <w:szCs w:val="18"/>
              </w:rPr>
            </w:pPr>
            <w:r>
              <w:rPr>
                <w:rFonts w:cs="Arial"/>
                <w:szCs w:val="18"/>
              </w:rPr>
              <w:t>20/100</w:t>
            </w:r>
          </w:p>
        </w:tc>
        <w:tc>
          <w:tcPr>
            <w:tcW w:w="1984" w:type="dxa"/>
            <w:vAlign w:val="center"/>
          </w:tcPr>
          <w:p w14:paraId="2E3F88F9" w14:textId="4F7CF065" w:rsidR="004D450D" w:rsidRPr="00E80F49" w:rsidRDefault="004D450D" w:rsidP="004D450D">
            <w:pPr>
              <w:pStyle w:val="TAC"/>
              <w:rPr>
                <w:rFonts w:cs="Arial"/>
                <w:szCs w:val="18"/>
              </w:rPr>
            </w:pPr>
            <w:r>
              <w:rPr>
                <w:color w:val="000000"/>
              </w:rPr>
              <w:t>Receiver Harmonic Mixing HM3</w:t>
            </w:r>
          </w:p>
        </w:tc>
        <w:tc>
          <w:tcPr>
            <w:tcW w:w="2975" w:type="dxa"/>
            <w:vAlign w:val="center"/>
          </w:tcPr>
          <w:p w14:paraId="56767D8B" w14:textId="071F2651" w:rsidR="004D450D" w:rsidRPr="00E80F49" w:rsidRDefault="004D450D" w:rsidP="004D450D">
            <w:pPr>
              <w:pStyle w:val="TAL"/>
              <w:rPr>
                <w:rFonts w:cs="Arial"/>
                <w:szCs w:val="18"/>
              </w:rPr>
            </w:pPr>
            <w:r>
              <w:rPr>
                <w:color w:val="000000"/>
              </w:rPr>
              <w:t>Receiver Harmonic Mixing Exception in TS38.101-3 Table 7.3B.2.3.2-1</w:t>
            </w:r>
          </w:p>
        </w:tc>
      </w:tr>
      <w:tr w:rsidR="004D450D" w:rsidRPr="00E80F49" w14:paraId="57CFA264" w14:textId="77777777" w:rsidTr="007D18AF">
        <w:trPr>
          <w:gridAfter w:val="1"/>
          <w:wAfter w:w="14" w:type="dxa"/>
          <w:trHeight w:val="248"/>
        </w:trPr>
        <w:tc>
          <w:tcPr>
            <w:tcW w:w="1549" w:type="dxa"/>
            <w:tcBorders>
              <w:top w:val="nil"/>
              <w:bottom w:val="nil"/>
            </w:tcBorders>
            <w:vAlign w:val="center"/>
          </w:tcPr>
          <w:p w14:paraId="0B2909BB" w14:textId="77777777" w:rsidR="004D450D" w:rsidRPr="00E80F49" w:rsidRDefault="004D450D" w:rsidP="004D450D">
            <w:pPr>
              <w:pStyle w:val="TAL"/>
              <w:jc w:val="center"/>
              <w:rPr>
                <w:rFonts w:cs="Arial"/>
                <w:szCs w:val="18"/>
              </w:rPr>
            </w:pPr>
          </w:p>
        </w:tc>
        <w:tc>
          <w:tcPr>
            <w:tcW w:w="1704" w:type="dxa"/>
            <w:shd w:val="clear" w:color="auto" w:fill="auto"/>
            <w:vAlign w:val="center"/>
          </w:tcPr>
          <w:p w14:paraId="4066F3D8" w14:textId="510D99D0" w:rsidR="004D450D" w:rsidRPr="00E80F49" w:rsidRDefault="004D450D" w:rsidP="004D450D">
            <w:pPr>
              <w:pStyle w:val="TAC"/>
              <w:rPr>
                <w:rFonts w:cs="Arial"/>
                <w:szCs w:val="18"/>
              </w:rPr>
            </w:pPr>
            <w:r>
              <w:rPr>
                <w:rFonts w:cs="Arial"/>
                <w:szCs w:val="18"/>
              </w:rPr>
              <w:t>DL 1506/ UL 4800</w:t>
            </w:r>
          </w:p>
        </w:tc>
        <w:tc>
          <w:tcPr>
            <w:tcW w:w="1843" w:type="dxa"/>
            <w:shd w:val="clear" w:color="auto" w:fill="auto"/>
            <w:vAlign w:val="center"/>
          </w:tcPr>
          <w:p w14:paraId="48A5860D" w14:textId="11D296BC" w:rsidR="004D450D" w:rsidRPr="00E80F49" w:rsidRDefault="004D450D" w:rsidP="004D450D">
            <w:pPr>
              <w:pStyle w:val="TAC"/>
              <w:rPr>
                <w:rFonts w:cs="Arial"/>
                <w:szCs w:val="18"/>
              </w:rPr>
            </w:pPr>
            <w:r>
              <w:rPr>
                <w:rFonts w:cs="Arial"/>
                <w:szCs w:val="18"/>
              </w:rPr>
              <w:t>20/100</w:t>
            </w:r>
          </w:p>
        </w:tc>
        <w:tc>
          <w:tcPr>
            <w:tcW w:w="1984" w:type="dxa"/>
            <w:vAlign w:val="center"/>
          </w:tcPr>
          <w:p w14:paraId="11147FBC" w14:textId="77777777" w:rsidR="004D450D" w:rsidRPr="00E80F49" w:rsidRDefault="004D450D" w:rsidP="004D450D">
            <w:pPr>
              <w:pStyle w:val="TAC"/>
              <w:rPr>
                <w:rFonts w:cs="Arial"/>
                <w:szCs w:val="18"/>
              </w:rPr>
            </w:pPr>
          </w:p>
        </w:tc>
        <w:tc>
          <w:tcPr>
            <w:tcW w:w="2975" w:type="dxa"/>
            <w:vAlign w:val="center"/>
          </w:tcPr>
          <w:p w14:paraId="5A750F0F" w14:textId="56ED596D" w:rsidR="004D450D" w:rsidRPr="00E80F49" w:rsidRDefault="004D450D" w:rsidP="004D450D">
            <w:pPr>
              <w:pStyle w:val="TAL"/>
              <w:rPr>
                <w:rFonts w:cs="Arial"/>
                <w:szCs w:val="18"/>
              </w:rPr>
            </w:pPr>
            <w:r>
              <w:rPr>
                <w:color w:val="000000"/>
              </w:rPr>
              <w:t>Receiver Harmonic Mixing avoid</w:t>
            </w:r>
          </w:p>
        </w:tc>
      </w:tr>
      <w:tr w:rsidR="004D450D" w:rsidRPr="00E80F49" w14:paraId="2E6ACC76" w14:textId="77777777" w:rsidTr="007D18AF">
        <w:trPr>
          <w:gridAfter w:val="1"/>
          <w:wAfter w:w="14" w:type="dxa"/>
          <w:trHeight w:val="248"/>
        </w:trPr>
        <w:tc>
          <w:tcPr>
            <w:tcW w:w="1549" w:type="dxa"/>
            <w:tcBorders>
              <w:top w:val="nil"/>
            </w:tcBorders>
            <w:vAlign w:val="center"/>
          </w:tcPr>
          <w:p w14:paraId="7C8CDB5F" w14:textId="77777777" w:rsidR="004D450D" w:rsidRPr="00E80F49" w:rsidRDefault="004D450D" w:rsidP="004D450D">
            <w:pPr>
              <w:pStyle w:val="TAL"/>
              <w:jc w:val="center"/>
              <w:rPr>
                <w:rFonts w:cs="Arial"/>
                <w:szCs w:val="18"/>
              </w:rPr>
            </w:pPr>
          </w:p>
        </w:tc>
        <w:tc>
          <w:tcPr>
            <w:tcW w:w="1704" w:type="dxa"/>
            <w:shd w:val="clear" w:color="auto" w:fill="auto"/>
            <w:vAlign w:val="center"/>
          </w:tcPr>
          <w:p w14:paraId="42C8BB15" w14:textId="6A8C8E1A" w:rsidR="004D450D" w:rsidRPr="00E80F49" w:rsidRDefault="004D450D" w:rsidP="004D450D">
            <w:pPr>
              <w:pStyle w:val="TAC"/>
              <w:rPr>
                <w:rFonts w:cs="Arial"/>
                <w:szCs w:val="18"/>
              </w:rPr>
            </w:pPr>
            <w:r>
              <w:rPr>
                <w:rFonts w:cs="Arial"/>
                <w:szCs w:val="18"/>
              </w:rPr>
              <w:t>UL 1457.5/UL 4420.5</w:t>
            </w:r>
          </w:p>
        </w:tc>
        <w:tc>
          <w:tcPr>
            <w:tcW w:w="1843" w:type="dxa"/>
            <w:shd w:val="clear" w:color="auto" w:fill="auto"/>
            <w:vAlign w:val="center"/>
          </w:tcPr>
          <w:p w14:paraId="29BDD9F0" w14:textId="2D345DAE" w:rsidR="004D450D" w:rsidRPr="00E80F49" w:rsidRDefault="004D450D" w:rsidP="004D450D">
            <w:pPr>
              <w:pStyle w:val="TAC"/>
              <w:rPr>
                <w:rFonts w:cs="Arial"/>
                <w:szCs w:val="18"/>
              </w:rPr>
            </w:pPr>
            <w:r>
              <w:rPr>
                <w:rFonts w:cs="Arial"/>
                <w:szCs w:val="18"/>
              </w:rPr>
              <w:t>5/40</w:t>
            </w:r>
          </w:p>
        </w:tc>
        <w:tc>
          <w:tcPr>
            <w:tcW w:w="1984" w:type="dxa"/>
            <w:vAlign w:val="center"/>
          </w:tcPr>
          <w:p w14:paraId="735EA6B3" w14:textId="4CFA94B5" w:rsidR="004D450D" w:rsidRPr="00E80F49" w:rsidRDefault="004D450D" w:rsidP="004D450D">
            <w:pPr>
              <w:pStyle w:val="TAC"/>
              <w:rPr>
                <w:rFonts w:cs="Arial"/>
                <w:szCs w:val="18"/>
              </w:rPr>
            </w:pPr>
            <w:r>
              <w:rPr>
                <w:rFonts w:cs="Arial"/>
                <w:szCs w:val="18"/>
              </w:rPr>
              <w:t>Dual UL intermodulation</w:t>
            </w:r>
          </w:p>
        </w:tc>
        <w:tc>
          <w:tcPr>
            <w:tcW w:w="2975" w:type="dxa"/>
            <w:vAlign w:val="center"/>
          </w:tcPr>
          <w:p w14:paraId="112E0B0E" w14:textId="4427BBF2" w:rsidR="004D450D" w:rsidRPr="00E80F49" w:rsidRDefault="004D450D" w:rsidP="004D450D">
            <w:pPr>
              <w:pStyle w:val="TAL"/>
              <w:rPr>
                <w:rFonts w:cs="Arial"/>
                <w:szCs w:val="18"/>
              </w:rPr>
            </w:pPr>
            <w:r>
              <w:rPr>
                <w:color w:val="000000"/>
              </w:rPr>
              <w:t>Exception in TS 38.101-3 Table 7.3B.2.3.5.1-1</w:t>
            </w:r>
          </w:p>
        </w:tc>
      </w:tr>
      <w:tr w:rsidR="004D450D" w:rsidRPr="00E80F49" w14:paraId="3985F773" w14:textId="77777777" w:rsidTr="007D18AF">
        <w:trPr>
          <w:gridAfter w:val="1"/>
          <w:wAfter w:w="14" w:type="dxa"/>
          <w:trHeight w:val="248"/>
        </w:trPr>
        <w:tc>
          <w:tcPr>
            <w:tcW w:w="1549" w:type="dxa"/>
            <w:tcBorders>
              <w:bottom w:val="nil"/>
            </w:tcBorders>
          </w:tcPr>
          <w:p w14:paraId="17FED516" w14:textId="1DD8A0CC" w:rsidR="004D450D" w:rsidRPr="00E80F49" w:rsidRDefault="004D450D" w:rsidP="004D450D">
            <w:pPr>
              <w:pStyle w:val="TAL"/>
              <w:jc w:val="center"/>
              <w:rPr>
                <w:rFonts w:cs="Arial"/>
                <w:szCs w:val="18"/>
              </w:rPr>
            </w:pPr>
            <w:r w:rsidRPr="00E80F49">
              <w:rPr>
                <w:b/>
                <w:bCs/>
                <w:lang w:eastAsia="en-US"/>
              </w:rPr>
              <w:t>26A</w:t>
            </w:r>
            <w:r w:rsidRPr="00E80F49">
              <w:rPr>
                <w:lang w:eastAsia="en-US"/>
              </w:rPr>
              <w:t xml:space="preserve"> / n41A</w:t>
            </w:r>
          </w:p>
        </w:tc>
        <w:tc>
          <w:tcPr>
            <w:tcW w:w="1704" w:type="dxa"/>
            <w:shd w:val="clear" w:color="auto" w:fill="auto"/>
          </w:tcPr>
          <w:p w14:paraId="26416650" w14:textId="1A9D75FF" w:rsidR="004D450D" w:rsidRPr="00E80F49" w:rsidRDefault="004D450D" w:rsidP="004D450D">
            <w:pPr>
              <w:pStyle w:val="TAC"/>
              <w:rPr>
                <w:rFonts w:cs="Arial"/>
                <w:szCs w:val="18"/>
              </w:rPr>
            </w:pPr>
            <w:r w:rsidRPr="00E80F49">
              <w:rPr>
                <w:lang w:eastAsia="en-US"/>
              </w:rPr>
              <w:t>High (UL 841.5 MHz) / 2524.5 MHz)</w:t>
            </w:r>
          </w:p>
        </w:tc>
        <w:tc>
          <w:tcPr>
            <w:tcW w:w="1843" w:type="dxa"/>
            <w:shd w:val="clear" w:color="auto" w:fill="auto"/>
          </w:tcPr>
          <w:p w14:paraId="35FEE32E" w14:textId="25C480D8" w:rsidR="004D450D" w:rsidRPr="00E80F49" w:rsidRDefault="004D450D" w:rsidP="004D450D">
            <w:pPr>
              <w:pStyle w:val="TAC"/>
              <w:rPr>
                <w:rFonts w:cs="Arial"/>
                <w:szCs w:val="18"/>
              </w:rPr>
            </w:pPr>
            <w:r w:rsidRPr="00E80F49">
              <w:rPr>
                <w:lang w:eastAsia="en-US"/>
              </w:rPr>
              <w:t>Highest (15 MHz) / 50 MHz</w:t>
            </w:r>
          </w:p>
        </w:tc>
        <w:tc>
          <w:tcPr>
            <w:tcW w:w="1984" w:type="dxa"/>
          </w:tcPr>
          <w:p w14:paraId="0E5E2691" w14:textId="7E8FA3B3" w:rsidR="004D450D" w:rsidRPr="00E80F49" w:rsidRDefault="004D450D" w:rsidP="004D450D">
            <w:pPr>
              <w:pStyle w:val="TAC"/>
              <w:rPr>
                <w:rFonts w:cs="Arial"/>
                <w:szCs w:val="18"/>
              </w:rPr>
            </w:pPr>
            <w:r w:rsidRPr="00E80F49">
              <w:rPr>
                <w:color w:val="000000"/>
                <w:lang w:eastAsia="en-US"/>
              </w:rPr>
              <w:t>UL Harmonic Interference HD3</w:t>
            </w:r>
          </w:p>
        </w:tc>
        <w:tc>
          <w:tcPr>
            <w:tcW w:w="2975" w:type="dxa"/>
          </w:tcPr>
          <w:p w14:paraId="4CFA4DC2" w14:textId="678803EF" w:rsidR="004D450D" w:rsidRPr="00E80F49" w:rsidRDefault="004D450D" w:rsidP="004D450D">
            <w:pPr>
              <w:pStyle w:val="TAL"/>
              <w:rPr>
                <w:rFonts w:cs="Arial"/>
                <w:szCs w:val="18"/>
              </w:rPr>
            </w:pPr>
            <w:r w:rsidRPr="00E80F49">
              <w:rPr>
                <w:color w:val="000000"/>
                <w:lang w:eastAsia="en-US"/>
              </w:rPr>
              <w:t>Exception Note 9 of TS38.101-3 table 7.3B.2.3.1-1</w:t>
            </w:r>
          </w:p>
        </w:tc>
      </w:tr>
      <w:tr w:rsidR="004D450D" w:rsidRPr="00E80F49" w14:paraId="1333E6CA" w14:textId="77777777" w:rsidTr="007D18AF">
        <w:trPr>
          <w:gridAfter w:val="1"/>
          <w:wAfter w:w="14" w:type="dxa"/>
          <w:trHeight w:val="248"/>
        </w:trPr>
        <w:tc>
          <w:tcPr>
            <w:tcW w:w="1549" w:type="dxa"/>
            <w:tcBorders>
              <w:top w:val="nil"/>
            </w:tcBorders>
            <w:vAlign w:val="center"/>
          </w:tcPr>
          <w:p w14:paraId="382F208B" w14:textId="77777777" w:rsidR="004D450D" w:rsidRPr="00E80F49" w:rsidRDefault="004D450D" w:rsidP="004D450D">
            <w:pPr>
              <w:pStyle w:val="TAL"/>
              <w:jc w:val="center"/>
              <w:rPr>
                <w:rFonts w:cs="Arial"/>
                <w:szCs w:val="18"/>
              </w:rPr>
            </w:pPr>
          </w:p>
        </w:tc>
        <w:tc>
          <w:tcPr>
            <w:tcW w:w="1704" w:type="dxa"/>
            <w:shd w:val="clear" w:color="auto" w:fill="auto"/>
          </w:tcPr>
          <w:p w14:paraId="030040DA" w14:textId="680BD60B" w:rsidR="004D450D" w:rsidRPr="00E80F49" w:rsidRDefault="004D450D" w:rsidP="004D450D">
            <w:pPr>
              <w:pStyle w:val="TAC"/>
              <w:rPr>
                <w:rFonts w:cs="Arial"/>
                <w:szCs w:val="18"/>
              </w:rPr>
            </w:pPr>
            <w:r w:rsidRPr="00E80F49">
              <w:rPr>
                <w:lang w:eastAsia="en-US"/>
              </w:rPr>
              <w:t>High (UL 841.5 MHz) / 2572 MHz</w:t>
            </w:r>
          </w:p>
        </w:tc>
        <w:tc>
          <w:tcPr>
            <w:tcW w:w="1843" w:type="dxa"/>
            <w:shd w:val="clear" w:color="auto" w:fill="auto"/>
          </w:tcPr>
          <w:p w14:paraId="3BC4A231" w14:textId="291F4541" w:rsidR="004D450D" w:rsidRPr="00E80F49" w:rsidRDefault="004D450D" w:rsidP="004D450D">
            <w:pPr>
              <w:pStyle w:val="TAC"/>
              <w:rPr>
                <w:rFonts w:cs="Arial"/>
                <w:szCs w:val="18"/>
              </w:rPr>
            </w:pPr>
            <w:r w:rsidRPr="00E80F49">
              <w:rPr>
                <w:lang w:eastAsia="en-US"/>
              </w:rPr>
              <w:t>Highest (15 MHz) / 50 MHz</w:t>
            </w:r>
          </w:p>
        </w:tc>
        <w:tc>
          <w:tcPr>
            <w:tcW w:w="1984" w:type="dxa"/>
          </w:tcPr>
          <w:p w14:paraId="018F1816" w14:textId="77777777" w:rsidR="004D450D" w:rsidRPr="00E80F49" w:rsidRDefault="004D450D" w:rsidP="004D450D">
            <w:pPr>
              <w:pStyle w:val="TAC"/>
              <w:rPr>
                <w:rFonts w:cs="Arial"/>
                <w:szCs w:val="18"/>
              </w:rPr>
            </w:pPr>
          </w:p>
        </w:tc>
        <w:tc>
          <w:tcPr>
            <w:tcW w:w="2975" w:type="dxa"/>
          </w:tcPr>
          <w:p w14:paraId="699BA5C8" w14:textId="2FB09F9D" w:rsidR="004D450D" w:rsidRPr="00E80F49" w:rsidRDefault="004D450D" w:rsidP="004D450D">
            <w:pPr>
              <w:pStyle w:val="TAL"/>
              <w:rPr>
                <w:rFonts w:cs="Arial"/>
                <w:szCs w:val="18"/>
              </w:rPr>
            </w:pPr>
            <w:r w:rsidRPr="00E80F49">
              <w:rPr>
                <w:color w:val="000000"/>
                <w:lang w:eastAsia="en-US"/>
              </w:rPr>
              <w:t>Non-Exception. Not overlapping interference since BW</w:t>
            </w:r>
            <w:r w:rsidRPr="00E80F49">
              <w:rPr>
                <w:color w:val="000000"/>
                <w:vertAlign w:val="subscript"/>
                <w:lang w:eastAsia="en-US"/>
              </w:rPr>
              <w:t>INT</w:t>
            </w:r>
            <w:r w:rsidRPr="00E80F49">
              <w:rPr>
                <w:color w:val="000000"/>
                <w:lang w:eastAsia="en-US"/>
              </w:rPr>
              <w:t>=45 MHz, F</w:t>
            </w:r>
            <w:r w:rsidRPr="00E80F49">
              <w:rPr>
                <w:color w:val="000000"/>
                <w:vertAlign w:val="subscript"/>
                <w:lang w:eastAsia="en-US"/>
              </w:rPr>
              <w:t>INT</w:t>
            </w:r>
            <w:r w:rsidRPr="00E80F49">
              <w:rPr>
                <w:color w:val="000000"/>
                <w:lang w:eastAsia="en-US"/>
              </w:rPr>
              <w:t xml:space="preserve"> = (45+50)/2 = 47.5</w:t>
            </w:r>
          </w:p>
        </w:tc>
      </w:tr>
      <w:tr w:rsidR="004D450D" w:rsidRPr="00E80F49" w14:paraId="399B2F85" w14:textId="77777777" w:rsidTr="007D18AF">
        <w:trPr>
          <w:gridAfter w:val="1"/>
          <w:wAfter w:w="14" w:type="dxa"/>
          <w:trHeight w:val="248"/>
        </w:trPr>
        <w:tc>
          <w:tcPr>
            <w:tcW w:w="1549" w:type="dxa"/>
            <w:tcBorders>
              <w:top w:val="nil"/>
              <w:bottom w:val="nil"/>
            </w:tcBorders>
          </w:tcPr>
          <w:p w14:paraId="163C6DD6" w14:textId="77777777" w:rsidR="004D450D" w:rsidRPr="00E80F49" w:rsidRDefault="004D450D" w:rsidP="004D450D">
            <w:pPr>
              <w:keepNext/>
              <w:keepLines/>
              <w:overflowPunct/>
              <w:autoSpaceDE/>
              <w:autoSpaceDN/>
              <w:adjustRightInd/>
              <w:spacing w:after="0"/>
              <w:jc w:val="center"/>
              <w:textAlignment w:val="auto"/>
              <w:rPr>
                <w:rFonts w:ascii="Arial" w:hAnsi="Arial"/>
                <w:sz w:val="18"/>
                <w:lang w:eastAsia="en-US"/>
              </w:rPr>
            </w:pPr>
            <w:r w:rsidRPr="00E80F49">
              <w:rPr>
                <w:rFonts w:ascii="Arial" w:hAnsi="Arial"/>
                <w:b/>
                <w:bCs/>
                <w:sz w:val="18"/>
                <w:lang w:eastAsia="en-US"/>
              </w:rPr>
              <w:t xml:space="preserve">26A </w:t>
            </w:r>
            <w:r w:rsidRPr="00E80F49">
              <w:rPr>
                <w:rFonts w:ascii="Arial" w:hAnsi="Arial"/>
                <w:sz w:val="18"/>
                <w:lang w:eastAsia="en-US"/>
              </w:rPr>
              <w:t>/ n77A</w:t>
            </w:r>
          </w:p>
          <w:p w14:paraId="4F8F3F63" w14:textId="274E5634" w:rsidR="004D450D" w:rsidRPr="00E80F49" w:rsidRDefault="004D450D" w:rsidP="004D450D">
            <w:pPr>
              <w:pStyle w:val="TAL"/>
              <w:jc w:val="center"/>
              <w:rPr>
                <w:rFonts w:cs="Arial"/>
                <w:szCs w:val="18"/>
              </w:rPr>
            </w:pPr>
            <w:r w:rsidRPr="00E80F49">
              <w:rPr>
                <w:b/>
                <w:bCs/>
                <w:lang w:eastAsia="en-US"/>
              </w:rPr>
              <w:t>26A</w:t>
            </w:r>
            <w:r w:rsidRPr="00E80F49">
              <w:rPr>
                <w:lang w:eastAsia="en-US"/>
              </w:rPr>
              <w:t xml:space="preserve"> / n78A</w:t>
            </w:r>
          </w:p>
        </w:tc>
        <w:tc>
          <w:tcPr>
            <w:tcW w:w="1704" w:type="dxa"/>
            <w:shd w:val="clear" w:color="auto" w:fill="auto"/>
          </w:tcPr>
          <w:p w14:paraId="457F9427" w14:textId="034DC9DC" w:rsidR="004D450D" w:rsidRPr="00E80F49" w:rsidRDefault="004D450D" w:rsidP="004D450D">
            <w:pPr>
              <w:pStyle w:val="TAC"/>
              <w:rPr>
                <w:lang w:eastAsia="en-US"/>
              </w:rPr>
            </w:pPr>
            <w:r w:rsidRPr="00E80F49">
              <w:rPr>
                <w:lang w:eastAsia="en-US"/>
              </w:rPr>
              <w:t>High (UL 841.5 MHz) / 3366 MHz</w:t>
            </w:r>
          </w:p>
        </w:tc>
        <w:tc>
          <w:tcPr>
            <w:tcW w:w="1843" w:type="dxa"/>
            <w:shd w:val="clear" w:color="auto" w:fill="auto"/>
          </w:tcPr>
          <w:p w14:paraId="4A63782E" w14:textId="5A459C8A" w:rsidR="004D450D" w:rsidRPr="00E80F49" w:rsidRDefault="004D450D" w:rsidP="004D450D">
            <w:pPr>
              <w:pStyle w:val="TAC"/>
              <w:rPr>
                <w:lang w:eastAsia="en-US"/>
              </w:rPr>
            </w:pPr>
            <w:r w:rsidRPr="00E80F49">
              <w:rPr>
                <w:lang w:eastAsia="en-US"/>
              </w:rPr>
              <w:t>Highest (15 MHz) / Highest (100 MHz)</w:t>
            </w:r>
          </w:p>
        </w:tc>
        <w:tc>
          <w:tcPr>
            <w:tcW w:w="1984" w:type="dxa"/>
          </w:tcPr>
          <w:p w14:paraId="650658A5" w14:textId="3B934D00" w:rsidR="004D450D" w:rsidRPr="00E80F49" w:rsidRDefault="004D450D" w:rsidP="004D450D">
            <w:pPr>
              <w:pStyle w:val="TAC"/>
              <w:rPr>
                <w:rFonts w:cs="Arial"/>
                <w:szCs w:val="18"/>
              </w:rPr>
            </w:pPr>
            <w:r w:rsidRPr="00E80F49">
              <w:rPr>
                <w:color w:val="000000"/>
                <w:lang w:eastAsia="en-US"/>
              </w:rPr>
              <w:t>UL Harmonic Interference HD4</w:t>
            </w:r>
          </w:p>
        </w:tc>
        <w:tc>
          <w:tcPr>
            <w:tcW w:w="2975" w:type="dxa"/>
          </w:tcPr>
          <w:p w14:paraId="3F83AD46" w14:textId="1CFDD4F1" w:rsidR="004D450D" w:rsidRPr="00E80F49" w:rsidRDefault="004D450D" w:rsidP="004D450D">
            <w:pPr>
              <w:pStyle w:val="TAL"/>
              <w:rPr>
                <w:color w:val="000000"/>
                <w:lang w:eastAsia="en-US"/>
              </w:rPr>
            </w:pPr>
            <w:r w:rsidRPr="00E80F49">
              <w:rPr>
                <w:color w:val="000000"/>
                <w:lang w:eastAsia="en-US"/>
              </w:rPr>
              <w:t>Exception Note 7 of TS38.101-3 table 7.3B.2.3.1-1</w:t>
            </w:r>
          </w:p>
        </w:tc>
      </w:tr>
      <w:tr w:rsidR="004D450D" w:rsidRPr="00E80F49" w14:paraId="3FE960E3" w14:textId="77777777" w:rsidTr="007D18AF">
        <w:trPr>
          <w:gridAfter w:val="1"/>
          <w:wAfter w:w="14" w:type="dxa"/>
          <w:trHeight w:val="248"/>
        </w:trPr>
        <w:tc>
          <w:tcPr>
            <w:tcW w:w="1549" w:type="dxa"/>
            <w:tcBorders>
              <w:top w:val="nil"/>
            </w:tcBorders>
            <w:vAlign w:val="center"/>
          </w:tcPr>
          <w:p w14:paraId="64E52639" w14:textId="77777777" w:rsidR="004D450D" w:rsidRPr="00E80F49" w:rsidRDefault="004D450D" w:rsidP="004D450D">
            <w:pPr>
              <w:pStyle w:val="TAL"/>
              <w:jc w:val="center"/>
              <w:rPr>
                <w:rFonts w:cs="Arial"/>
                <w:szCs w:val="18"/>
              </w:rPr>
            </w:pPr>
          </w:p>
        </w:tc>
        <w:tc>
          <w:tcPr>
            <w:tcW w:w="1704" w:type="dxa"/>
            <w:shd w:val="clear" w:color="auto" w:fill="auto"/>
          </w:tcPr>
          <w:p w14:paraId="45F83252" w14:textId="50DED028" w:rsidR="004D450D" w:rsidRPr="00E80F49" w:rsidRDefault="004D450D" w:rsidP="004D450D">
            <w:pPr>
              <w:pStyle w:val="TAC"/>
              <w:rPr>
                <w:lang w:eastAsia="en-US"/>
              </w:rPr>
            </w:pPr>
            <w:r w:rsidRPr="00E80F49">
              <w:rPr>
                <w:lang w:eastAsia="en-US"/>
              </w:rPr>
              <w:t>High (UL 841.5 MHz) / 3446 MHz</w:t>
            </w:r>
          </w:p>
        </w:tc>
        <w:tc>
          <w:tcPr>
            <w:tcW w:w="1843" w:type="dxa"/>
            <w:shd w:val="clear" w:color="auto" w:fill="auto"/>
          </w:tcPr>
          <w:p w14:paraId="5DAF56EB" w14:textId="0EE467A0" w:rsidR="004D450D" w:rsidRPr="00E80F49" w:rsidRDefault="004D450D" w:rsidP="004D450D">
            <w:pPr>
              <w:pStyle w:val="TAC"/>
              <w:rPr>
                <w:lang w:eastAsia="en-US"/>
              </w:rPr>
            </w:pPr>
            <w:r w:rsidRPr="00E80F49">
              <w:rPr>
                <w:lang w:eastAsia="en-US"/>
              </w:rPr>
              <w:t>Highest (15 MHz) / Highest (100 MHz)</w:t>
            </w:r>
          </w:p>
        </w:tc>
        <w:tc>
          <w:tcPr>
            <w:tcW w:w="1984" w:type="dxa"/>
          </w:tcPr>
          <w:p w14:paraId="2AA65B20" w14:textId="77777777" w:rsidR="004D450D" w:rsidRPr="00E80F49" w:rsidRDefault="004D450D" w:rsidP="004D450D">
            <w:pPr>
              <w:pStyle w:val="TAC"/>
              <w:rPr>
                <w:rFonts w:cs="Arial"/>
                <w:szCs w:val="18"/>
              </w:rPr>
            </w:pPr>
          </w:p>
        </w:tc>
        <w:tc>
          <w:tcPr>
            <w:tcW w:w="2975" w:type="dxa"/>
          </w:tcPr>
          <w:p w14:paraId="4B02A7BA" w14:textId="6B681779" w:rsidR="004D450D" w:rsidRPr="00E80F49" w:rsidRDefault="004D450D" w:rsidP="004D450D">
            <w:pPr>
              <w:pStyle w:val="TAL"/>
              <w:rPr>
                <w:color w:val="000000"/>
                <w:lang w:eastAsia="en-US"/>
              </w:rPr>
            </w:pPr>
            <w:r w:rsidRPr="00E80F49">
              <w:rPr>
                <w:color w:val="000000"/>
                <w:lang w:eastAsia="en-US"/>
              </w:rPr>
              <w:t>Non-Exception. Not overlapping interference since BW</w:t>
            </w:r>
            <w:r w:rsidRPr="00E80F49">
              <w:rPr>
                <w:color w:val="000000"/>
                <w:vertAlign w:val="subscript"/>
                <w:lang w:eastAsia="en-US"/>
              </w:rPr>
              <w:t>INT</w:t>
            </w:r>
            <w:r w:rsidRPr="00E80F49">
              <w:rPr>
                <w:color w:val="000000"/>
                <w:lang w:eastAsia="en-US"/>
              </w:rPr>
              <w:t>=60 MHz, F</w:t>
            </w:r>
            <w:r w:rsidRPr="00E80F49">
              <w:rPr>
                <w:color w:val="000000"/>
                <w:vertAlign w:val="subscript"/>
                <w:lang w:eastAsia="en-US"/>
              </w:rPr>
              <w:t>INT</w:t>
            </w:r>
            <w:r w:rsidRPr="00E80F49">
              <w:rPr>
                <w:color w:val="000000"/>
                <w:lang w:eastAsia="en-US"/>
              </w:rPr>
              <w:t xml:space="preserve"> = (60+100)/2 = 80 </w:t>
            </w:r>
          </w:p>
        </w:tc>
      </w:tr>
      <w:tr w:rsidR="004D450D" w:rsidRPr="00E80F49" w14:paraId="1CAC51D5" w14:textId="77777777" w:rsidTr="007D18AF">
        <w:trPr>
          <w:gridAfter w:val="1"/>
          <w:wAfter w:w="14" w:type="dxa"/>
          <w:trHeight w:val="248"/>
        </w:trPr>
        <w:tc>
          <w:tcPr>
            <w:tcW w:w="1549" w:type="dxa"/>
            <w:tcBorders>
              <w:top w:val="nil"/>
              <w:bottom w:val="nil"/>
            </w:tcBorders>
          </w:tcPr>
          <w:p w14:paraId="7A663293" w14:textId="5BC8EBC7" w:rsidR="004D450D" w:rsidRPr="00E80F49" w:rsidRDefault="004D450D" w:rsidP="004D450D">
            <w:pPr>
              <w:pStyle w:val="TAL"/>
              <w:jc w:val="center"/>
              <w:rPr>
                <w:rFonts w:cs="Arial"/>
                <w:szCs w:val="18"/>
              </w:rPr>
            </w:pPr>
            <w:r w:rsidRPr="00E80F49">
              <w:rPr>
                <w:b/>
                <w:bCs/>
                <w:lang w:eastAsia="en-US"/>
              </w:rPr>
              <w:t>26A / n79A</w:t>
            </w:r>
          </w:p>
        </w:tc>
        <w:tc>
          <w:tcPr>
            <w:tcW w:w="1704" w:type="dxa"/>
            <w:shd w:val="clear" w:color="auto" w:fill="auto"/>
          </w:tcPr>
          <w:p w14:paraId="3DAF31D4" w14:textId="460A0882" w:rsidR="004D450D" w:rsidRPr="00E80F49" w:rsidRDefault="004D450D" w:rsidP="004D450D">
            <w:pPr>
              <w:pStyle w:val="TAC"/>
              <w:rPr>
                <w:lang w:eastAsia="en-US"/>
              </w:rPr>
            </w:pPr>
            <w:r w:rsidRPr="00E80F49">
              <w:rPr>
                <w:lang w:eastAsia="en-US"/>
              </w:rPr>
              <w:t>High (DL 886.5 MHz) / 4432.5 MHz)</w:t>
            </w:r>
          </w:p>
        </w:tc>
        <w:tc>
          <w:tcPr>
            <w:tcW w:w="1843" w:type="dxa"/>
            <w:shd w:val="clear" w:color="auto" w:fill="auto"/>
          </w:tcPr>
          <w:p w14:paraId="051778BF" w14:textId="09F54D8E" w:rsidR="004D450D" w:rsidRPr="00E80F49" w:rsidRDefault="004D450D" w:rsidP="004D450D">
            <w:pPr>
              <w:pStyle w:val="TAC"/>
              <w:rPr>
                <w:lang w:eastAsia="en-US"/>
              </w:rPr>
            </w:pPr>
            <w:r w:rsidRPr="00E80F49">
              <w:rPr>
                <w:lang w:eastAsia="en-US"/>
              </w:rPr>
              <w:t>Highest (15 MHz) / 60 MHz</w:t>
            </w:r>
          </w:p>
        </w:tc>
        <w:tc>
          <w:tcPr>
            <w:tcW w:w="1984" w:type="dxa"/>
          </w:tcPr>
          <w:p w14:paraId="707FEBFC" w14:textId="22ACEA66" w:rsidR="004D450D" w:rsidRPr="00E80F49" w:rsidRDefault="004D450D" w:rsidP="004D450D">
            <w:pPr>
              <w:pStyle w:val="TAC"/>
              <w:rPr>
                <w:rFonts w:cs="Arial"/>
                <w:szCs w:val="18"/>
              </w:rPr>
            </w:pPr>
            <w:r w:rsidRPr="00E80F49">
              <w:rPr>
                <w:color w:val="000000"/>
                <w:lang w:eastAsia="en-US"/>
              </w:rPr>
              <w:t>Receiver Harmonic Mixing HM5</w:t>
            </w:r>
          </w:p>
        </w:tc>
        <w:tc>
          <w:tcPr>
            <w:tcW w:w="2975" w:type="dxa"/>
          </w:tcPr>
          <w:p w14:paraId="768D1004" w14:textId="5EA90C2A" w:rsidR="004D450D" w:rsidRPr="00E80F49" w:rsidRDefault="004D450D" w:rsidP="004D450D">
            <w:pPr>
              <w:pStyle w:val="TAL"/>
              <w:rPr>
                <w:color w:val="000000"/>
                <w:lang w:eastAsia="en-US"/>
              </w:rPr>
            </w:pPr>
            <w:r w:rsidRPr="00E80F49">
              <w:rPr>
                <w:color w:val="000000"/>
                <w:lang w:eastAsia="en-US"/>
              </w:rPr>
              <w:t>Receiver Harmonic Mixing Exception in TS38.101-3 Table 7.3B.2.3.2-1</w:t>
            </w:r>
          </w:p>
        </w:tc>
      </w:tr>
      <w:tr w:rsidR="004D450D" w:rsidRPr="00E80F49" w14:paraId="5435CBDE" w14:textId="77777777" w:rsidTr="007D18AF">
        <w:trPr>
          <w:gridAfter w:val="1"/>
          <w:wAfter w:w="14" w:type="dxa"/>
          <w:trHeight w:val="248"/>
        </w:trPr>
        <w:tc>
          <w:tcPr>
            <w:tcW w:w="1549" w:type="dxa"/>
            <w:tcBorders>
              <w:top w:val="nil"/>
            </w:tcBorders>
          </w:tcPr>
          <w:p w14:paraId="0DB3B3E8" w14:textId="77777777" w:rsidR="004D450D" w:rsidRPr="00E80F49" w:rsidRDefault="004D450D" w:rsidP="004D450D">
            <w:pPr>
              <w:pStyle w:val="TAL"/>
              <w:jc w:val="center"/>
              <w:rPr>
                <w:rFonts w:cs="Arial"/>
                <w:szCs w:val="18"/>
              </w:rPr>
            </w:pPr>
          </w:p>
        </w:tc>
        <w:tc>
          <w:tcPr>
            <w:tcW w:w="1704" w:type="dxa"/>
            <w:shd w:val="clear" w:color="auto" w:fill="auto"/>
          </w:tcPr>
          <w:p w14:paraId="42097923" w14:textId="1644A18B" w:rsidR="004D450D" w:rsidRPr="00E80F49" w:rsidRDefault="004D450D" w:rsidP="004D450D">
            <w:pPr>
              <w:pStyle w:val="TAC"/>
              <w:rPr>
                <w:lang w:eastAsia="en-US"/>
              </w:rPr>
            </w:pPr>
            <w:r w:rsidRPr="00E80F49">
              <w:rPr>
                <w:lang w:eastAsia="en-US"/>
              </w:rPr>
              <w:t>High (DL 886.5 MHz) / 4470.5 MHz)</w:t>
            </w:r>
          </w:p>
        </w:tc>
        <w:tc>
          <w:tcPr>
            <w:tcW w:w="1843" w:type="dxa"/>
            <w:shd w:val="clear" w:color="auto" w:fill="auto"/>
          </w:tcPr>
          <w:p w14:paraId="007913DA" w14:textId="61F615C1" w:rsidR="004D450D" w:rsidRPr="00E80F49" w:rsidRDefault="004D450D" w:rsidP="004D450D">
            <w:pPr>
              <w:pStyle w:val="TAC"/>
              <w:rPr>
                <w:lang w:eastAsia="en-US"/>
              </w:rPr>
            </w:pPr>
            <w:r w:rsidRPr="00E80F49">
              <w:rPr>
                <w:lang w:eastAsia="en-US"/>
              </w:rPr>
              <w:t>Highest (15 MHz) / 60 MHz</w:t>
            </w:r>
          </w:p>
        </w:tc>
        <w:tc>
          <w:tcPr>
            <w:tcW w:w="1984" w:type="dxa"/>
          </w:tcPr>
          <w:p w14:paraId="3FFB4765" w14:textId="77777777" w:rsidR="004D450D" w:rsidRPr="00E80F49" w:rsidRDefault="004D450D" w:rsidP="004D450D">
            <w:pPr>
              <w:pStyle w:val="TAC"/>
              <w:rPr>
                <w:rFonts w:cs="Arial"/>
                <w:szCs w:val="18"/>
              </w:rPr>
            </w:pPr>
          </w:p>
        </w:tc>
        <w:tc>
          <w:tcPr>
            <w:tcW w:w="2975" w:type="dxa"/>
          </w:tcPr>
          <w:p w14:paraId="25EEC62F" w14:textId="38AD7929" w:rsidR="004D450D" w:rsidRPr="00E80F49" w:rsidRDefault="004D450D" w:rsidP="004D450D">
            <w:pPr>
              <w:pStyle w:val="TAL"/>
              <w:rPr>
                <w:color w:val="000000"/>
                <w:lang w:eastAsia="en-US"/>
              </w:rPr>
            </w:pPr>
            <w:r w:rsidRPr="00E80F49">
              <w:rPr>
                <w:color w:val="000000"/>
                <w:lang w:eastAsia="en-US"/>
              </w:rPr>
              <w:t>Non-Exception. Not overlapping interference since BW</w:t>
            </w:r>
            <w:r w:rsidRPr="00E80F49">
              <w:rPr>
                <w:color w:val="000000"/>
                <w:vertAlign w:val="subscript"/>
                <w:lang w:eastAsia="en-US"/>
              </w:rPr>
              <w:t>INT</w:t>
            </w:r>
            <w:r w:rsidRPr="00E80F49">
              <w:rPr>
                <w:color w:val="000000"/>
                <w:lang w:eastAsia="en-US"/>
              </w:rPr>
              <w:t>=60 MHz, F</w:t>
            </w:r>
            <w:r w:rsidRPr="00E80F49">
              <w:rPr>
                <w:color w:val="000000"/>
                <w:vertAlign w:val="subscript"/>
                <w:lang w:eastAsia="en-US"/>
              </w:rPr>
              <w:t>INT</w:t>
            </w:r>
            <w:r w:rsidRPr="00E80F49">
              <w:rPr>
                <w:color w:val="000000"/>
                <w:lang w:eastAsia="en-US"/>
              </w:rPr>
              <w:t xml:space="preserve"> = (60+15)/2 = 37.5 </w:t>
            </w:r>
          </w:p>
        </w:tc>
      </w:tr>
      <w:tr w:rsidR="004D450D" w:rsidRPr="00E80F49" w14:paraId="479DFAA6" w14:textId="77777777" w:rsidTr="007D18AF">
        <w:trPr>
          <w:gridAfter w:val="1"/>
          <w:wAfter w:w="14" w:type="dxa"/>
          <w:trHeight w:val="248"/>
        </w:trPr>
        <w:tc>
          <w:tcPr>
            <w:tcW w:w="1549" w:type="dxa"/>
            <w:tcBorders>
              <w:top w:val="nil"/>
            </w:tcBorders>
            <w:vAlign w:val="center"/>
          </w:tcPr>
          <w:p w14:paraId="7E6A06A1" w14:textId="3C58F649" w:rsidR="004D450D" w:rsidRPr="00E80F49" w:rsidRDefault="004D450D" w:rsidP="004D450D">
            <w:pPr>
              <w:pStyle w:val="TAL"/>
              <w:jc w:val="center"/>
              <w:rPr>
                <w:rFonts w:cs="Arial"/>
                <w:szCs w:val="18"/>
              </w:rPr>
            </w:pPr>
            <w:r>
              <w:rPr>
                <w:rFonts w:cs="Arial"/>
                <w:szCs w:val="18"/>
              </w:rPr>
              <w:t>30A/</w:t>
            </w:r>
            <w:r>
              <w:rPr>
                <w:rFonts w:cs="Arial"/>
                <w:b/>
                <w:bCs/>
                <w:szCs w:val="18"/>
              </w:rPr>
              <w:t>n66A</w:t>
            </w:r>
          </w:p>
        </w:tc>
        <w:tc>
          <w:tcPr>
            <w:tcW w:w="1704" w:type="dxa"/>
            <w:shd w:val="clear" w:color="auto" w:fill="auto"/>
            <w:vAlign w:val="center"/>
          </w:tcPr>
          <w:p w14:paraId="448D4117" w14:textId="3BED1939" w:rsidR="004D450D" w:rsidRPr="00E80F49" w:rsidRDefault="004D450D" w:rsidP="004D450D">
            <w:pPr>
              <w:pStyle w:val="TAC"/>
              <w:rPr>
                <w:lang w:eastAsia="en-US"/>
              </w:rPr>
            </w:pPr>
            <w:r>
              <w:t>Low/High</w:t>
            </w:r>
          </w:p>
        </w:tc>
        <w:tc>
          <w:tcPr>
            <w:tcW w:w="1843" w:type="dxa"/>
            <w:shd w:val="clear" w:color="auto" w:fill="auto"/>
            <w:vAlign w:val="center"/>
          </w:tcPr>
          <w:p w14:paraId="7A06F57B" w14:textId="11ED7D38" w:rsidR="004D450D" w:rsidRPr="00E80F49" w:rsidRDefault="004D450D" w:rsidP="004D450D">
            <w:pPr>
              <w:pStyle w:val="TAC"/>
              <w:rPr>
                <w:lang w:eastAsia="en-US"/>
              </w:rPr>
            </w:pPr>
            <w:r>
              <w:t>10/40</w:t>
            </w:r>
          </w:p>
        </w:tc>
        <w:tc>
          <w:tcPr>
            <w:tcW w:w="1984" w:type="dxa"/>
            <w:vAlign w:val="center"/>
          </w:tcPr>
          <w:p w14:paraId="78045FA0" w14:textId="5EE99B31" w:rsidR="004D450D" w:rsidRPr="00E80F49" w:rsidRDefault="004D450D" w:rsidP="004D450D">
            <w:pPr>
              <w:pStyle w:val="TAC"/>
              <w:rPr>
                <w:rFonts w:cs="Arial"/>
                <w:szCs w:val="18"/>
              </w:rPr>
            </w:pPr>
            <w:r>
              <w:rPr>
                <w:color w:val="000000"/>
              </w:rPr>
              <w:t>Cross band isolation</w:t>
            </w:r>
          </w:p>
        </w:tc>
        <w:tc>
          <w:tcPr>
            <w:tcW w:w="2975" w:type="dxa"/>
          </w:tcPr>
          <w:p w14:paraId="5AD56559" w14:textId="42F39C70" w:rsidR="004D450D" w:rsidRPr="00E80F49" w:rsidRDefault="004D450D" w:rsidP="004D450D">
            <w:pPr>
              <w:pStyle w:val="TAL"/>
              <w:rPr>
                <w:color w:val="000000"/>
                <w:lang w:eastAsia="en-US"/>
              </w:rPr>
            </w:pPr>
            <w:r>
              <w:t>Exception in TS 38.101-3 table 7.3B.2.3.4-1</w:t>
            </w:r>
          </w:p>
        </w:tc>
      </w:tr>
      <w:tr w:rsidR="004D450D" w:rsidRPr="00E80F49" w14:paraId="22BBA591" w14:textId="77777777" w:rsidTr="007D18AF">
        <w:trPr>
          <w:gridAfter w:val="1"/>
          <w:wAfter w:w="14" w:type="dxa"/>
          <w:trHeight w:val="248"/>
        </w:trPr>
        <w:tc>
          <w:tcPr>
            <w:tcW w:w="1549" w:type="dxa"/>
            <w:vMerge w:val="restart"/>
            <w:vAlign w:val="center"/>
          </w:tcPr>
          <w:p w14:paraId="5EF144DF" w14:textId="77777777" w:rsidR="004D450D" w:rsidRPr="00E80F49" w:rsidRDefault="004D450D" w:rsidP="004D450D">
            <w:pPr>
              <w:pStyle w:val="TAL"/>
              <w:jc w:val="center"/>
              <w:rPr>
                <w:rFonts w:cs="Arial"/>
                <w:szCs w:val="18"/>
              </w:rPr>
            </w:pPr>
            <w:r w:rsidRPr="00E80F49">
              <w:rPr>
                <w:rFonts w:cs="Arial"/>
                <w:b/>
                <w:bCs/>
                <w:szCs w:val="18"/>
              </w:rPr>
              <w:t>40A</w:t>
            </w:r>
            <w:r w:rsidRPr="00E80F49">
              <w:rPr>
                <w:rFonts w:cs="Arial"/>
                <w:szCs w:val="18"/>
              </w:rPr>
              <w:t xml:space="preserve"> / n78A</w:t>
            </w:r>
          </w:p>
        </w:tc>
        <w:tc>
          <w:tcPr>
            <w:tcW w:w="1704" w:type="dxa"/>
            <w:shd w:val="clear" w:color="auto" w:fill="auto"/>
            <w:vAlign w:val="center"/>
          </w:tcPr>
          <w:p w14:paraId="68EC0CEE" w14:textId="77777777" w:rsidR="004D450D" w:rsidRPr="00E80F49" w:rsidRDefault="004D450D" w:rsidP="004D450D">
            <w:pPr>
              <w:pStyle w:val="TAC"/>
              <w:rPr>
                <w:rFonts w:cs="Arial"/>
                <w:szCs w:val="18"/>
              </w:rPr>
            </w:pPr>
            <w:r w:rsidRPr="00E80F49">
              <w:rPr>
                <w:rFonts w:cs="Arial"/>
                <w:szCs w:val="18"/>
              </w:rPr>
              <w:t>Low/Mid</w:t>
            </w:r>
          </w:p>
        </w:tc>
        <w:tc>
          <w:tcPr>
            <w:tcW w:w="1843" w:type="dxa"/>
            <w:shd w:val="clear" w:color="auto" w:fill="auto"/>
            <w:vAlign w:val="center"/>
          </w:tcPr>
          <w:p w14:paraId="42B8F235" w14:textId="77777777" w:rsidR="004D450D" w:rsidRPr="00E80F49" w:rsidRDefault="004D450D" w:rsidP="004D450D">
            <w:pPr>
              <w:pStyle w:val="TAC"/>
              <w:rPr>
                <w:rFonts w:cs="Arial"/>
                <w:szCs w:val="18"/>
              </w:rPr>
            </w:pPr>
            <w:r w:rsidRPr="00E80F49">
              <w:rPr>
                <w:rFonts w:cs="Arial"/>
                <w:szCs w:val="18"/>
              </w:rPr>
              <w:t>Highest/Highest</w:t>
            </w:r>
          </w:p>
        </w:tc>
        <w:tc>
          <w:tcPr>
            <w:tcW w:w="1984" w:type="dxa"/>
            <w:vAlign w:val="center"/>
          </w:tcPr>
          <w:p w14:paraId="4C30BCBC" w14:textId="77777777" w:rsidR="004D450D" w:rsidRPr="00E80F49" w:rsidRDefault="004D450D" w:rsidP="004D450D">
            <w:pPr>
              <w:pStyle w:val="TAC"/>
              <w:rPr>
                <w:rFonts w:cs="Arial"/>
                <w:szCs w:val="18"/>
              </w:rPr>
            </w:pPr>
            <w:r w:rsidRPr="00E80F49">
              <w:rPr>
                <w:rFonts w:cs="Arial"/>
                <w:szCs w:val="18"/>
              </w:rPr>
              <w:t>-</w:t>
            </w:r>
          </w:p>
        </w:tc>
        <w:tc>
          <w:tcPr>
            <w:tcW w:w="2975" w:type="dxa"/>
            <w:vAlign w:val="center"/>
          </w:tcPr>
          <w:p w14:paraId="04C55E34" w14:textId="77777777" w:rsidR="004D450D" w:rsidRPr="00E80F49" w:rsidRDefault="004D450D" w:rsidP="004D450D">
            <w:pPr>
              <w:pStyle w:val="TAL"/>
              <w:rPr>
                <w:rFonts w:cs="Arial"/>
                <w:szCs w:val="18"/>
              </w:rPr>
            </w:pPr>
            <w:r w:rsidRPr="00E80F49">
              <w:rPr>
                <w:rFonts w:cs="Arial"/>
                <w:szCs w:val="18"/>
              </w:rPr>
              <w:t>Non-Exception.</w:t>
            </w:r>
          </w:p>
        </w:tc>
      </w:tr>
      <w:tr w:rsidR="004D450D" w:rsidRPr="00E80F49" w14:paraId="05DFA05D" w14:textId="77777777" w:rsidTr="007D18AF">
        <w:trPr>
          <w:gridAfter w:val="1"/>
          <w:wAfter w:w="14" w:type="dxa"/>
          <w:trHeight w:val="248"/>
        </w:trPr>
        <w:tc>
          <w:tcPr>
            <w:tcW w:w="1549" w:type="dxa"/>
            <w:vMerge/>
            <w:vAlign w:val="center"/>
          </w:tcPr>
          <w:p w14:paraId="13CB79C1" w14:textId="77777777" w:rsidR="004D450D" w:rsidRPr="00E80F49" w:rsidRDefault="004D450D" w:rsidP="004D450D">
            <w:pPr>
              <w:pStyle w:val="TAL"/>
              <w:jc w:val="center"/>
              <w:rPr>
                <w:rFonts w:cs="Arial"/>
                <w:b/>
                <w:bCs/>
                <w:szCs w:val="18"/>
              </w:rPr>
            </w:pPr>
          </w:p>
        </w:tc>
        <w:tc>
          <w:tcPr>
            <w:tcW w:w="1704" w:type="dxa"/>
            <w:shd w:val="clear" w:color="auto" w:fill="auto"/>
            <w:vAlign w:val="center"/>
          </w:tcPr>
          <w:p w14:paraId="000A9EEF" w14:textId="77777777" w:rsidR="004D450D" w:rsidRPr="00E80F49" w:rsidRDefault="004D450D" w:rsidP="004D450D">
            <w:pPr>
              <w:pStyle w:val="TAC"/>
              <w:rPr>
                <w:rFonts w:cs="Arial"/>
                <w:szCs w:val="18"/>
              </w:rPr>
            </w:pPr>
            <w:r w:rsidRPr="00E80F49">
              <w:rPr>
                <w:rFonts w:cs="Arial"/>
                <w:szCs w:val="18"/>
              </w:rPr>
              <w:t>Mid/3525</w:t>
            </w:r>
          </w:p>
        </w:tc>
        <w:tc>
          <w:tcPr>
            <w:tcW w:w="1843" w:type="dxa"/>
            <w:shd w:val="clear" w:color="auto" w:fill="auto"/>
            <w:vAlign w:val="center"/>
          </w:tcPr>
          <w:p w14:paraId="327FE4AE" w14:textId="77777777" w:rsidR="004D450D" w:rsidRPr="00E80F49" w:rsidRDefault="004D450D" w:rsidP="004D450D">
            <w:pPr>
              <w:pStyle w:val="TAC"/>
              <w:rPr>
                <w:rFonts w:cs="Arial"/>
                <w:szCs w:val="18"/>
              </w:rPr>
            </w:pPr>
            <w:r w:rsidRPr="00E80F49">
              <w:rPr>
                <w:rFonts w:cs="Arial"/>
                <w:szCs w:val="18"/>
              </w:rPr>
              <w:t>20/20</w:t>
            </w:r>
          </w:p>
        </w:tc>
        <w:tc>
          <w:tcPr>
            <w:tcW w:w="1984" w:type="dxa"/>
            <w:vAlign w:val="center"/>
          </w:tcPr>
          <w:p w14:paraId="6F74C758" w14:textId="77777777" w:rsidR="004D450D" w:rsidRPr="00E80F49" w:rsidRDefault="004D450D" w:rsidP="004D450D">
            <w:pPr>
              <w:pStyle w:val="TAC"/>
              <w:rPr>
                <w:rFonts w:cs="Arial"/>
                <w:szCs w:val="18"/>
              </w:rPr>
            </w:pPr>
            <w:r w:rsidRPr="00E80F49">
              <w:rPr>
                <w:rFonts w:cs="Arial"/>
                <w:szCs w:val="18"/>
              </w:rPr>
              <w:t>Receiver Harmonic Mixing</w:t>
            </w:r>
          </w:p>
        </w:tc>
        <w:tc>
          <w:tcPr>
            <w:tcW w:w="2975" w:type="dxa"/>
            <w:vAlign w:val="center"/>
          </w:tcPr>
          <w:p w14:paraId="6E10642A" w14:textId="77777777" w:rsidR="004D450D" w:rsidRPr="00E80F49" w:rsidRDefault="004D450D" w:rsidP="004D450D">
            <w:pPr>
              <w:pStyle w:val="TAL"/>
              <w:rPr>
                <w:rFonts w:cs="Arial"/>
                <w:szCs w:val="18"/>
              </w:rPr>
            </w:pPr>
            <w:r w:rsidRPr="00E80F49">
              <w:rPr>
                <w:rFonts w:cs="Arial"/>
                <w:szCs w:val="18"/>
              </w:rPr>
              <w:t>Receiver Harmonic Mixing Exception Note 8 in TS38.101-3 Table 7.3B.2.3.2-1</w:t>
            </w:r>
          </w:p>
        </w:tc>
      </w:tr>
      <w:tr w:rsidR="004D450D" w:rsidRPr="00E80F49" w14:paraId="54942AA2" w14:textId="77777777" w:rsidTr="007D18AF">
        <w:trPr>
          <w:gridAfter w:val="1"/>
          <w:wAfter w:w="14" w:type="dxa"/>
          <w:trHeight w:val="248"/>
        </w:trPr>
        <w:tc>
          <w:tcPr>
            <w:tcW w:w="1549" w:type="dxa"/>
            <w:tcBorders>
              <w:bottom w:val="nil"/>
            </w:tcBorders>
            <w:vAlign w:val="center"/>
          </w:tcPr>
          <w:p w14:paraId="4D21BA53" w14:textId="77777777" w:rsidR="004D450D" w:rsidRPr="00E80F49" w:rsidRDefault="004D450D" w:rsidP="004D450D">
            <w:pPr>
              <w:keepNext/>
              <w:keepLines/>
              <w:overflowPunct/>
              <w:autoSpaceDE/>
              <w:autoSpaceDN/>
              <w:adjustRightInd/>
              <w:spacing w:after="0"/>
              <w:jc w:val="center"/>
              <w:textAlignment w:val="auto"/>
              <w:rPr>
                <w:rFonts w:ascii="Arial" w:hAnsi="Arial"/>
                <w:b/>
                <w:bCs/>
                <w:sz w:val="18"/>
                <w:lang w:eastAsia="en-US"/>
              </w:rPr>
            </w:pPr>
            <w:r w:rsidRPr="00E80F49">
              <w:rPr>
                <w:rFonts w:ascii="Arial" w:hAnsi="Arial"/>
                <w:sz w:val="18"/>
                <w:lang w:eastAsia="en-US"/>
              </w:rPr>
              <w:t xml:space="preserve">41A / </w:t>
            </w:r>
            <w:r w:rsidRPr="00E80F49">
              <w:rPr>
                <w:rFonts w:ascii="Arial" w:hAnsi="Arial"/>
                <w:b/>
                <w:bCs/>
                <w:sz w:val="18"/>
                <w:lang w:eastAsia="en-US"/>
              </w:rPr>
              <w:t>n77A</w:t>
            </w:r>
          </w:p>
          <w:p w14:paraId="1F4FF763" w14:textId="21F5EDFA" w:rsidR="004D450D" w:rsidRPr="00E80F49" w:rsidRDefault="004D450D" w:rsidP="004D450D">
            <w:pPr>
              <w:pStyle w:val="TAL"/>
              <w:jc w:val="center"/>
              <w:rPr>
                <w:rFonts w:cs="Arial"/>
                <w:b/>
                <w:bCs/>
                <w:szCs w:val="18"/>
              </w:rPr>
            </w:pPr>
            <w:r w:rsidRPr="00E80F49">
              <w:rPr>
                <w:lang w:eastAsia="en-US"/>
              </w:rPr>
              <w:t xml:space="preserve">41A / </w:t>
            </w:r>
            <w:r w:rsidRPr="00E80F49">
              <w:rPr>
                <w:b/>
                <w:bCs/>
                <w:lang w:eastAsia="en-US"/>
              </w:rPr>
              <w:t>n78A</w:t>
            </w:r>
          </w:p>
        </w:tc>
        <w:tc>
          <w:tcPr>
            <w:tcW w:w="1704" w:type="dxa"/>
            <w:shd w:val="clear" w:color="auto" w:fill="auto"/>
          </w:tcPr>
          <w:p w14:paraId="59D242CB" w14:textId="395F6C85" w:rsidR="004D450D" w:rsidRPr="00E80F49" w:rsidRDefault="004D450D" w:rsidP="004D450D">
            <w:pPr>
              <w:pStyle w:val="TAC"/>
              <w:rPr>
                <w:rFonts w:cs="Arial"/>
                <w:szCs w:val="18"/>
              </w:rPr>
            </w:pPr>
            <w:r w:rsidRPr="00E80F49">
              <w:t xml:space="preserve">Low </w:t>
            </w:r>
            <w:r w:rsidRPr="00E80F49">
              <w:rPr>
                <w:lang w:eastAsia="en-US"/>
              </w:rPr>
              <w:t xml:space="preserve">(DL 2593 MHz) / </w:t>
            </w:r>
            <w:r w:rsidRPr="00E80F49">
              <w:t>3750</w:t>
            </w:r>
            <w:r w:rsidRPr="00E80F49">
              <w:rPr>
                <w:lang w:eastAsia="en-US"/>
              </w:rPr>
              <w:t xml:space="preserve"> MHz)</w:t>
            </w:r>
          </w:p>
        </w:tc>
        <w:tc>
          <w:tcPr>
            <w:tcW w:w="1843" w:type="dxa"/>
            <w:shd w:val="clear" w:color="auto" w:fill="auto"/>
          </w:tcPr>
          <w:p w14:paraId="725945F4" w14:textId="7DCE130F" w:rsidR="004D450D" w:rsidRPr="00E80F49" w:rsidRDefault="004D450D" w:rsidP="004D450D">
            <w:pPr>
              <w:pStyle w:val="TAC"/>
              <w:rPr>
                <w:rFonts w:cs="Arial"/>
                <w:szCs w:val="18"/>
              </w:rPr>
            </w:pPr>
            <w:r w:rsidRPr="00E80F49">
              <w:rPr>
                <w:lang w:eastAsia="en-US"/>
              </w:rPr>
              <w:t>Highest (20 MHz) / Highest (100 MHz)</w:t>
            </w:r>
          </w:p>
        </w:tc>
        <w:tc>
          <w:tcPr>
            <w:tcW w:w="1984" w:type="dxa"/>
          </w:tcPr>
          <w:p w14:paraId="65DD842B" w14:textId="65BE284C" w:rsidR="004D450D" w:rsidRPr="00E80F49" w:rsidRDefault="004D450D" w:rsidP="004D450D">
            <w:pPr>
              <w:pStyle w:val="TAC"/>
              <w:rPr>
                <w:rFonts w:cs="Arial"/>
                <w:szCs w:val="18"/>
              </w:rPr>
            </w:pPr>
            <w:r w:rsidRPr="00E80F49">
              <w:rPr>
                <w:color w:val="000000"/>
                <w:lang w:eastAsia="en-US"/>
              </w:rPr>
              <w:t>Receiver Harmonic Mixing HM4</w:t>
            </w:r>
          </w:p>
        </w:tc>
        <w:tc>
          <w:tcPr>
            <w:tcW w:w="2975" w:type="dxa"/>
          </w:tcPr>
          <w:p w14:paraId="7E24606D" w14:textId="4B1CE392" w:rsidR="004D450D" w:rsidRPr="00E80F49" w:rsidRDefault="004D450D" w:rsidP="004D450D">
            <w:pPr>
              <w:pStyle w:val="TAL"/>
              <w:rPr>
                <w:rFonts w:cs="Arial"/>
                <w:szCs w:val="18"/>
              </w:rPr>
            </w:pPr>
            <w:r w:rsidRPr="00E80F49">
              <w:rPr>
                <w:color w:val="000000"/>
                <w:lang w:eastAsia="en-US"/>
              </w:rPr>
              <w:t>Receiver Harmonic Mixing Exception in TS38.101-3 Table 7.3B.2.3.2-1</w:t>
            </w:r>
          </w:p>
        </w:tc>
      </w:tr>
      <w:tr w:rsidR="004D450D" w:rsidRPr="00E80F49" w14:paraId="27569005" w14:textId="77777777" w:rsidTr="007D18AF">
        <w:trPr>
          <w:gridAfter w:val="1"/>
          <w:wAfter w:w="14" w:type="dxa"/>
          <w:trHeight w:val="248"/>
        </w:trPr>
        <w:tc>
          <w:tcPr>
            <w:tcW w:w="1549" w:type="dxa"/>
            <w:tcBorders>
              <w:top w:val="nil"/>
              <w:bottom w:val="nil"/>
            </w:tcBorders>
            <w:vAlign w:val="center"/>
          </w:tcPr>
          <w:p w14:paraId="7C909B49" w14:textId="77777777" w:rsidR="004D450D" w:rsidRPr="00E80F49" w:rsidRDefault="004D450D" w:rsidP="004D450D">
            <w:pPr>
              <w:pStyle w:val="TAL"/>
              <w:jc w:val="center"/>
              <w:rPr>
                <w:rFonts w:cs="Arial"/>
                <w:b/>
                <w:bCs/>
                <w:szCs w:val="18"/>
              </w:rPr>
            </w:pPr>
          </w:p>
        </w:tc>
        <w:tc>
          <w:tcPr>
            <w:tcW w:w="1704" w:type="dxa"/>
            <w:shd w:val="clear" w:color="auto" w:fill="auto"/>
          </w:tcPr>
          <w:p w14:paraId="52A23010" w14:textId="2E532A76" w:rsidR="004D450D" w:rsidRPr="00E80F49" w:rsidRDefault="004D450D" w:rsidP="004D450D">
            <w:pPr>
              <w:pStyle w:val="TAC"/>
              <w:rPr>
                <w:rFonts w:cs="Arial"/>
                <w:szCs w:val="18"/>
              </w:rPr>
            </w:pPr>
            <w:r w:rsidRPr="00E80F49">
              <w:rPr>
                <w:lang w:eastAsia="en-US"/>
              </w:rPr>
              <w:t>Mid (DL 2593 MHz) / 3974.5 MHz)</w:t>
            </w:r>
          </w:p>
        </w:tc>
        <w:tc>
          <w:tcPr>
            <w:tcW w:w="1843" w:type="dxa"/>
            <w:shd w:val="clear" w:color="auto" w:fill="auto"/>
          </w:tcPr>
          <w:p w14:paraId="331AA90F" w14:textId="4790C337" w:rsidR="004D450D" w:rsidRPr="00E80F49" w:rsidRDefault="004D450D" w:rsidP="004D450D">
            <w:pPr>
              <w:pStyle w:val="TAC"/>
              <w:rPr>
                <w:rFonts w:cs="Arial"/>
                <w:szCs w:val="18"/>
              </w:rPr>
            </w:pPr>
            <w:r w:rsidRPr="00E80F49">
              <w:rPr>
                <w:lang w:eastAsia="en-US"/>
              </w:rPr>
              <w:t>Highest (20 MHz) / Highest (100 MHz)</w:t>
            </w:r>
          </w:p>
        </w:tc>
        <w:tc>
          <w:tcPr>
            <w:tcW w:w="1984" w:type="dxa"/>
          </w:tcPr>
          <w:p w14:paraId="20D476B9" w14:textId="179DE05C" w:rsidR="004D450D" w:rsidRPr="00E80F49" w:rsidRDefault="004D450D" w:rsidP="004D450D">
            <w:pPr>
              <w:pStyle w:val="TAC"/>
              <w:rPr>
                <w:rFonts w:cs="Arial"/>
                <w:szCs w:val="18"/>
              </w:rPr>
            </w:pPr>
            <w:r w:rsidRPr="00E80F49">
              <w:rPr>
                <w:color w:val="000000"/>
                <w:lang w:eastAsia="en-US"/>
              </w:rPr>
              <w:t>Cross band isolation</w:t>
            </w:r>
          </w:p>
        </w:tc>
        <w:tc>
          <w:tcPr>
            <w:tcW w:w="2975" w:type="dxa"/>
          </w:tcPr>
          <w:p w14:paraId="11DB5B9F" w14:textId="1EB4F8EC" w:rsidR="004D450D" w:rsidRPr="00E80F49" w:rsidRDefault="004D450D" w:rsidP="004D450D">
            <w:pPr>
              <w:pStyle w:val="TAL"/>
              <w:rPr>
                <w:rFonts w:cs="Arial"/>
                <w:szCs w:val="18"/>
              </w:rPr>
            </w:pPr>
            <w:r w:rsidRPr="00E80F49">
              <w:rPr>
                <w:color w:val="000000"/>
                <w:lang w:eastAsia="en-US"/>
              </w:rPr>
              <w:t>Not overlapping HM interference since BW</w:t>
            </w:r>
            <w:r w:rsidRPr="00E80F49">
              <w:rPr>
                <w:color w:val="000000"/>
                <w:vertAlign w:val="subscript"/>
                <w:lang w:eastAsia="en-US"/>
              </w:rPr>
              <w:t>INT</w:t>
            </w:r>
            <w:r w:rsidRPr="00E80F49">
              <w:rPr>
                <w:color w:val="000000"/>
                <w:lang w:eastAsia="en-US"/>
              </w:rPr>
              <w:t>=240 MHz, F</w:t>
            </w:r>
            <w:r w:rsidRPr="00E80F49">
              <w:rPr>
                <w:color w:val="000000"/>
                <w:vertAlign w:val="subscript"/>
                <w:lang w:eastAsia="en-US"/>
              </w:rPr>
              <w:t>INT</w:t>
            </w:r>
            <w:r w:rsidRPr="00E80F49">
              <w:rPr>
                <w:color w:val="000000"/>
                <w:lang w:eastAsia="en-US"/>
              </w:rPr>
              <w:t xml:space="preserve"> = (240+100)/2 = 170</w:t>
            </w:r>
          </w:p>
        </w:tc>
      </w:tr>
      <w:tr w:rsidR="004D450D" w:rsidRPr="00E80F49" w14:paraId="74DC76FB" w14:textId="77777777" w:rsidTr="007D18AF">
        <w:trPr>
          <w:gridAfter w:val="1"/>
          <w:wAfter w:w="14" w:type="dxa"/>
          <w:trHeight w:val="248"/>
        </w:trPr>
        <w:tc>
          <w:tcPr>
            <w:tcW w:w="1549" w:type="dxa"/>
            <w:tcBorders>
              <w:top w:val="nil"/>
            </w:tcBorders>
            <w:vAlign w:val="center"/>
          </w:tcPr>
          <w:p w14:paraId="25EC25B4" w14:textId="77777777" w:rsidR="004D450D" w:rsidRPr="00E80F49" w:rsidRDefault="004D450D" w:rsidP="004D450D">
            <w:pPr>
              <w:pStyle w:val="TAL"/>
              <w:jc w:val="center"/>
              <w:rPr>
                <w:rFonts w:cs="Arial"/>
                <w:b/>
                <w:bCs/>
                <w:szCs w:val="18"/>
              </w:rPr>
            </w:pPr>
          </w:p>
        </w:tc>
        <w:tc>
          <w:tcPr>
            <w:tcW w:w="1704" w:type="dxa"/>
            <w:shd w:val="clear" w:color="auto" w:fill="auto"/>
          </w:tcPr>
          <w:p w14:paraId="6F6F4008" w14:textId="1FBE44DC" w:rsidR="004D450D" w:rsidRPr="00E80F49" w:rsidRDefault="004D450D" w:rsidP="004D450D">
            <w:pPr>
              <w:pStyle w:val="TAC"/>
              <w:rPr>
                <w:rFonts w:cs="Arial"/>
                <w:szCs w:val="18"/>
              </w:rPr>
            </w:pPr>
            <w:r w:rsidRPr="00E80F49">
              <w:rPr>
                <w:lang w:eastAsia="en-US"/>
              </w:rPr>
              <w:t>Mid / Mid</w:t>
            </w:r>
          </w:p>
        </w:tc>
        <w:tc>
          <w:tcPr>
            <w:tcW w:w="1843" w:type="dxa"/>
            <w:shd w:val="clear" w:color="auto" w:fill="auto"/>
          </w:tcPr>
          <w:p w14:paraId="19F8645A" w14:textId="61647E91" w:rsidR="004D450D" w:rsidRPr="00E80F49" w:rsidRDefault="004D450D" w:rsidP="004D450D">
            <w:pPr>
              <w:pStyle w:val="TAC"/>
              <w:rPr>
                <w:rFonts w:cs="Arial"/>
                <w:szCs w:val="18"/>
              </w:rPr>
            </w:pPr>
            <w:r w:rsidRPr="00E80F49">
              <w:rPr>
                <w:lang w:eastAsia="en-US"/>
              </w:rPr>
              <w:t>Highest / Highest</w:t>
            </w:r>
          </w:p>
        </w:tc>
        <w:tc>
          <w:tcPr>
            <w:tcW w:w="1984" w:type="dxa"/>
          </w:tcPr>
          <w:p w14:paraId="692E8478" w14:textId="675867ED" w:rsidR="004D450D" w:rsidRPr="00E80F49" w:rsidRDefault="004D450D" w:rsidP="004D450D">
            <w:pPr>
              <w:pStyle w:val="TAC"/>
              <w:rPr>
                <w:rFonts w:cs="Arial"/>
                <w:szCs w:val="18"/>
              </w:rPr>
            </w:pPr>
            <w:r w:rsidRPr="00E80F49">
              <w:rPr>
                <w:rFonts w:cs="Arial"/>
                <w:szCs w:val="18"/>
                <w:lang w:eastAsia="en-US"/>
              </w:rPr>
              <w:t>-</w:t>
            </w:r>
          </w:p>
        </w:tc>
        <w:tc>
          <w:tcPr>
            <w:tcW w:w="2975" w:type="dxa"/>
          </w:tcPr>
          <w:p w14:paraId="389CDD24" w14:textId="4597D47A" w:rsidR="004D450D" w:rsidRPr="00E80F49" w:rsidRDefault="004D450D" w:rsidP="004D450D">
            <w:pPr>
              <w:pStyle w:val="TAL"/>
              <w:rPr>
                <w:rFonts w:cs="Arial"/>
                <w:szCs w:val="18"/>
              </w:rPr>
            </w:pPr>
            <w:r w:rsidRPr="00E80F49">
              <w:rPr>
                <w:color w:val="000000"/>
                <w:lang w:eastAsia="en-US"/>
              </w:rPr>
              <w:t>Non-Exception only possible with 1UL in band 41</w:t>
            </w:r>
          </w:p>
        </w:tc>
      </w:tr>
      <w:tr w:rsidR="004D450D" w:rsidRPr="00E80F49" w14:paraId="7C137C20" w14:textId="77777777" w:rsidTr="007D18AF">
        <w:trPr>
          <w:gridAfter w:val="1"/>
          <w:wAfter w:w="14" w:type="dxa"/>
          <w:trHeight w:val="248"/>
        </w:trPr>
        <w:tc>
          <w:tcPr>
            <w:tcW w:w="1549" w:type="dxa"/>
            <w:tcBorders>
              <w:top w:val="nil"/>
              <w:bottom w:val="nil"/>
            </w:tcBorders>
            <w:vAlign w:val="center"/>
          </w:tcPr>
          <w:p w14:paraId="4EE08650" w14:textId="517FFB78" w:rsidR="004D450D" w:rsidRPr="00E80F49" w:rsidRDefault="004D450D" w:rsidP="004D450D">
            <w:pPr>
              <w:pStyle w:val="TAL"/>
              <w:jc w:val="center"/>
              <w:rPr>
                <w:rFonts w:cs="Arial"/>
                <w:b/>
                <w:bCs/>
                <w:szCs w:val="18"/>
              </w:rPr>
            </w:pPr>
            <w:r>
              <w:rPr>
                <w:rFonts w:cs="Arial"/>
                <w:szCs w:val="18"/>
              </w:rPr>
              <w:t>48A/</w:t>
            </w:r>
            <w:r>
              <w:rPr>
                <w:rFonts w:cs="Arial"/>
                <w:b/>
                <w:bCs/>
                <w:szCs w:val="18"/>
              </w:rPr>
              <w:t>n66A</w:t>
            </w:r>
          </w:p>
        </w:tc>
        <w:tc>
          <w:tcPr>
            <w:tcW w:w="1704" w:type="dxa"/>
            <w:shd w:val="clear" w:color="auto" w:fill="auto"/>
            <w:vAlign w:val="center"/>
          </w:tcPr>
          <w:p w14:paraId="168D78D8" w14:textId="35DF0508" w:rsidR="004D450D" w:rsidRPr="00E80F49" w:rsidRDefault="004D450D" w:rsidP="004D450D">
            <w:pPr>
              <w:pStyle w:val="TAC"/>
              <w:rPr>
                <w:lang w:eastAsia="en-US"/>
              </w:rPr>
            </w:pPr>
            <w:r>
              <w:t xml:space="preserve">DL 3555 MHz/ UL </w:t>
            </w:r>
            <w:r>
              <w:rPr>
                <w:rFonts w:eastAsia="MS Mincho"/>
              </w:rPr>
              <w:t>1777.5 MHz</w:t>
            </w:r>
          </w:p>
        </w:tc>
        <w:tc>
          <w:tcPr>
            <w:tcW w:w="1843" w:type="dxa"/>
            <w:shd w:val="clear" w:color="auto" w:fill="auto"/>
            <w:vAlign w:val="center"/>
          </w:tcPr>
          <w:p w14:paraId="4C61AF6A" w14:textId="47D0E6F6" w:rsidR="004D450D" w:rsidRPr="00E80F49" w:rsidRDefault="004D450D" w:rsidP="004D450D">
            <w:pPr>
              <w:pStyle w:val="TAC"/>
              <w:rPr>
                <w:lang w:eastAsia="en-US"/>
              </w:rPr>
            </w:pPr>
            <w:r>
              <w:t>10/20</w:t>
            </w:r>
          </w:p>
        </w:tc>
        <w:tc>
          <w:tcPr>
            <w:tcW w:w="1984" w:type="dxa"/>
            <w:vAlign w:val="center"/>
          </w:tcPr>
          <w:p w14:paraId="5A935125" w14:textId="34394A27" w:rsidR="004D450D" w:rsidRPr="00E80F49" w:rsidRDefault="004D450D" w:rsidP="004D450D">
            <w:pPr>
              <w:pStyle w:val="TAC"/>
              <w:rPr>
                <w:rFonts w:cs="Arial"/>
                <w:szCs w:val="18"/>
                <w:lang w:eastAsia="en-US"/>
              </w:rPr>
            </w:pPr>
            <w:r>
              <w:rPr>
                <w:color w:val="000000"/>
              </w:rPr>
              <w:t>UL Harmonic Interference HD2</w:t>
            </w:r>
          </w:p>
        </w:tc>
        <w:tc>
          <w:tcPr>
            <w:tcW w:w="2975" w:type="dxa"/>
            <w:vAlign w:val="center"/>
          </w:tcPr>
          <w:p w14:paraId="609CD7E6" w14:textId="14DE8B65" w:rsidR="004D450D" w:rsidRPr="00E80F49" w:rsidRDefault="004D450D" w:rsidP="004D450D">
            <w:pPr>
              <w:pStyle w:val="TAL"/>
              <w:rPr>
                <w:color w:val="000000"/>
                <w:lang w:eastAsia="en-US"/>
              </w:rPr>
            </w:pPr>
            <w:r>
              <w:rPr>
                <w:color w:val="000000"/>
              </w:rPr>
              <w:t>Exception Note 2, 13 of TS38.101-3 table 7.3B.2.3.1-1</w:t>
            </w:r>
          </w:p>
        </w:tc>
      </w:tr>
      <w:tr w:rsidR="004D450D" w:rsidRPr="00E80F49" w14:paraId="733FA589" w14:textId="77777777" w:rsidTr="007D18AF">
        <w:trPr>
          <w:gridAfter w:val="1"/>
          <w:wAfter w:w="14" w:type="dxa"/>
          <w:trHeight w:val="248"/>
        </w:trPr>
        <w:tc>
          <w:tcPr>
            <w:tcW w:w="1549" w:type="dxa"/>
            <w:tcBorders>
              <w:top w:val="nil"/>
            </w:tcBorders>
            <w:vAlign w:val="center"/>
          </w:tcPr>
          <w:p w14:paraId="596DD9C6" w14:textId="77777777" w:rsidR="004D450D" w:rsidRPr="00E80F49" w:rsidRDefault="004D450D" w:rsidP="004D450D">
            <w:pPr>
              <w:pStyle w:val="TAL"/>
              <w:jc w:val="center"/>
              <w:rPr>
                <w:rFonts w:cs="Arial"/>
                <w:b/>
                <w:bCs/>
                <w:szCs w:val="18"/>
              </w:rPr>
            </w:pPr>
          </w:p>
        </w:tc>
        <w:tc>
          <w:tcPr>
            <w:tcW w:w="1704" w:type="dxa"/>
            <w:shd w:val="clear" w:color="auto" w:fill="auto"/>
            <w:vAlign w:val="center"/>
          </w:tcPr>
          <w:p w14:paraId="6648707F" w14:textId="38965146" w:rsidR="004D450D" w:rsidRPr="00E80F49" w:rsidRDefault="004D450D" w:rsidP="004D450D">
            <w:pPr>
              <w:pStyle w:val="TAC"/>
              <w:rPr>
                <w:lang w:eastAsia="en-US"/>
              </w:rPr>
            </w:pPr>
            <w:r>
              <w:t xml:space="preserve">DL 3565 MHz/ UL </w:t>
            </w:r>
            <w:r>
              <w:rPr>
                <w:rFonts w:eastAsia="MS Mincho"/>
              </w:rPr>
              <w:t>1770 MHz</w:t>
            </w:r>
          </w:p>
        </w:tc>
        <w:tc>
          <w:tcPr>
            <w:tcW w:w="1843" w:type="dxa"/>
            <w:shd w:val="clear" w:color="auto" w:fill="auto"/>
            <w:vAlign w:val="center"/>
          </w:tcPr>
          <w:p w14:paraId="0410A3BD" w14:textId="79B8AB04" w:rsidR="004D450D" w:rsidRPr="00E80F49" w:rsidRDefault="004D450D" w:rsidP="004D450D">
            <w:pPr>
              <w:pStyle w:val="TAC"/>
              <w:rPr>
                <w:lang w:eastAsia="en-US"/>
              </w:rPr>
            </w:pPr>
            <w:r>
              <w:t>10/20</w:t>
            </w:r>
          </w:p>
        </w:tc>
        <w:tc>
          <w:tcPr>
            <w:tcW w:w="1984" w:type="dxa"/>
            <w:vAlign w:val="center"/>
          </w:tcPr>
          <w:p w14:paraId="0D6636D8" w14:textId="3C85A852" w:rsidR="004D450D" w:rsidRPr="00E80F49" w:rsidRDefault="004D450D" w:rsidP="004D450D">
            <w:pPr>
              <w:pStyle w:val="TAC"/>
              <w:rPr>
                <w:rFonts w:cs="Arial"/>
                <w:szCs w:val="18"/>
                <w:lang w:eastAsia="en-US"/>
              </w:rPr>
            </w:pPr>
            <w:r>
              <w:rPr>
                <w:color w:val="000000"/>
              </w:rPr>
              <w:t>UL Harmonic Interference HD2</w:t>
            </w:r>
          </w:p>
        </w:tc>
        <w:tc>
          <w:tcPr>
            <w:tcW w:w="2975" w:type="dxa"/>
            <w:vAlign w:val="center"/>
          </w:tcPr>
          <w:p w14:paraId="2552C441" w14:textId="6E9732F8" w:rsidR="004D450D" w:rsidRPr="00E80F49" w:rsidRDefault="004D450D" w:rsidP="004D450D">
            <w:pPr>
              <w:pStyle w:val="TAL"/>
              <w:rPr>
                <w:color w:val="000000"/>
                <w:lang w:eastAsia="en-US"/>
              </w:rPr>
            </w:pPr>
            <w:r>
              <w:rPr>
                <w:color w:val="000000"/>
              </w:rPr>
              <w:t>Exception Note 3 of TS38.101-3 table 7.3B.2.3.1-1</w:t>
            </w:r>
          </w:p>
        </w:tc>
      </w:tr>
      <w:tr w:rsidR="004D450D" w:rsidRPr="00E80F49" w14:paraId="2BF68316" w14:textId="77777777" w:rsidTr="007D18AF">
        <w:trPr>
          <w:gridAfter w:val="1"/>
          <w:wAfter w:w="14" w:type="dxa"/>
          <w:trHeight w:val="248"/>
        </w:trPr>
        <w:tc>
          <w:tcPr>
            <w:tcW w:w="1549" w:type="dxa"/>
            <w:tcBorders>
              <w:bottom w:val="nil"/>
            </w:tcBorders>
            <w:vAlign w:val="center"/>
          </w:tcPr>
          <w:p w14:paraId="6D76F51A" w14:textId="35EEDA00" w:rsidR="004D450D" w:rsidRPr="00E80F49" w:rsidRDefault="004D450D" w:rsidP="004D450D">
            <w:pPr>
              <w:pStyle w:val="TAL"/>
              <w:jc w:val="center"/>
              <w:rPr>
                <w:rFonts w:cs="Arial"/>
                <w:b/>
                <w:bCs/>
                <w:szCs w:val="18"/>
              </w:rPr>
            </w:pPr>
            <w:r w:rsidRPr="00E80F49">
              <w:rPr>
                <w:rFonts w:cs="Arial"/>
                <w:b/>
                <w:bCs/>
                <w:szCs w:val="18"/>
              </w:rPr>
              <w:t>66A/</w:t>
            </w:r>
            <w:r w:rsidRPr="00E80F49">
              <w:rPr>
                <w:rFonts w:cs="Arial"/>
                <w:bCs/>
                <w:szCs w:val="18"/>
              </w:rPr>
              <w:t>n77A</w:t>
            </w:r>
          </w:p>
        </w:tc>
        <w:tc>
          <w:tcPr>
            <w:tcW w:w="1704" w:type="dxa"/>
            <w:shd w:val="clear" w:color="auto" w:fill="auto"/>
            <w:vAlign w:val="center"/>
          </w:tcPr>
          <w:p w14:paraId="07A5D7AA" w14:textId="272DFA75" w:rsidR="004D450D" w:rsidRPr="00E80F49" w:rsidRDefault="004D450D" w:rsidP="004D450D">
            <w:pPr>
              <w:pStyle w:val="TAC"/>
              <w:rPr>
                <w:rFonts w:eastAsia="MS Mincho"/>
              </w:rPr>
            </w:pPr>
            <w:r w:rsidRPr="00E80F49">
              <w:rPr>
                <w:rFonts w:eastAsia="MS Mincho"/>
              </w:rPr>
              <w:t>UL 1720 MHz / DL 3440 MHz</w:t>
            </w:r>
          </w:p>
        </w:tc>
        <w:tc>
          <w:tcPr>
            <w:tcW w:w="1843" w:type="dxa"/>
            <w:shd w:val="clear" w:color="auto" w:fill="auto"/>
            <w:vAlign w:val="center"/>
          </w:tcPr>
          <w:p w14:paraId="004F59EC" w14:textId="29EE26C8" w:rsidR="004D450D" w:rsidRPr="00E80F49" w:rsidRDefault="004D450D" w:rsidP="004D450D">
            <w:pPr>
              <w:pStyle w:val="TAC"/>
            </w:pPr>
            <w:r w:rsidRPr="00E80F49">
              <w:t>20/100</w:t>
            </w:r>
          </w:p>
        </w:tc>
        <w:tc>
          <w:tcPr>
            <w:tcW w:w="1984" w:type="dxa"/>
            <w:vAlign w:val="center"/>
          </w:tcPr>
          <w:p w14:paraId="7F3958F2" w14:textId="30529D0D" w:rsidR="004D450D" w:rsidRPr="00E80F49" w:rsidRDefault="004D450D" w:rsidP="004D450D">
            <w:pPr>
              <w:pStyle w:val="TAC"/>
              <w:rPr>
                <w:color w:val="000000"/>
              </w:rPr>
            </w:pPr>
            <w:r w:rsidRPr="00E80F49">
              <w:rPr>
                <w:rFonts w:cs="Arial"/>
                <w:szCs w:val="18"/>
              </w:rPr>
              <w:t>UL Harmonic Interference</w:t>
            </w:r>
          </w:p>
        </w:tc>
        <w:tc>
          <w:tcPr>
            <w:tcW w:w="2975" w:type="dxa"/>
            <w:vAlign w:val="center"/>
          </w:tcPr>
          <w:p w14:paraId="56162E2E" w14:textId="6C5FBFC1" w:rsidR="004D450D" w:rsidRPr="00E80F49" w:rsidRDefault="004D450D" w:rsidP="004D450D">
            <w:pPr>
              <w:pStyle w:val="TAL"/>
              <w:rPr>
                <w:color w:val="000000"/>
              </w:rPr>
            </w:pPr>
            <w:r w:rsidRPr="00E80F49">
              <w:rPr>
                <w:color w:val="000000"/>
              </w:rPr>
              <w:t>Exception Note 2, 13 of TS38.101-3 table 7.3B.2.3.1-1</w:t>
            </w:r>
          </w:p>
        </w:tc>
      </w:tr>
      <w:tr w:rsidR="004D450D" w:rsidRPr="00E80F49" w14:paraId="4A131DD2" w14:textId="77777777" w:rsidTr="007D18AF">
        <w:trPr>
          <w:gridAfter w:val="1"/>
          <w:wAfter w:w="14" w:type="dxa"/>
          <w:trHeight w:val="248"/>
        </w:trPr>
        <w:tc>
          <w:tcPr>
            <w:tcW w:w="1549" w:type="dxa"/>
            <w:tcBorders>
              <w:top w:val="nil"/>
              <w:bottom w:val="nil"/>
            </w:tcBorders>
            <w:vAlign w:val="center"/>
          </w:tcPr>
          <w:p w14:paraId="2FC637D9" w14:textId="77777777" w:rsidR="004D450D" w:rsidRPr="00E80F49" w:rsidRDefault="004D450D" w:rsidP="004D450D">
            <w:pPr>
              <w:pStyle w:val="TAL"/>
              <w:jc w:val="center"/>
              <w:rPr>
                <w:rFonts w:cs="Arial"/>
                <w:b/>
                <w:bCs/>
                <w:szCs w:val="18"/>
              </w:rPr>
            </w:pPr>
          </w:p>
        </w:tc>
        <w:tc>
          <w:tcPr>
            <w:tcW w:w="1704" w:type="dxa"/>
            <w:shd w:val="clear" w:color="auto" w:fill="auto"/>
            <w:vAlign w:val="center"/>
          </w:tcPr>
          <w:p w14:paraId="62595BD8" w14:textId="304C4C9F" w:rsidR="004D450D" w:rsidRPr="00E80F49" w:rsidRDefault="004D450D" w:rsidP="004D450D">
            <w:pPr>
              <w:pStyle w:val="TAC"/>
              <w:rPr>
                <w:rFonts w:eastAsia="MS Mincho"/>
              </w:rPr>
            </w:pPr>
            <w:r w:rsidRPr="00E80F49">
              <w:rPr>
                <w:rFonts w:eastAsia="MS Mincho"/>
              </w:rPr>
              <w:t>UL 1720 MHz / DL 3420 MHz</w:t>
            </w:r>
          </w:p>
        </w:tc>
        <w:tc>
          <w:tcPr>
            <w:tcW w:w="1843" w:type="dxa"/>
            <w:shd w:val="clear" w:color="auto" w:fill="auto"/>
            <w:vAlign w:val="center"/>
          </w:tcPr>
          <w:p w14:paraId="19254969" w14:textId="7A242CD3" w:rsidR="004D450D" w:rsidRPr="00E80F49" w:rsidRDefault="004D450D" w:rsidP="004D450D">
            <w:pPr>
              <w:pStyle w:val="TAC"/>
            </w:pPr>
            <w:r w:rsidRPr="00E80F49">
              <w:t>20/20</w:t>
            </w:r>
          </w:p>
        </w:tc>
        <w:tc>
          <w:tcPr>
            <w:tcW w:w="1984" w:type="dxa"/>
            <w:vAlign w:val="center"/>
          </w:tcPr>
          <w:p w14:paraId="467DEFC0" w14:textId="58D89C47" w:rsidR="004D450D" w:rsidRPr="00E80F49" w:rsidRDefault="004D450D" w:rsidP="004D450D">
            <w:pPr>
              <w:pStyle w:val="TAC"/>
              <w:rPr>
                <w:color w:val="000000"/>
              </w:rPr>
            </w:pPr>
            <w:r w:rsidRPr="00E80F49">
              <w:rPr>
                <w:rFonts w:cs="Arial"/>
                <w:szCs w:val="18"/>
              </w:rPr>
              <w:t>UL Harmonic Interference</w:t>
            </w:r>
          </w:p>
        </w:tc>
        <w:tc>
          <w:tcPr>
            <w:tcW w:w="2975" w:type="dxa"/>
            <w:vAlign w:val="center"/>
          </w:tcPr>
          <w:p w14:paraId="686371D6" w14:textId="08F032ED" w:rsidR="004D450D" w:rsidRPr="00E80F49" w:rsidRDefault="004D450D" w:rsidP="004D450D">
            <w:pPr>
              <w:pStyle w:val="TAL"/>
              <w:rPr>
                <w:color w:val="000000"/>
              </w:rPr>
            </w:pPr>
            <w:r w:rsidRPr="00E80F49">
              <w:rPr>
                <w:color w:val="000000"/>
              </w:rPr>
              <w:t>Exception Note 3 of TS38.101-3 table 7.3B.2.3.1-1</w:t>
            </w:r>
          </w:p>
        </w:tc>
      </w:tr>
      <w:tr w:rsidR="004D450D" w:rsidRPr="00E80F49" w14:paraId="1E36DC19" w14:textId="77777777" w:rsidTr="007D18AF">
        <w:trPr>
          <w:gridAfter w:val="1"/>
          <w:wAfter w:w="14" w:type="dxa"/>
          <w:trHeight w:val="248"/>
        </w:trPr>
        <w:tc>
          <w:tcPr>
            <w:tcW w:w="1549" w:type="dxa"/>
            <w:tcBorders>
              <w:top w:val="nil"/>
              <w:bottom w:val="single" w:sz="4" w:space="0" w:color="auto"/>
            </w:tcBorders>
            <w:vAlign w:val="center"/>
          </w:tcPr>
          <w:p w14:paraId="3B18360B" w14:textId="77777777" w:rsidR="004D450D" w:rsidRPr="00E80F49" w:rsidRDefault="004D450D" w:rsidP="004D450D">
            <w:pPr>
              <w:pStyle w:val="TAL"/>
              <w:jc w:val="center"/>
              <w:rPr>
                <w:rFonts w:cs="Arial"/>
                <w:b/>
                <w:bCs/>
                <w:szCs w:val="18"/>
              </w:rPr>
            </w:pPr>
          </w:p>
        </w:tc>
        <w:tc>
          <w:tcPr>
            <w:tcW w:w="1704" w:type="dxa"/>
            <w:shd w:val="clear" w:color="auto" w:fill="auto"/>
            <w:vAlign w:val="center"/>
          </w:tcPr>
          <w:p w14:paraId="2ADE1093" w14:textId="4B8A9F34" w:rsidR="004D450D" w:rsidRPr="00E80F49" w:rsidRDefault="004D450D" w:rsidP="004D450D">
            <w:pPr>
              <w:pStyle w:val="TAC"/>
              <w:rPr>
                <w:rFonts w:eastAsia="MS Mincho"/>
              </w:rPr>
            </w:pPr>
            <w:r w:rsidRPr="00E80F49">
              <w:rPr>
                <w:rFonts w:eastAsia="MS Mincho"/>
              </w:rPr>
              <w:t xml:space="preserve">UL </w:t>
            </w:r>
            <w:r>
              <w:rPr>
                <w:rFonts w:eastAsia="MS Mincho"/>
              </w:rPr>
              <w:t xml:space="preserve">Mid </w:t>
            </w:r>
            <w:r w:rsidRPr="00E80F49">
              <w:rPr>
                <w:rFonts w:eastAsia="MS Mincho"/>
              </w:rPr>
              <w:t xml:space="preserve"> / DL </w:t>
            </w:r>
            <w:r>
              <w:rPr>
                <w:rFonts w:eastAsia="MS Mincho"/>
              </w:rPr>
              <w:t>Mid</w:t>
            </w:r>
          </w:p>
        </w:tc>
        <w:tc>
          <w:tcPr>
            <w:tcW w:w="1843" w:type="dxa"/>
            <w:shd w:val="clear" w:color="auto" w:fill="auto"/>
            <w:vAlign w:val="center"/>
          </w:tcPr>
          <w:p w14:paraId="242EA34F" w14:textId="4D1B2183" w:rsidR="004D450D" w:rsidRPr="00E80F49" w:rsidRDefault="004D450D" w:rsidP="004D450D">
            <w:pPr>
              <w:pStyle w:val="TAC"/>
            </w:pPr>
            <w:r w:rsidRPr="00E80F49">
              <w:t>20/100</w:t>
            </w:r>
          </w:p>
        </w:tc>
        <w:tc>
          <w:tcPr>
            <w:tcW w:w="1984" w:type="dxa"/>
            <w:vAlign w:val="center"/>
          </w:tcPr>
          <w:p w14:paraId="2C3BC140" w14:textId="77777777" w:rsidR="004D450D" w:rsidRPr="00E80F49" w:rsidRDefault="004D450D" w:rsidP="004D450D">
            <w:pPr>
              <w:pStyle w:val="TAC"/>
              <w:rPr>
                <w:color w:val="000000"/>
              </w:rPr>
            </w:pPr>
          </w:p>
        </w:tc>
        <w:tc>
          <w:tcPr>
            <w:tcW w:w="2975" w:type="dxa"/>
            <w:vAlign w:val="center"/>
          </w:tcPr>
          <w:p w14:paraId="0B718CE5" w14:textId="24E174E9" w:rsidR="004D450D" w:rsidRPr="00E80F49" w:rsidRDefault="004D450D" w:rsidP="004D450D">
            <w:pPr>
              <w:pStyle w:val="TAL"/>
              <w:rPr>
                <w:color w:val="000000"/>
              </w:rPr>
            </w:pPr>
            <w:r w:rsidRPr="00E80F49">
              <w:rPr>
                <w:color w:val="000000"/>
              </w:rPr>
              <w:t>HD avoid</w:t>
            </w:r>
          </w:p>
        </w:tc>
      </w:tr>
      <w:tr w:rsidR="004D450D" w:rsidRPr="00E80F49" w14:paraId="2F5A0898" w14:textId="77777777" w:rsidTr="007D18AF">
        <w:trPr>
          <w:gridAfter w:val="1"/>
          <w:wAfter w:w="14" w:type="dxa"/>
          <w:trHeight w:val="248"/>
        </w:trPr>
        <w:tc>
          <w:tcPr>
            <w:tcW w:w="1549" w:type="dxa"/>
            <w:tcBorders>
              <w:bottom w:val="nil"/>
            </w:tcBorders>
            <w:vAlign w:val="center"/>
          </w:tcPr>
          <w:p w14:paraId="31CF1361" w14:textId="16D2469C" w:rsidR="004D450D" w:rsidRPr="00E80F49" w:rsidRDefault="004D450D" w:rsidP="004D450D">
            <w:pPr>
              <w:pStyle w:val="TAL"/>
              <w:jc w:val="center"/>
              <w:rPr>
                <w:rFonts w:cs="Arial"/>
                <w:b/>
                <w:bCs/>
                <w:szCs w:val="18"/>
              </w:rPr>
            </w:pPr>
            <w:r w:rsidRPr="00E80F49">
              <w:rPr>
                <w:rFonts w:cs="Arial"/>
                <w:b/>
                <w:bCs/>
                <w:szCs w:val="18"/>
                <w:lang w:eastAsia="en-US"/>
              </w:rPr>
              <w:t>66A</w:t>
            </w:r>
            <w:r w:rsidRPr="00E80F49">
              <w:rPr>
                <w:rFonts w:cs="Arial"/>
                <w:szCs w:val="18"/>
                <w:lang w:eastAsia="en-US"/>
              </w:rPr>
              <w:t>/n78A</w:t>
            </w:r>
          </w:p>
        </w:tc>
        <w:tc>
          <w:tcPr>
            <w:tcW w:w="1704" w:type="dxa"/>
            <w:shd w:val="clear" w:color="auto" w:fill="auto"/>
            <w:vAlign w:val="center"/>
          </w:tcPr>
          <w:p w14:paraId="1BEB7F27" w14:textId="65D4C9E4" w:rsidR="004D450D" w:rsidRPr="00E80F49" w:rsidRDefault="004D450D" w:rsidP="004D450D">
            <w:pPr>
              <w:keepNext/>
              <w:keepLines/>
              <w:overflowPunct/>
              <w:autoSpaceDE/>
              <w:autoSpaceDN/>
              <w:adjustRightInd/>
              <w:spacing w:after="0"/>
              <w:ind w:left="49" w:hanging="49"/>
              <w:textAlignment w:val="auto"/>
              <w:rPr>
                <w:rFonts w:ascii="Arial" w:hAnsi="Arial"/>
                <w:sz w:val="18"/>
                <w:lang w:eastAsia="en-US"/>
              </w:rPr>
            </w:pPr>
            <w:r w:rsidRPr="00E80F49">
              <w:rPr>
                <w:rFonts w:ascii="Arial" w:hAnsi="Arial"/>
                <w:sz w:val="18"/>
                <w:lang w:eastAsia="en-US"/>
              </w:rPr>
              <w:t>DL 3510 MHz/</w:t>
            </w:r>
          </w:p>
          <w:p w14:paraId="70272D61" w14:textId="2F522518" w:rsidR="004D450D" w:rsidRPr="00E80F49" w:rsidRDefault="004D450D" w:rsidP="004D450D">
            <w:pPr>
              <w:pStyle w:val="TAC"/>
              <w:rPr>
                <w:rFonts w:eastAsia="MS Mincho"/>
              </w:rPr>
            </w:pPr>
            <w:r w:rsidRPr="00E80F49">
              <w:rPr>
                <w:lang w:eastAsia="en-US"/>
              </w:rPr>
              <w:t xml:space="preserve">UL </w:t>
            </w:r>
            <w:r w:rsidRPr="00E80F49">
              <w:rPr>
                <w:rFonts w:eastAsia="MS Mincho"/>
                <w:lang w:eastAsia="en-US"/>
              </w:rPr>
              <w:t>1755 MHZ</w:t>
            </w:r>
          </w:p>
        </w:tc>
        <w:tc>
          <w:tcPr>
            <w:tcW w:w="1843" w:type="dxa"/>
            <w:shd w:val="clear" w:color="auto" w:fill="auto"/>
            <w:vAlign w:val="center"/>
          </w:tcPr>
          <w:p w14:paraId="2A04C479" w14:textId="0D60AE3B" w:rsidR="004D450D" w:rsidRPr="00E80F49" w:rsidRDefault="004D450D" w:rsidP="004D450D">
            <w:pPr>
              <w:pStyle w:val="TAC"/>
            </w:pPr>
            <w:r w:rsidRPr="00E80F49">
              <w:rPr>
                <w:lang w:eastAsia="en-US"/>
              </w:rPr>
              <w:t>Highest (20 MHz) / Highest (100 MHz)</w:t>
            </w:r>
          </w:p>
        </w:tc>
        <w:tc>
          <w:tcPr>
            <w:tcW w:w="1984" w:type="dxa"/>
            <w:vAlign w:val="center"/>
          </w:tcPr>
          <w:p w14:paraId="13F20E88" w14:textId="45D74A0C" w:rsidR="004D450D" w:rsidRPr="00E80F49" w:rsidRDefault="004D450D" w:rsidP="004D450D">
            <w:pPr>
              <w:pStyle w:val="TAC"/>
              <w:rPr>
                <w:color w:val="000000"/>
              </w:rPr>
            </w:pPr>
            <w:r w:rsidRPr="00E80F49">
              <w:rPr>
                <w:color w:val="000000"/>
                <w:lang w:eastAsia="en-US"/>
              </w:rPr>
              <w:t>UL Harmonic Interference HD2</w:t>
            </w:r>
          </w:p>
        </w:tc>
        <w:tc>
          <w:tcPr>
            <w:tcW w:w="2975" w:type="dxa"/>
            <w:vAlign w:val="center"/>
          </w:tcPr>
          <w:p w14:paraId="48243034" w14:textId="6F409921" w:rsidR="004D450D" w:rsidRPr="00E80F49" w:rsidRDefault="004D450D" w:rsidP="004D450D">
            <w:pPr>
              <w:pStyle w:val="TAL"/>
              <w:rPr>
                <w:color w:val="000000"/>
              </w:rPr>
            </w:pPr>
            <w:r w:rsidRPr="00E80F49">
              <w:rPr>
                <w:color w:val="000000"/>
                <w:lang w:eastAsia="en-US"/>
              </w:rPr>
              <w:t>Exception Note 2, 13 of TS38.101-3 table 7.3B.2.3.1-1</w:t>
            </w:r>
          </w:p>
        </w:tc>
      </w:tr>
      <w:tr w:rsidR="004D450D" w:rsidRPr="00E80F49" w14:paraId="6ABED943" w14:textId="77777777" w:rsidTr="007D18AF">
        <w:trPr>
          <w:gridAfter w:val="1"/>
          <w:wAfter w:w="14" w:type="dxa"/>
          <w:trHeight w:val="248"/>
        </w:trPr>
        <w:tc>
          <w:tcPr>
            <w:tcW w:w="1549" w:type="dxa"/>
            <w:tcBorders>
              <w:top w:val="nil"/>
            </w:tcBorders>
            <w:vAlign w:val="center"/>
          </w:tcPr>
          <w:p w14:paraId="1583BF46" w14:textId="77777777" w:rsidR="004D450D" w:rsidRPr="00E80F49" w:rsidRDefault="004D450D" w:rsidP="004D450D">
            <w:pPr>
              <w:pStyle w:val="TAL"/>
              <w:jc w:val="center"/>
              <w:rPr>
                <w:rFonts w:cs="Arial"/>
                <w:b/>
                <w:bCs/>
                <w:szCs w:val="18"/>
              </w:rPr>
            </w:pPr>
          </w:p>
        </w:tc>
        <w:tc>
          <w:tcPr>
            <w:tcW w:w="1704" w:type="dxa"/>
            <w:shd w:val="clear" w:color="auto" w:fill="auto"/>
            <w:vAlign w:val="center"/>
          </w:tcPr>
          <w:p w14:paraId="1C3F80F9" w14:textId="5108C93A" w:rsidR="004D450D" w:rsidRPr="00E80F49" w:rsidRDefault="004D450D" w:rsidP="004D450D">
            <w:pPr>
              <w:keepNext/>
              <w:keepLines/>
              <w:overflowPunct/>
              <w:autoSpaceDE/>
              <w:autoSpaceDN/>
              <w:adjustRightInd/>
              <w:spacing w:after="0"/>
              <w:textAlignment w:val="auto"/>
              <w:rPr>
                <w:rFonts w:ascii="Arial" w:eastAsia="MS Mincho" w:hAnsi="Arial"/>
                <w:sz w:val="18"/>
                <w:lang w:eastAsia="en-US"/>
              </w:rPr>
            </w:pPr>
            <w:r w:rsidRPr="00E80F49">
              <w:rPr>
                <w:rFonts w:ascii="Arial" w:eastAsia="MS Mincho" w:hAnsi="Arial"/>
                <w:sz w:val="18"/>
                <w:lang w:eastAsia="en-US"/>
              </w:rPr>
              <w:t>DL 3480 MHz/</w:t>
            </w:r>
          </w:p>
          <w:p w14:paraId="7A4D9B3F" w14:textId="591C8DF6" w:rsidR="004D450D" w:rsidRPr="00E80F49" w:rsidRDefault="004D450D" w:rsidP="004D450D">
            <w:pPr>
              <w:pStyle w:val="TAC"/>
              <w:rPr>
                <w:rFonts w:eastAsia="MS Mincho"/>
              </w:rPr>
            </w:pPr>
            <w:r w:rsidRPr="00E80F49">
              <w:rPr>
                <w:rFonts w:eastAsia="MS Mincho"/>
                <w:lang w:eastAsia="en-US"/>
              </w:rPr>
              <w:t>UL 1755 MHz</w:t>
            </w:r>
          </w:p>
        </w:tc>
        <w:tc>
          <w:tcPr>
            <w:tcW w:w="1843" w:type="dxa"/>
            <w:shd w:val="clear" w:color="auto" w:fill="auto"/>
            <w:vAlign w:val="center"/>
          </w:tcPr>
          <w:p w14:paraId="0E49B048" w14:textId="1774EDE2" w:rsidR="004D450D" w:rsidRPr="00E80F49" w:rsidRDefault="004D450D" w:rsidP="004D450D">
            <w:pPr>
              <w:pStyle w:val="TAC"/>
            </w:pPr>
            <w:r w:rsidRPr="00E80F49">
              <w:rPr>
                <w:lang w:eastAsia="en-US"/>
              </w:rPr>
              <w:t>Highest (20 MHz) / Highest (100 MHz)</w:t>
            </w:r>
          </w:p>
        </w:tc>
        <w:tc>
          <w:tcPr>
            <w:tcW w:w="1984" w:type="dxa"/>
            <w:vAlign w:val="center"/>
          </w:tcPr>
          <w:p w14:paraId="3BFC7F51" w14:textId="30109127" w:rsidR="004D450D" w:rsidRPr="00E80F49" w:rsidRDefault="004D450D" w:rsidP="004D450D">
            <w:pPr>
              <w:pStyle w:val="TAC"/>
              <w:rPr>
                <w:color w:val="000000"/>
              </w:rPr>
            </w:pPr>
            <w:r w:rsidRPr="00E80F49">
              <w:rPr>
                <w:color w:val="000000"/>
                <w:lang w:eastAsia="en-US"/>
              </w:rPr>
              <w:t>UL Harmonic Interference HD2</w:t>
            </w:r>
          </w:p>
        </w:tc>
        <w:tc>
          <w:tcPr>
            <w:tcW w:w="2975" w:type="dxa"/>
            <w:vAlign w:val="center"/>
          </w:tcPr>
          <w:p w14:paraId="60AD1300" w14:textId="069D4802" w:rsidR="004D450D" w:rsidRPr="00E80F49" w:rsidRDefault="004D450D" w:rsidP="004D450D">
            <w:pPr>
              <w:pStyle w:val="TAL"/>
              <w:rPr>
                <w:color w:val="000000"/>
              </w:rPr>
            </w:pPr>
            <w:r w:rsidRPr="00E80F49">
              <w:rPr>
                <w:color w:val="000000"/>
                <w:lang w:eastAsia="en-US"/>
              </w:rPr>
              <w:t>Exception Note 3 of TS38.101-3 table 7.3B.2.3.1-1</w:t>
            </w:r>
          </w:p>
        </w:tc>
      </w:tr>
      <w:tr w:rsidR="004D450D" w:rsidRPr="00E80F49" w14:paraId="1762206B" w14:textId="77777777" w:rsidTr="007D18AF">
        <w:trPr>
          <w:trHeight w:val="248"/>
        </w:trPr>
        <w:tc>
          <w:tcPr>
            <w:tcW w:w="10069" w:type="dxa"/>
            <w:gridSpan w:val="6"/>
          </w:tcPr>
          <w:p w14:paraId="08E24601" w14:textId="77777777" w:rsidR="004D450D" w:rsidRPr="00E80F49" w:rsidRDefault="004D450D" w:rsidP="004D450D">
            <w:pPr>
              <w:pStyle w:val="TAN"/>
            </w:pPr>
            <w:r w:rsidRPr="00E80F49">
              <w:t>NOTE 1:</w:t>
            </w:r>
            <w:r w:rsidRPr="00E80F49">
              <w:tab/>
              <w:t>This selection is used in test case 7.3B.2.3 unless otherwise stated</w:t>
            </w:r>
          </w:p>
          <w:p w14:paraId="6BA44118" w14:textId="77777777" w:rsidR="004D450D" w:rsidRPr="00E80F49" w:rsidRDefault="004D450D" w:rsidP="004D450D">
            <w:pPr>
              <w:pStyle w:val="TAL"/>
            </w:pPr>
            <w:r w:rsidRPr="00E80F49">
              <w:t>NOTE 2:</w:t>
            </w:r>
            <w:r w:rsidRPr="00E80F49">
              <w:tab/>
              <w:t>Aggressor band in bold</w:t>
            </w:r>
          </w:p>
        </w:tc>
      </w:tr>
    </w:tbl>
    <w:p w14:paraId="2A827586" w14:textId="77777777" w:rsidR="006060A9" w:rsidRPr="00E80F49" w:rsidRDefault="006060A9" w:rsidP="006060A9">
      <w:pPr>
        <w:rPr>
          <w:rFonts w:eastAsia="MS Mincho"/>
          <w:lang w:eastAsia="ja-JP"/>
        </w:rPr>
      </w:pPr>
    </w:p>
    <w:p w14:paraId="69E3688C" w14:textId="0D26CB2A" w:rsidR="006060A9" w:rsidRPr="00E80F49" w:rsidRDefault="006060A9" w:rsidP="006060A9">
      <w:r w:rsidRPr="00E80F49">
        <w:t>For EN-DC configurations affected by IMD exceptions where the exception is avoided, the test frequency and bandwidth are FFS.</w:t>
      </w:r>
    </w:p>
    <w:p w14:paraId="1A956730" w14:textId="77777777" w:rsidR="00CE50D5" w:rsidRPr="00E80F49" w:rsidRDefault="00CE50D5" w:rsidP="00605797">
      <w:pPr>
        <w:pStyle w:val="Heading2"/>
      </w:pPr>
      <w:bookmarkStart w:id="564" w:name="_Toc83727891"/>
      <w:bookmarkStart w:id="565" w:name="_Toc100005996"/>
      <w:bookmarkStart w:id="566" w:name="_Toc106703544"/>
      <w:bookmarkStart w:id="567" w:name="_Toc114991140"/>
      <w:bookmarkStart w:id="568" w:name="_Toc68073961"/>
      <w:bookmarkStart w:id="569" w:name="_Toc75371823"/>
      <w:r w:rsidRPr="00E80F49">
        <w:t>D.2.9</w:t>
      </w:r>
      <w:r w:rsidRPr="00E80F49">
        <w:tab/>
        <w:t xml:space="preserve">Test EN-DC </w:t>
      </w:r>
      <w:r w:rsidRPr="00E80F49">
        <w:rPr>
          <w:bCs/>
        </w:rPr>
        <w:t>channel bandwidth</w:t>
      </w:r>
      <w:bookmarkEnd w:id="564"/>
      <w:bookmarkEnd w:id="565"/>
      <w:bookmarkEnd w:id="566"/>
      <w:bookmarkEnd w:id="567"/>
    </w:p>
    <w:p w14:paraId="0BE737D7" w14:textId="0D001E45" w:rsidR="006060A9" w:rsidRPr="00E80F49" w:rsidRDefault="006060A9" w:rsidP="006060A9">
      <w:pPr>
        <w:pStyle w:val="Heading3"/>
      </w:pPr>
      <w:bookmarkStart w:id="570" w:name="_Toc83727892"/>
      <w:bookmarkStart w:id="571" w:name="_Toc100005997"/>
      <w:bookmarkStart w:id="572" w:name="_Toc106703545"/>
      <w:bookmarkStart w:id="573" w:name="_Toc114991141"/>
      <w:r w:rsidRPr="00E80F49">
        <w:t>D.2.</w:t>
      </w:r>
      <w:r w:rsidR="00CE50D5" w:rsidRPr="00E80F49">
        <w:t>9</w:t>
      </w:r>
      <w:r w:rsidRPr="00E80F49">
        <w:t>.1</w:t>
      </w:r>
      <w:r w:rsidRPr="00E80F49">
        <w:tab/>
        <w:t>Test point selection EN-DC configuration without exception</w:t>
      </w:r>
      <w:bookmarkEnd w:id="568"/>
      <w:bookmarkEnd w:id="569"/>
      <w:bookmarkEnd w:id="570"/>
      <w:bookmarkEnd w:id="571"/>
      <w:bookmarkEnd w:id="572"/>
      <w:bookmarkEnd w:id="573"/>
    </w:p>
    <w:p w14:paraId="62DE081A" w14:textId="3E436813" w:rsidR="00CE50D5" w:rsidRPr="00E80F49" w:rsidRDefault="006060A9" w:rsidP="00CE50D5">
      <w:r w:rsidRPr="00E80F49">
        <w:t xml:space="preserve">Follow similar arguments for frequency selection, for regular inter-band EN-DC </w:t>
      </w:r>
      <w:r w:rsidR="00CE50D5" w:rsidRPr="00E80F49">
        <w:t xml:space="preserve">and intra-band non-contiguous </w:t>
      </w:r>
      <w:r w:rsidRPr="00E80F49">
        <w:t xml:space="preserve">testing, the NR channel bandwidths shall follow what is specified in SA scenario. </w:t>
      </w:r>
      <w:r w:rsidRPr="00E80F49">
        <w:rPr>
          <w:lang w:eastAsia="ja-JP"/>
        </w:rPr>
        <w:t xml:space="preserve">Since the objective is to test NR performance, it is sufficient to select 5 MHz channel bandwidth for E-UTRA carrier, which </w:t>
      </w:r>
      <w:r w:rsidRPr="00E80F49">
        <w:t>is common for all E-UTRA bands.</w:t>
      </w:r>
    </w:p>
    <w:p w14:paraId="4055DE57" w14:textId="7AE9B691" w:rsidR="006060A9" w:rsidRPr="00E80F49" w:rsidRDefault="00CE50D5" w:rsidP="00CE50D5">
      <w:r w:rsidRPr="00E80F49">
        <w:t>For intra-band contiguous EN-DC testing, the highest bandwidth is selected for E-UTRA carrier and NR carrier, respectively.</w:t>
      </w:r>
    </w:p>
    <w:p w14:paraId="393F8207" w14:textId="03A45533" w:rsidR="006060A9" w:rsidRPr="00E80F49" w:rsidRDefault="006060A9" w:rsidP="006060A9">
      <w:pPr>
        <w:pStyle w:val="Heading3"/>
      </w:pPr>
      <w:bookmarkStart w:id="574" w:name="_Toc68073962"/>
      <w:bookmarkStart w:id="575" w:name="_Toc75371824"/>
      <w:bookmarkStart w:id="576" w:name="_Toc83727893"/>
      <w:bookmarkStart w:id="577" w:name="_Toc100005998"/>
      <w:bookmarkStart w:id="578" w:name="_Toc106703546"/>
      <w:bookmarkStart w:id="579" w:name="_Toc114991142"/>
      <w:r w:rsidRPr="00E80F49">
        <w:t>D.2.</w:t>
      </w:r>
      <w:r w:rsidR="00CE50D5" w:rsidRPr="00E80F49">
        <w:t>9</w:t>
      </w:r>
      <w:r w:rsidRPr="00E80F49">
        <w:t>.2</w:t>
      </w:r>
      <w:r w:rsidRPr="00E80F49">
        <w:tab/>
        <w:t>Test point selection EN-DC configuration with exception</w:t>
      </w:r>
      <w:bookmarkEnd w:id="574"/>
      <w:bookmarkEnd w:id="575"/>
      <w:bookmarkEnd w:id="576"/>
      <w:bookmarkEnd w:id="577"/>
      <w:bookmarkEnd w:id="578"/>
      <w:bookmarkEnd w:id="579"/>
    </w:p>
    <w:p w14:paraId="546C18E3" w14:textId="219EEDC3" w:rsidR="006060A9" w:rsidRPr="00E80F49" w:rsidRDefault="006060A9" w:rsidP="006060A9">
      <w:pPr>
        <w:rPr>
          <w:lang w:eastAsia="ja-JP"/>
        </w:rPr>
      </w:pPr>
      <w:r w:rsidRPr="00E80F49">
        <w:t xml:space="preserve">For inter-band </w:t>
      </w:r>
      <w:r w:rsidRPr="00E80F49">
        <w:rPr>
          <w:lang w:eastAsia="ja-JP"/>
        </w:rPr>
        <w:t xml:space="preserve">EN-DC configuration with exception requirement due to UL harmonics, Rx mixing and cross band isolation, </w:t>
      </w:r>
      <w:r w:rsidR="00CE50D5" w:rsidRPr="00E80F49">
        <w:rPr>
          <w:lang w:eastAsia="ja-JP"/>
        </w:rPr>
        <w:t>the highest channel bandwidth shall be tested for E-UTRA and</w:t>
      </w:r>
      <w:r w:rsidR="00CE50D5" w:rsidRPr="00E80F49">
        <w:rPr>
          <w:lang w:eastAsia="zh-CN"/>
        </w:rPr>
        <w:t xml:space="preserve"> NR carrier.</w:t>
      </w:r>
    </w:p>
    <w:p w14:paraId="5203AE35" w14:textId="77777777" w:rsidR="006060A9" w:rsidRPr="00E80F49" w:rsidRDefault="006060A9" w:rsidP="006060A9">
      <w:r w:rsidRPr="00E80F49">
        <w:t xml:space="preserve">For </w:t>
      </w:r>
      <w:r w:rsidRPr="00E80F49">
        <w:rPr>
          <w:lang w:eastAsia="ja-JP"/>
        </w:rPr>
        <w:t xml:space="preserve">inter-band EN-DC configuration with exception requirement due to 2UL intermodulation, </w:t>
      </w:r>
      <w:r w:rsidRPr="00E80F49">
        <w:t>the test channel bandwidth selection for both NR and E-UTRA are EN-DC combo dependent. There are fixed channel bandwidth pairs required for these exceptional test scenarios.</w:t>
      </w:r>
    </w:p>
    <w:p w14:paraId="723EF6C0" w14:textId="6ADE2F6F" w:rsidR="006060A9" w:rsidRPr="00E80F49" w:rsidRDefault="006060A9" w:rsidP="006060A9">
      <w:r w:rsidRPr="00E80F49">
        <w:t xml:space="preserve">For </w:t>
      </w:r>
      <w:r w:rsidRPr="00E80F49">
        <w:rPr>
          <w:lang w:eastAsia="ja-JP"/>
        </w:rPr>
        <w:t xml:space="preserve">intra-band EN-DC configuration with exception requirement, </w:t>
      </w:r>
      <w:r w:rsidRPr="00E80F49">
        <w:t>the test channel bandwidth selection for both NR and E-UTRA are EN-DC combo dependent. There are fixed channel bandwidth pairs required for these exceptional test scenarios.</w:t>
      </w:r>
    </w:p>
    <w:p w14:paraId="748D193C" w14:textId="77777777" w:rsidR="006060A9" w:rsidRPr="00E80F49" w:rsidRDefault="006060A9" w:rsidP="006060A9">
      <w:r w:rsidRPr="00E80F49">
        <w:rPr>
          <w:lang w:eastAsia="ja-JP"/>
        </w:rPr>
        <w:t>Only 5 MHz channel bandwidth shall be employed by E-UTRA band</w:t>
      </w:r>
      <w:r w:rsidRPr="00E80F49">
        <w:t xml:space="preserve">, Lowest, Mid, Highest </w:t>
      </w:r>
      <w:r w:rsidRPr="00E80F49">
        <w:rPr>
          <w:lang w:eastAsia="ja-JP"/>
        </w:rPr>
        <w:t xml:space="preserve">channel bandwidth shall be selected for NR carrier for </w:t>
      </w:r>
      <w:r w:rsidRPr="00E80F49">
        <w:t>EN-DC non- exceptional testing.</w:t>
      </w:r>
    </w:p>
    <w:p w14:paraId="1B83A23E" w14:textId="23505E84" w:rsidR="006060A9" w:rsidRPr="00E80F49" w:rsidRDefault="006060A9" w:rsidP="006060A9">
      <w:pPr>
        <w:pStyle w:val="Heading2"/>
      </w:pPr>
      <w:bookmarkStart w:id="580" w:name="_Hlk63090331"/>
      <w:bookmarkStart w:id="581" w:name="_Toc68073963"/>
      <w:bookmarkStart w:id="582" w:name="_Toc75371825"/>
      <w:bookmarkStart w:id="583" w:name="_Toc83727894"/>
      <w:bookmarkStart w:id="584" w:name="_Toc100005999"/>
      <w:bookmarkStart w:id="585" w:name="_Toc106703547"/>
      <w:bookmarkStart w:id="586" w:name="_Toc114991143"/>
      <w:r w:rsidRPr="00E80F49">
        <w:t>D.2.</w:t>
      </w:r>
      <w:r w:rsidR="00CE50D5" w:rsidRPr="00E80F49">
        <w:t>10</w:t>
      </w:r>
      <w:bookmarkEnd w:id="580"/>
      <w:r w:rsidRPr="00E80F49">
        <w:tab/>
        <w:t>RB allocation and RB location selections</w:t>
      </w:r>
      <w:bookmarkEnd w:id="581"/>
      <w:bookmarkEnd w:id="582"/>
      <w:bookmarkEnd w:id="583"/>
      <w:bookmarkEnd w:id="584"/>
      <w:bookmarkEnd w:id="585"/>
      <w:bookmarkEnd w:id="586"/>
    </w:p>
    <w:p w14:paraId="23F3F107" w14:textId="1AB07E2A" w:rsidR="006060A9" w:rsidRPr="00E80F49" w:rsidRDefault="006060A9" w:rsidP="006060A9">
      <w:pPr>
        <w:pStyle w:val="Heading3"/>
      </w:pPr>
      <w:bookmarkStart w:id="587" w:name="_Hlk63090373"/>
      <w:bookmarkStart w:id="588" w:name="_Toc68073964"/>
      <w:bookmarkStart w:id="589" w:name="_Toc75371826"/>
      <w:bookmarkStart w:id="590" w:name="_Toc83727895"/>
      <w:bookmarkStart w:id="591" w:name="_Toc100006000"/>
      <w:bookmarkStart w:id="592" w:name="_Toc106703548"/>
      <w:bookmarkStart w:id="593" w:name="_Toc114991144"/>
      <w:r w:rsidRPr="00E80F49">
        <w:t>D.2.</w:t>
      </w:r>
      <w:r w:rsidR="00CE50D5" w:rsidRPr="00E80F49">
        <w:t>10</w:t>
      </w:r>
      <w:r w:rsidRPr="00E80F49">
        <w:t>.1</w:t>
      </w:r>
      <w:bookmarkEnd w:id="587"/>
      <w:r w:rsidRPr="00E80F49">
        <w:tab/>
        <w:t xml:space="preserve">Test point selection </w:t>
      </w:r>
      <w:r w:rsidRPr="00E80F49">
        <w:rPr>
          <w:lang w:eastAsia="ja-JP"/>
        </w:rPr>
        <w:t>EN-DC configuration without exception</w:t>
      </w:r>
      <w:bookmarkEnd w:id="588"/>
      <w:bookmarkEnd w:id="589"/>
      <w:bookmarkEnd w:id="590"/>
      <w:bookmarkEnd w:id="591"/>
      <w:bookmarkEnd w:id="592"/>
      <w:bookmarkEnd w:id="593"/>
    </w:p>
    <w:p w14:paraId="60725E7A" w14:textId="5600EE99" w:rsidR="006060A9" w:rsidRPr="00E80F49" w:rsidRDefault="006060A9" w:rsidP="006060A9">
      <w:pPr>
        <w:rPr>
          <w:lang w:eastAsia="ja-JP"/>
        </w:rPr>
      </w:pPr>
      <w:r w:rsidRPr="00E80F49">
        <w:rPr>
          <w:lang w:eastAsia="ja-JP"/>
        </w:rPr>
        <w:t>Following the E-UTRA anchor-agnostic proposed in R5-185916 [6], E-UTRA operation does not interfere with NR connection, 0 RB were proposed for both UL and DL channels for non-exceptional test scenarios.</w:t>
      </w:r>
    </w:p>
    <w:p w14:paraId="1E9F4C5C" w14:textId="77777777" w:rsidR="006060A9" w:rsidRPr="00E80F49" w:rsidRDefault="006060A9" w:rsidP="006060A9">
      <w:pPr>
        <w:rPr>
          <w:lang w:eastAsia="ja-JP"/>
        </w:rPr>
      </w:pPr>
      <w:r w:rsidRPr="00E80F49">
        <w:rPr>
          <w:lang w:eastAsia="ja-JP"/>
        </w:rPr>
        <w:t>There is no reason to deviate from current NR configurations for RB allocation selection employed in standalone testing.</w:t>
      </w:r>
    </w:p>
    <w:p w14:paraId="60411753" w14:textId="7CCE4B21" w:rsidR="006060A9" w:rsidRPr="00E80F49" w:rsidRDefault="006060A9" w:rsidP="006060A9">
      <w:pPr>
        <w:pStyle w:val="Heading3"/>
      </w:pPr>
      <w:bookmarkStart w:id="594" w:name="_Toc68073965"/>
      <w:bookmarkStart w:id="595" w:name="_Toc75371827"/>
      <w:bookmarkStart w:id="596" w:name="_Toc83727896"/>
      <w:bookmarkStart w:id="597" w:name="_Toc100006001"/>
      <w:bookmarkStart w:id="598" w:name="_Toc106703549"/>
      <w:bookmarkStart w:id="599" w:name="_Toc114991145"/>
      <w:r w:rsidRPr="00E80F49">
        <w:t>D.2.</w:t>
      </w:r>
      <w:r w:rsidR="00CE50D5" w:rsidRPr="00E80F49">
        <w:t>10</w:t>
      </w:r>
      <w:r w:rsidRPr="00E80F49">
        <w:t>.2</w:t>
      </w:r>
      <w:r w:rsidRPr="00E80F49">
        <w:tab/>
        <w:t xml:space="preserve">Test point selection </w:t>
      </w:r>
      <w:r w:rsidRPr="00E80F49">
        <w:rPr>
          <w:lang w:eastAsia="ja-JP"/>
        </w:rPr>
        <w:t>EN-DC configuration with exception when exception applies</w:t>
      </w:r>
      <w:bookmarkEnd w:id="594"/>
      <w:bookmarkEnd w:id="595"/>
      <w:bookmarkEnd w:id="596"/>
      <w:bookmarkEnd w:id="597"/>
      <w:bookmarkEnd w:id="598"/>
      <w:bookmarkEnd w:id="599"/>
    </w:p>
    <w:p w14:paraId="3C28A3F1" w14:textId="77777777" w:rsidR="006060A9" w:rsidRPr="00E80F49" w:rsidRDefault="006060A9" w:rsidP="006060A9">
      <w:r w:rsidRPr="00E80F49">
        <w:t xml:space="preserve">For EN-DC </w:t>
      </w:r>
      <w:r w:rsidRPr="00E80F49">
        <w:rPr>
          <w:lang w:eastAsia="ja-JP"/>
        </w:rPr>
        <w:t xml:space="preserve">inter-band and intra-band EN-DC exceptional test scenarios, </w:t>
      </w:r>
      <w:r w:rsidRPr="00E80F49">
        <w:t xml:space="preserve">the RB allocation for both NR and E-UTRA are selected </w:t>
      </w:r>
      <w:r w:rsidRPr="00E80F49">
        <w:rPr>
          <w:lang w:eastAsia="ja-JP"/>
        </w:rPr>
        <w:t>as specified in</w:t>
      </w:r>
      <w:r w:rsidRPr="00E80F49">
        <w:t xml:space="preserve"> TS 38.101-3 [7] for the EN-DC band combination.</w:t>
      </w:r>
    </w:p>
    <w:p w14:paraId="7E2637C1" w14:textId="77777777" w:rsidR="006060A9" w:rsidRPr="00E80F49" w:rsidRDefault="006060A9" w:rsidP="006060A9">
      <w:r w:rsidRPr="00E80F49">
        <w:rPr>
          <w:lang w:eastAsia="ja-JP"/>
        </w:rPr>
        <w:t xml:space="preserve">Based on the </w:t>
      </w:r>
      <w:r w:rsidRPr="00E80F49">
        <w:t xml:space="preserve">E-UTRA anchor-agnostic approach, 0 RB shall be used for both UL and DL channels for non-exceptional test scenarios. </w:t>
      </w:r>
      <w:r w:rsidRPr="00E80F49">
        <w:rPr>
          <w:lang w:eastAsia="ja-JP"/>
        </w:rPr>
        <w:t xml:space="preserve">RB allocation for NR carrier in </w:t>
      </w:r>
      <w:r w:rsidRPr="00E80F49">
        <w:t>inter-band EN-DC non- exceptional testing shall follow what is selected for standalone testing.</w:t>
      </w:r>
    </w:p>
    <w:p w14:paraId="7B0C81CB" w14:textId="1CB0D4FE" w:rsidR="006060A9" w:rsidRPr="00E80F49" w:rsidRDefault="006060A9" w:rsidP="006060A9">
      <w:pPr>
        <w:pStyle w:val="Heading3"/>
        <w:rPr>
          <w:lang w:eastAsia="ja-JP"/>
        </w:rPr>
      </w:pPr>
      <w:bookmarkStart w:id="600" w:name="_Toc68073966"/>
      <w:bookmarkStart w:id="601" w:name="_Toc75371828"/>
      <w:bookmarkStart w:id="602" w:name="_Toc83727897"/>
      <w:bookmarkStart w:id="603" w:name="_Toc100006002"/>
      <w:bookmarkStart w:id="604" w:name="_Toc106703550"/>
      <w:bookmarkStart w:id="605" w:name="_Toc114991146"/>
      <w:r w:rsidRPr="00E80F49">
        <w:t>D.2.</w:t>
      </w:r>
      <w:r w:rsidR="00CE50D5" w:rsidRPr="00E80F49">
        <w:t>10</w:t>
      </w:r>
      <w:r w:rsidRPr="00E80F49">
        <w:t>.3</w:t>
      </w:r>
      <w:r w:rsidRPr="00E80F49">
        <w:tab/>
      </w:r>
      <w:r w:rsidRPr="00E80F49">
        <w:rPr>
          <w:lang w:eastAsia="ja-JP"/>
        </w:rPr>
        <w:t>Test point selection EN-DC configuration with exception when exception does not apply</w:t>
      </w:r>
      <w:bookmarkEnd w:id="600"/>
      <w:bookmarkEnd w:id="601"/>
      <w:bookmarkEnd w:id="602"/>
      <w:bookmarkEnd w:id="603"/>
      <w:bookmarkEnd w:id="604"/>
      <w:bookmarkEnd w:id="605"/>
    </w:p>
    <w:p w14:paraId="29DC4CC5" w14:textId="77777777" w:rsidR="006060A9" w:rsidRPr="00E80F49" w:rsidRDefault="006060A9" w:rsidP="006060A9">
      <w:pPr>
        <w:rPr>
          <w:lang w:eastAsia="ja-JP"/>
        </w:rPr>
      </w:pPr>
      <w:r w:rsidRPr="00E80F49">
        <w:rPr>
          <w:lang w:eastAsia="ja-JP"/>
        </w:rPr>
        <w:t>According to the test principle outlined in clause D.2.5, there is a need to verify the UE performance when the exception is avoided and MSD=0 dB applies. Detailed background can be found in [9].</w:t>
      </w:r>
    </w:p>
    <w:p w14:paraId="0379FD82" w14:textId="29E17ACE" w:rsidR="006060A9" w:rsidRPr="00E80F49" w:rsidRDefault="006060A9" w:rsidP="006060A9">
      <w:pPr>
        <w:rPr>
          <w:lang w:eastAsia="ja-JP"/>
        </w:rPr>
      </w:pPr>
      <w:r w:rsidRPr="00E80F49">
        <w:rPr>
          <w:lang w:eastAsia="ja-JP"/>
        </w:rPr>
        <w:t>The calculation of test frequency for avoiding exceptions is presented in clause 2.5. The UL configuration also need to be determined an</w:t>
      </w:r>
      <w:r w:rsidR="00CE50D5" w:rsidRPr="00E80F49">
        <w:rPr>
          <w:lang w:eastAsia="ja-JP"/>
        </w:rPr>
        <w:t>d</w:t>
      </w:r>
      <w:r w:rsidRPr="00E80F49">
        <w:rPr>
          <w:lang w:eastAsia="ja-JP"/>
        </w:rPr>
        <w:t xml:space="preserve"> may be with one or two simultaneous UL CCs depending on the scenario.</w:t>
      </w:r>
    </w:p>
    <w:p w14:paraId="79FF12D4" w14:textId="77777777" w:rsidR="006060A9" w:rsidRPr="00E80F49" w:rsidRDefault="006060A9" w:rsidP="006060A9">
      <w:pPr>
        <w:rPr>
          <w:lang w:eastAsia="ja-JP"/>
        </w:rPr>
      </w:pPr>
      <w:r w:rsidRPr="00E80F49">
        <w:rPr>
          <w:lang w:eastAsia="ja-JP"/>
        </w:rPr>
        <w:t>For HD and HM exceptions when the victim band is TDD there is no need from an interference point of view to have UL active on the victim band, meaning this can be verified with 1UL. The same can apply for EN-DC configurations where single switched Tx is allowed. In the case of FDD victim band when 2UL Is mandatory, both UL CCs should be active since this represents the worst case.</w:t>
      </w:r>
    </w:p>
    <w:p w14:paraId="49824E78" w14:textId="77777777" w:rsidR="006060A9" w:rsidRPr="00E80F49" w:rsidRDefault="006060A9" w:rsidP="006060A9">
      <w:pPr>
        <w:rPr>
          <w:lang w:eastAsia="ja-JP"/>
        </w:rPr>
      </w:pPr>
      <w:r w:rsidRPr="00E80F49">
        <w:rPr>
          <w:lang w:eastAsia="ja-JP"/>
        </w:rPr>
        <w:t>For CBI exceptions the requirements are defined in two different ways depending on the EN-DC configuration:</w:t>
      </w:r>
    </w:p>
    <w:p w14:paraId="27092A63" w14:textId="7D954F16" w:rsidR="006060A9" w:rsidRPr="00E80F49" w:rsidRDefault="006060A9" w:rsidP="00CF3F9A">
      <w:pPr>
        <w:pStyle w:val="B1"/>
        <w:rPr>
          <w:lang w:eastAsia="ja-JP"/>
        </w:rPr>
      </w:pPr>
      <w:r w:rsidRPr="00E80F49">
        <w:rPr>
          <w:lang w:eastAsia="ja-JP"/>
        </w:rPr>
        <w:t>1.</w:t>
      </w:r>
      <w:r w:rsidRPr="00E80F49">
        <w:rPr>
          <w:lang w:eastAsia="ja-JP"/>
        </w:rPr>
        <w:tab/>
        <w:t>Exception applies for any frequency separation as long as aggressor UL is active. In this case, the only way to avoid the exception is to not have UL active on the aggressor band. The test point then becomes very similar to the standalone test and then does not need to be tested for a SA and NSA capable UE</w:t>
      </w:r>
      <w:r w:rsidR="00CE50D5" w:rsidRPr="00E80F49">
        <w:rPr>
          <w:lang w:eastAsia="ja-JP"/>
        </w:rPr>
        <w:t>. Therefore, CBI exception avoiding could not be tested for this kind of combinations.</w:t>
      </w:r>
    </w:p>
    <w:p w14:paraId="25ABD4CF" w14:textId="655C7617" w:rsidR="006060A9" w:rsidRPr="00E80F49" w:rsidRDefault="006060A9" w:rsidP="00CF3F9A">
      <w:pPr>
        <w:pStyle w:val="B1"/>
        <w:rPr>
          <w:lang w:eastAsia="ja-JP"/>
        </w:rPr>
      </w:pPr>
      <w:r w:rsidRPr="00E80F49">
        <w:rPr>
          <w:lang w:eastAsia="ja-JP"/>
        </w:rPr>
        <w:t>2.</w:t>
      </w:r>
      <w:r w:rsidRPr="00E80F49">
        <w:rPr>
          <w:lang w:eastAsia="ja-JP"/>
        </w:rPr>
        <w:tab/>
        <w:t>Exception applies only if separation is small. Just like for HD and HM exceptions, the exception can be avoided by configuring a larger separation with aggressor signal still active.</w:t>
      </w:r>
    </w:p>
    <w:p w14:paraId="4C0FCF8E" w14:textId="47996634" w:rsidR="006060A9" w:rsidRPr="00E80F49" w:rsidRDefault="006060A9" w:rsidP="006060A9">
      <w:pPr>
        <w:rPr>
          <w:lang w:eastAsia="ja-JP"/>
        </w:rPr>
      </w:pPr>
      <w:r w:rsidRPr="00E80F49">
        <w:rPr>
          <w:lang w:eastAsia="ja-JP"/>
        </w:rPr>
        <w:t xml:space="preserve">For 2-band IMD exceptions, the exception is avoided by changing the frequency of one of the CCs such that the intermodulation does not overlap with the victim CC anymore. In the case of multiple IMD affecting the same victim band, only the worst case IMD may be tested. </w:t>
      </w:r>
      <w:bookmarkStart w:id="606" w:name="_Hlk63340498"/>
      <w:r w:rsidR="00CE50D5" w:rsidRPr="00E80F49">
        <w:rPr>
          <w:lang w:eastAsia="ja-JP"/>
        </w:rPr>
        <w:t xml:space="preserve">However, </w:t>
      </w:r>
      <w:r w:rsidR="00CE50D5" w:rsidRPr="00E80F49">
        <w:rPr>
          <w:rFonts w:eastAsia="SimSun"/>
          <w:lang w:eastAsia="zh-CN"/>
        </w:rPr>
        <w:t xml:space="preserve">in </w:t>
      </w:r>
      <w:r w:rsidR="00670C2F" w:rsidRPr="00E80F49">
        <w:rPr>
          <w:rFonts w:eastAsia="SimSun"/>
          <w:lang w:eastAsia="zh-CN"/>
        </w:rPr>
        <w:t xml:space="preserve"> TS 38.101-3[7]</w:t>
      </w:r>
      <w:r w:rsidR="00CE50D5" w:rsidRPr="00E80F49">
        <w:rPr>
          <w:rFonts w:eastAsia="SimSun"/>
          <w:lang w:eastAsia="zh-CN"/>
        </w:rPr>
        <w:t xml:space="preserve">, there is no general criteria in which REFSENS can be fulfilled with MSD=0 for the EN-DC combinations which have </w:t>
      </w:r>
      <w:bookmarkStart w:id="607" w:name="OLE_LINK192"/>
      <w:bookmarkStart w:id="608" w:name="OLE_LINK193"/>
      <w:r w:rsidR="00CE50D5" w:rsidRPr="00E80F49">
        <w:rPr>
          <w:rFonts w:eastAsia="SimSun"/>
          <w:lang w:eastAsia="zh-CN"/>
        </w:rPr>
        <w:t>MSD exceptions due to IMD interference</w:t>
      </w:r>
      <w:bookmarkEnd w:id="607"/>
      <w:bookmarkEnd w:id="608"/>
      <w:r w:rsidR="00CE50D5" w:rsidRPr="00E80F49">
        <w:rPr>
          <w:rFonts w:eastAsia="SimSun"/>
          <w:lang w:eastAsia="zh-CN"/>
        </w:rPr>
        <w:t xml:space="preserve"> (2 UL active). The 2-band IMD exception avoiding testing is still FFS in </w:t>
      </w:r>
      <w:r w:rsidR="00670C2F" w:rsidRPr="00E80F49">
        <w:rPr>
          <w:rFonts w:eastAsia="SimSun"/>
          <w:lang w:eastAsia="zh-CN"/>
        </w:rPr>
        <w:t xml:space="preserve"> TS 38.521-3[4]</w:t>
      </w:r>
      <w:r w:rsidR="00CE50D5" w:rsidRPr="00E80F49">
        <w:rPr>
          <w:rFonts w:eastAsia="SimSun"/>
          <w:lang w:eastAsia="zh-CN"/>
        </w:rPr>
        <w:t>.</w:t>
      </w:r>
    </w:p>
    <w:p w14:paraId="159A69EF" w14:textId="77777777" w:rsidR="006060A9" w:rsidRPr="00E80F49" w:rsidRDefault="006060A9" w:rsidP="006060A9">
      <w:pPr>
        <w:rPr>
          <w:lang w:eastAsia="ja-JP"/>
        </w:rPr>
      </w:pPr>
      <w:r w:rsidRPr="00E80F49">
        <w:rPr>
          <w:lang w:eastAsia="ja-JP"/>
        </w:rPr>
        <w:t>For 3-band IMD exceptions there are a separate set of IMD depending on the UL configuration (</w:t>
      </w:r>
      <w:r w:rsidRPr="00E80F49">
        <w:t>selecting 2UL among 3 bands gives two cases</w:t>
      </w:r>
      <w:r w:rsidRPr="00E80F49">
        <w:rPr>
          <w:lang w:eastAsia="ja-JP"/>
        </w:rPr>
        <w:t>). Within a UL configuration, the same test point selection as for 2-band IMD can be used.</w:t>
      </w:r>
      <w:bookmarkEnd w:id="606"/>
    </w:p>
    <w:p w14:paraId="5FDEA627" w14:textId="015DF1B6" w:rsidR="006060A9" w:rsidRPr="00E80F49" w:rsidRDefault="006060A9" w:rsidP="006060A9">
      <w:pPr>
        <w:pStyle w:val="Heading3"/>
      </w:pPr>
      <w:bookmarkStart w:id="609" w:name="_Toc68073967"/>
      <w:bookmarkStart w:id="610" w:name="_Toc75371829"/>
      <w:bookmarkStart w:id="611" w:name="_Toc83727898"/>
      <w:bookmarkStart w:id="612" w:name="_Toc100006003"/>
      <w:bookmarkStart w:id="613" w:name="_Toc106703551"/>
      <w:bookmarkStart w:id="614" w:name="_Toc114991147"/>
      <w:r w:rsidRPr="00E80F49">
        <w:t>D.2.1</w:t>
      </w:r>
      <w:r w:rsidR="00CE50D5" w:rsidRPr="00E80F49">
        <w:t>1</w:t>
      </w:r>
      <w:r w:rsidRPr="00E80F49">
        <w:tab/>
        <w:t>Modulation scheme selections</w:t>
      </w:r>
      <w:bookmarkEnd w:id="609"/>
      <w:bookmarkEnd w:id="610"/>
      <w:bookmarkEnd w:id="611"/>
      <w:bookmarkEnd w:id="612"/>
      <w:bookmarkEnd w:id="613"/>
      <w:bookmarkEnd w:id="614"/>
    </w:p>
    <w:p w14:paraId="7B990613" w14:textId="77777777" w:rsidR="006060A9" w:rsidRPr="00E80F49" w:rsidRDefault="006060A9" w:rsidP="006060A9">
      <w:pPr>
        <w:rPr>
          <w:lang w:eastAsia="ja-JP"/>
        </w:rPr>
      </w:pPr>
      <w:r w:rsidRPr="00E80F49">
        <w:rPr>
          <w:lang w:eastAsia="ja-JP"/>
        </w:rPr>
        <w:t>The modulation scheme for both non-exceptional and exceptional EN-DC intra-band and inter-band test scenarios are selected as:</w:t>
      </w:r>
    </w:p>
    <w:p w14:paraId="388AF3EC" w14:textId="77777777" w:rsidR="006060A9" w:rsidRPr="00E80F49" w:rsidRDefault="006060A9" w:rsidP="006060A9">
      <w:pPr>
        <w:pStyle w:val="B1"/>
        <w:rPr>
          <w:lang w:eastAsia="ja-JP"/>
        </w:rPr>
      </w:pPr>
      <w:r w:rsidRPr="00E80F49">
        <w:rPr>
          <w:lang w:eastAsia="ja-JP"/>
        </w:rPr>
        <w:t>-</w:t>
      </w:r>
      <w:r w:rsidRPr="00E80F49">
        <w:rPr>
          <w:lang w:eastAsia="ja-JP"/>
        </w:rPr>
        <w:tab/>
        <w:t>For E-UTRA: QPSK (same as used for E-UTRA reference sensitivity testing in TS 36-521-1 [9])</w:t>
      </w:r>
    </w:p>
    <w:p w14:paraId="45BC89AA" w14:textId="77777777" w:rsidR="006060A9" w:rsidRPr="00E80F49" w:rsidRDefault="006060A9" w:rsidP="006060A9">
      <w:pPr>
        <w:pStyle w:val="B1"/>
        <w:rPr>
          <w:lang w:eastAsia="ja-JP"/>
        </w:rPr>
      </w:pPr>
      <w:r w:rsidRPr="00E80F49">
        <w:rPr>
          <w:lang w:eastAsia="ja-JP"/>
        </w:rPr>
        <w:t>-</w:t>
      </w:r>
      <w:r w:rsidRPr="00E80F49">
        <w:rPr>
          <w:lang w:eastAsia="ja-JP"/>
        </w:rPr>
        <w:tab/>
        <w:t>For NR: Use same modulation scheme as used for NR standalone testing.</w:t>
      </w:r>
    </w:p>
    <w:p w14:paraId="6CFA0BEE" w14:textId="6A41A1C8" w:rsidR="006060A9" w:rsidRPr="00E80F49" w:rsidRDefault="006060A9" w:rsidP="006060A9">
      <w:pPr>
        <w:pStyle w:val="Heading3"/>
      </w:pPr>
      <w:bookmarkStart w:id="615" w:name="_Toc68073968"/>
      <w:bookmarkStart w:id="616" w:name="_Toc75371830"/>
      <w:bookmarkStart w:id="617" w:name="_Toc83727899"/>
      <w:bookmarkStart w:id="618" w:name="_Toc100006004"/>
      <w:bookmarkStart w:id="619" w:name="_Toc106703552"/>
      <w:bookmarkStart w:id="620" w:name="_Toc114991148"/>
      <w:r w:rsidRPr="00E80F49">
        <w:t>D.2.1</w:t>
      </w:r>
      <w:r w:rsidR="00CE50D5" w:rsidRPr="00E80F49">
        <w:t>2</w:t>
      </w:r>
      <w:r w:rsidRPr="00E80F49">
        <w:tab/>
        <w:t>Current test completion status per EN-DC configuration</w:t>
      </w:r>
      <w:bookmarkEnd w:id="615"/>
      <w:bookmarkEnd w:id="616"/>
      <w:bookmarkEnd w:id="617"/>
      <w:bookmarkEnd w:id="618"/>
      <w:bookmarkEnd w:id="619"/>
      <w:bookmarkEnd w:id="620"/>
    </w:p>
    <w:p w14:paraId="61CE63EE" w14:textId="08EFDA7D" w:rsidR="00E547C9" w:rsidRPr="00E80F49" w:rsidRDefault="006060A9" w:rsidP="00E547C9">
      <w:pPr>
        <w:rPr>
          <w:lang w:eastAsia="ja-JP"/>
        </w:rPr>
      </w:pPr>
      <w:r w:rsidRPr="00E80F49">
        <w:rPr>
          <w:lang w:eastAsia="ja-JP"/>
        </w:rPr>
        <w:t>The completion status per EN-DC configuration is documented in clause 4.3.3.1.</w:t>
      </w:r>
    </w:p>
    <w:p w14:paraId="45DC96A6" w14:textId="77777777" w:rsidR="00131FB6" w:rsidRPr="00E80F49" w:rsidRDefault="00131FB6" w:rsidP="000D3896">
      <w:pPr>
        <w:pStyle w:val="Heading9"/>
      </w:pPr>
      <w:bookmarkStart w:id="621" w:name="_Toc27418765"/>
      <w:bookmarkStart w:id="622" w:name="_Toc36042420"/>
      <w:bookmarkStart w:id="623" w:name="_Toc43899748"/>
      <w:bookmarkStart w:id="624" w:name="_Toc51767660"/>
      <w:bookmarkStart w:id="625" w:name="_Toc59039998"/>
      <w:bookmarkStart w:id="626" w:name="_Toc68073969"/>
      <w:bookmarkStart w:id="627" w:name="_Toc75371831"/>
      <w:bookmarkStart w:id="628" w:name="_Toc83727900"/>
      <w:bookmarkStart w:id="629" w:name="_Toc100006005"/>
      <w:bookmarkStart w:id="630" w:name="_Toc106703553"/>
      <w:bookmarkStart w:id="631" w:name="_Toc114991149"/>
      <w:bookmarkStart w:id="632" w:name="historyclause"/>
      <w:r w:rsidRPr="00E80F49">
        <w:t>Annex B: Change history</w:t>
      </w:r>
      <w:bookmarkEnd w:id="621"/>
      <w:bookmarkEnd w:id="622"/>
      <w:bookmarkEnd w:id="623"/>
      <w:bookmarkEnd w:id="624"/>
      <w:bookmarkEnd w:id="625"/>
      <w:bookmarkEnd w:id="626"/>
      <w:bookmarkEnd w:id="627"/>
      <w:bookmarkEnd w:id="628"/>
      <w:bookmarkEnd w:id="629"/>
      <w:bookmarkEnd w:id="630"/>
      <w:bookmarkEnd w:id="63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041A20" w:rsidRPr="00E80F49" w14:paraId="30D12F6D" w14:textId="77777777" w:rsidTr="00750578">
        <w:trPr>
          <w:cantSplit/>
        </w:trPr>
        <w:tc>
          <w:tcPr>
            <w:tcW w:w="9639" w:type="dxa"/>
            <w:gridSpan w:val="8"/>
            <w:tcBorders>
              <w:bottom w:val="nil"/>
            </w:tcBorders>
            <w:shd w:val="solid" w:color="FFFFFF" w:fill="auto"/>
          </w:tcPr>
          <w:bookmarkEnd w:id="632"/>
          <w:p w14:paraId="3A8C3B71" w14:textId="77777777" w:rsidR="00041A20" w:rsidRPr="00E80F49" w:rsidRDefault="00041A20" w:rsidP="00750578">
            <w:pPr>
              <w:pStyle w:val="TAL"/>
              <w:jc w:val="center"/>
              <w:rPr>
                <w:b/>
                <w:sz w:val="16"/>
              </w:rPr>
            </w:pPr>
            <w:r w:rsidRPr="00E80F49">
              <w:rPr>
                <w:b/>
              </w:rPr>
              <w:t>Change history</w:t>
            </w:r>
          </w:p>
        </w:tc>
      </w:tr>
      <w:tr w:rsidR="00041A20" w:rsidRPr="00E80F49" w14:paraId="7F3CBD47" w14:textId="77777777" w:rsidTr="00443738">
        <w:tc>
          <w:tcPr>
            <w:tcW w:w="800" w:type="dxa"/>
            <w:shd w:val="pct10" w:color="auto" w:fill="FFFFFF"/>
          </w:tcPr>
          <w:p w14:paraId="6415261D" w14:textId="77777777" w:rsidR="00041A20" w:rsidRPr="00E80F49" w:rsidRDefault="00041A20" w:rsidP="00750578">
            <w:pPr>
              <w:pStyle w:val="TAL"/>
              <w:rPr>
                <w:b/>
                <w:sz w:val="16"/>
              </w:rPr>
            </w:pPr>
            <w:r w:rsidRPr="00E80F49">
              <w:rPr>
                <w:b/>
                <w:sz w:val="16"/>
              </w:rPr>
              <w:t>Date</w:t>
            </w:r>
          </w:p>
        </w:tc>
        <w:tc>
          <w:tcPr>
            <w:tcW w:w="800" w:type="dxa"/>
            <w:shd w:val="pct10" w:color="auto" w:fill="FFFFFF"/>
          </w:tcPr>
          <w:p w14:paraId="1A64053F" w14:textId="77777777" w:rsidR="00041A20" w:rsidRPr="00E80F49" w:rsidRDefault="00041A20" w:rsidP="00750578">
            <w:pPr>
              <w:pStyle w:val="TAL"/>
              <w:rPr>
                <w:b/>
                <w:sz w:val="16"/>
              </w:rPr>
            </w:pPr>
            <w:r w:rsidRPr="00E80F49">
              <w:rPr>
                <w:b/>
                <w:sz w:val="16"/>
              </w:rPr>
              <w:t>Meeting</w:t>
            </w:r>
          </w:p>
        </w:tc>
        <w:tc>
          <w:tcPr>
            <w:tcW w:w="1094" w:type="dxa"/>
            <w:shd w:val="pct10" w:color="auto" w:fill="FFFFFF"/>
          </w:tcPr>
          <w:p w14:paraId="0A2A0C25" w14:textId="77777777" w:rsidR="00041A20" w:rsidRPr="00E80F49" w:rsidRDefault="00041A20" w:rsidP="00750578">
            <w:pPr>
              <w:pStyle w:val="TAL"/>
              <w:rPr>
                <w:b/>
                <w:sz w:val="16"/>
              </w:rPr>
            </w:pPr>
            <w:r w:rsidRPr="00E80F49">
              <w:rPr>
                <w:b/>
                <w:sz w:val="16"/>
              </w:rPr>
              <w:t>TDoc</w:t>
            </w:r>
          </w:p>
        </w:tc>
        <w:tc>
          <w:tcPr>
            <w:tcW w:w="567" w:type="dxa"/>
            <w:shd w:val="pct10" w:color="auto" w:fill="FFFFFF"/>
          </w:tcPr>
          <w:p w14:paraId="0A209B25" w14:textId="77777777" w:rsidR="00041A20" w:rsidRPr="00E80F49" w:rsidRDefault="00041A20" w:rsidP="00750578">
            <w:pPr>
              <w:pStyle w:val="TAL"/>
              <w:rPr>
                <w:b/>
                <w:sz w:val="16"/>
              </w:rPr>
            </w:pPr>
            <w:r w:rsidRPr="00E80F49">
              <w:rPr>
                <w:b/>
                <w:sz w:val="16"/>
              </w:rPr>
              <w:t>CR</w:t>
            </w:r>
          </w:p>
        </w:tc>
        <w:tc>
          <w:tcPr>
            <w:tcW w:w="283" w:type="dxa"/>
            <w:shd w:val="pct10" w:color="auto" w:fill="FFFFFF"/>
          </w:tcPr>
          <w:p w14:paraId="1FEC9AA8" w14:textId="77777777" w:rsidR="00041A20" w:rsidRPr="00E80F49" w:rsidRDefault="00041A20" w:rsidP="00750578">
            <w:pPr>
              <w:pStyle w:val="TAL"/>
              <w:rPr>
                <w:b/>
                <w:sz w:val="16"/>
              </w:rPr>
            </w:pPr>
            <w:r w:rsidRPr="00E80F49">
              <w:rPr>
                <w:b/>
                <w:sz w:val="16"/>
              </w:rPr>
              <w:t>Rev</w:t>
            </w:r>
          </w:p>
        </w:tc>
        <w:tc>
          <w:tcPr>
            <w:tcW w:w="425" w:type="dxa"/>
            <w:shd w:val="pct10" w:color="auto" w:fill="FFFFFF"/>
          </w:tcPr>
          <w:p w14:paraId="52F5EC0F" w14:textId="77777777" w:rsidR="00041A20" w:rsidRPr="00E80F49" w:rsidRDefault="00041A20" w:rsidP="00750578">
            <w:pPr>
              <w:pStyle w:val="TAL"/>
              <w:rPr>
                <w:b/>
                <w:sz w:val="16"/>
              </w:rPr>
            </w:pPr>
            <w:r w:rsidRPr="00E80F49">
              <w:rPr>
                <w:b/>
                <w:sz w:val="16"/>
              </w:rPr>
              <w:t>Cat</w:t>
            </w:r>
          </w:p>
        </w:tc>
        <w:tc>
          <w:tcPr>
            <w:tcW w:w="4962" w:type="dxa"/>
            <w:shd w:val="pct10" w:color="auto" w:fill="FFFFFF"/>
          </w:tcPr>
          <w:p w14:paraId="3F6DCACC" w14:textId="77777777" w:rsidR="00041A20" w:rsidRPr="00E80F49" w:rsidRDefault="00041A20" w:rsidP="00750578">
            <w:pPr>
              <w:pStyle w:val="TAL"/>
              <w:rPr>
                <w:b/>
                <w:sz w:val="16"/>
              </w:rPr>
            </w:pPr>
            <w:r w:rsidRPr="00E80F49">
              <w:rPr>
                <w:b/>
                <w:sz w:val="16"/>
              </w:rPr>
              <w:t>Subject/Comment</w:t>
            </w:r>
          </w:p>
        </w:tc>
        <w:tc>
          <w:tcPr>
            <w:tcW w:w="708" w:type="dxa"/>
            <w:shd w:val="pct10" w:color="auto" w:fill="FFFFFF"/>
          </w:tcPr>
          <w:p w14:paraId="7209DBA8" w14:textId="77777777" w:rsidR="00041A20" w:rsidRPr="00E80F49" w:rsidRDefault="00041A20" w:rsidP="00750578">
            <w:pPr>
              <w:pStyle w:val="TAL"/>
              <w:rPr>
                <w:b/>
                <w:sz w:val="16"/>
              </w:rPr>
            </w:pPr>
            <w:r w:rsidRPr="00E80F49">
              <w:rPr>
                <w:b/>
                <w:sz w:val="16"/>
              </w:rPr>
              <w:t>New version</w:t>
            </w:r>
          </w:p>
        </w:tc>
      </w:tr>
      <w:tr w:rsidR="00041A20" w:rsidRPr="00E80F49" w14:paraId="45D6093D" w14:textId="77777777" w:rsidTr="00443738">
        <w:tc>
          <w:tcPr>
            <w:tcW w:w="800" w:type="dxa"/>
            <w:shd w:val="solid" w:color="FFFFFF" w:fill="auto"/>
            <w:vAlign w:val="center"/>
          </w:tcPr>
          <w:p w14:paraId="583659BB" w14:textId="77777777" w:rsidR="00041A20" w:rsidRPr="00E80F49" w:rsidRDefault="00041A20" w:rsidP="00041A20">
            <w:pPr>
              <w:pStyle w:val="TAC"/>
              <w:rPr>
                <w:sz w:val="16"/>
                <w:szCs w:val="16"/>
              </w:rPr>
            </w:pPr>
            <w:r w:rsidRPr="00E80F49">
              <w:rPr>
                <w:sz w:val="16"/>
                <w:szCs w:val="16"/>
              </w:rPr>
              <w:t>2017-09</w:t>
            </w:r>
          </w:p>
        </w:tc>
        <w:tc>
          <w:tcPr>
            <w:tcW w:w="800" w:type="dxa"/>
            <w:shd w:val="solid" w:color="FFFFFF" w:fill="auto"/>
            <w:vAlign w:val="center"/>
          </w:tcPr>
          <w:p w14:paraId="381D4E66" w14:textId="77777777" w:rsidR="00041A20" w:rsidRPr="00E80F49" w:rsidRDefault="00041A20" w:rsidP="00041A20">
            <w:pPr>
              <w:pStyle w:val="TAC"/>
              <w:rPr>
                <w:sz w:val="16"/>
                <w:szCs w:val="16"/>
              </w:rPr>
            </w:pPr>
            <w:r w:rsidRPr="00E80F49">
              <w:rPr>
                <w:sz w:val="16"/>
                <w:szCs w:val="16"/>
              </w:rPr>
              <w:t>RAN5#76</w:t>
            </w:r>
          </w:p>
        </w:tc>
        <w:tc>
          <w:tcPr>
            <w:tcW w:w="1094" w:type="dxa"/>
            <w:shd w:val="solid" w:color="FFFFFF" w:fill="auto"/>
            <w:vAlign w:val="center"/>
          </w:tcPr>
          <w:p w14:paraId="5755755F" w14:textId="77777777" w:rsidR="00041A20" w:rsidRPr="00E80F49" w:rsidRDefault="00041A20" w:rsidP="00041A20">
            <w:pPr>
              <w:pStyle w:val="TAC"/>
              <w:rPr>
                <w:sz w:val="16"/>
                <w:szCs w:val="16"/>
              </w:rPr>
            </w:pPr>
            <w:r w:rsidRPr="00E80F49">
              <w:rPr>
                <w:sz w:val="16"/>
                <w:szCs w:val="16"/>
              </w:rPr>
              <w:t>R5-174704</w:t>
            </w:r>
          </w:p>
        </w:tc>
        <w:tc>
          <w:tcPr>
            <w:tcW w:w="567" w:type="dxa"/>
            <w:shd w:val="solid" w:color="FFFFFF" w:fill="auto"/>
          </w:tcPr>
          <w:p w14:paraId="0484A0F2" w14:textId="77777777" w:rsidR="00041A20" w:rsidRPr="00E80F49" w:rsidRDefault="00BD4B18" w:rsidP="00BD4B18">
            <w:pPr>
              <w:pStyle w:val="TAC"/>
              <w:rPr>
                <w:sz w:val="16"/>
                <w:szCs w:val="16"/>
              </w:rPr>
            </w:pPr>
            <w:r w:rsidRPr="00E80F49">
              <w:rPr>
                <w:sz w:val="16"/>
                <w:szCs w:val="16"/>
              </w:rPr>
              <w:t>-</w:t>
            </w:r>
          </w:p>
        </w:tc>
        <w:tc>
          <w:tcPr>
            <w:tcW w:w="283" w:type="dxa"/>
            <w:shd w:val="solid" w:color="FFFFFF" w:fill="auto"/>
          </w:tcPr>
          <w:p w14:paraId="6F1F18D0" w14:textId="77777777" w:rsidR="00041A20" w:rsidRPr="00E80F49" w:rsidRDefault="00BD4B18" w:rsidP="00BD4B18">
            <w:pPr>
              <w:pStyle w:val="TAC"/>
              <w:rPr>
                <w:sz w:val="16"/>
                <w:szCs w:val="16"/>
              </w:rPr>
            </w:pPr>
            <w:r w:rsidRPr="00E80F49">
              <w:rPr>
                <w:sz w:val="16"/>
                <w:szCs w:val="16"/>
              </w:rPr>
              <w:t>-</w:t>
            </w:r>
          </w:p>
        </w:tc>
        <w:tc>
          <w:tcPr>
            <w:tcW w:w="425" w:type="dxa"/>
            <w:shd w:val="solid" w:color="FFFFFF" w:fill="auto"/>
          </w:tcPr>
          <w:p w14:paraId="1707C68C" w14:textId="77777777" w:rsidR="00041A20" w:rsidRPr="00E80F49" w:rsidRDefault="00BD4B18" w:rsidP="00BD4B18">
            <w:pPr>
              <w:pStyle w:val="TAC"/>
              <w:rPr>
                <w:sz w:val="16"/>
                <w:szCs w:val="16"/>
              </w:rPr>
            </w:pPr>
            <w:r w:rsidRPr="00E80F49">
              <w:rPr>
                <w:sz w:val="16"/>
                <w:szCs w:val="16"/>
              </w:rPr>
              <w:t>-</w:t>
            </w:r>
          </w:p>
        </w:tc>
        <w:tc>
          <w:tcPr>
            <w:tcW w:w="4962" w:type="dxa"/>
            <w:shd w:val="solid" w:color="FFFFFF" w:fill="auto"/>
          </w:tcPr>
          <w:p w14:paraId="20589A64" w14:textId="77777777" w:rsidR="00041A20" w:rsidRPr="00E80F49" w:rsidRDefault="00041A20" w:rsidP="00041A20">
            <w:pPr>
              <w:pStyle w:val="TAL"/>
              <w:rPr>
                <w:rFonts w:cs="Arial"/>
                <w:snapToGrid w:val="0"/>
                <w:sz w:val="16"/>
                <w:szCs w:val="16"/>
              </w:rPr>
            </w:pPr>
            <w:r w:rsidRPr="00E80F49">
              <w:rPr>
                <w:rFonts w:cs="Arial"/>
                <w:snapToGrid w:val="0"/>
                <w:sz w:val="16"/>
                <w:szCs w:val="16"/>
              </w:rPr>
              <w:t>Draft skeleton TR 38.905</w:t>
            </w:r>
          </w:p>
        </w:tc>
        <w:tc>
          <w:tcPr>
            <w:tcW w:w="708" w:type="dxa"/>
            <w:shd w:val="solid" w:color="FFFFFF" w:fill="auto"/>
          </w:tcPr>
          <w:p w14:paraId="0227A448" w14:textId="77777777" w:rsidR="00041A20" w:rsidRPr="00E80F49" w:rsidRDefault="00041A20" w:rsidP="00041A20">
            <w:pPr>
              <w:pStyle w:val="TAC"/>
              <w:rPr>
                <w:sz w:val="16"/>
                <w:szCs w:val="16"/>
              </w:rPr>
            </w:pPr>
            <w:r w:rsidRPr="00E80F49">
              <w:rPr>
                <w:sz w:val="16"/>
                <w:szCs w:val="16"/>
              </w:rPr>
              <w:t>0.0.1</w:t>
            </w:r>
          </w:p>
        </w:tc>
      </w:tr>
      <w:tr w:rsidR="00BD4B18" w:rsidRPr="00E80F49" w14:paraId="7D19460B" w14:textId="77777777" w:rsidTr="00443738">
        <w:tc>
          <w:tcPr>
            <w:tcW w:w="800" w:type="dxa"/>
            <w:shd w:val="solid" w:color="FFFFFF" w:fill="auto"/>
          </w:tcPr>
          <w:p w14:paraId="3F2D5403" w14:textId="77777777" w:rsidR="00BD4B18" w:rsidRPr="00E80F49" w:rsidRDefault="00BD4B18" w:rsidP="00BD4B18">
            <w:pPr>
              <w:pStyle w:val="TAC"/>
              <w:rPr>
                <w:sz w:val="16"/>
                <w:szCs w:val="16"/>
              </w:rPr>
            </w:pPr>
            <w:r w:rsidRPr="00E80F49">
              <w:rPr>
                <w:sz w:val="16"/>
                <w:szCs w:val="16"/>
              </w:rPr>
              <w:t>2018-04</w:t>
            </w:r>
          </w:p>
        </w:tc>
        <w:tc>
          <w:tcPr>
            <w:tcW w:w="800" w:type="dxa"/>
            <w:shd w:val="solid" w:color="FFFFFF" w:fill="auto"/>
          </w:tcPr>
          <w:p w14:paraId="48FCC251" w14:textId="77777777" w:rsidR="00BD4B18" w:rsidRPr="00E80F49" w:rsidRDefault="00BD4B18" w:rsidP="00BD4B18">
            <w:pPr>
              <w:pStyle w:val="TAC"/>
              <w:rPr>
                <w:sz w:val="16"/>
                <w:szCs w:val="16"/>
              </w:rPr>
            </w:pPr>
            <w:r w:rsidRPr="00E80F49">
              <w:rPr>
                <w:sz w:val="16"/>
                <w:szCs w:val="16"/>
              </w:rPr>
              <w:t>RAN5#2-5G-NR Adhoc</w:t>
            </w:r>
          </w:p>
        </w:tc>
        <w:tc>
          <w:tcPr>
            <w:tcW w:w="1094" w:type="dxa"/>
            <w:shd w:val="solid" w:color="FFFFFF" w:fill="auto"/>
          </w:tcPr>
          <w:p w14:paraId="23B7855A" w14:textId="77777777" w:rsidR="00BD4B18" w:rsidRPr="00E80F49" w:rsidRDefault="00BD4B18" w:rsidP="00BD4B18">
            <w:pPr>
              <w:pStyle w:val="TAC"/>
              <w:rPr>
                <w:sz w:val="16"/>
                <w:szCs w:val="16"/>
              </w:rPr>
            </w:pPr>
            <w:r w:rsidRPr="00E80F49">
              <w:rPr>
                <w:sz w:val="16"/>
                <w:szCs w:val="16"/>
              </w:rPr>
              <w:t>R5-181954</w:t>
            </w:r>
          </w:p>
        </w:tc>
        <w:tc>
          <w:tcPr>
            <w:tcW w:w="567" w:type="dxa"/>
            <w:shd w:val="solid" w:color="FFFFFF" w:fill="auto"/>
          </w:tcPr>
          <w:p w14:paraId="5283A510" w14:textId="77777777" w:rsidR="00BD4B18" w:rsidRPr="00E80F49" w:rsidRDefault="00BD4B18" w:rsidP="00BD4B18">
            <w:pPr>
              <w:pStyle w:val="TAC"/>
              <w:rPr>
                <w:sz w:val="16"/>
                <w:szCs w:val="16"/>
              </w:rPr>
            </w:pPr>
            <w:r w:rsidRPr="00E80F49">
              <w:rPr>
                <w:sz w:val="16"/>
                <w:szCs w:val="16"/>
              </w:rPr>
              <w:t>-</w:t>
            </w:r>
          </w:p>
        </w:tc>
        <w:tc>
          <w:tcPr>
            <w:tcW w:w="283" w:type="dxa"/>
            <w:shd w:val="solid" w:color="FFFFFF" w:fill="auto"/>
          </w:tcPr>
          <w:p w14:paraId="1F6028B6" w14:textId="77777777" w:rsidR="00BD4B18" w:rsidRPr="00E80F49" w:rsidRDefault="00BD4B18" w:rsidP="00BD4B18">
            <w:pPr>
              <w:pStyle w:val="TAC"/>
              <w:rPr>
                <w:sz w:val="16"/>
                <w:szCs w:val="16"/>
              </w:rPr>
            </w:pPr>
            <w:r w:rsidRPr="00E80F49">
              <w:rPr>
                <w:sz w:val="16"/>
                <w:szCs w:val="16"/>
              </w:rPr>
              <w:t>-</w:t>
            </w:r>
          </w:p>
        </w:tc>
        <w:tc>
          <w:tcPr>
            <w:tcW w:w="425" w:type="dxa"/>
            <w:shd w:val="solid" w:color="FFFFFF" w:fill="auto"/>
          </w:tcPr>
          <w:p w14:paraId="4706960C" w14:textId="77777777" w:rsidR="00BD4B18" w:rsidRPr="00E80F49" w:rsidRDefault="00BD4B18" w:rsidP="00BD4B18">
            <w:pPr>
              <w:pStyle w:val="TAC"/>
              <w:rPr>
                <w:sz w:val="16"/>
                <w:szCs w:val="16"/>
              </w:rPr>
            </w:pPr>
            <w:r w:rsidRPr="00E80F49">
              <w:rPr>
                <w:sz w:val="16"/>
                <w:szCs w:val="16"/>
              </w:rPr>
              <w:t>-</w:t>
            </w:r>
          </w:p>
        </w:tc>
        <w:tc>
          <w:tcPr>
            <w:tcW w:w="4962" w:type="dxa"/>
            <w:shd w:val="solid" w:color="FFFFFF" w:fill="auto"/>
          </w:tcPr>
          <w:p w14:paraId="62B73295" w14:textId="77777777" w:rsidR="00BD4B18" w:rsidRPr="00E80F49" w:rsidRDefault="00BD4B18" w:rsidP="00BD4B18">
            <w:pPr>
              <w:pStyle w:val="TAL"/>
              <w:rPr>
                <w:sz w:val="16"/>
                <w:szCs w:val="16"/>
              </w:rPr>
            </w:pPr>
            <w:r w:rsidRPr="00E80F49">
              <w:rPr>
                <w:sz w:val="16"/>
                <w:szCs w:val="16"/>
              </w:rPr>
              <w:t xml:space="preserve">Agreed Text Proposal in RAN5#2-5G-NR Adhoc: </w:t>
            </w:r>
          </w:p>
          <w:p w14:paraId="291C715F" w14:textId="77777777" w:rsidR="00BD4B18" w:rsidRPr="00E80F49" w:rsidRDefault="00BD4B18" w:rsidP="00BD4B18">
            <w:pPr>
              <w:pStyle w:val="TAL"/>
              <w:rPr>
                <w:sz w:val="16"/>
                <w:szCs w:val="16"/>
              </w:rPr>
            </w:pPr>
            <w:r w:rsidRPr="00E80F49">
              <w:rPr>
                <w:b/>
                <w:sz w:val="16"/>
                <w:szCs w:val="16"/>
              </w:rPr>
              <w:t>R5-181889</w:t>
            </w:r>
            <w:r w:rsidRPr="00E80F49">
              <w:rPr>
                <w:sz w:val="16"/>
                <w:szCs w:val="16"/>
              </w:rPr>
              <w:t>, " TP to update TR 38.905 with information on test point analysis "</w:t>
            </w:r>
          </w:p>
          <w:p w14:paraId="43360AED" w14:textId="77777777" w:rsidR="00BD4B18" w:rsidRPr="00E80F49" w:rsidRDefault="00BD4B18" w:rsidP="00BD4B18">
            <w:pPr>
              <w:pStyle w:val="TAL"/>
              <w:rPr>
                <w:sz w:val="16"/>
                <w:szCs w:val="16"/>
              </w:rPr>
            </w:pPr>
          </w:p>
          <w:p w14:paraId="0B4DEF88" w14:textId="77777777" w:rsidR="00BD4B18" w:rsidRPr="00E80F49" w:rsidRDefault="00BD4B18" w:rsidP="00BD4B18">
            <w:pPr>
              <w:pStyle w:val="TAL"/>
              <w:rPr>
                <w:sz w:val="16"/>
                <w:szCs w:val="16"/>
              </w:rPr>
            </w:pPr>
            <w:r w:rsidRPr="00E80F49">
              <w:rPr>
                <w:sz w:val="16"/>
                <w:szCs w:val="16"/>
              </w:rPr>
              <w:t xml:space="preserve">Agreed Test Point Analysis in RAN5#78: </w:t>
            </w:r>
          </w:p>
          <w:p w14:paraId="47EAE82E" w14:textId="77777777" w:rsidR="00BD4B18" w:rsidRPr="00E80F49" w:rsidRDefault="00BD4B18" w:rsidP="00BD4B18">
            <w:pPr>
              <w:pStyle w:val="TAL"/>
              <w:rPr>
                <w:sz w:val="16"/>
                <w:szCs w:val="16"/>
              </w:rPr>
            </w:pPr>
            <w:r w:rsidRPr="00E80F49">
              <w:rPr>
                <w:b/>
                <w:sz w:val="16"/>
                <w:szCs w:val="16"/>
              </w:rPr>
              <w:t>R5-180885</w:t>
            </w:r>
            <w:r w:rsidRPr="00E80F49">
              <w:rPr>
                <w:sz w:val="16"/>
                <w:szCs w:val="16"/>
              </w:rPr>
              <w:t>, "Discussion on test point selection for NR Occupied Bandwidth in FR1"</w:t>
            </w:r>
          </w:p>
          <w:p w14:paraId="19DA1A42" w14:textId="77777777" w:rsidR="00BD4B18" w:rsidRPr="00E80F49" w:rsidRDefault="00BD4B18" w:rsidP="00BD4B18">
            <w:pPr>
              <w:pStyle w:val="TAL"/>
              <w:rPr>
                <w:sz w:val="16"/>
                <w:szCs w:val="16"/>
              </w:rPr>
            </w:pPr>
            <w:r w:rsidRPr="00E80F49">
              <w:rPr>
                <w:b/>
                <w:sz w:val="16"/>
                <w:szCs w:val="16"/>
              </w:rPr>
              <w:t>R5-180886</w:t>
            </w:r>
            <w:r w:rsidRPr="00E80F49">
              <w:rPr>
                <w:sz w:val="16"/>
                <w:szCs w:val="16"/>
              </w:rPr>
              <w:t>, "Discussion on test point selection for NR SEM in FR1"</w:t>
            </w:r>
          </w:p>
          <w:p w14:paraId="5F2E1EE1" w14:textId="77777777" w:rsidR="00BD4B18" w:rsidRPr="00E80F49" w:rsidRDefault="00BD4B18" w:rsidP="00BD4B18">
            <w:pPr>
              <w:pStyle w:val="TAL"/>
              <w:rPr>
                <w:sz w:val="16"/>
                <w:szCs w:val="16"/>
              </w:rPr>
            </w:pPr>
            <w:r w:rsidRPr="00E80F49">
              <w:rPr>
                <w:b/>
                <w:sz w:val="16"/>
                <w:szCs w:val="16"/>
              </w:rPr>
              <w:t>R5-180887</w:t>
            </w:r>
            <w:r w:rsidRPr="00E80F49">
              <w:rPr>
                <w:sz w:val="16"/>
                <w:szCs w:val="16"/>
              </w:rPr>
              <w:t>, "Discussion on test point selection for NR ACLR in FR1"</w:t>
            </w:r>
          </w:p>
          <w:p w14:paraId="076393D4" w14:textId="77777777" w:rsidR="00BD4B18" w:rsidRPr="00E80F49" w:rsidRDefault="00BD4B18" w:rsidP="00BD4B18">
            <w:pPr>
              <w:pStyle w:val="TAL"/>
              <w:rPr>
                <w:sz w:val="16"/>
                <w:szCs w:val="16"/>
              </w:rPr>
            </w:pPr>
            <w:r w:rsidRPr="00E80F49">
              <w:rPr>
                <w:b/>
                <w:sz w:val="16"/>
                <w:szCs w:val="16"/>
              </w:rPr>
              <w:t>R5-181524</w:t>
            </w:r>
            <w:r w:rsidRPr="00E80F49">
              <w:rPr>
                <w:sz w:val="16"/>
                <w:szCs w:val="16"/>
              </w:rPr>
              <w:t>, "Discussion on test point selection for Absolute Power Tolerance in FR1"</w:t>
            </w:r>
          </w:p>
          <w:p w14:paraId="122AE9AF" w14:textId="77777777" w:rsidR="00BD4B18" w:rsidRPr="00E80F49" w:rsidRDefault="00BD4B18" w:rsidP="00BD4B18">
            <w:pPr>
              <w:pStyle w:val="TAL"/>
              <w:rPr>
                <w:sz w:val="16"/>
                <w:szCs w:val="16"/>
              </w:rPr>
            </w:pPr>
            <w:r w:rsidRPr="00E80F49">
              <w:rPr>
                <w:b/>
                <w:sz w:val="16"/>
                <w:szCs w:val="16"/>
              </w:rPr>
              <w:t>R5-181525</w:t>
            </w:r>
            <w:r w:rsidRPr="00E80F49">
              <w:rPr>
                <w:sz w:val="16"/>
                <w:szCs w:val="16"/>
              </w:rPr>
              <w:t>, "Discussion on test point selection for Aggregate Power Tolerance in FR1"</w:t>
            </w:r>
          </w:p>
          <w:p w14:paraId="1353A4DC" w14:textId="77777777" w:rsidR="00BD4B18" w:rsidRPr="00E80F49" w:rsidRDefault="00BD4B18" w:rsidP="00BD4B18">
            <w:pPr>
              <w:pStyle w:val="TAL"/>
              <w:rPr>
                <w:sz w:val="16"/>
                <w:szCs w:val="16"/>
              </w:rPr>
            </w:pPr>
          </w:p>
          <w:p w14:paraId="0AE84DF0" w14:textId="77777777" w:rsidR="00BD4B18" w:rsidRPr="00E80F49" w:rsidRDefault="00BD4B18" w:rsidP="00BD4B18">
            <w:pPr>
              <w:pStyle w:val="TAL"/>
              <w:rPr>
                <w:sz w:val="16"/>
                <w:szCs w:val="16"/>
              </w:rPr>
            </w:pPr>
            <w:r w:rsidRPr="00E80F49">
              <w:rPr>
                <w:sz w:val="16"/>
                <w:szCs w:val="16"/>
              </w:rPr>
              <w:t xml:space="preserve">Agreed Test Point Analysis in RAN5#2-5G-NR Adhoc: </w:t>
            </w:r>
          </w:p>
          <w:p w14:paraId="0D02A4A4" w14:textId="77777777" w:rsidR="00BD4B18" w:rsidRPr="00E80F49" w:rsidRDefault="00BD4B18" w:rsidP="00BD4B18">
            <w:pPr>
              <w:pStyle w:val="TAL"/>
              <w:rPr>
                <w:sz w:val="16"/>
                <w:szCs w:val="16"/>
              </w:rPr>
            </w:pPr>
            <w:r w:rsidRPr="00E80F49">
              <w:rPr>
                <w:b/>
                <w:sz w:val="16"/>
                <w:szCs w:val="16"/>
              </w:rPr>
              <w:t>R5-182019</w:t>
            </w:r>
            <w:r w:rsidRPr="00E80F49">
              <w:rPr>
                <w:sz w:val="16"/>
                <w:szCs w:val="16"/>
              </w:rPr>
              <w:t>, "Discussion of NR FR1 Test Point for TX Spurious Emission test cases "</w:t>
            </w:r>
          </w:p>
          <w:p w14:paraId="3972E0C0" w14:textId="77777777" w:rsidR="00BD4B18" w:rsidRPr="00E80F49" w:rsidRDefault="00BD4B18" w:rsidP="00BD4B18">
            <w:pPr>
              <w:pStyle w:val="TAL"/>
              <w:rPr>
                <w:sz w:val="16"/>
                <w:szCs w:val="16"/>
              </w:rPr>
            </w:pPr>
            <w:r w:rsidRPr="00E80F49">
              <w:rPr>
                <w:b/>
                <w:sz w:val="16"/>
                <w:szCs w:val="16"/>
              </w:rPr>
              <w:t>R5-182024</w:t>
            </w:r>
            <w:r w:rsidRPr="00E80F49">
              <w:rPr>
                <w:sz w:val="16"/>
                <w:szCs w:val="16"/>
              </w:rPr>
              <w:t>, "Discussion on test point selection for NR Frequency Error in FR1”</w:t>
            </w:r>
          </w:p>
          <w:p w14:paraId="0724EFEF" w14:textId="77777777" w:rsidR="00BD4B18" w:rsidRPr="00E80F49" w:rsidRDefault="00BD4B18" w:rsidP="00BD4B18">
            <w:pPr>
              <w:pStyle w:val="TAL"/>
              <w:rPr>
                <w:sz w:val="16"/>
                <w:szCs w:val="16"/>
              </w:rPr>
            </w:pPr>
            <w:r w:rsidRPr="00E80F49">
              <w:rPr>
                <w:b/>
                <w:sz w:val="16"/>
                <w:szCs w:val="16"/>
              </w:rPr>
              <w:t>R5-181830</w:t>
            </w:r>
            <w:r w:rsidRPr="00E80F49">
              <w:rPr>
                <w:sz w:val="16"/>
                <w:szCs w:val="16"/>
              </w:rPr>
              <w:t>, "Discussion on test point selection for Maximum Output Power in FR1”</w:t>
            </w:r>
          </w:p>
          <w:p w14:paraId="2F15508F" w14:textId="77777777" w:rsidR="00BD4B18" w:rsidRPr="00E80F49" w:rsidRDefault="00BD4B18" w:rsidP="00BD4B18">
            <w:pPr>
              <w:pStyle w:val="TAL"/>
              <w:rPr>
                <w:sz w:val="16"/>
                <w:szCs w:val="16"/>
              </w:rPr>
            </w:pPr>
            <w:r w:rsidRPr="00E80F49">
              <w:rPr>
                <w:b/>
                <w:sz w:val="16"/>
                <w:szCs w:val="16"/>
              </w:rPr>
              <w:t>R5-181831</w:t>
            </w:r>
            <w:r w:rsidRPr="00E80F49">
              <w:rPr>
                <w:sz w:val="16"/>
                <w:szCs w:val="16"/>
              </w:rPr>
              <w:t>, "Discussion on test point selection for Minimum Output Power in FR1</w:t>
            </w:r>
            <w:r w:rsidRPr="00E80F49">
              <w:rPr>
                <w:b/>
                <w:sz w:val="16"/>
                <w:szCs w:val="16"/>
              </w:rPr>
              <w:t>R5-181832</w:t>
            </w:r>
            <w:r w:rsidRPr="00E80F49">
              <w:rPr>
                <w:sz w:val="16"/>
                <w:szCs w:val="16"/>
              </w:rPr>
              <w:t>, "Discussion on test point selection for General ON/OFF Time Mask in FR1”</w:t>
            </w:r>
          </w:p>
          <w:p w14:paraId="5FC04248" w14:textId="77777777" w:rsidR="00BD4B18" w:rsidRPr="00E80F49" w:rsidRDefault="00BD4B18" w:rsidP="00BD4B18">
            <w:pPr>
              <w:pStyle w:val="TAL"/>
              <w:rPr>
                <w:sz w:val="16"/>
                <w:szCs w:val="16"/>
              </w:rPr>
            </w:pPr>
            <w:r w:rsidRPr="00E80F49">
              <w:rPr>
                <w:b/>
                <w:sz w:val="16"/>
                <w:szCs w:val="16"/>
              </w:rPr>
              <w:t>R5-181879</w:t>
            </w:r>
            <w:r w:rsidRPr="00E80F49">
              <w:rPr>
                <w:sz w:val="16"/>
                <w:szCs w:val="16"/>
              </w:rPr>
              <w:t>, "Discussion on test point selection for NR In-Band in FR1”</w:t>
            </w:r>
          </w:p>
          <w:p w14:paraId="6DBBB72B" w14:textId="77777777" w:rsidR="00BD4B18" w:rsidRPr="00E80F49" w:rsidRDefault="00BD4B18" w:rsidP="00BD4B18">
            <w:pPr>
              <w:pStyle w:val="TAL"/>
              <w:rPr>
                <w:sz w:val="16"/>
                <w:szCs w:val="16"/>
              </w:rPr>
            </w:pPr>
            <w:r w:rsidRPr="00E80F49">
              <w:rPr>
                <w:b/>
                <w:sz w:val="16"/>
                <w:szCs w:val="16"/>
              </w:rPr>
              <w:t>R5-181880</w:t>
            </w:r>
            <w:r w:rsidRPr="00E80F49">
              <w:rPr>
                <w:sz w:val="16"/>
                <w:szCs w:val="16"/>
              </w:rPr>
              <w:t>, "Discussion on test point selection for NR ACS in FR1”</w:t>
            </w:r>
          </w:p>
          <w:p w14:paraId="556EE5DB" w14:textId="77777777" w:rsidR="00BD4B18" w:rsidRPr="00E80F49" w:rsidRDefault="00BD4B18" w:rsidP="00BD4B18">
            <w:pPr>
              <w:pStyle w:val="TAL"/>
              <w:rPr>
                <w:sz w:val="16"/>
                <w:szCs w:val="16"/>
              </w:rPr>
            </w:pPr>
            <w:r w:rsidRPr="00E80F49">
              <w:rPr>
                <w:b/>
                <w:sz w:val="16"/>
                <w:szCs w:val="16"/>
              </w:rPr>
              <w:t>R5-182025</w:t>
            </w:r>
            <w:r w:rsidRPr="00E80F49">
              <w:rPr>
                <w:sz w:val="16"/>
                <w:szCs w:val="16"/>
              </w:rPr>
              <w:t>, "Discussion on test point selection for NR Frequency Error in FR1”</w:t>
            </w:r>
          </w:p>
          <w:p w14:paraId="1A74D881" w14:textId="77777777" w:rsidR="00BD4B18" w:rsidRPr="00E80F49" w:rsidRDefault="00BD4B18" w:rsidP="00BD4B18">
            <w:pPr>
              <w:pStyle w:val="TAL"/>
              <w:rPr>
                <w:sz w:val="16"/>
                <w:szCs w:val="16"/>
              </w:rPr>
            </w:pPr>
          </w:p>
          <w:p w14:paraId="0FA28D74" w14:textId="77777777" w:rsidR="00BD4B18" w:rsidRPr="00E80F49" w:rsidRDefault="00BD4B18" w:rsidP="00BD4B18">
            <w:pPr>
              <w:pStyle w:val="TAL"/>
              <w:rPr>
                <w:sz w:val="16"/>
                <w:szCs w:val="16"/>
              </w:rPr>
            </w:pPr>
            <w:r w:rsidRPr="00E80F49">
              <w:rPr>
                <w:b/>
                <w:sz w:val="16"/>
                <w:szCs w:val="16"/>
              </w:rPr>
              <w:t>R5-181905</w:t>
            </w:r>
            <w:r w:rsidRPr="00E80F49">
              <w:rPr>
                <w:sz w:val="16"/>
                <w:szCs w:val="16"/>
              </w:rPr>
              <w:t>, "Discussion on test point selection for NR Occupied Bandwidth in FR2”</w:t>
            </w:r>
          </w:p>
          <w:p w14:paraId="6A1964A5" w14:textId="77777777" w:rsidR="00BD4B18" w:rsidRPr="00E80F49" w:rsidRDefault="00BD4B18" w:rsidP="00BD4B18">
            <w:pPr>
              <w:pStyle w:val="TAL"/>
              <w:rPr>
                <w:sz w:val="16"/>
                <w:szCs w:val="16"/>
              </w:rPr>
            </w:pPr>
            <w:r w:rsidRPr="00E80F49">
              <w:rPr>
                <w:b/>
                <w:sz w:val="16"/>
                <w:szCs w:val="16"/>
              </w:rPr>
              <w:t>R5-182030</w:t>
            </w:r>
            <w:r w:rsidRPr="00E80F49">
              <w:rPr>
                <w:sz w:val="16"/>
                <w:szCs w:val="16"/>
              </w:rPr>
              <w:t>, "Discussion on test point selection for NR ACLR in FR2”</w:t>
            </w:r>
          </w:p>
          <w:p w14:paraId="6B36EF0C" w14:textId="77777777" w:rsidR="00BD4B18" w:rsidRPr="00E80F49" w:rsidRDefault="00BD4B18" w:rsidP="00BD4B18">
            <w:pPr>
              <w:pStyle w:val="TAL"/>
              <w:rPr>
                <w:sz w:val="16"/>
                <w:szCs w:val="16"/>
              </w:rPr>
            </w:pPr>
            <w:r w:rsidRPr="00E80F49">
              <w:rPr>
                <w:b/>
                <w:sz w:val="16"/>
                <w:szCs w:val="16"/>
              </w:rPr>
              <w:t>R5-182042</w:t>
            </w:r>
            <w:r w:rsidRPr="00E80F49">
              <w:rPr>
                <w:sz w:val="16"/>
                <w:szCs w:val="16"/>
              </w:rPr>
              <w:t>, "Discussion on test point selection for NR In-Band blocking in FR2”</w:t>
            </w:r>
          </w:p>
          <w:p w14:paraId="357D88C9" w14:textId="77777777" w:rsidR="00BD4B18" w:rsidRPr="00E80F49" w:rsidRDefault="00BD4B18" w:rsidP="00BD4B18">
            <w:pPr>
              <w:pStyle w:val="TAL"/>
              <w:rPr>
                <w:sz w:val="16"/>
                <w:szCs w:val="16"/>
              </w:rPr>
            </w:pPr>
            <w:r w:rsidRPr="00E80F49">
              <w:rPr>
                <w:b/>
                <w:sz w:val="16"/>
                <w:szCs w:val="16"/>
              </w:rPr>
              <w:t>R5-182044</w:t>
            </w:r>
            <w:r w:rsidRPr="00E80F49">
              <w:rPr>
                <w:sz w:val="16"/>
                <w:szCs w:val="16"/>
              </w:rPr>
              <w:t>, "Discussion on test point selection for NR ACS in FR2”</w:t>
            </w:r>
          </w:p>
        </w:tc>
        <w:tc>
          <w:tcPr>
            <w:tcW w:w="708" w:type="dxa"/>
            <w:shd w:val="solid" w:color="FFFFFF" w:fill="auto"/>
          </w:tcPr>
          <w:p w14:paraId="2BF55060" w14:textId="77777777" w:rsidR="00BD4B18" w:rsidRPr="00E80F49" w:rsidRDefault="00BD4B18" w:rsidP="00BD4B18">
            <w:pPr>
              <w:pStyle w:val="TAC"/>
              <w:rPr>
                <w:sz w:val="16"/>
                <w:szCs w:val="16"/>
              </w:rPr>
            </w:pPr>
            <w:r w:rsidRPr="00E80F49">
              <w:rPr>
                <w:sz w:val="16"/>
                <w:szCs w:val="16"/>
              </w:rPr>
              <w:t>0.1.0</w:t>
            </w:r>
          </w:p>
        </w:tc>
      </w:tr>
      <w:tr w:rsidR="00BD4B18" w:rsidRPr="00E80F49" w14:paraId="30C808A5" w14:textId="77777777" w:rsidTr="00443738">
        <w:tc>
          <w:tcPr>
            <w:tcW w:w="800" w:type="dxa"/>
            <w:shd w:val="solid" w:color="FFFFFF" w:fill="auto"/>
          </w:tcPr>
          <w:p w14:paraId="4DA105A9" w14:textId="77777777" w:rsidR="00BD4B18" w:rsidRPr="00E80F49" w:rsidRDefault="00BD4B18" w:rsidP="00BD4B18">
            <w:pPr>
              <w:pStyle w:val="TAC"/>
              <w:rPr>
                <w:sz w:val="16"/>
                <w:szCs w:val="16"/>
              </w:rPr>
            </w:pPr>
            <w:r w:rsidRPr="00E80F49">
              <w:rPr>
                <w:sz w:val="16"/>
                <w:szCs w:val="16"/>
              </w:rPr>
              <w:t>2018-05</w:t>
            </w:r>
          </w:p>
        </w:tc>
        <w:tc>
          <w:tcPr>
            <w:tcW w:w="800" w:type="dxa"/>
            <w:shd w:val="solid" w:color="FFFFFF" w:fill="auto"/>
          </w:tcPr>
          <w:p w14:paraId="3563135D" w14:textId="77777777" w:rsidR="00BD4B18" w:rsidRPr="00E80F49" w:rsidRDefault="00BD4B18" w:rsidP="00BD4B18">
            <w:pPr>
              <w:pStyle w:val="TAC"/>
              <w:rPr>
                <w:sz w:val="16"/>
                <w:szCs w:val="16"/>
              </w:rPr>
            </w:pPr>
            <w:r w:rsidRPr="00E80F49">
              <w:rPr>
                <w:sz w:val="16"/>
                <w:szCs w:val="16"/>
              </w:rPr>
              <w:t>RAN5#79</w:t>
            </w:r>
          </w:p>
        </w:tc>
        <w:tc>
          <w:tcPr>
            <w:tcW w:w="1094" w:type="dxa"/>
            <w:shd w:val="solid" w:color="FFFFFF" w:fill="auto"/>
          </w:tcPr>
          <w:p w14:paraId="34EAB100" w14:textId="77777777" w:rsidR="00BD4B18" w:rsidRPr="00E80F49" w:rsidRDefault="00BD4B18" w:rsidP="00BD4B18">
            <w:pPr>
              <w:pStyle w:val="TAC"/>
              <w:rPr>
                <w:sz w:val="16"/>
                <w:szCs w:val="16"/>
              </w:rPr>
            </w:pPr>
            <w:r w:rsidRPr="00E80F49">
              <w:rPr>
                <w:sz w:val="16"/>
                <w:szCs w:val="16"/>
              </w:rPr>
              <w:t>R5-183078</w:t>
            </w:r>
          </w:p>
        </w:tc>
        <w:tc>
          <w:tcPr>
            <w:tcW w:w="567" w:type="dxa"/>
            <w:shd w:val="solid" w:color="FFFFFF" w:fill="auto"/>
          </w:tcPr>
          <w:p w14:paraId="2A951B27" w14:textId="77777777" w:rsidR="00BD4B18" w:rsidRPr="00E80F49" w:rsidRDefault="00BD4B18" w:rsidP="00BD4B18">
            <w:pPr>
              <w:pStyle w:val="TAC"/>
              <w:rPr>
                <w:sz w:val="16"/>
                <w:szCs w:val="16"/>
              </w:rPr>
            </w:pPr>
            <w:r w:rsidRPr="00E80F49">
              <w:rPr>
                <w:sz w:val="16"/>
                <w:szCs w:val="16"/>
              </w:rPr>
              <w:t>-</w:t>
            </w:r>
          </w:p>
        </w:tc>
        <w:tc>
          <w:tcPr>
            <w:tcW w:w="283" w:type="dxa"/>
            <w:shd w:val="solid" w:color="FFFFFF" w:fill="auto"/>
          </w:tcPr>
          <w:p w14:paraId="353F6BF4" w14:textId="77777777" w:rsidR="00BD4B18" w:rsidRPr="00E80F49" w:rsidRDefault="00BD4B18" w:rsidP="00BD4B18">
            <w:pPr>
              <w:pStyle w:val="TAC"/>
              <w:rPr>
                <w:sz w:val="16"/>
                <w:szCs w:val="16"/>
              </w:rPr>
            </w:pPr>
            <w:r w:rsidRPr="00E80F49">
              <w:rPr>
                <w:sz w:val="16"/>
                <w:szCs w:val="16"/>
              </w:rPr>
              <w:t>-</w:t>
            </w:r>
          </w:p>
        </w:tc>
        <w:tc>
          <w:tcPr>
            <w:tcW w:w="425" w:type="dxa"/>
            <w:shd w:val="solid" w:color="FFFFFF" w:fill="auto"/>
          </w:tcPr>
          <w:p w14:paraId="5D1D3FBD" w14:textId="77777777" w:rsidR="00BD4B18" w:rsidRPr="00E80F49" w:rsidRDefault="00BD4B18" w:rsidP="00BD4B18">
            <w:pPr>
              <w:pStyle w:val="TAC"/>
              <w:rPr>
                <w:sz w:val="16"/>
                <w:szCs w:val="16"/>
              </w:rPr>
            </w:pPr>
            <w:r w:rsidRPr="00E80F49">
              <w:rPr>
                <w:sz w:val="16"/>
                <w:szCs w:val="16"/>
              </w:rPr>
              <w:t>-</w:t>
            </w:r>
          </w:p>
        </w:tc>
        <w:tc>
          <w:tcPr>
            <w:tcW w:w="4962" w:type="dxa"/>
            <w:shd w:val="solid" w:color="FFFFFF" w:fill="auto"/>
          </w:tcPr>
          <w:p w14:paraId="4623162B" w14:textId="77777777" w:rsidR="00BD4B18" w:rsidRPr="00E80F49" w:rsidRDefault="00BD4B18" w:rsidP="00BD4B18">
            <w:pPr>
              <w:pStyle w:val="TAL"/>
              <w:rPr>
                <w:sz w:val="16"/>
                <w:szCs w:val="16"/>
              </w:rPr>
            </w:pPr>
            <w:r w:rsidRPr="00E80F49">
              <w:rPr>
                <w:sz w:val="16"/>
                <w:szCs w:val="16"/>
              </w:rPr>
              <w:t>Document title corrected.</w:t>
            </w:r>
            <w:r w:rsidRPr="00E80F49">
              <w:rPr>
                <w:sz w:val="16"/>
                <w:szCs w:val="16"/>
              </w:rPr>
              <w:br/>
            </w:r>
            <w:r w:rsidRPr="00E80F49">
              <w:rPr>
                <w:sz w:val="16"/>
                <w:szCs w:val="16"/>
              </w:rPr>
              <w:br/>
              <w:t xml:space="preserve">Agreed Text Proposal in RAN WG5#79: </w:t>
            </w:r>
            <w:r w:rsidRPr="00E80F49">
              <w:rPr>
                <w:sz w:val="16"/>
                <w:szCs w:val="16"/>
              </w:rPr>
              <w:br/>
            </w:r>
            <w:r w:rsidRPr="00E80F49">
              <w:rPr>
                <w:b/>
                <w:sz w:val="16"/>
                <w:szCs w:val="16"/>
              </w:rPr>
              <w:t>R5-183963</w:t>
            </w:r>
            <w:r w:rsidRPr="00E80F49">
              <w:rPr>
                <w:sz w:val="16"/>
                <w:szCs w:val="16"/>
              </w:rPr>
              <w:t>, "Test Point analysis for FR1 RefSens test case”</w:t>
            </w:r>
          </w:p>
        </w:tc>
        <w:tc>
          <w:tcPr>
            <w:tcW w:w="708" w:type="dxa"/>
            <w:shd w:val="solid" w:color="FFFFFF" w:fill="auto"/>
          </w:tcPr>
          <w:p w14:paraId="4B1647A9" w14:textId="77777777" w:rsidR="00BD4B18" w:rsidRPr="00E80F49" w:rsidRDefault="00BD4B18" w:rsidP="00BD4B18">
            <w:pPr>
              <w:pStyle w:val="TAC"/>
              <w:rPr>
                <w:sz w:val="16"/>
                <w:szCs w:val="16"/>
              </w:rPr>
            </w:pPr>
            <w:r w:rsidRPr="00E80F49">
              <w:rPr>
                <w:sz w:val="16"/>
                <w:szCs w:val="16"/>
              </w:rPr>
              <w:t>0.2.0</w:t>
            </w:r>
          </w:p>
        </w:tc>
      </w:tr>
      <w:tr w:rsidR="00BD4B18" w:rsidRPr="00E80F49" w14:paraId="0B905339" w14:textId="77777777" w:rsidTr="00443738">
        <w:tc>
          <w:tcPr>
            <w:tcW w:w="800" w:type="dxa"/>
            <w:shd w:val="solid" w:color="FFFFFF" w:fill="auto"/>
          </w:tcPr>
          <w:p w14:paraId="05006B26" w14:textId="77777777" w:rsidR="00BD4B18" w:rsidRPr="00E80F49" w:rsidRDefault="00BD4B18" w:rsidP="00BD4B18">
            <w:pPr>
              <w:pStyle w:val="TAC"/>
              <w:rPr>
                <w:sz w:val="16"/>
                <w:szCs w:val="16"/>
              </w:rPr>
            </w:pPr>
            <w:r w:rsidRPr="00E80F49">
              <w:rPr>
                <w:sz w:val="16"/>
                <w:szCs w:val="16"/>
              </w:rPr>
              <w:t>2018-08</w:t>
            </w:r>
          </w:p>
        </w:tc>
        <w:tc>
          <w:tcPr>
            <w:tcW w:w="800" w:type="dxa"/>
            <w:shd w:val="solid" w:color="FFFFFF" w:fill="auto"/>
          </w:tcPr>
          <w:p w14:paraId="7C1B5609" w14:textId="77777777" w:rsidR="00BD4B18" w:rsidRPr="00E80F49" w:rsidRDefault="00BD4B18" w:rsidP="00BD4B18">
            <w:pPr>
              <w:pStyle w:val="TAC"/>
              <w:rPr>
                <w:sz w:val="16"/>
                <w:szCs w:val="16"/>
              </w:rPr>
            </w:pPr>
            <w:r w:rsidRPr="00E80F49">
              <w:rPr>
                <w:sz w:val="16"/>
                <w:szCs w:val="16"/>
              </w:rPr>
              <w:t>RAN5#80</w:t>
            </w:r>
          </w:p>
        </w:tc>
        <w:tc>
          <w:tcPr>
            <w:tcW w:w="1094" w:type="dxa"/>
            <w:shd w:val="solid" w:color="FFFFFF" w:fill="auto"/>
          </w:tcPr>
          <w:p w14:paraId="3FC0912E" w14:textId="77777777" w:rsidR="00BD4B18" w:rsidRPr="00E80F49" w:rsidRDefault="00BD4B18" w:rsidP="00BD4B18">
            <w:pPr>
              <w:pStyle w:val="TAC"/>
              <w:rPr>
                <w:sz w:val="16"/>
                <w:szCs w:val="16"/>
              </w:rPr>
            </w:pPr>
            <w:r w:rsidRPr="00E80F49">
              <w:rPr>
                <w:sz w:val="16"/>
                <w:szCs w:val="16"/>
              </w:rPr>
              <w:t>R5-185134</w:t>
            </w:r>
          </w:p>
        </w:tc>
        <w:tc>
          <w:tcPr>
            <w:tcW w:w="567" w:type="dxa"/>
            <w:shd w:val="solid" w:color="FFFFFF" w:fill="auto"/>
          </w:tcPr>
          <w:p w14:paraId="598E5991" w14:textId="77777777" w:rsidR="00BD4B18" w:rsidRPr="00E80F49" w:rsidRDefault="00BD4B18" w:rsidP="00BD4B18">
            <w:pPr>
              <w:pStyle w:val="TAC"/>
              <w:rPr>
                <w:sz w:val="16"/>
                <w:szCs w:val="16"/>
              </w:rPr>
            </w:pPr>
            <w:r w:rsidRPr="00E80F49">
              <w:rPr>
                <w:sz w:val="16"/>
                <w:szCs w:val="16"/>
              </w:rPr>
              <w:t>-</w:t>
            </w:r>
          </w:p>
        </w:tc>
        <w:tc>
          <w:tcPr>
            <w:tcW w:w="283" w:type="dxa"/>
            <w:shd w:val="solid" w:color="FFFFFF" w:fill="auto"/>
          </w:tcPr>
          <w:p w14:paraId="450EF0EF" w14:textId="77777777" w:rsidR="00BD4B18" w:rsidRPr="00E80F49" w:rsidRDefault="00BD4B18" w:rsidP="00BD4B18">
            <w:pPr>
              <w:pStyle w:val="TAC"/>
              <w:rPr>
                <w:sz w:val="16"/>
                <w:szCs w:val="16"/>
              </w:rPr>
            </w:pPr>
            <w:r w:rsidRPr="00E80F49">
              <w:rPr>
                <w:sz w:val="16"/>
                <w:szCs w:val="16"/>
              </w:rPr>
              <w:t>-</w:t>
            </w:r>
          </w:p>
        </w:tc>
        <w:tc>
          <w:tcPr>
            <w:tcW w:w="425" w:type="dxa"/>
            <w:shd w:val="solid" w:color="FFFFFF" w:fill="auto"/>
          </w:tcPr>
          <w:p w14:paraId="693DD1D2" w14:textId="77777777" w:rsidR="00BD4B18" w:rsidRPr="00E80F49" w:rsidRDefault="00BD4B18" w:rsidP="00BD4B18">
            <w:pPr>
              <w:pStyle w:val="TAC"/>
              <w:rPr>
                <w:sz w:val="16"/>
                <w:szCs w:val="16"/>
              </w:rPr>
            </w:pPr>
            <w:r w:rsidRPr="00E80F49">
              <w:rPr>
                <w:sz w:val="16"/>
                <w:szCs w:val="16"/>
              </w:rPr>
              <w:t>-</w:t>
            </w:r>
          </w:p>
        </w:tc>
        <w:tc>
          <w:tcPr>
            <w:tcW w:w="4962" w:type="dxa"/>
            <w:shd w:val="solid" w:color="FFFFFF" w:fill="auto"/>
          </w:tcPr>
          <w:p w14:paraId="03A74CB2" w14:textId="77777777" w:rsidR="00BD4B18" w:rsidRPr="00E80F49" w:rsidRDefault="00BD4B18" w:rsidP="00BD4B18">
            <w:pPr>
              <w:pStyle w:val="TAL"/>
              <w:rPr>
                <w:sz w:val="16"/>
                <w:szCs w:val="16"/>
              </w:rPr>
            </w:pPr>
            <w:r w:rsidRPr="00E80F49">
              <w:rPr>
                <w:b/>
                <w:sz w:val="16"/>
                <w:szCs w:val="16"/>
              </w:rPr>
              <w:t>R5-184923</w:t>
            </w:r>
            <w:r w:rsidRPr="00E80F49">
              <w:rPr>
                <w:sz w:val="16"/>
                <w:szCs w:val="16"/>
              </w:rPr>
              <w:t>, “Test Point analysis for FR2 RefSense test case”</w:t>
            </w:r>
          </w:p>
          <w:p w14:paraId="4435EF41" w14:textId="77777777" w:rsidR="00BD4B18" w:rsidRPr="00E80F49" w:rsidRDefault="00BD4B18" w:rsidP="00BD4B18">
            <w:pPr>
              <w:pStyle w:val="TAL"/>
              <w:rPr>
                <w:sz w:val="16"/>
                <w:szCs w:val="16"/>
              </w:rPr>
            </w:pPr>
            <w:r w:rsidRPr="00E80F49">
              <w:rPr>
                <w:b/>
                <w:sz w:val="16"/>
                <w:szCs w:val="16"/>
              </w:rPr>
              <w:t>R5-184961</w:t>
            </w:r>
            <w:r w:rsidRPr="00E80F49">
              <w:rPr>
                <w:sz w:val="16"/>
                <w:szCs w:val="16"/>
              </w:rPr>
              <w:t>, “TP for updating TR 38.905 with FR2 Frequency Error test point analysis”</w:t>
            </w:r>
          </w:p>
          <w:p w14:paraId="642858FE" w14:textId="77777777" w:rsidR="00BD4B18" w:rsidRPr="00E80F49" w:rsidRDefault="00000000" w:rsidP="00BD4B18">
            <w:pPr>
              <w:pStyle w:val="TAL"/>
              <w:rPr>
                <w:sz w:val="16"/>
                <w:szCs w:val="16"/>
              </w:rPr>
            </w:pPr>
            <w:hyperlink r:id="rId11" w:history="1">
              <w:r w:rsidR="00BD4B18" w:rsidRPr="00E80F49">
                <w:rPr>
                  <w:b/>
                  <w:sz w:val="16"/>
                  <w:szCs w:val="16"/>
                </w:rPr>
                <w:t>R5-185307</w:t>
              </w:r>
            </w:hyperlink>
            <w:r w:rsidR="00BD4B18" w:rsidRPr="00E80F49">
              <w:rPr>
                <w:sz w:val="16"/>
                <w:szCs w:val="16"/>
              </w:rPr>
              <w:t>, “TP for updating TR38.905 with FR1 AMPR test point analyses with NS_35”</w:t>
            </w:r>
          </w:p>
          <w:p w14:paraId="7AEAF3F1" w14:textId="77777777" w:rsidR="00BD4B18" w:rsidRPr="00E80F49" w:rsidRDefault="00BD4B18" w:rsidP="00BD4B18">
            <w:pPr>
              <w:pStyle w:val="TAL"/>
              <w:rPr>
                <w:sz w:val="16"/>
                <w:szCs w:val="16"/>
              </w:rPr>
            </w:pPr>
            <w:r w:rsidRPr="00E80F49">
              <w:rPr>
                <w:b/>
                <w:sz w:val="16"/>
                <w:szCs w:val="16"/>
              </w:rPr>
              <w:t>R5-185309</w:t>
            </w:r>
            <w:r w:rsidRPr="00E80F49">
              <w:rPr>
                <w:sz w:val="16"/>
                <w:szCs w:val="16"/>
              </w:rPr>
              <w:t>, “Test Point analysis for FR1 Configured Output Power for SUL”</w:t>
            </w:r>
          </w:p>
          <w:p w14:paraId="229D656E" w14:textId="77777777" w:rsidR="00BD4B18" w:rsidRPr="00E80F49" w:rsidRDefault="00BD4B18" w:rsidP="00BD4B18">
            <w:pPr>
              <w:pStyle w:val="TAL"/>
              <w:rPr>
                <w:sz w:val="16"/>
                <w:szCs w:val="16"/>
              </w:rPr>
            </w:pPr>
            <w:r w:rsidRPr="00E80F49">
              <w:rPr>
                <w:b/>
                <w:sz w:val="16"/>
                <w:szCs w:val="16"/>
              </w:rPr>
              <w:t>R5-185311</w:t>
            </w:r>
            <w:r w:rsidRPr="00E80F49">
              <w:rPr>
                <w:sz w:val="16"/>
                <w:szCs w:val="16"/>
              </w:rPr>
              <w:t>, “TP for updating TR 38.905 with FR1 Carrier Leakage test point analysis”</w:t>
            </w:r>
          </w:p>
          <w:p w14:paraId="0B48F0A0" w14:textId="77777777" w:rsidR="00BD4B18" w:rsidRPr="00E80F49" w:rsidRDefault="00BD4B18" w:rsidP="00BD4B18">
            <w:pPr>
              <w:pStyle w:val="TAL"/>
              <w:rPr>
                <w:sz w:val="16"/>
                <w:szCs w:val="16"/>
              </w:rPr>
            </w:pPr>
            <w:r w:rsidRPr="00E80F49">
              <w:rPr>
                <w:b/>
                <w:sz w:val="16"/>
                <w:szCs w:val="16"/>
              </w:rPr>
              <w:t>R5-185314</w:t>
            </w:r>
            <w:r w:rsidRPr="00E80F49">
              <w:rPr>
                <w:sz w:val="16"/>
                <w:szCs w:val="16"/>
              </w:rPr>
              <w:t>, “TP for updating TR 38.905 with FR1 EVM equalizer spectrum flatness test point analysis”</w:t>
            </w:r>
          </w:p>
          <w:p w14:paraId="0843DE6E" w14:textId="77777777" w:rsidR="00BD4B18" w:rsidRPr="00E80F49" w:rsidRDefault="00BD4B18" w:rsidP="00BD4B18">
            <w:pPr>
              <w:pStyle w:val="TAL"/>
              <w:rPr>
                <w:sz w:val="16"/>
                <w:szCs w:val="16"/>
              </w:rPr>
            </w:pPr>
            <w:r w:rsidRPr="00E80F49">
              <w:rPr>
                <w:b/>
                <w:sz w:val="16"/>
                <w:szCs w:val="16"/>
              </w:rPr>
              <w:t>R5-185316</w:t>
            </w:r>
            <w:r w:rsidRPr="00E80F49">
              <w:rPr>
                <w:sz w:val="16"/>
                <w:szCs w:val="16"/>
              </w:rPr>
              <w:t>, “TP for updating TR 38.905 with FR1 Frequency Error test point analysis”</w:t>
            </w:r>
          </w:p>
          <w:p w14:paraId="2EB8CD32" w14:textId="77777777" w:rsidR="00BD4B18" w:rsidRPr="00E80F49" w:rsidRDefault="00BD4B18" w:rsidP="00BD4B18">
            <w:pPr>
              <w:pStyle w:val="TAL"/>
              <w:rPr>
                <w:sz w:val="16"/>
                <w:szCs w:val="16"/>
              </w:rPr>
            </w:pPr>
            <w:r w:rsidRPr="00E80F49">
              <w:rPr>
                <w:b/>
                <w:sz w:val="16"/>
                <w:szCs w:val="16"/>
              </w:rPr>
              <w:t>R5-185412</w:t>
            </w:r>
            <w:r w:rsidRPr="00E80F49">
              <w:rPr>
                <w:sz w:val="16"/>
                <w:szCs w:val="16"/>
              </w:rPr>
              <w:t>, “TP for updating TR 38.905 with EVM test point analysis”</w:t>
            </w:r>
          </w:p>
          <w:p w14:paraId="02A4C997" w14:textId="77777777" w:rsidR="00BD4B18" w:rsidRPr="00E80F49" w:rsidRDefault="00BD4B18" w:rsidP="00BD4B18">
            <w:pPr>
              <w:pStyle w:val="TAL"/>
              <w:rPr>
                <w:sz w:val="16"/>
                <w:szCs w:val="16"/>
              </w:rPr>
            </w:pPr>
            <w:r w:rsidRPr="00E80F49">
              <w:rPr>
                <w:b/>
                <w:sz w:val="16"/>
                <w:szCs w:val="16"/>
              </w:rPr>
              <w:t>R5-185491</w:t>
            </w:r>
            <w:r w:rsidRPr="00E80F49">
              <w:rPr>
                <w:sz w:val="16"/>
                <w:szCs w:val="16"/>
              </w:rPr>
              <w:t>, “Test Point analysis for FR2 TxSpurious test case”</w:t>
            </w:r>
          </w:p>
          <w:p w14:paraId="06D651D8" w14:textId="77777777" w:rsidR="00BD4B18" w:rsidRPr="00E80F49" w:rsidRDefault="00BD4B18" w:rsidP="00BD4B18">
            <w:pPr>
              <w:pStyle w:val="TAL"/>
              <w:rPr>
                <w:rFonts w:ascii="Times New Roman" w:hAnsi="Times New Roman"/>
                <w:sz w:val="16"/>
                <w:szCs w:val="16"/>
                <w:lang w:eastAsia="en-US"/>
              </w:rPr>
            </w:pPr>
            <w:r w:rsidRPr="00E80F49">
              <w:rPr>
                <w:b/>
                <w:sz w:val="16"/>
                <w:szCs w:val="16"/>
              </w:rPr>
              <w:t>R5-185215</w:t>
            </w:r>
            <w:r w:rsidRPr="00E80F49">
              <w:rPr>
                <w:sz w:val="16"/>
                <w:szCs w:val="16"/>
              </w:rPr>
              <w:t>, “TP for updating TR 38.905 with FR2 SEM test point analysis”</w:t>
            </w:r>
            <w:r w:rsidRPr="00E80F49">
              <w:rPr>
                <w:rFonts w:ascii="Times New Roman" w:hAnsi="Times New Roman"/>
                <w:sz w:val="16"/>
                <w:szCs w:val="16"/>
                <w:lang w:eastAsia="en-US"/>
              </w:rPr>
              <w:t xml:space="preserve"> </w:t>
            </w:r>
          </w:p>
          <w:p w14:paraId="670E707C" w14:textId="77777777" w:rsidR="00BD4B18" w:rsidRPr="00E80F49" w:rsidRDefault="00BD4B18" w:rsidP="00BD4B18">
            <w:pPr>
              <w:pStyle w:val="TAL"/>
              <w:rPr>
                <w:sz w:val="16"/>
                <w:szCs w:val="16"/>
              </w:rPr>
            </w:pPr>
            <w:r w:rsidRPr="00E80F49">
              <w:rPr>
                <w:b/>
                <w:sz w:val="16"/>
                <w:szCs w:val="16"/>
              </w:rPr>
              <w:t>R5-185334</w:t>
            </w:r>
            <w:r w:rsidRPr="00E80F49">
              <w:rPr>
                <w:sz w:val="16"/>
                <w:szCs w:val="16"/>
              </w:rPr>
              <w:t>, “Discussion of LTE Test point selection for EN-DC with FR1 Tx Spurious emission Test”</w:t>
            </w:r>
          </w:p>
          <w:p w14:paraId="2FFE2B8A" w14:textId="77777777" w:rsidR="00BD4B18" w:rsidRPr="00E80F49" w:rsidRDefault="00BD4B18" w:rsidP="00BD4B18">
            <w:pPr>
              <w:pStyle w:val="TAL"/>
              <w:rPr>
                <w:sz w:val="16"/>
                <w:szCs w:val="16"/>
              </w:rPr>
            </w:pPr>
            <w:r w:rsidRPr="00E80F49">
              <w:rPr>
                <w:b/>
                <w:sz w:val="16"/>
                <w:szCs w:val="16"/>
              </w:rPr>
              <w:t>R5-185301</w:t>
            </w:r>
            <w:r w:rsidRPr="00E80F49">
              <w:rPr>
                <w:sz w:val="16"/>
                <w:szCs w:val="16"/>
              </w:rPr>
              <w:t xml:space="preserve">, “Discussion on test point selection for NR Out-of-band in FR1” </w:t>
            </w:r>
          </w:p>
          <w:p w14:paraId="44D92A45" w14:textId="77777777" w:rsidR="00BD4B18" w:rsidRPr="00E80F49" w:rsidRDefault="00BD4B18" w:rsidP="00BD4B18">
            <w:pPr>
              <w:pStyle w:val="TAL"/>
              <w:rPr>
                <w:sz w:val="16"/>
                <w:szCs w:val="16"/>
              </w:rPr>
            </w:pPr>
            <w:r w:rsidRPr="00E80F49">
              <w:rPr>
                <w:b/>
                <w:sz w:val="16"/>
                <w:szCs w:val="16"/>
              </w:rPr>
              <w:t>R5-185423</w:t>
            </w:r>
            <w:r w:rsidRPr="00E80F49">
              <w:rPr>
                <w:sz w:val="16"/>
                <w:szCs w:val="16"/>
              </w:rPr>
              <w:t>, “Discussion on Uplink configuration for NR Transmit Intermodulation in FR1”</w:t>
            </w:r>
          </w:p>
          <w:p w14:paraId="5A376A70" w14:textId="77777777" w:rsidR="00BD4B18" w:rsidRPr="00E80F49" w:rsidRDefault="00BD4B18" w:rsidP="00BD4B18">
            <w:pPr>
              <w:pStyle w:val="TAL"/>
              <w:rPr>
                <w:sz w:val="16"/>
                <w:szCs w:val="16"/>
              </w:rPr>
            </w:pPr>
            <w:r w:rsidRPr="00E80F49">
              <w:rPr>
                <w:b/>
                <w:sz w:val="16"/>
                <w:szCs w:val="16"/>
              </w:rPr>
              <w:t>R5-185216</w:t>
            </w:r>
            <w:r w:rsidRPr="00E80F49">
              <w:rPr>
                <w:sz w:val="16"/>
                <w:szCs w:val="16"/>
              </w:rPr>
              <w:t xml:space="preserve">, “TP for updating TR38.905 with UE AMPR for NS_04 Intra-band </w:t>
            </w:r>
            <w:r w:rsidR="00E23678" w:rsidRPr="00E80F49">
              <w:rPr>
                <w:sz w:val="16"/>
                <w:szCs w:val="16"/>
              </w:rPr>
              <w:t>contiguous</w:t>
            </w:r>
            <w:r w:rsidRPr="00E80F49">
              <w:rPr>
                <w:sz w:val="16"/>
                <w:szCs w:val="16"/>
              </w:rPr>
              <w:t xml:space="preserve"> EN-DC”</w:t>
            </w:r>
          </w:p>
          <w:p w14:paraId="1AFB2E92" w14:textId="77777777" w:rsidR="00BD4B18" w:rsidRPr="00E80F49" w:rsidRDefault="00BD4B18" w:rsidP="00BD4B18">
            <w:pPr>
              <w:pStyle w:val="TAL"/>
              <w:rPr>
                <w:sz w:val="16"/>
                <w:szCs w:val="16"/>
              </w:rPr>
            </w:pPr>
            <w:r w:rsidRPr="00E80F49">
              <w:rPr>
                <w:b/>
                <w:sz w:val="16"/>
                <w:szCs w:val="16"/>
              </w:rPr>
              <w:t>R5-185319</w:t>
            </w:r>
            <w:r w:rsidRPr="00E80F49">
              <w:rPr>
                <w:sz w:val="16"/>
                <w:szCs w:val="16"/>
              </w:rPr>
              <w:t>, “TP for updating TR 38.905 with FR1 In-band Emissions test point analysis”</w:t>
            </w:r>
          </w:p>
        </w:tc>
        <w:tc>
          <w:tcPr>
            <w:tcW w:w="708" w:type="dxa"/>
            <w:shd w:val="solid" w:color="FFFFFF" w:fill="auto"/>
          </w:tcPr>
          <w:p w14:paraId="31364F63" w14:textId="77777777" w:rsidR="00BD4B18" w:rsidRPr="00E80F49" w:rsidRDefault="00BD4B18" w:rsidP="00BD4B18">
            <w:pPr>
              <w:pStyle w:val="TAC"/>
              <w:rPr>
                <w:sz w:val="16"/>
                <w:szCs w:val="16"/>
              </w:rPr>
            </w:pPr>
            <w:r w:rsidRPr="00E80F49">
              <w:rPr>
                <w:sz w:val="16"/>
                <w:szCs w:val="16"/>
              </w:rPr>
              <w:t>1.0.0</w:t>
            </w:r>
          </w:p>
        </w:tc>
      </w:tr>
      <w:tr w:rsidR="00E23678" w:rsidRPr="00E80F49" w14:paraId="230CC061" w14:textId="77777777" w:rsidTr="00443738">
        <w:tc>
          <w:tcPr>
            <w:tcW w:w="800" w:type="dxa"/>
            <w:shd w:val="solid" w:color="FFFFFF" w:fill="auto"/>
          </w:tcPr>
          <w:p w14:paraId="3AD56568" w14:textId="77777777" w:rsidR="00E23678" w:rsidRPr="00E80F49" w:rsidRDefault="00E23678" w:rsidP="00E23678">
            <w:pPr>
              <w:pStyle w:val="TAC"/>
              <w:rPr>
                <w:sz w:val="16"/>
                <w:szCs w:val="16"/>
              </w:rPr>
            </w:pPr>
            <w:r w:rsidRPr="00E80F49">
              <w:rPr>
                <w:sz w:val="16"/>
                <w:szCs w:val="16"/>
              </w:rPr>
              <w:t>2018-09</w:t>
            </w:r>
          </w:p>
        </w:tc>
        <w:tc>
          <w:tcPr>
            <w:tcW w:w="800" w:type="dxa"/>
            <w:shd w:val="solid" w:color="FFFFFF" w:fill="auto"/>
          </w:tcPr>
          <w:p w14:paraId="27A02D5C" w14:textId="77777777" w:rsidR="00E23678" w:rsidRPr="00E80F49" w:rsidRDefault="00E23678" w:rsidP="00E23678">
            <w:pPr>
              <w:pStyle w:val="TAC"/>
              <w:rPr>
                <w:sz w:val="16"/>
                <w:szCs w:val="16"/>
              </w:rPr>
            </w:pPr>
            <w:r w:rsidRPr="00E80F49">
              <w:rPr>
                <w:sz w:val="16"/>
                <w:szCs w:val="16"/>
              </w:rPr>
              <w:t>RAN#81</w:t>
            </w:r>
          </w:p>
        </w:tc>
        <w:tc>
          <w:tcPr>
            <w:tcW w:w="1094" w:type="dxa"/>
            <w:shd w:val="solid" w:color="FFFFFF" w:fill="auto"/>
          </w:tcPr>
          <w:p w14:paraId="46F8EF73" w14:textId="77777777" w:rsidR="00E23678" w:rsidRPr="00E80F49" w:rsidRDefault="00E23678" w:rsidP="00BD4B18">
            <w:pPr>
              <w:pStyle w:val="TAC"/>
              <w:rPr>
                <w:sz w:val="16"/>
                <w:szCs w:val="16"/>
              </w:rPr>
            </w:pPr>
            <w:r w:rsidRPr="00E80F49">
              <w:rPr>
                <w:sz w:val="16"/>
                <w:szCs w:val="16"/>
              </w:rPr>
              <w:t>-</w:t>
            </w:r>
          </w:p>
        </w:tc>
        <w:tc>
          <w:tcPr>
            <w:tcW w:w="567" w:type="dxa"/>
            <w:shd w:val="solid" w:color="FFFFFF" w:fill="auto"/>
          </w:tcPr>
          <w:p w14:paraId="5706DE20" w14:textId="77777777" w:rsidR="00E23678" w:rsidRPr="00E80F49" w:rsidRDefault="00E23678" w:rsidP="00BD4B18">
            <w:pPr>
              <w:pStyle w:val="TAC"/>
              <w:rPr>
                <w:sz w:val="16"/>
                <w:szCs w:val="16"/>
              </w:rPr>
            </w:pPr>
            <w:r w:rsidRPr="00E80F49">
              <w:rPr>
                <w:sz w:val="16"/>
                <w:szCs w:val="16"/>
              </w:rPr>
              <w:t>-</w:t>
            </w:r>
          </w:p>
        </w:tc>
        <w:tc>
          <w:tcPr>
            <w:tcW w:w="283" w:type="dxa"/>
            <w:shd w:val="solid" w:color="FFFFFF" w:fill="auto"/>
          </w:tcPr>
          <w:p w14:paraId="3D84592D" w14:textId="77777777" w:rsidR="00E23678" w:rsidRPr="00E80F49" w:rsidRDefault="00E23678" w:rsidP="00BD4B18">
            <w:pPr>
              <w:pStyle w:val="TAC"/>
              <w:rPr>
                <w:sz w:val="16"/>
                <w:szCs w:val="16"/>
              </w:rPr>
            </w:pPr>
            <w:r w:rsidRPr="00E80F49">
              <w:rPr>
                <w:sz w:val="16"/>
                <w:szCs w:val="16"/>
              </w:rPr>
              <w:t>-</w:t>
            </w:r>
          </w:p>
        </w:tc>
        <w:tc>
          <w:tcPr>
            <w:tcW w:w="425" w:type="dxa"/>
            <w:shd w:val="solid" w:color="FFFFFF" w:fill="auto"/>
          </w:tcPr>
          <w:p w14:paraId="195DEE3D" w14:textId="77777777" w:rsidR="00E23678" w:rsidRPr="00E80F49" w:rsidRDefault="00E23678" w:rsidP="00BD4B18">
            <w:pPr>
              <w:pStyle w:val="TAC"/>
              <w:rPr>
                <w:sz w:val="16"/>
                <w:szCs w:val="16"/>
              </w:rPr>
            </w:pPr>
            <w:r w:rsidRPr="00E80F49">
              <w:rPr>
                <w:sz w:val="16"/>
                <w:szCs w:val="16"/>
              </w:rPr>
              <w:t>-</w:t>
            </w:r>
          </w:p>
        </w:tc>
        <w:tc>
          <w:tcPr>
            <w:tcW w:w="4962" w:type="dxa"/>
            <w:shd w:val="solid" w:color="FFFFFF" w:fill="auto"/>
          </w:tcPr>
          <w:p w14:paraId="43895A4D" w14:textId="77777777" w:rsidR="00E23678" w:rsidRPr="00E80F49" w:rsidRDefault="00E23678" w:rsidP="00BD4B18">
            <w:pPr>
              <w:pStyle w:val="TAL"/>
              <w:rPr>
                <w:sz w:val="16"/>
                <w:szCs w:val="16"/>
              </w:rPr>
            </w:pPr>
            <w:r w:rsidRPr="00E80F49">
              <w:rPr>
                <w:sz w:val="16"/>
                <w:szCs w:val="16"/>
              </w:rPr>
              <w:t>raised to v15.0.0 with editorial changes only</w:t>
            </w:r>
          </w:p>
        </w:tc>
        <w:tc>
          <w:tcPr>
            <w:tcW w:w="708" w:type="dxa"/>
            <w:shd w:val="solid" w:color="FFFFFF" w:fill="auto"/>
          </w:tcPr>
          <w:p w14:paraId="075A0209" w14:textId="77777777" w:rsidR="00E23678" w:rsidRPr="00E80F49" w:rsidRDefault="00E23678" w:rsidP="00BD4B18">
            <w:pPr>
              <w:pStyle w:val="TAC"/>
              <w:rPr>
                <w:sz w:val="16"/>
                <w:szCs w:val="16"/>
              </w:rPr>
            </w:pPr>
            <w:r w:rsidRPr="00E80F49">
              <w:rPr>
                <w:sz w:val="16"/>
                <w:szCs w:val="16"/>
              </w:rPr>
              <w:t>15.0.0</w:t>
            </w:r>
          </w:p>
        </w:tc>
      </w:tr>
      <w:tr w:rsidR="00E55536" w:rsidRPr="00E80F49" w14:paraId="19D6E38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B3D0A0D"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77322"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8B419" w14:textId="77777777" w:rsidR="00E55536" w:rsidRPr="00E80F49" w:rsidRDefault="00E55536" w:rsidP="00E55536">
            <w:pPr>
              <w:pStyle w:val="TAC"/>
              <w:jc w:val="left"/>
              <w:rPr>
                <w:sz w:val="16"/>
                <w:szCs w:val="16"/>
              </w:rPr>
            </w:pPr>
            <w:r w:rsidRPr="00E80F49">
              <w:rPr>
                <w:sz w:val="16"/>
                <w:szCs w:val="16"/>
              </w:rPr>
              <w:t>R5-186454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1E744" w14:textId="77777777" w:rsidR="00E55536" w:rsidRPr="00E80F49" w:rsidRDefault="00E55536" w:rsidP="00E55536">
            <w:pPr>
              <w:pStyle w:val="TAC"/>
              <w:jc w:val="left"/>
              <w:rPr>
                <w:sz w:val="16"/>
                <w:szCs w:val="16"/>
              </w:rPr>
            </w:pPr>
            <w:r w:rsidRPr="00E80F49">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200C8"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D3C6"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19C" w14:textId="77777777" w:rsidR="00E55536" w:rsidRPr="00E80F49" w:rsidRDefault="00E55536" w:rsidP="00E55536">
            <w:pPr>
              <w:pStyle w:val="TAL"/>
              <w:rPr>
                <w:sz w:val="16"/>
                <w:szCs w:val="16"/>
              </w:rPr>
            </w:pPr>
            <w:r w:rsidRPr="00E80F49">
              <w:rPr>
                <w:sz w:val="16"/>
                <w:szCs w:val="16"/>
              </w:rPr>
              <w:t>TP analysis for test case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9DBA"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D18CBA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E38EA7"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9FD"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E8945" w14:textId="77777777" w:rsidR="00E55536" w:rsidRPr="00E80F49" w:rsidRDefault="00E55536" w:rsidP="00E55536">
            <w:pPr>
              <w:pStyle w:val="TAC"/>
              <w:jc w:val="left"/>
              <w:rPr>
                <w:sz w:val="16"/>
                <w:szCs w:val="16"/>
              </w:rPr>
            </w:pPr>
            <w:r w:rsidRPr="00E80F49">
              <w:rPr>
                <w:sz w:val="16"/>
                <w:szCs w:val="16"/>
              </w:rPr>
              <w:t>R5-186455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51E84" w14:textId="77777777" w:rsidR="00E55536" w:rsidRPr="00E80F49" w:rsidRDefault="00E55536" w:rsidP="00E55536">
            <w:pPr>
              <w:pStyle w:val="TAC"/>
              <w:jc w:val="left"/>
              <w:rPr>
                <w:sz w:val="16"/>
                <w:szCs w:val="16"/>
              </w:rPr>
            </w:pPr>
            <w:r w:rsidRPr="00E80F49">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090EF"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F8B7"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660CB" w14:textId="77777777" w:rsidR="00E55536" w:rsidRPr="00E80F49" w:rsidRDefault="00E55536" w:rsidP="00E55536">
            <w:pPr>
              <w:pStyle w:val="TAL"/>
              <w:rPr>
                <w:sz w:val="16"/>
                <w:szCs w:val="16"/>
              </w:rPr>
            </w:pPr>
            <w:r w:rsidRPr="00E80F49">
              <w:rPr>
                <w:sz w:val="16"/>
                <w:szCs w:val="16"/>
              </w:rPr>
              <w:t>TP analysis for EN-DC test case 6.2B.2.3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1D32"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554176F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4979E5"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610D2"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01ED5" w14:textId="77777777" w:rsidR="00E55536" w:rsidRPr="00E80F49" w:rsidRDefault="00E55536" w:rsidP="00E55536">
            <w:pPr>
              <w:pStyle w:val="TAC"/>
              <w:jc w:val="left"/>
              <w:rPr>
                <w:sz w:val="16"/>
                <w:szCs w:val="16"/>
              </w:rPr>
            </w:pPr>
            <w:r w:rsidRPr="00E80F49">
              <w:rPr>
                <w:sz w:val="16"/>
                <w:szCs w:val="16"/>
              </w:rPr>
              <w:t>R5-186609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BA359" w14:textId="77777777" w:rsidR="00E55536" w:rsidRPr="00E80F49" w:rsidRDefault="00E55536" w:rsidP="00E55536">
            <w:pPr>
              <w:pStyle w:val="TAC"/>
              <w:jc w:val="left"/>
              <w:rPr>
                <w:sz w:val="16"/>
                <w:szCs w:val="16"/>
              </w:rPr>
            </w:pPr>
            <w:r w:rsidRPr="00E80F49">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68299"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E567"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4E45" w14:textId="77777777" w:rsidR="00E55536" w:rsidRPr="00E80F49" w:rsidRDefault="00E55536" w:rsidP="00E55536">
            <w:pPr>
              <w:pStyle w:val="TAL"/>
              <w:rPr>
                <w:sz w:val="16"/>
                <w:szCs w:val="16"/>
              </w:rPr>
            </w:pPr>
            <w:r w:rsidRPr="00E80F49">
              <w:rPr>
                <w:sz w:val="16"/>
                <w:szCs w:val="16"/>
              </w:rPr>
              <w:t>TP_analysis for TX spurious emission UE co-existence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B391"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E2BDC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7D27B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40E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7823A" w14:textId="77777777" w:rsidR="00E55536" w:rsidRPr="00E80F49" w:rsidRDefault="00E55536" w:rsidP="00E55536">
            <w:pPr>
              <w:pStyle w:val="TAC"/>
              <w:jc w:val="left"/>
              <w:rPr>
                <w:sz w:val="16"/>
                <w:szCs w:val="16"/>
              </w:rPr>
            </w:pPr>
            <w:r w:rsidRPr="00E80F49">
              <w:rPr>
                <w:sz w:val="16"/>
                <w:szCs w:val="16"/>
              </w:rPr>
              <w:t>R5-186610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BD566" w14:textId="77777777" w:rsidR="00E55536" w:rsidRPr="00E80F49" w:rsidRDefault="00E55536" w:rsidP="00E55536">
            <w:pPr>
              <w:pStyle w:val="TAC"/>
              <w:jc w:val="left"/>
              <w:rPr>
                <w:sz w:val="16"/>
                <w:szCs w:val="16"/>
              </w:rPr>
            </w:pPr>
            <w:r w:rsidRPr="00E80F49">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653DE"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C2CC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08C2" w14:textId="77777777" w:rsidR="00E55536" w:rsidRPr="00E80F49" w:rsidRDefault="00E55536" w:rsidP="00E55536">
            <w:pPr>
              <w:pStyle w:val="TAL"/>
              <w:rPr>
                <w:sz w:val="16"/>
                <w:szCs w:val="16"/>
              </w:rPr>
            </w:pPr>
            <w:r w:rsidRPr="00E80F49">
              <w:rPr>
                <w:sz w:val="16"/>
                <w:szCs w:val="16"/>
              </w:rPr>
              <w:t>TP analysis for Reference sensitivity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2E51B"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0FD439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A8B4F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ED9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F26C7" w14:textId="77777777" w:rsidR="00E55536" w:rsidRPr="00E80F49" w:rsidRDefault="00E55536" w:rsidP="00E55536">
            <w:pPr>
              <w:pStyle w:val="TAC"/>
              <w:jc w:val="left"/>
              <w:rPr>
                <w:sz w:val="16"/>
                <w:szCs w:val="16"/>
              </w:rPr>
            </w:pPr>
            <w:r w:rsidRPr="00E80F49">
              <w:rPr>
                <w:sz w:val="16"/>
                <w:szCs w:val="16"/>
              </w:rPr>
              <w:t>R5-186611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F8778" w14:textId="77777777" w:rsidR="00E55536" w:rsidRPr="00E80F49" w:rsidRDefault="00E55536" w:rsidP="00E55536">
            <w:pPr>
              <w:pStyle w:val="TAC"/>
              <w:jc w:val="left"/>
              <w:rPr>
                <w:sz w:val="16"/>
                <w:szCs w:val="16"/>
              </w:rPr>
            </w:pPr>
            <w:r w:rsidRPr="00E80F49">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CE50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2C1B"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AF25C" w14:textId="77777777" w:rsidR="00E55536" w:rsidRPr="00E80F49" w:rsidRDefault="00E55536" w:rsidP="00E55536">
            <w:pPr>
              <w:pStyle w:val="TAL"/>
              <w:rPr>
                <w:sz w:val="16"/>
                <w:szCs w:val="16"/>
              </w:rPr>
            </w:pPr>
            <w:r w:rsidRPr="00E80F49">
              <w:rPr>
                <w:sz w:val="16"/>
                <w:szCs w:val="16"/>
              </w:rPr>
              <w:t>TP analysis for Reference sensitivity for Inter-band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7249"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597CED0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1604D8"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CE9"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BA8F" w14:textId="77777777" w:rsidR="00E55536" w:rsidRPr="00E80F49" w:rsidRDefault="00E55536" w:rsidP="00E55536">
            <w:pPr>
              <w:pStyle w:val="TAC"/>
              <w:jc w:val="left"/>
              <w:rPr>
                <w:sz w:val="16"/>
                <w:szCs w:val="16"/>
              </w:rPr>
            </w:pPr>
            <w:r w:rsidRPr="00E80F49">
              <w:rPr>
                <w:sz w:val="16"/>
                <w:szCs w:val="16"/>
              </w:rPr>
              <w:t>R5-186674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D9CB" w14:textId="77777777" w:rsidR="00E55536" w:rsidRPr="00E80F49" w:rsidRDefault="00E55536" w:rsidP="00E55536">
            <w:pPr>
              <w:pStyle w:val="TAC"/>
              <w:jc w:val="left"/>
              <w:rPr>
                <w:sz w:val="16"/>
                <w:szCs w:val="16"/>
              </w:rPr>
            </w:pPr>
            <w:r w:rsidRPr="00E80F49">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AEC0E"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AE7A"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84C8C" w14:textId="77777777" w:rsidR="00E55536" w:rsidRPr="00E80F49" w:rsidRDefault="00E55536" w:rsidP="00E55536">
            <w:pPr>
              <w:pStyle w:val="TAL"/>
              <w:rPr>
                <w:sz w:val="16"/>
                <w:szCs w:val="16"/>
              </w:rPr>
            </w:pPr>
            <w:r w:rsidRPr="00E80F49">
              <w:rPr>
                <w:sz w:val="16"/>
                <w:szCs w:val="16"/>
              </w:rPr>
              <w:t>Test point analysis for AMPR Intra-band contiguous EN-DC in FR1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D629E"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EAF6F7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9D6CFA"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A77F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A4C3" w14:textId="77777777" w:rsidR="00E55536" w:rsidRPr="00E80F49" w:rsidRDefault="00E55536" w:rsidP="00E55536">
            <w:pPr>
              <w:pStyle w:val="TAC"/>
              <w:jc w:val="left"/>
              <w:rPr>
                <w:sz w:val="16"/>
                <w:szCs w:val="16"/>
              </w:rPr>
            </w:pPr>
            <w:r w:rsidRPr="00E80F49">
              <w:rPr>
                <w:sz w:val="16"/>
                <w:szCs w:val="16"/>
              </w:rPr>
              <w:t>R5-186710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298BE" w14:textId="77777777" w:rsidR="00E55536" w:rsidRPr="00E80F49" w:rsidRDefault="00E55536" w:rsidP="00E55536">
            <w:pPr>
              <w:pStyle w:val="TAC"/>
              <w:jc w:val="left"/>
              <w:rPr>
                <w:sz w:val="16"/>
                <w:szCs w:val="16"/>
              </w:rPr>
            </w:pPr>
            <w:r w:rsidRPr="00E80F49">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8AF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F1D4"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A2749" w14:textId="77777777" w:rsidR="00E55536" w:rsidRPr="00E80F49" w:rsidRDefault="00E55536" w:rsidP="00E55536">
            <w:pPr>
              <w:pStyle w:val="TAL"/>
              <w:rPr>
                <w:sz w:val="16"/>
                <w:szCs w:val="16"/>
              </w:rPr>
            </w:pPr>
            <w:r w:rsidRPr="00E80F49">
              <w:rPr>
                <w:sz w:val="16"/>
                <w:szCs w:val="16"/>
              </w:rPr>
              <w:t>TP analysis for test case 6.2B.2.4, UE Maximum Output Power reduction for Inter-Band EN-DC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1EA1E"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773B74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B551283"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3E80E"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A5155" w14:textId="77777777" w:rsidR="00E55536" w:rsidRPr="00E80F49" w:rsidRDefault="00E55536" w:rsidP="00E55536">
            <w:pPr>
              <w:pStyle w:val="TAC"/>
              <w:jc w:val="left"/>
              <w:rPr>
                <w:sz w:val="16"/>
                <w:szCs w:val="16"/>
              </w:rPr>
            </w:pPr>
            <w:r w:rsidRPr="00E80F49">
              <w:rPr>
                <w:sz w:val="16"/>
                <w:szCs w:val="16"/>
              </w:rPr>
              <w:t>R5-186791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EE141" w14:textId="77777777" w:rsidR="00E55536" w:rsidRPr="00E80F49" w:rsidRDefault="00E55536" w:rsidP="00E55536">
            <w:pPr>
              <w:pStyle w:val="TAC"/>
              <w:jc w:val="left"/>
              <w:rPr>
                <w:sz w:val="16"/>
                <w:szCs w:val="16"/>
              </w:rPr>
            </w:pPr>
            <w:r w:rsidRPr="00E80F49">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4370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F0AA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7F100" w14:textId="77777777" w:rsidR="00E55536" w:rsidRPr="00E80F49" w:rsidRDefault="00E55536" w:rsidP="00E55536">
            <w:pPr>
              <w:pStyle w:val="TAL"/>
              <w:rPr>
                <w:sz w:val="16"/>
                <w:szCs w:val="16"/>
              </w:rPr>
            </w:pPr>
            <w:r w:rsidRPr="00E80F49">
              <w:rPr>
                <w:sz w:val="16"/>
                <w:szCs w:val="16"/>
              </w:rPr>
              <w:t>TP analysis OBW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420C"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735AF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D4AEE5E"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623D"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0B30C" w14:textId="77777777" w:rsidR="00E55536" w:rsidRPr="00E80F49" w:rsidRDefault="00E55536" w:rsidP="00E55536">
            <w:pPr>
              <w:pStyle w:val="TAC"/>
              <w:jc w:val="left"/>
              <w:rPr>
                <w:sz w:val="16"/>
                <w:szCs w:val="16"/>
              </w:rPr>
            </w:pPr>
            <w:r w:rsidRPr="00E80F49">
              <w:rPr>
                <w:sz w:val="16"/>
                <w:szCs w:val="16"/>
              </w:rPr>
              <w:t>R5-186792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1BAFC" w14:textId="77777777" w:rsidR="00E55536" w:rsidRPr="00E80F49" w:rsidRDefault="00E55536" w:rsidP="00E55536">
            <w:pPr>
              <w:pStyle w:val="TAC"/>
              <w:jc w:val="left"/>
              <w:rPr>
                <w:sz w:val="16"/>
                <w:szCs w:val="16"/>
              </w:rPr>
            </w:pPr>
            <w:r w:rsidRPr="00E80F49">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F377A"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02CAC"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84CB" w14:textId="77777777" w:rsidR="00E55536" w:rsidRPr="00E80F49" w:rsidRDefault="00E55536" w:rsidP="00E55536">
            <w:pPr>
              <w:pStyle w:val="TAL"/>
              <w:rPr>
                <w:sz w:val="16"/>
                <w:szCs w:val="16"/>
              </w:rPr>
            </w:pPr>
            <w:r w:rsidRPr="00E80F49">
              <w:rPr>
                <w:sz w:val="16"/>
                <w:szCs w:val="16"/>
              </w:rPr>
              <w:t>TP analysis SEM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9566F"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5EF37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195C18D"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F2999"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B914C" w14:textId="77777777" w:rsidR="00E55536" w:rsidRPr="00E80F49" w:rsidRDefault="00E55536" w:rsidP="00E55536">
            <w:pPr>
              <w:pStyle w:val="TAC"/>
              <w:jc w:val="left"/>
              <w:rPr>
                <w:sz w:val="16"/>
                <w:szCs w:val="16"/>
              </w:rPr>
            </w:pPr>
            <w:r w:rsidRPr="00E80F49">
              <w:rPr>
                <w:sz w:val="16"/>
                <w:szCs w:val="16"/>
              </w:rPr>
              <w:t>R5-187035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1EBB8" w14:textId="77777777" w:rsidR="00E55536" w:rsidRPr="00E80F49" w:rsidRDefault="00E55536" w:rsidP="00E55536">
            <w:pPr>
              <w:pStyle w:val="TAC"/>
              <w:jc w:val="left"/>
              <w:rPr>
                <w:sz w:val="16"/>
                <w:szCs w:val="16"/>
              </w:rPr>
            </w:pPr>
            <w:r w:rsidRPr="00E80F49">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CED4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9062"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DDB2A" w14:textId="77777777" w:rsidR="00E55536" w:rsidRPr="00E80F49" w:rsidRDefault="00E55536" w:rsidP="00E55536">
            <w:pPr>
              <w:pStyle w:val="TAL"/>
              <w:rPr>
                <w:sz w:val="16"/>
                <w:szCs w:val="16"/>
              </w:rPr>
            </w:pPr>
            <w:r w:rsidRPr="00E80F49">
              <w:rPr>
                <w:sz w:val="16"/>
                <w:szCs w:val="16"/>
              </w:rPr>
              <w:t>Update test points analysis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B2BF"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851A1F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20F778"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A47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B4178" w14:textId="77777777" w:rsidR="00E55536" w:rsidRPr="00E80F49" w:rsidRDefault="00E55536" w:rsidP="00E55536">
            <w:pPr>
              <w:pStyle w:val="TAC"/>
              <w:jc w:val="left"/>
              <w:rPr>
                <w:sz w:val="16"/>
                <w:szCs w:val="16"/>
              </w:rPr>
            </w:pPr>
            <w:r w:rsidRPr="00E80F49">
              <w:rPr>
                <w:sz w:val="16"/>
                <w:szCs w:val="16"/>
              </w:rPr>
              <w:t>R5-187396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57D6" w14:textId="77777777" w:rsidR="00E55536" w:rsidRPr="00E80F49" w:rsidRDefault="00E55536" w:rsidP="00E55536">
            <w:pPr>
              <w:pStyle w:val="TAC"/>
              <w:jc w:val="left"/>
              <w:rPr>
                <w:sz w:val="16"/>
                <w:szCs w:val="16"/>
              </w:rPr>
            </w:pPr>
            <w:r w:rsidRPr="00E80F49">
              <w:rPr>
                <w:sz w:val="16"/>
                <w:szCs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6BE8"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981D8"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6F7C9" w14:textId="77777777" w:rsidR="00E55536" w:rsidRPr="00E80F49" w:rsidRDefault="00E55536" w:rsidP="00E55536">
            <w:pPr>
              <w:pStyle w:val="TAL"/>
              <w:rPr>
                <w:sz w:val="16"/>
                <w:szCs w:val="16"/>
              </w:rPr>
            </w:pPr>
            <w:r w:rsidRPr="00E80F49">
              <w:rPr>
                <w:sz w:val="16"/>
                <w:szCs w:val="16"/>
              </w:rPr>
              <w:t>Update of TR 38.905 with SA FR1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CBC54"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3D6E05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BFEE40"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405D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FBA00" w14:textId="77777777" w:rsidR="00236D45" w:rsidRPr="00E80F49" w:rsidRDefault="00E55536" w:rsidP="00A82E23">
            <w:pPr>
              <w:pStyle w:val="TAC"/>
              <w:jc w:val="left"/>
              <w:rPr>
                <w:sz w:val="16"/>
                <w:szCs w:val="16"/>
              </w:rPr>
            </w:pPr>
            <w:r w:rsidRPr="00E80F49">
              <w:rPr>
                <w:sz w:val="16"/>
                <w:szCs w:val="16"/>
              </w:rPr>
              <w:t>R5-18</w:t>
            </w:r>
            <w:r w:rsidR="00A82E23" w:rsidRPr="00E80F49">
              <w:rPr>
                <w:sz w:val="16"/>
                <w:szCs w:val="16"/>
              </w:rPr>
              <w:t>82</w:t>
            </w:r>
            <w:r w:rsidRPr="00E80F49">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901C" w14:textId="77777777" w:rsidR="00E55536" w:rsidRPr="00E80F49" w:rsidRDefault="00E55536" w:rsidP="00E55536">
            <w:pPr>
              <w:pStyle w:val="TAC"/>
              <w:jc w:val="left"/>
              <w:rPr>
                <w:sz w:val="16"/>
                <w:szCs w:val="16"/>
              </w:rPr>
            </w:pPr>
            <w:r w:rsidRPr="00E80F49">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82A42" w14:textId="77777777" w:rsidR="00E55536" w:rsidRPr="00E80F49" w:rsidRDefault="00A82E23"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06A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D5AD4" w14:textId="77777777" w:rsidR="00E55536" w:rsidRPr="00E80F49" w:rsidRDefault="00E55536" w:rsidP="00E55536">
            <w:pPr>
              <w:pStyle w:val="TAL"/>
              <w:rPr>
                <w:sz w:val="16"/>
                <w:szCs w:val="16"/>
              </w:rPr>
            </w:pPr>
            <w:r w:rsidRPr="00E80F49">
              <w:rPr>
                <w:sz w:val="16"/>
                <w:szCs w:val="16"/>
              </w:rPr>
              <w:t>Update of TR 38.905 with EN-DC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25906"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F4B3B5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CDE8"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30DF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C21B6" w14:textId="77777777" w:rsidR="00236D45" w:rsidRPr="00E80F49" w:rsidRDefault="00E55536" w:rsidP="00A82E23">
            <w:pPr>
              <w:pStyle w:val="TAC"/>
              <w:jc w:val="left"/>
              <w:rPr>
                <w:sz w:val="16"/>
                <w:szCs w:val="16"/>
              </w:rPr>
            </w:pPr>
            <w:r w:rsidRPr="00E80F49">
              <w:rPr>
                <w:sz w:val="16"/>
                <w:szCs w:val="16"/>
              </w:rPr>
              <w:t>R5-18</w:t>
            </w:r>
            <w:r w:rsidR="00A82E23" w:rsidRPr="00E80F49">
              <w:rPr>
                <w:sz w:val="16"/>
                <w:szCs w:val="16"/>
              </w:rPr>
              <w:t>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208E" w14:textId="77777777" w:rsidR="00E55536" w:rsidRPr="00E80F49" w:rsidRDefault="00E55536" w:rsidP="00E55536">
            <w:pPr>
              <w:pStyle w:val="TAC"/>
              <w:jc w:val="left"/>
              <w:rPr>
                <w:sz w:val="16"/>
                <w:szCs w:val="16"/>
              </w:rPr>
            </w:pPr>
            <w:r w:rsidRPr="00E80F49">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BAE78" w14:textId="77777777" w:rsidR="00E55536" w:rsidRPr="00E80F49" w:rsidRDefault="00A82E23"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04FE"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93E1F" w14:textId="77777777" w:rsidR="00E55536" w:rsidRPr="00E80F49" w:rsidRDefault="00E55536" w:rsidP="00E55536">
            <w:pPr>
              <w:pStyle w:val="TAL"/>
              <w:rPr>
                <w:sz w:val="16"/>
                <w:szCs w:val="16"/>
              </w:rPr>
            </w:pPr>
            <w:r w:rsidRPr="00E80F49">
              <w:rPr>
                <w:sz w:val="16"/>
                <w:szCs w:val="16"/>
              </w:rPr>
              <w:t>Test Point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76E"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7E65FE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300A97"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0D1C"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AC53D" w14:textId="77777777" w:rsidR="00E55536" w:rsidRPr="00E80F49" w:rsidRDefault="00E55536" w:rsidP="00E55536">
            <w:pPr>
              <w:pStyle w:val="TAC"/>
              <w:jc w:val="left"/>
              <w:rPr>
                <w:sz w:val="16"/>
                <w:szCs w:val="16"/>
              </w:rPr>
            </w:pPr>
            <w:r w:rsidRPr="00E80F49">
              <w:rPr>
                <w:sz w:val="16"/>
                <w:szCs w:val="16"/>
              </w:rPr>
              <w:t>R5-187489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D7560" w14:textId="77777777" w:rsidR="00E55536" w:rsidRPr="00E80F49" w:rsidRDefault="00E55536" w:rsidP="00E55536">
            <w:pPr>
              <w:pStyle w:val="TAC"/>
              <w:jc w:val="left"/>
              <w:rPr>
                <w:sz w:val="16"/>
                <w:szCs w:val="16"/>
              </w:rPr>
            </w:pPr>
            <w:r w:rsidRPr="00E80F49">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CB0E6"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5D45"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E155" w14:textId="77777777" w:rsidR="00E55536" w:rsidRPr="00E80F49" w:rsidRDefault="00E55536" w:rsidP="00E55536">
            <w:pPr>
              <w:pStyle w:val="TAL"/>
              <w:rPr>
                <w:sz w:val="16"/>
                <w:szCs w:val="16"/>
              </w:rPr>
            </w:pPr>
            <w:r w:rsidRPr="00E80F49">
              <w:rPr>
                <w:sz w:val="16"/>
                <w:szCs w:val="16"/>
              </w:rPr>
              <w:t>TP analysis for FR1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23560"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6C09E8B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BF99A9F"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DBC13"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4F78C" w14:textId="77777777" w:rsidR="00E55536" w:rsidRPr="00E80F49" w:rsidRDefault="00E55536" w:rsidP="00E55536">
            <w:pPr>
              <w:pStyle w:val="TAC"/>
              <w:jc w:val="left"/>
              <w:rPr>
                <w:sz w:val="16"/>
                <w:szCs w:val="16"/>
              </w:rPr>
            </w:pPr>
            <w:r w:rsidRPr="00E80F49">
              <w:rPr>
                <w:sz w:val="16"/>
                <w:szCs w:val="16"/>
              </w:rPr>
              <w:t>R5-187582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D1C" w14:textId="77777777" w:rsidR="00E55536" w:rsidRPr="00E80F49" w:rsidRDefault="00E55536" w:rsidP="00E55536">
            <w:pPr>
              <w:pStyle w:val="TAC"/>
              <w:jc w:val="left"/>
              <w:rPr>
                <w:sz w:val="16"/>
                <w:szCs w:val="16"/>
              </w:rPr>
            </w:pPr>
            <w:r w:rsidRPr="00E80F49">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D20B4"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C5197"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2CA2C" w14:textId="77777777" w:rsidR="00E55536" w:rsidRPr="00E80F49" w:rsidRDefault="00E55536" w:rsidP="00E55536">
            <w:pPr>
              <w:pStyle w:val="TAL"/>
              <w:rPr>
                <w:sz w:val="16"/>
                <w:szCs w:val="16"/>
              </w:rPr>
            </w:pPr>
            <w:r w:rsidRPr="00E80F49">
              <w:rPr>
                <w:sz w:val="16"/>
                <w:szCs w:val="16"/>
              </w:rPr>
              <w:t>Discussion on test point selection for EVM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DC4A"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012F18E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316230"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9DC9"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1F366" w14:textId="77777777" w:rsidR="00E55536" w:rsidRPr="00E80F49" w:rsidRDefault="00E55536" w:rsidP="00E55536">
            <w:pPr>
              <w:pStyle w:val="TAC"/>
              <w:jc w:val="left"/>
              <w:rPr>
                <w:sz w:val="16"/>
                <w:szCs w:val="16"/>
              </w:rPr>
            </w:pPr>
            <w:r w:rsidRPr="00E80F49">
              <w:rPr>
                <w:sz w:val="16"/>
                <w:szCs w:val="16"/>
              </w:rPr>
              <w:t>R5-187583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35F8E" w14:textId="77777777" w:rsidR="00E55536" w:rsidRPr="00E80F49" w:rsidRDefault="00E55536" w:rsidP="00E55536">
            <w:pPr>
              <w:pStyle w:val="TAC"/>
              <w:jc w:val="left"/>
              <w:rPr>
                <w:sz w:val="16"/>
                <w:szCs w:val="16"/>
              </w:rPr>
            </w:pPr>
            <w:r w:rsidRPr="00E80F49">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599B5"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ADC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4F917" w14:textId="77777777" w:rsidR="00E55536" w:rsidRPr="00E80F49" w:rsidRDefault="00E55536" w:rsidP="00E55536">
            <w:pPr>
              <w:pStyle w:val="TAL"/>
              <w:rPr>
                <w:sz w:val="16"/>
                <w:szCs w:val="16"/>
              </w:rPr>
            </w:pPr>
            <w:r w:rsidRPr="00E80F49">
              <w:rPr>
                <w:sz w:val="16"/>
                <w:szCs w:val="16"/>
              </w:rPr>
              <w:t>Discussion on test point selection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CCBD"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43439C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A4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250CE"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2C0D8" w14:textId="77777777" w:rsidR="00E55536" w:rsidRPr="00E80F49" w:rsidRDefault="00E55536" w:rsidP="00E55536">
            <w:pPr>
              <w:pStyle w:val="TAC"/>
              <w:jc w:val="left"/>
              <w:rPr>
                <w:sz w:val="16"/>
                <w:szCs w:val="16"/>
              </w:rPr>
            </w:pPr>
            <w:r w:rsidRPr="00E80F49">
              <w:rPr>
                <w:sz w:val="16"/>
                <w:szCs w:val="16"/>
              </w:rPr>
              <w:t>R5-187584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0411" w14:textId="77777777" w:rsidR="00E55536" w:rsidRPr="00E80F49" w:rsidRDefault="00E55536" w:rsidP="00E55536">
            <w:pPr>
              <w:pStyle w:val="TAC"/>
              <w:jc w:val="left"/>
              <w:rPr>
                <w:sz w:val="16"/>
                <w:szCs w:val="16"/>
              </w:rPr>
            </w:pPr>
            <w:r w:rsidRPr="00E80F49">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20C10"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5C6D0"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8DCEC" w14:textId="77777777" w:rsidR="00E55536" w:rsidRPr="00E80F49" w:rsidRDefault="00E55536" w:rsidP="00E55536">
            <w:pPr>
              <w:pStyle w:val="TAL"/>
              <w:rPr>
                <w:sz w:val="16"/>
                <w:szCs w:val="16"/>
              </w:rPr>
            </w:pPr>
            <w:r w:rsidRPr="00E80F49">
              <w:rPr>
                <w:sz w:val="16"/>
                <w:szCs w:val="16"/>
              </w:rPr>
              <w:t>Update of test point selection for EVM equalizer spectrum flatness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2EE4"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4BE54F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D977C9"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1417"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0876E" w14:textId="77777777" w:rsidR="00E55536" w:rsidRPr="00E80F49" w:rsidRDefault="00E55536" w:rsidP="00E55536">
            <w:pPr>
              <w:pStyle w:val="TAC"/>
              <w:jc w:val="left"/>
              <w:rPr>
                <w:sz w:val="16"/>
                <w:szCs w:val="16"/>
              </w:rPr>
            </w:pPr>
            <w:r w:rsidRPr="00E80F49">
              <w:rPr>
                <w:sz w:val="16"/>
                <w:szCs w:val="16"/>
              </w:rPr>
              <w:t>R5-187587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84EF8" w14:textId="77777777" w:rsidR="00E55536" w:rsidRPr="00E80F49" w:rsidRDefault="00E55536" w:rsidP="00E55536">
            <w:pPr>
              <w:pStyle w:val="TAC"/>
              <w:jc w:val="left"/>
              <w:rPr>
                <w:sz w:val="16"/>
                <w:szCs w:val="16"/>
              </w:rPr>
            </w:pPr>
            <w:r w:rsidRPr="00E80F49">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A48EC"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74DB"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BB76C" w14:textId="77777777" w:rsidR="00E55536" w:rsidRPr="00E80F49" w:rsidRDefault="00E55536" w:rsidP="00E55536">
            <w:pPr>
              <w:pStyle w:val="TAL"/>
              <w:rPr>
                <w:sz w:val="16"/>
                <w:szCs w:val="16"/>
              </w:rPr>
            </w:pPr>
            <w:r w:rsidRPr="00E80F49">
              <w:rPr>
                <w:sz w:val="16"/>
                <w:szCs w:val="16"/>
              </w:rPr>
              <w:t>Discussion on test point selection for In-band Emissions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71D"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31445991"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4CDB7B5"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D74E5"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3C5F" w14:textId="77777777" w:rsidR="00E55536" w:rsidRPr="00E80F49" w:rsidRDefault="00E55536" w:rsidP="00E55536">
            <w:pPr>
              <w:pStyle w:val="TAC"/>
              <w:jc w:val="left"/>
              <w:rPr>
                <w:sz w:val="16"/>
                <w:szCs w:val="16"/>
              </w:rPr>
            </w:pPr>
            <w:r w:rsidRPr="00E80F49">
              <w:rPr>
                <w:sz w:val="16"/>
                <w:szCs w:val="16"/>
              </w:rPr>
              <w:t>R5-187589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AF7C7" w14:textId="77777777" w:rsidR="00E55536" w:rsidRPr="00E80F49" w:rsidRDefault="00E55536" w:rsidP="00E55536">
            <w:pPr>
              <w:pStyle w:val="TAC"/>
              <w:jc w:val="left"/>
              <w:rPr>
                <w:sz w:val="16"/>
                <w:szCs w:val="16"/>
              </w:rPr>
            </w:pPr>
            <w:r w:rsidRPr="00E80F49">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8361"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D0444"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915A" w14:textId="77777777" w:rsidR="00E55536" w:rsidRPr="00E80F49" w:rsidRDefault="00E55536" w:rsidP="00E55536">
            <w:pPr>
              <w:pStyle w:val="TAL"/>
              <w:rPr>
                <w:sz w:val="16"/>
                <w:szCs w:val="16"/>
              </w:rPr>
            </w:pPr>
            <w:r w:rsidRPr="00E80F49">
              <w:rPr>
                <w:sz w:val="16"/>
                <w:szCs w:val="16"/>
              </w:rPr>
              <w:t>Discussion on test point selection for EVM equalizer spectrum flatness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EBB6"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304D676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62CEF36"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1B4CC"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1C935" w14:textId="77777777" w:rsidR="00E55536" w:rsidRPr="00E80F49" w:rsidRDefault="00E55536" w:rsidP="00E55536">
            <w:pPr>
              <w:pStyle w:val="TAC"/>
              <w:jc w:val="left"/>
              <w:rPr>
                <w:sz w:val="16"/>
                <w:szCs w:val="16"/>
              </w:rPr>
            </w:pPr>
            <w:r w:rsidRPr="00E80F49">
              <w:rPr>
                <w:sz w:val="16"/>
                <w:szCs w:val="16"/>
              </w:rPr>
              <w:t>R5-187593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0BA97" w14:textId="77777777" w:rsidR="00E55536" w:rsidRPr="00E80F49" w:rsidRDefault="00E55536" w:rsidP="00E55536">
            <w:pPr>
              <w:pStyle w:val="TAC"/>
              <w:jc w:val="left"/>
              <w:rPr>
                <w:sz w:val="16"/>
                <w:szCs w:val="16"/>
              </w:rPr>
            </w:pPr>
            <w:r w:rsidRPr="00E80F49">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2FF83" w14:textId="77777777" w:rsidR="00E55536" w:rsidRPr="00E80F49" w:rsidRDefault="00E55536" w:rsidP="00E5553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0819"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9A2B" w14:textId="77777777" w:rsidR="00E55536" w:rsidRPr="00E80F49" w:rsidRDefault="00E55536" w:rsidP="00E55536">
            <w:pPr>
              <w:pStyle w:val="TAL"/>
              <w:rPr>
                <w:sz w:val="16"/>
                <w:szCs w:val="16"/>
              </w:rPr>
            </w:pPr>
            <w:r w:rsidRPr="00E80F49">
              <w:rPr>
                <w:sz w:val="16"/>
                <w:szCs w:val="16"/>
              </w:rPr>
              <w:t>Discussion on test point selection for EVM equalizer spectrum flatness for Pi/2 BPSK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763D3"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145051E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84946A"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E709E"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3032A" w14:textId="77777777" w:rsidR="00E55536" w:rsidRPr="00E80F49" w:rsidRDefault="00E55536" w:rsidP="00E55536">
            <w:pPr>
              <w:pStyle w:val="TAC"/>
              <w:jc w:val="left"/>
              <w:rPr>
                <w:sz w:val="16"/>
                <w:szCs w:val="16"/>
              </w:rPr>
            </w:pPr>
            <w:r w:rsidRPr="00E80F49">
              <w:rPr>
                <w:sz w:val="16"/>
                <w:szCs w:val="16"/>
              </w:rPr>
              <w:t>R5-187806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D2AB6" w14:textId="77777777" w:rsidR="00E55536" w:rsidRPr="00E80F49" w:rsidRDefault="00E55536" w:rsidP="00E55536">
            <w:pPr>
              <w:pStyle w:val="TAC"/>
              <w:jc w:val="left"/>
              <w:rPr>
                <w:sz w:val="16"/>
                <w:szCs w:val="16"/>
              </w:rPr>
            </w:pPr>
            <w:r w:rsidRPr="00E80F49">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C7AC2"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3ADF"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5410B" w14:textId="77777777" w:rsidR="00E55536" w:rsidRPr="00E80F49" w:rsidRDefault="00E55536" w:rsidP="00E55536">
            <w:pPr>
              <w:pStyle w:val="TAL"/>
              <w:rPr>
                <w:sz w:val="16"/>
                <w:szCs w:val="16"/>
              </w:rPr>
            </w:pPr>
            <w:r w:rsidRPr="00E80F49">
              <w:rPr>
                <w:sz w:val="16"/>
                <w:szCs w:val="16"/>
              </w:rPr>
              <w:t>Test Point analysis for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4080"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6E288C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F2B9"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38630"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FB741" w14:textId="77777777" w:rsidR="00E55536" w:rsidRPr="00E80F49" w:rsidRDefault="00E55536" w:rsidP="00E55536">
            <w:pPr>
              <w:pStyle w:val="TAC"/>
              <w:jc w:val="left"/>
              <w:rPr>
                <w:sz w:val="16"/>
                <w:szCs w:val="16"/>
              </w:rPr>
            </w:pPr>
            <w:r w:rsidRPr="00E80F49">
              <w:rPr>
                <w:sz w:val="16"/>
                <w:szCs w:val="16"/>
              </w:rPr>
              <w:t>R5-187808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60DF5" w14:textId="77777777" w:rsidR="00E55536" w:rsidRPr="00E80F49" w:rsidRDefault="00E55536" w:rsidP="00E55536">
            <w:pPr>
              <w:pStyle w:val="TAC"/>
              <w:jc w:val="left"/>
              <w:rPr>
                <w:sz w:val="16"/>
                <w:szCs w:val="16"/>
              </w:rPr>
            </w:pPr>
            <w:r w:rsidRPr="00E80F49">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24593"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DC83"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F6BB3" w14:textId="77777777" w:rsidR="00E55536" w:rsidRPr="00E80F49" w:rsidRDefault="00E55536" w:rsidP="00E55536">
            <w:pPr>
              <w:pStyle w:val="TAL"/>
              <w:rPr>
                <w:sz w:val="16"/>
                <w:szCs w:val="16"/>
              </w:rPr>
            </w:pPr>
            <w:r w:rsidRPr="00E80F49">
              <w:rPr>
                <w:sz w:val="16"/>
                <w:szCs w:val="16"/>
              </w:rPr>
              <w:t>TP analysis for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9143"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B5791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92EC2E"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B5F94"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E7374" w14:textId="77777777" w:rsidR="00E55536" w:rsidRPr="00E80F49" w:rsidRDefault="00E55536" w:rsidP="00E55536">
            <w:pPr>
              <w:pStyle w:val="TAC"/>
              <w:jc w:val="left"/>
              <w:rPr>
                <w:sz w:val="16"/>
                <w:szCs w:val="16"/>
              </w:rPr>
            </w:pPr>
            <w:r w:rsidRPr="00E80F49">
              <w:rPr>
                <w:sz w:val="16"/>
                <w:szCs w:val="16"/>
              </w:rPr>
              <w:t>R5-187809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FF5F2" w14:textId="77777777" w:rsidR="00E55536" w:rsidRPr="00E80F49" w:rsidRDefault="00E55536" w:rsidP="00E55536">
            <w:pPr>
              <w:pStyle w:val="TAC"/>
              <w:jc w:val="left"/>
              <w:rPr>
                <w:sz w:val="16"/>
                <w:szCs w:val="16"/>
              </w:rPr>
            </w:pPr>
            <w:r w:rsidRPr="00E80F49">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AFF5C"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339F9"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DF38" w14:textId="77777777" w:rsidR="00E55536" w:rsidRPr="00E80F49" w:rsidRDefault="00E55536" w:rsidP="00E55536">
            <w:pPr>
              <w:pStyle w:val="TAL"/>
              <w:rPr>
                <w:sz w:val="16"/>
                <w:szCs w:val="16"/>
              </w:rPr>
            </w:pPr>
            <w:r w:rsidRPr="00E80F49">
              <w:rPr>
                <w:sz w:val="16"/>
                <w:szCs w:val="16"/>
              </w:rPr>
              <w:t>TP analysis for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868"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B5ACB3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97E87D3"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DA236"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4D56D" w14:textId="77777777" w:rsidR="00E55536" w:rsidRPr="00E80F49" w:rsidRDefault="00E55536" w:rsidP="00E55536">
            <w:pPr>
              <w:pStyle w:val="TAC"/>
              <w:jc w:val="left"/>
              <w:rPr>
                <w:sz w:val="16"/>
                <w:szCs w:val="16"/>
              </w:rPr>
            </w:pPr>
            <w:r w:rsidRPr="00E80F49">
              <w:rPr>
                <w:sz w:val="16"/>
                <w:szCs w:val="16"/>
              </w:rPr>
              <w:t>R5-187817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C67FA" w14:textId="77777777" w:rsidR="00E55536" w:rsidRPr="00E80F49" w:rsidRDefault="00E55536" w:rsidP="00E55536">
            <w:pPr>
              <w:pStyle w:val="TAC"/>
              <w:jc w:val="left"/>
              <w:rPr>
                <w:sz w:val="16"/>
                <w:szCs w:val="16"/>
              </w:rPr>
            </w:pPr>
            <w:r w:rsidRPr="00E80F49">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DB033"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D47DA"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604B" w14:textId="77777777" w:rsidR="00E55536" w:rsidRPr="00E80F49" w:rsidRDefault="00E55536" w:rsidP="00E55536">
            <w:pPr>
              <w:pStyle w:val="TAL"/>
              <w:rPr>
                <w:sz w:val="16"/>
                <w:szCs w:val="16"/>
              </w:rPr>
            </w:pPr>
            <w:r w:rsidRPr="00E80F49">
              <w:rPr>
                <w:sz w:val="16"/>
                <w:szCs w:val="16"/>
              </w:rPr>
              <w:t>TP analysis for receiver spurious emission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CFEE1"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6E3A5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32CFC6"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9D431"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E3FE8" w14:textId="77777777" w:rsidR="00E55536" w:rsidRPr="00E80F49" w:rsidRDefault="00E55536" w:rsidP="00E55536">
            <w:pPr>
              <w:pStyle w:val="TAC"/>
              <w:jc w:val="left"/>
              <w:rPr>
                <w:sz w:val="16"/>
                <w:szCs w:val="16"/>
              </w:rPr>
            </w:pPr>
            <w:r w:rsidRPr="00E80F49">
              <w:rPr>
                <w:sz w:val="16"/>
                <w:szCs w:val="16"/>
              </w:rPr>
              <w:t>R5-187818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67489" w14:textId="77777777" w:rsidR="00E55536" w:rsidRPr="00E80F49" w:rsidRDefault="00E55536" w:rsidP="00E55536">
            <w:pPr>
              <w:pStyle w:val="TAC"/>
              <w:jc w:val="left"/>
              <w:rPr>
                <w:sz w:val="16"/>
                <w:szCs w:val="16"/>
              </w:rPr>
            </w:pPr>
            <w:r w:rsidRPr="00E80F49">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169A9"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F5396"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5724" w14:textId="77777777" w:rsidR="00E55536" w:rsidRPr="00E80F49" w:rsidRDefault="00E55536" w:rsidP="00E55536">
            <w:pPr>
              <w:pStyle w:val="TAL"/>
              <w:rPr>
                <w:sz w:val="16"/>
                <w:szCs w:val="16"/>
              </w:rPr>
            </w:pPr>
            <w:r w:rsidRPr="00E80F49">
              <w:rPr>
                <w:sz w:val="16"/>
                <w:szCs w:val="16"/>
              </w:rPr>
              <w:t>TP analysis for wideband intermodulation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DC04"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2385C6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FABBA53"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7DAF2"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732C1" w14:textId="77777777" w:rsidR="00E55536" w:rsidRPr="00E80F49" w:rsidRDefault="00E55536" w:rsidP="00E55536">
            <w:pPr>
              <w:pStyle w:val="TAC"/>
              <w:jc w:val="left"/>
              <w:rPr>
                <w:sz w:val="16"/>
                <w:szCs w:val="16"/>
              </w:rPr>
            </w:pPr>
            <w:r w:rsidRPr="00E80F49">
              <w:rPr>
                <w:sz w:val="16"/>
                <w:szCs w:val="16"/>
              </w:rPr>
              <w:t>R5-187836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302D5" w14:textId="77777777" w:rsidR="00E55536" w:rsidRPr="00E80F49" w:rsidRDefault="00E55536" w:rsidP="00E55536">
            <w:pPr>
              <w:pStyle w:val="TAC"/>
              <w:jc w:val="left"/>
              <w:rPr>
                <w:sz w:val="16"/>
                <w:szCs w:val="16"/>
              </w:rPr>
            </w:pPr>
            <w:r w:rsidRPr="00E80F49">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094B9"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40C"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33E34" w14:textId="77777777" w:rsidR="00E55536" w:rsidRPr="00E80F49" w:rsidRDefault="00E55536" w:rsidP="00E55536">
            <w:pPr>
              <w:pStyle w:val="TAL"/>
              <w:rPr>
                <w:sz w:val="16"/>
                <w:szCs w:val="16"/>
              </w:rPr>
            </w:pPr>
            <w:r w:rsidRPr="00E80F49">
              <w:rPr>
                <w:sz w:val="16"/>
                <w:szCs w:val="16"/>
              </w:rPr>
              <w:t>Test Point analysis for FR2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635AB" w14:textId="77777777" w:rsidR="00E55536" w:rsidRPr="00E80F49" w:rsidRDefault="00E55536" w:rsidP="00E55536">
            <w:pPr>
              <w:pStyle w:val="TAC"/>
              <w:jc w:val="left"/>
              <w:rPr>
                <w:sz w:val="16"/>
                <w:szCs w:val="16"/>
              </w:rPr>
            </w:pPr>
            <w:r w:rsidRPr="00E80F49">
              <w:rPr>
                <w:sz w:val="16"/>
                <w:szCs w:val="16"/>
              </w:rPr>
              <w:t>15.1.0</w:t>
            </w:r>
          </w:p>
        </w:tc>
      </w:tr>
      <w:tr w:rsidR="00E55536" w:rsidRPr="00E80F49" w14:paraId="724DF5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258CBC" w14:textId="77777777" w:rsidR="00E55536" w:rsidRPr="00E80F49" w:rsidRDefault="00E55536" w:rsidP="00E55536">
            <w:pPr>
              <w:pStyle w:val="TAC"/>
              <w:jc w:val="left"/>
              <w:rPr>
                <w:sz w:val="16"/>
                <w:szCs w:val="16"/>
              </w:rPr>
            </w:pPr>
            <w:r w:rsidRPr="00E80F49">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E6DB" w14:textId="77777777" w:rsidR="00E55536" w:rsidRPr="00E80F49" w:rsidRDefault="00E55536" w:rsidP="00E55536">
            <w:pPr>
              <w:pStyle w:val="TAC"/>
              <w:jc w:val="left"/>
              <w:rPr>
                <w:sz w:val="16"/>
                <w:szCs w:val="16"/>
              </w:rPr>
            </w:pPr>
            <w:r w:rsidRPr="00E80F49">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9423E" w14:textId="77777777" w:rsidR="00E55536" w:rsidRPr="00E80F49" w:rsidRDefault="00E55536" w:rsidP="00E55536">
            <w:pPr>
              <w:pStyle w:val="TAC"/>
              <w:jc w:val="left"/>
              <w:rPr>
                <w:sz w:val="16"/>
                <w:szCs w:val="16"/>
              </w:rPr>
            </w:pPr>
            <w:r w:rsidRPr="00E80F49">
              <w:rPr>
                <w:sz w:val="16"/>
                <w:szCs w:val="16"/>
              </w:rPr>
              <w:t>R5-187907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F0077" w14:textId="77777777" w:rsidR="00E55536" w:rsidRPr="00E80F49" w:rsidRDefault="00E55536" w:rsidP="00E55536">
            <w:pPr>
              <w:pStyle w:val="TAC"/>
              <w:jc w:val="left"/>
              <w:rPr>
                <w:sz w:val="16"/>
                <w:szCs w:val="16"/>
              </w:rPr>
            </w:pPr>
            <w:r w:rsidRPr="00E80F49">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1BB0E" w14:textId="77777777" w:rsidR="00E55536" w:rsidRPr="00E80F49" w:rsidRDefault="00E55536" w:rsidP="00E5553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0284" w14:textId="77777777" w:rsidR="00E55536" w:rsidRPr="00E80F49" w:rsidRDefault="00E55536" w:rsidP="00E5553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7A83" w14:textId="77777777" w:rsidR="00E55536" w:rsidRPr="00E80F49" w:rsidRDefault="00E55536" w:rsidP="00E55536">
            <w:pPr>
              <w:pStyle w:val="TAL"/>
              <w:rPr>
                <w:sz w:val="16"/>
                <w:szCs w:val="16"/>
              </w:rPr>
            </w:pPr>
            <w:r w:rsidRPr="00E80F49">
              <w:rPr>
                <w:sz w:val="16"/>
                <w:szCs w:val="16"/>
              </w:rPr>
              <w:t>Test Point analysis for FR1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D778" w14:textId="77777777" w:rsidR="00E55536" w:rsidRPr="00E80F49" w:rsidRDefault="00E55536" w:rsidP="00E55536">
            <w:pPr>
              <w:pStyle w:val="TAC"/>
              <w:jc w:val="left"/>
              <w:rPr>
                <w:sz w:val="16"/>
                <w:szCs w:val="16"/>
              </w:rPr>
            </w:pPr>
            <w:r w:rsidRPr="00E80F49">
              <w:rPr>
                <w:sz w:val="16"/>
                <w:szCs w:val="16"/>
              </w:rPr>
              <w:t>15.1.0</w:t>
            </w:r>
          </w:p>
        </w:tc>
      </w:tr>
      <w:tr w:rsidR="00CB01CE" w:rsidRPr="00E80F49" w14:paraId="629E5A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CB5B7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093D0"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35327" w14:textId="77777777" w:rsidR="00CB01CE" w:rsidRPr="00E80F49" w:rsidRDefault="00CB01CE" w:rsidP="00A62570">
            <w:pPr>
              <w:pStyle w:val="TAC"/>
              <w:jc w:val="left"/>
              <w:rPr>
                <w:sz w:val="16"/>
                <w:szCs w:val="16"/>
              </w:rPr>
            </w:pPr>
            <w:r w:rsidRPr="00E80F49">
              <w:rPr>
                <w:sz w:val="16"/>
                <w:szCs w:val="16"/>
              </w:rPr>
              <w:t>R5-191257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8AD" w14:textId="77777777" w:rsidR="00CB01CE" w:rsidRPr="00E80F49" w:rsidRDefault="00CB01CE" w:rsidP="00A62570">
            <w:pPr>
              <w:pStyle w:val="TAC"/>
              <w:jc w:val="left"/>
              <w:rPr>
                <w:sz w:val="16"/>
                <w:szCs w:val="16"/>
              </w:rPr>
            </w:pPr>
            <w:r w:rsidRPr="00E80F49">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44F98"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3D48"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1BC70" w14:textId="77777777" w:rsidR="00CB01CE" w:rsidRPr="00E80F49" w:rsidRDefault="00CB01CE" w:rsidP="00A21798">
            <w:pPr>
              <w:pStyle w:val="TAL"/>
              <w:rPr>
                <w:sz w:val="16"/>
                <w:szCs w:val="16"/>
              </w:rPr>
            </w:pPr>
            <w:r w:rsidRPr="00E80F49">
              <w:rPr>
                <w:sz w:val="16"/>
                <w:szCs w:val="16"/>
              </w:rPr>
              <w:t>Test Point analysis for TC 6.3.3.4 PRACH time mask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6E0E3"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5A57E6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FF937C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55"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C3EE8" w14:textId="77777777" w:rsidR="00CB01CE" w:rsidRPr="00E80F49" w:rsidRDefault="00CB01CE" w:rsidP="00A62570">
            <w:pPr>
              <w:pStyle w:val="TAC"/>
              <w:jc w:val="left"/>
              <w:rPr>
                <w:sz w:val="16"/>
                <w:szCs w:val="16"/>
              </w:rPr>
            </w:pPr>
            <w:r w:rsidRPr="00E80F49">
              <w:rPr>
                <w:sz w:val="16"/>
                <w:szCs w:val="16"/>
              </w:rPr>
              <w:t>R5-191260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1AC1" w14:textId="77777777" w:rsidR="00CB01CE" w:rsidRPr="00E80F49" w:rsidRDefault="00CB01CE" w:rsidP="00A62570">
            <w:pPr>
              <w:pStyle w:val="TAC"/>
              <w:jc w:val="left"/>
              <w:rPr>
                <w:sz w:val="16"/>
                <w:szCs w:val="16"/>
              </w:rPr>
            </w:pPr>
            <w:r w:rsidRPr="00E80F49">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D3B19"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17E2"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DFEDC" w14:textId="77777777" w:rsidR="00CB01CE" w:rsidRPr="00E80F49" w:rsidRDefault="00CB01CE" w:rsidP="00A21798">
            <w:pPr>
              <w:pStyle w:val="TAL"/>
              <w:rPr>
                <w:sz w:val="16"/>
                <w:szCs w:val="16"/>
              </w:rPr>
            </w:pPr>
            <w:r w:rsidRPr="00E80F49">
              <w:rPr>
                <w:sz w:val="16"/>
                <w:szCs w:val="16"/>
              </w:rPr>
              <w:t>Test Point analysis for NR Narrow band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71BE2"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0F69CC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EBF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4591"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C6F45" w14:textId="77777777" w:rsidR="00CB01CE" w:rsidRPr="00E80F49" w:rsidRDefault="00CB01CE" w:rsidP="00A62570">
            <w:pPr>
              <w:pStyle w:val="TAC"/>
              <w:jc w:val="left"/>
              <w:rPr>
                <w:sz w:val="16"/>
                <w:szCs w:val="16"/>
              </w:rPr>
            </w:pPr>
            <w:r w:rsidRPr="00E80F49">
              <w:rPr>
                <w:sz w:val="16"/>
                <w:szCs w:val="16"/>
              </w:rPr>
              <w:t>R5-191261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56843" w14:textId="77777777" w:rsidR="00CB01CE" w:rsidRPr="00E80F49" w:rsidRDefault="00CB01CE" w:rsidP="00A62570">
            <w:pPr>
              <w:pStyle w:val="TAC"/>
              <w:jc w:val="left"/>
              <w:rPr>
                <w:sz w:val="16"/>
                <w:szCs w:val="16"/>
              </w:rPr>
            </w:pPr>
            <w:r w:rsidRPr="00E80F49">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D882E"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E008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6F287" w14:textId="77777777" w:rsidR="00CB01CE" w:rsidRPr="00E80F49" w:rsidRDefault="00CB01CE" w:rsidP="00A21798">
            <w:pPr>
              <w:pStyle w:val="TAL"/>
              <w:rPr>
                <w:sz w:val="16"/>
                <w:szCs w:val="16"/>
              </w:rPr>
            </w:pPr>
            <w:r w:rsidRPr="00E80F49">
              <w:rPr>
                <w:sz w:val="16"/>
                <w:szCs w:val="16"/>
              </w:rPr>
              <w:t>Test Point analysis for NR spurious response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30D6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CF8981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E8A4F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F73F"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2D8FF" w14:textId="77777777" w:rsidR="00CB01CE" w:rsidRPr="00E80F49" w:rsidRDefault="00CB01CE" w:rsidP="00A62570">
            <w:pPr>
              <w:pStyle w:val="TAC"/>
              <w:jc w:val="left"/>
              <w:rPr>
                <w:sz w:val="16"/>
                <w:szCs w:val="16"/>
              </w:rPr>
            </w:pPr>
            <w:r w:rsidRPr="00E80F49">
              <w:rPr>
                <w:sz w:val="16"/>
                <w:szCs w:val="16"/>
              </w:rPr>
              <w:t>R5-191337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B6F74" w14:textId="77777777" w:rsidR="00CB01CE" w:rsidRPr="00E80F49" w:rsidRDefault="00CB01CE" w:rsidP="00A62570">
            <w:pPr>
              <w:pStyle w:val="TAC"/>
              <w:jc w:val="left"/>
              <w:rPr>
                <w:sz w:val="16"/>
                <w:szCs w:val="16"/>
              </w:rPr>
            </w:pPr>
            <w:r w:rsidRPr="00E80F49">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F6D2F"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C9F2E"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39DDF" w14:textId="77777777" w:rsidR="00CB01CE" w:rsidRPr="00E80F49" w:rsidRDefault="00CB01CE" w:rsidP="00A21798">
            <w:pPr>
              <w:pStyle w:val="TAL"/>
              <w:rPr>
                <w:sz w:val="16"/>
                <w:szCs w:val="16"/>
              </w:rPr>
            </w:pPr>
            <w:r w:rsidRPr="00E80F49">
              <w:rPr>
                <w:sz w:val="16"/>
                <w:szCs w:val="16"/>
              </w:rPr>
              <w:t>Adding test case 6.2B.2.1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C5F16"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AE7A2F4"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7F0C1E5"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B1F93"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F269" w14:textId="77777777" w:rsidR="00CB01CE" w:rsidRPr="00E80F49" w:rsidRDefault="00CB01CE" w:rsidP="00A62570">
            <w:pPr>
              <w:pStyle w:val="TAC"/>
              <w:jc w:val="left"/>
              <w:rPr>
                <w:sz w:val="16"/>
                <w:szCs w:val="16"/>
              </w:rPr>
            </w:pPr>
            <w:r w:rsidRPr="00E80F49">
              <w:rPr>
                <w:sz w:val="16"/>
                <w:szCs w:val="16"/>
              </w:rPr>
              <w:t>R5-191678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EA632" w14:textId="77777777" w:rsidR="00CB01CE" w:rsidRPr="00E80F49" w:rsidRDefault="00CB01CE" w:rsidP="00A62570">
            <w:pPr>
              <w:pStyle w:val="TAC"/>
              <w:jc w:val="left"/>
              <w:rPr>
                <w:sz w:val="16"/>
                <w:szCs w:val="16"/>
              </w:rPr>
            </w:pPr>
            <w:r w:rsidRPr="00E80F49">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AB657"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D8"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4CCD2" w14:textId="77777777" w:rsidR="00CB01CE" w:rsidRPr="00E80F49" w:rsidRDefault="00CB01CE" w:rsidP="00A21798">
            <w:pPr>
              <w:pStyle w:val="TAL"/>
              <w:rPr>
                <w:sz w:val="16"/>
                <w:szCs w:val="16"/>
              </w:rPr>
            </w:pPr>
            <w:r w:rsidRPr="00E80F49">
              <w:rPr>
                <w:sz w:val="16"/>
                <w:szCs w:val="16"/>
              </w:rPr>
              <w:t>Addition of TP analysis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28DD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2FBDA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35989"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EB004"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35BBA" w14:textId="77777777" w:rsidR="00CB01CE" w:rsidRPr="00E80F49" w:rsidRDefault="00CB01CE" w:rsidP="00A62570">
            <w:pPr>
              <w:pStyle w:val="TAC"/>
              <w:jc w:val="left"/>
              <w:rPr>
                <w:sz w:val="16"/>
                <w:szCs w:val="16"/>
              </w:rPr>
            </w:pPr>
            <w:r w:rsidRPr="00E80F49">
              <w:rPr>
                <w:sz w:val="16"/>
                <w:szCs w:val="16"/>
              </w:rPr>
              <w:t>R5-191811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2B2FB" w14:textId="77777777" w:rsidR="00CB01CE" w:rsidRPr="00E80F49" w:rsidRDefault="00CB01CE" w:rsidP="00A62570">
            <w:pPr>
              <w:pStyle w:val="TAC"/>
              <w:jc w:val="left"/>
              <w:rPr>
                <w:sz w:val="16"/>
                <w:szCs w:val="16"/>
              </w:rPr>
            </w:pPr>
            <w:r w:rsidRPr="00E80F49">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91ACE"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61F9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693A9" w14:textId="77777777" w:rsidR="00CB01CE" w:rsidRPr="00E80F49" w:rsidRDefault="00CB01CE" w:rsidP="00A21798">
            <w:pPr>
              <w:pStyle w:val="TAL"/>
              <w:rPr>
                <w:sz w:val="16"/>
                <w:szCs w:val="16"/>
              </w:rPr>
            </w:pPr>
            <w:r w:rsidRPr="00E80F49">
              <w:rPr>
                <w:sz w:val="16"/>
                <w:szCs w:val="16"/>
              </w:rPr>
              <w:t>Test Point analysis update for FR2 TxSpurious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FE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5FF5E11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0C3E53"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FD502"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BAC48" w14:textId="77777777" w:rsidR="00CB01CE" w:rsidRPr="00E80F49" w:rsidRDefault="00CB01CE" w:rsidP="00A62570">
            <w:pPr>
              <w:pStyle w:val="TAC"/>
              <w:jc w:val="left"/>
              <w:rPr>
                <w:sz w:val="16"/>
                <w:szCs w:val="16"/>
              </w:rPr>
            </w:pPr>
            <w:r w:rsidRPr="00E80F49">
              <w:rPr>
                <w:sz w:val="16"/>
                <w:szCs w:val="16"/>
              </w:rPr>
              <w:t>R5-191855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17FA" w14:textId="77777777" w:rsidR="00CB01CE" w:rsidRPr="00E80F49" w:rsidRDefault="00CB01CE" w:rsidP="00A62570">
            <w:pPr>
              <w:pStyle w:val="TAC"/>
              <w:jc w:val="left"/>
              <w:rPr>
                <w:sz w:val="16"/>
                <w:szCs w:val="16"/>
              </w:rPr>
            </w:pPr>
            <w:r w:rsidRPr="00E80F49">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DB925"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4ACC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58DE3" w14:textId="77777777" w:rsidR="00CB01CE" w:rsidRPr="00E80F49" w:rsidRDefault="00CB01CE" w:rsidP="00A21798">
            <w:pPr>
              <w:pStyle w:val="TAL"/>
              <w:rPr>
                <w:sz w:val="16"/>
                <w:szCs w:val="16"/>
              </w:rPr>
            </w:pPr>
            <w:r w:rsidRPr="00E80F49">
              <w:rPr>
                <w:sz w:val="16"/>
                <w:szCs w:val="16"/>
              </w:rPr>
              <w:t>TP_analysis_38.905_6.5.3.1_TX_SpurEmission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0266"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E16832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079E"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6378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DFF81" w14:textId="77777777" w:rsidR="00CB01CE" w:rsidRPr="00E80F49" w:rsidRDefault="00CB01CE" w:rsidP="00A62570">
            <w:pPr>
              <w:pStyle w:val="TAC"/>
              <w:jc w:val="left"/>
              <w:rPr>
                <w:sz w:val="16"/>
                <w:szCs w:val="16"/>
              </w:rPr>
            </w:pPr>
            <w:r w:rsidRPr="00E80F49">
              <w:rPr>
                <w:sz w:val="16"/>
                <w:szCs w:val="16"/>
              </w:rPr>
              <w:t>R5-192002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C530" w14:textId="77777777" w:rsidR="00CB01CE" w:rsidRPr="00E80F49" w:rsidRDefault="00CB01CE" w:rsidP="00A62570">
            <w:pPr>
              <w:pStyle w:val="TAC"/>
              <w:jc w:val="left"/>
              <w:rPr>
                <w:sz w:val="16"/>
                <w:szCs w:val="16"/>
              </w:rPr>
            </w:pPr>
            <w:r w:rsidRPr="00E80F49">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CADA9"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F037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4A241" w14:textId="77777777" w:rsidR="00CB01CE" w:rsidRPr="00E80F49" w:rsidRDefault="00CB01CE" w:rsidP="00A21798">
            <w:pPr>
              <w:pStyle w:val="TAL"/>
              <w:rPr>
                <w:sz w:val="16"/>
                <w:szCs w:val="16"/>
              </w:rPr>
            </w:pPr>
            <w:r w:rsidRPr="00E80F49">
              <w:rPr>
                <w:sz w:val="16"/>
                <w:szCs w:val="16"/>
              </w:rPr>
              <w:t>Adding test case 7.4B.1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701A"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0C011A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B1D2EC"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56F4C"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B55A1" w14:textId="77777777" w:rsidR="00CB01CE" w:rsidRPr="00E80F49" w:rsidRDefault="00CB01CE" w:rsidP="00A62570">
            <w:pPr>
              <w:pStyle w:val="TAC"/>
              <w:jc w:val="left"/>
              <w:rPr>
                <w:sz w:val="16"/>
                <w:szCs w:val="16"/>
              </w:rPr>
            </w:pPr>
            <w:r w:rsidRPr="00E80F49">
              <w:rPr>
                <w:sz w:val="16"/>
                <w:szCs w:val="16"/>
              </w:rPr>
              <w:t>R5-192003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E2F9" w14:textId="77777777" w:rsidR="00CB01CE" w:rsidRPr="00E80F49" w:rsidRDefault="00CB01CE" w:rsidP="00A62570">
            <w:pPr>
              <w:pStyle w:val="TAC"/>
              <w:jc w:val="left"/>
              <w:rPr>
                <w:sz w:val="16"/>
                <w:szCs w:val="16"/>
              </w:rPr>
            </w:pPr>
            <w:r w:rsidRPr="00E80F49">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03576"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FC2E4"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46231" w14:textId="77777777" w:rsidR="00CB01CE" w:rsidRPr="00E80F49" w:rsidRDefault="00CB01CE" w:rsidP="00A21798">
            <w:pPr>
              <w:pStyle w:val="TAL"/>
              <w:rPr>
                <w:sz w:val="16"/>
                <w:szCs w:val="16"/>
              </w:rPr>
            </w:pPr>
            <w:r w:rsidRPr="00E80F49">
              <w:rPr>
                <w:sz w:val="16"/>
                <w:szCs w:val="16"/>
              </w:rPr>
              <w:t>Adding test case 7.4B.2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7E8EF"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82F6E8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733FE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D516"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97CDD" w14:textId="77777777" w:rsidR="00CB01CE" w:rsidRPr="00E80F49" w:rsidRDefault="00CB01CE" w:rsidP="00A62570">
            <w:pPr>
              <w:pStyle w:val="TAC"/>
              <w:jc w:val="left"/>
              <w:rPr>
                <w:sz w:val="16"/>
                <w:szCs w:val="16"/>
              </w:rPr>
            </w:pPr>
            <w:r w:rsidRPr="00E80F49">
              <w:rPr>
                <w:sz w:val="16"/>
                <w:szCs w:val="16"/>
              </w:rPr>
              <w:t>R5-192007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81C40" w14:textId="77777777" w:rsidR="00CB01CE" w:rsidRPr="00E80F49" w:rsidRDefault="00CB01CE" w:rsidP="00A62570">
            <w:pPr>
              <w:pStyle w:val="TAC"/>
              <w:jc w:val="left"/>
              <w:rPr>
                <w:sz w:val="16"/>
                <w:szCs w:val="16"/>
              </w:rPr>
            </w:pPr>
            <w:r w:rsidRPr="00E80F49">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0A7A7"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AC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B3184" w14:textId="77777777" w:rsidR="00CB01CE" w:rsidRPr="00E80F49" w:rsidRDefault="00CB01CE" w:rsidP="00A21798">
            <w:pPr>
              <w:pStyle w:val="TAL"/>
              <w:rPr>
                <w:sz w:val="16"/>
                <w:szCs w:val="16"/>
              </w:rPr>
            </w:pPr>
            <w:r w:rsidRPr="00E80F49">
              <w:rPr>
                <w:sz w:val="16"/>
                <w:szCs w:val="16"/>
              </w:rPr>
              <w:t>Adding test case 6.2B.1.1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771A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9670FF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EAF211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5E559"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C4753" w14:textId="77777777" w:rsidR="00CB01CE" w:rsidRPr="00E80F49" w:rsidRDefault="00CB01CE" w:rsidP="00A62570">
            <w:pPr>
              <w:pStyle w:val="TAC"/>
              <w:jc w:val="left"/>
              <w:rPr>
                <w:sz w:val="16"/>
                <w:szCs w:val="16"/>
              </w:rPr>
            </w:pPr>
            <w:r w:rsidRPr="00E80F49">
              <w:rPr>
                <w:sz w:val="16"/>
                <w:szCs w:val="16"/>
              </w:rPr>
              <w:t>R5-192008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F346" w14:textId="77777777" w:rsidR="00CB01CE" w:rsidRPr="00E80F49" w:rsidRDefault="00CB01CE" w:rsidP="00A62570">
            <w:pPr>
              <w:pStyle w:val="TAC"/>
              <w:jc w:val="left"/>
              <w:rPr>
                <w:sz w:val="16"/>
                <w:szCs w:val="16"/>
              </w:rPr>
            </w:pPr>
            <w:r w:rsidRPr="00E80F49">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9A024"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6B81"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61951" w14:textId="77777777" w:rsidR="00CB01CE" w:rsidRPr="00E80F49" w:rsidRDefault="00CB01CE" w:rsidP="00A21798">
            <w:pPr>
              <w:pStyle w:val="TAL"/>
              <w:rPr>
                <w:sz w:val="16"/>
                <w:szCs w:val="16"/>
              </w:rPr>
            </w:pPr>
            <w:r w:rsidRPr="00E80F49">
              <w:rPr>
                <w:sz w:val="16"/>
                <w:szCs w:val="16"/>
              </w:rPr>
              <w:t>Adding test case 6.2B.1.2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102A"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DB19D8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1DD837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9B112"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AB989" w14:textId="77777777" w:rsidR="00CB01CE" w:rsidRPr="00E80F49" w:rsidRDefault="00CB01CE" w:rsidP="00A62570">
            <w:pPr>
              <w:pStyle w:val="TAC"/>
              <w:jc w:val="left"/>
              <w:rPr>
                <w:sz w:val="16"/>
                <w:szCs w:val="16"/>
              </w:rPr>
            </w:pPr>
            <w:r w:rsidRPr="00E80F49">
              <w:rPr>
                <w:sz w:val="16"/>
                <w:szCs w:val="16"/>
              </w:rPr>
              <w:t>R5-192009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C9DE0" w14:textId="77777777" w:rsidR="00CB01CE" w:rsidRPr="00E80F49" w:rsidRDefault="00CB01CE" w:rsidP="00A62570">
            <w:pPr>
              <w:pStyle w:val="TAC"/>
              <w:jc w:val="left"/>
              <w:rPr>
                <w:sz w:val="16"/>
                <w:szCs w:val="16"/>
              </w:rPr>
            </w:pPr>
            <w:r w:rsidRPr="00E80F49">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183CC"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A18D3"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75030" w14:textId="77777777" w:rsidR="00CB01CE" w:rsidRPr="00E80F49" w:rsidRDefault="00CB01CE" w:rsidP="00A21798">
            <w:pPr>
              <w:pStyle w:val="TAL"/>
              <w:rPr>
                <w:sz w:val="16"/>
                <w:szCs w:val="16"/>
              </w:rPr>
            </w:pPr>
            <w:r w:rsidRPr="00E80F49">
              <w:rPr>
                <w:sz w:val="16"/>
                <w:szCs w:val="16"/>
              </w:rPr>
              <w:t>Adding test case 6.2B.1.3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0CBD"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0D2A408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1F623D5"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74A7"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CEF14" w14:textId="77777777" w:rsidR="00CB01CE" w:rsidRPr="00E80F49" w:rsidRDefault="00CB01CE" w:rsidP="00A62570">
            <w:pPr>
              <w:pStyle w:val="TAC"/>
              <w:jc w:val="left"/>
              <w:rPr>
                <w:sz w:val="16"/>
                <w:szCs w:val="16"/>
              </w:rPr>
            </w:pPr>
            <w:r w:rsidRPr="00E80F49">
              <w:rPr>
                <w:sz w:val="16"/>
                <w:szCs w:val="16"/>
              </w:rPr>
              <w:t>R5-192239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CA5E2" w14:textId="77777777" w:rsidR="00CB01CE" w:rsidRPr="00E80F49" w:rsidRDefault="00CB01CE" w:rsidP="00A62570">
            <w:pPr>
              <w:pStyle w:val="TAC"/>
              <w:jc w:val="left"/>
              <w:rPr>
                <w:sz w:val="16"/>
                <w:szCs w:val="16"/>
              </w:rPr>
            </w:pPr>
            <w:r w:rsidRPr="00E80F49">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4C436" w14:textId="77777777" w:rsidR="00CB01CE" w:rsidRPr="00E80F49" w:rsidRDefault="00CB01CE" w:rsidP="00A6257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482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4AF73" w14:textId="77777777" w:rsidR="00CB01CE" w:rsidRPr="00E80F49" w:rsidRDefault="00CB01CE" w:rsidP="00A21798">
            <w:pPr>
              <w:pStyle w:val="TAL"/>
              <w:rPr>
                <w:sz w:val="16"/>
                <w:szCs w:val="16"/>
              </w:rPr>
            </w:pPr>
            <w:r w:rsidRPr="00E80F49">
              <w:rPr>
                <w:sz w:val="16"/>
                <w:szCs w:val="16"/>
              </w:rPr>
              <w:t>TP analysis of FR1 time alignment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B99D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739A6A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FB1A78"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EB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CDFF" w14:textId="77777777" w:rsidR="00CB01CE" w:rsidRPr="00E80F49" w:rsidRDefault="00CB01CE" w:rsidP="00A62570">
            <w:pPr>
              <w:pStyle w:val="TAC"/>
              <w:jc w:val="left"/>
              <w:rPr>
                <w:sz w:val="16"/>
                <w:szCs w:val="16"/>
              </w:rPr>
            </w:pPr>
            <w:r w:rsidRPr="00E80F49">
              <w:rPr>
                <w:sz w:val="16"/>
                <w:szCs w:val="16"/>
              </w:rPr>
              <w:t>R5-192401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9AB6" w14:textId="77777777" w:rsidR="00CB01CE" w:rsidRPr="00E80F49" w:rsidRDefault="00CB01CE" w:rsidP="00A62570">
            <w:pPr>
              <w:pStyle w:val="TAC"/>
              <w:jc w:val="left"/>
              <w:rPr>
                <w:sz w:val="16"/>
                <w:szCs w:val="16"/>
              </w:rPr>
            </w:pPr>
            <w:r w:rsidRPr="00E80F49">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0152"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9262"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CB384" w14:textId="77777777" w:rsidR="00CB01CE" w:rsidRPr="00E80F49" w:rsidRDefault="00CB01CE" w:rsidP="00A21798">
            <w:pPr>
              <w:pStyle w:val="TAL"/>
              <w:rPr>
                <w:sz w:val="16"/>
                <w:szCs w:val="16"/>
              </w:rPr>
            </w:pPr>
            <w:r w:rsidRPr="00E80F49">
              <w:rPr>
                <w:sz w:val="16"/>
                <w:szCs w:val="16"/>
              </w:rPr>
              <w:t>Addition of TP analysis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F7072"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B5AC27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9BBE57C"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8717"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E23F1" w14:textId="77777777" w:rsidR="00CB01CE" w:rsidRPr="00E80F49" w:rsidRDefault="00CB01CE" w:rsidP="00A62570">
            <w:pPr>
              <w:pStyle w:val="TAC"/>
              <w:jc w:val="left"/>
              <w:rPr>
                <w:sz w:val="16"/>
                <w:szCs w:val="16"/>
              </w:rPr>
            </w:pPr>
            <w:r w:rsidRPr="00E80F49">
              <w:rPr>
                <w:sz w:val="16"/>
                <w:szCs w:val="16"/>
              </w:rPr>
              <w:t>R5-192404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34C" w14:textId="77777777" w:rsidR="00CB01CE" w:rsidRPr="00E80F49" w:rsidRDefault="00CB01CE" w:rsidP="00A62570">
            <w:pPr>
              <w:pStyle w:val="TAC"/>
              <w:jc w:val="left"/>
              <w:rPr>
                <w:sz w:val="16"/>
                <w:szCs w:val="16"/>
              </w:rPr>
            </w:pPr>
            <w:r w:rsidRPr="00E80F49">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1FFEB"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3B4E3"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F2C21" w14:textId="4A65427C" w:rsidR="00CB01CE" w:rsidRPr="00E80F49" w:rsidRDefault="00CB01CE" w:rsidP="00A21798">
            <w:pPr>
              <w:pStyle w:val="TAL"/>
              <w:rPr>
                <w:sz w:val="16"/>
                <w:szCs w:val="16"/>
              </w:rPr>
            </w:pPr>
            <w:r w:rsidRPr="00E80F49">
              <w:rPr>
                <w:sz w:val="16"/>
                <w:szCs w:val="16"/>
              </w:rPr>
              <w:t>TP analysis for FR1 6.5A.2.4.1.1 NR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CA24B"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4CB046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E3BB1A"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DDB8C"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C2A28" w14:textId="77777777" w:rsidR="00CB01CE" w:rsidRPr="00E80F49" w:rsidRDefault="00CB01CE" w:rsidP="00A62570">
            <w:pPr>
              <w:pStyle w:val="TAC"/>
              <w:jc w:val="left"/>
              <w:rPr>
                <w:sz w:val="16"/>
                <w:szCs w:val="16"/>
              </w:rPr>
            </w:pPr>
            <w:r w:rsidRPr="00E80F49">
              <w:rPr>
                <w:sz w:val="16"/>
                <w:szCs w:val="16"/>
              </w:rPr>
              <w:t>R5-192405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9FF07" w14:textId="77777777" w:rsidR="00CB01CE" w:rsidRPr="00E80F49" w:rsidRDefault="00CB01CE" w:rsidP="00A62570">
            <w:pPr>
              <w:pStyle w:val="TAC"/>
              <w:jc w:val="left"/>
              <w:rPr>
                <w:sz w:val="16"/>
                <w:szCs w:val="16"/>
              </w:rPr>
            </w:pPr>
            <w:r w:rsidRPr="00E80F49">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96664"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E2AC"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999E1" w14:textId="77777777" w:rsidR="00CB01CE" w:rsidRPr="00E80F49" w:rsidRDefault="00CB01CE" w:rsidP="00A21798">
            <w:pPr>
              <w:pStyle w:val="TAL"/>
              <w:rPr>
                <w:sz w:val="16"/>
                <w:szCs w:val="16"/>
              </w:rPr>
            </w:pPr>
            <w:r w:rsidRPr="00E80F49">
              <w:rPr>
                <w:sz w:val="16"/>
                <w:szCs w:val="16"/>
              </w:rPr>
              <w:t>TP analysis for FR1 6.5A.2.4.2.1 UTRA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12BD2"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3234EF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B740F6D"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08AAF"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53D5B" w14:textId="77777777" w:rsidR="00CB01CE" w:rsidRPr="00E80F49" w:rsidRDefault="00CB01CE" w:rsidP="00A62570">
            <w:pPr>
              <w:pStyle w:val="TAC"/>
              <w:jc w:val="left"/>
              <w:rPr>
                <w:sz w:val="16"/>
                <w:szCs w:val="16"/>
              </w:rPr>
            </w:pPr>
            <w:r w:rsidRPr="00E80F49">
              <w:rPr>
                <w:sz w:val="16"/>
                <w:szCs w:val="16"/>
              </w:rPr>
              <w:t>R5-192406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FA779" w14:textId="77777777" w:rsidR="00CB01CE" w:rsidRPr="00E80F49" w:rsidRDefault="00CB01CE" w:rsidP="00A62570">
            <w:pPr>
              <w:pStyle w:val="TAC"/>
              <w:jc w:val="left"/>
              <w:rPr>
                <w:sz w:val="16"/>
                <w:szCs w:val="16"/>
              </w:rPr>
            </w:pPr>
            <w:r w:rsidRPr="00E80F49">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89782"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4C2A"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BBD5A" w14:textId="77777777" w:rsidR="00CB01CE" w:rsidRPr="00E80F49" w:rsidRDefault="00CB01CE" w:rsidP="00A21798">
            <w:pPr>
              <w:pStyle w:val="TAL"/>
              <w:rPr>
                <w:sz w:val="16"/>
                <w:szCs w:val="16"/>
              </w:rPr>
            </w:pPr>
            <w:r w:rsidRPr="00E80F49">
              <w:rPr>
                <w:sz w:val="16"/>
                <w:szCs w:val="16"/>
              </w:rPr>
              <w:t>TP analysis for FR1 6.5A.4.1 Transmit intermodulation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439"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371B05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E6DEF3"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3F2A9"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103D4" w14:textId="77777777" w:rsidR="00CB01CE" w:rsidRPr="00E80F49" w:rsidRDefault="00CB01CE" w:rsidP="00A62570">
            <w:pPr>
              <w:pStyle w:val="TAC"/>
              <w:jc w:val="left"/>
              <w:rPr>
                <w:sz w:val="16"/>
                <w:szCs w:val="16"/>
              </w:rPr>
            </w:pPr>
            <w:r w:rsidRPr="00E80F49">
              <w:rPr>
                <w:sz w:val="16"/>
                <w:szCs w:val="16"/>
              </w:rPr>
              <w:t>R5-192410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ABF6" w14:textId="77777777" w:rsidR="00CB01CE" w:rsidRPr="00E80F49" w:rsidRDefault="00CB01CE" w:rsidP="00A62570">
            <w:pPr>
              <w:pStyle w:val="TAC"/>
              <w:jc w:val="left"/>
              <w:rPr>
                <w:sz w:val="16"/>
                <w:szCs w:val="16"/>
              </w:rPr>
            </w:pPr>
            <w:r w:rsidRPr="00E80F49">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F54D"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6B67"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D45DA" w14:textId="77777777" w:rsidR="00CB01CE" w:rsidRPr="00E80F49" w:rsidRDefault="00CB01CE" w:rsidP="00A21798">
            <w:pPr>
              <w:pStyle w:val="TAL"/>
              <w:rPr>
                <w:sz w:val="16"/>
                <w:szCs w:val="16"/>
              </w:rPr>
            </w:pPr>
            <w:r w:rsidRPr="00E80F49">
              <w:rPr>
                <w:sz w:val="16"/>
                <w:szCs w:val="16"/>
              </w:rPr>
              <w:t>Update of TP analysis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DAAB7"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017352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2A528C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A9B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19CE4" w14:textId="77777777" w:rsidR="00CB01CE" w:rsidRPr="00E80F49" w:rsidRDefault="00CB01CE" w:rsidP="00A62570">
            <w:pPr>
              <w:pStyle w:val="TAC"/>
              <w:jc w:val="left"/>
              <w:rPr>
                <w:sz w:val="16"/>
                <w:szCs w:val="16"/>
              </w:rPr>
            </w:pPr>
            <w:r w:rsidRPr="00E80F49">
              <w:rPr>
                <w:sz w:val="16"/>
                <w:szCs w:val="16"/>
              </w:rPr>
              <w:t>R5-192444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C9983" w14:textId="77777777" w:rsidR="00CB01CE" w:rsidRPr="00E80F49" w:rsidRDefault="00CB01CE" w:rsidP="00A62570">
            <w:pPr>
              <w:pStyle w:val="TAC"/>
              <w:jc w:val="left"/>
              <w:rPr>
                <w:sz w:val="16"/>
                <w:szCs w:val="16"/>
              </w:rPr>
            </w:pPr>
            <w:r w:rsidRPr="00E80F49">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A29C2"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1E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67848" w14:textId="77777777" w:rsidR="00CB01CE" w:rsidRPr="00E80F49" w:rsidRDefault="00CB01CE" w:rsidP="00A21798">
            <w:pPr>
              <w:pStyle w:val="TAL"/>
              <w:rPr>
                <w:sz w:val="16"/>
                <w:szCs w:val="16"/>
              </w:rPr>
            </w:pPr>
            <w:r w:rsidRPr="00E80F49">
              <w:rPr>
                <w:sz w:val="16"/>
                <w:szCs w:val="16"/>
              </w:rPr>
              <w:t>Addition of TP analysis for EN-DC 6.2B.4.1.3 Configured transmitted power inter-band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1625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ADE9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92FA"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6714A"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4F002" w14:textId="77777777" w:rsidR="00CB01CE" w:rsidRPr="00E80F49" w:rsidRDefault="00CB01CE" w:rsidP="00A62570">
            <w:pPr>
              <w:pStyle w:val="TAC"/>
              <w:jc w:val="left"/>
              <w:rPr>
                <w:sz w:val="16"/>
                <w:szCs w:val="16"/>
              </w:rPr>
            </w:pPr>
            <w:r w:rsidRPr="00E80F49">
              <w:rPr>
                <w:sz w:val="16"/>
                <w:szCs w:val="16"/>
              </w:rPr>
              <w:t>R5-192449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86B8C" w14:textId="77777777" w:rsidR="00CB01CE" w:rsidRPr="00E80F49" w:rsidRDefault="00CB01CE" w:rsidP="00A62570">
            <w:pPr>
              <w:pStyle w:val="TAC"/>
              <w:jc w:val="left"/>
              <w:rPr>
                <w:sz w:val="16"/>
                <w:szCs w:val="16"/>
              </w:rPr>
            </w:pPr>
            <w:r w:rsidRPr="00E80F49">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2A636"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F42F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95718" w14:textId="77777777" w:rsidR="00CB01CE" w:rsidRPr="00E80F49" w:rsidRDefault="00CB01CE" w:rsidP="00A21798">
            <w:pPr>
              <w:pStyle w:val="TAL"/>
              <w:rPr>
                <w:sz w:val="16"/>
                <w:szCs w:val="16"/>
              </w:rPr>
            </w:pPr>
            <w:r w:rsidRPr="00E80F49">
              <w:rPr>
                <w:sz w:val="16"/>
                <w:szCs w:val="16"/>
              </w:rPr>
              <w:t>Adding FR2 test case 6.3.4.3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F3198"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2C2A8D2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D6BAA3"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C8CC"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FBD2" w14:textId="77777777" w:rsidR="00CB01CE" w:rsidRPr="00E80F49" w:rsidRDefault="00CB01CE" w:rsidP="00A62570">
            <w:pPr>
              <w:pStyle w:val="TAC"/>
              <w:jc w:val="left"/>
              <w:rPr>
                <w:sz w:val="16"/>
                <w:szCs w:val="16"/>
              </w:rPr>
            </w:pPr>
            <w:r w:rsidRPr="00E80F49">
              <w:rPr>
                <w:sz w:val="16"/>
                <w:szCs w:val="16"/>
              </w:rPr>
              <w:t>R5-192546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8C98" w14:textId="77777777" w:rsidR="00CB01CE" w:rsidRPr="00E80F49" w:rsidRDefault="00CB01CE" w:rsidP="00A62570">
            <w:pPr>
              <w:pStyle w:val="TAC"/>
              <w:jc w:val="left"/>
              <w:rPr>
                <w:sz w:val="16"/>
                <w:szCs w:val="16"/>
              </w:rPr>
            </w:pPr>
            <w:r w:rsidRPr="00E80F49">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6CDF"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5960F"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786A" w14:textId="77777777" w:rsidR="00CB01CE" w:rsidRPr="00E80F49" w:rsidRDefault="00CB01CE" w:rsidP="00A21798">
            <w:pPr>
              <w:pStyle w:val="TAL"/>
              <w:rPr>
                <w:sz w:val="16"/>
                <w:szCs w:val="16"/>
              </w:rPr>
            </w:pPr>
            <w:r w:rsidRPr="00E80F49">
              <w:rPr>
                <w:sz w:val="16"/>
                <w:szCs w:val="16"/>
              </w:rPr>
              <w:t>Test Point analysis for FR1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A78D6"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A23096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776AC3E"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ACFDF"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54F89" w14:textId="77777777" w:rsidR="00CB01CE" w:rsidRPr="00E80F49" w:rsidRDefault="00CB01CE" w:rsidP="00A62570">
            <w:pPr>
              <w:pStyle w:val="TAC"/>
              <w:jc w:val="left"/>
              <w:rPr>
                <w:sz w:val="16"/>
                <w:szCs w:val="16"/>
              </w:rPr>
            </w:pPr>
            <w:r w:rsidRPr="00E80F49">
              <w:rPr>
                <w:sz w:val="16"/>
                <w:szCs w:val="16"/>
              </w:rPr>
              <w:t>R5-192568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93D72" w14:textId="77777777" w:rsidR="00CB01CE" w:rsidRPr="00E80F49" w:rsidRDefault="00CB01CE" w:rsidP="00A62570">
            <w:pPr>
              <w:pStyle w:val="TAC"/>
              <w:jc w:val="left"/>
              <w:rPr>
                <w:sz w:val="16"/>
                <w:szCs w:val="16"/>
              </w:rPr>
            </w:pPr>
            <w:r w:rsidRPr="00E80F49">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70FDC"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55C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127" w14:textId="77777777" w:rsidR="00CB01CE" w:rsidRPr="00E80F49" w:rsidRDefault="00CB01CE" w:rsidP="00A21798">
            <w:pPr>
              <w:pStyle w:val="TAL"/>
              <w:rPr>
                <w:sz w:val="16"/>
                <w:szCs w:val="16"/>
              </w:rPr>
            </w:pPr>
            <w:r w:rsidRPr="00E80F49">
              <w:rPr>
                <w:sz w:val="16"/>
                <w:szCs w:val="16"/>
              </w:rPr>
              <w:t>TP analysis for FR1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36629"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C1807A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D2DDFA8"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254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925B" w14:textId="77777777" w:rsidR="00CB01CE" w:rsidRPr="00E80F49" w:rsidRDefault="00CB01CE" w:rsidP="00A62570">
            <w:pPr>
              <w:pStyle w:val="TAC"/>
              <w:jc w:val="left"/>
              <w:rPr>
                <w:sz w:val="16"/>
                <w:szCs w:val="16"/>
              </w:rPr>
            </w:pPr>
            <w:r w:rsidRPr="00E80F49">
              <w:rPr>
                <w:sz w:val="16"/>
                <w:szCs w:val="16"/>
              </w:rPr>
              <w:t>R5-192569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53F2" w14:textId="77777777" w:rsidR="00CB01CE" w:rsidRPr="00E80F49" w:rsidRDefault="00CB01CE" w:rsidP="00A62570">
            <w:pPr>
              <w:pStyle w:val="TAC"/>
              <w:jc w:val="left"/>
              <w:rPr>
                <w:sz w:val="16"/>
                <w:szCs w:val="16"/>
              </w:rPr>
            </w:pPr>
            <w:r w:rsidRPr="00E80F49">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D4F2B"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FFCF"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C8435" w14:textId="77777777" w:rsidR="00CB01CE" w:rsidRPr="00E80F49" w:rsidRDefault="00CB01CE" w:rsidP="00A21798">
            <w:pPr>
              <w:pStyle w:val="TAL"/>
              <w:rPr>
                <w:sz w:val="16"/>
                <w:szCs w:val="16"/>
              </w:rPr>
            </w:pPr>
            <w:r w:rsidRPr="00E80F49">
              <w:rPr>
                <w:sz w:val="16"/>
                <w:szCs w:val="16"/>
              </w:rPr>
              <w:t>TP analysis for FR1 6.4A.1.1 Frequency error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8E78E"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55B8FF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0E98B8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B4E73"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D94C1" w14:textId="77777777" w:rsidR="00CB01CE" w:rsidRPr="00E80F49" w:rsidRDefault="00CB01CE" w:rsidP="00A62570">
            <w:pPr>
              <w:pStyle w:val="TAC"/>
              <w:jc w:val="left"/>
              <w:rPr>
                <w:sz w:val="16"/>
                <w:szCs w:val="16"/>
              </w:rPr>
            </w:pPr>
            <w:r w:rsidRPr="00E80F49">
              <w:rPr>
                <w:sz w:val="16"/>
                <w:szCs w:val="16"/>
              </w:rPr>
              <w:t>R5-192571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7713" w14:textId="77777777" w:rsidR="00CB01CE" w:rsidRPr="00E80F49" w:rsidRDefault="00CB01CE" w:rsidP="00A62570">
            <w:pPr>
              <w:pStyle w:val="TAC"/>
              <w:jc w:val="left"/>
              <w:rPr>
                <w:sz w:val="16"/>
                <w:szCs w:val="16"/>
              </w:rPr>
            </w:pPr>
            <w:r w:rsidRPr="00E80F49">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C7E8"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00"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9A44" w14:textId="77777777" w:rsidR="00CB01CE" w:rsidRPr="00E80F49" w:rsidRDefault="00CB01CE" w:rsidP="00A21798">
            <w:pPr>
              <w:pStyle w:val="TAL"/>
              <w:rPr>
                <w:sz w:val="16"/>
                <w:szCs w:val="16"/>
              </w:rPr>
            </w:pPr>
            <w:r w:rsidRPr="00E80F49">
              <w:rPr>
                <w:sz w:val="16"/>
                <w:szCs w:val="16"/>
              </w:rPr>
              <w:t>TP analysis for FR1 6.4A.2.2.1 Carrier leakage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19EA"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7246519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5307A0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BB1"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8208" w14:textId="77777777" w:rsidR="00CB01CE" w:rsidRPr="00E80F49" w:rsidRDefault="00CB01CE" w:rsidP="00A62570">
            <w:pPr>
              <w:pStyle w:val="TAC"/>
              <w:jc w:val="left"/>
              <w:rPr>
                <w:sz w:val="16"/>
                <w:szCs w:val="16"/>
              </w:rPr>
            </w:pPr>
            <w:r w:rsidRPr="00E80F49">
              <w:rPr>
                <w:sz w:val="16"/>
                <w:szCs w:val="16"/>
              </w:rPr>
              <w:t>R5-192572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2062" w14:textId="77777777" w:rsidR="00CB01CE" w:rsidRPr="00E80F49" w:rsidRDefault="00CB01CE" w:rsidP="00A62570">
            <w:pPr>
              <w:pStyle w:val="TAC"/>
              <w:jc w:val="left"/>
              <w:rPr>
                <w:sz w:val="16"/>
                <w:szCs w:val="16"/>
              </w:rPr>
            </w:pPr>
            <w:r w:rsidRPr="00E80F49">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92145"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53D2"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26D96" w14:textId="77777777" w:rsidR="00CB01CE" w:rsidRPr="00E80F49" w:rsidRDefault="00CB01CE" w:rsidP="00A21798">
            <w:pPr>
              <w:pStyle w:val="TAL"/>
              <w:rPr>
                <w:sz w:val="16"/>
                <w:szCs w:val="16"/>
              </w:rPr>
            </w:pPr>
            <w:r w:rsidRPr="00E80F49">
              <w:rPr>
                <w:sz w:val="16"/>
                <w:szCs w:val="16"/>
              </w:rPr>
              <w:t>TP analysis for FR1 6.4A.2.3.1 In-band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0C94"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D662CE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EB62206"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EAF6"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D4B4" w14:textId="77777777" w:rsidR="00CB01CE" w:rsidRPr="00E80F49" w:rsidRDefault="00CB01CE" w:rsidP="00A62570">
            <w:pPr>
              <w:pStyle w:val="TAC"/>
              <w:jc w:val="left"/>
              <w:rPr>
                <w:sz w:val="16"/>
                <w:szCs w:val="16"/>
              </w:rPr>
            </w:pPr>
            <w:r w:rsidRPr="00E80F49">
              <w:rPr>
                <w:sz w:val="16"/>
                <w:szCs w:val="16"/>
              </w:rPr>
              <w:t>R5-192573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E89D" w14:textId="77777777" w:rsidR="00CB01CE" w:rsidRPr="00E80F49" w:rsidRDefault="00CB01CE" w:rsidP="00A62570">
            <w:pPr>
              <w:pStyle w:val="TAC"/>
              <w:jc w:val="left"/>
              <w:rPr>
                <w:sz w:val="16"/>
                <w:szCs w:val="16"/>
              </w:rPr>
            </w:pPr>
            <w:r w:rsidRPr="00E80F49">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5A61B"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20FD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636CB" w14:textId="77777777" w:rsidR="00CB01CE" w:rsidRPr="00E80F49" w:rsidRDefault="00CB01CE" w:rsidP="00A21798">
            <w:pPr>
              <w:pStyle w:val="TAL"/>
              <w:rPr>
                <w:sz w:val="16"/>
                <w:szCs w:val="16"/>
              </w:rPr>
            </w:pPr>
            <w:r w:rsidRPr="00E80F49">
              <w:rPr>
                <w:sz w:val="16"/>
                <w:szCs w:val="16"/>
              </w:rPr>
              <w:t>TP analysis for FR1 6.5A.2.2.1 Spectrum emission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0F079"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3A7D26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D620D7"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C068"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029A1" w14:textId="77777777" w:rsidR="00CB01CE" w:rsidRPr="00E80F49" w:rsidRDefault="00CB01CE" w:rsidP="00A62570">
            <w:pPr>
              <w:pStyle w:val="TAC"/>
              <w:jc w:val="left"/>
              <w:rPr>
                <w:sz w:val="16"/>
                <w:szCs w:val="16"/>
              </w:rPr>
            </w:pPr>
            <w:r w:rsidRPr="00E80F49">
              <w:rPr>
                <w:sz w:val="16"/>
                <w:szCs w:val="16"/>
              </w:rPr>
              <w:t>R5-192574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9C2C7" w14:textId="77777777" w:rsidR="00CB01CE" w:rsidRPr="00E80F49" w:rsidRDefault="00CB01CE" w:rsidP="00A62570">
            <w:pPr>
              <w:pStyle w:val="TAC"/>
              <w:jc w:val="left"/>
              <w:rPr>
                <w:sz w:val="16"/>
                <w:szCs w:val="16"/>
              </w:rPr>
            </w:pPr>
            <w:r w:rsidRPr="00E80F49">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3C76"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17C"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0DAFD" w14:textId="77777777" w:rsidR="00CB01CE" w:rsidRPr="00E80F49" w:rsidRDefault="00CB01CE" w:rsidP="00A21798">
            <w:pPr>
              <w:pStyle w:val="TAL"/>
              <w:rPr>
                <w:sz w:val="16"/>
                <w:szCs w:val="16"/>
              </w:rPr>
            </w:pPr>
            <w:r w:rsidRPr="00E80F49">
              <w:rPr>
                <w:sz w:val="16"/>
                <w:szCs w:val="16"/>
              </w:rPr>
              <w:t>TP analysis for FR1 6.5A.3.1.1 General spurious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DE6B1"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361745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401C9A"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60F99"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11748" w14:textId="77777777" w:rsidR="00CB01CE" w:rsidRPr="00E80F49" w:rsidRDefault="00CB01CE" w:rsidP="00A62570">
            <w:pPr>
              <w:pStyle w:val="TAC"/>
              <w:jc w:val="left"/>
              <w:rPr>
                <w:sz w:val="16"/>
                <w:szCs w:val="16"/>
              </w:rPr>
            </w:pPr>
            <w:r w:rsidRPr="00E80F49">
              <w:rPr>
                <w:sz w:val="16"/>
                <w:szCs w:val="16"/>
              </w:rPr>
              <w:t>R5-192575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6EF90" w14:textId="77777777" w:rsidR="00CB01CE" w:rsidRPr="00E80F49" w:rsidRDefault="00CB01CE" w:rsidP="00A62570">
            <w:pPr>
              <w:pStyle w:val="TAC"/>
              <w:jc w:val="left"/>
              <w:rPr>
                <w:sz w:val="16"/>
                <w:szCs w:val="16"/>
              </w:rPr>
            </w:pPr>
            <w:r w:rsidRPr="00E80F49">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28F3"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D09C"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E4D0" w14:textId="77777777" w:rsidR="00CB01CE" w:rsidRPr="00E80F49" w:rsidRDefault="00CB01CE" w:rsidP="00A21798">
            <w:pPr>
              <w:pStyle w:val="TAL"/>
              <w:rPr>
                <w:sz w:val="16"/>
                <w:szCs w:val="16"/>
              </w:rPr>
            </w:pPr>
            <w:r w:rsidRPr="00E80F49">
              <w:rPr>
                <w:sz w:val="16"/>
                <w:szCs w:val="16"/>
              </w:rPr>
              <w:t>TP analysis for FR1 6.5A.3.2.1 Spurious emissions for UE co-existence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5C7DE"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5EEDFA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CB97F55"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6A32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E6070" w14:textId="77777777" w:rsidR="00CB01CE" w:rsidRPr="00E80F49" w:rsidRDefault="00CB01CE" w:rsidP="00A62570">
            <w:pPr>
              <w:pStyle w:val="TAC"/>
              <w:jc w:val="left"/>
              <w:rPr>
                <w:sz w:val="16"/>
                <w:szCs w:val="16"/>
              </w:rPr>
            </w:pPr>
            <w:r w:rsidRPr="00E80F49">
              <w:rPr>
                <w:sz w:val="16"/>
                <w:szCs w:val="16"/>
              </w:rPr>
              <w:t>R5-192582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B542" w14:textId="77777777" w:rsidR="00CB01CE" w:rsidRPr="00E80F49" w:rsidRDefault="00CB01CE" w:rsidP="00A62570">
            <w:pPr>
              <w:pStyle w:val="TAC"/>
              <w:jc w:val="left"/>
              <w:rPr>
                <w:sz w:val="16"/>
                <w:szCs w:val="16"/>
              </w:rPr>
            </w:pPr>
            <w:r w:rsidRPr="00E80F49">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44F29"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DBBD9"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C5982" w14:textId="77777777" w:rsidR="00CB01CE" w:rsidRPr="00E80F49" w:rsidRDefault="00CB01CE" w:rsidP="00A21798">
            <w:pPr>
              <w:pStyle w:val="TAL"/>
              <w:rPr>
                <w:sz w:val="16"/>
                <w:szCs w:val="16"/>
              </w:rPr>
            </w:pPr>
            <w:r w:rsidRPr="00E80F49">
              <w:rPr>
                <w:sz w:val="16"/>
                <w:szCs w:val="16"/>
              </w:rPr>
              <w:t xml:space="preserve">Add Tp analysis </w:t>
            </w:r>
            <w:r w:rsidR="00443738" w:rsidRPr="00E80F49">
              <w:rPr>
                <w:sz w:val="16"/>
                <w:szCs w:val="16"/>
              </w:rPr>
              <w:t>statements</w:t>
            </w:r>
            <w:r w:rsidRPr="00E80F49">
              <w:rPr>
                <w:sz w:val="16"/>
                <w:szCs w:val="16"/>
              </w:rPr>
              <w:t xml:space="preserve"> for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2BCB8"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6019277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06A012"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7B84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5E27F" w14:textId="77777777" w:rsidR="00CB01CE" w:rsidRPr="00E80F49" w:rsidRDefault="00CB01CE" w:rsidP="00CB01CE">
            <w:pPr>
              <w:pStyle w:val="TAC"/>
              <w:jc w:val="left"/>
              <w:rPr>
                <w:sz w:val="16"/>
                <w:szCs w:val="16"/>
              </w:rPr>
            </w:pPr>
            <w:r w:rsidRPr="00E80F49">
              <w:rPr>
                <w:sz w:val="16"/>
                <w:szCs w:val="16"/>
              </w:rPr>
              <w:t>R5-192599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F0665" w14:textId="77777777" w:rsidR="00CB01CE" w:rsidRPr="00E80F49" w:rsidRDefault="00CB01CE" w:rsidP="00A62570">
            <w:pPr>
              <w:pStyle w:val="TAC"/>
              <w:jc w:val="left"/>
              <w:rPr>
                <w:sz w:val="16"/>
                <w:szCs w:val="16"/>
              </w:rPr>
            </w:pPr>
            <w:r w:rsidRPr="00E80F49">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50584"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74F7"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103AB" w14:textId="77777777" w:rsidR="00CB01CE" w:rsidRPr="00E80F49" w:rsidRDefault="00CB01CE" w:rsidP="00A62570">
            <w:pPr>
              <w:pStyle w:val="TAL"/>
              <w:rPr>
                <w:sz w:val="16"/>
                <w:szCs w:val="16"/>
              </w:rPr>
            </w:pPr>
            <w:r w:rsidRPr="00E80F49">
              <w:rPr>
                <w:sz w:val="16"/>
                <w:szCs w:val="16"/>
              </w:rPr>
              <w:t>Update of TP analysis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68C18"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39B123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0B1921"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E33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F28D" w14:textId="77777777" w:rsidR="00CB01CE" w:rsidRPr="00E80F49" w:rsidRDefault="00CB01CE" w:rsidP="00A62570">
            <w:pPr>
              <w:pStyle w:val="TAC"/>
              <w:jc w:val="left"/>
              <w:rPr>
                <w:sz w:val="16"/>
                <w:szCs w:val="16"/>
              </w:rPr>
            </w:pPr>
            <w:r w:rsidRPr="00E80F49">
              <w:rPr>
                <w:sz w:val="16"/>
                <w:szCs w:val="16"/>
              </w:rPr>
              <w:t>R5-192624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D3D4" w14:textId="77777777" w:rsidR="00CB01CE" w:rsidRPr="00E80F49" w:rsidRDefault="00CB01CE" w:rsidP="00A62570">
            <w:pPr>
              <w:pStyle w:val="TAC"/>
              <w:jc w:val="left"/>
              <w:rPr>
                <w:sz w:val="16"/>
                <w:szCs w:val="16"/>
              </w:rPr>
            </w:pPr>
            <w:r w:rsidRPr="00E80F49">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8463A"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B1395"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265A" w14:textId="77777777" w:rsidR="00CB01CE" w:rsidRPr="00E80F49" w:rsidRDefault="00CB01CE" w:rsidP="00A21798">
            <w:pPr>
              <w:pStyle w:val="TAL"/>
              <w:rPr>
                <w:sz w:val="16"/>
                <w:szCs w:val="16"/>
              </w:rPr>
            </w:pPr>
            <w:r w:rsidRPr="00E80F49">
              <w:rPr>
                <w:sz w:val="16"/>
                <w:szCs w:val="16"/>
              </w:rPr>
              <w:t>TP_analysis_38.905_6.5B.3_TX_SpurEmission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B21C3"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531BFA9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137C"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362C5"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120E4" w14:textId="77777777" w:rsidR="00CB01CE" w:rsidRPr="00E80F49" w:rsidRDefault="00CB01CE" w:rsidP="00A62570">
            <w:pPr>
              <w:pStyle w:val="TAC"/>
              <w:jc w:val="left"/>
              <w:rPr>
                <w:sz w:val="16"/>
                <w:szCs w:val="16"/>
              </w:rPr>
            </w:pPr>
            <w:r w:rsidRPr="00E80F49">
              <w:rPr>
                <w:sz w:val="16"/>
                <w:szCs w:val="16"/>
              </w:rPr>
              <w:t>R5-192647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7B874" w14:textId="77777777" w:rsidR="00CB01CE" w:rsidRPr="00E80F49" w:rsidRDefault="00CB01CE" w:rsidP="00A62570">
            <w:pPr>
              <w:pStyle w:val="TAC"/>
              <w:jc w:val="left"/>
              <w:rPr>
                <w:sz w:val="16"/>
                <w:szCs w:val="16"/>
              </w:rPr>
            </w:pPr>
            <w:r w:rsidRPr="00E80F49">
              <w:rPr>
                <w:sz w:val="16"/>
                <w:szCs w:val="16"/>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BE3A6"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94946"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CC079" w14:textId="77777777" w:rsidR="00CB01CE" w:rsidRPr="00E80F49" w:rsidRDefault="00CB01CE" w:rsidP="00A21798">
            <w:pPr>
              <w:pStyle w:val="TAL"/>
              <w:rPr>
                <w:sz w:val="16"/>
                <w:szCs w:val="16"/>
              </w:rPr>
            </w:pPr>
            <w:r w:rsidRPr="00E80F49">
              <w:rPr>
                <w:sz w:val="16"/>
                <w:szCs w:val="16"/>
              </w:rPr>
              <w:t>Addition of Test Point analysis of FR2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A4B7"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23483E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6A4CB9"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E406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A931A" w14:textId="77777777" w:rsidR="00CB01CE" w:rsidRPr="00E80F49" w:rsidRDefault="00CB01CE" w:rsidP="00A62570">
            <w:pPr>
              <w:pStyle w:val="TAC"/>
              <w:jc w:val="left"/>
              <w:rPr>
                <w:sz w:val="16"/>
                <w:szCs w:val="16"/>
              </w:rPr>
            </w:pPr>
            <w:r w:rsidRPr="00E80F49">
              <w:rPr>
                <w:sz w:val="16"/>
                <w:szCs w:val="16"/>
              </w:rPr>
              <w:t>R5-192684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A2FCC" w14:textId="77777777" w:rsidR="00CB01CE" w:rsidRPr="00E80F49" w:rsidRDefault="00CB01CE" w:rsidP="00A62570">
            <w:pPr>
              <w:pStyle w:val="TAC"/>
              <w:jc w:val="left"/>
              <w:rPr>
                <w:sz w:val="16"/>
                <w:szCs w:val="16"/>
              </w:rPr>
            </w:pPr>
            <w:r w:rsidRPr="00E80F49">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89FC4"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60961"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2ACA7" w14:textId="77777777" w:rsidR="00CB01CE" w:rsidRPr="00E80F49" w:rsidRDefault="00CB01CE" w:rsidP="00A21798">
            <w:pPr>
              <w:pStyle w:val="TAL"/>
              <w:rPr>
                <w:sz w:val="16"/>
                <w:szCs w:val="16"/>
              </w:rPr>
            </w:pPr>
            <w:r w:rsidRPr="00E80F49">
              <w:rPr>
                <w:sz w:val="16"/>
                <w:szCs w:val="16"/>
              </w:rPr>
              <w:t>TP analysis for FR1 Rx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310C"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170BDA7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B5405B"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E48A"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30D0" w14:textId="77777777" w:rsidR="00CB01CE" w:rsidRPr="00E80F49" w:rsidRDefault="00CB01CE" w:rsidP="00A62570">
            <w:pPr>
              <w:pStyle w:val="TAC"/>
              <w:jc w:val="left"/>
              <w:rPr>
                <w:sz w:val="16"/>
                <w:szCs w:val="16"/>
              </w:rPr>
            </w:pPr>
            <w:r w:rsidRPr="00E80F49">
              <w:rPr>
                <w:sz w:val="16"/>
                <w:szCs w:val="16"/>
              </w:rPr>
              <w:t>R5-192691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7B9F" w14:textId="77777777" w:rsidR="00CB01CE" w:rsidRPr="00E80F49" w:rsidRDefault="00CB01CE" w:rsidP="00A62570">
            <w:pPr>
              <w:pStyle w:val="TAC"/>
              <w:jc w:val="left"/>
              <w:rPr>
                <w:sz w:val="16"/>
                <w:szCs w:val="16"/>
              </w:rPr>
            </w:pPr>
            <w:r w:rsidRPr="00E80F49">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2575A"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E1AAB"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1FF72" w14:textId="77777777" w:rsidR="00CB01CE" w:rsidRPr="00E80F49" w:rsidRDefault="00CB01CE" w:rsidP="00A21798">
            <w:pPr>
              <w:pStyle w:val="TAL"/>
              <w:rPr>
                <w:sz w:val="16"/>
                <w:szCs w:val="16"/>
              </w:rPr>
            </w:pPr>
            <w:r w:rsidRPr="00E80F49">
              <w:rPr>
                <w:sz w:val="16"/>
                <w:szCs w:val="16"/>
              </w:rPr>
              <w:t xml:space="preserve">Addition of TP analysis for EN-DC 6.2B.4.1.1 Configured transmitted power Intra-band </w:t>
            </w:r>
            <w:r w:rsidR="00443738" w:rsidRPr="00E80F49">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6C7D"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4E5F05A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CC8E604"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CF8AE"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CDACB" w14:textId="77777777" w:rsidR="00CB01CE" w:rsidRPr="00E80F49" w:rsidRDefault="00CB01CE" w:rsidP="00A62570">
            <w:pPr>
              <w:pStyle w:val="TAC"/>
              <w:jc w:val="left"/>
              <w:rPr>
                <w:sz w:val="16"/>
                <w:szCs w:val="16"/>
              </w:rPr>
            </w:pPr>
            <w:r w:rsidRPr="00E80F49">
              <w:rPr>
                <w:sz w:val="16"/>
                <w:szCs w:val="16"/>
              </w:rPr>
              <w:t>R5-192692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5E57" w14:textId="77777777" w:rsidR="00CB01CE" w:rsidRPr="00E80F49" w:rsidRDefault="00CB01CE" w:rsidP="00A62570">
            <w:pPr>
              <w:pStyle w:val="TAC"/>
              <w:jc w:val="left"/>
              <w:rPr>
                <w:sz w:val="16"/>
                <w:szCs w:val="16"/>
              </w:rPr>
            </w:pPr>
            <w:r w:rsidRPr="00E80F49">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9E9C0" w14:textId="77777777" w:rsidR="00CB01CE" w:rsidRPr="00E80F49" w:rsidRDefault="00CB01CE" w:rsidP="00A6257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42CA"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429A2" w14:textId="77777777" w:rsidR="00CB01CE" w:rsidRPr="00E80F49" w:rsidRDefault="00CB01CE" w:rsidP="00A21798">
            <w:pPr>
              <w:pStyle w:val="TAL"/>
              <w:rPr>
                <w:sz w:val="16"/>
                <w:szCs w:val="16"/>
              </w:rPr>
            </w:pPr>
            <w:r w:rsidRPr="00E80F49">
              <w:rPr>
                <w:sz w:val="16"/>
                <w:szCs w:val="16"/>
              </w:rPr>
              <w:t>Addition of TP analysis for EN-DC 6.2B.4.1.2 Configured transmitted power Intra-band non-</w:t>
            </w:r>
            <w:r w:rsidR="00443738" w:rsidRPr="00E80F49">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DF50F" w14:textId="77777777" w:rsidR="00CB01CE" w:rsidRPr="00E80F49" w:rsidRDefault="00CB01CE" w:rsidP="00A21798">
            <w:pPr>
              <w:pStyle w:val="TAC"/>
              <w:jc w:val="left"/>
              <w:rPr>
                <w:sz w:val="16"/>
                <w:szCs w:val="16"/>
              </w:rPr>
            </w:pPr>
            <w:r w:rsidRPr="00E80F49">
              <w:rPr>
                <w:sz w:val="16"/>
                <w:szCs w:val="16"/>
              </w:rPr>
              <w:t>15.2.0</w:t>
            </w:r>
          </w:p>
        </w:tc>
      </w:tr>
      <w:tr w:rsidR="00CB01CE" w:rsidRPr="00E80F49" w14:paraId="37BB7F9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E69DE1F" w14:textId="77777777" w:rsidR="00CB01CE" w:rsidRPr="00E80F49" w:rsidRDefault="00CB01CE" w:rsidP="00CB01CE">
            <w:pPr>
              <w:pStyle w:val="TAC"/>
              <w:jc w:val="left"/>
              <w:rPr>
                <w:sz w:val="16"/>
                <w:szCs w:val="16"/>
              </w:rPr>
            </w:pPr>
            <w:r w:rsidRPr="00E80F49">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B130B" w14:textId="77777777" w:rsidR="00CB01CE" w:rsidRPr="00E80F49" w:rsidRDefault="00CB01CE" w:rsidP="00CB01CE">
            <w:pPr>
              <w:pStyle w:val="TAC"/>
              <w:jc w:val="left"/>
              <w:rPr>
                <w:sz w:val="16"/>
                <w:szCs w:val="16"/>
              </w:rPr>
            </w:pPr>
            <w:r w:rsidRPr="00E80F49">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66749" w14:textId="77777777" w:rsidR="00CB01CE" w:rsidRPr="00E80F49" w:rsidRDefault="00CB01CE" w:rsidP="00A62570">
            <w:pPr>
              <w:pStyle w:val="TAC"/>
              <w:jc w:val="left"/>
              <w:rPr>
                <w:sz w:val="16"/>
                <w:szCs w:val="16"/>
              </w:rPr>
            </w:pPr>
            <w:r w:rsidRPr="00E80F49">
              <w:rPr>
                <w:sz w:val="16"/>
                <w:szCs w:val="16"/>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30A4" w14:textId="77777777" w:rsidR="00CB01CE" w:rsidRPr="00E80F49" w:rsidRDefault="00CB01CE" w:rsidP="00A62570">
            <w:pPr>
              <w:pStyle w:val="TAC"/>
              <w:jc w:val="left"/>
              <w:rPr>
                <w:sz w:val="16"/>
                <w:szCs w:val="16"/>
              </w:rPr>
            </w:pPr>
            <w:r w:rsidRPr="00E80F49">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7C43E" w14:textId="77777777" w:rsidR="00CB01CE" w:rsidRPr="00E80F49" w:rsidRDefault="00CB01CE" w:rsidP="00A62570">
            <w:pPr>
              <w:pStyle w:val="TAC"/>
              <w:jc w:val="left"/>
              <w:rPr>
                <w:sz w:val="16"/>
                <w:szCs w:val="16"/>
              </w:rPr>
            </w:pPr>
            <w:r w:rsidRPr="00E80F4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04F00" w14:textId="77777777" w:rsidR="00CB01CE" w:rsidRPr="00E80F49" w:rsidRDefault="00CB01CE" w:rsidP="00A6257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699F" w14:textId="77777777" w:rsidR="00CB01CE" w:rsidRPr="00E80F49" w:rsidRDefault="00CB01CE" w:rsidP="00A21798">
            <w:pPr>
              <w:pStyle w:val="TAL"/>
              <w:rPr>
                <w:sz w:val="16"/>
                <w:szCs w:val="16"/>
              </w:rPr>
            </w:pPr>
            <w:r w:rsidRPr="00E80F49">
              <w:rPr>
                <w:sz w:val="16"/>
                <w:szCs w:val="16"/>
              </w:rPr>
              <w:t>Introduction of new section for Tp analysis of Tx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7E28F" w14:textId="77777777" w:rsidR="00CB01CE" w:rsidRPr="00E80F49" w:rsidRDefault="00CB01CE" w:rsidP="00A21798">
            <w:pPr>
              <w:pStyle w:val="TAC"/>
              <w:jc w:val="left"/>
              <w:rPr>
                <w:sz w:val="16"/>
                <w:szCs w:val="16"/>
              </w:rPr>
            </w:pPr>
            <w:r w:rsidRPr="00E80F49">
              <w:rPr>
                <w:sz w:val="16"/>
                <w:szCs w:val="16"/>
              </w:rPr>
              <w:t>15.2.0</w:t>
            </w:r>
          </w:p>
        </w:tc>
      </w:tr>
      <w:tr w:rsidR="007E22A7" w:rsidRPr="00E80F49" w14:paraId="6B98A94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F1B609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516F6"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EA540" w14:textId="77777777" w:rsidR="007E22A7" w:rsidRPr="00E80F49" w:rsidRDefault="007E22A7" w:rsidP="00EF1121">
            <w:pPr>
              <w:pStyle w:val="TAC"/>
              <w:jc w:val="left"/>
              <w:rPr>
                <w:sz w:val="16"/>
                <w:szCs w:val="16"/>
              </w:rPr>
            </w:pPr>
            <w:r w:rsidRPr="00E80F49">
              <w:rPr>
                <w:sz w:val="16"/>
                <w:szCs w:val="16"/>
              </w:rPr>
              <w:t>R5-193543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63F78" w14:textId="77777777" w:rsidR="007E22A7" w:rsidRPr="00E80F49" w:rsidRDefault="007E22A7" w:rsidP="00EF1121">
            <w:pPr>
              <w:pStyle w:val="TAC"/>
              <w:jc w:val="left"/>
              <w:rPr>
                <w:sz w:val="16"/>
                <w:szCs w:val="16"/>
              </w:rPr>
            </w:pPr>
            <w:r w:rsidRPr="00E80F49">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D9C6"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87271"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B605F" w14:textId="77777777" w:rsidR="007E22A7" w:rsidRPr="00E80F49" w:rsidRDefault="007E22A7" w:rsidP="00EF1121">
            <w:pPr>
              <w:pStyle w:val="TAL"/>
              <w:rPr>
                <w:sz w:val="16"/>
                <w:szCs w:val="16"/>
              </w:rPr>
            </w:pPr>
            <w:r w:rsidRPr="00E80F49">
              <w:rPr>
                <w:sz w:val="16"/>
                <w:szCs w:val="16"/>
              </w:rPr>
              <w:t>Additional TT analysis for 38.521-3 MPR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F82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51BFE4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AA25910"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FA00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B88AF" w14:textId="77777777" w:rsidR="007E22A7" w:rsidRPr="00E80F49" w:rsidRDefault="007E22A7" w:rsidP="00EF1121">
            <w:pPr>
              <w:pStyle w:val="TAC"/>
              <w:jc w:val="left"/>
              <w:rPr>
                <w:sz w:val="16"/>
                <w:szCs w:val="16"/>
              </w:rPr>
            </w:pPr>
            <w:r w:rsidRPr="00E80F49">
              <w:rPr>
                <w:sz w:val="16"/>
                <w:szCs w:val="16"/>
              </w:rPr>
              <w:t>R5-193808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6E61" w14:textId="77777777" w:rsidR="007E22A7" w:rsidRPr="00E80F49" w:rsidRDefault="007E22A7" w:rsidP="00EF1121">
            <w:pPr>
              <w:pStyle w:val="TAC"/>
              <w:jc w:val="left"/>
              <w:rPr>
                <w:sz w:val="16"/>
                <w:szCs w:val="16"/>
              </w:rPr>
            </w:pPr>
            <w:r w:rsidRPr="00E80F49">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239AE"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BBC20"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CF177" w14:textId="77777777" w:rsidR="007E22A7" w:rsidRPr="00E80F49" w:rsidRDefault="007E22A7" w:rsidP="00EF1121">
            <w:pPr>
              <w:pStyle w:val="TAL"/>
              <w:rPr>
                <w:sz w:val="16"/>
                <w:szCs w:val="16"/>
              </w:rPr>
            </w:pPr>
            <w:r w:rsidRPr="00E80F49">
              <w:rPr>
                <w:sz w:val="16"/>
                <w:szCs w:val="16"/>
              </w:rPr>
              <w:t>Addition of TP analysis for power control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33E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05ACA1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DF7EAFF"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F31B9"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34E0F" w14:textId="77777777" w:rsidR="007E22A7" w:rsidRPr="00E80F49" w:rsidRDefault="007E22A7" w:rsidP="00EF1121">
            <w:pPr>
              <w:pStyle w:val="TAC"/>
              <w:jc w:val="left"/>
              <w:rPr>
                <w:sz w:val="16"/>
                <w:szCs w:val="16"/>
              </w:rPr>
            </w:pPr>
            <w:r w:rsidRPr="00E80F49">
              <w:rPr>
                <w:sz w:val="16"/>
                <w:szCs w:val="16"/>
              </w:rPr>
              <w:t>R5-193916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69D13" w14:textId="77777777" w:rsidR="007E22A7" w:rsidRPr="00E80F49" w:rsidRDefault="007E22A7" w:rsidP="00EF1121">
            <w:pPr>
              <w:pStyle w:val="TAC"/>
              <w:jc w:val="left"/>
              <w:rPr>
                <w:sz w:val="16"/>
                <w:szCs w:val="16"/>
              </w:rPr>
            </w:pPr>
            <w:r w:rsidRPr="00E80F49">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48CB0"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60AEA"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D77B8" w14:textId="77777777" w:rsidR="007E22A7" w:rsidRPr="00E80F49" w:rsidRDefault="007E22A7" w:rsidP="00EF1121">
            <w:pPr>
              <w:pStyle w:val="TAL"/>
              <w:rPr>
                <w:sz w:val="16"/>
                <w:szCs w:val="16"/>
              </w:rPr>
            </w:pPr>
            <w:r w:rsidRPr="00E80F49">
              <w:rPr>
                <w:sz w:val="16"/>
                <w:szCs w:val="16"/>
              </w:rPr>
              <w:t>Update of TP analysis of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696F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59CBBF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607A2F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3593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33089" w14:textId="77777777" w:rsidR="007E22A7" w:rsidRPr="00E80F49" w:rsidRDefault="007E22A7" w:rsidP="00EF1121">
            <w:pPr>
              <w:pStyle w:val="TAC"/>
              <w:jc w:val="left"/>
              <w:rPr>
                <w:sz w:val="16"/>
                <w:szCs w:val="16"/>
              </w:rPr>
            </w:pPr>
            <w:r w:rsidRPr="00E80F49">
              <w:rPr>
                <w:sz w:val="16"/>
                <w:szCs w:val="16"/>
              </w:rPr>
              <w:t>R5-193919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9B43C" w14:textId="77777777" w:rsidR="007E22A7" w:rsidRPr="00E80F49" w:rsidRDefault="007E22A7" w:rsidP="00EF1121">
            <w:pPr>
              <w:pStyle w:val="TAC"/>
              <w:jc w:val="left"/>
              <w:rPr>
                <w:sz w:val="16"/>
                <w:szCs w:val="16"/>
              </w:rPr>
            </w:pPr>
            <w:r w:rsidRPr="00E80F49">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4520A"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C275F"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23E8" w14:textId="60BF03EC" w:rsidR="007E22A7" w:rsidRPr="00E80F49" w:rsidRDefault="007E22A7" w:rsidP="00EF1121">
            <w:pPr>
              <w:pStyle w:val="TAL"/>
              <w:rPr>
                <w:sz w:val="16"/>
                <w:szCs w:val="16"/>
              </w:rPr>
            </w:pPr>
            <w:r w:rsidRPr="00E80F49">
              <w:rPr>
                <w:sz w:val="16"/>
                <w:szCs w:val="16"/>
              </w:rPr>
              <w:t>Add SA FR1 RF</w:t>
            </w:r>
            <w:r w:rsidR="00605797" w:rsidRPr="00E80F49">
              <w:rPr>
                <w:sz w:val="16"/>
                <w:szCs w:val="16"/>
              </w:rPr>
              <w:t xml:space="preserve"> </w:t>
            </w:r>
            <w:r w:rsidRPr="00E80F49">
              <w:rPr>
                <w:sz w:val="16"/>
                <w:szCs w:val="16"/>
              </w:rPr>
              <w:t>6.5D.2.4.2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13E31"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9FCBDF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87EB2AB"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93F29"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8D73F" w14:textId="77777777" w:rsidR="007E22A7" w:rsidRPr="00E80F49" w:rsidRDefault="007E22A7" w:rsidP="00EF1121">
            <w:pPr>
              <w:pStyle w:val="TAC"/>
              <w:jc w:val="left"/>
              <w:rPr>
                <w:sz w:val="16"/>
                <w:szCs w:val="16"/>
              </w:rPr>
            </w:pPr>
            <w:r w:rsidRPr="00E80F49">
              <w:rPr>
                <w:sz w:val="16"/>
                <w:szCs w:val="16"/>
              </w:rPr>
              <w:t>R5-194010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64D13" w14:textId="77777777" w:rsidR="007E22A7" w:rsidRPr="00E80F49" w:rsidRDefault="007E22A7" w:rsidP="00EF1121">
            <w:pPr>
              <w:pStyle w:val="TAC"/>
              <w:jc w:val="left"/>
              <w:rPr>
                <w:sz w:val="16"/>
                <w:szCs w:val="16"/>
              </w:rPr>
            </w:pPr>
            <w:r w:rsidRPr="00E80F49">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ACCB"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CA7E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17587" w14:textId="77777777" w:rsidR="007E22A7" w:rsidRPr="00E80F49" w:rsidRDefault="007E22A7" w:rsidP="00EF1121">
            <w:pPr>
              <w:pStyle w:val="TAL"/>
              <w:rPr>
                <w:sz w:val="16"/>
                <w:szCs w:val="16"/>
              </w:rPr>
            </w:pPr>
            <w:r w:rsidRPr="00E80F49">
              <w:rPr>
                <w:sz w:val="16"/>
                <w:szCs w:val="16"/>
              </w:rPr>
              <w:t>Test Point analysis update for FR2 TxSpurious UE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6692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2B814F3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0113B97"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7CC40"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3762B" w14:textId="77777777" w:rsidR="007E22A7" w:rsidRPr="00E80F49" w:rsidRDefault="007E22A7" w:rsidP="00EF1121">
            <w:pPr>
              <w:pStyle w:val="TAC"/>
              <w:jc w:val="left"/>
              <w:rPr>
                <w:sz w:val="16"/>
                <w:szCs w:val="16"/>
              </w:rPr>
            </w:pPr>
            <w:r w:rsidRPr="00E80F49">
              <w:rPr>
                <w:sz w:val="16"/>
                <w:szCs w:val="16"/>
              </w:rPr>
              <w:t>R5-194168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F23D" w14:textId="77777777" w:rsidR="007E22A7" w:rsidRPr="00E80F49" w:rsidRDefault="007E22A7" w:rsidP="00EF1121">
            <w:pPr>
              <w:pStyle w:val="TAC"/>
              <w:jc w:val="left"/>
              <w:rPr>
                <w:sz w:val="16"/>
                <w:szCs w:val="16"/>
              </w:rPr>
            </w:pPr>
            <w:r w:rsidRPr="00E80F49">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1E4DA"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5761A"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0CDC4" w14:textId="77777777" w:rsidR="007E22A7" w:rsidRPr="00E80F49" w:rsidRDefault="007E22A7" w:rsidP="00EF1121">
            <w:pPr>
              <w:pStyle w:val="TAL"/>
              <w:rPr>
                <w:sz w:val="16"/>
                <w:szCs w:val="16"/>
              </w:rPr>
            </w:pPr>
            <w:r w:rsidRPr="00E80F49">
              <w:rPr>
                <w:sz w:val="16"/>
                <w:szCs w:val="16"/>
              </w:rPr>
              <w:t>Updating Annex A; Derivation documents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97AC"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DF204E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AC7E880"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F4298"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A7302" w14:textId="77777777" w:rsidR="007E22A7" w:rsidRPr="00E80F49" w:rsidRDefault="007E22A7" w:rsidP="00EF1121">
            <w:pPr>
              <w:pStyle w:val="TAC"/>
              <w:jc w:val="left"/>
              <w:rPr>
                <w:sz w:val="16"/>
                <w:szCs w:val="16"/>
              </w:rPr>
            </w:pPr>
            <w:r w:rsidRPr="00E80F49">
              <w:rPr>
                <w:sz w:val="16"/>
                <w:szCs w:val="16"/>
              </w:rPr>
              <w:t>R5-194169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AF540" w14:textId="77777777" w:rsidR="007E22A7" w:rsidRPr="00E80F49" w:rsidRDefault="007E22A7" w:rsidP="00EF1121">
            <w:pPr>
              <w:pStyle w:val="TAC"/>
              <w:jc w:val="left"/>
              <w:rPr>
                <w:sz w:val="16"/>
                <w:szCs w:val="16"/>
              </w:rPr>
            </w:pPr>
            <w:r w:rsidRPr="00E80F49">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F5F10"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E8EE1"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0BB3" w14:textId="77777777" w:rsidR="007E22A7" w:rsidRPr="00E80F49" w:rsidRDefault="007E22A7" w:rsidP="00EF1121">
            <w:pPr>
              <w:pStyle w:val="TAL"/>
              <w:rPr>
                <w:sz w:val="16"/>
                <w:szCs w:val="16"/>
              </w:rPr>
            </w:pPr>
            <w:r w:rsidRPr="00E80F49">
              <w:rPr>
                <w:sz w:val="16"/>
                <w:szCs w:val="16"/>
              </w:rPr>
              <w:t>Update of test points analysis for NS_35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DA8C"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F9BB6BE"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8B2D5CD"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1090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4B03B" w14:textId="77777777" w:rsidR="007E22A7" w:rsidRPr="00E80F49" w:rsidRDefault="007E22A7" w:rsidP="00EF1121">
            <w:pPr>
              <w:pStyle w:val="TAC"/>
              <w:jc w:val="left"/>
              <w:rPr>
                <w:sz w:val="16"/>
                <w:szCs w:val="16"/>
              </w:rPr>
            </w:pPr>
            <w:r w:rsidRPr="00E80F49">
              <w:rPr>
                <w:sz w:val="16"/>
                <w:szCs w:val="16"/>
              </w:rPr>
              <w:t>R5-194170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AFA" w14:textId="77777777" w:rsidR="007E22A7" w:rsidRPr="00E80F49" w:rsidRDefault="007E22A7" w:rsidP="00EF1121">
            <w:pPr>
              <w:pStyle w:val="TAC"/>
              <w:jc w:val="left"/>
              <w:rPr>
                <w:sz w:val="16"/>
                <w:szCs w:val="16"/>
              </w:rPr>
            </w:pPr>
            <w:r w:rsidRPr="00E80F49">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B56F8"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41C05"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C0EF" w14:textId="77777777" w:rsidR="007E22A7" w:rsidRPr="00E80F49" w:rsidRDefault="007E22A7" w:rsidP="00EF1121">
            <w:pPr>
              <w:pStyle w:val="TAL"/>
              <w:rPr>
                <w:sz w:val="16"/>
                <w:szCs w:val="16"/>
              </w:rPr>
            </w:pPr>
            <w:r w:rsidRPr="00E80F49">
              <w:rPr>
                <w:sz w:val="16"/>
                <w:szCs w:val="16"/>
              </w:rPr>
              <w:t>Test point analysis for A-MPR Intra-band contiguous EN-DC;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D77D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775068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3BE7AFB"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0AE7F"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32AA2" w14:textId="77777777" w:rsidR="007E22A7" w:rsidRPr="00E80F49" w:rsidRDefault="007E22A7" w:rsidP="00EF1121">
            <w:pPr>
              <w:pStyle w:val="TAC"/>
              <w:jc w:val="left"/>
              <w:rPr>
                <w:sz w:val="16"/>
                <w:szCs w:val="16"/>
              </w:rPr>
            </w:pPr>
            <w:r w:rsidRPr="00E80F49">
              <w:rPr>
                <w:sz w:val="16"/>
                <w:szCs w:val="16"/>
              </w:rPr>
              <w:t>R5-194257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634A" w14:textId="77777777" w:rsidR="007E22A7" w:rsidRPr="00E80F49" w:rsidRDefault="007E22A7" w:rsidP="00EF1121">
            <w:pPr>
              <w:pStyle w:val="TAC"/>
              <w:jc w:val="left"/>
              <w:rPr>
                <w:sz w:val="16"/>
                <w:szCs w:val="16"/>
              </w:rPr>
            </w:pPr>
            <w:r w:rsidRPr="00E80F49">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8F0F0"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0061F"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B26D" w14:textId="77777777" w:rsidR="007E22A7" w:rsidRPr="00E80F49" w:rsidRDefault="007E22A7" w:rsidP="00EF1121">
            <w:pPr>
              <w:pStyle w:val="TAL"/>
              <w:rPr>
                <w:sz w:val="16"/>
                <w:szCs w:val="16"/>
              </w:rPr>
            </w:pPr>
            <w:r w:rsidRPr="00E80F49">
              <w:rPr>
                <w:sz w:val="16"/>
                <w:szCs w:val="16"/>
              </w:rPr>
              <w:t>TP analysis for Asymmetric CH BWs in Reference Sensitivity Requirements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A6EF"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33952C0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F882B81"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9D234"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1BC4D" w14:textId="77777777" w:rsidR="007E22A7" w:rsidRPr="00E80F49" w:rsidRDefault="007E22A7" w:rsidP="00EF1121">
            <w:pPr>
              <w:pStyle w:val="TAC"/>
              <w:jc w:val="left"/>
              <w:rPr>
                <w:sz w:val="16"/>
                <w:szCs w:val="16"/>
              </w:rPr>
            </w:pPr>
            <w:r w:rsidRPr="00E80F49">
              <w:rPr>
                <w:sz w:val="16"/>
                <w:szCs w:val="16"/>
              </w:rPr>
              <w:t>R5-194402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1C4A4" w14:textId="77777777" w:rsidR="007E22A7" w:rsidRPr="00E80F49" w:rsidRDefault="007E22A7" w:rsidP="00EF1121">
            <w:pPr>
              <w:pStyle w:val="TAC"/>
              <w:jc w:val="left"/>
              <w:rPr>
                <w:sz w:val="16"/>
                <w:szCs w:val="16"/>
              </w:rPr>
            </w:pPr>
            <w:r w:rsidRPr="00E80F49">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AC48"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24CB"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F4308" w14:textId="77777777" w:rsidR="007E22A7" w:rsidRPr="00E80F49" w:rsidRDefault="007E22A7" w:rsidP="00EF1121">
            <w:pPr>
              <w:pStyle w:val="TAL"/>
              <w:rPr>
                <w:sz w:val="16"/>
                <w:szCs w:val="16"/>
              </w:rPr>
            </w:pPr>
            <w:r w:rsidRPr="00E80F49">
              <w:rPr>
                <w:sz w:val="16"/>
                <w:szCs w:val="16"/>
              </w:rPr>
              <w:t xml:space="preserve">Test Point analysis for EN-DC In-band emissions for intra-band contiguous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681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560FEEF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CC6AAB5"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FDB5C"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F5121" w14:textId="77777777" w:rsidR="007E22A7" w:rsidRPr="00E80F49" w:rsidRDefault="007E22A7" w:rsidP="00EF1121">
            <w:pPr>
              <w:pStyle w:val="TAC"/>
              <w:jc w:val="left"/>
              <w:rPr>
                <w:sz w:val="16"/>
                <w:szCs w:val="16"/>
              </w:rPr>
            </w:pPr>
            <w:r w:rsidRPr="00E80F49">
              <w:rPr>
                <w:sz w:val="16"/>
                <w:szCs w:val="16"/>
              </w:rPr>
              <w:t>R5-194459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850CE" w14:textId="77777777" w:rsidR="007E22A7" w:rsidRPr="00E80F49" w:rsidRDefault="007E22A7" w:rsidP="00EF1121">
            <w:pPr>
              <w:pStyle w:val="TAC"/>
              <w:jc w:val="left"/>
              <w:rPr>
                <w:sz w:val="16"/>
                <w:szCs w:val="16"/>
              </w:rPr>
            </w:pPr>
            <w:r w:rsidRPr="00E80F49">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0C54D"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0C58"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C389F" w14:textId="77777777" w:rsidR="007E22A7" w:rsidRPr="00E80F49" w:rsidRDefault="007E22A7" w:rsidP="00EF1121">
            <w:pPr>
              <w:pStyle w:val="TAL"/>
              <w:rPr>
                <w:sz w:val="16"/>
                <w:szCs w:val="16"/>
              </w:rPr>
            </w:pPr>
            <w:r w:rsidRPr="00E80F49">
              <w:rPr>
                <w:sz w:val="16"/>
                <w:szCs w:val="16"/>
              </w:rPr>
              <w:t>Update to TP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35DB"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049DC469"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C4E9254"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873E"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1307E" w14:textId="77777777" w:rsidR="007E22A7" w:rsidRPr="00E80F49" w:rsidRDefault="007E22A7" w:rsidP="00EF1121">
            <w:pPr>
              <w:pStyle w:val="TAC"/>
              <w:jc w:val="left"/>
              <w:rPr>
                <w:sz w:val="16"/>
                <w:szCs w:val="16"/>
              </w:rPr>
            </w:pPr>
            <w:r w:rsidRPr="00E80F49">
              <w:rPr>
                <w:sz w:val="16"/>
                <w:szCs w:val="16"/>
              </w:rPr>
              <w:t>R5-194904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F284" w14:textId="77777777" w:rsidR="007E22A7" w:rsidRPr="00E80F49" w:rsidRDefault="007E22A7" w:rsidP="00EF1121">
            <w:pPr>
              <w:pStyle w:val="TAC"/>
              <w:jc w:val="left"/>
              <w:rPr>
                <w:sz w:val="16"/>
                <w:szCs w:val="16"/>
              </w:rPr>
            </w:pPr>
            <w:r w:rsidRPr="00E80F49">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D9A40"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38375"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7033C" w14:textId="77777777" w:rsidR="007E22A7" w:rsidRPr="00E80F49" w:rsidRDefault="007E22A7" w:rsidP="00EF1121">
            <w:pPr>
              <w:pStyle w:val="TAL"/>
              <w:rPr>
                <w:sz w:val="16"/>
                <w:szCs w:val="16"/>
              </w:rPr>
            </w:pPr>
            <w:r w:rsidRPr="00E80F49">
              <w:rPr>
                <w:sz w:val="16"/>
                <w:szCs w:val="16"/>
              </w:rPr>
              <w:t>Addition of TP analysis for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E5A5"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E2D723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3849EFA"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3A475"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8C27E" w14:textId="77777777" w:rsidR="007E22A7" w:rsidRPr="00E80F49" w:rsidRDefault="007E22A7" w:rsidP="00EF1121">
            <w:pPr>
              <w:pStyle w:val="TAC"/>
              <w:jc w:val="left"/>
              <w:rPr>
                <w:sz w:val="16"/>
                <w:szCs w:val="16"/>
              </w:rPr>
            </w:pPr>
            <w:r w:rsidRPr="00E80F49">
              <w:rPr>
                <w:sz w:val="16"/>
                <w:szCs w:val="16"/>
              </w:rPr>
              <w:t>R5-194907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3922" w14:textId="77777777" w:rsidR="007E22A7" w:rsidRPr="00E80F49" w:rsidRDefault="007E22A7" w:rsidP="00EF1121">
            <w:pPr>
              <w:pStyle w:val="TAC"/>
              <w:jc w:val="left"/>
              <w:rPr>
                <w:sz w:val="16"/>
                <w:szCs w:val="16"/>
              </w:rPr>
            </w:pPr>
            <w:r w:rsidRPr="00E80F49">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ECAA2"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774E"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DA5A2" w14:textId="77777777" w:rsidR="007E22A7" w:rsidRPr="00E80F49" w:rsidRDefault="007E22A7" w:rsidP="00EF1121">
            <w:pPr>
              <w:pStyle w:val="TAL"/>
              <w:rPr>
                <w:sz w:val="16"/>
                <w:szCs w:val="16"/>
              </w:rPr>
            </w:pPr>
            <w:r w:rsidRPr="00E80F49">
              <w:rPr>
                <w:sz w:val="16"/>
                <w:szCs w:val="16"/>
              </w:rPr>
              <w:t>Addition of TP analysis for 38.521-1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F778"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F318C3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084581D"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5352A"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563ED" w14:textId="77777777" w:rsidR="007E22A7" w:rsidRPr="00E80F49" w:rsidRDefault="007E22A7" w:rsidP="00EF1121">
            <w:pPr>
              <w:pStyle w:val="TAC"/>
              <w:jc w:val="left"/>
              <w:rPr>
                <w:sz w:val="16"/>
                <w:szCs w:val="16"/>
              </w:rPr>
            </w:pPr>
            <w:r w:rsidRPr="00E80F49">
              <w:rPr>
                <w:sz w:val="16"/>
                <w:szCs w:val="16"/>
              </w:rPr>
              <w:t>R5-194909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74282" w14:textId="77777777" w:rsidR="007E22A7" w:rsidRPr="00E80F49" w:rsidRDefault="007E22A7" w:rsidP="00EF1121">
            <w:pPr>
              <w:pStyle w:val="TAC"/>
              <w:jc w:val="left"/>
              <w:rPr>
                <w:sz w:val="16"/>
                <w:szCs w:val="16"/>
              </w:rPr>
            </w:pPr>
            <w:r w:rsidRPr="00E80F49">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F2CAD"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AC36"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85269" w14:textId="77777777" w:rsidR="007E22A7" w:rsidRPr="00E80F49" w:rsidRDefault="007E22A7" w:rsidP="00EF1121">
            <w:pPr>
              <w:pStyle w:val="TAL"/>
              <w:rPr>
                <w:sz w:val="16"/>
                <w:szCs w:val="16"/>
              </w:rPr>
            </w:pPr>
            <w:r w:rsidRPr="00E80F49">
              <w:rPr>
                <w:sz w:val="16"/>
                <w:szCs w:val="16"/>
              </w:rPr>
              <w:t>Addition of TP analysis for 38.521-1 6.3A.1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E41DC"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B9FEC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ADCADB0"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00A03"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CDD19" w14:textId="77777777" w:rsidR="007E22A7" w:rsidRPr="00E80F49" w:rsidRDefault="007E22A7" w:rsidP="00EF1121">
            <w:pPr>
              <w:pStyle w:val="TAC"/>
              <w:jc w:val="left"/>
              <w:rPr>
                <w:sz w:val="16"/>
                <w:szCs w:val="16"/>
              </w:rPr>
            </w:pPr>
            <w:r w:rsidRPr="00E80F49">
              <w:rPr>
                <w:sz w:val="16"/>
                <w:szCs w:val="16"/>
              </w:rPr>
              <w:t>R5-194913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0EA" w14:textId="77777777" w:rsidR="007E22A7" w:rsidRPr="00E80F49" w:rsidRDefault="007E22A7" w:rsidP="00EF1121">
            <w:pPr>
              <w:pStyle w:val="TAC"/>
              <w:jc w:val="left"/>
              <w:rPr>
                <w:sz w:val="16"/>
                <w:szCs w:val="16"/>
              </w:rPr>
            </w:pPr>
            <w:r w:rsidRPr="00E80F49">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69C3"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45FE"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E756" w14:textId="77777777" w:rsidR="007E22A7" w:rsidRPr="00E80F49" w:rsidRDefault="007E22A7" w:rsidP="00EF1121">
            <w:pPr>
              <w:pStyle w:val="TAL"/>
              <w:rPr>
                <w:sz w:val="16"/>
                <w:szCs w:val="16"/>
              </w:rPr>
            </w:pPr>
            <w:r w:rsidRPr="00E80F49">
              <w:rPr>
                <w:sz w:val="16"/>
                <w:szCs w:val="16"/>
              </w:rPr>
              <w:t>Addition of TP analysis for ACS for 2DL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B59"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153CC7D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1412CA3"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A5B54"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E97EE" w14:textId="77777777" w:rsidR="007E22A7" w:rsidRPr="00E80F49" w:rsidRDefault="007E22A7" w:rsidP="00EF1121">
            <w:pPr>
              <w:pStyle w:val="TAC"/>
              <w:jc w:val="left"/>
              <w:rPr>
                <w:sz w:val="16"/>
                <w:szCs w:val="16"/>
              </w:rPr>
            </w:pPr>
            <w:r w:rsidRPr="00E80F49">
              <w:rPr>
                <w:sz w:val="16"/>
                <w:szCs w:val="16"/>
              </w:rPr>
              <w:t>R5-194914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76D62" w14:textId="77777777" w:rsidR="007E22A7" w:rsidRPr="00E80F49" w:rsidRDefault="007E22A7" w:rsidP="00EF1121">
            <w:pPr>
              <w:pStyle w:val="TAC"/>
              <w:jc w:val="left"/>
              <w:rPr>
                <w:sz w:val="16"/>
                <w:szCs w:val="16"/>
              </w:rPr>
            </w:pPr>
            <w:r w:rsidRPr="00E80F49">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C4654"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2FCEC"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DE60A" w14:textId="77777777" w:rsidR="007E22A7" w:rsidRPr="00E80F49" w:rsidRDefault="007E22A7" w:rsidP="00EF1121">
            <w:pPr>
              <w:pStyle w:val="TAL"/>
              <w:rPr>
                <w:sz w:val="16"/>
                <w:szCs w:val="16"/>
              </w:rPr>
            </w:pPr>
            <w:r w:rsidRPr="00E80F49">
              <w:rPr>
                <w:sz w:val="16"/>
                <w:szCs w:val="16"/>
              </w:rPr>
              <w:t>Addition of TP analysis for FR1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EF4A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A8EF64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6CA2"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6CA6"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5086D" w14:textId="77777777" w:rsidR="007E22A7" w:rsidRPr="00E80F49" w:rsidRDefault="007E22A7" w:rsidP="00EF1121">
            <w:pPr>
              <w:pStyle w:val="TAC"/>
              <w:jc w:val="left"/>
              <w:rPr>
                <w:sz w:val="16"/>
                <w:szCs w:val="16"/>
              </w:rPr>
            </w:pPr>
            <w:r w:rsidRPr="00E80F49">
              <w:rPr>
                <w:sz w:val="16"/>
                <w:szCs w:val="16"/>
              </w:rPr>
              <w:t>R5-194927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11B8F" w14:textId="77777777" w:rsidR="007E22A7" w:rsidRPr="00E80F49" w:rsidRDefault="007E22A7" w:rsidP="00EF1121">
            <w:pPr>
              <w:pStyle w:val="TAC"/>
              <w:jc w:val="left"/>
              <w:rPr>
                <w:sz w:val="16"/>
                <w:szCs w:val="16"/>
              </w:rPr>
            </w:pPr>
            <w:r w:rsidRPr="00E80F49">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0E65"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4238B"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43FB8" w14:textId="77777777" w:rsidR="007E22A7" w:rsidRPr="00E80F49" w:rsidRDefault="007E22A7" w:rsidP="00EF1121">
            <w:pPr>
              <w:pStyle w:val="TAL"/>
              <w:rPr>
                <w:sz w:val="16"/>
                <w:szCs w:val="16"/>
              </w:rPr>
            </w:pPr>
            <w:r w:rsidRPr="00E80F49">
              <w:rPr>
                <w:sz w:val="16"/>
                <w:szCs w:val="16"/>
              </w:rPr>
              <w:t>Addition of test frequency selection of spurious co-existence inter-band for DC 3-n79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66D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C9DDF5B"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98B207D"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50D3"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B7A55" w14:textId="77777777" w:rsidR="007E22A7" w:rsidRPr="00E80F49" w:rsidRDefault="007E22A7" w:rsidP="00EF1121">
            <w:pPr>
              <w:pStyle w:val="TAC"/>
              <w:jc w:val="left"/>
              <w:rPr>
                <w:sz w:val="16"/>
                <w:szCs w:val="16"/>
              </w:rPr>
            </w:pPr>
            <w:r w:rsidRPr="00E80F49">
              <w:rPr>
                <w:sz w:val="16"/>
                <w:szCs w:val="16"/>
              </w:rPr>
              <w:t>R5-194931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0D3E3" w14:textId="77777777" w:rsidR="007E22A7" w:rsidRPr="00E80F49" w:rsidRDefault="007E22A7" w:rsidP="00EF1121">
            <w:pPr>
              <w:pStyle w:val="TAC"/>
              <w:jc w:val="left"/>
              <w:rPr>
                <w:sz w:val="16"/>
                <w:szCs w:val="16"/>
              </w:rPr>
            </w:pPr>
            <w:r w:rsidRPr="00E80F49">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D9077"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1FBE"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A6ED3" w14:textId="77777777" w:rsidR="007E22A7" w:rsidRPr="00E80F49" w:rsidRDefault="007E22A7" w:rsidP="00EF1121">
            <w:pPr>
              <w:pStyle w:val="TAL"/>
              <w:rPr>
                <w:sz w:val="16"/>
                <w:szCs w:val="16"/>
              </w:rPr>
            </w:pPr>
            <w:r w:rsidRPr="00E80F49">
              <w:rPr>
                <w:sz w:val="16"/>
                <w:szCs w:val="16"/>
              </w:rPr>
              <w:t>Addition of TP analysis for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7456"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2381B12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F8E974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E43F4"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1B44C" w14:textId="77777777" w:rsidR="007E22A7" w:rsidRPr="00E80F49" w:rsidRDefault="007E22A7" w:rsidP="00EF1121">
            <w:pPr>
              <w:pStyle w:val="TAC"/>
              <w:jc w:val="left"/>
              <w:rPr>
                <w:sz w:val="16"/>
                <w:szCs w:val="16"/>
              </w:rPr>
            </w:pPr>
            <w:r w:rsidRPr="00E80F49">
              <w:rPr>
                <w:sz w:val="16"/>
                <w:szCs w:val="16"/>
              </w:rPr>
              <w:t>R5-194932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E741E" w14:textId="77777777" w:rsidR="007E22A7" w:rsidRPr="00E80F49" w:rsidRDefault="007E22A7" w:rsidP="00EF1121">
            <w:pPr>
              <w:pStyle w:val="TAC"/>
              <w:jc w:val="left"/>
              <w:rPr>
                <w:sz w:val="16"/>
                <w:szCs w:val="16"/>
              </w:rPr>
            </w:pPr>
            <w:r w:rsidRPr="00E80F49">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978B2"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02C8"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F7C62" w14:textId="77777777" w:rsidR="007E22A7" w:rsidRPr="00E80F49" w:rsidRDefault="007E22A7" w:rsidP="00EF1121">
            <w:pPr>
              <w:pStyle w:val="TAL"/>
              <w:rPr>
                <w:sz w:val="16"/>
                <w:szCs w:val="16"/>
              </w:rPr>
            </w:pPr>
            <w:r w:rsidRPr="00E80F49">
              <w:rPr>
                <w:sz w:val="16"/>
                <w:szCs w:val="16"/>
              </w:rPr>
              <w:t>Addition of TP analysis for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B19D"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0F6B1B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65B"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EA4F1"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A69E6" w14:textId="77777777" w:rsidR="007E22A7" w:rsidRPr="00E80F49" w:rsidRDefault="007E22A7" w:rsidP="00EF1121">
            <w:pPr>
              <w:pStyle w:val="TAC"/>
              <w:jc w:val="left"/>
              <w:rPr>
                <w:sz w:val="16"/>
                <w:szCs w:val="16"/>
              </w:rPr>
            </w:pPr>
            <w:r w:rsidRPr="00E80F49">
              <w:rPr>
                <w:sz w:val="16"/>
                <w:szCs w:val="16"/>
              </w:rPr>
              <w:t>R5-194933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D66D0" w14:textId="77777777" w:rsidR="007E22A7" w:rsidRPr="00E80F49" w:rsidRDefault="007E22A7" w:rsidP="00EF1121">
            <w:pPr>
              <w:pStyle w:val="TAC"/>
              <w:jc w:val="left"/>
              <w:rPr>
                <w:sz w:val="16"/>
                <w:szCs w:val="16"/>
              </w:rPr>
            </w:pPr>
            <w:r w:rsidRPr="00E80F49">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E0443"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8238"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45D5" w14:textId="77777777" w:rsidR="007E22A7" w:rsidRPr="00E80F49" w:rsidRDefault="007E22A7" w:rsidP="00EF1121">
            <w:pPr>
              <w:pStyle w:val="TAL"/>
              <w:rPr>
                <w:sz w:val="16"/>
                <w:szCs w:val="16"/>
              </w:rPr>
            </w:pPr>
            <w:r w:rsidRPr="00E80F49">
              <w:rPr>
                <w:sz w:val="16"/>
                <w:szCs w:val="16"/>
              </w:rPr>
              <w:t>Addition of TP analysis for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CBA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CF87EAD"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30C9078"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F4760"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20A6A" w14:textId="77777777" w:rsidR="007E22A7" w:rsidRPr="00E80F49" w:rsidRDefault="007E22A7" w:rsidP="00EF1121">
            <w:pPr>
              <w:pStyle w:val="TAC"/>
              <w:jc w:val="left"/>
              <w:rPr>
                <w:sz w:val="16"/>
                <w:szCs w:val="16"/>
              </w:rPr>
            </w:pPr>
            <w:r w:rsidRPr="00E80F49">
              <w:rPr>
                <w:sz w:val="16"/>
                <w:szCs w:val="16"/>
              </w:rPr>
              <w:t>R5-194959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447F" w14:textId="77777777" w:rsidR="007E22A7" w:rsidRPr="00E80F49" w:rsidRDefault="007E22A7" w:rsidP="00EF1121">
            <w:pPr>
              <w:pStyle w:val="TAC"/>
              <w:jc w:val="left"/>
              <w:rPr>
                <w:sz w:val="16"/>
                <w:szCs w:val="16"/>
              </w:rPr>
            </w:pPr>
            <w:r w:rsidRPr="00E80F49">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9A9F" w14:textId="77777777" w:rsidR="007E22A7" w:rsidRPr="00E80F49" w:rsidRDefault="007E22A7" w:rsidP="00EF112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A179"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58562" w14:textId="77777777" w:rsidR="007E22A7" w:rsidRPr="00E80F49" w:rsidRDefault="007E22A7" w:rsidP="00EF1121">
            <w:pPr>
              <w:pStyle w:val="TAL"/>
              <w:rPr>
                <w:sz w:val="16"/>
                <w:szCs w:val="16"/>
              </w:rPr>
            </w:pPr>
            <w:r w:rsidRPr="00E80F49">
              <w:rPr>
                <w:sz w:val="16"/>
                <w:szCs w:val="16"/>
              </w:rPr>
              <w:t>Addition of TP analysis for UL-MIMO cases of 6.3D.1 and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AE60E"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3D2F0A2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9A7"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573C"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68226" w14:textId="77777777" w:rsidR="007E22A7" w:rsidRPr="00E80F49" w:rsidRDefault="007E22A7" w:rsidP="00EF1121">
            <w:pPr>
              <w:pStyle w:val="TAC"/>
              <w:jc w:val="left"/>
              <w:rPr>
                <w:sz w:val="16"/>
                <w:szCs w:val="16"/>
              </w:rPr>
            </w:pPr>
            <w:r w:rsidRPr="00E80F49">
              <w:rPr>
                <w:sz w:val="16"/>
                <w:szCs w:val="16"/>
              </w:rPr>
              <w:t>R5-194961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BAE1E" w14:textId="77777777" w:rsidR="007E22A7" w:rsidRPr="00E80F49" w:rsidRDefault="007E22A7" w:rsidP="00EF1121">
            <w:pPr>
              <w:pStyle w:val="TAC"/>
              <w:jc w:val="left"/>
              <w:rPr>
                <w:sz w:val="16"/>
                <w:szCs w:val="16"/>
              </w:rPr>
            </w:pPr>
            <w:r w:rsidRPr="00E80F49">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853A"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2"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A028" w14:textId="77777777" w:rsidR="007E22A7" w:rsidRPr="00E80F49" w:rsidRDefault="007E22A7" w:rsidP="00EF1121">
            <w:pPr>
              <w:pStyle w:val="TAL"/>
              <w:rPr>
                <w:sz w:val="16"/>
                <w:szCs w:val="16"/>
              </w:rPr>
            </w:pPr>
            <w:r w:rsidRPr="00E80F49">
              <w:rPr>
                <w:sz w:val="16"/>
                <w:szCs w:val="16"/>
              </w:rPr>
              <w:t>TP analysis for FR2 Tx 6.3A.1.1 Minimum output power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E38A"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4D5AF1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0A4B4DC"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B3516"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06CAC" w14:textId="77777777" w:rsidR="007E22A7" w:rsidRPr="00E80F49" w:rsidRDefault="007E22A7" w:rsidP="00EF1121">
            <w:pPr>
              <w:pStyle w:val="TAC"/>
              <w:jc w:val="left"/>
              <w:rPr>
                <w:sz w:val="16"/>
                <w:szCs w:val="16"/>
              </w:rPr>
            </w:pPr>
            <w:r w:rsidRPr="00E80F49">
              <w:rPr>
                <w:sz w:val="16"/>
                <w:szCs w:val="16"/>
              </w:rPr>
              <w:t>R5-194963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00F8" w14:textId="77777777" w:rsidR="007E22A7" w:rsidRPr="00E80F49" w:rsidRDefault="007E22A7" w:rsidP="00EF1121">
            <w:pPr>
              <w:pStyle w:val="TAC"/>
              <w:jc w:val="left"/>
              <w:rPr>
                <w:sz w:val="16"/>
                <w:szCs w:val="16"/>
              </w:rPr>
            </w:pPr>
            <w:r w:rsidRPr="00E80F49">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FCE96"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5159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9945F" w14:textId="77777777" w:rsidR="007E22A7" w:rsidRPr="00E80F49" w:rsidRDefault="007E22A7" w:rsidP="00EF1121">
            <w:pPr>
              <w:pStyle w:val="TAL"/>
              <w:rPr>
                <w:sz w:val="16"/>
                <w:szCs w:val="16"/>
              </w:rPr>
            </w:pPr>
            <w:r w:rsidRPr="00E80F49">
              <w:rPr>
                <w:sz w:val="16"/>
                <w:szCs w:val="16"/>
              </w:rPr>
              <w:t>Update SCS test points for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DF6E7"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442C9EC0"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4AB07E1"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A2CC2"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0F81" w14:textId="77777777" w:rsidR="007E22A7" w:rsidRPr="00E80F49" w:rsidRDefault="007E22A7" w:rsidP="00EF1121">
            <w:pPr>
              <w:pStyle w:val="TAC"/>
              <w:jc w:val="left"/>
              <w:rPr>
                <w:sz w:val="16"/>
                <w:szCs w:val="16"/>
              </w:rPr>
            </w:pPr>
            <w:r w:rsidRPr="00E80F49">
              <w:rPr>
                <w:sz w:val="16"/>
                <w:szCs w:val="16"/>
              </w:rPr>
              <w:t>R5-195146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3999C" w14:textId="77777777" w:rsidR="007E22A7" w:rsidRPr="00E80F49" w:rsidRDefault="007E22A7" w:rsidP="00EF1121">
            <w:pPr>
              <w:pStyle w:val="TAC"/>
              <w:jc w:val="left"/>
              <w:rPr>
                <w:sz w:val="16"/>
                <w:szCs w:val="16"/>
              </w:rPr>
            </w:pPr>
            <w:r w:rsidRPr="00E80F49">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8D608"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7BB0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E2E38" w14:textId="77777777" w:rsidR="007E22A7" w:rsidRPr="00E80F49" w:rsidRDefault="007E22A7" w:rsidP="00EF1121">
            <w:pPr>
              <w:pStyle w:val="TAL"/>
              <w:rPr>
                <w:sz w:val="16"/>
                <w:szCs w:val="16"/>
              </w:rPr>
            </w:pPr>
            <w:r w:rsidRPr="00E80F49">
              <w:rPr>
                <w:sz w:val="16"/>
                <w:szCs w:val="16"/>
              </w:rPr>
              <w:t>Addition of TP analysis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FE2CE"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6E74A4A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ED30224"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6097B"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66477" w14:textId="77777777" w:rsidR="007E22A7" w:rsidRPr="00E80F49" w:rsidRDefault="007E22A7" w:rsidP="00EF1121">
            <w:pPr>
              <w:pStyle w:val="TAC"/>
              <w:jc w:val="left"/>
              <w:rPr>
                <w:sz w:val="16"/>
                <w:szCs w:val="16"/>
              </w:rPr>
            </w:pPr>
            <w:r w:rsidRPr="00E80F49">
              <w:rPr>
                <w:sz w:val="16"/>
                <w:szCs w:val="16"/>
              </w:rPr>
              <w:t>R5-195148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E639" w14:textId="77777777" w:rsidR="007E22A7" w:rsidRPr="00E80F49" w:rsidRDefault="007E22A7" w:rsidP="00EF1121">
            <w:pPr>
              <w:pStyle w:val="TAC"/>
              <w:jc w:val="left"/>
              <w:rPr>
                <w:sz w:val="16"/>
                <w:szCs w:val="16"/>
              </w:rPr>
            </w:pPr>
            <w:r w:rsidRPr="00E80F49">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4FAA9"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E083"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1E77F" w14:textId="77777777" w:rsidR="007E22A7" w:rsidRPr="00E80F49" w:rsidRDefault="007E22A7" w:rsidP="00EF1121">
            <w:pPr>
              <w:pStyle w:val="TAL"/>
              <w:rPr>
                <w:sz w:val="16"/>
                <w:szCs w:val="16"/>
              </w:rPr>
            </w:pPr>
            <w:r w:rsidRPr="00E80F49">
              <w:rPr>
                <w:sz w:val="16"/>
                <w:szCs w:val="16"/>
              </w:rPr>
              <w:t>Addition of TP analysis for SA FR2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AA7D0" w14:textId="77777777" w:rsidR="007E22A7" w:rsidRPr="00E80F49" w:rsidRDefault="007E22A7" w:rsidP="00EF1121">
            <w:pPr>
              <w:pStyle w:val="TAC"/>
              <w:jc w:val="left"/>
              <w:rPr>
                <w:sz w:val="16"/>
                <w:szCs w:val="16"/>
              </w:rPr>
            </w:pPr>
            <w:r w:rsidRPr="00E80F49">
              <w:rPr>
                <w:sz w:val="16"/>
                <w:szCs w:val="16"/>
              </w:rPr>
              <w:t>15.3.0</w:t>
            </w:r>
          </w:p>
        </w:tc>
      </w:tr>
      <w:tr w:rsidR="007E22A7" w:rsidRPr="00E80F49" w14:paraId="720C4F24"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BDCE566" w14:textId="77777777" w:rsidR="007E22A7" w:rsidRPr="00E80F49" w:rsidRDefault="007E22A7" w:rsidP="007E22A7">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927FD" w14:textId="77777777" w:rsidR="007E22A7" w:rsidRPr="00E80F49" w:rsidRDefault="007E22A7" w:rsidP="00EF1121">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FD5A6" w14:textId="77777777" w:rsidR="007E22A7" w:rsidRPr="00E80F49" w:rsidRDefault="007E22A7" w:rsidP="00EF1121">
            <w:pPr>
              <w:pStyle w:val="TAC"/>
              <w:jc w:val="left"/>
              <w:rPr>
                <w:sz w:val="16"/>
                <w:szCs w:val="16"/>
              </w:rPr>
            </w:pPr>
            <w:r w:rsidRPr="00E80F49">
              <w:rPr>
                <w:sz w:val="16"/>
                <w:szCs w:val="16"/>
              </w:rPr>
              <w:t>R5-195190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418C0" w14:textId="77777777" w:rsidR="007E22A7" w:rsidRPr="00E80F49" w:rsidRDefault="007E22A7" w:rsidP="00EF1121">
            <w:pPr>
              <w:pStyle w:val="TAC"/>
              <w:jc w:val="left"/>
              <w:rPr>
                <w:sz w:val="16"/>
                <w:szCs w:val="16"/>
              </w:rPr>
            </w:pPr>
            <w:r w:rsidRPr="00E80F49">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63040" w14:textId="77777777" w:rsidR="007E22A7" w:rsidRPr="00E80F49" w:rsidRDefault="007E22A7" w:rsidP="00EF112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5F16D" w14:textId="77777777" w:rsidR="007E22A7" w:rsidRPr="00E80F49" w:rsidRDefault="007E22A7" w:rsidP="00EF112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BA4E8" w14:textId="77777777" w:rsidR="007E22A7" w:rsidRPr="00E80F49" w:rsidRDefault="007E22A7" w:rsidP="00EF1121">
            <w:pPr>
              <w:pStyle w:val="TAL"/>
              <w:rPr>
                <w:sz w:val="16"/>
                <w:szCs w:val="16"/>
              </w:rPr>
            </w:pPr>
            <w:r w:rsidRPr="00E80F49">
              <w:rPr>
                <w:sz w:val="16"/>
                <w:szCs w:val="16"/>
              </w:rPr>
              <w:t>TPanalysis of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24EF8" w14:textId="77777777" w:rsidR="007E22A7" w:rsidRPr="00E80F49" w:rsidRDefault="007E22A7" w:rsidP="00EF1121">
            <w:pPr>
              <w:pStyle w:val="TAC"/>
              <w:jc w:val="left"/>
              <w:rPr>
                <w:sz w:val="16"/>
                <w:szCs w:val="16"/>
              </w:rPr>
            </w:pPr>
            <w:r w:rsidRPr="00E80F49">
              <w:rPr>
                <w:sz w:val="16"/>
                <w:szCs w:val="16"/>
              </w:rPr>
              <w:t>15.3.0</w:t>
            </w:r>
          </w:p>
        </w:tc>
      </w:tr>
      <w:tr w:rsidR="00272CDA" w:rsidRPr="00E80F49" w14:paraId="258D7BC4" w14:textId="77777777" w:rsidTr="00FC7C56">
        <w:tc>
          <w:tcPr>
            <w:tcW w:w="800" w:type="dxa"/>
            <w:tcBorders>
              <w:top w:val="single" w:sz="6" w:space="0" w:color="auto"/>
              <w:left w:val="single" w:sz="6" w:space="0" w:color="auto"/>
              <w:bottom w:val="single" w:sz="6" w:space="0" w:color="auto"/>
              <w:right w:val="single" w:sz="6" w:space="0" w:color="auto"/>
            </w:tcBorders>
            <w:shd w:val="solid" w:color="FFFFFF" w:fill="auto"/>
          </w:tcPr>
          <w:p w14:paraId="5D450A1E" w14:textId="77777777" w:rsidR="00272CDA" w:rsidRPr="00E80F49" w:rsidRDefault="00272CDA" w:rsidP="00272CDA">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20C6C" w14:textId="77777777" w:rsidR="00272CDA" w:rsidRPr="00E80F49" w:rsidRDefault="00272CDA" w:rsidP="00272CDA">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357D0" w14:textId="77777777" w:rsidR="00272CDA" w:rsidRPr="00E80F49" w:rsidRDefault="00272CDA" w:rsidP="00272CDA">
            <w:pPr>
              <w:pStyle w:val="TAC"/>
              <w:jc w:val="left"/>
              <w:rPr>
                <w:sz w:val="16"/>
                <w:szCs w:val="16"/>
              </w:rPr>
            </w:pPr>
            <w:r w:rsidRPr="00E80F49">
              <w:rPr>
                <w:sz w:val="16"/>
                <w:szCs w:val="16"/>
              </w:rPr>
              <w:t>R5-193730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9276" w14:textId="77777777" w:rsidR="00272CDA" w:rsidRPr="00E80F49" w:rsidRDefault="00272CDA" w:rsidP="00272CDA">
            <w:pPr>
              <w:pStyle w:val="TAC"/>
              <w:jc w:val="left"/>
              <w:rPr>
                <w:sz w:val="16"/>
                <w:szCs w:val="16"/>
              </w:rPr>
            </w:pPr>
            <w:r w:rsidRPr="00E80F49">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BB926" w14:textId="77777777" w:rsidR="00272CDA" w:rsidRPr="00E80F49" w:rsidRDefault="00272CDA" w:rsidP="00272CD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A9915" w14:textId="77777777" w:rsidR="00272CDA" w:rsidRPr="00E80F49" w:rsidRDefault="00272CDA" w:rsidP="00272CD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F8FE6" w14:textId="77777777" w:rsidR="00272CDA" w:rsidRPr="00E80F49" w:rsidRDefault="00272CDA" w:rsidP="00272CDA">
            <w:pPr>
              <w:pStyle w:val="TAL"/>
              <w:rPr>
                <w:sz w:val="16"/>
                <w:szCs w:val="16"/>
              </w:rPr>
            </w:pPr>
            <w:r w:rsidRPr="00E80F49">
              <w:rPr>
                <w:sz w:val="16"/>
                <w:szCs w:val="16"/>
              </w:rPr>
              <w:t>Addition of test frequency selection of 6.5A.3.2 for Rel-16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3928" w14:textId="77777777" w:rsidR="00272CDA" w:rsidRPr="00E80F49" w:rsidRDefault="00272CDA" w:rsidP="00272CDA">
            <w:pPr>
              <w:pStyle w:val="TAC"/>
              <w:jc w:val="left"/>
              <w:rPr>
                <w:sz w:val="16"/>
                <w:szCs w:val="16"/>
              </w:rPr>
            </w:pPr>
            <w:r w:rsidRPr="00E80F49">
              <w:rPr>
                <w:sz w:val="16"/>
                <w:szCs w:val="16"/>
              </w:rPr>
              <w:t>16.0.0</w:t>
            </w:r>
          </w:p>
        </w:tc>
      </w:tr>
      <w:tr w:rsidR="00272CDA" w:rsidRPr="00E80F49" w14:paraId="2F2912FD" w14:textId="77777777" w:rsidTr="00272CDA">
        <w:tc>
          <w:tcPr>
            <w:tcW w:w="800" w:type="dxa"/>
            <w:tcBorders>
              <w:top w:val="single" w:sz="6" w:space="0" w:color="auto"/>
              <w:left w:val="single" w:sz="6" w:space="0" w:color="auto"/>
              <w:bottom w:val="single" w:sz="6" w:space="0" w:color="auto"/>
              <w:right w:val="single" w:sz="6" w:space="0" w:color="auto"/>
            </w:tcBorders>
            <w:shd w:val="solid" w:color="FFFFFF" w:fill="auto"/>
          </w:tcPr>
          <w:p w14:paraId="3FD1C593" w14:textId="77777777" w:rsidR="00272CDA" w:rsidRPr="00E80F49" w:rsidRDefault="00272CDA" w:rsidP="00FC7C56">
            <w:pPr>
              <w:pStyle w:val="TAC"/>
              <w:jc w:val="left"/>
              <w:rPr>
                <w:sz w:val="16"/>
                <w:szCs w:val="16"/>
              </w:rPr>
            </w:pPr>
            <w:r w:rsidRPr="00E80F49">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7B28" w14:textId="77777777" w:rsidR="00272CDA" w:rsidRPr="00E80F49" w:rsidRDefault="00272CDA" w:rsidP="00FC7C56">
            <w:pPr>
              <w:pStyle w:val="TAC"/>
              <w:jc w:val="left"/>
              <w:rPr>
                <w:sz w:val="16"/>
                <w:szCs w:val="16"/>
              </w:rPr>
            </w:pPr>
            <w:r w:rsidRPr="00E80F49">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296CF" w14:textId="77777777" w:rsidR="00272CDA" w:rsidRPr="00E80F49" w:rsidRDefault="00272CDA" w:rsidP="00FC7C56">
            <w:pPr>
              <w:pStyle w:val="TAC"/>
              <w:jc w:val="left"/>
              <w:rPr>
                <w:sz w:val="16"/>
                <w:szCs w:val="16"/>
              </w:rPr>
            </w:pPr>
            <w:r w:rsidRPr="00E80F49">
              <w:rPr>
                <w:sz w:val="16"/>
                <w:szCs w:val="16"/>
              </w:rPr>
              <w:t>R5-195055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3E9D" w14:textId="77777777" w:rsidR="00272CDA" w:rsidRPr="00E80F49" w:rsidRDefault="00272CDA" w:rsidP="00FC7C56">
            <w:pPr>
              <w:pStyle w:val="TAC"/>
              <w:jc w:val="left"/>
              <w:rPr>
                <w:sz w:val="16"/>
                <w:szCs w:val="16"/>
              </w:rPr>
            </w:pPr>
            <w:r w:rsidRPr="00E80F49">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F0ECF" w14:textId="77777777" w:rsidR="00272CDA" w:rsidRPr="00E80F49" w:rsidRDefault="00272CDA" w:rsidP="00FC7C5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80C1D" w14:textId="77777777" w:rsidR="00272CDA" w:rsidRPr="00E80F49" w:rsidRDefault="00272CDA" w:rsidP="00FC7C5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AA79" w14:textId="77777777" w:rsidR="00272CDA" w:rsidRPr="00E80F49" w:rsidRDefault="00272CDA" w:rsidP="00FC7C56">
            <w:pPr>
              <w:pStyle w:val="TAL"/>
              <w:rPr>
                <w:sz w:val="16"/>
                <w:szCs w:val="16"/>
              </w:rPr>
            </w:pPr>
            <w:r w:rsidRPr="00E80F49">
              <w:rPr>
                <w:sz w:val="16"/>
                <w:szCs w:val="16"/>
              </w:rPr>
              <w:t>Addition of test frequency selection of 6.5B.3.3.2 spurious co-existence inter-band for Rel-16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BA33" w14:textId="77777777" w:rsidR="00272CDA" w:rsidRPr="00E80F49" w:rsidRDefault="00272CDA" w:rsidP="00FC7C56">
            <w:pPr>
              <w:pStyle w:val="TAC"/>
              <w:jc w:val="left"/>
              <w:rPr>
                <w:sz w:val="16"/>
                <w:szCs w:val="16"/>
              </w:rPr>
            </w:pPr>
            <w:r w:rsidRPr="00E80F49">
              <w:rPr>
                <w:sz w:val="16"/>
                <w:szCs w:val="16"/>
              </w:rPr>
              <w:t>16.0.0</w:t>
            </w:r>
          </w:p>
        </w:tc>
      </w:tr>
      <w:tr w:rsidR="00042AEB" w:rsidRPr="00E80F49" w14:paraId="667A173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5CA534B"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A46DA"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CF489" w14:textId="77777777" w:rsidR="00042AEB" w:rsidRPr="00E80F49" w:rsidRDefault="00042AEB" w:rsidP="00D03BE6">
            <w:pPr>
              <w:pStyle w:val="TAC"/>
              <w:jc w:val="left"/>
              <w:rPr>
                <w:sz w:val="16"/>
                <w:szCs w:val="16"/>
              </w:rPr>
            </w:pPr>
            <w:r w:rsidRPr="00E80F49">
              <w:rPr>
                <w:sz w:val="16"/>
                <w:szCs w:val="16"/>
              </w:rPr>
              <w:t>R5-196435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EF5C" w14:textId="77777777" w:rsidR="00042AEB" w:rsidRPr="00E80F49" w:rsidRDefault="00042AEB" w:rsidP="00D03BE6">
            <w:pPr>
              <w:pStyle w:val="TAC"/>
              <w:jc w:val="left"/>
              <w:rPr>
                <w:sz w:val="16"/>
                <w:szCs w:val="16"/>
              </w:rPr>
            </w:pPr>
            <w:r w:rsidRPr="00E80F49">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449C2" w14:textId="77777777" w:rsidR="00042AEB" w:rsidRPr="00E80F49" w:rsidRDefault="00042AEB" w:rsidP="00D03BE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E46D4"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02B6C" w14:textId="77777777" w:rsidR="00042AEB" w:rsidRPr="00E80F49" w:rsidRDefault="00042AEB" w:rsidP="00D03BE6">
            <w:pPr>
              <w:pStyle w:val="TAL"/>
              <w:rPr>
                <w:sz w:val="16"/>
                <w:szCs w:val="16"/>
              </w:rPr>
            </w:pPr>
            <w:r w:rsidRPr="00E80F49">
              <w:rPr>
                <w:sz w:val="16"/>
                <w:szCs w:val="16"/>
              </w:rPr>
              <w:t>Update of TP analysis of FR2 minimum output power to add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ECA78"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349DB09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4D9669A"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2290A"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D51A8" w14:textId="77777777" w:rsidR="00042AEB" w:rsidRPr="00E80F49" w:rsidRDefault="00042AEB" w:rsidP="00D03BE6">
            <w:pPr>
              <w:pStyle w:val="TAC"/>
              <w:jc w:val="left"/>
              <w:rPr>
                <w:sz w:val="16"/>
                <w:szCs w:val="16"/>
              </w:rPr>
            </w:pPr>
            <w:r w:rsidRPr="00E80F49">
              <w:rPr>
                <w:sz w:val="16"/>
                <w:szCs w:val="16"/>
              </w:rPr>
              <w:t>R5-196445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5885" w14:textId="77777777" w:rsidR="00042AEB" w:rsidRPr="00E80F49" w:rsidRDefault="00042AEB" w:rsidP="00D03BE6">
            <w:pPr>
              <w:pStyle w:val="TAC"/>
              <w:jc w:val="left"/>
              <w:rPr>
                <w:sz w:val="16"/>
                <w:szCs w:val="16"/>
              </w:rPr>
            </w:pPr>
            <w:r w:rsidRPr="00E80F49">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AD2E4" w14:textId="77777777" w:rsidR="00042AEB" w:rsidRPr="00E80F49" w:rsidRDefault="00042AEB" w:rsidP="00D03BE6">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2FE0"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E5CF2" w14:textId="77777777" w:rsidR="00042AEB" w:rsidRPr="00E80F49" w:rsidRDefault="00042AEB" w:rsidP="00D03BE6">
            <w:pPr>
              <w:pStyle w:val="TAL"/>
              <w:rPr>
                <w:sz w:val="16"/>
                <w:szCs w:val="16"/>
              </w:rPr>
            </w:pPr>
            <w:r w:rsidRPr="00E80F49">
              <w:rPr>
                <w:sz w:val="16"/>
                <w:szCs w:val="16"/>
              </w:rPr>
              <w:t>Correction of 4.5 to add DC_3A-n41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08F14"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04A9E36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8D08F2"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EF3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155B6" w14:textId="77777777" w:rsidR="00042AEB" w:rsidRPr="00E80F49" w:rsidRDefault="00042AEB" w:rsidP="00D03BE6">
            <w:pPr>
              <w:pStyle w:val="TAC"/>
              <w:jc w:val="left"/>
              <w:rPr>
                <w:sz w:val="16"/>
                <w:szCs w:val="16"/>
              </w:rPr>
            </w:pPr>
            <w:r w:rsidRPr="00E80F49">
              <w:rPr>
                <w:sz w:val="16"/>
                <w:szCs w:val="16"/>
              </w:rPr>
              <w:t>R5-197315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20D52" w14:textId="77777777" w:rsidR="00042AEB" w:rsidRPr="00E80F49" w:rsidRDefault="00042AEB" w:rsidP="00D03BE6">
            <w:pPr>
              <w:pStyle w:val="TAC"/>
              <w:jc w:val="left"/>
              <w:rPr>
                <w:sz w:val="16"/>
                <w:szCs w:val="16"/>
              </w:rPr>
            </w:pPr>
            <w:r w:rsidRPr="00E80F49">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5D356"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96E33"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559D8" w14:textId="77777777" w:rsidR="00042AEB" w:rsidRPr="00E80F49" w:rsidRDefault="00042AEB" w:rsidP="00D03BE6">
            <w:pPr>
              <w:pStyle w:val="TAL"/>
              <w:rPr>
                <w:sz w:val="16"/>
                <w:szCs w:val="16"/>
              </w:rPr>
            </w:pPr>
            <w:r w:rsidRPr="00E80F49">
              <w:rPr>
                <w:sz w:val="16"/>
                <w:szCs w:val="16"/>
              </w:rPr>
              <w:t>Add</w:t>
            </w:r>
            <w:r w:rsidR="00D03BE6" w:rsidRPr="00E80F49">
              <w:rPr>
                <w:sz w:val="16"/>
                <w:szCs w:val="16"/>
              </w:rPr>
              <w:t>i</w:t>
            </w:r>
            <w:r w:rsidRPr="00E80F49">
              <w:rPr>
                <w:sz w:val="16"/>
                <w:szCs w:val="16"/>
              </w:rPr>
              <w:t>tion of TP analysis for FR1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47999"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9BDF55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09BC"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330AF"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9D0B" w14:textId="77777777" w:rsidR="00042AEB" w:rsidRPr="00E80F49" w:rsidRDefault="00042AEB" w:rsidP="00D03BE6">
            <w:pPr>
              <w:pStyle w:val="TAC"/>
              <w:jc w:val="left"/>
              <w:rPr>
                <w:sz w:val="16"/>
                <w:szCs w:val="16"/>
              </w:rPr>
            </w:pPr>
            <w:r w:rsidRPr="00E80F49">
              <w:rPr>
                <w:sz w:val="16"/>
                <w:szCs w:val="16"/>
              </w:rPr>
              <w:t>R5-197317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85F07" w14:textId="77777777" w:rsidR="00042AEB" w:rsidRPr="00E80F49" w:rsidRDefault="00042AEB" w:rsidP="00D03BE6">
            <w:pPr>
              <w:pStyle w:val="TAC"/>
              <w:jc w:val="left"/>
              <w:rPr>
                <w:sz w:val="16"/>
                <w:szCs w:val="16"/>
              </w:rPr>
            </w:pPr>
            <w:r w:rsidRPr="00E80F49">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25393"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2BE8"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A46A4" w14:textId="77777777" w:rsidR="00042AEB" w:rsidRPr="00E80F49" w:rsidRDefault="00042AEB" w:rsidP="00D03BE6">
            <w:pPr>
              <w:pStyle w:val="TAL"/>
              <w:rPr>
                <w:sz w:val="16"/>
                <w:szCs w:val="16"/>
              </w:rPr>
            </w:pPr>
            <w:r w:rsidRPr="00E80F49">
              <w:rPr>
                <w:sz w:val="16"/>
                <w:szCs w:val="16"/>
              </w:rPr>
              <w:t>Add</w:t>
            </w:r>
            <w:r w:rsidR="00D03BE6" w:rsidRPr="00E80F49">
              <w:rPr>
                <w:sz w:val="16"/>
                <w:szCs w:val="16"/>
              </w:rPr>
              <w:t>i</w:t>
            </w:r>
            <w:r w:rsidRPr="00E80F49">
              <w:rPr>
                <w:sz w:val="16"/>
                <w:szCs w:val="16"/>
              </w:rPr>
              <w:t>tion of TP analysis for FR1 ConfigTP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AF82"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2B16342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7796EF5"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285DE"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67FD3" w14:textId="77777777" w:rsidR="00042AEB" w:rsidRPr="00E80F49" w:rsidRDefault="00042AEB" w:rsidP="00D03BE6">
            <w:pPr>
              <w:pStyle w:val="TAC"/>
              <w:jc w:val="left"/>
              <w:rPr>
                <w:sz w:val="16"/>
                <w:szCs w:val="16"/>
              </w:rPr>
            </w:pPr>
            <w:r w:rsidRPr="00E80F49">
              <w:rPr>
                <w:sz w:val="16"/>
                <w:szCs w:val="16"/>
              </w:rPr>
              <w:t>R5-197320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283E4" w14:textId="77777777" w:rsidR="00042AEB" w:rsidRPr="00E80F49" w:rsidRDefault="00042AEB" w:rsidP="00D03BE6">
            <w:pPr>
              <w:pStyle w:val="TAC"/>
              <w:jc w:val="left"/>
              <w:rPr>
                <w:sz w:val="16"/>
                <w:szCs w:val="16"/>
              </w:rPr>
            </w:pPr>
            <w:r w:rsidRPr="00E80F49">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8B2F"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A5D40"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80531" w14:textId="77777777" w:rsidR="00042AEB" w:rsidRPr="00E80F49" w:rsidRDefault="00042AEB" w:rsidP="00D03BE6">
            <w:pPr>
              <w:pStyle w:val="TAL"/>
              <w:rPr>
                <w:sz w:val="16"/>
                <w:szCs w:val="16"/>
              </w:rPr>
            </w:pPr>
            <w:r w:rsidRPr="00E80F49">
              <w:rPr>
                <w:sz w:val="16"/>
                <w:szCs w:val="16"/>
              </w:rPr>
              <w:t>Addition of TP analysis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F156"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6A5ABBA"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DDA9F32"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A0667"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44A99" w14:textId="77777777" w:rsidR="00042AEB" w:rsidRPr="00E80F49" w:rsidRDefault="00042AEB" w:rsidP="00D03BE6">
            <w:pPr>
              <w:pStyle w:val="TAC"/>
              <w:jc w:val="left"/>
              <w:rPr>
                <w:sz w:val="16"/>
                <w:szCs w:val="16"/>
              </w:rPr>
            </w:pPr>
            <w:r w:rsidRPr="00E80F49">
              <w:rPr>
                <w:sz w:val="16"/>
                <w:szCs w:val="16"/>
              </w:rPr>
              <w:t>R5-197322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EBDB9" w14:textId="77777777" w:rsidR="00042AEB" w:rsidRPr="00E80F49" w:rsidRDefault="00042AEB" w:rsidP="00D03BE6">
            <w:pPr>
              <w:pStyle w:val="TAC"/>
              <w:jc w:val="left"/>
              <w:rPr>
                <w:sz w:val="16"/>
                <w:szCs w:val="16"/>
              </w:rPr>
            </w:pPr>
            <w:r w:rsidRPr="00E80F49">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162DB"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671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2B19B" w14:textId="77777777" w:rsidR="00042AEB" w:rsidRPr="00E80F49" w:rsidRDefault="00042AEB" w:rsidP="00D03BE6">
            <w:pPr>
              <w:pStyle w:val="TAL"/>
              <w:rPr>
                <w:sz w:val="16"/>
                <w:szCs w:val="16"/>
              </w:rPr>
            </w:pPr>
            <w:r w:rsidRPr="00E80F49">
              <w:rPr>
                <w:sz w:val="16"/>
                <w:szCs w:val="16"/>
              </w:rPr>
              <w:t>Addition of TP analysis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45AA1"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712F5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CB9E538"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B8FB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B79F" w14:textId="77777777" w:rsidR="00042AEB" w:rsidRPr="00E80F49" w:rsidRDefault="00042AEB" w:rsidP="00D03BE6">
            <w:pPr>
              <w:pStyle w:val="TAC"/>
              <w:jc w:val="left"/>
              <w:rPr>
                <w:sz w:val="16"/>
                <w:szCs w:val="16"/>
              </w:rPr>
            </w:pPr>
            <w:r w:rsidRPr="00E80F49">
              <w:rPr>
                <w:sz w:val="16"/>
                <w:szCs w:val="16"/>
              </w:rPr>
              <w:t>R5-197323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1053" w14:textId="77777777" w:rsidR="00042AEB" w:rsidRPr="00E80F49" w:rsidRDefault="00042AEB" w:rsidP="00D03BE6">
            <w:pPr>
              <w:pStyle w:val="TAC"/>
              <w:jc w:val="left"/>
              <w:rPr>
                <w:sz w:val="16"/>
                <w:szCs w:val="16"/>
              </w:rPr>
            </w:pPr>
            <w:r w:rsidRPr="00E80F49">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01785"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1B36"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D4EA" w14:textId="77777777" w:rsidR="00042AEB" w:rsidRPr="00E80F49" w:rsidRDefault="00042AEB" w:rsidP="00D03BE6">
            <w:pPr>
              <w:pStyle w:val="TAL"/>
              <w:rPr>
                <w:sz w:val="16"/>
                <w:szCs w:val="16"/>
              </w:rPr>
            </w:pPr>
            <w:r w:rsidRPr="00E80F49">
              <w:rPr>
                <w:sz w:val="16"/>
                <w:szCs w:val="16"/>
              </w:rPr>
              <w:t>Addition of TP analysis of FR1 6.4D.2.3 Inband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FD6D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E26C678"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ED64"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ECB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F3A90" w14:textId="77777777" w:rsidR="00042AEB" w:rsidRPr="00E80F49" w:rsidRDefault="00042AEB" w:rsidP="00D03BE6">
            <w:pPr>
              <w:pStyle w:val="TAC"/>
              <w:jc w:val="left"/>
              <w:rPr>
                <w:sz w:val="16"/>
                <w:szCs w:val="16"/>
              </w:rPr>
            </w:pPr>
            <w:r w:rsidRPr="00E80F49">
              <w:rPr>
                <w:sz w:val="16"/>
                <w:szCs w:val="16"/>
              </w:rPr>
              <w:t>R5-197325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66E3F" w14:textId="77777777" w:rsidR="00042AEB" w:rsidRPr="00E80F49" w:rsidRDefault="00042AEB" w:rsidP="00D03BE6">
            <w:pPr>
              <w:pStyle w:val="TAC"/>
              <w:jc w:val="left"/>
              <w:rPr>
                <w:sz w:val="16"/>
                <w:szCs w:val="16"/>
              </w:rPr>
            </w:pPr>
            <w:r w:rsidRPr="00E80F49">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28C1"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81AA1"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53E7" w14:textId="77777777" w:rsidR="00042AEB" w:rsidRPr="00E80F49" w:rsidRDefault="00042AEB" w:rsidP="00D03BE6">
            <w:pPr>
              <w:pStyle w:val="TAL"/>
              <w:rPr>
                <w:sz w:val="16"/>
                <w:szCs w:val="16"/>
              </w:rPr>
            </w:pPr>
            <w:r w:rsidRPr="00E80F49">
              <w:rPr>
                <w:sz w:val="16"/>
                <w:szCs w:val="16"/>
              </w:rPr>
              <w:t>Addition of TP analysis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98E59"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132F83A7"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98D72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4922"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C7B03" w14:textId="77777777" w:rsidR="00042AEB" w:rsidRPr="00E80F49" w:rsidRDefault="00042AEB" w:rsidP="00D03BE6">
            <w:pPr>
              <w:pStyle w:val="TAC"/>
              <w:jc w:val="left"/>
              <w:rPr>
                <w:sz w:val="16"/>
                <w:szCs w:val="16"/>
              </w:rPr>
            </w:pPr>
            <w:r w:rsidRPr="00E80F49">
              <w:rPr>
                <w:sz w:val="16"/>
                <w:szCs w:val="16"/>
              </w:rPr>
              <w:t>R5-197326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7FDE1" w14:textId="77777777" w:rsidR="00042AEB" w:rsidRPr="00E80F49" w:rsidRDefault="00042AEB" w:rsidP="00D03BE6">
            <w:pPr>
              <w:pStyle w:val="TAC"/>
              <w:jc w:val="left"/>
              <w:rPr>
                <w:sz w:val="16"/>
                <w:szCs w:val="16"/>
              </w:rPr>
            </w:pPr>
            <w:r w:rsidRPr="00E80F49">
              <w:rPr>
                <w:sz w:val="16"/>
                <w:szCs w:val="16"/>
              </w:rPr>
              <w:t>0186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367C5"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1E5"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13C85" w14:textId="77777777" w:rsidR="00042AEB" w:rsidRPr="00E80F49" w:rsidRDefault="00042AEB" w:rsidP="00D03BE6">
            <w:pPr>
              <w:pStyle w:val="TAL"/>
              <w:rPr>
                <w:sz w:val="16"/>
                <w:szCs w:val="16"/>
              </w:rPr>
            </w:pPr>
            <w:r w:rsidRPr="00E80F49">
              <w:rPr>
                <w:sz w:val="16"/>
                <w:szCs w:val="16"/>
              </w:rPr>
              <w:t>Test Point analysis for Occupied bandwidth for 2UL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B9DB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18B26E0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5A70"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C3A1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CDE5D" w14:textId="77777777" w:rsidR="00042AEB" w:rsidRPr="00E80F49" w:rsidRDefault="00042AEB" w:rsidP="00D03BE6">
            <w:pPr>
              <w:pStyle w:val="TAC"/>
              <w:jc w:val="left"/>
              <w:rPr>
                <w:sz w:val="16"/>
                <w:szCs w:val="16"/>
              </w:rPr>
            </w:pPr>
            <w:r w:rsidRPr="00E80F49">
              <w:rPr>
                <w:sz w:val="16"/>
                <w:szCs w:val="16"/>
              </w:rPr>
              <w:t>R5-197524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B928B" w14:textId="77777777" w:rsidR="00042AEB" w:rsidRPr="00E80F49" w:rsidRDefault="00042AEB" w:rsidP="00D03BE6">
            <w:pPr>
              <w:pStyle w:val="TAC"/>
              <w:jc w:val="left"/>
              <w:rPr>
                <w:sz w:val="16"/>
                <w:szCs w:val="16"/>
              </w:rPr>
            </w:pPr>
            <w:r w:rsidRPr="00E80F49">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1A29B"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7F26C"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BD21A" w14:textId="77777777" w:rsidR="00042AEB" w:rsidRPr="00E80F49" w:rsidRDefault="00042AEB" w:rsidP="00D03BE6">
            <w:pPr>
              <w:pStyle w:val="TAL"/>
              <w:rPr>
                <w:sz w:val="16"/>
                <w:szCs w:val="16"/>
              </w:rPr>
            </w:pPr>
            <w:r w:rsidRPr="00E80F49">
              <w:rPr>
                <w:sz w:val="16"/>
                <w:szCs w:val="16"/>
              </w:rPr>
              <w:t>TP_analysis_38.905_7.3A._CA_ref_sensitivity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82A7A"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3A22A3D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B980"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D0FA2"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D932A" w14:textId="77777777" w:rsidR="00042AEB" w:rsidRPr="00E80F49" w:rsidRDefault="00042AEB" w:rsidP="00D03BE6">
            <w:pPr>
              <w:pStyle w:val="TAC"/>
              <w:jc w:val="left"/>
              <w:rPr>
                <w:sz w:val="16"/>
                <w:szCs w:val="16"/>
              </w:rPr>
            </w:pPr>
            <w:r w:rsidRPr="00E80F49">
              <w:rPr>
                <w:sz w:val="16"/>
                <w:szCs w:val="16"/>
              </w:rPr>
              <w:t>R5-197589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9FE0" w14:textId="77777777" w:rsidR="00042AEB" w:rsidRPr="00E80F49" w:rsidRDefault="00042AEB" w:rsidP="00D03BE6">
            <w:pPr>
              <w:pStyle w:val="TAC"/>
              <w:jc w:val="left"/>
              <w:rPr>
                <w:sz w:val="16"/>
                <w:szCs w:val="16"/>
              </w:rPr>
            </w:pPr>
            <w:r w:rsidRPr="00E80F49">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94A9E"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034CA"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F55C" w14:textId="77777777" w:rsidR="00042AEB" w:rsidRPr="00E80F49" w:rsidRDefault="00042AEB" w:rsidP="00D03BE6">
            <w:pPr>
              <w:pStyle w:val="TAL"/>
              <w:rPr>
                <w:sz w:val="16"/>
                <w:szCs w:val="16"/>
              </w:rPr>
            </w:pPr>
            <w:r w:rsidRPr="00E80F49">
              <w:rPr>
                <w:sz w:val="16"/>
                <w:szCs w:val="16"/>
              </w:rPr>
              <w:t>New addition of TP analysis for MOP &amp; MOP Spherical Coverage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2AB4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3BC3C5A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DE3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3BF9"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27316" w14:textId="77777777" w:rsidR="00042AEB" w:rsidRPr="00E80F49" w:rsidRDefault="00042AEB" w:rsidP="00D03BE6">
            <w:pPr>
              <w:pStyle w:val="TAC"/>
              <w:jc w:val="left"/>
              <w:rPr>
                <w:sz w:val="16"/>
                <w:szCs w:val="16"/>
              </w:rPr>
            </w:pPr>
            <w:r w:rsidRPr="00E80F49">
              <w:rPr>
                <w:sz w:val="16"/>
                <w:szCs w:val="16"/>
              </w:rPr>
              <w:t>R5-197590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5CC3D" w14:textId="77777777" w:rsidR="00042AEB" w:rsidRPr="00E80F49" w:rsidRDefault="00042AEB" w:rsidP="00D03BE6">
            <w:pPr>
              <w:pStyle w:val="TAC"/>
              <w:jc w:val="left"/>
              <w:rPr>
                <w:sz w:val="16"/>
                <w:szCs w:val="16"/>
              </w:rPr>
            </w:pPr>
            <w:r w:rsidRPr="00E80F49">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9114E"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2A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3FBB5" w14:textId="77777777" w:rsidR="00042AEB" w:rsidRPr="00E80F49" w:rsidRDefault="00042AEB" w:rsidP="00D03BE6">
            <w:pPr>
              <w:pStyle w:val="TAL"/>
              <w:rPr>
                <w:sz w:val="16"/>
                <w:szCs w:val="16"/>
              </w:rPr>
            </w:pPr>
            <w:r w:rsidRPr="00E80F49">
              <w:rPr>
                <w:sz w:val="16"/>
                <w:szCs w:val="16"/>
              </w:rPr>
              <w:t>New addition of TP analysis for Carrier leakage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25D2"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FEC5C0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83564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12F11"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77A24" w14:textId="77777777" w:rsidR="00042AEB" w:rsidRPr="00E80F49" w:rsidRDefault="00042AEB" w:rsidP="00D03BE6">
            <w:pPr>
              <w:pStyle w:val="TAC"/>
              <w:jc w:val="left"/>
              <w:rPr>
                <w:sz w:val="16"/>
                <w:szCs w:val="16"/>
              </w:rPr>
            </w:pPr>
            <w:r w:rsidRPr="00E80F49">
              <w:rPr>
                <w:sz w:val="16"/>
                <w:szCs w:val="16"/>
              </w:rPr>
              <w:t>R5-197591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57E30" w14:textId="77777777" w:rsidR="00042AEB" w:rsidRPr="00E80F49" w:rsidRDefault="00042AEB" w:rsidP="00D03BE6">
            <w:pPr>
              <w:pStyle w:val="TAC"/>
              <w:jc w:val="left"/>
              <w:rPr>
                <w:sz w:val="16"/>
                <w:szCs w:val="16"/>
              </w:rPr>
            </w:pPr>
            <w:r w:rsidRPr="00E80F49">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6B961"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BB9"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B557F" w14:textId="77777777" w:rsidR="00042AEB" w:rsidRPr="00E80F49" w:rsidRDefault="00042AEB" w:rsidP="00D03BE6">
            <w:pPr>
              <w:pStyle w:val="TAL"/>
              <w:rPr>
                <w:sz w:val="16"/>
                <w:szCs w:val="16"/>
              </w:rPr>
            </w:pPr>
            <w:r w:rsidRPr="00E80F49">
              <w:rPr>
                <w:sz w:val="16"/>
                <w:szCs w:val="16"/>
              </w:rPr>
              <w:t>Adding test case 6.5B.2.1.3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BD94E"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8AAF9C2"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5873"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520CD"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16F7" w14:textId="77777777" w:rsidR="00042AEB" w:rsidRPr="00E80F49" w:rsidRDefault="00042AEB" w:rsidP="00D03BE6">
            <w:pPr>
              <w:pStyle w:val="TAC"/>
              <w:jc w:val="left"/>
              <w:rPr>
                <w:sz w:val="16"/>
                <w:szCs w:val="16"/>
              </w:rPr>
            </w:pPr>
            <w:r w:rsidRPr="00E80F49">
              <w:rPr>
                <w:sz w:val="16"/>
                <w:szCs w:val="16"/>
              </w:rPr>
              <w:t>R5-197592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5C7F0" w14:textId="77777777" w:rsidR="00042AEB" w:rsidRPr="00E80F49" w:rsidRDefault="00042AEB" w:rsidP="00D03BE6">
            <w:pPr>
              <w:pStyle w:val="TAC"/>
              <w:jc w:val="left"/>
              <w:rPr>
                <w:sz w:val="16"/>
                <w:szCs w:val="16"/>
              </w:rPr>
            </w:pPr>
            <w:r w:rsidRPr="00E80F49">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2398"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5D27"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08053" w14:textId="77777777" w:rsidR="00042AEB" w:rsidRPr="00E80F49" w:rsidRDefault="00042AEB" w:rsidP="00D03BE6">
            <w:pPr>
              <w:pStyle w:val="TAL"/>
              <w:rPr>
                <w:sz w:val="16"/>
                <w:szCs w:val="16"/>
              </w:rPr>
            </w:pPr>
            <w:r w:rsidRPr="00E80F49">
              <w:rPr>
                <w:sz w:val="16"/>
                <w:szCs w:val="16"/>
              </w:rPr>
              <w:t>Addition of TP analysis of FR2 6.6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E437"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74D67A6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23C50E8"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8AE6C"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82C6A" w14:textId="77777777" w:rsidR="00042AEB" w:rsidRPr="00E80F49" w:rsidRDefault="00042AEB" w:rsidP="00D03BE6">
            <w:pPr>
              <w:pStyle w:val="TAC"/>
              <w:jc w:val="left"/>
              <w:rPr>
                <w:sz w:val="16"/>
                <w:szCs w:val="16"/>
              </w:rPr>
            </w:pPr>
            <w:r w:rsidRPr="00E80F49">
              <w:rPr>
                <w:sz w:val="16"/>
                <w:szCs w:val="16"/>
              </w:rPr>
              <w:t>R5-197593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CCDC7" w14:textId="77777777" w:rsidR="00042AEB" w:rsidRPr="00E80F49" w:rsidRDefault="00042AEB" w:rsidP="00D03BE6">
            <w:pPr>
              <w:pStyle w:val="TAC"/>
              <w:jc w:val="left"/>
              <w:rPr>
                <w:sz w:val="16"/>
                <w:szCs w:val="16"/>
              </w:rPr>
            </w:pPr>
            <w:r w:rsidRPr="00E80F49">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F1B04"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4C7B"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EF755" w14:textId="77777777" w:rsidR="00042AEB" w:rsidRPr="00E80F49" w:rsidRDefault="00042AEB" w:rsidP="00D03BE6">
            <w:pPr>
              <w:pStyle w:val="TAL"/>
              <w:rPr>
                <w:sz w:val="16"/>
                <w:szCs w:val="16"/>
              </w:rPr>
            </w:pPr>
            <w:r w:rsidRPr="00E80F49">
              <w:rPr>
                <w:sz w:val="16"/>
                <w:szCs w:val="16"/>
              </w:rPr>
              <w:t>Test Point analysis update for FR2 Tx</w:t>
            </w:r>
            <w:r w:rsidR="00D03BE6" w:rsidRPr="00E80F49">
              <w:rPr>
                <w:sz w:val="16"/>
                <w:szCs w:val="16"/>
              </w:rPr>
              <w:t xml:space="preserve"> </w:t>
            </w:r>
            <w:r w:rsidRPr="00E80F49">
              <w:rPr>
                <w:sz w:val="16"/>
                <w:szCs w:val="16"/>
              </w:rPr>
              <w:t>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3A0A"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103911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321D90B"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053F0"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E8F7" w14:textId="77777777" w:rsidR="00042AEB" w:rsidRPr="00E80F49" w:rsidRDefault="00042AEB" w:rsidP="00D03BE6">
            <w:pPr>
              <w:pStyle w:val="TAC"/>
              <w:jc w:val="left"/>
              <w:rPr>
                <w:sz w:val="16"/>
                <w:szCs w:val="16"/>
              </w:rPr>
            </w:pPr>
            <w:r w:rsidRPr="00E80F49">
              <w:rPr>
                <w:sz w:val="16"/>
                <w:szCs w:val="16"/>
              </w:rPr>
              <w:t>R5-197594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63035" w14:textId="77777777" w:rsidR="00042AEB" w:rsidRPr="00E80F49" w:rsidRDefault="00042AEB" w:rsidP="00D03BE6">
            <w:pPr>
              <w:pStyle w:val="TAC"/>
              <w:jc w:val="left"/>
              <w:rPr>
                <w:sz w:val="16"/>
                <w:szCs w:val="16"/>
              </w:rPr>
            </w:pPr>
            <w:r w:rsidRPr="00E80F49">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45159"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192FB"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0843E" w14:textId="77777777" w:rsidR="00042AEB" w:rsidRPr="00E80F49" w:rsidRDefault="00042AEB" w:rsidP="00D03BE6">
            <w:pPr>
              <w:pStyle w:val="TAL"/>
              <w:rPr>
                <w:sz w:val="16"/>
                <w:szCs w:val="16"/>
              </w:rPr>
            </w:pPr>
            <w:r w:rsidRPr="00E80F49">
              <w:rPr>
                <w:sz w:val="16"/>
                <w:szCs w:val="16"/>
              </w:rPr>
              <w:t>Addition of TP analysis of FR1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E2F4A"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50B3B71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86FE96F"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B3B76"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50CAF" w14:textId="77777777" w:rsidR="00042AEB" w:rsidRPr="00E80F49" w:rsidRDefault="00042AEB" w:rsidP="00D03BE6">
            <w:pPr>
              <w:pStyle w:val="TAC"/>
              <w:jc w:val="left"/>
              <w:rPr>
                <w:sz w:val="16"/>
                <w:szCs w:val="16"/>
              </w:rPr>
            </w:pPr>
            <w:r w:rsidRPr="00E80F49">
              <w:rPr>
                <w:sz w:val="16"/>
                <w:szCs w:val="16"/>
              </w:rPr>
              <w:t>R5-197595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884A" w14:textId="77777777" w:rsidR="00042AEB" w:rsidRPr="00E80F49" w:rsidRDefault="00042AEB" w:rsidP="00D03BE6">
            <w:pPr>
              <w:pStyle w:val="TAC"/>
              <w:jc w:val="left"/>
              <w:rPr>
                <w:sz w:val="16"/>
                <w:szCs w:val="16"/>
              </w:rPr>
            </w:pPr>
            <w:r w:rsidRPr="00E80F49">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D5C3F"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9CC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3BFD" w14:textId="77777777" w:rsidR="00042AEB" w:rsidRPr="00E80F49" w:rsidRDefault="00042AEB" w:rsidP="00D03BE6">
            <w:pPr>
              <w:pStyle w:val="TAL"/>
              <w:rPr>
                <w:sz w:val="16"/>
                <w:szCs w:val="16"/>
              </w:rPr>
            </w:pPr>
            <w:r w:rsidRPr="00E80F49">
              <w:rPr>
                <w:sz w:val="16"/>
                <w:szCs w:val="16"/>
              </w:rPr>
              <w:t>Addition of TP analysis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E38BF"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4A7E2C14"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9833CE1"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34992"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4AF8" w14:textId="77777777" w:rsidR="00042AEB" w:rsidRPr="00E80F49" w:rsidRDefault="00042AEB" w:rsidP="00D03BE6">
            <w:pPr>
              <w:pStyle w:val="TAC"/>
              <w:jc w:val="left"/>
              <w:rPr>
                <w:sz w:val="16"/>
                <w:szCs w:val="16"/>
              </w:rPr>
            </w:pPr>
            <w:r w:rsidRPr="00E80F49">
              <w:rPr>
                <w:sz w:val="16"/>
                <w:szCs w:val="16"/>
              </w:rPr>
              <w:t>R5-197596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AD946" w14:textId="77777777" w:rsidR="00042AEB" w:rsidRPr="00E80F49" w:rsidRDefault="00042AEB" w:rsidP="00D03BE6">
            <w:pPr>
              <w:pStyle w:val="TAC"/>
              <w:jc w:val="left"/>
              <w:rPr>
                <w:sz w:val="16"/>
                <w:szCs w:val="16"/>
              </w:rPr>
            </w:pPr>
            <w:r w:rsidRPr="00E80F49">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E095A"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9A101"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7F01" w14:textId="77777777" w:rsidR="00042AEB" w:rsidRPr="00E80F49" w:rsidRDefault="00042AEB" w:rsidP="00D03BE6">
            <w:pPr>
              <w:pStyle w:val="TAL"/>
              <w:rPr>
                <w:sz w:val="16"/>
                <w:szCs w:val="16"/>
              </w:rPr>
            </w:pPr>
            <w:r w:rsidRPr="00E80F49">
              <w:rPr>
                <w:sz w:val="16"/>
                <w:szCs w:val="16"/>
              </w:rPr>
              <w:t>Addition of TP analysis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F0275"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6CC7A6CC"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56DD28E"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82E1"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BDCA" w14:textId="77777777" w:rsidR="00042AEB" w:rsidRPr="00E80F49" w:rsidRDefault="00042AEB" w:rsidP="00D03BE6">
            <w:pPr>
              <w:pStyle w:val="TAC"/>
              <w:jc w:val="left"/>
              <w:rPr>
                <w:sz w:val="16"/>
                <w:szCs w:val="16"/>
              </w:rPr>
            </w:pPr>
            <w:r w:rsidRPr="00E80F49">
              <w:rPr>
                <w:sz w:val="16"/>
                <w:szCs w:val="16"/>
              </w:rPr>
              <w:t>R5-197597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D63C" w14:textId="77777777" w:rsidR="00042AEB" w:rsidRPr="00E80F49" w:rsidRDefault="00042AEB" w:rsidP="00D03BE6">
            <w:pPr>
              <w:pStyle w:val="TAC"/>
              <w:jc w:val="left"/>
              <w:rPr>
                <w:sz w:val="16"/>
                <w:szCs w:val="16"/>
              </w:rPr>
            </w:pPr>
            <w:r w:rsidRPr="00E80F49">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08C57" w14:textId="77777777" w:rsidR="00042AEB" w:rsidRPr="00E80F49" w:rsidRDefault="00042AEB" w:rsidP="00D03BE6">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4EFED"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51691" w14:textId="77777777" w:rsidR="00042AEB" w:rsidRPr="00E80F49" w:rsidRDefault="00042AEB" w:rsidP="00D03BE6">
            <w:pPr>
              <w:pStyle w:val="TAL"/>
              <w:rPr>
                <w:sz w:val="16"/>
                <w:szCs w:val="16"/>
              </w:rPr>
            </w:pPr>
            <w:r w:rsidRPr="00E80F49">
              <w:rPr>
                <w:sz w:val="16"/>
                <w:szCs w:val="16"/>
              </w:rPr>
              <w:t>Addition of TP analysis for FR2 AMPR with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661" w14:textId="77777777" w:rsidR="00042AEB" w:rsidRPr="00E80F49" w:rsidRDefault="00042AEB" w:rsidP="00D03BE6">
            <w:pPr>
              <w:pStyle w:val="TAC"/>
              <w:jc w:val="left"/>
              <w:rPr>
                <w:sz w:val="16"/>
                <w:szCs w:val="16"/>
              </w:rPr>
            </w:pPr>
            <w:r w:rsidRPr="00E80F49">
              <w:rPr>
                <w:sz w:val="16"/>
                <w:szCs w:val="16"/>
              </w:rPr>
              <w:t>16.1.0</w:t>
            </w:r>
          </w:p>
        </w:tc>
      </w:tr>
      <w:tr w:rsidR="00042AEB" w:rsidRPr="00E80F49" w14:paraId="0F2BC93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4256E136" w14:textId="77777777" w:rsidR="00042AEB" w:rsidRPr="00E80F49" w:rsidRDefault="00042AEB" w:rsidP="00042AEB">
            <w:pPr>
              <w:pStyle w:val="TAC"/>
              <w:jc w:val="left"/>
              <w:rPr>
                <w:sz w:val="16"/>
                <w:szCs w:val="16"/>
              </w:rPr>
            </w:pPr>
            <w:r w:rsidRPr="00E80F49">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AAD43" w14:textId="77777777" w:rsidR="00042AEB" w:rsidRPr="00E80F49" w:rsidRDefault="00042AEB" w:rsidP="00D03BE6">
            <w:pPr>
              <w:pStyle w:val="TAC"/>
              <w:jc w:val="left"/>
              <w:rPr>
                <w:sz w:val="16"/>
                <w:szCs w:val="16"/>
              </w:rPr>
            </w:pPr>
            <w:r w:rsidRPr="00E80F49">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5923F" w14:textId="77777777" w:rsidR="00042AEB" w:rsidRPr="00E80F49" w:rsidRDefault="00042AEB" w:rsidP="00D03BE6">
            <w:pPr>
              <w:pStyle w:val="TAC"/>
              <w:jc w:val="left"/>
              <w:rPr>
                <w:sz w:val="16"/>
                <w:szCs w:val="16"/>
              </w:rPr>
            </w:pPr>
            <w:r w:rsidRPr="00E80F49">
              <w:rPr>
                <w:sz w:val="16"/>
                <w:szCs w:val="16"/>
              </w:rPr>
              <w:t>R5-197628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8497D" w14:textId="77777777" w:rsidR="00042AEB" w:rsidRPr="00E80F49" w:rsidRDefault="00042AEB" w:rsidP="00D03BE6">
            <w:pPr>
              <w:pStyle w:val="TAC"/>
              <w:jc w:val="left"/>
              <w:rPr>
                <w:sz w:val="16"/>
                <w:szCs w:val="16"/>
              </w:rPr>
            </w:pPr>
            <w:r w:rsidRPr="00E80F49">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808A4" w14:textId="77777777" w:rsidR="00042AEB" w:rsidRPr="00E80F49" w:rsidRDefault="00042AEB" w:rsidP="00D03BE6">
            <w:pPr>
              <w:pStyle w:val="TAC"/>
              <w:jc w:val="left"/>
              <w:rPr>
                <w:sz w:val="16"/>
                <w:szCs w:val="16"/>
              </w:rPr>
            </w:pPr>
            <w:r w:rsidRPr="00E80F4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05950" w14:textId="77777777" w:rsidR="00042AEB" w:rsidRPr="00E80F49" w:rsidRDefault="00042AEB" w:rsidP="00D03BE6">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F34D2" w14:textId="77777777" w:rsidR="00042AEB" w:rsidRPr="00E80F49" w:rsidRDefault="00042AEB" w:rsidP="00D03BE6">
            <w:pPr>
              <w:pStyle w:val="TAL"/>
              <w:rPr>
                <w:sz w:val="16"/>
                <w:szCs w:val="16"/>
              </w:rPr>
            </w:pPr>
            <w:r w:rsidRPr="00E80F49">
              <w:rPr>
                <w:sz w:val="16"/>
                <w:szCs w:val="16"/>
              </w:rPr>
              <w:t>Updates of TP analysis for EN-DC MPR test case 6.2.B.2.1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A1F34" w14:textId="77777777" w:rsidR="00042AEB" w:rsidRPr="00E80F49" w:rsidRDefault="00042AEB" w:rsidP="00D03BE6">
            <w:pPr>
              <w:pStyle w:val="TAC"/>
              <w:jc w:val="left"/>
              <w:rPr>
                <w:sz w:val="16"/>
                <w:szCs w:val="16"/>
              </w:rPr>
            </w:pPr>
            <w:r w:rsidRPr="00E80F49">
              <w:rPr>
                <w:sz w:val="16"/>
                <w:szCs w:val="16"/>
              </w:rPr>
              <w:t>16.1.0</w:t>
            </w:r>
          </w:p>
        </w:tc>
      </w:tr>
      <w:tr w:rsidR="006C4B6F" w:rsidRPr="00E80F49" w14:paraId="2934EBB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3D73E"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53432"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057B9" w14:textId="77777777" w:rsidR="006C4B6F" w:rsidRPr="00E80F49" w:rsidRDefault="006C4B6F" w:rsidP="003245AC">
            <w:pPr>
              <w:pStyle w:val="TAC"/>
              <w:jc w:val="left"/>
              <w:rPr>
                <w:sz w:val="16"/>
                <w:szCs w:val="16"/>
              </w:rPr>
            </w:pPr>
            <w:r w:rsidRPr="00E80F49">
              <w:rPr>
                <w:sz w:val="16"/>
                <w:szCs w:val="16"/>
              </w:rPr>
              <w:t>R5-198384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25430" w14:textId="77777777" w:rsidR="006C4B6F" w:rsidRPr="00E80F49" w:rsidRDefault="006C4B6F" w:rsidP="003245AC">
            <w:pPr>
              <w:pStyle w:val="TAC"/>
              <w:jc w:val="left"/>
              <w:rPr>
                <w:sz w:val="16"/>
                <w:szCs w:val="16"/>
              </w:rPr>
            </w:pPr>
            <w:r w:rsidRPr="00E80F49">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47235"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1AA6"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048C" w14:textId="77777777" w:rsidR="006C4B6F" w:rsidRPr="00E80F49" w:rsidRDefault="006C4B6F" w:rsidP="009F1B03">
            <w:pPr>
              <w:pStyle w:val="TAL"/>
              <w:rPr>
                <w:sz w:val="16"/>
                <w:szCs w:val="16"/>
              </w:rPr>
            </w:pPr>
            <w:r w:rsidRPr="00E80F49">
              <w:rPr>
                <w:sz w:val="16"/>
                <w:szCs w:val="16"/>
              </w:rPr>
              <w:t>Addition of TP analysis of FR2 6.6 Beam Correspondence v1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2D75"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84EFC88"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6D4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ED33"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F7E31" w14:textId="77777777" w:rsidR="006C4B6F" w:rsidRPr="00E80F49" w:rsidRDefault="006C4B6F" w:rsidP="003245AC">
            <w:pPr>
              <w:pStyle w:val="TAC"/>
              <w:jc w:val="left"/>
              <w:rPr>
                <w:sz w:val="16"/>
                <w:szCs w:val="16"/>
              </w:rPr>
            </w:pPr>
            <w:r w:rsidRPr="00E80F49">
              <w:rPr>
                <w:sz w:val="16"/>
                <w:szCs w:val="16"/>
              </w:rPr>
              <w:t>R5-198392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8EE46" w14:textId="77777777" w:rsidR="006C4B6F" w:rsidRPr="00E80F49" w:rsidRDefault="006C4B6F" w:rsidP="003245AC">
            <w:pPr>
              <w:pStyle w:val="TAC"/>
              <w:jc w:val="left"/>
              <w:rPr>
                <w:sz w:val="16"/>
                <w:szCs w:val="16"/>
              </w:rPr>
            </w:pPr>
            <w:r w:rsidRPr="00E80F49">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9D06A"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D5C4E"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B0876" w14:textId="77777777" w:rsidR="006C4B6F" w:rsidRPr="00E80F49" w:rsidRDefault="006C4B6F" w:rsidP="009F1B03">
            <w:pPr>
              <w:pStyle w:val="TAL"/>
              <w:rPr>
                <w:sz w:val="16"/>
                <w:szCs w:val="16"/>
              </w:rPr>
            </w:pPr>
            <w:r w:rsidRPr="00E80F49">
              <w:rPr>
                <w:sz w:val="16"/>
                <w:szCs w:val="16"/>
              </w:rPr>
              <w:t>Addition of TP analysis of FR2 6.3D.3.4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04E77"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371B704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AA3F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0AA79"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8ADD6" w14:textId="77777777" w:rsidR="006C4B6F" w:rsidRPr="00E80F49" w:rsidRDefault="006C4B6F" w:rsidP="003245AC">
            <w:pPr>
              <w:pStyle w:val="TAC"/>
              <w:jc w:val="left"/>
              <w:rPr>
                <w:sz w:val="16"/>
                <w:szCs w:val="16"/>
              </w:rPr>
            </w:pPr>
            <w:r w:rsidRPr="00E80F49">
              <w:rPr>
                <w:sz w:val="16"/>
                <w:szCs w:val="16"/>
              </w:rPr>
              <w:t>R5-198490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C855" w14:textId="77777777" w:rsidR="006C4B6F" w:rsidRPr="00E80F49" w:rsidRDefault="006C4B6F" w:rsidP="003245AC">
            <w:pPr>
              <w:pStyle w:val="TAC"/>
              <w:jc w:val="left"/>
              <w:rPr>
                <w:sz w:val="16"/>
                <w:szCs w:val="16"/>
              </w:rPr>
            </w:pPr>
            <w:r w:rsidRPr="00E80F49">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F1355"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59565"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24A5" w14:textId="77777777" w:rsidR="006C4B6F" w:rsidRPr="00E80F49" w:rsidRDefault="006C4B6F" w:rsidP="009F1B03">
            <w:pPr>
              <w:pStyle w:val="TAL"/>
              <w:rPr>
                <w:sz w:val="16"/>
                <w:szCs w:val="16"/>
              </w:rPr>
            </w:pPr>
            <w:r w:rsidRPr="00E80F49">
              <w:rPr>
                <w:sz w:val="16"/>
                <w:szCs w:val="16"/>
              </w:rPr>
              <w:t>TPanalysis of TC 7.5B.1 ACS for intra-band contiguous EN-DC 2CCs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7CFCA"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272BE00E"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2AED28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F0EC8"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70005" w14:textId="77777777" w:rsidR="006C4B6F" w:rsidRPr="00E80F49" w:rsidRDefault="006C4B6F" w:rsidP="003245AC">
            <w:pPr>
              <w:pStyle w:val="TAC"/>
              <w:jc w:val="left"/>
              <w:rPr>
                <w:sz w:val="16"/>
                <w:szCs w:val="16"/>
              </w:rPr>
            </w:pPr>
            <w:r w:rsidRPr="00E80F49">
              <w:rPr>
                <w:sz w:val="16"/>
                <w:szCs w:val="16"/>
              </w:rPr>
              <w:t>R5-198523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B947" w14:textId="77777777" w:rsidR="006C4B6F" w:rsidRPr="00E80F49" w:rsidRDefault="006C4B6F" w:rsidP="003245AC">
            <w:pPr>
              <w:pStyle w:val="TAC"/>
              <w:jc w:val="left"/>
              <w:rPr>
                <w:sz w:val="16"/>
                <w:szCs w:val="16"/>
              </w:rPr>
            </w:pPr>
            <w:r w:rsidRPr="00E80F49">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89D21"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C7A4"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7B173" w14:textId="77777777" w:rsidR="006C4B6F" w:rsidRPr="00E80F49" w:rsidRDefault="006C4B6F" w:rsidP="009F1B03">
            <w:pPr>
              <w:pStyle w:val="TAL"/>
              <w:rPr>
                <w:sz w:val="16"/>
                <w:szCs w:val="16"/>
              </w:rPr>
            </w:pPr>
            <w:r w:rsidRPr="00E80F49">
              <w:rPr>
                <w:sz w:val="16"/>
                <w:szCs w:val="16"/>
              </w:rPr>
              <w:t>Test points analysis for NS_03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5E92"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575F3F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F4AD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ADBC"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3F5C4" w14:textId="77777777" w:rsidR="006C4B6F" w:rsidRPr="00E80F49" w:rsidRDefault="006C4B6F" w:rsidP="003245AC">
            <w:pPr>
              <w:pStyle w:val="TAC"/>
              <w:jc w:val="left"/>
              <w:rPr>
                <w:sz w:val="16"/>
                <w:szCs w:val="16"/>
              </w:rPr>
            </w:pPr>
            <w:r w:rsidRPr="00E80F49">
              <w:rPr>
                <w:sz w:val="16"/>
                <w:szCs w:val="16"/>
              </w:rPr>
              <w:t>R5-198527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82C68" w14:textId="77777777" w:rsidR="006C4B6F" w:rsidRPr="00E80F49" w:rsidRDefault="006C4B6F" w:rsidP="003245AC">
            <w:pPr>
              <w:pStyle w:val="TAC"/>
              <w:jc w:val="left"/>
              <w:rPr>
                <w:sz w:val="16"/>
                <w:szCs w:val="16"/>
              </w:rPr>
            </w:pPr>
            <w:r w:rsidRPr="00E80F49">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6135" w14:textId="77777777" w:rsidR="006C4B6F" w:rsidRPr="00E80F49"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9F668"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EF0E9" w14:textId="77777777" w:rsidR="006C4B6F" w:rsidRPr="00E80F49" w:rsidRDefault="006C4B6F" w:rsidP="009F1B03">
            <w:pPr>
              <w:pStyle w:val="TAL"/>
              <w:rPr>
                <w:sz w:val="16"/>
                <w:szCs w:val="16"/>
              </w:rPr>
            </w:pPr>
            <w:r w:rsidRPr="00E80F49">
              <w:rPr>
                <w:sz w:val="16"/>
                <w:szCs w:val="16"/>
              </w:rPr>
              <w:t>Test points analysis for NS_43 and NS_43U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D01AB"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6AD7290F"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1CDB2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FC574"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6B0A9" w14:textId="77777777" w:rsidR="006C4B6F" w:rsidRPr="00E80F49" w:rsidRDefault="006C4B6F" w:rsidP="003245AC">
            <w:pPr>
              <w:pStyle w:val="TAC"/>
              <w:jc w:val="left"/>
              <w:rPr>
                <w:sz w:val="16"/>
                <w:szCs w:val="16"/>
              </w:rPr>
            </w:pPr>
            <w:r w:rsidRPr="00E80F49">
              <w:rPr>
                <w:sz w:val="16"/>
                <w:szCs w:val="16"/>
              </w:rPr>
              <w:t>R5-199326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FBBD" w14:textId="77777777" w:rsidR="006C4B6F" w:rsidRPr="00E80F49" w:rsidRDefault="006C4B6F" w:rsidP="003245AC">
            <w:pPr>
              <w:pStyle w:val="TAC"/>
              <w:jc w:val="left"/>
              <w:rPr>
                <w:sz w:val="16"/>
                <w:szCs w:val="16"/>
              </w:rPr>
            </w:pPr>
            <w:r w:rsidRPr="00E80F49">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D8949"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604E"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35F50" w14:textId="77777777" w:rsidR="006C4B6F" w:rsidRPr="00E80F49" w:rsidRDefault="006C4B6F" w:rsidP="009F1B03">
            <w:pPr>
              <w:pStyle w:val="TAL"/>
              <w:rPr>
                <w:sz w:val="16"/>
                <w:szCs w:val="16"/>
              </w:rPr>
            </w:pPr>
            <w:r w:rsidRPr="00E80F49">
              <w:rPr>
                <w:sz w:val="16"/>
                <w:szCs w:val="16"/>
              </w:rPr>
              <w:t>Test points analysis for NS_05 and NS_05U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C44C6"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40C8563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F091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C1C03"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471B" w14:textId="77777777" w:rsidR="006C4B6F" w:rsidRPr="00E80F49" w:rsidRDefault="006C4B6F" w:rsidP="003245AC">
            <w:pPr>
              <w:pStyle w:val="TAC"/>
              <w:jc w:val="left"/>
              <w:rPr>
                <w:sz w:val="16"/>
                <w:szCs w:val="16"/>
              </w:rPr>
            </w:pPr>
            <w:r w:rsidRPr="00E80F49">
              <w:rPr>
                <w:sz w:val="16"/>
                <w:szCs w:val="16"/>
              </w:rPr>
              <w:t>R5-199327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38A23" w14:textId="77777777" w:rsidR="006C4B6F" w:rsidRPr="00E80F49" w:rsidRDefault="006C4B6F" w:rsidP="003245AC">
            <w:pPr>
              <w:pStyle w:val="TAC"/>
              <w:jc w:val="left"/>
              <w:rPr>
                <w:sz w:val="16"/>
                <w:szCs w:val="16"/>
              </w:rPr>
            </w:pPr>
            <w:r w:rsidRPr="00E80F49">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73B72"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4DBB"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2E1CE" w14:textId="77777777" w:rsidR="006C4B6F" w:rsidRPr="00E80F49" w:rsidRDefault="006C4B6F" w:rsidP="009F1B03">
            <w:pPr>
              <w:pStyle w:val="TAL"/>
              <w:rPr>
                <w:sz w:val="16"/>
                <w:szCs w:val="16"/>
              </w:rPr>
            </w:pPr>
            <w:r w:rsidRPr="00E80F49">
              <w:rPr>
                <w:sz w:val="16"/>
                <w:szCs w:val="16"/>
              </w:rPr>
              <w:t>Test points analysis for NS_100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55FC"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A5BB44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0A0B2F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E2A36"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61EDA" w14:textId="77777777" w:rsidR="006C4B6F" w:rsidRPr="00E80F49" w:rsidRDefault="006C4B6F" w:rsidP="003245AC">
            <w:pPr>
              <w:pStyle w:val="TAC"/>
              <w:jc w:val="left"/>
              <w:rPr>
                <w:sz w:val="16"/>
                <w:szCs w:val="16"/>
              </w:rPr>
            </w:pPr>
            <w:r w:rsidRPr="00E80F49">
              <w:rPr>
                <w:sz w:val="16"/>
                <w:szCs w:val="16"/>
              </w:rPr>
              <w:t>R5-199328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A64BE" w14:textId="77777777" w:rsidR="006C4B6F" w:rsidRPr="00E80F49" w:rsidRDefault="006C4B6F" w:rsidP="003245AC">
            <w:pPr>
              <w:pStyle w:val="TAC"/>
              <w:jc w:val="left"/>
              <w:rPr>
                <w:sz w:val="16"/>
                <w:szCs w:val="16"/>
              </w:rPr>
            </w:pPr>
            <w:r w:rsidRPr="00E80F49">
              <w:rPr>
                <w:sz w:val="16"/>
                <w:szCs w:val="16"/>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794CF"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7D20"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9BE" w14:textId="77777777" w:rsidR="006C4B6F" w:rsidRPr="00E80F49" w:rsidRDefault="006C4B6F" w:rsidP="009F1B03">
            <w:pPr>
              <w:pStyle w:val="TAL"/>
              <w:rPr>
                <w:sz w:val="16"/>
                <w:szCs w:val="16"/>
              </w:rPr>
            </w:pPr>
            <w:r w:rsidRPr="00E80F49">
              <w:rPr>
                <w:sz w:val="16"/>
                <w:szCs w:val="16"/>
              </w:rPr>
              <w:t>Addition of test point analysis for SA FR1 TC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A50D"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3345193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B1F9F04"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687F"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99659" w14:textId="77777777" w:rsidR="006C4B6F" w:rsidRPr="00E80F49" w:rsidRDefault="006C4B6F" w:rsidP="003245AC">
            <w:pPr>
              <w:pStyle w:val="TAC"/>
              <w:jc w:val="left"/>
              <w:rPr>
                <w:sz w:val="16"/>
                <w:szCs w:val="16"/>
              </w:rPr>
            </w:pPr>
            <w:r w:rsidRPr="00E80F49">
              <w:rPr>
                <w:sz w:val="16"/>
                <w:szCs w:val="16"/>
              </w:rPr>
              <w:t>R5-199372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8F60" w14:textId="77777777" w:rsidR="006C4B6F" w:rsidRPr="00E80F49" w:rsidRDefault="006C4B6F" w:rsidP="003245AC">
            <w:pPr>
              <w:pStyle w:val="TAC"/>
              <w:jc w:val="left"/>
              <w:rPr>
                <w:sz w:val="16"/>
                <w:szCs w:val="16"/>
              </w:rPr>
            </w:pPr>
            <w:r w:rsidRPr="00E80F49">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34D0"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CC85B"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3F20" w14:textId="77777777" w:rsidR="006C4B6F" w:rsidRPr="00E80F49" w:rsidRDefault="006C4B6F" w:rsidP="009F1B03">
            <w:pPr>
              <w:pStyle w:val="TAL"/>
              <w:rPr>
                <w:sz w:val="16"/>
                <w:szCs w:val="16"/>
              </w:rPr>
            </w:pPr>
            <w:r w:rsidRPr="00E80F49">
              <w:rPr>
                <w:sz w:val="16"/>
                <w:szCs w:val="16"/>
              </w:rPr>
              <w:t>Update of test point analysis for SA FR2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56FF7"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7546FB7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E44B0F"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06B9E"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D7F44" w14:textId="77777777" w:rsidR="006C4B6F" w:rsidRPr="00E80F49" w:rsidRDefault="006C4B6F" w:rsidP="003245AC">
            <w:pPr>
              <w:pStyle w:val="TAC"/>
              <w:jc w:val="left"/>
              <w:rPr>
                <w:sz w:val="16"/>
                <w:szCs w:val="16"/>
              </w:rPr>
            </w:pPr>
            <w:r w:rsidRPr="00E80F49">
              <w:rPr>
                <w:sz w:val="16"/>
                <w:szCs w:val="16"/>
              </w:rPr>
              <w:t>R5-199410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818A3" w14:textId="77777777" w:rsidR="006C4B6F" w:rsidRPr="00E80F49" w:rsidRDefault="006C4B6F" w:rsidP="003245AC">
            <w:pPr>
              <w:pStyle w:val="TAC"/>
              <w:jc w:val="left"/>
              <w:rPr>
                <w:sz w:val="16"/>
                <w:szCs w:val="16"/>
              </w:rPr>
            </w:pPr>
            <w:r w:rsidRPr="00E80F49">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6033F"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8683"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4EE5" w14:textId="77777777" w:rsidR="006C4B6F" w:rsidRPr="00E80F49" w:rsidRDefault="006C4B6F" w:rsidP="009F1B03">
            <w:pPr>
              <w:pStyle w:val="TAL"/>
              <w:rPr>
                <w:sz w:val="16"/>
                <w:szCs w:val="16"/>
              </w:rPr>
            </w:pPr>
            <w:r w:rsidRPr="00E80F49">
              <w:rPr>
                <w:sz w:val="16"/>
                <w:szCs w:val="16"/>
              </w:rPr>
              <w:t>Update of test point analysis for SA FR1 TC 6.2.2 to add almost contiguous allocation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F720C"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551BF2D0"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290A06"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848"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7C4D" w14:textId="77777777" w:rsidR="006C4B6F" w:rsidRPr="00E80F49" w:rsidRDefault="006C4B6F" w:rsidP="003245AC">
            <w:pPr>
              <w:pStyle w:val="TAC"/>
              <w:jc w:val="left"/>
              <w:rPr>
                <w:sz w:val="16"/>
                <w:szCs w:val="16"/>
              </w:rPr>
            </w:pPr>
            <w:r w:rsidRPr="00E80F49">
              <w:rPr>
                <w:sz w:val="16"/>
                <w:szCs w:val="16"/>
              </w:rPr>
              <w:t>R5-199487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A6E04" w14:textId="77777777" w:rsidR="006C4B6F" w:rsidRPr="00E80F49" w:rsidRDefault="006C4B6F" w:rsidP="003245AC">
            <w:pPr>
              <w:pStyle w:val="TAC"/>
              <w:jc w:val="left"/>
              <w:rPr>
                <w:sz w:val="16"/>
                <w:szCs w:val="16"/>
              </w:rPr>
            </w:pPr>
            <w:r w:rsidRPr="00E80F49">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5357"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8F9CF"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465CC" w14:textId="77777777" w:rsidR="006C4B6F" w:rsidRPr="00E80F49" w:rsidRDefault="006C4B6F" w:rsidP="009F1B03">
            <w:pPr>
              <w:pStyle w:val="TAL"/>
              <w:rPr>
                <w:sz w:val="16"/>
                <w:szCs w:val="16"/>
              </w:rPr>
            </w:pPr>
            <w:r w:rsidRPr="00E80F49">
              <w:rPr>
                <w:sz w:val="16"/>
                <w:szCs w:val="16"/>
              </w:rPr>
              <w:t>Addition of test point analysis for SA FR1 TC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216A8"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250D175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3EEFDA"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45351"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D0B17" w14:textId="77777777" w:rsidR="006C4B6F" w:rsidRPr="00E80F49" w:rsidRDefault="006C4B6F" w:rsidP="003245AC">
            <w:pPr>
              <w:pStyle w:val="TAC"/>
              <w:jc w:val="left"/>
              <w:rPr>
                <w:sz w:val="16"/>
                <w:szCs w:val="16"/>
              </w:rPr>
            </w:pPr>
            <w:r w:rsidRPr="00E80F49">
              <w:rPr>
                <w:sz w:val="16"/>
                <w:szCs w:val="16"/>
              </w:rPr>
              <w:t>R5-199488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41D5" w14:textId="77777777" w:rsidR="006C4B6F" w:rsidRPr="00E80F49" w:rsidRDefault="006C4B6F" w:rsidP="003245AC">
            <w:pPr>
              <w:pStyle w:val="TAC"/>
              <w:jc w:val="left"/>
              <w:rPr>
                <w:sz w:val="16"/>
                <w:szCs w:val="16"/>
              </w:rPr>
            </w:pPr>
            <w:r w:rsidRPr="00E80F49">
              <w:rPr>
                <w:sz w:val="16"/>
                <w:szCs w:val="16"/>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D3F01"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CCCD"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B9A3B" w14:textId="77777777" w:rsidR="006C4B6F" w:rsidRPr="00E80F49" w:rsidRDefault="006C4B6F" w:rsidP="009F1B03">
            <w:pPr>
              <w:pStyle w:val="TAL"/>
              <w:rPr>
                <w:sz w:val="16"/>
                <w:szCs w:val="16"/>
              </w:rPr>
            </w:pPr>
            <w:r w:rsidRPr="00E80F49">
              <w:rPr>
                <w:sz w:val="16"/>
                <w:szCs w:val="16"/>
              </w:rPr>
              <w:t>Addition of test point analysis for SA FR1 TC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8BE65"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0C267979"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02460921"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8EF42"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FA0A1" w14:textId="77777777" w:rsidR="006C4B6F" w:rsidRPr="00E80F49" w:rsidRDefault="006C4B6F" w:rsidP="003245AC">
            <w:pPr>
              <w:pStyle w:val="TAC"/>
              <w:jc w:val="left"/>
              <w:rPr>
                <w:sz w:val="16"/>
                <w:szCs w:val="16"/>
              </w:rPr>
            </w:pPr>
            <w:r w:rsidRPr="00E80F49">
              <w:rPr>
                <w:sz w:val="16"/>
                <w:szCs w:val="16"/>
              </w:rPr>
              <w:t>R5-199489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0F51" w14:textId="77777777" w:rsidR="006C4B6F" w:rsidRPr="00E80F49" w:rsidRDefault="006C4B6F" w:rsidP="003245AC">
            <w:pPr>
              <w:pStyle w:val="TAC"/>
              <w:jc w:val="left"/>
              <w:rPr>
                <w:sz w:val="16"/>
                <w:szCs w:val="16"/>
              </w:rPr>
            </w:pPr>
            <w:r w:rsidRPr="00E80F49">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24D33"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86EE6"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3516F" w14:textId="77777777" w:rsidR="006C4B6F" w:rsidRPr="00E80F49" w:rsidRDefault="006C4B6F" w:rsidP="009F1B03">
            <w:pPr>
              <w:pStyle w:val="TAL"/>
              <w:rPr>
                <w:sz w:val="16"/>
                <w:szCs w:val="16"/>
              </w:rPr>
            </w:pPr>
            <w:r w:rsidRPr="00E80F49">
              <w:rPr>
                <w:sz w:val="16"/>
                <w:szCs w:val="16"/>
              </w:rPr>
              <w:t>Addition of TP analysis for ACS for 3DL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7EE1B"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6B3C1E7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B0ECD95"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091"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3D06F" w14:textId="77777777" w:rsidR="006C4B6F" w:rsidRPr="00E80F49" w:rsidRDefault="006C4B6F" w:rsidP="003245AC">
            <w:pPr>
              <w:pStyle w:val="TAC"/>
              <w:jc w:val="left"/>
              <w:rPr>
                <w:sz w:val="16"/>
                <w:szCs w:val="16"/>
              </w:rPr>
            </w:pPr>
            <w:r w:rsidRPr="00E80F49">
              <w:rPr>
                <w:sz w:val="16"/>
                <w:szCs w:val="16"/>
              </w:rPr>
              <w:t>R5-199501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1049" w14:textId="77777777" w:rsidR="006C4B6F" w:rsidRPr="00E80F49" w:rsidRDefault="006C4B6F" w:rsidP="003245AC">
            <w:pPr>
              <w:pStyle w:val="TAC"/>
              <w:jc w:val="left"/>
              <w:rPr>
                <w:sz w:val="16"/>
                <w:szCs w:val="16"/>
              </w:rPr>
            </w:pPr>
            <w:r w:rsidRPr="00E80F49">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91F7"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59B95"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E575B" w14:textId="77777777" w:rsidR="006C4B6F" w:rsidRPr="00E80F49" w:rsidRDefault="006C4B6F" w:rsidP="009F1B03">
            <w:pPr>
              <w:pStyle w:val="TAL"/>
              <w:rPr>
                <w:sz w:val="16"/>
                <w:szCs w:val="16"/>
              </w:rPr>
            </w:pPr>
            <w:r w:rsidRPr="00E80F49">
              <w:rPr>
                <w:sz w:val="16"/>
                <w:szCs w:val="16"/>
              </w:rPr>
              <w:t>Update of test point analysis for SA FR1 TC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A08B1"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32471E2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6A7"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9CA15"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5363" w14:textId="77777777" w:rsidR="006C4B6F" w:rsidRPr="00E80F49" w:rsidRDefault="006C4B6F" w:rsidP="003245AC">
            <w:pPr>
              <w:pStyle w:val="TAC"/>
              <w:jc w:val="left"/>
              <w:rPr>
                <w:sz w:val="16"/>
                <w:szCs w:val="16"/>
              </w:rPr>
            </w:pPr>
            <w:r w:rsidRPr="00E80F49">
              <w:rPr>
                <w:sz w:val="16"/>
                <w:szCs w:val="16"/>
              </w:rPr>
              <w:t>R5-199507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A294" w14:textId="77777777" w:rsidR="006C4B6F" w:rsidRPr="00E80F49" w:rsidRDefault="006C4B6F" w:rsidP="003245AC">
            <w:pPr>
              <w:pStyle w:val="TAC"/>
              <w:jc w:val="left"/>
              <w:rPr>
                <w:sz w:val="16"/>
                <w:szCs w:val="16"/>
              </w:rPr>
            </w:pPr>
            <w:r w:rsidRPr="00E80F49">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2E8A6"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13D5"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97898" w14:textId="77777777" w:rsidR="006C4B6F" w:rsidRPr="00E80F49" w:rsidRDefault="006C4B6F" w:rsidP="009F1B03">
            <w:pPr>
              <w:pStyle w:val="TAL"/>
              <w:rPr>
                <w:sz w:val="16"/>
                <w:szCs w:val="16"/>
              </w:rPr>
            </w:pPr>
            <w:r w:rsidRPr="00E80F49">
              <w:rPr>
                <w:sz w:val="16"/>
                <w:szCs w:val="16"/>
              </w:rPr>
              <w:t>TP analysis for test case 6.2B.2.2, UE Maximum Output Power reduction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42B1F"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449C72E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D5D7CFC"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0CB2E"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7275" w14:textId="77777777" w:rsidR="006C4B6F" w:rsidRPr="00E80F49" w:rsidRDefault="006C4B6F" w:rsidP="003245AC">
            <w:pPr>
              <w:pStyle w:val="TAC"/>
              <w:jc w:val="left"/>
              <w:rPr>
                <w:sz w:val="16"/>
                <w:szCs w:val="16"/>
              </w:rPr>
            </w:pPr>
            <w:r w:rsidRPr="00E80F49">
              <w:rPr>
                <w:sz w:val="16"/>
                <w:szCs w:val="16"/>
              </w:rPr>
              <w:t>R5-199509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6EF0A" w14:textId="77777777" w:rsidR="006C4B6F" w:rsidRPr="00E80F49" w:rsidRDefault="006C4B6F" w:rsidP="003245AC">
            <w:pPr>
              <w:pStyle w:val="TAC"/>
              <w:jc w:val="left"/>
              <w:rPr>
                <w:sz w:val="16"/>
                <w:szCs w:val="16"/>
              </w:rPr>
            </w:pPr>
            <w:r w:rsidRPr="00E80F49">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01E9"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F3916"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DDAFB" w14:textId="77777777" w:rsidR="006C4B6F" w:rsidRPr="00E80F49" w:rsidRDefault="006C4B6F" w:rsidP="009F1B03">
            <w:pPr>
              <w:pStyle w:val="TAL"/>
              <w:rPr>
                <w:sz w:val="16"/>
                <w:szCs w:val="16"/>
              </w:rPr>
            </w:pPr>
            <w:r w:rsidRPr="00E80F49">
              <w:rPr>
                <w:sz w:val="16"/>
                <w:szCs w:val="16"/>
              </w:rPr>
              <w:t>TP analysis for MOP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AECA" w14:textId="77777777" w:rsidR="006C4B6F" w:rsidRPr="00E80F49" w:rsidRDefault="006C4B6F" w:rsidP="009F1B03">
            <w:pPr>
              <w:pStyle w:val="TAC"/>
              <w:jc w:val="left"/>
              <w:rPr>
                <w:sz w:val="16"/>
                <w:szCs w:val="16"/>
              </w:rPr>
            </w:pPr>
            <w:r w:rsidRPr="00E80F49">
              <w:rPr>
                <w:sz w:val="16"/>
                <w:szCs w:val="16"/>
              </w:rPr>
              <w:t>16.2.0</w:t>
            </w:r>
          </w:p>
        </w:tc>
      </w:tr>
      <w:tr w:rsidR="006C4B6F" w:rsidRPr="00E80F49" w14:paraId="3E4115C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40F08A2B" w14:textId="77777777" w:rsidR="006C4B6F" w:rsidRPr="00E80F49" w:rsidRDefault="006C4B6F" w:rsidP="006C4B6F">
            <w:pPr>
              <w:pStyle w:val="TAC"/>
              <w:jc w:val="left"/>
              <w:rPr>
                <w:sz w:val="16"/>
                <w:szCs w:val="16"/>
              </w:rPr>
            </w:pPr>
            <w:r w:rsidRPr="00E80F49">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5854" w14:textId="77777777" w:rsidR="006C4B6F" w:rsidRPr="00E80F49" w:rsidRDefault="006C4B6F" w:rsidP="003245AC">
            <w:pPr>
              <w:pStyle w:val="TAC"/>
              <w:jc w:val="left"/>
              <w:rPr>
                <w:sz w:val="16"/>
                <w:szCs w:val="16"/>
              </w:rPr>
            </w:pPr>
            <w:r w:rsidRPr="00E80F49">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67E02" w14:textId="77777777" w:rsidR="006C4B6F" w:rsidRPr="00E80F49" w:rsidRDefault="006C4B6F" w:rsidP="003245AC">
            <w:pPr>
              <w:pStyle w:val="TAC"/>
              <w:jc w:val="left"/>
              <w:rPr>
                <w:sz w:val="16"/>
                <w:szCs w:val="16"/>
              </w:rPr>
            </w:pPr>
            <w:r w:rsidRPr="00E80F49">
              <w:rPr>
                <w:sz w:val="16"/>
                <w:szCs w:val="16"/>
              </w:rPr>
              <w:t>R5-199549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CF75A" w14:textId="77777777" w:rsidR="006C4B6F" w:rsidRPr="00E80F49" w:rsidRDefault="006C4B6F" w:rsidP="003245AC">
            <w:pPr>
              <w:pStyle w:val="TAC"/>
              <w:jc w:val="left"/>
              <w:rPr>
                <w:sz w:val="16"/>
                <w:szCs w:val="16"/>
              </w:rPr>
            </w:pPr>
            <w:r w:rsidRPr="00E80F49">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A35BA" w14:textId="77777777" w:rsidR="006C4B6F" w:rsidRPr="00E80F49" w:rsidRDefault="006C4B6F" w:rsidP="003245A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BE7F9" w14:textId="77777777" w:rsidR="006C4B6F" w:rsidRPr="00E80F49" w:rsidRDefault="006C4B6F" w:rsidP="003245A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F3FA2" w14:textId="2CEF4800" w:rsidR="006C4B6F" w:rsidRPr="00E80F49" w:rsidRDefault="006C4B6F" w:rsidP="009F1B03">
            <w:pPr>
              <w:pStyle w:val="TAL"/>
              <w:rPr>
                <w:sz w:val="16"/>
                <w:szCs w:val="16"/>
              </w:rPr>
            </w:pPr>
            <w:r w:rsidRPr="00E80F49">
              <w:rPr>
                <w:sz w:val="16"/>
                <w:szCs w:val="16"/>
              </w:rPr>
              <w:t>Addition to TP analysis of FR2 TC 6.3A.4.2.1 Absolute Power Control</w:t>
            </w:r>
            <w:r w:rsidR="00605797" w:rsidRPr="00E80F49">
              <w:rPr>
                <w:sz w:val="16"/>
                <w:szCs w:val="16"/>
              </w:rPr>
              <w:t xml:space="preserve"> </w:t>
            </w:r>
            <w:r w:rsidRPr="00E80F49">
              <w:rPr>
                <w:sz w:val="16"/>
                <w:szCs w:val="16"/>
              </w:rPr>
              <w:t>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8ED37" w14:textId="77777777" w:rsidR="006C4B6F" w:rsidRPr="00E80F49" w:rsidRDefault="006C4B6F" w:rsidP="009F1B03">
            <w:pPr>
              <w:pStyle w:val="TAC"/>
              <w:jc w:val="left"/>
              <w:rPr>
                <w:sz w:val="16"/>
                <w:szCs w:val="16"/>
              </w:rPr>
            </w:pPr>
            <w:r w:rsidRPr="00E80F49">
              <w:rPr>
                <w:sz w:val="16"/>
                <w:szCs w:val="16"/>
              </w:rPr>
              <w:t>16.2.0</w:t>
            </w:r>
          </w:p>
        </w:tc>
      </w:tr>
      <w:tr w:rsidR="00AD5DFF" w:rsidRPr="00E80F49" w14:paraId="30828398"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1ED08A5"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1993A"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102680" w14:textId="77777777" w:rsidR="00AD5DFF" w:rsidRPr="00E80F49" w:rsidRDefault="00AD5DFF" w:rsidP="00AD5DFF">
            <w:pPr>
              <w:pStyle w:val="TAC"/>
              <w:jc w:val="left"/>
              <w:rPr>
                <w:sz w:val="16"/>
                <w:szCs w:val="16"/>
              </w:rPr>
            </w:pPr>
            <w:r w:rsidRPr="00E80F49">
              <w:rPr>
                <w:sz w:val="16"/>
                <w:szCs w:val="16"/>
              </w:rPr>
              <w:t>R5-200402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A1F3F0" w14:textId="77777777" w:rsidR="00AD5DFF" w:rsidRPr="00E80F49" w:rsidRDefault="00AD5DFF" w:rsidP="00AD5DFF">
            <w:pPr>
              <w:pStyle w:val="TAC"/>
              <w:jc w:val="left"/>
              <w:rPr>
                <w:sz w:val="16"/>
                <w:szCs w:val="16"/>
              </w:rPr>
            </w:pPr>
            <w:r w:rsidRPr="00E80F49">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180632"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B274FE"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3F2364" w14:textId="77777777" w:rsidR="00AD5DFF" w:rsidRPr="00E80F49" w:rsidRDefault="00AD5DFF" w:rsidP="00AD5DFF">
            <w:pPr>
              <w:pStyle w:val="TAL"/>
              <w:rPr>
                <w:sz w:val="16"/>
                <w:szCs w:val="16"/>
              </w:rPr>
            </w:pPr>
            <w:r w:rsidRPr="00E80F49">
              <w:rPr>
                <w:sz w:val="16"/>
                <w:szCs w:val="16"/>
              </w:rPr>
              <w:t>Updating TP of MOP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D9B7B"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21CF3A3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9FF23C1"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6C2A"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418B49" w14:textId="77777777" w:rsidR="00AD5DFF" w:rsidRPr="00E80F49" w:rsidRDefault="00AD5DFF" w:rsidP="00AD5DFF">
            <w:pPr>
              <w:pStyle w:val="TAC"/>
              <w:jc w:val="left"/>
              <w:rPr>
                <w:sz w:val="16"/>
                <w:szCs w:val="16"/>
              </w:rPr>
            </w:pPr>
            <w:r w:rsidRPr="00E80F49">
              <w:rPr>
                <w:sz w:val="16"/>
                <w:szCs w:val="16"/>
              </w:rPr>
              <w:t>R5-200412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892518" w14:textId="77777777" w:rsidR="00AD5DFF" w:rsidRPr="00E80F49" w:rsidRDefault="00AD5DFF" w:rsidP="00AD5DFF">
            <w:pPr>
              <w:pStyle w:val="TAC"/>
              <w:jc w:val="left"/>
              <w:rPr>
                <w:sz w:val="16"/>
                <w:szCs w:val="16"/>
              </w:rPr>
            </w:pPr>
            <w:r w:rsidRPr="00E80F49">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60DEAF"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BDF06"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7E855" w14:textId="77777777" w:rsidR="00AD5DFF" w:rsidRPr="00E80F49" w:rsidRDefault="00AD5DFF" w:rsidP="00AD5DFF">
            <w:pPr>
              <w:pStyle w:val="TAL"/>
              <w:rPr>
                <w:sz w:val="16"/>
                <w:szCs w:val="16"/>
              </w:rPr>
            </w:pPr>
            <w:r w:rsidRPr="00E80F49">
              <w:rPr>
                <w:sz w:val="16"/>
                <w:szCs w:val="16"/>
              </w:rPr>
              <w:t>Editorial change of replacing zip file of FR2 6.3.1 by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8E829"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07B1C7E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5F96191"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0CEB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A82B68" w14:textId="77777777" w:rsidR="00AD5DFF" w:rsidRPr="00E80F49" w:rsidRDefault="00AD5DFF" w:rsidP="00AD5DFF">
            <w:pPr>
              <w:pStyle w:val="TAC"/>
              <w:jc w:val="left"/>
              <w:rPr>
                <w:sz w:val="16"/>
                <w:szCs w:val="16"/>
              </w:rPr>
            </w:pPr>
            <w:r w:rsidRPr="00E80F49">
              <w:rPr>
                <w:sz w:val="16"/>
                <w:szCs w:val="16"/>
              </w:rPr>
              <w:t>R5-200419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9633A3" w14:textId="77777777" w:rsidR="00AD5DFF" w:rsidRPr="00E80F49" w:rsidRDefault="00AD5DFF" w:rsidP="00AD5DFF">
            <w:pPr>
              <w:pStyle w:val="TAC"/>
              <w:jc w:val="left"/>
              <w:rPr>
                <w:sz w:val="16"/>
                <w:szCs w:val="16"/>
              </w:rPr>
            </w:pPr>
            <w:r w:rsidRPr="00E80F49">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747BB8B"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2C0B4"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D780F3" w14:textId="77777777" w:rsidR="00AD5DFF" w:rsidRPr="00E80F49" w:rsidRDefault="00AD5DFF" w:rsidP="00AD5DFF">
            <w:pPr>
              <w:pStyle w:val="TAL"/>
              <w:rPr>
                <w:sz w:val="16"/>
                <w:szCs w:val="16"/>
              </w:rPr>
            </w:pPr>
            <w:r w:rsidRPr="00E80F49">
              <w:rPr>
                <w:sz w:val="16"/>
                <w:szCs w:val="16"/>
              </w:rPr>
              <w:t>Update of test point analysis for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AFAA"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15D521D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A4DC247"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2F8D5"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B0D174" w14:textId="77777777" w:rsidR="00AD5DFF" w:rsidRPr="00E80F49" w:rsidRDefault="00AD5DFF" w:rsidP="00AD5DFF">
            <w:pPr>
              <w:pStyle w:val="TAC"/>
              <w:jc w:val="left"/>
              <w:rPr>
                <w:sz w:val="16"/>
                <w:szCs w:val="16"/>
              </w:rPr>
            </w:pPr>
            <w:r w:rsidRPr="00E80F49">
              <w:rPr>
                <w:sz w:val="16"/>
                <w:szCs w:val="16"/>
              </w:rPr>
              <w:t>R5-200459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603352" w14:textId="77777777" w:rsidR="00AD5DFF" w:rsidRPr="00E80F49" w:rsidRDefault="00AD5DFF" w:rsidP="00AD5DFF">
            <w:pPr>
              <w:pStyle w:val="TAC"/>
              <w:jc w:val="left"/>
              <w:rPr>
                <w:sz w:val="16"/>
                <w:szCs w:val="16"/>
              </w:rPr>
            </w:pPr>
            <w:r w:rsidRPr="00E80F49">
              <w:rPr>
                <w:sz w:val="16"/>
                <w:szCs w:val="16"/>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9DA515"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D2FDBC"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5CC65F" w14:textId="77777777" w:rsidR="00AD5DFF" w:rsidRPr="00E80F49" w:rsidRDefault="00AD5DFF" w:rsidP="00AD5DFF">
            <w:pPr>
              <w:pStyle w:val="TAL"/>
              <w:rPr>
                <w:sz w:val="16"/>
                <w:szCs w:val="16"/>
              </w:rPr>
            </w:pPr>
            <w:r w:rsidRPr="00E80F49">
              <w:rPr>
                <w:sz w:val="16"/>
                <w:szCs w:val="16"/>
              </w:rPr>
              <w:t>Update of test point analysis for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29BE"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9D8D755"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D0FB"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0F68A"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7EDF4D" w14:textId="77777777" w:rsidR="00AD5DFF" w:rsidRPr="00E80F49" w:rsidRDefault="00AD5DFF" w:rsidP="00AD5DFF">
            <w:pPr>
              <w:pStyle w:val="TAC"/>
              <w:jc w:val="left"/>
              <w:rPr>
                <w:sz w:val="16"/>
                <w:szCs w:val="16"/>
              </w:rPr>
            </w:pPr>
            <w:r w:rsidRPr="00E80F49">
              <w:rPr>
                <w:sz w:val="16"/>
                <w:szCs w:val="16"/>
              </w:rPr>
              <w:t>R5-200460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97EA4" w14:textId="77777777" w:rsidR="00AD5DFF" w:rsidRPr="00E80F49" w:rsidRDefault="00AD5DFF" w:rsidP="00AD5DFF">
            <w:pPr>
              <w:pStyle w:val="TAC"/>
              <w:jc w:val="left"/>
              <w:rPr>
                <w:sz w:val="16"/>
                <w:szCs w:val="16"/>
              </w:rPr>
            </w:pPr>
            <w:r w:rsidRPr="00E80F49">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8C2230"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083F49"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70C808" w14:textId="77777777" w:rsidR="00AD5DFF" w:rsidRPr="00E80F49" w:rsidRDefault="00AD5DFF" w:rsidP="00AD5DFF">
            <w:pPr>
              <w:pStyle w:val="TAL"/>
              <w:rPr>
                <w:sz w:val="16"/>
                <w:szCs w:val="16"/>
              </w:rPr>
            </w:pPr>
            <w:r w:rsidRPr="00E80F49">
              <w:rPr>
                <w:sz w:val="16"/>
                <w:szCs w:val="16"/>
              </w:rPr>
              <w:t>Update of test point analysis for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6C60E"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3599A38C"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EC9C653"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A2DF4"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051AE47" w14:textId="77777777" w:rsidR="00AD5DFF" w:rsidRPr="00E80F49" w:rsidRDefault="00AD5DFF" w:rsidP="00AD5DFF">
            <w:pPr>
              <w:pStyle w:val="TAC"/>
              <w:jc w:val="left"/>
              <w:rPr>
                <w:sz w:val="16"/>
                <w:szCs w:val="16"/>
              </w:rPr>
            </w:pPr>
            <w:r w:rsidRPr="00E80F49">
              <w:rPr>
                <w:sz w:val="16"/>
                <w:szCs w:val="16"/>
              </w:rPr>
              <w:t>R5-200574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979BF5" w14:textId="77777777" w:rsidR="00AD5DFF" w:rsidRPr="00E80F49" w:rsidRDefault="00AD5DFF" w:rsidP="00AD5DFF">
            <w:pPr>
              <w:pStyle w:val="TAC"/>
              <w:jc w:val="left"/>
              <w:rPr>
                <w:sz w:val="16"/>
                <w:szCs w:val="16"/>
              </w:rPr>
            </w:pPr>
            <w:r w:rsidRPr="00E80F49">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B46C864"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827B9F"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CD4DB1" w14:textId="77777777" w:rsidR="00AD5DFF" w:rsidRPr="00E80F49" w:rsidRDefault="00AD5DFF" w:rsidP="00AD5DFF">
            <w:pPr>
              <w:pStyle w:val="TAL"/>
              <w:rPr>
                <w:sz w:val="16"/>
                <w:szCs w:val="16"/>
              </w:rPr>
            </w:pPr>
            <w:r w:rsidRPr="00E80F49">
              <w:rPr>
                <w:sz w:val="16"/>
                <w:szCs w:val="16"/>
              </w:rPr>
              <w:t>Addition of Test point selection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4B5B"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5E5B9C14"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2240241"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73FF"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3A9C531" w14:textId="77777777" w:rsidR="00AD5DFF" w:rsidRPr="00E80F49" w:rsidRDefault="00AD5DFF" w:rsidP="00AD5DFF">
            <w:pPr>
              <w:pStyle w:val="TAC"/>
              <w:jc w:val="left"/>
              <w:rPr>
                <w:sz w:val="16"/>
                <w:szCs w:val="16"/>
              </w:rPr>
            </w:pPr>
            <w:r w:rsidRPr="00E80F49">
              <w:rPr>
                <w:sz w:val="16"/>
                <w:szCs w:val="16"/>
              </w:rPr>
              <w:t>R5-200603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FED48C" w14:textId="77777777" w:rsidR="00AD5DFF" w:rsidRPr="00E80F49" w:rsidRDefault="00AD5DFF" w:rsidP="00AD5DFF">
            <w:pPr>
              <w:pStyle w:val="TAC"/>
              <w:jc w:val="left"/>
              <w:rPr>
                <w:sz w:val="16"/>
                <w:szCs w:val="16"/>
              </w:rPr>
            </w:pPr>
            <w:r w:rsidRPr="00E80F49">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2CE07E"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AD0F3F"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2EDD0D" w14:textId="77777777" w:rsidR="00AD5DFF" w:rsidRPr="00E80F49" w:rsidRDefault="00AD5DFF" w:rsidP="00AD5DFF">
            <w:pPr>
              <w:pStyle w:val="TAL"/>
              <w:rPr>
                <w:sz w:val="16"/>
                <w:szCs w:val="16"/>
              </w:rPr>
            </w:pPr>
            <w:r w:rsidRPr="00E80F49">
              <w:rPr>
                <w:sz w:val="16"/>
                <w:szCs w:val="16"/>
              </w:rPr>
              <w:t>Test Point analysis for FR2 ref 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2E443"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7D321BC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9EE0"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F01F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6FC489C" w14:textId="77777777" w:rsidR="00AD5DFF" w:rsidRPr="00E80F49" w:rsidRDefault="00AD5DFF" w:rsidP="00AD5DFF">
            <w:pPr>
              <w:pStyle w:val="TAC"/>
              <w:jc w:val="left"/>
              <w:rPr>
                <w:sz w:val="16"/>
                <w:szCs w:val="16"/>
              </w:rPr>
            </w:pPr>
            <w:r w:rsidRPr="00E80F49">
              <w:rPr>
                <w:sz w:val="16"/>
                <w:szCs w:val="16"/>
              </w:rPr>
              <w:t>R5-200758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A729F" w14:textId="77777777" w:rsidR="00AD5DFF" w:rsidRPr="00E80F49" w:rsidRDefault="00AD5DFF" w:rsidP="00AD5DFF">
            <w:pPr>
              <w:pStyle w:val="TAC"/>
              <w:jc w:val="left"/>
              <w:rPr>
                <w:sz w:val="16"/>
                <w:szCs w:val="16"/>
              </w:rPr>
            </w:pPr>
            <w:r w:rsidRPr="00E80F49">
              <w:rPr>
                <w:sz w:val="16"/>
                <w:szCs w:val="16"/>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F8C119B"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C4AF6"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24AF89" w14:textId="77777777" w:rsidR="00AD5DFF" w:rsidRPr="00E80F49" w:rsidRDefault="00AD5DFF" w:rsidP="00AD5DFF">
            <w:pPr>
              <w:pStyle w:val="TAL"/>
              <w:rPr>
                <w:sz w:val="16"/>
                <w:szCs w:val="16"/>
              </w:rPr>
            </w:pPr>
            <w:r w:rsidRPr="00E80F49">
              <w:rPr>
                <w:sz w:val="16"/>
                <w:szCs w:val="16"/>
              </w:rPr>
              <w:t>Correction of NS_05 test points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EF177"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3398C59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7F4"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0BA35"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474506E" w14:textId="77777777" w:rsidR="00AD5DFF" w:rsidRPr="00E80F49" w:rsidRDefault="00AD5DFF" w:rsidP="00AD5DFF">
            <w:pPr>
              <w:pStyle w:val="TAC"/>
              <w:jc w:val="left"/>
              <w:rPr>
                <w:sz w:val="16"/>
                <w:szCs w:val="16"/>
              </w:rPr>
            </w:pPr>
            <w:r w:rsidRPr="00E80F49">
              <w:rPr>
                <w:sz w:val="16"/>
                <w:szCs w:val="16"/>
              </w:rPr>
              <w:t>R5-200762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E6940" w14:textId="77777777" w:rsidR="00AD5DFF" w:rsidRPr="00E80F49" w:rsidRDefault="00AD5DFF" w:rsidP="00AD5DFF">
            <w:pPr>
              <w:pStyle w:val="TAC"/>
              <w:jc w:val="left"/>
              <w:rPr>
                <w:sz w:val="16"/>
                <w:szCs w:val="16"/>
              </w:rPr>
            </w:pPr>
            <w:r w:rsidRPr="00E80F49">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87532"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94DACE"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9AC9EE" w14:textId="77777777" w:rsidR="00AD5DFF" w:rsidRPr="00E80F49" w:rsidRDefault="00AD5DFF" w:rsidP="00AD5DFF">
            <w:pPr>
              <w:pStyle w:val="TAL"/>
              <w:rPr>
                <w:sz w:val="16"/>
                <w:szCs w:val="16"/>
              </w:rPr>
            </w:pPr>
            <w:r w:rsidRPr="00E80F49">
              <w:rPr>
                <w:sz w:val="16"/>
                <w:szCs w:val="16"/>
              </w:rPr>
              <w:t>Test points analysis for NS_38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990A"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3D8B822F"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F03F"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04693"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705D42" w14:textId="77777777" w:rsidR="00AD5DFF" w:rsidRPr="00E80F49" w:rsidRDefault="00AD5DFF" w:rsidP="00AD5DFF">
            <w:pPr>
              <w:pStyle w:val="TAC"/>
              <w:jc w:val="left"/>
              <w:rPr>
                <w:sz w:val="16"/>
                <w:szCs w:val="16"/>
              </w:rPr>
            </w:pPr>
            <w:r w:rsidRPr="00E80F49">
              <w:rPr>
                <w:sz w:val="16"/>
                <w:szCs w:val="16"/>
              </w:rPr>
              <w:t>R5-200764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B65704" w14:textId="77777777" w:rsidR="00AD5DFF" w:rsidRPr="00E80F49" w:rsidRDefault="00AD5DFF" w:rsidP="00AD5DFF">
            <w:pPr>
              <w:pStyle w:val="TAC"/>
              <w:jc w:val="left"/>
              <w:rPr>
                <w:sz w:val="16"/>
                <w:szCs w:val="16"/>
              </w:rPr>
            </w:pPr>
            <w:r w:rsidRPr="00E80F49">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34E41B"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FCDBA"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244451" w14:textId="77777777" w:rsidR="00AD5DFF" w:rsidRPr="00E80F49" w:rsidRDefault="00AD5DFF" w:rsidP="00AD5DFF">
            <w:pPr>
              <w:pStyle w:val="TAL"/>
              <w:rPr>
                <w:sz w:val="16"/>
                <w:szCs w:val="16"/>
              </w:rPr>
            </w:pPr>
            <w:r w:rsidRPr="00E80F49">
              <w:rPr>
                <w:sz w:val="16"/>
                <w:szCs w:val="16"/>
              </w:rPr>
              <w:t>Test points analysis for NS_39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B8E9"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04B9B602"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0E201D"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2C69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BA32D9" w14:textId="77777777" w:rsidR="00AD5DFF" w:rsidRPr="00E80F49" w:rsidRDefault="00AD5DFF" w:rsidP="00AD5DFF">
            <w:pPr>
              <w:pStyle w:val="TAC"/>
              <w:jc w:val="left"/>
              <w:rPr>
                <w:sz w:val="16"/>
                <w:szCs w:val="16"/>
              </w:rPr>
            </w:pPr>
            <w:r w:rsidRPr="00E80F49">
              <w:rPr>
                <w:sz w:val="16"/>
                <w:szCs w:val="16"/>
              </w:rPr>
              <w:t>R5-200766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3DA96A" w14:textId="77777777" w:rsidR="00AD5DFF" w:rsidRPr="00E80F49" w:rsidRDefault="00AD5DFF" w:rsidP="00AD5DFF">
            <w:pPr>
              <w:pStyle w:val="TAC"/>
              <w:jc w:val="left"/>
              <w:rPr>
                <w:sz w:val="16"/>
                <w:szCs w:val="16"/>
              </w:rPr>
            </w:pPr>
            <w:r w:rsidRPr="00E80F49">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29927A3"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929A23"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302FB8" w14:textId="77777777" w:rsidR="00AD5DFF" w:rsidRPr="00E80F49" w:rsidRDefault="00AD5DFF" w:rsidP="00AD5DFF">
            <w:pPr>
              <w:pStyle w:val="TAL"/>
              <w:rPr>
                <w:sz w:val="16"/>
                <w:szCs w:val="16"/>
              </w:rPr>
            </w:pPr>
            <w:r w:rsidRPr="00E80F49">
              <w:rPr>
                <w:sz w:val="16"/>
                <w:szCs w:val="16"/>
              </w:rPr>
              <w:t>Test points analysis for NS_43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37B2F"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5EAB8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3882EFC"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F6597"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694F37" w14:textId="77777777" w:rsidR="00AD5DFF" w:rsidRPr="00E80F49" w:rsidRDefault="00AD5DFF" w:rsidP="00AD5DFF">
            <w:pPr>
              <w:pStyle w:val="TAC"/>
              <w:jc w:val="left"/>
              <w:rPr>
                <w:sz w:val="16"/>
                <w:szCs w:val="16"/>
              </w:rPr>
            </w:pPr>
            <w:r w:rsidRPr="00E80F49">
              <w:rPr>
                <w:sz w:val="16"/>
                <w:szCs w:val="16"/>
              </w:rPr>
              <w:t>R5-200768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10A01C" w14:textId="77777777" w:rsidR="00AD5DFF" w:rsidRPr="00E80F49" w:rsidRDefault="00AD5DFF" w:rsidP="00AD5DFF">
            <w:pPr>
              <w:pStyle w:val="TAC"/>
              <w:jc w:val="left"/>
              <w:rPr>
                <w:sz w:val="16"/>
                <w:szCs w:val="16"/>
              </w:rPr>
            </w:pPr>
            <w:r w:rsidRPr="00E80F49">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3DB35AD"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A71013"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20AE20" w14:textId="77777777" w:rsidR="00AD5DFF" w:rsidRPr="00E80F49" w:rsidRDefault="00AD5DFF" w:rsidP="00AD5DFF">
            <w:pPr>
              <w:pStyle w:val="TAL"/>
              <w:rPr>
                <w:sz w:val="16"/>
                <w:szCs w:val="16"/>
              </w:rPr>
            </w:pPr>
            <w:r w:rsidRPr="00E80F49">
              <w:rPr>
                <w:sz w:val="16"/>
                <w:szCs w:val="16"/>
              </w:rPr>
              <w:t>Test points analysis for NS_43U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4D9F8"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5BA49FB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8B4727E"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38DF"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278879" w14:textId="77777777" w:rsidR="00AD5DFF" w:rsidRPr="00E80F49" w:rsidRDefault="00AD5DFF" w:rsidP="00AD5DFF">
            <w:pPr>
              <w:pStyle w:val="TAC"/>
              <w:jc w:val="left"/>
              <w:rPr>
                <w:sz w:val="16"/>
                <w:szCs w:val="16"/>
              </w:rPr>
            </w:pPr>
            <w:r w:rsidRPr="00E80F49">
              <w:rPr>
                <w:sz w:val="16"/>
                <w:szCs w:val="16"/>
              </w:rPr>
              <w:t>R5-200799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AB4C0A" w14:textId="77777777" w:rsidR="00AD5DFF" w:rsidRPr="00E80F49" w:rsidRDefault="00AD5DFF" w:rsidP="00AD5DFF">
            <w:pPr>
              <w:pStyle w:val="TAC"/>
              <w:jc w:val="left"/>
              <w:rPr>
                <w:sz w:val="16"/>
                <w:szCs w:val="16"/>
              </w:rPr>
            </w:pPr>
            <w:r w:rsidRPr="00E80F49">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9123C7"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1664C8"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51E2D" w14:textId="77777777" w:rsidR="00AD5DFF" w:rsidRPr="00E80F49" w:rsidRDefault="00AD5DFF" w:rsidP="00AD5DFF">
            <w:pPr>
              <w:pStyle w:val="TAL"/>
              <w:rPr>
                <w:sz w:val="16"/>
                <w:szCs w:val="16"/>
              </w:rPr>
            </w:pPr>
            <w:r w:rsidRPr="00E80F49">
              <w:rPr>
                <w:sz w:val="16"/>
                <w:szCs w:val="16"/>
              </w:rPr>
              <w:t>Updated test point analysis for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3962A"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688DE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5906D93"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8736D"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00D9F7" w14:textId="77777777" w:rsidR="00AD5DFF" w:rsidRPr="00E80F49" w:rsidRDefault="00AD5DFF" w:rsidP="00AD5DFF">
            <w:pPr>
              <w:pStyle w:val="TAC"/>
              <w:jc w:val="left"/>
              <w:rPr>
                <w:sz w:val="16"/>
                <w:szCs w:val="16"/>
              </w:rPr>
            </w:pPr>
            <w:r w:rsidRPr="00E80F49">
              <w:rPr>
                <w:sz w:val="16"/>
                <w:szCs w:val="16"/>
              </w:rPr>
              <w:t>R5-200815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B6A981" w14:textId="77777777" w:rsidR="00AD5DFF" w:rsidRPr="00E80F49" w:rsidRDefault="00AD5DFF" w:rsidP="00AD5DFF">
            <w:pPr>
              <w:pStyle w:val="TAC"/>
              <w:jc w:val="left"/>
              <w:rPr>
                <w:sz w:val="16"/>
                <w:szCs w:val="16"/>
              </w:rPr>
            </w:pPr>
            <w:r w:rsidRPr="00E80F49">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918C5D" w14:textId="77777777" w:rsidR="00AD5DFF" w:rsidRPr="00E80F49" w:rsidRDefault="00AD5DFF" w:rsidP="00AD5DFF">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C27EBC"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84DFEC" w14:textId="77777777" w:rsidR="00AD5DFF" w:rsidRPr="00E80F49" w:rsidRDefault="00AD5DFF" w:rsidP="00AD5DFF">
            <w:pPr>
              <w:pStyle w:val="TAL"/>
              <w:rPr>
                <w:sz w:val="16"/>
                <w:szCs w:val="16"/>
              </w:rPr>
            </w:pPr>
            <w:r w:rsidRPr="00E80F49">
              <w:rPr>
                <w:sz w:val="16"/>
                <w:szCs w:val="16"/>
              </w:rPr>
              <w:t>Update of Test Point Analysis for UE Coexistence for DC_3A-n41A and DC_8A-n41A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F0A3E"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00DD6DFE"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CC45E4"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2058F"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BC0E9A" w14:textId="77777777" w:rsidR="00AD5DFF" w:rsidRPr="00E80F49" w:rsidRDefault="00AD5DFF" w:rsidP="00AD5DFF">
            <w:pPr>
              <w:pStyle w:val="TAC"/>
              <w:jc w:val="left"/>
              <w:rPr>
                <w:sz w:val="16"/>
                <w:szCs w:val="16"/>
              </w:rPr>
            </w:pPr>
            <w:r w:rsidRPr="00E80F49">
              <w:rPr>
                <w:sz w:val="16"/>
                <w:szCs w:val="16"/>
              </w:rPr>
              <w:t>R5-200990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88E0A5" w14:textId="77777777" w:rsidR="00AD5DFF" w:rsidRPr="00E80F49" w:rsidRDefault="00AD5DFF" w:rsidP="00AD5DFF">
            <w:pPr>
              <w:pStyle w:val="TAC"/>
              <w:jc w:val="left"/>
              <w:rPr>
                <w:sz w:val="16"/>
                <w:szCs w:val="16"/>
              </w:rPr>
            </w:pPr>
            <w:r w:rsidRPr="00E80F49">
              <w:rPr>
                <w:sz w:val="16"/>
                <w:szCs w:val="16"/>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1EE459"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AF76E"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26333A4" w14:textId="77777777" w:rsidR="00AD5DFF" w:rsidRPr="00E80F49" w:rsidRDefault="00AD5DFF" w:rsidP="00AD5DFF">
            <w:pPr>
              <w:pStyle w:val="TAL"/>
              <w:rPr>
                <w:sz w:val="16"/>
                <w:szCs w:val="16"/>
              </w:rPr>
            </w:pPr>
            <w:r w:rsidRPr="00E80F49">
              <w:rPr>
                <w:sz w:val="16"/>
                <w:szCs w:val="16"/>
              </w:rPr>
              <w:t>Addition of TP analysis for FR1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FE02"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21852B9A"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9D165E4"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EB3A6"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EA1BF" w14:textId="77777777" w:rsidR="00AD5DFF" w:rsidRPr="00E80F49" w:rsidRDefault="00AD5DFF" w:rsidP="00AD5DFF">
            <w:pPr>
              <w:pStyle w:val="TAC"/>
              <w:jc w:val="left"/>
              <w:rPr>
                <w:sz w:val="16"/>
                <w:szCs w:val="16"/>
              </w:rPr>
            </w:pPr>
            <w:r w:rsidRPr="00E80F49">
              <w:rPr>
                <w:sz w:val="16"/>
                <w:szCs w:val="16"/>
              </w:rPr>
              <w:t>R5-201182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10104D" w14:textId="77777777" w:rsidR="00AD5DFF" w:rsidRPr="00E80F49" w:rsidRDefault="00AD5DFF" w:rsidP="00AD5DFF">
            <w:pPr>
              <w:pStyle w:val="TAC"/>
              <w:jc w:val="left"/>
              <w:rPr>
                <w:sz w:val="16"/>
                <w:szCs w:val="16"/>
              </w:rPr>
            </w:pPr>
            <w:r w:rsidRPr="00E80F49">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4E3F34"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B7094"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7AAA91" w14:textId="77777777" w:rsidR="00AD5DFF" w:rsidRPr="00E80F49" w:rsidRDefault="00AD5DFF" w:rsidP="00AD5DFF">
            <w:pPr>
              <w:pStyle w:val="TAL"/>
              <w:rPr>
                <w:sz w:val="16"/>
                <w:szCs w:val="16"/>
              </w:rPr>
            </w:pPr>
            <w:r w:rsidRPr="00E80F49">
              <w:rPr>
                <w:sz w:val="16"/>
                <w:szCs w:val="16"/>
              </w:rPr>
              <w:t>Updating TP of configured output power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E5D7C"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76D1D27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CE66659"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12F08"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8A649C8" w14:textId="77777777" w:rsidR="00AD5DFF" w:rsidRPr="00E80F49" w:rsidRDefault="00AD5DFF" w:rsidP="00AD5DFF">
            <w:pPr>
              <w:pStyle w:val="TAC"/>
              <w:jc w:val="left"/>
              <w:rPr>
                <w:sz w:val="16"/>
                <w:szCs w:val="16"/>
              </w:rPr>
            </w:pPr>
            <w:r w:rsidRPr="00E80F49">
              <w:rPr>
                <w:sz w:val="16"/>
                <w:szCs w:val="16"/>
              </w:rPr>
              <w:t>R5-201184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94B83" w14:textId="77777777" w:rsidR="00AD5DFF" w:rsidRPr="00E80F49" w:rsidRDefault="00AD5DFF" w:rsidP="00AD5DFF">
            <w:pPr>
              <w:pStyle w:val="TAC"/>
              <w:jc w:val="left"/>
              <w:rPr>
                <w:sz w:val="16"/>
                <w:szCs w:val="16"/>
              </w:rPr>
            </w:pPr>
            <w:r w:rsidRPr="00E80F49">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82897F"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1D415"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9208B6" w14:textId="77777777" w:rsidR="00AD5DFF" w:rsidRPr="00E80F49" w:rsidRDefault="00AD5DFF" w:rsidP="00AD5DFF">
            <w:pPr>
              <w:pStyle w:val="TAL"/>
              <w:rPr>
                <w:sz w:val="16"/>
                <w:szCs w:val="16"/>
              </w:rPr>
            </w:pPr>
            <w:r w:rsidRPr="00E80F49">
              <w:rPr>
                <w:sz w:val="16"/>
                <w:szCs w:val="16"/>
              </w:rPr>
              <w:t>Updating TP of configured output power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51B37"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1AC4D1C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A82FB23"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94FA6"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AA1564B" w14:textId="77777777" w:rsidR="00AD5DFF" w:rsidRPr="00E80F49" w:rsidRDefault="00AD5DFF" w:rsidP="00AD5DFF">
            <w:pPr>
              <w:pStyle w:val="TAC"/>
              <w:jc w:val="left"/>
              <w:rPr>
                <w:sz w:val="16"/>
                <w:szCs w:val="16"/>
              </w:rPr>
            </w:pPr>
            <w:r w:rsidRPr="00E80F49">
              <w:rPr>
                <w:sz w:val="16"/>
                <w:szCs w:val="16"/>
              </w:rPr>
              <w:t>R5-201186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783D8E" w14:textId="77777777" w:rsidR="00AD5DFF" w:rsidRPr="00E80F49" w:rsidRDefault="00AD5DFF" w:rsidP="00AD5DFF">
            <w:pPr>
              <w:pStyle w:val="TAC"/>
              <w:jc w:val="left"/>
              <w:rPr>
                <w:sz w:val="16"/>
                <w:szCs w:val="16"/>
              </w:rPr>
            </w:pPr>
            <w:r w:rsidRPr="00E80F49">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1DE6746"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2CB77A"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87B55D" w14:textId="77777777" w:rsidR="00AD5DFF" w:rsidRPr="00E80F49" w:rsidRDefault="00AD5DFF" w:rsidP="00AD5DFF">
            <w:pPr>
              <w:pStyle w:val="TAL"/>
              <w:rPr>
                <w:sz w:val="16"/>
                <w:szCs w:val="16"/>
              </w:rPr>
            </w:pPr>
            <w:r w:rsidRPr="00E80F49">
              <w:rPr>
                <w:sz w:val="16"/>
                <w:szCs w:val="16"/>
              </w:rPr>
              <w:t>Updating TP of configured output power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75CC"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5E671E4B"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AF86E6"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EF5B"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A9730A" w14:textId="77777777" w:rsidR="00AD5DFF" w:rsidRPr="00E80F49" w:rsidRDefault="00AD5DFF" w:rsidP="00AD5DFF">
            <w:pPr>
              <w:pStyle w:val="TAC"/>
              <w:jc w:val="left"/>
              <w:rPr>
                <w:sz w:val="16"/>
                <w:szCs w:val="16"/>
              </w:rPr>
            </w:pPr>
            <w:r w:rsidRPr="00E80F49">
              <w:rPr>
                <w:sz w:val="16"/>
                <w:szCs w:val="16"/>
              </w:rPr>
              <w:t>R5-201237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F1F92" w14:textId="77777777" w:rsidR="00AD5DFF" w:rsidRPr="00E80F49" w:rsidRDefault="00AD5DFF" w:rsidP="00AD5DFF">
            <w:pPr>
              <w:pStyle w:val="TAC"/>
              <w:jc w:val="left"/>
              <w:rPr>
                <w:sz w:val="16"/>
                <w:szCs w:val="16"/>
              </w:rPr>
            </w:pPr>
            <w:r w:rsidRPr="00E80F49">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F5B152E"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86A56"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246346" w14:textId="77777777" w:rsidR="00AD5DFF" w:rsidRPr="00E80F49" w:rsidRDefault="00AD5DFF" w:rsidP="00AD5DFF">
            <w:pPr>
              <w:pStyle w:val="TAL"/>
              <w:rPr>
                <w:sz w:val="16"/>
                <w:szCs w:val="16"/>
              </w:rPr>
            </w:pPr>
            <w:r w:rsidRPr="00E80F49">
              <w:rPr>
                <w:sz w:val="16"/>
                <w:szCs w:val="16"/>
              </w:rPr>
              <w:t>Test points analysis for NS_37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3BFD" w14:textId="77777777" w:rsidR="00AD5DFF" w:rsidRPr="00E80F49" w:rsidRDefault="00AD5DFF" w:rsidP="00AD5DFF">
            <w:pPr>
              <w:pStyle w:val="TAC"/>
              <w:jc w:val="left"/>
              <w:rPr>
                <w:sz w:val="16"/>
                <w:szCs w:val="16"/>
              </w:rPr>
            </w:pPr>
            <w:r w:rsidRPr="00E80F49">
              <w:rPr>
                <w:sz w:val="16"/>
                <w:szCs w:val="16"/>
              </w:rPr>
              <w:t>16.3.0</w:t>
            </w:r>
          </w:p>
        </w:tc>
      </w:tr>
      <w:tr w:rsidR="00AD5DFF" w:rsidRPr="00E80F49" w14:paraId="4D7F0EA3"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350204BB" w14:textId="77777777" w:rsidR="00AD5DFF" w:rsidRPr="00E80F49" w:rsidRDefault="00AD5DFF" w:rsidP="00AD5DFF">
            <w:pPr>
              <w:pStyle w:val="TAC"/>
              <w:jc w:val="left"/>
              <w:rPr>
                <w:sz w:val="16"/>
                <w:szCs w:val="16"/>
              </w:rPr>
            </w:pPr>
            <w:r w:rsidRPr="00E80F49">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3979" w14:textId="77777777" w:rsidR="00AD5DFF" w:rsidRPr="00E80F49" w:rsidRDefault="00AD5DFF" w:rsidP="00AD5DFF">
            <w:pPr>
              <w:pStyle w:val="TAC"/>
              <w:jc w:val="left"/>
              <w:rPr>
                <w:sz w:val="16"/>
                <w:szCs w:val="16"/>
              </w:rPr>
            </w:pPr>
            <w:r w:rsidRPr="00E80F49">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B5B1FF" w14:textId="77777777" w:rsidR="00AD5DFF" w:rsidRPr="00E80F49" w:rsidRDefault="00AD5DFF" w:rsidP="00AD5DFF">
            <w:pPr>
              <w:pStyle w:val="TAC"/>
              <w:jc w:val="left"/>
              <w:rPr>
                <w:sz w:val="16"/>
                <w:szCs w:val="16"/>
              </w:rPr>
            </w:pPr>
            <w:r w:rsidRPr="00E80F49">
              <w:rPr>
                <w:sz w:val="16"/>
                <w:szCs w:val="16"/>
              </w:rPr>
              <w:t>R5-201239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7A51B6" w14:textId="77777777" w:rsidR="00AD5DFF" w:rsidRPr="00E80F49" w:rsidRDefault="00AD5DFF" w:rsidP="00AD5DFF">
            <w:pPr>
              <w:pStyle w:val="TAC"/>
              <w:jc w:val="left"/>
              <w:rPr>
                <w:sz w:val="16"/>
                <w:szCs w:val="16"/>
              </w:rPr>
            </w:pPr>
            <w:r w:rsidRPr="00E80F49">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9D974D" w14:textId="77777777" w:rsidR="00AD5DFF" w:rsidRPr="00E80F49" w:rsidRDefault="00AD5DFF" w:rsidP="00AD5DFF">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C212D4" w14:textId="77777777" w:rsidR="00AD5DFF" w:rsidRPr="00E80F49" w:rsidRDefault="00AD5DFF" w:rsidP="00AD5DFF">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592F27" w14:textId="77777777" w:rsidR="00AD5DFF" w:rsidRPr="00E80F49" w:rsidRDefault="00AD5DFF" w:rsidP="00AD5DFF">
            <w:pPr>
              <w:pStyle w:val="TAL"/>
              <w:rPr>
                <w:sz w:val="16"/>
                <w:szCs w:val="16"/>
              </w:rPr>
            </w:pPr>
            <w:r w:rsidRPr="00E80F49">
              <w:rPr>
                <w:sz w:val="16"/>
                <w:szCs w:val="16"/>
              </w:rPr>
              <w:t>Test points analysis for NS_18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2A05E" w14:textId="77777777" w:rsidR="00AD5DFF" w:rsidRPr="00E80F49" w:rsidRDefault="00AD5DFF" w:rsidP="00AD5DFF">
            <w:pPr>
              <w:pStyle w:val="TAC"/>
              <w:jc w:val="left"/>
              <w:rPr>
                <w:sz w:val="16"/>
                <w:szCs w:val="16"/>
              </w:rPr>
            </w:pPr>
            <w:r w:rsidRPr="00E80F49">
              <w:rPr>
                <w:sz w:val="16"/>
                <w:szCs w:val="16"/>
              </w:rPr>
              <w:t>16.3.0</w:t>
            </w:r>
          </w:p>
        </w:tc>
      </w:tr>
      <w:tr w:rsidR="00D41389" w:rsidRPr="00E80F49" w14:paraId="7A72D20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E6170EA"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5717D"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F8FE4" w14:textId="77777777" w:rsidR="00D41389" w:rsidRPr="00E80F49" w:rsidRDefault="00D41389" w:rsidP="001B2A23">
            <w:pPr>
              <w:pStyle w:val="TAC"/>
              <w:jc w:val="left"/>
              <w:rPr>
                <w:sz w:val="16"/>
                <w:szCs w:val="16"/>
              </w:rPr>
            </w:pPr>
            <w:r w:rsidRPr="00E80F49">
              <w:rPr>
                <w:sz w:val="16"/>
                <w:szCs w:val="16"/>
              </w:rPr>
              <w:t>R5-201746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0029B" w14:textId="77777777" w:rsidR="00D41389" w:rsidRPr="00E80F49" w:rsidRDefault="00D41389" w:rsidP="001B2A23">
            <w:pPr>
              <w:pStyle w:val="TAC"/>
              <w:jc w:val="left"/>
              <w:rPr>
                <w:sz w:val="16"/>
                <w:szCs w:val="16"/>
              </w:rPr>
            </w:pPr>
            <w:r w:rsidRPr="00E80F49">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D9FC"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850B"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7D170" w14:textId="77777777" w:rsidR="00D41389" w:rsidRPr="00E80F49" w:rsidRDefault="00D41389" w:rsidP="00DD3452">
            <w:pPr>
              <w:pStyle w:val="TAL"/>
              <w:rPr>
                <w:sz w:val="16"/>
                <w:szCs w:val="16"/>
              </w:rPr>
            </w:pPr>
            <w:r w:rsidRPr="00E80F49">
              <w:rPr>
                <w:sz w:val="16"/>
                <w:szCs w:val="16"/>
              </w:rPr>
              <w:t>Addition of Number of test points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A7261"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3770ED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1F00167"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2A25D"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B8A60" w14:textId="77777777" w:rsidR="00D41389" w:rsidRPr="00E80F49" w:rsidRDefault="00D41389" w:rsidP="001B2A23">
            <w:pPr>
              <w:pStyle w:val="TAC"/>
              <w:jc w:val="left"/>
              <w:rPr>
                <w:sz w:val="16"/>
                <w:szCs w:val="16"/>
              </w:rPr>
            </w:pPr>
            <w:r w:rsidRPr="00E80F49">
              <w:rPr>
                <w:sz w:val="16"/>
                <w:szCs w:val="16"/>
              </w:rPr>
              <w:t>R5-201747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4E62" w14:textId="77777777" w:rsidR="00D41389" w:rsidRPr="00E80F49" w:rsidRDefault="00D41389" w:rsidP="001B2A23">
            <w:pPr>
              <w:pStyle w:val="TAC"/>
              <w:jc w:val="left"/>
              <w:rPr>
                <w:sz w:val="16"/>
                <w:szCs w:val="16"/>
              </w:rPr>
            </w:pPr>
            <w:r w:rsidRPr="00E80F49">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C059"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D965"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C0F8" w14:textId="77777777" w:rsidR="00D41389" w:rsidRPr="00E80F49" w:rsidRDefault="00D41389" w:rsidP="00DD3452">
            <w:pPr>
              <w:pStyle w:val="TAL"/>
              <w:rPr>
                <w:sz w:val="16"/>
                <w:szCs w:val="16"/>
              </w:rPr>
            </w:pPr>
            <w:r w:rsidRPr="00E80F49">
              <w:rPr>
                <w:sz w:val="16"/>
                <w:szCs w:val="16"/>
              </w:rPr>
              <w:t>Addition of TP analysis for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DDCA9"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E2DC52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9805672"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12A42"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EED75" w14:textId="77777777" w:rsidR="00D41389" w:rsidRPr="00E80F49" w:rsidRDefault="00D41389" w:rsidP="001B2A23">
            <w:pPr>
              <w:pStyle w:val="TAC"/>
              <w:jc w:val="left"/>
              <w:rPr>
                <w:sz w:val="16"/>
                <w:szCs w:val="16"/>
              </w:rPr>
            </w:pPr>
            <w:r w:rsidRPr="00E80F49">
              <w:rPr>
                <w:sz w:val="16"/>
                <w:szCs w:val="16"/>
              </w:rPr>
              <w:t>R5-201765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88649" w14:textId="77777777" w:rsidR="00D41389" w:rsidRPr="00E80F49" w:rsidRDefault="00D41389" w:rsidP="001B2A23">
            <w:pPr>
              <w:pStyle w:val="TAC"/>
              <w:jc w:val="left"/>
              <w:rPr>
                <w:sz w:val="16"/>
                <w:szCs w:val="16"/>
              </w:rPr>
            </w:pPr>
            <w:r w:rsidRPr="00E80F49">
              <w:rPr>
                <w:sz w:val="16"/>
                <w:szCs w:val="16"/>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45DD5"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0A0E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BD0" w14:textId="77777777" w:rsidR="00D41389" w:rsidRPr="00E80F49" w:rsidRDefault="00D41389" w:rsidP="00DD3452">
            <w:pPr>
              <w:pStyle w:val="TAL"/>
              <w:rPr>
                <w:sz w:val="16"/>
                <w:szCs w:val="16"/>
              </w:rPr>
            </w:pPr>
            <w:r w:rsidRPr="00E80F49">
              <w:rPr>
                <w:sz w:val="16"/>
                <w:szCs w:val="16"/>
              </w:rPr>
              <w:t>Test points analysis for NS_27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8D9E"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38A321D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F26D4C"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D28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5522D" w14:textId="77777777" w:rsidR="00D41389" w:rsidRPr="00E80F49" w:rsidRDefault="00D41389" w:rsidP="001B2A23">
            <w:pPr>
              <w:pStyle w:val="TAC"/>
              <w:jc w:val="left"/>
              <w:rPr>
                <w:sz w:val="16"/>
                <w:szCs w:val="16"/>
              </w:rPr>
            </w:pPr>
            <w:r w:rsidRPr="00E80F49">
              <w:rPr>
                <w:sz w:val="16"/>
                <w:szCs w:val="16"/>
              </w:rPr>
              <w:t>R5-201767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E51DB" w14:textId="77777777" w:rsidR="00D41389" w:rsidRPr="00E80F49" w:rsidRDefault="00D41389" w:rsidP="001B2A23">
            <w:pPr>
              <w:pStyle w:val="TAC"/>
              <w:jc w:val="left"/>
              <w:rPr>
                <w:sz w:val="16"/>
                <w:szCs w:val="16"/>
              </w:rPr>
            </w:pPr>
            <w:r w:rsidRPr="00E80F49">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6F94E"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6E865"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5A56" w14:textId="77777777" w:rsidR="00D41389" w:rsidRPr="00E80F49" w:rsidRDefault="00D41389" w:rsidP="00DD3452">
            <w:pPr>
              <w:pStyle w:val="TAL"/>
              <w:rPr>
                <w:sz w:val="16"/>
                <w:szCs w:val="16"/>
              </w:rPr>
            </w:pPr>
            <w:r w:rsidRPr="00E80F49">
              <w:rPr>
                <w:sz w:val="16"/>
                <w:szCs w:val="16"/>
              </w:rPr>
              <w:t>Test points analysis for NS_40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C6171"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044825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555FD42"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1CA1C"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354B0" w14:textId="77777777" w:rsidR="00D41389" w:rsidRPr="00E80F49" w:rsidRDefault="00D41389" w:rsidP="001B2A23">
            <w:pPr>
              <w:pStyle w:val="TAC"/>
              <w:jc w:val="left"/>
              <w:rPr>
                <w:sz w:val="16"/>
                <w:szCs w:val="16"/>
              </w:rPr>
            </w:pPr>
            <w:r w:rsidRPr="00E80F49">
              <w:rPr>
                <w:sz w:val="16"/>
                <w:szCs w:val="16"/>
              </w:rPr>
              <w:t>R5-201773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4A67A" w14:textId="77777777" w:rsidR="00D41389" w:rsidRPr="00E80F49" w:rsidRDefault="00D41389" w:rsidP="001B2A23">
            <w:pPr>
              <w:pStyle w:val="TAC"/>
              <w:jc w:val="left"/>
              <w:rPr>
                <w:sz w:val="16"/>
                <w:szCs w:val="16"/>
              </w:rPr>
            </w:pPr>
            <w:r w:rsidRPr="00E80F49">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3552F"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D52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F96E" w14:textId="77777777" w:rsidR="00D41389" w:rsidRPr="00E80F49" w:rsidRDefault="00D41389" w:rsidP="00DD3452">
            <w:pPr>
              <w:pStyle w:val="TAL"/>
              <w:rPr>
                <w:sz w:val="16"/>
                <w:szCs w:val="16"/>
              </w:rPr>
            </w:pPr>
            <w:r w:rsidRPr="00E80F49">
              <w:rPr>
                <w:sz w:val="16"/>
                <w:szCs w:val="16"/>
              </w:rPr>
              <w:t>Test points analysis for NS_47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8AB68"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5A1228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48D0A4"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14A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9DB87" w14:textId="77777777" w:rsidR="00D41389" w:rsidRPr="00E80F49" w:rsidRDefault="00D41389" w:rsidP="001B2A23">
            <w:pPr>
              <w:pStyle w:val="TAC"/>
              <w:jc w:val="left"/>
              <w:rPr>
                <w:sz w:val="16"/>
                <w:szCs w:val="16"/>
              </w:rPr>
            </w:pPr>
            <w:r w:rsidRPr="00E80F49">
              <w:rPr>
                <w:sz w:val="16"/>
                <w:szCs w:val="16"/>
              </w:rPr>
              <w:t>R5-201871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9EDE" w14:textId="77777777" w:rsidR="00D41389" w:rsidRPr="00E80F49" w:rsidRDefault="00D41389" w:rsidP="001B2A23">
            <w:pPr>
              <w:pStyle w:val="TAC"/>
              <w:jc w:val="left"/>
              <w:rPr>
                <w:sz w:val="16"/>
                <w:szCs w:val="16"/>
              </w:rPr>
            </w:pPr>
            <w:r w:rsidRPr="00E80F49">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64F70"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25CA5"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9016E" w14:textId="77777777" w:rsidR="00D41389" w:rsidRPr="00E80F49" w:rsidRDefault="00D41389" w:rsidP="00DD3452">
            <w:pPr>
              <w:pStyle w:val="TAL"/>
              <w:rPr>
                <w:sz w:val="16"/>
                <w:szCs w:val="16"/>
              </w:rPr>
            </w:pPr>
            <w:r w:rsidRPr="00E80F49">
              <w:rPr>
                <w:sz w:val="16"/>
                <w:szCs w:val="16"/>
              </w:rPr>
              <w:t>Update of test points analysis in UE co-existence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AA7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516E982"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1B55EF7"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1B1A"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1611B" w14:textId="77777777" w:rsidR="00D41389" w:rsidRPr="00E80F49" w:rsidRDefault="00D41389" w:rsidP="001B2A23">
            <w:pPr>
              <w:pStyle w:val="TAC"/>
              <w:jc w:val="left"/>
              <w:rPr>
                <w:sz w:val="16"/>
                <w:szCs w:val="16"/>
              </w:rPr>
            </w:pPr>
            <w:r w:rsidRPr="00E80F49">
              <w:rPr>
                <w:sz w:val="16"/>
                <w:szCs w:val="16"/>
              </w:rPr>
              <w:t>R5-201872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062E" w14:textId="77777777" w:rsidR="00D41389" w:rsidRPr="00E80F49" w:rsidRDefault="00D41389" w:rsidP="001B2A23">
            <w:pPr>
              <w:pStyle w:val="TAC"/>
              <w:jc w:val="left"/>
              <w:rPr>
                <w:sz w:val="16"/>
                <w:szCs w:val="16"/>
              </w:rPr>
            </w:pPr>
            <w:r w:rsidRPr="00E80F49">
              <w:rPr>
                <w:sz w:val="16"/>
                <w:szCs w:val="16"/>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BD1F"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820C2"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D9741" w14:textId="77777777" w:rsidR="00D41389" w:rsidRPr="00E80F49" w:rsidRDefault="00D41389" w:rsidP="00DD3452">
            <w:pPr>
              <w:pStyle w:val="TAL"/>
              <w:rPr>
                <w:sz w:val="16"/>
                <w:szCs w:val="16"/>
              </w:rPr>
            </w:pPr>
            <w:r w:rsidRPr="00E80F49">
              <w:rPr>
                <w:sz w:val="16"/>
                <w:szCs w:val="16"/>
              </w:rPr>
              <w:t>Update of Test Point Analysis for UE Co-existence for DC_5A-n66A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07E37"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F73EE60"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B08FECA"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347B3"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28055" w14:textId="77777777" w:rsidR="00D41389" w:rsidRPr="00E80F49" w:rsidRDefault="00D41389" w:rsidP="001B2A23">
            <w:pPr>
              <w:pStyle w:val="TAC"/>
              <w:jc w:val="left"/>
              <w:rPr>
                <w:sz w:val="16"/>
                <w:szCs w:val="16"/>
              </w:rPr>
            </w:pPr>
            <w:r w:rsidRPr="00E80F49">
              <w:rPr>
                <w:sz w:val="16"/>
                <w:szCs w:val="16"/>
              </w:rPr>
              <w:t>R5-201873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22B6" w14:textId="77777777" w:rsidR="00D41389" w:rsidRPr="00E80F49" w:rsidRDefault="00D41389" w:rsidP="001B2A23">
            <w:pPr>
              <w:pStyle w:val="TAC"/>
              <w:jc w:val="left"/>
              <w:rPr>
                <w:sz w:val="16"/>
                <w:szCs w:val="16"/>
              </w:rPr>
            </w:pPr>
            <w:r w:rsidRPr="00E80F49">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4DD3"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869DA"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8DA3" w14:textId="77777777" w:rsidR="00D41389" w:rsidRPr="00E80F49" w:rsidRDefault="00D41389" w:rsidP="00DD3452">
            <w:pPr>
              <w:pStyle w:val="TAL"/>
              <w:rPr>
                <w:sz w:val="16"/>
                <w:szCs w:val="16"/>
              </w:rPr>
            </w:pPr>
            <w:r w:rsidRPr="00E80F49">
              <w:rPr>
                <w:sz w:val="16"/>
                <w:szCs w:val="16"/>
              </w:rPr>
              <w:t>Update of Test Point Analysis for UE Co-existence for DC_5A-n78A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7DF6"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D96399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D8CD8EE"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AE64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0CDAC" w14:textId="77777777" w:rsidR="00D41389" w:rsidRPr="00E80F49" w:rsidRDefault="00D41389" w:rsidP="001B2A23">
            <w:pPr>
              <w:pStyle w:val="TAC"/>
              <w:jc w:val="left"/>
              <w:rPr>
                <w:sz w:val="16"/>
                <w:szCs w:val="16"/>
              </w:rPr>
            </w:pPr>
            <w:r w:rsidRPr="00E80F49">
              <w:rPr>
                <w:sz w:val="16"/>
                <w:szCs w:val="16"/>
              </w:rPr>
              <w:t>R5-201874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EE27A" w14:textId="77777777" w:rsidR="00D41389" w:rsidRPr="00E80F49" w:rsidRDefault="00D41389" w:rsidP="001B2A23">
            <w:pPr>
              <w:pStyle w:val="TAC"/>
              <w:jc w:val="left"/>
              <w:rPr>
                <w:sz w:val="16"/>
                <w:szCs w:val="16"/>
              </w:rPr>
            </w:pPr>
            <w:r w:rsidRPr="00E80F49">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3357E"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80514"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619" w14:textId="77777777" w:rsidR="00D41389" w:rsidRPr="00E80F49" w:rsidRDefault="00D41389" w:rsidP="00DD3452">
            <w:pPr>
              <w:pStyle w:val="TAL"/>
              <w:rPr>
                <w:sz w:val="16"/>
                <w:szCs w:val="16"/>
              </w:rPr>
            </w:pPr>
            <w:r w:rsidRPr="00E80F49">
              <w:rPr>
                <w:sz w:val="16"/>
                <w:szCs w:val="16"/>
              </w:rPr>
              <w:t>Update of Test Point Analysis for UE Co-existence for DC_66A-n5A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8ACA"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51BF6E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72BC693"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DA6C9"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41508" w14:textId="77777777" w:rsidR="00D41389" w:rsidRPr="00E80F49" w:rsidRDefault="00D41389" w:rsidP="001B2A23">
            <w:pPr>
              <w:pStyle w:val="TAC"/>
              <w:jc w:val="left"/>
              <w:rPr>
                <w:sz w:val="16"/>
                <w:szCs w:val="16"/>
              </w:rPr>
            </w:pPr>
            <w:r w:rsidRPr="00E80F49">
              <w:rPr>
                <w:sz w:val="16"/>
                <w:szCs w:val="16"/>
              </w:rPr>
              <w:t>R5-201875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AD98" w14:textId="77777777" w:rsidR="00D41389" w:rsidRPr="00E80F49" w:rsidRDefault="00D41389" w:rsidP="001B2A23">
            <w:pPr>
              <w:pStyle w:val="TAC"/>
              <w:jc w:val="left"/>
              <w:rPr>
                <w:sz w:val="16"/>
                <w:szCs w:val="16"/>
              </w:rPr>
            </w:pPr>
            <w:r w:rsidRPr="00E80F49">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B8A50"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6270F"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537FF" w14:textId="77777777" w:rsidR="00D41389" w:rsidRPr="00E80F49" w:rsidRDefault="00D41389" w:rsidP="00DD3452">
            <w:pPr>
              <w:pStyle w:val="TAL"/>
              <w:rPr>
                <w:sz w:val="16"/>
                <w:szCs w:val="16"/>
              </w:rPr>
            </w:pPr>
            <w:r w:rsidRPr="00E80F49">
              <w:rPr>
                <w:sz w:val="16"/>
                <w:szCs w:val="16"/>
              </w:rPr>
              <w:t>Update of Test Point Analysis for UE Co-existence for DC_66A-n78A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231C3"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61F9453"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FCB"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C9A"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BA8DB" w14:textId="77777777" w:rsidR="00D41389" w:rsidRPr="00E80F49" w:rsidRDefault="00D41389" w:rsidP="001B2A23">
            <w:pPr>
              <w:pStyle w:val="TAC"/>
              <w:jc w:val="left"/>
              <w:rPr>
                <w:sz w:val="16"/>
                <w:szCs w:val="16"/>
              </w:rPr>
            </w:pPr>
            <w:r w:rsidRPr="00E80F49">
              <w:rPr>
                <w:sz w:val="16"/>
                <w:szCs w:val="16"/>
              </w:rPr>
              <w:t>R5-201929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9BA23" w14:textId="77777777" w:rsidR="00D41389" w:rsidRPr="00E80F49" w:rsidRDefault="00D41389" w:rsidP="001B2A23">
            <w:pPr>
              <w:pStyle w:val="TAC"/>
              <w:jc w:val="left"/>
              <w:rPr>
                <w:sz w:val="16"/>
                <w:szCs w:val="16"/>
              </w:rPr>
            </w:pPr>
            <w:r w:rsidRPr="00E80F49">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D617"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FF02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9ED9" w14:textId="77777777" w:rsidR="00D41389" w:rsidRPr="00E80F49" w:rsidRDefault="00D41389" w:rsidP="00DD3452">
            <w:pPr>
              <w:pStyle w:val="TAL"/>
              <w:rPr>
                <w:sz w:val="16"/>
                <w:szCs w:val="16"/>
              </w:rPr>
            </w:pPr>
            <w:r w:rsidRPr="00E80F49">
              <w:rPr>
                <w:sz w:val="16"/>
                <w:szCs w:val="16"/>
              </w:rPr>
              <w:t>Cleanup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99D2D"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6D2530B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A51"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62A10"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69FA" w14:textId="77777777" w:rsidR="00D41389" w:rsidRPr="00E80F49" w:rsidRDefault="00D41389" w:rsidP="001B2A23">
            <w:pPr>
              <w:pStyle w:val="TAC"/>
              <w:jc w:val="left"/>
              <w:rPr>
                <w:sz w:val="16"/>
                <w:szCs w:val="16"/>
              </w:rPr>
            </w:pPr>
            <w:r w:rsidRPr="00E80F49">
              <w:rPr>
                <w:sz w:val="16"/>
                <w:szCs w:val="16"/>
              </w:rPr>
              <w:t>R5-201931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65E34" w14:textId="77777777" w:rsidR="00D41389" w:rsidRPr="00E80F49" w:rsidRDefault="00D41389" w:rsidP="001B2A23">
            <w:pPr>
              <w:pStyle w:val="TAC"/>
              <w:jc w:val="left"/>
              <w:rPr>
                <w:sz w:val="16"/>
                <w:szCs w:val="16"/>
              </w:rPr>
            </w:pPr>
            <w:r w:rsidRPr="00E80F49">
              <w:rPr>
                <w:sz w:val="16"/>
                <w:szCs w:val="16"/>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EE8C"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43BCA"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6806F" w14:textId="77777777" w:rsidR="00D41389" w:rsidRPr="00E80F49" w:rsidRDefault="00D41389" w:rsidP="00DD3452">
            <w:pPr>
              <w:pStyle w:val="TAL"/>
              <w:rPr>
                <w:sz w:val="16"/>
                <w:szCs w:val="16"/>
              </w:rPr>
            </w:pPr>
            <w:r w:rsidRPr="00E80F49">
              <w:rPr>
                <w:sz w:val="16"/>
                <w:szCs w:val="16"/>
              </w:rPr>
              <w:t>Combined TP analysis for MPR, ACLR and SEM intra-band contiguous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A2D"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1BF59F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68"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C8E57"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D64FE" w14:textId="77777777" w:rsidR="00D41389" w:rsidRPr="00E80F49" w:rsidRDefault="00D41389" w:rsidP="001B2A23">
            <w:pPr>
              <w:pStyle w:val="TAC"/>
              <w:jc w:val="left"/>
              <w:rPr>
                <w:sz w:val="16"/>
                <w:szCs w:val="16"/>
              </w:rPr>
            </w:pPr>
            <w:r w:rsidRPr="00E80F49">
              <w:rPr>
                <w:sz w:val="16"/>
                <w:szCs w:val="16"/>
              </w:rPr>
              <w:t>R5-202029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81F64" w14:textId="77777777" w:rsidR="00D41389" w:rsidRPr="00E80F49" w:rsidRDefault="00D41389" w:rsidP="001B2A23">
            <w:pPr>
              <w:pStyle w:val="TAC"/>
              <w:jc w:val="left"/>
              <w:rPr>
                <w:sz w:val="16"/>
                <w:szCs w:val="16"/>
              </w:rPr>
            </w:pPr>
            <w:r w:rsidRPr="00E80F49">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9253B"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78"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A709" w14:textId="77777777" w:rsidR="00D41389" w:rsidRPr="00E80F49" w:rsidRDefault="00D41389" w:rsidP="00DD3452">
            <w:pPr>
              <w:pStyle w:val="TAL"/>
              <w:rPr>
                <w:sz w:val="16"/>
                <w:szCs w:val="16"/>
              </w:rPr>
            </w:pPr>
            <w:r w:rsidRPr="00E80F49">
              <w:rPr>
                <w:sz w:val="16"/>
                <w:szCs w:val="16"/>
              </w:rPr>
              <w:t>Introduction of test point analysis for 2CCs EN-DC TCs in FR1 in 7.6B Blocking characteristics for DC and 7.7B Spurious response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3C23D"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3650ADD"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4EABD88"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5E6B8"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0F24A" w14:textId="77777777" w:rsidR="00D41389" w:rsidRPr="00E80F49" w:rsidRDefault="00D41389" w:rsidP="001B2A23">
            <w:pPr>
              <w:pStyle w:val="TAC"/>
              <w:jc w:val="left"/>
              <w:rPr>
                <w:sz w:val="16"/>
                <w:szCs w:val="16"/>
              </w:rPr>
            </w:pPr>
            <w:r w:rsidRPr="00E80F49">
              <w:rPr>
                <w:sz w:val="16"/>
                <w:szCs w:val="16"/>
              </w:rPr>
              <w:t>R5-202111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BEBBA" w14:textId="77777777" w:rsidR="00D41389" w:rsidRPr="00E80F49" w:rsidRDefault="00D41389" w:rsidP="001B2A23">
            <w:pPr>
              <w:pStyle w:val="TAC"/>
              <w:jc w:val="left"/>
              <w:rPr>
                <w:sz w:val="16"/>
                <w:szCs w:val="16"/>
              </w:rPr>
            </w:pPr>
            <w:r w:rsidRPr="00E80F49">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F3FAB"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A8220"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DAF9" w14:textId="77777777" w:rsidR="00D41389" w:rsidRPr="00E80F49" w:rsidRDefault="00D41389" w:rsidP="00DD3452">
            <w:pPr>
              <w:pStyle w:val="TAL"/>
              <w:rPr>
                <w:sz w:val="16"/>
                <w:szCs w:val="16"/>
              </w:rPr>
            </w:pPr>
            <w:r w:rsidRPr="00E80F49">
              <w:rPr>
                <w:sz w:val="16"/>
                <w:szCs w:val="16"/>
              </w:rPr>
              <w:t>NS_24 TP analysis to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331A9"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C42653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4C3"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25B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8BC9" w14:textId="77777777" w:rsidR="00D41389" w:rsidRPr="00E80F49" w:rsidRDefault="00D41389" w:rsidP="001B2A23">
            <w:pPr>
              <w:pStyle w:val="TAC"/>
              <w:jc w:val="left"/>
              <w:rPr>
                <w:sz w:val="16"/>
                <w:szCs w:val="16"/>
              </w:rPr>
            </w:pPr>
            <w:r w:rsidRPr="00E80F49">
              <w:rPr>
                <w:sz w:val="16"/>
                <w:szCs w:val="16"/>
              </w:rPr>
              <w:t>R5-202524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81C0" w14:textId="77777777" w:rsidR="00D41389" w:rsidRPr="00E80F49" w:rsidRDefault="00D41389" w:rsidP="001B2A23">
            <w:pPr>
              <w:pStyle w:val="TAC"/>
              <w:jc w:val="left"/>
              <w:rPr>
                <w:sz w:val="16"/>
                <w:szCs w:val="16"/>
              </w:rPr>
            </w:pPr>
            <w:r w:rsidRPr="00E80F49">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7385" w14:textId="77777777" w:rsidR="00D41389" w:rsidRPr="00E80F49" w:rsidRDefault="00D41389" w:rsidP="001B2A23">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7AE2C"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CDBC" w14:textId="77777777" w:rsidR="00D41389" w:rsidRPr="00E80F49" w:rsidRDefault="00D41389" w:rsidP="00DD3452">
            <w:pPr>
              <w:pStyle w:val="TAL"/>
              <w:rPr>
                <w:sz w:val="16"/>
                <w:szCs w:val="16"/>
              </w:rPr>
            </w:pPr>
            <w:r w:rsidRPr="00E80F49">
              <w:rPr>
                <w:sz w:val="16"/>
                <w:szCs w:val="16"/>
              </w:rPr>
              <w:t>TP_analysis_6.5.3.3_TX_Additional_SpurEmission_NS_43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99E3"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218B888B"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7A31E151"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E7AB"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CD8614" w14:textId="77777777" w:rsidR="00D41389" w:rsidRPr="00E80F49" w:rsidRDefault="00D41389" w:rsidP="001B2A23">
            <w:pPr>
              <w:pStyle w:val="TAC"/>
              <w:jc w:val="left"/>
              <w:rPr>
                <w:sz w:val="16"/>
                <w:szCs w:val="16"/>
              </w:rPr>
            </w:pPr>
            <w:r w:rsidRPr="00E80F49">
              <w:rPr>
                <w:sz w:val="16"/>
                <w:szCs w:val="16"/>
              </w:rPr>
              <w:t>R5-202755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89E1" w14:textId="77777777" w:rsidR="00D41389" w:rsidRPr="00E80F49" w:rsidRDefault="00D41389" w:rsidP="001B2A23">
            <w:pPr>
              <w:pStyle w:val="TAC"/>
              <w:jc w:val="left"/>
              <w:rPr>
                <w:sz w:val="16"/>
                <w:szCs w:val="16"/>
              </w:rPr>
            </w:pPr>
            <w:r w:rsidRPr="00E80F49">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F43B3"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DE07"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8EA0" w14:textId="77777777" w:rsidR="00D41389" w:rsidRPr="00E80F49" w:rsidRDefault="00D41389" w:rsidP="00DD3452">
            <w:pPr>
              <w:pStyle w:val="TAL"/>
              <w:rPr>
                <w:sz w:val="16"/>
                <w:szCs w:val="16"/>
              </w:rPr>
            </w:pPr>
            <w:r w:rsidRPr="00E80F49">
              <w:rPr>
                <w:sz w:val="16"/>
                <w:szCs w:val="16"/>
              </w:rPr>
              <w:t>Test points analysis for NS_41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A9964"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93E978F"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101EFAD"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475A5"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224D1" w14:textId="77777777" w:rsidR="00D41389" w:rsidRPr="00E80F49" w:rsidRDefault="00D41389" w:rsidP="001B2A23">
            <w:pPr>
              <w:pStyle w:val="TAC"/>
              <w:jc w:val="left"/>
              <w:rPr>
                <w:sz w:val="16"/>
                <w:szCs w:val="16"/>
              </w:rPr>
            </w:pPr>
            <w:r w:rsidRPr="00E80F49">
              <w:rPr>
                <w:sz w:val="16"/>
                <w:szCs w:val="16"/>
              </w:rPr>
              <w:t>R5-202756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B3E1E" w14:textId="77777777" w:rsidR="00D41389" w:rsidRPr="00E80F49" w:rsidRDefault="00D41389" w:rsidP="001B2A23">
            <w:pPr>
              <w:pStyle w:val="TAC"/>
              <w:jc w:val="left"/>
              <w:rPr>
                <w:sz w:val="16"/>
                <w:szCs w:val="16"/>
              </w:rPr>
            </w:pPr>
            <w:r w:rsidRPr="00E80F49">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AD6B8"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382B"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3B60A" w14:textId="77777777" w:rsidR="00D41389" w:rsidRPr="00E80F49" w:rsidRDefault="00D41389" w:rsidP="00DD3452">
            <w:pPr>
              <w:pStyle w:val="TAL"/>
              <w:rPr>
                <w:sz w:val="16"/>
                <w:szCs w:val="16"/>
              </w:rPr>
            </w:pPr>
            <w:r w:rsidRPr="00E80F49">
              <w:rPr>
                <w:sz w:val="16"/>
                <w:szCs w:val="16"/>
              </w:rPr>
              <w:t>Test points analysis for NS_42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9778"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46BA9EE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1490EEF"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EB354"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26274" w14:textId="77777777" w:rsidR="00D41389" w:rsidRPr="00E80F49" w:rsidRDefault="00D41389" w:rsidP="001B2A23">
            <w:pPr>
              <w:pStyle w:val="TAC"/>
              <w:jc w:val="left"/>
              <w:rPr>
                <w:sz w:val="16"/>
                <w:szCs w:val="16"/>
              </w:rPr>
            </w:pPr>
            <w:r w:rsidRPr="00E80F49">
              <w:rPr>
                <w:sz w:val="16"/>
                <w:szCs w:val="16"/>
              </w:rPr>
              <w:t>R5-202757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B3D1" w14:textId="77777777" w:rsidR="00D41389" w:rsidRPr="00E80F49" w:rsidRDefault="00D41389" w:rsidP="001B2A23">
            <w:pPr>
              <w:pStyle w:val="TAC"/>
              <w:jc w:val="left"/>
              <w:rPr>
                <w:sz w:val="16"/>
                <w:szCs w:val="16"/>
              </w:rPr>
            </w:pPr>
            <w:r w:rsidRPr="00E80F49">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A0AD3"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3FCF"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2A51D" w14:textId="77777777" w:rsidR="00D41389" w:rsidRPr="00E80F49" w:rsidRDefault="00D41389" w:rsidP="00DD3452">
            <w:pPr>
              <w:pStyle w:val="TAL"/>
              <w:rPr>
                <w:sz w:val="16"/>
                <w:szCs w:val="16"/>
              </w:rPr>
            </w:pPr>
            <w:r w:rsidRPr="00E80F49">
              <w:rPr>
                <w:sz w:val="16"/>
                <w:szCs w:val="16"/>
              </w:rPr>
              <w:t>TP_analysis_6.5.3.3_TX_Additional_SpurEmission_NS_05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3D39"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2993DD0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06FE788"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2026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40E61" w14:textId="77777777" w:rsidR="00D41389" w:rsidRPr="00E80F49" w:rsidRDefault="00D41389" w:rsidP="001B2A23">
            <w:pPr>
              <w:pStyle w:val="TAC"/>
              <w:jc w:val="left"/>
              <w:rPr>
                <w:sz w:val="16"/>
                <w:szCs w:val="16"/>
              </w:rPr>
            </w:pPr>
            <w:r w:rsidRPr="00E80F49">
              <w:rPr>
                <w:sz w:val="16"/>
                <w:szCs w:val="16"/>
              </w:rPr>
              <w:t>R5-202918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86B12" w14:textId="77777777" w:rsidR="00D41389" w:rsidRPr="00E80F49" w:rsidRDefault="00D41389" w:rsidP="001B2A23">
            <w:pPr>
              <w:pStyle w:val="TAC"/>
              <w:jc w:val="left"/>
              <w:rPr>
                <w:sz w:val="16"/>
                <w:szCs w:val="16"/>
              </w:rPr>
            </w:pPr>
            <w:r w:rsidRPr="00E80F49">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3E1F"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C0806"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CA312" w14:textId="77777777" w:rsidR="00D41389" w:rsidRPr="00E80F49" w:rsidRDefault="00D41389" w:rsidP="00DD3452">
            <w:pPr>
              <w:pStyle w:val="TAL"/>
              <w:rPr>
                <w:sz w:val="16"/>
                <w:szCs w:val="16"/>
              </w:rPr>
            </w:pPr>
            <w:r w:rsidRPr="00E80F49">
              <w:rPr>
                <w:sz w:val="16"/>
                <w:szCs w:val="16"/>
              </w:rPr>
              <w:t>Test Point analysis for FR2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E207"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E11B43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892BE51"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BF76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EDD0" w14:textId="77777777" w:rsidR="00D41389" w:rsidRPr="00E80F49" w:rsidRDefault="00D41389" w:rsidP="001B2A23">
            <w:pPr>
              <w:pStyle w:val="TAC"/>
              <w:jc w:val="left"/>
              <w:rPr>
                <w:sz w:val="16"/>
                <w:szCs w:val="16"/>
              </w:rPr>
            </w:pPr>
            <w:r w:rsidRPr="00E80F49">
              <w:rPr>
                <w:sz w:val="16"/>
                <w:szCs w:val="16"/>
              </w:rPr>
              <w:t>R5-202926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F68A" w14:textId="77777777" w:rsidR="00D41389" w:rsidRPr="00E80F49" w:rsidRDefault="00D41389" w:rsidP="001B2A23">
            <w:pPr>
              <w:pStyle w:val="TAC"/>
              <w:jc w:val="left"/>
              <w:rPr>
                <w:sz w:val="16"/>
                <w:szCs w:val="16"/>
              </w:rPr>
            </w:pPr>
            <w:r w:rsidRPr="00E80F49">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8EBE4"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E68E9"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B9FBD" w14:textId="77777777" w:rsidR="00D41389" w:rsidRPr="00E80F49" w:rsidRDefault="00D41389" w:rsidP="00DD3452">
            <w:pPr>
              <w:pStyle w:val="TAL"/>
              <w:rPr>
                <w:sz w:val="16"/>
                <w:szCs w:val="16"/>
              </w:rPr>
            </w:pPr>
            <w:r w:rsidRPr="00E80F49">
              <w:rPr>
                <w:sz w:val="16"/>
                <w:szCs w:val="16"/>
              </w:rPr>
              <w:t>Addition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017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228E444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83B3E00"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683A8"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58EF6" w14:textId="77777777" w:rsidR="00D41389" w:rsidRPr="00E80F49" w:rsidRDefault="00D41389" w:rsidP="001B2A23">
            <w:pPr>
              <w:pStyle w:val="TAC"/>
              <w:jc w:val="left"/>
              <w:rPr>
                <w:sz w:val="16"/>
                <w:szCs w:val="16"/>
              </w:rPr>
            </w:pPr>
            <w:r w:rsidRPr="00E80F49">
              <w:rPr>
                <w:sz w:val="16"/>
                <w:szCs w:val="16"/>
              </w:rPr>
              <w:t>R5-202932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A3F6C" w14:textId="77777777" w:rsidR="00D41389" w:rsidRPr="00E80F49" w:rsidRDefault="00D41389" w:rsidP="001B2A23">
            <w:pPr>
              <w:pStyle w:val="TAC"/>
              <w:jc w:val="left"/>
              <w:rPr>
                <w:sz w:val="16"/>
                <w:szCs w:val="16"/>
              </w:rPr>
            </w:pPr>
            <w:r w:rsidRPr="00E80F49">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FD3B8"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09B" w14:textId="77777777" w:rsidR="00D41389" w:rsidRPr="00E80F49" w:rsidRDefault="00D41389" w:rsidP="001B2A23">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78054" w14:textId="77777777" w:rsidR="00D41389" w:rsidRPr="00E80F49" w:rsidRDefault="00D41389" w:rsidP="00DD3452">
            <w:pPr>
              <w:pStyle w:val="TAL"/>
              <w:rPr>
                <w:sz w:val="16"/>
                <w:szCs w:val="16"/>
              </w:rPr>
            </w:pPr>
            <w:r w:rsidRPr="00E80F49">
              <w:rPr>
                <w:sz w:val="16"/>
                <w:szCs w:val="16"/>
              </w:rPr>
              <w:t>Addition of TP analysis for FR1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2DE12" w14:textId="77777777" w:rsidR="00D41389" w:rsidRPr="00E80F49" w:rsidRDefault="00D41389" w:rsidP="00DD3452">
            <w:pPr>
              <w:pStyle w:val="TAC"/>
              <w:jc w:val="left"/>
              <w:rPr>
                <w:sz w:val="16"/>
                <w:szCs w:val="16"/>
              </w:rPr>
            </w:pPr>
            <w:r w:rsidRPr="00E80F49">
              <w:rPr>
                <w:sz w:val="16"/>
                <w:szCs w:val="16"/>
              </w:rPr>
              <w:t>16.4.0</w:t>
            </w:r>
          </w:p>
        </w:tc>
      </w:tr>
      <w:tr w:rsidR="00D41389" w:rsidRPr="00E80F49" w14:paraId="01984B89"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600"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793E7"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FF5" w14:textId="77777777" w:rsidR="00D41389" w:rsidRPr="00E80F49" w:rsidRDefault="00D41389" w:rsidP="001B2A23">
            <w:pPr>
              <w:pStyle w:val="TAC"/>
              <w:jc w:val="left"/>
              <w:rPr>
                <w:sz w:val="16"/>
                <w:szCs w:val="16"/>
              </w:rPr>
            </w:pPr>
            <w:r w:rsidRPr="00E80F49">
              <w:rPr>
                <w:sz w:val="16"/>
                <w:szCs w:val="16"/>
              </w:rPr>
              <w:t>R5-202933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98814" w14:textId="77777777" w:rsidR="00D41389" w:rsidRPr="00E80F49" w:rsidRDefault="00D41389" w:rsidP="001B2A23">
            <w:pPr>
              <w:pStyle w:val="TAC"/>
              <w:jc w:val="left"/>
              <w:rPr>
                <w:sz w:val="16"/>
                <w:szCs w:val="16"/>
              </w:rPr>
            </w:pPr>
            <w:r w:rsidRPr="00E80F49">
              <w:rPr>
                <w:sz w:val="16"/>
                <w:szCs w:val="16"/>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64B72"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28A1"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8AEFC" w14:textId="77777777" w:rsidR="00D41389" w:rsidRPr="00E80F49" w:rsidRDefault="00D41389" w:rsidP="00DD3452">
            <w:pPr>
              <w:pStyle w:val="TAL"/>
              <w:rPr>
                <w:sz w:val="16"/>
                <w:szCs w:val="16"/>
              </w:rPr>
            </w:pPr>
            <w:r w:rsidRPr="00E80F49">
              <w:rPr>
                <w:sz w:val="16"/>
                <w:szCs w:val="16"/>
              </w:rPr>
              <w:t>Addition of TP analysis for FR1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D530"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7A55273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A9689FB"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83968"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F3D7" w14:textId="77777777" w:rsidR="00D41389" w:rsidRPr="00E80F49" w:rsidRDefault="00D41389" w:rsidP="001B2A23">
            <w:pPr>
              <w:pStyle w:val="TAC"/>
              <w:jc w:val="left"/>
              <w:rPr>
                <w:sz w:val="16"/>
                <w:szCs w:val="16"/>
              </w:rPr>
            </w:pPr>
            <w:r w:rsidRPr="00E80F49">
              <w:rPr>
                <w:sz w:val="16"/>
                <w:szCs w:val="16"/>
              </w:rPr>
              <w:t>R5-202952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D6DA0" w14:textId="77777777" w:rsidR="00D41389" w:rsidRPr="00E80F49" w:rsidRDefault="00D41389" w:rsidP="001B2A23">
            <w:pPr>
              <w:pStyle w:val="TAC"/>
              <w:jc w:val="left"/>
              <w:rPr>
                <w:sz w:val="16"/>
                <w:szCs w:val="16"/>
              </w:rPr>
            </w:pPr>
            <w:r w:rsidRPr="00E80F49">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369E5"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36B4"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804A" w14:textId="77777777" w:rsidR="00D41389" w:rsidRPr="00E80F49" w:rsidRDefault="00D41389" w:rsidP="00DD3452">
            <w:pPr>
              <w:pStyle w:val="TAL"/>
              <w:rPr>
                <w:sz w:val="16"/>
                <w:szCs w:val="16"/>
              </w:rPr>
            </w:pPr>
            <w:r w:rsidRPr="00E80F49">
              <w:rPr>
                <w:sz w:val="16"/>
                <w:szCs w:val="16"/>
              </w:rPr>
              <w:t>Updating TP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B7C1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062732C"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FCE82A9"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755DA"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5587A" w14:textId="77777777" w:rsidR="00D41389" w:rsidRPr="00E80F49" w:rsidRDefault="00D41389" w:rsidP="001B2A23">
            <w:pPr>
              <w:pStyle w:val="TAC"/>
              <w:jc w:val="left"/>
              <w:rPr>
                <w:sz w:val="16"/>
                <w:szCs w:val="16"/>
              </w:rPr>
            </w:pPr>
            <w:r w:rsidRPr="00E80F49">
              <w:rPr>
                <w:sz w:val="16"/>
                <w:szCs w:val="16"/>
              </w:rPr>
              <w:t>R5-202953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05A" w14:textId="77777777" w:rsidR="00D41389" w:rsidRPr="00E80F49" w:rsidRDefault="00D41389" w:rsidP="001B2A23">
            <w:pPr>
              <w:pStyle w:val="TAC"/>
              <w:jc w:val="left"/>
              <w:rPr>
                <w:sz w:val="16"/>
                <w:szCs w:val="16"/>
              </w:rPr>
            </w:pPr>
            <w:r w:rsidRPr="00E80F49">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470BB"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8D13"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1F541" w14:textId="77777777" w:rsidR="00D41389" w:rsidRPr="00E80F49" w:rsidRDefault="00D41389" w:rsidP="00DD3452">
            <w:pPr>
              <w:pStyle w:val="TAL"/>
              <w:rPr>
                <w:sz w:val="16"/>
                <w:szCs w:val="16"/>
              </w:rPr>
            </w:pPr>
            <w:r w:rsidRPr="00E80F49">
              <w:rPr>
                <w:sz w:val="16"/>
                <w:szCs w:val="16"/>
              </w:rPr>
              <w:t>Updating TP of MOP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B945"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5C9C371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1010"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EAE"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1ED06" w14:textId="77777777" w:rsidR="00D41389" w:rsidRPr="00E80F49" w:rsidRDefault="00D41389" w:rsidP="001B2A23">
            <w:pPr>
              <w:pStyle w:val="TAC"/>
              <w:jc w:val="left"/>
              <w:rPr>
                <w:sz w:val="16"/>
                <w:szCs w:val="16"/>
              </w:rPr>
            </w:pPr>
            <w:r w:rsidRPr="00E80F49">
              <w:rPr>
                <w:sz w:val="16"/>
                <w:szCs w:val="16"/>
              </w:rPr>
              <w:t>R5-202954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EC16B" w14:textId="77777777" w:rsidR="00D41389" w:rsidRPr="00E80F49" w:rsidRDefault="00D41389" w:rsidP="001B2A23">
            <w:pPr>
              <w:pStyle w:val="TAC"/>
              <w:jc w:val="left"/>
              <w:rPr>
                <w:sz w:val="16"/>
                <w:szCs w:val="16"/>
              </w:rPr>
            </w:pPr>
            <w:r w:rsidRPr="00E80F49">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EF3B"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573E"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BB0D4" w14:textId="77777777" w:rsidR="00D41389" w:rsidRPr="00E80F49" w:rsidRDefault="00D41389" w:rsidP="00DD3452">
            <w:pPr>
              <w:pStyle w:val="TAL"/>
              <w:rPr>
                <w:sz w:val="16"/>
                <w:szCs w:val="16"/>
              </w:rPr>
            </w:pPr>
            <w:r w:rsidRPr="00E80F49">
              <w:rPr>
                <w:sz w:val="16"/>
                <w:szCs w:val="16"/>
              </w:rPr>
              <w:t>Combined TP analysis for MPR, NR ACLR and SEM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7D8C" w14:textId="77777777" w:rsidR="00D41389" w:rsidRPr="00E80F49" w:rsidRDefault="00D41389" w:rsidP="009A6B44">
            <w:pPr>
              <w:pStyle w:val="TAC"/>
              <w:jc w:val="left"/>
              <w:rPr>
                <w:sz w:val="16"/>
                <w:szCs w:val="16"/>
              </w:rPr>
            </w:pPr>
            <w:r w:rsidRPr="00E80F49">
              <w:rPr>
                <w:sz w:val="16"/>
                <w:szCs w:val="16"/>
              </w:rPr>
              <w:t>16.4.0</w:t>
            </w:r>
          </w:p>
        </w:tc>
      </w:tr>
      <w:tr w:rsidR="00D41389" w:rsidRPr="00E80F49" w14:paraId="1A823366"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FAD914" w14:textId="77777777" w:rsidR="00D41389" w:rsidRPr="00E80F49" w:rsidRDefault="00D41389" w:rsidP="00D41389">
            <w:pPr>
              <w:pStyle w:val="TAC"/>
              <w:jc w:val="left"/>
              <w:rPr>
                <w:sz w:val="16"/>
                <w:szCs w:val="16"/>
              </w:rPr>
            </w:pPr>
            <w:r w:rsidRPr="00E80F49">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BF0B" w14:textId="77777777" w:rsidR="00D41389" w:rsidRPr="00E80F49" w:rsidRDefault="00D41389" w:rsidP="001B2A23">
            <w:pPr>
              <w:pStyle w:val="TAC"/>
              <w:jc w:val="left"/>
              <w:rPr>
                <w:sz w:val="16"/>
                <w:szCs w:val="16"/>
              </w:rPr>
            </w:pPr>
            <w:r w:rsidRPr="00E80F49">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B654" w14:textId="77777777" w:rsidR="00D41389" w:rsidRPr="00E80F49" w:rsidRDefault="00D41389" w:rsidP="001B2A23">
            <w:pPr>
              <w:pStyle w:val="TAC"/>
              <w:jc w:val="left"/>
              <w:rPr>
                <w:sz w:val="16"/>
                <w:szCs w:val="16"/>
              </w:rPr>
            </w:pPr>
            <w:r w:rsidRPr="00E80F49">
              <w:rPr>
                <w:sz w:val="16"/>
                <w:szCs w:val="16"/>
              </w:rPr>
              <w:t>R5-202955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8A3C" w14:textId="77777777" w:rsidR="00D41389" w:rsidRPr="00E80F49" w:rsidRDefault="00D41389" w:rsidP="001B2A23">
            <w:pPr>
              <w:pStyle w:val="TAC"/>
              <w:jc w:val="left"/>
              <w:rPr>
                <w:sz w:val="16"/>
                <w:szCs w:val="16"/>
              </w:rPr>
            </w:pPr>
            <w:r w:rsidRPr="00E80F49">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F1D8" w14:textId="77777777" w:rsidR="00D41389" w:rsidRPr="00E80F49" w:rsidRDefault="00D41389" w:rsidP="001B2A23">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C157" w14:textId="77777777" w:rsidR="00D41389" w:rsidRPr="00E80F49" w:rsidRDefault="00D41389" w:rsidP="00DD3452">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8E039" w14:textId="77777777" w:rsidR="00D41389" w:rsidRPr="00E80F49" w:rsidRDefault="00D41389" w:rsidP="00DD3452">
            <w:pPr>
              <w:pStyle w:val="TAL"/>
              <w:rPr>
                <w:sz w:val="16"/>
                <w:szCs w:val="16"/>
              </w:rPr>
            </w:pPr>
            <w:r w:rsidRPr="00E80F49">
              <w:rPr>
                <w:sz w:val="16"/>
                <w:szCs w:val="16"/>
              </w:rPr>
              <w:t>Updated TP analysis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EDEB3" w14:textId="77777777" w:rsidR="00D41389" w:rsidRPr="00E80F49" w:rsidRDefault="00D41389" w:rsidP="009A6B44">
            <w:pPr>
              <w:pStyle w:val="TAC"/>
              <w:jc w:val="left"/>
              <w:rPr>
                <w:sz w:val="16"/>
                <w:szCs w:val="16"/>
              </w:rPr>
            </w:pPr>
            <w:r w:rsidRPr="00E80F49">
              <w:rPr>
                <w:sz w:val="16"/>
                <w:szCs w:val="16"/>
              </w:rPr>
              <w:t>16.4.0</w:t>
            </w:r>
          </w:p>
        </w:tc>
      </w:tr>
      <w:tr w:rsidR="004C360A" w:rsidRPr="00E80F49" w14:paraId="5A504AF9"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FFA96A4"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1C91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CB4C5" w14:textId="77777777" w:rsidR="004C360A" w:rsidRPr="00E80F49" w:rsidRDefault="004C360A" w:rsidP="002329DC">
            <w:pPr>
              <w:pStyle w:val="TAC"/>
              <w:jc w:val="left"/>
              <w:rPr>
                <w:sz w:val="16"/>
                <w:szCs w:val="16"/>
              </w:rPr>
            </w:pPr>
            <w:r w:rsidRPr="00E80F49">
              <w:rPr>
                <w:sz w:val="16"/>
                <w:szCs w:val="16"/>
              </w:rPr>
              <w:t>R5-203642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FF0F6" w14:textId="77777777" w:rsidR="004C360A" w:rsidRPr="00E80F49" w:rsidRDefault="004C360A" w:rsidP="002329DC">
            <w:pPr>
              <w:pStyle w:val="TAC"/>
              <w:jc w:val="left"/>
              <w:rPr>
                <w:sz w:val="16"/>
                <w:szCs w:val="16"/>
              </w:rPr>
            </w:pPr>
            <w:r w:rsidRPr="00E80F49">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EFE7" w14:textId="77777777" w:rsidR="004C360A" w:rsidRPr="00E80F49" w:rsidRDefault="004C360A" w:rsidP="002329DC">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F1F00"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511AE" w14:textId="77777777" w:rsidR="004C360A" w:rsidRPr="00E80F49" w:rsidRDefault="004C360A" w:rsidP="002329DC">
            <w:pPr>
              <w:pStyle w:val="TAL"/>
              <w:rPr>
                <w:sz w:val="16"/>
                <w:szCs w:val="16"/>
              </w:rPr>
            </w:pPr>
            <w:r w:rsidRPr="00E80F49">
              <w:rPr>
                <w:sz w:val="16"/>
                <w:szCs w:val="16"/>
              </w:rPr>
              <w:t>Introduction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E90C"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4D9CF1A"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5591596"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E013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29AFD" w14:textId="77777777" w:rsidR="004C360A" w:rsidRPr="00E80F49" w:rsidRDefault="004C360A" w:rsidP="002329DC">
            <w:pPr>
              <w:pStyle w:val="TAC"/>
              <w:jc w:val="left"/>
              <w:rPr>
                <w:sz w:val="16"/>
                <w:szCs w:val="16"/>
              </w:rPr>
            </w:pPr>
            <w:r w:rsidRPr="00E80F49">
              <w:rPr>
                <w:sz w:val="16"/>
                <w:szCs w:val="16"/>
              </w:rPr>
              <w:t>R5-203643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0B23A" w14:textId="77777777" w:rsidR="004C360A" w:rsidRPr="00E80F49" w:rsidRDefault="004C360A" w:rsidP="002329DC">
            <w:pPr>
              <w:pStyle w:val="TAC"/>
              <w:jc w:val="left"/>
              <w:rPr>
                <w:sz w:val="16"/>
                <w:szCs w:val="16"/>
              </w:rPr>
            </w:pPr>
            <w:r w:rsidRPr="00E80F49">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23E81" w14:textId="77777777" w:rsidR="004C360A" w:rsidRPr="00E80F49" w:rsidRDefault="004C360A" w:rsidP="002329DC">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48FC2"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C0ED1" w14:textId="77777777" w:rsidR="004C360A" w:rsidRPr="00E80F49" w:rsidRDefault="004C360A" w:rsidP="002329DC">
            <w:pPr>
              <w:pStyle w:val="TAL"/>
              <w:rPr>
                <w:sz w:val="16"/>
                <w:szCs w:val="16"/>
              </w:rPr>
            </w:pPr>
            <w:r w:rsidRPr="00E80F49">
              <w:rPr>
                <w:sz w:val="16"/>
                <w:szCs w:val="16"/>
              </w:rPr>
              <w:t>Introduction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662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631A2D4"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2EACA8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767DB"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082592" w14:textId="77777777" w:rsidR="004C360A" w:rsidRPr="00E80F49" w:rsidRDefault="004C360A" w:rsidP="002329DC">
            <w:pPr>
              <w:pStyle w:val="TAC"/>
              <w:jc w:val="left"/>
              <w:rPr>
                <w:sz w:val="16"/>
                <w:szCs w:val="16"/>
              </w:rPr>
            </w:pPr>
            <w:r w:rsidRPr="00E80F49">
              <w:rPr>
                <w:sz w:val="16"/>
                <w:szCs w:val="16"/>
              </w:rPr>
              <w:t>R5-203751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2E93" w14:textId="77777777" w:rsidR="004C360A" w:rsidRPr="00E80F49" w:rsidRDefault="004C360A" w:rsidP="002329DC">
            <w:pPr>
              <w:pStyle w:val="TAC"/>
              <w:jc w:val="left"/>
              <w:rPr>
                <w:sz w:val="16"/>
                <w:szCs w:val="16"/>
              </w:rPr>
            </w:pPr>
            <w:r w:rsidRPr="00E80F49">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5A3C0" w14:textId="77777777" w:rsidR="004C360A" w:rsidRPr="00E80F49" w:rsidRDefault="004C360A" w:rsidP="002329DC">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19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2265F" w14:textId="77777777" w:rsidR="004C360A" w:rsidRPr="00E80F49" w:rsidRDefault="004C360A" w:rsidP="002329DC">
            <w:pPr>
              <w:pStyle w:val="TAL"/>
              <w:rPr>
                <w:sz w:val="16"/>
                <w:szCs w:val="16"/>
              </w:rPr>
            </w:pPr>
            <w:r w:rsidRPr="00E80F49">
              <w:rPr>
                <w:sz w:val="16"/>
                <w:szCs w:val="16"/>
              </w:rPr>
              <w:t>Editorial correction to references to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D18C"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5B5667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94076F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15E77"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C88F" w14:textId="77777777" w:rsidR="004C360A" w:rsidRPr="00E80F49" w:rsidRDefault="004C360A" w:rsidP="002329DC">
            <w:pPr>
              <w:pStyle w:val="TAC"/>
              <w:jc w:val="left"/>
              <w:rPr>
                <w:sz w:val="16"/>
                <w:szCs w:val="16"/>
              </w:rPr>
            </w:pPr>
            <w:r w:rsidRPr="00E80F49">
              <w:rPr>
                <w:sz w:val="16"/>
                <w:szCs w:val="16"/>
              </w:rPr>
              <w:t>R5-204720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7DAD0" w14:textId="77777777" w:rsidR="004C360A" w:rsidRPr="00E80F49" w:rsidRDefault="004C360A" w:rsidP="002329DC">
            <w:pPr>
              <w:pStyle w:val="TAC"/>
              <w:jc w:val="left"/>
              <w:rPr>
                <w:sz w:val="16"/>
                <w:szCs w:val="16"/>
              </w:rPr>
            </w:pPr>
            <w:r w:rsidRPr="00E80F49">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20E44"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A231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10D3D" w14:textId="77777777" w:rsidR="004C360A" w:rsidRPr="00E80F49" w:rsidRDefault="004C360A" w:rsidP="002329DC">
            <w:pPr>
              <w:pStyle w:val="TAL"/>
              <w:rPr>
                <w:sz w:val="16"/>
                <w:szCs w:val="16"/>
              </w:rPr>
            </w:pPr>
            <w:r w:rsidRPr="00E80F49">
              <w:rPr>
                <w:sz w:val="16"/>
                <w:szCs w:val="16"/>
              </w:rPr>
              <w:t>Add_TP_analysis_table for TX_spurious_emission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9582"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7BB7F01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B2956C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1C3F7"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A7C2" w14:textId="77777777" w:rsidR="004C360A" w:rsidRPr="00E80F49" w:rsidRDefault="004C360A" w:rsidP="002329DC">
            <w:pPr>
              <w:pStyle w:val="TAC"/>
              <w:jc w:val="left"/>
              <w:rPr>
                <w:sz w:val="16"/>
                <w:szCs w:val="16"/>
              </w:rPr>
            </w:pPr>
            <w:r w:rsidRPr="00E80F49">
              <w:rPr>
                <w:sz w:val="16"/>
                <w:szCs w:val="16"/>
              </w:rPr>
              <w:t>R5-204726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8CD3" w14:textId="77777777" w:rsidR="004C360A" w:rsidRPr="00E80F49" w:rsidRDefault="004C360A" w:rsidP="002329DC">
            <w:pPr>
              <w:pStyle w:val="TAC"/>
              <w:jc w:val="left"/>
              <w:rPr>
                <w:sz w:val="16"/>
                <w:szCs w:val="16"/>
              </w:rPr>
            </w:pPr>
            <w:r w:rsidRPr="00E80F49">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6623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3FC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59BCC" w14:textId="77777777" w:rsidR="004C360A" w:rsidRPr="00E80F49" w:rsidRDefault="004C360A" w:rsidP="002329DC">
            <w:pPr>
              <w:pStyle w:val="TAL"/>
              <w:rPr>
                <w:sz w:val="16"/>
                <w:szCs w:val="16"/>
              </w:rPr>
            </w:pPr>
            <w:r w:rsidRPr="00E80F49">
              <w:rPr>
                <w:sz w:val="16"/>
                <w:szCs w:val="16"/>
              </w:rPr>
              <w:t>Addition of test point analysis in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72A"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66EB2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A8289AE"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8C4A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C4E52" w14:textId="77777777" w:rsidR="004C360A" w:rsidRPr="00E80F49" w:rsidRDefault="004C360A" w:rsidP="002329DC">
            <w:pPr>
              <w:pStyle w:val="TAC"/>
              <w:jc w:val="left"/>
              <w:rPr>
                <w:sz w:val="16"/>
                <w:szCs w:val="16"/>
              </w:rPr>
            </w:pPr>
            <w:r w:rsidRPr="00E80F49">
              <w:rPr>
                <w:sz w:val="16"/>
                <w:szCs w:val="16"/>
              </w:rPr>
              <w:t>R5-204727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86F8" w14:textId="77777777" w:rsidR="004C360A" w:rsidRPr="00E80F49" w:rsidRDefault="004C360A" w:rsidP="002329DC">
            <w:pPr>
              <w:pStyle w:val="TAC"/>
              <w:jc w:val="left"/>
              <w:rPr>
                <w:sz w:val="16"/>
                <w:szCs w:val="16"/>
              </w:rPr>
            </w:pPr>
            <w:r w:rsidRPr="00E80F49">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7902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189D4"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3356" w14:textId="77777777" w:rsidR="004C360A" w:rsidRPr="00E80F49" w:rsidRDefault="004C360A" w:rsidP="002329DC">
            <w:pPr>
              <w:pStyle w:val="TAL"/>
              <w:rPr>
                <w:sz w:val="16"/>
                <w:szCs w:val="16"/>
              </w:rPr>
            </w:pPr>
            <w:r w:rsidRPr="00E80F49">
              <w:rPr>
                <w:sz w:val="16"/>
                <w:szCs w:val="16"/>
              </w:rPr>
              <w:t>Updating TP analysis for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46F9"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7BDFAC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FBAE068"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C49B"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64B71" w14:textId="77777777" w:rsidR="004C360A" w:rsidRPr="00E80F49" w:rsidRDefault="004C360A" w:rsidP="002329DC">
            <w:pPr>
              <w:pStyle w:val="TAC"/>
              <w:jc w:val="left"/>
              <w:rPr>
                <w:sz w:val="16"/>
                <w:szCs w:val="16"/>
              </w:rPr>
            </w:pPr>
            <w:r w:rsidRPr="00E80F49">
              <w:rPr>
                <w:sz w:val="16"/>
                <w:szCs w:val="16"/>
              </w:rPr>
              <w:t>R5-204728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925C9" w14:textId="77777777" w:rsidR="004C360A" w:rsidRPr="00E80F49" w:rsidRDefault="004C360A" w:rsidP="002329DC">
            <w:pPr>
              <w:pStyle w:val="TAC"/>
              <w:jc w:val="left"/>
              <w:rPr>
                <w:sz w:val="16"/>
                <w:szCs w:val="16"/>
              </w:rPr>
            </w:pPr>
            <w:r w:rsidRPr="00E80F49">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B73E6"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A1D43"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183F6" w14:textId="77777777" w:rsidR="004C360A" w:rsidRPr="00E80F49" w:rsidRDefault="004C360A" w:rsidP="002329DC">
            <w:pPr>
              <w:pStyle w:val="TAL"/>
              <w:rPr>
                <w:sz w:val="16"/>
                <w:szCs w:val="16"/>
              </w:rPr>
            </w:pPr>
            <w:r w:rsidRPr="00E80F49">
              <w:rPr>
                <w:sz w:val="16"/>
                <w:szCs w:val="16"/>
              </w:rPr>
              <w:t>Update of test point analysis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02812"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3B7496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E49A225"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2BB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04096" w14:textId="77777777" w:rsidR="004C360A" w:rsidRPr="00E80F49" w:rsidRDefault="004C360A" w:rsidP="002329DC">
            <w:pPr>
              <w:pStyle w:val="TAC"/>
              <w:jc w:val="left"/>
              <w:rPr>
                <w:sz w:val="16"/>
                <w:szCs w:val="16"/>
              </w:rPr>
            </w:pPr>
            <w:r w:rsidRPr="00E80F49">
              <w:rPr>
                <w:sz w:val="16"/>
                <w:szCs w:val="16"/>
              </w:rPr>
              <w:t>R5-204789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A6EF2" w14:textId="77777777" w:rsidR="004C360A" w:rsidRPr="00E80F49" w:rsidRDefault="004C360A" w:rsidP="002329DC">
            <w:pPr>
              <w:pStyle w:val="TAC"/>
              <w:jc w:val="left"/>
              <w:rPr>
                <w:sz w:val="16"/>
                <w:szCs w:val="16"/>
              </w:rPr>
            </w:pPr>
            <w:r w:rsidRPr="00E80F49">
              <w:rPr>
                <w:sz w:val="16"/>
                <w:szCs w:val="16"/>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EF316"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5D2C"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33415" w14:textId="77777777" w:rsidR="004C360A" w:rsidRPr="00E80F49" w:rsidRDefault="004C360A" w:rsidP="002329DC">
            <w:pPr>
              <w:pStyle w:val="TAL"/>
              <w:rPr>
                <w:sz w:val="16"/>
                <w:szCs w:val="16"/>
              </w:rPr>
            </w:pPr>
            <w:r w:rsidRPr="00E80F49">
              <w:rPr>
                <w:sz w:val="16"/>
                <w:szCs w:val="16"/>
              </w:rPr>
              <w:t>Update of TP analysis for NS_43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1CDF7"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714C6DB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9870779"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682C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8C4" w14:textId="77777777" w:rsidR="004C360A" w:rsidRPr="00E80F49" w:rsidRDefault="004C360A" w:rsidP="002329DC">
            <w:pPr>
              <w:pStyle w:val="TAC"/>
              <w:jc w:val="left"/>
              <w:rPr>
                <w:sz w:val="16"/>
                <w:szCs w:val="16"/>
              </w:rPr>
            </w:pPr>
            <w:r w:rsidRPr="00E80F49">
              <w:rPr>
                <w:sz w:val="16"/>
                <w:szCs w:val="16"/>
              </w:rPr>
              <w:t>R5-204790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A8F2" w14:textId="77777777" w:rsidR="004C360A" w:rsidRPr="00E80F49" w:rsidRDefault="004C360A" w:rsidP="002329DC">
            <w:pPr>
              <w:pStyle w:val="TAC"/>
              <w:jc w:val="left"/>
              <w:rPr>
                <w:sz w:val="16"/>
                <w:szCs w:val="16"/>
              </w:rPr>
            </w:pPr>
            <w:r w:rsidRPr="00E80F49">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852A3"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017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032A8" w14:textId="77777777" w:rsidR="004C360A" w:rsidRPr="00E80F49" w:rsidRDefault="004C360A" w:rsidP="002329DC">
            <w:pPr>
              <w:pStyle w:val="TAL"/>
              <w:rPr>
                <w:sz w:val="16"/>
                <w:szCs w:val="16"/>
              </w:rPr>
            </w:pPr>
            <w:r w:rsidRPr="00E80F49">
              <w:rPr>
                <w:sz w:val="16"/>
                <w:szCs w:val="16"/>
              </w:rPr>
              <w:t>Update of TP analysis for NS_43U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3D9D"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245AE2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C1958AD"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A703"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2E07A" w14:textId="77777777" w:rsidR="004C360A" w:rsidRPr="00E80F49" w:rsidRDefault="004C360A" w:rsidP="002329DC">
            <w:pPr>
              <w:pStyle w:val="TAC"/>
              <w:jc w:val="left"/>
              <w:rPr>
                <w:sz w:val="16"/>
                <w:szCs w:val="16"/>
              </w:rPr>
            </w:pPr>
            <w:r w:rsidRPr="00E80F49">
              <w:rPr>
                <w:sz w:val="16"/>
                <w:szCs w:val="16"/>
              </w:rPr>
              <w:t>R5-204791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A7F9D" w14:textId="77777777" w:rsidR="004C360A" w:rsidRPr="00E80F49" w:rsidRDefault="004C360A" w:rsidP="002329DC">
            <w:pPr>
              <w:pStyle w:val="TAC"/>
              <w:jc w:val="left"/>
              <w:rPr>
                <w:sz w:val="16"/>
                <w:szCs w:val="16"/>
              </w:rPr>
            </w:pPr>
            <w:r w:rsidRPr="00E80F49">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74F7"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9F3C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A2781" w14:textId="77777777" w:rsidR="004C360A" w:rsidRPr="00E80F49" w:rsidRDefault="004C360A" w:rsidP="002329DC">
            <w:pPr>
              <w:pStyle w:val="TAL"/>
              <w:rPr>
                <w:sz w:val="16"/>
                <w:szCs w:val="16"/>
              </w:rPr>
            </w:pPr>
            <w:r w:rsidRPr="00E80F49">
              <w:rPr>
                <w:sz w:val="16"/>
                <w:szCs w:val="16"/>
              </w:rPr>
              <w:t>Updating test point analysis for DC_1A-n78A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6A1"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FFB7CC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6368901"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98C0"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AE249" w14:textId="77777777" w:rsidR="004C360A" w:rsidRPr="00E80F49" w:rsidRDefault="004C360A" w:rsidP="002329DC">
            <w:pPr>
              <w:pStyle w:val="TAC"/>
              <w:jc w:val="left"/>
              <w:rPr>
                <w:sz w:val="16"/>
                <w:szCs w:val="16"/>
              </w:rPr>
            </w:pPr>
            <w:r w:rsidRPr="00E80F49">
              <w:rPr>
                <w:sz w:val="16"/>
                <w:szCs w:val="16"/>
              </w:rPr>
              <w:t>R5-204792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E316" w14:textId="77777777" w:rsidR="004C360A" w:rsidRPr="00E80F49" w:rsidRDefault="004C360A" w:rsidP="002329DC">
            <w:pPr>
              <w:pStyle w:val="TAC"/>
              <w:jc w:val="left"/>
              <w:rPr>
                <w:sz w:val="16"/>
                <w:szCs w:val="16"/>
              </w:rPr>
            </w:pPr>
            <w:r w:rsidRPr="00E80F49">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F914C"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5BCF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F3DF4" w14:textId="77777777" w:rsidR="004C360A" w:rsidRPr="00E80F49" w:rsidRDefault="004C360A" w:rsidP="002329DC">
            <w:pPr>
              <w:pStyle w:val="TAL"/>
              <w:rPr>
                <w:sz w:val="16"/>
                <w:szCs w:val="16"/>
              </w:rPr>
            </w:pPr>
            <w:r w:rsidRPr="00E80F49">
              <w:rPr>
                <w:sz w:val="16"/>
                <w:szCs w:val="16"/>
              </w:rPr>
              <w:t>Updating test point analysis for DC_2A-n66A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87489"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917EE3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DEE529C"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3D143"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FBFB8" w14:textId="77777777" w:rsidR="004C360A" w:rsidRPr="00E80F49" w:rsidRDefault="004C360A" w:rsidP="002329DC">
            <w:pPr>
              <w:pStyle w:val="TAC"/>
              <w:jc w:val="left"/>
              <w:rPr>
                <w:sz w:val="16"/>
                <w:szCs w:val="16"/>
              </w:rPr>
            </w:pPr>
            <w:r w:rsidRPr="00E80F49">
              <w:rPr>
                <w:sz w:val="16"/>
                <w:szCs w:val="16"/>
              </w:rPr>
              <w:t>R5-204793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E185" w14:textId="77777777" w:rsidR="004C360A" w:rsidRPr="00E80F49" w:rsidRDefault="004C360A" w:rsidP="002329DC">
            <w:pPr>
              <w:pStyle w:val="TAC"/>
              <w:jc w:val="left"/>
              <w:rPr>
                <w:sz w:val="16"/>
                <w:szCs w:val="16"/>
              </w:rPr>
            </w:pPr>
            <w:r w:rsidRPr="00E80F49">
              <w:rPr>
                <w:sz w:val="16"/>
                <w:szCs w:val="16"/>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A5F78"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4242"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A948" w14:textId="77777777" w:rsidR="004C360A" w:rsidRPr="00E80F49" w:rsidRDefault="004C360A" w:rsidP="002329DC">
            <w:pPr>
              <w:pStyle w:val="TAL"/>
              <w:rPr>
                <w:sz w:val="16"/>
                <w:szCs w:val="16"/>
              </w:rPr>
            </w:pPr>
            <w:r w:rsidRPr="00E80F49">
              <w:rPr>
                <w:sz w:val="16"/>
                <w:szCs w:val="16"/>
              </w:rPr>
              <w:t>Updating test point analysis for DC_2A-n78A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1F7A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687D581B"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76195358"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F41B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9E9B8" w14:textId="77777777" w:rsidR="004C360A" w:rsidRPr="00E80F49" w:rsidRDefault="004C360A" w:rsidP="002329DC">
            <w:pPr>
              <w:pStyle w:val="TAC"/>
              <w:jc w:val="left"/>
              <w:rPr>
                <w:sz w:val="16"/>
                <w:szCs w:val="16"/>
              </w:rPr>
            </w:pPr>
            <w:r w:rsidRPr="00E80F49">
              <w:rPr>
                <w:sz w:val="16"/>
                <w:szCs w:val="16"/>
              </w:rPr>
              <w:t>R5-204794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80D91" w14:textId="77777777" w:rsidR="004C360A" w:rsidRPr="00E80F49" w:rsidRDefault="004C360A" w:rsidP="002329DC">
            <w:pPr>
              <w:pStyle w:val="TAC"/>
              <w:jc w:val="left"/>
              <w:rPr>
                <w:sz w:val="16"/>
                <w:szCs w:val="16"/>
              </w:rPr>
            </w:pPr>
            <w:r w:rsidRPr="00E80F49">
              <w:rPr>
                <w:sz w:val="16"/>
                <w:szCs w:val="16"/>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D1F5C"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E24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10DD" w14:textId="77777777" w:rsidR="004C360A" w:rsidRPr="00E80F49" w:rsidRDefault="004C360A" w:rsidP="002329DC">
            <w:pPr>
              <w:pStyle w:val="TAL"/>
              <w:rPr>
                <w:sz w:val="16"/>
                <w:szCs w:val="16"/>
              </w:rPr>
            </w:pPr>
            <w:r w:rsidRPr="00E80F49">
              <w:rPr>
                <w:sz w:val="16"/>
                <w:szCs w:val="16"/>
              </w:rPr>
              <w:t>Updating test point analysis for DC_3A-n7A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9E259"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A4C024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BA9F3AE"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614F5"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EBE11" w14:textId="77777777" w:rsidR="004C360A" w:rsidRPr="00E80F49" w:rsidRDefault="004C360A" w:rsidP="002329DC">
            <w:pPr>
              <w:pStyle w:val="TAC"/>
              <w:jc w:val="left"/>
              <w:rPr>
                <w:sz w:val="16"/>
                <w:szCs w:val="16"/>
              </w:rPr>
            </w:pPr>
            <w:r w:rsidRPr="00E80F49">
              <w:rPr>
                <w:sz w:val="16"/>
                <w:szCs w:val="16"/>
              </w:rPr>
              <w:t>R5-204795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5B75" w14:textId="77777777" w:rsidR="004C360A" w:rsidRPr="00E80F49" w:rsidRDefault="004C360A" w:rsidP="002329DC">
            <w:pPr>
              <w:pStyle w:val="TAC"/>
              <w:jc w:val="left"/>
              <w:rPr>
                <w:sz w:val="16"/>
                <w:szCs w:val="16"/>
              </w:rPr>
            </w:pPr>
            <w:r w:rsidRPr="00E80F49">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763B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E62D"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33ADE" w14:textId="77777777" w:rsidR="004C360A" w:rsidRPr="00E80F49" w:rsidRDefault="004C360A" w:rsidP="002329DC">
            <w:pPr>
              <w:pStyle w:val="TAL"/>
              <w:rPr>
                <w:sz w:val="16"/>
                <w:szCs w:val="16"/>
              </w:rPr>
            </w:pPr>
            <w:r w:rsidRPr="00E80F49">
              <w:rPr>
                <w:sz w:val="16"/>
                <w:szCs w:val="16"/>
              </w:rPr>
              <w:t>Updating test point analysis for DC_3A-n78A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2D7D"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7AEC8C3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0FF5C8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E0DAC"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5CC6" w14:textId="77777777" w:rsidR="004C360A" w:rsidRPr="00E80F49" w:rsidRDefault="004C360A" w:rsidP="002329DC">
            <w:pPr>
              <w:pStyle w:val="TAC"/>
              <w:jc w:val="left"/>
              <w:rPr>
                <w:sz w:val="16"/>
                <w:szCs w:val="16"/>
              </w:rPr>
            </w:pPr>
            <w:r w:rsidRPr="00E80F49">
              <w:rPr>
                <w:sz w:val="16"/>
                <w:szCs w:val="16"/>
              </w:rPr>
              <w:t>R5-204796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6D0E0" w14:textId="77777777" w:rsidR="004C360A" w:rsidRPr="00E80F49" w:rsidRDefault="004C360A" w:rsidP="002329DC">
            <w:pPr>
              <w:pStyle w:val="TAC"/>
              <w:jc w:val="left"/>
              <w:rPr>
                <w:sz w:val="16"/>
                <w:szCs w:val="16"/>
              </w:rPr>
            </w:pPr>
            <w:r w:rsidRPr="00E80F49">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7FD02"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23B8C"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35395" w14:textId="77777777" w:rsidR="004C360A" w:rsidRPr="00E80F49" w:rsidRDefault="004C360A" w:rsidP="002329DC">
            <w:pPr>
              <w:pStyle w:val="TAL"/>
              <w:rPr>
                <w:sz w:val="16"/>
                <w:szCs w:val="16"/>
              </w:rPr>
            </w:pPr>
            <w:r w:rsidRPr="00E80F49">
              <w:rPr>
                <w:sz w:val="16"/>
                <w:szCs w:val="16"/>
              </w:rPr>
              <w:t>Updating test point analysis for DC_7A-n78A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A604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6AE78D5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FCCD115"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F310"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27DE3" w14:textId="77777777" w:rsidR="004C360A" w:rsidRPr="00E80F49" w:rsidRDefault="004C360A" w:rsidP="002329DC">
            <w:pPr>
              <w:pStyle w:val="TAC"/>
              <w:jc w:val="left"/>
              <w:rPr>
                <w:sz w:val="16"/>
                <w:szCs w:val="16"/>
              </w:rPr>
            </w:pPr>
            <w:r w:rsidRPr="00E80F49">
              <w:rPr>
                <w:sz w:val="16"/>
                <w:szCs w:val="16"/>
              </w:rPr>
              <w:t>R5-204797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43578" w14:textId="77777777" w:rsidR="004C360A" w:rsidRPr="00E80F49" w:rsidRDefault="004C360A" w:rsidP="002329DC">
            <w:pPr>
              <w:pStyle w:val="TAC"/>
              <w:jc w:val="left"/>
              <w:rPr>
                <w:sz w:val="16"/>
                <w:szCs w:val="16"/>
              </w:rPr>
            </w:pPr>
            <w:r w:rsidRPr="00E80F49">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2BC9"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AD24"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FFF2" w14:textId="77777777" w:rsidR="004C360A" w:rsidRPr="00E80F49" w:rsidRDefault="004C360A" w:rsidP="002329DC">
            <w:pPr>
              <w:pStyle w:val="TAL"/>
              <w:rPr>
                <w:sz w:val="16"/>
                <w:szCs w:val="16"/>
              </w:rPr>
            </w:pPr>
            <w:r w:rsidRPr="00E80F49">
              <w:rPr>
                <w:sz w:val="16"/>
                <w:szCs w:val="16"/>
              </w:rPr>
              <w:t>Correction to test point analysis for spurious emissions UE co-existence for a few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D8D6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B9B567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027549D"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5F06B"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4E322" w14:textId="77777777" w:rsidR="004C360A" w:rsidRPr="00E80F49" w:rsidRDefault="004C360A" w:rsidP="002329DC">
            <w:pPr>
              <w:pStyle w:val="TAC"/>
              <w:jc w:val="left"/>
              <w:rPr>
                <w:sz w:val="16"/>
                <w:szCs w:val="16"/>
              </w:rPr>
            </w:pPr>
            <w:r w:rsidRPr="00E80F49">
              <w:rPr>
                <w:sz w:val="16"/>
                <w:szCs w:val="16"/>
              </w:rPr>
              <w:t>R5-204817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53EA" w14:textId="77777777" w:rsidR="004C360A" w:rsidRPr="00E80F49" w:rsidRDefault="004C360A" w:rsidP="002329DC">
            <w:pPr>
              <w:pStyle w:val="TAC"/>
              <w:jc w:val="left"/>
              <w:rPr>
                <w:sz w:val="16"/>
                <w:szCs w:val="16"/>
              </w:rPr>
            </w:pPr>
            <w:r w:rsidRPr="00E80F49">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1F334"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BEF65"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B441" w14:textId="77777777" w:rsidR="004C360A" w:rsidRPr="00E80F49" w:rsidRDefault="004C360A" w:rsidP="002329DC">
            <w:pPr>
              <w:pStyle w:val="TAL"/>
              <w:rPr>
                <w:sz w:val="16"/>
                <w:szCs w:val="16"/>
              </w:rPr>
            </w:pPr>
            <w:r w:rsidRPr="00E80F49">
              <w:rPr>
                <w:sz w:val="16"/>
                <w:szCs w:val="16"/>
              </w:rPr>
              <w:t>Updating test point analysis for DC_3A-n1A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F152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4853CA8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1507F73"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63A6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BD3F8" w14:textId="77777777" w:rsidR="004C360A" w:rsidRPr="00E80F49" w:rsidRDefault="004C360A" w:rsidP="002329DC">
            <w:pPr>
              <w:pStyle w:val="TAC"/>
              <w:jc w:val="left"/>
              <w:rPr>
                <w:sz w:val="16"/>
                <w:szCs w:val="16"/>
              </w:rPr>
            </w:pPr>
            <w:r w:rsidRPr="00E80F49">
              <w:rPr>
                <w:sz w:val="16"/>
                <w:szCs w:val="16"/>
              </w:rPr>
              <w:t>R5-204818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F944E" w14:textId="77777777" w:rsidR="004C360A" w:rsidRPr="00E80F49" w:rsidRDefault="004C360A" w:rsidP="002329DC">
            <w:pPr>
              <w:pStyle w:val="TAC"/>
              <w:jc w:val="left"/>
              <w:rPr>
                <w:sz w:val="16"/>
                <w:szCs w:val="16"/>
              </w:rPr>
            </w:pPr>
            <w:r w:rsidRPr="00E80F49">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94B8E"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4A8B"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CAD09" w14:textId="77777777" w:rsidR="004C360A" w:rsidRPr="00E80F49" w:rsidRDefault="004C360A" w:rsidP="002329DC">
            <w:pPr>
              <w:pStyle w:val="TAL"/>
              <w:rPr>
                <w:sz w:val="16"/>
                <w:szCs w:val="16"/>
              </w:rPr>
            </w:pPr>
            <w:r w:rsidRPr="00E80F49">
              <w:rPr>
                <w:sz w:val="16"/>
                <w:szCs w:val="16"/>
              </w:rPr>
              <w:t>Updating test point analysis for DC_7A-n1A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F362"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4951A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AF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AF53C"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ED5CA" w14:textId="77777777" w:rsidR="004C360A" w:rsidRPr="00E80F49" w:rsidRDefault="004C360A" w:rsidP="002329DC">
            <w:pPr>
              <w:pStyle w:val="TAC"/>
              <w:jc w:val="left"/>
              <w:rPr>
                <w:sz w:val="16"/>
                <w:szCs w:val="16"/>
              </w:rPr>
            </w:pPr>
            <w:r w:rsidRPr="00E80F49">
              <w:rPr>
                <w:sz w:val="16"/>
                <w:szCs w:val="16"/>
              </w:rPr>
              <w:t>R5-204819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7BCD" w14:textId="77777777" w:rsidR="004C360A" w:rsidRPr="00E80F49" w:rsidRDefault="004C360A" w:rsidP="002329DC">
            <w:pPr>
              <w:pStyle w:val="TAC"/>
              <w:jc w:val="left"/>
              <w:rPr>
                <w:sz w:val="16"/>
                <w:szCs w:val="16"/>
              </w:rPr>
            </w:pPr>
            <w:r w:rsidRPr="00E80F49">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402"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BE714"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C8C0" w14:textId="77777777" w:rsidR="004C360A" w:rsidRPr="00E80F49" w:rsidRDefault="004C360A" w:rsidP="002329DC">
            <w:pPr>
              <w:pStyle w:val="TAL"/>
              <w:rPr>
                <w:sz w:val="16"/>
                <w:szCs w:val="16"/>
              </w:rPr>
            </w:pPr>
            <w:r w:rsidRPr="00E80F49">
              <w:rPr>
                <w:sz w:val="16"/>
                <w:szCs w:val="16"/>
              </w:rPr>
              <w:t>Updating test point analysis for DC_7A-n66A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E4976"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1FF38F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71E94B4"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6E9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F8A33" w14:textId="77777777" w:rsidR="004C360A" w:rsidRPr="00E80F49" w:rsidRDefault="004C360A" w:rsidP="002329DC">
            <w:pPr>
              <w:pStyle w:val="TAC"/>
              <w:jc w:val="left"/>
              <w:rPr>
                <w:sz w:val="16"/>
                <w:szCs w:val="16"/>
              </w:rPr>
            </w:pPr>
            <w:r w:rsidRPr="00E80F49">
              <w:rPr>
                <w:sz w:val="16"/>
                <w:szCs w:val="16"/>
              </w:rPr>
              <w:t>R5-204820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5A875" w14:textId="77777777" w:rsidR="004C360A" w:rsidRPr="00E80F49" w:rsidRDefault="004C360A" w:rsidP="002329DC">
            <w:pPr>
              <w:pStyle w:val="TAC"/>
              <w:jc w:val="left"/>
              <w:rPr>
                <w:sz w:val="16"/>
                <w:szCs w:val="16"/>
              </w:rPr>
            </w:pPr>
            <w:r w:rsidRPr="00E80F49">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C79ED"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68BD"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50D60" w14:textId="77777777" w:rsidR="004C360A" w:rsidRPr="00E80F49" w:rsidRDefault="004C360A" w:rsidP="002329DC">
            <w:pPr>
              <w:pStyle w:val="TAL"/>
              <w:rPr>
                <w:sz w:val="16"/>
                <w:szCs w:val="16"/>
              </w:rPr>
            </w:pPr>
            <w:r w:rsidRPr="00E80F49">
              <w:rPr>
                <w:sz w:val="16"/>
                <w:szCs w:val="16"/>
              </w:rPr>
              <w:t>Updating test point analysis for DC_8A-n1A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F94F"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0BCB783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6F4F"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309E9"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FEBD1" w14:textId="77777777" w:rsidR="004C360A" w:rsidRPr="00E80F49" w:rsidRDefault="004C360A" w:rsidP="002329DC">
            <w:pPr>
              <w:pStyle w:val="TAC"/>
              <w:jc w:val="left"/>
              <w:rPr>
                <w:sz w:val="16"/>
                <w:szCs w:val="16"/>
              </w:rPr>
            </w:pPr>
            <w:r w:rsidRPr="00E80F49">
              <w:rPr>
                <w:sz w:val="16"/>
                <w:szCs w:val="16"/>
              </w:rPr>
              <w:t>R5-204821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5EEF" w14:textId="77777777" w:rsidR="004C360A" w:rsidRPr="00E80F49" w:rsidRDefault="004C360A" w:rsidP="002329DC">
            <w:pPr>
              <w:pStyle w:val="TAC"/>
              <w:jc w:val="left"/>
              <w:rPr>
                <w:sz w:val="16"/>
                <w:szCs w:val="16"/>
              </w:rPr>
            </w:pPr>
            <w:r w:rsidRPr="00E80F49">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4BE89"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3ABA"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FCAD0" w14:textId="77777777" w:rsidR="004C360A" w:rsidRPr="00E80F49" w:rsidRDefault="004C360A" w:rsidP="002329DC">
            <w:pPr>
              <w:pStyle w:val="TAL"/>
              <w:rPr>
                <w:sz w:val="16"/>
                <w:szCs w:val="16"/>
              </w:rPr>
            </w:pPr>
            <w:r w:rsidRPr="00E80F49">
              <w:rPr>
                <w:sz w:val="16"/>
                <w:szCs w:val="16"/>
              </w:rPr>
              <w:t>Updating test point analysis for DC_12A-n78A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44DDB"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6D6A21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7CEBB08"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9F1D8"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FD527" w14:textId="77777777" w:rsidR="004C360A" w:rsidRPr="00E80F49" w:rsidRDefault="004C360A" w:rsidP="002329DC">
            <w:pPr>
              <w:pStyle w:val="TAC"/>
              <w:jc w:val="left"/>
              <w:rPr>
                <w:sz w:val="16"/>
                <w:szCs w:val="16"/>
              </w:rPr>
            </w:pPr>
            <w:r w:rsidRPr="00E80F49">
              <w:rPr>
                <w:sz w:val="16"/>
                <w:szCs w:val="16"/>
              </w:rPr>
              <w:t>R5-204822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2E21" w14:textId="77777777" w:rsidR="004C360A" w:rsidRPr="00E80F49" w:rsidRDefault="004C360A" w:rsidP="002329DC">
            <w:pPr>
              <w:pStyle w:val="TAC"/>
              <w:jc w:val="left"/>
              <w:rPr>
                <w:sz w:val="16"/>
                <w:szCs w:val="16"/>
              </w:rPr>
            </w:pPr>
            <w:r w:rsidRPr="00E80F49">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3969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AFDD"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B940A" w14:textId="77777777" w:rsidR="004C360A" w:rsidRPr="00E80F49" w:rsidRDefault="004C360A" w:rsidP="002329DC">
            <w:pPr>
              <w:pStyle w:val="TAL"/>
              <w:rPr>
                <w:sz w:val="16"/>
                <w:szCs w:val="16"/>
              </w:rPr>
            </w:pPr>
            <w:r w:rsidRPr="00E80F49">
              <w:rPr>
                <w:sz w:val="16"/>
                <w:szCs w:val="16"/>
              </w:rPr>
              <w:t>Updating test point analysis for DC_28A-n3A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2CE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633982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3141B3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4AA0"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CABB4" w14:textId="77777777" w:rsidR="004C360A" w:rsidRPr="00E80F49" w:rsidRDefault="004C360A" w:rsidP="002329DC">
            <w:pPr>
              <w:pStyle w:val="TAC"/>
              <w:jc w:val="left"/>
              <w:rPr>
                <w:sz w:val="16"/>
                <w:szCs w:val="16"/>
              </w:rPr>
            </w:pPr>
            <w:r w:rsidRPr="00E80F49">
              <w:rPr>
                <w:sz w:val="16"/>
                <w:szCs w:val="16"/>
              </w:rPr>
              <w:t>R5-204829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3DF1F" w14:textId="77777777" w:rsidR="004C360A" w:rsidRPr="00E80F49" w:rsidRDefault="004C360A" w:rsidP="002329DC">
            <w:pPr>
              <w:pStyle w:val="TAC"/>
              <w:jc w:val="left"/>
              <w:rPr>
                <w:sz w:val="16"/>
                <w:szCs w:val="16"/>
              </w:rPr>
            </w:pPr>
            <w:r w:rsidRPr="00E80F49">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39415"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D213"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2B32" w14:textId="77777777" w:rsidR="004C360A" w:rsidRPr="00E80F49" w:rsidRDefault="004C360A" w:rsidP="002329DC">
            <w:pPr>
              <w:pStyle w:val="TAL"/>
              <w:rPr>
                <w:sz w:val="16"/>
                <w:szCs w:val="16"/>
              </w:rPr>
            </w:pPr>
            <w:r w:rsidRPr="00E80F49">
              <w:rPr>
                <w:sz w:val="16"/>
                <w:szCs w:val="16"/>
              </w:rPr>
              <w:t>Addition of test point analysis for AMPR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20696"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24A1AA1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4604312"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9C08A"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C2E0C" w14:textId="77777777" w:rsidR="004C360A" w:rsidRPr="00E80F49" w:rsidRDefault="004C360A" w:rsidP="002329DC">
            <w:pPr>
              <w:pStyle w:val="TAC"/>
              <w:jc w:val="left"/>
              <w:rPr>
                <w:sz w:val="16"/>
                <w:szCs w:val="16"/>
              </w:rPr>
            </w:pPr>
            <w:r w:rsidRPr="00E80F49">
              <w:rPr>
                <w:sz w:val="16"/>
                <w:szCs w:val="16"/>
              </w:rPr>
              <w:t>R5-204838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59E1" w14:textId="77777777" w:rsidR="004C360A" w:rsidRPr="00E80F49" w:rsidRDefault="004C360A" w:rsidP="002329DC">
            <w:pPr>
              <w:pStyle w:val="TAC"/>
              <w:jc w:val="left"/>
              <w:rPr>
                <w:sz w:val="16"/>
                <w:szCs w:val="16"/>
              </w:rPr>
            </w:pPr>
            <w:r w:rsidRPr="00E80F49">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7C636"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BC54F"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D2A4F" w14:textId="77777777" w:rsidR="004C360A" w:rsidRPr="00E80F49" w:rsidRDefault="004C360A" w:rsidP="002329DC">
            <w:pPr>
              <w:pStyle w:val="TAL"/>
              <w:rPr>
                <w:sz w:val="16"/>
                <w:szCs w:val="16"/>
              </w:rPr>
            </w:pPr>
            <w:r w:rsidRPr="00E80F49">
              <w:rPr>
                <w:sz w:val="16"/>
                <w:szCs w:val="16"/>
              </w:rPr>
              <w:t>Updating TP analysis for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04E5"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4265BD6"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908347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089F8"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9F4C4" w14:textId="77777777" w:rsidR="004C360A" w:rsidRPr="00E80F49" w:rsidRDefault="004C360A" w:rsidP="002329DC">
            <w:pPr>
              <w:pStyle w:val="TAC"/>
              <w:jc w:val="left"/>
              <w:rPr>
                <w:sz w:val="16"/>
                <w:szCs w:val="16"/>
              </w:rPr>
            </w:pPr>
            <w:r w:rsidRPr="00E80F49">
              <w:rPr>
                <w:sz w:val="16"/>
                <w:szCs w:val="16"/>
              </w:rPr>
              <w:t>R5-204948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FDED8" w14:textId="77777777" w:rsidR="004C360A" w:rsidRPr="00E80F49" w:rsidRDefault="004C360A" w:rsidP="002329DC">
            <w:pPr>
              <w:pStyle w:val="TAC"/>
              <w:jc w:val="left"/>
              <w:rPr>
                <w:sz w:val="16"/>
                <w:szCs w:val="16"/>
              </w:rPr>
            </w:pPr>
            <w:r w:rsidRPr="00E80F49">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4BD90"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26E3"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A9C1" w14:textId="77777777" w:rsidR="004C360A" w:rsidRPr="00E80F49" w:rsidRDefault="004C360A" w:rsidP="002329DC">
            <w:pPr>
              <w:pStyle w:val="TAL"/>
              <w:rPr>
                <w:sz w:val="16"/>
                <w:szCs w:val="16"/>
              </w:rPr>
            </w:pPr>
            <w:r w:rsidRPr="00E80F49">
              <w:rPr>
                <w:sz w:val="16"/>
                <w:szCs w:val="16"/>
              </w:rPr>
              <w:t>Addition of Test Point analysis for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E4268"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5B057D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E9DE23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CC1D5"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4DE65" w14:textId="77777777" w:rsidR="004C360A" w:rsidRPr="00E80F49" w:rsidRDefault="004C360A" w:rsidP="002329DC">
            <w:pPr>
              <w:pStyle w:val="TAC"/>
              <w:jc w:val="left"/>
              <w:rPr>
                <w:sz w:val="16"/>
                <w:szCs w:val="16"/>
              </w:rPr>
            </w:pPr>
            <w:r w:rsidRPr="00E80F49">
              <w:rPr>
                <w:sz w:val="16"/>
                <w:szCs w:val="16"/>
              </w:rPr>
              <w:t>R5-204949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4B69D" w14:textId="77777777" w:rsidR="004C360A" w:rsidRPr="00E80F49" w:rsidRDefault="004C360A" w:rsidP="002329DC">
            <w:pPr>
              <w:pStyle w:val="TAC"/>
              <w:jc w:val="left"/>
              <w:rPr>
                <w:sz w:val="16"/>
                <w:szCs w:val="16"/>
              </w:rPr>
            </w:pPr>
            <w:r w:rsidRPr="00E80F49">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E6A6B"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56C5A"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A9E99" w14:textId="77777777" w:rsidR="004C360A" w:rsidRPr="00E80F49" w:rsidRDefault="004C360A" w:rsidP="002329DC">
            <w:pPr>
              <w:pStyle w:val="TAL"/>
              <w:rPr>
                <w:sz w:val="16"/>
                <w:szCs w:val="16"/>
              </w:rPr>
            </w:pPr>
            <w:r w:rsidRPr="00E80F49">
              <w:rPr>
                <w:sz w:val="16"/>
                <w:szCs w:val="16"/>
              </w:rPr>
              <w:t>TP analysis 6.5B.3 TX SpurEmission EN-DC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E9E"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86DCBD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9269112"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841B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218E" w14:textId="77777777" w:rsidR="004C360A" w:rsidRPr="00E80F49" w:rsidRDefault="004C360A" w:rsidP="002329DC">
            <w:pPr>
              <w:pStyle w:val="TAC"/>
              <w:jc w:val="left"/>
              <w:rPr>
                <w:sz w:val="16"/>
                <w:szCs w:val="16"/>
              </w:rPr>
            </w:pPr>
            <w:r w:rsidRPr="00E80F49">
              <w:rPr>
                <w:sz w:val="16"/>
                <w:szCs w:val="16"/>
              </w:rPr>
              <w:t>R5-204950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D20E7" w14:textId="77777777" w:rsidR="004C360A" w:rsidRPr="00E80F49" w:rsidRDefault="004C360A" w:rsidP="002329DC">
            <w:pPr>
              <w:pStyle w:val="TAC"/>
              <w:jc w:val="left"/>
              <w:rPr>
                <w:sz w:val="16"/>
                <w:szCs w:val="16"/>
              </w:rPr>
            </w:pPr>
            <w:r w:rsidRPr="00E80F49">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E901"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E8FD9"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526C" w14:textId="77777777" w:rsidR="004C360A" w:rsidRPr="00E80F49" w:rsidRDefault="004C360A" w:rsidP="002329DC">
            <w:pPr>
              <w:pStyle w:val="TAL"/>
              <w:rPr>
                <w:sz w:val="16"/>
                <w:szCs w:val="16"/>
              </w:rPr>
            </w:pPr>
            <w:r w:rsidRPr="00E80F49">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3C3DC"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1BAD4F2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7315610"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F79AE"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BE832" w14:textId="77777777" w:rsidR="004C360A" w:rsidRPr="00E80F49" w:rsidRDefault="004C360A" w:rsidP="002329DC">
            <w:pPr>
              <w:pStyle w:val="TAC"/>
              <w:jc w:val="left"/>
              <w:rPr>
                <w:sz w:val="16"/>
                <w:szCs w:val="16"/>
              </w:rPr>
            </w:pPr>
            <w:r w:rsidRPr="00E80F49">
              <w:rPr>
                <w:sz w:val="16"/>
                <w:szCs w:val="16"/>
              </w:rPr>
              <w:t>R5-204959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793CB" w14:textId="77777777" w:rsidR="004C360A" w:rsidRPr="00E80F49" w:rsidRDefault="004C360A" w:rsidP="002329DC">
            <w:pPr>
              <w:pStyle w:val="TAC"/>
              <w:jc w:val="left"/>
              <w:rPr>
                <w:sz w:val="16"/>
                <w:szCs w:val="16"/>
              </w:rPr>
            </w:pPr>
            <w:r w:rsidRPr="00E80F49">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8D1E"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B7E7C"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01293" w14:textId="77777777" w:rsidR="004C360A" w:rsidRPr="00E80F49" w:rsidRDefault="004C360A" w:rsidP="002329DC">
            <w:pPr>
              <w:pStyle w:val="TAL"/>
              <w:rPr>
                <w:sz w:val="16"/>
                <w:szCs w:val="16"/>
              </w:rPr>
            </w:pPr>
            <w:r w:rsidRPr="00E80F49">
              <w:rPr>
                <w:sz w:val="16"/>
                <w:szCs w:val="16"/>
              </w:rPr>
              <w:t>Update of TPanalysis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5355E"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385919C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2C3699B"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74D99"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8F52B" w14:textId="77777777" w:rsidR="004C360A" w:rsidRPr="00E80F49" w:rsidRDefault="004C360A" w:rsidP="002329DC">
            <w:pPr>
              <w:pStyle w:val="TAC"/>
              <w:jc w:val="left"/>
              <w:rPr>
                <w:sz w:val="16"/>
                <w:szCs w:val="16"/>
              </w:rPr>
            </w:pPr>
            <w:r w:rsidRPr="00E80F49">
              <w:rPr>
                <w:sz w:val="16"/>
                <w:szCs w:val="16"/>
              </w:rPr>
              <w:t>R5-204963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65EF" w14:textId="77777777" w:rsidR="004C360A" w:rsidRPr="00E80F49" w:rsidRDefault="004C360A" w:rsidP="002329DC">
            <w:pPr>
              <w:pStyle w:val="TAC"/>
              <w:jc w:val="left"/>
              <w:rPr>
                <w:sz w:val="16"/>
                <w:szCs w:val="16"/>
              </w:rPr>
            </w:pPr>
            <w:r w:rsidRPr="00E80F49">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D70A4"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73638"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7D8BC" w14:textId="77777777" w:rsidR="004C360A" w:rsidRPr="00E80F49" w:rsidRDefault="004C360A" w:rsidP="002329DC">
            <w:pPr>
              <w:pStyle w:val="TAL"/>
              <w:rPr>
                <w:sz w:val="16"/>
                <w:szCs w:val="16"/>
              </w:rPr>
            </w:pPr>
            <w:r w:rsidRPr="00E80F49">
              <w:rPr>
                <w:sz w:val="16"/>
                <w:szCs w:val="16"/>
              </w:rPr>
              <w:t>Update test point analysis for A-MPR NS_18 with CBW being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28EB3"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57CF20D8"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D3FD731"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F4719"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74AD2" w14:textId="77777777" w:rsidR="004C360A" w:rsidRPr="00E80F49" w:rsidRDefault="004C360A" w:rsidP="002329DC">
            <w:pPr>
              <w:pStyle w:val="TAC"/>
              <w:jc w:val="left"/>
              <w:rPr>
                <w:sz w:val="16"/>
                <w:szCs w:val="16"/>
              </w:rPr>
            </w:pPr>
            <w:r w:rsidRPr="00E80F49">
              <w:rPr>
                <w:sz w:val="16"/>
                <w:szCs w:val="16"/>
              </w:rPr>
              <w:t>R5-204964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E31BA" w14:textId="77777777" w:rsidR="004C360A" w:rsidRPr="00E80F49" w:rsidRDefault="004C360A" w:rsidP="002329DC">
            <w:pPr>
              <w:pStyle w:val="TAC"/>
              <w:jc w:val="left"/>
              <w:rPr>
                <w:sz w:val="16"/>
                <w:szCs w:val="16"/>
              </w:rPr>
            </w:pPr>
            <w:r w:rsidRPr="00E80F49">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6ABCC" w14:textId="77777777" w:rsidR="004C360A" w:rsidRPr="00E80F49" w:rsidRDefault="004C360A" w:rsidP="002329DC">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9B6E"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C192" w14:textId="77777777" w:rsidR="004C360A" w:rsidRPr="00E80F49" w:rsidRDefault="004C360A" w:rsidP="002329DC">
            <w:pPr>
              <w:pStyle w:val="TAL"/>
              <w:rPr>
                <w:sz w:val="16"/>
                <w:szCs w:val="16"/>
              </w:rPr>
            </w:pPr>
            <w:r w:rsidRPr="00E80F49">
              <w:rPr>
                <w:sz w:val="16"/>
                <w:szCs w:val="16"/>
              </w:rPr>
              <w:t>Addition of test point analysis for additional spurious emission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AEC7D" w14:textId="77777777" w:rsidR="004C360A" w:rsidRPr="00E80F49" w:rsidRDefault="004C360A" w:rsidP="002329DC">
            <w:pPr>
              <w:pStyle w:val="TAC"/>
              <w:jc w:val="left"/>
              <w:rPr>
                <w:sz w:val="16"/>
                <w:szCs w:val="16"/>
              </w:rPr>
            </w:pPr>
            <w:r w:rsidRPr="00E80F49">
              <w:rPr>
                <w:sz w:val="16"/>
                <w:szCs w:val="16"/>
              </w:rPr>
              <w:t>16.5.0</w:t>
            </w:r>
          </w:p>
        </w:tc>
      </w:tr>
      <w:tr w:rsidR="004C360A" w:rsidRPr="00E80F49" w14:paraId="687D8B9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02BE977" w14:textId="77777777" w:rsidR="004C360A" w:rsidRPr="00E80F49" w:rsidRDefault="004C360A" w:rsidP="004C360A">
            <w:pPr>
              <w:pStyle w:val="TAC"/>
              <w:jc w:val="left"/>
              <w:rPr>
                <w:sz w:val="16"/>
                <w:szCs w:val="16"/>
              </w:rPr>
            </w:pPr>
            <w:r w:rsidRPr="00E80F49">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862C1" w14:textId="77777777" w:rsidR="004C360A" w:rsidRPr="00E80F49" w:rsidRDefault="004C360A" w:rsidP="002329DC">
            <w:pPr>
              <w:pStyle w:val="TAC"/>
              <w:jc w:val="left"/>
              <w:rPr>
                <w:sz w:val="16"/>
                <w:szCs w:val="16"/>
              </w:rPr>
            </w:pPr>
            <w:r w:rsidRPr="00E80F49">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16EDD" w14:textId="77777777" w:rsidR="004C360A" w:rsidRPr="00E80F49" w:rsidRDefault="004C360A" w:rsidP="002329DC">
            <w:pPr>
              <w:pStyle w:val="TAC"/>
              <w:jc w:val="left"/>
              <w:rPr>
                <w:sz w:val="16"/>
                <w:szCs w:val="16"/>
              </w:rPr>
            </w:pPr>
            <w:r w:rsidRPr="00E80F49">
              <w:rPr>
                <w:sz w:val="16"/>
                <w:szCs w:val="16"/>
              </w:rPr>
              <w:t>R5-204982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EBBA" w14:textId="77777777" w:rsidR="004C360A" w:rsidRPr="00E80F49" w:rsidRDefault="004C360A" w:rsidP="002329DC">
            <w:pPr>
              <w:pStyle w:val="TAC"/>
              <w:jc w:val="left"/>
              <w:rPr>
                <w:sz w:val="16"/>
                <w:szCs w:val="16"/>
              </w:rPr>
            </w:pPr>
            <w:r w:rsidRPr="00E80F49">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1770" w14:textId="77777777" w:rsidR="004C360A" w:rsidRPr="00E80F49" w:rsidRDefault="004C360A" w:rsidP="002329DC">
            <w:pPr>
              <w:pStyle w:val="TAC"/>
              <w:jc w:val="left"/>
              <w:rPr>
                <w:sz w:val="16"/>
                <w:szCs w:val="16"/>
              </w:rPr>
            </w:pPr>
            <w:r w:rsidRPr="00E80F4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780" w14:textId="77777777" w:rsidR="004C360A" w:rsidRPr="00E80F49" w:rsidRDefault="004C360A" w:rsidP="002329DC">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EDBBE" w14:textId="77777777" w:rsidR="004C360A" w:rsidRPr="00E80F49" w:rsidRDefault="004C360A" w:rsidP="002329DC">
            <w:pPr>
              <w:pStyle w:val="TAL"/>
              <w:rPr>
                <w:sz w:val="16"/>
                <w:szCs w:val="16"/>
              </w:rPr>
            </w:pPr>
            <w:r w:rsidRPr="00E80F49">
              <w:rPr>
                <w:sz w:val="16"/>
                <w:szCs w:val="16"/>
              </w:rPr>
              <w:t>Updated TP analysis for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AB04" w14:textId="77777777" w:rsidR="004C360A" w:rsidRPr="00E80F49" w:rsidRDefault="004C360A" w:rsidP="002329DC">
            <w:pPr>
              <w:pStyle w:val="TAC"/>
              <w:jc w:val="left"/>
              <w:rPr>
                <w:sz w:val="16"/>
                <w:szCs w:val="16"/>
              </w:rPr>
            </w:pPr>
            <w:r w:rsidRPr="00E80F49">
              <w:rPr>
                <w:sz w:val="16"/>
                <w:szCs w:val="16"/>
              </w:rPr>
              <w:t>16.5.0</w:t>
            </w:r>
          </w:p>
        </w:tc>
      </w:tr>
      <w:tr w:rsidR="00FE6721" w:rsidRPr="00E80F49" w14:paraId="0C9BE3B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362446E"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F87D"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4CD04" w14:textId="77777777" w:rsidR="00FE6721" w:rsidRPr="00E80F49" w:rsidRDefault="00FE6721" w:rsidP="00690280">
            <w:pPr>
              <w:pStyle w:val="TAC"/>
              <w:jc w:val="left"/>
              <w:rPr>
                <w:sz w:val="16"/>
                <w:szCs w:val="16"/>
              </w:rPr>
            </w:pPr>
            <w:r w:rsidRPr="00E80F49">
              <w:rPr>
                <w:sz w:val="16"/>
                <w:szCs w:val="16"/>
              </w:rPr>
              <w:t>R5-205264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0B17" w14:textId="77777777" w:rsidR="00FE6721" w:rsidRPr="00E80F49" w:rsidRDefault="00FE6721" w:rsidP="00690280">
            <w:pPr>
              <w:pStyle w:val="TAC"/>
              <w:jc w:val="left"/>
              <w:rPr>
                <w:sz w:val="16"/>
                <w:szCs w:val="16"/>
              </w:rPr>
            </w:pPr>
            <w:r w:rsidRPr="00E80F49">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835EB"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3390"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0830" w14:textId="77777777" w:rsidR="00FE6721" w:rsidRPr="00E80F49" w:rsidRDefault="00FE6721" w:rsidP="00690280">
            <w:pPr>
              <w:pStyle w:val="TAL"/>
              <w:rPr>
                <w:sz w:val="16"/>
                <w:szCs w:val="16"/>
              </w:rPr>
            </w:pPr>
            <w:r w:rsidRPr="00E80F49">
              <w:rPr>
                <w:sz w:val="16"/>
                <w:szCs w:val="16"/>
              </w:rPr>
              <w:t>Addition of Test Point analysis for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2C9FE"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0FF4F7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37C10DD"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443"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EF058" w14:textId="77777777" w:rsidR="00FE6721" w:rsidRPr="00E80F49" w:rsidRDefault="00FE6721" w:rsidP="00690280">
            <w:pPr>
              <w:pStyle w:val="TAC"/>
              <w:jc w:val="left"/>
              <w:rPr>
                <w:sz w:val="16"/>
                <w:szCs w:val="16"/>
              </w:rPr>
            </w:pPr>
            <w:r w:rsidRPr="00E80F49">
              <w:rPr>
                <w:sz w:val="16"/>
                <w:szCs w:val="16"/>
              </w:rPr>
              <w:t>R5-205265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5049" w14:textId="77777777" w:rsidR="00FE6721" w:rsidRPr="00E80F49" w:rsidRDefault="00FE6721" w:rsidP="00690280">
            <w:pPr>
              <w:pStyle w:val="TAC"/>
              <w:jc w:val="left"/>
              <w:rPr>
                <w:sz w:val="16"/>
                <w:szCs w:val="16"/>
              </w:rPr>
            </w:pPr>
            <w:r w:rsidRPr="00E80F49">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FE512"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3DA99"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6118D" w14:textId="77777777" w:rsidR="00FE6721" w:rsidRPr="00E80F49" w:rsidRDefault="00FE6721" w:rsidP="00690280">
            <w:pPr>
              <w:pStyle w:val="TAL"/>
              <w:rPr>
                <w:sz w:val="16"/>
                <w:szCs w:val="16"/>
              </w:rPr>
            </w:pPr>
            <w:r w:rsidRPr="00E80F49">
              <w:rPr>
                <w:sz w:val="16"/>
                <w:szCs w:val="16"/>
              </w:rPr>
              <w:t>Addition of Test Point analysis for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C0C44"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CDDFC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D985BFF"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48AF"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755F1" w14:textId="77777777" w:rsidR="00FE6721" w:rsidRPr="00E80F49" w:rsidRDefault="00FE6721" w:rsidP="00690280">
            <w:pPr>
              <w:pStyle w:val="TAC"/>
              <w:jc w:val="left"/>
              <w:rPr>
                <w:sz w:val="16"/>
                <w:szCs w:val="16"/>
              </w:rPr>
            </w:pPr>
            <w:r w:rsidRPr="00E80F49">
              <w:rPr>
                <w:sz w:val="16"/>
                <w:szCs w:val="16"/>
              </w:rPr>
              <w:t>R5-205267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B565" w14:textId="77777777" w:rsidR="00FE6721" w:rsidRPr="00E80F49" w:rsidRDefault="00FE6721" w:rsidP="00690280">
            <w:pPr>
              <w:pStyle w:val="TAC"/>
              <w:jc w:val="left"/>
              <w:rPr>
                <w:sz w:val="16"/>
                <w:szCs w:val="16"/>
              </w:rPr>
            </w:pPr>
            <w:r w:rsidRPr="00E80F49">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E265"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11C86"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026BC" w14:textId="77777777" w:rsidR="00FE6721" w:rsidRPr="00E80F49" w:rsidRDefault="00FE6721" w:rsidP="00690280">
            <w:pPr>
              <w:pStyle w:val="TAL"/>
              <w:rPr>
                <w:sz w:val="16"/>
                <w:szCs w:val="16"/>
              </w:rPr>
            </w:pPr>
            <w:r w:rsidRPr="00E80F49">
              <w:rPr>
                <w:sz w:val="16"/>
                <w:szCs w:val="16"/>
              </w:rPr>
              <w:t>Addition of Test Point analysis for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BCE9"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BB80E7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B2BB94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E996E"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0C7E3" w14:textId="77777777" w:rsidR="00FE6721" w:rsidRPr="00E80F49" w:rsidRDefault="00FE6721" w:rsidP="00690280">
            <w:pPr>
              <w:pStyle w:val="TAC"/>
              <w:jc w:val="left"/>
              <w:rPr>
                <w:sz w:val="16"/>
                <w:szCs w:val="16"/>
              </w:rPr>
            </w:pPr>
            <w:r w:rsidRPr="00E80F49">
              <w:rPr>
                <w:sz w:val="16"/>
                <w:szCs w:val="16"/>
              </w:rPr>
              <w:t>R5-205558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0868" w14:textId="77777777" w:rsidR="00FE6721" w:rsidRPr="00E80F49" w:rsidRDefault="00FE6721" w:rsidP="00690280">
            <w:pPr>
              <w:pStyle w:val="TAC"/>
              <w:jc w:val="left"/>
              <w:rPr>
                <w:sz w:val="16"/>
                <w:szCs w:val="16"/>
              </w:rPr>
            </w:pPr>
            <w:r w:rsidRPr="00E80F49">
              <w:rPr>
                <w:sz w:val="16"/>
                <w:szCs w:val="16"/>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C7FC9"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FB30"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50FB" w14:textId="77777777" w:rsidR="00FE6721" w:rsidRPr="00E80F49" w:rsidRDefault="00FE6721" w:rsidP="00690280">
            <w:pPr>
              <w:pStyle w:val="TAL"/>
              <w:rPr>
                <w:sz w:val="16"/>
                <w:szCs w:val="16"/>
              </w:rPr>
            </w:pPr>
            <w:r w:rsidRPr="00E80F49">
              <w:rPr>
                <w:sz w:val="16"/>
                <w:szCs w:val="16"/>
              </w:rPr>
              <w:t>Adding test point analysis for A-MPR test of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A804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15E73ED"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F10C46C"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C7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43D8A" w14:textId="77777777" w:rsidR="00FE6721" w:rsidRPr="00E80F49" w:rsidRDefault="00FE6721" w:rsidP="00690280">
            <w:pPr>
              <w:pStyle w:val="TAC"/>
              <w:jc w:val="left"/>
              <w:rPr>
                <w:sz w:val="16"/>
                <w:szCs w:val="16"/>
              </w:rPr>
            </w:pPr>
            <w:r w:rsidRPr="00E80F49">
              <w:rPr>
                <w:sz w:val="16"/>
                <w:szCs w:val="16"/>
              </w:rPr>
              <w:t>R5-205619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97B8" w14:textId="77777777" w:rsidR="00FE6721" w:rsidRPr="00E80F49" w:rsidRDefault="00FE6721" w:rsidP="00690280">
            <w:pPr>
              <w:pStyle w:val="TAC"/>
              <w:jc w:val="left"/>
              <w:rPr>
                <w:sz w:val="16"/>
                <w:szCs w:val="16"/>
              </w:rPr>
            </w:pPr>
            <w:r w:rsidRPr="00E80F49">
              <w:rPr>
                <w:sz w:val="16"/>
                <w:szCs w:val="16"/>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E5DB7"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DF039"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5A422" w14:textId="77777777" w:rsidR="00FE6721" w:rsidRPr="00E80F49" w:rsidRDefault="00FE6721" w:rsidP="00690280">
            <w:pPr>
              <w:pStyle w:val="TAL"/>
              <w:rPr>
                <w:sz w:val="16"/>
                <w:szCs w:val="16"/>
              </w:rPr>
            </w:pPr>
            <w:r w:rsidRPr="00E80F49">
              <w:rPr>
                <w:sz w:val="16"/>
                <w:szCs w:val="16"/>
              </w:rPr>
              <w:t>Addition of TP Analysis for TC 6.5A.2.1 Spectrum Emission Mask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75B4"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C74AAC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F921667"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235F2"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C7E86" w14:textId="77777777" w:rsidR="00FE6721" w:rsidRPr="00E80F49" w:rsidRDefault="00FE6721" w:rsidP="00690280">
            <w:pPr>
              <w:pStyle w:val="TAC"/>
              <w:jc w:val="left"/>
              <w:rPr>
                <w:sz w:val="16"/>
                <w:szCs w:val="16"/>
              </w:rPr>
            </w:pPr>
            <w:r w:rsidRPr="00E80F49">
              <w:rPr>
                <w:sz w:val="16"/>
                <w:szCs w:val="16"/>
              </w:rPr>
              <w:t>R5-205630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EACF3" w14:textId="77777777" w:rsidR="00FE6721" w:rsidRPr="00E80F49" w:rsidRDefault="00FE6721" w:rsidP="00690280">
            <w:pPr>
              <w:pStyle w:val="TAC"/>
              <w:jc w:val="left"/>
              <w:rPr>
                <w:sz w:val="16"/>
                <w:szCs w:val="16"/>
              </w:rPr>
            </w:pPr>
            <w:r w:rsidRPr="00E80F49">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DD10C"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9B36B"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4E597" w14:textId="77777777" w:rsidR="00FE6721" w:rsidRPr="00E80F49" w:rsidRDefault="00FE6721" w:rsidP="00690280">
            <w:pPr>
              <w:pStyle w:val="TAL"/>
              <w:rPr>
                <w:sz w:val="16"/>
                <w:szCs w:val="16"/>
              </w:rPr>
            </w:pPr>
            <w:r w:rsidRPr="00E80F49">
              <w:rPr>
                <w:sz w:val="16"/>
                <w:szCs w:val="16"/>
              </w:rPr>
              <w:t>Addition of TP Analysis for TC 6.5A.2.2 Adjacent channel leakage ratio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8A3E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42F843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2C8C101"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10FD"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59AA4" w14:textId="77777777" w:rsidR="00FE6721" w:rsidRPr="00E80F49" w:rsidRDefault="00FE6721" w:rsidP="00690280">
            <w:pPr>
              <w:pStyle w:val="TAC"/>
              <w:jc w:val="left"/>
              <w:rPr>
                <w:sz w:val="16"/>
                <w:szCs w:val="16"/>
              </w:rPr>
            </w:pPr>
            <w:r w:rsidRPr="00E80F49">
              <w:rPr>
                <w:sz w:val="16"/>
                <w:szCs w:val="16"/>
              </w:rPr>
              <w:t>R5-205780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A7286" w14:textId="77777777" w:rsidR="00FE6721" w:rsidRPr="00E80F49" w:rsidRDefault="00FE6721" w:rsidP="00690280">
            <w:pPr>
              <w:pStyle w:val="TAC"/>
              <w:jc w:val="left"/>
              <w:rPr>
                <w:sz w:val="16"/>
                <w:szCs w:val="16"/>
              </w:rPr>
            </w:pPr>
            <w:r w:rsidRPr="00E80F49">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5C91"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F101"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19465" w14:textId="77777777" w:rsidR="00FE6721" w:rsidRPr="00E80F49" w:rsidRDefault="00FE6721" w:rsidP="00690280">
            <w:pPr>
              <w:pStyle w:val="TAL"/>
              <w:rPr>
                <w:sz w:val="16"/>
                <w:szCs w:val="16"/>
              </w:rPr>
            </w:pPr>
            <w:r w:rsidRPr="00E80F49">
              <w:rPr>
                <w:sz w:val="16"/>
                <w:szCs w:val="16"/>
              </w:rPr>
              <w:t>Addition of test point analysis for DC_2A_n5A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6C92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4D0C05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DEFB115"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94593"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EF529" w14:textId="77777777" w:rsidR="00FE6721" w:rsidRPr="00E80F49" w:rsidRDefault="00FE6721" w:rsidP="00690280">
            <w:pPr>
              <w:pStyle w:val="TAC"/>
              <w:jc w:val="left"/>
              <w:rPr>
                <w:sz w:val="16"/>
                <w:szCs w:val="16"/>
              </w:rPr>
            </w:pPr>
            <w:r w:rsidRPr="00E80F49">
              <w:rPr>
                <w:sz w:val="16"/>
                <w:szCs w:val="16"/>
              </w:rPr>
              <w:t>R5-205781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2127" w14:textId="77777777" w:rsidR="00FE6721" w:rsidRPr="00E80F49" w:rsidRDefault="00FE6721" w:rsidP="00690280">
            <w:pPr>
              <w:pStyle w:val="TAC"/>
              <w:jc w:val="left"/>
              <w:rPr>
                <w:sz w:val="16"/>
                <w:szCs w:val="16"/>
              </w:rPr>
            </w:pPr>
            <w:r w:rsidRPr="00E80F49">
              <w:rPr>
                <w:sz w:val="16"/>
                <w:szCs w:val="16"/>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4A749"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9EB9"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FD4C7" w14:textId="77777777" w:rsidR="00FE6721" w:rsidRPr="00E80F49" w:rsidRDefault="00FE6721" w:rsidP="00690280">
            <w:pPr>
              <w:pStyle w:val="TAL"/>
              <w:rPr>
                <w:sz w:val="16"/>
                <w:szCs w:val="16"/>
              </w:rPr>
            </w:pPr>
            <w:r w:rsidRPr="00E80F49">
              <w:rPr>
                <w:sz w:val="16"/>
                <w:szCs w:val="16"/>
              </w:rPr>
              <w:t>Addition of test point analysis for DC_8A_n78A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D1A0"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E9DD1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70967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1AAF"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476CD" w14:textId="77777777" w:rsidR="00FE6721" w:rsidRPr="00E80F49" w:rsidRDefault="00FE6721" w:rsidP="00690280">
            <w:pPr>
              <w:pStyle w:val="TAC"/>
              <w:jc w:val="left"/>
              <w:rPr>
                <w:sz w:val="16"/>
                <w:szCs w:val="16"/>
              </w:rPr>
            </w:pPr>
            <w:r w:rsidRPr="00E80F49">
              <w:rPr>
                <w:sz w:val="16"/>
                <w:szCs w:val="16"/>
              </w:rPr>
              <w:t>R5-205782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7E66" w14:textId="77777777" w:rsidR="00FE6721" w:rsidRPr="00E80F49" w:rsidRDefault="00FE6721" w:rsidP="00690280">
            <w:pPr>
              <w:pStyle w:val="TAC"/>
              <w:jc w:val="left"/>
              <w:rPr>
                <w:sz w:val="16"/>
                <w:szCs w:val="16"/>
              </w:rPr>
            </w:pPr>
            <w:r w:rsidRPr="00E80F49">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3E66D"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B8F2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ED349" w14:textId="77777777" w:rsidR="00FE6721" w:rsidRPr="00E80F49" w:rsidRDefault="00FE6721" w:rsidP="00690280">
            <w:pPr>
              <w:pStyle w:val="TAL"/>
              <w:rPr>
                <w:sz w:val="16"/>
                <w:szCs w:val="16"/>
              </w:rPr>
            </w:pPr>
            <w:r w:rsidRPr="00E80F49">
              <w:rPr>
                <w:sz w:val="16"/>
                <w:szCs w:val="16"/>
              </w:rPr>
              <w:t>Addition of test point analysis for DC_12A_n66A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5961"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B9D6A3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77A1D18"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B1184"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BA8BA" w14:textId="77777777" w:rsidR="00FE6721" w:rsidRPr="00E80F49" w:rsidRDefault="00FE6721" w:rsidP="00690280">
            <w:pPr>
              <w:pStyle w:val="TAC"/>
              <w:jc w:val="left"/>
              <w:rPr>
                <w:sz w:val="16"/>
                <w:szCs w:val="16"/>
              </w:rPr>
            </w:pPr>
            <w:r w:rsidRPr="00E80F49">
              <w:rPr>
                <w:sz w:val="16"/>
                <w:szCs w:val="16"/>
              </w:rPr>
              <w:t>R5-205783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4D51D" w14:textId="77777777" w:rsidR="00FE6721" w:rsidRPr="00E80F49" w:rsidRDefault="00FE6721" w:rsidP="00690280">
            <w:pPr>
              <w:pStyle w:val="TAC"/>
              <w:jc w:val="left"/>
              <w:rPr>
                <w:sz w:val="16"/>
                <w:szCs w:val="16"/>
              </w:rPr>
            </w:pPr>
            <w:r w:rsidRPr="00E80F49">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0A8F4"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E764C"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D43C2" w14:textId="77777777" w:rsidR="00FE6721" w:rsidRPr="00E80F49" w:rsidRDefault="00FE6721" w:rsidP="00690280">
            <w:pPr>
              <w:pStyle w:val="TAL"/>
              <w:rPr>
                <w:sz w:val="16"/>
                <w:szCs w:val="16"/>
              </w:rPr>
            </w:pPr>
            <w:r w:rsidRPr="00E80F49">
              <w:rPr>
                <w:sz w:val="16"/>
                <w:szCs w:val="16"/>
              </w:rPr>
              <w:t>Addition of test point analysis for DC_30A_n5A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D56F3"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549524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10093D4"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3E94E"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4581" w14:textId="77777777" w:rsidR="00FE6721" w:rsidRPr="00E80F49" w:rsidRDefault="00FE6721" w:rsidP="00690280">
            <w:pPr>
              <w:pStyle w:val="TAC"/>
              <w:jc w:val="left"/>
              <w:rPr>
                <w:sz w:val="16"/>
                <w:szCs w:val="16"/>
              </w:rPr>
            </w:pPr>
            <w:r w:rsidRPr="00E80F49">
              <w:rPr>
                <w:sz w:val="16"/>
                <w:szCs w:val="16"/>
              </w:rPr>
              <w:t>R5-205785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93C8E" w14:textId="77777777" w:rsidR="00FE6721" w:rsidRPr="00E80F49" w:rsidRDefault="00FE6721" w:rsidP="00690280">
            <w:pPr>
              <w:pStyle w:val="TAC"/>
              <w:jc w:val="left"/>
              <w:rPr>
                <w:sz w:val="16"/>
                <w:szCs w:val="16"/>
              </w:rPr>
            </w:pPr>
            <w:r w:rsidRPr="00E80F49">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4F37F"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E15CB"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6F19A" w14:textId="77777777" w:rsidR="00FE6721" w:rsidRPr="00E80F49" w:rsidRDefault="00FE6721" w:rsidP="00690280">
            <w:pPr>
              <w:pStyle w:val="TAL"/>
              <w:rPr>
                <w:sz w:val="16"/>
                <w:szCs w:val="16"/>
              </w:rPr>
            </w:pPr>
            <w:r w:rsidRPr="00E80F49">
              <w:rPr>
                <w:sz w:val="16"/>
                <w:szCs w:val="16"/>
              </w:rPr>
              <w:t>Addition of test point analysis for DC_13A_n66A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F672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29DDAF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8A8FA55"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46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20145" w14:textId="77777777" w:rsidR="00FE6721" w:rsidRPr="00E80F49" w:rsidRDefault="00FE6721" w:rsidP="00690280">
            <w:pPr>
              <w:pStyle w:val="TAC"/>
              <w:jc w:val="left"/>
              <w:rPr>
                <w:sz w:val="16"/>
                <w:szCs w:val="16"/>
              </w:rPr>
            </w:pPr>
            <w:r w:rsidRPr="00E80F49">
              <w:rPr>
                <w:sz w:val="16"/>
                <w:szCs w:val="16"/>
              </w:rPr>
              <w:t>R5-205885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8358" w14:textId="77777777" w:rsidR="00FE6721" w:rsidRPr="00E80F49" w:rsidRDefault="00FE6721" w:rsidP="00690280">
            <w:pPr>
              <w:pStyle w:val="TAC"/>
              <w:jc w:val="left"/>
              <w:rPr>
                <w:sz w:val="16"/>
                <w:szCs w:val="16"/>
              </w:rPr>
            </w:pPr>
            <w:r w:rsidRPr="00E80F49">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68130"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ED7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0148A" w14:textId="77777777" w:rsidR="00FE6721" w:rsidRPr="00E80F49" w:rsidRDefault="00FE6721" w:rsidP="00690280">
            <w:pPr>
              <w:pStyle w:val="TAL"/>
              <w:rPr>
                <w:sz w:val="16"/>
                <w:szCs w:val="16"/>
              </w:rPr>
            </w:pPr>
            <w:r w:rsidRPr="00E80F49">
              <w:rPr>
                <w:sz w:val="16"/>
                <w:szCs w:val="16"/>
              </w:rPr>
              <w:t>Addition of test point analysis for A-MPR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0E213"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54E4C5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E68E33"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B26"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A9BBB" w14:textId="77777777" w:rsidR="00FE6721" w:rsidRPr="00E80F49" w:rsidRDefault="00FE6721" w:rsidP="00690280">
            <w:pPr>
              <w:pStyle w:val="TAC"/>
              <w:jc w:val="left"/>
              <w:rPr>
                <w:sz w:val="16"/>
                <w:szCs w:val="16"/>
              </w:rPr>
            </w:pPr>
            <w:r w:rsidRPr="00E80F49">
              <w:rPr>
                <w:sz w:val="16"/>
                <w:szCs w:val="16"/>
              </w:rPr>
              <w:t>R5-206037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21" w14:textId="77777777" w:rsidR="00FE6721" w:rsidRPr="00E80F49" w:rsidRDefault="00FE6721" w:rsidP="00690280">
            <w:pPr>
              <w:pStyle w:val="TAC"/>
              <w:jc w:val="left"/>
              <w:rPr>
                <w:sz w:val="16"/>
                <w:szCs w:val="16"/>
              </w:rPr>
            </w:pPr>
            <w:r w:rsidRPr="00E80F49">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8887F" w14:textId="77777777" w:rsidR="00FE6721" w:rsidRPr="00E80F49" w:rsidRDefault="00FE6721" w:rsidP="0069028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9470E"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7B28A" w14:textId="77777777" w:rsidR="00FE6721" w:rsidRPr="00E80F49" w:rsidRDefault="00FE6721" w:rsidP="00690280">
            <w:pPr>
              <w:pStyle w:val="TAL"/>
              <w:rPr>
                <w:sz w:val="16"/>
                <w:szCs w:val="16"/>
              </w:rPr>
            </w:pPr>
            <w:r w:rsidRPr="00E80F49">
              <w:rPr>
                <w:sz w:val="16"/>
                <w:szCs w:val="16"/>
              </w:rPr>
              <w:t>Introduction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126D"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CCEC562"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77C7A68"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0D81A"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1BA2" w14:textId="77777777" w:rsidR="00FE6721" w:rsidRPr="00E80F49" w:rsidRDefault="00FE6721" w:rsidP="00690280">
            <w:pPr>
              <w:pStyle w:val="TAC"/>
              <w:jc w:val="left"/>
              <w:rPr>
                <w:sz w:val="16"/>
                <w:szCs w:val="16"/>
              </w:rPr>
            </w:pPr>
            <w:r w:rsidRPr="00E80F49">
              <w:rPr>
                <w:sz w:val="16"/>
                <w:szCs w:val="16"/>
              </w:rPr>
              <w:t>R5-206729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40CEB" w14:textId="77777777" w:rsidR="00FE6721" w:rsidRPr="00E80F49" w:rsidRDefault="00FE6721" w:rsidP="00690280">
            <w:pPr>
              <w:pStyle w:val="TAC"/>
              <w:jc w:val="left"/>
              <w:rPr>
                <w:sz w:val="16"/>
                <w:szCs w:val="16"/>
              </w:rPr>
            </w:pPr>
            <w:r w:rsidRPr="00E80F49">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03889"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BD34"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86124" w14:textId="77777777" w:rsidR="00FE6721" w:rsidRPr="00E80F49" w:rsidRDefault="00FE6721" w:rsidP="00690280">
            <w:pPr>
              <w:pStyle w:val="TAL"/>
              <w:rPr>
                <w:sz w:val="16"/>
                <w:szCs w:val="16"/>
              </w:rPr>
            </w:pPr>
            <w:r w:rsidRPr="00E80F49">
              <w:rPr>
                <w:sz w:val="16"/>
                <w:szCs w:val="16"/>
              </w:rPr>
              <w:t>Introduction of spurious emission TP analysis for Rel-16 EN-DC configuration DC_1A_n3A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4F1C"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6766F94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376FCC5"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F0"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0EFE6" w14:textId="77777777" w:rsidR="00FE6721" w:rsidRPr="00E80F49" w:rsidRDefault="00FE6721" w:rsidP="00690280">
            <w:pPr>
              <w:pStyle w:val="TAC"/>
              <w:jc w:val="left"/>
              <w:rPr>
                <w:sz w:val="16"/>
                <w:szCs w:val="16"/>
              </w:rPr>
            </w:pPr>
            <w:r w:rsidRPr="00E80F49">
              <w:rPr>
                <w:sz w:val="16"/>
                <w:szCs w:val="16"/>
              </w:rPr>
              <w:t>R5-206752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783" w14:textId="77777777" w:rsidR="00FE6721" w:rsidRPr="00E80F49" w:rsidRDefault="00FE6721" w:rsidP="00690280">
            <w:pPr>
              <w:pStyle w:val="TAC"/>
              <w:jc w:val="left"/>
              <w:rPr>
                <w:sz w:val="16"/>
                <w:szCs w:val="16"/>
              </w:rPr>
            </w:pPr>
            <w:r w:rsidRPr="00E80F49">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35D3"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ECAA"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043" w14:textId="77777777" w:rsidR="00FE6721" w:rsidRPr="00E80F49" w:rsidRDefault="00FE6721" w:rsidP="00690280">
            <w:pPr>
              <w:pStyle w:val="TAL"/>
              <w:rPr>
                <w:sz w:val="16"/>
                <w:szCs w:val="16"/>
              </w:rPr>
            </w:pPr>
            <w:r w:rsidRPr="00E80F49">
              <w:rPr>
                <w:sz w:val="16"/>
                <w:szCs w:val="16"/>
              </w:rPr>
              <w:t>Addition of test point analysis for A-MPR NS_45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479F1"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4B94D26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475F3C1"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52095"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FDC82" w14:textId="77777777" w:rsidR="00FE6721" w:rsidRPr="00E80F49" w:rsidRDefault="00FE6721" w:rsidP="00690280">
            <w:pPr>
              <w:pStyle w:val="TAC"/>
              <w:jc w:val="left"/>
              <w:rPr>
                <w:sz w:val="16"/>
                <w:szCs w:val="16"/>
              </w:rPr>
            </w:pPr>
            <w:r w:rsidRPr="00E80F49">
              <w:rPr>
                <w:sz w:val="16"/>
                <w:szCs w:val="16"/>
              </w:rPr>
              <w:t>R5-206769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B1BC1" w14:textId="77777777" w:rsidR="00FE6721" w:rsidRPr="00E80F49" w:rsidRDefault="00FE6721" w:rsidP="00690280">
            <w:pPr>
              <w:pStyle w:val="TAC"/>
              <w:jc w:val="left"/>
              <w:rPr>
                <w:sz w:val="16"/>
                <w:szCs w:val="16"/>
              </w:rPr>
            </w:pPr>
            <w:r w:rsidRPr="00E80F49">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47B41"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3E2D"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024" w14:textId="77777777" w:rsidR="00FE6721" w:rsidRPr="00E80F49" w:rsidRDefault="00FE6721" w:rsidP="00690280">
            <w:pPr>
              <w:pStyle w:val="TAL"/>
              <w:rPr>
                <w:sz w:val="16"/>
                <w:szCs w:val="16"/>
              </w:rPr>
            </w:pPr>
            <w:r w:rsidRPr="00E80F49">
              <w:rPr>
                <w:sz w:val="16"/>
                <w:szCs w:val="16"/>
              </w:rPr>
              <w:t>Update of test point analysis for Tx spurious emissions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3CF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BAADA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13B"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3E8EC"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B59F6" w14:textId="77777777" w:rsidR="00FE6721" w:rsidRPr="00E80F49" w:rsidRDefault="00FE6721" w:rsidP="00690280">
            <w:pPr>
              <w:pStyle w:val="TAC"/>
              <w:jc w:val="left"/>
              <w:rPr>
                <w:sz w:val="16"/>
                <w:szCs w:val="16"/>
              </w:rPr>
            </w:pPr>
            <w:r w:rsidRPr="00E80F49">
              <w:rPr>
                <w:sz w:val="16"/>
                <w:szCs w:val="16"/>
              </w:rPr>
              <w:t>R5-206853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6FCFE" w14:textId="77777777" w:rsidR="00FE6721" w:rsidRPr="00E80F49" w:rsidRDefault="00FE6721" w:rsidP="00690280">
            <w:pPr>
              <w:pStyle w:val="TAC"/>
              <w:jc w:val="left"/>
              <w:rPr>
                <w:sz w:val="16"/>
                <w:szCs w:val="16"/>
              </w:rPr>
            </w:pPr>
            <w:r w:rsidRPr="00E80F49">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992D"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54BC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276B" w14:textId="77777777" w:rsidR="00FE6721" w:rsidRPr="00E80F49" w:rsidRDefault="00FE6721" w:rsidP="00690280">
            <w:pPr>
              <w:pStyle w:val="TAL"/>
              <w:rPr>
                <w:sz w:val="16"/>
                <w:szCs w:val="16"/>
              </w:rPr>
            </w:pPr>
            <w:r w:rsidRPr="00E80F49">
              <w:rPr>
                <w:sz w:val="16"/>
                <w:szCs w:val="16"/>
              </w:rPr>
              <w:t>Update to test point analysis for A-MPR NS_18 with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AD2"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28B849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048011A4"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183A4"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3F3DC" w14:textId="77777777" w:rsidR="00FE6721" w:rsidRPr="00E80F49" w:rsidRDefault="00FE6721" w:rsidP="00690280">
            <w:pPr>
              <w:pStyle w:val="TAC"/>
              <w:jc w:val="left"/>
              <w:rPr>
                <w:sz w:val="16"/>
                <w:szCs w:val="16"/>
              </w:rPr>
            </w:pPr>
            <w:r w:rsidRPr="00E80F49">
              <w:rPr>
                <w:sz w:val="16"/>
                <w:szCs w:val="16"/>
              </w:rPr>
              <w:t>R5-206854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0B20" w14:textId="77777777" w:rsidR="00FE6721" w:rsidRPr="00E80F49" w:rsidRDefault="00FE6721" w:rsidP="00690280">
            <w:pPr>
              <w:pStyle w:val="TAC"/>
              <w:jc w:val="left"/>
              <w:rPr>
                <w:sz w:val="16"/>
                <w:szCs w:val="16"/>
              </w:rPr>
            </w:pPr>
            <w:r w:rsidRPr="00E80F49">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9A0D"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4ACE1"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90A81" w14:textId="77777777" w:rsidR="00FE6721" w:rsidRPr="00E80F49" w:rsidRDefault="00FE6721" w:rsidP="00690280">
            <w:pPr>
              <w:pStyle w:val="TAL"/>
              <w:rPr>
                <w:sz w:val="16"/>
                <w:szCs w:val="16"/>
              </w:rPr>
            </w:pPr>
            <w:r w:rsidRPr="00E80F49">
              <w:rPr>
                <w:sz w:val="16"/>
                <w:szCs w:val="16"/>
              </w:rPr>
              <w:t>Updating TP analysis for OBW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DDBE"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A9B1385"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D69472D"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C7266"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D7FDB" w14:textId="77777777" w:rsidR="00FE6721" w:rsidRPr="00E80F49" w:rsidRDefault="00FE6721" w:rsidP="00690280">
            <w:pPr>
              <w:pStyle w:val="TAC"/>
              <w:jc w:val="left"/>
              <w:rPr>
                <w:sz w:val="16"/>
                <w:szCs w:val="16"/>
              </w:rPr>
            </w:pPr>
            <w:r w:rsidRPr="00E80F49">
              <w:rPr>
                <w:sz w:val="16"/>
                <w:szCs w:val="16"/>
              </w:rPr>
              <w:t>R5-206855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ED55E" w14:textId="77777777" w:rsidR="00FE6721" w:rsidRPr="00E80F49" w:rsidRDefault="00FE6721" w:rsidP="00690280">
            <w:pPr>
              <w:pStyle w:val="TAC"/>
              <w:jc w:val="left"/>
              <w:rPr>
                <w:sz w:val="16"/>
                <w:szCs w:val="16"/>
              </w:rPr>
            </w:pPr>
            <w:r w:rsidRPr="00E80F49">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C44B2"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460CC"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1699" w14:textId="77777777" w:rsidR="00FE6721" w:rsidRPr="00E80F49" w:rsidRDefault="00FE6721" w:rsidP="00690280">
            <w:pPr>
              <w:pStyle w:val="TAL"/>
              <w:rPr>
                <w:sz w:val="16"/>
                <w:szCs w:val="16"/>
              </w:rPr>
            </w:pPr>
            <w:r w:rsidRPr="00E80F49">
              <w:rPr>
                <w:sz w:val="16"/>
                <w:szCs w:val="16"/>
              </w:rPr>
              <w:t>Updating TP analysis for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D70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40C03BA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EF9"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C165C"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2A3A8" w14:textId="77777777" w:rsidR="00FE6721" w:rsidRPr="00E80F49" w:rsidRDefault="00FE6721" w:rsidP="00690280">
            <w:pPr>
              <w:pStyle w:val="TAC"/>
              <w:jc w:val="left"/>
              <w:rPr>
                <w:sz w:val="16"/>
                <w:szCs w:val="16"/>
              </w:rPr>
            </w:pPr>
            <w:r w:rsidRPr="00E80F49">
              <w:rPr>
                <w:sz w:val="16"/>
                <w:szCs w:val="16"/>
              </w:rPr>
              <w:t>R5-206856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54DF" w14:textId="77777777" w:rsidR="00FE6721" w:rsidRPr="00E80F49" w:rsidRDefault="00FE6721" w:rsidP="00690280">
            <w:pPr>
              <w:pStyle w:val="TAC"/>
              <w:jc w:val="left"/>
              <w:rPr>
                <w:sz w:val="16"/>
                <w:szCs w:val="16"/>
              </w:rPr>
            </w:pPr>
            <w:r w:rsidRPr="00E80F49">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DDE22"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8036"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68ADB" w14:textId="77777777" w:rsidR="00FE6721" w:rsidRPr="00E80F49" w:rsidRDefault="00FE6721" w:rsidP="00690280">
            <w:pPr>
              <w:pStyle w:val="TAL"/>
              <w:rPr>
                <w:sz w:val="16"/>
                <w:szCs w:val="16"/>
              </w:rPr>
            </w:pPr>
            <w:r w:rsidRPr="00E80F49">
              <w:rPr>
                <w:sz w:val="16"/>
                <w:szCs w:val="16"/>
              </w:rPr>
              <w:t>Updating TP analysis for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DB5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3AF9E5F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9BE0FA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A3FC5"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D4FD2" w14:textId="77777777" w:rsidR="00FE6721" w:rsidRPr="00E80F49" w:rsidRDefault="00FE6721" w:rsidP="00690280">
            <w:pPr>
              <w:pStyle w:val="TAC"/>
              <w:jc w:val="left"/>
              <w:rPr>
                <w:sz w:val="16"/>
                <w:szCs w:val="16"/>
              </w:rPr>
            </w:pPr>
            <w:r w:rsidRPr="00E80F49">
              <w:rPr>
                <w:sz w:val="16"/>
                <w:szCs w:val="16"/>
              </w:rPr>
              <w:t>R5-206857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BEA75" w14:textId="77777777" w:rsidR="00FE6721" w:rsidRPr="00E80F49" w:rsidRDefault="00FE6721" w:rsidP="00690280">
            <w:pPr>
              <w:pStyle w:val="TAC"/>
              <w:jc w:val="left"/>
              <w:rPr>
                <w:sz w:val="16"/>
                <w:szCs w:val="16"/>
              </w:rPr>
            </w:pPr>
            <w:r w:rsidRPr="00E80F49">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42B4"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AFB6"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950E" w14:textId="77777777" w:rsidR="00FE6721" w:rsidRPr="00E80F49" w:rsidRDefault="00FE6721" w:rsidP="00690280">
            <w:pPr>
              <w:pStyle w:val="TAL"/>
              <w:rPr>
                <w:sz w:val="16"/>
                <w:szCs w:val="16"/>
              </w:rPr>
            </w:pPr>
            <w:r w:rsidRPr="00E80F49">
              <w:rPr>
                <w:sz w:val="16"/>
                <w:szCs w:val="16"/>
              </w:rPr>
              <w:t>Update of test point analysis for MPR, SEM and ACLR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4647"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2443DEA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FF7015B"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BB961"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3965B" w14:textId="77777777" w:rsidR="00FE6721" w:rsidRPr="00E80F49" w:rsidRDefault="00FE6721" w:rsidP="00690280">
            <w:pPr>
              <w:pStyle w:val="TAC"/>
              <w:jc w:val="left"/>
              <w:rPr>
                <w:sz w:val="16"/>
                <w:szCs w:val="16"/>
              </w:rPr>
            </w:pPr>
            <w:r w:rsidRPr="00E80F49">
              <w:rPr>
                <w:sz w:val="16"/>
                <w:szCs w:val="16"/>
              </w:rPr>
              <w:t>R5-206858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EBE9" w14:textId="77777777" w:rsidR="00FE6721" w:rsidRPr="00E80F49" w:rsidRDefault="00FE6721" w:rsidP="00690280">
            <w:pPr>
              <w:pStyle w:val="TAC"/>
              <w:jc w:val="left"/>
              <w:rPr>
                <w:sz w:val="16"/>
                <w:szCs w:val="16"/>
              </w:rPr>
            </w:pPr>
            <w:r w:rsidRPr="00E80F49">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63517"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9F53"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0298A" w14:textId="77777777" w:rsidR="00FE6721" w:rsidRPr="00E80F49" w:rsidRDefault="00FE6721" w:rsidP="00690280">
            <w:pPr>
              <w:pStyle w:val="TAL"/>
              <w:rPr>
                <w:sz w:val="16"/>
                <w:szCs w:val="16"/>
              </w:rPr>
            </w:pPr>
            <w:r w:rsidRPr="00E80F49">
              <w:rPr>
                <w:sz w:val="16"/>
                <w:szCs w:val="16"/>
              </w:rPr>
              <w:t>Update of test point analysis for MOP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66CAC"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43C2A2A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AC149D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A3A7"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81781" w14:textId="77777777" w:rsidR="00FE6721" w:rsidRPr="00E80F49" w:rsidRDefault="00FE6721" w:rsidP="00690280">
            <w:pPr>
              <w:pStyle w:val="TAC"/>
              <w:jc w:val="left"/>
              <w:rPr>
                <w:sz w:val="16"/>
                <w:szCs w:val="16"/>
              </w:rPr>
            </w:pPr>
            <w:r w:rsidRPr="00E80F49">
              <w:rPr>
                <w:sz w:val="16"/>
                <w:szCs w:val="16"/>
              </w:rPr>
              <w:t>R5-206873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AA7E6" w14:textId="77777777" w:rsidR="00FE6721" w:rsidRPr="00E80F49" w:rsidRDefault="00FE6721" w:rsidP="00690280">
            <w:pPr>
              <w:pStyle w:val="TAC"/>
              <w:jc w:val="left"/>
              <w:rPr>
                <w:sz w:val="16"/>
                <w:szCs w:val="16"/>
              </w:rPr>
            </w:pPr>
            <w:r w:rsidRPr="00E80F49">
              <w:rPr>
                <w:sz w:val="16"/>
                <w:szCs w:val="16"/>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7FC18"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F00E1"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A19D" w14:textId="77777777" w:rsidR="00FE6721" w:rsidRPr="00E80F49" w:rsidRDefault="00FE6721" w:rsidP="00690280">
            <w:pPr>
              <w:pStyle w:val="TAL"/>
              <w:rPr>
                <w:sz w:val="16"/>
                <w:szCs w:val="16"/>
              </w:rPr>
            </w:pPr>
            <w:r w:rsidRPr="00E80F49">
              <w:rPr>
                <w:sz w:val="16"/>
                <w:szCs w:val="16"/>
              </w:rPr>
              <w:t>Restructuring of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1D0C4"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161B79F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CE7BEE3"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2BD7F"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C58FF" w14:textId="77777777" w:rsidR="00FE6721" w:rsidRPr="00E80F49" w:rsidRDefault="00FE6721" w:rsidP="00690280">
            <w:pPr>
              <w:pStyle w:val="TAC"/>
              <w:jc w:val="left"/>
              <w:rPr>
                <w:sz w:val="16"/>
                <w:szCs w:val="16"/>
              </w:rPr>
            </w:pPr>
            <w:r w:rsidRPr="00E80F49">
              <w:rPr>
                <w:sz w:val="16"/>
                <w:szCs w:val="16"/>
              </w:rPr>
              <w:t>R5-206874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F20C1" w14:textId="77777777" w:rsidR="00FE6721" w:rsidRPr="00E80F49" w:rsidRDefault="00FE6721" w:rsidP="00690280">
            <w:pPr>
              <w:pStyle w:val="TAC"/>
              <w:jc w:val="left"/>
              <w:rPr>
                <w:sz w:val="16"/>
                <w:szCs w:val="16"/>
              </w:rPr>
            </w:pPr>
            <w:r w:rsidRPr="00E80F49">
              <w:rPr>
                <w:sz w:val="16"/>
                <w:szCs w:val="16"/>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863B4"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D732"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D54BB" w14:textId="77777777" w:rsidR="00FE6721" w:rsidRPr="00E80F49" w:rsidRDefault="00FE6721" w:rsidP="00690280">
            <w:pPr>
              <w:pStyle w:val="TAL"/>
              <w:rPr>
                <w:sz w:val="16"/>
                <w:szCs w:val="16"/>
              </w:rPr>
            </w:pPr>
            <w:r w:rsidRPr="00E80F49">
              <w:rPr>
                <w:sz w:val="16"/>
                <w:szCs w:val="16"/>
              </w:rPr>
              <w:t>Combined TP analysis for FR2 test cases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87348"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523C24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7237072"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D8C3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93322" w14:textId="77777777" w:rsidR="00FE6721" w:rsidRPr="00E80F49" w:rsidRDefault="00FE6721" w:rsidP="00690280">
            <w:pPr>
              <w:pStyle w:val="TAC"/>
              <w:jc w:val="left"/>
              <w:rPr>
                <w:sz w:val="16"/>
                <w:szCs w:val="16"/>
              </w:rPr>
            </w:pPr>
            <w:r w:rsidRPr="00E80F49">
              <w:rPr>
                <w:sz w:val="16"/>
                <w:szCs w:val="16"/>
              </w:rPr>
              <w:t>R5-206875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83AF" w14:textId="77777777" w:rsidR="00FE6721" w:rsidRPr="00E80F49" w:rsidRDefault="00FE6721" w:rsidP="00690280">
            <w:pPr>
              <w:pStyle w:val="TAC"/>
              <w:jc w:val="left"/>
              <w:rPr>
                <w:sz w:val="16"/>
                <w:szCs w:val="16"/>
              </w:rPr>
            </w:pPr>
            <w:r w:rsidRPr="00E80F49">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78C5D"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0CA0B"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BE06" w14:textId="77777777" w:rsidR="00FE6721" w:rsidRPr="00E80F49" w:rsidRDefault="00FE6721" w:rsidP="00690280">
            <w:pPr>
              <w:pStyle w:val="TAL"/>
              <w:rPr>
                <w:sz w:val="16"/>
                <w:szCs w:val="16"/>
              </w:rPr>
            </w:pPr>
            <w:r w:rsidRPr="00E80F49">
              <w:rPr>
                <w:sz w:val="16"/>
                <w:szCs w:val="16"/>
              </w:rPr>
              <w:t>Update of TPA for in-band emission and carrier leakage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9E3C"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0D8BECE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84413DB"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AA608"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042D9" w14:textId="77777777" w:rsidR="00FE6721" w:rsidRPr="00E80F49" w:rsidRDefault="00FE6721" w:rsidP="00690280">
            <w:pPr>
              <w:pStyle w:val="TAC"/>
              <w:jc w:val="left"/>
              <w:rPr>
                <w:sz w:val="16"/>
                <w:szCs w:val="16"/>
              </w:rPr>
            </w:pPr>
            <w:r w:rsidRPr="00E80F49">
              <w:rPr>
                <w:sz w:val="16"/>
                <w:szCs w:val="16"/>
              </w:rPr>
              <w:t>R5-206876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2C51" w14:textId="77777777" w:rsidR="00FE6721" w:rsidRPr="00E80F49" w:rsidRDefault="00FE6721" w:rsidP="00690280">
            <w:pPr>
              <w:pStyle w:val="TAC"/>
              <w:jc w:val="left"/>
              <w:rPr>
                <w:sz w:val="16"/>
                <w:szCs w:val="16"/>
              </w:rPr>
            </w:pPr>
            <w:r w:rsidRPr="00E80F49">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DDCB7"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48A7"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4EA62" w14:textId="77777777" w:rsidR="00FE6721" w:rsidRPr="00E80F49" w:rsidRDefault="00FE6721" w:rsidP="00690280">
            <w:pPr>
              <w:pStyle w:val="TAL"/>
              <w:rPr>
                <w:sz w:val="16"/>
                <w:szCs w:val="16"/>
              </w:rPr>
            </w:pPr>
            <w:r w:rsidRPr="00E80F49">
              <w:rPr>
                <w:sz w:val="16"/>
                <w:szCs w:val="16"/>
              </w:rPr>
              <w:t>Update of test point analysis for occupied bandwidth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0A8E3"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3D214EB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0C04A0"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A5C80"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B3CF9" w14:textId="77777777" w:rsidR="00FE6721" w:rsidRPr="00E80F49" w:rsidRDefault="00FE6721" w:rsidP="00690280">
            <w:pPr>
              <w:pStyle w:val="TAC"/>
              <w:jc w:val="left"/>
              <w:rPr>
                <w:sz w:val="16"/>
                <w:szCs w:val="16"/>
              </w:rPr>
            </w:pPr>
            <w:r w:rsidRPr="00E80F49">
              <w:rPr>
                <w:sz w:val="16"/>
                <w:szCs w:val="16"/>
              </w:rPr>
              <w:t>R5-206893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EBEDA" w14:textId="77777777" w:rsidR="00FE6721" w:rsidRPr="00E80F49" w:rsidRDefault="00FE6721" w:rsidP="00690280">
            <w:pPr>
              <w:pStyle w:val="TAC"/>
              <w:jc w:val="left"/>
              <w:rPr>
                <w:sz w:val="16"/>
                <w:szCs w:val="16"/>
              </w:rPr>
            </w:pPr>
            <w:r w:rsidRPr="00E80F49">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C72FC"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40A74"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1D3DE" w14:textId="77777777" w:rsidR="00FE6721" w:rsidRPr="00E80F49" w:rsidRDefault="00FE6721" w:rsidP="00690280">
            <w:pPr>
              <w:pStyle w:val="TAL"/>
              <w:rPr>
                <w:sz w:val="16"/>
                <w:szCs w:val="16"/>
              </w:rPr>
            </w:pPr>
            <w:r w:rsidRPr="00E80F49">
              <w:rPr>
                <w:sz w:val="16"/>
                <w:szCs w:val="16"/>
              </w:rPr>
              <w:t>Updating TP analysis for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A951" w14:textId="77777777" w:rsidR="00FE6721" w:rsidRPr="00E80F49" w:rsidRDefault="00FE6721" w:rsidP="00690280">
            <w:pPr>
              <w:pStyle w:val="TAC"/>
              <w:jc w:val="left"/>
              <w:rPr>
                <w:sz w:val="16"/>
                <w:szCs w:val="16"/>
              </w:rPr>
            </w:pPr>
            <w:r w:rsidRPr="00E80F49">
              <w:rPr>
                <w:sz w:val="16"/>
                <w:szCs w:val="16"/>
              </w:rPr>
              <w:t>16.6.0</w:t>
            </w:r>
          </w:p>
        </w:tc>
      </w:tr>
      <w:tr w:rsidR="00FE6721" w:rsidRPr="00E80F49" w14:paraId="6B2636B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1D55E21" w14:textId="77777777" w:rsidR="00FE6721" w:rsidRPr="00E80F49" w:rsidRDefault="00FE6721" w:rsidP="00FE6721">
            <w:pPr>
              <w:pStyle w:val="TAC"/>
              <w:jc w:val="left"/>
              <w:rPr>
                <w:sz w:val="16"/>
                <w:szCs w:val="16"/>
              </w:rPr>
            </w:pPr>
            <w:r w:rsidRPr="00E80F49">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8F2CD" w14:textId="77777777" w:rsidR="00FE6721" w:rsidRPr="00E80F49" w:rsidRDefault="00FE6721" w:rsidP="00690280">
            <w:pPr>
              <w:pStyle w:val="TAC"/>
              <w:jc w:val="left"/>
              <w:rPr>
                <w:sz w:val="16"/>
                <w:szCs w:val="16"/>
              </w:rPr>
            </w:pPr>
            <w:r w:rsidRPr="00E80F49">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8201" w14:textId="77777777" w:rsidR="00FE6721" w:rsidRPr="00E80F49" w:rsidRDefault="00FE6721" w:rsidP="00690280">
            <w:pPr>
              <w:pStyle w:val="TAC"/>
              <w:jc w:val="left"/>
              <w:rPr>
                <w:sz w:val="16"/>
                <w:szCs w:val="16"/>
              </w:rPr>
            </w:pPr>
            <w:r w:rsidRPr="00E80F49">
              <w:rPr>
                <w:sz w:val="16"/>
                <w:szCs w:val="16"/>
              </w:rPr>
              <w:t>R5-206917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350E7" w14:textId="77777777" w:rsidR="00FE6721" w:rsidRPr="00E80F49" w:rsidRDefault="00FE6721" w:rsidP="00690280">
            <w:pPr>
              <w:pStyle w:val="TAC"/>
              <w:jc w:val="left"/>
              <w:rPr>
                <w:sz w:val="16"/>
                <w:szCs w:val="16"/>
              </w:rPr>
            </w:pPr>
            <w:r w:rsidRPr="00E80F49">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A787" w14:textId="77777777" w:rsidR="00FE6721" w:rsidRPr="00E80F49" w:rsidRDefault="00FE6721" w:rsidP="0069028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EB865" w14:textId="77777777" w:rsidR="00FE6721" w:rsidRPr="00E80F49" w:rsidRDefault="00FE6721" w:rsidP="0069028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49FB6" w14:textId="77777777" w:rsidR="00FE6721" w:rsidRPr="00E80F49" w:rsidRDefault="00FE6721" w:rsidP="00690280">
            <w:pPr>
              <w:pStyle w:val="TAL"/>
              <w:rPr>
                <w:sz w:val="16"/>
                <w:szCs w:val="16"/>
              </w:rPr>
            </w:pPr>
            <w:r w:rsidRPr="00E80F49">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B242" w14:textId="77777777" w:rsidR="00FE6721" w:rsidRPr="00E80F49" w:rsidRDefault="00FE6721" w:rsidP="00690280">
            <w:pPr>
              <w:pStyle w:val="TAC"/>
              <w:jc w:val="left"/>
              <w:rPr>
                <w:sz w:val="16"/>
                <w:szCs w:val="16"/>
              </w:rPr>
            </w:pPr>
            <w:r w:rsidRPr="00E80F49">
              <w:rPr>
                <w:sz w:val="16"/>
                <w:szCs w:val="16"/>
              </w:rPr>
              <w:t>16.6.0</w:t>
            </w:r>
          </w:p>
        </w:tc>
      </w:tr>
      <w:tr w:rsidR="00381D50" w:rsidRPr="00E80F49" w14:paraId="73617B8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40EC34F"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76EA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D35BD" w14:textId="38BC897A" w:rsidR="00381D50" w:rsidRPr="00E80F49" w:rsidRDefault="00381D50">
            <w:pPr>
              <w:pStyle w:val="TAC"/>
              <w:jc w:val="left"/>
              <w:rPr>
                <w:sz w:val="16"/>
                <w:szCs w:val="16"/>
              </w:rPr>
            </w:pPr>
            <w:r w:rsidRPr="00E80F49">
              <w:rPr>
                <w:sz w:val="16"/>
                <w:szCs w:val="16"/>
              </w:rPr>
              <w:t>R5-210383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8688" w14:textId="56EB735B" w:rsidR="00381D50" w:rsidRPr="00E80F49" w:rsidRDefault="00381D50">
            <w:pPr>
              <w:pStyle w:val="TAC"/>
              <w:jc w:val="left"/>
              <w:rPr>
                <w:sz w:val="16"/>
                <w:szCs w:val="16"/>
              </w:rPr>
            </w:pPr>
            <w:r w:rsidRPr="00E80F49">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ADFB" w14:textId="21B547F2"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2DDB" w14:textId="4295D93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B19D4" w14:textId="7EC0391B" w:rsidR="00381D50" w:rsidRPr="00E80F49" w:rsidRDefault="00381D50">
            <w:pPr>
              <w:pStyle w:val="TAL"/>
              <w:rPr>
                <w:sz w:val="16"/>
                <w:szCs w:val="16"/>
              </w:rPr>
            </w:pPr>
            <w:r w:rsidRPr="00E80F49">
              <w:rPr>
                <w:sz w:val="16"/>
                <w:szCs w:val="16"/>
              </w:rPr>
              <w:t>Correct a typo of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A9D0" w14:textId="77777777" w:rsidR="00381D50" w:rsidRPr="00E80F49" w:rsidRDefault="00381D50">
            <w:pPr>
              <w:pStyle w:val="TAC"/>
              <w:jc w:val="left"/>
              <w:rPr>
                <w:sz w:val="16"/>
                <w:szCs w:val="16"/>
              </w:rPr>
            </w:pPr>
            <w:r w:rsidRPr="00E80F49">
              <w:rPr>
                <w:sz w:val="16"/>
                <w:szCs w:val="16"/>
              </w:rPr>
              <w:t>16.7.0</w:t>
            </w:r>
          </w:p>
        </w:tc>
      </w:tr>
      <w:tr w:rsidR="00381D50" w:rsidRPr="00E80F49" w14:paraId="044BC6E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DCE0579"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4DBC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5FE" w14:textId="33F2DED8" w:rsidR="00381D50" w:rsidRPr="00E80F49" w:rsidRDefault="00381D50">
            <w:pPr>
              <w:pStyle w:val="TAC"/>
              <w:jc w:val="left"/>
              <w:rPr>
                <w:sz w:val="16"/>
                <w:szCs w:val="16"/>
              </w:rPr>
            </w:pPr>
            <w:r w:rsidRPr="00E80F49">
              <w:rPr>
                <w:sz w:val="16"/>
                <w:szCs w:val="16"/>
              </w:rPr>
              <w:t>R5-210512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8F0D" w14:textId="09BC008F" w:rsidR="00381D50" w:rsidRPr="00E80F49" w:rsidRDefault="00381D50">
            <w:pPr>
              <w:pStyle w:val="TAC"/>
              <w:jc w:val="left"/>
              <w:rPr>
                <w:sz w:val="16"/>
                <w:szCs w:val="16"/>
              </w:rPr>
            </w:pPr>
            <w:r w:rsidRPr="00E80F49">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DAE07" w14:textId="0C6E2A0C"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2740" w14:textId="794FB565"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07A86" w14:textId="55EF87F6" w:rsidR="00381D50" w:rsidRPr="00E80F49" w:rsidRDefault="00381D50">
            <w:pPr>
              <w:pStyle w:val="TAL"/>
              <w:rPr>
                <w:sz w:val="16"/>
                <w:szCs w:val="16"/>
              </w:rPr>
            </w:pPr>
            <w:r w:rsidRPr="00E80F49">
              <w:rPr>
                <w:sz w:val="16"/>
                <w:szCs w:val="16"/>
              </w:rPr>
              <w:t>Introduction of test point analysis for SA FR2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929F7" w14:textId="77777777" w:rsidR="00381D50" w:rsidRPr="00E80F49" w:rsidRDefault="00381D50">
            <w:pPr>
              <w:pStyle w:val="TAC"/>
              <w:jc w:val="left"/>
              <w:rPr>
                <w:sz w:val="16"/>
                <w:szCs w:val="16"/>
              </w:rPr>
            </w:pPr>
            <w:r w:rsidRPr="00E80F49">
              <w:rPr>
                <w:sz w:val="16"/>
                <w:szCs w:val="16"/>
              </w:rPr>
              <w:t>16.7.0</w:t>
            </w:r>
          </w:p>
        </w:tc>
      </w:tr>
      <w:tr w:rsidR="00381D50" w:rsidRPr="00E80F49" w14:paraId="2E3B194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AE53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192B"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A4437" w14:textId="075BCFED" w:rsidR="00381D50" w:rsidRPr="00E80F49" w:rsidRDefault="00381D50">
            <w:pPr>
              <w:pStyle w:val="TAC"/>
              <w:jc w:val="left"/>
              <w:rPr>
                <w:sz w:val="16"/>
                <w:szCs w:val="16"/>
              </w:rPr>
            </w:pPr>
            <w:r w:rsidRPr="00E80F49">
              <w:rPr>
                <w:sz w:val="16"/>
                <w:szCs w:val="16"/>
              </w:rPr>
              <w:t>R5-210740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7B14B" w14:textId="01EED5E3" w:rsidR="00381D50" w:rsidRPr="00E80F49" w:rsidRDefault="00381D50">
            <w:pPr>
              <w:pStyle w:val="TAC"/>
              <w:jc w:val="left"/>
              <w:rPr>
                <w:sz w:val="16"/>
                <w:szCs w:val="16"/>
              </w:rPr>
            </w:pPr>
            <w:r w:rsidRPr="00E80F49">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976BE" w14:textId="4290120C"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3175" w14:textId="2C11332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F5EEC" w14:textId="65CDDFA4" w:rsidR="00381D50" w:rsidRPr="00E80F49" w:rsidRDefault="00381D50">
            <w:pPr>
              <w:pStyle w:val="TAL"/>
              <w:rPr>
                <w:sz w:val="16"/>
                <w:szCs w:val="16"/>
              </w:rPr>
            </w:pPr>
            <w:r w:rsidRPr="00E80F49">
              <w:rPr>
                <w:sz w:val="16"/>
                <w:szCs w:val="16"/>
              </w:rPr>
              <w:t>Updating TP analysis of FR1 A-MPR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62AB" w14:textId="77777777" w:rsidR="00381D50" w:rsidRPr="00E80F49" w:rsidRDefault="00381D50">
            <w:pPr>
              <w:pStyle w:val="TAC"/>
              <w:jc w:val="left"/>
              <w:rPr>
                <w:sz w:val="16"/>
                <w:szCs w:val="16"/>
              </w:rPr>
            </w:pPr>
            <w:r w:rsidRPr="00E80F49">
              <w:rPr>
                <w:sz w:val="16"/>
                <w:szCs w:val="16"/>
              </w:rPr>
              <w:t>16.7.0</w:t>
            </w:r>
          </w:p>
        </w:tc>
      </w:tr>
      <w:tr w:rsidR="00381D50" w:rsidRPr="00E80F49" w14:paraId="60D8D98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45ACDC"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5354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90DCD" w14:textId="68446733" w:rsidR="00381D50" w:rsidRPr="00E80F49" w:rsidRDefault="00381D50">
            <w:pPr>
              <w:pStyle w:val="TAC"/>
              <w:jc w:val="left"/>
              <w:rPr>
                <w:sz w:val="16"/>
                <w:szCs w:val="16"/>
              </w:rPr>
            </w:pPr>
            <w:r w:rsidRPr="00E80F49">
              <w:rPr>
                <w:sz w:val="16"/>
                <w:szCs w:val="16"/>
              </w:rPr>
              <w:t>R5-210742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34FBD" w14:textId="2AE31829" w:rsidR="00381D50" w:rsidRPr="00E80F49" w:rsidRDefault="00381D50">
            <w:pPr>
              <w:pStyle w:val="TAC"/>
              <w:jc w:val="left"/>
              <w:rPr>
                <w:sz w:val="16"/>
                <w:szCs w:val="16"/>
              </w:rPr>
            </w:pPr>
            <w:r w:rsidRPr="00E80F49">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6A61B" w14:textId="6522A5F3"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263C" w14:textId="7D4538E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AB021" w14:textId="5491DA60" w:rsidR="00381D50" w:rsidRPr="00E80F49" w:rsidRDefault="00381D50">
            <w:pPr>
              <w:pStyle w:val="TAL"/>
              <w:rPr>
                <w:sz w:val="16"/>
                <w:szCs w:val="16"/>
              </w:rPr>
            </w:pPr>
            <w:r w:rsidRPr="00E80F49">
              <w:rPr>
                <w:sz w:val="16"/>
                <w:szCs w:val="16"/>
              </w:rPr>
              <w:t>Adding TP analysis of FR1 A-MPR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39DC8" w14:textId="77777777" w:rsidR="00381D50" w:rsidRPr="00E80F49" w:rsidRDefault="00381D50">
            <w:pPr>
              <w:pStyle w:val="TAC"/>
              <w:jc w:val="left"/>
              <w:rPr>
                <w:sz w:val="16"/>
                <w:szCs w:val="16"/>
              </w:rPr>
            </w:pPr>
            <w:r w:rsidRPr="00E80F49">
              <w:rPr>
                <w:sz w:val="16"/>
                <w:szCs w:val="16"/>
              </w:rPr>
              <w:t>16.7.0</w:t>
            </w:r>
          </w:p>
        </w:tc>
      </w:tr>
      <w:tr w:rsidR="00381D50" w:rsidRPr="00E80F49" w14:paraId="65CBE57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A1EAC2B"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FE56F"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D197E3" w14:textId="233800E5" w:rsidR="00381D50" w:rsidRPr="00E80F49" w:rsidRDefault="00381D50">
            <w:pPr>
              <w:pStyle w:val="TAC"/>
              <w:jc w:val="left"/>
              <w:rPr>
                <w:sz w:val="16"/>
                <w:szCs w:val="16"/>
              </w:rPr>
            </w:pPr>
            <w:r w:rsidRPr="00E80F49">
              <w:rPr>
                <w:sz w:val="16"/>
                <w:szCs w:val="16"/>
              </w:rPr>
              <w:t>R5-210743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C9AA8" w14:textId="63A62AF9" w:rsidR="00381D50" w:rsidRPr="00E80F49" w:rsidRDefault="00381D50">
            <w:pPr>
              <w:pStyle w:val="TAC"/>
              <w:jc w:val="left"/>
              <w:rPr>
                <w:sz w:val="16"/>
                <w:szCs w:val="16"/>
              </w:rPr>
            </w:pPr>
            <w:r w:rsidRPr="00E80F49">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0BE7" w14:textId="78CB7FED"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373D6" w14:textId="31F78F66"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A731" w14:textId="3CA42F09" w:rsidR="00381D50" w:rsidRPr="00E80F49" w:rsidRDefault="00381D50">
            <w:pPr>
              <w:pStyle w:val="TAL"/>
              <w:rPr>
                <w:sz w:val="16"/>
                <w:szCs w:val="16"/>
              </w:rPr>
            </w:pPr>
            <w:r w:rsidRPr="00E80F49">
              <w:rPr>
                <w:sz w:val="16"/>
                <w:szCs w:val="16"/>
              </w:rPr>
              <w:t>Resubmitting TP analysis of FR1 A-MPR for NS_44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DE375" w14:textId="77777777" w:rsidR="00381D50" w:rsidRPr="00E80F49" w:rsidRDefault="00381D50">
            <w:pPr>
              <w:pStyle w:val="TAC"/>
              <w:jc w:val="left"/>
              <w:rPr>
                <w:sz w:val="16"/>
                <w:szCs w:val="16"/>
              </w:rPr>
            </w:pPr>
            <w:r w:rsidRPr="00E80F49">
              <w:rPr>
                <w:sz w:val="16"/>
                <w:szCs w:val="16"/>
              </w:rPr>
              <w:t>16.7.0</w:t>
            </w:r>
          </w:p>
        </w:tc>
      </w:tr>
      <w:tr w:rsidR="00381D50" w:rsidRPr="00E80F49" w14:paraId="250076D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A2F81B0"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D41"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7FB2A" w14:textId="36872436" w:rsidR="00381D50" w:rsidRPr="00E80F49" w:rsidRDefault="00381D50">
            <w:pPr>
              <w:pStyle w:val="TAC"/>
              <w:jc w:val="left"/>
              <w:rPr>
                <w:sz w:val="16"/>
                <w:szCs w:val="16"/>
              </w:rPr>
            </w:pPr>
            <w:r w:rsidRPr="00E80F49">
              <w:rPr>
                <w:sz w:val="16"/>
                <w:szCs w:val="16"/>
              </w:rPr>
              <w:t>R5-210791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B7179" w14:textId="01450FE7" w:rsidR="00381D50" w:rsidRPr="00E80F49" w:rsidRDefault="00381D50">
            <w:pPr>
              <w:pStyle w:val="TAC"/>
              <w:jc w:val="left"/>
              <w:rPr>
                <w:sz w:val="16"/>
                <w:szCs w:val="16"/>
              </w:rPr>
            </w:pPr>
            <w:r w:rsidRPr="00E80F49">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CE222" w14:textId="517FCE35"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C0E84" w14:textId="2F16B76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A176" w14:textId="7053273D" w:rsidR="00381D50" w:rsidRPr="00E80F49" w:rsidRDefault="00381D50">
            <w:pPr>
              <w:pStyle w:val="TAL"/>
              <w:rPr>
                <w:sz w:val="16"/>
                <w:szCs w:val="16"/>
              </w:rPr>
            </w:pPr>
            <w:r w:rsidRPr="00E80F49">
              <w:rPr>
                <w:sz w:val="16"/>
                <w:szCs w:val="16"/>
              </w:rPr>
              <w:t>Adding TP selection for 6.4C.2 Transmit modulation quality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01EF5" w14:textId="77777777" w:rsidR="00381D50" w:rsidRPr="00E80F49" w:rsidRDefault="00381D50">
            <w:pPr>
              <w:pStyle w:val="TAC"/>
              <w:jc w:val="left"/>
              <w:rPr>
                <w:sz w:val="16"/>
                <w:szCs w:val="16"/>
              </w:rPr>
            </w:pPr>
            <w:r w:rsidRPr="00E80F49">
              <w:rPr>
                <w:sz w:val="16"/>
                <w:szCs w:val="16"/>
              </w:rPr>
              <w:t>16.7.0</w:t>
            </w:r>
          </w:p>
        </w:tc>
      </w:tr>
      <w:tr w:rsidR="00381D50" w:rsidRPr="00E80F49" w14:paraId="5444B5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C0E2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7547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4DD3" w14:textId="79850F58" w:rsidR="00381D50" w:rsidRPr="00E80F49" w:rsidRDefault="00381D50">
            <w:pPr>
              <w:pStyle w:val="TAC"/>
              <w:jc w:val="left"/>
              <w:rPr>
                <w:sz w:val="16"/>
                <w:szCs w:val="16"/>
              </w:rPr>
            </w:pPr>
            <w:r w:rsidRPr="00E80F49">
              <w:rPr>
                <w:sz w:val="16"/>
                <w:szCs w:val="16"/>
              </w:rPr>
              <w:t>R5-210900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3D0C" w14:textId="15878C52" w:rsidR="00381D50" w:rsidRPr="00E80F49" w:rsidRDefault="00381D50">
            <w:pPr>
              <w:pStyle w:val="TAC"/>
              <w:jc w:val="left"/>
              <w:rPr>
                <w:sz w:val="16"/>
                <w:szCs w:val="16"/>
              </w:rPr>
            </w:pPr>
            <w:r w:rsidRPr="00E80F49">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9AFA" w14:textId="0C1ED05A"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63100" w14:textId="152BC6C5"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758F" w14:textId="64DB41C6" w:rsidR="00381D50" w:rsidRPr="00E80F49" w:rsidRDefault="00381D50">
            <w:pPr>
              <w:pStyle w:val="TAL"/>
              <w:rPr>
                <w:sz w:val="16"/>
                <w:szCs w:val="16"/>
              </w:rPr>
            </w:pPr>
            <w:r w:rsidRPr="00E80F49">
              <w:rPr>
                <w:sz w:val="16"/>
                <w:szCs w:val="16"/>
              </w:rPr>
              <w:t>Updating TP analysis for Spurious Emissions for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A4D8" w14:textId="77777777" w:rsidR="00381D50" w:rsidRPr="00E80F49" w:rsidRDefault="00381D50">
            <w:pPr>
              <w:pStyle w:val="TAC"/>
              <w:jc w:val="left"/>
              <w:rPr>
                <w:sz w:val="16"/>
                <w:szCs w:val="16"/>
              </w:rPr>
            </w:pPr>
            <w:r w:rsidRPr="00E80F49">
              <w:rPr>
                <w:sz w:val="16"/>
                <w:szCs w:val="16"/>
              </w:rPr>
              <w:t>16.7.0</w:t>
            </w:r>
          </w:p>
        </w:tc>
      </w:tr>
      <w:tr w:rsidR="00381D50" w:rsidRPr="00E80F49" w14:paraId="4BC82BE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E4646D"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DAA40"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92E71" w14:textId="00AA9A1C" w:rsidR="00381D50" w:rsidRPr="00E80F49" w:rsidRDefault="00381D50">
            <w:pPr>
              <w:pStyle w:val="TAC"/>
              <w:jc w:val="left"/>
              <w:rPr>
                <w:sz w:val="16"/>
                <w:szCs w:val="16"/>
              </w:rPr>
            </w:pPr>
            <w:r w:rsidRPr="00E80F49">
              <w:rPr>
                <w:sz w:val="16"/>
                <w:szCs w:val="16"/>
              </w:rPr>
              <w:t>R5-210905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7930B" w14:textId="4B751E46" w:rsidR="00381D50" w:rsidRPr="00E80F49" w:rsidRDefault="00381D50">
            <w:pPr>
              <w:pStyle w:val="TAC"/>
              <w:jc w:val="left"/>
              <w:rPr>
                <w:sz w:val="16"/>
                <w:szCs w:val="16"/>
              </w:rPr>
            </w:pPr>
            <w:r w:rsidRPr="00E80F49">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0FFB6" w14:textId="671751CC"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EC67A" w14:textId="04A9EE4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11C9A" w14:textId="5C7CD7B0" w:rsidR="00381D50" w:rsidRPr="00E80F49" w:rsidRDefault="00381D50">
            <w:pPr>
              <w:pStyle w:val="TAL"/>
              <w:rPr>
                <w:sz w:val="16"/>
                <w:szCs w:val="16"/>
              </w:rPr>
            </w:pPr>
            <w:r w:rsidRPr="00E80F49">
              <w:rPr>
                <w:sz w:val="16"/>
                <w:szCs w:val="16"/>
              </w:rPr>
              <w:t>Updating TP analysis for FR1 REFSENS for SUL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2F11A" w14:textId="77777777" w:rsidR="00381D50" w:rsidRPr="00E80F49" w:rsidRDefault="00381D50">
            <w:pPr>
              <w:pStyle w:val="TAC"/>
              <w:jc w:val="left"/>
              <w:rPr>
                <w:sz w:val="16"/>
                <w:szCs w:val="16"/>
              </w:rPr>
            </w:pPr>
            <w:r w:rsidRPr="00E80F49">
              <w:rPr>
                <w:sz w:val="16"/>
                <w:szCs w:val="16"/>
              </w:rPr>
              <w:t>16.7.0</w:t>
            </w:r>
          </w:p>
        </w:tc>
      </w:tr>
      <w:tr w:rsidR="00381D50" w:rsidRPr="00E80F49" w14:paraId="7CF57B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49960F"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1E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B35A6" w14:textId="2BE6D075" w:rsidR="00381D50" w:rsidRPr="00E80F49" w:rsidRDefault="00381D50">
            <w:pPr>
              <w:pStyle w:val="TAC"/>
              <w:jc w:val="left"/>
              <w:rPr>
                <w:sz w:val="16"/>
                <w:szCs w:val="16"/>
              </w:rPr>
            </w:pPr>
            <w:r w:rsidRPr="00E80F49">
              <w:rPr>
                <w:sz w:val="16"/>
                <w:szCs w:val="16"/>
              </w:rPr>
              <w:t>R5-210963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5CF3C" w14:textId="0627EF18" w:rsidR="00381D50" w:rsidRPr="00E80F49" w:rsidRDefault="00381D50">
            <w:pPr>
              <w:pStyle w:val="TAC"/>
              <w:jc w:val="left"/>
              <w:rPr>
                <w:sz w:val="16"/>
                <w:szCs w:val="16"/>
              </w:rPr>
            </w:pPr>
            <w:r w:rsidRPr="00E80F49">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17E6" w14:textId="450C2D81"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A9FF" w14:textId="7F3A9A22"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7480" w14:textId="7DB13BAD" w:rsidR="00381D50" w:rsidRPr="00E80F49" w:rsidRDefault="00381D50">
            <w:pPr>
              <w:pStyle w:val="TAL"/>
              <w:rPr>
                <w:sz w:val="16"/>
                <w:szCs w:val="16"/>
              </w:rPr>
            </w:pPr>
            <w:r w:rsidRPr="00E80F49">
              <w:rPr>
                <w:sz w:val="16"/>
                <w:szCs w:val="16"/>
              </w:rPr>
              <w:t>Spur emission TP analysis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53CAC" w14:textId="77777777" w:rsidR="00381D50" w:rsidRPr="00E80F49" w:rsidRDefault="00381D50">
            <w:pPr>
              <w:pStyle w:val="TAC"/>
              <w:jc w:val="left"/>
              <w:rPr>
                <w:sz w:val="16"/>
                <w:szCs w:val="16"/>
              </w:rPr>
            </w:pPr>
            <w:r w:rsidRPr="00E80F49">
              <w:rPr>
                <w:sz w:val="16"/>
                <w:szCs w:val="16"/>
              </w:rPr>
              <w:t>16.7.0</w:t>
            </w:r>
          </w:p>
        </w:tc>
      </w:tr>
      <w:tr w:rsidR="00381D50" w:rsidRPr="00E80F49" w14:paraId="71C58AD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07FC458"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5D9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EC91D" w14:textId="50D7D964" w:rsidR="00381D50" w:rsidRPr="00E80F49" w:rsidRDefault="00381D50">
            <w:pPr>
              <w:pStyle w:val="TAC"/>
              <w:jc w:val="left"/>
              <w:rPr>
                <w:sz w:val="16"/>
                <w:szCs w:val="16"/>
              </w:rPr>
            </w:pPr>
            <w:r w:rsidRPr="00E80F49">
              <w:rPr>
                <w:sz w:val="16"/>
                <w:szCs w:val="16"/>
              </w:rPr>
              <w:t>R5-211018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28FC" w14:textId="0637F641" w:rsidR="00381D50" w:rsidRPr="00E80F49" w:rsidRDefault="00381D50">
            <w:pPr>
              <w:pStyle w:val="TAC"/>
              <w:jc w:val="left"/>
              <w:rPr>
                <w:sz w:val="16"/>
                <w:szCs w:val="16"/>
              </w:rPr>
            </w:pPr>
            <w:r w:rsidRPr="00E80F49">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F4861" w14:textId="2BEEBE4E"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87C3D" w14:textId="0107940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298B" w14:textId="4BD81EC0" w:rsidR="00381D50" w:rsidRPr="00E80F49" w:rsidRDefault="00381D50">
            <w:pPr>
              <w:pStyle w:val="TAL"/>
              <w:rPr>
                <w:sz w:val="16"/>
                <w:szCs w:val="16"/>
              </w:rPr>
            </w:pPr>
            <w:r w:rsidRPr="00E80F49">
              <w:rPr>
                <w:sz w:val="16"/>
                <w:szCs w:val="16"/>
              </w:rPr>
              <w:t>TP analysis for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D9D39" w14:textId="77777777" w:rsidR="00381D50" w:rsidRPr="00E80F49" w:rsidRDefault="00381D50">
            <w:pPr>
              <w:pStyle w:val="TAC"/>
              <w:jc w:val="left"/>
              <w:rPr>
                <w:sz w:val="16"/>
                <w:szCs w:val="16"/>
              </w:rPr>
            </w:pPr>
            <w:r w:rsidRPr="00E80F49">
              <w:rPr>
                <w:sz w:val="16"/>
                <w:szCs w:val="16"/>
              </w:rPr>
              <w:t>16.7.0</w:t>
            </w:r>
          </w:p>
        </w:tc>
      </w:tr>
      <w:tr w:rsidR="00381D50" w:rsidRPr="00E80F49" w14:paraId="0E58ECD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26C52F7"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7A71F"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31E7D" w14:textId="03BBC236" w:rsidR="00381D50" w:rsidRPr="00E80F49" w:rsidRDefault="00381D50">
            <w:pPr>
              <w:pStyle w:val="TAC"/>
              <w:jc w:val="left"/>
              <w:rPr>
                <w:sz w:val="16"/>
                <w:szCs w:val="16"/>
              </w:rPr>
            </w:pPr>
            <w:r w:rsidRPr="00E80F49">
              <w:rPr>
                <w:sz w:val="16"/>
                <w:szCs w:val="16"/>
              </w:rPr>
              <w:t>R5-211134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56D2A" w14:textId="1AC5796D" w:rsidR="00381D50" w:rsidRPr="00E80F49" w:rsidRDefault="00381D50">
            <w:pPr>
              <w:pStyle w:val="TAC"/>
              <w:jc w:val="left"/>
              <w:rPr>
                <w:sz w:val="16"/>
                <w:szCs w:val="16"/>
              </w:rPr>
            </w:pPr>
            <w:r w:rsidRPr="00E80F49">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9B03C" w14:textId="24D011A2"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CEAE" w14:textId="5D413A52"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BDBB" w14:textId="23306959" w:rsidR="00381D50" w:rsidRPr="00E80F49" w:rsidRDefault="00381D50">
            <w:pPr>
              <w:pStyle w:val="TAL"/>
              <w:rPr>
                <w:sz w:val="16"/>
                <w:szCs w:val="16"/>
              </w:rPr>
            </w:pPr>
            <w:r w:rsidRPr="00E80F49">
              <w:rPr>
                <w:sz w:val="16"/>
                <w:szCs w:val="16"/>
              </w:rPr>
              <w:t>TP analysis for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68494" w14:textId="77777777" w:rsidR="00381D50" w:rsidRPr="00E80F49" w:rsidRDefault="00381D50">
            <w:pPr>
              <w:pStyle w:val="TAC"/>
              <w:jc w:val="left"/>
              <w:rPr>
                <w:sz w:val="16"/>
                <w:szCs w:val="16"/>
              </w:rPr>
            </w:pPr>
            <w:r w:rsidRPr="00E80F49">
              <w:rPr>
                <w:sz w:val="16"/>
                <w:szCs w:val="16"/>
              </w:rPr>
              <w:t>16.7.0</w:t>
            </w:r>
          </w:p>
        </w:tc>
      </w:tr>
      <w:tr w:rsidR="00381D50" w:rsidRPr="00E80F49" w14:paraId="73B9DDB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82F476"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90C1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285AF" w14:textId="55164A90" w:rsidR="00381D50" w:rsidRPr="00E80F49" w:rsidRDefault="00381D50">
            <w:pPr>
              <w:pStyle w:val="TAC"/>
              <w:jc w:val="left"/>
              <w:rPr>
                <w:sz w:val="16"/>
                <w:szCs w:val="16"/>
              </w:rPr>
            </w:pPr>
            <w:r w:rsidRPr="00E80F49">
              <w:rPr>
                <w:sz w:val="16"/>
                <w:szCs w:val="16"/>
              </w:rPr>
              <w:t>R5-211230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F598C" w14:textId="2A674268" w:rsidR="00381D50" w:rsidRPr="00E80F49" w:rsidRDefault="00381D50">
            <w:pPr>
              <w:pStyle w:val="TAC"/>
              <w:jc w:val="left"/>
              <w:rPr>
                <w:sz w:val="16"/>
                <w:szCs w:val="16"/>
              </w:rPr>
            </w:pPr>
            <w:r w:rsidRPr="00E80F49">
              <w:rPr>
                <w:sz w:val="16"/>
                <w:szCs w:val="16"/>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B3AEF" w14:textId="566B4D12" w:rsidR="00381D50" w:rsidRPr="00E80F49" w:rsidRDefault="00381D50">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BF4" w14:textId="6D789BB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9445" w14:textId="0B38B66E" w:rsidR="00381D50" w:rsidRPr="00E80F49" w:rsidRDefault="00381D50">
            <w:pPr>
              <w:pStyle w:val="TAL"/>
              <w:rPr>
                <w:sz w:val="16"/>
                <w:szCs w:val="16"/>
              </w:rPr>
            </w:pPr>
            <w:r w:rsidRPr="00E80F49">
              <w:rPr>
                <w:sz w:val="16"/>
                <w:szCs w:val="16"/>
              </w:rPr>
              <w:t>NS_12, NS_13, NS_14, NS_15 TP analysis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1F2BD" w14:textId="77777777" w:rsidR="00381D50" w:rsidRPr="00E80F49" w:rsidRDefault="00381D50">
            <w:pPr>
              <w:pStyle w:val="TAC"/>
              <w:jc w:val="left"/>
              <w:rPr>
                <w:sz w:val="16"/>
                <w:szCs w:val="16"/>
              </w:rPr>
            </w:pPr>
            <w:r w:rsidRPr="00E80F49">
              <w:rPr>
                <w:sz w:val="16"/>
                <w:szCs w:val="16"/>
              </w:rPr>
              <w:t>16.7.0</w:t>
            </w:r>
          </w:p>
        </w:tc>
      </w:tr>
      <w:tr w:rsidR="00381D50" w:rsidRPr="00E80F49" w14:paraId="580DA08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7B2034"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E40"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E3267" w14:textId="533751F3" w:rsidR="00381D50" w:rsidRPr="00E80F49" w:rsidRDefault="00381D50">
            <w:pPr>
              <w:pStyle w:val="TAC"/>
              <w:jc w:val="left"/>
              <w:rPr>
                <w:sz w:val="16"/>
                <w:szCs w:val="16"/>
              </w:rPr>
            </w:pPr>
            <w:r w:rsidRPr="00E80F49">
              <w:rPr>
                <w:sz w:val="16"/>
                <w:szCs w:val="16"/>
              </w:rPr>
              <w:t>R5-211733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7B7F" w14:textId="46FA455F" w:rsidR="00381D50" w:rsidRPr="00E80F49" w:rsidRDefault="00381D50">
            <w:pPr>
              <w:pStyle w:val="TAC"/>
              <w:jc w:val="left"/>
              <w:rPr>
                <w:sz w:val="16"/>
                <w:szCs w:val="16"/>
              </w:rPr>
            </w:pPr>
            <w:r w:rsidRPr="00E80F49">
              <w:rPr>
                <w:sz w:val="16"/>
                <w:szCs w:val="16"/>
              </w:rPr>
              <w:t>0340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EAE6D" w14:textId="0A442675"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645AA" w14:textId="7383FAEB"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B8232" w14:textId="403AC302" w:rsidR="00381D50" w:rsidRPr="00E80F49" w:rsidRDefault="00381D50">
            <w:pPr>
              <w:pStyle w:val="TAL"/>
              <w:rPr>
                <w:sz w:val="16"/>
                <w:szCs w:val="16"/>
              </w:rPr>
            </w:pPr>
            <w:r w:rsidRPr="00E80F49">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8051" w14:textId="77777777" w:rsidR="00381D50" w:rsidRPr="00E80F49" w:rsidRDefault="00381D50">
            <w:pPr>
              <w:pStyle w:val="TAC"/>
              <w:jc w:val="left"/>
              <w:rPr>
                <w:sz w:val="16"/>
                <w:szCs w:val="16"/>
              </w:rPr>
            </w:pPr>
            <w:r w:rsidRPr="00E80F49">
              <w:rPr>
                <w:sz w:val="16"/>
                <w:szCs w:val="16"/>
              </w:rPr>
              <w:t>16.7.0</w:t>
            </w:r>
          </w:p>
        </w:tc>
      </w:tr>
      <w:tr w:rsidR="00381D50" w:rsidRPr="00E80F49" w14:paraId="2168F2A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54E77"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FEDC5"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15D6F" w14:textId="0C4FB6BD" w:rsidR="00381D50" w:rsidRPr="00E80F49" w:rsidRDefault="00381D50">
            <w:pPr>
              <w:pStyle w:val="TAC"/>
              <w:jc w:val="left"/>
              <w:rPr>
                <w:sz w:val="16"/>
                <w:szCs w:val="16"/>
              </w:rPr>
            </w:pPr>
            <w:r w:rsidRPr="00E80F49">
              <w:rPr>
                <w:sz w:val="16"/>
                <w:szCs w:val="16"/>
              </w:rPr>
              <w:t>R5-211734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A2E03" w14:textId="293DEDDA" w:rsidR="00381D50" w:rsidRPr="00E80F49" w:rsidRDefault="00381D50">
            <w:pPr>
              <w:pStyle w:val="TAC"/>
              <w:jc w:val="left"/>
              <w:rPr>
                <w:sz w:val="16"/>
                <w:szCs w:val="16"/>
              </w:rPr>
            </w:pPr>
            <w:r w:rsidRPr="00E80F49">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3F5E4" w14:textId="47DA8E0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0CA2" w14:textId="26866C9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A96C4" w14:textId="2F935641" w:rsidR="00381D50" w:rsidRPr="00E80F49" w:rsidRDefault="00381D50">
            <w:pPr>
              <w:pStyle w:val="TAL"/>
              <w:rPr>
                <w:sz w:val="16"/>
                <w:szCs w:val="16"/>
              </w:rPr>
            </w:pPr>
            <w:r w:rsidRPr="00E80F49">
              <w:rPr>
                <w:sz w:val="16"/>
                <w:szCs w:val="16"/>
              </w:rPr>
              <w:t>TP analysis for 38.521-3 test case 6.5B.2.2.1 SEM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6B70B" w14:textId="77777777" w:rsidR="00381D50" w:rsidRPr="00E80F49" w:rsidRDefault="00381D50">
            <w:pPr>
              <w:pStyle w:val="TAC"/>
              <w:jc w:val="left"/>
              <w:rPr>
                <w:sz w:val="16"/>
                <w:szCs w:val="16"/>
              </w:rPr>
            </w:pPr>
            <w:r w:rsidRPr="00E80F49">
              <w:rPr>
                <w:sz w:val="16"/>
                <w:szCs w:val="16"/>
              </w:rPr>
              <w:t>16.7.0</w:t>
            </w:r>
          </w:p>
        </w:tc>
      </w:tr>
      <w:tr w:rsidR="00381D50" w:rsidRPr="00E80F49" w14:paraId="64D2124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2326382"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066D0"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52BAD" w14:textId="692233DE" w:rsidR="00381D50" w:rsidRPr="00E80F49" w:rsidRDefault="00381D50">
            <w:pPr>
              <w:pStyle w:val="TAC"/>
              <w:jc w:val="left"/>
              <w:rPr>
                <w:sz w:val="16"/>
                <w:szCs w:val="16"/>
              </w:rPr>
            </w:pPr>
            <w:r w:rsidRPr="00E80F49">
              <w:rPr>
                <w:sz w:val="16"/>
                <w:szCs w:val="16"/>
              </w:rPr>
              <w:t>R5-211735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97E44" w14:textId="0E01C257" w:rsidR="00381D50" w:rsidRPr="00E80F49" w:rsidRDefault="00381D50">
            <w:pPr>
              <w:pStyle w:val="TAC"/>
              <w:jc w:val="left"/>
              <w:rPr>
                <w:sz w:val="16"/>
                <w:szCs w:val="16"/>
              </w:rPr>
            </w:pPr>
            <w:r w:rsidRPr="00E80F49">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DB830" w14:textId="74894E62"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034" w14:textId="5290EA1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47A8C" w14:textId="166B4604" w:rsidR="00381D50" w:rsidRPr="00E80F49" w:rsidRDefault="00381D50">
            <w:pPr>
              <w:pStyle w:val="TAL"/>
              <w:rPr>
                <w:sz w:val="16"/>
                <w:szCs w:val="16"/>
              </w:rPr>
            </w:pPr>
            <w:r w:rsidRPr="00E80F49">
              <w:rPr>
                <w:sz w:val="16"/>
                <w:szCs w:val="16"/>
              </w:rPr>
              <w:t>TP analysis for 38.521-3 test case 6.5B.2.2.3 ACLR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146A" w14:textId="77777777" w:rsidR="00381D50" w:rsidRPr="00E80F49" w:rsidRDefault="00381D50">
            <w:pPr>
              <w:pStyle w:val="TAC"/>
              <w:jc w:val="left"/>
              <w:rPr>
                <w:sz w:val="16"/>
                <w:szCs w:val="16"/>
              </w:rPr>
            </w:pPr>
            <w:r w:rsidRPr="00E80F49">
              <w:rPr>
                <w:sz w:val="16"/>
                <w:szCs w:val="16"/>
              </w:rPr>
              <w:t>16.7.0</w:t>
            </w:r>
          </w:p>
        </w:tc>
      </w:tr>
      <w:tr w:rsidR="00381D50" w:rsidRPr="00E80F49" w14:paraId="730A8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32918"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639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A5CC" w14:textId="602CC93A" w:rsidR="00381D50" w:rsidRPr="00E80F49" w:rsidRDefault="00381D50">
            <w:pPr>
              <w:pStyle w:val="TAC"/>
              <w:jc w:val="left"/>
              <w:rPr>
                <w:sz w:val="16"/>
                <w:szCs w:val="16"/>
              </w:rPr>
            </w:pPr>
            <w:r w:rsidRPr="00E80F49">
              <w:rPr>
                <w:sz w:val="16"/>
                <w:szCs w:val="16"/>
              </w:rPr>
              <w:t>R5-211736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377A0" w14:textId="1C70F170" w:rsidR="00381D50" w:rsidRPr="00E80F49" w:rsidRDefault="00381D50">
            <w:pPr>
              <w:pStyle w:val="TAC"/>
              <w:jc w:val="left"/>
              <w:rPr>
                <w:sz w:val="16"/>
                <w:szCs w:val="16"/>
              </w:rPr>
            </w:pPr>
            <w:r w:rsidRPr="00E80F49">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0F9E8" w14:textId="33EB05F1"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2FBF" w14:textId="5A4FC77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46C87" w14:textId="70CA5BE5" w:rsidR="00381D50" w:rsidRPr="00E80F49" w:rsidRDefault="00381D50">
            <w:pPr>
              <w:pStyle w:val="TAL"/>
              <w:rPr>
                <w:sz w:val="16"/>
                <w:szCs w:val="16"/>
              </w:rPr>
            </w:pPr>
            <w:r w:rsidRPr="00E80F49">
              <w:rPr>
                <w:sz w:val="16"/>
                <w:szCs w:val="16"/>
              </w:rPr>
              <w:t>Update of test point analysis for FR2 UL CA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7573" w14:textId="77777777" w:rsidR="00381D50" w:rsidRPr="00E80F49" w:rsidRDefault="00381D50">
            <w:pPr>
              <w:pStyle w:val="TAC"/>
              <w:jc w:val="left"/>
              <w:rPr>
                <w:sz w:val="16"/>
                <w:szCs w:val="16"/>
              </w:rPr>
            </w:pPr>
            <w:r w:rsidRPr="00E80F49">
              <w:rPr>
                <w:sz w:val="16"/>
                <w:szCs w:val="16"/>
              </w:rPr>
              <w:t>16.7.0</w:t>
            </w:r>
          </w:p>
        </w:tc>
      </w:tr>
      <w:tr w:rsidR="00381D50" w:rsidRPr="00E80F49" w14:paraId="6EF3074D"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4F9A2D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8AD0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E14C" w14:textId="3130A065" w:rsidR="00381D50" w:rsidRPr="00E80F49" w:rsidRDefault="00381D50">
            <w:pPr>
              <w:pStyle w:val="TAC"/>
              <w:jc w:val="left"/>
              <w:rPr>
                <w:sz w:val="16"/>
                <w:szCs w:val="16"/>
              </w:rPr>
            </w:pPr>
            <w:r w:rsidRPr="00E80F49">
              <w:rPr>
                <w:sz w:val="16"/>
                <w:szCs w:val="16"/>
              </w:rPr>
              <w:t>R5-211737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CE399" w14:textId="41A4F78D" w:rsidR="00381D50" w:rsidRPr="00E80F49" w:rsidRDefault="00381D50">
            <w:pPr>
              <w:pStyle w:val="TAC"/>
              <w:jc w:val="left"/>
              <w:rPr>
                <w:sz w:val="16"/>
                <w:szCs w:val="16"/>
              </w:rPr>
            </w:pPr>
            <w:r w:rsidRPr="00E80F49">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426E6" w14:textId="70B9C0B3"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F83" w14:textId="2122831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56A02" w14:textId="5979FEFD" w:rsidR="00381D50" w:rsidRPr="00E80F49" w:rsidRDefault="00381D50">
            <w:pPr>
              <w:pStyle w:val="TAL"/>
              <w:rPr>
                <w:sz w:val="16"/>
                <w:szCs w:val="16"/>
              </w:rPr>
            </w:pPr>
            <w:r w:rsidRPr="00E80F49">
              <w:rPr>
                <w:sz w:val="16"/>
                <w:szCs w:val="16"/>
              </w:rPr>
              <w:t>Introduction of spurious emission TP analysis for Rel-15 EN-DC configuration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08B0C" w14:textId="77777777" w:rsidR="00381D50" w:rsidRPr="00E80F49" w:rsidRDefault="00381D50">
            <w:pPr>
              <w:pStyle w:val="TAC"/>
              <w:jc w:val="left"/>
              <w:rPr>
                <w:sz w:val="16"/>
                <w:szCs w:val="16"/>
              </w:rPr>
            </w:pPr>
            <w:r w:rsidRPr="00E80F49">
              <w:rPr>
                <w:sz w:val="16"/>
                <w:szCs w:val="16"/>
              </w:rPr>
              <w:t>16.7.0</w:t>
            </w:r>
          </w:p>
        </w:tc>
      </w:tr>
      <w:tr w:rsidR="00381D50" w:rsidRPr="00E80F49" w14:paraId="75EF81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BFACC"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5E9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ACA3" w14:textId="318612DE" w:rsidR="00381D50" w:rsidRPr="00E80F49" w:rsidRDefault="00381D50">
            <w:pPr>
              <w:pStyle w:val="TAC"/>
              <w:jc w:val="left"/>
              <w:rPr>
                <w:sz w:val="16"/>
                <w:szCs w:val="16"/>
              </w:rPr>
            </w:pPr>
            <w:r w:rsidRPr="00E80F49">
              <w:rPr>
                <w:sz w:val="16"/>
                <w:szCs w:val="16"/>
              </w:rPr>
              <w:t>R5-211738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6CFDE" w14:textId="440D0BE9" w:rsidR="00381D50" w:rsidRPr="00E80F49" w:rsidRDefault="00381D50">
            <w:pPr>
              <w:pStyle w:val="TAC"/>
              <w:jc w:val="left"/>
              <w:rPr>
                <w:sz w:val="16"/>
                <w:szCs w:val="16"/>
              </w:rPr>
            </w:pPr>
            <w:r w:rsidRPr="00E80F49">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14BA4" w14:textId="438EC6B5"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C42C" w14:textId="5769D82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58D8D" w14:textId="592878EE" w:rsidR="00381D50" w:rsidRPr="00E80F49" w:rsidRDefault="00381D50">
            <w:pPr>
              <w:pStyle w:val="TAL"/>
              <w:rPr>
                <w:sz w:val="16"/>
                <w:szCs w:val="16"/>
              </w:rPr>
            </w:pPr>
            <w:r w:rsidRPr="00E80F49">
              <w:rPr>
                <w:sz w:val="16"/>
                <w:szCs w:val="16"/>
              </w:rPr>
              <w:t>Introduction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40B3A" w14:textId="77777777" w:rsidR="00381D50" w:rsidRPr="00E80F49" w:rsidRDefault="00381D50">
            <w:pPr>
              <w:pStyle w:val="TAC"/>
              <w:jc w:val="left"/>
              <w:rPr>
                <w:sz w:val="16"/>
                <w:szCs w:val="16"/>
              </w:rPr>
            </w:pPr>
            <w:r w:rsidRPr="00E80F49">
              <w:rPr>
                <w:sz w:val="16"/>
                <w:szCs w:val="16"/>
              </w:rPr>
              <w:t>16.7.0</w:t>
            </w:r>
          </w:p>
        </w:tc>
      </w:tr>
      <w:tr w:rsidR="00381D50" w:rsidRPr="00E80F49" w14:paraId="7B00731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059CF07"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8016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ABFAA" w14:textId="7F8E8FC2" w:rsidR="00381D50" w:rsidRPr="00E80F49" w:rsidRDefault="00381D50">
            <w:pPr>
              <w:pStyle w:val="TAC"/>
              <w:jc w:val="left"/>
              <w:rPr>
                <w:sz w:val="16"/>
                <w:szCs w:val="16"/>
              </w:rPr>
            </w:pPr>
            <w:r w:rsidRPr="00E80F49">
              <w:rPr>
                <w:sz w:val="16"/>
                <w:szCs w:val="16"/>
              </w:rPr>
              <w:t>R5-211739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862D" w14:textId="12965E89" w:rsidR="00381D50" w:rsidRPr="00E80F49" w:rsidRDefault="00381D50">
            <w:pPr>
              <w:pStyle w:val="TAC"/>
              <w:jc w:val="left"/>
              <w:rPr>
                <w:sz w:val="16"/>
                <w:szCs w:val="16"/>
              </w:rPr>
            </w:pPr>
            <w:r w:rsidRPr="00E80F49">
              <w:rPr>
                <w:sz w:val="16"/>
                <w:szCs w:val="16"/>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338D5" w14:textId="2DB565B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81BAA" w14:textId="230CF7C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A19AD" w14:textId="192FE1D4" w:rsidR="00381D50" w:rsidRPr="00E80F49" w:rsidRDefault="00381D50">
            <w:pPr>
              <w:pStyle w:val="TAL"/>
              <w:rPr>
                <w:sz w:val="16"/>
                <w:szCs w:val="16"/>
              </w:rPr>
            </w:pPr>
            <w:r w:rsidRPr="00E80F49">
              <w:rPr>
                <w:sz w:val="16"/>
                <w:szCs w:val="16"/>
              </w:rPr>
              <w:t>Introduction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08A5" w14:textId="77777777" w:rsidR="00381D50" w:rsidRPr="00E80F49" w:rsidRDefault="00381D50">
            <w:pPr>
              <w:pStyle w:val="TAC"/>
              <w:jc w:val="left"/>
              <w:rPr>
                <w:sz w:val="16"/>
                <w:szCs w:val="16"/>
              </w:rPr>
            </w:pPr>
            <w:r w:rsidRPr="00E80F49">
              <w:rPr>
                <w:sz w:val="16"/>
                <w:szCs w:val="16"/>
              </w:rPr>
              <w:t>16.7.0</w:t>
            </w:r>
          </w:p>
        </w:tc>
      </w:tr>
      <w:tr w:rsidR="00381D50" w:rsidRPr="00E80F49" w14:paraId="0CF8380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C0854"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869B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D4EBB" w14:textId="1B2DFFC3" w:rsidR="00381D50" w:rsidRPr="00E80F49" w:rsidRDefault="00381D50">
            <w:pPr>
              <w:pStyle w:val="TAC"/>
              <w:jc w:val="left"/>
              <w:rPr>
                <w:sz w:val="16"/>
                <w:szCs w:val="16"/>
              </w:rPr>
            </w:pPr>
            <w:r w:rsidRPr="00E80F49">
              <w:rPr>
                <w:sz w:val="16"/>
                <w:szCs w:val="16"/>
              </w:rPr>
              <w:t>R5-211740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211F5" w14:textId="438B3BC7" w:rsidR="00381D50" w:rsidRPr="00E80F49" w:rsidRDefault="00381D50">
            <w:pPr>
              <w:pStyle w:val="TAC"/>
              <w:jc w:val="left"/>
              <w:rPr>
                <w:sz w:val="16"/>
                <w:szCs w:val="16"/>
              </w:rPr>
            </w:pPr>
            <w:r w:rsidRPr="00E80F49">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BC6C" w14:textId="4F8125F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3B9A" w14:textId="289B8646"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F378C" w14:textId="13AF15BC" w:rsidR="00381D50" w:rsidRPr="00E80F49" w:rsidRDefault="00381D50">
            <w:pPr>
              <w:pStyle w:val="TAL"/>
              <w:rPr>
                <w:sz w:val="16"/>
                <w:szCs w:val="16"/>
              </w:rPr>
            </w:pPr>
            <w:r w:rsidRPr="00E80F49">
              <w:rPr>
                <w:sz w:val="16"/>
                <w:szCs w:val="16"/>
              </w:rPr>
              <w:t>Introduction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2BCF7" w14:textId="77777777" w:rsidR="00381D50" w:rsidRPr="00E80F49" w:rsidRDefault="00381D50">
            <w:pPr>
              <w:pStyle w:val="TAC"/>
              <w:jc w:val="left"/>
              <w:rPr>
                <w:sz w:val="16"/>
                <w:szCs w:val="16"/>
              </w:rPr>
            </w:pPr>
            <w:r w:rsidRPr="00E80F49">
              <w:rPr>
                <w:sz w:val="16"/>
                <w:szCs w:val="16"/>
              </w:rPr>
              <w:t>16.7.0</w:t>
            </w:r>
          </w:p>
        </w:tc>
      </w:tr>
      <w:tr w:rsidR="00381D50" w:rsidRPr="00E80F49" w14:paraId="5D7478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98A5EC1"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1CF6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E9297" w14:textId="4EB9A019" w:rsidR="00381D50" w:rsidRPr="00E80F49" w:rsidRDefault="00381D50">
            <w:pPr>
              <w:pStyle w:val="TAC"/>
              <w:jc w:val="left"/>
              <w:rPr>
                <w:sz w:val="16"/>
                <w:szCs w:val="16"/>
              </w:rPr>
            </w:pPr>
            <w:r w:rsidRPr="00E80F49">
              <w:rPr>
                <w:sz w:val="16"/>
                <w:szCs w:val="16"/>
              </w:rPr>
              <w:t>R5-211741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A5B1C" w14:textId="717AEEB6" w:rsidR="00381D50" w:rsidRPr="00E80F49" w:rsidRDefault="00381D50">
            <w:pPr>
              <w:pStyle w:val="TAC"/>
              <w:jc w:val="left"/>
              <w:rPr>
                <w:sz w:val="16"/>
                <w:szCs w:val="16"/>
              </w:rPr>
            </w:pPr>
            <w:r w:rsidRPr="00E80F49">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61A1E" w14:textId="1424C0A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9550" w14:textId="61002009"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1028B" w14:textId="6B6C653B" w:rsidR="00381D50" w:rsidRPr="00E80F49" w:rsidRDefault="00381D50">
            <w:pPr>
              <w:pStyle w:val="TAL"/>
              <w:rPr>
                <w:sz w:val="16"/>
                <w:szCs w:val="16"/>
              </w:rPr>
            </w:pPr>
            <w:r w:rsidRPr="00E80F49">
              <w:rPr>
                <w:sz w:val="16"/>
                <w:szCs w:val="16"/>
              </w:rPr>
              <w:t>Introduction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839" w14:textId="77777777" w:rsidR="00381D50" w:rsidRPr="00E80F49" w:rsidRDefault="00381D50">
            <w:pPr>
              <w:pStyle w:val="TAC"/>
              <w:jc w:val="left"/>
              <w:rPr>
                <w:sz w:val="16"/>
                <w:szCs w:val="16"/>
              </w:rPr>
            </w:pPr>
            <w:r w:rsidRPr="00E80F49">
              <w:rPr>
                <w:sz w:val="16"/>
                <w:szCs w:val="16"/>
              </w:rPr>
              <w:t>16.7.0</w:t>
            </w:r>
          </w:p>
        </w:tc>
      </w:tr>
      <w:tr w:rsidR="00381D50" w:rsidRPr="00E80F49" w14:paraId="3C642DC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84807FA"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6F98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0A077" w14:textId="423FCB21" w:rsidR="00381D50" w:rsidRPr="00E80F49" w:rsidRDefault="00381D50">
            <w:pPr>
              <w:pStyle w:val="TAC"/>
              <w:jc w:val="left"/>
              <w:rPr>
                <w:sz w:val="16"/>
                <w:szCs w:val="16"/>
              </w:rPr>
            </w:pPr>
            <w:r w:rsidRPr="00E80F49">
              <w:rPr>
                <w:sz w:val="16"/>
                <w:szCs w:val="16"/>
              </w:rPr>
              <w:t>R5-211742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D3F0" w14:textId="5CD9D0C9" w:rsidR="00381D50" w:rsidRPr="00E80F49" w:rsidRDefault="00381D50">
            <w:pPr>
              <w:pStyle w:val="TAC"/>
              <w:jc w:val="left"/>
              <w:rPr>
                <w:sz w:val="16"/>
                <w:szCs w:val="16"/>
              </w:rPr>
            </w:pPr>
            <w:r w:rsidRPr="00E80F49">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78ECE" w14:textId="2B2B8ED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4EFA" w14:textId="4114273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9400" w14:textId="65CAF3A7" w:rsidR="00381D50" w:rsidRPr="00E80F49" w:rsidRDefault="00381D50">
            <w:pPr>
              <w:pStyle w:val="TAL"/>
              <w:rPr>
                <w:sz w:val="16"/>
                <w:szCs w:val="16"/>
              </w:rPr>
            </w:pPr>
            <w:r w:rsidRPr="00E80F49">
              <w:rPr>
                <w:sz w:val="16"/>
                <w:szCs w:val="16"/>
              </w:rPr>
              <w:t>Introduction of spurious emission TP analysis for Rel-15 EN-DC configuration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2B346" w14:textId="77777777" w:rsidR="00381D50" w:rsidRPr="00E80F49" w:rsidRDefault="00381D50">
            <w:pPr>
              <w:pStyle w:val="TAC"/>
              <w:jc w:val="left"/>
              <w:rPr>
                <w:sz w:val="16"/>
                <w:szCs w:val="16"/>
              </w:rPr>
            </w:pPr>
            <w:r w:rsidRPr="00E80F49">
              <w:rPr>
                <w:sz w:val="16"/>
                <w:szCs w:val="16"/>
              </w:rPr>
              <w:t>16.7.0</w:t>
            </w:r>
          </w:p>
        </w:tc>
      </w:tr>
      <w:tr w:rsidR="00381D50" w:rsidRPr="00E80F49" w14:paraId="439AF3F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3D8269"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0E2C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947C3" w14:textId="246087FB" w:rsidR="00381D50" w:rsidRPr="00E80F49" w:rsidRDefault="00381D50">
            <w:pPr>
              <w:pStyle w:val="TAC"/>
              <w:jc w:val="left"/>
              <w:rPr>
                <w:sz w:val="16"/>
                <w:szCs w:val="16"/>
              </w:rPr>
            </w:pPr>
            <w:r w:rsidRPr="00E80F49">
              <w:rPr>
                <w:sz w:val="16"/>
                <w:szCs w:val="16"/>
              </w:rPr>
              <w:t>R5-211743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2B849" w14:textId="3D3284DD" w:rsidR="00381D50" w:rsidRPr="00E80F49" w:rsidRDefault="00381D50">
            <w:pPr>
              <w:pStyle w:val="TAC"/>
              <w:jc w:val="left"/>
              <w:rPr>
                <w:sz w:val="16"/>
                <w:szCs w:val="16"/>
              </w:rPr>
            </w:pPr>
            <w:r w:rsidRPr="00E80F49">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4CE6B" w14:textId="561FD81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A921" w14:textId="1EB2DBD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80AB0" w14:textId="2840FC9D" w:rsidR="00381D50" w:rsidRPr="00E80F49" w:rsidRDefault="00381D50">
            <w:pPr>
              <w:pStyle w:val="TAL"/>
              <w:rPr>
                <w:sz w:val="16"/>
                <w:szCs w:val="16"/>
              </w:rPr>
            </w:pPr>
            <w:r w:rsidRPr="00E80F49">
              <w:rPr>
                <w:sz w:val="16"/>
                <w:szCs w:val="16"/>
              </w:rPr>
              <w:t>Introduction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EE885" w14:textId="77777777" w:rsidR="00381D50" w:rsidRPr="00E80F49" w:rsidRDefault="00381D50">
            <w:pPr>
              <w:pStyle w:val="TAC"/>
              <w:jc w:val="left"/>
              <w:rPr>
                <w:sz w:val="16"/>
                <w:szCs w:val="16"/>
              </w:rPr>
            </w:pPr>
            <w:r w:rsidRPr="00E80F49">
              <w:rPr>
                <w:sz w:val="16"/>
                <w:szCs w:val="16"/>
              </w:rPr>
              <w:t>16.7.0</w:t>
            </w:r>
          </w:p>
        </w:tc>
      </w:tr>
      <w:tr w:rsidR="00381D50" w:rsidRPr="00E80F49" w14:paraId="4F50A58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0D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E3D64"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60025" w14:textId="264D7D9B" w:rsidR="00381D50" w:rsidRPr="00E80F49" w:rsidRDefault="00381D50">
            <w:pPr>
              <w:pStyle w:val="TAC"/>
              <w:jc w:val="left"/>
              <w:rPr>
                <w:sz w:val="16"/>
                <w:szCs w:val="16"/>
              </w:rPr>
            </w:pPr>
            <w:r w:rsidRPr="00E80F49">
              <w:rPr>
                <w:sz w:val="16"/>
                <w:szCs w:val="16"/>
              </w:rPr>
              <w:t>R5-211744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449C" w14:textId="4EA82131" w:rsidR="00381D50" w:rsidRPr="00E80F49" w:rsidRDefault="00381D50">
            <w:pPr>
              <w:pStyle w:val="TAC"/>
              <w:jc w:val="left"/>
              <w:rPr>
                <w:sz w:val="16"/>
                <w:szCs w:val="16"/>
              </w:rPr>
            </w:pPr>
            <w:r w:rsidRPr="00E80F49">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50537" w14:textId="230E321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5E214" w14:textId="72A4554C"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EDD99" w14:textId="72D1ABEC" w:rsidR="00381D50" w:rsidRPr="00E80F49" w:rsidRDefault="00381D50">
            <w:pPr>
              <w:pStyle w:val="TAL"/>
              <w:rPr>
                <w:sz w:val="16"/>
                <w:szCs w:val="16"/>
              </w:rPr>
            </w:pPr>
            <w:r w:rsidRPr="00E80F49">
              <w:rPr>
                <w:sz w:val="16"/>
                <w:szCs w:val="16"/>
              </w:rPr>
              <w:t>Introduction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82998" w14:textId="77777777" w:rsidR="00381D50" w:rsidRPr="00E80F49" w:rsidRDefault="00381D50">
            <w:pPr>
              <w:pStyle w:val="TAC"/>
              <w:jc w:val="left"/>
              <w:rPr>
                <w:sz w:val="16"/>
                <w:szCs w:val="16"/>
              </w:rPr>
            </w:pPr>
            <w:r w:rsidRPr="00E80F49">
              <w:rPr>
                <w:sz w:val="16"/>
                <w:szCs w:val="16"/>
              </w:rPr>
              <w:t>16.7.0</w:t>
            </w:r>
          </w:p>
        </w:tc>
      </w:tr>
      <w:tr w:rsidR="00381D50" w:rsidRPr="00E80F49" w14:paraId="49E60F7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3EB08E1"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07B9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290F2" w14:textId="05D8597C" w:rsidR="00381D50" w:rsidRPr="00E80F49" w:rsidRDefault="00381D50">
            <w:pPr>
              <w:pStyle w:val="TAC"/>
              <w:jc w:val="left"/>
              <w:rPr>
                <w:sz w:val="16"/>
                <w:szCs w:val="16"/>
              </w:rPr>
            </w:pPr>
            <w:r w:rsidRPr="00E80F49">
              <w:rPr>
                <w:sz w:val="16"/>
                <w:szCs w:val="16"/>
              </w:rPr>
              <w:t>R5-211745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7120" w14:textId="2569469D" w:rsidR="00381D50" w:rsidRPr="00E80F49" w:rsidRDefault="00381D50">
            <w:pPr>
              <w:pStyle w:val="TAC"/>
              <w:jc w:val="left"/>
              <w:rPr>
                <w:sz w:val="16"/>
                <w:szCs w:val="16"/>
              </w:rPr>
            </w:pPr>
            <w:r w:rsidRPr="00E80F49">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B0F8" w14:textId="52C6AE34"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37E" w14:textId="2B15F16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6417F" w14:textId="2C3325C4" w:rsidR="00381D50" w:rsidRPr="00E80F49" w:rsidRDefault="00381D50">
            <w:pPr>
              <w:pStyle w:val="TAL"/>
              <w:rPr>
                <w:sz w:val="16"/>
                <w:szCs w:val="16"/>
              </w:rPr>
            </w:pPr>
            <w:r w:rsidRPr="00E80F49">
              <w:rPr>
                <w:sz w:val="16"/>
                <w:szCs w:val="16"/>
              </w:rPr>
              <w:t>Introduction of spurious emission TP analysis for Rel-15 EN-DC configuration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6BDE" w14:textId="77777777" w:rsidR="00381D50" w:rsidRPr="00E80F49" w:rsidRDefault="00381D50">
            <w:pPr>
              <w:pStyle w:val="TAC"/>
              <w:jc w:val="left"/>
              <w:rPr>
                <w:sz w:val="16"/>
                <w:szCs w:val="16"/>
              </w:rPr>
            </w:pPr>
            <w:r w:rsidRPr="00E80F49">
              <w:rPr>
                <w:sz w:val="16"/>
                <w:szCs w:val="16"/>
              </w:rPr>
              <w:t>16.7.0</w:t>
            </w:r>
          </w:p>
        </w:tc>
      </w:tr>
      <w:tr w:rsidR="00381D50" w:rsidRPr="00E80F49" w14:paraId="5F78EA9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EC571F"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702A7"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D7199" w14:textId="57EDAA09" w:rsidR="00381D50" w:rsidRPr="00E80F49" w:rsidRDefault="00381D50">
            <w:pPr>
              <w:pStyle w:val="TAC"/>
              <w:jc w:val="left"/>
              <w:rPr>
                <w:sz w:val="16"/>
                <w:szCs w:val="16"/>
              </w:rPr>
            </w:pPr>
            <w:r w:rsidRPr="00E80F49">
              <w:rPr>
                <w:sz w:val="16"/>
                <w:szCs w:val="16"/>
              </w:rPr>
              <w:t>R5-211746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BC582" w14:textId="03DC026C" w:rsidR="00381D50" w:rsidRPr="00E80F49" w:rsidRDefault="00381D50">
            <w:pPr>
              <w:pStyle w:val="TAC"/>
              <w:jc w:val="left"/>
              <w:rPr>
                <w:sz w:val="16"/>
                <w:szCs w:val="16"/>
              </w:rPr>
            </w:pPr>
            <w:r w:rsidRPr="00E80F49">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FEA5" w14:textId="2A55AD92"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9C16E" w14:textId="33F086B1"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E695D" w14:textId="4E79C37F" w:rsidR="00381D50" w:rsidRPr="00E80F49" w:rsidRDefault="00381D50">
            <w:pPr>
              <w:pStyle w:val="TAL"/>
              <w:rPr>
                <w:sz w:val="16"/>
                <w:szCs w:val="16"/>
              </w:rPr>
            </w:pPr>
            <w:r w:rsidRPr="00E80F49">
              <w:rPr>
                <w:sz w:val="16"/>
                <w:szCs w:val="16"/>
              </w:rPr>
              <w:t>Introduction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C470" w14:textId="77777777" w:rsidR="00381D50" w:rsidRPr="00E80F49" w:rsidRDefault="00381D50">
            <w:pPr>
              <w:pStyle w:val="TAC"/>
              <w:jc w:val="left"/>
              <w:rPr>
                <w:sz w:val="16"/>
                <w:szCs w:val="16"/>
              </w:rPr>
            </w:pPr>
            <w:r w:rsidRPr="00E80F49">
              <w:rPr>
                <w:sz w:val="16"/>
                <w:szCs w:val="16"/>
              </w:rPr>
              <w:t>16.7.0</w:t>
            </w:r>
          </w:p>
        </w:tc>
      </w:tr>
      <w:tr w:rsidR="00381D50" w:rsidRPr="00E80F49" w14:paraId="0752A5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671"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69B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B4595" w14:textId="53A0F9C1" w:rsidR="00381D50" w:rsidRPr="00E80F49" w:rsidRDefault="00381D50">
            <w:pPr>
              <w:pStyle w:val="TAC"/>
              <w:jc w:val="left"/>
              <w:rPr>
                <w:sz w:val="16"/>
                <w:szCs w:val="16"/>
              </w:rPr>
            </w:pPr>
            <w:r w:rsidRPr="00E80F49">
              <w:rPr>
                <w:sz w:val="16"/>
                <w:szCs w:val="16"/>
              </w:rPr>
              <w:t>R5-211747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961BC" w14:textId="2D6C072C" w:rsidR="00381D50" w:rsidRPr="00E80F49" w:rsidRDefault="00381D50">
            <w:pPr>
              <w:pStyle w:val="TAC"/>
              <w:jc w:val="left"/>
              <w:rPr>
                <w:sz w:val="16"/>
                <w:szCs w:val="16"/>
              </w:rPr>
            </w:pPr>
            <w:r w:rsidRPr="00E80F49">
              <w:rPr>
                <w:sz w:val="16"/>
                <w:szCs w:val="16"/>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745C2" w14:textId="245BF8C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02DC" w14:textId="7763C34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69487" w14:textId="319E5668" w:rsidR="00381D50" w:rsidRPr="00E80F49" w:rsidRDefault="00381D50">
            <w:pPr>
              <w:pStyle w:val="TAL"/>
              <w:rPr>
                <w:sz w:val="16"/>
                <w:szCs w:val="16"/>
              </w:rPr>
            </w:pPr>
            <w:r w:rsidRPr="00E80F49">
              <w:rPr>
                <w:sz w:val="16"/>
                <w:szCs w:val="16"/>
              </w:rPr>
              <w:t>Introduction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CDA62" w14:textId="77777777" w:rsidR="00381D50" w:rsidRPr="00E80F49" w:rsidRDefault="00381D50">
            <w:pPr>
              <w:pStyle w:val="TAC"/>
              <w:jc w:val="left"/>
              <w:rPr>
                <w:sz w:val="16"/>
                <w:szCs w:val="16"/>
              </w:rPr>
            </w:pPr>
            <w:r w:rsidRPr="00E80F49">
              <w:rPr>
                <w:sz w:val="16"/>
                <w:szCs w:val="16"/>
              </w:rPr>
              <w:t>16.7.0</w:t>
            </w:r>
          </w:p>
        </w:tc>
      </w:tr>
      <w:tr w:rsidR="00381D50" w:rsidRPr="00E80F49" w14:paraId="03FC73C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F623"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A4C1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52097" w14:textId="619A3CD3" w:rsidR="00381D50" w:rsidRPr="00E80F49" w:rsidRDefault="00381D50">
            <w:pPr>
              <w:pStyle w:val="TAC"/>
              <w:jc w:val="left"/>
              <w:rPr>
                <w:sz w:val="16"/>
                <w:szCs w:val="16"/>
              </w:rPr>
            </w:pPr>
            <w:r w:rsidRPr="00E80F49">
              <w:rPr>
                <w:sz w:val="16"/>
                <w:szCs w:val="16"/>
              </w:rPr>
              <w:t>R5-211748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FF05B" w14:textId="49487F72" w:rsidR="00381D50" w:rsidRPr="00E80F49" w:rsidRDefault="00381D50">
            <w:pPr>
              <w:pStyle w:val="TAC"/>
              <w:jc w:val="left"/>
              <w:rPr>
                <w:sz w:val="16"/>
                <w:szCs w:val="16"/>
              </w:rPr>
            </w:pPr>
            <w:r w:rsidRPr="00E80F49">
              <w:rPr>
                <w:sz w:val="16"/>
                <w:szCs w:val="16"/>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4D967" w14:textId="7D4E18D8"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5387B" w14:textId="381C0DE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4AE76" w14:textId="2F83984D" w:rsidR="00381D50" w:rsidRPr="00E80F49" w:rsidRDefault="00381D50">
            <w:pPr>
              <w:pStyle w:val="TAL"/>
              <w:rPr>
                <w:sz w:val="16"/>
                <w:szCs w:val="16"/>
              </w:rPr>
            </w:pPr>
            <w:r w:rsidRPr="00E80F49">
              <w:rPr>
                <w:sz w:val="16"/>
                <w:szCs w:val="16"/>
              </w:rPr>
              <w:t>Test Point analysis update for FR2 Tx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5AE4C" w14:textId="77777777" w:rsidR="00381D50" w:rsidRPr="00E80F49" w:rsidRDefault="00381D50">
            <w:pPr>
              <w:pStyle w:val="TAC"/>
              <w:jc w:val="left"/>
              <w:rPr>
                <w:sz w:val="16"/>
                <w:szCs w:val="16"/>
              </w:rPr>
            </w:pPr>
            <w:r w:rsidRPr="00E80F49">
              <w:rPr>
                <w:sz w:val="16"/>
                <w:szCs w:val="16"/>
              </w:rPr>
              <w:t>16.7.0</w:t>
            </w:r>
          </w:p>
        </w:tc>
      </w:tr>
      <w:tr w:rsidR="00381D50" w:rsidRPr="00E80F49" w14:paraId="4227CE2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6F153F0"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DC0BA"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795A8" w14:textId="751C5114" w:rsidR="00381D50" w:rsidRPr="00E80F49" w:rsidRDefault="00381D50">
            <w:pPr>
              <w:pStyle w:val="TAC"/>
              <w:jc w:val="left"/>
              <w:rPr>
                <w:sz w:val="16"/>
                <w:szCs w:val="16"/>
              </w:rPr>
            </w:pPr>
            <w:r w:rsidRPr="00E80F49">
              <w:rPr>
                <w:sz w:val="16"/>
                <w:szCs w:val="16"/>
              </w:rPr>
              <w:t>R5-211774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320F" w14:textId="274E4570" w:rsidR="00381D50" w:rsidRPr="00E80F49" w:rsidRDefault="00381D50">
            <w:pPr>
              <w:pStyle w:val="TAC"/>
              <w:jc w:val="left"/>
              <w:rPr>
                <w:sz w:val="16"/>
                <w:szCs w:val="16"/>
              </w:rPr>
            </w:pPr>
            <w:r w:rsidRPr="00E80F49">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E5618" w14:textId="00CAB075"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9BF3F" w14:textId="7AE0390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9645" w14:textId="6C3C2F26" w:rsidR="00381D50" w:rsidRPr="00E80F49" w:rsidRDefault="00381D50">
            <w:pPr>
              <w:pStyle w:val="TAL"/>
              <w:rPr>
                <w:sz w:val="16"/>
                <w:szCs w:val="16"/>
              </w:rPr>
            </w:pPr>
            <w:r w:rsidRPr="00E80F49">
              <w:rPr>
                <w:sz w:val="16"/>
                <w:szCs w:val="16"/>
              </w:rPr>
              <w:t>Introduction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D2B9" w14:textId="77777777" w:rsidR="00381D50" w:rsidRPr="00E80F49" w:rsidRDefault="00381D50">
            <w:pPr>
              <w:pStyle w:val="TAC"/>
              <w:jc w:val="left"/>
              <w:rPr>
                <w:sz w:val="16"/>
                <w:szCs w:val="16"/>
              </w:rPr>
            </w:pPr>
            <w:r w:rsidRPr="00E80F49">
              <w:rPr>
                <w:sz w:val="16"/>
                <w:szCs w:val="16"/>
              </w:rPr>
              <w:t>16.7.0</w:t>
            </w:r>
          </w:p>
        </w:tc>
      </w:tr>
      <w:tr w:rsidR="00381D50" w:rsidRPr="00E80F49" w14:paraId="3B7C70E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C1BE0C5"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AA70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947B" w14:textId="5A5F51B8" w:rsidR="00381D50" w:rsidRPr="00E80F49" w:rsidRDefault="00381D50">
            <w:pPr>
              <w:pStyle w:val="TAC"/>
              <w:jc w:val="left"/>
              <w:rPr>
                <w:sz w:val="16"/>
                <w:szCs w:val="16"/>
              </w:rPr>
            </w:pPr>
            <w:r w:rsidRPr="00E80F49">
              <w:rPr>
                <w:sz w:val="16"/>
                <w:szCs w:val="16"/>
              </w:rPr>
              <w:t>R5-211775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2F10" w14:textId="06F8375C" w:rsidR="00381D50" w:rsidRPr="00E80F49" w:rsidRDefault="00381D50">
            <w:pPr>
              <w:pStyle w:val="TAC"/>
              <w:jc w:val="left"/>
              <w:rPr>
                <w:sz w:val="16"/>
                <w:szCs w:val="16"/>
              </w:rPr>
            </w:pPr>
            <w:r w:rsidRPr="00E80F49">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266BB" w14:textId="7B706876"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FFAE" w14:textId="22645ED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C97B2" w14:textId="322C2FFE" w:rsidR="00381D50" w:rsidRPr="00E80F49" w:rsidRDefault="00381D50">
            <w:pPr>
              <w:pStyle w:val="TAL"/>
              <w:rPr>
                <w:sz w:val="16"/>
                <w:szCs w:val="16"/>
              </w:rPr>
            </w:pPr>
            <w:r w:rsidRPr="00E80F49">
              <w:rPr>
                <w:sz w:val="16"/>
                <w:szCs w:val="16"/>
              </w:rPr>
              <w:t>Introduction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735" w14:textId="77777777" w:rsidR="00381D50" w:rsidRPr="00E80F49" w:rsidRDefault="00381D50">
            <w:pPr>
              <w:pStyle w:val="TAC"/>
              <w:jc w:val="left"/>
              <w:rPr>
                <w:sz w:val="16"/>
                <w:szCs w:val="16"/>
              </w:rPr>
            </w:pPr>
            <w:r w:rsidRPr="00E80F49">
              <w:rPr>
                <w:sz w:val="16"/>
                <w:szCs w:val="16"/>
              </w:rPr>
              <w:t>16.7.0</w:t>
            </w:r>
          </w:p>
        </w:tc>
      </w:tr>
      <w:tr w:rsidR="00381D50" w:rsidRPr="00E80F49" w14:paraId="163DB29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005288A" w14:textId="77777777" w:rsidR="00381D50" w:rsidRPr="00E80F49" w:rsidRDefault="00381D50" w:rsidP="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0F3F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B857F" w14:textId="15CED796" w:rsidR="00381D50" w:rsidRPr="00E80F49" w:rsidRDefault="00381D50">
            <w:pPr>
              <w:pStyle w:val="TAC"/>
              <w:jc w:val="left"/>
              <w:rPr>
                <w:sz w:val="16"/>
                <w:szCs w:val="16"/>
              </w:rPr>
            </w:pPr>
            <w:r w:rsidRPr="00E80F49">
              <w:rPr>
                <w:sz w:val="16"/>
                <w:szCs w:val="16"/>
              </w:rPr>
              <w:t>R5-211776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D3946" w14:textId="7F9848FB" w:rsidR="00381D50" w:rsidRPr="00E80F49" w:rsidRDefault="00381D50">
            <w:pPr>
              <w:pStyle w:val="TAC"/>
              <w:jc w:val="left"/>
              <w:rPr>
                <w:sz w:val="16"/>
                <w:szCs w:val="16"/>
              </w:rPr>
            </w:pPr>
            <w:r w:rsidRPr="00E80F49">
              <w:rPr>
                <w:sz w:val="16"/>
                <w:szCs w:val="16"/>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AE7A1" w14:textId="1034B953"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3FA" w14:textId="51B66D9B"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DB84" w14:textId="1D62CDB9" w:rsidR="00381D50" w:rsidRPr="00E80F49" w:rsidRDefault="00381D50">
            <w:pPr>
              <w:pStyle w:val="TAL"/>
              <w:rPr>
                <w:sz w:val="16"/>
                <w:szCs w:val="16"/>
              </w:rPr>
            </w:pPr>
            <w:r w:rsidRPr="00E80F49">
              <w:rPr>
                <w:sz w:val="16"/>
                <w:szCs w:val="16"/>
              </w:rPr>
              <w:t>Introduction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2DCB" w14:textId="77777777" w:rsidR="00381D50" w:rsidRPr="00E80F49" w:rsidRDefault="00381D50">
            <w:pPr>
              <w:pStyle w:val="TAC"/>
              <w:jc w:val="left"/>
              <w:rPr>
                <w:sz w:val="16"/>
                <w:szCs w:val="16"/>
              </w:rPr>
            </w:pPr>
            <w:r w:rsidRPr="00E80F49">
              <w:rPr>
                <w:sz w:val="16"/>
                <w:szCs w:val="16"/>
              </w:rPr>
              <w:t>16.7.0</w:t>
            </w:r>
          </w:p>
        </w:tc>
      </w:tr>
      <w:tr w:rsidR="00381D50" w:rsidRPr="00E80F49" w14:paraId="2D8E16D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7F92FA2"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53F75"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2AAC" w14:textId="3B3163DE" w:rsidR="00381D50" w:rsidRPr="00E80F49" w:rsidRDefault="00381D50">
            <w:pPr>
              <w:pStyle w:val="TAC"/>
              <w:jc w:val="left"/>
              <w:rPr>
                <w:sz w:val="16"/>
                <w:szCs w:val="16"/>
              </w:rPr>
            </w:pPr>
            <w:r w:rsidRPr="00E80F49">
              <w:rPr>
                <w:sz w:val="16"/>
                <w:szCs w:val="16"/>
              </w:rPr>
              <w:t>R5-211777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1C0AF" w14:textId="5E97C5F3" w:rsidR="00381D50" w:rsidRPr="00E80F49" w:rsidRDefault="00381D50">
            <w:pPr>
              <w:pStyle w:val="TAC"/>
              <w:jc w:val="left"/>
              <w:rPr>
                <w:sz w:val="16"/>
                <w:szCs w:val="16"/>
              </w:rPr>
            </w:pPr>
            <w:r w:rsidRPr="00E80F49">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9B5E5" w14:textId="7F91D1A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CE23" w14:textId="18257786"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7D42E" w14:textId="6FD89B99" w:rsidR="00381D50" w:rsidRPr="00E80F49" w:rsidRDefault="00381D50">
            <w:pPr>
              <w:pStyle w:val="TAL"/>
              <w:rPr>
                <w:sz w:val="16"/>
                <w:szCs w:val="16"/>
              </w:rPr>
            </w:pPr>
            <w:r w:rsidRPr="00E80F49">
              <w:rPr>
                <w:sz w:val="16"/>
                <w:szCs w:val="16"/>
              </w:rPr>
              <w:t>Spur emission TP analysis R16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3BCC8" w14:textId="77777777" w:rsidR="00381D50" w:rsidRPr="00E80F49" w:rsidRDefault="00381D50">
            <w:pPr>
              <w:pStyle w:val="TAC"/>
              <w:jc w:val="left"/>
              <w:rPr>
                <w:sz w:val="16"/>
                <w:szCs w:val="16"/>
              </w:rPr>
            </w:pPr>
            <w:r w:rsidRPr="00E80F49">
              <w:rPr>
                <w:sz w:val="16"/>
                <w:szCs w:val="16"/>
              </w:rPr>
              <w:t>16.7.0</w:t>
            </w:r>
          </w:p>
        </w:tc>
      </w:tr>
      <w:tr w:rsidR="00381D50" w:rsidRPr="00E80F49" w14:paraId="7AC028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F8D00"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110B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C1767" w14:textId="70D11556" w:rsidR="00381D50" w:rsidRPr="00E80F49" w:rsidRDefault="00381D50">
            <w:pPr>
              <w:pStyle w:val="TAC"/>
              <w:jc w:val="left"/>
              <w:rPr>
                <w:sz w:val="16"/>
                <w:szCs w:val="16"/>
              </w:rPr>
            </w:pPr>
            <w:r w:rsidRPr="00E80F49">
              <w:rPr>
                <w:sz w:val="16"/>
                <w:szCs w:val="16"/>
              </w:rPr>
              <w:t>R5-211778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7DBE" w14:textId="70670075" w:rsidR="00381D50" w:rsidRPr="00E80F49" w:rsidRDefault="00381D50">
            <w:pPr>
              <w:pStyle w:val="TAC"/>
              <w:jc w:val="left"/>
              <w:rPr>
                <w:sz w:val="16"/>
                <w:szCs w:val="16"/>
              </w:rPr>
            </w:pPr>
            <w:r w:rsidRPr="00E80F49">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CC20" w14:textId="3A896BDC"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1A2E5" w14:textId="44FBAB5E"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2F8AB" w14:textId="29C1E0FB" w:rsidR="00381D50" w:rsidRPr="00E80F49" w:rsidRDefault="00381D50">
            <w:pPr>
              <w:pStyle w:val="TAL"/>
              <w:rPr>
                <w:sz w:val="16"/>
                <w:szCs w:val="16"/>
              </w:rPr>
            </w:pPr>
            <w:r w:rsidRPr="00E80F49">
              <w:rPr>
                <w:sz w:val="16"/>
                <w:szCs w:val="16"/>
              </w:rPr>
              <w:t>Spur emission TP analysis R16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8AEB" w14:textId="77777777" w:rsidR="00381D50" w:rsidRPr="00E80F49" w:rsidRDefault="00381D50">
            <w:pPr>
              <w:pStyle w:val="TAC"/>
              <w:jc w:val="left"/>
              <w:rPr>
                <w:sz w:val="16"/>
                <w:szCs w:val="16"/>
              </w:rPr>
            </w:pPr>
            <w:r w:rsidRPr="00E80F49">
              <w:rPr>
                <w:sz w:val="16"/>
                <w:szCs w:val="16"/>
              </w:rPr>
              <w:t>16.7.0</w:t>
            </w:r>
          </w:p>
        </w:tc>
      </w:tr>
      <w:tr w:rsidR="00381D50" w:rsidRPr="00E80F49" w14:paraId="120AA9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8D2E34D"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6D26C"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33DB8" w14:textId="202C6E58" w:rsidR="00381D50" w:rsidRPr="00E80F49" w:rsidRDefault="00381D50">
            <w:pPr>
              <w:pStyle w:val="TAC"/>
              <w:jc w:val="left"/>
              <w:rPr>
                <w:sz w:val="16"/>
                <w:szCs w:val="16"/>
              </w:rPr>
            </w:pPr>
            <w:r w:rsidRPr="00E80F49">
              <w:rPr>
                <w:sz w:val="16"/>
                <w:szCs w:val="16"/>
              </w:rPr>
              <w:t>R5-211779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3966E" w14:textId="05EA03D4" w:rsidR="00381D50" w:rsidRPr="00E80F49" w:rsidRDefault="00381D50">
            <w:pPr>
              <w:pStyle w:val="TAC"/>
              <w:jc w:val="left"/>
              <w:rPr>
                <w:sz w:val="16"/>
                <w:szCs w:val="16"/>
              </w:rPr>
            </w:pPr>
            <w:r w:rsidRPr="00E80F49">
              <w:rPr>
                <w:sz w:val="16"/>
                <w:szCs w:val="16"/>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EEAF5" w14:textId="7DA184D9"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692F" w14:textId="387278CF"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8020C" w14:textId="015324A5" w:rsidR="00381D50" w:rsidRPr="00E80F49" w:rsidRDefault="00381D50">
            <w:pPr>
              <w:pStyle w:val="TAL"/>
              <w:rPr>
                <w:sz w:val="16"/>
                <w:szCs w:val="16"/>
              </w:rPr>
            </w:pPr>
            <w:r w:rsidRPr="00E80F49">
              <w:rPr>
                <w:sz w:val="16"/>
                <w:szCs w:val="16"/>
              </w:rPr>
              <w:t>Spur emission TP analysis R16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35543" w14:textId="77777777" w:rsidR="00381D50" w:rsidRPr="00E80F49" w:rsidRDefault="00381D50">
            <w:pPr>
              <w:pStyle w:val="TAC"/>
              <w:jc w:val="left"/>
              <w:rPr>
                <w:sz w:val="16"/>
                <w:szCs w:val="16"/>
              </w:rPr>
            </w:pPr>
            <w:r w:rsidRPr="00E80F49">
              <w:rPr>
                <w:sz w:val="16"/>
                <w:szCs w:val="16"/>
              </w:rPr>
              <w:t>16.7.0</w:t>
            </w:r>
          </w:p>
        </w:tc>
      </w:tr>
      <w:tr w:rsidR="00381D50" w:rsidRPr="00E80F49" w14:paraId="43FF600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E0557E1"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6F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F8975" w14:textId="6391E13C" w:rsidR="00381D50" w:rsidRPr="00E80F49" w:rsidRDefault="00381D50">
            <w:pPr>
              <w:pStyle w:val="TAC"/>
              <w:jc w:val="left"/>
              <w:rPr>
                <w:sz w:val="16"/>
                <w:szCs w:val="16"/>
              </w:rPr>
            </w:pPr>
            <w:r w:rsidRPr="00E80F49">
              <w:rPr>
                <w:sz w:val="16"/>
                <w:szCs w:val="16"/>
              </w:rPr>
              <w:t>R5-211780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4FF5" w14:textId="1A918055" w:rsidR="00381D50" w:rsidRPr="00E80F49" w:rsidRDefault="00381D50">
            <w:pPr>
              <w:pStyle w:val="TAC"/>
              <w:jc w:val="left"/>
              <w:rPr>
                <w:sz w:val="16"/>
                <w:szCs w:val="16"/>
              </w:rPr>
            </w:pPr>
            <w:r w:rsidRPr="00E80F49">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D26A0" w14:textId="5AF4FC44"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F7993" w14:textId="037EB02C"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F81D" w14:textId="4FBB80A7" w:rsidR="00381D50" w:rsidRPr="00E80F49" w:rsidRDefault="00381D50">
            <w:pPr>
              <w:pStyle w:val="TAL"/>
              <w:rPr>
                <w:sz w:val="16"/>
                <w:szCs w:val="16"/>
              </w:rPr>
            </w:pPr>
            <w:r w:rsidRPr="00E80F49">
              <w:rPr>
                <w:sz w:val="16"/>
                <w:szCs w:val="16"/>
              </w:rPr>
              <w:t>Spur emission TP analysis R16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1FD0" w14:textId="77777777" w:rsidR="00381D50" w:rsidRPr="00E80F49" w:rsidRDefault="00381D50">
            <w:pPr>
              <w:pStyle w:val="TAC"/>
              <w:jc w:val="left"/>
              <w:rPr>
                <w:sz w:val="16"/>
                <w:szCs w:val="16"/>
              </w:rPr>
            </w:pPr>
            <w:r w:rsidRPr="00E80F49">
              <w:rPr>
                <w:sz w:val="16"/>
                <w:szCs w:val="16"/>
              </w:rPr>
              <w:t>16.7.0</w:t>
            </w:r>
          </w:p>
        </w:tc>
      </w:tr>
      <w:tr w:rsidR="00381D50" w:rsidRPr="00E80F49" w14:paraId="6CE370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712E05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5BC4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5CD7C" w14:textId="6E7AAEA2" w:rsidR="00381D50" w:rsidRPr="00E80F49" w:rsidRDefault="00381D50">
            <w:pPr>
              <w:pStyle w:val="TAC"/>
              <w:jc w:val="left"/>
              <w:rPr>
                <w:sz w:val="16"/>
                <w:szCs w:val="16"/>
              </w:rPr>
            </w:pPr>
            <w:r w:rsidRPr="00E80F49">
              <w:rPr>
                <w:sz w:val="16"/>
                <w:szCs w:val="16"/>
              </w:rPr>
              <w:t>R5-211781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DD05" w14:textId="2E3937F1" w:rsidR="00381D50" w:rsidRPr="00E80F49" w:rsidRDefault="00381D50">
            <w:pPr>
              <w:pStyle w:val="TAC"/>
              <w:jc w:val="left"/>
              <w:rPr>
                <w:sz w:val="16"/>
                <w:szCs w:val="16"/>
              </w:rPr>
            </w:pPr>
            <w:r w:rsidRPr="00E80F49">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F3E4" w14:textId="6423D59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3AF5" w14:textId="4DC6E9A9"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2ADA2" w14:textId="20725A89" w:rsidR="00381D50" w:rsidRPr="00E80F49" w:rsidRDefault="00381D50">
            <w:pPr>
              <w:pStyle w:val="TAL"/>
              <w:rPr>
                <w:sz w:val="16"/>
                <w:szCs w:val="16"/>
              </w:rPr>
            </w:pPr>
            <w:r w:rsidRPr="00E80F49">
              <w:rPr>
                <w:sz w:val="16"/>
                <w:szCs w:val="16"/>
              </w:rPr>
              <w:t>Spur emission TP analysis R16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F785" w14:textId="77777777" w:rsidR="00381D50" w:rsidRPr="00E80F49" w:rsidRDefault="00381D50">
            <w:pPr>
              <w:pStyle w:val="TAC"/>
              <w:jc w:val="left"/>
              <w:rPr>
                <w:sz w:val="16"/>
                <w:szCs w:val="16"/>
              </w:rPr>
            </w:pPr>
            <w:r w:rsidRPr="00E80F49">
              <w:rPr>
                <w:sz w:val="16"/>
                <w:szCs w:val="16"/>
              </w:rPr>
              <w:t>16.7.0</w:t>
            </w:r>
          </w:p>
        </w:tc>
      </w:tr>
      <w:tr w:rsidR="00381D50" w:rsidRPr="00E80F49" w14:paraId="2611A552"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C684704"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94E2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8F994" w14:textId="738A7602" w:rsidR="00381D50" w:rsidRPr="00E80F49" w:rsidRDefault="00381D50">
            <w:pPr>
              <w:pStyle w:val="TAC"/>
              <w:jc w:val="left"/>
              <w:rPr>
                <w:sz w:val="16"/>
                <w:szCs w:val="16"/>
              </w:rPr>
            </w:pPr>
            <w:r w:rsidRPr="00E80F49">
              <w:rPr>
                <w:sz w:val="16"/>
                <w:szCs w:val="16"/>
              </w:rPr>
              <w:t>R5-211809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B6586" w14:textId="62FEDB5F" w:rsidR="00381D50" w:rsidRPr="00E80F49" w:rsidRDefault="00381D50">
            <w:pPr>
              <w:pStyle w:val="TAC"/>
              <w:jc w:val="left"/>
              <w:rPr>
                <w:sz w:val="16"/>
                <w:szCs w:val="16"/>
              </w:rPr>
            </w:pPr>
            <w:r w:rsidRPr="00E80F49">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2BFD0" w14:textId="6632C9B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56B3F" w14:textId="457060A5"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442C" w14:textId="755E2AEE" w:rsidR="00381D50" w:rsidRPr="00E80F49" w:rsidRDefault="00381D50">
            <w:pPr>
              <w:pStyle w:val="TAL"/>
              <w:rPr>
                <w:sz w:val="16"/>
                <w:szCs w:val="16"/>
              </w:rPr>
            </w:pPr>
            <w:r w:rsidRPr="00E80F49">
              <w:rPr>
                <w:sz w:val="16"/>
                <w:szCs w:val="16"/>
              </w:rPr>
              <w:t>Adding TP analysis for Rel-16 DMRS in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4897" w14:textId="77777777" w:rsidR="00381D50" w:rsidRPr="00E80F49" w:rsidRDefault="00381D50">
            <w:pPr>
              <w:pStyle w:val="TAC"/>
              <w:jc w:val="left"/>
              <w:rPr>
                <w:sz w:val="16"/>
                <w:szCs w:val="16"/>
              </w:rPr>
            </w:pPr>
            <w:r w:rsidRPr="00E80F49">
              <w:rPr>
                <w:sz w:val="16"/>
                <w:szCs w:val="16"/>
              </w:rPr>
              <w:t>16.7.0</w:t>
            </w:r>
          </w:p>
        </w:tc>
      </w:tr>
      <w:tr w:rsidR="00381D50" w:rsidRPr="00E80F49" w14:paraId="49876A3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DFFF3D0"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92EC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5702D" w14:textId="21DE1FFE" w:rsidR="00381D50" w:rsidRPr="00E80F49" w:rsidRDefault="00381D50">
            <w:pPr>
              <w:pStyle w:val="TAC"/>
              <w:jc w:val="left"/>
              <w:rPr>
                <w:sz w:val="16"/>
                <w:szCs w:val="16"/>
              </w:rPr>
            </w:pPr>
            <w:r w:rsidRPr="00E80F49">
              <w:rPr>
                <w:sz w:val="16"/>
                <w:szCs w:val="16"/>
              </w:rPr>
              <w:t>R5-211810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D31F0" w14:textId="03386F83" w:rsidR="00381D50" w:rsidRPr="00E80F49" w:rsidRDefault="00381D50">
            <w:pPr>
              <w:pStyle w:val="TAC"/>
              <w:jc w:val="left"/>
              <w:rPr>
                <w:sz w:val="16"/>
                <w:szCs w:val="16"/>
              </w:rPr>
            </w:pPr>
            <w:r w:rsidRPr="00E80F49">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17185" w14:textId="271AB8B4"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D108" w14:textId="472C8924"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C1852" w14:textId="34B0E226" w:rsidR="00381D50" w:rsidRPr="00E80F49" w:rsidRDefault="00381D50">
            <w:pPr>
              <w:pStyle w:val="TAL"/>
              <w:rPr>
                <w:sz w:val="16"/>
                <w:szCs w:val="16"/>
              </w:rPr>
            </w:pPr>
            <w:r w:rsidRPr="00E80F49">
              <w:rPr>
                <w:sz w:val="16"/>
                <w:szCs w:val="16"/>
              </w:rPr>
              <w:t>Update of TP analysis for EVM equalizer spectrum flatness for half Pi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DB14B" w14:textId="77777777" w:rsidR="00381D50" w:rsidRPr="00E80F49" w:rsidRDefault="00381D50">
            <w:pPr>
              <w:pStyle w:val="TAC"/>
              <w:jc w:val="left"/>
              <w:rPr>
                <w:sz w:val="16"/>
                <w:szCs w:val="16"/>
              </w:rPr>
            </w:pPr>
            <w:r w:rsidRPr="00E80F49">
              <w:rPr>
                <w:sz w:val="16"/>
                <w:szCs w:val="16"/>
              </w:rPr>
              <w:t>16.7.0</w:t>
            </w:r>
          </w:p>
        </w:tc>
      </w:tr>
      <w:tr w:rsidR="00381D50" w:rsidRPr="00E80F49" w14:paraId="7BFBC57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B03270F"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E4B2E"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710BC" w14:textId="617E1116" w:rsidR="00381D50" w:rsidRPr="00E80F49" w:rsidRDefault="00381D50">
            <w:pPr>
              <w:pStyle w:val="TAC"/>
              <w:jc w:val="left"/>
              <w:rPr>
                <w:sz w:val="16"/>
                <w:szCs w:val="16"/>
              </w:rPr>
            </w:pPr>
            <w:r w:rsidRPr="00E80F49">
              <w:rPr>
                <w:sz w:val="16"/>
                <w:szCs w:val="16"/>
              </w:rPr>
              <w:t>R5-211811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BADC" w14:textId="1295F9F4" w:rsidR="00381D50" w:rsidRPr="00E80F49" w:rsidRDefault="00381D50">
            <w:pPr>
              <w:pStyle w:val="TAC"/>
              <w:jc w:val="left"/>
              <w:rPr>
                <w:sz w:val="16"/>
                <w:szCs w:val="16"/>
              </w:rPr>
            </w:pPr>
            <w:r w:rsidRPr="00E80F49">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27D77" w14:textId="1EA2D13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F527" w14:textId="67421BE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B87A" w14:textId="41378B0B" w:rsidR="00381D50" w:rsidRPr="00E80F49" w:rsidRDefault="00381D50">
            <w:pPr>
              <w:pStyle w:val="TAL"/>
              <w:rPr>
                <w:sz w:val="16"/>
                <w:szCs w:val="16"/>
              </w:rPr>
            </w:pPr>
            <w:r w:rsidRPr="00E80F49">
              <w:rPr>
                <w:sz w:val="16"/>
                <w:szCs w:val="16"/>
              </w:rPr>
              <w:t>Update of TP analysis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1FBF4" w14:textId="77777777" w:rsidR="00381D50" w:rsidRPr="00E80F49" w:rsidRDefault="00381D50">
            <w:pPr>
              <w:pStyle w:val="TAC"/>
              <w:jc w:val="left"/>
              <w:rPr>
                <w:sz w:val="16"/>
                <w:szCs w:val="16"/>
              </w:rPr>
            </w:pPr>
            <w:r w:rsidRPr="00E80F49">
              <w:rPr>
                <w:sz w:val="16"/>
                <w:szCs w:val="16"/>
              </w:rPr>
              <w:t>16.7.0</w:t>
            </w:r>
          </w:p>
        </w:tc>
      </w:tr>
      <w:tr w:rsidR="00381D50" w:rsidRPr="00E80F49" w14:paraId="5BEDCF9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D32998"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6B16"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BEDAF" w14:textId="3C627393" w:rsidR="00381D50" w:rsidRPr="00E80F49" w:rsidRDefault="00381D50">
            <w:pPr>
              <w:pStyle w:val="TAC"/>
              <w:jc w:val="left"/>
              <w:rPr>
                <w:sz w:val="16"/>
                <w:szCs w:val="16"/>
              </w:rPr>
            </w:pPr>
            <w:r w:rsidRPr="00E80F49">
              <w:rPr>
                <w:sz w:val="16"/>
                <w:szCs w:val="16"/>
              </w:rPr>
              <w:t>R5-211893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F904" w14:textId="6E363C38" w:rsidR="00381D50" w:rsidRPr="00E80F49" w:rsidRDefault="00381D50">
            <w:pPr>
              <w:pStyle w:val="TAC"/>
              <w:jc w:val="left"/>
              <w:rPr>
                <w:sz w:val="16"/>
                <w:szCs w:val="16"/>
              </w:rPr>
            </w:pPr>
            <w:r w:rsidRPr="00E80F49">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C8E7" w14:textId="31B12A7A"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041C" w14:textId="74B76727"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76DE" w14:textId="7EF3F27D" w:rsidR="00381D50" w:rsidRPr="00E80F49" w:rsidRDefault="00381D50">
            <w:pPr>
              <w:pStyle w:val="TAL"/>
              <w:rPr>
                <w:sz w:val="16"/>
                <w:szCs w:val="16"/>
              </w:rPr>
            </w:pPr>
            <w:r w:rsidRPr="00E80F49">
              <w:rPr>
                <w:sz w:val="16"/>
                <w:szCs w:val="16"/>
              </w:rPr>
              <w:t>Update of test point analysis for FR2 MPR,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48B" w14:textId="77777777" w:rsidR="00381D50" w:rsidRPr="00E80F49" w:rsidRDefault="00381D50">
            <w:pPr>
              <w:pStyle w:val="TAC"/>
              <w:jc w:val="left"/>
              <w:rPr>
                <w:sz w:val="16"/>
                <w:szCs w:val="16"/>
              </w:rPr>
            </w:pPr>
            <w:r w:rsidRPr="00E80F49">
              <w:rPr>
                <w:sz w:val="16"/>
                <w:szCs w:val="16"/>
              </w:rPr>
              <w:t>16.7.0</w:t>
            </w:r>
          </w:p>
        </w:tc>
      </w:tr>
      <w:tr w:rsidR="00381D50" w:rsidRPr="00E80F49" w14:paraId="4ED32E3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2C5B5"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8F03"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65342" w14:textId="27F8AE8A" w:rsidR="00381D50" w:rsidRPr="00E80F49" w:rsidRDefault="00381D50">
            <w:pPr>
              <w:pStyle w:val="TAC"/>
              <w:jc w:val="left"/>
              <w:rPr>
                <w:sz w:val="16"/>
                <w:szCs w:val="16"/>
              </w:rPr>
            </w:pPr>
            <w:r w:rsidRPr="00E80F49">
              <w:rPr>
                <w:sz w:val="16"/>
                <w:szCs w:val="16"/>
              </w:rPr>
              <w:t>R5-211894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4FDC5" w14:textId="3AFD4565" w:rsidR="00381D50" w:rsidRPr="00E80F49" w:rsidRDefault="00381D50">
            <w:pPr>
              <w:pStyle w:val="TAC"/>
              <w:jc w:val="left"/>
              <w:rPr>
                <w:sz w:val="16"/>
                <w:szCs w:val="16"/>
              </w:rPr>
            </w:pPr>
            <w:r w:rsidRPr="00E80F49">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82C88" w14:textId="215C01D8"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13F8F" w14:textId="61BF804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04F35" w14:textId="02CDF0B2" w:rsidR="00381D50" w:rsidRPr="00E80F49" w:rsidRDefault="00381D50">
            <w:pPr>
              <w:pStyle w:val="TAL"/>
              <w:rPr>
                <w:sz w:val="16"/>
                <w:szCs w:val="16"/>
              </w:rPr>
            </w:pPr>
            <w:r w:rsidRPr="00E80F49">
              <w:rPr>
                <w:sz w:val="16"/>
                <w:szCs w:val="16"/>
              </w:rPr>
              <w:t>Addition of reference sensitivity test point analyses for FR1 NR CA 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B5A46" w14:textId="77777777" w:rsidR="00381D50" w:rsidRPr="00E80F49" w:rsidRDefault="00381D50">
            <w:pPr>
              <w:pStyle w:val="TAC"/>
              <w:jc w:val="left"/>
              <w:rPr>
                <w:sz w:val="16"/>
                <w:szCs w:val="16"/>
              </w:rPr>
            </w:pPr>
            <w:r w:rsidRPr="00E80F49">
              <w:rPr>
                <w:sz w:val="16"/>
                <w:szCs w:val="16"/>
              </w:rPr>
              <w:t>16.7.0</w:t>
            </w:r>
          </w:p>
        </w:tc>
      </w:tr>
      <w:tr w:rsidR="00381D50" w:rsidRPr="00E80F49" w14:paraId="3DAA99B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6A08DFC"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B126"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FC5E9" w14:textId="0A4C9956" w:rsidR="00381D50" w:rsidRPr="00E80F49" w:rsidRDefault="00381D50">
            <w:pPr>
              <w:pStyle w:val="TAC"/>
              <w:jc w:val="left"/>
              <w:rPr>
                <w:sz w:val="16"/>
                <w:szCs w:val="16"/>
              </w:rPr>
            </w:pPr>
            <w:r w:rsidRPr="00E80F49">
              <w:rPr>
                <w:sz w:val="16"/>
                <w:szCs w:val="16"/>
              </w:rPr>
              <w:t>R5-211895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863F1" w14:textId="0AA80DB7" w:rsidR="00381D50" w:rsidRPr="00E80F49" w:rsidRDefault="00381D50">
            <w:pPr>
              <w:pStyle w:val="TAC"/>
              <w:jc w:val="left"/>
              <w:rPr>
                <w:sz w:val="16"/>
                <w:szCs w:val="16"/>
              </w:rPr>
            </w:pPr>
            <w:r w:rsidRPr="00E80F49">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F0EC3" w14:textId="6C22DF9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0C22" w14:textId="10E9D52B"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C3E28" w14:textId="206A30C5" w:rsidR="00381D50" w:rsidRPr="00E80F49" w:rsidRDefault="00381D50">
            <w:pPr>
              <w:pStyle w:val="TAL"/>
              <w:rPr>
                <w:sz w:val="16"/>
                <w:szCs w:val="16"/>
              </w:rPr>
            </w:pPr>
            <w:r w:rsidRPr="00E80F49">
              <w:rPr>
                <w:sz w:val="16"/>
                <w:szCs w:val="16"/>
              </w:rPr>
              <w:t>Moving of principles for reference sensitivity test point selection from attachments to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5B27" w14:textId="77777777" w:rsidR="00381D50" w:rsidRPr="00E80F49" w:rsidRDefault="00381D50">
            <w:pPr>
              <w:pStyle w:val="TAC"/>
              <w:jc w:val="left"/>
              <w:rPr>
                <w:sz w:val="16"/>
                <w:szCs w:val="16"/>
              </w:rPr>
            </w:pPr>
            <w:r w:rsidRPr="00E80F49">
              <w:rPr>
                <w:sz w:val="16"/>
                <w:szCs w:val="16"/>
              </w:rPr>
              <w:t>16.7.0</w:t>
            </w:r>
          </w:p>
        </w:tc>
      </w:tr>
      <w:tr w:rsidR="00381D50" w:rsidRPr="00E80F49" w14:paraId="4C5FD9F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4D8FF2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D2BD"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E6663" w14:textId="37A32A5F" w:rsidR="00381D50" w:rsidRPr="00E80F49" w:rsidRDefault="00381D50">
            <w:pPr>
              <w:pStyle w:val="TAC"/>
              <w:jc w:val="left"/>
              <w:rPr>
                <w:sz w:val="16"/>
                <w:szCs w:val="16"/>
              </w:rPr>
            </w:pPr>
            <w:r w:rsidRPr="00E80F49">
              <w:rPr>
                <w:sz w:val="16"/>
                <w:szCs w:val="16"/>
              </w:rPr>
              <w:t>R5-211897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AD9F9" w14:textId="75A39694" w:rsidR="00381D50" w:rsidRPr="00E80F49" w:rsidRDefault="00381D50">
            <w:pPr>
              <w:pStyle w:val="TAC"/>
              <w:jc w:val="left"/>
              <w:rPr>
                <w:sz w:val="16"/>
                <w:szCs w:val="16"/>
              </w:rPr>
            </w:pPr>
            <w:r w:rsidRPr="00E80F49">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928E1" w14:textId="1FD4A24E"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230A7" w14:textId="3B634B99"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6C9B" w14:textId="688AE712" w:rsidR="00381D50" w:rsidRPr="00E80F49" w:rsidRDefault="00381D50">
            <w:pPr>
              <w:pStyle w:val="TAL"/>
              <w:rPr>
                <w:sz w:val="16"/>
                <w:szCs w:val="16"/>
              </w:rPr>
            </w:pPr>
            <w:r w:rsidRPr="00E80F49">
              <w:rPr>
                <w:sz w:val="16"/>
                <w:szCs w:val="16"/>
              </w:rPr>
              <w:t>TP analysis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04C67" w14:textId="77777777" w:rsidR="00381D50" w:rsidRPr="00E80F49" w:rsidRDefault="00381D50">
            <w:pPr>
              <w:pStyle w:val="TAC"/>
              <w:jc w:val="left"/>
              <w:rPr>
                <w:sz w:val="16"/>
                <w:szCs w:val="16"/>
              </w:rPr>
            </w:pPr>
            <w:r w:rsidRPr="00E80F49">
              <w:rPr>
                <w:sz w:val="16"/>
                <w:szCs w:val="16"/>
              </w:rPr>
              <w:t>16.7.0</w:t>
            </w:r>
          </w:p>
        </w:tc>
      </w:tr>
      <w:tr w:rsidR="00381D50" w:rsidRPr="00E80F49" w14:paraId="3FC0DA1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438DA2E"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6D234"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F745" w14:textId="099D45D9" w:rsidR="00381D50" w:rsidRPr="00E80F49" w:rsidRDefault="00381D50">
            <w:pPr>
              <w:pStyle w:val="TAC"/>
              <w:jc w:val="left"/>
              <w:rPr>
                <w:sz w:val="16"/>
                <w:szCs w:val="16"/>
              </w:rPr>
            </w:pPr>
            <w:r w:rsidRPr="00E80F49">
              <w:rPr>
                <w:sz w:val="16"/>
                <w:szCs w:val="16"/>
              </w:rPr>
              <w:t>R5-211898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CFEDD" w14:textId="6B580E70" w:rsidR="00381D50" w:rsidRPr="00E80F49" w:rsidRDefault="00381D50">
            <w:pPr>
              <w:pStyle w:val="TAC"/>
              <w:jc w:val="left"/>
              <w:rPr>
                <w:sz w:val="16"/>
                <w:szCs w:val="16"/>
              </w:rPr>
            </w:pPr>
            <w:r w:rsidRPr="00E80F49">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A343B" w14:textId="2C2EC112"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B45F" w14:textId="18B1960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E5A6F" w14:textId="396B72AD" w:rsidR="00381D50" w:rsidRPr="00E80F49" w:rsidRDefault="00381D50">
            <w:pPr>
              <w:pStyle w:val="TAL"/>
              <w:rPr>
                <w:sz w:val="16"/>
                <w:szCs w:val="16"/>
              </w:rPr>
            </w:pPr>
            <w:r w:rsidRPr="00E80F49">
              <w:rPr>
                <w:sz w:val="16"/>
                <w:szCs w:val="16"/>
              </w:rPr>
              <w:t>TP analysis for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1776" w14:textId="77777777" w:rsidR="00381D50" w:rsidRPr="00E80F49" w:rsidRDefault="00381D50">
            <w:pPr>
              <w:pStyle w:val="TAC"/>
              <w:jc w:val="left"/>
              <w:rPr>
                <w:sz w:val="16"/>
                <w:szCs w:val="16"/>
              </w:rPr>
            </w:pPr>
            <w:r w:rsidRPr="00E80F49">
              <w:rPr>
                <w:sz w:val="16"/>
                <w:szCs w:val="16"/>
              </w:rPr>
              <w:t>16.7.0</w:t>
            </w:r>
          </w:p>
        </w:tc>
      </w:tr>
      <w:tr w:rsidR="00381D50" w:rsidRPr="00E80F49" w14:paraId="4621BF3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47C78F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04FC"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DFC2E" w14:textId="718D464F" w:rsidR="00381D50" w:rsidRPr="00E80F49" w:rsidRDefault="00381D50">
            <w:pPr>
              <w:pStyle w:val="TAC"/>
              <w:jc w:val="left"/>
              <w:rPr>
                <w:sz w:val="16"/>
                <w:szCs w:val="16"/>
              </w:rPr>
            </w:pPr>
            <w:r w:rsidRPr="00E80F49">
              <w:rPr>
                <w:sz w:val="16"/>
                <w:szCs w:val="16"/>
              </w:rPr>
              <w:t>R5-211899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0593C" w14:textId="6FD62146" w:rsidR="00381D50" w:rsidRPr="00E80F49" w:rsidRDefault="00381D50">
            <w:pPr>
              <w:pStyle w:val="TAC"/>
              <w:jc w:val="left"/>
              <w:rPr>
                <w:sz w:val="16"/>
                <w:szCs w:val="16"/>
              </w:rPr>
            </w:pPr>
            <w:r w:rsidRPr="00E80F49">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3B8D" w14:textId="04C76F3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54127" w14:textId="72037E41"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4018" w14:textId="31E52D91" w:rsidR="00381D50" w:rsidRPr="00E80F49" w:rsidRDefault="00381D50">
            <w:pPr>
              <w:pStyle w:val="TAL"/>
              <w:rPr>
                <w:sz w:val="16"/>
                <w:szCs w:val="16"/>
              </w:rPr>
            </w:pPr>
            <w:r w:rsidRPr="00E80F49">
              <w:rPr>
                <w:sz w:val="16"/>
                <w:szCs w:val="16"/>
              </w:rPr>
              <w:t>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CB23" w14:textId="77777777" w:rsidR="00381D50" w:rsidRPr="00E80F49" w:rsidRDefault="00381D50">
            <w:pPr>
              <w:pStyle w:val="TAC"/>
              <w:jc w:val="left"/>
              <w:rPr>
                <w:sz w:val="16"/>
                <w:szCs w:val="16"/>
              </w:rPr>
            </w:pPr>
            <w:r w:rsidRPr="00E80F49">
              <w:rPr>
                <w:sz w:val="16"/>
                <w:szCs w:val="16"/>
              </w:rPr>
              <w:t>16.7.0</w:t>
            </w:r>
          </w:p>
        </w:tc>
      </w:tr>
      <w:tr w:rsidR="00381D50" w:rsidRPr="00E80F49" w14:paraId="5296916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7B0FE4B"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32E6"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8F79" w14:textId="53CF328B" w:rsidR="00381D50" w:rsidRPr="00E80F49" w:rsidRDefault="00381D50">
            <w:pPr>
              <w:pStyle w:val="TAC"/>
              <w:jc w:val="left"/>
              <w:rPr>
                <w:sz w:val="16"/>
                <w:szCs w:val="16"/>
              </w:rPr>
            </w:pPr>
            <w:r w:rsidRPr="00E80F49">
              <w:rPr>
                <w:sz w:val="16"/>
                <w:szCs w:val="16"/>
              </w:rPr>
              <w:t>R5-211900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00C8" w14:textId="0B0F7090" w:rsidR="00381D50" w:rsidRPr="00E80F49" w:rsidRDefault="00381D50">
            <w:pPr>
              <w:pStyle w:val="TAC"/>
              <w:jc w:val="left"/>
              <w:rPr>
                <w:sz w:val="16"/>
                <w:szCs w:val="16"/>
              </w:rPr>
            </w:pPr>
            <w:r w:rsidRPr="00E80F49">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0BABE" w14:textId="6A5DFBFB"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ECCE" w14:textId="3298CAD0"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17640" w14:textId="07033E78" w:rsidR="00381D50" w:rsidRPr="00E80F49" w:rsidRDefault="00381D50">
            <w:pPr>
              <w:pStyle w:val="TAL"/>
              <w:rPr>
                <w:sz w:val="16"/>
                <w:szCs w:val="16"/>
              </w:rPr>
            </w:pPr>
            <w:r w:rsidRPr="00E80F49">
              <w:rPr>
                <w:sz w:val="16"/>
                <w:szCs w:val="16"/>
              </w:rPr>
              <w:t>TP analysis for DC_26A_n77A and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3FCE" w14:textId="77777777" w:rsidR="00381D50" w:rsidRPr="00E80F49" w:rsidRDefault="00381D50">
            <w:pPr>
              <w:pStyle w:val="TAC"/>
              <w:jc w:val="left"/>
              <w:rPr>
                <w:sz w:val="16"/>
                <w:szCs w:val="16"/>
              </w:rPr>
            </w:pPr>
            <w:r w:rsidRPr="00E80F49">
              <w:rPr>
                <w:sz w:val="16"/>
                <w:szCs w:val="16"/>
              </w:rPr>
              <w:t>16.7.0</w:t>
            </w:r>
          </w:p>
        </w:tc>
      </w:tr>
      <w:tr w:rsidR="00381D50" w:rsidRPr="00E80F49" w14:paraId="34A882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5553F3C"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D5AF"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D8233" w14:textId="4ED2E36D" w:rsidR="00381D50" w:rsidRPr="00E80F49" w:rsidRDefault="00381D50">
            <w:pPr>
              <w:pStyle w:val="TAC"/>
              <w:jc w:val="left"/>
              <w:rPr>
                <w:sz w:val="16"/>
                <w:szCs w:val="16"/>
              </w:rPr>
            </w:pPr>
            <w:r w:rsidRPr="00E80F49">
              <w:rPr>
                <w:sz w:val="16"/>
                <w:szCs w:val="16"/>
              </w:rPr>
              <w:t>R5-211901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8C063" w14:textId="2AA9665B" w:rsidR="00381D50" w:rsidRPr="00E80F49" w:rsidRDefault="00381D50">
            <w:pPr>
              <w:pStyle w:val="TAC"/>
              <w:jc w:val="left"/>
              <w:rPr>
                <w:sz w:val="16"/>
                <w:szCs w:val="16"/>
              </w:rPr>
            </w:pPr>
            <w:r w:rsidRPr="00E80F49">
              <w:rPr>
                <w:sz w:val="16"/>
                <w:szCs w:val="16"/>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951FB" w14:textId="3FC86DE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F6FA" w14:textId="072CFD4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1CB21" w14:textId="2DD3CA71" w:rsidR="00381D50" w:rsidRPr="00E80F49" w:rsidRDefault="00381D50">
            <w:pPr>
              <w:pStyle w:val="TAL"/>
              <w:rPr>
                <w:sz w:val="16"/>
                <w:szCs w:val="16"/>
              </w:rPr>
            </w:pPr>
            <w:r w:rsidRPr="00E80F49">
              <w:rPr>
                <w:sz w:val="16"/>
                <w:szCs w:val="16"/>
              </w:rPr>
              <w:t>TP analysis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AA9FF" w14:textId="77777777" w:rsidR="00381D50" w:rsidRPr="00E80F49" w:rsidRDefault="00381D50">
            <w:pPr>
              <w:pStyle w:val="TAC"/>
              <w:jc w:val="left"/>
              <w:rPr>
                <w:sz w:val="16"/>
                <w:szCs w:val="16"/>
              </w:rPr>
            </w:pPr>
            <w:r w:rsidRPr="00E80F49">
              <w:rPr>
                <w:sz w:val="16"/>
                <w:szCs w:val="16"/>
              </w:rPr>
              <w:t>16.7.0</w:t>
            </w:r>
          </w:p>
        </w:tc>
      </w:tr>
      <w:tr w:rsidR="00381D50" w:rsidRPr="00E80F49" w14:paraId="0E131CD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B503CA"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2FDB"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BA55F" w14:textId="0B6B99C7" w:rsidR="00381D50" w:rsidRPr="00E80F49" w:rsidRDefault="00381D50">
            <w:pPr>
              <w:pStyle w:val="TAC"/>
              <w:jc w:val="left"/>
              <w:rPr>
                <w:sz w:val="16"/>
                <w:szCs w:val="16"/>
              </w:rPr>
            </w:pPr>
            <w:r w:rsidRPr="00E80F49">
              <w:rPr>
                <w:sz w:val="16"/>
                <w:szCs w:val="16"/>
              </w:rPr>
              <w:t>R5-211902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0BEB" w14:textId="63FD55C5" w:rsidR="00381D50" w:rsidRPr="00E80F49" w:rsidRDefault="00381D50">
            <w:pPr>
              <w:pStyle w:val="TAC"/>
              <w:jc w:val="left"/>
              <w:rPr>
                <w:sz w:val="16"/>
                <w:szCs w:val="16"/>
              </w:rPr>
            </w:pPr>
            <w:r w:rsidRPr="00E80F49">
              <w:rPr>
                <w:sz w:val="16"/>
                <w:szCs w:val="16"/>
              </w:rPr>
              <w:t>0387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A317B" w14:textId="08D063A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8FFF2" w14:textId="3D8AAAAC"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FAC99" w14:textId="6CAF2EEC" w:rsidR="00381D50" w:rsidRPr="00E80F49" w:rsidRDefault="00381D50">
            <w:pPr>
              <w:pStyle w:val="TAL"/>
              <w:rPr>
                <w:sz w:val="16"/>
                <w:szCs w:val="16"/>
              </w:rPr>
            </w:pPr>
            <w:r w:rsidRPr="00E80F49">
              <w:rPr>
                <w:sz w:val="16"/>
                <w:szCs w:val="16"/>
              </w:rPr>
              <w:t>TP analysis for DC_41A_n77A and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4093" w14:textId="77777777" w:rsidR="00381D50" w:rsidRPr="00E80F49" w:rsidRDefault="00381D50">
            <w:pPr>
              <w:pStyle w:val="TAC"/>
              <w:jc w:val="left"/>
              <w:rPr>
                <w:sz w:val="16"/>
                <w:szCs w:val="16"/>
              </w:rPr>
            </w:pPr>
            <w:r w:rsidRPr="00E80F49">
              <w:rPr>
                <w:sz w:val="16"/>
                <w:szCs w:val="16"/>
              </w:rPr>
              <w:t>16.7.0</w:t>
            </w:r>
          </w:p>
        </w:tc>
      </w:tr>
      <w:tr w:rsidR="00381D50" w:rsidRPr="00E80F49" w14:paraId="4FB43FE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580D4"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0502"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8D5DA" w14:textId="39F71E37" w:rsidR="00381D50" w:rsidRPr="00E80F49" w:rsidRDefault="00381D50">
            <w:pPr>
              <w:pStyle w:val="TAC"/>
              <w:jc w:val="left"/>
              <w:rPr>
                <w:sz w:val="16"/>
                <w:szCs w:val="16"/>
              </w:rPr>
            </w:pPr>
            <w:r w:rsidRPr="00E80F49">
              <w:rPr>
                <w:sz w:val="16"/>
                <w:szCs w:val="16"/>
              </w:rPr>
              <w:t>R5-211906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C18B" w14:textId="0BC24F25" w:rsidR="00381D50" w:rsidRPr="00E80F49" w:rsidRDefault="00381D50">
            <w:pPr>
              <w:pStyle w:val="TAC"/>
              <w:jc w:val="left"/>
              <w:rPr>
                <w:sz w:val="16"/>
                <w:szCs w:val="16"/>
              </w:rPr>
            </w:pPr>
            <w:r w:rsidRPr="00E80F49">
              <w:rPr>
                <w:sz w:val="16"/>
                <w:szCs w:val="16"/>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DD7ED" w14:textId="3862FCEF"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5E2F" w14:textId="488E2308"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72F08" w14:textId="23F26874" w:rsidR="00381D50" w:rsidRPr="00E80F49" w:rsidRDefault="00381D50">
            <w:pPr>
              <w:pStyle w:val="TAL"/>
              <w:rPr>
                <w:sz w:val="16"/>
                <w:szCs w:val="16"/>
              </w:rPr>
            </w:pPr>
            <w:r w:rsidRPr="00E80F49">
              <w:rPr>
                <w:sz w:val="16"/>
                <w:szCs w:val="16"/>
              </w:rPr>
              <w:t>Reference sensitivity TP analysis for DC_1A-28A_n3A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40658" w14:textId="77777777" w:rsidR="00381D50" w:rsidRPr="00E80F49" w:rsidRDefault="00381D50">
            <w:pPr>
              <w:pStyle w:val="TAC"/>
              <w:jc w:val="left"/>
              <w:rPr>
                <w:sz w:val="16"/>
                <w:szCs w:val="16"/>
              </w:rPr>
            </w:pPr>
            <w:r w:rsidRPr="00E80F49">
              <w:rPr>
                <w:sz w:val="16"/>
                <w:szCs w:val="16"/>
              </w:rPr>
              <w:t>16.7.0</w:t>
            </w:r>
          </w:p>
        </w:tc>
      </w:tr>
      <w:tr w:rsidR="00381D50" w:rsidRPr="00E80F49" w14:paraId="131FC0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10443E7"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DDD98"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AE08B" w14:textId="584F034A" w:rsidR="00381D50" w:rsidRPr="00E80F49" w:rsidRDefault="00381D50">
            <w:pPr>
              <w:pStyle w:val="TAC"/>
              <w:jc w:val="left"/>
              <w:rPr>
                <w:sz w:val="16"/>
                <w:szCs w:val="16"/>
              </w:rPr>
            </w:pPr>
            <w:r w:rsidRPr="00E80F49">
              <w:rPr>
                <w:sz w:val="16"/>
                <w:szCs w:val="16"/>
              </w:rPr>
              <w:t>R5-211907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038C" w14:textId="0FE2CB51" w:rsidR="00381D50" w:rsidRPr="00E80F49" w:rsidRDefault="00381D50">
            <w:pPr>
              <w:pStyle w:val="TAC"/>
              <w:jc w:val="left"/>
              <w:rPr>
                <w:sz w:val="16"/>
                <w:szCs w:val="16"/>
              </w:rPr>
            </w:pPr>
            <w:r w:rsidRPr="00E80F49">
              <w:rPr>
                <w:sz w:val="16"/>
                <w:szCs w:val="16"/>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5DD8A" w14:textId="0A9E9B00"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0BC24" w14:textId="01AD07CD"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9615" w14:textId="380EBCBF" w:rsidR="00381D50" w:rsidRPr="00E80F49" w:rsidRDefault="00381D50">
            <w:pPr>
              <w:pStyle w:val="TAL"/>
              <w:rPr>
                <w:sz w:val="16"/>
                <w:szCs w:val="16"/>
              </w:rPr>
            </w:pPr>
            <w:r w:rsidRPr="00E80F49">
              <w:rPr>
                <w:sz w:val="16"/>
                <w:szCs w:val="16"/>
              </w:rPr>
              <w:t>Reference sensitivity analysis for DC_3A-7A_n1A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77C6" w14:textId="77777777" w:rsidR="00381D50" w:rsidRPr="00E80F49" w:rsidRDefault="00381D50">
            <w:pPr>
              <w:pStyle w:val="TAC"/>
              <w:jc w:val="left"/>
              <w:rPr>
                <w:sz w:val="16"/>
                <w:szCs w:val="16"/>
              </w:rPr>
            </w:pPr>
            <w:r w:rsidRPr="00E80F49">
              <w:rPr>
                <w:sz w:val="16"/>
                <w:szCs w:val="16"/>
              </w:rPr>
              <w:t>16.7.0</w:t>
            </w:r>
          </w:p>
        </w:tc>
      </w:tr>
      <w:tr w:rsidR="00381D50" w:rsidRPr="00E80F49" w14:paraId="55913C9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4193867"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9F89"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15A0" w14:textId="6A3E0985" w:rsidR="00381D50" w:rsidRPr="00E80F49" w:rsidRDefault="00381D50">
            <w:pPr>
              <w:pStyle w:val="TAC"/>
              <w:jc w:val="left"/>
              <w:rPr>
                <w:sz w:val="16"/>
                <w:szCs w:val="16"/>
              </w:rPr>
            </w:pPr>
            <w:r w:rsidRPr="00E80F49">
              <w:rPr>
                <w:sz w:val="16"/>
                <w:szCs w:val="16"/>
              </w:rPr>
              <w:t>R5-211908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6036" w14:textId="6610EACF" w:rsidR="00381D50" w:rsidRPr="00E80F49" w:rsidRDefault="00381D50">
            <w:pPr>
              <w:pStyle w:val="TAC"/>
              <w:jc w:val="left"/>
              <w:rPr>
                <w:sz w:val="16"/>
                <w:szCs w:val="16"/>
              </w:rPr>
            </w:pPr>
            <w:r w:rsidRPr="00E80F49">
              <w:rPr>
                <w:sz w:val="16"/>
                <w:szCs w:val="16"/>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FBD39" w14:textId="320CEEE7"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2A18" w14:textId="3535ED62"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B443" w14:textId="497CF39D" w:rsidR="00381D50" w:rsidRPr="00E80F49" w:rsidRDefault="00381D50">
            <w:pPr>
              <w:pStyle w:val="TAL"/>
              <w:rPr>
                <w:sz w:val="16"/>
                <w:szCs w:val="16"/>
              </w:rPr>
            </w:pPr>
            <w:r w:rsidRPr="00E80F49">
              <w:rPr>
                <w:sz w:val="16"/>
                <w:szCs w:val="16"/>
              </w:rPr>
              <w:t>Reference sensitivity TP analysis for DC_7A-20A_n1A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2423" w14:textId="77777777" w:rsidR="00381D50" w:rsidRPr="00E80F49" w:rsidRDefault="00381D50">
            <w:pPr>
              <w:pStyle w:val="TAC"/>
              <w:jc w:val="left"/>
              <w:rPr>
                <w:sz w:val="16"/>
                <w:szCs w:val="16"/>
              </w:rPr>
            </w:pPr>
            <w:r w:rsidRPr="00E80F49">
              <w:rPr>
                <w:sz w:val="16"/>
                <w:szCs w:val="16"/>
              </w:rPr>
              <w:t>16.7.0</w:t>
            </w:r>
          </w:p>
        </w:tc>
      </w:tr>
      <w:tr w:rsidR="00381D50" w:rsidRPr="00E80F49" w14:paraId="14CC53D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CE3995" w14:textId="77777777" w:rsidR="00381D50" w:rsidRPr="00E80F49" w:rsidRDefault="00381D50">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3E2F7" w14:textId="77777777" w:rsidR="00381D50" w:rsidRPr="00E80F49" w:rsidRDefault="00381D50">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715C5" w14:textId="690012C6" w:rsidR="00381D50" w:rsidRPr="00E80F49" w:rsidRDefault="00381D50">
            <w:pPr>
              <w:pStyle w:val="TAC"/>
              <w:jc w:val="left"/>
              <w:rPr>
                <w:sz w:val="16"/>
                <w:szCs w:val="16"/>
              </w:rPr>
            </w:pPr>
            <w:r w:rsidRPr="00E80F49">
              <w:rPr>
                <w:sz w:val="16"/>
                <w:szCs w:val="16"/>
              </w:rPr>
              <w:t>R5-211909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AD998" w14:textId="70E09DCB" w:rsidR="00381D50" w:rsidRPr="00E80F49" w:rsidRDefault="00381D50">
            <w:pPr>
              <w:pStyle w:val="TAC"/>
              <w:jc w:val="left"/>
              <w:rPr>
                <w:sz w:val="16"/>
                <w:szCs w:val="16"/>
              </w:rPr>
            </w:pPr>
            <w:r w:rsidRPr="00E80F49">
              <w:rPr>
                <w:sz w:val="16"/>
                <w:szCs w:val="16"/>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A6A73" w14:textId="741262BD" w:rsidR="00381D50" w:rsidRPr="00E80F49" w:rsidRDefault="00381D50">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632B" w14:textId="0062DF61" w:rsidR="00381D50" w:rsidRPr="00E80F49" w:rsidRDefault="00381D50">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3499" w14:textId="1C77B5F0" w:rsidR="00381D50" w:rsidRPr="00E80F49" w:rsidRDefault="00381D50">
            <w:pPr>
              <w:pStyle w:val="TAL"/>
              <w:rPr>
                <w:sz w:val="16"/>
                <w:szCs w:val="16"/>
              </w:rPr>
            </w:pPr>
            <w:r w:rsidRPr="00E80F49">
              <w:rPr>
                <w:sz w:val="16"/>
                <w:szCs w:val="16"/>
              </w:rPr>
              <w:t>Reference sensitivity TP analysis for DC_7A-28A_n3A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5B277" w14:textId="77777777" w:rsidR="00381D50" w:rsidRPr="00E80F49" w:rsidRDefault="00381D50">
            <w:pPr>
              <w:pStyle w:val="TAC"/>
              <w:jc w:val="left"/>
              <w:rPr>
                <w:sz w:val="16"/>
                <w:szCs w:val="16"/>
              </w:rPr>
            </w:pPr>
            <w:r w:rsidRPr="00E80F49">
              <w:rPr>
                <w:sz w:val="16"/>
                <w:szCs w:val="16"/>
              </w:rPr>
              <w:t>16.7.0</w:t>
            </w:r>
          </w:p>
        </w:tc>
      </w:tr>
      <w:tr w:rsidR="00097E6A" w:rsidRPr="00E80F49" w14:paraId="0089B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8D8D82" w14:textId="1797C660" w:rsidR="00097E6A" w:rsidRPr="00E80F49" w:rsidRDefault="00097E6A" w:rsidP="00097E6A">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BC8" w14:textId="34A213F0" w:rsidR="00097E6A" w:rsidRPr="00E80F49" w:rsidRDefault="00097E6A" w:rsidP="00097E6A">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FC2F" w14:textId="48E3A778" w:rsidR="00097E6A" w:rsidRPr="00E80F49" w:rsidRDefault="00097E6A" w:rsidP="00097E6A">
            <w:pPr>
              <w:pStyle w:val="TAC"/>
              <w:jc w:val="left"/>
              <w:rPr>
                <w:sz w:val="16"/>
                <w:szCs w:val="16"/>
              </w:rPr>
            </w:pPr>
            <w:r w:rsidRPr="00E80F49">
              <w:rPr>
                <w:sz w:val="16"/>
                <w:szCs w:val="16"/>
              </w:rPr>
              <w:t>R5-211914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55737" w14:textId="609C72CB" w:rsidR="00097E6A" w:rsidRPr="00E80F49" w:rsidRDefault="00097E6A" w:rsidP="00097E6A">
            <w:pPr>
              <w:pStyle w:val="TAC"/>
              <w:jc w:val="left"/>
              <w:rPr>
                <w:sz w:val="16"/>
                <w:szCs w:val="16"/>
              </w:rPr>
            </w:pPr>
            <w:r w:rsidRPr="00E80F49">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9F09" w14:textId="6CECCB88" w:rsidR="00097E6A" w:rsidRPr="00E80F49" w:rsidRDefault="00097E6A" w:rsidP="00097E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5161B" w14:textId="53490EED" w:rsidR="00097E6A" w:rsidRPr="00E80F49" w:rsidRDefault="00097E6A" w:rsidP="00097E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DCA9F" w14:textId="34CE70F1" w:rsidR="00097E6A" w:rsidRPr="00E80F49" w:rsidRDefault="00097E6A" w:rsidP="00097E6A">
            <w:pPr>
              <w:pStyle w:val="TAL"/>
              <w:rPr>
                <w:sz w:val="16"/>
                <w:szCs w:val="16"/>
              </w:rPr>
            </w:pPr>
            <w:r w:rsidRPr="00E80F49">
              <w:rPr>
                <w:sz w:val="16"/>
                <w:szCs w:val="16"/>
              </w:rPr>
              <w:t>Adding TP analysis for NR test case-Time mask for UL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3142B" w14:textId="6ECF9508" w:rsidR="00097E6A" w:rsidRPr="00E80F49" w:rsidRDefault="00097E6A" w:rsidP="00097E6A">
            <w:pPr>
              <w:pStyle w:val="TAC"/>
              <w:jc w:val="left"/>
              <w:rPr>
                <w:sz w:val="16"/>
                <w:szCs w:val="16"/>
              </w:rPr>
            </w:pPr>
            <w:r w:rsidRPr="00E80F49">
              <w:rPr>
                <w:sz w:val="16"/>
                <w:szCs w:val="16"/>
              </w:rPr>
              <w:t>16.7.0</w:t>
            </w:r>
          </w:p>
        </w:tc>
      </w:tr>
      <w:tr w:rsidR="00097E6A" w:rsidRPr="00E80F49" w14:paraId="03021F2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966FB9" w14:textId="2C9538B0" w:rsidR="00097E6A" w:rsidRPr="00E80F49" w:rsidRDefault="00097E6A" w:rsidP="00097E6A">
            <w:pPr>
              <w:pStyle w:val="TAC"/>
              <w:jc w:val="left"/>
              <w:rPr>
                <w:sz w:val="16"/>
                <w:szCs w:val="16"/>
              </w:rPr>
            </w:pPr>
            <w:r w:rsidRPr="00E80F49">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8CA06" w14:textId="73AC7740" w:rsidR="00097E6A" w:rsidRPr="00E80F49" w:rsidRDefault="00097E6A" w:rsidP="00097E6A">
            <w:pPr>
              <w:pStyle w:val="TAC"/>
              <w:jc w:val="left"/>
              <w:rPr>
                <w:sz w:val="16"/>
                <w:szCs w:val="16"/>
              </w:rPr>
            </w:pPr>
            <w:r w:rsidRPr="00E80F49">
              <w:rPr>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B1C67" w14:textId="3A67BEBF" w:rsidR="00097E6A" w:rsidRPr="00E80F49" w:rsidRDefault="00097E6A" w:rsidP="00097E6A">
            <w:pPr>
              <w:pStyle w:val="TAC"/>
              <w:jc w:val="left"/>
              <w:rPr>
                <w:sz w:val="16"/>
                <w:szCs w:val="16"/>
              </w:rPr>
            </w:pPr>
            <w:r w:rsidRPr="00E80F49">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D5531" w14:textId="390D7FD3" w:rsidR="00097E6A" w:rsidRPr="00E80F49" w:rsidRDefault="00097E6A" w:rsidP="00097E6A">
            <w:pPr>
              <w:pStyle w:val="TAC"/>
              <w:jc w:val="left"/>
              <w:rPr>
                <w:sz w:val="16"/>
                <w:szCs w:val="16"/>
              </w:rPr>
            </w:pPr>
            <w:r w:rsidRPr="00E80F49">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9EE01" w14:textId="55EDA4B5" w:rsidR="00097E6A" w:rsidRPr="00E80F49" w:rsidRDefault="00097E6A" w:rsidP="00097E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C4E7D" w14:textId="18D4928A" w:rsidR="00097E6A" w:rsidRPr="00E80F49" w:rsidRDefault="00097E6A" w:rsidP="00097E6A">
            <w:pPr>
              <w:pStyle w:val="TAC"/>
              <w:jc w:val="left"/>
              <w:rPr>
                <w:sz w:val="16"/>
                <w:szCs w:val="16"/>
              </w:rPr>
            </w:pPr>
            <w:r w:rsidRPr="00E80F4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BFF1B" w14:textId="2E06895B" w:rsidR="00097E6A" w:rsidRPr="00E80F49" w:rsidRDefault="00097E6A" w:rsidP="00097E6A">
            <w:pPr>
              <w:pStyle w:val="TAL"/>
              <w:rPr>
                <w:sz w:val="16"/>
                <w:szCs w:val="16"/>
              </w:rPr>
            </w:pPr>
            <w:r w:rsidRPr="00E80F49">
              <w:rPr>
                <w:sz w:val="16"/>
                <w:szCs w:val="16"/>
              </w:rPr>
              <w:t>Administrative release upgrade to match the release of TS 38.508-1, TS 38.508-2 and TS 38.521-1 which were upgraded at RAN#91 to Rel-17 due to Rel-17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685A6" w14:textId="4BD03E00" w:rsidR="00097E6A" w:rsidRPr="00E80F49" w:rsidRDefault="00097E6A" w:rsidP="00097E6A">
            <w:pPr>
              <w:pStyle w:val="TAC"/>
              <w:jc w:val="left"/>
              <w:rPr>
                <w:sz w:val="16"/>
                <w:szCs w:val="16"/>
              </w:rPr>
            </w:pPr>
            <w:r w:rsidRPr="00E80F49">
              <w:rPr>
                <w:sz w:val="16"/>
                <w:szCs w:val="16"/>
              </w:rPr>
              <w:t>17.0.0</w:t>
            </w:r>
          </w:p>
        </w:tc>
      </w:tr>
      <w:tr w:rsidR="0074462D" w:rsidRPr="00E80F49" w14:paraId="2338BC3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3B4726A" w14:textId="7335018C"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625E6" w14:textId="53894E65"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38B6C8" w14:textId="5DFD7C5B" w:rsidR="0074462D" w:rsidRPr="00E80F49" w:rsidRDefault="0074462D" w:rsidP="007F6CF1">
            <w:pPr>
              <w:pStyle w:val="TAC"/>
              <w:jc w:val="left"/>
              <w:rPr>
                <w:sz w:val="16"/>
                <w:szCs w:val="16"/>
              </w:rPr>
            </w:pPr>
            <w:r w:rsidRPr="00E80F49">
              <w:rPr>
                <w:sz w:val="16"/>
                <w:szCs w:val="16"/>
              </w:rPr>
              <w:t>R5-212519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E269" w14:textId="19385B20" w:rsidR="0074462D" w:rsidRPr="00E80F49" w:rsidRDefault="0074462D" w:rsidP="007F6CF1">
            <w:pPr>
              <w:pStyle w:val="TAC"/>
              <w:jc w:val="left"/>
              <w:rPr>
                <w:sz w:val="16"/>
                <w:szCs w:val="16"/>
              </w:rPr>
            </w:pPr>
            <w:r w:rsidRPr="00E80F49">
              <w:rPr>
                <w:sz w:val="16"/>
                <w:szCs w:val="16"/>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2A21F" w14:textId="220CA914"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26025" w14:textId="5ABF1E8F"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3FF5" w14:textId="4B561816" w:rsidR="0074462D" w:rsidRPr="00E80F49" w:rsidRDefault="0074462D" w:rsidP="000F2329">
            <w:pPr>
              <w:pStyle w:val="TAL"/>
              <w:rPr>
                <w:sz w:val="16"/>
                <w:szCs w:val="16"/>
              </w:rPr>
            </w:pPr>
            <w:r w:rsidRPr="00E80F49">
              <w:rPr>
                <w:sz w:val="16"/>
                <w:szCs w:val="16"/>
              </w:rPr>
              <w:t>Update of test point analysis for FR2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59603" w14:textId="55916051" w:rsidR="0074462D" w:rsidRPr="00E80F49" w:rsidRDefault="0074462D" w:rsidP="009D7AD3">
            <w:pPr>
              <w:pStyle w:val="TAC"/>
              <w:jc w:val="left"/>
              <w:rPr>
                <w:sz w:val="16"/>
                <w:szCs w:val="16"/>
              </w:rPr>
            </w:pPr>
            <w:r w:rsidRPr="00E80F49">
              <w:rPr>
                <w:sz w:val="16"/>
                <w:szCs w:val="16"/>
              </w:rPr>
              <w:t>17.1.0</w:t>
            </w:r>
          </w:p>
        </w:tc>
      </w:tr>
      <w:tr w:rsidR="0074462D" w:rsidRPr="00E80F49" w14:paraId="1C3A18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6AC3775" w14:textId="4528E548"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85E3E" w14:textId="4CF0DD89"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44917" w14:textId="6098A55E" w:rsidR="0074462D" w:rsidRPr="00E80F49" w:rsidRDefault="0074462D" w:rsidP="007F6CF1">
            <w:pPr>
              <w:pStyle w:val="TAC"/>
              <w:jc w:val="left"/>
              <w:rPr>
                <w:sz w:val="16"/>
                <w:szCs w:val="16"/>
              </w:rPr>
            </w:pPr>
            <w:r w:rsidRPr="00E80F49">
              <w:rPr>
                <w:sz w:val="16"/>
                <w:szCs w:val="16"/>
              </w:rPr>
              <w:t>R5-212524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4C5A9" w14:textId="710439ED" w:rsidR="0074462D" w:rsidRPr="00E80F49" w:rsidRDefault="0074462D" w:rsidP="007F6CF1">
            <w:pPr>
              <w:pStyle w:val="TAC"/>
              <w:jc w:val="left"/>
              <w:rPr>
                <w:sz w:val="16"/>
                <w:szCs w:val="16"/>
              </w:rPr>
            </w:pPr>
            <w:r w:rsidRPr="00E80F49">
              <w:rPr>
                <w:sz w:val="16"/>
                <w:szCs w:val="16"/>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6F90C0" w14:textId="4A2F1B1B"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103F8" w14:textId="0C2FA4C4"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225A" w14:textId="73BC4757" w:rsidR="0074462D" w:rsidRPr="00E80F49" w:rsidRDefault="0074462D" w:rsidP="000F2329">
            <w:pPr>
              <w:pStyle w:val="TAL"/>
              <w:rPr>
                <w:sz w:val="16"/>
                <w:szCs w:val="16"/>
              </w:rPr>
            </w:pPr>
            <w:r w:rsidRPr="00E80F49">
              <w:rPr>
                <w:sz w:val="16"/>
                <w:szCs w:val="16"/>
              </w:rPr>
              <w:t xml:space="preserve">Spurious emission TP analysis for Rel-15 EN-DC configuration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CA7B1" w14:textId="4F6FBD91" w:rsidR="0074462D" w:rsidRPr="00E80F49" w:rsidRDefault="0074462D" w:rsidP="009D7AD3">
            <w:pPr>
              <w:pStyle w:val="TAC"/>
              <w:jc w:val="left"/>
              <w:rPr>
                <w:sz w:val="16"/>
                <w:szCs w:val="16"/>
              </w:rPr>
            </w:pPr>
            <w:r w:rsidRPr="00E80F49">
              <w:rPr>
                <w:sz w:val="16"/>
                <w:szCs w:val="16"/>
              </w:rPr>
              <w:t>17.1.0</w:t>
            </w:r>
          </w:p>
        </w:tc>
      </w:tr>
      <w:tr w:rsidR="0074462D" w:rsidRPr="00E80F49" w14:paraId="5312A353"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386A49D" w14:textId="0CC833A1"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5D22F" w14:textId="777153B1"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D22EC" w14:textId="5B0D0015" w:rsidR="0074462D" w:rsidRPr="00E80F49" w:rsidRDefault="0074462D" w:rsidP="007F6CF1">
            <w:pPr>
              <w:pStyle w:val="TAC"/>
              <w:jc w:val="left"/>
              <w:rPr>
                <w:sz w:val="16"/>
                <w:szCs w:val="16"/>
              </w:rPr>
            </w:pPr>
            <w:r w:rsidRPr="00E80F49">
              <w:rPr>
                <w:sz w:val="16"/>
                <w:szCs w:val="16"/>
              </w:rPr>
              <w:t>R5-212929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1AD5E" w14:textId="1AD0B165" w:rsidR="0074462D" w:rsidRPr="00E80F49" w:rsidRDefault="0074462D" w:rsidP="007F6CF1">
            <w:pPr>
              <w:pStyle w:val="TAC"/>
              <w:jc w:val="left"/>
              <w:rPr>
                <w:sz w:val="16"/>
                <w:szCs w:val="16"/>
              </w:rPr>
            </w:pPr>
            <w:r w:rsidRPr="00E80F49">
              <w:rPr>
                <w:sz w:val="16"/>
                <w:szCs w:val="16"/>
              </w:rPr>
              <w:t>0405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4F63E" w14:textId="53324063"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7958B" w14:textId="49DD07DB"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0DA59" w14:textId="2991D6CF" w:rsidR="0074462D" w:rsidRPr="00E80F49" w:rsidRDefault="0074462D" w:rsidP="000F2329">
            <w:pPr>
              <w:pStyle w:val="TAL"/>
              <w:rPr>
                <w:sz w:val="16"/>
                <w:szCs w:val="16"/>
              </w:rPr>
            </w:pPr>
            <w:r w:rsidRPr="00E80F49">
              <w:rPr>
                <w:sz w:val="16"/>
                <w:szCs w:val="16"/>
              </w:rPr>
              <w:t>Addition of TP analysis of V2X MPR, SEM and ACLR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574E7" w14:textId="51A4B3F2" w:rsidR="0074462D" w:rsidRPr="00E80F49" w:rsidRDefault="0074462D" w:rsidP="009D7AD3">
            <w:pPr>
              <w:pStyle w:val="TAC"/>
              <w:jc w:val="left"/>
              <w:rPr>
                <w:sz w:val="16"/>
                <w:szCs w:val="16"/>
              </w:rPr>
            </w:pPr>
            <w:r w:rsidRPr="00E80F49">
              <w:rPr>
                <w:sz w:val="16"/>
                <w:szCs w:val="16"/>
              </w:rPr>
              <w:t>17.1.0</w:t>
            </w:r>
          </w:p>
        </w:tc>
      </w:tr>
      <w:tr w:rsidR="0074462D" w:rsidRPr="00E80F49" w14:paraId="5AD639D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BC480CC" w14:textId="3698347D"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E1F46" w14:textId="082276A1"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2A25D" w14:textId="1CC905EA" w:rsidR="0074462D" w:rsidRPr="00E80F49" w:rsidRDefault="0074462D" w:rsidP="007F6CF1">
            <w:pPr>
              <w:pStyle w:val="TAC"/>
              <w:jc w:val="left"/>
              <w:rPr>
                <w:sz w:val="16"/>
                <w:szCs w:val="16"/>
              </w:rPr>
            </w:pPr>
            <w:r w:rsidRPr="00E80F49">
              <w:rPr>
                <w:sz w:val="16"/>
                <w:szCs w:val="16"/>
              </w:rPr>
              <w:t>R5-212930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B8CC6" w14:textId="3F8339FF" w:rsidR="0074462D" w:rsidRPr="00E80F49" w:rsidRDefault="0074462D" w:rsidP="007F6CF1">
            <w:pPr>
              <w:pStyle w:val="TAC"/>
              <w:jc w:val="left"/>
              <w:rPr>
                <w:sz w:val="16"/>
                <w:szCs w:val="16"/>
              </w:rPr>
            </w:pPr>
            <w:r w:rsidRPr="00E80F49">
              <w:rPr>
                <w:sz w:val="16"/>
                <w:szCs w:val="16"/>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C44A3E" w14:textId="2854B285"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0FCD9" w14:textId="54516BB6"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0DFE1" w14:textId="740D8C05" w:rsidR="0074462D" w:rsidRPr="00E80F49" w:rsidRDefault="0074462D" w:rsidP="000F2329">
            <w:pPr>
              <w:pStyle w:val="TAL"/>
              <w:rPr>
                <w:sz w:val="16"/>
                <w:szCs w:val="16"/>
              </w:rPr>
            </w:pPr>
            <w:r w:rsidRPr="00E80F49">
              <w:rPr>
                <w:sz w:val="16"/>
                <w:szCs w:val="16"/>
              </w:rPr>
              <w:t>Addition of TP analysis of 6.3E.1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9ACC7" w14:textId="2D2DC273" w:rsidR="0074462D" w:rsidRPr="00E80F49" w:rsidRDefault="0074462D" w:rsidP="009D7AD3">
            <w:pPr>
              <w:pStyle w:val="TAC"/>
              <w:jc w:val="left"/>
              <w:rPr>
                <w:sz w:val="16"/>
                <w:szCs w:val="16"/>
              </w:rPr>
            </w:pPr>
            <w:r w:rsidRPr="00E80F49">
              <w:rPr>
                <w:sz w:val="16"/>
                <w:szCs w:val="16"/>
              </w:rPr>
              <w:t>17.1.0</w:t>
            </w:r>
          </w:p>
        </w:tc>
      </w:tr>
      <w:tr w:rsidR="0074462D" w:rsidRPr="00E80F49" w14:paraId="436394B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6E25AC0" w14:textId="4F8985F3"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0308D" w14:textId="69E4A2C0"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3388F" w14:textId="66F4A524" w:rsidR="0074462D" w:rsidRPr="00E80F49" w:rsidRDefault="0074462D" w:rsidP="007F6CF1">
            <w:pPr>
              <w:pStyle w:val="TAC"/>
              <w:jc w:val="left"/>
              <w:rPr>
                <w:sz w:val="16"/>
                <w:szCs w:val="16"/>
              </w:rPr>
            </w:pPr>
            <w:r w:rsidRPr="00E80F49">
              <w:rPr>
                <w:sz w:val="16"/>
                <w:szCs w:val="16"/>
              </w:rPr>
              <w:t>R5-212982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ADA6" w14:textId="529E0553" w:rsidR="0074462D" w:rsidRPr="00E80F49" w:rsidRDefault="0074462D" w:rsidP="007F6CF1">
            <w:pPr>
              <w:pStyle w:val="TAC"/>
              <w:jc w:val="left"/>
              <w:rPr>
                <w:sz w:val="16"/>
                <w:szCs w:val="16"/>
              </w:rPr>
            </w:pPr>
            <w:r w:rsidRPr="00E80F49">
              <w:rPr>
                <w:sz w:val="16"/>
                <w:szCs w:val="16"/>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BA221" w14:textId="133F23B0"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7AA40" w14:textId="7848C4F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B200F" w14:textId="3410AD0D" w:rsidR="0074462D" w:rsidRPr="00E80F49" w:rsidRDefault="0074462D" w:rsidP="000F2329">
            <w:pPr>
              <w:pStyle w:val="TAL"/>
              <w:rPr>
                <w:sz w:val="16"/>
                <w:szCs w:val="16"/>
              </w:rPr>
            </w:pPr>
            <w:r w:rsidRPr="00E80F49">
              <w:rPr>
                <w:sz w:val="16"/>
                <w:szCs w:val="16"/>
              </w:rPr>
              <w:t xml:space="preserve">Addition of TP analysis for CA_n28A-n41A in Tx Spurious </w:t>
            </w:r>
            <w:r w:rsidR="00506C90" w:rsidRPr="00E80F49">
              <w:rPr>
                <w:sz w:val="16"/>
                <w:szCs w:val="16"/>
              </w:rPr>
              <w:t>Emission</w:t>
            </w:r>
            <w:r w:rsidRPr="00E80F49">
              <w:rPr>
                <w:sz w:val="16"/>
                <w:szCs w:val="16"/>
              </w:rPr>
              <w:t xml:space="preserv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9ABE1" w14:textId="03449A09" w:rsidR="0074462D" w:rsidRPr="00E80F49" w:rsidRDefault="0074462D" w:rsidP="009D7AD3">
            <w:pPr>
              <w:pStyle w:val="TAC"/>
              <w:jc w:val="left"/>
              <w:rPr>
                <w:sz w:val="16"/>
                <w:szCs w:val="16"/>
              </w:rPr>
            </w:pPr>
            <w:r w:rsidRPr="00E80F49">
              <w:rPr>
                <w:sz w:val="16"/>
                <w:szCs w:val="16"/>
              </w:rPr>
              <w:t>17.1.0</w:t>
            </w:r>
          </w:p>
        </w:tc>
      </w:tr>
      <w:tr w:rsidR="0074462D" w:rsidRPr="00E80F49" w14:paraId="0B4674C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CA13D63"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CB49E"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69C6FA" w14:textId="52704CB0" w:rsidR="0074462D" w:rsidRPr="00E80F49" w:rsidRDefault="0074462D" w:rsidP="007F6CF1">
            <w:pPr>
              <w:pStyle w:val="TAC"/>
              <w:jc w:val="left"/>
              <w:rPr>
                <w:sz w:val="16"/>
                <w:szCs w:val="16"/>
              </w:rPr>
            </w:pPr>
            <w:r w:rsidRPr="00E80F49">
              <w:rPr>
                <w:sz w:val="16"/>
                <w:szCs w:val="16"/>
              </w:rPr>
              <w:t>R5-212990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3136D" w14:textId="1AB83FA0" w:rsidR="0074462D" w:rsidRPr="00E80F49" w:rsidRDefault="0074462D" w:rsidP="007F6CF1">
            <w:pPr>
              <w:pStyle w:val="TAC"/>
              <w:jc w:val="left"/>
              <w:rPr>
                <w:sz w:val="16"/>
                <w:szCs w:val="16"/>
              </w:rPr>
            </w:pPr>
            <w:r w:rsidRPr="00E80F49">
              <w:rPr>
                <w:sz w:val="16"/>
                <w:szCs w:val="16"/>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0D15B1" w14:textId="296D8A29"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F0A8" w14:textId="6A5A00BD"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E3033" w14:textId="5BF4E114" w:rsidR="0074462D" w:rsidRPr="00E80F49" w:rsidRDefault="0074462D" w:rsidP="000F2329">
            <w:pPr>
              <w:pStyle w:val="TAL"/>
              <w:rPr>
                <w:sz w:val="16"/>
                <w:szCs w:val="16"/>
              </w:rPr>
            </w:pPr>
            <w:r w:rsidRPr="00E80F49">
              <w:rPr>
                <w:sz w:val="16"/>
                <w:szCs w:val="16"/>
              </w:rPr>
              <w:t>Updating TP analysis for UTRA ACLR MIMO testing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0632"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36FA5D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28FA83C8"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E5DCF"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192FC" w14:textId="393AEA62" w:rsidR="0074462D" w:rsidRPr="00E80F49" w:rsidRDefault="0074462D" w:rsidP="007F6CF1">
            <w:pPr>
              <w:pStyle w:val="TAC"/>
              <w:jc w:val="left"/>
              <w:rPr>
                <w:sz w:val="16"/>
                <w:szCs w:val="16"/>
              </w:rPr>
            </w:pPr>
            <w:r w:rsidRPr="00E80F49">
              <w:rPr>
                <w:sz w:val="16"/>
                <w:szCs w:val="16"/>
              </w:rPr>
              <w:t>R5-213024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9DA6" w14:textId="19DB3532" w:rsidR="0074462D" w:rsidRPr="00E80F49" w:rsidRDefault="0074462D" w:rsidP="007F6CF1">
            <w:pPr>
              <w:pStyle w:val="TAC"/>
              <w:jc w:val="left"/>
              <w:rPr>
                <w:sz w:val="16"/>
                <w:szCs w:val="16"/>
              </w:rPr>
            </w:pPr>
            <w:r w:rsidRPr="00E80F49">
              <w:rPr>
                <w:sz w:val="16"/>
                <w:szCs w:val="16"/>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CA373" w14:textId="09946D2C"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74AD1" w14:textId="1E2CF8B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E1E2D" w14:textId="29419AC3" w:rsidR="0074462D" w:rsidRPr="00E80F49" w:rsidRDefault="0074462D" w:rsidP="000F2329">
            <w:pPr>
              <w:pStyle w:val="TAL"/>
              <w:rPr>
                <w:sz w:val="16"/>
                <w:szCs w:val="16"/>
              </w:rPr>
            </w:pPr>
            <w:r w:rsidRPr="00E80F49">
              <w:rPr>
                <w:sz w:val="16"/>
                <w:szCs w:val="16"/>
              </w:rPr>
              <w:t>Correction to test points selection for intra-band EN-DC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586D8D"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A1A9C3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D393CD5"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DFA587"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DE01D" w14:textId="243E8167" w:rsidR="0074462D" w:rsidRPr="00E80F49" w:rsidRDefault="0074462D" w:rsidP="007F6CF1">
            <w:pPr>
              <w:pStyle w:val="TAC"/>
              <w:jc w:val="left"/>
              <w:rPr>
                <w:sz w:val="16"/>
                <w:szCs w:val="16"/>
              </w:rPr>
            </w:pPr>
            <w:r w:rsidRPr="00E80F49">
              <w:rPr>
                <w:sz w:val="16"/>
                <w:szCs w:val="16"/>
              </w:rPr>
              <w:t>R5-213053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C1F4" w14:textId="3E4D719F" w:rsidR="0074462D" w:rsidRPr="00E80F49" w:rsidRDefault="0074462D" w:rsidP="007F6CF1">
            <w:pPr>
              <w:pStyle w:val="TAC"/>
              <w:jc w:val="left"/>
              <w:rPr>
                <w:sz w:val="16"/>
                <w:szCs w:val="16"/>
              </w:rPr>
            </w:pPr>
            <w:r w:rsidRPr="00E80F49">
              <w:rPr>
                <w:sz w:val="16"/>
                <w:szCs w:val="16"/>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8C94" w14:textId="3C0CBA00"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9C290" w14:textId="4F4878A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9DC04" w14:textId="7038856D" w:rsidR="0074462D" w:rsidRPr="00E80F49" w:rsidRDefault="0074462D" w:rsidP="000F2329">
            <w:pPr>
              <w:pStyle w:val="TAL"/>
              <w:rPr>
                <w:sz w:val="16"/>
                <w:szCs w:val="16"/>
              </w:rPr>
            </w:pPr>
            <w:r w:rsidRPr="00E80F49">
              <w:rPr>
                <w:sz w:val="16"/>
                <w:szCs w:val="16"/>
              </w:rPr>
              <w:t>TP analysis for 6.2.4 updated for eMIMO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A46CB"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287D97D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9E77B83"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A3DC2"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02E43" w14:textId="0CF7110E" w:rsidR="0074462D" w:rsidRPr="00E80F49" w:rsidRDefault="0074462D" w:rsidP="007F6CF1">
            <w:pPr>
              <w:pStyle w:val="TAC"/>
              <w:jc w:val="left"/>
              <w:rPr>
                <w:sz w:val="16"/>
                <w:szCs w:val="16"/>
              </w:rPr>
            </w:pPr>
            <w:r w:rsidRPr="00E80F49">
              <w:rPr>
                <w:sz w:val="16"/>
                <w:szCs w:val="16"/>
              </w:rPr>
              <w:t>R5-213114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BCB09" w14:textId="2A4972AA" w:rsidR="0074462D" w:rsidRPr="00E80F49" w:rsidRDefault="0074462D" w:rsidP="007F6CF1">
            <w:pPr>
              <w:pStyle w:val="TAC"/>
              <w:jc w:val="left"/>
              <w:rPr>
                <w:sz w:val="16"/>
                <w:szCs w:val="16"/>
              </w:rPr>
            </w:pPr>
            <w:r w:rsidRPr="00E80F49">
              <w:rPr>
                <w:sz w:val="16"/>
                <w:szCs w:val="16"/>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8D423" w14:textId="5EC0AEFC" w:rsidR="0074462D" w:rsidRPr="00E80F49" w:rsidRDefault="0074462D" w:rsidP="007F6CF1">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F2192" w14:textId="2105E17A"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7DC98" w14:textId="5D9BDF54" w:rsidR="0074462D" w:rsidRPr="00E80F49" w:rsidRDefault="0074462D" w:rsidP="000F2329">
            <w:pPr>
              <w:pStyle w:val="TAL"/>
              <w:rPr>
                <w:sz w:val="16"/>
                <w:szCs w:val="16"/>
              </w:rPr>
            </w:pPr>
            <w:r w:rsidRPr="00E80F49">
              <w:rPr>
                <w:sz w:val="16"/>
                <w:szCs w:val="16"/>
              </w:rPr>
              <w:t>Correction of test coverage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851E"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758B76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83D"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57F66"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553FA" w14:textId="7D56083F" w:rsidR="0074462D" w:rsidRPr="00E80F49" w:rsidRDefault="0074462D" w:rsidP="007F6CF1">
            <w:pPr>
              <w:pStyle w:val="TAC"/>
              <w:jc w:val="left"/>
              <w:rPr>
                <w:sz w:val="16"/>
                <w:szCs w:val="16"/>
              </w:rPr>
            </w:pPr>
            <w:r w:rsidRPr="00E80F49">
              <w:rPr>
                <w:sz w:val="16"/>
                <w:szCs w:val="16"/>
              </w:rPr>
              <w:t>R5-213946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39B8C" w14:textId="79A7B652" w:rsidR="0074462D" w:rsidRPr="00E80F49" w:rsidRDefault="0074462D" w:rsidP="007F6CF1">
            <w:pPr>
              <w:pStyle w:val="TAC"/>
              <w:jc w:val="left"/>
              <w:rPr>
                <w:sz w:val="16"/>
                <w:szCs w:val="16"/>
              </w:rPr>
            </w:pPr>
            <w:r w:rsidRPr="00E80F49">
              <w:rPr>
                <w:sz w:val="16"/>
                <w:szCs w:val="16"/>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34245" w14:textId="320A600D"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26F0" w14:textId="53139ABA"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7ECE" w14:textId="3113B82B" w:rsidR="0074462D" w:rsidRPr="00E80F49" w:rsidRDefault="0074462D" w:rsidP="000F2329">
            <w:pPr>
              <w:pStyle w:val="TAL"/>
              <w:rPr>
                <w:sz w:val="16"/>
                <w:szCs w:val="16"/>
              </w:rPr>
            </w:pPr>
            <w:r w:rsidRPr="00E80F49">
              <w:rPr>
                <w:sz w:val="16"/>
                <w:szCs w:val="16"/>
              </w:rPr>
              <w:t>Introduction of test point analysis for FR2 CA Error Vector Magnitude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98D4"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21ECE0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180178C"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433BF"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1F0B8" w14:textId="688741A2" w:rsidR="0074462D" w:rsidRPr="00E80F49" w:rsidRDefault="0074462D" w:rsidP="007F6CF1">
            <w:pPr>
              <w:pStyle w:val="TAC"/>
              <w:jc w:val="left"/>
              <w:rPr>
                <w:sz w:val="16"/>
                <w:szCs w:val="16"/>
              </w:rPr>
            </w:pPr>
            <w:r w:rsidRPr="00E80F49">
              <w:rPr>
                <w:sz w:val="16"/>
                <w:szCs w:val="16"/>
              </w:rPr>
              <w:t>R5-213947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7D84" w14:textId="3223C0C4" w:rsidR="0074462D" w:rsidRPr="00E80F49" w:rsidRDefault="0074462D" w:rsidP="007F6CF1">
            <w:pPr>
              <w:pStyle w:val="TAC"/>
              <w:jc w:val="left"/>
              <w:rPr>
                <w:sz w:val="16"/>
                <w:szCs w:val="16"/>
              </w:rPr>
            </w:pPr>
            <w:r w:rsidRPr="00E80F49">
              <w:rPr>
                <w:sz w:val="16"/>
                <w:szCs w:val="16"/>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7ED0D" w14:textId="20A6E7F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DB2C4" w14:textId="3E1D8A28"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FAEAA" w14:textId="2A68BC24" w:rsidR="0074462D" w:rsidRPr="00E80F49" w:rsidRDefault="0074462D" w:rsidP="000F2329">
            <w:pPr>
              <w:pStyle w:val="TAL"/>
              <w:rPr>
                <w:sz w:val="16"/>
                <w:szCs w:val="16"/>
              </w:rPr>
            </w:pPr>
            <w:r w:rsidRPr="00E80F49">
              <w:rPr>
                <w:sz w:val="16"/>
                <w:szCs w:val="16"/>
              </w:rPr>
              <w:t>Spurious emission TP analysis for Rel-15 EN-DC configuration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CA912"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D18D0B7"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2D224F4"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07E25"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5416FA" w14:textId="27EDE1A8" w:rsidR="0074462D" w:rsidRPr="00E80F49" w:rsidRDefault="0074462D" w:rsidP="007F6CF1">
            <w:pPr>
              <w:pStyle w:val="TAC"/>
              <w:jc w:val="left"/>
              <w:rPr>
                <w:sz w:val="16"/>
                <w:szCs w:val="16"/>
              </w:rPr>
            </w:pPr>
            <w:r w:rsidRPr="00E80F49">
              <w:rPr>
                <w:sz w:val="16"/>
                <w:szCs w:val="16"/>
              </w:rPr>
              <w:t>R5-213948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3DE0" w14:textId="0E49E671" w:rsidR="0074462D" w:rsidRPr="00E80F49" w:rsidRDefault="0074462D" w:rsidP="007F6CF1">
            <w:pPr>
              <w:pStyle w:val="TAC"/>
              <w:jc w:val="left"/>
              <w:rPr>
                <w:sz w:val="16"/>
                <w:szCs w:val="16"/>
              </w:rPr>
            </w:pPr>
            <w:r w:rsidRPr="00E80F49">
              <w:rPr>
                <w:sz w:val="16"/>
                <w:szCs w:val="16"/>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980A" w14:textId="441A429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16D0F" w14:textId="3E793D8C"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19F7C" w14:textId="05887387" w:rsidR="0074462D" w:rsidRPr="00E80F49" w:rsidRDefault="0074462D" w:rsidP="000F2329">
            <w:pPr>
              <w:pStyle w:val="TAL"/>
              <w:rPr>
                <w:sz w:val="16"/>
                <w:szCs w:val="16"/>
              </w:rPr>
            </w:pPr>
            <w:r w:rsidRPr="00E80F49">
              <w:rPr>
                <w:sz w:val="16"/>
                <w:szCs w:val="16"/>
              </w:rPr>
              <w:t>Addition of test points analysis for NS_06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02A0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9573E1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4C0BE096"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3A7BD"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70847" w14:textId="6BF6C2E5" w:rsidR="0074462D" w:rsidRPr="00E80F49" w:rsidRDefault="0074462D" w:rsidP="007F6CF1">
            <w:pPr>
              <w:pStyle w:val="TAC"/>
              <w:jc w:val="left"/>
              <w:rPr>
                <w:sz w:val="16"/>
                <w:szCs w:val="16"/>
              </w:rPr>
            </w:pPr>
            <w:r w:rsidRPr="00E80F49">
              <w:rPr>
                <w:sz w:val="16"/>
                <w:szCs w:val="16"/>
              </w:rPr>
              <w:t>R5-213949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56721" w14:textId="4C3B0185" w:rsidR="0074462D" w:rsidRPr="00E80F49" w:rsidRDefault="0074462D" w:rsidP="007F6CF1">
            <w:pPr>
              <w:pStyle w:val="TAC"/>
              <w:jc w:val="left"/>
              <w:rPr>
                <w:sz w:val="16"/>
                <w:szCs w:val="16"/>
              </w:rPr>
            </w:pPr>
            <w:r w:rsidRPr="00E80F49">
              <w:rPr>
                <w:sz w:val="16"/>
                <w:szCs w:val="16"/>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246F0" w14:textId="0EB6271B"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838E3" w14:textId="7D06FDD6"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B0BD2" w14:textId="39387ABA" w:rsidR="0074462D" w:rsidRPr="00E80F49" w:rsidRDefault="0074462D" w:rsidP="000F2329">
            <w:pPr>
              <w:pStyle w:val="TAL"/>
              <w:rPr>
                <w:sz w:val="16"/>
                <w:szCs w:val="16"/>
              </w:rPr>
            </w:pPr>
            <w:r w:rsidRPr="00E80F49">
              <w:rPr>
                <w:sz w:val="16"/>
                <w:szCs w:val="16"/>
              </w:rPr>
              <w:t>Correction to test points selection for inter-band EN-DC co-existence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4956"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28CB82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2F69828"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80428"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45344" w14:textId="749FB55D" w:rsidR="0074462D" w:rsidRPr="00E80F49" w:rsidRDefault="0074462D" w:rsidP="007F6CF1">
            <w:pPr>
              <w:pStyle w:val="TAC"/>
              <w:jc w:val="left"/>
              <w:rPr>
                <w:sz w:val="16"/>
                <w:szCs w:val="16"/>
              </w:rPr>
            </w:pPr>
            <w:r w:rsidRPr="00E80F49">
              <w:rPr>
                <w:sz w:val="16"/>
                <w:szCs w:val="16"/>
              </w:rPr>
              <w:t>R5-213950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B1E4A" w14:textId="10450271" w:rsidR="0074462D" w:rsidRPr="00E80F49" w:rsidRDefault="0074462D" w:rsidP="007F6CF1">
            <w:pPr>
              <w:pStyle w:val="TAC"/>
              <w:jc w:val="left"/>
              <w:rPr>
                <w:sz w:val="16"/>
                <w:szCs w:val="16"/>
              </w:rPr>
            </w:pPr>
            <w:r w:rsidRPr="00E80F49">
              <w:rPr>
                <w:sz w:val="16"/>
                <w:szCs w:val="16"/>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5B468" w14:textId="427B5ABA"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C41D" w14:textId="11547BD2"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E5E35" w14:textId="262156D9" w:rsidR="0074462D" w:rsidRPr="00E80F49" w:rsidRDefault="0074462D" w:rsidP="000F2329">
            <w:pPr>
              <w:pStyle w:val="TAL"/>
              <w:rPr>
                <w:sz w:val="16"/>
                <w:szCs w:val="16"/>
              </w:rPr>
            </w:pPr>
            <w:r w:rsidRPr="00E80F49">
              <w:rPr>
                <w:sz w:val="16"/>
                <w:szCs w:val="16"/>
              </w:rPr>
              <w:t>Update of TP analysis for general spurious emissions for DC_3A_n7A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0F0A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029BDFA6"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B82155F"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ACFD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4BF15" w14:textId="2DFD9976" w:rsidR="0074462D" w:rsidRPr="00E80F49" w:rsidRDefault="0074462D" w:rsidP="007F6CF1">
            <w:pPr>
              <w:pStyle w:val="TAC"/>
              <w:jc w:val="left"/>
              <w:rPr>
                <w:sz w:val="16"/>
                <w:szCs w:val="16"/>
              </w:rPr>
            </w:pPr>
            <w:r w:rsidRPr="00E80F49">
              <w:rPr>
                <w:sz w:val="16"/>
                <w:szCs w:val="16"/>
              </w:rPr>
              <w:t>R5-213951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336C9" w14:textId="711EF07E" w:rsidR="0074462D" w:rsidRPr="00E80F49" w:rsidRDefault="0074462D" w:rsidP="007F6CF1">
            <w:pPr>
              <w:pStyle w:val="TAC"/>
              <w:jc w:val="left"/>
              <w:rPr>
                <w:sz w:val="16"/>
                <w:szCs w:val="16"/>
              </w:rPr>
            </w:pPr>
            <w:r w:rsidRPr="00E80F49">
              <w:rPr>
                <w:sz w:val="16"/>
                <w:szCs w:val="16"/>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992AA" w14:textId="4AFCFD5F"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4ED7" w14:textId="6690F90E"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941BB" w14:textId="6CADAAC0" w:rsidR="0074462D" w:rsidRPr="00E80F49" w:rsidRDefault="0074462D" w:rsidP="000F2329">
            <w:pPr>
              <w:pStyle w:val="TAL"/>
              <w:rPr>
                <w:sz w:val="16"/>
                <w:szCs w:val="16"/>
              </w:rPr>
            </w:pPr>
            <w:r w:rsidRPr="00E80F49">
              <w:rPr>
                <w:sz w:val="16"/>
                <w:szCs w:val="16"/>
              </w:rPr>
              <w:t>Update of TP analysis for general spurious emissions for DC_3A_n78A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828C"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2AD9EF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0DF8BEB"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77B16"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9B4C3" w14:textId="74F51443" w:rsidR="0074462D" w:rsidRPr="00E80F49" w:rsidRDefault="0074462D" w:rsidP="007F6CF1">
            <w:pPr>
              <w:pStyle w:val="TAC"/>
              <w:jc w:val="left"/>
              <w:rPr>
                <w:sz w:val="16"/>
                <w:szCs w:val="16"/>
              </w:rPr>
            </w:pPr>
            <w:r w:rsidRPr="00E80F49">
              <w:rPr>
                <w:sz w:val="16"/>
                <w:szCs w:val="16"/>
              </w:rPr>
              <w:t>R5-213952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7867" w14:textId="62AF7C3B" w:rsidR="0074462D" w:rsidRPr="00E80F49" w:rsidRDefault="0074462D" w:rsidP="007F6CF1">
            <w:pPr>
              <w:pStyle w:val="TAC"/>
              <w:jc w:val="left"/>
              <w:rPr>
                <w:sz w:val="16"/>
                <w:szCs w:val="16"/>
              </w:rPr>
            </w:pPr>
            <w:r w:rsidRPr="00E80F49">
              <w:rPr>
                <w:sz w:val="16"/>
                <w:szCs w:val="16"/>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DFDFE8" w14:textId="013DBDBA"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DB4FB" w14:textId="38A43754"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4B1AA" w14:textId="0A67B0C6" w:rsidR="0074462D" w:rsidRPr="00E80F49" w:rsidRDefault="0074462D" w:rsidP="000F2329">
            <w:pPr>
              <w:pStyle w:val="TAL"/>
              <w:rPr>
                <w:sz w:val="16"/>
                <w:szCs w:val="16"/>
              </w:rPr>
            </w:pPr>
            <w:r w:rsidRPr="00E80F49">
              <w:rPr>
                <w:sz w:val="16"/>
                <w:szCs w:val="16"/>
              </w:rPr>
              <w:t>Update of TP analysis for general spurious emissions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08E3E"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0A609FFB"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9B742CB"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A24EA"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6DD35" w14:textId="79174AB8" w:rsidR="0074462D" w:rsidRPr="00E80F49" w:rsidRDefault="0074462D" w:rsidP="007F6CF1">
            <w:pPr>
              <w:pStyle w:val="TAC"/>
              <w:jc w:val="left"/>
              <w:rPr>
                <w:sz w:val="16"/>
                <w:szCs w:val="16"/>
              </w:rPr>
            </w:pPr>
            <w:r w:rsidRPr="00E80F49">
              <w:rPr>
                <w:sz w:val="16"/>
                <w:szCs w:val="16"/>
              </w:rPr>
              <w:t>R5-213953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0F693" w14:textId="0EEB522F" w:rsidR="0074462D" w:rsidRPr="00E80F49" w:rsidRDefault="0074462D" w:rsidP="007F6CF1">
            <w:pPr>
              <w:pStyle w:val="TAC"/>
              <w:jc w:val="left"/>
              <w:rPr>
                <w:sz w:val="16"/>
                <w:szCs w:val="16"/>
              </w:rPr>
            </w:pPr>
            <w:r w:rsidRPr="00E80F49">
              <w:rPr>
                <w:sz w:val="16"/>
                <w:szCs w:val="16"/>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02158" w14:textId="74BC8AA5"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12CC" w14:textId="001FD74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9F041" w14:textId="4A19CFCB" w:rsidR="0074462D" w:rsidRPr="00E80F49" w:rsidRDefault="0074462D" w:rsidP="000F2329">
            <w:pPr>
              <w:pStyle w:val="TAL"/>
              <w:rPr>
                <w:sz w:val="16"/>
                <w:szCs w:val="16"/>
              </w:rPr>
            </w:pPr>
            <w:r w:rsidRPr="00E80F49">
              <w:rPr>
                <w:sz w:val="16"/>
                <w:szCs w:val="16"/>
              </w:rPr>
              <w:t>Update of TP analysis for general spurious emissions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2C6C8"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AD15DA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E611F0"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EF0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13E15" w14:textId="0D9A62C4" w:rsidR="0074462D" w:rsidRPr="00E80F49" w:rsidRDefault="0074462D" w:rsidP="007F6CF1">
            <w:pPr>
              <w:pStyle w:val="TAC"/>
              <w:jc w:val="left"/>
              <w:rPr>
                <w:sz w:val="16"/>
                <w:szCs w:val="16"/>
              </w:rPr>
            </w:pPr>
            <w:r w:rsidRPr="00E80F49">
              <w:rPr>
                <w:sz w:val="16"/>
                <w:szCs w:val="16"/>
              </w:rPr>
              <w:t>R5-213954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7713E" w14:textId="609271AB" w:rsidR="0074462D" w:rsidRPr="00E80F49" w:rsidRDefault="0074462D" w:rsidP="007F6CF1">
            <w:pPr>
              <w:pStyle w:val="TAC"/>
              <w:jc w:val="left"/>
              <w:rPr>
                <w:sz w:val="16"/>
                <w:szCs w:val="16"/>
              </w:rPr>
            </w:pPr>
            <w:r w:rsidRPr="00E80F49">
              <w:rPr>
                <w:sz w:val="16"/>
                <w:szCs w:val="16"/>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0012F" w14:textId="6D1F93C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A419D" w14:textId="6F74F54F"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40BA9" w14:textId="1189572E" w:rsidR="0074462D" w:rsidRPr="00E80F49" w:rsidRDefault="0074462D" w:rsidP="000F2329">
            <w:pPr>
              <w:pStyle w:val="TAL"/>
              <w:rPr>
                <w:sz w:val="16"/>
                <w:szCs w:val="16"/>
              </w:rPr>
            </w:pPr>
            <w:r w:rsidRPr="00E80F49">
              <w:rPr>
                <w:sz w:val="16"/>
                <w:szCs w:val="16"/>
              </w:rPr>
              <w:t>Update of TP analysis for general spurious emissions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3441"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2F3F0125"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D01D64A"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67E78"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E942A" w14:textId="76CBBEA9" w:rsidR="0074462D" w:rsidRPr="00E80F49" w:rsidRDefault="0074462D" w:rsidP="007F6CF1">
            <w:pPr>
              <w:pStyle w:val="TAC"/>
              <w:jc w:val="left"/>
              <w:rPr>
                <w:sz w:val="16"/>
                <w:szCs w:val="16"/>
              </w:rPr>
            </w:pPr>
            <w:r w:rsidRPr="00E80F49">
              <w:rPr>
                <w:sz w:val="16"/>
                <w:szCs w:val="16"/>
              </w:rPr>
              <w:t>R5-213955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6EF8B" w14:textId="74F3C491" w:rsidR="0074462D" w:rsidRPr="00E80F49" w:rsidRDefault="0074462D" w:rsidP="007F6CF1">
            <w:pPr>
              <w:pStyle w:val="TAC"/>
              <w:jc w:val="left"/>
              <w:rPr>
                <w:sz w:val="16"/>
                <w:szCs w:val="16"/>
              </w:rPr>
            </w:pPr>
            <w:r w:rsidRPr="00E80F49">
              <w:rPr>
                <w:sz w:val="16"/>
                <w:szCs w:val="16"/>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D06AA1" w14:textId="46C8EC08"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9919" w14:textId="2513C46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94299" w14:textId="6B8DB8B9" w:rsidR="0074462D" w:rsidRPr="00E80F49" w:rsidRDefault="0074462D" w:rsidP="000F2329">
            <w:pPr>
              <w:pStyle w:val="TAL"/>
              <w:rPr>
                <w:sz w:val="16"/>
                <w:szCs w:val="16"/>
              </w:rPr>
            </w:pPr>
            <w:r w:rsidRPr="00E80F49">
              <w:rPr>
                <w:sz w:val="16"/>
                <w:szCs w:val="16"/>
              </w:rPr>
              <w:t>Update of TP analysis for general spurious emissions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E4B6"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8187F0D"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1F1BB8EB"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1C5FF"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58B12" w14:textId="015E41D9" w:rsidR="0074462D" w:rsidRPr="00E80F49" w:rsidRDefault="0074462D" w:rsidP="007F6CF1">
            <w:pPr>
              <w:pStyle w:val="TAC"/>
              <w:jc w:val="left"/>
              <w:rPr>
                <w:sz w:val="16"/>
                <w:szCs w:val="16"/>
              </w:rPr>
            </w:pPr>
            <w:r w:rsidRPr="00E80F49">
              <w:rPr>
                <w:sz w:val="16"/>
                <w:szCs w:val="16"/>
              </w:rPr>
              <w:t>R5-213956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51DAA" w14:textId="02626090" w:rsidR="0074462D" w:rsidRPr="00E80F49" w:rsidRDefault="0074462D" w:rsidP="007F6CF1">
            <w:pPr>
              <w:pStyle w:val="TAC"/>
              <w:jc w:val="left"/>
              <w:rPr>
                <w:sz w:val="16"/>
                <w:szCs w:val="16"/>
              </w:rPr>
            </w:pPr>
            <w:r w:rsidRPr="00E80F49">
              <w:rPr>
                <w:sz w:val="16"/>
                <w:szCs w:val="16"/>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FBA5B" w14:textId="131F302F"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065C" w14:textId="2E883393"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9ADF7" w14:textId="5A7654A0" w:rsidR="0074462D" w:rsidRPr="00E80F49" w:rsidRDefault="0074462D" w:rsidP="000F2329">
            <w:pPr>
              <w:pStyle w:val="TAL"/>
              <w:rPr>
                <w:sz w:val="16"/>
                <w:szCs w:val="16"/>
              </w:rPr>
            </w:pPr>
            <w:r w:rsidRPr="00E80F49">
              <w:rPr>
                <w:sz w:val="16"/>
                <w:szCs w:val="16"/>
              </w:rPr>
              <w:t>Update of TP analysis for general spurious emissions for DC_30A_n5A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3E5EC"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BCBB130"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ECEFA59"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7265D"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78558" w14:textId="1810DD67" w:rsidR="0074462D" w:rsidRPr="00E80F49" w:rsidRDefault="0074462D" w:rsidP="007F6CF1">
            <w:pPr>
              <w:pStyle w:val="TAC"/>
              <w:jc w:val="left"/>
              <w:rPr>
                <w:sz w:val="16"/>
                <w:szCs w:val="16"/>
              </w:rPr>
            </w:pPr>
            <w:r w:rsidRPr="00E80F49">
              <w:rPr>
                <w:sz w:val="16"/>
                <w:szCs w:val="16"/>
              </w:rPr>
              <w:t>R5-213957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3465A" w14:textId="3A2F573C" w:rsidR="0074462D" w:rsidRPr="00E80F49" w:rsidRDefault="0074462D" w:rsidP="007F6CF1">
            <w:pPr>
              <w:pStyle w:val="TAC"/>
              <w:jc w:val="left"/>
              <w:rPr>
                <w:sz w:val="16"/>
                <w:szCs w:val="16"/>
              </w:rPr>
            </w:pPr>
            <w:r w:rsidRPr="00E80F49">
              <w:rPr>
                <w:sz w:val="16"/>
                <w:szCs w:val="16"/>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AECC2E" w14:textId="4532618D"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BC041" w14:textId="38D54660"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B324A" w14:textId="7DD91003" w:rsidR="0074462D" w:rsidRPr="00E80F49" w:rsidRDefault="0074462D" w:rsidP="000F2329">
            <w:pPr>
              <w:pStyle w:val="TAL"/>
              <w:rPr>
                <w:sz w:val="16"/>
                <w:szCs w:val="16"/>
              </w:rPr>
            </w:pPr>
            <w:r w:rsidRPr="00E80F49">
              <w:rPr>
                <w:sz w:val="16"/>
                <w:szCs w:val="16"/>
              </w:rPr>
              <w:t>Update of test point analysis for FR2 MPR SEM and ACLR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50EF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7DC02BB2"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0592C5E"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7F940"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1E3B1" w14:textId="5A0A7B67" w:rsidR="0074462D" w:rsidRPr="00E80F49" w:rsidRDefault="0074462D" w:rsidP="007F6CF1">
            <w:pPr>
              <w:pStyle w:val="TAC"/>
              <w:jc w:val="left"/>
              <w:rPr>
                <w:sz w:val="16"/>
                <w:szCs w:val="16"/>
              </w:rPr>
            </w:pPr>
            <w:r w:rsidRPr="00E80F49">
              <w:rPr>
                <w:sz w:val="16"/>
                <w:szCs w:val="16"/>
              </w:rPr>
              <w:t>R5-213958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D62A" w14:textId="68F996C8" w:rsidR="0074462D" w:rsidRPr="00E80F49" w:rsidRDefault="0074462D" w:rsidP="007F6CF1">
            <w:pPr>
              <w:pStyle w:val="TAC"/>
              <w:jc w:val="left"/>
              <w:rPr>
                <w:sz w:val="16"/>
                <w:szCs w:val="16"/>
              </w:rPr>
            </w:pPr>
            <w:r w:rsidRPr="00E80F49">
              <w:rPr>
                <w:sz w:val="16"/>
                <w:szCs w:val="16"/>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CF36E" w14:textId="4A1A628D"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AB8F" w14:textId="7143AAA3"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97CAA" w14:textId="6C5EDC08" w:rsidR="0074462D" w:rsidRPr="00E80F49" w:rsidRDefault="0074462D" w:rsidP="000F2329">
            <w:pPr>
              <w:pStyle w:val="TAL"/>
              <w:rPr>
                <w:sz w:val="16"/>
                <w:szCs w:val="16"/>
              </w:rPr>
            </w:pPr>
            <w:r w:rsidRPr="00E80F49">
              <w:rPr>
                <w:sz w:val="16"/>
                <w:szCs w:val="16"/>
              </w:rPr>
              <w:t>TP analysis for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07F4A"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E2FBFF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059487E"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EFB4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B26D7" w14:textId="5F2D1298" w:rsidR="0074462D" w:rsidRPr="00E80F49" w:rsidRDefault="0074462D" w:rsidP="007F6CF1">
            <w:pPr>
              <w:pStyle w:val="TAC"/>
              <w:jc w:val="left"/>
              <w:rPr>
                <w:sz w:val="16"/>
                <w:szCs w:val="16"/>
              </w:rPr>
            </w:pPr>
            <w:r w:rsidRPr="00E80F49">
              <w:rPr>
                <w:sz w:val="16"/>
                <w:szCs w:val="16"/>
              </w:rPr>
              <w:t>R5-213959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DE197" w14:textId="4BF6333D" w:rsidR="0074462D" w:rsidRPr="00E80F49" w:rsidRDefault="0074462D" w:rsidP="007F6CF1">
            <w:pPr>
              <w:pStyle w:val="TAC"/>
              <w:jc w:val="left"/>
              <w:rPr>
                <w:sz w:val="16"/>
                <w:szCs w:val="16"/>
              </w:rPr>
            </w:pPr>
            <w:r w:rsidRPr="00E80F49">
              <w:rPr>
                <w:sz w:val="16"/>
                <w:szCs w:val="16"/>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D455BE" w14:textId="3F188719"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A257B" w14:textId="2B039F0D"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C8FC9" w14:textId="4A00918B" w:rsidR="0074462D" w:rsidRPr="00E80F49" w:rsidRDefault="0074462D" w:rsidP="000F2329">
            <w:pPr>
              <w:pStyle w:val="TAL"/>
              <w:rPr>
                <w:sz w:val="16"/>
                <w:szCs w:val="16"/>
              </w:rPr>
            </w:pPr>
            <w:r w:rsidRPr="00E80F49">
              <w:rPr>
                <w:sz w:val="16"/>
                <w:szCs w:val="16"/>
              </w:rPr>
              <w:t>TP analysis for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50363"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510158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8E50A46"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81691"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8B2C" w14:textId="5F2F303A" w:rsidR="0074462D" w:rsidRPr="00E80F49" w:rsidRDefault="0074462D" w:rsidP="007F6CF1">
            <w:pPr>
              <w:pStyle w:val="TAC"/>
              <w:jc w:val="left"/>
              <w:rPr>
                <w:sz w:val="16"/>
                <w:szCs w:val="16"/>
              </w:rPr>
            </w:pPr>
            <w:r w:rsidRPr="00E80F49">
              <w:rPr>
                <w:sz w:val="16"/>
                <w:szCs w:val="16"/>
              </w:rPr>
              <w:t>R5-213960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5F04C" w14:textId="44F98ED0" w:rsidR="0074462D" w:rsidRPr="00E80F49" w:rsidRDefault="0074462D" w:rsidP="007F6CF1">
            <w:pPr>
              <w:pStyle w:val="TAC"/>
              <w:jc w:val="left"/>
              <w:rPr>
                <w:sz w:val="16"/>
                <w:szCs w:val="16"/>
              </w:rPr>
            </w:pPr>
            <w:r w:rsidRPr="00E80F49">
              <w:rPr>
                <w:sz w:val="16"/>
                <w:szCs w:val="16"/>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0813A" w14:textId="34E89A47"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A8461" w14:textId="5A737207"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5762D" w14:textId="28E57838" w:rsidR="0074462D" w:rsidRPr="00E80F49" w:rsidRDefault="0074462D" w:rsidP="000F2329">
            <w:pPr>
              <w:pStyle w:val="TAL"/>
              <w:rPr>
                <w:sz w:val="16"/>
                <w:szCs w:val="16"/>
              </w:rPr>
            </w:pPr>
            <w:r w:rsidRPr="00E80F49">
              <w:rPr>
                <w:sz w:val="16"/>
                <w:szCs w:val="16"/>
              </w:rPr>
              <w:t>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35644"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41EEB03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BA19324"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69429"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EB8B1" w14:textId="305A0733" w:rsidR="0074462D" w:rsidRPr="00E80F49" w:rsidRDefault="0074462D" w:rsidP="007F6CF1">
            <w:pPr>
              <w:pStyle w:val="TAC"/>
              <w:jc w:val="left"/>
              <w:rPr>
                <w:sz w:val="16"/>
                <w:szCs w:val="16"/>
              </w:rPr>
            </w:pPr>
            <w:r w:rsidRPr="00E80F49">
              <w:rPr>
                <w:sz w:val="16"/>
                <w:szCs w:val="16"/>
              </w:rPr>
              <w:t>R5-213961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0494D" w14:textId="19EA6763" w:rsidR="0074462D" w:rsidRPr="00E80F49" w:rsidRDefault="0074462D" w:rsidP="007F6CF1">
            <w:pPr>
              <w:pStyle w:val="TAC"/>
              <w:jc w:val="left"/>
              <w:rPr>
                <w:sz w:val="16"/>
                <w:szCs w:val="16"/>
              </w:rPr>
            </w:pPr>
            <w:r w:rsidRPr="00E80F49">
              <w:rPr>
                <w:sz w:val="16"/>
                <w:szCs w:val="16"/>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8D123" w14:textId="508D0992"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BEE1B" w14:textId="4DB5004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A32BD" w14:textId="25EB0473" w:rsidR="0074462D" w:rsidRPr="00E80F49" w:rsidRDefault="0074462D" w:rsidP="007F6CF1">
            <w:pPr>
              <w:pStyle w:val="TAL"/>
              <w:rPr>
                <w:sz w:val="16"/>
                <w:szCs w:val="16"/>
              </w:rPr>
            </w:pPr>
            <w:r w:rsidRPr="00E80F49">
              <w:rPr>
                <w:sz w:val="16"/>
                <w:szCs w:val="16"/>
              </w:rPr>
              <w:t>TP analysis for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5E97" w14:textId="77777777" w:rsidR="0074462D" w:rsidRPr="00E80F49" w:rsidRDefault="0074462D" w:rsidP="000F2329">
            <w:pPr>
              <w:pStyle w:val="TAC"/>
              <w:jc w:val="left"/>
              <w:rPr>
                <w:sz w:val="16"/>
                <w:szCs w:val="16"/>
              </w:rPr>
            </w:pPr>
            <w:r w:rsidRPr="00E80F49">
              <w:rPr>
                <w:sz w:val="16"/>
                <w:szCs w:val="16"/>
              </w:rPr>
              <w:t>17.1.0</w:t>
            </w:r>
          </w:p>
        </w:tc>
      </w:tr>
      <w:tr w:rsidR="0074462D" w:rsidRPr="00E80F49" w14:paraId="1171005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7CEAA390"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1C200"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490E" w14:textId="08D2F91C" w:rsidR="0074462D" w:rsidRPr="00E80F49" w:rsidRDefault="0074462D" w:rsidP="007F6CF1">
            <w:pPr>
              <w:pStyle w:val="TAC"/>
              <w:jc w:val="left"/>
              <w:rPr>
                <w:sz w:val="16"/>
                <w:szCs w:val="16"/>
              </w:rPr>
            </w:pPr>
            <w:r w:rsidRPr="00E80F49">
              <w:rPr>
                <w:sz w:val="16"/>
                <w:szCs w:val="16"/>
              </w:rPr>
              <w:t>R5-213962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B4366" w14:textId="33D78BC4" w:rsidR="0074462D" w:rsidRPr="00E80F49" w:rsidRDefault="0074462D" w:rsidP="007F6CF1">
            <w:pPr>
              <w:pStyle w:val="TAC"/>
              <w:jc w:val="left"/>
              <w:rPr>
                <w:sz w:val="16"/>
                <w:szCs w:val="16"/>
              </w:rPr>
            </w:pPr>
            <w:r w:rsidRPr="00E80F49">
              <w:rPr>
                <w:sz w:val="16"/>
                <w:szCs w:val="16"/>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58B6F" w14:textId="6F19A2FC"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D09A" w14:textId="458E9402"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99562" w14:textId="2A2CA350" w:rsidR="0074462D" w:rsidRPr="00E80F49" w:rsidRDefault="0074462D" w:rsidP="000F2329">
            <w:pPr>
              <w:pStyle w:val="TAL"/>
              <w:rPr>
                <w:sz w:val="16"/>
                <w:szCs w:val="16"/>
              </w:rPr>
            </w:pPr>
            <w:r w:rsidRPr="00E80F49">
              <w:rPr>
                <w:sz w:val="16"/>
                <w:szCs w:val="16"/>
              </w:rPr>
              <w:t>General TP analysis update for NR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D0F5"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682F7E4"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37264845"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F49EB"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3A7D2" w14:textId="20AB68E3" w:rsidR="0074462D" w:rsidRPr="00E80F49" w:rsidRDefault="0074462D" w:rsidP="007F6CF1">
            <w:pPr>
              <w:pStyle w:val="TAC"/>
              <w:jc w:val="left"/>
              <w:rPr>
                <w:sz w:val="16"/>
                <w:szCs w:val="16"/>
              </w:rPr>
            </w:pPr>
            <w:r w:rsidRPr="00E80F49">
              <w:rPr>
                <w:sz w:val="16"/>
                <w:szCs w:val="16"/>
              </w:rPr>
              <w:t>R5-214070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9E8E5" w14:textId="09D0F150" w:rsidR="0074462D" w:rsidRPr="00E80F49" w:rsidRDefault="0074462D" w:rsidP="007F6CF1">
            <w:pPr>
              <w:pStyle w:val="TAC"/>
              <w:jc w:val="left"/>
              <w:rPr>
                <w:sz w:val="16"/>
                <w:szCs w:val="16"/>
              </w:rPr>
            </w:pPr>
            <w:r w:rsidRPr="00E80F49">
              <w:rPr>
                <w:sz w:val="16"/>
                <w:szCs w:val="16"/>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A88F95" w14:textId="2FC642B6"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8FA4E" w14:textId="63F9FFE1"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75E7F" w14:textId="4E962888" w:rsidR="0074462D" w:rsidRPr="00E80F49" w:rsidRDefault="0074462D" w:rsidP="000F2329">
            <w:pPr>
              <w:pStyle w:val="TAL"/>
              <w:rPr>
                <w:sz w:val="16"/>
                <w:szCs w:val="16"/>
              </w:rPr>
            </w:pPr>
            <w:r w:rsidRPr="00E80F49">
              <w:rPr>
                <w:sz w:val="16"/>
                <w:szCs w:val="16"/>
              </w:rPr>
              <w:t>Correction of power control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11803"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E5A292C"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596CC6A2"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D28C4"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E1C0F8" w14:textId="6AE38B67" w:rsidR="0074462D" w:rsidRPr="00E80F49" w:rsidRDefault="0074462D" w:rsidP="007F6CF1">
            <w:pPr>
              <w:pStyle w:val="TAC"/>
              <w:jc w:val="left"/>
              <w:rPr>
                <w:sz w:val="16"/>
                <w:szCs w:val="16"/>
              </w:rPr>
            </w:pPr>
            <w:r w:rsidRPr="00E80F49">
              <w:rPr>
                <w:sz w:val="16"/>
                <w:szCs w:val="16"/>
              </w:rPr>
              <w:t>R5-214071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4B4CC" w14:textId="08DA4AAF" w:rsidR="0074462D" w:rsidRPr="00E80F49" w:rsidRDefault="0074462D" w:rsidP="007F6CF1">
            <w:pPr>
              <w:pStyle w:val="TAC"/>
              <w:jc w:val="left"/>
              <w:rPr>
                <w:sz w:val="16"/>
                <w:szCs w:val="16"/>
              </w:rPr>
            </w:pPr>
            <w:r w:rsidRPr="00E80F49">
              <w:rPr>
                <w:sz w:val="16"/>
                <w:szCs w:val="16"/>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88D39F" w14:textId="396FDD49"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489E" w14:textId="13891ED3"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D7E4F" w14:textId="4F579707" w:rsidR="0074462D" w:rsidRPr="00E80F49" w:rsidRDefault="0074462D" w:rsidP="000F2329">
            <w:pPr>
              <w:pStyle w:val="TAL"/>
              <w:rPr>
                <w:sz w:val="16"/>
                <w:szCs w:val="16"/>
              </w:rPr>
            </w:pPr>
            <w:r w:rsidRPr="00E80F49">
              <w:rPr>
                <w:sz w:val="16"/>
                <w:szCs w:val="16"/>
              </w:rPr>
              <w:t>Test Point analysis for FR2 Tx spurious emission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37D49"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3B49843A"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3EA33B0"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D8AFA"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980D2" w14:textId="3667DE70" w:rsidR="0074462D" w:rsidRPr="00E80F49" w:rsidRDefault="0074462D" w:rsidP="007F6CF1">
            <w:pPr>
              <w:pStyle w:val="TAC"/>
              <w:jc w:val="left"/>
              <w:rPr>
                <w:sz w:val="16"/>
                <w:szCs w:val="16"/>
              </w:rPr>
            </w:pPr>
            <w:r w:rsidRPr="00E80F49">
              <w:rPr>
                <w:sz w:val="16"/>
                <w:szCs w:val="16"/>
              </w:rPr>
              <w:t>R5-214073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D69F" w14:textId="0E704E4F" w:rsidR="0074462D" w:rsidRPr="00E80F49" w:rsidRDefault="0074462D" w:rsidP="007F6CF1">
            <w:pPr>
              <w:pStyle w:val="TAC"/>
              <w:jc w:val="left"/>
              <w:rPr>
                <w:sz w:val="16"/>
                <w:szCs w:val="16"/>
              </w:rPr>
            </w:pPr>
            <w:r w:rsidRPr="00E80F49">
              <w:rPr>
                <w:sz w:val="16"/>
                <w:szCs w:val="16"/>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985E8" w14:textId="0578F562"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2B73A" w14:textId="0C6A6B6C"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BEA6A" w14:textId="2052C9D8" w:rsidR="0074462D" w:rsidRPr="00E80F49" w:rsidRDefault="0074462D" w:rsidP="000F2329">
            <w:pPr>
              <w:pStyle w:val="TAL"/>
              <w:rPr>
                <w:sz w:val="16"/>
                <w:szCs w:val="16"/>
              </w:rPr>
            </w:pPr>
            <w:r w:rsidRPr="00E80F49">
              <w:rPr>
                <w:sz w:val="16"/>
                <w:szCs w:val="16"/>
              </w:rPr>
              <w:t>Spurious emission TP analysis for Rel-16 EN-DC configuration 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CB3C6"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62BF808E"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0E6281FC"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5D03"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A2C55" w14:textId="49CD3771" w:rsidR="0074462D" w:rsidRPr="00E80F49" w:rsidRDefault="0074462D" w:rsidP="007F6CF1">
            <w:pPr>
              <w:pStyle w:val="TAC"/>
              <w:jc w:val="left"/>
              <w:rPr>
                <w:sz w:val="16"/>
                <w:szCs w:val="16"/>
              </w:rPr>
            </w:pPr>
            <w:r w:rsidRPr="00E80F49">
              <w:rPr>
                <w:sz w:val="16"/>
                <w:szCs w:val="16"/>
              </w:rPr>
              <w:t>R5-214074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3969E" w14:textId="69A7D843" w:rsidR="0074462D" w:rsidRPr="00E80F49" w:rsidRDefault="0074462D" w:rsidP="007F6CF1">
            <w:pPr>
              <w:pStyle w:val="TAC"/>
              <w:jc w:val="left"/>
              <w:rPr>
                <w:sz w:val="16"/>
                <w:szCs w:val="16"/>
              </w:rPr>
            </w:pPr>
            <w:r w:rsidRPr="00E80F49">
              <w:rPr>
                <w:sz w:val="16"/>
                <w:szCs w:val="16"/>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5E7CB" w14:textId="67206DDC"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A19A8" w14:textId="622383DC"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723BC" w14:textId="2192128E" w:rsidR="0074462D" w:rsidRPr="00E80F49" w:rsidRDefault="0074462D" w:rsidP="000F2329">
            <w:pPr>
              <w:pStyle w:val="TAL"/>
              <w:rPr>
                <w:sz w:val="16"/>
                <w:szCs w:val="16"/>
              </w:rPr>
            </w:pPr>
            <w:r w:rsidRPr="00E80F49">
              <w:rPr>
                <w:sz w:val="16"/>
                <w:szCs w:val="16"/>
              </w:rPr>
              <w:t>Spurious emission TP analysis for Rel-16 EN-DC configuration 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2DE1B" w14:textId="77777777" w:rsidR="0074462D" w:rsidRPr="00E80F49" w:rsidRDefault="0074462D" w:rsidP="009D7AD3">
            <w:pPr>
              <w:pStyle w:val="TAC"/>
              <w:jc w:val="left"/>
              <w:rPr>
                <w:sz w:val="16"/>
                <w:szCs w:val="16"/>
              </w:rPr>
            </w:pPr>
            <w:r w:rsidRPr="00E80F49">
              <w:rPr>
                <w:sz w:val="16"/>
                <w:szCs w:val="16"/>
              </w:rPr>
              <w:t>17.1.0</w:t>
            </w:r>
          </w:p>
        </w:tc>
      </w:tr>
      <w:tr w:rsidR="0074462D" w:rsidRPr="00E80F49" w14:paraId="181FDE5F" w14:textId="77777777" w:rsidTr="00506C90">
        <w:tc>
          <w:tcPr>
            <w:tcW w:w="800" w:type="dxa"/>
            <w:tcBorders>
              <w:top w:val="single" w:sz="6" w:space="0" w:color="auto"/>
              <w:left w:val="single" w:sz="6" w:space="0" w:color="auto"/>
              <w:bottom w:val="single" w:sz="6" w:space="0" w:color="auto"/>
              <w:right w:val="single" w:sz="6" w:space="0" w:color="auto"/>
            </w:tcBorders>
            <w:shd w:val="solid" w:color="FFFFFF" w:fill="auto"/>
          </w:tcPr>
          <w:p w14:paraId="67B3C41D" w14:textId="77777777" w:rsidR="0074462D" w:rsidRPr="00E80F49" w:rsidRDefault="0074462D" w:rsidP="0074462D">
            <w:pPr>
              <w:pStyle w:val="TAC"/>
              <w:jc w:val="left"/>
              <w:rPr>
                <w:sz w:val="16"/>
                <w:szCs w:val="16"/>
              </w:rPr>
            </w:pPr>
            <w:r w:rsidRPr="00E80F49">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78863" w14:textId="77777777" w:rsidR="0074462D" w:rsidRPr="00E80F49" w:rsidRDefault="0074462D" w:rsidP="007F6CF1">
            <w:pPr>
              <w:pStyle w:val="TAC"/>
              <w:jc w:val="left"/>
              <w:rPr>
                <w:sz w:val="16"/>
                <w:szCs w:val="16"/>
              </w:rPr>
            </w:pPr>
            <w:r w:rsidRPr="00E80F49">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847D5" w14:textId="60D4D233" w:rsidR="0074462D" w:rsidRPr="00E80F49" w:rsidRDefault="0074462D" w:rsidP="007F6CF1">
            <w:pPr>
              <w:pStyle w:val="TAC"/>
              <w:jc w:val="left"/>
              <w:rPr>
                <w:sz w:val="16"/>
                <w:szCs w:val="16"/>
              </w:rPr>
            </w:pPr>
            <w:r w:rsidRPr="00E80F49">
              <w:rPr>
                <w:sz w:val="16"/>
                <w:szCs w:val="16"/>
              </w:rPr>
              <w:t>R5-214093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8989C" w14:textId="07868131" w:rsidR="0074462D" w:rsidRPr="00E80F49" w:rsidRDefault="0074462D" w:rsidP="007F6CF1">
            <w:pPr>
              <w:pStyle w:val="TAC"/>
              <w:jc w:val="left"/>
              <w:rPr>
                <w:sz w:val="16"/>
                <w:szCs w:val="16"/>
              </w:rPr>
            </w:pPr>
            <w:r w:rsidRPr="00E80F49">
              <w:rPr>
                <w:sz w:val="16"/>
                <w:szCs w:val="16"/>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7788" w14:textId="4E16E85A" w:rsidR="0074462D" w:rsidRPr="00E80F49" w:rsidRDefault="0074462D" w:rsidP="007F6CF1">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D7499" w14:textId="5FDC9D55" w:rsidR="0074462D" w:rsidRPr="00E80F49" w:rsidRDefault="0074462D" w:rsidP="007F6CF1">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EE368" w14:textId="23613FF3" w:rsidR="0074462D" w:rsidRPr="00E80F49" w:rsidRDefault="0074462D" w:rsidP="000F2329">
            <w:pPr>
              <w:pStyle w:val="TAL"/>
              <w:rPr>
                <w:sz w:val="16"/>
                <w:szCs w:val="16"/>
              </w:rPr>
            </w:pPr>
            <w:r w:rsidRPr="00E80F49">
              <w:rPr>
                <w:sz w:val="16"/>
                <w:szCs w:val="16"/>
              </w:rPr>
              <w:t>Correction to test points selection for inter-band EN-DC general spurious emissions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6CDBF" w14:textId="77777777" w:rsidR="0074462D" w:rsidRPr="00E80F49" w:rsidRDefault="0074462D" w:rsidP="009D7AD3">
            <w:pPr>
              <w:pStyle w:val="TAC"/>
              <w:jc w:val="left"/>
              <w:rPr>
                <w:sz w:val="16"/>
                <w:szCs w:val="16"/>
              </w:rPr>
            </w:pPr>
            <w:r w:rsidRPr="00E80F49">
              <w:rPr>
                <w:sz w:val="16"/>
                <w:szCs w:val="16"/>
              </w:rPr>
              <w:t>17.1.0</w:t>
            </w:r>
          </w:p>
        </w:tc>
      </w:tr>
      <w:tr w:rsidR="0054631B" w:rsidRPr="00E80F49" w14:paraId="1278D0C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53F21" w14:textId="3B72C3B3"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38BC3" w14:textId="4059EB83"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58936" w14:textId="64D62432" w:rsidR="0054631B" w:rsidRPr="00E80F49" w:rsidRDefault="0054631B">
            <w:pPr>
              <w:pStyle w:val="TAC"/>
              <w:jc w:val="left"/>
              <w:rPr>
                <w:sz w:val="16"/>
                <w:szCs w:val="16"/>
              </w:rPr>
            </w:pPr>
            <w:r w:rsidRPr="00E80F49">
              <w:rPr>
                <w:sz w:val="16"/>
                <w:szCs w:val="16"/>
              </w:rPr>
              <w:t>R5-214245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DC07F" w14:textId="12BC09B9" w:rsidR="0054631B" w:rsidRPr="00E80F49" w:rsidRDefault="0054631B">
            <w:pPr>
              <w:pStyle w:val="TAC"/>
              <w:jc w:val="left"/>
              <w:rPr>
                <w:sz w:val="16"/>
                <w:szCs w:val="16"/>
              </w:rPr>
            </w:pPr>
            <w:r w:rsidRPr="00E80F49">
              <w:rPr>
                <w:sz w:val="16"/>
                <w:szCs w:val="16"/>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EA6D9" w14:textId="52CDBBC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9D17" w14:textId="39AA66C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E2F0F" w14:textId="463EE460" w:rsidR="0054631B" w:rsidRPr="00E80F49" w:rsidRDefault="0054631B">
            <w:pPr>
              <w:pStyle w:val="TAL"/>
              <w:rPr>
                <w:sz w:val="16"/>
                <w:szCs w:val="16"/>
              </w:rPr>
            </w:pPr>
            <w:r w:rsidRPr="00E80F49">
              <w:rPr>
                <w:sz w:val="16"/>
                <w:szCs w:val="16"/>
              </w:rPr>
              <w:t>Introduction of spurious emission TP analysis for Rel-15 EN-DC configuration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012AA" w14:textId="565E90A5" w:rsidR="0054631B" w:rsidRPr="00E80F49" w:rsidRDefault="0054631B">
            <w:pPr>
              <w:pStyle w:val="TAC"/>
              <w:jc w:val="left"/>
              <w:rPr>
                <w:sz w:val="16"/>
                <w:szCs w:val="16"/>
              </w:rPr>
            </w:pPr>
            <w:r w:rsidRPr="00E80F49">
              <w:rPr>
                <w:sz w:val="16"/>
                <w:szCs w:val="16"/>
              </w:rPr>
              <w:t>17.2.0</w:t>
            </w:r>
          </w:p>
        </w:tc>
      </w:tr>
      <w:tr w:rsidR="0054631B" w:rsidRPr="00E80F49" w14:paraId="62656B4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D39B9E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EBDCC"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408F6" w14:textId="063778D2" w:rsidR="0054631B" w:rsidRPr="00E80F49" w:rsidRDefault="0054631B">
            <w:pPr>
              <w:pStyle w:val="TAC"/>
              <w:jc w:val="left"/>
              <w:rPr>
                <w:sz w:val="16"/>
                <w:szCs w:val="16"/>
              </w:rPr>
            </w:pPr>
            <w:r w:rsidRPr="00E80F49">
              <w:rPr>
                <w:sz w:val="16"/>
                <w:szCs w:val="16"/>
              </w:rPr>
              <w:t>R5-214246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894A5" w14:textId="59361984" w:rsidR="0054631B" w:rsidRPr="00E80F49" w:rsidRDefault="0054631B">
            <w:pPr>
              <w:pStyle w:val="TAC"/>
              <w:jc w:val="left"/>
              <w:rPr>
                <w:sz w:val="16"/>
                <w:szCs w:val="16"/>
              </w:rPr>
            </w:pPr>
            <w:r w:rsidRPr="00E80F49">
              <w:rPr>
                <w:sz w:val="16"/>
                <w:szCs w:val="16"/>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B3829" w14:textId="0B7DB76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65BE7" w14:textId="70F15A6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0930B" w14:textId="2DE40E19" w:rsidR="0054631B" w:rsidRPr="00E80F49" w:rsidRDefault="0054631B">
            <w:pPr>
              <w:pStyle w:val="TAL"/>
              <w:rPr>
                <w:sz w:val="16"/>
                <w:szCs w:val="16"/>
              </w:rPr>
            </w:pPr>
            <w:r w:rsidRPr="00E80F49">
              <w:rPr>
                <w:sz w:val="16"/>
                <w:szCs w:val="16"/>
              </w:rPr>
              <w:t>Introduction of spurious emission TP analysis for Rel-15 EN-DC configuration DC_1A_n79A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5FCF1" w14:textId="77777777" w:rsidR="0054631B" w:rsidRPr="00E80F49" w:rsidRDefault="0054631B">
            <w:pPr>
              <w:pStyle w:val="TAC"/>
              <w:jc w:val="left"/>
              <w:rPr>
                <w:sz w:val="16"/>
                <w:szCs w:val="16"/>
              </w:rPr>
            </w:pPr>
            <w:r w:rsidRPr="00E80F49">
              <w:rPr>
                <w:sz w:val="16"/>
                <w:szCs w:val="16"/>
              </w:rPr>
              <w:t>17.2.0</w:t>
            </w:r>
          </w:p>
        </w:tc>
      </w:tr>
      <w:tr w:rsidR="0054631B" w:rsidRPr="00E80F49" w14:paraId="5987AB6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7D0CEA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4599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E0B43" w14:textId="1922BDEC" w:rsidR="0054631B" w:rsidRPr="00E80F49" w:rsidRDefault="0054631B">
            <w:pPr>
              <w:pStyle w:val="TAC"/>
              <w:jc w:val="left"/>
              <w:rPr>
                <w:sz w:val="16"/>
                <w:szCs w:val="16"/>
              </w:rPr>
            </w:pPr>
            <w:r w:rsidRPr="00E80F49">
              <w:rPr>
                <w:sz w:val="16"/>
                <w:szCs w:val="16"/>
              </w:rPr>
              <w:t>R5-214247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2EA85" w14:textId="76254062" w:rsidR="0054631B" w:rsidRPr="00E80F49" w:rsidRDefault="0054631B">
            <w:pPr>
              <w:pStyle w:val="TAC"/>
              <w:jc w:val="left"/>
              <w:rPr>
                <w:sz w:val="16"/>
                <w:szCs w:val="16"/>
              </w:rPr>
            </w:pPr>
            <w:r w:rsidRPr="00E80F49">
              <w:rPr>
                <w:sz w:val="16"/>
                <w:szCs w:val="16"/>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BE0B6" w14:textId="0E23E744"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86B46" w14:textId="126BD254"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84F60" w14:textId="3C6F04F6" w:rsidR="0054631B" w:rsidRPr="00E80F49" w:rsidRDefault="0054631B">
            <w:pPr>
              <w:pStyle w:val="TAL"/>
              <w:rPr>
                <w:sz w:val="16"/>
                <w:szCs w:val="16"/>
              </w:rPr>
            </w:pPr>
            <w:r w:rsidRPr="00E80F49">
              <w:rPr>
                <w:sz w:val="16"/>
                <w:szCs w:val="16"/>
              </w:rPr>
              <w:t>Introduction of spurious emission TP analysis for Rel-15 EN-DC configuration DC_3A_n28A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9BB6B" w14:textId="77777777" w:rsidR="0054631B" w:rsidRPr="00E80F49" w:rsidRDefault="0054631B">
            <w:pPr>
              <w:pStyle w:val="TAC"/>
              <w:jc w:val="left"/>
              <w:rPr>
                <w:sz w:val="16"/>
                <w:szCs w:val="16"/>
              </w:rPr>
            </w:pPr>
            <w:r w:rsidRPr="00E80F49">
              <w:rPr>
                <w:sz w:val="16"/>
                <w:szCs w:val="16"/>
              </w:rPr>
              <w:t>17.2.0</w:t>
            </w:r>
          </w:p>
        </w:tc>
      </w:tr>
      <w:tr w:rsidR="0054631B" w:rsidRPr="00E80F49" w14:paraId="4788A39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4C826E0"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834A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86C8A" w14:textId="64DCD1F6" w:rsidR="0054631B" w:rsidRPr="00E80F49" w:rsidRDefault="0054631B">
            <w:pPr>
              <w:pStyle w:val="TAC"/>
              <w:jc w:val="left"/>
              <w:rPr>
                <w:sz w:val="16"/>
                <w:szCs w:val="16"/>
              </w:rPr>
            </w:pPr>
            <w:r w:rsidRPr="00E80F49">
              <w:rPr>
                <w:sz w:val="16"/>
                <w:szCs w:val="16"/>
              </w:rPr>
              <w:t>R5-214248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48D8BA" w14:textId="4D70A3F3" w:rsidR="0054631B" w:rsidRPr="00E80F49" w:rsidRDefault="0054631B">
            <w:pPr>
              <w:pStyle w:val="TAC"/>
              <w:jc w:val="left"/>
              <w:rPr>
                <w:sz w:val="16"/>
                <w:szCs w:val="16"/>
              </w:rPr>
            </w:pPr>
            <w:r w:rsidRPr="00E80F49">
              <w:rPr>
                <w:sz w:val="16"/>
                <w:szCs w:val="16"/>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F354E" w14:textId="754E8D6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CD418" w14:textId="6193600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15FA1" w14:textId="439194BC" w:rsidR="0054631B" w:rsidRPr="00E80F49" w:rsidRDefault="0054631B">
            <w:pPr>
              <w:pStyle w:val="TAL"/>
              <w:rPr>
                <w:sz w:val="16"/>
                <w:szCs w:val="16"/>
              </w:rPr>
            </w:pPr>
            <w:r w:rsidRPr="00E80F49">
              <w:rPr>
                <w:sz w:val="16"/>
                <w:szCs w:val="16"/>
              </w:rPr>
              <w:t>Introduction of spurious emission TP analysis for Rel-15 EN-DC configuration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E8532" w14:textId="77777777" w:rsidR="0054631B" w:rsidRPr="00E80F49" w:rsidRDefault="0054631B">
            <w:pPr>
              <w:pStyle w:val="TAC"/>
              <w:jc w:val="left"/>
              <w:rPr>
                <w:sz w:val="16"/>
                <w:szCs w:val="16"/>
              </w:rPr>
            </w:pPr>
            <w:r w:rsidRPr="00E80F49">
              <w:rPr>
                <w:sz w:val="16"/>
                <w:szCs w:val="16"/>
              </w:rPr>
              <w:t>17.2.0</w:t>
            </w:r>
          </w:p>
        </w:tc>
      </w:tr>
      <w:tr w:rsidR="0054631B" w:rsidRPr="00E80F49" w14:paraId="672AF00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FF9665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83387"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3DC205" w14:textId="066FB24C" w:rsidR="0054631B" w:rsidRPr="00E80F49" w:rsidRDefault="0054631B">
            <w:pPr>
              <w:pStyle w:val="TAC"/>
              <w:jc w:val="left"/>
              <w:rPr>
                <w:sz w:val="16"/>
                <w:szCs w:val="16"/>
              </w:rPr>
            </w:pPr>
            <w:r w:rsidRPr="00E80F49">
              <w:rPr>
                <w:sz w:val="16"/>
                <w:szCs w:val="16"/>
              </w:rPr>
              <w:t>R5-214249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91CF2" w14:textId="6DD74AE6" w:rsidR="0054631B" w:rsidRPr="00E80F49" w:rsidRDefault="0054631B">
            <w:pPr>
              <w:pStyle w:val="TAC"/>
              <w:jc w:val="left"/>
              <w:rPr>
                <w:sz w:val="16"/>
                <w:szCs w:val="16"/>
              </w:rPr>
            </w:pPr>
            <w:r w:rsidRPr="00E80F49">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E855AB" w14:textId="77614466"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B4E39" w14:textId="6989FE2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4B706" w14:textId="039C7052" w:rsidR="0054631B" w:rsidRPr="00E80F49" w:rsidRDefault="0054631B">
            <w:pPr>
              <w:pStyle w:val="TAL"/>
              <w:rPr>
                <w:sz w:val="16"/>
                <w:szCs w:val="16"/>
              </w:rPr>
            </w:pPr>
            <w:r w:rsidRPr="00E80F49">
              <w:rPr>
                <w:sz w:val="16"/>
                <w:szCs w:val="16"/>
              </w:rPr>
              <w:t>Introduction of spurious emission TP analysis for Rel-15 EN-DC configuration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E449C" w14:textId="77777777" w:rsidR="0054631B" w:rsidRPr="00E80F49" w:rsidRDefault="0054631B">
            <w:pPr>
              <w:pStyle w:val="TAC"/>
              <w:jc w:val="left"/>
              <w:rPr>
                <w:sz w:val="16"/>
                <w:szCs w:val="16"/>
              </w:rPr>
            </w:pPr>
            <w:r w:rsidRPr="00E80F49">
              <w:rPr>
                <w:sz w:val="16"/>
                <w:szCs w:val="16"/>
              </w:rPr>
              <w:t>17.2.0</w:t>
            </w:r>
          </w:p>
        </w:tc>
      </w:tr>
      <w:tr w:rsidR="0054631B" w:rsidRPr="00E80F49" w14:paraId="24209C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54666A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DCE8B"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9804A" w14:textId="0617BE9E" w:rsidR="0054631B" w:rsidRPr="00E80F49" w:rsidRDefault="0054631B">
            <w:pPr>
              <w:pStyle w:val="TAC"/>
              <w:jc w:val="left"/>
              <w:rPr>
                <w:sz w:val="16"/>
                <w:szCs w:val="16"/>
              </w:rPr>
            </w:pPr>
            <w:r w:rsidRPr="00E80F49">
              <w:rPr>
                <w:sz w:val="16"/>
                <w:szCs w:val="16"/>
              </w:rPr>
              <w:t>R5-214250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B6FE5" w14:textId="6DE81D2B" w:rsidR="0054631B" w:rsidRPr="00E80F49" w:rsidRDefault="0054631B">
            <w:pPr>
              <w:pStyle w:val="TAC"/>
              <w:jc w:val="left"/>
              <w:rPr>
                <w:sz w:val="16"/>
                <w:szCs w:val="16"/>
              </w:rPr>
            </w:pPr>
            <w:r w:rsidRPr="00E80F49">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09C4D" w14:textId="7CB3F64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1669" w14:textId="1EFAEA5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D64DB" w14:textId="0EC98988" w:rsidR="0054631B" w:rsidRPr="00E80F49" w:rsidRDefault="0054631B">
            <w:pPr>
              <w:pStyle w:val="TAL"/>
              <w:rPr>
                <w:sz w:val="16"/>
                <w:szCs w:val="16"/>
              </w:rPr>
            </w:pPr>
            <w:r w:rsidRPr="00E80F49">
              <w:rPr>
                <w:sz w:val="16"/>
                <w:szCs w:val="16"/>
              </w:rPr>
              <w:t>Introduction of spurious emission TP analysis for Rel-15 EN-DC configuration DC_19A_n77A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ED90" w14:textId="77777777" w:rsidR="0054631B" w:rsidRPr="00E80F49" w:rsidRDefault="0054631B">
            <w:pPr>
              <w:pStyle w:val="TAC"/>
              <w:jc w:val="left"/>
              <w:rPr>
                <w:sz w:val="16"/>
                <w:szCs w:val="16"/>
              </w:rPr>
            </w:pPr>
            <w:r w:rsidRPr="00E80F49">
              <w:rPr>
                <w:sz w:val="16"/>
                <w:szCs w:val="16"/>
              </w:rPr>
              <w:t>17.2.0</w:t>
            </w:r>
          </w:p>
        </w:tc>
      </w:tr>
      <w:tr w:rsidR="0054631B" w:rsidRPr="00E80F49" w14:paraId="68E1FE1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220EFF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3585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0A126" w14:textId="57F85EEE" w:rsidR="0054631B" w:rsidRPr="00E80F49" w:rsidRDefault="0054631B">
            <w:pPr>
              <w:pStyle w:val="TAC"/>
              <w:jc w:val="left"/>
              <w:rPr>
                <w:sz w:val="16"/>
                <w:szCs w:val="16"/>
              </w:rPr>
            </w:pPr>
            <w:r w:rsidRPr="00E80F49">
              <w:rPr>
                <w:sz w:val="16"/>
                <w:szCs w:val="16"/>
              </w:rPr>
              <w:t>R5-214251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31AB4" w14:textId="1AFDC808" w:rsidR="0054631B" w:rsidRPr="00E80F49" w:rsidRDefault="0054631B">
            <w:pPr>
              <w:pStyle w:val="TAC"/>
              <w:jc w:val="left"/>
              <w:rPr>
                <w:sz w:val="16"/>
                <w:szCs w:val="16"/>
              </w:rPr>
            </w:pPr>
            <w:r w:rsidRPr="00E80F49">
              <w:rPr>
                <w:sz w:val="16"/>
                <w:szCs w:val="16"/>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43473" w14:textId="14EF910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CD712" w14:textId="459AB2B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CFB1" w14:textId="7D7DF9E8" w:rsidR="0054631B" w:rsidRPr="00E80F49" w:rsidRDefault="0054631B">
            <w:pPr>
              <w:pStyle w:val="TAL"/>
              <w:rPr>
                <w:sz w:val="16"/>
                <w:szCs w:val="16"/>
              </w:rPr>
            </w:pPr>
            <w:r w:rsidRPr="00E80F49">
              <w:rPr>
                <w:sz w:val="16"/>
                <w:szCs w:val="16"/>
              </w:rPr>
              <w:t>Introduction of spurious emission TP analysis for Rel-15 EN-DC configuration DC_19A_n78A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38068" w14:textId="77777777" w:rsidR="0054631B" w:rsidRPr="00E80F49" w:rsidRDefault="0054631B">
            <w:pPr>
              <w:pStyle w:val="TAC"/>
              <w:jc w:val="left"/>
              <w:rPr>
                <w:sz w:val="16"/>
                <w:szCs w:val="16"/>
              </w:rPr>
            </w:pPr>
            <w:r w:rsidRPr="00E80F49">
              <w:rPr>
                <w:sz w:val="16"/>
                <w:szCs w:val="16"/>
              </w:rPr>
              <w:t>17.2.0</w:t>
            </w:r>
          </w:p>
        </w:tc>
      </w:tr>
      <w:tr w:rsidR="0054631B" w:rsidRPr="00E80F49" w14:paraId="70632B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D3F7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8E89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098D7" w14:textId="6E5EBEC1" w:rsidR="0054631B" w:rsidRPr="00E80F49" w:rsidRDefault="0054631B">
            <w:pPr>
              <w:pStyle w:val="TAC"/>
              <w:jc w:val="left"/>
              <w:rPr>
                <w:sz w:val="16"/>
                <w:szCs w:val="16"/>
              </w:rPr>
            </w:pPr>
            <w:r w:rsidRPr="00E80F49">
              <w:rPr>
                <w:sz w:val="16"/>
                <w:szCs w:val="16"/>
              </w:rPr>
              <w:t>R5-214252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446B9" w14:textId="5AC82BFE" w:rsidR="0054631B" w:rsidRPr="00E80F49" w:rsidRDefault="0054631B">
            <w:pPr>
              <w:pStyle w:val="TAC"/>
              <w:jc w:val="left"/>
              <w:rPr>
                <w:sz w:val="16"/>
                <w:szCs w:val="16"/>
              </w:rPr>
            </w:pPr>
            <w:r w:rsidRPr="00E80F49">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A1727" w14:textId="4C4C8A9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6F4E0" w14:textId="2F6E6C9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D410B" w14:textId="621B5E1F" w:rsidR="0054631B" w:rsidRPr="00E80F49" w:rsidRDefault="0054631B">
            <w:pPr>
              <w:pStyle w:val="TAL"/>
              <w:rPr>
                <w:sz w:val="16"/>
                <w:szCs w:val="16"/>
              </w:rPr>
            </w:pPr>
            <w:r w:rsidRPr="00E80F49">
              <w:rPr>
                <w:sz w:val="16"/>
                <w:szCs w:val="16"/>
              </w:rPr>
              <w:t>Introduction of spurious emission TP analysis for Rel-15 EN-DC configuration DC_19A_n79A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0CA6" w14:textId="77777777" w:rsidR="0054631B" w:rsidRPr="00E80F49" w:rsidRDefault="0054631B">
            <w:pPr>
              <w:pStyle w:val="TAC"/>
              <w:jc w:val="left"/>
              <w:rPr>
                <w:sz w:val="16"/>
                <w:szCs w:val="16"/>
              </w:rPr>
            </w:pPr>
            <w:r w:rsidRPr="00E80F49">
              <w:rPr>
                <w:sz w:val="16"/>
                <w:szCs w:val="16"/>
              </w:rPr>
              <w:t>17.2.0</w:t>
            </w:r>
          </w:p>
        </w:tc>
      </w:tr>
      <w:tr w:rsidR="0054631B" w:rsidRPr="00E80F49" w14:paraId="1F07D43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782D68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C500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81B94" w14:textId="43C8DA57" w:rsidR="0054631B" w:rsidRPr="00E80F49" w:rsidRDefault="0054631B">
            <w:pPr>
              <w:pStyle w:val="TAC"/>
              <w:jc w:val="left"/>
              <w:rPr>
                <w:sz w:val="16"/>
                <w:szCs w:val="16"/>
              </w:rPr>
            </w:pPr>
            <w:r w:rsidRPr="00E80F49">
              <w:rPr>
                <w:sz w:val="16"/>
                <w:szCs w:val="16"/>
              </w:rPr>
              <w:t>R5-214253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6C538" w14:textId="3A49E375" w:rsidR="0054631B" w:rsidRPr="00E80F49" w:rsidRDefault="0054631B">
            <w:pPr>
              <w:pStyle w:val="TAC"/>
              <w:jc w:val="left"/>
              <w:rPr>
                <w:sz w:val="16"/>
                <w:szCs w:val="16"/>
              </w:rPr>
            </w:pPr>
            <w:r w:rsidRPr="00E80F49">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E7FC" w14:textId="3FA7D539"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84F1" w14:textId="24ABBDC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0D595" w14:textId="67C10143" w:rsidR="0054631B" w:rsidRPr="00E80F49" w:rsidRDefault="0054631B">
            <w:pPr>
              <w:pStyle w:val="TAL"/>
              <w:rPr>
                <w:sz w:val="16"/>
                <w:szCs w:val="16"/>
              </w:rPr>
            </w:pPr>
            <w:r w:rsidRPr="00E80F49">
              <w:rPr>
                <w:sz w:val="16"/>
                <w:szCs w:val="16"/>
              </w:rPr>
              <w:t>Introduction of spurious emission TP analysis for Rel-15 EN-DC configuration DC_20A_n28A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EB2A2" w14:textId="77777777" w:rsidR="0054631B" w:rsidRPr="00E80F49" w:rsidRDefault="0054631B">
            <w:pPr>
              <w:pStyle w:val="TAC"/>
              <w:jc w:val="left"/>
              <w:rPr>
                <w:sz w:val="16"/>
                <w:szCs w:val="16"/>
              </w:rPr>
            </w:pPr>
            <w:r w:rsidRPr="00E80F49">
              <w:rPr>
                <w:sz w:val="16"/>
                <w:szCs w:val="16"/>
              </w:rPr>
              <w:t>17.2.0</w:t>
            </w:r>
          </w:p>
        </w:tc>
      </w:tr>
      <w:tr w:rsidR="0054631B" w:rsidRPr="00E80F49" w14:paraId="62ADB5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C98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4E6F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D42D0" w14:textId="0B6D088F" w:rsidR="0054631B" w:rsidRPr="00E80F49" w:rsidRDefault="0054631B">
            <w:pPr>
              <w:pStyle w:val="TAC"/>
              <w:jc w:val="left"/>
              <w:rPr>
                <w:sz w:val="16"/>
                <w:szCs w:val="16"/>
              </w:rPr>
            </w:pPr>
            <w:r w:rsidRPr="00E80F49">
              <w:rPr>
                <w:sz w:val="16"/>
                <w:szCs w:val="16"/>
              </w:rPr>
              <w:t>R5-214255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8D811" w14:textId="6B9B6AFB" w:rsidR="0054631B" w:rsidRPr="00E80F49" w:rsidRDefault="0054631B">
            <w:pPr>
              <w:pStyle w:val="TAC"/>
              <w:jc w:val="left"/>
              <w:rPr>
                <w:sz w:val="16"/>
                <w:szCs w:val="16"/>
              </w:rPr>
            </w:pPr>
            <w:r w:rsidRPr="00E80F49">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5C7FC" w14:textId="4463FF2B"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5F725" w14:textId="4B40E25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73629" w14:textId="0D355FDC" w:rsidR="0054631B" w:rsidRPr="00E80F49" w:rsidRDefault="0054631B">
            <w:pPr>
              <w:pStyle w:val="TAL"/>
              <w:rPr>
                <w:sz w:val="16"/>
                <w:szCs w:val="16"/>
              </w:rPr>
            </w:pPr>
            <w:r w:rsidRPr="00E80F49">
              <w:rPr>
                <w:sz w:val="16"/>
                <w:szCs w:val="16"/>
              </w:rPr>
              <w:t>Introduction of spurious emission TP analysis for Rel-15 EN-DC configuration DC_21A_n77A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59625" w14:textId="77777777" w:rsidR="0054631B" w:rsidRPr="00E80F49" w:rsidRDefault="0054631B">
            <w:pPr>
              <w:pStyle w:val="TAC"/>
              <w:jc w:val="left"/>
              <w:rPr>
                <w:sz w:val="16"/>
                <w:szCs w:val="16"/>
              </w:rPr>
            </w:pPr>
            <w:r w:rsidRPr="00E80F49">
              <w:rPr>
                <w:sz w:val="16"/>
                <w:szCs w:val="16"/>
              </w:rPr>
              <w:t>17.2.0</w:t>
            </w:r>
          </w:p>
        </w:tc>
      </w:tr>
      <w:tr w:rsidR="0054631B" w:rsidRPr="00E80F49" w14:paraId="670BF03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13021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4A4E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6ABEC" w14:textId="70EE1E54" w:rsidR="0054631B" w:rsidRPr="00E80F49" w:rsidRDefault="0054631B">
            <w:pPr>
              <w:pStyle w:val="TAC"/>
              <w:jc w:val="left"/>
              <w:rPr>
                <w:sz w:val="16"/>
                <w:szCs w:val="16"/>
              </w:rPr>
            </w:pPr>
            <w:r w:rsidRPr="00E80F49">
              <w:rPr>
                <w:sz w:val="16"/>
                <w:szCs w:val="16"/>
              </w:rPr>
              <w:t>R5-214256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E688E" w14:textId="13374B7E" w:rsidR="0054631B" w:rsidRPr="00E80F49" w:rsidRDefault="0054631B">
            <w:pPr>
              <w:pStyle w:val="TAC"/>
              <w:jc w:val="left"/>
              <w:rPr>
                <w:sz w:val="16"/>
                <w:szCs w:val="16"/>
              </w:rPr>
            </w:pPr>
            <w:r w:rsidRPr="00E80F49">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DF81C" w14:textId="4B57E33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432FF" w14:textId="05B55310"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53EE6" w14:textId="67CC9FFC" w:rsidR="0054631B" w:rsidRPr="00E80F49" w:rsidRDefault="0054631B">
            <w:pPr>
              <w:pStyle w:val="TAL"/>
              <w:rPr>
                <w:sz w:val="16"/>
                <w:szCs w:val="16"/>
              </w:rPr>
            </w:pPr>
            <w:r w:rsidRPr="00E80F49">
              <w:rPr>
                <w:sz w:val="16"/>
                <w:szCs w:val="16"/>
              </w:rPr>
              <w:t>Introduction of spurious emission TP analysis for Rel-15 EN-DC configuration DC_21A_n78A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AC45D" w14:textId="77777777" w:rsidR="0054631B" w:rsidRPr="00E80F49" w:rsidRDefault="0054631B">
            <w:pPr>
              <w:pStyle w:val="TAC"/>
              <w:jc w:val="left"/>
              <w:rPr>
                <w:sz w:val="16"/>
                <w:szCs w:val="16"/>
              </w:rPr>
            </w:pPr>
            <w:r w:rsidRPr="00E80F49">
              <w:rPr>
                <w:sz w:val="16"/>
                <w:szCs w:val="16"/>
              </w:rPr>
              <w:t>17.2.0</w:t>
            </w:r>
          </w:p>
        </w:tc>
      </w:tr>
      <w:tr w:rsidR="0054631B" w:rsidRPr="00E80F49" w14:paraId="3A52ECF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0B2BF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A1C51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121B6D" w14:textId="7A0E682F" w:rsidR="0054631B" w:rsidRPr="00E80F49" w:rsidRDefault="0054631B">
            <w:pPr>
              <w:pStyle w:val="TAC"/>
              <w:jc w:val="left"/>
              <w:rPr>
                <w:sz w:val="16"/>
                <w:szCs w:val="16"/>
              </w:rPr>
            </w:pPr>
            <w:r w:rsidRPr="00E80F49">
              <w:rPr>
                <w:sz w:val="16"/>
                <w:szCs w:val="16"/>
              </w:rPr>
              <w:t>R5-214257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2745" w14:textId="18402D42" w:rsidR="0054631B" w:rsidRPr="00E80F49" w:rsidRDefault="0054631B">
            <w:pPr>
              <w:pStyle w:val="TAC"/>
              <w:jc w:val="left"/>
              <w:rPr>
                <w:sz w:val="16"/>
                <w:szCs w:val="16"/>
              </w:rPr>
            </w:pPr>
            <w:r w:rsidRPr="00E80F49">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679E0" w14:textId="7115096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E714D" w14:textId="4F1698B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523D" w14:textId="35A9DBAB" w:rsidR="0054631B" w:rsidRPr="00E80F49" w:rsidRDefault="0054631B">
            <w:pPr>
              <w:pStyle w:val="TAL"/>
              <w:rPr>
                <w:sz w:val="16"/>
                <w:szCs w:val="16"/>
              </w:rPr>
            </w:pPr>
            <w:r w:rsidRPr="00E80F49">
              <w:rPr>
                <w:sz w:val="16"/>
                <w:szCs w:val="16"/>
              </w:rPr>
              <w:t>Introduction of spurious emission TP analysis for Rel-15 EN-DC configuration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8E200" w14:textId="77777777" w:rsidR="0054631B" w:rsidRPr="00E80F49" w:rsidRDefault="0054631B">
            <w:pPr>
              <w:pStyle w:val="TAC"/>
              <w:jc w:val="left"/>
              <w:rPr>
                <w:sz w:val="16"/>
                <w:szCs w:val="16"/>
              </w:rPr>
            </w:pPr>
            <w:r w:rsidRPr="00E80F49">
              <w:rPr>
                <w:sz w:val="16"/>
                <w:szCs w:val="16"/>
              </w:rPr>
              <w:t>17.2.0</w:t>
            </w:r>
          </w:p>
        </w:tc>
      </w:tr>
      <w:tr w:rsidR="0054631B" w:rsidRPr="00E80F49" w14:paraId="40E690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A58DCA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16ADB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42426" w14:textId="15BFD407" w:rsidR="0054631B" w:rsidRPr="00E80F49" w:rsidRDefault="0054631B">
            <w:pPr>
              <w:pStyle w:val="TAC"/>
              <w:jc w:val="left"/>
              <w:rPr>
                <w:sz w:val="16"/>
                <w:szCs w:val="16"/>
              </w:rPr>
            </w:pPr>
            <w:r w:rsidRPr="00E80F49">
              <w:rPr>
                <w:sz w:val="16"/>
                <w:szCs w:val="16"/>
              </w:rPr>
              <w:t>R5-214258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B7C47" w14:textId="30EEB99E" w:rsidR="0054631B" w:rsidRPr="00E80F49" w:rsidRDefault="0054631B">
            <w:pPr>
              <w:pStyle w:val="TAC"/>
              <w:jc w:val="left"/>
              <w:rPr>
                <w:sz w:val="16"/>
                <w:szCs w:val="16"/>
              </w:rPr>
            </w:pPr>
            <w:r w:rsidRPr="00E80F49">
              <w:rPr>
                <w:sz w:val="16"/>
                <w:szCs w:val="16"/>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B8BA8" w14:textId="5153C14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97A09" w14:textId="1529D92C"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B621F" w14:textId="1919FA7A" w:rsidR="0054631B" w:rsidRPr="00E80F49" w:rsidRDefault="0054631B">
            <w:pPr>
              <w:pStyle w:val="TAL"/>
              <w:rPr>
                <w:sz w:val="16"/>
                <w:szCs w:val="16"/>
              </w:rPr>
            </w:pPr>
            <w:r w:rsidRPr="00E80F49">
              <w:rPr>
                <w:sz w:val="16"/>
                <w:szCs w:val="16"/>
              </w:rPr>
              <w:t>Introduction of spurious emission TP analysis for Rel-15 EN-DC configuration DC_28A_n77A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FF13E" w14:textId="77777777" w:rsidR="0054631B" w:rsidRPr="00E80F49" w:rsidRDefault="0054631B">
            <w:pPr>
              <w:pStyle w:val="TAC"/>
              <w:jc w:val="left"/>
              <w:rPr>
                <w:sz w:val="16"/>
                <w:szCs w:val="16"/>
              </w:rPr>
            </w:pPr>
            <w:r w:rsidRPr="00E80F49">
              <w:rPr>
                <w:sz w:val="16"/>
                <w:szCs w:val="16"/>
              </w:rPr>
              <w:t>17.2.0</w:t>
            </w:r>
          </w:p>
        </w:tc>
      </w:tr>
      <w:tr w:rsidR="0054631B" w:rsidRPr="00E80F49" w14:paraId="0B0C4D6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852667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15D3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2B29E" w14:textId="7B35DB3E" w:rsidR="0054631B" w:rsidRPr="00E80F49" w:rsidRDefault="0054631B">
            <w:pPr>
              <w:pStyle w:val="TAC"/>
              <w:jc w:val="left"/>
              <w:rPr>
                <w:sz w:val="16"/>
                <w:szCs w:val="16"/>
              </w:rPr>
            </w:pPr>
            <w:r w:rsidRPr="00E80F49">
              <w:rPr>
                <w:sz w:val="16"/>
                <w:szCs w:val="16"/>
              </w:rPr>
              <w:t>R5-214260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3FD9" w14:textId="017D1872" w:rsidR="0054631B" w:rsidRPr="00E80F49" w:rsidRDefault="0054631B">
            <w:pPr>
              <w:pStyle w:val="TAC"/>
              <w:jc w:val="left"/>
              <w:rPr>
                <w:sz w:val="16"/>
                <w:szCs w:val="16"/>
              </w:rPr>
            </w:pPr>
            <w:r w:rsidRPr="00E80F49">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D499E" w14:textId="371F8E61"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DE774" w14:textId="50A5E53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4F154" w14:textId="7A12C0D8" w:rsidR="0054631B" w:rsidRPr="00E80F49" w:rsidRDefault="0054631B">
            <w:pPr>
              <w:pStyle w:val="TAL"/>
              <w:rPr>
                <w:sz w:val="16"/>
                <w:szCs w:val="16"/>
              </w:rPr>
            </w:pPr>
            <w:r w:rsidRPr="00E80F49">
              <w:rPr>
                <w:sz w:val="16"/>
                <w:szCs w:val="16"/>
              </w:rPr>
              <w:t>Introduction of spurious emission TP analysis for Rel-15 EN-DC configuration DC_28A_n79A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1975" w14:textId="77777777" w:rsidR="0054631B" w:rsidRPr="00E80F49" w:rsidRDefault="0054631B">
            <w:pPr>
              <w:pStyle w:val="TAC"/>
              <w:jc w:val="left"/>
              <w:rPr>
                <w:sz w:val="16"/>
                <w:szCs w:val="16"/>
              </w:rPr>
            </w:pPr>
            <w:r w:rsidRPr="00E80F49">
              <w:rPr>
                <w:sz w:val="16"/>
                <w:szCs w:val="16"/>
              </w:rPr>
              <w:t>17.2.0</w:t>
            </w:r>
          </w:p>
        </w:tc>
      </w:tr>
      <w:tr w:rsidR="0054631B" w:rsidRPr="00E80F49" w14:paraId="273399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201850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A963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0DED9" w14:textId="5C28DD65" w:rsidR="0054631B" w:rsidRPr="00E80F49" w:rsidRDefault="0054631B">
            <w:pPr>
              <w:pStyle w:val="TAC"/>
              <w:jc w:val="left"/>
              <w:rPr>
                <w:sz w:val="16"/>
                <w:szCs w:val="16"/>
              </w:rPr>
            </w:pPr>
            <w:r w:rsidRPr="00E80F49">
              <w:rPr>
                <w:sz w:val="16"/>
                <w:szCs w:val="16"/>
              </w:rPr>
              <w:t>R5-214261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E6C7" w14:textId="075793AD" w:rsidR="0054631B" w:rsidRPr="00E80F49" w:rsidRDefault="0054631B">
            <w:pPr>
              <w:pStyle w:val="TAC"/>
              <w:jc w:val="left"/>
              <w:rPr>
                <w:sz w:val="16"/>
                <w:szCs w:val="16"/>
              </w:rPr>
            </w:pPr>
            <w:r w:rsidRPr="00E80F49">
              <w:rPr>
                <w:sz w:val="16"/>
                <w:szCs w:val="16"/>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F1FC2" w14:textId="45C910C4"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2298C" w14:textId="4D94FC8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0BD85" w14:textId="25D24C75" w:rsidR="0054631B" w:rsidRPr="00E80F49" w:rsidRDefault="0054631B">
            <w:pPr>
              <w:pStyle w:val="TAL"/>
              <w:rPr>
                <w:sz w:val="16"/>
                <w:szCs w:val="16"/>
              </w:rPr>
            </w:pPr>
            <w:r w:rsidRPr="00E80F49">
              <w:rPr>
                <w:sz w:val="16"/>
                <w:szCs w:val="16"/>
              </w:rPr>
              <w:t>Introduction of spurious emission TP analysis for Rel-15 EN-DC configuration DC_42A_n77A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3731B" w14:textId="77777777" w:rsidR="0054631B" w:rsidRPr="00E80F49" w:rsidRDefault="0054631B">
            <w:pPr>
              <w:pStyle w:val="TAC"/>
              <w:jc w:val="left"/>
              <w:rPr>
                <w:sz w:val="16"/>
                <w:szCs w:val="16"/>
              </w:rPr>
            </w:pPr>
            <w:r w:rsidRPr="00E80F49">
              <w:rPr>
                <w:sz w:val="16"/>
                <w:szCs w:val="16"/>
              </w:rPr>
              <w:t>17.2.0</w:t>
            </w:r>
          </w:p>
        </w:tc>
      </w:tr>
      <w:tr w:rsidR="0054631B" w:rsidRPr="00E80F49" w14:paraId="1BFD68D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1A1AE71"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DD6A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0A7F3" w14:textId="26C25FE8" w:rsidR="0054631B" w:rsidRPr="00E80F49" w:rsidRDefault="0054631B">
            <w:pPr>
              <w:pStyle w:val="TAC"/>
              <w:jc w:val="left"/>
              <w:rPr>
                <w:sz w:val="16"/>
                <w:szCs w:val="16"/>
              </w:rPr>
            </w:pPr>
            <w:r w:rsidRPr="00E80F49">
              <w:rPr>
                <w:sz w:val="16"/>
                <w:szCs w:val="16"/>
              </w:rPr>
              <w:t>R5-214262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7EE1A" w14:textId="67A8B243" w:rsidR="0054631B" w:rsidRPr="00E80F49" w:rsidRDefault="0054631B">
            <w:pPr>
              <w:pStyle w:val="TAC"/>
              <w:jc w:val="left"/>
              <w:rPr>
                <w:sz w:val="16"/>
                <w:szCs w:val="16"/>
              </w:rPr>
            </w:pPr>
            <w:r w:rsidRPr="00E80F49">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465548" w14:textId="4DCBB1C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26BF8" w14:textId="1A6FAEF5"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E781" w14:textId="1FD5288C" w:rsidR="0054631B" w:rsidRPr="00E80F49" w:rsidRDefault="0054631B">
            <w:pPr>
              <w:pStyle w:val="TAL"/>
              <w:rPr>
                <w:sz w:val="16"/>
                <w:szCs w:val="16"/>
              </w:rPr>
            </w:pPr>
            <w:r w:rsidRPr="00E80F49">
              <w:rPr>
                <w:sz w:val="16"/>
                <w:szCs w:val="16"/>
              </w:rPr>
              <w:t>Update of spurious emission TP analysis for Rel-15 EN-DC configuration DC_1A_n78A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2149C" w14:textId="77777777" w:rsidR="0054631B" w:rsidRPr="00E80F49" w:rsidRDefault="0054631B">
            <w:pPr>
              <w:pStyle w:val="TAC"/>
              <w:jc w:val="left"/>
              <w:rPr>
                <w:sz w:val="16"/>
                <w:szCs w:val="16"/>
              </w:rPr>
            </w:pPr>
            <w:r w:rsidRPr="00E80F49">
              <w:rPr>
                <w:sz w:val="16"/>
                <w:szCs w:val="16"/>
              </w:rPr>
              <w:t>17.2.0</w:t>
            </w:r>
          </w:p>
        </w:tc>
      </w:tr>
      <w:tr w:rsidR="0054631B" w:rsidRPr="00E80F49" w14:paraId="147199E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AC7EA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0E5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98190" w14:textId="09E6168F" w:rsidR="0054631B" w:rsidRPr="00E80F49" w:rsidRDefault="0054631B">
            <w:pPr>
              <w:pStyle w:val="TAC"/>
              <w:jc w:val="left"/>
              <w:rPr>
                <w:sz w:val="16"/>
                <w:szCs w:val="16"/>
              </w:rPr>
            </w:pPr>
            <w:r w:rsidRPr="00E80F49">
              <w:rPr>
                <w:sz w:val="16"/>
                <w:szCs w:val="16"/>
              </w:rPr>
              <w:t>R5-214263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C2B15" w14:textId="49979F0E" w:rsidR="0054631B" w:rsidRPr="00E80F49" w:rsidRDefault="0054631B">
            <w:pPr>
              <w:pStyle w:val="TAC"/>
              <w:jc w:val="left"/>
              <w:rPr>
                <w:sz w:val="16"/>
                <w:szCs w:val="16"/>
              </w:rPr>
            </w:pPr>
            <w:r w:rsidRPr="00E80F49">
              <w:rPr>
                <w:sz w:val="16"/>
                <w:szCs w:val="16"/>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DA030" w14:textId="58BDC2D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7504A" w14:textId="02E7808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14A7" w14:textId="2F4FC1E7" w:rsidR="0054631B" w:rsidRPr="00E80F49" w:rsidRDefault="0054631B">
            <w:pPr>
              <w:pStyle w:val="TAL"/>
              <w:rPr>
                <w:sz w:val="16"/>
                <w:szCs w:val="16"/>
              </w:rPr>
            </w:pPr>
            <w:r w:rsidRPr="00E80F49">
              <w:rPr>
                <w:sz w:val="16"/>
                <w:szCs w:val="16"/>
              </w:rPr>
              <w:t>Update of spurious emission TP analysis for Rel-15 EN-DC configuration DC_3A_n79A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5288E" w14:textId="77777777" w:rsidR="0054631B" w:rsidRPr="00E80F49" w:rsidRDefault="0054631B">
            <w:pPr>
              <w:pStyle w:val="TAC"/>
              <w:jc w:val="left"/>
              <w:rPr>
                <w:sz w:val="16"/>
                <w:szCs w:val="16"/>
              </w:rPr>
            </w:pPr>
            <w:r w:rsidRPr="00E80F49">
              <w:rPr>
                <w:sz w:val="16"/>
                <w:szCs w:val="16"/>
              </w:rPr>
              <w:t>17.2.0</w:t>
            </w:r>
          </w:p>
        </w:tc>
      </w:tr>
      <w:tr w:rsidR="0054631B" w:rsidRPr="00E80F49" w14:paraId="45EB707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2A870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B6D17"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4D8C2" w14:textId="5AFC262B" w:rsidR="0054631B" w:rsidRPr="00E80F49" w:rsidRDefault="0054631B">
            <w:pPr>
              <w:pStyle w:val="TAC"/>
              <w:jc w:val="left"/>
              <w:rPr>
                <w:sz w:val="16"/>
                <w:szCs w:val="16"/>
              </w:rPr>
            </w:pPr>
            <w:r w:rsidRPr="00E80F49">
              <w:rPr>
                <w:sz w:val="16"/>
                <w:szCs w:val="16"/>
              </w:rPr>
              <w:t>R5-214264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C564E" w14:textId="063A8227" w:rsidR="0054631B" w:rsidRPr="00E80F49" w:rsidRDefault="0054631B">
            <w:pPr>
              <w:pStyle w:val="TAC"/>
              <w:jc w:val="left"/>
              <w:rPr>
                <w:sz w:val="16"/>
                <w:szCs w:val="16"/>
              </w:rPr>
            </w:pPr>
            <w:r w:rsidRPr="00E80F49">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C149" w14:textId="0D9FD41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C3EA" w14:textId="4798FAA6"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EE345" w14:textId="09033822" w:rsidR="0054631B" w:rsidRPr="00E80F49" w:rsidRDefault="0054631B">
            <w:pPr>
              <w:pStyle w:val="TAL"/>
              <w:rPr>
                <w:sz w:val="16"/>
                <w:szCs w:val="16"/>
              </w:rPr>
            </w:pPr>
            <w:r w:rsidRPr="00E80F49">
              <w:rPr>
                <w:sz w:val="16"/>
                <w:szCs w:val="16"/>
              </w:rPr>
              <w:t>Update of spurious emission TP analysis for Rel-15 EN-DC configuration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79D4" w14:textId="77777777" w:rsidR="0054631B" w:rsidRPr="00E80F49" w:rsidRDefault="0054631B">
            <w:pPr>
              <w:pStyle w:val="TAC"/>
              <w:jc w:val="left"/>
              <w:rPr>
                <w:sz w:val="16"/>
                <w:szCs w:val="16"/>
              </w:rPr>
            </w:pPr>
            <w:r w:rsidRPr="00E80F49">
              <w:rPr>
                <w:sz w:val="16"/>
                <w:szCs w:val="16"/>
              </w:rPr>
              <w:t>17.2.0</w:t>
            </w:r>
          </w:p>
        </w:tc>
      </w:tr>
      <w:tr w:rsidR="0054631B" w:rsidRPr="00E80F49" w14:paraId="48879B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E1F02C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AB1B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15589" w14:textId="16511EA2" w:rsidR="0054631B" w:rsidRPr="00E80F49" w:rsidRDefault="0054631B">
            <w:pPr>
              <w:pStyle w:val="TAC"/>
              <w:jc w:val="left"/>
              <w:rPr>
                <w:sz w:val="16"/>
                <w:szCs w:val="16"/>
              </w:rPr>
            </w:pPr>
            <w:r w:rsidRPr="00E80F49">
              <w:rPr>
                <w:sz w:val="16"/>
                <w:szCs w:val="16"/>
              </w:rPr>
              <w:t>R5-214265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B3340" w14:textId="52D47DA5" w:rsidR="0054631B" w:rsidRPr="00E80F49" w:rsidRDefault="0054631B">
            <w:pPr>
              <w:pStyle w:val="TAC"/>
              <w:jc w:val="left"/>
              <w:rPr>
                <w:sz w:val="16"/>
                <w:szCs w:val="16"/>
              </w:rPr>
            </w:pPr>
            <w:r w:rsidRPr="00E80F49">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9E6DB" w14:textId="3CE5021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9C6" w14:textId="388E6D26"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72F14" w14:textId="4FBB782A" w:rsidR="0054631B" w:rsidRPr="00E80F49" w:rsidRDefault="0054631B">
            <w:pPr>
              <w:pStyle w:val="TAL"/>
              <w:rPr>
                <w:sz w:val="16"/>
                <w:szCs w:val="16"/>
              </w:rPr>
            </w:pPr>
            <w:r w:rsidRPr="00E80F49">
              <w:rPr>
                <w:sz w:val="16"/>
                <w:szCs w:val="16"/>
              </w:rPr>
              <w:t>Update of spurious emission TP analysis for Rel-15 EN-DC configuration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5FD6B" w14:textId="77777777" w:rsidR="0054631B" w:rsidRPr="00E80F49" w:rsidRDefault="0054631B">
            <w:pPr>
              <w:pStyle w:val="TAC"/>
              <w:jc w:val="left"/>
              <w:rPr>
                <w:sz w:val="16"/>
                <w:szCs w:val="16"/>
              </w:rPr>
            </w:pPr>
            <w:r w:rsidRPr="00E80F49">
              <w:rPr>
                <w:sz w:val="16"/>
                <w:szCs w:val="16"/>
              </w:rPr>
              <w:t>17.2.0</w:t>
            </w:r>
          </w:p>
        </w:tc>
      </w:tr>
      <w:tr w:rsidR="0054631B" w:rsidRPr="00E80F49" w14:paraId="54180280"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56969D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D4EF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B43FC" w14:textId="4110EC9E" w:rsidR="0054631B" w:rsidRPr="00E80F49" w:rsidRDefault="0054631B">
            <w:pPr>
              <w:pStyle w:val="TAC"/>
              <w:jc w:val="left"/>
              <w:rPr>
                <w:sz w:val="16"/>
                <w:szCs w:val="16"/>
              </w:rPr>
            </w:pPr>
            <w:r w:rsidRPr="00E80F49">
              <w:rPr>
                <w:sz w:val="16"/>
                <w:szCs w:val="16"/>
              </w:rPr>
              <w:t>R5-214266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BBD64" w14:textId="4AFE0C24" w:rsidR="0054631B" w:rsidRPr="00E80F49" w:rsidRDefault="0054631B">
            <w:pPr>
              <w:pStyle w:val="TAC"/>
              <w:jc w:val="left"/>
              <w:rPr>
                <w:sz w:val="16"/>
                <w:szCs w:val="16"/>
              </w:rPr>
            </w:pPr>
            <w:r w:rsidRPr="00E80F49">
              <w:rPr>
                <w:sz w:val="16"/>
                <w:szCs w:val="16"/>
              </w:rPr>
              <w:t>0452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6A90" w14:textId="0F24A9E8"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DF552" w14:textId="0C96E12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30EA" w14:textId="50832E51" w:rsidR="0054631B" w:rsidRPr="00E80F49" w:rsidRDefault="0054631B">
            <w:pPr>
              <w:pStyle w:val="TAL"/>
              <w:rPr>
                <w:sz w:val="16"/>
                <w:szCs w:val="16"/>
              </w:rPr>
            </w:pPr>
            <w:r w:rsidRPr="00E80F49">
              <w:rPr>
                <w:sz w:val="16"/>
                <w:szCs w:val="16"/>
              </w:rPr>
              <w:t>Update of spurious emission TP analysis for Rel-15 EN-DC configuration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70F3" w14:textId="77777777" w:rsidR="0054631B" w:rsidRPr="00E80F49" w:rsidRDefault="0054631B">
            <w:pPr>
              <w:pStyle w:val="TAC"/>
              <w:jc w:val="left"/>
              <w:rPr>
                <w:sz w:val="16"/>
                <w:szCs w:val="16"/>
              </w:rPr>
            </w:pPr>
            <w:r w:rsidRPr="00E80F49">
              <w:rPr>
                <w:sz w:val="16"/>
                <w:szCs w:val="16"/>
              </w:rPr>
              <w:t>17.2.0</w:t>
            </w:r>
          </w:p>
        </w:tc>
      </w:tr>
      <w:tr w:rsidR="0054631B" w:rsidRPr="00E80F49" w14:paraId="1D65B29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24DBB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EC96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971E" w14:textId="415232FA" w:rsidR="0054631B" w:rsidRPr="00E80F49" w:rsidRDefault="0054631B">
            <w:pPr>
              <w:pStyle w:val="TAC"/>
              <w:jc w:val="left"/>
              <w:rPr>
                <w:sz w:val="16"/>
                <w:szCs w:val="16"/>
              </w:rPr>
            </w:pPr>
            <w:r w:rsidRPr="00E80F49">
              <w:rPr>
                <w:sz w:val="16"/>
                <w:szCs w:val="16"/>
              </w:rPr>
              <w:t>R5-214267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C3409" w14:textId="13496885" w:rsidR="0054631B" w:rsidRPr="00E80F49" w:rsidRDefault="0054631B">
            <w:pPr>
              <w:pStyle w:val="TAC"/>
              <w:jc w:val="left"/>
              <w:rPr>
                <w:sz w:val="16"/>
                <w:szCs w:val="16"/>
              </w:rPr>
            </w:pPr>
            <w:r w:rsidRPr="00E80F49">
              <w:rPr>
                <w:sz w:val="16"/>
                <w:szCs w:val="16"/>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52AD1" w14:textId="023B82B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85CD4" w14:textId="4013975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E271A" w14:textId="0B12A4DA" w:rsidR="0054631B" w:rsidRPr="00E80F49" w:rsidRDefault="0054631B">
            <w:pPr>
              <w:pStyle w:val="TAL"/>
              <w:rPr>
                <w:sz w:val="16"/>
                <w:szCs w:val="16"/>
              </w:rPr>
            </w:pPr>
            <w:r w:rsidRPr="00E80F49">
              <w:rPr>
                <w:sz w:val="16"/>
                <w:szCs w:val="16"/>
              </w:rPr>
              <w:t>Update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EF479" w14:textId="77777777" w:rsidR="0054631B" w:rsidRPr="00E80F49" w:rsidRDefault="0054631B">
            <w:pPr>
              <w:pStyle w:val="TAC"/>
              <w:jc w:val="left"/>
              <w:rPr>
                <w:sz w:val="16"/>
                <w:szCs w:val="16"/>
              </w:rPr>
            </w:pPr>
            <w:r w:rsidRPr="00E80F49">
              <w:rPr>
                <w:sz w:val="16"/>
                <w:szCs w:val="16"/>
              </w:rPr>
              <w:t>17.2.0</w:t>
            </w:r>
          </w:p>
        </w:tc>
      </w:tr>
      <w:tr w:rsidR="0054631B" w:rsidRPr="00E80F49" w14:paraId="6954F30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181A65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6729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75D7A" w14:textId="097A88E6" w:rsidR="0054631B" w:rsidRPr="00E80F49" w:rsidRDefault="0054631B">
            <w:pPr>
              <w:pStyle w:val="TAC"/>
              <w:jc w:val="left"/>
              <w:rPr>
                <w:sz w:val="16"/>
                <w:szCs w:val="16"/>
              </w:rPr>
            </w:pPr>
            <w:r w:rsidRPr="00E80F49">
              <w:rPr>
                <w:sz w:val="16"/>
                <w:szCs w:val="16"/>
              </w:rPr>
              <w:t>R5-214268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01DE" w14:textId="4AA239DA" w:rsidR="0054631B" w:rsidRPr="00E80F49" w:rsidRDefault="0054631B">
            <w:pPr>
              <w:pStyle w:val="TAC"/>
              <w:jc w:val="left"/>
              <w:rPr>
                <w:sz w:val="16"/>
                <w:szCs w:val="16"/>
              </w:rPr>
            </w:pPr>
            <w:r w:rsidRPr="00E80F49">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64E62" w14:textId="4C924F1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9C9F0" w14:textId="23F0F89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4DFD8" w14:textId="089CD307" w:rsidR="0054631B" w:rsidRPr="00E80F49" w:rsidRDefault="0054631B">
            <w:pPr>
              <w:pStyle w:val="TAL"/>
              <w:rPr>
                <w:sz w:val="16"/>
                <w:szCs w:val="16"/>
              </w:rPr>
            </w:pPr>
            <w:r w:rsidRPr="00E80F49">
              <w:rPr>
                <w:sz w:val="16"/>
                <w:szCs w:val="16"/>
              </w:rPr>
              <w:t>Update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C2B46" w14:textId="77777777" w:rsidR="0054631B" w:rsidRPr="00E80F49" w:rsidRDefault="0054631B">
            <w:pPr>
              <w:pStyle w:val="TAC"/>
              <w:jc w:val="left"/>
              <w:rPr>
                <w:sz w:val="16"/>
                <w:szCs w:val="16"/>
              </w:rPr>
            </w:pPr>
            <w:r w:rsidRPr="00E80F49">
              <w:rPr>
                <w:sz w:val="16"/>
                <w:szCs w:val="16"/>
              </w:rPr>
              <w:t>17.2.0</w:t>
            </w:r>
          </w:p>
        </w:tc>
      </w:tr>
      <w:tr w:rsidR="0054631B" w:rsidRPr="00E80F49" w14:paraId="320A62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AFCEC4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210C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97A60" w14:textId="3CE29E7F" w:rsidR="0054631B" w:rsidRPr="00E80F49" w:rsidRDefault="0054631B">
            <w:pPr>
              <w:pStyle w:val="TAC"/>
              <w:jc w:val="left"/>
              <w:rPr>
                <w:sz w:val="16"/>
                <w:szCs w:val="16"/>
              </w:rPr>
            </w:pPr>
            <w:r w:rsidRPr="00E80F49">
              <w:rPr>
                <w:sz w:val="16"/>
                <w:szCs w:val="16"/>
              </w:rPr>
              <w:t>R5-214269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B2E8" w14:textId="6E7DFE37" w:rsidR="0054631B" w:rsidRPr="00E80F49" w:rsidRDefault="0054631B">
            <w:pPr>
              <w:pStyle w:val="TAC"/>
              <w:jc w:val="left"/>
              <w:rPr>
                <w:sz w:val="16"/>
                <w:szCs w:val="16"/>
              </w:rPr>
            </w:pPr>
            <w:r w:rsidRPr="00E80F49">
              <w:rPr>
                <w:sz w:val="16"/>
                <w:szCs w:val="16"/>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435D6" w14:textId="728E6EC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23E7D" w14:textId="5D3BB5C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422E5" w14:textId="73DF00AE" w:rsidR="0054631B" w:rsidRPr="00E80F49" w:rsidRDefault="0054631B">
            <w:pPr>
              <w:pStyle w:val="TAL"/>
              <w:rPr>
                <w:sz w:val="16"/>
                <w:szCs w:val="16"/>
              </w:rPr>
            </w:pPr>
            <w:r w:rsidRPr="00E80F49">
              <w:rPr>
                <w:sz w:val="16"/>
                <w:szCs w:val="16"/>
              </w:rPr>
              <w:t>Update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6ABB" w14:textId="77777777" w:rsidR="0054631B" w:rsidRPr="00E80F49" w:rsidRDefault="0054631B">
            <w:pPr>
              <w:pStyle w:val="TAC"/>
              <w:jc w:val="left"/>
              <w:rPr>
                <w:sz w:val="16"/>
                <w:szCs w:val="16"/>
              </w:rPr>
            </w:pPr>
            <w:r w:rsidRPr="00E80F49">
              <w:rPr>
                <w:sz w:val="16"/>
                <w:szCs w:val="16"/>
              </w:rPr>
              <w:t>17.2.0</w:t>
            </w:r>
          </w:p>
        </w:tc>
      </w:tr>
      <w:tr w:rsidR="0054631B" w:rsidRPr="00E80F49" w14:paraId="299D415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83B88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4B1D9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BAD7B5" w14:textId="5CE737CA" w:rsidR="0054631B" w:rsidRPr="00E80F49" w:rsidRDefault="0054631B">
            <w:pPr>
              <w:pStyle w:val="TAC"/>
              <w:jc w:val="left"/>
              <w:rPr>
                <w:sz w:val="16"/>
                <w:szCs w:val="16"/>
              </w:rPr>
            </w:pPr>
            <w:r w:rsidRPr="00E80F49">
              <w:rPr>
                <w:sz w:val="16"/>
                <w:szCs w:val="16"/>
              </w:rPr>
              <w:t>R5-214271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24140" w14:textId="56BA9BFE" w:rsidR="0054631B" w:rsidRPr="00E80F49" w:rsidRDefault="0054631B">
            <w:pPr>
              <w:pStyle w:val="TAC"/>
              <w:jc w:val="left"/>
              <w:rPr>
                <w:sz w:val="16"/>
                <w:szCs w:val="16"/>
              </w:rPr>
            </w:pPr>
            <w:r w:rsidRPr="00E80F49">
              <w:rPr>
                <w:sz w:val="16"/>
                <w:szCs w:val="16"/>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E0FE4" w14:textId="4FFF384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456EC" w14:textId="0D1F40A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7854E" w14:textId="6199824A" w:rsidR="0054631B" w:rsidRPr="00E80F49" w:rsidRDefault="0054631B">
            <w:pPr>
              <w:pStyle w:val="TAL"/>
              <w:rPr>
                <w:sz w:val="16"/>
                <w:szCs w:val="16"/>
              </w:rPr>
            </w:pPr>
            <w:r w:rsidRPr="00E80F49">
              <w:rPr>
                <w:sz w:val="16"/>
                <w:szCs w:val="16"/>
              </w:rPr>
              <w:t>Update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1FEEB" w14:textId="77777777" w:rsidR="0054631B" w:rsidRPr="00E80F49" w:rsidRDefault="0054631B">
            <w:pPr>
              <w:pStyle w:val="TAC"/>
              <w:jc w:val="left"/>
              <w:rPr>
                <w:sz w:val="16"/>
                <w:szCs w:val="16"/>
              </w:rPr>
            </w:pPr>
            <w:r w:rsidRPr="00E80F49">
              <w:rPr>
                <w:sz w:val="16"/>
                <w:szCs w:val="16"/>
              </w:rPr>
              <w:t>17.2.0</w:t>
            </w:r>
          </w:p>
        </w:tc>
      </w:tr>
      <w:tr w:rsidR="0054631B" w:rsidRPr="00E80F49" w14:paraId="25B905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0E02A0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A1C3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8A473" w14:textId="2D542F6E" w:rsidR="0054631B" w:rsidRPr="00E80F49" w:rsidRDefault="0054631B">
            <w:pPr>
              <w:pStyle w:val="TAC"/>
              <w:jc w:val="left"/>
              <w:rPr>
                <w:sz w:val="16"/>
                <w:szCs w:val="16"/>
              </w:rPr>
            </w:pPr>
            <w:r w:rsidRPr="00E80F49">
              <w:rPr>
                <w:sz w:val="16"/>
                <w:szCs w:val="16"/>
              </w:rPr>
              <w:t>R5-214272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940A" w14:textId="02FF40DA" w:rsidR="0054631B" w:rsidRPr="00E80F49" w:rsidRDefault="0054631B">
            <w:pPr>
              <w:pStyle w:val="TAC"/>
              <w:jc w:val="left"/>
              <w:rPr>
                <w:sz w:val="16"/>
                <w:szCs w:val="16"/>
              </w:rPr>
            </w:pPr>
            <w:r w:rsidRPr="00E80F49">
              <w:rPr>
                <w:sz w:val="16"/>
                <w:szCs w:val="16"/>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212051" w14:textId="15678EF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1B7B8" w14:textId="40E3595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1BDB9" w14:textId="7A233184" w:rsidR="0054631B" w:rsidRPr="00E80F49" w:rsidRDefault="0054631B">
            <w:pPr>
              <w:pStyle w:val="TAL"/>
              <w:rPr>
                <w:sz w:val="16"/>
                <w:szCs w:val="16"/>
              </w:rPr>
            </w:pPr>
            <w:r w:rsidRPr="00E80F49">
              <w:rPr>
                <w:sz w:val="16"/>
                <w:szCs w:val="16"/>
              </w:rPr>
              <w:t>Update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83EAB" w14:textId="77777777" w:rsidR="0054631B" w:rsidRPr="00E80F49" w:rsidRDefault="0054631B">
            <w:pPr>
              <w:pStyle w:val="TAC"/>
              <w:jc w:val="left"/>
              <w:rPr>
                <w:sz w:val="16"/>
                <w:szCs w:val="16"/>
              </w:rPr>
            </w:pPr>
            <w:r w:rsidRPr="00E80F49">
              <w:rPr>
                <w:sz w:val="16"/>
                <w:szCs w:val="16"/>
              </w:rPr>
              <w:t>17.2.0</w:t>
            </w:r>
          </w:p>
        </w:tc>
      </w:tr>
      <w:tr w:rsidR="0054631B" w:rsidRPr="00E80F49" w14:paraId="107AF34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087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2BEE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39A6A" w14:textId="11AC49C8" w:rsidR="0054631B" w:rsidRPr="00E80F49" w:rsidRDefault="0054631B">
            <w:pPr>
              <w:pStyle w:val="TAC"/>
              <w:jc w:val="left"/>
              <w:rPr>
                <w:sz w:val="16"/>
                <w:szCs w:val="16"/>
              </w:rPr>
            </w:pPr>
            <w:r w:rsidRPr="00E80F49">
              <w:rPr>
                <w:sz w:val="16"/>
                <w:szCs w:val="16"/>
              </w:rPr>
              <w:t>R5-214273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781D7" w14:textId="6CE657E2" w:rsidR="0054631B" w:rsidRPr="00E80F49" w:rsidRDefault="0054631B">
            <w:pPr>
              <w:pStyle w:val="TAC"/>
              <w:jc w:val="left"/>
              <w:rPr>
                <w:sz w:val="16"/>
                <w:szCs w:val="16"/>
              </w:rPr>
            </w:pPr>
            <w:r w:rsidRPr="00E80F49">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CEAD4" w14:textId="5BC662AD"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972B3" w14:textId="64C45E2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212E6" w14:textId="41A56649" w:rsidR="0054631B" w:rsidRPr="00E80F49" w:rsidRDefault="0054631B">
            <w:pPr>
              <w:pStyle w:val="TAL"/>
              <w:rPr>
                <w:sz w:val="16"/>
                <w:szCs w:val="16"/>
              </w:rPr>
            </w:pPr>
            <w:r w:rsidRPr="00E80F49">
              <w:rPr>
                <w:sz w:val="16"/>
                <w:szCs w:val="16"/>
              </w:rPr>
              <w:t>Update of spurious emission TP analysis for Rel-15 EN-DC configuration DC_39A_n79A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BD22E" w14:textId="77777777" w:rsidR="0054631B" w:rsidRPr="00E80F49" w:rsidRDefault="0054631B">
            <w:pPr>
              <w:pStyle w:val="TAC"/>
              <w:jc w:val="left"/>
              <w:rPr>
                <w:sz w:val="16"/>
                <w:szCs w:val="16"/>
              </w:rPr>
            </w:pPr>
            <w:r w:rsidRPr="00E80F49">
              <w:rPr>
                <w:sz w:val="16"/>
                <w:szCs w:val="16"/>
              </w:rPr>
              <w:t>17.2.0</w:t>
            </w:r>
          </w:p>
        </w:tc>
      </w:tr>
      <w:tr w:rsidR="0054631B" w:rsidRPr="00E80F49" w14:paraId="2C3D6DF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7D37F9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E3A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094C5" w14:textId="199747B0" w:rsidR="0054631B" w:rsidRPr="00E80F49" w:rsidRDefault="0054631B">
            <w:pPr>
              <w:pStyle w:val="TAC"/>
              <w:jc w:val="left"/>
              <w:rPr>
                <w:sz w:val="16"/>
                <w:szCs w:val="16"/>
              </w:rPr>
            </w:pPr>
            <w:r w:rsidRPr="00E80F49">
              <w:rPr>
                <w:sz w:val="16"/>
                <w:szCs w:val="16"/>
              </w:rPr>
              <w:t>R5-214274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1804" w14:textId="5C5C5601" w:rsidR="0054631B" w:rsidRPr="00E80F49" w:rsidRDefault="0054631B">
            <w:pPr>
              <w:pStyle w:val="TAC"/>
              <w:jc w:val="left"/>
              <w:rPr>
                <w:sz w:val="16"/>
                <w:szCs w:val="16"/>
              </w:rPr>
            </w:pPr>
            <w:r w:rsidRPr="00E80F49">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321C" w14:textId="5D5C56C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54227" w14:textId="3A79F825"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78DD0" w14:textId="39035455" w:rsidR="0054631B" w:rsidRPr="00E80F49" w:rsidRDefault="0054631B">
            <w:pPr>
              <w:pStyle w:val="TAL"/>
              <w:rPr>
                <w:sz w:val="16"/>
                <w:szCs w:val="16"/>
              </w:rPr>
            </w:pPr>
            <w:r w:rsidRPr="00E80F49">
              <w:rPr>
                <w:sz w:val="16"/>
                <w:szCs w:val="16"/>
              </w:rPr>
              <w:t>Update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82E85" w14:textId="77777777" w:rsidR="0054631B" w:rsidRPr="00E80F49" w:rsidRDefault="0054631B">
            <w:pPr>
              <w:pStyle w:val="TAC"/>
              <w:jc w:val="left"/>
              <w:rPr>
                <w:sz w:val="16"/>
                <w:szCs w:val="16"/>
              </w:rPr>
            </w:pPr>
            <w:r w:rsidRPr="00E80F49">
              <w:rPr>
                <w:sz w:val="16"/>
                <w:szCs w:val="16"/>
              </w:rPr>
              <w:t>17.2.0</w:t>
            </w:r>
          </w:p>
        </w:tc>
      </w:tr>
      <w:tr w:rsidR="0054631B" w:rsidRPr="00E80F49" w14:paraId="01E8C7E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B22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EC9E5"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44695" w14:textId="5BA5F018" w:rsidR="0054631B" w:rsidRPr="00E80F49" w:rsidRDefault="0054631B">
            <w:pPr>
              <w:pStyle w:val="TAC"/>
              <w:jc w:val="left"/>
              <w:rPr>
                <w:sz w:val="16"/>
                <w:szCs w:val="16"/>
              </w:rPr>
            </w:pPr>
            <w:r w:rsidRPr="00E80F49">
              <w:rPr>
                <w:sz w:val="16"/>
                <w:szCs w:val="16"/>
              </w:rPr>
              <w:t>R5-214275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4ADA6" w14:textId="743173D6" w:rsidR="0054631B" w:rsidRPr="00E80F49" w:rsidRDefault="0054631B">
            <w:pPr>
              <w:pStyle w:val="TAC"/>
              <w:jc w:val="left"/>
              <w:rPr>
                <w:sz w:val="16"/>
                <w:szCs w:val="16"/>
              </w:rPr>
            </w:pPr>
            <w:r w:rsidRPr="00E80F49">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6AC3F" w14:textId="2835D52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AB8F1" w14:textId="343DF42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5B70A" w14:textId="2205DCC1" w:rsidR="0054631B" w:rsidRPr="00E80F49" w:rsidRDefault="0054631B">
            <w:pPr>
              <w:pStyle w:val="TAL"/>
              <w:rPr>
                <w:sz w:val="16"/>
                <w:szCs w:val="16"/>
              </w:rPr>
            </w:pPr>
            <w:r w:rsidRPr="00E80F49">
              <w:rPr>
                <w:sz w:val="16"/>
                <w:szCs w:val="16"/>
              </w:rPr>
              <w:t>Update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BCB08" w14:textId="77777777" w:rsidR="0054631B" w:rsidRPr="00E80F49" w:rsidRDefault="0054631B">
            <w:pPr>
              <w:pStyle w:val="TAC"/>
              <w:jc w:val="left"/>
              <w:rPr>
                <w:sz w:val="16"/>
                <w:szCs w:val="16"/>
              </w:rPr>
            </w:pPr>
            <w:r w:rsidRPr="00E80F49">
              <w:rPr>
                <w:sz w:val="16"/>
                <w:szCs w:val="16"/>
              </w:rPr>
              <w:t>17.2.0</w:t>
            </w:r>
          </w:p>
        </w:tc>
      </w:tr>
      <w:tr w:rsidR="0054631B" w:rsidRPr="00E80F49" w14:paraId="68F4A35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4A96A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2706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F8AFD" w14:textId="07F8BBAA" w:rsidR="0054631B" w:rsidRPr="00E80F49" w:rsidRDefault="0054631B">
            <w:pPr>
              <w:pStyle w:val="TAC"/>
              <w:jc w:val="left"/>
              <w:rPr>
                <w:sz w:val="16"/>
                <w:szCs w:val="16"/>
              </w:rPr>
            </w:pPr>
            <w:r w:rsidRPr="00E80F49">
              <w:rPr>
                <w:sz w:val="16"/>
                <w:szCs w:val="16"/>
              </w:rPr>
              <w:t>R5-214276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40F1C" w14:textId="47CD7475" w:rsidR="0054631B" w:rsidRPr="00E80F49" w:rsidRDefault="0054631B">
            <w:pPr>
              <w:pStyle w:val="TAC"/>
              <w:jc w:val="left"/>
              <w:rPr>
                <w:sz w:val="16"/>
                <w:szCs w:val="16"/>
              </w:rPr>
            </w:pPr>
            <w:r w:rsidRPr="00E80F49">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4811B" w14:textId="2FF98DFD"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E423" w14:textId="13C8E274"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22B" w14:textId="54F8F07E" w:rsidR="0054631B" w:rsidRPr="00E80F49" w:rsidRDefault="0054631B">
            <w:pPr>
              <w:pStyle w:val="TAL"/>
              <w:rPr>
                <w:sz w:val="16"/>
                <w:szCs w:val="16"/>
              </w:rPr>
            </w:pPr>
            <w:r w:rsidRPr="00E80F49">
              <w:rPr>
                <w:sz w:val="16"/>
                <w:szCs w:val="16"/>
              </w:rPr>
              <w:t>Update of spurious emission TP analysis for Rel-15 EN-DC configuration DC_41A_n79A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FD468" w14:textId="77777777" w:rsidR="0054631B" w:rsidRPr="00E80F49" w:rsidRDefault="0054631B">
            <w:pPr>
              <w:pStyle w:val="TAC"/>
              <w:jc w:val="left"/>
              <w:rPr>
                <w:sz w:val="16"/>
                <w:szCs w:val="16"/>
              </w:rPr>
            </w:pPr>
            <w:r w:rsidRPr="00E80F49">
              <w:rPr>
                <w:sz w:val="16"/>
                <w:szCs w:val="16"/>
              </w:rPr>
              <w:t>17.2.0</w:t>
            </w:r>
          </w:p>
        </w:tc>
      </w:tr>
      <w:tr w:rsidR="0054631B" w:rsidRPr="00E80F49" w14:paraId="2A884D85"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2B7A0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6341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3846DE" w14:textId="6C440E4B" w:rsidR="0054631B" w:rsidRPr="00E80F49" w:rsidRDefault="0054631B">
            <w:pPr>
              <w:pStyle w:val="TAC"/>
              <w:jc w:val="left"/>
              <w:rPr>
                <w:sz w:val="16"/>
                <w:szCs w:val="16"/>
              </w:rPr>
            </w:pPr>
            <w:r w:rsidRPr="00E80F49">
              <w:rPr>
                <w:sz w:val="16"/>
                <w:szCs w:val="16"/>
              </w:rPr>
              <w:t>R5-214277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392A1" w14:textId="1CA430D1" w:rsidR="0054631B" w:rsidRPr="00E80F49" w:rsidRDefault="0054631B">
            <w:pPr>
              <w:pStyle w:val="TAC"/>
              <w:jc w:val="left"/>
              <w:rPr>
                <w:sz w:val="16"/>
                <w:szCs w:val="16"/>
              </w:rPr>
            </w:pPr>
            <w:r w:rsidRPr="00E80F49">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1E7B" w14:textId="61F1900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70F0F" w14:textId="0B2E342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952AA" w14:textId="3CCF6F2C" w:rsidR="0054631B" w:rsidRPr="00E80F49" w:rsidRDefault="0054631B">
            <w:pPr>
              <w:pStyle w:val="TAL"/>
              <w:rPr>
                <w:sz w:val="16"/>
                <w:szCs w:val="16"/>
              </w:rPr>
            </w:pPr>
            <w:r w:rsidRPr="00E80F49">
              <w:rPr>
                <w:sz w:val="16"/>
                <w:szCs w:val="16"/>
              </w:rPr>
              <w:t>Update of spurious emission TP analysis for Rel-15 EN-DC configuration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54802" w14:textId="77777777" w:rsidR="0054631B" w:rsidRPr="00E80F49" w:rsidRDefault="0054631B">
            <w:pPr>
              <w:pStyle w:val="TAC"/>
              <w:jc w:val="left"/>
              <w:rPr>
                <w:sz w:val="16"/>
                <w:szCs w:val="16"/>
              </w:rPr>
            </w:pPr>
            <w:r w:rsidRPr="00E80F49">
              <w:rPr>
                <w:sz w:val="16"/>
                <w:szCs w:val="16"/>
              </w:rPr>
              <w:t>17.2.0</w:t>
            </w:r>
          </w:p>
        </w:tc>
      </w:tr>
      <w:tr w:rsidR="0054631B" w:rsidRPr="00E80F49" w14:paraId="01489AD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A12A42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07F4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8EA999" w14:textId="09E55387" w:rsidR="0054631B" w:rsidRPr="00E80F49" w:rsidRDefault="0054631B">
            <w:pPr>
              <w:pStyle w:val="TAC"/>
              <w:jc w:val="left"/>
              <w:rPr>
                <w:sz w:val="16"/>
                <w:szCs w:val="16"/>
              </w:rPr>
            </w:pPr>
            <w:r w:rsidRPr="00E80F49">
              <w:rPr>
                <w:sz w:val="16"/>
                <w:szCs w:val="16"/>
              </w:rPr>
              <w:t>R5-214278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D02EA" w14:textId="06949CEF" w:rsidR="0054631B" w:rsidRPr="00E80F49" w:rsidRDefault="0054631B">
            <w:pPr>
              <w:pStyle w:val="TAC"/>
              <w:jc w:val="left"/>
              <w:rPr>
                <w:sz w:val="16"/>
                <w:szCs w:val="16"/>
              </w:rPr>
            </w:pPr>
            <w:r w:rsidRPr="00E80F49">
              <w:rPr>
                <w:sz w:val="16"/>
                <w:szCs w:val="16"/>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5848E" w14:textId="0E553699"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023F" w14:textId="761C40C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1E960" w14:textId="083E2B0E" w:rsidR="0054631B" w:rsidRPr="00E80F49" w:rsidRDefault="0054631B">
            <w:pPr>
              <w:pStyle w:val="TAL"/>
              <w:rPr>
                <w:sz w:val="16"/>
                <w:szCs w:val="16"/>
              </w:rPr>
            </w:pPr>
            <w:r w:rsidRPr="00E80F49">
              <w:rPr>
                <w:sz w:val="16"/>
                <w:szCs w:val="16"/>
              </w:rPr>
              <w:t>Update of spurious emission TP analysis for Rel-15 EN-DC configuration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F472" w14:textId="77777777" w:rsidR="0054631B" w:rsidRPr="00E80F49" w:rsidRDefault="0054631B">
            <w:pPr>
              <w:pStyle w:val="TAC"/>
              <w:jc w:val="left"/>
              <w:rPr>
                <w:sz w:val="16"/>
                <w:szCs w:val="16"/>
              </w:rPr>
            </w:pPr>
            <w:r w:rsidRPr="00E80F49">
              <w:rPr>
                <w:sz w:val="16"/>
                <w:szCs w:val="16"/>
              </w:rPr>
              <w:t>17.2.0</w:t>
            </w:r>
          </w:p>
        </w:tc>
      </w:tr>
      <w:tr w:rsidR="0054631B" w:rsidRPr="00E80F49" w14:paraId="58A65723"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968493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DEED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93D0" w14:textId="3DC21452" w:rsidR="0054631B" w:rsidRPr="00E80F49" w:rsidRDefault="0054631B">
            <w:pPr>
              <w:pStyle w:val="TAC"/>
              <w:jc w:val="left"/>
              <w:rPr>
                <w:sz w:val="16"/>
                <w:szCs w:val="16"/>
              </w:rPr>
            </w:pPr>
            <w:r w:rsidRPr="00E80F49">
              <w:rPr>
                <w:sz w:val="16"/>
                <w:szCs w:val="16"/>
              </w:rPr>
              <w:t>R5-214315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07240" w14:textId="34EE1126" w:rsidR="0054631B" w:rsidRPr="00E80F49" w:rsidRDefault="0054631B">
            <w:pPr>
              <w:pStyle w:val="TAC"/>
              <w:jc w:val="left"/>
              <w:rPr>
                <w:sz w:val="16"/>
                <w:szCs w:val="16"/>
              </w:rPr>
            </w:pPr>
            <w:r w:rsidRPr="00E80F49">
              <w:rPr>
                <w:sz w:val="16"/>
                <w:szCs w:val="16"/>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BB300" w14:textId="2C14A63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F838" w14:textId="2F39436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5416D" w14:textId="12EC60EC" w:rsidR="0054631B" w:rsidRPr="00E80F49" w:rsidRDefault="0054631B">
            <w:pPr>
              <w:pStyle w:val="TAL"/>
              <w:rPr>
                <w:sz w:val="16"/>
                <w:szCs w:val="16"/>
              </w:rPr>
            </w:pPr>
            <w:r w:rsidRPr="00E80F49">
              <w:rPr>
                <w:sz w:val="16"/>
                <w:szCs w:val="16"/>
              </w:rPr>
              <w:t>Update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BDE91" w14:textId="77777777" w:rsidR="0054631B" w:rsidRPr="00E80F49" w:rsidRDefault="0054631B">
            <w:pPr>
              <w:pStyle w:val="TAC"/>
              <w:jc w:val="left"/>
              <w:rPr>
                <w:sz w:val="16"/>
                <w:szCs w:val="16"/>
              </w:rPr>
            </w:pPr>
            <w:r w:rsidRPr="00E80F49">
              <w:rPr>
                <w:sz w:val="16"/>
                <w:szCs w:val="16"/>
              </w:rPr>
              <w:t>17.2.0</w:t>
            </w:r>
          </w:p>
        </w:tc>
      </w:tr>
      <w:tr w:rsidR="0054631B" w:rsidRPr="00E80F49" w14:paraId="2423BB7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069BA4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CD49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159787" w14:textId="5992630E" w:rsidR="0054631B" w:rsidRPr="00E80F49" w:rsidRDefault="0054631B">
            <w:pPr>
              <w:pStyle w:val="TAC"/>
              <w:jc w:val="left"/>
              <w:rPr>
                <w:sz w:val="16"/>
                <w:szCs w:val="16"/>
              </w:rPr>
            </w:pPr>
            <w:r w:rsidRPr="00E80F49">
              <w:rPr>
                <w:sz w:val="16"/>
                <w:szCs w:val="16"/>
              </w:rPr>
              <w:t>R5-214316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2EE16" w14:textId="42DC9652" w:rsidR="0054631B" w:rsidRPr="00E80F49" w:rsidRDefault="0054631B">
            <w:pPr>
              <w:pStyle w:val="TAC"/>
              <w:jc w:val="left"/>
              <w:rPr>
                <w:sz w:val="16"/>
                <w:szCs w:val="16"/>
              </w:rPr>
            </w:pPr>
            <w:r w:rsidRPr="00E80F49">
              <w:rPr>
                <w:sz w:val="16"/>
                <w:szCs w:val="16"/>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485E0" w14:textId="237FACF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0D1F2" w14:textId="741A7BA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2F626" w14:textId="1DA2299E" w:rsidR="0054631B" w:rsidRPr="00E80F49" w:rsidRDefault="0054631B">
            <w:pPr>
              <w:pStyle w:val="TAL"/>
              <w:rPr>
                <w:sz w:val="16"/>
                <w:szCs w:val="16"/>
              </w:rPr>
            </w:pPr>
            <w:r w:rsidRPr="00E80F49">
              <w:rPr>
                <w:sz w:val="16"/>
                <w:szCs w:val="16"/>
              </w:rPr>
              <w:t>Update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9E359" w14:textId="77777777" w:rsidR="0054631B" w:rsidRPr="00E80F49" w:rsidRDefault="0054631B">
            <w:pPr>
              <w:pStyle w:val="TAC"/>
              <w:jc w:val="left"/>
              <w:rPr>
                <w:sz w:val="16"/>
                <w:szCs w:val="16"/>
              </w:rPr>
            </w:pPr>
            <w:r w:rsidRPr="00E80F49">
              <w:rPr>
                <w:sz w:val="16"/>
                <w:szCs w:val="16"/>
              </w:rPr>
              <w:t>17.2.0</w:t>
            </w:r>
          </w:p>
        </w:tc>
      </w:tr>
      <w:tr w:rsidR="0054631B" w:rsidRPr="00E80F49" w14:paraId="505A89F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9DC119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C62C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86C669" w14:textId="5FEF050C" w:rsidR="0054631B" w:rsidRPr="00E80F49" w:rsidRDefault="0054631B">
            <w:pPr>
              <w:pStyle w:val="TAC"/>
              <w:jc w:val="left"/>
              <w:rPr>
                <w:sz w:val="16"/>
                <w:szCs w:val="16"/>
              </w:rPr>
            </w:pPr>
            <w:r w:rsidRPr="00E80F49">
              <w:rPr>
                <w:sz w:val="16"/>
                <w:szCs w:val="16"/>
              </w:rPr>
              <w:t>R5-214385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7A9F" w14:textId="3705C6C6" w:rsidR="0054631B" w:rsidRPr="00E80F49" w:rsidRDefault="0054631B">
            <w:pPr>
              <w:pStyle w:val="TAC"/>
              <w:jc w:val="left"/>
              <w:rPr>
                <w:sz w:val="16"/>
                <w:szCs w:val="16"/>
              </w:rPr>
            </w:pPr>
            <w:r w:rsidRPr="00E80F49">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ADC62" w14:textId="73A77A5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58566" w14:textId="7B0E12D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B862D" w14:textId="73E2D586" w:rsidR="0054631B" w:rsidRPr="00E80F49" w:rsidRDefault="0054631B">
            <w:pPr>
              <w:pStyle w:val="TAL"/>
              <w:rPr>
                <w:sz w:val="16"/>
                <w:szCs w:val="16"/>
              </w:rPr>
            </w:pPr>
            <w:r w:rsidRPr="00E80F49">
              <w:rPr>
                <w:sz w:val="16"/>
                <w:szCs w:val="16"/>
              </w:rPr>
              <w:t>Introduction of NR FR2 Test Points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74A4E" w14:textId="77777777" w:rsidR="0054631B" w:rsidRPr="00E80F49" w:rsidRDefault="0054631B">
            <w:pPr>
              <w:pStyle w:val="TAC"/>
              <w:jc w:val="left"/>
              <w:rPr>
                <w:sz w:val="16"/>
                <w:szCs w:val="16"/>
              </w:rPr>
            </w:pPr>
            <w:r w:rsidRPr="00E80F49">
              <w:rPr>
                <w:sz w:val="16"/>
                <w:szCs w:val="16"/>
              </w:rPr>
              <w:t>17.2.0</w:t>
            </w:r>
          </w:p>
        </w:tc>
      </w:tr>
      <w:tr w:rsidR="0054631B" w:rsidRPr="00E80F49" w14:paraId="3F43A9A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8A0"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F359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69B12" w14:textId="6FA18BF3" w:rsidR="0054631B" w:rsidRPr="00E80F49" w:rsidRDefault="0054631B">
            <w:pPr>
              <w:pStyle w:val="TAC"/>
              <w:jc w:val="left"/>
              <w:rPr>
                <w:sz w:val="16"/>
                <w:szCs w:val="16"/>
              </w:rPr>
            </w:pPr>
            <w:r w:rsidRPr="00E80F49">
              <w:rPr>
                <w:sz w:val="16"/>
                <w:szCs w:val="16"/>
              </w:rPr>
              <w:t>R5-214721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7DF80" w14:textId="65F64A13" w:rsidR="0054631B" w:rsidRPr="00E80F49" w:rsidRDefault="0054631B">
            <w:pPr>
              <w:pStyle w:val="TAC"/>
              <w:jc w:val="left"/>
              <w:rPr>
                <w:sz w:val="16"/>
                <w:szCs w:val="16"/>
              </w:rPr>
            </w:pPr>
            <w:r w:rsidRPr="00E80F49">
              <w:rPr>
                <w:sz w:val="16"/>
                <w:szCs w:val="16"/>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602CC" w14:textId="3484B81C"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2906" w14:textId="6297D1A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087A5" w14:textId="3C7448A5" w:rsidR="0054631B" w:rsidRPr="00E80F49" w:rsidRDefault="0054631B">
            <w:pPr>
              <w:pStyle w:val="TAL"/>
              <w:rPr>
                <w:sz w:val="16"/>
                <w:szCs w:val="16"/>
              </w:rPr>
            </w:pPr>
            <w:r w:rsidRPr="00E80F49">
              <w:rPr>
                <w:sz w:val="16"/>
                <w:szCs w:val="16"/>
              </w:rPr>
              <w:t>Adding TP analysis for test case 6.5D.1_1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0B52E" w14:textId="77777777" w:rsidR="0054631B" w:rsidRPr="00E80F49" w:rsidRDefault="0054631B">
            <w:pPr>
              <w:pStyle w:val="TAC"/>
              <w:jc w:val="left"/>
              <w:rPr>
                <w:sz w:val="16"/>
                <w:szCs w:val="16"/>
              </w:rPr>
            </w:pPr>
            <w:r w:rsidRPr="00E80F49">
              <w:rPr>
                <w:sz w:val="16"/>
                <w:szCs w:val="16"/>
              </w:rPr>
              <w:t>17.2.0</w:t>
            </w:r>
          </w:p>
        </w:tc>
      </w:tr>
      <w:tr w:rsidR="0054631B" w:rsidRPr="00E80F49" w14:paraId="7214D7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1D08D4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C9220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2A5D33" w14:textId="2382ED61" w:rsidR="0054631B" w:rsidRPr="00E80F49" w:rsidRDefault="0054631B">
            <w:pPr>
              <w:pStyle w:val="TAC"/>
              <w:jc w:val="left"/>
              <w:rPr>
                <w:sz w:val="16"/>
                <w:szCs w:val="16"/>
              </w:rPr>
            </w:pPr>
            <w:r w:rsidRPr="00E80F49">
              <w:rPr>
                <w:sz w:val="16"/>
                <w:szCs w:val="16"/>
              </w:rPr>
              <w:t>R5-214907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64963" w14:textId="7552D872" w:rsidR="0054631B" w:rsidRPr="00E80F49" w:rsidRDefault="0054631B">
            <w:pPr>
              <w:pStyle w:val="TAC"/>
              <w:jc w:val="left"/>
              <w:rPr>
                <w:sz w:val="16"/>
                <w:szCs w:val="16"/>
              </w:rPr>
            </w:pPr>
            <w:r w:rsidRPr="00E80F49">
              <w:rPr>
                <w:sz w:val="16"/>
                <w:szCs w:val="16"/>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A4F53" w14:textId="0646730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6CD" w14:textId="57B745F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765DA" w14:textId="13B8DD99" w:rsidR="0054631B" w:rsidRPr="00E80F49" w:rsidRDefault="0054631B">
            <w:pPr>
              <w:pStyle w:val="TAL"/>
              <w:rPr>
                <w:sz w:val="16"/>
                <w:szCs w:val="16"/>
              </w:rPr>
            </w:pPr>
            <w:r w:rsidRPr="00E80F49">
              <w:rPr>
                <w:sz w:val="16"/>
                <w:szCs w:val="16"/>
              </w:rPr>
              <w:t>Introduction of test point analysis for FR2 Time alignment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652A" w14:textId="77777777" w:rsidR="0054631B" w:rsidRPr="00E80F49" w:rsidRDefault="0054631B">
            <w:pPr>
              <w:pStyle w:val="TAC"/>
              <w:jc w:val="left"/>
              <w:rPr>
                <w:sz w:val="16"/>
                <w:szCs w:val="16"/>
              </w:rPr>
            </w:pPr>
            <w:r w:rsidRPr="00E80F49">
              <w:rPr>
                <w:sz w:val="16"/>
                <w:szCs w:val="16"/>
              </w:rPr>
              <w:t>17.2.0</w:t>
            </w:r>
          </w:p>
        </w:tc>
      </w:tr>
      <w:tr w:rsidR="0054631B" w:rsidRPr="00E80F49" w14:paraId="7B880A3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49FCC2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8617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FF5E3" w14:textId="70D95EB4" w:rsidR="0054631B" w:rsidRPr="00E80F49" w:rsidRDefault="0054631B">
            <w:pPr>
              <w:pStyle w:val="TAC"/>
              <w:jc w:val="left"/>
              <w:rPr>
                <w:sz w:val="16"/>
                <w:szCs w:val="16"/>
              </w:rPr>
            </w:pPr>
            <w:r w:rsidRPr="00E80F49">
              <w:rPr>
                <w:sz w:val="16"/>
                <w:szCs w:val="16"/>
              </w:rPr>
              <w:t>R5-215076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8CF45" w14:textId="2D048CBF" w:rsidR="0054631B" w:rsidRPr="00E80F49" w:rsidRDefault="0054631B">
            <w:pPr>
              <w:pStyle w:val="TAC"/>
              <w:jc w:val="left"/>
              <w:rPr>
                <w:sz w:val="16"/>
                <w:szCs w:val="16"/>
              </w:rPr>
            </w:pPr>
            <w:r w:rsidRPr="00E80F49">
              <w:rPr>
                <w:sz w:val="16"/>
                <w:szCs w:val="16"/>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460AF" w14:textId="229837B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DF284" w14:textId="449DD6B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D7CBC" w14:textId="1E45CFD1" w:rsidR="0054631B" w:rsidRPr="00E80F49" w:rsidRDefault="0054631B">
            <w:pPr>
              <w:pStyle w:val="TAL"/>
              <w:rPr>
                <w:sz w:val="16"/>
                <w:szCs w:val="16"/>
              </w:rPr>
            </w:pPr>
            <w:r w:rsidRPr="00E80F49">
              <w:rPr>
                <w:sz w:val="16"/>
                <w:szCs w:val="16"/>
              </w:rPr>
              <w:t>Addition of TP analysis of V2X MPR, SEM and ACLR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6F66A" w14:textId="77777777" w:rsidR="0054631B" w:rsidRPr="00E80F49" w:rsidRDefault="0054631B">
            <w:pPr>
              <w:pStyle w:val="TAC"/>
              <w:jc w:val="left"/>
              <w:rPr>
                <w:sz w:val="16"/>
                <w:szCs w:val="16"/>
              </w:rPr>
            </w:pPr>
            <w:r w:rsidRPr="00E80F49">
              <w:rPr>
                <w:sz w:val="16"/>
                <w:szCs w:val="16"/>
              </w:rPr>
              <w:t>17.2.0</w:t>
            </w:r>
          </w:p>
        </w:tc>
      </w:tr>
      <w:tr w:rsidR="0054631B" w:rsidRPr="00E80F49" w14:paraId="3241FCD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CFD95C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9035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B1CB9E" w14:textId="5E130FA2" w:rsidR="0054631B" w:rsidRPr="00E80F49" w:rsidRDefault="0054631B">
            <w:pPr>
              <w:pStyle w:val="TAC"/>
              <w:jc w:val="left"/>
              <w:rPr>
                <w:sz w:val="16"/>
                <w:szCs w:val="16"/>
              </w:rPr>
            </w:pPr>
            <w:r w:rsidRPr="00E80F49">
              <w:rPr>
                <w:sz w:val="16"/>
                <w:szCs w:val="16"/>
              </w:rPr>
              <w:t>R5-215077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D29EA" w14:textId="7642507D" w:rsidR="0054631B" w:rsidRPr="00E80F49" w:rsidRDefault="0054631B">
            <w:pPr>
              <w:pStyle w:val="TAC"/>
              <w:jc w:val="left"/>
              <w:rPr>
                <w:sz w:val="16"/>
                <w:szCs w:val="16"/>
              </w:rPr>
            </w:pPr>
            <w:r w:rsidRPr="00E80F49">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DD4B7" w14:textId="6916C5D7"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6611A" w14:textId="29B0C1D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7D626" w14:textId="46490D40" w:rsidR="0054631B" w:rsidRPr="00E80F49" w:rsidRDefault="0054631B">
            <w:pPr>
              <w:pStyle w:val="TAL"/>
              <w:rPr>
                <w:sz w:val="16"/>
                <w:szCs w:val="16"/>
              </w:rPr>
            </w:pPr>
            <w:r w:rsidRPr="00E80F49">
              <w:rPr>
                <w:sz w:val="16"/>
                <w:szCs w:val="16"/>
              </w:rPr>
              <w:t>Addition of TP analysis of V2X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3004" w14:textId="77777777" w:rsidR="0054631B" w:rsidRPr="00E80F49" w:rsidRDefault="0054631B">
            <w:pPr>
              <w:pStyle w:val="TAC"/>
              <w:jc w:val="left"/>
              <w:rPr>
                <w:sz w:val="16"/>
                <w:szCs w:val="16"/>
              </w:rPr>
            </w:pPr>
            <w:r w:rsidRPr="00E80F49">
              <w:rPr>
                <w:sz w:val="16"/>
                <w:szCs w:val="16"/>
              </w:rPr>
              <w:t>17.2.0</w:t>
            </w:r>
          </w:p>
        </w:tc>
      </w:tr>
      <w:tr w:rsidR="0054631B" w:rsidRPr="00E80F49" w14:paraId="0A7F366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B9D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E6E7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11936" w14:textId="1C4B9797" w:rsidR="0054631B" w:rsidRPr="00E80F49" w:rsidRDefault="0054631B">
            <w:pPr>
              <w:pStyle w:val="TAC"/>
              <w:jc w:val="left"/>
              <w:rPr>
                <w:sz w:val="16"/>
                <w:szCs w:val="16"/>
              </w:rPr>
            </w:pPr>
            <w:r w:rsidRPr="00E80F49">
              <w:rPr>
                <w:sz w:val="16"/>
                <w:szCs w:val="16"/>
              </w:rPr>
              <w:t>R5-215164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0ECC2" w14:textId="7D083A4D" w:rsidR="0054631B" w:rsidRPr="00E80F49" w:rsidRDefault="0054631B">
            <w:pPr>
              <w:pStyle w:val="TAC"/>
              <w:jc w:val="left"/>
              <w:rPr>
                <w:sz w:val="16"/>
                <w:szCs w:val="16"/>
              </w:rPr>
            </w:pPr>
            <w:r w:rsidRPr="00E80F49">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779489" w14:textId="3FB191D6"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1F3D" w14:textId="1A348DF2"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D4E55" w14:textId="157EE239" w:rsidR="0054631B" w:rsidRPr="00E80F49" w:rsidRDefault="0054631B">
            <w:pPr>
              <w:pStyle w:val="TAL"/>
              <w:rPr>
                <w:sz w:val="16"/>
                <w:szCs w:val="16"/>
              </w:rPr>
            </w:pPr>
            <w:r w:rsidRPr="00E80F49">
              <w:rPr>
                <w:sz w:val="16"/>
                <w:szCs w:val="16"/>
              </w:rPr>
              <w:t>Addition of test points analysis for NS_06 power class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317A7" w14:textId="77777777" w:rsidR="0054631B" w:rsidRPr="00E80F49" w:rsidRDefault="0054631B">
            <w:pPr>
              <w:pStyle w:val="TAC"/>
              <w:jc w:val="left"/>
              <w:rPr>
                <w:sz w:val="16"/>
                <w:szCs w:val="16"/>
              </w:rPr>
            </w:pPr>
            <w:r w:rsidRPr="00E80F49">
              <w:rPr>
                <w:sz w:val="16"/>
                <w:szCs w:val="16"/>
              </w:rPr>
              <w:t>17.2.0</w:t>
            </w:r>
          </w:p>
        </w:tc>
      </w:tr>
      <w:tr w:rsidR="0054631B" w:rsidRPr="00E80F49" w14:paraId="33B83F4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D5744B1"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1F61"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7A75A" w14:textId="1B033840" w:rsidR="0054631B" w:rsidRPr="00E80F49" w:rsidRDefault="0054631B">
            <w:pPr>
              <w:pStyle w:val="TAC"/>
              <w:jc w:val="left"/>
              <w:rPr>
                <w:sz w:val="16"/>
                <w:szCs w:val="16"/>
              </w:rPr>
            </w:pPr>
            <w:r w:rsidRPr="00E80F49">
              <w:rPr>
                <w:sz w:val="16"/>
                <w:szCs w:val="16"/>
              </w:rPr>
              <w:t>R5-215219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BFCBE" w14:textId="6D36302A" w:rsidR="0054631B" w:rsidRPr="00E80F49" w:rsidRDefault="0054631B">
            <w:pPr>
              <w:pStyle w:val="TAC"/>
              <w:jc w:val="left"/>
              <w:rPr>
                <w:sz w:val="16"/>
                <w:szCs w:val="16"/>
              </w:rPr>
            </w:pPr>
            <w:r w:rsidRPr="00E80F49">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BBEB8" w14:textId="52E29E63"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06D70" w14:textId="5AE321C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3554E" w14:textId="46CEB9D9" w:rsidR="0054631B" w:rsidRPr="00E80F49" w:rsidRDefault="0054631B">
            <w:pPr>
              <w:pStyle w:val="TAL"/>
              <w:rPr>
                <w:sz w:val="16"/>
                <w:szCs w:val="16"/>
              </w:rPr>
            </w:pPr>
            <w:r w:rsidRPr="00E80F49">
              <w:rPr>
                <w:sz w:val="16"/>
                <w:szCs w:val="16"/>
              </w:rPr>
              <w:t>Update of TP analysis for general spurious emissions for DC_12A_n78A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C4F3A" w14:textId="77777777" w:rsidR="0054631B" w:rsidRPr="00E80F49" w:rsidRDefault="0054631B">
            <w:pPr>
              <w:pStyle w:val="TAC"/>
              <w:jc w:val="left"/>
              <w:rPr>
                <w:sz w:val="16"/>
                <w:szCs w:val="16"/>
              </w:rPr>
            </w:pPr>
            <w:r w:rsidRPr="00E80F49">
              <w:rPr>
                <w:sz w:val="16"/>
                <w:szCs w:val="16"/>
              </w:rPr>
              <w:t>17.2.0</w:t>
            </w:r>
          </w:p>
        </w:tc>
      </w:tr>
      <w:tr w:rsidR="0054631B" w:rsidRPr="00E80F49" w14:paraId="6CC7F57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E5FA2FD"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C9FD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D1CCC" w14:textId="6591B229" w:rsidR="0054631B" w:rsidRPr="00E80F49" w:rsidRDefault="0054631B">
            <w:pPr>
              <w:pStyle w:val="TAC"/>
              <w:jc w:val="left"/>
              <w:rPr>
                <w:sz w:val="16"/>
                <w:szCs w:val="16"/>
              </w:rPr>
            </w:pPr>
            <w:r w:rsidRPr="00E80F49">
              <w:rPr>
                <w:sz w:val="16"/>
                <w:szCs w:val="16"/>
              </w:rPr>
              <w:t>R5-215220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BDB5" w14:textId="56943CD1" w:rsidR="0054631B" w:rsidRPr="00E80F49" w:rsidRDefault="0054631B">
            <w:pPr>
              <w:pStyle w:val="TAC"/>
              <w:jc w:val="left"/>
              <w:rPr>
                <w:sz w:val="16"/>
                <w:szCs w:val="16"/>
              </w:rPr>
            </w:pPr>
            <w:r w:rsidRPr="00E80F49">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8D5D8" w14:textId="0FEDF02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09A82" w14:textId="3621B91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43B4D" w14:textId="726ED6B1" w:rsidR="0054631B" w:rsidRPr="00E80F49" w:rsidRDefault="0054631B">
            <w:pPr>
              <w:pStyle w:val="TAL"/>
              <w:rPr>
                <w:sz w:val="16"/>
                <w:szCs w:val="16"/>
              </w:rPr>
            </w:pPr>
            <w:r w:rsidRPr="00E80F49">
              <w:rPr>
                <w:sz w:val="16"/>
                <w:szCs w:val="16"/>
              </w:rPr>
              <w:t>Update of TP analysis for general spurious emissions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3DD27" w14:textId="77777777" w:rsidR="0054631B" w:rsidRPr="00E80F49" w:rsidRDefault="0054631B">
            <w:pPr>
              <w:pStyle w:val="TAC"/>
              <w:jc w:val="left"/>
              <w:rPr>
                <w:sz w:val="16"/>
                <w:szCs w:val="16"/>
              </w:rPr>
            </w:pPr>
            <w:r w:rsidRPr="00E80F49">
              <w:rPr>
                <w:sz w:val="16"/>
                <w:szCs w:val="16"/>
              </w:rPr>
              <w:t>17.2.0</w:t>
            </w:r>
          </w:p>
        </w:tc>
      </w:tr>
      <w:tr w:rsidR="0054631B" w:rsidRPr="00E80F49" w14:paraId="27D9F97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E2096F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C7F8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583A3" w14:textId="216CB09A" w:rsidR="0054631B" w:rsidRPr="00E80F49" w:rsidRDefault="0054631B">
            <w:pPr>
              <w:pStyle w:val="TAC"/>
              <w:jc w:val="left"/>
              <w:rPr>
                <w:sz w:val="16"/>
                <w:szCs w:val="16"/>
              </w:rPr>
            </w:pPr>
            <w:r w:rsidRPr="00E80F49">
              <w:rPr>
                <w:sz w:val="16"/>
                <w:szCs w:val="16"/>
              </w:rPr>
              <w:t>R5-215229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7C807" w14:textId="46C598EB" w:rsidR="0054631B" w:rsidRPr="00E80F49" w:rsidRDefault="0054631B">
            <w:pPr>
              <w:pStyle w:val="TAC"/>
              <w:jc w:val="left"/>
              <w:rPr>
                <w:sz w:val="16"/>
                <w:szCs w:val="16"/>
              </w:rPr>
            </w:pPr>
            <w:r w:rsidRPr="00E80F49">
              <w:rPr>
                <w:sz w:val="16"/>
                <w:szCs w:val="16"/>
              </w:rPr>
              <w:t>0483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176C8" w14:textId="25883DB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A003" w14:textId="76B5A21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56643" w14:textId="2ABD7922" w:rsidR="0054631B" w:rsidRPr="00E80F49" w:rsidRDefault="0054631B">
            <w:pPr>
              <w:pStyle w:val="TAL"/>
              <w:rPr>
                <w:sz w:val="16"/>
                <w:szCs w:val="16"/>
              </w:rPr>
            </w:pPr>
            <w:r w:rsidRPr="00E80F49">
              <w:rPr>
                <w:sz w:val="16"/>
                <w:szCs w:val="16"/>
              </w:rPr>
              <w:t>Correction to TP analysis for in-band emission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0E3A5" w14:textId="77777777" w:rsidR="0054631B" w:rsidRPr="00E80F49" w:rsidRDefault="0054631B">
            <w:pPr>
              <w:pStyle w:val="TAC"/>
              <w:jc w:val="left"/>
              <w:rPr>
                <w:sz w:val="16"/>
                <w:szCs w:val="16"/>
              </w:rPr>
            </w:pPr>
            <w:r w:rsidRPr="00E80F49">
              <w:rPr>
                <w:sz w:val="16"/>
                <w:szCs w:val="16"/>
              </w:rPr>
              <w:t>17.2.0</w:t>
            </w:r>
          </w:p>
        </w:tc>
      </w:tr>
      <w:tr w:rsidR="0054631B" w:rsidRPr="00E80F49" w14:paraId="496856D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46A3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B1F2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752D1" w14:textId="61BFD863" w:rsidR="0054631B" w:rsidRPr="00E80F49" w:rsidRDefault="0054631B">
            <w:pPr>
              <w:pStyle w:val="TAC"/>
              <w:jc w:val="left"/>
              <w:rPr>
                <w:sz w:val="16"/>
                <w:szCs w:val="16"/>
              </w:rPr>
            </w:pPr>
            <w:r w:rsidRPr="00E80F49">
              <w:rPr>
                <w:sz w:val="16"/>
                <w:szCs w:val="16"/>
              </w:rPr>
              <w:t>R5-215236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0FD7B" w14:textId="31179D01" w:rsidR="0054631B" w:rsidRPr="00E80F49" w:rsidRDefault="0054631B">
            <w:pPr>
              <w:pStyle w:val="TAC"/>
              <w:jc w:val="left"/>
              <w:rPr>
                <w:sz w:val="16"/>
                <w:szCs w:val="16"/>
              </w:rPr>
            </w:pPr>
            <w:r w:rsidRPr="00E80F49">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9448F" w14:textId="71EEEAA1"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7D281" w14:textId="75AC165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6D51" w14:textId="4FDDD428" w:rsidR="0054631B" w:rsidRPr="00E80F49" w:rsidRDefault="0054631B">
            <w:pPr>
              <w:pStyle w:val="TAL"/>
              <w:rPr>
                <w:sz w:val="16"/>
                <w:szCs w:val="16"/>
              </w:rPr>
            </w:pPr>
            <w:r w:rsidRPr="00E80F49">
              <w:rPr>
                <w:sz w:val="16"/>
                <w:szCs w:val="16"/>
              </w:rPr>
              <w:t>Addition of reference sensitivity TP analysis for DC_1A_n28A-n78A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576B9" w14:textId="77777777" w:rsidR="0054631B" w:rsidRPr="00E80F49" w:rsidRDefault="0054631B">
            <w:pPr>
              <w:pStyle w:val="TAC"/>
              <w:jc w:val="left"/>
              <w:rPr>
                <w:sz w:val="16"/>
                <w:szCs w:val="16"/>
              </w:rPr>
            </w:pPr>
            <w:r w:rsidRPr="00E80F49">
              <w:rPr>
                <w:sz w:val="16"/>
                <w:szCs w:val="16"/>
              </w:rPr>
              <w:t>17.2.0</w:t>
            </w:r>
          </w:p>
        </w:tc>
      </w:tr>
      <w:tr w:rsidR="0054631B" w:rsidRPr="00E80F49" w14:paraId="4185832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D7984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FA659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729DE" w14:textId="17DD4301" w:rsidR="0054631B" w:rsidRPr="00E80F49" w:rsidRDefault="0054631B">
            <w:pPr>
              <w:pStyle w:val="TAC"/>
              <w:jc w:val="left"/>
              <w:rPr>
                <w:sz w:val="16"/>
                <w:szCs w:val="16"/>
              </w:rPr>
            </w:pPr>
            <w:r w:rsidRPr="00E80F49">
              <w:rPr>
                <w:sz w:val="16"/>
                <w:szCs w:val="16"/>
              </w:rPr>
              <w:t>R5-215237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DFA59" w14:textId="65E16776" w:rsidR="0054631B" w:rsidRPr="00E80F49" w:rsidRDefault="0054631B">
            <w:pPr>
              <w:pStyle w:val="TAC"/>
              <w:jc w:val="left"/>
              <w:rPr>
                <w:sz w:val="16"/>
                <w:szCs w:val="16"/>
              </w:rPr>
            </w:pPr>
            <w:r w:rsidRPr="00E80F49">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9F3DB" w14:textId="134AF6B5"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D1C5C" w14:textId="3DE7334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BC60" w14:textId="657645E1" w:rsidR="0054631B" w:rsidRPr="00E80F49" w:rsidRDefault="0054631B">
            <w:pPr>
              <w:pStyle w:val="TAL"/>
              <w:rPr>
                <w:sz w:val="16"/>
                <w:szCs w:val="16"/>
              </w:rPr>
            </w:pPr>
            <w:r w:rsidRPr="00E80F49">
              <w:rPr>
                <w:sz w:val="16"/>
                <w:szCs w:val="16"/>
              </w:rPr>
              <w:t>Addition of reference sensitivity TP analysis for DC_1A-3A_n28A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8AF9A" w14:textId="77777777" w:rsidR="0054631B" w:rsidRPr="00E80F49" w:rsidRDefault="0054631B">
            <w:pPr>
              <w:pStyle w:val="TAC"/>
              <w:jc w:val="left"/>
              <w:rPr>
                <w:sz w:val="16"/>
                <w:szCs w:val="16"/>
              </w:rPr>
            </w:pPr>
            <w:r w:rsidRPr="00E80F49">
              <w:rPr>
                <w:sz w:val="16"/>
                <w:szCs w:val="16"/>
              </w:rPr>
              <w:t>17.2.0</w:t>
            </w:r>
          </w:p>
        </w:tc>
      </w:tr>
      <w:tr w:rsidR="0054631B" w:rsidRPr="00E80F49" w14:paraId="533AC9E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A066C8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F4C3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ACE03" w14:textId="1E604C91" w:rsidR="0054631B" w:rsidRPr="00E80F49" w:rsidRDefault="0054631B">
            <w:pPr>
              <w:pStyle w:val="TAC"/>
              <w:jc w:val="left"/>
              <w:rPr>
                <w:sz w:val="16"/>
                <w:szCs w:val="16"/>
              </w:rPr>
            </w:pPr>
            <w:r w:rsidRPr="00E80F49">
              <w:rPr>
                <w:sz w:val="16"/>
                <w:szCs w:val="16"/>
              </w:rPr>
              <w:t>R5-215238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E3D9A" w14:textId="69A6129D" w:rsidR="0054631B" w:rsidRPr="00E80F49" w:rsidRDefault="0054631B">
            <w:pPr>
              <w:pStyle w:val="TAC"/>
              <w:jc w:val="left"/>
              <w:rPr>
                <w:sz w:val="16"/>
                <w:szCs w:val="16"/>
              </w:rPr>
            </w:pPr>
            <w:r w:rsidRPr="00E80F49">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E2818" w14:textId="2324EE3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4F0F9" w14:textId="5AD4BF3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D222C" w14:textId="5B15F14A" w:rsidR="0054631B" w:rsidRPr="00E80F49" w:rsidRDefault="0054631B">
            <w:pPr>
              <w:pStyle w:val="TAL"/>
              <w:rPr>
                <w:sz w:val="16"/>
                <w:szCs w:val="16"/>
              </w:rPr>
            </w:pPr>
            <w:r w:rsidRPr="00E80F49">
              <w:rPr>
                <w:sz w:val="16"/>
                <w:szCs w:val="16"/>
              </w:rPr>
              <w:t>Addition of reference sensitivity TP analysis for DC_1A-7A_n28A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E826" w14:textId="77777777" w:rsidR="0054631B" w:rsidRPr="00E80F49" w:rsidRDefault="0054631B">
            <w:pPr>
              <w:pStyle w:val="TAC"/>
              <w:jc w:val="left"/>
              <w:rPr>
                <w:sz w:val="16"/>
                <w:szCs w:val="16"/>
              </w:rPr>
            </w:pPr>
            <w:r w:rsidRPr="00E80F49">
              <w:rPr>
                <w:sz w:val="16"/>
                <w:szCs w:val="16"/>
              </w:rPr>
              <w:t>17.2.0</w:t>
            </w:r>
          </w:p>
        </w:tc>
      </w:tr>
      <w:tr w:rsidR="0054631B" w:rsidRPr="00E80F49" w14:paraId="215BA5C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160836E"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EC4A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EA8B76" w14:textId="6F6609ED" w:rsidR="0054631B" w:rsidRPr="00E80F49" w:rsidRDefault="0054631B">
            <w:pPr>
              <w:pStyle w:val="TAC"/>
              <w:jc w:val="left"/>
              <w:rPr>
                <w:sz w:val="16"/>
                <w:szCs w:val="16"/>
              </w:rPr>
            </w:pPr>
            <w:r w:rsidRPr="00E80F49">
              <w:rPr>
                <w:sz w:val="16"/>
                <w:szCs w:val="16"/>
              </w:rPr>
              <w:t>R5-215239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51D70" w14:textId="2EB8F3D4" w:rsidR="0054631B" w:rsidRPr="00E80F49" w:rsidRDefault="0054631B">
            <w:pPr>
              <w:pStyle w:val="TAC"/>
              <w:jc w:val="left"/>
              <w:rPr>
                <w:sz w:val="16"/>
                <w:szCs w:val="16"/>
              </w:rPr>
            </w:pPr>
            <w:r w:rsidRPr="00E80F49">
              <w:rPr>
                <w:sz w:val="16"/>
                <w:szCs w:val="16"/>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71700" w14:textId="086EEB1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A0F27" w14:textId="223E0B2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40ED4" w14:textId="07E6C545" w:rsidR="0054631B" w:rsidRPr="00E80F49" w:rsidRDefault="0054631B">
            <w:pPr>
              <w:pStyle w:val="TAL"/>
              <w:rPr>
                <w:sz w:val="16"/>
                <w:szCs w:val="16"/>
              </w:rPr>
            </w:pPr>
            <w:r w:rsidRPr="00E80F49">
              <w:rPr>
                <w:sz w:val="16"/>
                <w:szCs w:val="16"/>
              </w:rPr>
              <w:t>Addition of reference sensitivity TP analysis for DC_3A-7A_n28A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9B5AE" w14:textId="77777777" w:rsidR="0054631B" w:rsidRPr="00E80F49" w:rsidRDefault="0054631B">
            <w:pPr>
              <w:pStyle w:val="TAC"/>
              <w:jc w:val="left"/>
              <w:rPr>
                <w:sz w:val="16"/>
                <w:szCs w:val="16"/>
              </w:rPr>
            </w:pPr>
            <w:r w:rsidRPr="00E80F49">
              <w:rPr>
                <w:sz w:val="16"/>
                <w:szCs w:val="16"/>
              </w:rPr>
              <w:t>17.2.0</w:t>
            </w:r>
          </w:p>
        </w:tc>
      </w:tr>
      <w:tr w:rsidR="0054631B" w:rsidRPr="00E80F49" w14:paraId="78E3B2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3F4C89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4E1B"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E538D" w14:textId="3897AC3B" w:rsidR="0054631B" w:rsidRPr="00E80F49" w:rsidRDefault="0054631B">
            <w:pPr>
              <w:pStyle w:val="TAC"/>
              <w:jc w:val="left"/>
              <w:rPr>
                <w:sz w:val="16"/>
                <w:szCs w:val="16"/>
              </w:rPr>
            </w:pPr>
            <w:r w:rsidRPr="00E80F49">
              <w:rPr>
                <w:sz w:val="16"/>
                <w:szCs w:val="16"/>
              </w:rPr>
              <w:t>R5-215293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817DF" w14:textId="413FA92B" w:rsidR="0054631B" w:rsidRPr="00E80F49" w:rsidRDefault="0054631B">
            <w:pPr>
              <w:pStyle w:val="TAC"/>
              <w:jc w:val="left"/>
              <w:rPr>
                <w:sz w:val="16"/>
                <w:szCs w:val="16"/>
              </w:rPr>
            </w:pPr>
            <w:r w:rsidRPr="00E80F49">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8A313" w14:textId="4249BF1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4DA4F" w14:textId="2233F75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7CA56" w14:textId="6BC37EFF" w:rsidR="0054631B" w:rsidRPr="00E80F49" w:rsidRDefault="0054631B">
            <w:pPr>
              <w:pStyle w:val="TAL"/>
              <w:rPr>
                <w:sz w:val="16"/>
                <w:szCs w:val="16"/>
              </w:rPr>
            </w:pPr>
            <w:r w:rsidRPr="00E80F49">
              <w:rPr>
                <w:sz w:val="16"/>
                <w:szCs w:val="16"/>
              </w:rPr>
              <w:t>Updating Test point analysis for DC_3A-20A_n28A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A2393" w14:textId="77777777" w:rsidR="0054631B" w:rsidRPr="00E80F49" w:rsidRDefault="0054631B">
            <w:pPr>
              <w:pStyle w:val="TAC"/>
              <w:jc w:val="left"/>
              <w:rPr>
                <w:sz w:val="16"/>
                <w:szCs w:val="16"/>
              </w:rPr>
            </w:pPr>
            <w:r w:rsidRPr="00E80F49">
              <w:rPr>
                <w:sz w:val="16"/>
                <w:szCs w:val="16"/>
              </w:rPr>
              <w:t>17.2.0</w:t>
            </w:r>
          </w:p>
        </w:tc>
      </w:tr>
      <w:tr w:rsidR="0054631B" w:rsidRPr="00E80F49" w14:paraId="733BB83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24546F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FCAFE"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DB4FA2" w14:textId="2DB712E6" w:rsidR="0054631B" w:rsidRPr="00E80F49" w:rsidRDefault="0054631B">
            <w:pPr>
              <w:pStyle w:val="TAC"/>
              <w:jc w:val="left"/>
              <w:rPr>
                <w:sz w:val="16"/>
                <w:szCs w:val="16"/>
              </w:rPr>
            </w:pPr>
            <w:r w:rsidRPr="00E80F49">
              <w:rPr>
                <w:sz w:val="16"/>
                <w:szCs w:val="16"/>
              </w:rPr>
              <w:t>R5-215302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AE020" w14:textId="3EA3E034" w:rsidR="0054631B" w:rsidRPr="00E80F49" w:rsidRDefault="0054631B">
            <w:pPr>
              <w:pStyle w:val="TAC"/>
              <w:jc w:val="left"/>
              <w:rPr>
                <w:sz w:val="16"/>
                <w:szCs w:val="16"/>
              </w:rPr>
            </w:pPr>
            <w:r w:rsidRPr="00E80F49">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52980" w14:textId="2FDCF572"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619B2" w14:textId="4AC0E5FD"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4A7CB" w14:textId="04700DFC" w:rsidR="0054631B" w:rsidRPr="00E80F49" w:rsidRDefault="0054631B">
            <w:pPr>
              <w:pStyle w:val="TAL"/>
              <w:rPr>
                <w:sz w:val="16"/>
                <w:szCs w:val="16"/>
              </w:rPr>
            </w:pPr>
            <w:r w:rsidRPr="00E80F49">
              <w:rPr>
                <w:sz w:val="16"/>
                <w:szCs w:val="16"/>
              </w:rPr>
              <w:t>Updating TP analysis for Relative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5E053" w14:textId="77777777" w:rsidR="0054631B" w:rsidRPr="00E80F49" w:rsidRDefault="0054631B">
            <w:pPr>
              <w:pStyle w:val="TAC"/>
              <w:jc w:val="left"/>
              <w:rPr>
                <w:sz w:val="16"/>
                <w:szCs w:val="16"/>
              </w:rPr>
            </w:pPr>
            <w:r w:rsidRPr="00E80F49">
              <w:rPr>
                <w:sz w:val="16"/>
                <w:szCs w:val="16"/>
              </w:rPr>
              <w:t>17.2.0</w:t>
            </w:r>
          </w:p>
        </w:tc>
      </w:tr>
      <w:tr w:rsidR="0054631B" w:rsidRPr="00E80F49" w14:paraId="67876DD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5176E5F"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22287"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8417" w14:textId="635CD59F" w:rsidR="0054631B" w:rsidRPr="00E80F49" w:rsidRDefault="0054631B">
            <w:pPr>
              <w:pStyle w:val="TAC"/>
              <w:jc w:val="left"/>
              <w:rPr>
                <w:sz w:val="16"/>
                <w:szCs w:val="16"/>
              </w:rPr>
            </w:pPr>
            <w:r w:rsidRPr="00E80F49">
              <w:rPr>
                <w:sz w:val="16"/>
                <w:szCs w:val="16"/>
              </w:rPr>
              <w:t>R5-215304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F2153" w14:textId="6543F100" w:rsidR="0054631B" w:rsidRPr="00E80F49" w:rsidRDefault="0054631B">
            <w:pPr>
              <w:pStyle w:val="TAC"/>
              <w:jc w:val="left"/>
              <w:rPr>
                <w:sz w:val="16"/>
                <w:szCs w:val="16"/>
              </w:rPr>
            </w:pPr>
            <w:r w:rsidRPr="00E80F49">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FE451F" w14:textId="7A8181E3"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E732D" w14:textId="5560C91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5790A" w14:textId="616C95B0" w:rsidR="0054631B" w:rsidRPr="00E80F49" w:rsidRDefault="0054631B">
            <w:pPr>
              <w:pStyle w:val="TAL"/>
              <w:rPr>
                <w:sz w:val="16"/>
                <w:szCs w:val="16"/>
              </w:rPr>
            </w:pPr>
            <w:r w:rsidRPr="00E80F49">
              <w:rPr>
                <w:sz w:val="16"/>
                <w:szCs w:val="16"/>
              </w:rPr>
              <w:t>Updating TP analysis for Aggregate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1397E" w14:textId="77777777" w:rsidR="0054631B" w:rsidRPr="00E80F49" w:rsidRDefault="0054631B">
            <w:pPr>
              <w:pStyle w:val="TAC"/>
              <w:jc w:val="left"/>
              <w:rPr>
                <w:sz w:val="16"/>
                <w:szCs w:val="16"/>
              </w:rPr>
            </w:pPr>
            <w:r w:rsidRPr="00E80F49">
              <w:rPr>
                <w:sz w:val="16"/>
                <w:szCs w:val="16"/>
              </w:rPr>
              <w:t>17.2.0</w:t>
            </w:r>
          </w:p>
        </w:tc>
      </w:tr>
      <w:tr w:rsidR="0054631B" w:rsidRPr="00E80F49" w14:paraId="59D2915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4474745"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6166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17573F" w14:textId="7B7C2D51" w:rsidR="0054631B" w:rsidRPr="00E80F49" w:rsidRDefault="0054631B">
            <w:pPr>
              <w:pStyle w:val="TAC"/>
              <w:jc w:val="left"/>
              <w:rPr>
                <w:sz w:val="16"/>
                <w:szCs w:val="16"/>
              </w:rPr>
            </w:pPr>
            <w:r w:rsidRPr="00E80F49">
              <w:rPr>
                <w:sz w:val="16"/>
                <w:szCs w:val="16"/>
              </w:rPr>
              <w:t>R5-215306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AEB45" w14:textId="7D0F5949" w:rsidR="0054631B" w:rsidRPr="00E80F49" w:rsidRDefault="0054631B">
            <w:pPr>
              <w:pStyle w:val="TAC"/>
              <w:jc w:val="left"/>
              <w:rPr>
                <w:sz w:val="16"/>
                <w:szCs w:val="16"/>
              </w:rPr>
            </w:pPr>
            <w:r w:rsidRPr="00E80F49">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098AD" w14:textId="50E12EDE"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DD9D3" w14:textId="69CFE37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373C" w14:textId="20E85606" w:rsidR="0054631B" w:rsidRPr="00E80F49" w:rsidRDefault="0054631B">
            <w:pPr>
              <w:pStyle w:val="TAL"/>
              <w:rPr>
                <w:sz w:val="16"/>
                <w:szCs w:val="16"/>
              </w:rPr>
            </w:pPr>
            <w:r w:rsidRPr="00E80F49">
              <w:rPr>
                <w:sz w:val="16"/>
                <w:szCs w:val="16"/>
              </w:rPr>
              <w:t>Updating TP analysis for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F2DA" w14:textId="77777777" w:rsidR="0054631B" w:rsidRPr="00E80F49" w:rsidRDefault="0054631B">
            <w:pPr>
              <w:pStyle w:val="TAC"/>
              <w:jc w:val="left"/>
              <w:rPr>
                <w:sz w:val="16"/>
                <w:szCs w:val="16"/>
              </w:rPr>
            </w:pPr>
            <w:r w:rsidRPr="00E80F49">
              <w:rPr>
                <w:sz w:val="16"/>
                <w:szCs w:val="16"/>
              </w:rPr>
              <w:t>17.2.0</w:t>
            </w:r>
          </w:p>
        </w:tc>
      </w:tr>
      <w:tr w:rsidR="0054631B" w:rsidRPr="00E80F49" w14:paraId="015B963D"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96A454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13E0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E5DFC5" w14:textId="65E38697" w:rsidR="0054631B" w:rsidRPr="00E80F49" w:rsidRDefault="0054631B">
            <w:pPr>
              <w:pStyle w:val="TAC"/>
              <w:jc w:val="left"/>
              <w:rPr>
                <w:sz w:val="16"/>
                <w:szCs w:val="16"/>
              </w:rPr>
            </w:pPr>
            <w:r w:rsidRPr="00E80F49">
              <w:rPr>
                <w:sz w:val="16"/>
                <w:szCs w:val="16"/>
              </w:rPr>
              <w:t>R5-215327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6762F" w14:textId="67567737" w:rsidR="0054631B" w:rsidRPr="00E80F49" w:rsidRDefault="0054631B">
            <w:pPr>
              <w:pStyle w:val="TAC"/>
              <w:jc w:val="left"/>
              <w:rPr>
                <w:sz w:val="16"/>
                <w:szCs w:val="16"/>
              </w:rPr>
            </w:pPr>
            <w:r w:rsidRPr="00E80F49">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B0DF63" w14:textId="7B286626"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6AB9D" w14:textId="57E3B29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266EC" w14:textId="7E53DB91" w:rsidR="0054631B" w:rsidRPr="00E80F49" w:rsidRDefault="0054631B">
            <w:pPr>
              <w:pStyle w:val="TAL"/>
              <w:rPr>
                <w:sz w:val="16"/>
                <w:szCs w:val="16"/>
              </w:rPr>
            </w:pPr>
            <w:r w:rsidRPr="00E80F49">
              <w:rPr>
                <w:sz w:val="16"/>
                <w:szCs w:val="16"/>
              </w:rPr>
              <w:t>TP analysis for FR2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3511C" w14:textId="77777777" w:rsidR="0054631B" w:rsidRPr="00E80F49" w:rsidRDefault="0054631B">
            <w:pPr>
              <w:pStyle w:val="TAC"/>
              <w:jc w:val="left"/>
              <w:rPr>
                <w:sz w:val="16"/>
                <w:szCs w:val="16"/>
              </w:rPr>
            </w:pPr>
            <w:r w:rsidRPr="00E80F49">
              <w:rPr>
                <w:sz w:val="16"/>
                <w:szCs w:val="16"/>
              </w:rPr>
              <w:t>17.2.0</w:t>
            </w:r>
          </w:p>
        </w:tc>
      </w:tr>
      <w:tr w:rsidR="0054631B" w:rsidRPr="00E80F49" w14:paraId="725DF38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476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2F87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29522" w14:textId="64AF4CF5" w:rsidR="0054631B" w:rsidRPr="00E80F49" w:rsidRDefault="0054631B">
            <w:pPr>
              <w:pStyle w:val="TAC"/>
              <w:jc w:val="left"/>
              <w:rPr>
                <w:sz w:val="16"/>
                <w:szCs w:val="16"/>
              </w:rPr>
            </w:pPr>
            <w:r w:rsidRPr="00E80F49">
              <w:rPr>
                <w:sz w:val="16"/>
                <w:szCs w:val="16"/>
              </w:rPr>
              <w:t>R5-215336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F572" w14:textId="5547558C" w:rsidR="0054631B" w:rsidRPr="00E80F49" w:rsidRDefault="0054631B">
            <w:pPr>
              <w:pStyle w:val="TAC"/>
              <w:jc w:val="left"/>
              <w:rPr>
                <w:sz w:val="16"/>
                <w:szCs w:val="16"/>
              </w:rPr>
            </w:pPr>
            <w:r w:rsidRPr="00E80F49">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97E3D1" w14:textId="2CA9BE04"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94C1" w14:textId="06EB775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830F" w14:textId="1BB1B147" w:rsidR="0054631B" w:rsidRPr="00E80F49" w:rsidRDefault="0054631B">
            <w:pPr>
              <w:pStyle w:val="TAL"/>
              <w:rPr>
                <w:sz w:val="16"/>
                <w:szCs w:val="16"/>
              </w:rPr>
            </w:pPr>
            <w:r w:rsidRPr="00E80F49">
              <w:rPr>
                <w:sz w:val="16"/>
                <w:szCs w:val="16"/>
              </w:rPr>
              <w:t>Correction to TP analysis for FR1 A-SPR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EB336" w14:textId="77777777" w:rsidR="0054631B" w:rsidRPr="00E80F49" w:rsidRDefault="0054631B">
            <w:pPr>
              <w:pStyle w:val="TAC"/>
              <w:jc w:val="left"/>
              <w:rPr>
                <w:sz w:val="16"/>
                <w:szCs w:val="16"/>
              </w:rPr>
            </w:pPr>
            <w:r w:rsidRPr="00E80F49">
              <w:rPr>
                <w:sz w:val="16"/>
                <w:szCs w:val="16"/>
              </w:rPr>
              <w:t>17.2.0</w:t>
            </w:r>
          </w:p>
        </w:tc>
      </w:tr>
      <w:tr w:rsidR="0054631B" w:rsidRPr="00E80F49" w14:paraId="24A2666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953BAB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EB4F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E0D080" w14:textId="342847BE" w:rsidR="0054631B" w:rsidRPr="00E80F49" w:rsidRDefault="0054631B">
            <w:pPr>
              <w:pStyle w:val="TAC"/>
              <w:jc w:val="left"/>
              <w:rPr>
                <w:sz w:val="16"/>
                <w:szCs w:val="16"/>
              </w:rPr>
            </w:pPr>
            <w:r w:rsidRPr="00E80F49">
              <w:rPr>
                <w:sz w:val="16"/>
                <w:szCs w:val="16"/>
              </w:rPr>
              <w:t>R5-215543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BB2DD" w14:textId="124E4749" w:rsidR="0054631B" w:rsidRPr="00E80F49" w:rsidRDefault="0054631B">
            <w:pPr>
              <w:pStyle w:val="TAC"/>
              <w:jc w:val="left"/>
              <w:rPr>
                <w:sz w:val="16"/>
                <w:szCs w:val="16"/>
              </w:rPr>
            </w:pPr>
            <w:r w:rsidRPr="00E80F49">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9A57F" w14:textId="6011669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D17A" w14:textId="169A0CCC"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1514" w14:textId="6A2D9463" w:rsidR="0054631B" w:rsidRPr="00E80F49" w:rsidRDefault="0054631B">
            <w:pPr>
              <w:pStyle w:val="TAL"/>
              <w:rPr>
                <w:sz w:val="16"/>
                <w:szCs w:val="16"/>
              </w:rPr>
            </w:pPr>
            <w:r w:rsidRPr="00E80F49">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7F59" w14:textId="77777777" w:rsidR="0054631B" w:rsidRPr="00E80F49" w:rsidRDefault="0054631B">
            <w:pPr>
              <w:pStyle w:val="TAC"/>
              <w:jc w:val="left"/>
              <w:rPr>
                <w:sz w:val="16"/>
                <w:szCs w:val="16"/>
              </w:rPr>
            </w:pPr>
            <w:r w:rsidRPr="00E80F49">
              <w:rPr>
                <w:sz w:val="16"/>
                <w:szCs w:val="16"/>
              </w:rPr>
              <w:t>17.2.0</w:t>
            </w:r>
          </w:p>
        </w:tc>
      </w:tr>
      <w:tr w:rsidR="0054631B" w:rsidRPr="00E80F49" w14:paraId="3252374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5404F6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3A45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3BF92" w14:textId="08551DB7" w:rsidR="0054631B" w:rsidRPr="00E80F49" w:rsidRDefault="0054631B">
            <w:pPr>
              <w:pStyle w:val="TAC"/>
              <w:jc w:val="left"/>
              <w:rPr>
                <w:sz w:val="16"/>
                <w:szCs w:val="16"/>
              </w:rPr>
            </w:pPr>
            <w:r w:rsidRPr="00E80F49">
              <w:rPr>
                <w:sz w:val="16"/>
                <w:szCs w:val="16"/>
              </w:rPr>
              <w:t>R5-215545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91F74" w14:textId="2EE9A256" w:rsidR="0054631B" w:rsidRPr="00E80F49" w:rsidRDefault="0054631B">
            <w:pPr>
              <w:pStyle w:val="TAC"/>
              <w:jc w:val="left"/>
              <w:rPr>
                <w:sz w:val="16"/>
                <w:szCs w:val="16"/>
              </w:rPr>
            </w:pPr>
            <w:r w:rsidRPr="00E80F49">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86FB1" w14:textId="540587DF"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CF3C" w14:textId="733A4C8D"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82D40" w14:textId="02F91837" w:rsidR="0054631B" w:rsidRPr="00E80F49" w:rsidRDefault="0054631B">
            <w:pPr>
              <w:pStyle w:val="TAL"/>
              <w:rPr>
                <w:sz w:val="16"/>
                <w:szCs w:val="16"/>
              </w:rPr>
            </w:pPr>
            <w:r w:rsidRPr="00E80F49">
              <w:rPr>
                <w:sz w:val="16"/>
                <w:szCs w:val="16"/>
              </w:rPr>
              <w:t>Update_TP_analysis for Rel_16_DC_13A_n2A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CE537" w14:textId="77777777" w:rsidR="0054631B" w:rsidRPr="00E80F49" w:rsidRDefault="0054631B">
            <w:pPr>
              <w:pStyle w:val="TAC"/>
              <w:jc w:val="left"/>
              <w:rPr>
                <w:sz w:val="16"/>
                <w:szCs w:val="16"/>
              </w:rPr>
            </w:pPr>
            <w:r w:rsidRPr="00E80F49">
              <w:rPr>
                <w:sz w:val="16"/>
                <w:szCs w:val="16"/>
              </w:rPr>
              <w:t>17.2.0</w:t>
            </w:r>
          </w:p>
        </w:tc>
      </w:tr>
      <w:tr w:rsidR="0054631B" w:rsidRPr="00E80F49" w14:paraId="5F12D38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71FD03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3F95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16840" w14:textId="4461B937" w:rsidR="0054631B" w:rsidRPr="00E80F49" w:rsidRDefault="0054631B">
            <w:pPr>
              <w:pStyle w:val="TAC"/>
              <w:jc w:val="left"/>
              <w:rPr>
                <w:sz w:val="16"/>
                <w:szCs w:val="16"/>
              </w:rPr>
            </w:pPr>
            <w:r w:rsidRPr="00E80F49">
              <w:rPr>
                <w:sz w:val="16"/>
                <w:szCs w:val="16"/>
              </w:rPr>
              <w:t>R5-215547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963CC" w14:textId="1E97B58F" w:rsidR="0054631B" w:rsidRPr="00E80F49" w:rsidRDefault="0054631B">
            <w:pPr>
              <w:pStyle w:val="TAC"/>
              <w:jc w:val="left"/>
              <w:rPr>
                <w:sz w:val="16"/>
                <w:szCs w:val="16"/>
              </w:rPr>
            </w:pPr>
            <w:r w:rsidRPr="00E80F49">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66F64" w14:textId="3D1CFE00"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008F" w14:textId="1C4911A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E2E63" w14:textId="31C03FB2" w:rsidR="0054631B" w:rsidRPr="00E80F49" w:rsidRDefault="0054631B">
            <w:pPr>
              <w:pStyle w:val="TAL"/>
              <w:rPr>
                <w:sz w:val="16"/>
                <w:szCs w:val="16"/>
              </w:rPr>
            </w:pPr>
            <w:r w:rsidRPr="00E80F49">
              <w:rPr>
                <w:sz w:val="16"/>
                <w:szCs w:val="16"/>
              </w:rPr>
              <w:t>Update_TP_analysis for Rel_15_DC_2A_n71A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66DE5" w14:textId="77777777" w:rsidR="0054631B" w:rsidRPr="00E80F49" w:rsidRDefault="0054631B">
            <w:pPr>
              <w:pStyle w:val="TAC"/>
              <w:jc w:val="left"/>
              <w:rPr>
                <w:sz w:val="16"/>
                <w:szCs w:val="16"/>
              </w:rPr>
            </w:pPr>
            <w:r w:rsidRPr="00E80F49">
              <w:rPr>
                <w:sz w:val="16"/>
                <w:szCs w:val="16"/>
              </w:rPr>
              <w:t>17.2.0</w:t>
            </w:r>
          </w:p>
        </w:tc>
      </w:tr>
      <w:tr w:rsidR="0054631B" w:rsidRPr="00E80F49" w14:paraId="6DA71206"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04A3DF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7BE4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8AFDA9" w14:textId="740B549C" w:rsidR="0054631B" w:rsidRPr="00E80F49" w:rsidRDefault="0054631B">
            <w:pPr>
              <w:pStyle w:val="TAC"/>
              <w:jc w:val="left"/>
              <w:rPr>
                <w:sz w:val="16"/>
                <w:szCs w:val="16"/>
              </w:rPr>
            </w:pPr>
            <w:r w:rsidRPr="00E80F49">
              <w:rPr>
                <w:sz w:val="16"/>
                <w:szCs w:val="16"/>
              </w:rPr>
              <w:t>R5-215550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216D5" w14:textId="3A380538" w:rsidR="0054631B" w:rsidRPr="00E80F49" w:rsidRDefault="0054631B">
            <w:pPr>
              <w:pStyle w:val="TAC"/>
              <w:jc w:val="left"/>
              <w:rPr>
                <w:sz w:val="16"/>
                <w:szCs w:val="16"/>
              </w:rPr>
            </w:pPr>
            <w:r w:rsidRPr="00E80F49">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2CC6F" w14:textId="122D1A5A" w:rsidR="0054631B" w:rsidRPr="00E80F49" w:rsidRDefault="0054631B">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99D41" w14:textId="67589C7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2CC22" w14:textId="55EE2A5F" w:rsidR="0054631B" w:rsidRPr="00E80F49" w:rsidRDefault="0054631B">
            <w:pPr>
              <w:pStyle w:val="TAL"/>
              <w:rPr>
                <w:sz w:val="16"/>
                <w:szCs w:val="16"/>
              </w:rPr>
            </w:pPr>
            <w:r w:rsidRPr="00E80F49">
              <w:rPr>
                <w:sz w:val="16"/>
                <w:szCs w:val="16"/>
              </w:rPr>
              <w:t>Update_TP_analysis for Rel_15_DC_66A_n71A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E2890" w14:textId="77777777" w:rsidR="0054631B" w:rsidRPr="00E80F49" w:rsidRDefault="0054631B">
            <w:pPr>
              <w:pStyle w:val="TAC"/>
              <w:jc w:val="left"/>
              <w:rPr>
                <w:sz w:val="16"/>
                <w:szCs w:val="16"/>
              </w:rPr>
            </w:pPr>
            <w:r w:rsidRPr="00E80F49">
              <w:rPr>
                <w:sz w:val="16"/>
                <w:szCs w:val="16"/>
              </w:rPr>
              <w:t>17.2.0</w:t>
            </w:r>
          </w:p>
        </w:tc>
      </w:tr>
      <w:tr w:rsidR="0054631B" w:rsidRPr="00E80F49" w14:paraId="72DDFFC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D6B57B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17BF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DCD88" w14:textId="71B9D882" w:rsidR="0054631B" w:rsidRPr="00E80F49" w:rsidRDefault="0054631B">
            <w:pPr>
              <w:pStyle w:val="TAC"/>
              <w:jc w:val="left"/>
              <w:rPr>
                <w:sz w:val="16"/>
                <w:szCs w:val="16"/>
              </w:rPr>
            </w:pPr>
            <w:r w:rsidRPr="00E80F49">
              <w:rPr>
                <w:sz w:val="16"/>
                <w:szCs w:val="16"/>
              </w:rPr>
              <w:t>R5-215919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2BE96" w14:textId="4D77CD7C" w:rsidR="0054631B" w:rsidRPr="00E80F49" w:rsidRDefault="0054631B">
            <w:pPr>
              <w:pStyle w:val="TAC"/>
              <w:jc w:val="left"/>
              <w:rPr>
                <w:sz w:val="16"/>
                <w:szCs w:val="16"/>
              </w:rPr>
            </w:pPr>
            <w:r w:rsidRPr="00E80F49">
              <w:rPr>
                <w:sz w:val="16"/>
                <w:szCs w:val="16"/>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654C9" w14:textId="0812EDBC"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F8A1E" w14:textId="5936F70C"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29EB4" w14:textId="1C55E4F2" w:rsidR="0054631B" w:rsidRPr="00E80F49" w:rsidRDefault="0054631B">
            <w:pPr>
              <w:pStyle w:val="TAL"/>
              <w:rPr>
                <w:sz w:val="16"/>
                <w:szCs w:val="16"/>
              </w:rPr>
            </w:pPr>
            <w:r w:rsidRPr="00E80F49">
              <w:rPr>
                <w:sz w:val="16"/>
                <w:szCs w:val="16"/>
              </w:rPr>
              <w:t>Introduction of spurious emission TP analysis for Rel-15 EN-DC configuration DC_20A_n78A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F3841" w14:textId="77777777" w:rsidR="0054631B" w:rsidRPr="00E80F49" w:rsidRDefault="0054631B">
            <w:pPr>
              <w:pStyle w:val="TAC"/>
              <w:jc w:val="left"/>
              <w:rPr>
                <w:sz w:val="16"/>
                <w:szCs w:val="16"/>
              </w:rPr>
            </w:pPr>
            <w:r w:rsidRPr="00E80F49">
              <w:rPr>
                <w:sz w:val="16"/>
                <w:szCs w:val="16"/>
              </w:rPr>
              <w:t>17.2.0</w:t>
            </w:r>
          </w:p>
        </w:tc>
      </w:tr>
      <w:tr w:rsidR="0054631B" w:rsidRPr="00E80F49" w14:paraId="24D9C1B4"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9AAAAB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33F10"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771ED6" w14:textId="01B3EC8A" w:rsidR="0054631B" w:rsidRPr="00E80F49" w:rsidRDefault="0054631B">
            <w:pPr>
              <w:pStyle w:val="TAC"/>
              <w:jc w:val="left"/>
              <w:rPr>
                <w:sz w:val="16"/>
                <w:szCs w:val="16"/>
              </w:rPr>
            </w:pPr>
            <w:r w:rsidRPr="00E80F49">
              <w:rPr>
                <w:sz w:val="16"/>
                <w:szCs w:val="16"/>
              </w:rPr>
              <w:t>R5-215920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698EF" w14:textId="2CB07894" w:rsidR="0054631B" w:rsidRPr="00E80F49" w:rsidRDefault="0054631B">
            <w:pPr>
              <w:pStyle w:val="TAC"/>
              <w:jc w:val="left"/>
              <w:rPr>
                <w:sz w:val="16"/>
                <w:szCs w:val="16"/>
              </w:rPr>
            </w:pPr>
            <w:r w:rsidRPr="00E80F49">
              <w:rPr>
                <w:sz w:val="16"/>
                <w:szCs w:val="16"/>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5F493" w14:textId="090E8ADA"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71FD" w14:textId="0DF192C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5AE6F" w14:textId="09F6B798" w:rsidR="0054631B" w:rsidRPr="00E80F49" w:rsidRDefault="0054631B">
            <w:pPr>
              <w:pStyle w:val="TAL"/>
              <w:rPr>
                <w:sz w:val="16"/>
                <w:szCs w:val="16"/>
              </w:rPr>
            </w:pPr>
            <w:r w:rsidRPr="00E80F49">
              <w:rPr>
                <w:sz w:val="16"/>
                <w:szCs w:val="16"/>
              </w:rPr>
              <w:t>Update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1A2A8" w14:textId="77777777" w:rsidR="0054631B" w:rsidRPr="00E80F49" w:rsidRDefault="0054631B">
            <w:pPr>
              <w:pStyle w:val="TAC"/>
              <w:jc w:val="left"/>
              <w:rPr>
                <w:sz w:val="16"/>
                <w:szCs w:val="16"/>
              </w:rPr>
            </w:pPr>
            <w:r w:rsidRPr="00E80F49">
              <w:rPr>
                <w:sz w:val="16"/>
                <w:szCs w:val="16"/>
              </w:rPr>
              <w:t>17.2.0</w:t>
            </w:r>
          </w:p>
        </w:tc>
      </w:tr>
      <w:tr w:rsidR="0054631B" w:rsidRPr="00E80F49" w14:paraId="3CAE43C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0E8D27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FAC7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839B" w14:textId="6E86209A" w:rsidR="0054631B" w:rsidRPr="00E80F49" w:rsidRDefault="0054631B">
            <w:pPr>
              <w:pStyle w:val="TAC"/>
              <w:jc w:val="left"/>
              <w:rPr>
                <w:sz w:val="16"/>
                <w:szCs w:val="16"/>
              </w:rPr>
            </w:pPr>
            <w:r w:rsidRPr="00E80F49">
              <w:rPr>
                <w:sz w:val="16"/>
                <w:szCs w:val="16"/>
              </w:rPr>
              <w:t>R5-215921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0A442" w14:textId="0799B8DD" w:rsidR="0054631B" w:rsidRPr="00E80F49" w:rsidRDefault="0054631B">
            <w:pPr>
              <w:pStyle w:val="TAC"/>
              <w:jc w:val="left"/>
              <w:rPr>
                <w:sz w:val="16"/>
                <w:szCs w:val="16"/>
              </w:rPr>
            </w:pPr>
            <w:r w:rsidRPr="00E80F49">
              <w:rPr>
                <w:sz w:val="16"/>
                <w:szCs w:val="16"/>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A2E60" w14:textId="2F55A976"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1EDC5" w14:textId="0452F00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70B0" w14:textId="39CCB84C" w:rsidR="0054631B" w:rsidRPr="00E80F49" w:rsidRDefault="0054631B">
            <w:pPr>
              <w:pStyle w:val="TAL"/>
              <w:rPr>
                <w:sz w:val="16"/>
                <w:szCs w:val="16"/>
              </w:rPr>
            </w:pPr>
            <w:r w:rsidRPr="00E80F49">
              <w:rPr>
                <w:sz w:val="16"/>
                <w:szCs w:val="16"/>
              </w:rPr>
              <w:t>Addition of TP analysis for spurious emissions for DC_28A_n78A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EECC7" w14:textId="77777777" w:rsidR="0054631B" w:rsidRPr="00E80F49" w:rsidRDefault="0054631B">
            <w:pPr>
              <w:pStyle w:val="TAC"/>
              <w:jc w:val="left"/>
              <w:rPr>
                <w:sz w:val="16"/>
                <w:szCs w:val="16"/>
              </w:rPr>
            </w:pPr>
            <w:r w:rsidRPr="00E80F49">
              <w:rPr>
                <w:sz w:val="16"/>
                <w:szCs w:val="16"/>
              </w:rPr>
              <w:t>17.2.0</w:t>
            </w:r>
          </w:p>
        </w:tc>
      </w:tr>
      <w:tr w:rsidR="0054631B" w:rsidRPr="00E80F49" w14:paraId="1FE8A972"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46B90C0"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CCC9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1E1EB" w14:textId="2A9DB62D" w:rsidR="0054631B" w:rsidRPr="00E80F49" w:rsidRDefault="0054631B">
            <w:pPr>
              <w:pStyle w:val="TAC"/>
              <w:jc w:val="left"/>
              <w:rPr>
                <w:sz w:val="16"/>
                <w:szCs w:val="16"/>
              </w:rPr>
            </w:pPr>
            <w:r w:rsidRPr="00E80F49">
              <w:rPr>
                <w:sz w:val="16"/>
                <w:szCs w:val="16"/>
              </w:rPr>
              <w:t>R5-216014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4FA7F" w14:textId="7CCF266A" w:rsidR="0054631B" w:rsidRPr="00E80F49" w:rsidRDefault="0054631B">
            <w:pPr>
              <w:pStyle w:val="TAC"/>
              <w:jc w:val="left"/>
              <w:rPr>
                <w:sz w:val="16"/>
                <w:szCs w:val="16"/>
              </w:rPr>
            </w:pPr>
            <w:r w:rsidRPr="00E80F49">
              <w:rPr>
                <w:sz w:val="16"/>
                <w:szCs w:val="16"/>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9301" w14:textId="3201A399"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68865" w14:textId="03EDFE6D"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B6E45" w14:textId="57F3A0F1" w:rsidR="0054631B" w:rsidRPr="00E80F49" w:rsidRDefault="0054631B">
            <w:pPr>
              <w:pStyle w:val="TAL"/>
              <w:rPr>
                <w:sz w:val="16"/>
                <w:szCs w:val="16"/>
              </w:rPr>
            </w:pPr>
            <w:r w:rsidRPr="00E80F49">
              <w:rPr>
                <w:sz w:val="16"/>
                <w:szCs w:val="16"/>
              </w:rPr>
              <w:t>Introduction of spurious emission TP analysis for Rel-15 EN-DC configuration DC_1A_n28A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23643" w14:textId="77777777" w:rsidR="0054631B" w:rsidRPr="00E80F49" w:rsidRDefault="0054631B">
            <w:pPr>
              <w:pStyle w:val="TAC"/>
              <w:jc w:val="left"/>
              <w:rPr>
                <w:sz w:val="16"/>
                <w:szCs w:val="16"/>
              </w:rPr>
            </w:pPr>
            <w:r w:rsidRPr="00E80F49">
              <w:rPr>
                <w:sz w:val="16"/>
                <w:szCs w:val="16"/>
              </w:rPr>
              <w:t>17.2.0</w:t>
            </w:r>
          </w:p>
        </w:tc>
      </w:tr>
      <w:tr w:rsidR="0054631B" w:rsidRPr="00E80F49" w14:paraId="49FAF44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B92CB1"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4579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D04AA4" w14:textId="7F629B0F" w:rsidR="0054631B" w:rsidRPr="00E80F49" w:rsidRDefault="0054631B">
            <w:pPr>
              <w:pStyle w:val="TAC"/>
              <w:jc w:val="left"/>
              <w:rPr>
                <w:sz w:val="16"/>
                <w:szCs w:val="16"/>
              </w:rPr>
            </w:pPr>
            <w:r w:rsidRPr="00E80F49">
              <w:rPr>
                <w:sz w:val="16"/>
                <w:szCs w:val="16"/>
              </w:rPr>
              <w:t>R5-216017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C3DCE" w14:textId="5C4646E8" w:rsidR="0054631B" w:rsidRPr="00E80F49" w:rsidRDefault="0054631B">
            <w:pPr>
              <w:pStyle w:val="TAC"/>
              <w:jc w:val="left"/>
              <w:rPr>
                <w:sz w:val="16"/>
                <w:szCs w:val="16"/>
              </w:rPr>
            </w:pPr>
            <w:r w:rsidRPr="00E80F49">
              <w:rPr>
                <w:sz w:val="16"/>
                <w:szCs w:val="16"/>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6C0BF0" w14:textId="0F1B0BAD"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2B2A8" w14:textId="1B9B93B6"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A0E9" w14:textId="0DFD91BA" w:rsidR="0054631B" w:rsidRPr="00E80F49" w:rsidRDefault="0054631B">
            <w:pPr>
              <w:pStyle w:val="TAL"/>
              <w:rPr>
                <w:sz w:val="16"/>
                <w:szCs w:val="16"/>
              </w:rPr>
            </w:pPr>
            <w:r w:rsidRPr="00E80F49">
              <w:rPr>
                <w:sz w:val="16"/>
                <w:szCs w:val="16"/>
              </w:rPr>
              <w:t>Update of TP analysis for general spurious emissions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5E83C" w14:textId="77777777" w:rsidR="0054631B" w:rsidRPr="00E80F49" w:rsidRDefault="0054631B">
            <w:pPr>
              <w:pStyle w:val="TAC"/>
              <w:jc w:val="left"/>
              <w:rPr>
                <w:sz w:val="16"/>
                <w:szCs w:val="16"/>
              </w:rPr>
            </w:pPr>
            <w:r w:rsidRPr="00E80F49">
              <w:rPr>
                <w:sz w:val="16"/>
                <w:szCs w:val="16"/>
              </w:rPr>
              <w:t>17.2.0</w:t>
            </w:r>
          </w:p>
        </w:tc>
      </w:tr>
      <w:tr w:rsidR="0054631B" w:rsidRPr="00E80F49" w14:paraId="2FA71801"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B792CC4"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73C29"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8BCC62" w14:textId="04E38FEE" w:rsidR="0054631B" w:rsidRPr="00E80F49" w:rsidRDefault="0054631B">
            <w:pPr>
              <w:pStyle w:val="TAC"/>
              <w:jc w:val="left"/>
              <w:rPr>
                <w:sz w:val="16"/>
                <w:szCs w:val="16"/>
              </w:rPr>
            </w:pPr>
            <w:r w:rsidRPr="00E80F49">
              <w:rPr>
                <w:sz w:val="16"/>
                <w:szCs w:val="16"/>
              </w:rPr>
              <w:t>R5-216018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C9D20" w14:textId="3A7E78DF" w:rsidR="0054631B" w:rsidRPr="00E80F49" w:rsidRDefault="0054631B">
            <w:pPr>
              <w:pStyle w:val="TAC"/>
              <w:jc w:val="left"/>
              <w:rPr>
                <w:sz w:val="16"/>
                <w:szCs w:val="16"/>
              </w:rPr>
            </w:pPr>
            <w:r w:rsidRPr="00E80F49">
              <w:rPr>
                <w:sz w:val="16"/>
                <w:szCs w:val="16"/>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4A013" w14:textId="20EFCEFE"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DF5BB" w14:textId="2AE4A0C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8F84E" w14:textId="5BC2350D" w:rsidR="0054631B" w:rsidRPr="00E80F49" w:rsidRDefault="0054631B">
            <w:pPr>
              <w:pStyle w:val="TAL"/>
              <w:rPr>
                <w:sz w:val="16"/>
                <w:szCs w:val="16"/>
              </w:rPr>
            </w:pPr>
            <w:r w:rsidRPr="00E80F49">
              <w:rPr>
                <w:sz w:val="16"/>
                <w:szCs w:val="16"/>
              </w:rPr>
              <w:t>Update of TP analysis for general spurious emissions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74FD" w14:textId="77777777" w:rsidR="0054631B" w:rsidRPr="00E80F49" w:rsidRDefault="0054631B">
            <w:pPr>
              <w:pStyle w:val="TAC"/>
              <w:jc w:val="left"/>
              <w:rPr>
                <w:sz w:val="16"/>
                <w:szCs w:val="16"/>
              </w:rPr>
            </w:pPr>
            <w:r w:rsidRPr="00E80F49">
              <w:rPr>
                <w:sz w:val="16"/>
                <w:szCs w:val="16"/>
              </w:rPr>
              <w:t>17.2.0</w:t>
            </w:r>
          </w:p>
        </w:tc>
      </w:tr>
      <w:tr w:rsidR="0054631B" w:rsidRPr="00E80F49" w14:paraId="3B4F992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3850AF36"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41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FDEED2" w14:textId="29154C25" w:rsidR="0054631B" w:rsidRPr="00E80F49" w:rsidRDefault="0054631B">
            <w:pPr>
              <w:pStyle w:val="TAC"/>
              <w:jc w:val="left"/>
              <w:rPr>
                <w:sz w:val="16"/>
                <w:szCs w:val="16"/>
              </w:rPr>
            </w:pPr>
            <w:r w:rsidRPr="00E80F49">
              <w:rPr>
                <w:sz w:val="16"/>
                <w:szCs w:val="16"/>
              </w:rPr>
              <w:t>R5-216019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FDC49" w14:textId="1FF96044" w:rsidR="0054631B" w:rsidRPr="00E80F49" w:rsidRDefault="0054631B">
            <w:pPr>
              <w:pStyle w:val="TAC"/>
              <w:jc w:val="left"/>
              <w:rPr>
                <w:sz w:val="16"/>
                <w:szCs w:val="16"/>
              </w:rPr>
            </w:pPr>
            <w:r w:rsidRPr="00E80F49">
              <w:rPr>
                <w:sz w:val="16"/>
                <w:szCs w:val="16"/>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2A8DE" w14:textId="3CEEE659"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5505F" w14:textId="3407AF6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932F1" w14:textId="1A0817BF" w:rsidR="0054631B" w:rsidRPr="00E80F49" w:rsidRDefault="0054631B">
            <w:pPr>
              <w:pStyle w:val="TAL"/>
              <w:rPr>
                <w:sz w:val="16"/>
                <w:szCs w:val="16"/>
              </w:rPr>
            </w:pPr>
            <w:r w:rsidRPr="00E80F49">
              <w:rPr>
                <w:sz w:val="16"/>
                <w:szCs w:val="16"/>
              </w:rPr>
              <w:t>Update of TP analysis for general spurious emissions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06A5" w14:textId="77777777" w:rsidR="0054631B" w:rsidRPr="00E80F49" w:rsidRDefault="0054631B">
            <w:pPr>
              <w:pStyle w:val="TAC"/>
              <w:jc w:val="left"/>
              <w:rPr>
                <w:sz w:val="16"/>
                <w:szCs w:val="16"/>
              </w:rPr>
            </w:pPr>
            <w:r w:rsidRPr="00E80F49">
              <w:rPr>
                <w:sz w:val="16"/>
                <w:szCs w:val="16"/>
              </w:rPr>
              <w:t>17.2.0</w:t>
            </w:r>
          </w:p>
        </w:tc>
      </w:tr>
      <w:tr w:rsidR="0054631B" w:rsidRPr="00E80F49" w14:paraId="320343E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77B3ED6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82A2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676AE" w14:textId="3116E123" w:rsidR="0054631B" w:rsidRPr="00E80F49" w:rsidRDefault="0054631B">
            <w:pPr>
              <w:pStyle w:val="TAC"/>
              <w:jc w:val="left"/>
              <w:rPr>
                <w:sz w:val="16"/>
                <w:szCs w:val="16"/>
              </w:rPr>
            </w:pPr>
            <w:r w:rsidRPr="00E80F49">
              <w:rPr>
                <w:sz w:val="16"/>
                <w:szCs w:val="16"/>
              </w:rPr>
              <w:t>R5-216020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3E0DA" w14:textId="25E12923" w:rsidR="0054631B" w:rsidRPr="00E80F49" w:rsidRDefault="0054631B">
            <w:pPr>
              <w:pStyle w:val="TAC"/>
              <w:jc w:val="left"/>
              <w:rPr>
                <w:sz w:val="16"/>
                <w:szCs w:val="16"/>
              </w:rPr>
            </w:pPr>
            <w:r w:rsidRPr="00E80F49">
              <w:rPr>
                <w:sz w:val="16"/>
                <w:szCs w:val="16"/>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5FDC2" w14:textId="49F3DCF6"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F157" w14:textId="2B709A84"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B65CE" w14:textId="2D898AC5" w:rsidR="0054631B" w:rsidRPr="00E80F49" w:rsidRDefault="0054631B">
            <w:pPr>
              <w:pStyle w:val="TAL"/>
              <w:rPr>
                <w:sz w:val="16"/>
                <w:szCs w:val="16"/>
              </w:rPr>
            </w:pPr>
            <w:r w:rsidRPr="00E80F49">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D6973" w14:textId="77777777" w:rsidR="0054631B" w:rsidRPr="00E80F49" w:rsidRDefault="0054631B">
            <w:pPr>
              <w:pStyle w:val="TAC"/>
              <w:jc w:val="left"/>
              <w:rPr>
                <w:sz w:val="16"/>
                <w:szCs w:val="16"/>
              </w:rPr>
            </w:pPr>
            <w:r w:rsidRPr="00E80F49">
              <w:rPr>
                <w:sz w:val="16"/>
                <w:szCs w:val="16"/>
              </w:rPr>
              <w:t>17.2.0</w:t>
            </w:r>
          </w:p>
        </w:tc>
      </w:tr>
      <w:tr w:rsidR="0054631B" w:rsidRPr="00E80F49" w14:paraId="0C40CEDB"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251010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1835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9A9D5" w14:textId="55C7D04F" w:rsidR="0054631B" w:rsidRPr="00E80F49" w:rsidRDefault="0054631B">
            <w:pPr>
              <w:pStyle w:val="TAC"/>
              <w:jc w:val="left"/>
              <w:rPr>
                <w:sz w:val="16"/>
                <w:szCs w:val="16"/>
              </w:rPr>
            </w:pPr>
            <w:r w:rsidRPr="00E80F49">
              <w:rPr>
                <w:sz w:val="16"/>
                <w:szCs w:val="16"/>
              </w:rPr>
              <w:t>R5-216056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50D71" w14:textId="19E488EE" w:rsidR="0054631B" w:rsidRPr="00E80F49" w:rsidRDefault="0054631B">
            <w:pPr>
              <w:pStyle w:val="TAC"/>
              <w:jc w:val="left"/>
              <w:rPr>
                <w:sz w:val="16"/>
                <w:szCs w:val="16"/>
              </w:rPr>
            </w:pPr>
            <w:r w:rsidRPr="00E80F49">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1A9AE" w14:textId="6F65D72B"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734D4" w14:textId="30FC7C1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280D4" w14:textId="028EE615" w:rsidR="0054631B" w:rsidRPr="00E80F49" w:rsidRDefault="0054631B">
            <w:pPr>
              <w:pStyle w:val="TAL"/>
              <w:rPr>
                <w:sz w:val="16"/>
                <w:szCs w:val="16"/>
              </w:rPr>
            </w:pPr>
            <w:r w:rsidRPr="00E80F49">
              <w:rPr>
                <w:sz w:val="16"/>
                <w:szCs w:val="16"/>
              </w:rPr>
              <w:t>Addition of TP for REFSENS for inter-band EN-DC 2CC and 3CC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540B8" w14:textId="77777777" w:rsidR="0054631B" w:rsidRPr="00E80F49" w:rsidRDefault="0054631B">
            <w:pPr>
              <w:pStyle w:val="TAC"/>
              <w:jc w:val="left"/>
              <w:rPr>
                <w:sz w:val="16"/>
                <w:szCs w:val="16"/>
              </w:rPr>
            </w:pPr>
            <w:r w:rsidRPr="00E80F49">
              <w:rPr>
                <w:sz w:val="16"/>
                <w:szCs w:val="16"/>
              </w:rPr>
              <w:t>17.2.0</w:t>
            </w:r>
          </w:p>
        </w:tc>
      </w:tr>
      <w:tr w:rsidR="0054631B" w:rsidRPr="00E80F49" w14:paraId="4A6D807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2D4C4C5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9D34A"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CB995E" w14:textId="6D8F434F" w:rsidR="0054631B" w:rsidRPr="00E80F49" w:rsidRDefault="0054631B">
            <w:pPr>
              <w:pStyle w:val="TAC"/>
              <w:jc w:val="left"/>
              <w:rPr>
                <w:sz w:val="16"/>
                <w:szCs w:val="16"/>
              </w:rPr>
            </w:pPr>
            <w:r w:rsidRPr="00E80F49">
              <w:rPr>
                <w:sz w:val="16"/>
                <w:szCs w:val="16"/>
              </w:rPr>
              <w:t>R5-216057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A308" w14:textId="6132492A" w:rsidR="0054631B" w:rsidRPr="00E80F49" w:rsidRDefault="0054631B">
            <w:pPr>
              <w:pStyle w:val="TAC"/>
              <w:jc w:val="left"/>
              <w:rPr>
                <w:sz w:val="16"/>
                <w:szCs w:val="16"/>
              </w:rPr>
            </w:pPr>
            <w:r w:rsidRPr="00E80F49">
              <w:rPr>
                <w:sz w:val="16"/>
                <w:szCs w:val="16"/>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65BB8" w14:textId="612DA7EC"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99EAD" w14:textId="2F8FF681"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91E00" w14:textId="65908DEA" w:rsidR="0054631B" w:rsidRPr="00E80F49" w:rsidRDefault="0054631B">
            <w:pPr>
              <w:pStyle w:val="TAL"/>
              <w:rPr>
                <w:sz w:val="16"/>
                <w:szCs w:val="16"/>
              </w:rPr>
            </w:pPr>
            <w:r w:rsidRPr="00E80F49">
              <w:rPr>
                <w:sz w:val="16"/>
                <w:szCs w:val="16"/>
              </w:rPr>
              <w:t>Correction to TP analysis for reference sensitivity per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0C6F6" w14:textId="77777777" w:rsidR="0054631B" w:rsidRPr="00E80F49" w:rsidRDefault="0054631B">
            <w:pPr>
              <w:pStyle w:val="TAC"/>
              <w:jc w:val="left"/>
              <w:rPr>
                <w:sz w:val="16"/>
                <w:szCs w:val="16"/>
              </w:rPr>
            </w:pPr>
            <w:r w:rsidRPr="00E80F49">
              <w:rPr>
                <w:sz w:val="16"/>
                <w:szCs w:val="16"/>
              </w:rPr>
              <w:t>17.2.0</w:t>
            </w:r>
          </w:p>
        </w:tc>
      </w:tr>
      <w:tr w:rsidR="0054631B" w:rsidRPr="00E80F49" w14:paraId="4A24064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5E7334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7B60F"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05A48" w14:textId="2C161B05" w:rsidR="0054631B" w:rsidRPr="00E80F49" w:rsidRDefault="0054631B">
            <w:pPr>
              <w:pStyle w:val="TAC"/>
              <w:jc w:val="left"/>
              <w:rPr>
                <w:sz w:val="16"/>
                <w:szCs w:val="16"/>
              </w:rPr>
            </w:pPr>
            <w:r w:rsidRPr="00E80F49">
              <w:rPr>
                <w:sz w:val="16"/>
                <w:szCs w:val="16"/>
              </w:rPr>
              <w:t>R5-216058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44750" w14:textId="40F090AC" w:rsidR="0054631B" w:rsidRPr="00E80F49" w:rsidRDefault="0054631B">
            <w:pPr>
              <w:pStyle w:val="TAC"/>
              <w:jc w:val="left"/>
              <w:rPr>
                <w:sz w:val="16"/>
                <w:szCs w:val="16"/>
              </w:rPr>
            </w:pPr>
            <w:r w:rsidRPr="00E80F49">
              <w:rPr>
                <w:sz w:val="16"/>
                <w:szCs w:val="16"/>
              </w:rPr>
              <w:t>0489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082A7" w14:textId="67EB0035"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4284" w14:textId="3D73D668"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1B9EA" w14:textId="427BA6E9" w:rsidR="0054631B" w:rsidRPr="00E80F49" w:rsidRDefault="0054631B">
            <w:pPr>
              <w:pStyle w:val="TAL"/>
              <w:rPr>
                <w:sz w:val="16"/>
                <w:szCs w:val="16"/>
              </w:rPr>
            </w:pPr>
            <w:r w:rsidRPr="00E80F49">
              <w:rPr>
                <w:sz w:val="16"/>
                <w:szCs w:val="16"/>
              </w:rPr>
              <w:t>Correction to Annex D Principles for test point selection for EN-DC reference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6186F" w14:textId="77777777" w:rsidR="0054631B" w:rsidRPr="00E80F49" w:rsidRDefault="0054631B">
            <w:pPr>
              <w:pStyle w:val="TAC"/>
              <w:jc w:val="left"/>
              <w:rPr>
                <w:sz w:val="16"/>
                <w:szCs w:val="16"/>
              </w:rPr>
            </w:pPr>
            <w:r w:rsidRPr="00E80F49">
              <w:rPr>
                <w:sz w:val="16"/>
                <w:szCs w:val="16"/>
              </w:rPr>
              <w:t>17.2.0</w:t>
            </w:r>
          </w:p>
        </w:tc>
      </w:tr>
      <w:tr w:rsidR="0054631B" w:rsidRPr="00E80F49" w14:paraId="5E9DEA4E"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312D013"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55EC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D15454" w14:textId="67176941" w:rsidR="0054631B" w:rsidRPr="00E80F49" w:rsidRDefault="0054631B">
            <w:pPr>
              <w:pStyle w:val="TAC"/>
              <w:jc w:val="left"/>
              <w:rPr>
                <w:sz w:val="16"/>
                <w:szCs w:val="16"/>
              </w:rPr>
            </w:pPr>
            <w:r w:rsidRPr="00E80F49">
              <w:rPr>
                <w:sz w:val="16"/>
                <w:szCs w:val="16"/>
              </w:rPr>
              <w:t>R5-216059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CED29" w14:textId="1FF535DD" w:rsidR="0054631B" w:rsidRPr="00E80F49" w:rsidRDefault="0054631B">
            <w:pPr>
              <w:pStyle w:val="TAC"/>
              <w:jc w:val="left"/>
              <w:rPr>
                <w:sz w:val="16"/>
                <w:szCs w:val="16"/>
              </w:rPr>
            </w:pPr>
            <w:r w:rsidRPr="00E80F49">
              <w:rPr>
                <w:sz w:val="16"/>
                <w:szCs w:val="16"/>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32526" w14:textId="1D203036"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4E1D2" w14:textId="76E641AF"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805E9" w14:textId="6666510C" w:rsidR="0054631B" w:rsidRPr="00E80F49" w:rsidRDefault="0054631B">
            <w:pPr>
              <w:pStyle w:val="TAL"/>
              <w:rPr>
                <w:sz w:val="16"/>
                <w:szCs w:val="16"/>
              </w:rPr>
            </w:pPr>
            <w:r w:rsidRPr="00E80F49">
              <w:rPr>
                <w:sz w:val="16"/>
                <w:szCs w:val="16"/>
              </w:rPr>
              <w:t>Updating Test point analysis for DC_3A_n28A-n78A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7A692" w14:textId="77777777" w:rsidR="0054631B" w:rsidRPr="00E80F49" w:rsidRDefault="0054631B">
            <w:pPr>
              <w:pStyle w:val="TAC"/>
              <w:jc w:val="left"/>
              <w:rPr>
                <w:sz w:val="16"/>
                <w:szCs w:val="16"/>
              </w:rPr>
            </w:pPr>
            <w:r w:rsidRPr="00E80F49">
              <w:rPr>
                <w:sz w:val="16"/>
                <w:szCs w:val="16"/>
              </w:rPr>
              <w:t>17.2.0</w:t>
            </w:r>
          </w:p>
        </w:tc>
      </w:tr>
      <w:tr w:rsidR="0054631B" w:rsidRPr="00E80F49" w14:paraId="2EC020BA"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B32A62C"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DDF26"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065D57" w14:textId="082DC5AC" w:rsidR="0054631B" w:rsidRPr="00E80F49" w:rsidRDefault="0054631B">
            <w:pPr>
              <w:pStyle w:val="TAC"/>
              <w:jc w:val="left"/>
              <w:rPr>
                <w:sz w:val="16"/>
                <w:szCs w:val="16"/>
              </w:rPr>
            </w:pPr>
            <w:r w:rsidRPr="00E80F49">
              <w:rPr>
                <w:sz w:val="16"/>
                <w:szCs w:val="16"/>
              </w:rPr>
              <w:t>R5-216060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B6B7" w14:textId="7A72CE02" w:rsidR="0054631B" w:rsidRPr="00E80F49" w:rsidRDefault="0054631B">
            <w:pPr>
              <w:pStyle w:val="TAC"/>
              <w:jc w:val="left"/>
              <w:rPr>
                <w:sz w:val="16"/>
                <w:szCs w:val="16"/>
              </w:rPr>
            </w:pPr>
            <w:r w:rsidRPr="00E80F49">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9315E" w14:textId="2156113F"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7C768" w14:textId="7DE074BA"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9959B" w14:textId="00072556" w:rsidR="0054631B" w:rsidRPr="00E80F49" w:rsidRDefault="0054631B">
            <w:pPr>
              <w:pStyle w:val="TAL"/>
              <w:rPr>
                <w:sz w:val="16"/>
                <w:szCs w:val="16"/>
              </w:rPr>
            </w:pPr>
            <w:r w:rsidRPr="00E80F49">
              <w:rPr>
                <w:sz w:val="16"/>
                <w:szCs w:val="16"/>
              </w:rPr>
              <w:t>Updating Test point analysis for DC_7A_n28A-n78A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D3753" w14:textId="77777777" w:rsidR="0054631B" w:rsidRPr="00E80F49" w:rsidRDefault="0054631B">
            <w:pPr>
              <w:pStyle w:val="TAC"/>
              <w:jc w:val="left"/>
              <w:rPr>
                <w:sz w:val="16"/>
                <w:szCs w:val="16"/>
              </w:rPr>
            </w:pPr>
            <w:r w:rsidRPr="00E80F49">
              <w:rPr>
                <w:sz w:val="16"/>
                <w:szCs w:val="16"/>
              </w:rPr>
              <w:t>17.2.0</w:t>
            </w:r>
          </w:p>
        </w:tc>
      </w:tr>
      <w:tr w:rsidR="0054631B" w:rsidRPr="00E80F49" w14:paraId="2973216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BB4548B"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C0B38"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E7626B" w14:textId="5F050FE7" w:rsidR="0054631B" w:rsidRPr="00E80F49" w:rsidRDefault="0054631B">
            <w:pPr>
              <w:pStyle w:val="TAC"/>
              <w:jc w:val="left"/>
              <w:rPr>
                <w:sz w:val="16"/>
                <w:szCs w:val="16"/>
              </w:rPr>
            </w:pPr>
            <w:r w:rsidRPr="00E80F49">
              <w:rPr>
                <w:sz w:val="16"/>
                <w:szCs w:val="16"/>
              </w:rPr>
              <w:t>R5-216061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7A579" w14:textId="26EAF16B" w:rsidR="0054631B" w:rsidRPr="00E80F49" w:rsidRDefault="0054631B">
            <w:pPr>
              <w:pStyle w:val="TAC"/>
              <w:jc w:val="left"/>
              <w:rPr>
                <w:sz w:val="16"/>
                <w:szCs w:val="16"/>
              </w:rPr>
            </w:pPr>
            <w:r w:rsidRPr="00E80F49">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3DD82" w14:textId="1E3C5470"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5BA2B" w14:textId="0B8019DE"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3B35A" w14:textId="24438AF0" w:rsidR="0054631B" w:rsidRPr="00E80F49" w:rsidRDefault="0054631B">
            <w:pPr>
              <w:pStyle w:val="TAL"/>
              <w:rPr>
                <w:sz w:val="16"/>
                <w:szCs w:val="16"/>
              </w:rPr>
            </w:pPr>
            <w:r w:rsidRPr="00E80F49">
              <w:rPr>
                <w:sz w:val="16"/>
                <w:szCs w:val="16"/>
              </w:rPr>
              <w:t>Updating Test point analysis for DC_7A-20A_n28A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45239" w14:textId="77777777" w:rsidR="0054631B" w:rsidRPr="00E80F49" w:rsidRDefault="0054631B">
            <w:pPr>
              <w:pStyle w:val="TAC"/>
              <w:jc w:val="left"/>
              <w:rPr>
                <w:sz w:val="16"/>
                <w:szCs w:val="16"/>
              </w:rPr>
            </w:pPr>
            <w:r w:rsidRPr="00E80F49">
              <w:rPr>
                <w:sz w:val="16"/>
                <w:szCs w:val="16"/>
              </w:rPr>
              <w:t>17.2.0</w:t>
            </w:r>
          </w:p>
        </w:tc>
      </w:tr>
      <w:tr w:rsidR="0054631B" w:rsidRPr="00E80F49" w14:paraId="2928AABF"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40D6792A"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311ED"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3B0DA" w14:textId="60400880" w:rsidR="0054631B" w:rsidRPr="00E80F49" w:rsidRDefault="0054631B">
            <w:pPr>
              <w:pStyle w:val="TAC"/>
              <w:jc w:val="left"/>
              <w:rPr>
                <w:sz w:val="16"/>
                <w:szCs w:val="16"/>
              </w:rPr>
            </w:pPr>
            <w:r w:rsidRPr="00E80F49">
              <w:rPr>
                <w:sz w:val="16"/>
                <w:szCs w:val="16"/>
              </w:rPr>
              <w:t>R5-216062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4697E" w14:textId="4C6D1092" w:rsidR="0054631B" w:rsidRPr="00E80F49" w:rsidRDefault="0054631B">
            <w:pPr>
              <w:pStyle w:val="TAC"/>
              <w:jc w:val="left"/>
              <w:rPr>
                <w:sz w:val="16"/>
                <w:szCs w:val="16"/>
              </w:rPr>
            </w:pPr>
            <w:r w:rsidRPr="00E80F49">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FFFDD" w14:textId="0F21905A"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762C7" w14:textId="15AB81F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54D8D" w14:textId="01A5DFAD" w:rsidR="0054631B" w:rsidRPr="00E80F49" w:rsidRDefault="0054631B">
            <w:pPr>
              <w:pStyle w:val="TAL"/>
              <w:rPr>
                <w:sz w:val="16"/>
                <w:szCs w:val="16"/>
              </w:rPr>
            </w:pPr>
            <w:r w:rsidRPr="00E80F49">
              <w:rPr>
                <w:sz w:val="16"/>
                <w:szCs w:val="16"/>
              </w:rPr>
              <w:t>Defining TP analysis for MPR, SEM and ACLR for FR2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CEB39" w14:textId="77777777" w:rsidR="0054631B" w:rsidRPr="00E80F49" w:rsidRDefault="0054631B">
            <w:pPr>
              <w:pStyle w:val="TAC"/>
              <w:jc w:val="left"/>
              <w:rPr>
                <w:sz w:val="16"/>
                <w:szCs w:val="16"/>
              </w:rPr>
            </w:pPr>
            <w:r w:rsidRPr="00E80F49">
              <w:rPr>
                <w:sz w:val="16"/>
                <w:szCs w:val="16"/>
              </w:rPr>
              <w:t>17.2.0</w:t>
            </w:r>
          </w:p>
        </w:tc>
      </w:tr>
      <w:tr w:rsidR="0054631B" w:rsidRPr="00E80F49" w14:paraId="59F38EAC"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182B2E57"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D87FC"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6BA37" w14:textId="139312CF" w:rsidR="0054631B" w:rsidRPr="00E80F49" w:rsidRDefault="0054631B">
            <w:pPr>
              <w:pStyle w:val="TAC"/>
              <w:jc w:val="left"/>
              <w:rPr>
                <w:sz w:val="16"/>
                <w:szCs w:val="16"/>
              </w:rPr>
            </w:pPr>
            <w:r w:rsidRPr="00E80F49">
              <w:rPr>
                <w:sz w:val="16"/>
                <w:szCs w:val="16"/>
              </w:rPr>
              <w:t>R5-216064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2D0DB" w14:textId="6FA5E68D" w:rsidR="0054631B" w:rsidRPr="00E80F49" w:rsidRDefault="0054631B">
            <w:pPr>
              <w:pStyle w:val="TAC"/>
              <w:jc w:val="left"/>
              <w:rPr>
                <w:sz w:val="16"/>
                <w:szCs w:val="16"/>
              </w:rPr>
            </w:pPr>
            <w:r w:rsidRPr="00E80F49">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A34B95" w14:textId="4A8A98CC"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76DCB" w14:textId="4214A167"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BD657" w14:textId="531FD716" w:rsidR="0054631B" w:rsidRPr="00E80F49" w:rsidRDefault="0054631B">
            <w:pPr>
              <w:pStyle w:val="TAL"/>
              <w:rPr>
                <w:sz w:val="16"/>
                <w:szCs w:val="16"/>
              </w:rPr>
            </w:pPr>
            <w:r w:rsidRPr="00E80F49">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C064" w14:textId="77777777" w:rsidR="0054631B" w:rsidRPr="00E80F49" w:rsidRDefault="0054631B">
            <w:pPr>
              <w:pStyle w:val="TAC"/>
              <w:jc w:val="left"/>
              <w:rPr>
                <w:sz w:val="16"/>
                <w:szCs w:val="16"/>
              </w:rPr>
            </w:pPr>
            <w:r w:rsidRPr="00E80F49">
              <w:rPr>
                <w:sz w:val="16"/>
                <w:szCs w:val="16"/>
              </w:rPr>
              <w:t>17.2.0</w:t>
            </w:r>
          </w:p>
        </w:tc>
      </w:tr>
      <w:tr w:rsidR="0054631B" w:rsidRPr="00E80F49" w14:paraId="5B8A1049"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6FB54E39"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6D692"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26E3D" w14:textId="0C454FCA" w:rsidR="0054631B" w:rsidRPr="00E80F49" w:rsidRDefault="0054631B">
            <w:pPr>
              <w:pStyle w:val="TAC"/>
              <w:jc w:val="left"/>
              <w:rPr>
                <w:sz w:val="16"/>
                <w:szCs w:val="16"/>
              </w:rPr>
            </w:pPr>
            <w:r w:rsidRPr="00E80F49">
              <w:rPr>
                <w:sz w:val="16"/>
                <w:szCs w:val="16"/>
              </w:rPr>
              <w:t>R5-216068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BF3C6" w14:textId="2C80B759" w:rsidR="0054631B" w:rsidRPr="00E80F49" w:rsidRDefault="0054631B">
            <w:pPr>
              <w:pStyle w:val="TAC"/>
              <w:jc w:val="left"/>
              <w:rPr>
                <w:sz w:val="16"/>
                <w:szCs w:val="16"/>
              </w:rPr>
            </w:pPr>
            <w:r w:rsidRPr="00E80F49">
              <w:rPr>
                <w:sz w:val="16"/>
                <w:szCs w:val="16"/>
              </w:rPr>
              <w:t>0494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3D610" w14:textId="61069D62"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7E334" w14:textId="55D0A073"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40EFF" w14:textId="06B2C0FE" w:rsidR="0054631B" w:rsidRPr="00E80F49" w:rsidRDefault="0054631B">
            <w:pPr>
              <w:pStyle w:val="TAL"/>
              <w:rPr>
                <w:sz w:val="16"/>
                <w:szCs w:val="16"/>
              </w:rPr>
            </w:pPr>
            <w:r w:rsidRPr="00E80F49">
              <w:rPr>
                <w:sz w:val="16"/>
                <w:szCs w:val="16"/>
              </w:rPr>
              <w:t>Updating TP analysis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FFC98" w14:textId="77777777" w:rsidR="0054631B" w:rsidRPr="00E80F49" w:rsidRDefault="0054631B">
            <w:pPr>
              <w:pStyle w:val="TAC"/>
              <w:jc w:val="left"/>
              <w:rPr>
                <w:sz w:val="16"/>
                <w:szCs w:val="16"/>
              </w:rPr>
            </w:pPr>
            <w:r w:rsidRPr="00E80F49">
              <w:rPr>
                <w:sz w:val="16"/>
                <w:szCs w:val="16"/>
              </w:rPr>
              <w:t>17.2.0</w:t>
            </w:r>
          </w:p>
        </w:tc>
      </w:tr>
      <w:tr w:rsidR="0054631B" w:rsidRPr="00E80F49" w14:paraId="16B73198"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5A9F9BC8"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82AA3"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88707" w14:textId="5A12C1E3" w:rsidR="0054631B" w:rsidRPr="00E80F49" w:rsidRDefault="0054631B">
            <w:pPr>
              <w:pStyle w:val="TAC"/>
              <w:jc w:val="left"/>
              <w:rPr>
                <w:sz w:val="16"/>
                <w:szCs w:val="16"/>
              </w:rPr>
            </w:pPr>
            <w:r w:rsidRPr="00E80F49">
              <w:rPr>
                <w:sz w:val="16"/>
                <w:szCs w:val="16"/>
              </w:rPr>
              <w:t>R5-216109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1341" w14:textId="3FA8528A" w:rsidR="0054631B" w:rsidRPr="00E80F49" w:rsidRDefault="0054631B">
            <w:pPr>
              <w:pStyle w:val="TAC"/>
              <w:jc w:val="left"/>
              <w:rPr>
                <w:sz w:val="16"/>
                <w:szCs w:val="16"/>
              </w:rPr>
            </w:pPr>
            <w:r w:rsidRPr="00E80F49">
              <w:rPr>
                <w:sz w:val="16"/>
                <w:szCs w:val="16"/>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53E4" w14:textId="37734E27"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4346" w14:textId="5D89F5B9"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08835" w14:textId="7DCAE3C2" w:rsidR="0054631B" w:rsidRPr="00E80F49" w:rsidRDefault="0054631B">
            <w:pPr>
              <w:pStyle w:val="TAL"/>
              <w:rPr>
                <w:sz w:val="16"/>
                <w:szCs w:val="16"/>
              </w:rPr>
            </w:pPr>
            <w:r w:rsidRPr="00E80F49">
              <w:rPr>
                <w:sz w:val="16"/>
                <w:szCs w:val="16"/>
              </w:rPr>
              <w:t>TP analysis for ref sensitivity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071" w14:textId="77777777" w:rsidR="0054631B" w:rsidRPr="00E80F49" w:rsidRDefault="0054631B">
            <w:pPr>
              <w:pStyle w:val="TAC"/>
              <w:jc w:val="left"/>
              <w:rPr>
                <w:sz w:val="16"/>
                <w:szCs w:val="16"/>
              </w:rPr>
            </w:pPr>
            <w:r w:rsidRPr="00E80F49">
              <w:rPr>
                <w:sz w:val="16"/>
                <w:szCs w:val="16"/>
              </w:rPr>
              <w:t>17.2.0</w:t>
            </w:r>
          </w:p>
        </w:tc>
      </w:tr>
      <w:tr w:rsidR="0054631B" w:rsidRPr="00E80F49" w14:paraId="3D1C7527" w14:textId="77777777" w:rsidTr="00605797">
        <w:tc>
          <w:tcPr>
            <w:tcW w:w="800" w:type="dxa"/>
            <w:tcBorders>
              <w:top w:val="single" w:sz="6" w:space="0" w:color="auto"/>
              <w:left w:val="single" w:sz="6" w:space="0" w:color="auto"/>
              <w:bottom w:val="single" w:sz="6" w:space="0" w:color="auto"/>
              <w:right w:val="single" w:sz="6" w:space="0" w:color="auto"/>
            </w:tcBorders>
            <w:shd w:val="solid" w:color="FFFFFF" w:fill="auto"/>
          </w:tcPr>
          <w:p w14:paraId="0CF663F2" w14:textId="77777777" w:rsidR="0054631B" w:rsidRPr="00E80F49" w:rsidRDefault="0054631B">
            <w:pPr>
              <w:pStyle w:val="TAC"/>
              <w:jc w:val="left"/>
              <w:rPr>
                <w:sz w:val="16"/>
                <w:szCs w:val="16"/>
              </w:rPr>
            </w:pPr>
            <w:r w:rsidRPr="00E80F49">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4F894" w14:textId="77777777" w:rsidR="0054631B" w:rsidRPr="00E80F49" w:rsidRDefault="0054631B">
            <w:pPr>
              <w:pStyle w:val="TAC"/>
              <w:jc w:val="left"/>
              <w:rPr>
                <w:sz w:val="16"/>
                <w:szCs w:val="16"/>
              </w:rPr>
            </w:pPr>
            <w:r w:rsidRPr="00E80F49">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1326A" w14:textId="1CA50293" w:rsidR="0054631B" w:rsidRPr="00E80F49" w:rsidRDefault="0054631B">
            <w:pPr>
              <w:pStyle w:val="TAC"/>
              <w:jc w:val="left"/>
              <w:rPr>
                <w:sz w:val="16"/>
                <w:szCs w:val="16"/>
              </w:rPr>
            </w:pPr>
            <w:r w:rsidRPr="00E80F49">
              <w:rPr>
                <w:sz w:val="16"/>
                <w:szCs w:val="16"/>
              </w:rPr>
              <w:t>R5-216142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7CE85" w14:textId="10A4A5F5" w:rsidR="0054631B" w:rsidRPr="00E80F49" w:rsidRDefault="0054631B">
            <w:pPr>
              <w:pStyle w:val="TAC"/>
              <w:jc w:val="left"/>
              <w:rPr>
                <w:sz w:val="16"/>
                <w:szCs w:val="16"/>
              </w:rPr>
            </w:pPr>
            <w:r w:rsidRPr="00E80F49">
              <w:rPr>
                <w:sz w:val="16"/>
                <w:szCs w:val="16"/>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A9F22" w14:textId="177F6320" w:rsidR="0054631B" w:rsidRPr="00E80F49" w:rsidRDefault="0054631B">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9486" w14:textId="0D0A822B" w:rsidR="0054631B" w:rsidRPr="00E80F49" w:rsidRDefault="0054631B">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9A2DB" w14:textId="21581CE5" w:rsidR="0054631B" w:rsidRPr="00E80F49" w:rsidRDefault="0054631B">
            <w:pPr>
              <w:pStyle w:val="TAL"/>
              <w:rPr>
                <w:sz w:val="16"/>
                <w:szCs w:val="16"/>
              </w:rPr>
            </w:pPr>
            <w:r w:rsidRPr="00E80F49">
              <w:rPr>
                <w:sz w:val="16"/>
                <w:szCs w:val="16"/>
              </w:rPr>
              <w:t>Correction to IE and UE capability for low PAPR DMRS in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9A504" w14:textId="77777777" w:rsidR="0054631B" w:rsidRPr="00E80F49" w:rsidRDefault="0054631B">
            <w:pPr>
              <w:pStyle w:val="TAC"/>
              <w:jc w:val="left"/>
              <w:rPr>
                <w:sz w:val="16"/>
                <w:szCs w:val="16"/>
              </w:rPr>
            </w:pPr>
            <w:r w:rsidRPr="00E80F49">
              <w:rPr>
                <w:sz w:val="16"/>
                <w:szCs w:val="16"/>
              </w:rPr>
              <w:t>17.2.0</w:t>
            </w:r>
          </w:p>
        </w:tc>
      </w:tr>
      <w:tr w:rsidR="00D06E27" w:rsidRPr="00E80F49" w14:paraId="0EC0153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4E08F59" w14:textId="332CFC63"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80A99" w14:textId="79895462"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B4B13" w14:textId="05BF49BE" w:rsidR="00D06E27" w:rsidRPr="00E80F49" w:rsidRDefault="00D06E27">
            <w:pPr>
              <w:pStyle w:val="TAC"/>
              <w:jc w:val="left"/>
              <w:rPr>
                <w:sz w:val="16"/>
                <w:szCs w:val="16"/>
              </w:rPr>
            </w:pPr>
            <w:r w:rsidRPr="00E80F49">
              <w:rPr>
                <w:sz w:val="16"/>
                <w:szCs w:val="16"/>
              </w:rPr>
              <w:t>R5-216513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FA48" w14:textId="07577D4F" w:rsidR="00D06E27" w:rsidRPr="00E80F49" w:rsidRDefault="00D06E27">
            <w:pPr>
              <w:pStyle w:val="TAC"/>
              <w:jc w:val="left"/>
              <w:rPr>
                <w:sz w:val="16"/>
                <w:szCs w:val="16"/>
              </w:rPr>
            </w:pPr>
            <w:r w:rsidRPr="00E80F49">
              <w:rPr>
                <w:sz w:val="16"/>
                <w:szCs w:val="16"/>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D88F4" w14:textId="426EE4DD"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BC898" w14:textId="334ECFB9"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B1B6D" w14:textId="0EE47965" w:rsidR="00D06E27" w:rsidRPr="00E80F49" w:rsidRDefault="00D06E27">
            <w:pPr>
              <w:pStyle w:val="TAL"/>
              <w:rPr>
                <w:sz w:val="16"/>
                <w:szCs w:val="16"/>
              </w:rPr>
            </w:pPr>
            <w:r w:rsidRPr="00E80F49">
              <w:rPr>
                <w:sz w:val="16"/>
                <w:szCs w:val="16"/>
              </w:rPr>
              <w:t>TP analysis update for FR1 6.2.3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804E2" w14:textId="376345BD" w:rsidR="00D06E27" w:rsidRPr="00E80F49" w:rsidRDefault="00D06E27">
            <w:pPr>
              <w:pStyle w:val="TAC"/>
              <w:jc w:val="left"/>
              <w:rPr>
                <w:sz w:val="16"/>
                <w:szCs w:val="16"/>
              </w:rPr>
            </w:pPr>
            <w:r w:rsidRPr="00E80F49">
              <w:rPr>
                <w:sz w:val="16"/>
                <w:szCs w:val="16"/>
              </w:rPr>
              <w:t>17.3.0</w:t>
            </w:r>
          </w:p>
        </w:tc>
      </w:tr>
      <w:tr w:rsidR="00D06E27" w:rsidRPr="00E80F49" w14:paraId="1932055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CBB157E"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73B2"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471CE0" w14:textId="167CC1B0" w:rsidR="00D06E27" w:rsidRPr="00E80F49" w:rsidRDefault="00D06E27">
            <w:pPr>
              <w:pStyle w:val="TAC"/>
              <w:jc w:val="left"/>
              <w:rPr>
                <w:sz w:val="16"/>
                <w:szCs w:val="16"/>
              </w:rPr>
            </w:pPr>
            <w:r w:rsidRPr="00E80F49">
              <w:rPr>
                <w:sz w:val="16"/>
                <w:szCs w:val="16"/>
              </w:rPr>
              <w:t>R5-216516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B9379" w14:textId="7183B316" w:rsidR="00D06E27" w:rsidRPr="00E80F49" w:rsidRDefault="00D06E27">
            <w:pPr>
              <w:pStyle w:val="TAC"/>
              <w:jc w:val="left"/>
              <w:rPr>
                <w:sz w:val="16"/>
                <w:szCs w:val="16"/>
              </w:rPr>
            </w:pPr>
            <w:r w:rsidRPr="00E80F49">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5311F" w14:textId="647A4CC0"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A3385" w14:textId="42DF4208"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7D89" w14:textId="3ACEAC40" w:rsidR="00D06E27" w:rsidRPr="00E80F49" w:rsidRDefault="00D06E27">
            <w:pPr>
              <w:pStyle w:val="TAL"/>
              <w:rPr>
                <w:sz w:val="16"/>
                <w:szCs w:val="16"/>
              </w:rPr>
            </w:pPr>
            <w:r w:rsidRPr="00E80F49">
              <w:rPr>
                <w:sz w:val="16"/>
                <w:szCs w:val="16"/>
              </w:rPr>
              <w:t>TP analysis update for IBNC EN-DC 6.2B.2.2_MPR 6.5B.2.2.1_SEM 6.5B.2.2.3_ACLR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7D34E" w14:textId="77777777" w:rsidR="00D06E27" w:rsidRPr="00E80F49" w:rsidRDefault="00D06E27">
            <w:pPr>
              <w:pStyle w:val="TAC"/>
              <w:jc w:val="left"/>
              <w:rPr>
                <w:sz w:val="16"/>
                <w:szCs w:val="16"/>
              </w:rPr>
            </w:pPr>
            <w:r w:rsidRPr="00E80F49">
              <w:rPr>
                <w:sz w:val="16"/>
                <w:szCs w:val="16"/>
              </w:rPr>
              <w:t>17.3.0</w:t>
            </w:r>
          </w:p>
        </w:tc>
      </w:tr>
      <w:tr w:rsidR="00D06E27" w:rsidRPr="00E80F49" w14:paraId="5B3BCD8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03C8A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6682B"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4712DD" w14:textId="4B1F313D" w:rsidR="00D06E27" w:rsidRPr="00E80F49" w:rsidRDefault="00D06E27">
            <w:pPr>
              <w:pStyle w:val="TAC"/>
              <w:jc w:val="left"/>
              <w:rPr>
                <w:sz w:val="16"/>
                <w:szCs w:val="16"/>
              </w:rPr>
            </w:pPr>
            <w:r w:rsidRPr="00E80F49">
              <w:rPr>
                <w:sz w:val="16"/>
                <w:szCs w:val="16"/>
              </w:rPr>
              <w:t>R5-216547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B6893" w14:textId="09F51669" w:rsidR="00D06E27" w:rsidRPr="00E80F49" w:rsidRDefault="00D06E27">
            <w:pPr>
              <w:pStyle w:val="TAC"/>
              <w:jc w:val="left"/>
              <w:rPr>
                <w:sz w:val="16"/>
                <w:szCs w:val="16"/>
              </w:rPr>
            </w:pPr>
            <w:r w:rsidRPr="00E80F49">
              <w:rPr>
                <w:sz w:val="16"/>
                <w:szCs w:val="16"/>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7A365" w14:textId="1A696408"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44B49" w14:textId="582F4EFC"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8F115" w14:textId="5DBF8BB2" w:rsidR="00D06E27" w:rsidRPr="00E80F49" w:rsidRDefault="00D06E27">
            <w:pPr>
              <w:pStyle w:val="TAL"/>
              <w:rPr>
                <w:sz w:val="16"/>
                <w:szCs w:val="16"/>
              </w:rPr>
            </w:pPr>
            <w:r w:rsidRPr="00E80F49">
              <w:rPr>
                <w:sz w:val="16"/>
                <w:szCs w:val="16"/>
              </w:rPr>
              <w:t>TP analysis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89FE" w14:textId="77777777" w:rsidR="00D06E27" w:rsidRPr="00E80F49" w:rsidRDefault="00D06E27">
            <w:pPr>
              <w:pStyle w:val="TAC"/>
              <w:jc w:val="left"/>
              <w:rPr>
                <w:sz w:val="16"/>
                <w:szCs w:val="16"/>
              </w:rPr>
            </w:pPr>
            <w:r w:rsidRPr="00E80F49">
              <w:rPr>
                <w:sz w:val="16"/>
                <w:szCs w:val="16"/>
              </w:rPr>
              <w:t>17.3.0</w:t>
            </w:r>
          </w:p>
        </w:tc>
      </w:tr>
      <w:tr w:rsidR="00D06E27" w:rsidRPr="00E80F49" w14:paraId="722E3CC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048C8C7"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B4320"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AEB62" w14:textId="06B0C2C3" w:rsidR="00D06E27" w:rsidRPr="00E80F49" w:rsidRDefault="00D06E27">
            <w:pPr>
              <w:pStyle w:val="TAC"/>
              <w:jc w:val="left"/>
              <w:rPr>
                <w:sz w:val="16"/>
                <w:szCs w:val="16"/>
              </w:rPr>
            </w:pPr>
            <w:r w:rsidRPr="00E80F49">
              <w:rPr>
                <w:sz w:val="16"/>
                <w:szCs w:val="16"/>
              </w:rPr>
              <w:t>R5-216548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4D063" w14:textId="29F60FB6" w:rsidR="00D06E27" w:rsidRPr="00E80F49" w:rsidRDefault="00D06E27">
            <w:pPr>
              <w:pStyle w:val="TAC"/>
              <w:jc w:val="left"/>
              <w:rPr>
                <w:sz w:val="16"/>
                <w:szCs w:val="16"/>
              </w:rPr>
            </w:pPr>
            <w:r w:rsidRPr="00E80F49">
              <w:rPr>
                <w:sz w:val="16"/>
                <w:szCs w:val="16"/>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B523C" w14:textId="5FC57DC0"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EB3B2" w14:textId="36761747"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07CB7" w14:textId="13CCD039" w:rsidR="00D06E27" w:rsidRPr="00E80F49" w:rsidRDefault="00D06E27">
            <w:pPr>
              <w:pStyle w:val="TAL"/>
              <w:rPr>
                <w:sz w:val="16"/>
                <w:szCs w:val="16"/>
              </w:rPr>
            </w:pPr>
            <w:r w:rsidRPr="00E80F49">
              <w:rPr>
                <w:sz w:val="16"/>
                <w:szCs w:val="16"/>
              </w:rPr>
              <w:t>TP analysis for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D7C80" w14:textId="77777777" w:rsidR="00D06E27" w:rsidRPr="00E80F49" w:rsidRDefault="00D06E27">
            <w:pPr>
              <w:pStyle w:val="TAC"/>
              <w:jc w:val="left"/>
              <w:rPr>
                <w:sz w:val="16"/>
                <w:szCs w:val="16"/>
              </w:rPr>
            </w:pPr>
            <w:r w:rsidRPr="00E80F49">
              <w:rPr>
                <w:sz w:val="16"/>
                <w:szCs w:val="16"/>
              </w:rPr>
              <w:t>17.3.0</w:t>
            </w:r>
          </w:p>
        </w:tc>
      </w:tr>
      <w:tr w:rsidR="00D06E27" w:rsidRPr="00E80F49" w14:paraId="18ABEDFC"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2DF5983"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9FD1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F10A1" w14:textId="462C5EE6" w:rsidR="00D06E27" w:rsidRPr="00E80F49" w:rsidRDefault="00D06E27">
            <w:pPr>
              <w:pStyle w:val="TAC"/>
              <w:jc w:val="left"/>
              <w:rPr>
                <w:sz w:val="16"/>
                <w:szCs w:val="16"/>
              </w:rPr>
            </w:pPr>
            <w:r w:rsidRPr="00E80F49">
              <w:rPr>
                <w:sz w:val="16"/>
                <w:szCs w:val="16"/>
              </w:rPr>
              <w:t>R5-217164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DD006" w14:textId="6B67C12D" w:rsidR="00D06E27" w:rsidRPr="00E80F49" w:rsidRDefault="00D06E27">
            <w:pPr>
              <w:pStyle w:val="TAC"/>
              <w:jc w:val="left"/>
              <w:rPr>
                <w:sz w:val="16"/>
                <w:szCs w:val="16"/>
              </w:rPr>
            </w:pPr>
            <w:r w:rsidRPr="00E80F49">
              <w:rPr>
                <w:sz w:val="16"/>
                <w:szCs w:val="16"/>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2405D" w14:textId="066AD902"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BDC85" w14:textId="4C13C65E"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79EA8" w14:textId="0C475CC4" w:rsidR="00D06E27" w:rsidRPr="00E80F49" w:rsidRDefault="00D06E27">
            <w:pPr>
              <w:pStyle w:val="TAL"/>
              <w:rPr>
                <w:sz w:val="16"/>
                <w:szCs w:val="16"/>
              </w:rPr>
            </w:pPr>
            <w:r w:rsidRPr="00E80F49">
              <w:rPr>
                <w:sz w:val="16"/>
                <w:szCs w:val="16"/>
              </w:rPr>
              <w:t>TP analysis for ref sensitivity for DC_66A_n2A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5050" w14:textId="77777777" w:rsidR="00D06E27" w:rsidRPr="00E80F49" w:rsidRDefault="00D06E27">
            <w:pPr>
              <w:pStyle w:val="TAC"/>
              <w:jc w:val="left"/>
              <w:rPr>
                <w:sz w:val="16"/>
                <w:szCs w:val="16"/>
              </w:rPr>
            </w:pPr>
            <w:r w:rsidRPr="00E80F49">
              <w:rPr>
                <w:sz w:val="16"/>
                <w:szCs w:val="16"/>
              </w:rPr>
              <w:t>17.3.0</w:t>
            </w:r>
          </w:p>
        </w:tc>
      </w:tr>
      <w:tr w:rsidR="00D06E27" w:rsidRPr="00E80F49" w14:paraId="4CA6CAB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A15F"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C79EA"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DD146" w14:textId="2F416FE7" w:rsidR="00D06E27" w:rsidRPr="00E80F49" w:rsidRDefault="00D06E27">
            <w:pPr>
              <w:pStyle w:val="TAC"/>
              <w:jc w:val="left"/>
              <w:rPr>
                <w:sz w:val="16"/>
                <w:szCs w:val="16"/>
              </w:rPr>
            </w:pPr>
            <w:r w:rsidRPr="00E80F49">
              <w:rPr>
                <w:sz w:val="16"/>
                <w:szCs w:val="16"/>
              </w:rPr>
              <w:t>R5-217165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242A8" w14:textId="2DADD72C" w:rsidR="00D06E27" w:rsidRPr="00E80F49" w:rsidRDefault="00D06E27">
            <w:pPr>
              <w:pStyle w:val="TAC"/>
              <w:jc w:val="left"/>
              <w:rPr>
                <w:sz w:val="16"/>
                <w:szCs w:val="16"/>
              </w:rPr>
            </w:pPr>
            <w:r w:rsidRPr="00E80F49">
              <w:rPr>
                <w:sz w:val="16"/>
                <w:szCs w:val="16"/>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40F7B" w14:textId="0124705B"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2C377" w14:textId="6DF6FD77"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187A5" w14:textId="2D7C3CFD" w:rsidR="00D06E27" w:rsidRPr="00E80F49" w:rsidRDefault="00D06E27">
            <w:pPr>
              <w:pStyle w:val="TAL"/>
              <w:rPr>
                <w:sz w:val="16"/>
                <w:szCs w:val="16"/>
              </w:rPr>
            </w:pPr>
            <w:r w:rsidRPr="00E80F49">
              <w:rPr>
                <w:sz w:val="16"/>
                <w:szCs w:val="16"/>
              </w:rPr>
              <w:t>TP analysis for ref sensitivity for DC_66A_n78A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8F7E" w14:textId="77777777" w:rsidR="00D06E27" w:rsidRPr="00E80F49" w:rsidRDefault="00D06E27">
            <w:pPr>
              <w:pStyle w:val="TAC"/>
              <w:jc w:val="left"/>
              <w:rPr>
                <w:sz w:val="16"/>
                <w:szCs w:val="16"/>
              </w:rPr>
            </w:pPr>
            <w:r w:rsidRPr="00E80F49">
              <w:rPr>
                <w:sz w:val="16"/>
                <w:szCs w:val="16"/>
              </w:rPr>
              <w:t>17.3.0</w:t>
            </w:r>
          </w:p>
        </w:tc>
      </w:tr>
      <w:tr w:rsidR="00D06E27" w:rsidRPr="00E80F49" w14:paraId="7EC66430"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5BB7E5C"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B6BE1"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69C7D" w14:textId="7C6EBC4B" w:rsidR="00D06E27" w:rsidRPr="00E80F49" w:rsidRDefault="00D06E27">
            <w:pPr>
              <w:pStyle w:val="TAC"/>
              <w:jc w:val="left"/>
              <w:rPr>
                <w:sz w:val="16"/>
                <w:szCs w:val="16"/>
              </w:rPr>
            </w:pPr>
            <w:r w:rsidRPr="00E80F49">
              <w:rPr>
                <w:sz w:val="16"/>
                <w:szCs w:val="16"/>
              </w:rPr>
              <w:t>R5-217166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23BA" w14:textId="3766B718" w:rsidR="00D06E27" w:rsidRPr="00E80F49" w:rsidRDefault="00D06E27">
            <w:pPr>
              <w:pStyle w:val="TAC"/>
              <w:jc w:val="left"/>
              <w:rPr>
                <w:sz w:val="16"/>
                <w:szCs w:val="16"/>
              </w:rPr>
            </w:pPr>
            <w:r w:rsidRPr="00E80F49">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D78E0" w14:textId="7A8AD248"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30F34" w14:textId="3AB207B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B11F5" w14:textId="388BC89D" w:rsidR="00D06E27" w:rsidRPr="00E80F49" w:rsidRDefault="00D06E27">
            <w:pPr>
              <w:pStyle w:val="TAL"/>
              <w:rPr>
                <w:sz w:val="16"/>
                <w:szCs w:val="16"/>
              </w:rPr>
            </w:pPr>
            <w:r w:rsidRPr="00E80F49">
              <w:rPr>
                <w:sz w:val="16"/>
                <w:szCs w:val="16"/>
              </w:rPr>
              <w:t xml:space="preserve">TP analysis for ref sensitivity for DC_66A_n71A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CDC90" w14:textId="77777777" w:rsidR="00D06E27" w:rsidRPr="00E80F49" w:rsidRDefault="00D06E27">
            <w:pPr>
              <w:pStyle w:val="TAC"/>
              <w:jc w:val="left"/>
              <w:rPr>
                <w:sz w:val="16"/>
                <w:szCs w:val="16"/>
              </w:rPr>
            </w:pPr>
            <w:r w:rsidRPr="00E80F49">
              <w:rPr>
                <w:sz w:val="16"/>
                <w:szCs w:val="16"/>
              </w:rPr>
              <w:t>17.3.0</w:t>
            </w:r>
          </w:p>
        </w:tc>
      </w:tr>
      <w:tr w:rsidR="00D06E27" w:rsidRPr="00E80F49" w14:paraId="39BFF35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BFE8A83"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48DD9"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927189" w14:textId="3F3A7F1C" w:rsidR="00D06E27" w:rsidRPr="00E80F49" w:rsidRDefault="00D06E27">
            <w:pPr>
              <w:pStyle w:val="TAC"/>
              <w:jc w:val="left"/>
              <w:rPr>
                <w:sz w:val="16"/>
                <w:szCs w:val="16"/>
              </w:rPr>
            </w:pPr>
            <w:r w:rsidRPr="00E80F49">
              <w:rPr>
                <w:sz w:val="16"/>
                <w:szCs w:val="16"/>
              </w:rPr>
              <w:t>R5-217190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A54FB" w14:textId="5ADE1519" w:rsidR="00D06E27" w:rsidRPr="00E80F49" w:rsidRDefault="00D06E27">
            <w:pPr>
              <w:pStyle w:val="TAC"/>
              <w:jc w:val="left"/>
              <w:rPr>
                <w:sz w:val="16"/>
                <w:szCs w:val="16"/>
              </w:rPr>
            </w:pPr>
            <w:r w:rsidRPr="00E80F49">
              <w:rPr>
                <w:sz w:val="16"/>
                <w:szCs w:val="16"/>
              </w:rPr>
              <w:t>0520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B1492" w14:textId="14DC4D55"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1AC1" w14:textId="628F62E9"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1F61" w14:textId="2B166D31" w:rsidR="00D06E27" w:rsidRPr="00E80F49" w:rsidRDefault="00D06E27">
            <w:pPr>
              <w:pStyle w:val="TAL"/>
              <w:rPr>
                <w:sz w:val="16"/>
                <w:szCs w:val="16"/>
              </w:rPr>
            </w:pPr>
            <w:r w:rsidRPr="00E80F49">
              <w:rPr>
                <w:sz w:val="16"/>
                <w:szCs w:val="16"/>
              </w:rPr>
              <w:t>Test Point analysis for FR2 Tx spur emission coex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C87BB" w14:textId="77777777" w:rsidR="00D06E27" w:rsidRPr="00E80F49" w:rsidRDefault="00D06E27">
            <w:pPr>
              <w:pStyle w:val="TAC"/>
              <w:jc w:val="left"/>
              <w:rPr>
                <w:sz w:val="16"/>
                <w:szCs w:val="16"/>
              </w:rPr>
            </w:pPr>
            <w:r w:rsidRPr="00E80F49">
              <w:rPr>
                <w:sz w:val="16"/>
                <w:szCs w:val="16"/>
              </w:rPr>
              <w:t>17.3.0</w:t>
            </w:r>
          </w:p>
        </w:tc>
      </w:tr>
      <w:tr w:rsidR="00D06E27" w:rsidRPr="00E80F49" w14:paraId="44E79097"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3E630D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D37E0"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53896" w14:textId="422B245F" w:rsidR="00D06E27" w:rsidRPr="00E80F49" w:rsidRDefault="00D06E27">
            <w:pPr>
              <w:pStyle w:val="TAC"/>
              <w:jc w:val="left"/>
              <w:rPr>
                <w:sz w:val="16"/>
                <w:szCs w:val="16"/>
              </w:rPr>
            </w:pPr>
            <w:r w:rsidRPr="00E80F49">
              <w:rPr>
                <w:sz w:val="16"/>
                <w:szCs w:val="16"/>
              </w:rPr>
              <w:t>R5-217301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88C6A" w14:textId="31D264DB" w:rsidR="00D06E27" w:rsidRPr="00E80F49" w:rsidRDefault="00D06E27">
            <w:pPr>
              <w:pStyle w:val="TAC"/>
              <w:jc w:val="left"/>
              <w:rPr>
                <w:sz w:val="16"/>
                <w:szCs w:val="16"/>
              </w:rPr>
            </w:pPr>
            <w:r w:rsidRPr="00E80F49">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F8D25" w14:textId="6F73E1B9"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6A34D" w14:textId="4BA770F0"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9929" w14:textId="2315B272" w:rsidR="00D06E27" w:rsidRPr="00E80F49" w:rsidRDefault="00D06E27">
            <w:pPr>
              <w:pStyle w:val="TAL"/>
              <w:rPr>
                <w:sz w:val="16"/>
                <w:szCs w:val="16"/>
              </w:rPr>
            </w:pPr>
            <w:r w:rsidRPr="00E80F49">
              <w:rPr>
                <w:sz w:val="16"/>
                <w:szCs w:val="16"/>
              </w:rPr>
              <w:t>Addition of reference sensitivity TP analysis for DC_1A-20A_n28A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7B215" w14:textId="77777777" w:rsidR="00D06E27" w:rsidRPr="00E80F49" w:rsidRDefault="00D06E27">
            <w:pPr>
              <w:pStyle w:val="TAC"/>
              <w:jc w:val="left"/>
              <w:rPr>
                <w:sz w:val="16"/>
                <w:szCs w:val="16"/>
              </w:rPr>
            </w:pPr>
            <w:r w:rsidRPr="00E80F49">
              <w:rPr>
                <w:sz w:val="16"/>
                <w:szCs w:val="16"/>
              </w:rPr>
              <w:t>17.3.0</w:t>
            </w:r>
          </w:p>
        </w:tc>
      </w:tr>
      <w:tr w:rsidR="00D06E27" w:rsidRPr="00E80F49" w14:paraId="4B9B429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2A2DD35"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CE06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0947A1" w14:textId="0C1F2A21" w:rsidR="00D06E27" w:rsidRPr="00E80F49" w:rsidRDefault="00D06E27">
            <w:pPr>
              <w:pStyle w:val="TAC"/>
              <w:jc w:val="left"/>
              <w:rPr>
                <w:sz w:val="16"/>
                <w:szCs w:val="16"/>
              </w:rPr>
            </w:pPr>
            <w:r w:rsidRPr="00E80F49">
              <w:rPr>
                <w:sz w:val="16"/>
                <w:szCs w:val="16"/>
              </w:rPr>
              <w:t>R5-217302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DBA2A" w14:textId="71A49568" w:rsidR="00D06E27" w:rsidRPr="00E80F49" w:rsidRDefault="00D06E27">
            <w:pPr>
              <w:pStyle w:val="TAC"/>
              <w:jc w:val="left"/>
              <w:rPr>
                <w:sz w:val="16"/>
                <w:szCs w:val="16"/>
              </w:rPr>
            </w:pPr>
            <w:r w:rsidRPr="00E80F49">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BAC76" w14:textId="5204980A"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3DE1E" w14:textId="154988C8"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D0808" w14:textId="441FAD14" w:rsidR="00D06E27" w:rsidRPr="00E80F49" w:rsidRDefault="00D06E27">
            <w:pPr>
              <w:pStyle w:val="TAL"/>
              <w:rPr>
                <w:sz w:val="16"/>
                <w:szCs w:val="16"/>
              </w:rPr>
            </w:pPr>
            <w:r w:rsidRPr="00E80F49">
              <w:rPr>
                <w:sz w:val="16"/>
                <w:szCs w:val="16"/>
              </w:rPr>
              <w:t>Addition of reference sensitivity TP analysis for DC_3A_n78C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9DA60" w14:textId="77777777" w:rsidR="00D06E27" w:rsidRPr="00E80F49" w:rsidRDefault="00D06E27">
            <w:pPr>
              <w:pStyle w:val="TAC"/>
              <w:jc w:val="left"/>
              <w:rPr>
                <w:sz w:val="16"/>
                <w:szCs w:val="16"/>
              </w:rPr>
            </w:pPr>
            <w:r w:rsidRPr="00E80F49">
              <w:rPr>
                <w:sz w:val="16"/>
                <w:szCs w:val="16"/>
              </w:rPr>
              <w:t>17.3.0</w:t>
            </w:r>
          </w:p>
        </w:tc>
      </w:tr>
      <w:tr w:rsidR="00D06E27" w:rsidRPr="00E80F49" w14:paraId="7CB5ADF4"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E562054"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F3F4"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5D5BE" w14:textId="229FF0C2" w:rsidR="00D06E27" w:rsidRPr="00E80F49" w:rsidRDefault="00D06E27">
            <w:pPr>
              <w:pStyle w:val="TAC"/>
              <w:jc w:val="left"/>
              <w:rPr>
                <w:sz w:val="16"/>
                <w:szCs w:val="16"/>
              </w:rPr>
            </w:pPr>
            <w:r w:rsidRPr="00E80F49">
              <w:rPr>
                <w:sz w:val="16"/>
                <w:szCs w:val="16"/>
              </w:rPr>
              <w:t>R5-217303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5CEC2" w14:textId="41112FA2" w:rsidR="00D06E27" w:rsidRPr="00E80F49" w:rsidRDefault="00D06E27">
            <w:pPr>
              <w:pStyle w:val="TAC"/>
              <w:jc w:val="left"/>
              <w:rPr>
                <w:sz w:val="16"/>
                <w:szCs w:val="16"/>
              </w:rPr>
            </w:pPr>
            <w:r w:rsidRPr="00E80F49">
              <w:rPr>
                <w:sz w:val="16"/>
                <w:szCs w:val="16"/>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9E8AE" w14:textId="4B5D1E8F"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02CF6" w14:textId="4E6A4371"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9935C" w14:textId="3E4FB415" w:rsidR="00D06E27" w:rsidRPr="00E80F49" w:rsidRDefault="00D06E27">
            <w:pPr>
              <w:pStyle w:val="TAL"/>
              <w:rPr>
                <w:sz w:val="16"/>
                <w:szCs w:val="16"/>
              </w:rPr>
            </w:pPr>
            <w:r w:rsidRPr="00E80F49">
              <w:rPr>
                <w:sz w:val="16"/>
                <w:szCs w:val="16"/>
              </w:rPr>
              <w:t>Addition of reference sensitivity TP analysis for DC_20A_n28A-n78A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720E5" w14:textId="77777777" w:rsidR="00D06E27" w:rsidRPr="00E80F49" w:rsidRDefault="00D06E27">
            <w:pPr>
              <w:pStyle w:val="TAC"/>
              <w:jc w:val="left"/>
              <w:rPr>
                <w:sz w:val="16"/>
                <w:szCs w:val="16"/>
              </w:rPr>
            </w:pPr>
            <w:r w:rsidRPr="00E80F49">
              <w:rPr>
                <w:sz w:val="16"/>
                <w:szCs w:val="16"/>
              </w:rPr>
              <w:t>17.3.0</w:t>
            </w:r>
          </w:p>
        </w:tc>
      </w:tr>
      <w:tr w:rsidR="00D06E27" w:rsidRPr="00E80F49" w14:paraId="18912EC9"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0DF75C1"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560B9"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CA3D4" w14:textId="6CE401DD" w:rsidR="00D06E27" w:rsidRPr="00E80F49" w:rsidRDefault="00D06E27">
            <w:pPr>
              <w:pStyle w:val="TAC"/>
              <w:jc w:val="left"/>
              <w:rPr>
                <w:sz w:val="16"/>
                <w:szCs w:val="16"/>
              </w:rPr>
            </w:pPr>
            <w:r w:rsidRPr="00E80F49">
              <w:rPr>
                <w:sz w:val="16"/>
                <w:szCs w:val="16"/>
              </w:rPr>
              <w:t>R5-217306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5B0FE" w14:textId="5DAA2AAE" w:rsidR="00D06E27" w:rsidRPr="00E80F49" w:rsidRDefault="00D06E27">
            <w:pPr>
              <w:pStyle w:val="TAC"/>
              <w:jc w:val="left"/>
              <w:rPr>
                <w:sz w:val="16"/>
                <w:szCs w:val="16"/>
              </w:rPr>
            </w:pPr>
            <w:r w:rsidRPr="00E80F49">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3C3DC" w14:textId="64342CE0"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DA29E" w14:textId="40AA7B25"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45D1E" w14:textId="5F88CC8A" w:rsidR="00D06E27" w:rsidRPr="00E80F49" w:rsidRDefault="00D06E27">
            <w:pPr>
              <w:pStyle w:val="TAL"/>
              <w:rPr>
                <w:sz w:val="16"/>
                <w:szCs w:val="16"/>
              </w:rPr>
            </w:pPr>
            <w:r w:rsidRPr="00E80F49">
              <w:rPr>
                <w:sz w:val="16"/>
                <w:szCs w:val="16"/>
              </w:rPr>
              <w:t>Editorial correction to Annex 2.10.3 test point selection EN-DC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19F1" w14:textId="77777777" w:rsidR="00D06E27" w:rsidRPr="00E80F49" w:rsidRDefault="00D06E27">
            <w:pPr>
              <w:pStyle w:val="TAC"/>
              <w:jc w:val="left"/>
              <w:rPr>
                <w:sz w:val="16"/>
                <w:szCs w:val="16"/>
              </w:rPr>
            </w:pPr>
            <w:r w:rsidRPr="00E80F49">
              <w:rPr>
                <w:sz w:val="16"/>
                <w:szCs w:val="16"/>
              </w:rPr>
              <w:t>17.3.0</w:t>
            </w:r>
          </w:p>
        </w:tc>
      </w:tr>
      <w:tr w:rsidR="00D06E27" w:rsidRPr="00E80F49" w14:paraId="3BF20E7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14BC8EA4"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8F73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F0669F" w14:textId="02286EC1" w:rsidR="00D06E27" w:rsidRPr="00E80F49" w:rsidRDefault="00D06E27">
            <w:pPr>
              <w:pStyle w:val="TAC"/>
              <w:jc w:val="left"/>
              <w:rPr>
                <w:sz w:val="16"/>
                <w:szCs w:val="16"/>
              </w:rPr>
            </w:pPr>
            <w:r w:rsidRPr="00E80F49">
              <w:rPr>
                <w:sz w:val="16"/>
                <w:szCs w:val="16"/>
              </w:rPr>
              <w:t>R5-217307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DCEB6" w14:textId="67431840" w:rsidR="00D06E27" w:rsidRPr="00E80F49" w:rsidRDefault="00D06E27">
            <w:pPr>
              <w:pStyle w:val="TAC"/>
              <w:jc w:val="left"/>
              <w:rPr>
                <w:sz w:val="16"/>
                <w:szCs w:val="16"/>
              </w:rPr>
            </w:pPr>
            <w:r w:rsidRPr="00E80F49">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FD3CA" w14:textId="140638FA"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CC4A6" w14:textId="4DC48D9C"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0ED18" w14:textId="2A64DFF8" w:rsidR="00D06E27" w:rsidRPr="00E80F49" w:rsidRDefault="00D06E27">
            <w:pPr>
              <w:pStyle w:val="TAL"/>
              <w:rPr>
                <w:sz w:val="16"/>
                <w:szCs w:val="16"/>
              </w:rPr>
            </w:pPr>
            <w:r w:rsidRPr="00E80F49">
              <w:rPr>
                <w:sz w:val="16"/>
                <w:szCs w:val="16"/>
              </w:rPr>
              <w:t>Update of TP analysis for general spurious emissions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494EC" w14:textId="77777777" w:rsidR="00D06E27" w:rsidRPr="00E80F49" w:rsidRDefault="00D06E27">
            <w:pPr>
              <w:pStyle w:val="TAC"/>
              <w:jc w:val="left"/>
              <w:rPr>
                <w:sz w:val="16"/>
                <w:szCs w:val="16"/>
              </w:rPr>
            </w:pPr>
            <w:r w:rsidRPr="00E80F49">
              <w:rPr>
                <w:sz w:val="16"/>
                <w:szCs w:val="16"/>
              </w:rPr>
              <w:t>17.3.0</w:t>
            </w:r>
          </w:p>
        </w:tc>
      </w:tr>
      <w:tr w:rsidR="00D06E27" w:rsidRPr="00E80F49" w14:paraId="2C2C5BAA"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021677C"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BD6BE"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9F092" w14:textId="642D9224" w:rsidR="00D06E27" w:rsidRPr="00E80F49" w:rsidRDefault="00D06E27">
            <w:pPr>
              <w:pStyle w:val="TAC"/>
              <w:jc w:val="left"/>
              <w:rPr>
                <w:sz w:val="16"/>
                <w:szCs w:val="16"/>
              </w:rPr>
            </w:pPr>
            <w:r w:rsidRPr="00E80F49">
              <w:rPr>
                <w:sz w:val="16"/>
                <w:szCs w:val="16"/>
              </w:rPr>
              <w:t>R5-217561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ED7B2" w14:textId="08797BC2" w:rsidR="00D06E27" w:rsidRPr="00E80F49" w:rsidRDefault="00D06E27">
            <w:pPr>
              <w:pStyle w:val="TAC"/>
              <w:jc w:val="left"/>
              <w:rPr>
                <w:sz w:val="16"/>
                <w:szCs w:val="16"/>
              </w:rPr>
            </w:pPr>
            <w:r w:rsidRPr="00E80F49">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5AC85" w14:textId="378D6C09"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830AD" w14:textId="477675B4"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025D4" w14:textId="08CF7117" w:rsidR="00D06E27" w:rsidRPr="00E80F49" w:rsidRDefault="00D06E27">
            <w:pPr>
              <w:pStyle w:val="TAL"/>
              <w:rPr>
                <w:sz w:val="16"/>
                <w:szCs w:val="16"/>
              </w:rPr>
            </w:pPr>
            <w:r w:rsidRPr="00E80F49">
              <w:rPr>
                <w:sz w:val="16"/>
                <w:szCs w:val="16"/>
              </w:rPr>
              <w:t>Update of test point analysis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80CB5" w14:textId="77777777" w:rsidR="00D06E27" w:rsidRPr="00E80F49" w:rsidRDefault="00D06E27">
            <w:pPr>
              <w:pStyle w:val="TAC"/>
              <w:jc w:val="left"/>
              <w:rPr>
                <w:sz w:val="16"/>
                <w:szCs w:val="16"/>
              </w:rPr>
            </w:pPr>
            <w:r w:rsidRPr="00E80F49">
              <w:rPr>
                <w:sz w:val="16"/>
                <w:szCs w:val="16"/>
              </w:rPr>
              <w:t>17.3.0</w:t>
            </w:r>
          </w:p>
        </w:tc>
      </w:tr>
      <w:tr w:rsidR="00D06E27" w:rsidRPr="00E80F49" w14:paraId="59599F12"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CC54F6A"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47A5C"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707FF" w14:textId="434C597B" w:rsidR="00D06E27" w:rsidRPr="00E80F49" w:rsidRDefault="00D06E27">
            <w:pPr>
              <w:pStyle w:val="TAC"/>
              <w:jc w:val="left"/>
              <w:rPr>
                <w:sz w:val="16"/>
                <w:szCs w:val="16"/>
              </w:rPr>
            </w:pPr>
            <w:r w:rsidRPr="00E80F49">
              <w:rPr>
                <w:sz w:val="16"/>
                <w:szCs w:val="16"/>
              </w:rPr>
              <w:t>R5-217604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7CC1" w14:textId="268E4B77" w:rsidR="00D06E27" w:rsidRPr="00E80F49" w:rsidRDefault="00D06E27">
            <w:pPr>
              <w:pStyle w:val="TAC"/>
              <w:jc w:val="left"/>
              <w:rPr>
                <w:sz w:val="16"/>
                <w:szCs w:val="16"/>
              </w:rPr>
            </w:pPr>
            <w:r w:rsidRPr="00E80F49">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F0DE03" w14:textId="3BF1DC3D"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21A7D" w14:textId="489AD8FE"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21ED" w14:textId="3630E2EA" w:rsidR="00D06E27" w:rsidRPr="00E80F49" w:rsidRDefault="00D06E27">
            <w:pPr>
              <w:pStyle w:val="TAL"/>
              <w:rPr>
                <w:sz w:val="16"/>
                <w:szCs w:val="16"/>
              </w:rPr>
            </w:pPr>
            <w:r w:rsidRPr="00E80F49">
              <w:rPr>
                <w:sz w:val="16"/>
                <w:szCs w:val="16"/>
              </w:rPr>
              <w:t>Addition of TP analysis of V2X MOP 6.2E.1.x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45F6" w14:textId="77777777" w:rsidR="00D06E27" w:rsidRPr="00E80F49" w:rsidRDefault="00D06E27">
            <w:pPr>
              <w:pStyle w:val="TAC"/>
              <w:jc w:val="left"/>
              <w:rPr>
                <w:sz w:val="16"/>
                <w:szCs w:val="16"/>
              </w:rPr>
            </w:pPr>
            <w:r w:rsidRPr="00E80F49">
              <w:rPr>
                <w:sz w:val="16"/>
                <w:szCs w:val="16"/>
              </w:rPr>
              <w:t>17.3.0</w:t>
            </w:r>
          </w:p>
        </w:tc>
      </w:tr>
      <w:tr w:rsidR="00D06E27" w:rsidRPr="00E80F49" w14:paraId="467E0D8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E3851E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BC984"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E8D52" w14:textId="63118B77" w:rsidR="00D06E27" w:rsidRPr="00E80F49" w:rsidRDefault="00D06E27">
            <w:pPr>
              <w:pStyle w:val="TAC"/>
              <w:jc w:val="left"/>
              <w:rPr>
                <w:sz w:val="16"/>
                <w:szCs w:val="16"/>
              </w:rPr>
            </w:pPr>
            <w:r w:rsidRPr="00E80F49">
              <w:rPr>
                <w:sz w:val="16"/>
                <w:szCs w:val="16"/>
              </w:rPr>
              <w:t>R5-218200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03764" w14:textId="77835107" w:rsidR="00D06E27" w:rsidRPr="00E80F49" w:rsidRDefault="00D06E27">
            <w:pPr>
              <w:pStyle w:val="TAC"/>
              <w:jc w:val="left"/>
              <w:rPr>
                <w:sz w:val="16"/>
                <w:szCs w:val="16"/>
              </w:rPr>
            </w:pPr>
            <w:r w:rsidRPr="00E80F49">
              <w:rPr>
                <w:sz w:val="16"/>
                <w:szCs w:val="16"/>
              </w:rPr>
              <w:t>0532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9BE6F" w14:textId="03C861B3" w:rsidR="00D06E27" w:rsidRPr="00E80F49" w:rsidRDefault="00D06E27">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B90A0" w14:textId="3958AFB9"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81DF9" w14:textId="56F7A83F" w:rsidR="00D06E27" w:rsidRPr="00E80F49" w:rsidRDefault="00D06E27">
            <w:pPr>
              <w:pStyle w:val="TAL"/>
              <w:rPr>
                <w:sz w:val="16"/>
                <w:szCs w:val="16"/>
              </w:rPr>
            </w:pPr>
            <w:r w:rsidRPr="00E80F49">
              <w:rPr>
                <w:sz w:val="16"/>
                <w:szCs w:val="16"/>
              </w:rPr>
              <w:t xml:space="preserve">TP analysis for ref sensitivity for DC_41A_n77A and DC_41A_n78A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296C0" w14:textId="77777777" w:rsidR="00D06E27" w:rsidRPr="00E80F49" w:rsidRDefault="00D06E27">
            <w:pPr>
              <w:pStyle w:val="TAC"/>
              <w:jc w:val="left"/>
              <w:rPr>
                <w:sz w:val="16"/>
                <w:szCs w:val="16"/>
              </w:rPr>
            </w:pPr>
            <w:r w:rsidRPr="00E80F49">
              <w:rPr>
                <w:sz w:val="16"/>
                <w:szCs w:val="16"/>
              </w:rPr>
              <w:t>17.3.0</w:t>
            </w:r>
          </w:p>
        </w:tc>
      </w:tr>
      <w:tr w:rsidR="00D06E27" w:rsidRPr="00E80F49" w14:paraId="36685001"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6CDAEE34"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721"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CB8BE" w14:textId="33202E85" w:rsidR="00D06E27" w:rsidRPr="00E80F49" w:rsidRDefault="00D06E27">
            <w:pPr>
              <w:pStyle w:val="TAC"/>
              <w:jc w:val="left"/>
              <w:rPr>
                <w:sz w:val="16"/>
                <w:szCs w:val="16"/>
              </w:rPr>
            </w:pPr>
            <w:r w:rsidRPr="00E80F49">
              <w:rPr>
                <w:sz w:val="16"/>
                <w:szCs w:val="16"/>
              </w:rPr>
              <w:t>R5-218276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81CFF" w14:textId="1A5A1FAE" w:rsidR="00D06E27" w:rsidRPr="00E80F49" w:rsidRDefault="00D06E27">
            <w:pPr>
              <w:pStyle w:val="TAC"/>
              <w:jc w:val="left"/>
              <w:rPr>
                <w:sz w:val="16"/>
                <w:szCs w:val="16"/>
              </w:rPr>
            </w:pPr>
            <w:r w:rsidRPr="00E80F49">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D69E1" w14:textId="0E7E1707"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7B2" w14:textId="16461F98"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6A459" w14:textId="3CB7CD34" w:rsidR="00D06E27" w:rsidRPr="00E80F49" w:rsidRDefault="00D06E27">
            <w:pPr>
              <w:pStyle w:val="TAL"/>
              <w:rPr>
                <w:sz w:val="16"/>
                <w:szCs w:val="16"/>
              </w:rPr>
            </w:pPr>
            <w:r w:rsidRPr="00E80F49">
              <w:rPr>
                <w:sz w:val="16"/>
                <w:szCs w:val="16"/>
              </w:rPr>
              <w:t>Update_TP_analysis for Rel_16_DC_14A_n2A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BDE9E" w14:textId="77777777" w:rsidR="00D06E27" w:rsidRPr="00E80F49" w:rsidRDefault="00D06E27">
            <w:pPr>
              <w:pStyle w:val="TAC"/>
              <w:jc w:val="left"/>
              <w:rPr>
                <w:sz w:val="16"/>
                <w:szCs w:val="16"/>
              </w:rPr>
            </w:pPr>
            <w:r w:rsidRPr="00E80F49">
              <w:rPr>
                <w:sz w:val="16"/>
                <w:szCs w:val="16"/>
              </w:rPr>
              <w:t>17.3.0</w:t>
            </w:r>
          </w:p>
        </w:tc>
      </w:tr>
      <w:tr w:rsidR="00D06E27" w:rsidRPr="00E80F49" w14:paraId="1332E07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AD212D3"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90809"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623DF" w14:textId="74A5796F" w:rsidR="00D06E27" w:rsidRPr="00E80F49" w:rsidRDefault="00D06E27">
            <w:pPr>
              <w:pStyle w:val="TAC"/>
              <w:jc w:val="left"/>
              <w:rPr>
                <w:sz w:val="16"/>
                <w:szCs w:val="16"/>
              </w:rPr>
            </w:pPr>
            <w:r w:rsidRPr="00E80F49">
              <w:rPr>
                <w:sz w:val="16"/>
                <w:szCs w:val="16"/>
              </w:rPr>
              <w:t>R5-218277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B23B6" w14:textId="1B36B89A" w:rsidR="00D06E27" w:rsidRPr="00E80F49" w:rsidRDefault="00D06E27">
            <w:pPr>
              <w:pStyle w:val="TAC"/>
              <w:jc w:val="left"/>
              <w:rPr>
                <w:sz w:val="16"/>
                <w:szCs w:val="16"/>
              </w:rPr>
            </w:pPr>
            <w:r w:rsidRPr="00E80F49">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5E711" w14:textId="1D54B022"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4B05" w14:textId="54F5C711"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0E278" w14:textId="52397129" w:rsidR="00D06E27" w:rsidRPr="00E80F49" w:rsidRDefault="00D06E27">
            <w:pPr>
              <w:pStyle w:val="TAL"/>
              <w:rPr>
                <w:sz w:val="16"/>
                <w:szCs w:val="16"/>
              </w:rPr>
            </w:pPr>
            <w:r w:rsidRPr="00E80F49">
              <w:rPr>
                <w:sz w:val="16"/>
                <w:szCs w:val="16"/>
              </w:rPr>
              <w:t>Update_TP_analysis for Rel_16_DC_14A_n66A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D05C3" w14:textId="77777777" w:rsidR="00D06E27" w:rsidRPr="00E80F49" w:rsidRDefault="00D06E27">
            <w:pPr>
              <w:pStyle w:val="TAC"/>
              <w:jc w:val="left"/>
              <w:rPr>
                <w:sz w:val="16"/>
                <w:szCs w:val="16"/>
              </w:rPr>
            </w:pPr>
            <w:r w:rsidRPr="00E80F49">
              <w:rPr>
                <w:sz w:val="16"/>
                <w:szCs w:val="16"/>
              </w:rPr>
              <w:t>17.3.0</w:t>
            </w:r>
          </w:p>
        </w:tc>
      </w:tr>
      <w:tr w:rsidR="00D06E27" w:rsidRPr="00E80F49" w14:paraId="08357833"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1D9C172"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FD31"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42548" w14:textId="0B307E5B" w:rsidR="00D06E27" w:rsidRPr="00E80F49" w:rsidRDefault="00D06E27">
            <w:pPr>
              <w:pStyle w:val="TAC"/>
              <w:jc w:val="left"/>
              <w:rPr>
                <w:sz w:val="16"/>
                <w:szCs w:val="16"/>
              </w:rPr>
            </w:pPr>
            <w:r w:rsidRPr="00E80F49">
              <w:rPr>
                <w:sz w:val="16"/>
                <w:szCs w:val="16"/>
              </w:rPr>
              <w:t>R5-218306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04E3" w14:textId="73E2B249" w:rsidR="00D06E27" w:rsidRPr="00E80F49" w:rsidRDefault="00D06E27">
            <w:pPr>
              <w:pStyle w:val="TAC"/>
              <w:jc w:val="left"/>
              <w:rPr>
                <w:sz w:val="16"/>
                <w:szCs w:val="16"/>
              </w:rPr>
            </w:pPr>
            <w:r w:rsidRPr="00E80F49">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3481D" w14:textId="5ADE95ED"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25D99" w14:textId="282A853C"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D80FD" w14:textId="07CE8E0B" w:rsidR="00D06E27" w:rsidRPr="00E80F49" w:rsidRDefault="00D06E27">
            <w:pPr>
              <w:pStyle w:val="TAL"/>
              <w:rPr>
                <w:sz w:val="16"/>
                <w:szCs w:val="16"/>
              </w:rPr>
            </w:pPr>
            <w:r w:rsidRPr="00E80F49">
              <w:rPr>
                <w:sz w:val="16"/>
                <w:szCs w:val="16"/>
              </w:rPr>
              <w:t>Addition of TP analysis of V2X MPR 6.2E.2.x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A2B8D" w14:textId="77777777" w:rsidR="00D06E27" w:rsidRPr="00E80F49" w:rsidRDefault="00D06E27">
            <w:pPr>
              <w:pStyle w:val="TAC"/>
              <w:jc w:val="left"/>
              <w:rPr>
                <w:sz w:val="16"/>
                <w:szCs w:val="16"/>
              </w:rPr>
            </w:pPr>
            <w:r w:rsidRPr="00E80F49">
              <w:rPr>
                <w:sz w:val="16"/>
                <w:szCs w:val="16"/>
              </w:rPr>
              <w:t>17.3.0</w:t>
            </w:r>
          </w:p>
        </w:tc>
      </w:tr>
      <w:tr w:rsidR="00D06E27" w:rsidRPr="00E80F49" w14:paraId="74FD67BF"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0650E3F2"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55CDB"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82243" w14:textId="5E6C133E" w:rsidR="00D06E27" w:rsidRPr="00E80F49" w:rsidRDefault="00D06E27">
            <w:pPr>
              <w:pStyle w:val="TAC"/>
              <w:jc w:val="left"/>
              <w:rPr>
                <w:sz w:val="16"/>
                <w:szCs w:val="16"/>
              </w:rPr>
            </w:pPr>
            <w:r w:rsidRPr="00E80F49">
              <w:rPr>
                <w:sz w:val="16"/>
                <w:szCs w:val="16"/>
              </w:rPr>
              <w:t>R5-218364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742F9" w14:textId="02460400" w:rsidR="00D06E27" w:rsidRPr="00E80F49" w:rsidRDefault="00D06E27">
            <w:pPr>
              <w:pStyle w:val="TAC"/>
              <w:jc w:val="left"/>
              <w:rPr>
                <w:sz w:val="16"/>
                <w:szCs w:val="16"/>
              </w:rPr>
            </w:pPr>
            <w:r w:rsidRPr="00E80F49">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71341B" w14:textId="53142620"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CE24" w14:textId="4707875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92F38" w14:textId="23860703" w:rsidR="00D06E27" w:rsidRPr="00E80F49" w:rsidRDefault="00D06E27">
            <w:pPr>
              <w:pStyle w:val="TAL"/>
              <w:rPr>
                <w:sz w:val="16"/>
                <w:szCs w:val="16"/>
              </w:rPr>
            </w:pPr>
            <w:r w:rsidRPr="00E80F49">
              <w:rPr>
                <w:sz w:val="16"/>
                <w:szCs w:val="16"/>
              </w:rPr>
              <w:t>Addition of TP analysis of A-MPR and ASE for NS_56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3FCD" w14:textId="77777777" w:rsidR="00D06E27" w:rsidRPr="00E80F49" w:rsidRDefault="00D06E27">
            <w:pPr>
              <w:pStyle w:val="TAC"/>
              <w:jc w:val="left"/>
              <w:rPr>
                <w:sz w:val="16"/>
                <w:szCs w:val="16"/>
              </w:rPr>
            </w:pPr>
            <w:r w:rsidRPr="00E80F49">
              <w:rPr>
                <w:sz w:val="16"/>
                <w:szCs w:val="16"/>
              </w:rPr>
              <w:t>17.3.0</w:t>
            </w:r>
          </w:p>
        </w:tc>
      </w:tr>
      <w:tr w:rsidR="00D06E27" w:rsidRPr="00E80F49" w14:paraId="12A0379D"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38820725"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DA8C"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53155" w14:textId="732B157A" w:rsidR="00D06E27" w:rsidRPr="00E80F49" w:rsidRDefault="00D06E27">
            <w:pPr>
              <w:pStyle w:val="TAC"/>
              <w:jc w:val="left"/>
              <w:rPr>
                <w:sz w:val="16"/>
                <w:szCs w:val="16"/>
              </w:rPr>
            </w:pPr>
            <w:r w:rsidRPr="00E80F49">
              <w:rPr>
                <w:sz w:val="16"/>
                <w:szCs w:val="16"/>
              </w:rPr>
              <w:t>R5-218409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691D" w14:textId="06DF42A3" w:rsidR="00D06E27" w:rsidRPr="00E80F49" w:rsidRDefault="00D06E27">
            <w:pPr>
              <w:pStyle w:val="TAC"/>
              <w:jc w:val="left"/>
              <w:rPr>
                <w:sz w:val="16"/>
                <w:szCs w:val="16"/>
              </w:rPr>
            </w:pPr>
            <w:r w:rsidRPr="00E80F49">
              <w:rPr>
                <w:sz w:val="16"/>
                <w:szCs w:val="16"/>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75235" w14:textId="3E0C25A1"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97879" w14:textId="730C7717"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F7CCB" w14:textId="73B5E09E" w:rsidR="00D06E27" w:rsidRPr="00E80F49" w:rsidRDefault="00D06E27">
            <w:pPr>
              <w:pStyle w:val="TAL"/>
              <w:rPr>
                <w:sz w:val="16"/>
                <w:szCs w:val="16"/>
              </w:rPr>
            </w:pPr>
            <w:r w:rsidRPr="00E80F49">
              <w:rPr>
                <w:sz w:val="16"/>
                <w:szCs w:val="16"/>
              </w:rPr>
              <w:t>Update of test point analysis for relative power tolerance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3527D" w14:textId="77777777" w:rsidR="00D06E27" w:rsidRPr="00E80F49" w:rsidRDefault="00D06E27">
            <w:pPr>
              <w:pStyle w:val="TAC"/>
              <w:jc w:val="left"/>
              <w:rPr>
                <w:sz w:val="16"/>
                <w:szCs w:val="16"/>
              </w:rPr>
            </w:pPr>
            <w:r w:rsidRPr="00E80F49">
              <w:rPr>
                <w:sz w:val="16"/>
                <w:szCs w:val="16"/>
              </w:rPr>
              <w:t>17.3.0</w:t>
            </w:r>
          </w:p>
        </w:tc>
      </w:tr>
      <w:tr w:rsidR="00D06E27" w:rsidRPr="00E80F49" w14:paraId="2D8C2F4E"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7825056"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0C5F6"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5C97" w14:textId="56E3CEFF" w:rsidR="00D06E27" w:rsidRPr="00E80F49" w:rsidRDefault="00D06E27">
            <w:pPr>
              <w:pStyle w:val="TAC"/>
              <w:jc w:val="left"/>
              <w:rPr>
                <w:sz w:val="16"/>
                <w:szCs w:val="16"/>
              </w:rPr>
            </w:pPr>
            <w:r w:rsidRPr="00E80F49">
              <w:rPr>
                <w:sz w:val="16"/>
                <w:szCs w:val="16"/>
              </w:rPr>
              <w:t>R5-218445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7C7C0" w14:textId="404192E2" w:rsidR="00D06E27" w:rsidRPr="00E80F49" w:rsidRDefault="00D06E27">
            <w:pPr>
              <w:pStyle w:val="TAC"/>
              <w:jc w:val="left"/>
              <w:rPr>
                <w:sz w:val="16"/>
                <w:szCs w:val="16"/>
              </w:rPr>
            </w:pPr>
            <w:r w:rsidRPr="00E80F49">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6E1BF" w14:textId="2EACC6BD"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F43C9" w14:textId="355103F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86956" w14:textId="24EDB12F" w:rsidR="00D06E27" w:rsidRPr="00E80F49" w:rsidRDefault="00D06E27">
            <w:pPr>
              <w:pStyle w:val="TAL"/>
              <w:rPr>
                <w:sz w:val="16"/>
                <w:szCs w:val="16"/>
              </w:rPr>
            </w:pPr>
            <w:r w:rsidRPr="00E80F49">
              <w:rPr>
                <w:sz w:val="16"/>
                <w:szCs w:val="16"/>
              </w:rPr>
              <w:t>TP analysis for ref sensitivity for DC_2A_n71A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D0B2" w14:textId="77777777" w:rsidR="00D06E27" w:rsidRPr="00E80F49" w:rsidRDefault="00D06E27">
            <w:pPr>
              <w:pStyle w:val="TAC"/>
              <w:jc w:val="left"/>
              <w:rPr>
                <w:sz w:val="16"/>
                <w:szCs w:val="16"/>
              </w:rPr>
            </w:pPr>
            <w:r w:rsidRPr="00E80F49">
              <w:rPr>
                <w:sz w:val="16"/>
                <w:szCs w:val="16"/>
              </w:rPr>
              <w:t>17.3.0</w:t>
            </w:r>
          </w:p>
        </w:tc>
      </w:tr>
      <w:tr w:rsidR="00D06E27" w:rsidRPr="00E80F49" w14:paraId="1FD45106"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75FF99E0"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F1EB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9FB2A" w14:textId="7C88F934" w:rsidR="00D06E27" w:rsidRPr="00E80F49" w:rsidRDefault="00D06E27">
            <w:pPr>
              <w:pStyle w:val="TAC"/>
              <w:jc w:val="left"/>
              <w:rPr>
                <w:sz w:val="16"/>
                <w:szCs w:val="16"/>
              </w:rPr>
            </w:pPr>
            <w:r w:rsidRPr="00E80F49">
              <w:rPr>
                <w:sz w:val="16"/>
                <w:szCs w:val="16"/>
              </w:rPr>
              <w:t>R5-218446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56C4C" w14:textId="0011391A" w:rsidR="00D06E27" w:rsidRPr="00E80F49" w:rsidRDefault="00D06E27">
            <w:pPr>
              <w:pStyle w:val="TAC"/>
              <w:jc w:val="left"/>
              <w:rPr>
                <w:sz w:val="16"/>
                <w:szCs w:val="16"/>
              </w:rPr>
            </w:pPr>
            <w:r w:rsidRPr="00E80F49">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488AFA" w14:textId="2FC85A49"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A443" w14:textId="343C7312"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27987" w14:textId="6E805053" w:rsidR="00D06E27" w:rsidRPr="00E80F49" w:rsidRDefault="00D06E27">
            <w:pPr>
              <w:pStyle w:val="TAL"/>
              <w:rPr>
                <w:sz w:val="16"/>
                <w:szCs w:val="16"/>
              </w:rPr>
            </w:pPr>
            <w:r w:rsidRPr="00E80F49">
              <w:rPr>
                <w:sz w:val="16"/>
                <w:szCs w:val="16"/>
              </w:rPr>
              <w:t>TP analysis for ref sensitivity for DC_5A_n66A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D0C0E" w14:textId="77777777" w:rsidR="00D06E27" w:rsidRPr="00E80F49" w:rsidRDefault="00D06E27">
            <w:pPr>
              <w:pStyle w:val="TAC"/>
              <w:jc w:val="left"/>
              <w:rPr>
                <w:sz w:val="16"/>
                <w:szCs w:val="16"/>
              </w:rPr>
            </w:pPr>
            <w:r w:rsidRPr="00E80F49">
              <w:rPr>
                <w:sz w:val="16"/>
                <w:szCs w:val="16"/>
              </w:rPr>
              <w:t>17.3.0</w:t>
            </w:r>
          </w:p>
        </w:tc>
      </w:tr>
      <w:tr w:rsidR="00D06E27" w:rsidRPr="00E80F49" w14:paraId="1C03CFE5"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2F4C5DCD"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75C5D"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F1BEC" w14:textId="2DCD47AA" w:rsidR="00D06E27" w:rsidRPr="00E80F49" w:rsidRDefault="00D06E27">
            <w:pPr>
              <w:pStyle w:val="TAC"/>
              <w:jc w:val="left"/>
              <w:rPr>
                <w:sz w:val="16"/>
                <w:szCs w:val="16"/>
              </w:rPr>
            </w:pPr>
            <w:r w:rsidRPr="00E80F49">
              <w:rPr>
                <w:sz w:val="16"/>
                <w:szCs w:val="16"/>
              </w:rPr>
              <w:t>R5-218447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928" w14:textId="0E1744C5" w:rsidR="00D06E27" w:rsidRPr="00E80F49" w:rsidRDefault="00D06E27">
            <w:pPr>
              <w:pStyle w:val="TAC"/>
              <w:jc w:val="left"/>
              <w:rPr>
                <w:sz w:val="16"/>
                <w:szCs w:val="16"/>
              </w:rPr>
            </w:pPr>
            <w:r w:rsidRPr="00E80F49">
              <w:rPr>
                <w:sz w:val="16"/>
                <w:szCs w:val="16"/>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4E700" w14:textId="2DB5FB21"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ED22D" w14:textId="396FF85B"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1E6C2" w14:textId="650C7428" w:rsidR="00D06E27" w:rsidRPr="00E80F49" w:rsidRDefault="00D06E27">
            <w:pPr>
              <w:pStyle w:val="TAL"/>
              <w:rPr>
                <w:sz w:val="16"/>
                <w:szCs w:val="16"/>
              </w:rPr>
            </w:pPr>
            <w:r w:rsidRPr="00E80F49">
              <w:rPr>
                <w:sz w:val="16"/>
                <w:szCs w:val="16"/>
              </w:rPr>
              <w:t>TP analysis update for A-MPR and A-Spurious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E7539" w14:textId="77777777" w:rsidR="00D06E27" w:rsidRPr="00E80F49" w:rsidRDefault="00D06E27">
            <w:pPr>
              <w:pStyle w:val="TAC"/>
              <w:jc w:val="left"/>
              <w:rPr>
                <w:sz w:val="16"/>
                <w:szCs w:val="16"/>
              </w:rPr>
            </w:pPr>
            <w:r w:rsidRPr="00E80F49">
              <w:rPr>
                <w:sz w:val="16"/>
                <w:szCs w:val="16"/>
              </w:rPr>
              <w:t>17.3.0</w:t>
            </w:r>
          </w:p>
        </w:tc>
      </w:tr>
      <w:tr w:rsidR="00D06E27" w:rsidRPr="00E80F49" w14:paraId="4D041708" w14:textId="77777777" w:rsidTr="0033227D">
        <w:tc>
          <w:tcPr>
            <w:tcW w:w="800" w:type="dxa"/>
            <w:tcBorders>
              <w:top w:val="single" w:sz="6" w:space="0" w:color="auto"/>
              <w:left w:val="single" w:sz="6" w:space="0" w:color="auto"/>
              <w:bottom w:val="single" w:sz="6" w:space="0" w:color="auto"/>
              <w:right w:val="single" w:sz="6" w:space="0" w:color="auto"/>
            </w:tcBorders>
            <w:shd w:val="solid" w:color="FFFFFF" w:fill="auto"/>
          </w:tcPr>
          <w:p w14:paraId="594B42E8" w14:textId="77777777" w:rsidR="00D06E27" w:rsidRPr="00E80F49" w:rsidRDefault="00D06E27">
            <w:pPr>
              <w:pStyle w:val="TAC"/>
              <w:jc w:val="left"/>
              <w:rPr>
                <w:sz w:val="16"/>
                <w:szCs w:val="16"/>
              </w:rPr>
            </w:pPr>
            <w:r w:rsidRPr="00E80F49">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29965" w14:textId="77777777" w:rsidR="00D06E27" w:rsidRPr="00E80F49" w:rsidRDefault="00D06E27">
            <w:pPr>
              <w:pStyle w:val="TAC"/>
              <w:jc w:val="left"/>
              <w:rPr>
                <w:sz w:val="16"/>
                <w:szCs w:val="16"/>
              </w:rPr>
            </w:pPr>
            <w:r w:rsidRPr="00E80F49">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38CBB" w14:textId="3742FD54" w:rsidR="00D06E27" w:rsidRPr="00E80F49" w:rsidRDefault="00D06E27">
            <w:pPr>
              <w:pStyle w:val="TAC"/>
              <w:jc w:val="left"/>
              <w:rPr>
                <w:sz w:val="16"/>
                <w:szCs w:val="16"/>
              </w:rPr>
            </w:pPr>
            <w:r w:rsidRPr="00E80F49">
              <w:rPr>
                <w:sz w:val="16"/>
                <w:szCs w:val="16"/>
              </w:rPr>
              <w:t>R5-218487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AE85B" w14:textId="17978CF5" w:rsidR="00D06E27" w:rsidRPr="00E80F49" w:rsidRDefault="00D06E27">
            <w:pPr>
              <w:pStyle w:val="TAC"/>
              <w:jc w:val="left"/>
              <w:rPr>
                <w:sz w:val="16"/>
                <w:szCs w:val="16"/>
              </w:rPr>
            </w:pPr>
            <w:r w:rsidRPr="00E80F49">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BFCD" w14:textId="2C075AF0" w:rsidR="00D06E27" w:rsidRPr="00E80F49" w:rsidRDefault="00D06E27">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0605" w14:textId="31386B0D" w:rsidR="00D06E27" w:rsidRPr="00E80F49" w:rsidRDefault="00D06E27">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2D30C" w14:textId="51F5B41B" w:rsidR="00D06E27" w:rsidRPr="00E80F49" w:rsidRDefault="00D06E27">
            <w:pPr>
              <w:pStyle w:val="TAL"/>
              <w:rPr>
                <w:sz w:val="16"/>
                <w:szCs w:val="16"/>
              </w:rPr>
            </w:pPr>
            <w:r w:rsidRPr="00E80F49">
              <w:rPr>
                <w:sz w:val="16"/>
                <w:szCs w:val="16"/>
              </w:rPr>
              <w:t>Update of TR 38.905 with EN DC A 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7361F" w14:textId="77777777" w:rsidR="00D06E27" w:rsidRPr="00E80F49" w:rsidRDefault="00D06E27">
            <w:pPr>
              <w:pStyle w:val="TAC"/>
              <w:jc w:val="left"/>
              <w:rPr>
                <w:sz w:val="16"/>
                <w:szCs w:val="16"/>
              </w:rPr>
            </w:pPr>
            <w:r w:rsidRPr="00E80F49">
              <w:rPr>
                <w:sz w:val="16"/>
                <w:szCs w:val="16"/>
              </w:rPr>
              <w:t>17.3.0</w:t>
            </w:r>
          </w:p>
        </w:tc>
      </w:tr>
      <w:tr w:rsidR="0062576A" w:rsidRPr="00E80F49" w14:paraId="2A39EED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F9FD975" w14:textId="57E10F38" w:rsidR="0062576A" w:rsidRPr="00E80F49" w:rsidRDefault="0062576A" w:rsidP="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619C0" w14:textId="74E0860D"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68FB9" w14:textId="304B71DB" w:rsidR="0062576A" w:rsidRPr="00E80F49" w:rsidRDefault="0062576A">
            <w:pPr>
              <w:pStyle w:val="TAC"/>
              <w:jc w:val="left"/>
              <w:rPr>
                <w:sz w:val="16"/>
                <w:szCs w:val="16"/>
              </w:rPr>
            </w:pPr>
            <w:r w:rsidRPr="00E80F49">
              <w:rPr>
                <w:sz w:val="16"/>
                <w:szCs w:val="16"/>
              </w:rPr>
              <w:t>R5-220321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49628" w14:textId="43D0EA1C" w:rsidR="0062576A" w:rsidRPr="00E80F49" w:rsidRDefault="0062576A">
            <w:pPr>
              <w:pStyle w:val="TAC"/>
              <w:jc w:val="left"/>
              <w:rPr>
                <w:sz w:val="16"/>
                <w:szCs w:val="16"/>
              </w:rPr>
            </w:pPr>
            <w:r w:rsidRPr="00E80F49">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1503B" w14:textId="40B20060"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F96C9" w14:textId="07C5324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8956F" w14:textId="0167F0F5" w:rsidR="0062576A" w:rsidRPr="00E80F49" w:rsidRDefault="0062576A">
            <w:pPr>
              <w:pStyle w:val="TAL"/>
              <w:rPr>
                <w:sz w:val="16"/>
                <w:szCs w:val="16"/>
              </w:rPr>
            </w:pPr>
            <w:r w:rsidRPr="00E80F49">
              <w:rPr>
                <w:sz w:val="16"/>
                <w:szCs w:val="16"/>
              </w:rPr>
              <w:t>Adding Reference sensitivity Test point analysis for Rel-16 inter-band EN-DC FR1 two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72E8" w14:textId="23B95E67" w:rsidR="0062576A" w:rsidRPr="00E80F49" w:rsidRDefault="0062576A">
            <w:pPr>
              <w:pStyle w:val="TAC"/>
              <w:jc w:val="left"/>
              <w:rPr>
                <w:sz w:val="16"/>
                <w:szCs w:val="16"/>
              </w:rPr>
            </w:pPr>
            <w:r w:rsidRPr="00E80F49">
              <w:rPr>
                <w:sz w:val="16"/>
                <w:szCs w:val="16"/>
              </w:rPr>
              <w:t>17.4.0</w:t>
            </w:r>
          </w:p>
        </w:tc>
      </w:tr>
      <w:tr w:rsidR="0062576A" w:rsidRPr="00E80F49" w14:paraId="4F70ACC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6822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C827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5D6B6" w14:textId="595BAEA8" w:rsidR="0062576A" w:rsidRPr="00E80F49" w:rsidRDefault="0062576A">
            <w:pPr>
              <w:pStyle w:val="TAC"/>
              <w:jc w:val="left"/>
              <w:rPr>
                <w:sz w:val="16"/>
                <w:szCs w:val="16"/>
              </w:rPr>
            </w:pPr>
            <w:r w:rsidRPr="00E80F49">
              <w:rPr>
                <w:sz w:val="16"/>
                <w:szCs w:val="16"/>
              </w:rPr>
              <w:t>R5-220363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AE8E4" w14:textId="33277C21" w:rsidR="0062576A" w:rsidRPr="00E80F49" w:rsidRDefault="0062576A">
            <w:pPr>
              <w:pStyle w:val="TAC"/>
              <w:jc w:val="left"/>
              <w:rPr>
                <w:sz w:val="16"/>
                <w:szCs w:val="16"/>
              </w:rPr>
            </w:pPr>
            <w:r w:rsidRPr="00E80F49">
              <w:rPr>
                <w:sz w:val="16"/>
                <w:szCs w:val="16"/>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57EDE" w14:textId="0CD1D4C2"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0F737" w14:textId="68DBD6F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900BF" w14:textId="39CAE4A6" w:rsidR="0062576A" w:rsidRPr="00E80F49" w:rsidRDefault="0062576A">
            <w:pPr>
              <w:pStyle w:val="TAL"/>
              <w:rPr>
                <w:sz w:val="16"/>
                <w:szCs w:val="16"/>
              </w:rPr>
            </w:pPr>
            <w:r w:rsidRPr="00E80F49">
              <w:rPr>
                <w:sz w:val="16"/>
                <w:szCs w:val="16"/>
              </w:rPr>
              <w:t>Update TP analysis for Rel-17 DC_2A_n77A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A4B0" w14:textId="77777777" w:rsidR="0062576A" w:rsidRPr="00E80F49" w:rsidRDefault="0062576A">
            <w:pPr>
              <w:pStyle w:val="TAC"/>
              <w:jc w:val="left"/>
              <w:rPr>
                <w:sz w:val="16"/>
                <w:szCs w:val="16"/>
              </w:rPr>
            </w:pPr>
            <w:r w:rsidRPr="00E80F49">
              <w:rPr>
                <w:sz w:val="16"/>
                <w:szCs w:val="16"/>
              </w:rPr>
              <w:t>17.4.0</w:t>
            </w:r>
          </w:p>
        </w:tc>
      </w:tr>
      <w:tr w:rsidR="0062576A" w:rsidRPr="00E80F49" w14:paraId="4C6685B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0A255DF"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5093A"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FDF45" w14:textId="2D48438A" w:rsidR="0062576A" w:rsidRPr="00E80F49" w:rsidRDefault="0062576A">
            <w:pPr>
              <w:pStyle w:val="TAC"/>
              <w:jc w:val="left"/>
              <w:rPr>
                <w:sz w:val="16"/>
                <w:szCs w:val="16"/>
              </w:rPr>
            </w:pPr>
            <w:r w:rsidRPr="00E80F49">
              <w:rPr>
                <w:sz w:val="16"/>
                <w:szCs w:val="16"/>
              </w:rPr>
              <w:t>R5-220364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534CE" w14:textId="54D390CF" w:rsidR="0062576A" w:rsidRPr="00E80F49" w:rsidRDefault="0062576A">
            <w:pPr>
              <w:pStyle w:val="TAC"/>
              <w:jc w:val="left"/>
              <w:rPr>
                <w:sz w:val="16"/>
                <w:szCs w:val="16"/>
              </w:rPr>
            </w:pPr>
            <w:r w:rsidRPr="00E80F49">
              <w:rPr>
                <w:sz w:val="16"/>
                <w:szCs w:val="16"/>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79B67" w14:textId="53673A6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18CB9" w14:textId="3A3950A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4190" w14:textId="5772C9AE" w:rsidR="0062576A" w:rsidRPr="00E80F49" w:rsidRDefault="0062576A">
            <w:pPr>
              <w:pStyle w:val="TAL"/>
              <w:rPr>
                <w:sz w:val="16"/>
                <w:szCs w:val="16"/>
              </w:rPr>
            </w:pPr>
            <w:r w:rsidRPr="00E80F49">
              <w:rPr>
                <w:sz w:val="16"/>
                <w:szCs w:val="16"/>
              </w:rPr>
              <w:t>Update TP analysis for Rel-17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01F88" w14:textId="77777777" w:rsidR="0062576A" w:rsidRPr="00E80F49" w:rsidRDefault="0062576A">
            <w:pPr>
              <w:pStyle w:val="TAC"/>
              <w:jc w:val="left"/>
              <w:rPr>
                <w:sz w:val="16"/>
                <w:szCs w:val="16"/>
              </w:rPr>
            </w:pPr>
            <w:r w:rsidRPr="00E80F49">
              <w:rPr>
                <w:sz w:val="16"/>
                <w:szCs w:val="16"/>
              </w:rPr>
              <w:t>17.4.0</w:t>
            </w:r>
          </w:p>
        </w:tc>
      </w:tr>
      <w:tr w:rsidR="0062576A" w:rsidRPr="00E80F49" w14:paraId="6A36AAD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4257BA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48C6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B3F1C" w14:textId="4853DD2C" w:rsidR="0062576A" w:rsidRPr="00E80F49" w:rsidRDefault="0062576A">
            <w:pPr>
              <w:pStyle w:val="TAC"/>
              <w:jc w:val="left"/>
              <w:rPr>
                <w:sz w:val="16"/>
                <w:szCs w:val="16"/>
              </w:rPr>
            </w:pPr>
            <w:r w:rsidRPr="00E80F49">
              <w:rPr>
                <w:sz w:val="16"/>
                <w:szCs w:val="16"/>
              </w:rPr>
              <w:t>R5-220365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0DA08" w14:textId="43D7BD1B" w:rsidR="0062576A" w:rsidRPr="00E80F49" w:rsidRDefault="0062576A">
            <w:pPr>
              <w:pStyle w:val="TAC"/>
              <w:jc w:val="left"/>
              <w:rPr>
                <w:sz w:val="16"/>
                <w:szCs w:val="16"/>
              </w:rPr>
            </w:pPr>
            <w:r w:rsidRPr="00E80F49">
              <w:rPr>
                <w:sz w:val="16"/>
                <w:szCs w:val="16"/>
              </w:rPr>
              <w:t>0543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93BF8" w14:textId="467E959E"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E9BD8" w14:textId="013E9BF4"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85F5" w14:textId="20CB4D08" w:rsidR="0062576A" w:rsidRPr="00E80F49" w:rsidRDefault="0062576A">
            <w:pPr>
              <w:pStyle w:val="TAL"/>
              <w:rPr>
                <w:sz w:val="16"/>
                <w:szCs w:val="16"/>
              </w:rPr>
            </w:pPr>
            <w:r w:rsidRPr="00E80F49">
              <w:rPr>
                <w:sz w:val="16"/>
                <w:szCs w:val="16"/>
              </w:rPr>
              <w:t>Update TP analysis for Rel-17 DC_13A_n77A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8F5B2" w14:textId="77777777" w:rsidR="0062576A" w:rsidRPr="00E80F49" w:rsidRDefault="0062576A">
            <w:pPr>
              <w:pStyle w:val="TAC"/>
              <w:jc w:val="left"/>
              <w:rPr>
                <w:sz w:val="16"/>
                <w:szCs w:val="16"/>
              </w:rPr>
            </w:pPr>
            <w:r w:rsidRPr="00E80F49">
              <w:rPr>
                <w:sz w:val="16"/>
                <w:szCs w:val="16"/>
              </w:rPr>
              <w:t>17.4.0</w:t>
            </w:r>
          </w:p>
        </w:tc>
      </w:tr>
      <w:tr w:rsidR="0062576A" w:rsidRPr="00E80F49" w14:paraId="15823FC4"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45F49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44A6C"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7F2B7" w14:textId="5458CB3B" w:rsidR="0062576A" w:rsidRPr="00E80F49" w:rsidRDefault="0062576A">
            <w:pPr>
              <w:pStyle w:val="TAC"/>
              <w:jc w:val="left"/>
              <w:rPr>
                <w:sz w:val="16"/>
                <w:szCs w:val="16"/>
              </w:rPr>
            </w:pPr>
            <w:r w:rsidRPr="00E80F49">
              <w:rPr>
                <w:sz w:val="16"/>
                <w:szCs w:val="16"/>
              </w:rPr>
              <w:t>R5-220366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73C75" w14:textId="59F1930A" w:rsidR="0062576A" w:rsidRPr="00E80F49" w:rsidRDefault="0062576A">
            <w:pPr>
              <w:pStyle w:val="TAC"/>
              <w:jc w:val="left"/>
              <w:rPr>
                <w:sz w:val="16"/>
                <w:szCs w:val="16"/>
              </w:rPr>
            </w:pPr>
            <w:r w:rsidRPr="00E80F49">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73683" w14:textId="23A2D7B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3098C" w14:textId="3939D701"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1FE0D" w14:textId="4B56F22B" w:rsidR="0062576A" w:rsidRPr="00E80F49" w:rsidRDefault="0062576A">
            <w:pPr>
              <w:pStyle w:val="TAL"/>
              <w:rPr>
                <w:sz w:val="16"/>
                <w:szCs w:val="16"/>
              </w:rPr>
            </w:pPr>
            <w:r w:rsidRPr="00E80F49">
              <w:rPr>
                <w:sz w:val="16"/>
                <w:szCs w:val="16"/>
              </w:rPr>
              <w:t>Update TP analysis for Rel-17 DC_66A_n77A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C096C" w14:textId="77777777" w:rsidR="0062576A" w:rsidRPr="00E80F49" w:rsidRDefault="0062576A">
            <w:pPr>
              <w:pStyle w:val="TAC"/>
              <w:jc w:val="left"/>
              <w:rPr>
                <w:sz w:val="16"/>
                <w:szCs w:val="16"/>
              </w:rPr>
            </w:pPr>
            <w:r w:rsidRPr="00E80F49">
              <w:rPr>
                <w:sz w:val="16"/>
                <w:szCs w:val="16"/>
              </w:rPr>
              <w:t>17.4.0</w:t>
            </w:r>
          </w:p>
        </w:tc>
      </w:tr>
      <w:tr w:rsidR="0062576A" w:rsidRPr="00E80F49" w14:paraId="702D2D2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0D4F947"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BDFAD"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0C33E" w14:textId="6D798600" w:rsidR="0062576A" w:rsidRPr="00E80F49" w:rsidRDefault="0062576A">
            <w:pPr>
              <w:pStyle w:val="TAC"/>
              <w:jc w:val="left"/>
              <w:rPr>
                <w:sz w:val="16"/>
                <w:szCs w:val="16"/>
              </w:rPr>
            </w:pPr>
            <w:r w:rsidRPr="00E80F49">
              <w:rPr>
                <w:sz w:val="16"/>
                <w:szCs w:val="16"/>
              </w:rPr>
              <w:t>R5-220377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F01BB" w14:textId="7AFA0731" w:rsidR="0062576A" w:rsidRPr="00E80F49" w:rsidRDefault="0062576A">
            <w:pPr>
              <w:pStyle w:val="TAC"/>
              <w:jc w:val="left"/>
              <w:rPr>
                <w:sz w:val="16"/>
                <w:szCs w:val="16"/>
              </w:rPr>
            </w:pPr>
            <w:r w:rsidRPr="00E80F49">
              <w:rPr>
                <w:sz w:val="16"/>
                <w:szCs w:val="16"/>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24577" w14:textId="64F2EE17"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FBA9B" w14:textId="56A4DBF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66DA6" w14:textId="33E604E7" w:rsidR="0062576A" w:rsidRPr="00E80F49" w:rsidRDefault="0062576A">
            <w:pPr>
              <w:pStyle w:val="TAL"/>
              <w:rPr>
                <w:sz w:val="16"/>
                <w:szCs w:val="16"/>
              </w:rPr>
            </w:pPr>
            <w:r w:rsidRPr="00E80F49">
              <w:rPr>
                <w:sz w:val="16"/>
                <w:szCs w:val="16"/>
              </w:rPr>
              <w:t>Introduction of reference sensitivity test point analysis for DC_1A-n7A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972FD" w14:textId="77777777" w:rsidR="0062576A" w:rsidRPr="00E80F49" w:rsidRDefault="0062576A">
            <w:pPr>
              <w:pStyle w:val="TAC"/>
              <w:jc w:val="left"/>
              <w:rPr>
                <w:sz w:val="16"/>
                <w:szCs w:val="16"/>
              </w:rPr>
            </w:pPr>
            <w:r w:rsidRPr="00E80F49">
              <w:rPr>
                <w:sz w:val="16"/>
                <w:szCs w:val="16"/>
              </w:rPr>
              <w:t>17.4.0</w:t>
            </w:r>
          </w:p>
        </w:tc>
      </w:tr>
      <w:tr w:rsidR="0062576A" w:rsidRPr="00E80F49" w14:paraId="4E3145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9F17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0E9A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05E78" w14:textId="6A169998" w:rsidR="0062576A" w:rsidRPr="00E80F49" w:rsidRDefault="0062576A">
            <w:pPr>
              <w:pStyle w:val="TAC"/>
              <w:jc w:val="left"/>
              <w:rPr>
                <w:sz w:val="16"/>
                <w:szCs w:val="16"/>
              </w:rPr>
            </w:pPr>
            <w:r w:rsidRPr="00E80F49">
              <w:rPr>
                <w:sz w:val="16"/>
                <w:szCs w:val="16"/>
              </w:rPr>
              <w:t>R5-220378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50148" w14:textId="0D979D5A" w:rsidR="0062576A" w:rsidRPr="00E80F49" w:rsidRDefault="0062576A">
            <w:pPr>
              <w:pStyle w:val="TAC"/>
              <w:jc w:val="left"/>
              <w:rPr>
                <w:sz w:val="16"/>
                <w:szCs w:val="16"/>
              </w:rPr>
            </w:pPr>
            <w:r w:rsidRPr="00E80F49">
              <w:rPr>
                <w:sz w:val="16"/>
                <w:szCs w:val="16"/>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ED8FD" w14:textId="0C7C3A86"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0D5E" w14:textId="14DDDC55"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8B67A" w14:textId="125D51A3" w:rsidR="0062576A" w:rsidRPr="00E80F49" w:rsidRDefault="0062576A">
            <w:pPr>
              <w:pStyle w:val="TAL"/>
              <w:rPr>
                <w:sz w:val="16"/>
                <w:szCs w:val="16"/>
              </w:rPr>
            </w:pPr>
            <w:r w:rsidRPr="00E80F49">
              <w:rPr>
                <w:sz w:val="16"/>
                <w:szCs w:val="16"/>
              </w:rPr>
              <w:t>Introduction of reference sensitivity test point analysis for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D37C4" w14:textId="77777777" w:rsidR="0062576A" w:rsidRPr="00E80F49" w:rsidRDefault="0062576A">
            <w:pPr>
              <w:pStyle w:val="TAC"/>
              <w:jc w:val="left"/>
              <w:rPr>
                <w:sz w:val="16"/>
                <w:szCs w:val="16"/>
              </w:rPr>
            </w:pPr>
            <w:r w:rsidRPr="00E80F49">
              <w:rPr>
                <w:sz w:val="16"/>
                <w:szCs w:val="16"/>
              </w:rPr>
              <w:t>17.4.0</w:t>
            </w:r>
          </w:p>
        </w:tc>
      </w:tr>
      <w:tr w:rsidR="0062576A" w:rsidRPr="00E80F49" w14:paraId="1FA5667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332DE7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D2D6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C9A1" w14:textId="000F5622" w:rsidR="0062576A" w:rsidRPr="00E80F49" w:rsidRDefault="0062576A">
            <w:pPr>
              <w:pStyle w:val="TAC"/>
              <w:jc w:val="left"/>
              <w:rPr>
                <w:sz w:val="16"/>
                <w:szCs w:val="16"/>
              </w:rPr>
            </w:pPr>
            <w:r w:rsidRPr="00E80F49">
              <w:rPr>
                <w:sz w:val="16"/>
                <w:szCs w:val="16"/>
              </w:rPr>
              <w:t>R5-220379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7D1D9" w14:textId="1E5A5E74" w:rsidR="0062576A" w:rsidRPr="00E80F49" w:rsidRDefault="0062576A">
            <w:pPr>
              <w:pStyle w:val="TAC"/>
              <w:jc w:val="left"/>
              <w:rPr>
                <w:sz w:val="16"/>
                <w:szCs w:val="16"/>
              </w:rPr>
            </w:pPr>
            <w:r w:rsidRPr="00E80F49">
              <w:rPr>
                <w:sz w:val="16"/>
                <w:szCs w:val="16"/>
              </w:rPr>
              <w:t>0547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39B0" w14:textId="0BE65D1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403D5" w14:textId="1F8ED444"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3D5A0" w14:textId="39924FAE" w:rsidR="0062576A" w:rsidRPr="00E80F49" w:rsidRDefault="0062576A">
            <w:pPr>
              <w:pStyle w:val="TAL"/>
              <w:rPr>
                <w:sz w:val="16"/>
                <w:szCs w:val="16"/>
              </w:rPr>
            </w:pPr>
            <w:r w:rsidRPr="00E80F49">
              <w:rPr>
                <w:sz w:val="16"/>
                <w:szCs w:val="16"/>
              </w:rPr>
              <w:t>Introduction of reference sensitivity test point analysis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72D66" w14:textId="77777777" w:rsidR="0062576A" w:rsidRPr="00E80F49" w:rsidRDefault="0062576A">
            <w:pPr>
              <w:pStyle w:val="TAC"/>
              <w:jc w:val="left"/>
              <w:rPr>
                <w:sz w:val="16"/>
                <w:szCs w:val="16"/>
              </w:rPr>
            </w:pPr>
            <w:r w:rsidRPr="00E80F49">
              <w:rPr>
                <w:sz w:val="16"/>
                <w:szCs w:val="16"/>
              </w:rPr>
              <w:t>17.4.0</w:t>
            </w:r>
          </w:p>
        </w:tc>
      </w:tr>
      <w:tr w:rsidR="0062576A" w:rsidRPr="00E80F49" w14:paraId="0F845B8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6D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B97F3"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B0F514" w14:textId="6767F7C4" w:rsidR="0062576A" w:rsidRPr="00E80F49" w:rsidRDefault="0062576A">
            <w:pPr>
              <w:pStyle w:val="TAC"/>
              <w:jc w:val="left"/>
              <w:rPr>
                <w:sz w:val="16"/>
                <w:szCs w:val="16"/>
              </w:rPr>
            </w:pPr>
            <w:r w:rsidRPr="00E80F49">
              <w:rPr>
                <w:sz w:val="16"/>
                <w:szCs w:val="16"/>
              </w:rPr>
              <w:t>R5-220381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6FC20" w14:textId="4571E70E" w:rsidR="0062576A" w:rsidRPr="00E80F49" w:rsidRDefault="0062576A">
            <w:pPr>
              <w:pStyle w:val="TAC"/>
              <w:jc w:val="left"/>
              <w:rPr>
                <w:sz w:val="16"/>
                <w:szCs w:val="16"/>
              </w:rPr>
            </w:pPr>
            <w:r w:rsidRPr="00E80F49">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14C5" w14:textId="3DB9E053"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08570" w14:textId="1EDF9AA2"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BD22F" w14:textId="68156A15" w:rsidR="0062576A" w:rsidRPr="00E80F49" w:rsidRDefault="0062576A">
            <w:pPr>
              <w:pStyle w:val="TAL"/>
              <w:rPr>
                <w:sz w:val="16"/>
                <w:szCs w:val="16"/>
              </w:rPr>
            </w:pPr>
            <w:r w:rsidRPr="00E80F49">
              <w:rPr>
                <w:sz w:val="16"/>
                <w:szCs w:val="16"/>
              </w:rPr>
              <w:t>Introduction of reference sensitivity test point analysis for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B2D45" w14:textId="77777777" w:rsidR="0062576A" w:rsidRPr="00E80F49" w:rsidRDefault="0062576A">
            <w:pPr>
              <w:pStyle w:val="TAC"/>
              <w:jc w:val="left"/>
              <w:rPr>
                <w:sz w:val="16"/>
                <w:szCs w:val="16"/>
              </w:rPr>
            </w:pPr>
            <w:r w:rsidRPr="00E80F49">
              <w:rPr>
                <w:sz w:val="16"/>
                <w:szCs w:val="16"/>
              </w:rPr>
              <w:t>17.4.0</w:t>
            </w:r>
          </w:p>
        </w:tc>
      </w:tr>
      <w:tr w:rsidR="0062576A" w:rsidRPr="00E80F49" w14:paraId="423800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3B80B0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11B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33F9F" w14:textId="1A991ADC" w:rsidR="0062576A" w:rsidRPr="00E80F49" w:rsidRDefault="0062576A">
            <w:pPr>
              <w:pStyle w:val="TAC"/>
              <w:jc w:val="left"/>
              <w:rPr>
                <w:sz w:val="16"/>
                <w:szCs w:val="16"/>
              </w:rPr>
            </w:pPr>
            <w:r w:rsidRPr="00E80F49">
              <w:rPr>
                <w:sz w:val="16"/>
                <w:szCs w:val="16"/>
              </w:rPr>
              <w:t>R5-220383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C7BB3" w14:textId="033C0176" w:rsidR="0062576A" w:rsidRPr="00E80F49" w:rsidRDefault="0062576A">
            <w:pPr>
              <w:pStyle w:val="TAC"/>
              <w:jc w:val="left"/>
              <w:rPr>
                <w:sz w:val="16"/>
                <w:szCs w:val="16"/>
              </w:rPr>
            </w:pPr>
            <w:r w:rsidRPr="00E80F49">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C239B3" w14:textId="3010BFB8"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04B" w14:textId="0D97C40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6F60A" w14:textId="71F6BAEE" w:rsidR="0062576A" w:rsidRPr="00E80F49" w:rsidRDefault="0062576A">
            <w:pPr>
              <w:pStyle w:val="TAL"/>
              <w:rPr>
                <w:sz w:val="16"/>
                <w:szCs w:val="16"/>
              </w:rPr>
            </w:pPr>
            <w:r w:rsidRPr="00E80F49">
              <w:rPr>
                <w:sz w:val="16"/>
                <w:szCs w:val="16"/>
              </w:rPr>
              <w:t>Introduction of reference sensitivity test point analysis for DC_7A-n5A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99A7A" w14:textId="77777777" w:rsidR="0062576A" w:rsidRPr="00E80F49" w:rsidRDefault="0062576A">
            <w:pPr>
              <w:pStyle w:val="TAC"/>
              <w:jc w:val="left"/>
              <w:rPr>
                <w:sz w:val="16"/>
                <w:szCs w:val="16"/>
              </w:rPr>
            </w:pPr>
            <w:r w:rsidRPr="00E80F49">
              <w:rPr>
                <w:sz w:val="16"/>
                <w:szCs w:val="16"/>
              </w:rPr>
              <w:t>17.4.0</w:t>
            </w:r>
          </w:p>
        </w:tc>
      </w:tr>
      <w:tr w:rsidR="0062576A" w:rsidRPr="00E80F49" w14:paraId="0020E97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97EDC30"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D21A7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F33C2" w14:textId="7EA82650" w:rsidR="0062576A" w:rsidRPr="00E80F49" w:rsidRDefault="0062576A">
            <w:pPr>
              <w:pStyle w:val="TAC"/>
              <w:jc w:val="left"/>
              <w:rPr>
                <w:sz w:val="16"/>
                <w:szCs w:val="16"/>
              </w:rPr>
            </w:pPr>
            <w:r w:rsidRPr="00E80F49">
              <w:rPr>
                <w:sz w:val="16"/>
                <w:szCs w:val="16"/>
              </w:rPr>
              <w:t>R5-220385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16719" w14:textId="1246E96D" w:rsidR="0062576A" w:rsidRPr="00E80F49" w:rsidRDefault="0062576A">
            <w:pPr>
              <w:pStyle w:val="TAC"/>
              <w:jc w:val="left"/>
              <w:rPr>
                <w:sz w:val="16"/>
                <w:szCs w:val="16"/>
              </w:rPr>
            </w:pPr>
            <w:r w:rsidRPr="00E80F49">
              <w:rPr>
                <w:sz w:val="16"/>
                <w:szCs w:val="16"/>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D312D" w14:textId="4575C1A1"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4785E" w14:textId="51921ED2"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A9301" w14:textId="1B372D3C" w:rsidR="0062576A" w:rsidRPr="00E80F49" w:rsidRDefault="0062576A">
            <w:pPr>
              <w:pStyle w:val="TAL"/>
              <w:rPr>
                <w:sz w:val="16"/>
                <w:szCs w:val="16"/>
              </w:rPr>
            </w:pPr>
            <w:r w:rsidRPr="00E80F49">
              <w:rPr>
                <w:sz w:val="16"/>
                <w:szCs w:val="16"/>
              </w:rPr>
              <w:t>Introduction of reference sensitivity test point analysis for DC_7A_n28A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65392" w14:textId="77777777" w:rsidR="0062576A" w:rsidRPr="00E80F49" w:rsidRDefault="0062576A">
            <w:pPr>
              <w:pStyle w:val="TAC"/>
              <w:jc w:val="left"/>
              <w:rPr>
                <w:sz w:val="16"/>
                <w:szCs w:val="16"/>
              </w:rPr>
            </w:pPr>
            <w:r w:rsidRPr="00E80F49">
              <w:rPr>
                <w:sz w:val="16"/>
                <w:szCs w:val="16"/>
              </w:rPr>
              <w:t>17.4.0</w:t>
            </w:r>
          </w:p>
        </w:tc>
      </w:tr>
      <w:tr w:rsidR="0062576A" w:rsidRPr="00E80F49" w14:paraId="09B8D5A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9A8995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FCA7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D81FDB" w14:textId="13D2B457" w:rsidR="0062576A" w:rsidRPr="00E80F49" w:rsidRDefault="0062576A">
            <w:pPr>
              <w:pStyle w:val="TAC"/>
              <w:jc w:val="left"/>
              <w:rPr>
                <w:sz w:val="16"/>
                <w:szCs w:val="16"/>
              </w:rPr>
            </w:pPr>
            <w:r w:rsidRPr="00E80F49">
              <w:rPr>
                <w:sz w:val="16"/>
                <w:szCs w:val="16"/>
              </w:rPr>
              <w:t>R5-220388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AC1DA" w14:textId="6DB53641" w:rsidR="0062576A" w:rsidRPr="00E80F49" w:rsidRDefault="0062576A">
            <w:pPr>
              <w:pStyle w:val="TAC"/>
              <w:jc w:val="left"/>
              <w:rPr>
                <w:sz w:val="16"/>
                <w:szCs w:val="16"/>
              </w:rPr>
            </w:pPr>
            <w:r w:rsidRPr="00E80F49">
              <w:rPr>
                <w:sz w:val="16"/>
                <w:szCs w:val="16"/>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BAD9D" w14:textId="5BEF3EE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020EC" w14:textId="044CA499"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BE31E" w14:textId="590902BF" w:rsidR="0062576A" w:rsidRPr="00E80F49" w:rsidRDefault="0062576A">
            <w:pPr>
              <w:pStyle w:val="TAL"/>
              <w:rPr>
                <w:sz w:val="16"/>
                <w:szCs w:val="16"/>
              </w:rPr>
            </w:pPr>
            <w:r w:rsidRPr="00E80F49">
              <w:rPr>
                <w:sz w:val="16"/>
                <w:szCs w:val="16"/>
              </w:rPr>
              <w:t>Introduction of reference sensitivity test point analysis for DC_7A_n5A-n78A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AB9F" w14:textId="77777777" w:rsidR="0062576A" w:rsidRPr="00E80F49" w:rsidRDefault="0062576A">
            <w:pPr>
              <w:pStyle w:val="TAC"/>
              <w:jc w:val="left"/>
              <w:rPr>
                <w:sz w:val="16"/>
                <w:szCs w:val="16"/>
              </w:rPr>
            </w:pPr>
            <w:r w:rsidRPr="00E80F49">
              <w:rPr>
                <w:sz w:val="16"/>
                <w:szCs w:val="16"/>
              </w:rPr>
              <w:t>17.4.0</w:t>
            </w:r>
          </w:p>
        </w:tc>
      </w:tr>
      <w:tr w:rsidR="0062576A" w:rsidRPr="00E80F49" w14:paraId="49B98E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2E9DD8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E39CA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D264F" w14:textId="155D2907" w:rsidR="0062576A" w:rsidRPr="00E80F49" w:rsidRDefault="0062576A">
            <w:pPr>
              <w:pStyle w:val="TAC"/>
              <w:jc w:val="left"/>
              <w:rPr>
                <w:sz w:val="16"/>
                <w:szCs w:val="16"/>
              </w:rPr>
            </w:pPr>
            <w:r w:rsidRPr="00E80F49">
              <w:rPr>
                <w:sz w:val="16"/>
                <w:szCs w:val="16"/>
              </w:rPr>
              <w:t>R5-220389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3594C" w14:textId="0B53270D" w:rsidR="0062576A" w:rsidRPr="00E80F49" w:rsidRDefault="0062576A">
            <w:pPr>
              <w:pStyle w:val="TAC"/>
              <w:jc w:val="left"/>
              <w:rPr>
                <w:sz w:val="16"/>
                <w:szCs w:val="16"/>
              </w:rPr>
            </w:pPr>
            <w:r w:rsidRPr="00E80F49">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5A614" w14:textId="100DCA4F"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3592" w14:textId="7C16EF1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F86" w14:textId="2E07E57A" w:rsidR="0062576A" w:rsidRPr="00E80F49" w:rsidRDefault="0062576A">
            <w:pPr>
              <w:pStyle w:val="TAL"/>
              <w:rPr>
                <w:sz w:val="16"/>
                <w:szCs w:val="16"/>
              </w:rPr>
            </w:pPr>
            <w:r w:rsidRPr="00E80F49">
              <w:rPr>
                <w:sz w:val="16"/>
                <w:szCs w:val="16"/>
              </w:rPr>
              <w:t>Introduction of reference sensitivity test point analysis for DC_28A_n7A-n78A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604F8" w14:textId="77777777" w:rsidR="0062576A" w:rsidRPr="00E80F49" w:rsidRDefault="0062576A">
            <w:pPr>
              <w:pStyle w:val="TAC"/>
              <w:jc w:val="left"/>
              <w:rPr>
                <w:sz w:val="16"/>
                <w:szCs w:val="16"/>
              </w:rPr>
            </w:pPr>
            <w:r w:rsidRPr="00E80F49">
              <w:rPr>
                <w:sz w:val="16"/>
                <w:szCs w:val="16"/>
              </w:rPr>
              <w:t>17.4.0</w:t>
            </w:r>
          </w:p>
        </w:tc>
      </w:tr>
      <w:tr w:rsidR="0062576A" w:rsidRPr="00E80F49" w14:paraId="01E3669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937708"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A4DD1"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81194" w14:textId="31FBA698" w:rsidR="0062576A" w:rsidRPr="00E80F49" w:rsidRDefault="0062576A">
            <w:pPr>
              <w:pStyle w:val="TAC"/>
              <w:jc w:val="left"/>
              <w:rPr>
                <w:sz w:val="16"/>
                <w:szCs w:val="16"/>
              </w:rPr>
            </w:pPr>
            <w:r w:rsidRPr="00E80F49">
              <w:rPr>
                <w:sz w:val="16"/>
                <w:szCs w:val="16"/>
              </w:rPr>
              <w:t>R5-221748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765FC" w14:textId="16DF66FB" w:rsidR="0062576A" w:rsidRPr="00E80F49" w:rsidRDefault="0062576A">
            <w:pPr>
              <w:pStyle w:val="TAC"/>
              <w:jc w:val="left"/>
              <w:rPr>
                <w:sz w:val="16"/>
                <w:szCs w:val="16"/>
              </w:rPr>
            </w:pPr>
            <w:r w:rsidRPr="00E80F49">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03AE7" w14:textId="137E5705"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9F42" w14:textId="70DD1841"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A409" w14:textId="647EE26C" w:rsidR="0062576A" w:rsidRPr="00E80F49" w:rsidRDefault="0062576A">
            <w:pPr>
              <w:pStyle w:val="TAL"/>
              <w:rPr>
                <w:sz w:val="16"/>
                <w:szCs w:val="16"/>
              </w:rPr>
            </w:pPr>
            <w:r w:rsidRPr="00E80F49">
              <w:rPr>
                <w:sz w:val="16"/>
                <w:szCs w:val="16"/>
              </w:rPr>
              <w:t>Addition of Test Point analysis for FR1 Spurious emission for UE co-existence for DC_19_n1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A6D1" w14:textId="77777777" w:rsidR="0062576A" w:rsidRPr="00E80F49" w:rsidRDefault="0062576A">
            <w:pPr>
              <w:pStyle w:val="TAC"/>
              <w:jc w:val="left"/>
              <w:rPr>
                <w:sz w:val="16"/>
                <w:szCs w:val="16"/>
              </w:rPr>
            </w:pPr>
            <w:r w:rsidRPr="00E80F49">
              <w:rPr>
                <w:sz w:val="16"/>
                <w:szCs w:val="16"/>
              </w:rPr>
              <w:t>17.4.0</w:t>
            </w:r>
          </w:p>
        </w:tc>
      </w:tr>
      <w:tr w:rsidR="0062576A" w:rsidRPr="00E80F49" w14:paraId="6640250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BE346F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6F7C2"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FB9F83" w14:textId="1E32DFC6" w:rsidR="0062576A" w:rsidRPr="00E80F49" w:rsidRDefault="0062576A">
            <w:pPr>
              <w:pStyle w:val="TAC"/>
              <w:jc w:val="left"/>
              <w:rPr>
                <w:sz w:val="16"/>
                <w:szCs w:val="16"/>
              </w:rPr>
            </w:pPr>
            <w:r w:rsidRPr="00E80F49">
              <w:rPr>
                <w:sz w:val="16"/>
                <w:szCs w:val="16"/>
              </w:rPr>
              <w:t>R5-221749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35194" w14:textId="6CF873B7" w:rsidR="0062576A" w:rsidRPr="00E80F49" w:rsidRDefault="0062576A">
            <w:pPr>
              <w:pStyle w:val="TAC"/>
              <w:jc w:val="left"/>
              <w:rPr>
                <w:sz w:val="16"/>
                <w:szCs w:val="16"/>
              </w:rPr>
            </w:pPr>
            <w:r w:rsidRPr="00E80F49">
              <w:rPr>
                <w:sz w:val="16"/>
                <w:szCs w:val="16"/>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42A0" w14:textId="127C284C"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1E63E" w14:textId="4022A5FB"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AA494" w14:textId="79E6797B" w:rsidR="0062576A" w:rsidRPr="00E80F49" w:rsidRDefault="0062576A">
            <w:pPr>
              <w:pStyle w:val="TAL"/>
              <w:rPr>
                <w:sz w:val="16"/>
                <w:szCs w:val="16"/>
              </w:rPr>
            </w:pPr>
            <w:r w:rsidRPr="00E80F49">
              <w:rPr>
                <w:sz w:val="16"/>
                <w:szCs w:val="16"/>
              </w:rPr>
              <w:t>Addition of Test Point analysis for FR1 Spurious emission for UE co-existence for DC_21_n1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288342" w14:textId="77777777" w:rsidR="0062576A" w:rsidRPr="00E80F49" w:rsidRDefault="0062576A">
            <w:pPr>
              <w:pStyle w:val="TAC"/>
              <w:jc w:val="left"/>
              <w:rPr>
                <w:sz w:val="16"/>
                <w:szCs w:val="16"/>
              </w:rPr>
            </w:pPr>
            <w:r w:rsidRPr="00E80F49">
              <w:rPr>
                <w:sz w:val="16"/>
                <w:szCs w:val="16"/>
              </w:rPr>
              <w:t>17.4.0</w:t>
            </w:r>
          </w:p>
        </w:tc>
      </w:tr>
      <w:tr w:rsidR="0062576A" w:rsidRPr="00E80F49" w14:paraId="3AD73F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5D8BA1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BBB"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54A52" w14:textId="20BF7E81" w:rsidR="0062576A" w:rsidRPr="00E80F49" w:rsidRDefault="0062576A">
            <w:pPr>
              <w:pStyle w:val="TAC"/>
              <w:jc w:val="left"/>
              <w:rPr>
                <w:sz w:val="16"/>
                <w:szCs w:val="16"/>
              </w:rPr>
            </w:pPr>
            <w:r w:rsidRPr="00E80F49">
              <w:rPr>
                <w:sz w:val="16"/>
                <w:szCs w:val="16"/>
              </w:rPr>
              <w:t>R5-220794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0E6E9" w14:textId="0C4654C5" w:rsidR="0062576A" w:rsidRPr="00E80F49" w:rsidRDefault="0062576A">
            <w:pPr>
              <w:pStyle w:val="TAC"/>
              <w:jc w:val="left"/>
              <w:rPr>
                <w:sz w:val="16"/>
                <w:szCs w:val="16"/>
              </w:rPr>
            </w:pPr>
            <w:r w:rsidRPr="00E80F49">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673830" w14:textId="012EC118"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3E1D" w14:textId="79B259A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2AC9C" w14:textId="426BE1E7" w:rsidR="0062576A" w:rsidRPr="00E80F49" w:rsidRDefault="0062576A">
            <w:pPr>
              <w:pStyle w:val="TAL"/>
              <w:rPr>
                <w:sz w:val="16"/>
                <w:szCs w:val="16"/>
              </w:rPr>
            </w:pPr>
            <w:r w:rsidRPr="00E80F49">
              <w:rPr>
                <w:sz w:val="16"/>
                <w:szCs w:val="16"/>
              </w:rPr>
              <w:t>TP analysis for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C0DB" w14:textId="77777777" w:rsidR="0062576A" w:rsidRPr="00E80F49" w:rsidRDefault="0062576A">
            <w:pPr>
              <w:pStyle w:val="TAC"/>
              <w:jc w:val="left"/>
              <w:rPr>
                <w:sz w:val="16"/>
                <w:szCs w:val="16"/>
              </w:rPr>
            </w:pPr>
            <w:r w:rsidRPr="00E80F49">
              <w:rPr>
                <w:sz w:val="16"/>
                <w:szCs w:val="16"/>
              </w:rPr>
              <w:t>17.4.0</w:t>
            </w:r>
          </w:p>
        </w:tc>
      </w:tr>
      <w:tr w:rsidR="0062576A" w:rsidRPr="00E80F49" w14:paraId="6E1FFAB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5A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7602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01DB9" w14:textId="6D64F0F4" w:rsidR="0062576A" w:rsidRPr="00E80F49" w:rsidRDefault="0062576A">
            <w:pPr>
              <w:pStyle w:val="TAC"/>
              <w:jc w:val="left"/>
              <w:rPr>
                <w:sz w:val="16"/>
                <w:szCs w:val="16"/>
              </w:rPr>
            </w:pPr>
            <w:r w:rsidRPr="00E80F49">
              <w:rPr>
                <w:sz w:val="16"/>
                <w:szCs w:val="16"/>
              </w:rPr>
              <w:t>R5-220982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0F11C" w14:textId="4A276F9B" w:rsidR="0062576A" w:rsidRPr="00E80F49" w:rsidRDefault="0062576A">
            <w:pPr>
              <w:pStyle w:val="TAC"/>
              <w:jc w:val="left"/>
              <w:rPr>
                <w:sz w:val="16"/>
                <w:szCs w:val="16"/>
              </w:rPr>
            </w:pPr>
            <w:r w:rsidRPr="00E80F49">
              <w:rPr>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EB422" w14:textId="65F17B60"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16AF2" w14:textId="7C170B8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0A3A7" w14:textId="33F0D07C" w:rsidR="0062576A" w:rsidRPr="00E80F49" w:rsidRDefault="0062576A">
            <w:pPr>
              <w:pStyle w:val="TAL"/>
              <w:rPr>
                <w:sz w:val="16"/>
                <w:szCs w:val="16"/>
              </w:rPr>
            </w:pPr>
            <w:r w:rsidRPr="00E80F49">
              <w:rPr>
                <w:sz w:val="16"/>
                <w:szCs w:val="16"/>
              </w:rPr>
              <w:t>Update of test point analysis for Adjacent Channel Selectivity for EN-DC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FA10" w14:textId="77777777" w:rsidR="0062576A" w:rsidRPr="00E80F49" w:rsidRDefault="0062576A">
            <w:pPr>
              <w:pStyle w:val="TAC"/>
              <w:jc w:val="left"/>
              <w:rPr>
                <w:sz w:val="16"/>
                <w:szCs w:val="16"/>
              </w:rPr>
            </w:pPr>
            <w:r w:rsidRPr="00E80F49">
              <w:rPr>
                <w:sz w:val="16"/>
                <w:szCs w:val="16"/>
              </w:rPr>
              <w:t>17.4.0</w:t>
            </w:r>
          </w:p>
        </w:tc>
      </w:tr>
      <w:tr w:rsidR="0062576A" w:rsidRPr="00E80F49" w14:paraId="5695891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BE26CEA"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9217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52DD0" w14:textId="547CB587" w:rsidR="0062576A" w:rsidRPr="00E80F49" w:rsidRDefault="0062576A">
            <w:pPr>
              <w:pStyle w:val="TAC"/>
              <w:jc w:val="left"/>
              <w:rPr>
                <w:sz w:val="16"/>
                <w:szCs w:val="16"/>
              </w:rPr>
            </w:pPr>
            <w:r w:rsidRPr="00E80F49">
              <w:rPr>
                <w:sz w:val="16"/>
                <w:szCs w:val="16"/>
              </w:rPr>
              <w:t>R5-221115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B7A20" w14:textId="1B234631" w:rsidR="0062576A" w:rsidRPr="00E80F49" w:rsidRDefault="0062576A">
            <w:pPr>
              <w:pStyle w:val="TAC"/>
              <w:jc w:val="left"/>
              <w:rPr>
                <w:sz w:val="16"/>
                <w:szCs w:val="16"/>
              </w:rPr>
            </w:pPr>
            <w:r w:rsidRPr="00E80F49">
              <w:rPr>
                <w:sz w:val="16"/>
                <w:szCs w:val="16"/>
              </w:rPr>
              <w:t>0562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8F751" w14:textId="3348862A"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4A22A" w14:textId="004FD43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DE088" w14:textId="5DB7287E" w:rsidR="0062576A" w:rsidRPr="00E80F49" w:rsidRDefault="0062576A">
            <w:pPr>
              <w:pStyle w:val="TAL"/>
              <w:rPr>
                <w:sz w:val="16"/>
                <w:szCs w:val="16"/>
              </w:rPr>
            </w:pPr>
            <w:r w:rsidRPr="00E80F49">
              <w:rPr>
                <w:sz w:val="16"/>
                <w:szCs w:val="16"/>
              </w:rPr>
              <w:t>Updating TP analysis for FR1 AMPR for CA_n41A-n79A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6884" w14:textId="77777777" w:rsidR="0062576A" w:rsidRPr="00E80F49" w:rsidRDefault="0062576A">
            <w:pPr>
              <w:pStyle w:val="TAC"/>
              <w:jc w:val="left"/>
              <w:rPr>
                <w:sz w:val="16"/>
                <w:szCs w:val="16"/>
              </w:rPr>
            </w:pPr>
            <w:r w:rsidRPr="00E80F49">
              <w:rPr>
                <w:sz w:val="16"/>
                <w:szCs w:val="16"/>
              </w:rPr>
              <w:t>17.4.0</w:t>
            </w:r>
          </w:p>
        </w:tc>
      </w:tr>
      <w:tr w:rsidR="0062576A" w:rsidRPr="00E80F49" w14:paraId="681D54D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C6F"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0426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14336" w14:textId="4F4CE3AB" w:rsidR="0062576A" w:rsidRPr="00E80F49" w:rsidRDefault="0062576A">
            <w:pPr>
              <w:pStyle w:val="TAC"/>
              <w:jc w:val="left"/>
              <w:rPr>
                <w:sz w:val="16"/>
                <w:szCs w:val="16"/>
              </w:rPr>
            </w:pPr>
            <w:r w:rsidRPr="00E80F49">
              <w:rPr>
                <w:sz w:val="16"/>
                <w:szCs w:val="16"/>
              </w:rPr>
              <w:t>R5-221123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C52DE" w14:textId="118D55D1" w:rsidR="0062576A" w:rsidRPr="00E80F49" w:rsidRDefault="0062576A">
            <w:pPr>
              <w:pStyle w:val="TAC"/>
              <w:jc w:val="left"/>
              <w:rPr>
                <w:sz w:val="16"/>
                <w:szCs w:val="16"/>
              </w:rPr>
            </w:pPr>
            <w:r w:rsidRPr="00E80F49">
              <w:rPr>
                <w:sz w:val="16"/>
                <w:szCs w:val="16"/>
              </w:rPr>
              <w:t>0563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F41032" w14:textId="7621F4DC"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508B" w14:textId="0FBBA48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9A13" w14:textId="558F187C" w:rsidR="0062576A" w:rsidRPr="00E80F49" w:rsidRDefault="0062576A">
            <w:pPr>
              <w:pStyle w:val="TAL"/>
              <w:rPr>
                <w:sz w:val="16"/>
                <w:szCs w:val="16"/>
              </w:rPr>
            </w:pPr>
            <w:r w:rsidRPr="00E80F49">
              <w:rPr>
                <w:sz w:val="16"/>
                <w:szCs w:val="16"/>
              </w:rPr>
              <w:t>Updating TP analysis for FR1 MPR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982" w14:textId="77777777" w:rsidR="0062576A" w:rsidRPr="00E80F49" w:rsidRDefault="0062576A">
            <w:pPr>
              <w:pStyle w:val="TAC"/>
              <w:jc w:val="left"/>
              <w:rPr>
                <w:sz w:val="16"/>
                <w:szCs w:val="16"/>
              </w:rPr>
            </w:pPr>
            <w:r w:rsidRPr="00E80F49">
              <w:rPr>
                <w:sz w:val="16"/>
                <w:szCs w:val="16"/>
              </w:rPr>
              <w:t>17.4.0</w:t>
            </w:r>
          </w:p>
        </w:tc>
      </w:tr>
      <w:tr w:rsidR="0062576A" w:rsidRPr="00E80F49" w14:paraId="1B5F740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84BA65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8942C"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99238B" w14:textId="53C6F8FA" w:rsidR="0062576A" w:rsidRPr="00E80F49" w:rsidRDefault="0062576A">
            <w:pPr>
              <w:pStyle w:val="TAC"/>
              <w:jc w:val="left"/>
              <w:rPr>
                <w:sz w:val="16"/>
                <w:szCs w:val="16"/>
              </w:rPr>
            </w:pPr>
            <w:r w:rsidRPr="00E80F49">
              <w:rPr>
                <w:sz w:val="16"/>
                <w:szCs w:val="16"/>
              </w:rPr>
              <w:t>R5-221125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550E1" w14:textId="2CA282DD" w:rsidR="0062576A" w:rsidRPr="00E80F49" w:rsidRDefault="0062576A">
            <w:pPr>
              <w:pStyle w:val="TAC"/>
              <w:jc w:val="left"/>
              <w:rPr>
                <w:sz w:val="16"/>
                <w:szCs w:val="16"/>
              </w:rPr>
            </w:pPr>
            <w:r w:rsidRPr="00E80F49">
              <w:rPr>
                <w:sz w:val="16"/>
                <w:szCs w:val="16"/>
              </w:rPr>
              <w:t>0564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CA939" w14:textId="7183333F"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4AF3E" w14:textId="5151E55B"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3DEED" w14:textId="5AAEFC3F" w:rsidR="0062576A" w:rsidRPr="00E80F49" w:rsidRDefault="0062576A">
            <w:pPr>
              <w:pStyle w:val="TAL"/>
              <w:rPr>
                <w:sz w:val="16"/>
                <w:szCs w:val="16"/>
              </w:rPr>
            </w:pPr>
            <w:r w:rsidRPr="00E80F49">
              <w:rPr>
                <w:sz w:val="16"/>
                <w:szCs w:val="16"/>
              </w:rPr>
              <w:t>Updating TP analysis for FR1 Absolute power tolerance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BF83F" w14:textId="77777777" w:rsidR="0062576A" w:rsidRPr="00E80F49" w:rsidRDefault="0062576A">
            <w:pPr>
              <w:pStyle w:val="TAC"/>
              <w:jc w:val="left"/>
              <w:rPr>
                <w:sz w:val="16"/>
                <w:szCs w:val="16"/>
              </w:rPr>
            </w:pPr>
            <w:r w:rsidRPr="00E80F49">
              <w:rPr>
                <w:sz w:val="16"/>
                <w:szCs w:val="16"/>
              </w:rPr>
              <w:t>17.4.0</w:t>
            </w:r>
          </w:p>
        </w:tc>
      </w:tr>
      <w:tr w:rsidR="0062576A" w:rsidRPr="00E80F49" w14:paraId="5F72E0E0"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F34D85"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1AF6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E2ABDA" w14:textId="134A7134" w:rsidR="0062576A" w:rsidRPr="00E80F49" w:rsidRDefault="0062576A">
            <w:pPr>
              <w:pStyle w:val="TAC"/>
              <w:jc w:val="left"/>
              <w:rPr>
                <w:sz w:val="16"/>
                <w:szCs w:val="16"/>
              </w:rPr>
            </w:pPr>
            <w:r w:rsidRPr="00E80F49">
              <w:rPr>
                <w:sz w:val="16"/>
                <w:szCs w:val="16"/>
              </w:rPr>
              <w:t>R5-221127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B530" w14:textId="4DD8BC6F" w:rsidR="0062576A" w:rsidRPr="00E80F49" w:rsidRDefault="0062576A">
            <w:pPr>
              <w:pStyle w:val="TAC"/>
              <w:jc w:val="left"/>
              <w:rPr>
                <w:sz w:val="16"/>
                <w:szCs w:val="16"/>
              </w:rPr>
            </w:pPr>
            <w:r w:rsidRPr="00E80F49">
              <w:rPr>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1F0153" w14:textId="0EC1C92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2B5F9" w14:textId="3B4E234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C1627" w14:textId="2B315246" w:rsidR="0062576A" w:rsidRPr="00E80F49" w:rsidRDefault="0062576A">
            <w:pPr>
              <w:pStyle w:val="TAL"/>
              <w:rPr>
                <w:sz w:val="16"/>
                <w:szCs w:val="16"/>
              </w:rPr>
            </w:pPr>
            <w:r w:rsidRPr="00E80F49">
              <w:rPr>
                <w:sz w:val="16"/>
                <w:szCs w:val="16"/>
              </w:rPr>
              <w:t>Updating TP analysis for FR1 ACLR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ACA61" w14:textId="77777777" w:rsidR="0062576A" w:rsidRPr="00E80F49" w:rsidRDefault="0062576A">
            <w:pPr>
              <w:pStyle w:val="TAC"/>
              <w:jc w:val="left"/>
              <w:rPr>
                <w:sz w:val="16"/>
                <w:szCs w:val="16"/>
              </w:rPr>
            </w:pPr>
            <w:r w:rsidRPr="00E80F49">
              <w:rPr>
                <w:sz w:val="16"/>
                <w:szCs w:val="16"/>
              </w:rPr>
              <w:t>17.4.0</w:t>
            </w:r>
          </w:p>
        </w:tc>
      </w:tr>
      <w:tr w:rsidR="0062576A" w:rsidRPr="00E80F49" w14:paraId="514B9AE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529D21B"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E42C1"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3C3FF" w14:textId="29E59E53" w:rsidR="0062576A" w:rsidRPr="00E80F49" w:rsidRDefault="0062576A">
            <w:pPr>
              <w:pStyle w:val="TAC"/>
              <w:jc w:val="left"/>
              <w:rPr>
                <w:sz w:val="16"/>
                <w:szCs w:val="16"/>
              </w:rPr>
            </w:pPr>
            <w:r w:rsidRPr="00E80F49">
              <w:rPr>
                <w:sz w:val="16"/>
                <w:szCs w:val="16"/>
              </w:rPr>
              <w:t>R5-221129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FE54" w14:textId="3FAB186E" w:rsidR="0062576A" w:rsidRPr="00E80F49" w:rsidRDefault="0062576A">
            <w:pPr>
              <w:pStyle w:val="TAC"/>
              <w:jc w:val="left"/>
              <w:rPr>
                <w:sz w:val="16"/>
                <w:szCs w:val="16"/>
              </w:rPr>
            </w:pPr>
            <w:r w:rsidRPr="00E80F49">
              <w:rPr>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3BD8D" w14:textId="21D5070F"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B8652" w14:textId="047C8EC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C9ED4" w14:textId="6A51EAA6" w:rsidR="0062576A" w:rsidRPr="00E80F49" w:rsidRDefault="0062576A">
            <w:pPr>
              <w:pStyle w:val="TAL"/>
              <w:rPr>
                <w:sz w:val="16"/>
                <w:szCs w:val="16"/>
              </w:rPr>
            </w:pPr>
            <w:r w:rsidRPr="00E80F49">
              <w:rPr>
                <w:sz w:val="16"/>
                <w:szCs w:val="16"/>
              </w:rPr>
              <w:t>Updating TP analysis for FR1 SEM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F6D9" w14:textId="77777777" w:rsidR="0062576A" w:rsidRPr="00E80F49" w:rsidRDefault="0062576A">
            <w:pPr>
              <w:pStyle w:val="TAC"/>
              <w:jc w:val="left"/>
              <w:rPr>
                <w:sz w:val="16"/>
                <w:szCs w:val="16"/>
              </w:rPr>
            </w:pPr>
            <w:r w:rsidRPr="00E80F49">
              <w:rPr>
                <w:sz w:val="16"/>
                <w:szCs w:val="16"/>
              </w:rPr>
              <w:t>17.4.0</w:t>
            </w:r>
          </w:p>
        </w:tc>
      </w:tr>
      <w:tr w:rsidR="0062576A" w:rsidRPr="00E80F49" w14:paraId="5D3D3DC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C82EE6B"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1542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5B7AE" w14:textId="68F7A619" w:rsidR="0062576A" w:rsidRPr="00E80F49" w:rsidRDefault="0062576A">
            <w:pPr>
              <w:pStyle w:val="TAC"/>
              <w:jc w:val="left"/>
              <w:rPr>
                <w:sz w:val="16"/>
                <w:szCs w:val="16"/>
              </w:rPr>
            </w:pPr>
            <w:r w:rsidRPr="00E80F49">
              <w:rPr>
                <w:sz w:val="16"/>
                <w:szCs w:val="16"/>
              </w:rPr>
              <w:t>R5-221313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45672" w14:textId="397E81AC" w:rsidR="0062576A" w:rsidRPr="00E80F49" w:rsidRDefault="0062576A">
            <w:pPr>
              <w:pStyle w:val="TAC"/>
              <w:jc w:val="left"/>
              <w:rPr>
                <w:sz w:val="16"/>
                <w:szCs w:val="16"/>
              </w:rPr>
            </w:pPr>
            <w:r w:rsidRPr="00E80F49">
              <w:rPr>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50AC8" w14:textId="4541765B"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BA3C7" w14:textId="7B6656D9"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6CC5A" w14:textId="219CE23F" w:rsidR="0062576A" w:rsidRPr="00E80F49" w:rsidRDefault="0062576A">
            <w:pPr>
              <w:pStyle w:val="TAL"/>
              <w:rPr>
                <w:sz w:val="16"/>
                <w:szCs w:val="16"/>
              </w:rPr>
            </w:pPr>
            <w:r w:rsidRPr="00E80F49">
              <w:rPr>
                <w:sz w:val="16"/>
                <w:szCs w:val="16"/>
              </w:rPr>
              <w:t>TP analysis for ref sensitivity for DC_2A_n78A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A8857" w14:textId="77777777" w:rsidR="0062576A" w:rsidRPr="00E80F49" w:rsidRDefault="0062576A">
            <w:pPr>
              <w:pStyle w:val="TAC"/>
              <w:jc w:val="left"/>
              <w:rPr>
                <w:sz w:val="16"/>
                <w:szCs w:val="16"/>
              </w:rPr>
            </w:pPr>
            <w:r w:rsidRPr="00E80F49">
              <w:rPr>
                <w:sz w:val="16"/>
                <w:szCs w:val="16"/>
              </w:rPr>
              <w:t>17.4.0</w:t>
            </w:r>
          </w:p>
        </w:tc>
      </w:tr>
      <w:tr w:rsidR="0062576A" w:rsidRPr="00E80F49" w14:paraId="3F40E6B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178FDA0"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A6AB47"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5BFED" w14:textId="7FAC0603" w:rsidR="0062576A" w:rsidRPr="00E80F49" w:rsidRDefault="0062576A">
            <w:pPr>
              <w:pStyle w:val="TAC"/>
              <w:jc w:val="left"/>
              <w:rPr>
                <w:sz w:val="16"/>
                <w:szCs w:val="16"/>
              </w:rPr>
            </w:pPr>
            <w:r w:rsidRPr="00E80F49">
              <w:rPr>
                <w:sz w:val="16"/>
                <w:szCs w:val="16"/>
              </w:rPr>
              <w:t>R5-221320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0A79D" w14:textId="201EC236" w:rsidR="0062576A" w:rsidRPr="00E80F49" w:rsidRDefault="0062576A">
            <w:pPr>
              <w:pStyle w:val="TAC"/>
              <w:jc w:val="left"/>
              <w:rPr>
                <w:sz w:val="16"/>
                <w:szCs w:val="16"/>
              </w:rPr>
            </w:pPr>
            <w:r w:rsidRPr="00E80F49">
              <w:rPr>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AF492" w14:textId="570D635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56A45" w14:textId="37A9C725"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9BD5" w14:textId="11377F71" w:rsidR="0062576A" w:rsidRPr="00E80F49" w:rsidRDefault="0062576A">
            <w:pPr>
              <w:pStyle w:val="TAL"/>
              <w:rPr>
                <w:sz w:val="16"/>
                <w:szCs w:val="16"/>
              </w:rPr>
            </w:pPr>
            <w:r w:rsidRPr="00E80F49">
              <w:rPr>
                <w:sz w:val="16"/>
                <w:szCs w:val="16"/>
              </w:rPr>
              <w:t>TP analysis for ref sensitivity for 4 Rel-17 ENDC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8E7C8" w14:textId="77777777" w:rsidR="0062576A" w:rsidRPr="00E80F49" w:rsidRDefault="0062576A">
            <w:pPr>
              <w:pStyle w:val="TAC"/>
              <w:jc w:val="left"/>
              <w:rPr>
                <w:sz w:val="16"/>
                <w:szCs w:val="16"/>
              </w:rPr>
            </w:pPr>
            <w:r w:rsidRPr="00E80F49">
              <w:rPr>
                <w:sz w:val="16"/>
                <w:szCs w:val="16"/>
              </w:rPr>
              <w:t>17.4.0</w:t>
            </w:r>
          </w:p>
        </w:tc>
      </w:tr>
      <w:tr w:rsidR="0062576A" w:rsidRPr="00E80F49" w14:paraId="2E8976F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37DF7BC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B785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3E07E" w14:textId="056FA7BD" w:rsidR="0062576A" w:rsidRPr="00E80F49" w:rsidRDefault="0062576A">
            <w:pPr>
              <w:pStyle w:val="TAC"/>
              <w:jc w:val="left"/>
              <w:rPr>
                <w:sz w:val="16"/>
                <w:szCs w:val="16"/>
              </w:rPr>
            </w:pPr>
            <w:r w:rsidRPr="00E80F49">
              <w:rPr>
                <w:sz w:val="16"/>
                <w:szCs w:val="16"/>
              </w:rPr>
              <w:t>R5-221327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82188" w14:textId="0749A08D" w:rsidR="0062576A" w:rsidRPr="00E80F49" w:rsidRDefault="0062576A">
            <w:pPr>
              <w:pStyle w:val="TAC"/>
              <w:jc w:val="left"/>
              <w:rPr>
                <w:sz w:val="16"/>
                <w:szCs w:val="16"/>
              </w:rPr>
            </w:pPr>
            <w:r w:rsidRPr="00E80F49">
              <w:rPr>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B3D7E" w14:textId="2EA0E6F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2D181" w14:textId="6DCA405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C2DAF" w14:textId="1B2987FE" w:rsidR="0062576A" w:rsidRPr="00E80F49" w:rsidRDefault="0062576A">
            <w:pPr>
              <w:pStyle w:val="TAL"/>
              <w:rPr>
                <w:sz w:val="16"/>
                <w:szCs w:val="16"/>
              </w:rPr>
            </w:pPr>
            <w:r w:rsidRPr="00E80F49">
              <w:rPr>
                <w:sz w:val="16"/>
                <w:szCs w:val="16"/>
              </w:rPr>
              <w:t>TP analysis for ref sensitivity for DC_2A_n66A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7B06" w14:textId="77777777" w:rsidR="0062576A" w:rsidRPr="00E80F49" w:rsidRDefault="0062576A">
            <w:pPr>
              <w:pStyle w:val="TAC"/>
              <w:jc w:val="left"/>
              <w:rPr>
                <w:sz w:val="16"/>
                <w:szCs w:val="16"/>
              </w:rPr>
            </w:pPr>
            <w:r w:rsidRPr="00E80F49">
              <w:rPr>
                <w:sz w:val="16"/>
                <w:szCs w:val="16"/>
              </w:rPr>
              <w:t>17.4.0</w:t>
            </w:r>
          </w:p>
        </w:tc>
      </w:tr>
      <w:tr w:rsidR="0062576A" w:rsidRPr="00E80F49" w14:paraId="10EAB2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AA596C7"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6413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08431" w14:textId="2782C0DF" w:rsidR="0062576A" w:rsidRPr="00E80F49" w:rsidRDefault="0062576A">
            <w:pPr>
              <w:pStyle w:val="TAC"/>
              <w:jc w:val="left"/>
              <w:rPr>
                <w:sz w:val="16"/>
                <w:szCs w:val="16"/>
              </w:rPr>
            </w:pPr>
            <w:r w:rsidRPr="00E80F49">
              <w:rPr>
                <w:sz w:val="16"/>
                <w:szCs w:val="16"/>
              </w:rPr>
              <w:t>R5-221602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C220C" w14:textId="0314226E" w:rsidR="0062576A" w:rsidRPr="00E80F49" w:rsidRDefault="0062576A">
            <w:pPr>
              <w:pStyle w:val="TAC"/>
              <w:jc w:val="left"/>
              <w:rPr>
                <w:sz w:val="16"/>
                <w:szCs w:val="16"/>
              </w:rPr>
            </w:pPr>
            <w:r w:rsidRPr="00E80F49">
              <w:rPr>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2DC76" w14:textId="36798624"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053E3" w14:textId="6F1BE50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F0E11" w14:textId="3A7C314D" w:rsidR="0062576A" w:rsidRPr="00E80F49" w:rsidRDefault="0062576A">
            <w:pPr>
              <w:pStyle w:val="TAL"/>
              <w:rPr>
                <w:sz w:val="16"/>
                <w:szCs w:val="16"/>
              </w:rPr>
            </w:pPr>
            <w:r w:rsidRPr="00E80F49">
              <w:rPr>
                <w:sz w:val="16"/>
                <w:szCs w:val="16"/>
              </w:rPr>
              <w:t>Correction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BA3E0" w14:textId="77777777" w:rsidR="0062576A" w:rsidRPr="00E80F49" w:rsidRDefault="0062576A">
            <w:pPr>
              <w:pStyle w:val="TAC"/>
              <w:jc w:val="left"/>
              <w:rPr>
                <w:sz w:val="16"/>
                <w:szCs w:val="16"/>
              </w:rPr>
            </w:pPr>
            <w:r w:rsidRPr="00E80F49">
              <w:rPr>
                <w:sz w:val="16"/>
                <w:szCs w:val="16"/>
              </w:rPr>
              <w:t>17.4.0</w:t>
            </w:r>
          </w:p>
        </w:tc>
      </w:tr>
      <w:tr w:rsidR="0062576A" w:rsidRPr="00E80F49" w14:paraId="4DC2087F"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6CACDC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BD4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C745C" w14:textId="5E2E023A" w:rsidR="0062576A" w:rsidRPr="00E80F49" w:rsidRDefault="0062576A">
            <w:pPr>
              <w:pStyle w:val="TAC"/>
              <w:jc w:val="left"/>
              <w:rPr>
                <w:sz w:val="16"/>
                <w:szCs w:val="16"/>
              </w:rPr>
            </w:pPr>
            <w:r w:rsidRPr="00E80F49">
              <w:rPr>
                <w:sz w:val="16"/>
                <w:szCs w:val="16"/>
              </w:rPr>
              <w:t>R5-221603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8E694" w14:textId="1C2F09A1" w:rsidR="0062576A" w:rsidRPr="00E80F49" w:rsidRDefault="0062576A">
            <w:pPr>
              <w:pStyle w:val="TAC"/>
              <w:jc w:val="left"/>
              <w:rPr>
                <w:sz w:val="16"/>
                <w:szCs w:val="16"/>
              </w:rPr>
            </w:pPr>
            <w:r w:rsidRPr="00E80F49">
              <w:rPr>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02B108" w14:textId="53911A29"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E3DB9" w14:textId="00A58B5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2B66D" w14:textId="3D9FDF45" w:rsidR="0062576A" w:rsidRPr="00E80F49" w:rsidRDefault="0062576A">
            <w:pPr>
              <w:pStyle w:val="TAL"/>
              <w:rPr>
                <w:sz w:val="16"/>
                <w:szCs w:val="16"/>
              </w:rPr>
            </w:pPr>
            <w:r w:rsidRPr="00E80F49">
              <w:rPr>
                <w:sz w:val="16"/>
                <w:szCs w:val="16"/>
              </w:rPr>
              <w:t>Correction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D53BA" w14:textId="77777777" w:rsidR="0062576A" w:rsidRPr="00E80F49" w:rsidRDefault="0062576A">
            <w:pPr>
              <w:pStyle w:val="TAC"/>
              <w:jc w:val="left"/>
              <w:rPr>
                <w:sz w:val="16"/>
                <w:szCs w:val="16"/>
              </w:rPr>
            </w:pPr>
            <w:r w:rsidRPr="00E80F49">
              <w:rPr>
                <w:sz w:val="16"/>
                <w:szCs w:val="16"/>
              </w:rPr>
              <w:t>17.4.0</w:t>
            </w:r>
          </w:p>
        </w:tc>
      </w:tr>
      <w:tr w:rsidR="0062576A" w:rsidRPr="00E80F49" w14:paraId="5008D545"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7CCC8A1"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98FD1"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F4222" w14:textId="26185565" w:rsidR="0062576A" w:rsidRPr="00E80F49" w:rsidRDefault="0062576A">
            <w:pPr>
              <w:pStyle w:val="TAC"/>
              <w:jc w:val="left"/>
              <w:rPr>
                <w:sz w:val="16"/>
                <w:szCs w:val="16"/>
              </w:rPr>
            </w:pPr>
            <w:r w:rsidRPr="00E80F49">
              <w:rPr>
                <w:sz w:val="16"/>
                <w:szCs w:val="16"/>
              </w:rPr>
              <w:t>R5-221631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8D9E9" w14:textId="69DF200E" w:rsidR="0062576A" w:rsidRPr="00E80F49" w:rsidRDefault="0062576A">
            <w:pPr>
              <w:pStyle w:val="TAC"/>
              <w:jc w:val="left"/>
              <w:rPr>
                <w:sz w:val="16"/>
                <w:szCs w:val="16"/>
              </w:rPr>
            </w:pPr>
            <w:r w:rsidRPr="00E80F49">
              <w:rPr>
                <w:sz w:val="16"/>
                <w:szCs w:val="16"/>
              </w:rPr>
              <w:t>0583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C8507" w14:textId="2FDDB3AC"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83F07" w14:textId="674292B7"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6AF14" w14:textId="2B5E8590" w:rsidR="0062576A" w:rsidRPr="00E80F49" w:rsidRDefault="0062576A">
            <w:pPr>
              <w:pStyle w:val="TAL"/>
              <w:rPr>
                <w:sz w:val="16"/>
                <w:szCs w:val="16"/>
              </w:rPr>
            </w:pPr>
            <w:r w:rsidRPr="00E80F49">
              <w:rPr>
                <w:sz w:val="16"/>
                <w:szCs w:val="16"/>
              </w:rPr>
              <w:t>Update of spurious emission TP analysis for DC_3A_n41A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793AB" w14:textId="77777777" w:rsidR="0062576A" w:rsidRPr="00E80F49" w:rsidRDefault="0062576A">
            <w:pPr>
              <w:pStyle w:val="TAC"/>
              <w:jc w:val="left"/>
              <w:rPr>
                <w:sz w:val="16"/>
                <w:szCs w:val="16"/>
              </w:rPr>
            </w:pPr>
            <w:r w:rsidRPr="00E80F49">
              <w:rPr>
                <w:sz w:val="16"/>
                <w:szCs w:val="16"/>
              </w:rPr>
              <w:t>17.4.0</w:t>
            </w:r>
          </w:p>
        </w:tc>
      </w:tr>
      <w:tr w:rsidR="0062576A" w:rsidRPr="00E80F49" w14:paraId="523C62C8"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DEAA33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4451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AF0D9" w14:textId="0E90D3DE" w:rsidR="0062576A" w:rsidRPr="00E80F49" w:rsidRDefault="0062576A">
            <w:pPr>
              <w:pStyle w:val="TAC"/>
              <w:jc w:val="left"/>
              <w:rPr>
                <w:sz w:val="16"/>
                <w:szCs w:val="16"/>
              </w:rPr>
            </w:pPr>
            <w:r w:rsidRPr="00E80F49">
              <w:rPr>
                <w:sz w:val="16"/>
                <w:szCs w:val="16"/>
              </w:rPr>
              <w:t>R5-221632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93D8" w14:textId="00037065" w:rsidR="0062576A" w:rsidRPr="00E80F49" w:rsidRDefault="0062576A">
            <w:pPr>
              <w:pStyle w:val="TAC"/>
              <w:jc w:val="left"/>
              <w:rPr>
                <w:sz w:val="16"/>
                <w:szCs w:val="16"/>
              </w:rPr>
            </w:pPr>
            <w:r w:rsidRPr="00E80F49">
              <w:rPr>
                <w:sz w:val="16"/>
                <w:szCs w:val="16"/>
              </w:rPr>
              <w:t>0584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2853C" w14:textId="1EFB741D"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E1861" w14:textId="2FA23077"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02F3" w14:textId="21B21F77" w:rsidR="0062576A" w:rsidRPr="00E80F49" w:rsidRDefault="0062576A">
            <w:pPr>
              <w:pStyle w:val="TAL"/>
              <w:rPr>
                <w:sz w:val="16"/>
                <w:szCs w:val="16"/>
              </w:rPr>
            </w:pPr>
            <w:r w:rsidRPr="00E80F49">
              <w:rPr>
                <w:sz w:val="16"/>
                <w:szCs w:val="16"/>
              </w:rPr>
              <w:t>Update of spurious emission TP analysis for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00995" w14:textId="77777777" w:rsidR="0062576A" w:rsidRPr="00E80F49" w:rsidRDefault="0062576A">
            <w:pPr>
              <w:pStyle w:val="TAC"/>
              <w:jc w:val="left"/>
              <w:rPr>
                <w:sz w:val="16"/>
                <w:szCs w:val="16"/>
              </w:rPr>
            </w:pPr>
            <w:r w:rsidRPr="00E80F49">
              <w:rPr>
                <w:sz w:val="16"/>
                <w:szCs w:val="16"/>
              </w:rPr>
              <w:t>17.4.0</w:t>
            </w:r>
          </w:p>
        </w:tc>
      </w:tr>
      <w:tr w:rsidR="0062576A" w:rsidRPr="00E80F49" w14:paraId="562DF13C"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1A681B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913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18EB9" w14:textId="651CACC2" w:rsidR="0062576A" w:rsidRPr="00E80F49" w:rsidRDefault="0062576A">
            <w:pPr>
              <w:pStyle w:val="TAC"/>
              <w:jc w:val="left"/>
              <w:rPr>
                <w:sz w:val="16"/>
                <w:szCs w:val="16"/>
              </w:rPr>
            </w:pPr>
            <w:r w:rsidRPr="00E80F49">
              <w:rPr>
                <w:sz w:val="16"/>
                <w:szCs w:val="16"/>
              </w:rPr>
              <w:t>R5-221633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D1B56" w14:textId="7C2A01CF" w:rsidR="0062576A" w:rsidRPr="00E80F49" w:rsidRDefault="0062576A">
            <w:pPr>
              <w:pStyle w:val="TAC"/>
              <w:jc w:val="left"/>
              <w:rPr>
                <w:sz w:val="16"/>
                <w:szCs w:val="16"/>
              </w:rPr>
            </w:pPr>
            <w:r w:rsidRPr="00E80F49">
              <w:rPr>
                <w:sz w:val="16"/>
                <w:szCs w:val="16"/>
              </w:rPr>
              <w:t>0585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4E7AB2" w14:textId="729449B6"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F14E" w14:textId="3DDCB5B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713BB" w14:textId="16CD522B" w:rsidR="0062576A" w:rsidRPr="00E80F49" w:rsidRDefault="0062576A">
            <w:pPr>
              <w:pStyle w:val="TAL"/>
              <w:rPr>
                <w:sz w:val="16"/>
                <w:szCs w:val="16"/>
              </w:rPr>
            </w:pPr>
            <w:r w:rsidRPr="00E80F49">
              <w:rPr>
                <w:sz w:val="16"/>
                <w:szCs w:val="16"/>
              </w:rPr>
              <w:t>Update of spurious emission TP analysis for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CB0F7" w14:textId="77777777" w:rsidR="0062576A" w:rsidRPr="00E80F49" w:rsidRDefault="0062576A">
            <w:pPr>
              <w:pStyle w:val="TAC"/>
              <w:jc w:val="left"/>
              <w:rPr>
                <w:sz w:val="16"/>
                <w:szCs w:val="16"/>
              </w:rPr>
            </w:pPr>
            <w:r w:rsidRPr="00E80F49">
              <w:rPr>
                <w:sz w:val="16"/>
                <w:szCs w:val="16"/>
              </w:rPr>
              <w:t>17.4.0</w:t>
            </w:r>
          </w:p>
        </w:tc>
      </w:tr>
      <w:tr w:rsidR="0062576A" w:rsidRPr="00E80F49" w14:paraId="5C01DF8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A8B894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E060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D99B27" w14:textId="181C88C3" w:rsidR="0062576A" w:rsidRPr="00E80F49" w:rsidRDefault="0062576A">
            <w:pPr>
              <w:pStyle w:val="TAC"/>
              <w:jc w:val="left"/>
              <w:rPr>
                <w:sz w:val="16"/>
                <w:szCs w:val="16"/>
              </w:rPr>
            </w:pPr>
            <w:r w:rsidRPr="00E80F49">
              <w:rPr>
                <w:sz w:val="16"/>
                <w:szCs w:val="16"/>
              </w:rPr>
              <w:t>R5-221634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1D686" w14:textId="5734FFC8" w:rsidR="0062576A" w:rsidRPr="00E80F49" w:rsidRDefault="0062576A">
            <w:pPr>
              <w:pStyle w:val="TAC"/>
              <w:jc w:val="left"/>
              <w:rPr>
                <w:sz w:val="16"/>
                <w:szCs w:val="16"/>
              </w:rPr>
            </w:pPr>
            <w:r w:rsidRPr="00E80F49">
              <w:rPr>
                <w:sz w:val="16"/>
                <w:szCs w:val="16"/>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FA4B9" w14:textId="2745799E"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F4970" w14:textId="2F5773B2"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12DD3" w14:textId="7267ED94" w:rsidR="0062576A" w:rsidRPr="00E80F49" w:rsidRDefault="0062576A">
            <w:pPr>
              <w:pStyle w:val="TAL"/>
              <w:rPr>
                <w:sz w:val="16"/>
                <w:szCs w:val="16"/>
              </w:rPr>
            </w:pPr>
            <w:r w:rsidRPr="00E80F49">
              <w:rPr>
                <w:sz w:val="16"/>
                <w:szCs w:val="16"/>
              </w:rPr>
              <w:t>Update of spurious emission 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7ACED" w14:textId="77777777" w:rsidR="0062576A" w:rsidRPr="00E80F49" w:rsidRDefault="0062576A">
            <w:pPr>
              <w:pStyle w:val="TAC"/>
              <w:jc w:val="left"/>
              <w:rPr>
                <w:sz w:val="16"/>
                <w:szCs w:val="16"/>
              </w:rPr>
            </w:pPr>
            <w:r w:rsidRPr="00E80F49">
              <w:rPr>
                <w:sz w:val="16"/>
                <w:szCs w:val="16"/>
              </w:rPr>
              <w:t>17.4.0</w:t>
            </w:r>
          </w:p>
        </w:tc>
      </w:tr>
      <w:tr w:rsidR="0062576A" w:rsidRPr="00E80F49" w14:paraId="0462D54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EEA3429"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FE01D"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57C7E" w14:textId="19B7651A" w:rsidR="0062576A" w:rsidRPr="00E80F49" w:rsidRDefault="0062576A">
            <w:pPr>
              <w:pStyle w:val="TAC"/>
              <w:jc w:val="left"/>
              <w:rPr>
                <w:sz w:val="16"/>
                <w:szCs w:val="16"/>
              </w:rPr>
            </w:pPr>
            <w:r w:rsidRPr="00E80F49">
              <w:rPr>
                <w:sz w:val="16"/>
                <w:szCs w:val="16"/>
              </w:rPr>
              <w:t>R5-221635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E450" w14:textId="48FE5093" w:rsidR="0062576A" w:rsidRPr="00E80F49" w:rsidRDefault="0062576A">
            <w:pPr>
              <w:pStyle w:val="TAC"/>
              <w:jc w:val="left"/>
              <w:rPr>
                <w:sz w:val="16"/>
                <w:szCs w:val="16"/>
              </w:rPr>
            </w:pPr>
            <w:r w:rsidRPr="00E80F49">
              <w:rPr>
                <w:sz w:val="16"/>
                <w:szCs w:val="16"/>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49254" w14:textId="5F65FA3B"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E5C03" w14:textId="663D99A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C9B1C" w14:textId="11199FC2" w:rsidR="0062576A" w:rsidRPr="00E80F49" w:rsidRDefault="0062576A">
            <w:pPr>
              <w:pStyle w:val="TAL"/>
              <w:rPr>
                <w:sz w:val="16"/>
                <w:szCs w:val="16"/>
              </w:rPr>
            </w:pPr>
            <w:r w:rsidRPr="00E80F49">
              <w:rPr>
                <w:sz w:val="16"/>
                <w:szCs w:val="16"/>
              </w:rPr>
              <w:t>Update of spurious emission TP analysis for DC_39A_n41A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479A" w14:textId="77777777" w:rsidR="0062576A" w:rsidRPr="00E80F49" w:rsidRDefault="0062576A">
            <w:pPr>
              <w:pStyle w:val="TAC"/>
              <w:jc w:val="left"/>
              <w:rPr>
                <w:sz w:val="16"/>
                <w:szCs w:val="16"/>
              </w:rPr>
            </w:pPr>
            <w:r w:rsidRPr="00E80F49">
              <w:rPr>
                <w:sz w:val="16"/>
                <w:szCs w:val="16"/>
              </w:rPr>
              <w:t>17.4.0</w:t>
            </w:r>
          </w:p>
        </w:tc>
      </w:tr>
      <w:tr w:rsidR="0062576A" w:rsidRPr="00E80F49" w14:paraId="72B06B7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E9C178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0362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9EC94" w14:textId="2BAE5C21" w:rsidR="0062576A" w:rsidRPr="00E80F49" w:rsidRDefault="0062576A">
            <w:pPr>
              <w:pStyle w:val="TAC"/>
              <w:jc w:val="left"/>
              <w:rPr>
                <w:sz w:val="16"/>
                <w:szCs w:val="16"/>
              </w:rPr>
            </w:pPr>
            <w:r w:rsidRPr="00E80F49">
              <w:rPr>
                <w:sz w:val="16"/>
                <w:szCs w:val="16"/>
              </w:rPr>
              <w:t>R5-221636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BA04" w14:textId="643D5F6E" w:rsidR="0062576A" w:rsidRPr="00E80F49" w:rsidRDefault="0062576A">
            <w:pPr>
              <w:pStyle w:val="TAC"/>
              <w:jc w:val="left"/>
              <w:rPr>
                <w:sz w:val="16"/>
                <w:szCs w:val="16"/>
              </w:rPr>
            </w:pPr>
            <w:r w:rsidRPr="00E80F49">
              <w:rPr>
                <w:sz w:val="16"/>
                <w:szCs w:val="16"/>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DF38A" w14:textId="2182FA25" w:rsidR="0062576A" w:rsidRPr="00E80F49" w:rsidRDefault="0062576A">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49E92" w14:textId="38C3289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40BAD" w14:textId="23E93827" w:rsidR="0062576A" w:rsidRPr="00E80F49" w:rsidRDefault="0062576A">
            <w:pPr>
              <w:pStyle w:val="TAL"/>
              <w:rPr>
                <w:sz w:val="16"/>
                <w:szCs w:val="16"/>
              </w:rPr>
            </w:pPr>
            <w:r w:rsidRPr="00E80F49">
              <w:rPr>
                <w:sz w:val="16"/>
                <w:szCs w:val="16"/>
              </w:rPr>
              <w:t>Update of spurious emission TP analysis for DC_40A_n41A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0AE03" w14:textId="77777777" w:rsidR="0062576A" w:rsidRPr="00E80F49" w:rsidRDefault="0062576A">
            <w:pPr>
              <w:pStyle w:val="TAC"/>
              <w:jc w:val="left"/>
              <w:rPr>
                <w:sz w:val="16"/>
                <w:szCs w:val="16"/>
              </w:rPr>
            </w:pPr>
            <w:r w:rsidRPr="00E80F49">
              <w:rPr>
                <w:sz w:val="16"/>
                <w:szCs w:val="16"/>
              </w:rPr>
              <w:t>17.4.0</w:t>
            </w:r>
          </w:p>
        </w:tc>
      </w:tr>
      <w:tr w:rsidR="0062576A" w:rsidRPr="00E80F49" w14:paraId="3E9F1B7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517FE9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8F980A"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88ABB" w14:textId="5B1134FB" w:rsidR="0062576A" w:rsidRPr="00E80F49" w:rsidRDefault="0062576A">
            <w:pPr>
              <w:pStyle w:val="TAC"/>
              <w:jc w:val="left"/>
              <w:rPr>
                <w:sz w:val="16"/>
                <w:szCs w:val="16"/>
              </w:rPr>
            </w:pPr>
            <w:r w:rsidRPr="00E80F49">
              <w:rPr>
                <w:sz w:val="16"/>
                <w:szCs w:val="16"/>
              </w:rPr>
              <w:t>R5-221750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EEC45" w14:textId="31F9302D" w:rsidR="0062576A" w:rsidRPr="00E80F49" w:rsidRDefault="0062576A">
            <w:pPr>
              <w:pStyle w:val="TAC"/>
              <w:jc w:val="left"/>
              <w:rPr>
                <w:sz w:val="16"/>
                <w:szCs w:val="16"/>
              </w:rPr>
            </w:pPr>
            <w:r w:rsidRPr="00E80F49">
              <w:rPr>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ADFB9" w14:textId="3FBA09D6"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68B8" w14:textId="5F182843"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F0A46" w14:textId="5CBF02AB" w:rsidR="0062576A" w:rsidRPr="00E80F49" w:rsidRDefault="0062576A">
            <w:pPr>
              <w:pStyle w:val="TAL"/>
              <w:rPr>
                <w:sz w:val="16"/>
                <w:szCs w:val="16"/>
              </w:rPr>
            </w:pPr>
            <w:r w:rsidRPr="00E80F49">
              <w:rPr>
                <w:sz w:val="16"/>
                <w:szCs w:val="16"/>
              </w:rPr>
              <w:t>Update_TP_analysis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A0F70" w14:textId="77777777" w:rsidR="0062576A" w:rsidRPr="00E80F49" w:rsidRDefault="0062576A">
            <w:pPr>
              <w:pStyle w:val="TAC"/>
              <w:jc w:val="left"/>
              <w:rPr>
                <w:sz w:val="16"/>
                <w:szCs w:val="16"/>
              </w:rPr>
            </w:pPr>
            <w:r w:rsidRPr="00E80F49">
              <w:rPr>
                <w:sz w:val="16"/>
                <w:szCs w:val="16"/>
              </w:rPr>
              <w:t>17.4.0</w:t>
            </w:r>
          </w:p>
        </w:tc>
      </w:tr>
      <w:tr w:rsidR="0062576A" w:rsidRPr="00E80F49" w14:paraId="75B6C7E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8ECC37F"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4CC3C"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BDF41" w14:textId="3E2A569A" w:rsidR="0062576A" w:rsidRPr="00E80F49" w:rsidRDefault="0062576A">
            <w:pPr>
              <w:pStyle w:val="TAC"/>
              <w:jc w:val="left"/>
              <w:rPr>
                <w:sz w:val="16"/>
                <w:szCs w:val="16"/>
              </w:rPr>
            </w:pPr>
            <w:r w:rsidRPr="00E80F49">
              <w:rPr>
                <w:sz w:val="16"/>
                <w:szCs w:val="16"/>
              </w:rPr>
              <w:t>R5-221751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E0A910" w14:textId="3CCD8428" w:rsidR="0062576A" w:rsidRPr="00E80F49" w:rsidRDefault="0062576A">
            <w:pPr>
              <w:pStyle w:val="TAC"/>
              <w:jc w:val="left"/>
              <w:rPr>
                <w:sz w:val="16"/>
                <w:szCs w:val="16"/>
              </w:rPr>
            </w:pPr>
            <w:r w:rsidRPr="00E80F49">
              <w:rPr>
                <w:sz w:val="16"/>
                <w:szCs w:val="16"/>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2ACBE" w14:textId="3353C900"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DE5F" w14:textId="3052D001"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4CB2F" w14:textId="0531F7E9" w:rsidR="0062576A" w:rsidRPr="00E80F49" w:rsidRDefault="0062576A">
            <w:pPr>
              <w:pStyle w:val="TAL"/>
              <w:rPr>
                <w:sz w:val="16"/>
                <w:szCs w:val="16"/>
              </w:rPr>
            </w:pPr>
            <w:r w:rsidRPr="00E80F49">
              <w:rPr>
                <w:sz w:val="16"/>
                <w:szCs w:val="16"/>
              </w:rPr>
              <w:t>Test Point analysis for FR2 Tx spur emission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3C0C2" w14:textId="77777777" w:rsidR="0062576A" w:rsidRPr="00E80F49" w:rsidRDefault="0062576A">
            <w:pPr>
              <w:pStyle w:val="TAC"/>
              <w:jc w:val="left"/>
              <w:rPr>
                <w:sz w:val="16"/>
                <w:szCs w:val="16"/>
              </w:rPr>
            </w:pPr>
            <w:r w:rsidRPr="00E80F49">
              <w:rPr>
                <w:sz w:val="16"/>
                <w:szCs w:val="16"/>
              </w:rPr>
              <w:t>17.4.0</w:t>
            </w:r>
          </w:p>
        </w:tc>
      </w:tr>
      <w:tr w:rsidR="0062576A" w:rsidRPr="00E80F49" w14:paraId="3AA30723"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01F418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0DD63"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9EB8A" w14:textId="79492E7B" w:rsidR="0062576A" w:rsidRPr="00E80F49" w:rsidRDefault="0062576A">
            <w:pPr>
              <w:pStyle w:val="TAC"/>
              <w:jc w:val="left"/>
              <w:rPr>
                <w:sz w:val="16"/>
                <w:szCs w:val="16"/>
              </w:rPr>
            </w:pPr>
            <w:r w:rsidRPr="00E80F49">
              <w:rPr>
                <w:sz w:val="16"/>
                <w:szCs w:val="16"/>
              </w:rPr>
              <w:t>R5-221752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E0DC8" w14:textId="74028962" w:rsidR="0062576A" w:rsidRPr="00E80F49" w:rsidRDefault="0062576A">
            <w:pPr>
              <w:pStyle w:val="TAC"/>
              <w:jc w:val="left"/>
              <w:rPr>
                <w:sz w:val="16"/>
                <w:szCs w:val="16"/>
              </w:rPr>
            </w:pPr>
            <w:r w:rsidRPr="00E80F49">
              <w:rPr>
                <w:sz w:val="16"/>
                <w:szCs w:val="16"/>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AD23" w14:textId="205D5855"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5FEBD" w14:textId="381285B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A8F7E" w14:textId="4D2B6EA6" w:rsidR="0062576A" w:rsidRPr="00E80F49" w:rsidRDefault="0062576A">
            <w:pPr>
              <w:pStyle w:val="TAL"/>
              <w:rPr>
                <w:sz w:val="16"/>
                <w:szCs w:val="16"/>
              </w:rPr>
            </w:pPr>
            <w:r w:rsidRPr="00E80F49">
              <w:rPr>
                <w:sz w:val="16"/>
                <w:szCs w:val="16"/>
              </w:rPr>
              <w:t>Addition of reference sensitivity checklist for CA reference sensitivity test point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FD81F" w14:textId="77777777" w:rsidR="0062576A" w:rsidRPr="00E80F49" w:rsidRDefault="0062576A">
            <w:pPr>
              <w:pStyle w:val="TAC"/>
              <w:jc w:val="left"/>
              <w:rPr>
                <w:sz w:val="16"/>
                <w:szCs w:val="16"/>
              </w:rPr>
            </w:pPr>
            <w:r w:rsidRPr="00E80F49">
              <w:rPr>
                <w:sz w:val="16"/>
                <w:szCs w:val="16"/>
              </w:rPr>
              <w:t>17.4.0</w:t>
            </w:r>
          </w:p>
        </w:tc>
      </w:tr>
      <w:tr w:rsidR="0062576A" w:rsidRPr="00E80F49" w14:paraId="51B081AE"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559672"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946E4"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16A7F" w14:textId="07890B0A" w:rsidR="0062576A" w:rsidRPr="00E80F49" w:rsidRDefault="0062576A">
            <w:pPr>
              <w:pStyle w:val="TAC"/>
              <w:jc w:val="left"/>
              <w:rPr>
                <w:sz w:val="16"/>
                <w:szCs w:val="16"/>
              </w:rPr>
            </w:pPr>
            <w:r w:rsidRPr="00E80F49">
              <w:rPr>
                <w:sz w:val="16"/>
                <w:szCs w:val="16"/>
              </w:rPr>
              <w:t>R5-221753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F89E3" w14:textId="39A10A09" w:rsidR="0062576A" w:rsidRPr="00E80F49" w:rsidRDefault="0062576A">
            <w:pPr>
              <w:pStyle w:val="TAC"/>
              <w:jc w:val="left"/>
              <w:rPr>
                <w:sz w:val="16"/>
                <w:szCs w:val="16"/>
              </w:rPr>
            </w:pPr>
            <w:r w:rsidRPr="00E80F49">
              <w:rPr>
                <w:sz w:val="16"/>
                <w:szCs w:val="16"/>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9BE20" w14:textId="720AD076"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FCAC9" w14:textId="23EC2CDD"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34FD8" w14:textId="4C199CF2" w:rsidR="0062576A" w:rsidRPr="00E80F49" w:rsidRDefault="0062576A">
            <w:pPr>
              <w:pStyle w:val="TAL"/>
              <w:rPr>
                <w:sz w:val="16"/>
                <w:szCs w:val="16"/>
              </w:rPr>
            </w:pPr>
            <w:r w:rsidRPr="00E80F49">
              <w:rPr>
                <w:sz w:val="16"/>
                <w:szCs w:val="16"/>
              </w:rPr>
              <w:t>Modification of test point analysis clause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AEE9B" w14:textId="77777777" w:rsidR="0062576A" w:rsidRPr="00E80F49" w:rsidRDefault="0062576A">
            <w:pPr>
              <w:pStyle w:val="TAC"/>
              <w:jc w:val="left"/>
              <w:rPr>
                <w:sz w:val="16"/>
                <w:szCs w:val="16"/>
              </w:rPr>
            </w:pPr>
            <w:r w:rsidRPr="00E80F49">
              <w:rPr>
                <w:sz w:val="16"/>
                <w:szCs w:val="16"/>
              </w:rPr>
              <w:t>17.4.0</w:t>
            </w:r>
          </w:p>
        </w:tc>
      </w:tr>
      <w:tr w:rsidR="0062576A" w:rsidRPr="00E80F49" w14:paraId="59DB5A6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B6BD416"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45510"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0376F" w14:textId="2F7936E8" w:rsidR="0062576A" w:rsidRPr="00E80F49" w:rsidRDefault="0062576A">
            <w:pPr>
              <w:pStyle w:val="TAC"/>
              <w:jc w:val="left"/>
              <w:rPr>
                <w:sz w:val="16"/>
                <w:szCs w:val="16"/>
              </w:rPr>
            </w:pPr>
            <w:r w:rsidRPr="00E80F49">
              <w:rPr>
                <w:sz w:val="16"/>
                <w:szCs w:val="16"/>
              </w:rPr>
              <w:t>R5-221774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B5119" w14:textId="3681E6A3" w:rsidR="0062576A" w:rsidRPr="00E80F49" w:rsidRDefault="0062576A">
            <w:pPr>
              <w:pStyle w:val="TAC"/>
              <w:jc w:val="left"/>
              <w:rPr>
                <w:sz w:val="16"/>
                <w:szCs w:val="16"/>
              </w:rPr>
            </w:pPr>
            <w:r w:rsidRPr="00E80F49">
              <w:rPr>
                <w:sz w:val="16"/>
                <w:szCs w:val="16"/>
              </w:rPr>
              <w:t>0533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319A1" w14:textId="3079D894"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AFE65" w14:textId="4D7665AE"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E386B" w14:textId="55CFBDAB" w:rsidR="0062576A" w:rsidRPr="00E80F49" w:rsidRDefault="0062576A">
            <w:pPr>
              <w:pStyle w:val="TAL"/>
              <w:rPr>
                <w:sz w:val="16"/>
                <w:szCs w:val="16"/>
              </w:rPr>
            </w:pPr>
            <w:r w:rsidRPr="00E80F49">
              <w:rPr>
                <w:sz w:val="16"/>
                <w:szCs w:val="16"/>
              </w:rPr>
              <w:t>Introduction of spurious emission TP analysis for Rel-16 EN-DC configuration DC_8A_n20A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71E8A" w14:textId="77777777" w:rsidR="0062576A" w:rsidRPr="00E80F49" w:rsidRDefault="0062576A">
            <w:pPr>
              <w:pStyle w:val="TAC"/>
              <w:jc w:val="left"/>
              <w:rPr>
                <w:sz w:val="16"/>
                <w:szCs w:val="16"/>
              </w:rPr>
            </w:pPr>
            <w:r w:rsidRPr="00E80F49">
              <w:rPr>
                <w:sz w:val="16"/>
                <w:szCs w:val="16"/>
              </w:rPr>
              <w:t>17.4.0</w:t>
            </w:r>
          </w:p>
        </w:tc>
      </w:tr>
      <w:tr w:rsidR="0062576A" w:rsidRPr="00E80F49" w14:paraId="7B2C15E9"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F287CE2"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BC4EA"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E248A" w14:textId="583C2591" w:rsidR="0062576A" w:rsidRPr="00E80F49" w:rsidRDefault="0062576A">
            <w:pPr>
              <w:pStyle w:val="TAC"/>
              <w:jc w:val="left"/>
              <w:rPr>
                <w:sz w:val="16"/>
                <w:szCs w:val="16"/>
              </w:rPr>
            </w:pPr>
            <w:r w:rsidRPr="00E80F49">
              <w:rPr>
                <w:sz w:val="16"/>
                <w:szCs w:val="16"/>
              </w:rPr>
              <w:t>R5-221775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CB2AE" w14:textId="52279BBA" w:rsidR="0062576A" w:rsidRPr="00E80F49" w:rsidRDefault="0062576A">
            <w:pPr>
              <w:pStyle w:val="TAC"/>
              <w:jc w:val="left"/>
              <w:rPr>
                <w:sz w:val="16"/>
                <w:szCs w:val="16"/>
              </w:rPr>
            </w:pPr>
            <w:r w:rsidRPr="00E80F49">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F6A17" w14:textId="548E0E6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5ECFD" w14:textId="68CB6B78"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190AF" w14:textId="70AEDE90" w:rsidR="0062576A" w:rsidRPr="00E80F49" w:rsidRDefault="0062576A">
            <w:pPr>
              <w:pStyle w:val="TAL"/>
              <w:rPr>
                <w:sz w:val="16"/>
                <w:szCs w:val="16"/>
              </w:rPr>
            </w:pPr>
            <w:r w:rsidRPr="00E80F49">
              <w:rPr>
                <w:sz w:val="16"/>
                <w:szCs w:val="16"/>
              </w:rPr>
              <w:t>Introduction of spurious emission TP analysis for Rel-16 EN-DC configuration DC_20A_n7A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85D32" w14:textId="77777777" w:rsidR="0062576A" w:rsidRPr="00E80F49" w:rsidRDefault="0062576A">
            <w:pPr>
              <w:pStyle w:val="TAC"/>
              <w:jc w:val="left"/>
              <w:rPr>
                <w:sz w:val="16"/>
                <w:szCs w:val="16"/>
              </w:rPr>
            </w:pPr>
            <w:r w:rsidRPr="00E80F49">
              <w:rPr>
                <w:sz w:val="16"/>
                <w:szCs w:val="16"/>
              </w:rPr>
              <w:t>17.4.0</w:t>
            </w:r>
          </w:p>
        </w:tc>
      </w:tr>
      <w:tr w:rsidR="0062576A" w:rsidRPr="00E80F49" w14:paraId="461B2DA6"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6551882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1FBFF"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D0A5B" w14:textId="167A09DD" w:rsidR="0062576A" w:rsidRPr="00E80F49" w:rsidRDefault="0062576A">
            <w:pPr>
              <w:pStyle w:val="TAC"/>
              <w:jc w:val="left"/>
              <w:rPr>
                <w:sz w:val="16"/>
                <w:szCs w:val="16"/>
              </w:rPr>
            </w:pPr>
            <w:r w:rsidRPr="00E80F49">
              <w:rPr>
                <w:sz w:val="16"/>
                <w:szCs w:val="16"/>
              </w:rPr>
              <w:t>R5-221776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D2F8AF" w14:textId="5EE6C391" w:rsidR="0062576A" w:rsidRPr="00E80F49" w:rsidRDefault="0062576A">
            <w:pPr>
              <w:pStyle w:val="TAC"/>
              <w:jc w:val="left"/>
              <w:rPr>
                <w:sz w:val="16"/>
                <w:szCs w:val="16"/>
              </w:rPr>
            </w:pPr>
            <w:r w:rsidRPr="00E80F49">
              <w:rPr>
                <w:sz w:val="16"/>
                <w:szCs w:val="16"/>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B312F" w14:textId="55E97DDF"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938" w14:textId="798EB8F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ABEAE" w14:textId="49C17AFA" w:rsidR="0062576A" w:rsidRPr="00E80F49" w:rsidRDefault="0062576A">
            <w:pPr>
              <w:pStyle w:val="TAL"/>
              <w:rPr>
                <w:sz w:val="16"/>
                <w:szCs w:val="16"/>
              </w:rPr>
            </w:pPr>
            <w:r w:rsidRPr="00E80F49">
              <w:rPr>
                <w:sz w:val="16"/>
                <w:szCs w:val="16"/>
              </w:rPr>
              <w:t>Introduction of spurious emission TP analysis for Rel-16 EN-DC configuration DC_28A_n5A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20449" w14:textId="77777777" w:rsidR="0062576A" w:rsidRPr="00E80F49" w:rsidRDefault="0062576A">
            <w:pPr>
              <w:pStyle w:val="TAC"/>
              <w:jc w:val="left"/>
              <w:rPr>
                <w:sz w:val="16"/>
                <w:szCs w:val="16"/>
              </w:rPr>
            </w:pPr>
            <w:r w:rsidRPr="00E80F49">
              <w:rPr>
                <w:sz w:val="16"/>
                <w:szCs w:val="16"/>
              </w:rPr>
              <w:t>17.4.0</w:t>
            </w:r>
          </w:p>
        </w:tc>
      </w:tr>
      <w:tr w:rsidR="0062576A" w:rsidRPr="00E80F49" w14:paraId="257C1D5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BB31DF0"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0317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7762E" w14:textId="62D9231F" w:rsidR="0062576A" w:rsidRPr="00E80F49" w:rsidRDefault="0062576A">
            <w:pPr>
              <w:pStyle w:val="TAC"/>
              <w:jc w:val="left"/>
              <w:rPr>
                <w:sz w:val="16"/>
                <w:szCs w:val="16"/>
              </w:rPr>
            </w:pPr>
            <w:r w:rsidRPr="00E80F49">
              <w:rPr>
                <w:sz w:val="16"/>
                <w:szCs w:val="16"/>
              </w:rPr>
              <w:t>R5-221777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DA086" w14:textId="7359C2B9" w:rsidR="0062576A" w:rsidRPr="00E80F49" w:rsidRDefault="0062576A">
            <w:pPr>
              <w:pStyle w:val="TAC"/>
              <w:jc w:val="left"/>
              <w:rPr>
                <w:sz w:val="16"/>
                <w:szCs w:val="16"/>
              </w:rPr>
            </w:pPr>
            <w:r w:rsidRPr="00E80F49">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D3F80A" w14:textId="55903701"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F7CCA" w14:textId="189B0EB0"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30D41" w14:textId="3D83D9D2" w:rsidR="0062576A" w:rsidRPr="00E80F49" w:rsidRDefault="0062576A">
            <w:pPr>
              <w:pStyle w:val="TAL"/>
              <w:rPr>
                <w:sz w:val="16"/>
                <w:szCs w:val="16"/>
              </w:rPr>
            </w:pPr>
            <w:r w:rsidRPr="00E80F49">
              <w:rPr>
                <w:sz w:val="16"/>
                <w:szCs w:val="16"/>
              </w:rPr>
              <w:t>Introduction of spurious emission TP analysis for Rel-16 EN-DC configuration DC_40A_n79A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02F1D" w14:textId="77777777" w:rsidR="0062576A" w:rsidRPr="00E80F49" w:rsidRDefault="0062576A">
            <w:pPr>
              <w:pStyle w:val="TAC"/>
              <w:jc w:val="left"/>
              <w:rPr>
                <w:sz w:val="16"/>
                <w:szCs w:val="16"/>
              </w:rPr>
            </w:pPr>
            <w:r w:rsidRPr="00E80F49">
              <w:rPr>
                <w:sz w:val="16"/>
                <w:szCs w:val="16"/>
              </w:rPr>
              <w:t>17.4.0</w:t>
            </w:r>
          </w:p>
        </w:tc>
      </w:tr>
      <w:tr w:rsidR="0062576A" w:rsidRPr="00E80F49" w14:paraId="6241860D"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57F4A9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E03A3"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BE4A32" w14:textId="3F25532C" w:rsidR="0062576A" w:rsidRPr="00E80F49" w:rsidRDefault="0062576A">
            <w:pPr>
              <w:pStyle w:val="TAC"/>
              <w:jc w:val="left"/>
              <w:rPr>
                <w:sz w:val="16"/>
                <w:szCs w:val="16"/>
              </w:rPr>
            </w:pPr>
            <w:r w:rsidRPr="00E80F49">
              <w:rPr>
                <w:sz w:val="16"/>
                <w:szCs w:val="16"/>
              </w:rPr>
              <w:t>R5-221778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15307" w14:textId="0F8F29F1" w:rsidR="0062576A" w:rsidRPr="00E80F49" w:rsidRDefault="0062576A">
            <w:pPr>
              <w:pStyle w:val="TAC"/>
              <w:jc w:val="left"/>
              <w:rPr>
                <w:sz w:val="16"/>
                <w:szCs w:val="16"/>
              </w:rPr>
            </w:pPr>
            <w:r w:rsidRPr="00E80F49">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B1EEA" w14:textId="0248B84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DC04" w14:textId="3AD2385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E333C" w14:textId="195CAB4D" w:rsidR="0062576A" w:rsidRPr="00E80F49" w:rsidRDefault="0062576A">
            <w:pPr>
              <w:pStyle w:val="TAL"/>
              <w:rPr>
                <w:sz w:val="16"/>
                <w:szCs w:val="16"/>
              </w:rPr>
            </w:pPr>
            <w:r w:rsidRPr="00E80F49">
              <w:rPr>
                <w:sz w:val="16"/>
                <w:szCs w:val="16"/>
              </w:rPr>
              <w:t>Introduction of reference sensitivity test point analysis for DC_7A_n78A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05DF6" w14:textId="77777777" w:rsidR="0062576A" w:rsidRPr="00E80F49" w:rsidRDefault="0062576A">
            <w:pPr>
              <w:pStyle w:val="TAC"/>
              <w:jc w:val="left"/>
              <w:rPr>
                <w:sz w:val="16"/>
                <w:szCs w:val="16"/>
              </w:rPr>
            </w:pPr>
            <w:r w:rsidRPr="00E80F49">
              <w:rPr>
                <w:sz w:val="16"/>
                <w:szCs w:val="16"/>
              </w:rPr>
              <w:t>17.4.0</w:t>
            </w:r>
          </w:p>
        </w:tc>
      </w:tr>
      <w:tr w:rsidR="0062576A" w:rsidRPr="00E80F49" w14:paraId="7038B3A2"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06C078D8"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89AF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D9474" w14:textId="15F4A2F1" w:rsidR="0062576A" w:rsidRPr="00E80F49" w:rsidRDefault="0062576A">
            <w:pPr>
              <w:pStyle w:val="TAC"/>
              <w:jc w:val="left"/>
              <w:rPr>
                <w:sz w:val="16"/>
                <w:szCs w:val="16"/>
              </w:rPr>
            </w:pPr>
            <w:r w:rsidRPr="00E80F49">
              <w:rPr>
                <w:sz w:val="16"/>
                <w:szCs w:val="16"/>
              </w:rPr>
              <w:t>R5-221779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4EBC0" w14:textId="2DC80C18" w:rsidR="0062576A" w:rsidRPr="00E80F49" w:rsidRDefault="0062576A">
            <w:pPr>
              <w:pStyle w:val="TAC"/>
              <w:jc w:val="left"/>
              <w:rPr>
                <w:sz w:val="16"/>
                <w:szCs w:val="16"/>
              </w:rPr>
            </w:pPr>
            <w:r w:rsidRPr="00E80F49">
              <w:rPr>
                <w:sz w:val="16"/>
                <w:szCs w:val="16"/>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4F4C7" w14:textId="6E84BED2"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F2978" w14:textId="759970C7"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BCC2" w14:textId="761AEC83" w:rsidR="0062576A" w:rsidRPr="00E80F49" w:rsidRDefault="0062576A">
            <w:pPr>
              <w:pStyle w:val="TAL"/>
              <w:rPr>
                <w:sz w:val="16"/>
                <w:szCs w:val="16"/>
              </w:rPr>
            </w:pPr>
            <w:r w:rsidRPr="00E80F49">
              <w:rPr>
                <w:sz w:val="16"/>
                <w:szCs w:val="16"/>
              </w:rPr>
              <w:t>Introduction of spurious emission TP analysis for Rel-16 EN-DC configuration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421FC" w14:textId="77777777" w:rsidR="0062576A" w:rsidRPr="00E80F49" w:rsidRDefault="0062576A">
            <w:pPr>
              <w:pStyle w:val="TAC"/>
              <w:jc w:val="left"/>
              <w:rPr>
                <w:sz w:val="16"/>
                <w:szCs w:val="16"/>
              </w:rPr>
            </w:pPr>
            <w:r w:rsidRPr="00E80F49">
              <w:rPr>
                <w:sz w:val="16"/>
                <w:szCs w:val="16"/>
              </w:rPr>
              <w:t>17.4.0</w:t>
            </w:r>
          </w:p>
        </w:tc>
      </w:tr>
      <w:tr w:rsidR="0062576A" w:rsidRPr="00E80F49" w14:paraId="16427F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4A504E0E"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F40D6"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70BBC" w14:textId="651BB6DD" w:rsidR="0062576A" w:rsidRPr="00E80F49" w:rsidRDefault="0062576A">
            <w:pPr>
              <w:pStyle w:val="TAC"/>
              <w:jc w:val="left"/>
              <w:rPr>
                <w:sz w:val="16"/>
                <w:szCs w:val="16"/>
              </w:rPr>
            </w:pPr>
            <w:r w:rsidRPr="00E80F49">
              <w:rPr>
                <w:sz w:val="16"/>
                <w:szCs w:val="16"/>
              </w:rPr>
              <w:t>R5-221780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A1BC3" w14:textId="1A88711D" w:rsidR="0062576A" w:rsidRPr="00E80F49" w:rsidRDefault="0062576A">
            <w:pPr>
              <w:pStyle w:val="TAC"/>
              <w:jc w:val="left"/>
              <w:rPr>
                <w:sz w:val="16"/>
                <w:szCs w:val="16"/>
              </w:rPr>
            </w:pPr>
            <w:r w:rsidRPr="00E80F49">
              <w:rPr>
                <w:sz w:val="16"/>
                <w:szCs w:val="16"/>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7FA68" w14:textId="7F6831E2"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E3748" w14:textId="5B4EAED3"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B9449" w14:textId="7EB53632" w:rsidR="0062576A" w:rsidRPr="00E80F49" w:rsidRDefault="0062576A">
            <w:pPr>
              <w:pStyle w:val="TAL"/>
              <w:rPr>
                <w:sz w:val="16"/>
                <w:szCs w:val="16"/>
              </w:rPr>
            </w:pPr>
            <w:r w:rsidRPr="00E80F49">
              <w:rPr>
                <w:sz w:val="16"/>
                <w:szCs w:val="16"/>
              </w:rPr>
              <w:t>Introduction of spurious emission TP analysis for Rel-16 EN-DC configuration DC_1A_n7A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460CD" w14:textId="77777777" w:rsidR="0062576A" w:rsidRPr="00E80F49" w:rsidRDefault="0062576A">
            <w:pPr>
              <w:pStyle w:val="TAC"/>
              <w:jc w:val="left"/>
              <w:rPr>
                <w:sz w:val="16"/>
                <w:szCs w:val="16"/>
              </w:rPr>
            </w:pPr>
            <w:r w:rsidRPr="00E80F49">
              <w:rPr>
                <w:sz w:val="16"/>
                <w:szCs w:val="16"/>
              </w:rPr>
              <w:t>17.4.0</w:t>
            </w:r>
          </w:p>
        </w:tc>
      </w:tr>
      <w:tr w:rsidR="0062576A" w:rsidRPr="00E80F49" w14:paraId="15D63E3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102AC1BD"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727DB"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0DF3D" w14:textId="734328C7" w:rsidR="0062576A" w:rsidRPr="00E80F49" w:rsidRDefault="0062576A">
            <w:pPr>
              <w:pStyle w:val="TAC"/>
              <w:jc w:val="left"/>
              <w:rPr>
                <w:sz w:val="16"/>
                <w:szCs w:val="16"/>
              </w:rPr>
            </w:pPr>
            <w:r w:rsidRPr="00E80F49">
              <w:rPr>
                <w:sz w:val="16"/>
                <w:szCs w:val="16"/>
              </w:rPr>
              <w:t>R5-221781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10978" w14:textId="7495BB14" w:rsidR="0062576A" w:rsidRPr="00E80F49" w:rsidRDefault="0062576A">
            <w:pPr>
              <w:pStyle w:val="TAC"/>
              <w:jc w:val="left"/>
              <w:rPr>
                <w:sz w:val="16"/>
                <w:szCs w:val="16"/>
              </w:rPr>
            </w:pPr>
            <w:r w:rsidRPr="00E80F49">
              <w:rPr>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5000E" w14:textId="2F36D3B8"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01385" w14:textId="65651195"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A7AA" w14:textId="094CA316" w:rsidR="0062576A" w:rsidRPr="00E80F49" w:rsidRDefault="0062576A">
            <w:pPr>
              <w:pStyle w:val="TAL"/>
              <w:rPr>
                <w:sz w:val="16"/>
                <w:szCs w:val="16"/>
              </w:rPr>
            </w:pPr>
            <w:r w:rsidRPr="00E80F49">
              <w:rPr>
                <w:sz w:val="16"/>
                <w:szCs w:val="16"/>
              </w:rPr>
              <w:t>Introduction of spurious emission TP analysis for Rel-16 EN-DC configuration DC_3A_n5A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F024" w14:textId="77777777" w:rsidR="0062576A" w:rsidRPr="00E80F49" w:rsidRDefault="0062576A">
            <w:pPr>
              <w:pStyle w:val="TAC"/>
              <w:jc w:val="left"/>
              <w:rPr>
                <w:sz w:val="16"/>
                <w:szCs w:val="16"/>
              </w:rPr>
            </w:pPr>
            <w:r w:rsidRPr="00E80F49">
              <w:rPr>
                <w:sz w:val="16"/>
                <w:szCs w:val="16"/>
              </w:rPr>
              <w:t>17.4.0</w:t>
            </w:r>
          </w:p>
        </w:tc>
      </w:tr>
      <w:tr w:rsidR="0062576A" w:rsidRPr="00E80F49" w14:paraId="64F1D86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571D931B"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14575"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25A64" w14:textId="72805B18" w:rsidR="0062576A" w:rsidRPr="00E80F49" w:rsidRDefault="0062576A">
            <w:pPr>
              <w:pStyle w:val="TAC"/>
              <w:jc w:val="left"/>
              <w:rPr>
                <w:sz w:val="16"/>
                <w:szCs w:val="16"/>
              </w:rPr>
            </w:pPr>
            <w:r w:rsidRPr="00E80F49">
              <w:rPr>
                <w:sz w:val="16"/>
                <w:szCs w:val="16"/>
              </w:rPr>
              <w:t>R5-221782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293B5" w14:textId="716075DD" w:rsidR="0062576A" w:rsidRPr="00E80F49" w:rsidRDefault="0062576A">
            <w:pPr>
              <w:pStyle w:val="TAC"/>
              <w:jc w:val="left"/>
              <w:rPr>
                <w:sz w:val="16"/>
                <w:szCs w:val="16"/>
              </w:rPr>
            </w:pPr>
            <w:r w:rsidRPr="00E80F49">
              <w:rPr>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95760" w14:textId="1C969F5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9E8CC" w14:textId="596B906A"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4BBAA" w14:textId="4E6B09D8" w:rsidR="0062576A" w:rsidRPr="00E80F49" w:rsidRDefault="0062576A">
            <w:pPr>
              <w:pStyle w:val="TAL"/>
              <w:rPr>
                <w:sz w:val="16"/>
                <w:szCs w:val="16"/>
              </w:rPr>
            </w:pPr>
            <w:r w:rsidRPr="00E80F49">
              <w:rPr>
                <w:sz w:val="16"/>
                <w:szCs w:val="16"/>
              </w:rPr>
              <w:t>Introduction of spurious emission TP analysis for Rel-16 EN-DC configuration DC_7A_n5A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055A1" w14:textId="77777777" w:rsidR="0062576A" w:rsidRPr="00E80F49" w:rsidRDefault="0062576A">
            <w:pPr>
              <w:pStyle w:val="TAC"/>
              <w:jc w:val="left"/>
              <w:rPr>
                <w:sz w:val="16"/>
                <w:szCs w:val="16"/>
              </w:rPr>
            </w:pPr>
            <w:r w:rsidRPr="00E80F49">
              <w:rPr>
                <w:sz w:val="16"/>
                <w:szCs w:val="16"/>
              </w:rPr>
              <w:t>17.4.0</w:t>
            </w:r>
          </w:p>
        </w:tc>
      </w:tr>
      <w:tr w:rsidR="0062576A" w:rsidRPr="00E80F49" w14:paraId="3B902627"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D07DC3C"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8A418"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BEC54" w14:textId="41338AD9" w:rsidR="0062576A" w:rsidRPr="00E80F49" w:rsidRDefault="0062576A">
            <w:pPr>
              <w:pStyle w:val="TAC"/>
              <w:jc w:val="left"/>
              <w:rPr>
                <w:sz w:val="16"/>
                <w:szCs w:val="16"/>
              </w:rPr>
            </w:pPr>
            <w:r w:rsidRPr="00E80F49">
              <w:rPr>
                <w:sz w:val="16"/>
                <w:szCs w:val="16"/>
              </w:rPr>
              <w:t>R5-221783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65AE2" w14:textId="0E901B1C" w:rsidR="0062576A" w:rsidRPr="00E80F49" w:rsidRDefault="0062576A">
            <w:pPr>
              <w:pStyle w:val="TAC"/>
              <w:jc w:val="left"/>
              <w:rPr>
                <w:sz w:val="16"/>
                <w:szCs w:val="16"/>
              </w:rPr>
            </w:pPr>
            <w:r w:rsidRPr="00E80F49">
              <w:rPr>
                <w:sz w:val="16"/>
                <w:szCs w:val="16"/>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9806B" w14:textId="496CCA87"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06D6D" w14:textId="6DA2703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2BF4B" w14:textId="7E687E2C" w:rsidR="0062576A" w:rsidRPr="00E80F49" w:rsidRDefault="0062576A">
            <w:pPr>
              <w:pStyle w:val="TAL"/>
              <w:rPr>
                <w:sz w:val="16"/>
                <w:szCs w:val="16"/>
              </w:rPr>
            </w:pPr>
            <w:r w:rsidRPr="00E80F49">
              <w:rPr>
                <w:sz w:val="16"/>
                <w:szCs w:val="16"/>
              </w:rPr>
              <w:t>Introduction of spurious emission TP analysis for Rel-16 EN-DC configuration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9223" w14:textId="77777777" w:rsidR="0062576A" w:rsidRPr="00E80F49" w:rsidRDefault="0062576A">
            <w:pPr>
              <w:pStyle w:val="TAC"/>
              <w:jc w:val="left"/>
              <w:rPr>
                <w:sz w:val="16"/>
                <w:szCs w:val="16"/>
              </w:rPr>
            </w:pPr>
            <w:r w:rsidRPr="00E80F49">
              <w:rPr>
                <w:sz w:val="16"/>
                <w:szCs w:val="16"/>
              </w:rPr>
              <w:t>17.4.0</w:t>
            </w:r>
          </w:p>
        </w:tc>
      </w:tr>
      <w:tr w:rsidR="0062576A" w:rsidRPr="00E80F49" w14:paraId="041A44B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24146D0D"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85F1E"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5E21B" w14:textId="71628CA8" w:rsidR="0062576A" w:rsidRPr="00E80F49" w:rsidRDefault="0062576A">
            <w:pPr>
              <w:pStyle w:val="TAC"/>
              <w:jc w:val="left"/>
              <w:rPr>
                <w:sz w:val="16"/>
                <w:szCs w:val="16"/>
              </w:rPr>
            </w:pPr>
            <w:r w:rsidRPr="00E80F49">
              <w:rPr>
                <w:sz w:val="16"/>
                <w:szCs w:val="16"/>
              </w:rPr>
              <w:t>R5-221829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0856" w14:textId="0BB7B949" w:rsidR="0062576A" w:rsidRPr="00E80F49" w:rsidRDefault="0062576A">
            <w:pPr>
              <w:pStyle w:val="TAC"/>
              <w:jc w:val="left"/>
              <w:rPr>
                <w:sz w:val="16"/>
                <w:szCs w:val="16"/>
              </w:rPr>
            </w:pPr>
            <w:r w:rsidRPr="00E80F49">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CC5F9" w14:textId="224BEE21"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CF87" w14:textId="55FB1BD6"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D4170" w14:textId="7BD6AB53" w:rsidR="0062576A" w:rsidRPr="00E80F49" w:rsidRDefault="0062576A">
            <w:pPr>
              <w:pStyle w:val="TAL"/>
              <w:rPr>
                <w:sz w:val="16"/>
                <w:szCs w:val="16"/>
              </w:rPr>
            </w:pPr>
            <w:r w:rsidRPr="00E80F49">
              <w:rPr>
                <w:sz w:val="16"/>
                <w:szCs w:val="16"/>
              </w:rPr>
              <w:t xml:space="preserve">TP analysis for 6.2E.2.2 MPR for concurrent </w:t>
            </w:r>
            <w:r w:rsidR="0089486E" w:rsidRPr="00E80F49">
              <w:rPr>
                <w:sz w:val="16"/>
                <w:szCs w:val="16"/>
              </w:rPr>
              <w:t>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445E5" w14:textId="77777777" w:rsidR="0062576A" w:rsidRPr="00E80F49" w:rsidRDefault="0062576A">
            <w:pPr>
              <w:pStyle w:val="TAC"/>
              <w:jc w:val="left"/>
              <w:rPr>
                <w:sz w:val="16"/>
                <w:szCs w:val="16"/>
              </w:rPr>
            </w:pPr>
            <w:r w:rsidRPr="00E80F49">
              <w:rPr>
                <w:sz w:val="16"/>
                <w:szCs w:val="16"/>
              </w:rPr>
              <w:t>17.4.0</w:t>
            </w:r>
          </w:p>
        </w:tc>
      </w:tr>
      <w:tr w:rsidR="0062576A" w:rsidRPr="00E80F49" w14:paraId="3C249FAA" w14:textId="77777777" w:rsidTr="0089486E">
        <w:tc>
          <w:tcPr>
            <w:tcW w:w="800" w:type="dxa"/>
            <w:tcBorders>
              <w:top w:val="single" w:sz="6" w:space="0" w:color="auto"/>
              <w:left w:val="single" w:sz="6" w:space="0" w:color="auto"/>
              <w:bottom w:val="single" w:sz="6" w:space="0" w:color="auto"/>
              <w:right w:val="single" w:sz="6" w:space="0" w:color="auto"/>
            </w:tcBorders>
            <w:shd w:val="solid" w:color="FFFFFF" w:fill="auto"/>
          </w:tcPr>
          <w:p w14:paraId="7ECB4193" w14:textId="77777777" w:rsidR="0062576A" w:rsidRPr="00E80F49" w:rsidRDefault="0062576A">
            <w:pPr>
              <w:pStyle w:val="TAC"/>
              <w:jc w:val="left"/>
              <w:rPr>
                <w:sz w:val="16"/>
                <w:szCs w:val="16"/>
              </w:rPr>
            </w:pPr>
            <w:r w:rsidRPr="00E80F49">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F9279" w14:textId="77777777" w:rsidR="0062576A" w:rsidRPr="00E80F49" w:rsidRDefault="0062576A">
            <w:pPr>
              <w:pStyle w:val="TAC"/>
              <w:jc w:val="left"/>
              <w:rPr>
                <w:sz w:val="16"/>
                <w:szCs w:val="16"/>
              </w:rPr>
            </w:pPr>
            <w:r w:rsidRPr="00E80F49">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2FF5A" w14:textId="6CBB0376" w:rsidR="0062576A" w:rsidRPr="00E80F49" w:rsidRDefault="0062576A">
            <w:pPr>
              <w:pStyle w:val="TAC"/>
              <w:jc w:val="left"/>
              <w:rPr>
                <w:sz w:val="16"/>
                <w:szCs w:val="16"/>
              </w:rPr>
            </w:pPr>
            <w:r w:rsidRPr="00E80F49">
              <w:rPr>
                <w:sz w:val="16"/>
                <w:szCs w:val="16"/>
              </w:rPr>
              <w:t>R5-221841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AFFE7" w14:textId="1D67D542" w:rsidR="0062576A" w:rsidRPr="00E80F49" w:rsidRDefault="0062576A">
            <w:pPr>
              <w:pStyle w:val="TAC"/>
              <w:jc w:val="left"/>
              <w:rPr>
                <w:sz w:val="16"/>
                <w:szCs w:val="16"/>
              </w:rPr>
            </w:pPr>
            <w:r w:rsidRPr="00E80F49">
              <w:rPr>
                <w:sz w:val="16"/>
                <w:szCs w:val="16"/>
              </w:rPr>
              <w:t>0559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82372" w14:textId="336D09C3" w:rsidR="0062576A" w:rsidRPr="00E80F49" w:rsidRDefault="0062576A">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C726" w14:textId="791C4DEF" w:rsidR="0062576A" w:rsidRPr="00E80F49" w:rsidRDefault="0062576A">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8C4AA" w14:textId="4F0FD57F" w:rsidR="0062576A" w:rsidRPr="00E80F49" w:rsidRDefault="0062576A">
            <w:pPr>
              <w:pStyle w:val="TAL"/>
              <w:rPr>
                <w:sz w:val="16"/>
                <w:szCs w:val="16"/>
              </w:rPr>
            </w:pPr>
            <w:r w:rsidRPr="00E80F49">
              <w:rPr>
                <w:sz w:val="16"/>
                <w:szCs w:val="16"/>
              </w:rPr>
              <w:t>TP analysis for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68A7" w14:textId="77777777" w:rsidR="0062576A" w:rsidRPr="00E80F49" w:rsidRDefault="0062576A">
            <w:pPr>
              <w:pStyle w:val="TAC"/>
              <w:jc w:val="left"/>
              <w:rPr>
                <w:sz w:val="16"/>
                <w:szCs w:val="16"/>
              </w:rPr>
            </w:pPr>
            <w:r w:rsidRPr="00E80F49">
              <w:rPr>
                <w:sz w:val="16"/>
                <w:szCs w:val="16"/>
              </w:rPr>
              <w:t>17.4.0</w:t>
            </w:r>
          </w:p>
        </w:tc>
      </w:tr>
      <w:tr w:rsidR="00BC336E" w:rsidRPr="00E80F49" w14:paraId="5050AD8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2E13C6A" w14:textId="7AFD7FF8"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76B94" w14:textId="64C9CBD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6C1AC" w14:textId="1DBD916E" w:rsidR="00BC336E" w:rsidRPr="00E80F49" w:rsidRDefault="00BC336E">
            <w:pPr>
              <w:pStyle w:val="TAC"/>
              <w:jc w:val="left"/>
              <w:rPr>
                <w:sz w:val="16"/>
                <w:szCs w:val="16"/>
              </w:rPr>
            </w:pPr>
            <w:r w:rsidRPr="00E80F49">
              <w:rPr>
                <w:sz w:val="16"/>
                <w:szCs w:val="16"/>
              </w:rPr>
              <w:t>R5-222187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090BE" w14:textId="0130B97C" w:rsidR="00BC336E" w:rsidRPr="00E80F49" w:rsidRDefault="00BC336E">
            <w:pPr>
              <w:pStyle w:val="TAC"/>
              <w:jc w:val="left"/>
              <w:rPr>
                <w:sz w:val="16"/>
                <w:szCs w:val="16"/>
              </w:rPr>
            </w:pPr>
            <w:r w:rsidRPr="00E80F49">
              <w:rPr>
                <w:sz w:val="16"/>
                <w:szCs w:val="16"/>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D97C6" w14:textId="45486B77"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45D1A" w14:textId="064F8E8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45D92" w14:textId="7E1AF27D" w:rsidR="00BC336E" w:rsidRPr="00E80F49" w:rsidRDefault="00BC336E">
            <w:pPr>
              <w:pStyle w:val="TAL"/>
              <w:rPr>
                <w:sz w:val="16"/>
                <w:szCs w:val="16"/>
              </w:rPr>
            </w:pPr>
            <w:r w:rsidRPr="00E80F49">
              <w:rPr>
                <w:sz w:val="16"/>
                <w:szCs w:val="16"/>
              </w:rPr>
              <w:t>Correction of Number of test points for V2X SEM and V2X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6B3E9" w14:textId="233B43FC" w:rsidR="00BC336E" w:rsidRPr="00E80F49" w:rsidRDefault="00BC336E">
            <w:pPr>
              <w:pStyle w:val="TAC"/>
              <w:jc w:val="left"/>
              <w:rPr>
                <w:sz w:val="16"/>
                <w:szCs w:val="16"/>
              </w:rPr>
            </w:pPr>
            <w:r w:rsidRPr="00E80F49">
              <w:rPr>
                <w:sz w:val="16"/>
                <w:szCs w:val="16"/>
              </w:rPr>
              <w:t>17.5.0</w:t>
            </w:r>
          </w:p>
        </w:tc>
      </w:tr>
      <w:tr w:rsidR="00BC336E" w:rsidRPr="00E80F49" w14:paraId="6645AE15"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78A1BC"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1718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CD25C7" w14:textId="0C80F16C" w:rsidR="00BC336E" w:rsidRPr="00E80F49" w:rsidRDefault="00BC336E">
            <w:pPr>
              <w:pStyle w:val="TAC"/>
              <w:jc w:val="left"/>
              <w:rPr>
                <w:sz w:val="16"/>
                <w:szCs w:val="16"/>
              </w:rPr>
            </w:pPr>
            <w:r w:rsidRPr="00E80F49">
              <w:rPr>
                <w:sz w:val="16"/>
                <w:szCs w:val="16"/>
              </w:rPr>
              <w:t>R5-222188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F260D" w14:textId="351B64E6" w:rsidR="00BC336E" w:rsidRPr="00E80F49" w:rsidRDefault="00BC336E">
            <w:pPr>
              <w:pStyle w:val="TAC"/>
              <w:jc w:val="left"/>
              <w:rPr>
                <w:sz w:val="16"/>
                <w:szCs w:val="16"/>
              </w:rPr>
            </w:pPr>
            <w:r w:rsidRPr="00E80F49">
              <w:rPr>
                <w:sz w:val="16"/>
                <w:szCs w:val="16"/>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383C8" w14:textId="76FAAA90"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7F4E" w14:textId="096E3C7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7792D" w14:textId="236730F4" w:rsidR="00BC336E" w:rsidRPr="00E80F49" w:rsidRDefault="00BC336E">
            <w:pPr>
              <w:pStyle w:val="TAL"/>
              <w:rPr>
                <w:sz w:val="16"/>
                <w:szCs w:val="16"/>
              </w:rPr>
            </w:pPr>
            <w:r w:rsidRPr="00E80F49">
              <w:rPr>
                <w:sz w:val="16"/>
                <w:szCs w:val="16"/>
              </w:rPr>
              <w:t>Correction of Justification in attachment for UL MIMO MPR and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082C5" w14:textId="77777777" w:rsidR="00BC336E" w:rsidRPr="00E80F49" w:rsidRDefault="00BC336E">
            <w:pPr>
              <w:pStyle w:val="TAC"/>
              <w:jc w:val="left"/>
              <w:rPr>
                <w:sz w:val="16"/>
                <w:szCs w:val="16"/>
              </w:rPr>
            </w:pPr>
            <w:r w:rsidRPr="00E80F49">
              <w:rPr>
                <w:sz w:val="16"/>
                <w:szCs w:val="16"/>
              </w:rPr>
              <w:t>17.5.0</w:t>
            </w:r>
          </w:p>
        </w:tc>
      </w:tr>
      <w:tr w:rsidR="00BC336E" w:rsidRPr="00E80F49" w14:paraId="67A06FA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3458C3"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DF15A"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0F299" w14:textId="49BA6226" w:rsidR="00BC336E" w:rsidRPr="00E80F49" w:rsidRDefault="00BC336E">
            <w:pPr>
              <w:pStyle w:val="TAC"/>
              <w:jc w:val="left"/>
              <w:rPr>
                <w:sz w:val="16"/>
                <w:szCs w:val="16"/>
              </w:rPr>
            </w:pPr>
            <w:r w:rsidRPr="00E80F49">
              <w:rPr>
                <w:sz w:val="16"/>
                <w:szCs w:val="16"/>
              </w:rPr>
              <w:t>R5-222189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79672" w14:textId="651184B4" w:rsidR="00BC336E" w:rsidRPr="00E80F49" w:rsidRDefault="00BC336E">
            <w:pPr>
              <w:pStyle w:val="TAC"/>
              <w:jc w:val="left"/>
              <w:rPr>
                <w:sz w:val="16"/>
                <w:szCs w:val="16"/>
              </w:rPr>
            </w:pPr>
            <w:r w:rsidRPr="00E80F49">
              <w:rPr>
                <w:sz w:val="16"/>
                <w:szCs w:val="16"/>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37C76" w14:textId="6C1CDC6F"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E07" w14:textId="2A416F8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49B8" w14:textId="19A8905D" w:rsidR="00BC336E" w:rsidRPr="00E80F49" w:rsidRDefault="00BC336E">
            <w:pPr>
              <w:pStyle w:val="TAL"/>
              <w:rPr>
                <w:sz w:val="16"/>
                <w:szCs w:val="16"/>
              </w:rPr>
            </w:pPr>
            <w:r w:rsidRPr="00E80F49">
              <w:rPr>
                <w:sz w:val="16"/>
                <w:szCs w:val="16"/>
              </w:rPr>
              <w:t>Correction of test points analysis of 2UL CA ACLR test case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FBF08" w14:textId="77777777" w:rsidR="00BC336E" w:rsidRPr="00E80F49" w:rsidRDefault="00BC336E">
            <w:pPr>
              <w:pStyle w:val="TAC"/>
              <w:jc w:val="left"/>
              <w:rPr>
                <w:sz w:val="16"/>
                <w:szCs w:val="16"/>
              </w:rPr>
            </w:pPr>
            <w:r w:rsidRPr="00E80F49">
              <w:rPr>
                <w:sz w:val="16"/>
                <w:szCs w:val="16"/>
              </w:rPr>
              <w:t>17.5.0</w:t>
            </w:r>
          </w:p>
        </w:tc>
      </w:tr>
      <w:tr w:rsidR="00BC336E" w:rsidRPr="00E80F49" w14:paraId="0DEF712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0E8EFB1"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01F22"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74047" w14:textId="0E542233" w:rsidR="00BC336E" w:rsidRPr="00E80F49" w:rsidRDefault="00BC336E">
            <w:pPr>
              <w:pStyle w:val="TAC"/>
              <w:jc w:val="left"/>
              <w:rPr>
                <w:sz w:val="16"/>
                <w:szCs w:val="16"/>
              </w:rPr>
            </w:pPr>
            <w:r w:rsidRPr="00E80F49">
              <w:rPr>
                <w:sz w:val="16"/>
                <w:szCs w:val="16"/>
              </w:rPr>
              <w:t>R5-222420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9D754" w14:textId="2B5F9855" w:rsidR="00BC336E" w:rsidRPr="00E80F49" w:rsidRDefault="00BC336E">
            <w:pPr>
              <w:pStyle w:val="TAC"/>
              <w:jc w:val="left"/>
              <w:rPr>
                <w:sz w:val="16"/>
                <w:szCs w:val="16"/>
              </w:rPr>
            </w:pPr>
            <w:r w:rsidRPr="00E80F49">
              <w:rPr>
                <w:sz w:val="16"/>
                <w:szCs w:val="16"/>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76B52B" w14:textId="0D63C102"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0EBA4" w14:textId="46F0322F"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CD52E" w14:textId="6F1AE8F5" w:rsidR="00BC336E" w:rsidRPr="00E80F49" w:rsidRDefault="00BC336E">
            <w:pPr>
              <w:pStyle w:val="TAL"/>
              <w:rPr>
                <w:sz w:val="16"/>
                <w:szCs w:val="16"/>
              </w:rPr>
            </w:pPr>
            <w:r w:rsidRPr="00E80F49">
              <w:rPr>
                <w:sz w:val="16"/>
                <w:szCs w:val="16"/>
              </w:rPr>
              <w:t>Update of R17 Reference Sensitivity test point analysis for FR1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B4769" w14:textId="77777777" w:rsidR="00BC336E" w:rsidRPr="00E80F49" w:rsidRDefault="00BC336E">
            <w:pPr>
              <w:pStyle w:val="TAC"/>
              <w:jc w:val="left"/>
              <w:rPr>
                <w:sz w:val="16"/>
                <w:szCs w:val="16"/>
              </w:rPr>
            </w:pPr>
            <w:r w:rsidRPr="00E80F49">
              <w:rPr>
                <w:sz w:val="16"/>
                <w:szCs w:val="16"/>
              </w:rPr>
              <w:t>17.5.0</w:t>
            </w:r>
          </w:p>
        </w:tc>
      </w:tr>
      <w:tr w:rsidR="00BC336E" w:rsidRPr="00E80F49" w14:paraId="62DED66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5D55949"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F171E"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6AC52" w14:textId="4CB0C290" w:rsidR="00BC336E" w:rsidRPr="00E80F49" w:rsidRDefault="00BC336E">
            <w:pPr>
              <w:pStyle w:val="TAC"/>
              <w:jc w:val="left"/>
              <w:rPr>
                <w:sz w:val="16"/>
                <w:szCs w:val="16"/>
              </w:rPr>
            </w:pPr>
            <w:r w:rsidRPr="00E80F49">
              <w:rPr>
                <w:sz w:val="16"/>
                <w:szCs w:val="16"/>
              </w:rPr>
              <w:t>R5-222429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D9823" w14:textId="07C2015B" w:rsidR="00BC336E" w:rsidRPr="00E80F49" w:rsidRDefault="00BC336E">
            <w:pPr>
              <w:pStyle w:val="TAC"/>
              <w:jc w:val="left"/>
              <w:rPr>
                <w:sz w:val="16"/>
                <w:szCs w:val="16"/>
              </w:rPr>
            </w:pPr>
            <w:r w:rsidRPr="00E80F49">
              <w:rPr>
                <w:sz w:val="16"/>
                <w:szCs w:val="16"/>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24219" w14:textId="38BAB017"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E6239" w14:textId="6D02266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ACD79" w14:textId="0E4EEAA9" w:rsidR="00BC336E" w:rsidRPr="00E80F49" w:rsidRDefault="00BC336E">
            <w:pPr>
              <w:pStyle w:val="TAL"/>
              <w:rPr>
                <w:sz w:val="16"/>
                <w:szCs w:val="16"/>
              </w:rPr>
            </w:pPr>
            <w:r w:rsidRPr="00E80F49">
              <w:rPr>
                <w:sz w:val="16"/>
                <w:szCs w:val="16"/>
              </w:rPr>
              <w:t>Test point analysis update for FR1 test case 6.3A.4.1.1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9473D" w14:textId="77777777" w:rsidR="00BC336E" w:rsidRPr="00E80F49" w:rsidRDefault="00BC336E">
            <w:pPr>
              <w:pStyle w:val="TAC"/>
              <w:jc w:val="left"/>
              <w:rPr>
                <w:sz w:val="16"/>
                <w:szCs w:val="16"/>
              </w:rPr>
            </w:pPr>
            <w:r w:rsidRPr="00E80F49">
              <w:rPr>
                <w:sz w:val="16"/>
                <w:szCs w:val="16"/>
              </w:rPr>
              <w:t>17.5.0</w:t>
            </w:r>
          </w:p>
        </w:tc>
      </w:tr>
      <w:tr w:rsidR="00BC336E" w:rsidRPr="00E80F49" w14:paraId="62A83E5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D45FAD"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7280C"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810AE" w14:textId="3424E575" w:rsidR="00BC336E" w:rsidRPr="00E80F49" w:rsidRDefault="00BC336E">
            <w:pPr>
              <w:pStyle w:val="TAC"/>
              <w:jc w:val="left"/>
              <w:rPr>
                <w:sz w:val="16"/>
                <w:szCs w:val="16"/>
              </w:rPr>
            </w:pPr>
            <w:r w:rsidRPr="00E80F49">
              <w:rPr>
                <w:sz w:val="16"/>
                <w:szCs w:val="16"/>
              </w:rPr>
              <w:t>R5-222574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49F27" w14:textId="0687A179" w:rsidR="00BC336E" w:rsidRPr="00E80F49" w:rsidRDefault="00BC336E">
            <w:pPr>
              <w:pStyle w:val="TAC"/>
              <w:jc w:val="left"/>
              <w:rPr>
                <w:sz w:val="16"/>
                <w:szCs w:val="16"/>
              </w:rPr>
            </w:pPr>
            <w:r w:rsidRPr="00E80F49">
              <w:rPr>
                <w:sz w:val="16"/>
                <w:szCs w:val="16"/>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FA80FF" w14:textId="1C4A5C07"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38AB4" w14:textId="6BB92D71"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D13F4" w14:textId="31D3A219" w:rsidR="00BC336E" w:rsidRPr="00E80F49" w:rsidRDefault="00BC336E">
            <w:pPr>
              <w:pStyle w:val="TAL"/>
              <w:rPr>
                <w:sz w:val="16"/>
                <w:szCs w:val="16"/>
              </w:rPr>
            </w:pPr>
            <w:r w:rsidRPr="00E80F49">
              <w:rPr>
                <w:sz w:val="16"/>
                <w:szCs w:val="16"/>
              </w:rPr>
              <w:t xml:space="preserve">Addition of test analysis for several CA combinations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33516" w14:textId="77777777" w:rsidR="00BC336E" w:rsidRPr="00E80F49" w:rsidRDefault="00BC336E">
            <w:pPr>
              <w:pStyle w:val="TAC"/>
              <w:jc w:val="left"/>
              <w:rPr>
                <w:sz w:val="16"/>
                <w:szCs w:val="16"/>
              </w:rPr>
            </w:pPr>
            <w:r w:rsidRPr="00E80F49">
              <w:rPr>
                <w:sz w:val="16"/>
                <w:szCs w:val="16"/>
              </w:rPr>
              <w:t>17.5.0</w:t>
            </w:r>
          </w:p>
        </w:tc>
      </w:tr>
      <w:tr w:rsidR="00BC336E" w:rsidRPr="00E80F49" w14:paraId="26BF721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B6D90E2"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C2E2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37858" w14:textId="06837680" w:rsidR="00BC336E" w:rsidRPr="00E80F49" w:rsidRDefault="00BC336E">
            <w:pPr>
              <w:pStyle w:val="TAC"/>
              <w:jc w:val="left"/>
              <w:rPr>
                <w:sz w:val="16"/>
                <w:szCs w:val="16"/>
              </w:rPr>
            </w:pPr>
            <w:r w:rsidRPr="00E80F49">
              <w:rPr>
                <w:sz w:val="16"/>
                <w:szCs w:val="16"/>
              </w:rPr>
              <w:t>R5-222682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C8A35" w14:textId="3A112B08" w:rsidR="00BC336E" w:rsidRPr="00E80F49" w:rsidRDefault="00BC336E">
            <w:pPr>
              <w:pStyle w:val="TAC"/>
              <w:jc w:val="left"/>
              <w:rPr>
                <w:sz w:val="16"/>
                <w:szCs w:val="16"/>
              </w:rPr>
            </w:pPr>
            <w:r w:rsidRPr="00E80F49">
              <w:rPr>
                <w:sz w:val="16"/>
                <w:szCs w:val="16"/>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EDC9D" w14:textId="3FACA9CC"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21FD8" w14:textId="5DFAD36B"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C6CC6" w14:textId="219FE403" w:rsidR="00BC336E" w:rsidRPr="00E80F49" w:rsidRDefault="00BC336E">
            <w:pPr>
              <w:pStyle w:val="TAL"/>
              <w:rPr>
                <w:sz w:val="16"/>
                <w:szCs w:val="16"/>
              </w:rPr>
            </w:pPr>
            <w:r w:rsidRPr="00E80F49">
              <w:rPr>
                <w:sz w:val="16"/>
                <w:szCs w:val="16"/>
              </w:rPr>
              <w:t>Update of test points analysis for CA_n1A-n3A refsens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B077" w14:textId="77777777" w:rsidR="00BC336E" w:rsidRPr="00E80F49" w:rsidRDefault="00BC336E">
            <w:pPr>
              <w:pStyle w:val="TAC"/>
              <w:jc w:val="left"/>
              <w:rPr>
                <w:sz w:val="16"/>
                <w:szCs w:val="16"/>
              </w:rPr>
            </w:pPr>
            <w:r w:rsidRPr="00E80F49">
              <w:rPr>
                <w:sz w:val="16"/>
                <w:szCs w:val="16"/>
              </w:rPr>
              <w:t>17.5.0</w:t>
            </w:r>
          </w:p>
        </w:tc>
      </w:tr>
      <w:tr w:rsidR="00BC336E" w:rsidRPr="00E80F49" w14:paraId="34488E5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98994D0"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E9BF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535477" w14:textId="7C65BA6D" w:rsidR="00BC336E" w:rsidRPr="00E80F49" w:rsidRDefault="00BC336E">
            <w:pPr>
              <w:pStyle w:val="TAC"/>
              <w:jc w:val="left"/>
              <w:rPr>
                <w:sz w:val="16"/>
                <w:szCs w:val="16"/>
              </w:rPr>
            </w:pPr>
            <w:r w:rsidRPr="00E80F49">
              <w:rPr>
                <w:sz w:val="16"/>
                <w:szCs w:val="16"/>
              </w:rPr>
              <w:t>R5-222733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C1001" w14:textId="7A8DA7AE" w:rsidR="00BC336E" w:rsidRPr="00E80F49" w:rsidRDefault="00BC336E">
            <w:pPr>
              <w:pStyle w:val="TAC"/>
              <w:jc w:val="left"/>
              <w:rPr>
                <w:sz w:val="16"/>
                <w:szCs w:val="16"/>
              </w:rPr>
            </w:pPr>
            <w:r w:rsidRPr="00E80F49">
              <w:rPr>
                <w:sz w:val="16"/>
                <w:szCs w:val="16"/>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EC7BC" w14:textId="2766A90F"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15B2E" w14:textId="28707F3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3AC21" w14:textId="75002994" w:rsidR="00BC336E" w:rsidRPr="00E80F49" w:rsidRDefault="00BC336E">
            <w:pPr>
              <w:pStyle w:val="TAL"/>
              <w:rPr>
                <w:sz w:val="16"/>
                <w:szCs w:val="16"/>
              </w:rPr>
            </w:pPr>
            <w:r w:rsidRPr="00E80F49">
              <w:rPr>
                <w:sz w:val="16"/>
                <w:szCs w:val="16"/>
              </w:rPr>
              <w:t>Update for 38.521-1_TPanalysis_7.3_RefSense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6593" w14:textId="77777777" w:rsidR="00BC336E" w:rsidRPr="00E80F49" w:rsidRDefault="00BC336E">
            <w:pPr>
              <w:pStyle w:val="TAC"/>
              <w:jc w:val="left"/>
              <w:rPr>
                <w:sz w:val="16"/>
                <w:szCs w:val="16"/>
              </w:rPr>
            </w:pPr>
            <w:r w:rsidRPr="00E80F49">
              <w:rPr>
                <w:sz w:val="16"/>
                <w:szCs w:val="16"/>
              </w:rPr>
              <w:t>17.5.0</w:t>
            </w:r>
          </w:p>
        </w:tc>
      </w:tr>
      <w:tr w:rsidR="00BC336E" w:rsidRPr="00E80F49" w14:paraId="372D6E1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89ACEB"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BA33D"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23C44" w14:textId="65ADF50F" w:rsidR="00BC336E" w:rsidRPr="00E80F49" w:rsidRDefault="00BC336E">
            <w:pPr>
              <w:pStyle w:val="TAC"/>
              <w:jc w:val="left"/>
              <w:rPr>
                <w:sz w:val="16"/>
                <w:szCs w:val="16"/>
              </w:rPr>
            </w:pPr>
            <w:r w:rsidRPr="00E80F49">
              <w:rPr>
                <w:sz w:val="16"/>
                <w:szCs w:val="16"/>
              </w:rPr>
              <w:t>R5-222734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EE620" w14:textId="7ECC2D00" w:rsidR="00BC336E" w:rsidRPr="00E80F49" w:rsidRDefault="00BC336E">
            <w:pPr>
              <w:pStyle w:val="TAC"/>
              <w:jc w:val="left"/>
              <w:rPr>
                <w:sz w:val="16"/>
                <w:szCs w:val="16"/>
              </w:rPr>
            </w:pPr>
            <w:r w:rsidRPr="00E80F49">
              <w:rPr>
                <w:sz w:val="16"/>
                <w:szCs w:val="16"/>
              </w:rPr>
              <w:t>0615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F4944" w14:textId="79E74DA9"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A845" w14:textId="399B458E"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62E90" w14:textId="42F83B3C" w:rsidR="00BC336E" w:rsidRPr="00E80F49" w:rsidRDefault="00BC336E">
            <w:pPr>
              <w:pStyle w:val="TAL"/>
              <w:rPr>
                <w:sz w:val="16"/>
                <w:szCs w:val="16"/>
              </w:rPr>
            </w:pPr>
            <w:r w:rsidRPr="00E80F49">
              <w:rPr>
                <w:sz w:val="16"/>
                <w:szCs w:val="16"/>
              </w:rPr>
              <w:t>Update TpAnalysisSpur_DC_14A_n2A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3FCC" w14:textId="77777777" w:rsidR="00BC336E" w:rsidRPr="00E80F49" w:rsidRDefault="00BC336E">
            <w:pPr>
              <w:pStyle w:val="TAC"/>
              <w:jc w:val="left"/>
              <w:rPr>
                <w:sz w:val="16"/>
                <w:szCs w:val="16"/>
              </w:rPr>
            </w:pPr>
            <w:r w:rsidRPr="00E80F49">
              <w:rPr>
                <w:sz w:val="16"/>
                <w:szCs w:val="16"/>
              </w:rPr>
              <w:t>17.5.0</w:t>
            </w:r>
          </w:p>
        </w:tc>
      </w:tr>
      <w:tr w:rsidR="00BC336E" w:rsidRPr="00E80F49" w14:paraId="39129F38"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10F54B8"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1E872"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F097A" w14:textId="5D9F3E41" w:rsidR="00BC336E" w:rsidRPr="00E80F49" w:rsidRDefault="00BC336E">
            <w:pPr>
              <w:pStyle w:val="TAC"/>
              <w:jc w:val="left"/>
              <w:rPr>
                <w:sz w:val="16"/>
                <w:szCs w:val="16"/>
              </w:rPr>
            </w:pPr>
            <w:r w:rsidRPr="00E80F49">
              <w:rPr>
                <w:sz w:val="16"/>
                <w:szCs w:val="16"/>
              </w:rPr>
              <w:t>R5-222735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B394E" w14:textId="14C8277D" w:rsidR="00BC336E" w:rsidRPr="00E80F49" w:rsidRDefault="00BC336E">
            <w:pPr>
              <w:pStyle w:val="TAC"/>
              <w:jc w:val="left"/>
              <w:rPr>
                <w:sz w:val="16"/>
                <w:szCs w:val="16"/>
              </w:rPr>
            </w:pPr>
            <w:r w:rsidRPr="00E80F49">
              <w:rPr>
                <w:sz w:val="16"/>
                <w:szCs w:val="16"/>
              </w:rPr>
              <w:t>0616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230B7" w14:textId="5D9FA426"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3ABFB" w14:textId="5069396B"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8B4F" w14:textId="0F8774F7" w:rsidR="00BC336E" w:rsidRPr="00E80F49" w:rsidRDefault="00BC336E">
            <w:pPr>
              <w:pStyle w:val="TAL"/>
              <w:rPr>
                <w:sz w:val="16"/>
                <w:szCs w:val="16"/>
              </w:rPr>
            </w:pPr>
            <w:r w:rsidRPr="00E80F49">
              <w:rPr>
                <w:sz w:val="16"/>
                <w:szCs w:val="16"/>
              </w:rPr>
              <w:t>Update TpAnalysisSpur_DC_14A_n66A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22858" w14:textId="77777777" w:rsidR="00BC336E" w:rsidRPr="00E80F49" w:rsidRDefault="00BC336E">
            <w:pPr>
              <w:pStyle w:val="TAC"/>
              <w:jc w:val="left"/>
              <w:rPr>
                <w:sz w:val="16"/>
                <w:szCs w:val="16"/>
              </w:rPr>
            </w:pPr>
            <w:r w:rsidRPr="00E80F49">
              <w:rPr>
                <w:sz w:val="16"/>
                <w:szCs w:val="16"/>
              </w:rPr>
              <w:t>17.5.0</w:t>
            </w:r>
          </w:p>
        </w:tc>
      </w:tr>
      <w:tr w:rsidR="00BC336E" w:rsidRPr="00E80F49" w14:paraId="5B9767D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A730CB9"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BE5D4"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6CE0F1" w14:textId="41241C7A" w:rsidR="00BC336E" w:rsidRPr="00E80F49" w:rsidRDefault="00BC336E">
            <w:pPr>
              <w:pStyle w:val="TAC"/>
              <w:jc w:val="left"/>
              <w:rPr>
                <w:sz w:val="16"/>
                <w:szCs w:val="16"/>
              </w:rPr>
            </w:pPr>
            <w:r w:rsidRPr="00E80F49">
              <w:rPr>
                <w:sz w:val="16"/>
                <w:szCs w:val="16"/>
              </w:rPr>
              <w:t>R5-222831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E38BE" w14:textId="6FCCA21F" w:rsidR="00BC336E" w:rsidRPr="00E80F49" w:rsidRDefault="00BC336E">
            <w:pPr>
              <w:pStyle w:val="TAC"/>
              <w:jc w:val="left"/>
              <w:rPr>
                <w:sz w:val="16"/>
                <w:szCs w:val="16"/>
              </w:rPr>
            </w:pPr>
            <w:r w:rsidRPr="00E80F49">
              <w:rPr>
                <w:sz w:val="16"/>
                <w:szCs w:val="16"/>
              </w:rPr>
              <w:t>0617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3BDE6" w14:textId="187480D1"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D11C" w14:textId="487E87A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AED9F" w14:textId="1BF5EA4C" w:rsidR="00BC336E" w:rsidRPr="00E80F49" w:rsidRDefault="00BC336E">
            <w:pPr>
              <w:pStyle w:val="TAL"/>
              <w:rPr>
                <w:sz w:val="16"/>
                <w:szCs w:val="16"/>
              </w:rPr>
            </w:pPr>
            <w:r w:rsidRPr="00E80F49">
              <w:rPr>
                <w:sz w:val="16"/>
                <w:szCs w:val="16"/>
              </w:rPr>
              <w:t>Addition of test point analysis for 6.2B.1.3_1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ACD6B" w14:textId="77777777" w:rsidR="00BC336E" w:rsidRPr="00E80F49" w:rsidRDefault="00BC336E">
            <w:pPr>
              <w:pStyle w:val="TAC"/>
              <w:jc w:val="left"/>
              <w:rPr>
                <w:sz w:val="16"/>
                <w:szCs w:val="16"/>
              </w:rPr>
            </w:pPr>
            <w:r w:rsidRPr="00E80F49">
              <w:rPr>
                <w:sz w:val="16"/>
                <w:szCs w:val="16"/>
              </w:rPr>
              <w:t>17.5.0</w:t>
            </w:r>
          </w:p>
        </w:tc>
      </w:tr>
      <w:tr w:rsidR="00BC336E" w:rsidRPr="00E80F49" w14:paraId="35E3918F"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A77D1D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9EF0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F702" w14:textId="21655E7F" w:rsidR="00BC336E" w:rsidRPr="00E80F49" w:rsidRDefault="00BC336E">
            <w:pPr>
              <w:pStyle w:val="TAC"/>
              <w:jc w:val="left"/>
              <w:rPr>
                <w:sz w:val="16"/>
                <w:szCs w:val="16"/>
              </w:rPr>
            </w:pPr>
            <w:r w:rsidRPr="00E80F49">
              <w:rPr>
                <w:sz w:val="16"/>
                <w:szCs w:val="16"/>
              </w:rPr>
              <w:t>R5-222886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4B20F" w14:textId="3926CE36" w:rsidR="00BC336E" w:rsidRPr="00E80F49" w:rsidRDefault="00BC336E">
            <w:pPr>
              <w:pStyle w:val="TAC"/>
              <w:jc w:val="left"/>
              <w:rPr>
                <w:sz w:val="16"/>
                <w:szCs w:val="16"/>
              </w:rPr>
            </w:pPr>
            <w:r w:rsidRPr="00E80F49">
              <w:rPr>
                <w:sz w:val="16"/>
                <w:szCs w:val="16"/>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FDB57" w14:textId="20C1BE78"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760B" w14:textId="43B4B4B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34AE2" w14:textId="21CE679A" w:rsidR="00BC336E" w:rsidRPr="00E80F49" w:rsidRDefault="00BC336E">
            <w:pPr>
              <w:pStyle w:val="TAL"/>
              <w:rPr>
                <w:sz w:val="16"/>
                <w:szCs w:val="16"/>
              </w:rPr>
            </w:pPr>
            <w:r w:rsidRPr="00E80F49">
              <w:rPr>
                <w:sz w:val="16"/>
                <w:szCs w:val="16"/>
              </w:rPr>
              <w:t>Update to TP analysis of A-MPR to add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C6D23" w14:textId="77777777" w:rsidR="00BC336E" w:rsidRPr="00E80F49" w:rsidRDefault="00BC336E">
            <w:pPr>
              <w:pStyle w:val="TAC"/>
              <w:jc w:val="left"/>
              <w:rPr>
                <w:sz w:val="16"/>
                <w:szCs w:val="16"/>
              </w:rPr>
            </w:pPr>
            <w:r w:rsidRPr="00E80F49">
              <w:rPr>
                <w:sz w:val="16"/>
                <w:szCs w:val="16"/>
              </w:rPr>
              <w:t>17.5.0</w:t>
            </w:r>
          </w:p>
        </w:tc>
      </w:tr>
      <w:tr w:rsidR="00BC336E" w:rsidRPr="00E80F49" w14:paraId="432A1886"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653FD7A"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02C0E"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6DCF1" w14:textId="48E6F060" w:rsidR="00BC336E" w:rsidRPr="00E80F49" w:rsidRDefault="00BC336E">
            <w:pPr>
              <w:pStyle w:val="TAC"/>
              <w:jc w:val="left"/>
              <w:rPr>
                <w:sz w:val="16"/>
                <w:szCs w:val="16"/>
              </w:rPr>
            </w:pPr>
            <w:r w:rsidRPr="00E80F49">
              <w:rPr>
                <w:sz w:val="16"/>
                <w:szCs w:val="16"/>
              </w:rPr>
              <w:t>R5-222903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6EACE" w14:textId="0684E5DD" w:rsidR="00BC336E" w:rsidRPr="00E80F49" w:rsidRDefault="00BC336E">
            <w:pPr>
              <w:pStyle w:val="TAC"/>
              <w:jc w:val="left"/>
              <w:rPr>
                <w:sz w:val="16"/>
                <w:szCs w:val="16"/>
              </w:rPr>
            </w:pPr>
            <w:r w:rsidRPr="00E80F49">
              <w:rPr>
                <w:sz w:val="16"/>
                <w:szCs w:val="16"/>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AD832" w14:textId="3372F08E"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DDA5" w14:textId="5B8343F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7B07F" w14:textId="0DFF3C8E" w:rsidR="00BC336E" w:rsidRPr="00E80F49" w:rsidRDefault="00BC336E">
            <w:pPr>
              <w:pStyle w:val="TAL"/>
              <w:rPr>
                <w:sz w:val="16"/>
                <w:szCs w:val="16"/>
              </w:rPr>
            </w:pPr>
            <w:r w:rsidRPr="00E80F49">
              <w:rPr>
                <w:sz w:val="16"/>
                <w:szCs w:val="16"/>
              </w:rPr>
              <w:t>Addition of TP analysis for FR1 RedCap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AE2C3" w14:textId="77777777" w:rsidR="00BC336E" w:rsidRPr="00E80F49" w:rsidRDefault="00BC336E">
            <w:pPr>
              <w:pStyle w:val="TAC"/>
              <w:jc w:val="left"/>
              <w:rPr>
                <w:sz w:val="16"/>
                <w:szCs w:val="16"/>
              </w:rPr>
            </w:pPr>
            <w:r w:rsidRPr="00E80F49">
              <w:rPr>
                <w:sz w:val="16"/>
                <w:szCs w:val="16"/>
              </w:rPr>
              <w:t>17.5.0</w:t>
            </w:r>
          </w:p>
        </w:tc>
      </w:tr>
      <w:tr w:rsidR="00BC336E" w:rsidRPr="00E80F49" w14:paraId="024199C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FBA3AC"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2D2E8"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1C475" w14:textId="5EA05C3A" w:rsidR="00BC336E" w:rsidRPr="00E80F49" w:rsidRDefault="00BC336E">
            <w:pPr>
              <w:pStyle w:val="TAC"/>
              <w:jc w:val="left"/>
              <w:rPr>
                <w:sz w:val="16"/>
                <w:szCs w:val="16"/>
              </w:rPr>
            </w:pPr>
            <w:r w:rsidRPr="00E80F49">
              <w:rPr>
                <w:sz w:val="16"/>
                <w:szCs w:val="16"/>
              </w:rPr>
              <w:t>R5-222915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A7C7E" w14:textId="55D22B8C" w:rsidR="00BC336E" w:rsidRPr="00E80F49" w:rsidRDefault="00BC336E">
            <w:pPr>
              <w:pStyle w:val="TAC"/>
              <w:jc w:val="left"/>
              <w:rPr>
                <w:sz w:val="16"/>
                <w:szCs w:val="16"/>
              </w:rPr>
            </w:pPr>
            <w:r w:rsidRPr="00E80F49">
              <w:rPr>
                <w:sz w:val="16"/>
                <w:szCs w:val="16"/>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6CC41" w14:textId="7ADD8022"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6DBB1" w14:textId="1E89963C"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6D55E" w14:textId="32BA5E38" w:rsidR="00BC336E" w:rsidRPr="00E80F49" w:rsidRDefault="00BC336E">
            <w:pPr>
              <w:pStyle w:val="TAL"/>
              <w:rPr>
                <w:sz w:val="16"/>
                <w:szCs w:val="16"/>
              </w:rPr>
            </w:pPr>
            <w:r w:rsidRPr="00E80F49">
              <w:rPr>
                <w:sz w:val="16"/>
                <w:szCs w:val="16"/>
              </w:rPr>
              <w:t>Removing test case 6.5D.1_1 Occupied bandwidth for UL MIMO (Rel-16 onward) from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4363D" w14:textId="77777777" w:rsidR="00BC336E" w:rsidRPr="00E80F49" w:rsidRDefault="00BC336E">
            <w:pPr>
              <w:pStyle w:val="TAC"/>
              <w:jc w:val="left"/>
              <w:rPr>
                <w:sz w:val="16"/>
                <w:szCs w:val="16"/>
              </w:rPr>
            </w:pPr>
            <w:r w:rsidRPr="00E80F49">
              <w:rPr>
                <w:sz w:val="16"/>
                <w:szCs w:val="16"/>
              </w:rPr>
              <w:t>17.5.0</w:t>
            </w:r>
          </w:p>
        </w:tc>
      </w:tr>
      <w:tr w:rsidR="00BC336E" w:rsidRPr="00E80F49" w14:paraId="3810AA0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9B4418E"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3A029"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3F885" w14:textId="48FF169B" w:rsidR="00BC336E" w:rsidRPr="00E80F49" w:rsidRDefault="00BC336E">
            <w:pPr>
              <w:pStyle w:val="TAC"/>
              <w:jc w:val="left"/>
              <w:rPr>
                <w:sz w:val="16"/>
                <w:szCs w:val="16"/>
              </w:rPr>
            </w:pPr>
            <w:r w:rsidRPr="00E80F49">
              <w:rPr>
                <w:sz w:val="16"/>
                <w:szCs w:val="16"/>
              </w:rPr>
              <w:t>R5-222927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1E5EE" w14:textId="1F553545" w:rsidR="00BC336E" w:rsidRPr="00E80F49" w:rsidRDefault="00BC336E">
            <w:pPr>
              <w:pStyle w:val="TAC"/>
              <w:jc w:val="left"/>
              <w:rPr>
                <w:sz w:val="16"/>
                <w:szCs w:val="16"/>
              </w:rPr>
            </w:pPr>
            <w:r w:rsidRPr="00E80F49">
              <w:rPr>
                <w:sz w:val="16"/>
                <w:szCs w:val="16"/>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1E9D3F" w14:textId="22E957C2"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6628" w14:textId="6CD8701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2F881" w14:textId="2385F59B" w:rsidR="00BC336E" w:rsidRPr="00E80F49" w:rsidRDefault="00BC336E">
            <w:pPr>
              <w:pStyle w:val="TAL"/>
              <w:rPr>
                <w:sz w:val="16"/>
                <w:szCs w:val="16"/>
              </w:rPr>
            </w:pPr>
            <w:r w:rsidRPr="00E80F49">
              <w:rPr>
                <w:sz w:val="16"/>
                <w:szCs w:val="16"/>
              </w:rPr>
              <w:t>Addition of test point analysis for new test case 6.2G.1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43CE3" w14:textId="77777777" w:rsidR="00BC336E" w:rsidRPr="00E80F49" w:rsidRDefault="00BC336E">
            <w:pPr>
              <w:pStyle w:val="TAC"/>
              <w:jc w:val="left"/>
              <w:rPr>
                <w:sz w:val="16"/>
                <w:szCs w:val="16"/>
              </w:rPr>
            </w:pPr>
            <w:r w:rsidRPr="00E80F49">
              <w:rPr>
                <w:sz w:val="16"/>
                <w:szCs w:val="16"/>
              </w:rPr>
              <w:t>17.5.0</w:t>
            </w:r>
          </w:p>
        </w:tc>
      </w:tr>
      <w:tr w:rsidR="00BC336E" w:rsidRPr="00E80F49" w14:paraId="48DF5B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256C48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E328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63E63" w14:textId="7D13039C" w:rsidR="00BC336E" w:rsidRPr="00E80F49" w:rsidRDefault="00BC336E">
            <w:pPr>
              <w:pStyle w:val="TAC"/>
              <w:jc w:val="left"/>
              <w:rPr>
                <w:sz w:val="16"/>
                <w:szCs w:val="16"/>
              </w:rPr>
            </w:pPr>
            <w:r w:rsidRPr="00E80F49">
              <w:rPr>
                <w:sz w:val="16"/>
                <w:szCs w:val="16"/>
              </w:rPr>
              <w:t>R5-222928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43CC6" w14:textId="4650E830" w:rsidR="00BC336E" w:rsidRPr="00E80F49" w:rsidRDefault="00BC336E">
            <w:pPr>
              <w:pStyle w:val="TAC"/>
              <w:jc w:val="left"/>
              <w:rPr>
                <w:sz w:val="16"/>
                <w:szCs w:val="16"/>
              </w:rPr>
            </w:pPr>
            <w:r w:rsidRPr="00E80F49">
              <w:rPr>
                <w:sz w:val="16"/>
                <w:szCs w:val="16"/>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C457B" w14:textId="28E85E5E"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25972" w14:textId="7579095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E5B7C" w14:textId="64EC9EBA" w:rsidR="00BC336E" w:rsidRPr="00E80F49" w:rsidRDefault="00BC336E">
            <w:pPr>
              <w:pStyle w:val="TAL"/>
              <w:rPr>
                <w:sz w:val="16"/>
                <w:szCs w:val="16"/>
              </w:rPr>
            </w:pPr>
            <w:r w:rsidRPr="00E80F49">
              <w:rPr>
                <w:sz w:val="16"/>
                <w:szCs w:val="16"/>
              </w:rPr>
              <w:t>Addition of test point analysis for new test cases 6.2G.2 and 6.5G.2.3.1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85B32" w14:textId="77777777" w:rsidR="00BC336E" w:rsidRPr="00E80F49" w:rsidRDefault="00BC336E">
            <w:pPr>
              <w:pStyle w:val="TAC"/>
              <w:jc w:val="left"/>
              <w:rPr>
                <w:sz w:val="16"/>
                <w:szCs w:val="16"/>
              </w:rPr>
            </w:pPr>
            <w:r w:rsidRPr="00E80F49">
              <w:rPr>
                <w:sz w:val="16"/>
                <w:szCs w:val="16"/>
              </w:rPr>
              <w:t>17.5.0</w:t>
            </w:r>
          </w:p>
        </w:tc>
      </w:tr>
      <w:tr w:rsidR="00BC336E" w:rsidRPr="00E80F49" w14:paraId="65C76C1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B377BA"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4FB2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3E62E" w14:textId="5D7E6690" w:rsidR="00BC336E" w:rsidRPr="00E80F49" w:rsidRDefault="00BC336E">
            <w:pPr>
              <w:pStyle w:val="TAC"/>
              <w:jc w:val="left"/>
              <w:rPr>
                <w:sz w:val="16"/>
                <w:szCs w:val="16"/>
              </w:rPr>
            </w:pPr>
            <w:r w:rsidRPr="00E80F49">
              <w:rPr>
                <w:sz w:val="16"/>
                <w:szCs w:val="16"/>
              </w:rPr>
              <w:t>R5-222929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23279" w14:textId="3F679270" w:rsidR="00BC336E" w:rsidRPr="00E80F49" w:rsidRDefault="00BC336E">
            <w:pPr>
              <w:pStyle w:val="TAC"/>
              <w:jc w:val="left"/>
              <w:rPr>
                <w:sz w:val="16"/>
                <w:szCs w:val="16"/>
              </w:rPr>
            </w:pPr>
            <w:r w:rsidRPr="00E80F49">
              <w:rPr>
                <w:sz w:val="16"/>
                <w:szCs w:val="16"/>
              </w:rPr>
              <w:t>0624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73BE6" w14:textId="0369B213"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1CEA2" w14:textId="08E13F2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0DBCC" w14:textId="595DBC2E" w:rsidR="00BC336E" w:rsidRPr="00E80F49" w:rsidRDefault="00BC336E">
            <w:pPr>
              <w:pStyle w:val="TAL"/>
              <w:rPr>
                <w:sz w:val="16"/>
                <w:szCs w:val="16"/>
              </w:rPr>
            </w:pPr>
            <w:r w:rsidRPr="00E80F49">
              <w:rPr>
                <w:sz w:val="16"/>
                <w:szCs w:val="16"/>
              </w:rPr>
              <w:t>Addition of test point analysis for new test case 6.2G.3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CC466" w14:textId="77777777" w:rsidR="00BC336E" w:rsidRPr="00E80F49" w:rsidRDefault="00BC336E">
            <w:pPr>
              <w:pStyle w:val="TAC"/>
              <w:jc w:val="left"/>
              <w:rPr>
                <w:sz w:val="16"/>
                <w:szCs w:val="16"/>
              </w:rPr>
            </w:pPr>
            <w:r w:rsidRPr="00E80F49">
              <w:rPr>
                <w:sz w:val="16"/>
                <w:szCs w:val="16"/>
              </w:rPr>
              <w:t>17.5.0</w:t>
            </w:r>
          </w:p>
        </w:tc>
      </w:tr>
      <w:tr w:rsidR="00BC336E" w:rsidRPr="00E80F49" w14:paraId="755790A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E8ADC6A"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6A67A"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533C" w14:textId="55319BEC" w:rsidR="00BC336E" w:rsidRPr="00E80F49" w:rsidRDefault="00BC336E">
            <w:pPr>
              <w:pStyle w:val="TAC"/>
              <w:jc w:val="left"/>
              <w:rPr>
                <w:sz w:val="16"/>
                <w:szCs w:val="16"/>
              </w:rPr>
            </w:pPr>
            <w:r w:rsidRPr="00E80F49">
              <w:rPr>
                <w:sz w:val="16"/>
                <w:szCs w:val="16"/>
              </w:rPr>
              <w:t>R5-223017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187D" w14:textId="444049C7" w:rsidR="00BC336E" w:rsidRPr="00E80F49" w:rsidRDefault="00BC336E">
            <w:pPr>
              <w:pStyle w:val="TAC"/>
              <w:jc w:val="left"/>
              <w:rPr>
                <w:sz w:val="16"/>
                <w:szCs w:val="16"/>
              </w:rPr>
            </w:pPr>
            <w:r w:rsidRPr="00E80F49">
              <w:rPr>
                <w:sz w:val="16"/>
                <w:szCs w:val="16"/>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B3845" w14:textId="715B413D"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A8622" w14:textId="54E2BB38"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8A2BD" w14:textId="0370632E" w:rsidR="00BC336E" w:rsidRPr="00E80F49" w:rsidRDefault="00BC336E">
            <w:pPr>
              <w:pStyle w:val="TAL"/>
              <w:rPr>
                <w:sz w:val="16"/>
                <w:szCs w:val="16"/>
              </w:rPr>
            </w:pPr>
            <w:r w:rsidRPr="00E80F49">
              <w:rPr>
                <w:sz w:val="16"/>
                <w:szCs w:val="16"/>
              </w:rPr>
              <w:t>Update of test point analysis for MPR, SEM and NR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0514" w14:textId="77777777" w:rsidR="00BC336E" w:rsidRPr="00E80F49" w:rsidRDefault="00BC336E">
            <w:pPr>
              <w:pStyle w:val="TAC"/>
              <w:jc w:val="left"/>
              <w:rPr>
                <w:sz w:val="16"/>
                <w:szCs w:val="16"/>
              </w:rPr>
            </w:pPr>
            <w:r w:rsidRPr="00E80F49">
              <w:rPr>
                <w:sz w:val="16"/>
                <w:szCs w:val="16"/>
              </w:rPr>
              <w:t>17.5.0</w:t>
            </w:r>
          </w:p>
        </w:tc>
      </w:tr>
      <w:tr w:rsidR="00BC336E" w:rsidRPr="00E80F49" w14:paraId="6389341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B544B74"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F686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B4E0EE" w14:textId="6B377F01" w:rsidR="00BC336E" w:rsidRPr="00E80F49" w:rsidRDefault="00BC336E">
            <w:pPr>
              <w:pStyle w:val="TAC"/>
              <w:jc w:val="left"/>
              <w:rPr>
                <w:sz w:val="16"/>
                <w:szCs w:val="16"/>
              </w:rPr>
            </w:pPr>
            <w:r w:rsidRPr="00E80F49">
              <w:rPr>
                <w:sz w:val="16"/>
                <w:szCs w:val="16"/>
              </w:rPr>
              <w:t>R5-223050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D611" w14:textId="19352924" w:rsidR="00BC336E" w:rsidRPr="00E80F49" w:rsidRDefault="00BC336E">
            <w:pPr>
              <w:pStyle w:val="TAC"/>
              <w:jc w:val="left"/>
              <w:rPr>
                <w:sz w:val="16"/>
                <w:szCs w:val="16"/>
              </w:rPr>
            </w:pPr>
            <w:r w:rsidRPr="00E80F49">
              <w:rPr>
                <w:sz w:val="16"/>
                <w:szCs w:val="16"/>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20838" w14:textId="2777FCBB" w:rsidR="00BC336E" w:rsidRPr="00E80F49" w:rsidRDefault="00BC336E">
            <w:pPr>
              <w:pStyle w:val="TAC"/>
              <w:jc w:val="left"/>
              <w:rPr>
                <w:sz w:val="16"/>
                <w:szCs w:val="16"/>
              </w:rPr>
            </w:pPr>
            <w:r w:rsidRPr="00E80F4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20F1B" w14:textId="412763AE"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A5294" w14:textId="64A96400" w:rsidR="00BC336E" w:rsidRPr="00E80F49" w:rsidRDefault="00BC336E">
            <w:pPr>
              <w:pStyle w:val="TAL"/>
              <w:rPr>
                <w:sz w:val="16"/>
                <w:szCs w:val="16"/>
              </w:rPr>
            </w:pPr>
            <w:r w:rsidRPr="00E80F49">
              <w:rPr>
                <w:sz w:val="16"/>
                <w:szCs w:val="16"/>
              </w:rPr>
              <w:t>Update of test points analysis per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ED474" w14:textId="77777777" w:rsidR="00BC336E" w:rsidRPr="00E80F49" w:rsidRDefault="00BC336E">
            <w:pPr>
              <w:pStyle w:val="TAC"/>
              <w:jc w:val="left"/>
              <w:rPr>
                <w:sz w:val="16"/>
                <w:szCs w:val="16"/>
              </w:rPr>
            </w:pPr>
            <w:r w:rsidRPr="00E80F49">
              <w:rPr>
                <w:sz w:val="16"/>
                <w:szCs w:val="16"/>
              </w:rPr>
              <w:t>17.5.0</w:t>
            </w:r>
          </w:p>
        </w:tc>
      </w:tr>
      <w:tr w:rsidR="00BC336E" w:rsidRPr="00E80F49" w14:paraId="2D1CB15B"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19F466C"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D5354"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2C342" w14:textId="4B103423" w:rsidR="00BC336E" w:rsidRPr="00E80F49" w:rsidRDefault="00BC336E">
            <w:pPr>
              <w:pStyle w:val="TAC"/>
              <w:jc w:val="left"/>
              <w:rPr>
                <w:sz w:val="16"/>
                <w:szCs w:val="16"/>
              </w:rPr>
            </w:pPr>
            <w:r w:rsidRPr="00E80F49">
              <w:rPr>
                <w:sz w:val="16"/>
                <w:szCs w:val="16"/>
              </w:rPr>
              <w:t>R5-223682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9C406" w14:textId="1F27EA92" w:rsidR="00BC336E" w:rsidRPr="00E80F49" w:rsidRDefault="00BC336E">
            <w:pPr>
              <w:pStyle w:val="TAC"/>
              <w:jc w:val="left"/>
              <w:rPr>
                <w:sz w:val="16"/>
                <w:szCs w:val="16"/>
              </w:rPr>
            </w:pPr>
            <w:r w:rsidRPr="00E80F49">
              <w:rPr>
                <w:sz w:val="16"/>
                <w:szCs w:val="16"/>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1D633" w14:textId="595EAD24"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328F7" w14:textId="2025309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74C51" w14:textId="105663EE" w:rsidR="00BC336E" w:rsidRPr="00E80F49" w:rsidRDefault="00BC336E">
            <w:pPr>
              <w:pStyle w:val="TAL"/>
              <w:rPr>
                <w:sz w:val="16"/>
                <w:szCs w:val="16"/>
              </w:rPr>
            </w:pPr>
            <w:r w:rsidRPr="00E80F49">
              <w:rPr>
                <w:sz w:val="16"/>
                <w:szCs w:val="16"/>
              </w:rPr>
              <w:t>Introduction of spurious emission TP analysis for Rel-16 EN-DC configuration DC_1A_n8A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7AF4B" w14:textId="77777777" w:rsidR="00BC336E" w:rsidRPr="00E80F49" w:rsidRDefault="00BC336E">
            <w:pPr>
              <w:pStyle w:val="TAC"/>
              <w:jc w:val="left"/>
              <w:rPr>
                <w:sz w:val="16"/>
                <w:szCs w:val="16"/>
              </w:rPr>
            </w:pPr>
            <w:r w:rsidRPr="00E80F49">
              <w:rPr>
                <w:sz w:val="16"/>
                <w:szCs w:val="16"/>
              </w:rPr>
              <w:t>17.5.0</w:t>
            </w:r>
          </w:p>
        </w:tc>
      </w:tr>
      <w:tr w:rsidR="00BC336E" w:rsidRPr="00E80F49" w14:paraId="15D4EB8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0CCB31F"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0758C"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A21B3" w14:textId="47ACF669" w:rsidR="00BC336E" w:rsidRPr="00E80F49" w:rsidRDefault="00BC336E">
            <w:pPr>
              <w:pStyle w:val="TAC"/>
              <w:jc w:val="left"/>
              <w:rPr>
                <w:sz w:val="16"/>
                <w:szCs w:val="16"/>
              </w:rPr>
            </w:pPr>
            <w:r w:rsidRPr="00E80F49">
              <w:rPr>
                <w:sz w:val="16"/>
                <w:szCs w:val="16"/>
              </w:rPr>
              <w:t>R5-223683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9F73" w14:textId="4DC5197F" w:rsidR="00BC336E" w:rsidRPr="00E80F49" w:rsidRDefault="00BC336E">
            <w:pPr>
              <w:pStyle w:val="TAC"/>
              <w:jc w:val="left"/>
              <w:rPr>
                <w:sz w:val="16"/>
                <w:szCs w:val="16"/>
              </w:rPr>
            </w:pPr>
            <w:r w:rsidRPr="00E80F49">
              <w:rPr>
                <w:sz w:val="16"/>
                <w:szCs w:val="16"/>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0ED4C" w14:textId="1D6FE96B"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C5360" w14:textId="695A5DE6"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770C0" w14:textId="20395B59" w:rsidR="00BC336E" w:rsidRPr="00E80F49" w:rsidRDefault="00BC336E">
            <w:pPr>
              <w:pStyle w:val="TAL"/>
              <w:rPr>
                <w:sz w:val="16"/>
                <w:szCs w:val="16"/>
              </w:rPr>
            </w:pPr>
            <w:r w:rsidRPr="00E80F49">
              <w:rPr>
                <w:sz w:val="16"/>
                <w:szCs w:val="16"/>
              </w:rPr>
              <w:t>Introduction of spurious emission TP analysis for Rel-16 EN-DC configuration DC_7A_n8A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D5EA7" w14:textId="77777777" w:rsidR="00BC336E" w:rsidRPr="00E80F49" w:rsidRDefault="00BC336E">
            <w:pPr>
              <w:pStyle w:val="TAC"/>
              <w:jc w:val="left"/>
              <w:rPr>
                <w:sz w:val="16"/>
                <w:szCs w:val="16"/>
              </w:rPr>
            </w:pPr>
            <w:r w:rsidRPr="00E80F49">
              <w:rPr>
                <w:sz w:val="16"/>
                <w:szCs w:val="16"/>
              </w:rPr>
              <w:t>17.5.0</w:t>
            </w:r>
          </w:p>
        </w:tc>
      </w:tr>
      <w:tr w:rsidR="00BC336E" w:rsidRPr="00E80F49" w14:paraId="7582554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245CA975"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DDBA4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12326" w14:textId="5175EFDD" w:rsidR="00BC336E" w:rsidRPr="00E80F49" w:rsidRDefault="00BC336E">
            <w:pPr>
              <w:pStyle w:val="TAC"/>
              <w:jc w:val="left"/>
              <w:rPr>
                <w:sz w:val="16"/>
                <w:szCs w:val="16"/>
              </w:rPr>
            </w:pPr>
            <w:r w:rsidRPr="00E80F49">
              <w:rPr>
                <w:sz w:val="16"/>
                <w:szCs w:val="16"/>
              </w:rPr>
              <w:t>R5-223684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E0FFF" w14:textId="4AD12AF4" w:rsidR="00BC336E" w:rsidRPr="00E80F49" w:rsidRDefault="00BC336E">
            <w:pPr>
              <w:pStyle w:val="TAC"/>
              <w:jc w:val="left"/>
              <w:rPr>
                <w:sz w:val="16"/>
                <w:szCs w:val="16"/>
              </w:rPr>
            </w:pPr>
            <w:r w:rsidRPr="00E80F49">
              <w:rPr>
                <w:sz w:val="16"/>
                <w:szCs w:val="16"/>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85D0B" w14:textId="5569A9C8"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62A57" w14:textId="51A3410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3200C" w14:textId="5B4B4D94" w:rsidR="00BC336E" w:rsidRPr="00E80F49" w:rsidRDefault="00BC336E">
            <w:pPr>
              <w:pStyle w:val="TAL"/>
              <w:rPr>
                <w:sz w:val="16"/>
                <w:szCs w:val="16"/>
              </w:rPr>
            </w:pPr>
            <w:r w:rsidRPr="00E80F49">
              <w:rPr>
                <w:sz w:val="16"/>
                <w:szCs w:val="16"/>
              </w:rPr>
              <w:t>Introduction of spurious emission TP analysis for Rel-16 EN-DC configuration DC_8A_n28A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6165" w14:textId="77777777" w:rsidR="00BC336E" w:rsidRPr="00E80F49" w:rsidRDefault="00BC336E">
            <w:pPr>
              <w:pStyle w:val="TAC"/>
              <w:jc w:val="left"/>
              <w:rPr>
                <w:sz w:val="16"/>
                <w:szCs w:val="16"/>
              </w:rPr>
            </w:pPr>
            <w:r w:rsidRPr="00E80F49">
              <w:rPr>
                <w:sz w:val="16"/>
                <w:szCs w:val="16"/>
              </w:rPr>
              <w:t>17.5.0</w:t>
            </w:r>
          </w:p>
        </w:tc>
      </w:tr>
      <w:tr w:rsidR="00BC336E" w:rsidRPr="00E80F49" w14:paraId="4205B6F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BB149D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8111"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63958" w14:textId="347FC355" w:rsidR="00BC336E" w:rsidRPr="00E80F49" w:rsidRDefault="00BC336E">
            <w:pPr>
              <w:pStyle w:val="TAC"/>
              <w:jc w:val="left"/>
              <w:rPr>
                <w:sz w:val="16"/>
                <w:szCs w:val="16"/>
              </w:rPr>
            </w:pPr>
            <w:r w:rsidRPr="00E80F49">
              <w:rPr>
                <w:sz w:val="16"/>
                <w:szCs w:val="16"/>
              </w:rPr>
              <w:t>R5-223685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F2CF" w14:textId="7F01E461" w:rsidR="00BC336E" w:rsidRPr="00E80F49" w:rsidRDefault="00BC336E">
            <w:pPr>
              <w:pStyle w:val="TAC"/>
              <w:jc w:val="left"/>
              <w:rPr>
                <w:sz w:val="16"/>
                <w:szCs w:val="16"/>
              </w:rPr>
            </w:pPr>
            <w:r w:rsidRPr="00E80F49">
              <w:rPr>
                <w:sz w:val="16"/>
                <w:szCs w:val="16"/>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99C332" w14:textId="06A36AB5"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22064" w14:textId="464152D5"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18442" w14:textId="626191AB" w:rsidR="00BC336E" w:rsidRPr="00E80F49" w:rsidRDefault="00BC336E">
            <w:pPr>
              <w:pStyle w:val="TAL"/>
              <w:rPr>
                <w:sz w:val="16"/>
                <w:szCs w:val="16"/>
              </w:rPr>
            </w:pPr>
            <w:r w:rsidRPr="00E80F49">
              <w:rPr>
                <w:sz w:val="16"/>
                <w:szCs w:val="16"/>
              </w:rPr>
              <w:t>Introduction of spurious emission TP analysis for Rel-16 EN-DC configuration DC_20A_n8A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B890D" w14:textId="77777777" w:rsidR="00BC336E" w:rsidRPr="00E80F49" w:rsidRDefault="00BC336E">
            <w:pPr>
              <w:pStyle w:val="TAC"/>
              <w:jc w:val="left"/>
              <w:rPr>
                <w:sz w:val="16"/>
                <w:szCs w:val="16"/>
              </w:rPr>
            </w:pPr>
            <w:r w:rsidRPr="00E80F49">
              <w:rPr>
                <w:sz w:val="16"/>
                <w:szCs w:val="16"/>
              </w:rPr>
              <w:t>17.5.0</w:t>
            </w:r>
          </w:p>
        </w:tc>
      </w:tr>
      <w:tr w:rsidR="00BC336E" w:rsidRPr="00E80F49" w14:paraId="500873DC"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0487299"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14E1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EBC85" w14:textId="247569C0" w:rsidR="00BC336E" w:rsidRPr="00E80F49" w:rsidRDefault="00BC336E">
            <w:pPr>
              <w:pStyle w:val="TAC"/>
              <w:jc w:val="left"/>
              <w:rPr>
                <w:sz w:val="16"/>
                <w:szCs w:val="16"/>
              </w:rPr>
            </w:pPr>
            <w:r w:rsidRPr="00E80F49">
              <w:rPr>
                <w:sz w:val="16"/>
                <w:szCs w:val="16"/>
              </w:rPr>
              <w:t>R5-223686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3428A" w14:textId="53138E3E" w:rsidR="00BC336E" w:rsidRPr="00E80F49" w:rsidRDefault="00BC336E">
            <w:pPr>
              <w:pStyle w:val="TAC"/>
              <w:jc w:val="left"/>
              <w:rPr>
                <w:sz w:val="16"/>
                <w:szCs w:val="16"/>
              </w:rPr>
            </w:pPr>
            <w:r w:rsidRPr="00E80F49">
              <w:rPr>
                <w:sz w:val="16"/>
                <w:szCs w:val="16"/>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C644D" w14:textId="3044CAB3"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B259" w14:textId="5A20F74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6A1AE" w14:textId="27EB4D73" w:rsidR="00BC336E" w:rsidRPr="00E80F49" w:rsidRDefault="00BC336E">
            <w:pPr>
              <w:pStyle w:val="TAL"/>
              <w:rPr>
                <w:sz w:val="16"/>
                <w:szCs w:val="16"/>
              </w:rPr>
            </w:pPr>
            <w:r w:rsidRPr="00E80F49">
              <w:rPr>
                <w:sz w:val="16"/>
                <w:szCs w:val="16"/>
              </w:rPr>
              <w:t>Introduction of reference sensitivity test point analysis for DC_1A-20A_n8A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3D2B" w14:textId="77777777" w:rsidR="00BC336E" w:rsidRPr="00E80F49" w:rsidRDefault="00BC336E">
            <w:pPr>
              <w:pStyle w:val="TAC"/>
              <w:jc w:val="left"/>
              <w:rPr>
                <w:sz w:val="16"/>
                <w:szCs w:val="16"/>
              </w:rPr>
            </w:pPr>
            <w:r w:rsidRPr="00E80F49">
              <w:rPr>
                <w:sz w:val="16"/>
                <w:szCs w:val="16"/>
              </w:rPr>
              <w:t>17.5.0</w:t>
            </w:r>
          </w:p>
        </w:tc>
      </w:tr>
      <w:tr w:rsidR="00BC336E" w:rsidRPr="00E80F49" w14:paraId="6FE504F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F51A592"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9CC6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3305B" w14:textId="4766A45F" w:rsidR="00BC336E" w:rsidRPr="00E80F49" w:rsidRDefault="00BC336E">
            <w:pPr>
              <w:pStyle w:val="TAC"/>
              <w:jc w:val="left"/>
              <w:rPr>
                <w:sz w:val="16"/>
                <w:szCs w:val="16"/>
              </w:rPr>
            </w:pPr>
            <w:r w:rsidRPr="00E80F49">
              <w:rPr>
                <w:sz w:val="16"/>
                <w:szCs w:val="16"/>
              </w:rPr>
              <w:t>R5-223687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301F5" w14:textId="3DBAB50F" w:rsidR="00BC336E" w:rsidRPr="00E80F49" w:rsidRDefault="00BC336E">
            <w:pPr>
              <w:pStyle w:val="TAC"/>
              <w:jc w:val="left"/>
              <w:rPr>
                <w:sz w:val="16"/>
                <w:szCs w:val="16"/>
              </w:rPr>
            </w:pPr>
            <w:r w:rsidRPr="00E80F49">
              <w:rPr>
                <w:sz w:val="16"/>
                <w:szCs w:val="16"/>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EC0E2" w14:textId="3EC0D39F"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A96BE" w14:textId="0683461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5AC26" w14:textId="6BA97905" w:rsidR="00BC336E" w:rsidRPr="00E80F49" w:rsidRDefault="00BC336E">
            <w:pPr>
              <w:pStyle w:val="TAL"/>
              <w:rPr>
                <w:sz w:val="16"/>
                <w:szCs w:val="16"/>
              </w:rPr>
            </w:pPr>
            <w:r w:rsidRPr="00E80F49">
              <w:rPr>
                <w:sz w:val="16"/>
                <w:szCs w:val="16"/>
              </w:rPr>
              <w:t>Introduction of reference sensitivity test point analysis for DC_1A-28A_n5A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9FF54" w14:textId="77777777" w:rsidR="00BC336E" w:rsidRPr="00E80F49" w:rsidRDefault="00BC336E">
            <w:pPr>
              <w:pStyle w:val="TAC"/>
              <w:jc w:val="left"/>
              <w:rPr>
                <w:sz w:val="16"/>
                <w:szCs w:val="16"/>
              </w:rPr>
            </w:pPr>
            <w:r w:rsidRPr="00E80F49">
              <w:rPr>
                <w:sz w:val="16"/>
                <w:szCs w:val="16"/>
              </w:rPr>
              <w:t>17.5.0</w:t>
            </w:r>
          </w:p>
        </w:tc>
      </w:tr>
      <w:tr w:rsidR="00BC336E" w:rsidRPr="00E80F49" w14:paraId="21E5CEA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3FFC7490"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0837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04D30" w14:textId="47BC9E23" w:rsidR="00BC336E" w:rsidRPr="00E80F49" w:rsidRDefault="00BC336E">
            <w:pPr>
              <w:pStyle w:val="TAC"/>
              <w:jc w:val="left"/>
              <w:rPr>
                <w:sz w:val="16"/>
                <w:szCs w:val="16"/>
              </w:rPr>
            </w:pPr>
            <w:r w:rsidRPr="00E80F49">
              <w:rPr>
                <w:sz w:val="16"/>
                <w:szCs w:val="16"/>
              </w:rPr>
              <w:t>R5-223688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05ED" w14:textId="7523C2B4" w:rsidR="00BC336E" w:rsidRPr="00E80F49" w:rsidRDefault="00BC336E">
            <w:pPr>
              <w:pStyle w:val="TAC"/>
              <w:jc w:val="left"/>
              <w:rPr>
                <w:sz w:val="16"/>
                <w:szCs w:val="16"/>
              </w:rPr>
            </w:pPr>
            <w:r w:rsidRPr="00E80F49">
              <w:rPr>
                <w:sz w:val="16"/>
                <w:szCs w:val="16"/>
              </w:rPr>
              <w:t>0597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66269F" w14:textId="77F16CFF"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6D38" w14:textId="03EF6B5A"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AD73" w14:textId="6616DC64" w:rsidR="00BC336E" w:rsidRPr="00E80F49" w:rsidRDefault="00BC336E">
            <w:pPr>
              <w:pStyle w:val="TAL"/>
              <w:rPr>
                <w:sz w:val="16"/>
                <w:szCs w:val="16"/>
              </w:rPr>
            </w:pPr>
            <w:r w:rsidRPr="00E80F49">
              <w:rPr>
                <w:sz w:val="16"/>
                <w:szCs w:val="16"/>
              </w:rPr>
              <w:t>Introduction of reference sensitivity test point analysis for DC_3A-7A_n5A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0DFC9" w14:textId="77777777" w:rsidR="00BC336E" w:rsidRPr="00E80F49" w:rsidRDefault="00BC336E">
            <w:pPr>
              <w:pStyle w:val="TAC"/>
              <w:jc w:val="left"/>
              <w:rPr>
                <w:sz w:val="16"/>
                <w:szCs w:val="16"/>
              </w:rPr>
            </w:pPr>
            <w:r w:rsidRPr="00E80F49">
              <w:rPr>
                <w:sz w:val="16"/>
                <w:szCs w:val="16"/>
              </w:rPr>
              <w:t>17.5.0</w:t>
            </w:r>
          </w:p>
        </w:tc>
      </w:tr>
      <w:tr w:rsidR="00BC336E" w:rsidRPr="00E80F49" w14:paraId="05AE4C6E"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836A695"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A14C8A"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021CA1" w14:textId="2A0B8573" w:rsidR="00BC336E" w:rsidRPr="00E80F49" w:rsidRDefault="00BC336E">
            <w:pPr>
              <w:pStyle w:val="TAC"/>
              <w:jc w:val="left"/>
              <w:rPr>
                <w:sz w:val="16"/>
                <w:szCs w:val="16"/>
              </w:rPr>
            </w:pPr>
            <w:r w:rsidRPr="00E80F49">
              <w:rPr>
                <w:sz w:val="16"/>
                <w:szCs w:val="16"/>
              </w:rPr>
              <w:t>R5-223689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125CE" w14:textId="12F600CA" w:rsidR="00BC336E" w:rsidRPr="00E80F49" w:rsidRDefault="00BC336E">
            <w:pPr>
              <w:pStyle w:val="TAC"/>
              <w:jc w:val="left"/>
              <w:rPr>
                <w:sz w:val="16"/>
                <w:szCs w:val="16"/>
              </w:rPr>
            </w:pPr>
            <w:r w:rsidRPr="00E80F49">
              <w:rPr>
                <w:sz w:val="16"/>
                <w:szCs w:val="16"/>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E41718" w14:textId="0288F57E"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6C398" w14:textId="5B3E8769"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9A69D2" w14:textId="443E472E" w:rsidR="00BC336E" w:rsidRPr="00E80F49" w:rsidRDefault="00BC336E">
            <w:pPr>
              <w:pStyle w:val="TAL"/>
              <w:rPr>
                <w:sz w:val="16"/>
                <w:szCs w:val="16"/>
              </w:rPr>
            </w:pPr>
            <w:r w:rsidRPr="00E80F49">
              <w:rPr>
                <w:sz w:val="16"/>
                <w:szCs w:val="16"/>
              </w:rPr>
              <w:t>Introduction of reference sensitivity test point analysis for DC_3A-8A_n28A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1B2" w14:textId="77777777" w:rsidR="00BC336E" w:rsidRPr="00E80F49" w:rsidRDefault="00BC336E">
            <w:pPr>
              <w:pStyle w:val="TAC"/>
              <w:jc w:val="left"/>
              <w:rPr>
                <w:sz w:val="16"/>
                <w:szCs w:val="16"/>
              </w:rPr>
            </w:pPr>
            <w:r w:rsidRPr="00E80F49">
              <w:rPr>
                <w:sz w:val="16"/>
                <w:szCs w:val="16"/>
              </w:rPr>
              <w:t>17.5.0</w:t>
            </w:r>
          </w:p>
        </w:tc>
      </w:tr>
      <w:tr w:rsidR="00BC336E" w:rsidRPr="00E80F49" w14:paraId="6978EA20"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0AB6C55F"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E83D6"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476AB" w14:textId="170B535D" w:rsidR="00BC336E" w:rsidRPr="00E80F49" w:rsidRDefault="00BC336E">
            <w:pPr>
              <w:pStyle w:val="TAC"/>
              <w:jc w:val="left"/>
              <w:rPr>
                <w:sz w:val="16"/>
                <w:szCs w:val="16"/>
              </w:rPr>
            </w:pPr>
            <w:r w:rsidRPr="00E80F49">
              <w:rPr>
                <w:sz w:val="16"/>
                <w:szCs w:val="16"/>
              </w:rPr>
              <w:t>R5-223690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9545D" w14:textId="08DDC089" w:rsidR="00BC336E" w:rsidRPr="00E80F49" w:rsidRDefault="00BC336E">
            <w:pPr>
              <w:pStyle w:val="TAC"/>
              <w:jc w:val="left"/>
              <w:rPr>
                <w:sz w:val="16"/>
                <w:szCs w:val="16"/>
              </w:rPr>
            </w:pPr>
            <w:r w:rsidRPr="00E80F49">
              <w:rPr>
                <w:sz w:val="16"/>
                <w:szCs w:val="16"/>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6503E" w14:textId="3E2FF5C7"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16045" w14:textId="50F49B0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719BF" w14:textId="65A2311C" w:rsidR="00BC336E" w:rsidRPr="00E80F49" w:rsidRDefault="00BC336E">
            <w:pPr>
              <w:pStyle w:val="TAL"/>
              <w:rPr>
                <w:sz w:val="16"/>
                <w:szCs w:val="16"/>
              </w:rPr>
            </w:pPr>
            <w:r w:rsidRPr="00E80F49">
              <w:rPr>
                <w:sz w:val="16"/>
                <w:szCs w:val="16"/>
              </w:rPr>
              <w:t>Introduction of reference sensitivity test point analysis for DC_7A-8A_n3A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396B2" w14:textId="77777777" w:rsidR="00BC336E" w:rsidRPr="00E80F49" w:rsidRDefault="00BC336E">
            <w:pPr>
              <w:pStyle w:val="TAC"/>
              <w:jc w:val="left"/>
              <w:rPr>
                <w:sz w:val="16"/>
                <w:szCs w:val="16"/>
              </w:rPr>
            </w:pPr>
            <w:r w:rsidRPr="00E80F49">
              <w:rPr>
                <w:sz w:val="16"/>
                <w:szCs w:val="16"/>
              </w:rPr>
              <w:t>17.5.0</w:t>
            </w:r>
          </w:p>
        </w:tc>
      </w:tr>
      <w:tr w:rsidR="00BC336E" w:rsidRPr="00E80F49" w14:paraId="05F3F853"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5EBAC80E"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9B9A5"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73D2BF" w14:textId="2889CE4F" w:rsidR="00BC336E" w:rsidRPr="00E80F49" w:rsidRDefault="00BC336E">
            <w:pPr>
              <w:pStyle w:val="TAC"/>
              <w:jc w:val="left"/>
              <w:rPr>
                <w:sz w:val="16"/>
                <w:szCs w:val="16"/>
              </w:rPr>
            </w:pPr>
            <w:r w:rsidRPr="00E80F49">
              <w:rPr>
                <w:sz w:val="16"/>
                <w:szCs w:val="16"/>
              </w:rPr>
              <w:t>R5-223691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8C121" w14:textId="52EB2252" w:rsidR="00BC336E" w:rsidRPr="00E80F49" w:rsidRDefault="00BC336E">
            <w:pPr>
              <w:pStyle w:val="TAC"/>
              <w:jc w:val="left"/>
              <w:rPr>
                <w:sz w:val="16"/>
                <w:szCs w:val="16"/>
              </w:rPr>
            </w:pPr>
            <w:r w:rsidRPr="00E80F49">
              <w:rPr>
                <w:sz w:val="16"/>
                <w:szCs w:val="16"/>
              </w:rPr>
              <w:t>0600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C5DD5D" w14:textId="21907D08"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A127A" w14:textId="3F195C3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960F" w14:textId="16ECFBD1" w:rsidR="00BC336E" w:rsidRPr="00E80F49" w:rsidRDefault="00BC336E">
            <w:pPr>
              <w:pStyle w:val="TAL"/>
              <w:rPr>
                <w:sz w:val="16"/>
                <w:szCs w:val="16"/>
              </w:rPr>
            </w:pPr>
            <w:r w:rsidRPr="00E80F49">
              <w:rPr>
                <w:sz w:val="16"/>
                <w:szCs w:val="16"/>
              </w:rPr>
              <w:t>Introduction of reference sensitivity test point analysis for DC_7A-20A_n8A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078B9" w14:textId="77777777" w:rsidR="00BC336E" w:rsidRPr="00E80F49" w:rsidRDefault="00BC336E">
            <w:pPr>
              <w:pStyle w:val="TAC"/>
              <w:jc w:val="left"/>
              <w:rPr>
                <w:sz w:val="16"/>
                <w:szCs w:val="16"/>
              </w:rPr>
            </w:pPr>
            <w:r w:rsidRPr="00E80F49">
              <w:rPr>
                <w:sz w:val="16"/>
                <w:szCs w:val="16"/>
              </w:rPr>
              <w:t>17.5.0</w:t>
            </w:r>
          </w:p>
        </w:tc>
      </w:tr>
      <w:tr w:rsidR="00BC336E" w:rsidRPr="00E80F49" w14:paraId="6154FAA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7B8A3495"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2D52"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75991" w14:textId="49BC7707" w:rsidR="00BC336E" w:rsidRPr="00E80F49" w:rsidRDefault="00BC336E">
            <w:pPr>
              <w:pStyle w:val="TAC"/>
              <w:jc w:val="left"/>
              <w:rPr>
                <w:sz w:val="16"/>
                <w:szCs w:val="16"/>
              </w:rPr>
            </w:pPr>
            <w:r w:rsidRPr="00E80F49">
              <w:rPr>
                <w:sz w:val="16"/>
                <w:szCs w:val="16"/>
              </w:rPr>
              <w:t>R5-223692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3BAB0" w14:textId="4AF2BE29" w:rsidR="00BC336E" w:rsidRPr="00E80F49" w:rsidRDefault="00BC336E">
            <w:pPr>
              <w:pStyle w:val="TAC"/>
              <w:jc w:val="left"/>
              <w:rPr>
                <w:sz w:val="16"/>
                <w:szCs w:val="16"/>
              </w:rPr>
            </w:pPr>
            <w:r w:rsidRPr="00E80F49">
              <w:rPr>
                <w:sz w:val="16"/>
                <w:szCs w:val="16"/>
              </w:rPr>
              <w:t>0601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DBD1D" w14:textId="5D75F61F"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B444" w14:textId="116FEB31"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C470F" w14:textId="4048E1C9" w:rsidR="00BC336E" w:rsidRPr="00E80F49" w:rsidRDefault="00BC336E">
            <w:pPr>
              <w:pStyle w:val="TAL"/>
              <w:rPr>
                <w:sz w:val="16"/>
                <w:szCs w:val="16"/>
              </w:rPr>
            </w:pPr>
            <w:r w:rsidRPr="00E80F49">
              <w:rPr>
                <w:sz w:val="16"/>
                <w:szCs w:val="16"/>
              </w:rPr>
              <w:t>Introduction of reference sensitivity test point analysis for DC_7A-28A_n5A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EC053" w14:textId="77777777" w:rsidR="00BC336E" w:rsidRPr="00E80F49" w:rsidRDefault="00BC336E">
            <w:pPr>
              <w:pStyle w:val="TAC"/>
              <w:jc w:val="left"/>
              <w:rPr>
                <w:sz w:val="16"/>
                <w:szCs w:val="16"/>
              </w:rPr>
            </w:pPr>
            <w:r w:rsidRPr="00E80F49">
              <w:rPr>
                <w:sz w:val="16"/>
                <w:szCs w:val="16"/>
              </w:rPr>
              <w:t>17.5.0</w:t>
            </w:r>
          </w:p>
        </w:tc>
      </w:tr>
      <w:tr w:rsidR="00BC336E" w:rsidRPr="00E80F49" w14:paraId="75FA483D"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41FE176"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1FB8"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E2A3FF" w14:textId="5E2F2893" w:rsidR="00BC336E" w:rsidRPr="00E80F49" w:rsidRDefault="00BC336E">
            <w:pPr>
              <w:pStyle w:val="TAC"/>
              <w:jc w:val="left"/>
              <w:rPr>
                <w:sz w:val="16"/>
                <w:szCs w:val="16"/>
              </w:rPr>
            </w:pPr>
            <w:r w:rsidRPr="00E80F49">
              <w:rPr>
                <w:sz w:val="16"/>
                <w:szCs w:val="16"/>
              </w:rPr>
              <w:t>R5-223696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A326D" w14:textId="0D9E67CF" w:rsidR="00BC336E" w:rsidRPr="00E80F49" w:rsidRDefault="00BC336E">
            <w:pPr>
              <w:pStyle w:val="TAC"/>
              <w:jc w:val="left"/>
              <w:rPr>
                <w:sz w:val="16"/>
                <w:szCs w:val="16"/>
              </w:rPr>
            </w:pPr>
            <w:r w:rsidRPr="00E80F49">
              <w:rPr>
                <w:sz w:val="16"/>
                <w:szCs w:val="16"/>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D2955" w14:textId="11011BBC"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78263" w14:textId="7291C33A"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1E802" w14:textId="7EFE40F7" w:rsidR="00BC336E" w:rsidRPr="00E80F49" w:rsidRDefault="00BC336E">
            <w:pPr>
              <w:pStyle w:val="TAL"/>
              <w:rPr>
                <w:sz w:val="16"/>
                <w:szCs w:val="16"/>
              </w:rPr>
            </w:pPr>
            <w:r w:rsidRPr="00E80F49">
              <w:rPr>
                <w:sz w:val="16"/>
                <w:szCs w:val="16"/>
              </w:rPr>
              <w:t>Update_TP_analysis for AMPR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E589D" w14:textId="77777777" w:rsidR="00BC336E" w:rsidRPr="00E80F49" w:rsidRDefault="00BC336E">
            <w:pPr>
              <w:pStyle w:val="TAC"/>
              <w:jc w:val="left"/>
              <w:rPr>
                <w:sz w:val="16"/>
                <w:szCs w:val="16"/>
              </w:rPr>
            </w:pPr>
            <w:r w:rsidRPr="00E80F49">
              <w:rPr>
                <w:sz w:val="16"/>
                <w:szCs w:val="16"/>
              </w:rPr>
              <w:t>17.5.0</w:t>
            </w:r>
          </w:p>
        </w:tc>
      </w:tr>
      <w:tr w:rsidR="00BC336E" w:rsidRPr="00E80F49" w14:paraId="1D6BD2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DB237C2"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1E105"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26AF7" w14:textId="523471DB" w:rsidR="00BC336E" w:rsidRPr="00E80F49" w:rsidRDefault="00BC336E">
            <w:pPr>
              <w:pStyle w:val="TAC"/>
              <w:jc w:val="left"/>
              <w:rPr>
                <w:sz w:val="16"/>
                <w:szCs w:val="16"/>
              </w:rPr>
            </w:pPr>
            <w:r w:rsidRPr="00E80F49">
              <w:rPr>
                <w:sz w:val="16"/>
                <w:szCs w:val="16"/>
              </w:rPr>
              <w:t>R5-223732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39A7" w14:textId="5CFB704B" w:rsidR="00BC336E" w:rsidRPr="00E80F49" w:rsidRDefault="00BC336E">
            <w:pPr>
              <w:pStyle w:val="TAC"/>
              <w:jc w:val="left"/>
              <w:rPr>
                <w:sz w:val="16"/>
                <w:szCs w:val="16"/>
              </w:rPr>
            </w:pPr>
            <w:r w:rsidRPr="00E80F49">
              <w:rPr>
                <w:sz w:val="16"/>
                <w:szCs w:val="16"/>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F6B726" w14:textId="350FE090"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D13D6" w14:textId="3D26BCB2"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EA2EE" w14:textId="113875D2" w:rsidR="00BC336E" w:rsidRPr="00E80F49" w:rsidRDefault="00BC336E">
            <w:pPr>
              <w:pStyle w:val="TAL"/>
              <w:rPr>
                <w:sz w:val="16"/>
                <w:szCs w:val="16"/>
              </w:rPr>
            </w:pPr>
            <w:r w:rsidRPr="00E80F49">
              <w:rPr>
                <w:sz w:val="16"/>
                <w:szCs w:val="16"/>
              </w:rPr>
              <w:t>Updating A-MPR and A-SE TP analysis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D420D" w14:textId="77777777" w:rsidR="00BC336E" w:rsidRPr="00E80F49" w:rsidRDefault="00BC336E">
            <w:pPr>
              <w:pStyle w:val="TAC"/>
              <w:jc w:val="left"/>
              <w:rPr>
                <w:sz w:val="16"/>
                <w:szCs w:val="16"/>
              </w:rPr>
            </w:pPr>
            <w:r w:rsidRPr="00E80F49">
              <w:rPr>
                <w:sz w:val="16"/>
                <w:szCs w:val="16"/>
              </w:rPr>
              <w:t>17.5.0</w:t>
            </w:r>
          </w:p>
        </w:tc>
      </w:tr>
      <w:tr w:rsidR="00BC336E" w:rsidRPr="00E80F49" w14:paraId="28CFD5B1"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C738B04"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8EAE1"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765B8" w14:textId="4100D253" w:rsidR="00BC336E" w:rsidRPr="00E80F49" w:rsidRDefault="00BC336E">
            <w:pPr>
              <w:pStyle w:val="TAC"/>
              <w:jc w:val="left"/>
              <w:rPr>
                <w:sz w:val="16"/>
                <w:szCs w:val="16"/>
              </w:rPr>
            </w:pPr>
            <w:r w:rsidRPr="00E80F49">
              <w:rPr>
                <w:sz w:val="16"/>
                <w:szCs w:val="16"/>
              </w:rPr>
              <w:t>R5-223745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63596" w14:textId="1221BDFA" w:rsidR="00BC336E" w:rsidRPr="00E80F49" w:rsidRDefault="00BC336E">
            <w:pPr>
              <w:pStyle w:val="TAC"/>
              <w:jc w:val="left"/>
              <w:rPr>
                <w:sz w:val="16"/>
                <w:szCs w:val="16"/>
              </w:rPr>
            </w:pPr>
            <w:r w:rsidRPr="00E80F49">
              <w:rPr>
                <w:sz w:val="16"/>
                <w:szCs w:val="16"/>
              </w:rPr>
              <w:t>0607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28B23" w14:textId="3381D3F9"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C124" w14:textId="16ADBB1F"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4CA2" w14:textId="0A438ABD" w:rsidR="00BC336E" w:rsidRPr="00E80F49" w:rsidRDefault="00BC336E">
            <w:pPr>
              <w:pStyle w:val="TAL"/>
              <w:rPr>
                <w:sz w:val="16"/>
                <w:szCs w:val="16"/>
              </w:rPr>
            </w:pPr>
            <w:r w:rsidRPr="00E80F49">
              <w:rPr>
                <w:sz w:val="16"/>
                <w:szCs w:val="16"/>
              </w:rPr>
              <w:t>Tx spurious emission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EB26D" w14:textId="77777777" w:rsidR="00BC336E" w:rsidRPr="00E80F49" w:rsidRDefault="00BC336E">
            <w:pPr>
              <w:pStyle w:val="TAC"/>
              <w:jc w:val="left"/>
              <w:rPr>
                <w:sz w:val="16"/>
                <w:szCs w:val="16"/>
              </w:rPr>
            </w:pPr>
            <w:r w:rsidRPr="00E80F49">
              <w:rPr>
                <w:sz w:val="16"/>
                <w:szCs w:val="16"/>
              </w:rPr>
              <w:t>17.5.0</w:t>
            </w:r>
          </w:p>
        </w:tc>
      </w:tr>
      <w:tr w:rsidR="00BC336E" w:rsidRPr="00E80F49" w14:paraId="5F98109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4845B5D3"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4747"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450A6" w14:textId="579185FB" w:rsidR="00BC336E" w:rsidRPr="00E80F49" w:rsidRDefault="00BC336E">
            <w:pPr>
              <w:pStyle w:val="TAC"/>
              <w:jc w:val="left"/>
              <w:rPr>
                <w:sz w:val="16"/>
                <w:szCs w:val="16"/>
              </w:rPr>
            </w:pPr>
            <w:r w:rsidRPr="00E80F49">
              <w:rPr>
                <w:sz w:val="16"/>
                <w:szCs w:val="16"/>
              </w:rPr>
              <w:t>R5-223746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6D2B0" w14:textId="21F04890" w:rsidR="00BC336E" w:rsidRPr="00E80F49" w:rsidRDefault="00BC336E">
            <w:pPr>
              <w:pStyle w:val="TAC"/>
              <w:jc w:val="left"/>
              <w:rPr>
                <w:sz w:val="16"/>
                <w:szCs w:val="16"/>
              </w:rPr>
            </w:pPr>
            <w:r w:rsidRPr="00E80F49">
              <w:rPr>
                <w:sz w:val="16"/>
                <w:szCs w:val="16"/>
              </w:rPr>
              <w:t>0608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D705E" w14:textId="1A1C8DE9"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CBC76" w14:textId="547CF611"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6CD70" w14:textId="6FA470F5" w:rsidR="00BC336E" w:rsidRPr="00E80F49" w:rsidRDefault="00BC336E">
            <w:pPr>
              <w:pStyle w:val="TAL"/>
              <w:rPr>
                <w:sz w:val="16"/>
                <w:szCs w:val="16"/>
              </w:rPr>
            </w:pPr>
            <w:r w:rsidRPr="00E80F49">
              <w:rPr>
                <w:sz w:val="16"/>
                <w:szCs w:val="16"/>
              </w:rPr>
              <w:t>Tx spurious emission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21F8" w14:textId="77777777" w:rsidR="00BC336E" w:rsidRPr="00E80F49" w:rsidRDefault="00BC336E">
            <w:pPr>
              <w:pStyle w:val="TAC"/>
              <w:jc w:val="left"/>
              <w:rPr>
                <w:sz w:val="16"/>
                <w:szCs w:val="16"/>
              </w:rPr>
            </w:pPr>
            <w:r w:rsidRPr="00E80F49">
              <w:rPr>
                <w:sz w:val="16"/>
                <w:szCs w:val="16"/>
              </w:rPr>
              <w:t>17.5.0</w:t>
            </w:r>
          </w:p>
        </w:tc>
      </w:tr>
      <w:tr w:rsidR="00BC336E" w:rsidRPr="00E80F49" w14:paraId="49BDE704"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67C16777"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AB2EAE"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A72A6" w14:textId="04CDC122" w:rsidR="00BC336E" w:rsidRPr="00E80F49" w:rsidRDefault="00BC336E">
            <w:pPr>
              <w:pStyle w:val="TAC"/>
              <w:jc w:val="left"/>
              <w:rPr>
                <w:sz w:val="16"/>
                <w:szCs w:val="16"/>
              </w:rPr>
            </w:pPr>
            <w:r w:rsidRPr="00E80F49">
              <w:rPr>
                <w:sz w:val="16"/>
                <w:szCs w:val="16"/>
              </w:rPr>
              <w:t>R5-223747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D0EF1" w14:textId="58F8BC85" w:rsidR="00BC336E" w:rsidRPr="00E80F49" w:rsidRDefault="00BC336E">
            <w:pPr>
              <w:pStyle w:val="TAC"/>
              <w:jc w:val="left"/>
              <w:rPr>
                <w:sz w:val="16"/>
                <w:szCs w:val="16"/>
              </w:rPr>
            </w:pPr>
            <w:r w:rsidRPr="00E80F49">
              <w:rPr>
                <w:sz w:val="16"/>
                <w:szCs w:val="16"/>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30CB7" w14:textId="59652C0E"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BA829" w14:textId="19580AF3"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F2B5F" w14:textId="78A4D5D4" w:rsidR="00BC336E" w:rsidRPr="00E80F49" w:rsidRDefault="00BC336E">
            <w:pPr>
              <w:pStyle w:val="TAL"/>
              <w:rPr>
                <w:sz w:val="16"/>
                <w:szCs w:val="16"/>
              </w:rPr>
            </w:pPr>
            <w:r w:rsidRPr="00E80F49">
              <w:rPr>
                <w:sz w:val="16"/>
                <w:szCs w:val="16"/>
              </w:rPr>
              <w:t>Tx spurious emission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FCCBA" w14:textId="77777777" w:rsidR="00BC336E" w:rsidRPr="00E80F49" w:rsidRDefault="00BC336E">
            <w:pPr>
              <w:pStyle w:val="TAC"/>
              <w:jc w:val="left"/>
              <w:rPr>
                <w:sz w:val="16"/>
                <w:szCs w:val="16"/>
              </w:rPr>
            </w:pPr>
            <w:r w:rsidRPr="00E80F49">
              <w:rPr>
                <w:sz w:val="16"/>
                <w:szCs w:val="16"/>
              </w:rPr>
              <w:t>17.5.0</w:t>
            </w:r>
          </w:p>
        </w:tc>
      </w:tr>
      <w:tr w:rsidR="00BC336E" w:rsidRPr="00E80F49" w14:paraId="79CF4367"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554706D"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9D59F"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350E4C" w14:textId="6476EBBF" w:rsidR="00BC336E" w:rsidRPr="00E80F49" w:rsidRDefault="00BC336E">
            <w:pPr>
              <w:pStyle w:val="TAC"/>
              <w:jc w:val="left"/>
              <w:rPr>
                <w:sz w:val="16"/>
                <w:szCs w:val="16"/>
              </w:rPr>
            </w:pPr>
            <w:r w:rsidRPr="00E80F49">
              <w:rPr>
                <w:sz w:val="16"/>
                <w:szCs w:val="16"/>
              </w:rPr>
              <w:t>R5-223771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27C23" w14:textId="61A8DB66" w:rsidR="00BC336E" w:rsidRPr="00E80F49" w:rsidRDefault="00BC336E">
            <w:pPr>
              <w:pStyle w:val="TAC"/>
              <w:jc w:val="left"/>
              <w:rPr>
                <w:sz w:val="16"/>
                <w:szCs w:val="16"/>
              </w:rPr>
            </w:pPr>
            <w:r w:rsidRPr="00E80F49">
              <w:rPr>
                <w:sz w:val="16"/>
                <w:szCs w:val="16"/>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10E60" w14:textId="25F5D111"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538A" w14:textId="62623A10"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A6BB" w14:textId="76BB9339" w:rsidR="00BC336E" w:rsidRPr="00E80F49" w:rsidRDefault="00BC336E">
            <w:pPr>
              <w:pStyle w:val="TAL"/>
              <w:rPr>
                <w:sz w:val="16"/>
                <w:szCs w:val="16"/>
              </w:rPr>
            </w:pPr>
            <w:r w:rsidRPr="00E80F49">
              <w:rPr>
                <w:sz w:val="16"/>
                <w:szCs w:val="16"/>
              </w:rPr>
              <w:t>Addition of test point analysis for 6.2B.4.1.3_1 Configured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F265B" w14:textId="77777777" w:rsidR="00BC336E" w:rsidRPr="00E80F49" w:rsidRDefault="00BC336E">
            <w:pPr>
              <w:pStyle w:val="TAC"/>
              <w:jc w:val="left"/>
              <w:rPr>
                <w:sz w:val="16"/>
                <w:szCs w:val="16"/>
              </w:rPr>
            </w:pPr>
            <w:r w:rsidRPr="00E80F49">
              <w:rPr>
                <w:sz w:val="16"/>
                <w:szCs w:val="16"/>
              </w:rPr>
              <w:t>17.5.0</w:t>
            </w:r>
          </w:p>
        </w:tc>
      </w:tr>
      <w:tr w:rsidR="00BC336E" w:rsidRPr="00E80F49" w14:paraId="6B73F149" w14:textId="77777777" w:rsidTr="00E80F49">
        <w:tc>
          <w:tcPr>
            <w:tcW w:w="800" w:type="dxa"/>
            <w:tcBorders>
              <w:top w:val="single" w:sz="6" w:space="0" w:color="auto"/>
              <w:left w:val="single" w:sz="6" w:space="0" w:color="auto"/>
              <w:bottom w:val="single" w:sz="6" w:space="0" w:color="auto"/>
              <w:right w:val="single" w:sz="6" w:space="0" w:color="auto"/>
            </w:tcBorders>
            <w:shd w:val="solid" w:color="FFFFFF" w:fill="auto"/>
          </w:tcPr>
          <w:p w14:paraId="1F59B829" w14:textId="77777777" w:rsidR="00BC336E" w:rsidRPr="00E80F49" w:rsidRDefault="00BC336E" w:rsidP="00BC336E">
            <w:pPr>
              <w:pStyle w:val="TAC"/>
              <w:jc w:val="left"/>
              <w:rPr>
                <w:sz w:val="16"/>
                <w:szCs w:val="16"/>
              </w:rPr>
            </w:pPr>
            <w:r w:rsidRPr="00E80F49">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ACC8B" w14:textId="77777777" w:rsidR="00BC336E" w:rsidRPr="00E80F49" w:rsidRDefault="00BC336E">
            <w:pPr>
              <w:pStyle w:val="TAC"/>
              <w:jc w:val="left"/>
              <w:rPr>
                <w:sz w:val="16"/>
                <w:szCs w:val="16"/>
              </w:rPr>
            </w:pPr>
            <w:r w:rsidRPr="00E80F49">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85CD8E" w14:textId="413EF9A5" w:rsidR="00BC336E" w:rsidRPr="00E80F49" w:rsidRDefault="00BC336E">
            <w:pPr>
              <w:pStyle w:val="TAC"/>
              <w:jc w:val="left"/>
              <w:rPr>
                <w:sz w:val="16"/>
                <w:szCs w:val="16"/>
              </w:rPr>
            </w:pPr>
            <w:r w:rsidRPr="00E80F49">
              <w:rPr>
                <w:sz w:val="16"/>
                <w:szCs w:val="16"/>
              </w:rPr>
              <w:t>R5-223867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BB15B" w14:textId="6D5A5D30" w:rsidR="00BC336E" w:rsidRPr="00E80F49" w:rsidRDefault="00BC336E">
            <w:pPr>
              <w:pStyle w:val="TAC"/>
              <w:jc w:val="left"/>
              <w:rPr>
                <w:sz w:val="16"/>
                <w:szCs w:val="16"/>
              </w:rPr>
            </w:pPr>
            <w:r w:rsidRPr="00E80F49">
              <w:rPr>
                <w:sz w:val="16"/>
                <w:szCs w:val="16"/>
              </w:rPr>
              <w:t>0604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3FB1B2" w14:textId="3EB5F16D" w:rsidR="00BC336E" w:rsidRPr="00E80F49" w:rsidRDefault="00BC336E">
            <w:pPr>
              <w:pStyle w:val="TAC"/>
              <w:jc w:val="left"/>
              <w:rPr>
                <w:sz w:val="16"/>
                <w:szCs w:val="16"/>
              </w:rPr>
            </w:pPr>
            <w:r w:rsidRPr="00E80F4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0D800" w14:textId="64FBA728" w:rsidR="00BC336E" w:rsidRPr="00E80F49" w:rsidRDefault="00BC336E">
            <w:pPr>
              <w:pStyle w:val="TAC"/>
              <w:jc w:val="left"/>
              <w:rPr>
                <w:sz w:val="16"/>
                <w:szCs w:val="16"/>
              </w:rPr>
            </w:pPr>
            <w:r w:rsidRPr="00E80F4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45C6" w14:textId="02279931" w:rsidR="00BC336E" w:rsidRPr="00E80F49" w:rsidRDefault="00BC336E">
            <w:pPr>
              <w:pStyle w:val="TAL"/>
              <w:rPr>
                <w:sz w:val="16"/>
                <w:szCs w:val="16"/>
              </w:rPr>
            </w:pPr>
            <w:r w:rsidRPr="00E80F49">
              <w:rPr>
                <w:sz w:val="16"/>
                <w:szCs w:val="16"/>
              </w:rPr>
              <w:t>Updating TP analysis for MPR, SEM and ACLR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AB99" w14:textId="77777777" w:rsidR="00BC336E" w:rsidRPr="00E80F49" w:rsidRDefault="00BC336E">
            <w:pPr>
              <w:pStyle w:val="TAC"/>
              <w:jc w:val="left"/>
              <w:rPr>
                <w:sz w:val="16"/>
                <w:szCs w:val="16"/>
              </w:rPr>
            </w:pPr>
            <w:r w:rsidRPr="00E80F49">
              <w:rPr>
                <w:sz w:val="16"/>
                <w:szCs w:val="16"/>
              </w:rPr>
              <w:t>17.5.0</w:t>
            </w:r>
          </w:p>
        </w:tc>
      </w:tr>
      <w:tr w:rsidR="00866BEC" w:rsidRPr="00866BEC" w14:paraId="36C047D9"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795F" w14:textId="20C4BF7C"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42427" w14:textId="1BF7C850"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BC2B6" w14:textId="0CF58F41" w:rsidR="00866BEC" w:rsidRPr="00E80F49" w:rsidRDefault="00866BEC" w:rsidP="00866BEC">
            <w:pPr>
              <w:pStyle w:val="TAC"/>
              <w:jc w:val="left"/>
              <w:rPr>
                <w:sz w:val="16"/>
                <w:szCs w:val="16"/>
              </w:rPr>
            </w:pPr>
            <w:r w:rsidRPr="00C46B3C">
              <w:rPr>
                <w:sz w:val="16"/>
                <w:szCs w:val="16"/>
              </w:rPr>
              <w:t>R5-224158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9216" w14:textId="1C57921D" w:rsidR="00866BEC" w:rsidRPr="00E80F49" w:rsidRDefault="00866BEC" w:rsidP="00866BEC">
            <w:pPr>
              <w:pStyle w:val="TAC"/>
              <w:jc w:val="left"/>
              <w:rPr>
                <w:sz w:val="16"/>
                <w:szCs w:val="16"/>
              </w:rPr>
            </w:pPr>
            <w:r w:rsidRPr="00C46B3C">
              <w:rPr>
                <w:sz w:val="16"/>
                <w:szCs w:val="16"/>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64B41" w14:textId="668D23CC"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1E0CB" w14:textId="4FA32AF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99FF7" w14:textId="05406073" w:rsidR="00866BEC" w:rsidRPr="00E80F49" w:rsidRDefault="00866BEC" w:rsidP="00866BEC">
            <w:pPr>
              <w:pStyle w:val="TAL"/>
              <w:rPr>
                <w:sz w:val="16"/>
                <w:szCs w:val="16"/>
              </w:rPr>
            </w:pPr>
            <w:r w:rsidRPr="00C46B3C">
              <w:rPr>
                <w:sz w:val="16"/>
                <w:szCs w:val="16"/>
              </w:rPr>
              <w:t>Introduction of reference sensitivity test point analysis for DC_3A-7A-20A_n8A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AA6DD" w14:textId="043F644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5E0749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C2EAD8E"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4FE19"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4D2EE" w14:textId="43857579" w:rsidR="00866BEC" w:rsidRPr="00E80F49" w:rsidRDefault="00866BEC" w:rsidP="00866BEC">
            <w:pPr>
              <w:pStyle w:val="TAC"/>
              <w:jc w:val="left"/>
              <w:rPr>
                <w:sz w:val="16"/>
                <w:szCs w:val="16"/>
              </w:rPr>
            </w:pPr>
            <w:r w:rsidRPr="00C46B3C">
              <w:rPr>
                <w:sz w:val="16"/>
                <w:szCs w:val="16"/>
              </w:rPr>
              <w:t>R5-224207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CEA1A" w14:textId="41B4281D" w:rsidR="00866BEC" w:rsidRPr="00E80F49" w:rsidRDefault="00866BEC" w:rsidP="00866BEC">
            <w:pPr>
              <w:pStyle w:val="TAC"/>
              <w:jc w:val="left"/>
              <w:rPr>
                <w:sz w:val="16"/>
                <w:szCs w:val="16"/>
              </w:rPr>
            </w:pPr>
            <w:r w:rsidRPr="00C46B3C">
              <w:rPr>
                <w:sz w:val="16"/>
                <w:szCs w:val="16"/>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DA1AA" w14:textId="3773A6F8"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FD5C4" w14:textId="6AD9480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A655" w14:textId="2D1DDF50" w:rsidR="00866BEC" w:rsidRPr="00E80F49" w:rsidRDefault="00866BEC" w:rsidP="00866BEC">
            <w:pPr>
              <w:pStyle w:val="TAL"/>
              <w:rPr>
                <w:sz w:val="16"/>
                <w:szCs w:val="16"/>
              </w:rPr>
            </w:pPr>
            <w:r w:rsidRPr="00C46B3C">
              <w:rPr>
                <w:sz w:val="16"/>
                <w:szCs w:val="16"/>
              </w:rPr>
              <w:t>Adding test point analysis for A_MPR NS_27 with 30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1D47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F4934B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EE5372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571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F5EBBC" w14:textId="71F87A05" w:rsidR="00866BEC" w:rsidRPr="00E80F49" w:rsidRDefault="00866BEC" w:rsidP="00866BEC">
            <w:pPr>
              <w:pStyle w:val="TAC"/>
              <w:jc w:val="left"/>
              <w:rPr>
                <w:sz w:val="16"/>
                <w:szCs w:val="16"/>
              </w:rPr>
            </w:pPr>
            <w:r w:rsidRPr="00C46B3C">
              <w:rPr>
                <w:sz w:val="16"/>
                <w:szCs w:val="16"/>
              </w:rPr>
              <w:t>R5-224254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6CDA" w14:textId="2CADA092" w:rsidR="00866BEC" w:rsidRPr="00E80F49" w:rsidRDefault="00866BEC" w:rsidP="00866BEC">
            <w:pPr>
              <w:pStyle w:val="TAC"/>
              <w:jc w:val="left"/>
              <w:rPr>
                <w:sz w:val="16"/>
                <w:szCs w:val="16"/>
              </w:rPr>
            </w:pPr>
            <w:r w:rsidRPr="00C46B3C">
              <w:rPr>
                <w:sz w:val="16"/>
                <w:szCs w:val="16"/>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9D438" w14:textId="1BF5BB1C"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26EA" w14:textId="3D17F23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485D2" w14:textId="7B4A4488" w:rsidR="00866BEC" w:rsidRPr="00E80F49" w:rsidRDefault="00866BEC" w:rsidP="00866BEC">
            <w:pPr>
              <w:pStyle w:val="TAL"/>
              <w:rPr>
                <w:sz w:val="16"/>
                <w:szCs w:val="16"/>
              </w:rPr>
            </w:pPr>
            <w:r w:rsidRPr="00C46B3C">
              <w:rPr>
                <w:sz w:val="16"/>
                <w:szCs w:val="16"/>
              </w:rPr>
              <w:t>Correction of test points analysis of some Rx test cases in 38.521-1 for the addition of test points for asymmetric channel bandwidths and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EA694"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6BE84A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67805C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9C92"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0769C" w14:textId="646E1490" w:rsidR="00866BEC" w:rsidRPr="00E80F49" w:rsidRDefault="00866BEC" w:rsidP="00866BEC">
            <w:pPr>
              <w:pStyle w:val="TAC"/>
              <w:jc w:val="left"/>
              <w:rPr>
                <w:sz w:val="16"/>
                <w:szCs w:val="16"/>
              </w:rPr>
            </w:pPr>
            <w:r w:rsidRPr="00C46B3C">
              <w:rPr>
                <w:sz w:val="16"/>
                <w:szCs w:val="16"/>
              </w:rPr>
              <w:t>R5-224792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33C40" w14:textId="5AB522E4" w:rsidR="00866BEC" w:rsidRPr="00E80F49" w:rsidRDefault="00866BEC" w:rsidP="00866BEC">
            <w:pPr>
              <w:pStyle w:val="TAC"/>
              <w:jc w:val="left"/>
              <w:rPr>
                <w:sz w:val="16"/>
                <w:szCs w:val="16"/>
              </w:rPr>
            </w:pPr>
            <w:r w:rsidRPr="00C46B3C">
              <w:rPr>
                <w:sz w:val="16"/>
                <w:szCs w:val="16"/>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B4D94" w14:textId="72087405"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BD093" w14:textId="4957D2E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D7EE0" w14:textId="457072F9" w:rsidR="00866BEC" w:rsidRPr="00E80F49" w:rsidRDefault="00866BEC" w:rsidP="00866BEC">
            <w:pPr>
              <w:pStyle w:val="TAL"/>
              <w:rPr>
                <w:sz w:val="16"/>
                <w:szCs w:val="16"/>
              </w:rPr>
            </w:pPr>
            <w:r w:rsidRPr="00C46B3C">
              <w:rPr>
                <w:sz w:val="16"/>
                <w:szCs w:val="16"/>
              </w:rPr>
              <w:t>Addition of test point analysis for TxD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51A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DB2126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5F3E6B7"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6D178"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E45F" w14:textId="6E17D72A" w:rsidR="00866BEC" w:rsidRPr="00E80F49" w:rsidRDefault="00866BEC" w:rsidP="00866BEC">
            <w:pPr>
              <w:pStyle w:val="TAC"/>
              <w:jc w:val="left"/>
              <w:rPr>
                <w:sz w:val="16"/>
                <w:szCs w:val="16"/>
              </w:rPr>
            </w:pPr>
            <w:r w:rsidRPr="00C46B3C">
              <w:rPr>
                <w:sz w:val="16"/>
                <w:szCs w:val="16"/>
              </w:rPr>
              <w:t>R5-224872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C1369" w14:textId="4944030D" w:rsidR="00866BEC" w:rsidRPr="00E80F49" w:rsidRDefault="00866BEC" w:rsidP="00866BEC">
            <w:pPr>
              <w:pStyle w:val="TAC"/>
              <w:jc w:val="left"/>
              <w:rPr>
                <w:sz w:val="16"/>
                <w:szCs w:val="16"/>
              </w:rPr>
            </w:pPr>
            <w:r w:rsidRPr="00C46B3C">
              <w:rPr>
                <w:sz w:val="16"/>
                <w:szCs w:val="16"/>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18993" w14:textId="5135D699"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8B7F" w14:textId="1976935C"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F385D" w14:textId="08345FF0" w:rsidR="00866BEC" w:rsidRPr="00E80F49" w:rsidRDefault="00866BEC" w:rsidP="00866BEC">
            <w:pPr>
              <w:pStyle w:val="TAL"/>
              <w:rPr>
                <w:sz w:val="16"/>
                <w:szCs w:val="16"/>
              </w:rPr>
            </w:pPr>
            <w:r w:rsidRPr="00C46B3C">
              <w:rPr>
                <w:sz w:val="16"/>
                <w:szCs w:val="16"/>
              </w:rPr>
              <w:t>A-MPR TP analysis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2E96"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BA2E11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379A296"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F16C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AAD29" w14:textId="23A653F4" w:rsidR="00866BEC" w:rsidRPr="00E80F49" w:rsidRDefault="00866BEC" w:rsidP="00866BEC">
            <w:pPr>
              <w:pStyle w:val="TAC"/>
              <w:jc w:val="left"/>
              <w:rPr>
                <w:sz w:val="16"/>
                <w:szCs w:val="16"/>
              </w:rPr>
            </w:pPr>
            <w:r w:rsidRPr="00C46B3C">
              <w:rPr>
                <w:sz w:val="16"/>
                <w:szCs w:val="16"/>
              </w:rPr>
              <w:t>R5-224873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1CCF1" w14:textId="74FFF9D9" w:rsidR="00866BEC" w:rsidRPr="00E80F49" w:rsidRDefault="00866BEC" w:rsidP="00866BEC">
            <w:pPr>
              <w:pStyle w:val="TAC"/>
              <w:jc w:val="left"/>
              <w:rPr>
                <w:sz w:val="16"/>
                <w:szCs w:val="16"/>
              </w:rPr>
            </w:pPr>
            <w:r w:rsidRPr="00C46B3C">
              <w:rPr>
                <w:sz w:val="16"/>
                <w:szCs w:val="16"/>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02B99" w14:textId="1B20FA56"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52B62" w14:textId="5B307C7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DF4D0" w14:textId="30EFE8D4" w:rsidR="00866BEC" w:rsidRPr="00E80F49" w:rsidRDefault="00866BEC" w:rsidP="00866BEC">
            <w:pPr>
              <w:pStyle w:val="TAL"/>
              <w:rPr>
                <w:sz w:val="16"/>
                <w:szCs w:val="16"/>
              </w:rPr>
            </w:pPr>
            <w:r w:rsidRPr="00C46B3C">
              <w:rPr>
                <w:sz w:val="16"/>
                <w:szCs w:val="16"/>
              </w:rPr>
              <w:t>A-MPR TP analysis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CD54"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CEF71E3"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E7F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9745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16C12" w14:textId="3EEF8E7C" w:rsidR="00866BEC" w:rsidRPr="00E80F49" w:rsidRDefault="00866BEC" w:rsidP="00866BEC">
            <w:pPr>
              <w:pStyle w:val="TAC"/>
              <w:jc w:val="left"/>
              <w:rPr>
                <w:sz w:val="16"/>
                <w:szCs w:val="16"/>
              </w:rPr>
            </w:pPr>
            <w:r w:rsidRPr="00C46B3C">
              <w:rPr>
                <w:sz w:val="16"/>
                <w:szCs w:val="16"/>
              </w:rPr>
              <w:t>R5-224886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BE467" w14:textId="6E250A5F" w:rsidR="00866BEC" w:rsidRPr="00E80F49" w:rsidRDefault="00866BEC" w:rsidP="00866BEC">
            <w:pPr>
              <w:pStyle w:val="TAC"/>
              <w:jc w:val="left"/>
              <w:rPr>
                <w:sz w:val="16"/>
                <w:szCs w:val="16"/>
              </w:rPr>
            </w:pPr>
            <w:r w:rsidRPr="00C46B3C">
              <w:rPr>
                <w:sz w:val="16"/>
                <w:szCs w:val="16"/>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6128B" w14:textId="1E0BD07B"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23124" w14:textId="4649BCCD"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41954" w14:textId="3A6B4907" w:rsidR="00866BEC" w:rsidRPr="00E80F49" w:rsidRDefault="00866BEC" w:rsidP="00866BEC">
            <w:pPr>
              <w:pStyle w:val="TAL"/>
              <w:rPr>
                <w:sz w:val="16"/>
                <w:szCs w:val="16"/>
              </w:rPr>
            </w:pPr>
            <w:r w:rsidRPr="00C46B3C">
              <w:rPr>
                <w:sz w:val="16"/>
                <w:szCs w:val="16"/>
              </w:rPr>
              <w:t>TP analysis for additional spurious emission for NS_14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90E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0A4CF6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8F1035B"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A978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2AA04" w14:textId="0739F288" w:rsidR="00866BEC" w:rsidRPr="00E80F49" w:rsidRDefault="00866BEC" w:rsidP="00866BEC">
            <w:pPr>
              <w:pStyle w:val="TAC"/>
              <w:jc w:val="left"/>
              <w:rPr>
                <w:sz w:val="16"/>
                <w:szCs w:val="16"/>
              </w:rPr>
            </w:pPr>
            <w:r w:rsidRPr="00C46B3C">
              <w:rPr>
                <w:sz w:val="16"/>
                <w:szCs w:val="16"/>
              </w:rPr>
              <w:t>R5-224901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15536" w14:textId="15DCCE34" w:rsidR="00866BEC" w:rsidRPr="00E80F49" w:rsidRDefault="00866BEC" w:rsidP="00866BEC">
            <w:pPr>
              <w:pStyle w:val="TAC"/>
              <w:jc w:val="left"/>
              <w:rPr>
                <w:sz w:val="16"/>
                <w:szCs w:val="16"/>
              </w:rPr>
            </w:pPr>
            <w:r w:rsidRPr="00C46B3C">
              <w:rPr>
                <w:sz w:val="16"/>
                <w:szCs w:val="16"/>
              </w:rPr>
              <w:t>0657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1EE470" w14:textId="52DF708A"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E8522" w14:textId="60ED3B31"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671A6" w14:textId="0808F050" w:rsidR="00866BEC" w:rsidRPr="00E80F49" w:rsidRDefault="00866BEC" w:rsidP="00866BEC">
            <w:pPr>
              <w:pStyle w:val="TAL"/>
              <w:rPr>
                <w:sz w:val="16"/>
                <w:szCs w:val="16"/>
              </w:rPr>
            </w:pPr>
            <w:r w:rsidRPr="00C46B3C">
              <w:rPr>
                <w:sz w:val="16"/>
                <w:szCs w:val="16"/>
              </w:rPr>
              <w:t>General rule for TP selection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2B05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17D662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DB67B2A"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FC9A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906BB" w14:textId="551A09D2" w:rsidR="00866BEC" w:rsidRPr="00E80F49" w:rsidRDefault="00866BEC" w:rsidP="00866BEC">
            <w:pPr>
              <w:pStyle w:val="TAC"/>
              <w:jc w:val="left"/>
              <w:rPr>
                <w:sz w:val="16"/>
                <w:szCs w:val="16"/>
              </w:rPr>
            </w:pPr>
            <w:r w:rsidRPr="00C46B3C">
              <w:rPr>
                <w:sz w:val="16"/>
                <w:szCs w:val="16"/>
              </w:rPr>
              <w:t>R5-224938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40AB3" w14:textId="0804B792" w:rsidR="00866BEC" w:rsidRPr="00E80F49" w:rsidRDefault="00866BEC" w:rsidP="00866BEC">
            <w:pPr>
              <w:pStyle w:val="TAC"/>
              <w:jc w:val="left"/>
              <w:rPr>
                <w:sz w:val="16"/>
                <w:szCs w:val="16"/>
              </w:rPr>
            </w:pPr>
            <w:r w:rsidRPr="00C46B3C">
              <w:rPr>
                <w:sz w:val="16"/>
                <w:szCs w:val="16"/>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B5BE7" w14:textId="38031DAD"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95D1" w14:textId="6A96542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D5827" w14:textId="17340B60" w:rsidR="00866BEC" w:rsidRPr="00E80F49" w:rsidRDefault="00866BEC" w:rsidP="00866BEC">
            <w:pPr>
              <w:pStyle w:val="TAL"/>
              <w:rPr>
                <w:sz w:val="16"/>
                <w:szCs w:val="16"/>
              </w:rPr>
            </w:pPr>
            <w:r w:rsidRPr="00C46B3C">
              <w:rPr>
                <w:sz w:val="16"/>
                <w:szCs w:val="16"/>
              </w:rPr>
              <w:t>Editorial corrections to the timeline for introduction of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BB938"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8920C7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02C47A4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2B6CD"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BB03E" w14:textId="62F7A2E4" w:rsidR="00866BEC" w:rsidRPr="00E80F49" w:rsidRDefault="00866BEC" w:rsidP="00866BEC">
            <w:pPr>
              <w:pStyle w:val="TAC"/>
              <w:jc w:val="left"/>
              <w:rPr>
                <w:sz w:val="16"/>
                <w:szCs w:val="16"/>
              </w:rPr>
            </w:pPr>
            <w:r w:rsidRPr="00C46B3C">
              <w:rPr>
                <w:sz w:val="16"/>
                <w:szCs w:val="16"/>
              </w:rPr>
              <w:t>R5-224940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F5DD" w14:textId="24285CDA" w:rsidR="00866BEC" w:rsidRPr="00E80F49" w:rsidRDefault="00866BEC" w:rsidP="00866BEC">
            <w:pPr>
              <w:pStyle w:val="TAC"/>
              <w:jc w:val="left"/>
              <w:rPr>
                <w:sz w:val="16"/>
                <w:szCs w:val="16"/>
              </w:rPr>
            </w:pPr>
            <w:r w:rsidRPr="00C46B3C">
              <w:rPr>
                <w:sz w:val="16"/>
                <w:szCs w:val="16"/>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91A18" w14:textId="3B7EDF80"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D977" w14:textId="0D511635"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5A6C2" w14:textId="5247EE55" w:rsidR="00866BEC" w:rsidRPr="00E80F49" w:rsidRDefault="00866BEC" w:rsidP="00866BEC">
            <w:pPr>
              <w:pStyle w:val="TAL"/>
              <w:rPr>
                <w:sz w:val="16"/>
                <w:szCs w:val="16"/>
              </w:rPr>
            </w:pPr>
            <w:r w:rsidRPr="00C46B3C">
              <w:rPr>
                <w:sz w:val="16"/>
                <w:szCs w:val="16"/>
              </w:rPr>
              <w:t>Introduction of reference sensitivity test point analysis for DC_2A-66A_n41A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B5C56"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B2D95B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F4CDB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44D2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8FC38D" w14:textId="5130EA5B" w:rsidR="00866BEC" w:rsidRPr="00E80F49" w:rsidRDefault="00866BEC" w:rsidP="00866BEC">
            <w:pPr>
              <w:pStyle w:val="TAC"/>
              <w:jc w:val="left"/>
              <w:rPr>
                <w:sz w:val="16"/>
                <w:szCs w:val="16"/>
              </w:rPr>
            </w:pPr>
            <w:r w:rsidRPr="00C46B3C">
              <w:rPr>
                <w:sz w:val="16"/>
                <w:szCs w:val="16"/>
              </w:rPr>
              <w:t>R5-224944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DECE4" w14:textId="7ACDA786" w:rsidR="00866BEC" w:rsidRPr="00E80F49" w:rsidRDefault="00866BEC" w:rsidP="00866BEC">
            <w:pPr>
              <w:pStyle w:val="TAC"/>
              <w:jc w:val="left"/>
              <w:rPr>
                <w:sz w:val="16"/>
                <w:szCs w:val="16"/>
              </w:rPr>
            </w:pPr>
            <w:r w:rsidRPr="00C46B3C">
              <w:rPr>
                <w:sz w:val="16"/>
                <w:szCs w:val="16"/>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59343" w14:textId="3EA0A954"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F402B" w14:textId="348CD9D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FD6864" w14:textId="07A577FC" w:rsidR="00866BEC" w:rsidRPr="00E80F49" w:rsidRDefault="00866BEC" w:rsidP="00866BEC">
            <w:pPr>
              <w:pStyle w:val="TAL"/>
              <w:rPr>
                <w:sz w:val="16"/>
                <w:szCs w:val="16"/>
              </w:rPr>
            </w:pPr>
            <w:r w:rsidRPr="00C46B3C">
              <w:rPr>
                <w:sz w:val="16"/>
                <w:szCs w:val="16"/>
              </w:rPr>
              <w:t>Update of spurious emission TP analysis for Rel-16 EN-DC configuration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ABC1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7C1F0E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ED48603"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25F6C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7A3540" w14:textId="5C9B839E" w:rsidR="00866BEC" w:rsidRPr="00E80F49" w:rsidRDefault="00866BEC" w:rsidP="00866BEC">
            <w:pPr>
              <w:pStyle w:val="TAC"/>
              <w:jc w:val="left"/>
              <w:rPr>
                <w:sz w:val="16"/>
                <w:szCs w:val="16"/>
              </w:rPr>
            </w:pPr>
            <w:r w:rsidRPr="00C46B3C">
              <w:rPr>
                <w:sz w:val="16"/>
                <w:szCs w:val="16"/>
              </w:rPr>
              <w:t>R5-224945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987C2" w14:textId="1A8E4DF9" w:rsidR="00866BEC" w:rsidRPr="00E80F49" w:rsidRDefault="00866BEC" w:rsidP="00866BEC">
            <w:pPr>
              <w:pStyle w:val="TAC"/>
              <w:jc w:val="left"/>
              <w:rPr>
                <w:sz w:val="16"/>
                <w:szCs w:val="16"/>
              </w:rPr>
            </w:pPr>
            <w:r w:rsidRPr="00C46B3C">
              <w:rPr>
                <w:sz w:val="16"/>
                <w:szCs w:val="16"/>
              </w:rPr>
              <w:t>0661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9D719" w14:textId="605211C3"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DA7B6" w14:textId="47804A8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AB7D" w14:textId="6C3CE893" w:rsidR="00866BEC" w:rsidRPr="00E80F49" w:rsidRDefault="00866BEC" w:rsidP="00866BEC">
            <w:pPr>
              <w:pStyle w:val="TAL"/>
              <w:rPr>
                <w:sz w:val="16"/>
                <w:szCs w:val="16"/>
              </w:rPr>
            </w:pPr>
            <w:r w:rsidRPr="00C46B3C">
              <w:rPr>
                <w:sz w:val="16"/>
                <w:szCs w:val="16"/>
              </w:rPr>
              <w:t>Update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AA0F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1A39E8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6F053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283CB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F011D" w14:textId="55152714" w:rsidR="00866BEC" w:rsidRPr="00E80F49" w:rsidRDefault="00866BEC" w:rsidP="00866BEC">
            <w:pPr>
              <w:pStyle w:val="TAC"/>
              <w:jc w:val="left"/>
              <w:rPr>
                <w:sz w:val="16"/>
                <w:szCs w:val="16"/>
              </w:rPr>
            </w:pPr>
            <w:r w:rsidRPr="00C46B3C">
              <w:rPr>
                <w:sz w:val="16"/>
                <w:szCs w:val="16"/>
              </w:rPr>
              <w:t>R5-224947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AA94C" w14:textId="1FB89522" w:rsidR="00866BEC" w:rsidRPr="00E80F49" w:rsidRDefault="00866BEC" w:rsidP="00866BEC">
            <w:pPr>
              <w:pStyle w:val="TAC"/>
              <w:jc w:val="left"/>
              <w:rPr>
                <w:sz w:val="16"/>
                <w:szCs w:val="16"/>
              </w:rPr>
            </w:pPr>
            <w:r w:rsidRPr="00C46B3C">
              <w:rPr>
                <w:sz w:val="16"/>
                <w:szCs w:val="16"/>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DBACE" w14:textId="073DFCA4"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41D6B" w14:textId="7011D76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96EA2" w14:textId="3294DAFE" w:rsidR="00866BEC" w:rsidRPr="00E80F49" w:rsidRDefault="00866BEC" w:rsidP="00866BEC">
            <w:pPr>
              <w:pStyle w:val="TAL"/>
              <w:rPr>
                <w:sz w:val="16"/>
                <w:szCs w:val="16"/>
              </w:rPr>
            </w:pPr>
            <w:r w:rsidRPr="00C46B3C">
              <w:rPr>
                <w:sz w:val="16"/>
                <w:szCs w:val="16"/>
              </w:rPr>
              <w:t>Update of spurious emission TP analysis for Rel-16 EN-DC configuration DC_8A_n41A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611B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7AADED0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D04BE1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47A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685D9" w14:textId="27890C93" w:rsidR="00866BEC" w:rsidRPr="00E80F49" w:rsidRDefault="00866BEC" w:rsidP="00866BEC">
            <w:pPr>
              <w:pStyle w:val="TAC"/>
              <w:jc w:val="left"/>
              <w:rPr>
                <w:sz w:val="16"/>
                <w:szCs w:val="16"/>
              </w:rPr>
            </w:pPr>
            <w:r w:rsidRPr="00C46B3C">
              <w:rPr>
                <w:sz w:val="16"/>
                <w:szCs w:val="16"/>
              </w:rPr>
              <w:t>R5-224948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9B31E" w14:textId="77814A41" w:rsidR="00866BEC" w:rsidRPr="00E80F49" w:rsidRDefault="00866BEC" w:rsidP="00866BEC">
            <w:pPr>
              <w:pStyle w:val="TAC"/>
              <w:jc w:val="left"/>
              <w:rPr>
                <w:sz w:val="16"/>
                <w:szCs w:val="16"/>
              </w:rPr>
            </w:pPr>
            <w:r w:rsidRPr="00C46B3C">
              <w:rPr>
                <w:sz w:val="16"/>
                <w:szCs w:val="16"/>
              </w:rPr>
              <w:t>0663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96535" w14:textId="360A9687"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C7DE5" w14:textId="4F3D76B5"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67349" w14:textId="49857F97" w:rsidR="00866BEC" w:rsidRPr="00E80F49" w:rsidRDefault="00866BEC" w:rsidP="00866BEC">
            <w:pPr>
              <w:pStyle w:val="TAL"/>
              <w:rPr>
                <w:sz w:val="16"/>
                <w:szCs w:val="16"/>
              </w:rPr>
            </w:pPr>
            <w:r w:rsidRPr="00C46B3C">
              <w:rPr>
                <w:sz w:val="16"/>
                <w:szCs w:val="16"/>
              </w:rPr>
              <w:t>Update of spurious emission TP analysis for Rel-16 EN-DC configuration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1A118"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28F8106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D6A570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926D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4FA93" w14:textId="4FB422DE" w:rsidR="00866BEC" w:rsidRPr="00E80F49" w:rsidRDefault="00866BEC" w:rsidP="00866BEC">
            <w:pPr>
              <w:pStyle w:val="TAC"/>
              <w:jc w:val="left"/>
              <w:rPr>
                <w:sz w:val="16"/>
                <w:szCs w:val="16"/>
              </w:rPr>
            </w:pPr>
            <w:r w:rsidRPr="00C46B3C">
              <w:rPr>
                <w:sz w:val="16"/>
                <w:szCs w:val="16"/>
              </w:rPr>
              <w:t>R5-224949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B0D9" w14:textId="03FFEA67" w:rsidR="00866BEC" w:rsidRPr="00E80F49" w:rsidRDefault="00866BEC" w:rsidP="00866BEC">
            <w:pPr>
              <w:pStyle w:val="TAC"/>
              <w:jc w:val="left"/>
              <w:rPr>
                <w:sz w:val="16"/>
                <w:szCs w:val="16"/>
              </w:rPr>
            </w:pPr>
            <w:r w:rsidRPr="00C46B3C">
              <w:rPr>
                <w:sz w:val="16"/>
                <w:szCs w:val="16"/>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62756" w14:textId="0BD0336F"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FD20D" w14:textId="4D51DDC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7A2552" w14:textId="46D12F48" w:rsidR="00866BEC" w:rsidRPr="00E80F49" w:rsidRDefault="00866BEC" w:rsidP="00866BEC">
            <w:pPr>
              <w:pStyle w:val="TAL"/>
              <w:rPr>
                <w:sz w:val="16"/>
                <w:szCs w:val="16"/>
              </w:rPr>
            </w:pPr>
            <w:r w:rsidRPr="00C46B3C">
              <w:rPr>
                <w:sz w:val="16"/>
                <w:szCs w:val="16"/>
              </w:rPr>
              <w:t>Update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6AA8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907799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99E45B"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A65F3"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614E3" w14:textId="4CAA72B8" w:rsidR="00866BEC" w:rsidRPr="00E80F49" w:rsidRDefault="00866BEC" w:rsidP="00866BEC">
            <w:pPr>
              <w:pStyle w:val="TAC"/>
              <w:jc w:val="left"/>
              <w:rPr>
                <w:sz w:val="16"/>
                <w:szCs w:val="16"/>
              </w:rPr>
            </w:pPr>
            <w:r w:rsidRPr="00C46B3C">
              <w:rPr>
                <w:sz w:val="16"/>
                <w:szCs w:val="16"/>
              </w:rPr>
              <w:t>R5-224951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1ABD" w14:textId="58B5D476" w:rsidR="00866BEC" w:rsidRPr="00E80F49" w:rsidRDefault="00866BEC" w:rsidP="00866BEC">
            <w:pPr>
              <w:pStyle w:val="TAC"/>
              <w:jc w:val="left"/>
              <w:rPr>
                <w:sz w:val="16"/>
                <w:szCs w:val="16"/>
              </w:rPr>
            </w:pPr>
            <w:r w:rsidRPr="00C46B3C">
              <w:rPr>
                <w:sz w:val="16"/>
                <w:szCs w:val="16"/>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A8912" w14:textId="52A4A369"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94B28" w14:textId="111DC63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532A4" w14:textId="0FF7A5CB" w:rsidR="00866BEC" w:rsidRPr="00E80F49" w:rsidRDefault="00866BEC" w:rsidP="00866BEC">
            <w:pPr>
              <w:pStyle w:val="TAL"/>
              <w:rPr>
                <w:sz w:val="16"/>
                <w:szCs w:val="16"/>
              </w:rPr>
            </w:pPr>
            <w:r w:rsidRPr="00C46B3C">
              <w:rPr>
                <w:sz w:val="16"/>
                <w:szCs w:val="16"/>
              </w:rPr>
              <w:t>Update of spurious emission TP analysis for Rel-16 EN-DC configuration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4BA30"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341B7FF1"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ED13C06"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890A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D2A579" w14:textId="41FFCF0A" w:rsidR="00866BEC" w:rsidRPr="00E80F49" w:rsidRDefault="00866BEC" w:rsidP="00866BEC">
            <w:pPr>
              <w:pStyle w:val="TAC"/>
              <w:jc w:val="left"/>
              <w:rPr>
                <w:sz w:val="16"/>
                <w:szCs w:val="16"/>
              </w:rPr>
            </w:pPr>
            <w:r w:rsidRPr="00C46B3C">
              <w:rPr>
                <w:sz w:val="16"/>
                <w:szCs w:val="16"/>
              </w:rPr>
              <w:t>R5-224953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2D305" w14:textId="3E4AFCDC" w:rsidR="00866BEC" w:rsidRPr="00E80F49" w:rsidRDefault="00866BEC" w:rsidP="00866BEC">
            <w:pPr>
              <w:pStyle w:val="TAC"/>
              <w:jc w:val="left"/>
              <w:rPr>
                <w:sz w:val="16"/>
                <w:szCs w:val="16"/>
              </w:rPr>
            </w:pPr>
            <w:r w:rsidRPr="00C46B3C">
              <w:rPr>
                <w:sz w:val="16"/>
                <w:szCs w:val="16"/>
              </w:rPr>
              <w:t>0666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4C44" w14:textId="5DD35092"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CAA8" w14:textId="0EC6EA4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375E9" w14:textId="5CD14764" w:rsidR="00866BEC" w:rsidRPr="00E80F49" w:rsidRDefault="00866BEC" w:rsidP="00866BEC">
            <w:pPr>
              <w:pStyle w:val="TAL"/>
              <w:rPr>
                <w:sz w:val="16"/>
                <w:szCs w:val="16"/>
              </w:rPr>
            </w:pPr>
            <w:r w:rsidRPr="00C46B3C">
              <w:rPr>
                <w:sz w:val="16"/>
                <w:szCs w:val="16"/>
              </w:rPr>
              <w:t>Update of spurious emission TP analysis for Rel-16 EN-DC configuration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F2E2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EAB352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E08033D"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107F6"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B492C" w14:textId="0DB69671" w:rsidR="00866BEC" w:rsidRPr="00E80F49" w:rsidRDefault="00866BEC" w:rsidP="00866BEC">
            <w:pPr>
              <w:pStyle w:val="TAC"/>
              <w:jc w:val="left"/>
              <w:rPr>
                <w:sz w:val="16"/>
                <w:szCs w:val="16"/>
              </w:rPr>
            </w:pPr>
            <w:r w:rsidRPr="00C46B3C">
              <w:rPr>
                <w:sz w:val="16"/>
                <w:szCs w:val="16"/>
              </w:rPr>
              <w:t>R5-224955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310E6" w14:textId="0016553A" w:rsidR="00866BEC" w:rsidRPr="00E80F49" w:rsidRDefault="00866BEC" w:rsidP="00866BEC">
            <w:pPr>
              <w:pStyle w:val="TAC"/>
              <w:jc w:val="left"/>
              <w:rPr>
                <w:sz w:val="16"/>
                <w:szCs w:val="16"/>
              </w:rPr>
            </w:pPr>
            <w:r w:rsidRPr="00C46B3C">
              <w:rPr>
                <w:sz w:val="16"/>
                <w:szCs w:val="16"/>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EC2165" w14:textId="73D044B8"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9F15E" w14:textId="17E93EF5"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D562C" w14:textId="7236AEB4" w:rsidR="00866BEC" w:rsidRPr="00E80F49" w:rsidRDefault="00866BEC" w:rsidP="00866BEC">
            <w:pPr>
              <w:pStyle w:val="TAL"/>
              <w:rPr>
                <w:sz w:val="16"/>
                <w:szCs w:val="16"/>
              </w:rPr>
            </w:pPr>
            <w:r w:rsidRPr="00C46B3C">
              <w:rPr>
                <w:sz w:val="16"/>
                <w:szCs w:val="16"/>
              </w:rPr>
              <w:t>Update of spurious emission TP analysis for Rel-16 EN-DC configuration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FCA92"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E19C65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9230B95"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03AFB"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37F95" w14:textId="30B61E6E" w:rsidR="00866BEC" w:rsidRPr="00E80F49" w:rsidRDefault="00866BEC" w:rsidP="00866BEC">
            <w:pPr>
              <w:pStyle w:val="TAC"/>
              <w:jc w:val="left"/>
              <w:rPr>
                <w:sz w:val="16"/>
                <w:szCs w:val="16"/>
              </w:rPr>
            </w:pPr>
            <w:r w:rsidRPr="00C46B3C">
              <w:rPr>
                <w:sz w:val="16"/>
                <w:szCs w:val="16"/>
              </w:rPr>
              <w:t>R5-224959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24D25" w14:textId="6A2104B5" w:rsidR="00866BEC" w:rsidRPr="00E80F49" w:rsidRDefault="00866BEC" w:rsidP="00866BEC">
            <w:pPr>
              <w:pStyle w:val="TAC"/>
              <w:jc w:val="left"/>
              <w:rPr>
                <w:sz w:val="16"/>
                <w:szCs w:val="16"/>
              </w:rPr>
            </w:pPr>
            <w:r w:rsidRPr="00C46B3C">
              <w:rPr>
                <w:sz w:val="16"/>
                <w:szCs w:val="16"/>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F6725D" w14:textId="0FBE8D71"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1F3E" w14:textId="1C44DAE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175F9" w14:textId="41719517" w:rsidR="00866BEC" w:rsidRPr="00E80F49" w:rsidRDefault="00866BEC" w:rsidP="00866BEC">
            <w:pPr>
              <w:pStyle w:val="TAL"/>
              <w:rPr>
                <w:sz w:val="16"/>
                <w:szCs w:val="16"/>
              </w:rPr>
            </w:pPr>
            <w:r w:rsidRPr="00C46B3C">
              <w:rPr>
                <w:sz w:val="16"/>
                <w:szCs w:val="16"/>
              </w:rPr>
              <w:t>Editorial corrections to spurious emission test cases for DC_8A_n3A, DC_8A_n20A and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7B36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D6FB63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DD9D3BC"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CCA0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00778C" w14:textId="55BA3056" w:rsidR="00866BEC" w:rsidRPr="00E80F49" w:rsidRDefault="00866BEC" w:rsidP="00866BEC">
            <w:pPr>
              <w:pStyle w:val="TAC"/>
              <w:jc w:val="left"/>
              <w:rPr>
                <w:sz w:val="16"/>
                <w:szCs w:val="16"/>
              </w:rPr>
            </w:pPr>
            <w:r w:rsidRPr="00C46B3C">
              <w:rPr>
                <w:sz w:val="16"/>
                <w:szCs w:val="16"/>
              </w:rPr>
              <w:t>R5-224965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6DE06" w14:textId="188F9CC1" w:rsidR="00866BEC" w:rsidRPr="00E80F49" w:rsidRDefault="00866BEC" w:rsidP="00866BEC">
            <w:pPr>
              <w:pStyle w:val="TAC"/>
              <w:jc w:val="left"/>
              <w:rPr>
                <w:sz w:val="16"/>
                <w:szCs w:val="16"/>
              </w:rPr>
            </w:pPr>
            <w:r w:rsidRPr="00C46B3C">
              <w:rPr>
                <w:sz w:val="16"/>
                <w:szCs w:val="16"/>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04D71" w14:textId="587D45BE"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7C9E9" w14:textId="58E97B9D"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9ABAA" w14:textId="455CB2FB" w:rsidR="00866BEC" w:rsidRPr="00E80F49" w:rsidRDefault="00866BEC" w:rsidP="00866BEC">
            <w:pPr>
              <w:pStyle w:val="TAL"/>
              <w:rPr>
                <w:sz w:val="16"/>
                <w:szCs w:val="16"/>
              </w:rPr>
            </w:pPr>
            <w:r w:rsidRPr="00C46B3C">
              <w:rPr>
                <w:sz w:val="16"/>
                <w:szCs w:val="16"/>
              </w:rPr>
              <w:t>Incorrect TP analysis revision for test case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B5F3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08B82A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AE268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092558"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EA770F" w14:textId="62DD2CEE" w:rsidR="00866BEC" w:rsidRPr="00E80F49" w:rsidRDefault="00866BEC" w:rsidP="00866BEC">
            <w:pPr>
              <w:pStyle w:val="TAC"/>
              <w:jc w:val="left"/>
              <w:rPr>
                <w:sz w:val="16"/>
                <w:szCs w:val="16"/>
              </w:rPr>
            </w:pPr>
            <w:r w:rsidRPr="00C46B3C">
              <w:rPr>
                <w:sz w:val="16"/>
                <w:szCs w:val="16"/>
              </w:rPr>
              <w:t>R5-225065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66F57" w14:textId="10381DF7" w:rsidR="00866BEC" w:rsidRPr="00E80F49" w:rsidRDefault="00866BEC" w:rsidP="00866BEC">
            <w:pPr>
              <w:pStyle w:val="TAC"/>
              <w:jc w:val="left"/>
              <w:rPr>
                <w:sz w:val="16"/>
                <w:szCs w:val="16"/>
              </w:rPr>
            </w:pPr>
            <w:r w:rsidRPr="00C46B3C">
              <w:rPr>
                <w:sz w:val="16"/>
                <w:szCs w:val="16"/>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A1DDE" w14:textId="53E23DBC"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AF82" w14:textId="29672732"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1CA64" w14:textId="2C4A5FD9" w:rsidR="00866BEC" w:rsidRPr="00E80F49" w:rsidRDefault="00866BEC" w:rsidP="00866BEC">
            <w:pPr>
              <w:pStyle w:val="TAL"/>
              <w:rPr>
                <w:sz w:val="16"/>
                <w:szCs w:val="16"/>
              </w:rPr>
            </w:pPr>
            <w:r w:rsidRPr="00C46B3C">
              <w:rPr>
                <w:sz w:val="16"/>
                <w:szCs w:val="16"/>
              </w:rPr>
              <w:t>Updating test point selection criteria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5910"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2A84C045"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0BB6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1493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236A34" w14:textId="5A11908F" w:rsidR="00866BEC" w:rsidRPr="00E80F49" w:rsidRDefault="00866BEC" w:rsidP="00866BEC">
            <w:pPr>
              <w:pStyle w:val="TAC"/>
              <w:jc w:val="left"/>
              <w:rPr>
                <w:sz w:val="16"/>
                <w:szCs w:val="16"/>
              </w:rPr>
            </w:pPr>
            <w:r w:rsidRPr="00C46B3C">
              <w:rPr>
                <w:sz w:val="16"/>
                <w:szCs w:val="16"/>
              </w:rPr>
              <w:t>R5-225074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DF37A" w14:textId="75577118" w:rsidR="00866BEC" w:rsidRPr="00E80F49" w:rsidRDefault="00866BEC" w:rsidP="00866BEC">
            <w:pPr>
              <w:pStyle w:val="TAC"/>
              <w:jc w:val="left"/>
              <w:rPr>
                <w:sz w:val="16"/>
                <w:szCs w:val="16"/>
              </w:rPr>
            </w:pPr>
            <w:r w:rsidRPr="00C46B3C">
              <w:rPr>
                <w:sz w:val="16"/>
                <w:szCs w:val="16"/>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627E10" w14:textId="369A8DF2"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B17A2" w14:textId="624449DD"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68A4E" w14:textId="410CEF7C" w:rsidR="00866BEC" w:rsidRPr="00E80F49" w:rsidRDefault="00866BEC" w:rsidP="00866BEC">
            <w:pPr>
              <w:pStyle w:val="TAL"/>
              <w:rPr>
                <w:sz w:val="16"/>
                <w:szCs w:val="16"/>
              </w:rPr>
            </w:pPr>
            <w:r w:rsidRPr="00C46B3C">
              <w:rPr>
                <w:sz w:val="16"/>
                <w:szCs w:val="16"/>
              </w:rPr>
              <w:t>Adding TP analysis for new FR1 test case 6.3C.3.2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48DE7"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46C29F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1D0D96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02E9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7195D" w14:textId="6EE39F94" w:rsidR="00866BEC" w:rsidRPr="00E80F49" w:rsidRDefault="00866BEC" w:rsidP="00866BEC">
            <w:pPr>
              <w:pStyle w:val="TAC"/>
              <w:jc w:val="left"/>
              <w:rPr>
                <w:sz w:val="16"/>
                <w:szCs w:val="16"/>
              </w:rPr>
            </w:pPr>
            <w:r w:rsidRPr="00C46B3C">
              <w:rPr>
                <w:sz w:val="16"/>
                <w:szCs w:val="16"/>
              </w:rPr>
              <w:t>R5-225076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4D077" w14:textId="70D29207" w:rsidR="00866BEC" w:rsidRPr="00E80F49" w:rsidRDefault="00866BEC" w:rsidP="00866BEC">
            <w:pPr>
              <w:pStyle w:val="TAC"/>
              <w:jc w:val="left"/>
              <w:rPr>
                <w:sz w:val="16"/>
                <w:szCs w:val="16"/>
              </w:rPr>
            </w:pPr>
            <w:r w:rsidRPr="00C46B3C">
              <w:rPr>
                <w:sz w:val="16"/>
                <w:szCs w:val="16"/>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E2A3E" w14:textId="59390237"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74B2B" w14:textId="7B16D291"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5E66" w14:textId="0D49B884" w:rsidR="00866BEC" w:rsidRPr="00E80F49" w:rsidRDefault="00866BEC" w:rsidP="00866BEC">
            <w:pPr>
              <w:pStyle w:val="TAL"/>
              <w:rPr>
                <w:sz w:val="16"/>
                <w:szCs w:val="16"/>
              </w:rPr>
            </w:pPr>
            <w:r w:rsidRPr="00C46B3C">
              <w:rPr>
                <w:sz w:val="16"/>
                <w:szCs w:val="16"/>
              </w:rPr>
              <w:t>Updating TP analysis for FR1 test case 6.3A.3.1_1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16E9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E9F0ACD"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492A86C"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3F9D8"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4BFAB" w14:textId="2D6DE49B" w:rsidR="00866BEC" w:rsidRPr="00E80F49" w:rsidRDefault="00866BEC" w:rsidP="00866BEC">
            <w:pPr>
              <w:pStyle w:val="TAC"/>
              <w:jc w:val="left"/>
              <w:rPr>
                <w:sz w:val="16"/>
                <w:szCs w:val="16"/>
              </w:rPr>
            </w:pPr>
            <w:r w:rsidRPr="00C46B3C">
              <w:rPr>
                <w:sz w:val="16"/>
                <w:szCs w:val="16"/>
              </w:rPr>
              <w:t>R5-225108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9C1B0" w14:textId="3598F5AB" w:rsidR="00866BEC" w:rsidRPr="00E80F49" w:rsidRDefault="00866BEC" w:rsidP="00866BEC">
            <w:pPr>
              <w:pStyle w:val="TAC"/>
              <w:jc w:val="left"/>
              <w:rPr>
                <w:sz w:val="16"/>
                <w:szCs w:val="16"/>
              </w:rPr>
            </w:pPr>
            <w:r w:rsidRPr="00C46B3C">
              <w:rPr>
                <w:sz w:val="16"/>
                <w:szCs w:val="16"/>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84A1D" w14:textId="481577AA" w:rsidR="00866BEC" w:rsidRPr="00E80F49" w:rsidRDefault="00866BEC" w:rsidP="00866BEC">
            <w:pPr>
              <w:pStyle w:val="TAC"/>
              <w:jc w:val="left"/>
              <w:rPr>
                <w:sz w:val="16"/>
                <w:szCs w:val="16"/>
              </w:rPr>
            </w:pPr>
            <w:r w:rsidRPr="00C46B3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017D2" w14:textId="7A9C86B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EB29A" w14:textId="6C16526F" w:rsidR="00866BEC" w:rsidRPr="00E80F49" w:rsidRDefault="00866BEC" w:rsidP="00866BEC">
            <w:pPr>
              <w:pStyle w:val="TAL"/>
              <w:rPr>
                <w:sz w:val="16"/>
                <w:szCs w:val="16"/>
              </w:rPr>
            </w:pPr>
            <w:r w:rsidRPr="00C46B3C">
              <w:rPr>
                <w:sz w:val="16"/>
                <w:szCs w:val="16"/>
              </w:rPr>
              <w:t>Editorial correction for DC_1A_n5A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6733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181AC6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66E440C"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355794"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D8CBB" w14:textId="6BE7E140" w:rsidR="00866BEC" w:rsidRPr="00E80F49" w:rsidRDefault="00866BEC" w:rsidP="00866BEC">
            <w:pPr>
              <w:pStyle w:val="TAC"/>
              <w:jc w:val="left"/>
              <w:rPr>
                <w:sz w:val="16"/>
                <w:szCs w:val="16"/>
              </w:rPr>
            </w:pPr>
            <w:r w:rsidRPr="00C46B3C">
              <w:rPr>
                <w:sz w:val="16"/>
                <w:szCs w:val="16"/>
              </w:rPr>
              <w:t>R5-225711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C8BBE" w14:textId="61E982D5" w:rsidR="00866BEC" w:rsidRPr="00E80F49" w:rsidRDefault="00866BEC" w:rsidP="00866BEC">
            <w:pPr>
              <w:pStyle w:val="TAC"/>
              <w:jc w:val="left"/>
              <w:rPr>
                <w:sz w:val="16"/>
                <w:szCs w:val="16"/>
              </w:rPr>
            </w:pPr>
            <w:r w:rsidRPr="00C46B3C">
              <w:rPr>
                <w:sz w:val="16"/>
                <w:szCs w:val="16"/>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9DF81" w14:textId="564D098F"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0056B" w14:textId="6474872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CC47E" w14:textId="5C302058" w:rsidR="00866BEC" w:rsidRPr="00E80F49" w:rsidRDefault="00866BEC" w:rsidP="00866BEC">
            <w:pPr>
              <w:pStyle w:val="TAL"/>
              <w:rPr>
                <w:sz w:val="16"/>
                <w:szCs w:val="16"/>
              </w:rPr>
            </w:pPr>
            <w:r w:rsidRPr="00C46B3C">
              <w:rPr>
                <w:sz w:val="16"/>
                <w:szCs w:val="16"/>
              </w:rPr>
              <w:t>Introduction of spurious emission TP analysis for Rel-16 EN-DC configuration DC_3A_n8A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B01D2"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E4F860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6C0DB5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A86B9"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F27F1" w14:textId="39B95760" w:rsidR="00866BEC" w:rsidRPr="00E80F49" w:rsidRDefault="00866BEC" w:rsidP="00866BEC">
            <w:pPr>
              <w:pStyle w:val="TAC"/>
              <w:jc w:val="left"/>
              <w:rPr>
                <w:sz w:val="16"/>
                <w:szCs w:val="16"/>
              </w:rPr>
            </w:pPr>
            <w:r w:rsidRPr="00C46B3C">
              <w:rPr>
                <w:sz w:val="16"/>
                <w:szCs w:val="16"/>
              </w:rPr>
              <w:t>R5-225712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C465B" w14:textId="65725CC1" w:rsidR="00866BEC" w:rsidRPr="00E80F49" w:rsidRDefault="00866BEC" w:rsidP="00866BEC">
            <w:pPr>
              <w:pStyle w:val="TAC"/>
              <w:jc w:val="left"/>
              <w:rPr>
                <w:sz w:val="16"/>
                <w:szCs w:val="16"/>
              </w:rPr>
            </w:pPr>
            <w:r w:rsidRPr="00C46B3C">
              <w:rPr>
                <w:sz w:val="16"/>
                <w:szCs w:val="16"/>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3EA01" w14:textId="6F5D33AC"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4CCC7" w14:textId="65944C5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D2C7" w14:textId="1CE13F09" w:rsidR="00866BEC" w:rsidRPr="00E80F49" w:rsidRDefault="00866BEC" w:rsidP="00866BEC">
            <w:pPr>
              <w:pStyle w:val="TAL"/>
              <w:rPr>
                <w:sz w:val="16"/>
                <w:szCs w:val="16"/>
              </w:rPr>
            </w:pPr>
            <w:r w:rsidRPr="00C46B3C">
              <w:rPr>
                <w:sz w:val="16"/>
                <w:szCs w:val="16"/>
              </w:rPr>
              <w:t>Update TP analysis for Rel-16 CA_n2A_n77A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2BFA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89EDB52"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BD6310E"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4D70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91104" w14:textId="1659D2EC" w:rsidR="00866BEC" w:rsidRPr="00E80F49" w:rsidRDefault="00866BEC" w:rsidP="00866BEC">
            <w:pPr>
              <w:pStyle w:val="TAC"/>
              <w:jc w:val="left"/>
              <w:rPr>
                <w:sz w:val="16"/>
                <w:szCs w:val="16"/>
              </w:rPr>
            </w:pPr>
            <w:r w:rsidRPr="00C46B3C">
              <w:rPr>
                <w:sz w:val="16"/>
                <w:szCs w:val="16"/>
              </w:rPr>
              <w:t>R5-225713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E7D26" w14:textId="05416D04" w:rsidR="00866BEC" w:rsidRPr="00E80F49" w:rsidRDefault="00866BEC" w:rsidP="00866BEC">
            <w:pPr>
              <w:pStyle w:val="TAC"/>
              <w:jc w:val="left"/>
              <w:rPr>
                <w:sz w:val="16"/>
                <w:szCs w:val="16"/>
              </w:rPr>
            </w:pPr>
            <w:r w:rsidRPr="00C46B3C">
              <w:rPr>
                <w:sz w:val="16"/>
                <w:szCs w:val="16"/>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40B93" w14:textId="39FFE9E7"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CC80B" w14:textId="29BD0648"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05F7" w14:textId="7E9A21DB" w:rsidR="00866BEC" w:rsidRPr="00E80F49" w:rsidRDefault="00866BEC" w:rsidP="00866BEC">
            <w:pPr>
              <w:pStyle w:val="TAL"/>
              <w:rPr>
                <w:sz w:val="16"/>
                <w:szCs w:val="16"/>
              </w:rPr>
            </w:pPr>
            <w:r w:rsidRPr="00C46B3C">
              <w:rPr>
                <w:sz w:val="16"/>
                <w:szCs w:val="16"/>
              </w:rPr>
              <w:t>Update TP analysis for Rel-16 CA_n5A_n77A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C8D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44E83E0"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150972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2ABA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3EDC6A" w14:textId="0EFD616F" w:rsidR="00866BEC" w:rsidRPr="00E80F49" w:rsidRDefault="00866BEC" w:rsidP="00866BEC">
            <w:pPr>
              <w:pStyle w:val="TAC"/>
              <w:jc w:val="left"/>
              <w:rPr>
                <w:sz w:val="16"/>
                <w:szCs w:val="16"/>
              </w:rPr>
            </w:pPr>
            <w:r w:rsidRPr="00C46B3C">
              <w:rPr>
                <w:sz w:val="16"/>
                <w:szCs w:val="16"/>
              </w:rPr>
              <w:t>R5-225714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8655" w14:textId="53A6B6F2" w:rsidR="00866BEC" w:rsidRPr="00E80F49" w:rsidRDefault="00866BEC" w:rsidP="00866BEC">
            <w:pPr>
              <w:pStyle w:val="TAC"/>
              <w:jc w:val="left"/>
              <w:rPr>
                <w:sz w:val="16"/>
                <w:szCs w:val="16"/>
              </w:rPr>
            </w:pPr>
            <w:r w:rsidRPr="00C46B3C">
              <w:rPr>
                <w:sz w:val="16"/>
                <w:szCs w:val="16"/>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202AB8" w14:textId="3DC543FF"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A564" w14:textId="53CE5E8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CD148" w14:textId="192475EE" w:rsidR="00866BEC" w:rsidRPr="00E80F49" w:rsidRDefault="00866BEC" w:rsidP="00866BEC">
            <w:pPr>
              <w:pStyle w:val="TAL"/>
              <w:rPr>
                <w:sz w:val="16"/>
                <w:szCs w:val="16"/>
              </w:rPr>
            </w:pPr>
            <w:r w:rsidRPr="00C46B3C">
              <w:rPr>
                <w:sz w:val="16"/>
                <w:szCs w:val="16"/>
              </w:rPr>
              <w:t>Update TP analysis for Rel-16 CA_n66A_n77A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9CD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F230F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32602D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6C89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342E" w14:textId="298F8D8F" w:rsidR="00866BEC" w:rsidRPr="00E80F49" w:rsidRDefault="00866BEC" w:rsidP="00866BEC">
            <w:pPr>
              <w:pStyle w:val="TAC"/>
              <w:jc w:val="left"/>
              <w:rPr>
                <w:sz w:val="16"/>
                <w:szCs w:val="16"/>
              </w:rPr>
            </w:pPr>
            <w:r w:rsidRPr="00C46B3C">
              <w:rPr>
                <w:sz w:val="16"/>
                <w:szCs w:val="16"/>
              </w:rPr>
              <w:t>R5-225715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DC04B" w14:textId="2F0E7462" w:rsidR="00866BEC" w:rsidRPr="00E80F49" w:rsidRDefault="00866BEC" w:rsidP="00866BEC">
            <w:pPr>
              <w:pStyle w:val="TAC"/>
              <w:jc w:val="left"/>
              <w:rPr>
                <w:sz w:val="16"/>
                <w:szCs w:val="16"/>
              </w:rPr>
            </w:pPr>
            <w:r w:rsidRPr="00C46B3C">
              <w:rPr>
                <w:sz w:val="16"/>
                <w:szCs w:val="16"/>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6F98E" w14:textId="5893A4AC"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07D40" w14:textId="332148D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1D0BA" w14:textId="1F1551E5" w:rsidR="00866BEC" w:rsidRPr="00E80F49" w:rsidRDefault="00866BEC" w:rsidP="00866BEC">
            <w:pPr>
              <w:pStyle w:val="TAL"/>
              <w:rPr>
                <w:sz w:val="16"/>
                <w:szCs w:val="16"/>
              </w:rPr>
            </w:pPr>
            <w:r w:rsidRPr="00C46B3C">
              <w:rPr>
                <w:sz w:val="16"/>
                <w:szCs w:val="16"/>
              </w:rPr>
              <w:t xml:space="preserve">TP analysis for ref sensitivity for Rel-16 NR CA combos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1263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AEE88F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F1A4CB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D735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F14FF" w14:textId="03365D34" w:rsidR="00866BEC" w:rsidRPr="00E80F49" w:rsidRDefault="00866BEC" w:rsidP="00866BEC">
            <w:pPr>
              <w:pStyle w:val="TAC"/>
              <w:jc w:val="left"/>
              <w:rPr>
                <w:sz w:val="16"/>
                <w:szCs w:val="16"/>
              </w:rPr>
            </w:pPr>
            <w:r w:rsidRPr="00C46B3C">
              <w:rPr>
                <w:sz w:val="16"/>
                <w:szCs w:val="16"/>
              </w:rPr>
              <w:t>R5-225716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5312F" w14:textId="1EF4C264" w:rsidR="00866BEC" w:rsidRPr="00E80F49" w:rsidRDefault="00866BEC" w:rsidP="00866BEC">
            <w:pPr>
              <w:pStyle w:val="TAC"/>
              <w:jc w:val="left"/>
              <w:rPr>
                <w:sz w:val="16"/>
                <w:szCs w:val="16"/>
              </w:rPr>
            </w:pPr>
            <w:r w:rsidRPr="00C46B3C">
              <w:rPr>
                <w:sz w:val="16"/>
                <w:szCs w:val="16"/>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0CBAE8" w14:textId="2ED23F16"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2028" w14:textId="52CAF0C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DA27A" w14:textId="08EF43B6" w:rsidR="00866BEC" w:rsidRPr="00E80F49" w:rsidRDefault="00866BEC" w:rsidP="00866BEC">
            <w:pPr>
              <w:pStyle w:val="TAL"/>
              <w:rPr>
                <w:sz w:val="16"/>
                <w:szCs w:val="16"/>
              </w:rPr>
            </w:pPr>
            <w:r w:rsidRPr="00C46B3C">
              <w:rPr>
                <w:sz w:val="16"/>
                <w:szCs w:val="16"/>
              </w:rPr>
              <w:t>Update Spurious emission TP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F1D9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5239129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C09293F"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034AB"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17BB4" w14:textId="57A2347C" w:rsidR="00866BEC" w:rsidRPr="00E80F49" w:rsidRDefault="00866BEC" w:rsidP="00866BEC">
            <w:pPr>
              <w:pStyle w:val="TAC"/>
              <w:jc w:val="left"/>
              <w:rPr>
                <w:sz w:val="16"/>
                <w:szCs w:val="16"/>
              </w:rPr>
            </w:pPr>
            <w:r w:rsidRPr="00C46B3C">
              <w:rPr>
                <w:sz w:val="16"/>
                <w:szCs w:val="16"/>
              </w:rPr>
              <w:t>R5-225737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3A4B3" w14:textId="4E83EE90" w:rsidR="00866BEC" w:rsidRPr="00E80F49" w:rsidRDefault="00866BEC" w:rsidP="00866BEC">
            <w:pPr>
              <w:pStyle w:val="TAC"/>
              <w:jc w:val="left"/>
              <w:rPr>
                <w:sz w:val="16"/>
                <w:szCs w:val="16"/>
              </w:rPr>
            </w:pPr>
            <w:r w:rsidRPr="00C46B3C">
              <w:rPr>
                <w:sz w:val="16"/>
                <w:szCs w:val="16"/>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F2279D" w14:textId="3663F636"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6A1E7" w14:textId="33E93EAC"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DFC07" w14:textId="0D59243D" w:rsidR="00866BEC" w:rsidRPr="00E80F49" w:rsidRDefault="00866BEC" w:rsidP="00866BEC">
            <w:pPr>
              <w:pStyle w:val="TAL"/>
              <w:rPr>
                <w:sz w:val="16"/>
                <w:szCs w:val="16"/>
              </w:rPr>
            </w:pPr>
            <w:r w:rsidRPr="00C46B3C">
              <w:rPr>
                <w:sz w:val="16"/>
                <w:szCs w:val="16"/>
              </w:rPr>
              <w:t>Tx Spurious emissions test point analysis for many UL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A5B9B"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B140BD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28AF70E"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4C9D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15E87" w14:textId="04C4536B" w:rsidR="00866BEC" w:rsidRPr="00E80F49" w:rsidRDefault="00866BEC" w:rsidP="00866BEC">
            <w:pPr>
              <w:pStyle w:val="TAC"/>
              <w:jc w:val="left"/>
              <w:rPr>
                <w:sz w:val="16"/>
                <w:szCs w:val="16"/>
              </w:rPr>
            </w:pPr>
            <w:r w:rsidRPr="00C46B3C">
              <w:rPr>
                <w:sz w:val="16"/>
                <w:szCs w:val="16"/>
              </w:rPr>
              <w:t>R5-225738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45E2D" w14:textId="16162A26" w:rsidR="00866BEC" w:rsidRPr="00E80F49" w:rsidRDefault="00866BEC" w:rsidP="00866BEC">
            <w:pPr>
              <w:pStyle w:val="TAC"/>
              <w:jc w:val="left"/>
              <w:rPr>
                <w:sz w:val="16"/>
                <w:szCs w:val="16"/>
              </w:rPr>
            </w:pPr>
            <w:r w:rsidRPr="00C46B3C">
              <w:rPr>
                <w:sz w:val="16"/>
                <w:szCs w:val="16"/>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DA502" w14:textId="6B5BA93A"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03490" w14:textId="3678037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D5572" w14:textId="5741D5DE" w:rsidR="00866BEC" w:rsidRPr="00E80F49" w:rsidRDefault="00866BEC" w:rsidP="00866BEC">
            <w:pPr>
              <w:pStyle w:val="TAL"/>
              <w:rPr>
                <w:sz w:val="16"/>
                <w:szCs w:val="16"/>
              </w:rPr>
            </w:pPr>
            <w:r w:rsidRPr="00C46B3C">
              <w:rPr>
                <w:sz w:val="16"/>
                <w:szCs w:val="16"/>
              </w:rPr>
              <w:t>Test point analysis for reference sensitivity for many 4CA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3EE27"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F78BAE7"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B16D707"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3E98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3C767" w14:textId="7AC0D63B" w:rsidR="00866BEC" w:rsidRPr="00E80F49" w:rsidRDefault="00866BEC" w:rsidP="00866BEC">
            <w:pPr>
              <w:pStyle w:val="TAC"/>
              <w:jc w:val="left"/>
              <w:rPr>
                <w:sz w:val="16"/>
                <w:szCs w:val="16"/>
              </w:rPr>
            </w:pPr>
            <w:r w:rsidRPr="00C46B3C">
              <w:rPr>
                <w:sz w:val="16"/>
                <w:szCs w:val="16"/>
              </w:rPr>
              <w:t>R5-225739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57397" w14:textId="3529CD90" w:rsidR="00866BEC" w:rsidRPr="00E80F49" w:rsidRDefault="00866BEC" w:rsidP="00866BEC">
            <w:pPr>
              <w:pStyle w:val="TAC"/>
              <w:jc w:val="left"/>
              <w:rPr>
                <w:sz w:val="16"/>
                <w:szCs w:val="16"/>
              </w:rPr>
            </w:pPr>
            <w:r w:rsidRPr="00C46B3C">
              <w:rPr>
                <w:sz w:val="16"/>
                <w:szCs w:val="16"/>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03209" w14:textId="1FBFE548"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65E" w14:textId="1FCBB813"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A187D" w14:textId="5D289A5B" w:rsidR="00866BEC" w:rsidRPr="00E80F49" w:rsidRDefault="00866BEC" w:rsidP="00866BEC">
            <w:pPr>
              <w:pStyle w:val="TAL"/>
              <w:rPr>
                <w:sz w:val="16"/>
                <w:szCs w:val="16"/>
              </w:rPr>
            </w:pPr>
            <w:r w:rsidRPr="00C46B3C">
              <w:rPr>
                <w:sz w:val="16"/>
                <w:szCs w:val="16"/>
              </w:rPr>
              <w:t>A-MPR TP analysis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19B3"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EA3349A"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A6DF5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3325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F5213" w14:textId="52E795A3" w:rsidR="00866BEC" w:rsidRPr="00E80F49" w:rsidRDefault="00866BEC" w:rsidP="00866BEC">
            <w:pPr>
              <w:pStyle w:val="TAC"/>
              <w:jc w:val="left"/>
              <w:rPr>
                <w:sz w:val="16"/>
                <w:szCs w:val="16"/>
              </w:rPr>
            </w:pPr>
            <w:r w:rsidRPr="00C46B3C">
              <w:rPr>
                <w:sz w:val="16"/>
                <w:szCs w:val="16"/>
              </w:rPr>
              <w:t>R5-225745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CA99F" w14:textId="65617E3A" w:rsidR="00866BEC" w:rsidRPr="00E80F49" w:rsidRDefault="00866BEC" w:rsidP="00866BEC">
            <w:pPr>
              <w:pStyle w:val="TAC"/>
              <w:jc w:val="left"/>
              <w:rPr>
                <w:sz w:val="16"/>
                <w:szCs w:val="16"/>
              </w:rPr>
            </w:pPr>
            <w:r w:rsidRPr="00C46B3C">
              <w:rPr>
                <w:sz w:val="16"/>
                <w:szCs w:val="16"/>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442961" w14:textId="6834624A"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4484E" w14:textId="3CABAE50"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6988C" w14:textId="6673031B" w:rsidR="00866BEC" w:rsidRPr="00E80F49" w:rsidRDefault="00866BEC" w:rsidP="00866BEC">
            <w:pPr>
              <w:pStyle w:val="TAL"/>
              <w:rPr>
                <w:sz w:val="16"/>
                <w:szCs w:val="16"/>
              </w:rPr>
            </w:pPr>
            <w:r w:rsidRPr="00C46B3C">
              <w:rPr>
                <w:sz w:val="16"/>
                <w:szCs w:val="16"/>
              </w:rPr>
              <w:t>Test point analysis for test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7264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5D8484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625B922"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C33BE"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9CEEC" w14:textId="19645FF7" w:rsidR="00866BEC" w:rsidRPr="00E80F49" w:rsidRDefault="00866BEC" w:rsidP="00866BEC">
            <w:pPr>
              <w:pStyle w:val="TAC"/>
              <w:jc w:val="left"/>
              <w:rPr>
                <w:sz w:val="16"/>
                <w:szCs w:val="16"/>
              </w:rPr>
            </w:pPr>
            <w:r w:rsidRPr="00C46B3C">
              <w:rPr>
                <w:sz w:val="16"/>
                <w:szCs w:val="16"/>
              </w:rPr>
              <w:t>R5-225746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17D6" w14:textId="214B0F74" w:rsidR="00866BEC" w:rsidRPr="00E80F49" w:rsidRDefault="00866BEC" w:rsidP="00866BEC">
            <w:pPr>
              <w:pStyle w:val="TAC"/>
              <w:jc w:val="left"/>
              <w:rPr>
                <w:sz w:val="16"/>
                <w:szCs w:val="16"/>
              </w:rPr>
            </w:pPr>
            <w:r w:rsidRPr="00C46B3C">
              <w:rPr>
                <w:sz w:val="16"/>
                <w:szCs w:val="16"/>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605C" w14:textId="579C8731"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6750" w14:textId="2AFB4987"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C4340" w14:textId="0A01B003" w:rsidR="00866BEC" w:rsidRPr="00E80F49" w:rsidRDefault="00866BEC" w:rsidP="00866BEC">
            <w:pPr>
              <w:pStyle w:val="TAL"/>
              <w:rPr>
                <w:sz w:val="16"/>
                <w:szCs w:val="16"/>
              </w:rPr>
            </w:pPr>
            <w:r w:rsidRPr="00C46B3C">
              <w:rPr>
                <w:sz w:val="16"/>
                <w:szCs w:val="16"/>
              </w:rPr>
              <w:t>Update TP analysis for AMPR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CCA44"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2E84674"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2559A0C3"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931ED"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D502E" w14:textId="3AC240BA" w:rsidR="00866BEC" w:rsidRPr="00E80F49" w:rsidRDefault="00866BEC" w:rsidP="00866BEC">
            <w:pPr>
              <w:pStyle w:val="TAC"/>
              <w:jc w:val="left"/>
              <w:rPr>
                <w:sz w:val="16"/>
                <w:szCs w:val="16"/>
              </w:rPr>
            </w:pPr>
            <w:r w:rsidRPr="00C46B3C">
              <w:rPr>
                <w:sz w:val="16"/>
                <w:szCs w:val="16"/>
              </w:rPr>
              <w:t>R5-225749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9AA95" w14:textId="05409B03" w:rsidR="00866BEC" w:rsidRPr="00E80F49" w:rsidRDefault="00866BEC" w:rsidP="00866BEC">
            <w:pPr>
              <w:pStyle w:val="TAC"/>
              <w:jc w:val="left"/>
              <w:rPr>
                <w:sz w:val="16"/>
                <w:szCs w:val="16"/>
              </w:rPr>
            </w:pPr>
            <w:r w:rsidRPr="00C46B3C">
              <w:rPr>
                <w:sz w:val="16"/>
                <w:szCs w:val="16"/>
              </w:rPr>
              <w:t>0632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9206F9" w14:textId="1A8762D6"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24711" w14:textId="56E76DA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D0B08" w14:textId="4F09B0BE" w:rsidR="00866BEC" w:rsidRPr="00E80F49" w:rsidRDefault="00866BEC" w:rsidP="00866BEC">
            <w:pPr>
              <w:pStyle w:val="TAL"/>
              <w:rPr>
                <w:sz w:val="16"/>
                <w:szCs w:val="16"/>
              </w:rPr>
            </w:pPr>
            <w:r w:rsidRPr="00C46B3C">
              <w:rPr>
                <w:sz w:val="16"/>
                <w:szCs w:val="16"/>
              </w:rPr>
              <w:t>Introduction of spurious emission TP analysis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CD9B1"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029EB5B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73E379DF"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766E1"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2C425" w14:textId="4939E9AD" w:rsidR="00866BEC" w:rsidRPr="00E80F49" w:rsidRDefault="00866BEC" w:rsidP="00866BEC">
            <w:pPr>
              <w:pStyle w:val="TAC"/>
              <w:jc w:val="left"/>
              <w:rPr>
                <w:sz w:val="16"/>
                <w:szCs w:val="16"/>
              </w:rPr>
            </w:pPr>
            <w:r w:rsidRPr="00C46B3C">
              <w:rPr>
                <w:sz w:val="16"/>
                <w:szCs w:val="16"/>
              </w:rPr>
              <w:t>R5-225779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B8368" w14:textId="0767800F" w:rsidR="00866BEC" w:rsidRPr="00E80F49" w:rsidRDefault="00866BEC" w:rsidP="00866BEC">
            <w:pPr>
              <w:pStyle w:val="TAC"/>
              <w:jc w:val="left"/>
              <w:rPr>
                <w:sz w:val="16"/>
                <w:szCs w:val="16"/>
              </w:rPr>
            </w:pPr>
            <w:r w:rsidRPr="00C46B3C">
              <w:rPr>
                <w:sz w:val="16"/>
                <w:szCs w:val="16"/>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CD697" w14:textId="28A87CBE"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14654" w14:textId="62C64ED3"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3FEE0" w14:textId="1F49FC95" w:rsidR="00866BEC" w:rsidRPr="00E80F49" w:rsidRDefault="00866BEC" w:rsidP="00866BEC">
            <w:pPr>
              <w:pStyle w:val="TAL"/>
              <w:rPr>
                <w:sz w:val="16"/>
                <w:szCs w:val="16"/>
              </w:rPr>
            </w:pPr>
            <w:r w:rsidRPr="00C46B3C">
              <w:rPr>
                <w:sz w:val="16"/>
                <w:szCs w:val="16"/>
              </w:rPr>
              <w:t>Update to MPR for CA TP analysis to add PC2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A2AE"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36B12B9F"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1DAF0D45"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9CE257"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A3FF05" w14:textId="4DC65DF9" w:rsidR="00866BEC" w:rsidRPr="00E80F49" w:rsidRDefault="00866BEC" w:rsidP="00866BEC">
            <w:pPr>
              <w:pStyle w:val="TAC"/>
              <w:jc w:val="left"/>
              <w:rPr>
                <w:sz w:val="16"/>
                <w:szCs w:val="16"/>
              </w:rPr>
            </w:pPr>
            <w:r w:rsidRPr="00C46B3C">
              <w:rPr>
                <w:sz w:val="16"/>
                <w:szCs w:val="16"/>
              </w:rPr>
              <w:t>R5-225825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2D5F" w14:textId="6CCAF1A1" w:rsidR="00866BEC" w:rsidRPr="00E80F49" w:rsidRDefault="00866BEC" w:rsidP="00866BEC">
            <w:pPr>
              <w:pStyle w:val="TAC"/>
              <w:jc w:val="left"/>
              <w:rPr>
                <w:sz w:val="16"/>
                <w:szCs w:val="16"/>
              </w:rPr>
            </w:pPr>
            <w:r w:rsidRPr="00C46B3C">
              <w:rPr>
                <w:sz w:val="16"/>
                <w:szCs w:val="16"/>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6515" w14:textId="40A4ACCB"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D316" w14:textId="0885B29A"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0C184" w14:textId="60AB14B7" w:rsidR="00866BEC" w:rsidRPr="00E80F49" w:rsidRDefault="00866BEC" w:rsidP="00866BEC">
            <w:pPr>
              <w:pStyle w:val="TAL"/>
              <w:rPr>
                <w:sz w:val="16"/>
                <w:szCs w:val="16"/>
              </w:rPr>
            </w:pPr>
            <w:r w:rsidRPr="00C46B3C">
              <w:rPr>
                <w:sz w:val="16"/>
                <w:szCs w:val="16"/>
              </w:rPr>
              <w:t>Ref sensitivity TP selection for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CC9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4B88363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5E3552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632E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A8B53" w14:textId="4E100847" w:rsidR="00866BEC" w:rsidRPr="00E80F49" w:rsidRDefault="00866BEC" w:rsidP="00866BEC">
            <w:pPr>
              <w:pStyle w:val="TAC"/>
              <w:jc w:val="left"/>
              <w:rPr>
                <w:sz w:val="16"/>
                <w:szCs w:val="16"/>
              </w:rPr>
            </w:pPr>
            <w:r w:rsidRPr="00C46B3C">
              <w:rPr>
                <w:sz w:val="16"/>
                <w:szCs w:val="16"/>
              </w:rPr>
              <w:t>R5-225826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FC1BA" w14:textId="0C218308" w:rsidR="00866BEC" w:rsidRPr="00E80F49" w:rsidRDefault="00866BEC" w:rsidP="00866BEC">
            <w:pPr>
              <w:pStyle w:val="TAC"/>
              <w:jc w:val="left"/>
              <w:rPr>
                <w:sz w:val="16"/>
                <w:szCs w:val="16"/>
              </w:rPr>
            </w:pPr>
            <w:r w:rsidRPr="00C46B3C">
              <w:rPr>
                <w:sz w:val="16"/>
                <w:szCs w:val="16"/>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7B67D" w14:textId="7CAC8F83"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2E8" w14:textId="030A8AFB"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34E6" w14:textId="181A8514" w:rsidR="00866BEC" w:rsidRPr="00E80F49" w:rsidRDefault="00866BEC" w:rsidP="00866BEC">
            <w:pPr>
              <w:pStyle w:val="TAL"/>
              <w:rPr>
                <w:sz w:val="16"/>
                <w:szCs w:val="16"/>
              </w:rPr>
            </w:pPr>
            <w:r w:rsidRPr="00C46B3C">
              <w:rPr>
                <w:sz w:val="16"/>
                <w:szCs w:val="16"/>
              </w:rPr>
              <w:t>Ref sensitivity TP selection for DC_1A_n77A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3FD46"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3AA49A2B"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43954592"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AC2D0"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0780F" w14:textId="581A5812" w:rsidR="00866BEC" w:rsidRPr="00E80F49" w:rsidRDefault="00866BEC" w:rsidP="00866BEC">
            <w:pPr>
              <w:pStyle w:val="TAC"/>
              <w:jc w:val="left"/>
              <w:rPr>
                <w:sz w:val="16"/>
                <w:szCs w:val="16"/>
              </w:rPr>
            </w:pPr>
            <w:r w:rsidRPr="00C46B3C">
              <w:rPr>
                <w:sz w:val="16"/>
                <w:szCs w:val="16"/>
              </w:rPr>
              <w:t>R5-225827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AB0C3" w14:textId="4682725C" w:rsidR="00866BEC" w:rsidRPr="00E80F49" w:rsidRDefault="00866BEC" w:rsidP="00866BEC">
            <w:pPr>
              <w:pStyle w:val="TAC"/>
              <w:jc w:val="left"/>
              <w:rPr>
                <w:sz w:val="16"/>
                <w:szCs w:val="16"/>
              </w:rPr>
            </w:pPr>
            <w:r w:rsidRPr="00C46B3C">
              <w:rPr>
                <w:sz w:val="16"/>
                <w:szCs w:val="16"/>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C1675" w14:textId="156A0F97"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67CBE" w14:textId="20E4C802"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C50A1" w14:textId="012C979D" w:rsidR="00866BEC" w:rsidRPr="00E80F49" w:rsidRDefault="00866BEC" w:rsidP="00866BEC">
            <w:pPr>
              <w:pStyle w:val="TAL"/>
              <w:rPr>
                <w:sz w:val="16"/>
                <w:szCs w:val="16"/>
              </w:rPr>
            </w:pPr>
            <w:r w:rsidRPr="00C46B3C">
              <w:rPr>
                <w:sz w:val="16"/>
                <w:szCs w:val="16"/>
              </w:rPr>
              <w:t>Ref sensitivity TP selection for DC_3A_n77A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DEE87"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7E28504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7BB376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8D404"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FA6B61" w14:textId="05B180EF" w:rsidR="00866BEC" w:rsidRPr="00E80F49" w:rsidRDefault="00866BEC" w:rsidP="00866BEC">
            <w:pPr>
              <w:pStyle w:val="TAC"/>
              <w:jc w:val="left"/>
              <w:rPr>
                <w:sz w:val="16"/>
                <w:szCs w:val="16"/>
              </w:rPr>
            </w:pPr>
            <w:r w:rsidRPr="00C46B3C">
              <w:rPr>
                <w:sz w:val="16"/>
                <w:szCs w:val="16"/>
              </w:rPr>
              <w:t>R5-225828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63E7A" w14:textId="03D9B864" w:rsidR="00866BEC" w:rsidRPr="00E80F49" w:rsidRDefault="00866BEC" w:rsidP="00866BEC">
            <w:pPr>
              <w:pStyle w:val="TAC"/>
              <w:jc w:val="left"/>
              <w:rPr>
                <w:sz w:val="16"/>
                <w:szCs w:val="16"/>
              </w:rPr>
            </w:pPr>
            <w:r w:rsidRPr="00C46B3C">
              <w:rPr>
                <w:sz w:val="16"/>
                <w:szCs w:val="16"/>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C7D124" w14:textId="528388A1"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57F9" w14:textId="1B1D5A1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EDC13" w14:textId="56242E21" w:rsidR="00866BEC" w:rsidRPr="00E80F49" w:rsidRDefault="00866BEC" w:rsidP="00866BEC">
            <w:pPr>
              <w:pStyle w:val="TAL"/>
              <w:rPr>
                <w:sz w:val="16"/>
                <w:szCs w:val="16"/>
              </w:rPr>
            </w:pPr>
            <w:r w:rsidRPr="00C46B3C">
              <w:rPr>
                <w:sz w:val="16"/>
                <w:szCs w:val="16"/>
              </w:rPr>
              <w:t>Ref sensitivity TP selection for DC_8A_n78A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D9EF8"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EF83AAE"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6B9DB3B9"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4B5E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3DFFE" w14:textId="05AC14DD" w:rsidR="00866BEC" w:rsidRPr="00E80F49" w:rsidRDefault="00866BEC" w:rsidP="00866BEC">
            <w:pPr>
              <w:pStyle w:val="TAC"/>
              <w:jc w:val="left"/>
              <w:rPr>
                <w:sz w:val="16"/>
                <w:szCs w:val="16"/>
              </w:rPr>
            </w:pPr>
            <w:r w:rsidRPr="00C46B3C">
              <w:rPr>
                <w:sz w:val="16"/>
                <w:szCs w:val="16"/>
              </w:rPr>
              <w:t>R5-225829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51B7F" w14:textId="5015D06A" w:rsidR="00866BEC" w:rsidRPr="00E80F49" w:rsidRDefault="00866BEC" w:rsidP="00866BEC">
            <w:pPr>
              <w:pStyle w:val="TAC"/>
              <w:jc w:val="left"/>
              <w:rPr>
                <w:sz w:val="16"/>
                <w:szCs w:val="16"/>
              </w:rPr>
            </w:pPr>
            <w:r w:rsidRPr="00C46B3C">
              <w:rPr>
                <w:sz w:val="16"/>
                <w:szCs w:val="16"/>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C934E" w14:textId="6FE944DA"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EBB4" w14:textId="630350EF"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E4677" w14:textId="3DD492CB" w:rsidR="00866BEC" w:rsidRPr="00E80F49" w:rsidRDefault="00866BEC" w:rsidP="00866BEC">
            <w:pPr>
              <w:pStyle w:val="TAL"/>
              <w:rPr>
                <w:sz w:val="16"/>
                <w:szCs w:val="16"/>
              </w:rPr>
            </w:pPr>
            <w:r w:rsidRPr="00C46B3C">
              <w:rPr>
                <w:sz w:val="16"/>
                <w:szCs w:val="16"/>
              </w:rPr>
              <w:t>Ref sensitivity TP selection for DC_5A_n78A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1F02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894E1E8"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E580"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4337F"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85A5D" w14:textId="35A91310" w:rsidR="00866BEC" w:rsidRPr="00E80F49" w:rsidRDefault="00866BEC" w:rsidP="00866BEC">
            <w:pPr>
              <w:pStyle w:val="TAC"/>
              <w:jc w:val="left"/>
              <w:rPr>
                <w:sz w:val="16"/>
                <w:szCs w:val="16"/>
              </w:rPr>
            </w:pPr>
            <w:r w:rsidRPr="00C46B3C">
              <w:rPr>
                <w:sz w:val="16"/>
                <w:szCs w:val="16"/>
              </w:rPr>
              <w:t>R5-225830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F89B6" w14:textId="1144D6D7" w:rsidR="00866BEC" w:rsidRPr="00E80F49" w:rsidRDefault="00866BEC" w:rsidP="00866BEC">
            <w:pPr>
              <w:pStyle w:val="TAC"/>
              <w:jc w:val="left"/>
              <w:rPr>
                <w:sz w:val="16"/>
                <w:szCs w:val="16"/>
              </w:rPr>
            </w:pPr>
            <w:r w:rsidRPr="00C46B3C">
              <w:rPr>
                <w:sz w:val="16"/>
                <w:szCs w:val="16"/>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2E28F" w14:textId="18F2ACCE"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A60D0" w14:textId="30DC253E"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0F5BD" w14:textId="4D741A10" w:rsidR="00866BEC" w:rsidRPr="00E80F49" w:rsidRDefault="00866BEC" w:rsidP="00866BEC">
            <w:pPr>
              <w:pStyle w:val="TAL"/>
              <w:rPr>
                <w:sz w:val="16"/>
                <w:szCs w:val="16"/>
              </w:rPr>
            </w:pPr>
            <w:r w:rsidRPr="00C46B3C">
              <w:rPr>
                <w:sz w:val="16"/>
                <w:szCs w:val="16"/>
              </w:rPr>
              <w:t>Ref sensitivity TP selection for DC_8A_n79A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015E5"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1798C6C6"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32AB7AD1"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36F3A"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EF2F6" w14:textId="324D302B" w:rsidR="00866BEC" w:rsidRPr="00E80F49" w:rsidRDefault="00866BEC" w:rsidP="00866BEC">
            <w:pPr>
              <w:pStyle w:val="TAC"/>
              <w:jc w:val="left"/>
              <w:rPr>
                <w:sz w:val="16"/>
                <w:szCs w:val="16"/>
              </w:rPr>
            </w:pPr>
            <w:r w:rsidRPr="00C46B3C">
              <w:rPr>
                <w:sz w:val="16"/>
                <w:szCs w:val="16"/>
              </w:rPr>
              <w:t>R5-225831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BC0FA" w14:textId="088D7D2A" w:rsidR="00866BEC" w:rsidRPr="00E80F49" w:rsidRDefault="00866BEC" w:rsidP="00866BEC">
            <w:pPr>
              <w:pStyle w:val="TAC"/>
              <w:jc w:val="left"/>
              <w:rPr>
                <w:sz w:val="16"/>
                <w:szCs w:val="16"/>
              </w:rPr>
            </w:pPr>
            <w:r w:rsidRPr="00C46B3C">
              <w:rPr>
                <w:sz w:val="16"/>
                <w:szCs w:val="16"/>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7092B" w14:textId="37076C3B"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8201" w14:textId="32CFE136"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30980" w14:textId="224CCF5B" w:rsidR="00866BEC" w:rsidRPr="00E80F49" w:rsidRDefault="00866BEC" w:rsidP="00866BEC">
            <w:pPr>
              <w:pStyle w:val="TAL"/>
              <w:rPr>
                <w:sz w:val="16"/>
                <w:szCs w:val="16"/>
              </w:rPr>
            </w:pPr>
            <w:r w:rsidRPr="00C46B3C">
              <w:rPr>
                <w:sz w:val="16"/>
                <w:szCs w:val="16"/>
              </w:rPr>
              <w:t>Ref sensitivity TP selection for DC_21A_n79A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0429F"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866BEC" w:rsidRPr="00866BEC" w14:paraId="69453EBC" w14:textId="77777777" w:rsidTr="00C46B3C">
        <w:tc>
          <w:tcPr>
            <w:tcW w:w="800" w:type="dxa"/>
            <w:tcBorders>
              <w:top w:val="single" w:sz="6" w:space="0" w:color="auto"/>
              <w:left w:val="single" w:sz="6" w:space="0" w:color="auto"/>
              <w:bottom w:val="single" w:sz="6" w:space="0" w:color="auto"/>
              <w:right w:val="single" w:sz="6" w:space="0" w:color="auto"/>
            </w:tcBorders>
            <w:shd w:val="solid" w:color="FFFFFF" w:fill="auto"/>
          </w:tcPr>
          <w:p w14:paraId="5B0E5AE4" w14:textId="77777777" w:rsidR="00866BEC" w:rsidRPr="00E80F49" w:rsidRDefault="00866BEC" w:rsidP="00866BEC">
            <w:pPr>
              <w:pStyle w:val="TAC"/>
              <w:jc w:val="left"/>
              <w:rPr>
                <w:sz w:val="16"/>
                <w:szCs w:val="16"/>
              </w:rPr>
            </w:pPr>
            <w:r w:rsidRPr="00E80F49">
              <w:rPr>
                <w:sz w:val="16"/>
                <w:szCs w:val="16"/>
              </w:rPr>
              <w:t>2022-0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1C92C" w14:textId="77777777" w:rsidR="00866BEC" w:rsidRPr="00E80F49" w:rsidRDefault="00866BEC" w:rsidP="00866BEC">
            <w:pPr>
              <w:pStyle w:val="TAC"/>
              <w:jc w:val="left"/>
              <w:rPr>
                <w:sz w:val="16"/>
                <w:szCs w:val="16"/>
              </w:rPr>
            </w:pPr>
            <w:r w:rsidRPr="00E80F49">
              <w:rPr>
                <w:sz w:val="16"/>
                <w:szCs w:val="16"/>
              </w:rPr>
              <w:t>RAN#9</w:t>
            </w:r>
            <w:r>
              <w:rPr>
                <w:sz w:val="16"/>
                <w:szCs w:val="16"/>
              </w:rPr>
              <w:t>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4F8FDA" w14:textId="563DB5EA" w:rsidR="00866BEC" w:rsidRPr="00E80F49" w:rsidRDefault="00866BEC" w:rsidP="00866BEC">
            <w:pPr>
              <w:pStyle w:val="TAC"/>
              <w:jc w:val="left"/>
              <w:rPr>
                <w:sz w:val="16"/>
                <w:szCs w:val="16"/>
              </w:rPr>
            </w:pPr>
            <w:r w:rsidRPr="00C46B3C">
              <w:rPr>
                <w:sz w:val="16"/>
                <w:szCs w:val="16"/>
              </w:rPr>
              <w:t>R5-225832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E6321" w14:textId="6BFF9CEC" w:rsidR="00866BEC" w:rsidRPr="00E80F49" w:rsidRDefault="00866BEC" w:rsidP="00866BEC">
            <w:pPr>
              <w:pStyle w:val="TAC"/>
              <w:jc w:val="left"/>
              <w:rPr>
                <w:sz w:val="16"/>
                <w:szCs w:val="16"/>
              </w:rPr>
            </w:pPr>
            <w:r w:rsidRPr="00C46B3C">
              <w:rPr>
                <w:sz w:val="16"/>
                <w:szCs w:val="16"/>
              </w:rPr>
              <w:t>0674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DC707" w14:textId="4833EE70" w:rsidR="00866BEC" w:rsidRPr="00E80F49" w:rsidRDefault="00866BEC" w:rsidP="00866BEC">
            <w:pPr>
              <w:pStyle w:val="TAC"/>
              <w:jc w:val="left"/>
              <w:rPr>
                <w:sz w:val="16"/>
                <w:szCs w:val="16"/>
              </w:rPr>
            </w:pPr>
            <w:r w:rsidRPr="00C46B3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90973" w14:textId="0B4F1D53" w:rsidR="00866BEC" w:rsidRPr="00E80F49" w:rsidRDefault="00866BEC" w:rsidP="00866BEC">
            <w:pPr>
              <w:pStyle w:val="TAC"/>
              <w:jc w:val="left"/>
              <w:rPr>
                <w:sz w:val="16"/>
                <w:szCs w:val="16"/>
              </w:rPr>
            </w:pPr>
            <w:r w:rsidRPr="00C46B3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C3335" w14:textId="74C56E54" w:rsidR="00866BEC" w:rsidRPr="00E80F49" w:rsidRDefault="00866BEC" w:rsidP="00866BEC">
            <w:pPr>
              <w:pStyle w:val="TAL"/>
              <w:rPr>
                <w:sz w:val="16"/>
                <w:szCs w:val="16"/>
              </w:rPr>
            </w:pPr>
            <w:r w:rsidRPr="00C46B3C">
              <w:rPr>
                <w:sz w:val="16"/>
                <w:szCs w:val="16"/>
              </w:rPr>
              <w:t>Updated TP analysis MPR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54C19" w14:textId="77777777" w:rsidR="00866BEC" w:rsidRPr="00E80F49" w:rsidRDefault="00866BEC" w:rsidP="00866BEC">
            <w:pPr>
              <w:pStyle w:val="TAC"/>
              <w:jc w:val="left"/>
              <w:rPr>
                <w:sz w:val="16"/>
                <w:szCs w:val="16"/>
              </w:rPr>
            </w:pPr>
            <w:r w:rsidRPr="00E80F49">
              <w:rPr>
                <w:sz w:val="16"/>
                <w:szCs w:val="16"/>
              </w:rPr>
              <w:t>17.</w:t>
            </w:r>
            <w:r>
              <w:rPr>
                <w:sz w:val="16"/>
                <w:szCs w:val="16"/>
              </w:rPr>
              <w:t>6</w:t>
            </w:r>
            <w:r w:rsidRPr="00E80F49">
              <w:rPr>
                <w:sz w:val="16"/>
                <w:szCs w:val="16"/>
              </w:rPr>
              <w:t>.0</w:t>
            </w:r>
          </w:p>
        </w:tc>
      </w:tr>
      <w:tr w:rsidR="001F2C3D" w:rsidRPr="001F2C3D" w14:paraId="79A3B9F8"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F18195D"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F1E2"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93090" w14:textId="52019EFA" w:rsidR="001F2C3D" w:rsidRPr="00E80F49" w:rsidRDefault="001F2C3D" w:rsidP="001F2C3D">
            <w:pPr>
              <w:pStyle w:val="TAC"/>
              <w:jc w:val="left"/>
              <w:rPr>
                <w:sz w:val="16"/>
                <w:szCs w:val="16"/>
              </w:rPr>
            </w:pPr>
            <w:r w:rsidRPr="007D18AF">
              <w:rPr>
                <w:sz w:val="16"/>
                <w:szCs w:val="16"/>
              </w:rPr>
              <w:t>R5-226298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C666" w14:textId="27FD7556" w:rsidR="001F2C3D" w:rsidRPr="00E80F49" w:rsidRDefault="001F2C3D" w:rsidP="001F2C3D">
            <w:pPr>
              <w:pStyle w:val="TAC"/>
              <w:jc w:val="left"/>
              <w:rPr>
                <w:sz w:val="16"/>
                <w:szCs w:val="16"/>
              </w:rPr>
            </w:pPr>
            <w:r w:rsidRPr="007D18AF">
              <w:rPr>
                <w:sz w:val="16"/>
                <w:szCs w:val="16"/>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18D6"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53A" w14:textId="418B1FBC"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099F4" w14:textId="351B143B" w:rsidR="001F2C3D" w:rsidRPr="00E80F49" w:rsidRDefault="001F2C3D" w:rsidP="001F2C3D">
            <w:pPr>
              <w:pStyle w:val="TAL"/>
              <w:rPr>
                <w:sz w:val="16"/>
                <w:szCs w:val="16"/>
              </w:rPr>
            </w:pPr>
            <w:r w:rsidRPr="007D18AF">
              <w:rPr>
                <w:sz w:val="16"/>
                <w:szCs w:val="16"/>
              </w:rPr>
              <w:t>Addition of NS_03U in Table 4.1.2.1-1 and correction of number of test points for NS_03 and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1776"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05B2C42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9225077"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591F6"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6D7511" w14:textId="233CCD5D" w:rsidR="001F2C3D" w:rsidRPr="00E80F49" w:rsidRDefault="001F2C3D" w:rsidP="001F2C3D">
            <w:pPr>
              <w:pStyle w:val="TAC"/>
              <w:jc w:val="left"/>
              <w:rPr>
                <w:sz w:val="16"/>
                <w:szCs w:val="16"/>
              </w:rPr>
            </w:pPr>
            <w:r w:rsidRPr="007D18AF">
              <w:rPr>
                <w:sz w:val="16"/>
                <w:szCs w:val="16"/>
              </w:rPr>
              <w:t>R5-226519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0D9D4" w14:textId="114D51AE" w:rsidR="001F2C3D" w:rsidRPr="00E80F49" w:rsidRDefault="001F2C3D" w:rsidP="001F2C3D">
            <w:pPr>
              <w:pStyle w:val="TAC"/>
              <w:jc w:val="left"/>
              <w:rPr>
                <w:sz w:val="16"/>
                <w:szCs w:val="16"/>
              </w:rPr>
            </w:pPr>
            <w:r w:rsidRPr="007D18AF">
              <w:rPr>
                <w:sz w:val="16"/>
                <w:szCs w:val="16"/>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16CE4"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1641" w14:textId="5E4346A4"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BAFE" w14:textId="0C2428DB" w:rsidR="001F2C3D" w:rsidRPr="00E80F49" w:rsidRDefault="001F2C3D" w:rsidP="001F2C3D">
            <w:pPr>
              <w:pStyle w:val="TAL"/>
              <w:rPr>
                <w:sz w:val="16"/>
                <w:szCs w:val="16"/>
              </w:rPr>
            </w:pPr>
            <w:r w:rsidRPr="007D18AF">
              <w:rPr>
                <w:sz w:val="16"/>
                <w:szCs w:val="16"/>
              </w:rPr>
              <w:t>Add</w:t>
            </w:r>
            <w:r>
              <w:rPr>
                <w:sz w:val="16"/>
                <w:szCs w:val="16"/>
              </w:rPr>
              <w:t>i</w:t>
            </w:r>
            <w:r w:rsidRPr="007D18AF">
              <w:rPr>
                <w:sz w:val="16"/>
                <w:szCs w:val="16"/>
              </w:rPr>
              <w:t>tion of refsence sensitivity test point analysis for three bands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F740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2EB2D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61CBC74"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67A46"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3D7185" w14:textId="6E9F3BE1" w:rsidR="001F2C3D" w:rsidRPr="00E80F49" w:rsidRDefault="001F2C3D" w:rsidP="001F2C3D">
            <w:pPr>
              <w:pStyle w:val="TAC"/>
              <w:jc w:val="left"/>
              <w:rPr>
                <w:sz w:val="16"/>
                <w:szCs w:val="16"/>
              </w:rPr>
            </w:pPr>
            <w:r w:rsidRPr="007D18AF">
              <w:rPr>
                <w:sz w:val="16"/>
                <w:szCs w:val="16"/>
              </w:rPr>
              <w:t>R5-226521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8EDF5" w14:textId="55F9F7E4" w:rsidR="001F2C3D" w:rsidRPr="00E80F49" w:rsidRDefault="001F2C3D" w:rsidP="001F2C3D">
            <w:pPr>
              <w:pStyle w:val="TAC"/>
              <w:jc w:val="left"/>
              <w:rPr>
                <w:sz w:val="16"/>
                <w:szCs w:val="16"/>
              </w:rPr>
            </w:pPr>
            <w:r w:rsidRPr="007D18AF">
              <w:rPr>
                <w:sz w:val="16"/>
                <w:szCs w:val="16"/>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DA666"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55B17" w14:textId="71A7B865"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587F" w14:textId="0FF74F5F" w:rsidR="001F2C3D" w:rsidRPr="00E80F49" w:rsidRDefault="001F2C3D" w:rsidP="001F2C3D">
            <w:pPr>
              <w:pStyle w:val="TAL"/>
              <w:rPr>
                <w:sz w:val="16"/>
                <w:szCs w:val="16"/>
              </w:rPr>
            </w:pPr>
            <w:r w:rsidRPr="007D18AF">
              <w:rPr>
                <w:sz w:val="16"/>
                <w:szCs w:val="16"/>
              </w:rPr>
              <w:t>Update of spurious emission TP analysis for Rel-15 NR CA configuration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3E37D"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394271E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32CCC46"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5973C"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7B1AA" w14:textId="6DC9116F" w:rsidR="001F2C3D" w:rsidRPr="00E80F49" w:rsidRDefault="001F2C3D" w:rsidP="001F2C3D">
            <w:pPr>
              <w:pStyle w:val="TAC"/>
              <w:jc w:val="left"/>
              <w:rPr>
                <w:sz w:val="16"/>
                <w:szCs w:val="16"/>
              </w:rPr>
            </w:pPr>
            <w:r w:rsidRPr="007D18AF">
              <w:rPr>
                <w:sz w:val="16"/>
                <w:szCs w:val="16"/>
              </w:rPr>
              <w:t>R5-226522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78A92" w14:textId="4A5A0156" w:rsidR="001F2C3D" w:rsidRPr="00E80F49" w:rsidRDefault="001F2C3D" w:rsidP="001F2C3D">
            <w:pPr>
              <w:pStyle w:val="TAC"/>
              <w:jc w:val="left"/>
              <w:rPr>
                <w:sz w:val="16"/>
                <w:szCs w:val="16"/>
              </w:rPr>
            </w:pPr>
            <w:r w:rsidRPr="007D18AF">
              <w:rPr>
                <w:sz w:val="16"/>
                <w:szCs w:val="16"/>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C546"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BFE25" w14:textId="79F229D0"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1CB0D" w14:textId="042C079E" w:rsidR="001F2C3D" w:rsidRPr="00E80F49" w:rsidRDefault="001F2C3D" w:rsidP="001F2C3D">
            <w:pPr>
              <w:pStyle w:val="TAL"/>
              <w:rPr>
                <w:sz w:val="16"/>
                <w:szCs w:val="16"/>
              </w:rPr>
            </w:pPr>
            <w:r w:rsidRPr="007D18AF">
              <w:rPr>
                <w:sz w:val="16"/>
                <w:szCs w:val="16"/>
              </w:rPr>
              <w:t>Update of spurious emission TP analysis for Rel-15 NR CA configuration CA_n8A-n78A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8411"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C0B175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51913DF"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1C2122"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300E5C" w14:textId="55AEC257" w:rsidR="001F2C3D" w:rsidRPr="00E80F49" w:rsidRDefault="001F2C3D" w:rsidP="001F2C3D">
            <w:pPr>
              <w:pStyle w:val="TAC"/>
              <w:jc w:val="left"/>
              <w:rPr>
                <w:sz w:val="16"/>
                <w:szCs w:val="16"/>
              </w:rPr>
            </w:pPr>
            <w:r w:rsidRPr="007D18AF">
              <w:rPr>
                <w:sz w:val="16"/>
                <w:szCs w:val="16"/>
              </w:rPr>
              <w:t>R5-226585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3C6BF" w14:textId="5A3B0E24" w:rsidR="001F2C3D" w:rsidRPr="00E80F49" w:rsidRDefault="001F2C3D" w:rsidP="001F2C3D">
            <w:pPr>
              <w:pStyle w:val="TAC"/>
              <w:jc w:val="left"/>
              <w:rPr>
                <w:sz w:val="16"/>
                <w:szCs w:val="16"/>
              </w:rPr>
            </w:pPr>
            <w:r w:rsidRPr="007D18AF">
              <w:rPr>
                <w:sz w:val="16"/>
                <w:szCs w:val="16"/>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C79BD"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EDF2" w14:textId="269A6567"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35626" w14:textId="609AE870" w:rsidR="001F2C3D" w:rsidRPr="00E80F49" w:rsidRDefault="001F2C3D" w:rsidP="001F2C3D">
            <w:pPr>
              <w:pStyle w:val="TAL"/>
              <w:rPr>
                <w:sz w:val="16"/>
                <w:szCs w:val="16"/>
              </w:rPr>
            </w:pPr>
            <w:r w:rsidRPr="007D18AF">
              <w:rPr>
                <w:sz w:val="16"/>
                <w:szCs w:val="16"/>
              </w:rPr>
              <w:t>Ref sense TP analysis for DC_30A_n66A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CC5BF"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78D55C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08B2E4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A8905"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76600" w14:textId="2C62568D" w:rsidR="001F2C3D" w:rsidRPr="00E80F49" w:rsidRDefault="001F2C3D" w:rsidP="001F2C3D">
            <w:pPr>
              <w:pStyle w:val="TAC"/>
              <w:jc w:val="left"/>
              <w:rPr>
                <w:sz w:val="16"/>
                <w:szCs w:val="16"/>
              </w:rPr>
            </w:pPr>
            <w:r w:rsidRPr="007D18AF">
              <w:rPr>
                <w:sz w:val="16"/>
                <w:szCs w:val="16"/>
              </w:rPr>
              <w:t>R5-226589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0D808" w14:textId="0C30F098" w:rsidR="001F2C3D" w:rsidRPr="00E80F49" w:rsidRDefault="001F2C3D" w:rsidP="001F2C3D">
            <w:pPr>
              <w:pStyle w:val="TAC"/>
              <w:jc w:val="left"/>
              <w:rPr>
                <w:sz w:val="16"/>
                <w:szCs w:val="16"/>
              </w:rPr>
            </w:pPr>
            <w:r w:rsidRPr="007D18AF">
              <w:rPr>
                <w:sz w:val="16"/>
                <w:szCs w:val="16"/>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C7011"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08C1" w14:textId="4C8AB855"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0A004" w14:textId="2DFADF20" w:rsidR="001F2C3D" w:rsidRPr="00E80F49" w:rsidRDefault="001F2C3D" w:rsidP="001F2C3D">
            <w:pPr>
              <w:pStyle w:val="TAL"/>
              <w:rPr>
                <w:sz w:val="16"/>
                <w:szCs w:val="16"/>
              </w:rPr>
            </w:pPr>
            <w:r w:rsidRPr="007D18AF">
              <w:rPr>
                <w:sz w:val="16"/>
                <w:szCs w:val="16"/>
              </w:rPr>
              <w:t>Update test frequency for DC_5A_n77A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7935E"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2BAA3E9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420FBA7"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30445"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7934D" w14:textId="539F3BFC" w:rsidR="001F2C3D" w:rsidRPr="00E80F49" w:rsidRDefault="001F2C3D" w:rsidP="001F2C3D">
            <w:pPr>
              <w:pStyle w:val="TAC"/>
              <w:jc w:val="left"/>
              <w:rPr>
                <w:sz w:val="16"/>
                <w:szCs w:val="16"/>
              </w:rPr>
            </w:pPr>
            <w:r w:rsidRPr="007D18AF">
              <w:rPr>
                <w:sz w:val="16"/>
                <w:szCs w:val="16"/>
              </w:rPr>
              <w:t>R5-226701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AA858" w14:textId="00CE68CE" w:rsidR="001F2C3D" w:rsidRPr="00E80F49" w:rsidRDefault="001F2C3D" w:rsidP="001F2C3D">
            <w:pPr>
              <w:pStyle w:val="TAC"/>
              <w:jc w:val="left"/>
              <w:rPr>
                <w:sz w:val="16"/>
                <w:szCs w:val="16"/>
              </w:rPr>
            </w:pPr>
            <w:r w:rsidRPr="007D18AF">
              <w:rPr>
                <w:sz w:val="16"/>
                <w:szCs w:val="16"/>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91AB9"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147B" w14:textId="099744BC"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59464" w14:textId="3D8292DB" w:rsidR="001F2C3D" w:rsidRPr="00E80F49" w:rsidRDefault="001F2C3D" w:rsidP="001F2C3D">
            <w:pPr>
              <w:pStyle w:val="TAL"/>
              <w:rPr>
                <w:sz w:val="16"/>
                <w:szCs w:val="16"/>
              </w:rPr>
            </w:pPr>
            <w:r w:rsidRPr="007D18AF">
              <w:rPr>
                <w:sz w:val="16"/>
                <w:szCs w:val="16"/>
              </w:rPr>
              <w:t>Addition of CA_n41-n66/- in sensitivity test case config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A94C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016F984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D308F8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E47D8"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16E63C" w14:textId="1ECD0771" w:rsidR="001F2C3D" w:rsidRPr="00E80F49" w:rsidRDefault="001F2C3D" w:rsidP="001F2C3D">
            <w:pPr>
              <w:pStyle w:val="TAC"/>
              <w:jc w:val="left"/>
              <w:rPr>
                <w:sz w:val="16"/>
                <w:szCs w:val="16"/>
              </w:rPr>
            </w:pPr>
            <w:r w:rsidRPr="007D18AF">
              <w:rPr>
                <w:sz w:val="16"/>
                <w:szCs w:val="16"/>
              </w:rPr>
              <w:t>R5-226830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B718E" w14:textId="0B34A5FC" w:rsidR="001F2C3D" w:rsidRPr="00E80F49" w:rsidRDefault="001F2C3D" w:rsidP="001F2C3D">
            <w:pPr>
              <w:pStyle w:val="TAC"/>
              <w:jc w:val="left"/>
              <w:rPr>
                <w:sz w:val="16"/>
                <w:szCs w:val="16"/>
              </w:rPr>
            </w:pPr>
            <w:r w:rsidRPr="007D18AF">
              <w:rPr>
                <w:sz w:val="16"/>
                <w:szCs w:val="16"/>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8FFB53"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97578" w14:textId="7DD070AC"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C6B7D" w14:textId="6089658E" w:rsidR="001F2C3D" w:rsidRPr="00E80F49" w:rsidRDefault="001F2C3D" w:rsidP="001F2C3D">
            <w:pPr>
              <w:pStyle w:val="TAL"/>
              <w:rPr>
                <w:sz w:val="16"/>
                <w:szCs w:val="16"/>
              </w:rPr>
            </w:pPr>
            <w:r w:rsidRPr="007D18AF">
              <w:rPr>
                <w:sz w:val="16"/>
                <w:szCs w:val="16"/>
              </w:rPr>
              <w:t>Update of spurious emission TP analysis for Rel-16 NR CA configuration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46DA7"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7D05897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132ACBF"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9EF03"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2F9F9" w14:textId="3AA34C2C" w:rsidR="001F2C3D" w:rsidRPr="00E80F49" w:rsidRDefault="001F2C3D" w:rsidP="001F2C3D">
            <w:pPr>
              <w:pStyle w:val="TAC"/>
              <w:jc w:val="left"/>
              <w:rPr>
                <w:sz w:val="16"/>
                <w:szCs w:val="16"/>
              </w:rPr>
            </w:pPr>
            <w:r w:rsidRPr="007D18AF">
              <w:rPr>
                <w:sz w:val="16"/>
                <w:szCs w:val="16"/>
              </w:rPr>
              <w:t>R5-227228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CD0A3" w14:textId="407F80EA" w:rsidR="001F2C3D" w:rsidRPr="00E80F49" w:rsidRDefault="001F2C3D" w:rsidP="001F2C3D">
            <w:pPr>
              <w:pStyle w:val="TAC"/>
              <w:jc w:val="left"/>
              <w:rPr>
                <w:sz w:val="16"/>
                <w:szCs w:val="16"/>
              </w:rPr>
            </w:pPr>
            <w:r w:rsidRPr="007D18AF">
              <w:rPr>
                <w:sz w:val="16"/>
                <w:szCs w:val="16"/>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CE0CC"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8B505" w14:textId="76816DFE"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56287" w14:textId="1EBAA72F" w:rsidR="001F2C3D" w:rsidRPr="00E80F49" w:rsidRDefault="001F2C3D" w:rsidP="001F2C3D">
            <w:pPr>
              <w:pStyle w:val="TAL"/>
              <w:rPr>
                <w:sz w:val="16"/>
                <w:szCs w:val="16"/>
              </w:rPr>
            </w:pPr>
            <w:r w:rsidRPr="007D18AF">
              <w:rPr>
                <w:sz w:val="16"/>
                <w:szCs w:val="16"/>
              </w:rPr>
              <w:t>Update of spurious emission TP analysis for Rel-17 NR CA configuration CA_n48A-n71A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19A33"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763E942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8778CA5"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D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88504" w14:textId="25AE10D3" w:rsidR="001F2C3D" w:rsidRPr="00E80F49" w:rsidRDefault="001F2C3D" w:rsidP="001F2C3D">
            <w:pPr>
              <w:pStyle w:val="TAC"/>
              <w:jc w:val="left"/>
              <w:rPr>
                <w:sz w:val="16"/>
                <w:szCs w:val="16"/>
              </w:rPr>
            </w:pPr>
            <w:r w:rsidRPr="007D18AF">
              <w:rPr>
                <w:sz w:val="16"/>
                <w:szCs w:val="16"/>
              </w:rPr>
              <w:t>R5-227294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3BC81" w14:textId="5E659312" w:rsidR="001F2C3D" w:rsidRPr="00E80F49" w:rsidRDefault="001F2C3D" w:rsidP="001F2C3D">
            <w:pPr>
              <w:pStyle w:val="TAC"/>
              <w:jc w:val="left"/>
              <w:rPr>
                <w:sz w:val="16"/>
                <w:szCs w:val="16"/>
              </w:rPr>
            </w:pPr>
            <w:r w:rsidRPr="007D18AF">
              <w:rPr>
                <w:sz w:val="16"/>
                <w:szCs w:val="16"/>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3505F" w14:textId="77777777" w:rsidR="001F2C3D" w:rsidRPr="00E80F49" w:rsidRDefault="001F2C3D" w:rsidP="001F2C3D">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F0622" w14:textId="79C805A8"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13FB" w14:textId="69DAEF8B" w:rsidR="001F2C3D" w:rsidRPr="00E80F49" w:rsidRDefault="001F2C3D" w:rsidP="001F2C3D">
            <w:pPr>
              <w:pStyle w:val="TAL"/>
              <w:rPr>
                <w:sz w:val="16"/>
                <w:szCs w:val="16"/>
              </w:rPr>
            </w:pPr>
            <w:r w:rsidRPr="007D18AF">
              <w:rPr>
                <w:sz w:val="16"/>
                <w:szCs w:val="16"/>
              </w:rPr>
              <w:t>Editorial corrections on TpAnalysisSpur filename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A3E8E"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3069100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9C71381"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42CA1"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1047D" w14:textId="21C82427" w:rsidR="001F2C3D" w:rsidRPr="00E80F49" w:rsidRDefault="001F2C3D" w:rsidP="001F2C3D">
            <w:pPr>
              <w:pStyle w:val="TAC"/>
              <w:jc w:val="left"/>
              <w:rPr>
                <w:sz w:val="16"/>
                <w:szCs w:val="16"/>
              </w:rPr>
            </w:pPr>
            <w:r w:rsidRPr="007D18AF">
              <w:rPr>
                <w:sz w:val="16"/>
                <w:szCs w:val="16"/>
              </w:rPr>
              <w:t>R5-227711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0DC0" w14:textId="098E025C" w:rsidR="001F2C3D" w:rsidRPr="00E80F49" w:rsidRDefault="001F2C3D" w:rsidP="001F2C3D">
            <w:pPr>
              <w:pStyle w:val="TAC"/>
              <w:jc w:val="left"/>
              <w:rPr>
                <w:sz w:val="16"/>
                <w:szCs w:val="16"/>
              </w:rPr>
            </w:pPr>
            <w:r w:rsidRPr="007D18AF">
              <w:rPr>
                <w:sz w:val="16"/>
                <w:szCs w:val="16"/>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262A" w14:textId="27FD2E82"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6E190" w14:textId="36EDF5B6"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84D04" w14:textId="093FF25D" w:rsidR="001F2C3D" w:rsidRPr="00E80F49" w:rsidRDefault="001F2C3D" w:rsidP="001F2C3D">
            <w:pPr>
              <w:pStyle w:val="TAL"/>
              <w:rPr>
                <w:sz w:val="16"/>
                <w:szCs w:val="16"/>
              </w:rPr>
            </w:pPr>
            <w:r w:rsidRPr="007D18AF">
              <w:rPr>
                <w:sz w:val="16"/>
                <w:szCs w:val="16"/>
              </w:rPr>
              <w:t>Spur_TpAnalysis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F8E76"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DEC3DDF"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499870C6"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B376A"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F9D565" w14:textId="161FBA2C" w:rsidR="001F2C3D" w:rsidRPr="00E80F49" w:rsidRDefault="001F2C3D" w:rsidP="001F2C3D">
            <w:pPr>
              <w:pStyle w:val="TAC"/>
              <w:jc w:val="left"/>
              <w:rPr>
                <w:sz w:val="16"/>
                <w:szCs w:val="16"/>
              </w:rPr>
            </w:pPr>
            <w:r w:rsidRPr="007D18AF">
              <w:rPr>
                <w:sz w:val="16"/>
                <w:szCs w:val="16"/>
              </w:rPr>
              <w:t>R5-227712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C4F26" w14:textId="61F821B4" w:rsidR="001F2C3D" w:rsidRPr="00E80F49" w:rsidRDefault="001F2C3D" w:rsidP="001F2C3D">
            <w:pPr>
              <w:pStyle w:val="TAC"/>
              <w:jc w:val="left"/>
              <w:rPr>
                <w:sz w:val="16"/>
                <w:szCs w:val="16"/>
              </w:rPr>
            </w:pPr>
            <w:r w:rsidRPr="007D18AF">
              <w:rPr>
                <w:sz w:val="16"/>
                <w:szCs w:val="16"/>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514E9" w14:textId="0731E763"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FF9A6" w14:textId="20867125"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92854" w14:textId="6D8D63C1" w:rsidR="001F2C3D" w:rsidRPr="00E80F49" w:rsidRDefault="001F2C3D" w:rsidP="001F2C3D">
            <w:pPr>
              <w:pStyle w:val="TAL"/>
              <w:rPr>
                <w:sz w:val="16"/>
                <w:szCs w:val="16"/>
              </w:rPr>
            </w:pPr>
            <w:r w:rsidRPr="007D18AF">
              <w:rPr>
                <w:sz w:val="16"/>
                <w:szCs w:val="16"/>
              </w:rPr>
              <w:t>Spur_TpAnalysis for CA_n2A_n48A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CDBE3"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F9FCA3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B0E8CE0"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F3755"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A7612" w14:textId="5A35E0D5" w:rsidR="001F2C3D" w:rsidRPr="00E80F49" w:rsidRDefault="001F2C3D" w:rsidP="001F2C3D">
            <w:pPr>
              <w:pStyle w:val="TAC"/>
              <w:jc w:val="left"/>
              <w:rPr>
                <w:sz w:val="16"/>
                <w:szCs w:val="16"/>
              </w:rPr>
            </w:pPr>
            <w:r w:rsidRPr="007D18AF">
              <w:rPr>
                <w:sz w:val="16"/>
                <w:szCs w:val="16"/>
              </w:rPr>
              <w:t>R5-227713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0613C" w14:textId="60AF6A69" w:rsidR="001F2C3D" w:rsidRPr="00E80F49" w:rsidRDefault="001F2C3D" w:rsidP="001F2C3D">
            <w:pPr>
              <w:pStyle w:val="TAC"/>
              <w:jc w:val="left"/>
              <w:rPr>
                <w:sz w:val="16"/>
                <w:szCs w:val="16"/>
              </w:rPr>
            </w:pPr>
            <w:r w:rsidRPr="007D18AF">
              <w:rPr>
                <w:sz w:val="16"/>
                <w:szCs w:val="16"/>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2F2CB0" w14:textId="44923368"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23960" w14:textId="37CB00E3"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DEC2" w14:textId="710E9EDE" w:rsidR="001F2C3D" w:rsidRPr="00E80F49" w:rsidRDefault="001F2C3D" w:rsidP="001F2C3D">
            <w:pPr>
              <w:pStyle w:val="TAL"/>
              <w:rPr>
                <w:sz w:val="16"/>
                <w:szCs w:val="16"/>
              </w:rPr>
            </w:pPr>
            <w:r w:rsidRPr="007D18AF">
              <w:rPr>
                <w:sz w:val="16"/>
                <w:szCs w:val="16"/>
              </w:rPr>
              <w:t>Ref_sense_TpAnalysis for CA_n2A_n5A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18BDF"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E0DE2A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01DA8E0"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46DBF"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30019" w14:textId="5FFF23B8" w:rsidR="001F2C3D" w:rsidRPr="00E80F49" w:rsidRDefault="001F2C3D" w:rsidP="001F2C3D">
            <w:pPr>
              <w:pStyle w:val="TAC"/>
              <w:jc w:val="left"/>
              <w:rPr>
                <w:sz w:val="16"/>
                <w:szCs w:val="16"/>
              </w:rPr>
            </w:pPr>
            <w:r w:rsidRPr="007D18AF">
              <w:rPr>
                <w:sz w:val="16"/>
                <w:szCs w:val="16"/>
              </w:rPr>
              <w:t>R5-227714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76C0A" w14:textId="01EDD1B8" w:rsidR="001F2C3D" w:rsidRPr="00E80F49" w:rsidRDefault="001F2C3D" w:rsidP="001F2C3D">
            <w:pPr>
              <w:pStyle w:val="TAC"/>
              <w:jc w:val="left"/>
              <w:rPr>
                <w:sz w:val="16"/>
                <w:szCs w:val="16"/>
              </w:rPr>
            </w:pPr>
            <w:r w:rsidRPr="007D18AF">
              <w:rPr>
                <w:sz w:val="16"/>
                <w:szCs w:val="16"/>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894DF" w14:textId="1B933DBD"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42CAA" w14:textId="7AB4307C"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26721" w14:textId="460F8EBD" w:rsidR="001F2C3D" w:rsidRPr="00E80F49" w:rsidRDefault="001F2C3D" w:rsidP="001F2C3D">
            <w:pPr>
              <w:pStyle w:val="TAL"/>
              <w:rPr>
                <w:sz w:val="16"/>
                <w:szCs w:val="16"/>
              </w:rPr>
            </w:pPr>
            <w:r w:rsidRPr="007D18AF">
              <w:rPr>
                <w:sz w:val="16"/>
                <w:szCs w:val="16"/>
              </w:rPr>
              <w:t>Update TP analysis for reference sensitivity frequency selections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9A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7E242E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5BDB156"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8E358"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67C29" w14:textId="5A0A299A" w:rsidR="001F2C3D" w:rsidRPr="00E80F49" w:rsidRDefault="001F2C3D" w:rsidP="001F2C3D">
            <w:pPr>
              <w:pStyle w:val="TAC"/>
              <w:jc w:val="left"/>
              <w:rPr>
                <w:sz w:val="16"/>
                <w:szCs w:val="16"/>
              </w:rPr>
            </w:pPr>
            <w:r w:rsidRPr="007D18AF">
              <w:rPr>
                <w:sz w:val="16"/>
                <w:szCs w:val="16"/>
              </w:rPr>
              <w:t>R5-227715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61EE3" w14:textId="6DB4F80F" w:rsidR="001F2C3D" w:rsidRPr="00E80F49" w:rsidRDefault="001F2C3D" w:rsidP="001F2C3D">
            <w:pPr>
              <w:pStyle w:val="TAC"/>
              <w:jc w:val="left"/>
              <w:rPr>
                <w:sz w:val="16"/>
                <w:szCs w:val="16"/>
              </w:rPr>
            </w:pPr>
            <w:r w:rsidRPr="007D18AF">
              <w:rPr>
                <w:sz w:val="16"/>
                <w:szCs w:val="16"/>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BDD2E" w14:textId="529D50C2"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10B13" w14:textId="782FFF4F"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297D1" w14:textId="059B1AD3" w:rsidR="001F2C3D" w:rsidRPr="00E80F49" w:rsidRDefault="001F2C3D" w:rsidP="001F2C3D">
            <w:pPr>
              <w:pStyle w:val="TAL"/>
              <w:rPr>
                <w:sz w:val="16"/>
                <w:szCs w:val="16"/>
              </w:rPr>
            </w:pPr>
            <w:r w:rsidRPr="007D18AF">
              <w:rPr>
                <w:sz w:val="16"/>
                <w:szCs w:val="16"/>
              </w:rPr>
              <w:t>Introduction of spurious emissions TP analysis for 18A_n77A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70470"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DFC7EB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5E2CBE3A"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AA703"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6062A" w14:textId="52EAD807" w:rsidR="001F2C3D" w:rsidRPr="00E80F49" w:rsidRDefault="001F2C3D" w:rsidP="001F2C3D">
            <w:pPr>
              <w:pStyle w:val="TAC"/>
              <w:jc w:val="left"/>
              <w:rPr>
                <w:sz w:val="16"/>
                <w:szCs w:val="16"/>
              </w:rPr>
            </w:pPr>
            <w:r w:rsidRPr="007D18AF">
              <w:rPr>
                <w:sz w:val="16"/>
                <w:szCs w:val="16"/>
              </w:rPr>
              <w:t>R5-227716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75EA3" w14:textId="64627BEC" w:rsidR="001F2C3D" w:rsidRPr="00E80F49" w:rsidRDefault="001F2C3D" w:rsidP="001F2C3D">
            <w:pPr>
              <w:pStyle w:val="TAC"/>
              <w:jc w:val="left"/>
              <w:rPr>
                <w:sz w:val="16"/>
                <w:szCs w:val="16"/>
              </w:rPr>
            </w:pPr>
            <w:r w:rsidRPr="007D18AF">
              <w:rPr>
                <w:sz w:val="16"/>
                <w:szCs w:val="16"/>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663D7" w14:textId="31390140"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0F3AA" w14:textId="72F1B908"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0A251" w14:textId="5A967716" w:rsidR="001F2C3D" w:rsidRPr="00E80F49" w:rsidRDefault="001F2C3D" w:rsidP="001F2C3D">
            <w:pPr>
              <w:pStyle w:val="TAL"/>
              <w:rPr>
                <w:sz w:val="16"/>
                <w:szCs w:val="16"/>
              </w:rPr>
            </w:pPr>
            <w:r w:rsidRPr="007D18AF">
              <w:rPr>
                <w:sz w:val="16"/>
                <w:szCs w:val="16"/>
              </w:rPr>
              <w:t>Introduction of spurious emissions TP analysis for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FC3F0"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4B86E24"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70D79"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CBB9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E65C02" w14:textId="166E71A4" w:rsidR="001F2C3D" w:rsidRPr="00E80F49" w:rsidRDefault="001F2C3D" w:rsidP="001F2C3D">
            <w:pPr>
              <w:pStyle w:val="TAC"/>
              <w:jc w:val="left"/>
              <w:rPr>
                <w:sz w:val="16"/>
                <w:szCs w:val="16"/>
              </w:rPr>
            </w:pPr>
            <w:r w:rsidRPr="007D18AF">
              <w:rPr>
                <w:sz w:val="16"/>
                <w:szCs w:val="16"/>
              </w:rPr>
              <w:t>R5-227717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C118" w14:textId="3E545E5E" w:rsidR="001F2C3D" w:rsidRPr="00E80F49" w:rsidRDefault="001F2C3D" w:rsidP="001F2C3D">
            <w:pPr>
              <w:pStyle w:val="TAC"/>
              <w:jc w:val="left"/>
              <w:rPr>
                <w:sz w:val="16"/>
                <w:szCs w:val="16"/>
              </w:rPr>
            </w:pPr>
            <w:r w:rsidRPr="007D18AF">
              <w:rPr>
                <w:sz w:val="16"/>
                <w:szCs w:val="16"/>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0A609" w14:textId="45B51CBB"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8BD4" w14:textId="501C10F1"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6EE5A" w14:textId="550DB6F9" w:rsidR="001F2C3D" w:rsidRPr="00E80F49" w:rsidRDefault="001F2C3D" w:rsidP="001F2C3D">
            <w:pPr>
              <w:pStyle w:val="TAL"/>
              <w:rPr>
                <w:sz w:val="16"/>
                <w:szCs w:val="16"/>
              </w:rPr>
            </w:pPr>
            <w:r w:rsidRPr="007D18AF">
              <w:rPr>
                <w:sz w:val="16"/>
                <w:szCs w:val="16"/>
              </w:rPr>
              <w:t>Addition of refsence sensitivity test point analysis for 18A_n77A and 18A_n78A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2BE38"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E6AFA9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12664867"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44B6A"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E23F5" w14:textId="260A660A" w:rsidR="001F2C3D" w:rsidRPr="00E80F49" w:rsidRDefault="001F2C3D" w:rsidP="001F2C3D">
            <w:pPr>
              <w:pStyle w:val="TAC"/>
              <w:jc w:val="left"/>
              <w:rPr>
                <w:sz w:val="16"/>
                <w:szCs w:val="16"/>
              </w:rPr>
            </w:pPr>
            <w:r w:rsidRPr="007D18AF">
              <w:rPr>
                <w:sz w:val="16"/>
                <w:szCs w:val="16"/>
              </w:rPr>
              <w:t>R5-227718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50FD" w14:textId="5FC2D3AD" w:rsidR="001F2C3D" w:rsidRPr="00E80F49" w:rsidRDefault="001F2C3D" w:rsidP="001F2C3D">
            <w:pPr>
              <w:pStyle w:val="TAC"/>
              <w:jc w:val="left"/>
              <w:rPr>
                <w:sz w:val="16"/>
                <w:szCs w:val="16"/>
              </w:rPr>
            </w:pPr>
            <w:r w:rsidRPr="007D18AF">
              <w:rPr>
                <w:sz w:val="16"/>
                <w:szCs w:val="16"/>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DAB5E" w14:textId="503F83CA"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E422" w14:textId="2FAFC476"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39B8E" w14:textId="1F56414B" w:rsidR="001F2C3D" w:rsidRPr="00E80F49" w:rsidRDefault="001F2C3D" w:rsidP="001F2C3D">
            <w:pPr>
              <w:pStyle w:val="TAL"/>
              <w:rPr>
                <w:sz w:val="16"/>
                <w:szCs w:val="16"/>
              </w:rPr>
            </w:pPr>
            <w:r w:rsidRPr="007D18AF">
              <w:rPr>
                <w:sz w:val="16"/>
                <w:szCs w:val="16"/>
              </w:rPr>
              <w:t>Update of spurious emission TP analysis for Rel-16 NR CA configuration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3810F"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59950D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91B1F30"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822BE"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9B69B" w14:textId="77F94FB7" w:rsidR="001F2C3D" w:rsidRPr="00E80F49" w:rsidRDefault="001F2C3D" w:rsidP="001F2C3D">
            <w:pPr>
              <w:pStyle w:val="TAC"/>
              <w:jc w:val="left"/>
              <w:rPr>
                <w:sz w:val="16"/>
                <w:szCs w:val="16"/>
              </w:rPr>
            </w:pPr>
            <w:r w:rsidRPr="007D18AF">
              <w:rPr>
                <w:sz w:val="16"/>
                <w:szCs w:val="16"/>
              </w:rPr>
              <w:t>R5-227719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F1B38" w14:textId="0510A1D0" w:rsidR="001F2C3D" w:rsidRPr="00E80F49" w:rsidRDefault="001F2C3D" w:rsidP="001F2C3D">
            <w:pPr>
              <w:pStyle w:val="TAC"/>
              <w:jc w:val="left"/>
              <w:rPr>
                <w:sz w:val="16"/>
                <w:szCs w:val="16"/>
              </w:rPr>
            </w:pPr>
            <w:r w:rsidRPr="007D18AF">
              <w:rPr>
                <w:sz w:val="16"/>
                <w:szCs w:val="16"/>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4150C" w14:textId="6A1C4BDA"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8682B" w14:textId="5A96D93D"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1084D" w14:textId="4A054ECC" w:rsidR="001F2C3D" w:rsidRPr="00E80F49" w:rsidRDefault="001F2C3D" w:rsidP="001F2C3D">
            <w:pPr>
              <w:pStyle w:val="TAL"/>
              <w:rPr>
                <w:sz w:val="16"/>
                <w:szCs w:val="16"/>
              </w:rPr>
            </w:pPr>
            <w:r w:rsidRPr="007D18AF">
              <w:rPr>
                <w:sz w:val="16"/>
                <w:szCs w:val="16"/>
              </w:rPr>
              <w:t>Introduction of spurious emission TP analysis for Rel-16 NR CA configuration CA_n1A-n79A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81ACF"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56C58113"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5BE1EB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C520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4B030" w14:textId="327427A0" w:rsidR="001F2C3D" w:rsidRPr="00E80F49" w:rsidRDefault="001F2C3D" w:rsidP="001F2C3D">
            <w:pPr>
              <w:pStyle w:val="TAC"/>
              <w:jc w:val="left"/>
              <w:rPr>
                <w:sz w:val="16"/>
                <w:szCs w:val="16"/>
              </w:rPr>
            </w:pPr>
            <w:r w:rsidRPr="007D18AF">
              <w:rPr>
                <w:sz w:val="16"/>
                <w:szCs w:val="16"/>
              </w:rPr>
              <w:t>R5-227720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7F7C1" w14:textId="6818DA57" w:rsidR="001F2C3D" w:rsidRPr="00E80F49" w:rsidRDefault="001F2C3D" w:rsidP="001F2C3D">
            <w:pPr>
              <w:pStyle w:val="TAC"/>
              <w:jc w:val="left"/>
              <w:rPr>
                <w:sz w:val="16"/>
                <w:szCs w:val="16"/>
              </w:rPr>
            </w:pPr>
            <w:r w:rsidRPr="007D18AF">
              <w:rPr>
                <w:sz w:val="16"/>
                <w:szCs w:val="16"/>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88A8B" w14:textId="1C7D2C00"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7D1D5" w14:textId="090DC12A"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9C254" w14:textId="29599944" w:rsidR="001F2C3D" w:rsidRPr="00E80F49" w:rsidRDefault="001F2C3D" w:rsidP="001F2C3D">
            <w:pPr>
              <w:pStyle w:val="TAL"/>
              <w:rPr>
                <w:sz w:val="16"/>
                <w:szCs w:val="16"/>
              </w:rPr>
            </w:pPr>
            <w:r w:rsidRPr="007D18AF">
              <w:rPr>
                <w:sz w:val="16"/>
                <w:szCs w:val="16"/>
              </w:rPr>
              <w:t>Update of spurious emission TP analysis for Rel-16 NR CA configuration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0E45C"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70FB14F1"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1F5A611"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D727"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AF278" w14:textId="2D21009D" w:rsidR="001F2C3D" w:rsidRPr="00E80F49" w:rsidRDefault="001F2C3D" w:rsidP="001F2C3D">
            <w:pPr>
              <w:pStyle w:val="TAC"/>
              <w:jc w:val="left"/>
              <w:rPr>
                <w:sz w:val="16"/>
                <w:szCs w:val="16"/>
              </w:rPr>
            </w:pPr>
            <w:r w:rsidRPr="007D18AF">
              <w:rPr>
                <w:sz w:val="16"/>
                <w:szCs w:val="16"/>
              </w:rPr>
              <w:t>R5-227721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4D6D0" w14:textId="6FB80E78" w:rsidR="001F2C3D" w:rsidRPr="00E80F49" w:rsidRDefault="001F2C3D" w:rsidP="001F2C3D">
            <w:pPr>
              <w:pStyle w:val="TAC"/>
              <w:jc w:val="left"/>
              <w:rPr>
                <w:sz w:val="16"/>
                <w:szCs w:val="16"/>
              </w:rPr>
            </w:pPr>
            <w:r w:rsidRPr="007D18AF">
              <w:rPr>
                <w:sz w:val="16"/>
                <w:szCs w:val="16"/>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A1AEB8" w14:textId="031003DD"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BBC8" w14:textId="1870E8EA"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8D9ED" w14:textId="20649F07" w:rsidR="001F2C3D" w:rsidRPr="00E80F49" w:rsidRDefault="001F2C3D" w:rsidP="001F2C3D">
            <w:pPr>
              <w:pStyle w:val="TAL"/>
              <w:rPr>
                <w:sz w:val="16"/>
                <w:szCs w:val="16"/>
              </w:rPr>
            </w:pPr>
            <w:r w:rsidRPr="007D18AF">
              <w:rPr>
                <w:sz w:val="16"/>
                <w:szCs w:val="16"/>
              </w:rPr>
              <w:t>Update of spurious emission TP analysis for Rel-16 NR CA configuration CA_n2A-n77A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D0CA6"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24E1019"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9BC6EA8"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E2B8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99843" w14:textId="6621588E" w:rsidR="001F2C3D" w:rsidRPr="00E80F49" w:rsidRDefault="001F2C3D" w:rsidP="001F2C3D">
            <w:pPr>
              <w:pStyle w:val="TAC"/>
              <w:jc w:val="left"/>
              <w:rPr>
                <w:sz w:val="16"/>
                <w:szCs w:val="16"/>
              </w:rPr>
            </w:pPr>
            <w:r w:rsidRPr="007D18AF">
              <w:rPr>
                <w:sz w:val="16"/>
                <w:szCs w:val="16"/>
              </w:rPr>
              <w:t>R5-227722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32C96" w14:textId="3EA41241" w:rsidR="001F2C3D" w:rsidRPr="00E80F49" w:rsidRDefault="001F2C3D" w:rsidP="001F2C3D">
            <w:pPr>
              <w:pStyle w:val="TAC"/>
              <w:jc w:val="left"/>
              <w:rPr>
                <w:sz w:val="16"/>
                <w:szCs w:val="16"/>
              </w:rPr>
            </w:pPr>
            <w:r w:rsidRPr="007D18AF">
              <w:rPr>
                <w:sz w:val="16"/>
                <w:szCs w:val="16"/>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726610" w14:textId="375D2FC4"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2390C" w14:textId="0CFE381D"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354E8" w14:textId="53C4DEEB" w:rsidR="001F2C3D" w:rsidRPr="00E80F49" w:rsidRDefault="001F2C3D" w:rsidP="001F2C3D">
            <w:pPr>
              <w:pStyle w:val="TAL"/>
              <w:rPr>
                <w:sz w:val="16"/>
                <w:szCs w:val="16"/>
              </w:rPr>
            </w:pPr>
            <w:r w:rsidRPr="007D18AF">
              <w:rPr>
                <w:sz w:val="16"/>
                <w:szCs w:val="16"/>
              </w:rPr>
              <w:t>Introduction of spurious emission TP analysis for Rel-16 NR CA configuration CA_n39A-n41A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1010"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56155F6"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C8A90"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C9D57"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CE315" w14:textId="284F3167" w:rsidR="001F2C3D" w:rsidRPr="00E80F49" w:rsidRDefault="001F2C3D" w:rsidP="001F2C3D">
            <w:pPr>
              <w:pStyle w:val="TAC"/>
              <w:jc w:val="left"/>
              <w:rPr>
                <w:sz w:val="16"/>
                <w:szCs w:val="16"/>
              </w:rPr>
            </w:pPr>
            <w:r w:rsidRPr="007D18AF">
              <w:rPr>
                <w:sz w:val="16"/>
                <w:szCs w:val="16"/>
              </w:rPr>
              <w:t>R5-227723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05340" w14:textId="0FBB7612" w:rsidR="001F2C3D" w:rsidRPr="00E80F49" w:rsidRDefault="001F2C3D" w:rsidP="001F2C3D">
            <w:pPr>
              <w:pStyle w:val="TAC"/>
              <w:jc w:val="left"/>
              <w:rPr>
                <w:sz w:val="16"/>
                <w:szCs w:val="16"/>
              </w:rPr>
            </w:pPr>
            <w:r w:rsidRPr="007D18AF">
              <w:rPr>
                <w:sz w:val="16"/>
                <w:szCs w:val="16"/>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6A80C" w14:textId="25AD5999"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9C07B" w14:textId="0652F9E2"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0CB8" w14:textId="5DC2E1B3" w:rsidR="001F2C3D" w:rsidRPr="00E80F49" w:rsidRDefault="001F2C3D" w:rsidP="001F2C3D">
            <w:pPr>
              <w:pStyle w:val="TAL"/>
              <w:rPr>
                <w:sz w:val="16"/>
                <w:szCs w:val="16"/>
              </w:rPr>
            </w:pPr>
            <w:r w:rsidRPr="007D18AF">
              <w:rPr>
                <w:sz w:val="16"/>
                <w:szCs w:val="16"/>
              </w:rPr>
              <w:t>Introduction of spurious emission TP analysis for Rel-16 NR CA configuration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6C71C"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2EAB6A7C"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22BA19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24AC3"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5AE3D3" w14:textId="012712E4" w:rsidR="001F2C3D" w:rsidRPr="00E80F49" w:rsidRDefault="001F2C3D" w:rsidP="001F2C3D">
            <w:pPr>
              <w:pStyle w:val="TAC"/>
              <w:jc w:val="left"/>
              <w:rPr>
                <w:sz w:val="16"/>
                <w:szCs w:val="16"/>
              </w:rPr>
            </w:pPr>
            <w:r w:rsidRPr="007D18AF">
              <w:rPr>
                <w:sz w:val="16"/>
                <w:szCs w:val="16"/>
              </w:rPr>
              <w:t>R5-227724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C5FB" w14:textId="38490887" w:rsidR="001F2C3D" w:rsidRPr="00E80F49" w:rsidRDefault="001F2C3D" w:rsidP="001F2C3D">
            <w:pPr>
              <w:pStyle w:val="TAC"/>
              <w:jc w:val="left"/>
              <w:rPr>
                <w:sz w:val="16"/>
                <w:szCs w:val="16"/>
              </w:rPr>
            </w:pPr>
            <w:r w:rsidRPr="007D18AF">
              <w:rPr>
                <w:sz w:val="16"/>
                <w:szCs w:val="16"/>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20E18" w14:textId="64D8EA13"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7561" w14:textId="7098BC3B"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AC8BB" w14:textId="3E1343B6" w:rsidR="001F2C3D" w:rsidRPr="00E80F49" w:rsidRDefault="001F2C3D" w:rsidP="001F2C3D">
            <w:pPr>
              <w:pStyle w:val="TAL"/>
              <w:rPr>
                <w:sz w:val="16"/>
                <w:szCs w:val="16"/>
              </w:rPr>
            </w:pPr>
            <w:r w:rsidRPr="007D18AF">
              <w:rPr>
                <w:sz w:val="16"/>
                <w:szCs w:val="16"/>
              </w:rPr>
              <w:t>Update of spurious emission TP analysis for Rel-16 NR CA configuration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3742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F58A97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120F5FC"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97D57"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A66AB" w14:textId="530C5978" w:rsidR="001F2C3D" w:rsidRPr="00E80F49" w:rsidRDefault="001F2C3D" w:rsidP="001F2C3D">
            <w:pPr>
              <w:pStyle w:val="TAC"/>
              <w:jc w:val="left"/>
              <w:rPr>
                <w:sz w:val="16"/>
                <w:szCs w:val="16"/>
              </w:rPr>
            </w:pPr>
            <w:r w:rsidRPr="007D18AF">
              <w:rPr>
                <w:sz w:val="16"/>
                <w:szCs w:val="16"/>
              </w:rPr>
              <w:t>R5-227725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1A14A" w14:textId="2E7A21C4" w:rsidR="001F2C3D" w:rsidRPr="00E80F49" w:rsidRDefault="001F2C3D" w:rsidP="001F2C3D">
            <w:pPr>
              <w:pStyle w:val="TAC"/>
              <w:jc w:val="left"/>
              <w:rPr>
                <w:sz w:val="16"/>
                <w:szCs w:val="16"/>
              </w:rPr>
            </w:pPr>
            <w:r w:rsidRPr="007D18AF">
              <w:rPr>
                <w:sz w:val="16"/>
                <w:szCs w:val="16"/>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54E66" w14:textId="1E6E1946"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D99F1" w14:textId="00CC4755"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761D5" w14:textId="5ECA7420" w:rsidR="001F2C3D" w:rsidRPr="00E80F49" w:rsidRDefault="001F2C3D" w:rsidP="001F2C3D">
            <w:pPr>
              <w:pStyle w:val="TAL"/>
              <w:rPr>
                <w:sz w:val="16"/>
                <w:szCs w:val="16"/>
              </w:rPr>
            </w:pPr>
            <w:r w:rsidRPr="007D18AF">
              <w:rPr>
                <w:sz w:val="16"/>
                <w:szCs w:val="16"/>
              </w:rPr>
              <w:t>Update of spurious emission TP analysis for Rel-16 NR CA configuration CA_n48A-n66A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0F37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5210CC9E"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76B2662"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C4EC0"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5EABB" w14:textId="1BD1239E" w:rsidR="001F2C3D" w:rsidRPr="00E80F49" w:rsidRDefault="001F2C3D" w:rsidP="001F2C3D">
            <w:pPr>
              <w:pStyle w:val="TAC"/>
              <w:jc w:val="left"/>
              <w:rPr>
                <w:sz w:val="16"/>
                <w:szCs w:val="16"/>
              </w:rPr>
            </w:pPr>
            <w:r w:rsidRPr="007D18AF">
              <w:rPr>
                <w:sz w:val="16"/>
                <w:szCs w:val="16"/>
              </w:rPr>
              <w:t>R5-227726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AA647" w14:textId="37D9447F" w:rsidR="001F2C3D" w:rsidRPr="00E80F49" w:rsidRDefault="001F2C3D" w:rsidP="001F2C3D">
            <w:pPr>
              <w:pStyle w:val="TAC"/>
              <w:jc w:val="left"/>
              <w:rPr>
                <w:sz w:val="16"/>
                <w:szCs w:val="16"/>
              </w:rPr>
            </w:pPr>
            <w:r w:rsidRPr="007D18AF">
              <w:rPr>
                <w:sz w:val="16"/>
                <w:szCs w:val="16"/>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69E14A" w14:textId="252593F5"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9D9D" w14:textId="2DA9D873"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F5FAF" w14:textId="008A614D" w:rsidR="001F2C3D" w:rsidRPr="00E80F49" w:rsidRDefault="001F2C3D" w:rsidP="001F2C3D">
            <w:pPr>
              <w:pStyle w:val="TAL"/>
              <w:rPr>
                <w:sz w:val="16"/>
                <w:szCs w:val="16"/>
              </w:rPr>
            </w:pPr>
            <w:r w:rsidRPr="007D18AF">
              <w:rPr>
                <w:sz w:val="16"/>
                <w:szCs w:val="16"/>
              </w:rPr>
              <w:t>Update of spurious emission TP analysis for Rel-16 NR CA configuration CA_n5A-n77A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699A2"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1FF73AF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986B166"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07463"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DEE1A" w14:textId="41502D3B" w:rsidR="001F2C3D" w:rsidRPr="00E80F49" w:rsidRDefault="001F2C3D" w:rsidP="001F2C3D">
            <w:pPr>
              <w:pStyle w:val="TAC"/>
              <w:jc w:val="left"/>
              <w:rPr>
                <w:sz w:val="16"/>
                <w:szCs w:val="16"/>
              </w:rPr>
            </w:pPr>
            <w:r w:rsidRPr="007D18AF">
              <w:rPr>
                <w:sz w:val="16"/>
                <w:szCs w:val="16"/>
              </w:rPr>
              <w:t>R5-227727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44A43" w14:textId="67E18153" w:rsidR="001F2C3D" w:rsidRPr="00E80F49" w:rsidRDefault="001F2C3D" w:rsidP="001F2C3D">
            <w:pPr>
              <w:pStyle w:val="TAC"/>
              <w:jc w:val="left"/>
              <w:rPr>
                <w:sz w:val="16"/>
                <w:szCs w:val="16"/>
              </w:rPr>
            </w:pPr>
            <w:r w:rsidRPr="007D18AF">
              <w:rPr>
                <w:sz w:val="16"/>
                <w:szCs w:val="16"/>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1DF0F" w14:textId="512B4D47"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6F986" w14:textId="05408DDD"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F5090" w14:textId="0245D38E" w:rsidR="001F2C3D" w:rsidRPr="00E80F49" w:rsidRDefault="001F2C3D" w:rsidP="001F2C3D">
            <w:pPr>
              <w:pStyle w:val="TAL"/>
              <w:rPr>
                <w:sz w:val="16"/>
                <w:szCs w:val="16"/>
              </w:rPr>
            </w:pPr>
            <w:r w:rsidRPr="007D18AF">
              <w:rPr>
                <w:sz w:val="16"/>
                <w:szCs w:val="16"/>
              </w:rPr>
              <w:t>Introduction of CA_n48A-n77A and CA_n71A-n77A test point analyses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277B5"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40123BD"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DD1E5"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A38ED"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6A3CE" w14:textId="3BE3F931" w:rsidR="001F2C3D" w:rsidRPr="00E80F49" w:rsidRDefault="001F2C3D" w:rsidP="001F2C3D">
            <w:pPr>
              <w:pStyle w:val="TAC"/>
              <w:jc w:val="left"/>
              <w:rPr>
                <w:sz w:val="16"/>
                <w:szCs w:val="16"/>
              </w:rPr>
            </w:pPr>
            <w:r w:rsidRPr="007D18AF">
              <w:rPr>
                <w:sz w:val="16"/>
                <w:szCs w:val="16"/>
              </w:rPr>
              <w:t>R5-227895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E929" w14:textId="188F0E6F" w:rsidR="001F2C3D" w:rsidRPr="00E80F49" w:rsidRDefault="001F2C3D" w:rsidP="001F2C3D">
            <w:pPr>
              <w:pStyle w:val="TAC"/>
              <w:jc w:val="left"/>
              <w:rPr>
                <w:sz w:val="16"/>
                <w:szCs w:val="16"/>
              </w:rPr>
            </w:pPr>
            <w:r w:rsidRPr="007D18AF">
              <w:rPr>
                <w:sz w:val="16"/>
                <w:szCs w:val="16"/>
              </w:rPr>
              <w:t>0680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1B7CC5" w14:textId="4329862D"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7838" w14:textId="2B0D3BA0"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6E757" w14:textId="469616B7" w:rsidR="001F2C3D" w:rsidRPr="00E80F49" w:rsidRDefault="001F2C3D" w:rsidP="001F2C3D">
            <w:pPr>
              <w:pStyle w:val="TAL"/>
              <w:rPr>
                <w:sz w:val="16"/>
                <w:szCs w:val="16"/>
              </w:rPr>
            </w:pPr>
            <w:r w:rsidRPr="007D18AF">
              <w:rPr>
                <w:sz w:val="16"/>
                <w:szCs w:val="16"/>
              </w:rPr>
              <w:t>Update TP analysis of reference sensitivity for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DD21"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76195C7"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AC4E0F3"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BB91"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869C18" w14:textId="33DB8E97" w:rsidR="001F2C3D" w:rsidRPr="00E80F49" w:rsidRDefault="001F2C3D" w:rsidP="001F2C3D">
            <w:pPr>
              <w:pStyle w:val="TAC"/>
              <w:jc w:val="left"/>
              <w:rPr>
                <w:sz w:val="16"/>
                <w:szCs w:val="16"/>
              </w:rPr>
            </w:pPr>
            <w:r w:rsidRPr="007D18AF">
              <w:rPr>
                <w:sz w:val="16"/>
                <w:szCs w:val="16"/>
              </w:rPr>
              <w:t>R5-227897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0649" w14:textId="35B52358" w:rsidR="001F2C3D" w:rsidRPr="00E80F49" w:rsidRDefault="001F2C3D" w:rsidP="001F2C3D">
            <w:pPr>
              <w:pStyle w:val="TAC"/>
              <w:jc w:val="left"/>
              <w:rPr>
                <w:sz w:val="16"/>
                <w:szCs w:val="16"/>
              </w:rPr>
            </w:pPr>
            <w:r w:rsidRPr="007D18AF">
              <w:rPr>
                <w:sz w:val="16"/>
                <w:szCs w:val="16"/>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0CF85" w14:textId="0119C5FB"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1994" w14:textId="54CCEDF2"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0AB1" w14:textId="1939382F" w:rsidR="001F2C3D" w:rsidRPr="00E80F49" w:rsidRDefault="001F2C3D" w:rsidP="001F2C3D">
            <w:pPr>
              <w:pStyle w:val="TAL"/>
              <w:rPr>
                <w:sz w:val="16"/>
                <w:szCs w:val="16"/>
              </w:rPr>
            </w:pPr>
            <w:r w:rsidRPr="007D18AF">
              <w:rPr>
                <w:sz w:val="16"/>
                <w:szCs w:val="16"/>
              </w:rPr>
              <w:t>Update TP analysis for ref sensitivity for Rel-16 NR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36E3"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32ABAE1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25BBE21D"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E3ED0"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87F4" w14:textId="08F9FCC4" w:rsidR="001F2C3D" w:rsidRPr="00E80F49" w:rsidRDefault="001F2C3D" w:rsidP="001F2C3D">
            <w:pPr>
              <w:pStyle w:val="TAC"/>
              <w:jc w:val="left"/>
              <w:rPr>
                <w:sz w:val="16"/>
                <w:szCs w:val="16"/>
              </w:rPr>
            </w:pPr>
            <w:r w:rsidRPr="007D18AF">
              <w:rPr>
                <w:sz w:val="16"/>
                <w:szCs w:val="16"/>
              </w:rPr>
              <w:t>R5-227904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8860B" w14:textId="54D14CDB" w:rsidR="001F2C3D" w:rsidRPr="00E80F49" w:rsidRDefault="001F2C3D" w:rsidP="001F2C3D">
            <w:pPr>
              <w:pStyle w:val="TAC"/>
              <w:jc w:val="left"/>
              <w:rPr>
                <w:sz w:val="16"/>
                <w:szCs w:val="16"/>
              </w:rPr>
            </w:pPr>
            <w:r w:rsidRPr="007D18AF">
              <w:rPr>
                <w:sz w:val="16"/>
                <w:szCs w:val="16"/>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B04C7" w14:textId="7C7E6118"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30348" w14:textId="175FD95F"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1DBD1" w14:textId="378705B3" w:rsidR="001F2C3D" w:rsidRPr="00E80F49" w:rsidRDefault="001F2C3D" w:rsidP="001F2C3D">
            <w:pPr>
              <w:pStyle w:val="TAL"/>
              <w:rPr>
                <w:sz w:val="16"/>
                <w:szCs w:val="16"/>
              </w:rPr>
            </w:pPr>
            <w:r w:rsidRPr="007D18AF">
              <w:rPr>
                <w:sz w:val="16"/>
                <w:szCs w:val="16"/>
              </w:rPr>
              <w:t>Updating TP analysis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AA1BE"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B57D0AB"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7F41BD48"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774B6"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1FD7" w14:textId="7962B0BC" w:rsidR="001F2C3D" w:rsidRPr="00E80F49" w:rsidRDefault="001F2C3D" w:rsidP="001F2C3D">
            <w:pPr>
              <w:pStyle w:val="TAC"/>
              <w:jc w:val="left"/>
              <w:rPr>
                <w:sz w:val="16"/>
                <w:szCs w:val="16"/>
              </w:rPr>
            </w:pPr>
            <w:r w:rsidRPr="007D18AF">
              <w:rPr>
                <w:sz w:val="16"/>
                <w:szCs w:val="16"/>
              </w:rPr>
              <w:t>R5-227907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5E03" w14:textId="5322CA88" w:rsidR="001F2C3D" w:rsidRPr="00E80F49" w:rsidRDefault="001F2C3D" w:rsidP="001F2C3D">
            <w:pPr>
              <w:pStyle w:val="TAC"/>
              <w:jc w:val="left"/>
              <w:rPr>
                <w:sz w:val="16"/>
                <w:szCs w:val="16"/>
              </w:rPr>
            </w:pPr>
            <w:r w:rsidRPr="007D18AF">
              <w:rPr>
                <w:sz w:val="16"/>
                <w:szCs w:val="16"/>
              </w:rPr>
              <w:t>0692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EA69F0" w14:textId="78C0A602"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EF5A6" w14:textId="11AD9C6E"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2DCDC" w14:textId="5F747814" w:rsidR="001F2C3D" w:rsidRPr="00E80F49" w:rsidRDefault="001F2C3D" w:rsidP="001F2C3D">
            <w:pPr>
              <w:pStyle w:val="TAL"/>
              <w:rPr>
                <w:sz w:val="16"/>
                <w:szCs w:val="16"/>
              </w:rPr>
            </w:pPr>
            <w:r w:rsidRPr="007D18AF">
              <w:rPr>
                <w:sz w:val="16"/>
                <w:szCs w:val="16"/>
              </w:rPr>
              <w:t>Update test frequency for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D1FE"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6F86213A"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2ED1055"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8490C"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725BA" w14:textId="5A230BB7" w:rsidR="001F2C3D" w:rsidRPr="00E80F49" w:rsidRDefault="001F2C3D" w:rsidP="001F2C3D">
            <w:pPr>
              <w:pStyle w:val="TAC"/>
              <w:jc w:val="left"/>
              <w:rPr>
                <w:sz w:val="16"/>
                <w:szCs w:val="16"/>
              </w:rPr>
            </w:pPr>
            <w:r w:rsidRPr="007D18AF">
              <w:rPr>
                <w:sz w:val="16"/>
                <w:szCs w:val="16"/>
              </w:rPr>
              <w:t>R5-227909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F55A4" w14:textId="4C56EB9F" w:rsidR="001F2C3D" w:rsidRPr="00E80F49" w:rsidRDefault="001F2C3D" w:rsidP="001F2C3D">
            <w:pPr>
              <w:pStyle w:val="TAC"/>
              <w:jc w:val="left"/>
              <w:rPr>
                <w:sz w:val="16"/>
                <w:szCs w:val="16"/>
              </w:rPr>
            </w:pPr>
            <w:r w:rsidRPr="007D18AF">
              <w:rPr>
                <w:sz w:val="16"/>
                <w:szCs w:val="16"/>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56532" w14:textId="3D9A0D6D"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8093B" w14:textId="5A01E031"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6DCA6" w14:textId="40EAAC4B" w:rsidR="001F2C3D" w:rsidRPr="00E80F49" w:rsidRDefault="001F2C3D" w:rsidP="001F2C3D">
            <w:pPr>
              <w:pStyle w:val="TAL"/>
              <w:rPr>
                <w:sz w:val="16"/>
                <w:szCs w:val="16"/>
              </w:rPr>
            </w:pPr>
            <w:r w:rsidRPr="007D18AF">
              <w:rPr>
                <w:sz w:val="16"/>
                <w:szCs w:val="16"/>
              </w:rPr>
              <w:t>Test point analysis for mpr-PowerBoost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B9954"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36B7ADC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07B595B3"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CAF98"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94392" w14:textId="0D854938" w:rsidR="001F2C3D" w:rsidRPr="00E80F49" w:rsidRDefault="001F2C3D" w:rsidP="001F2C3D">
            <w:pPr>
              <w:pStyle w:val="TAC"/>
              <w:jc w:val="left"/>
              <w:rPr>
                <w:sz w:val="16"/>
                <w:szCs w:val="16"/>
              </w:rPr>
            </w:pPr>
            <w:r w:rsidRPr="007D18AF">
              <w:rPr>
                <w:sz w:val="16"/>
                <w:szCs w:val="16"/>
              </w:rPr>
              <w:t>R5-227912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1FA5B" w14:textId="1502B097" w:rsidR="001F2C3D" w:rsidRPr="00E80F49" w:rsidRDefault="001F2C3D" w:rsidP="001F2C3D">
            <w:pPr>
              <w:pStyle w:val="TAC"/>
              <w:jc w:val="left"/>
              <w:rPr>
                <w:sz w:val="16"/>
                <w:szCs w:val="16"/>
              </w:rPr>
            </w:pPr>
            <w:r w:rsidRPr="007D18AF">
              <w:rPr>
                <w:sz w:val="16"/>
                <w:szCs w:val="16"/>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E1F06" w14:textId="233D3CD7"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D1DD" w14:textId="7F53CF7B"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7FD53" w14:textId="108C264B" w:rsidR="001F2C3D" w:rsidRPr="00E80F49" w:rsidRDefault="001F2C3D" w:rsidP="001F2C3D">
            <w:pPr>
              <w:pStyle w:val="TAL"/>
              <w:rPr>
                <w:sz w:val="16"/>
                <w:szCs w:val="16"/>
              </w:rPr>
            </w:pPr>
            <w:r w:rsidRPr="007D18AF">
              <w:rPr>
                <w:sz w:val="16"/>
                <w:szCs w:val="16"/>
              </w:rPr>
              <w:t>Updating TP analysis for 6.2G.2 to add power class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E4487"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74294E72"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3F91C697"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C63E6"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114E9C" w14:textId="4D56A5BC" w:rsidR="001F2C3D" w:rsidRPr="00E80F49" w:rsidRDefault="001F2C3D" w:rsidP="001F2C3D">
            <w:pPr>
              <w:pStyle w:val="TAC"/>
              <w:jc w:val="left"/>
              <w:rPr>
                <w:sz w:val="16"/>
                <w:szCs w:val="16"/>
              </w:rPr>
            </w:pPr>
            <w:r w:rsidRPr="007D18AF">
              <w:rPr>
                <w:sz w:val="16"/>
                <w:szCs w:val="16"/>
              </w:rPr>
              <w:t>R5-227914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1B1A2" w14:textId="4D4B978C" w:rsidR="001F2C3D" w:rsidRPr="00E80F49" w:rsidRDefault="001F2C3D" w:rsidP="001F2C3D">
            <w:pPr>
              <w:pStyle w:val="TAC"/>
              <w:jc w:val="left"/>
              <w:rPr>
                <w:sz w:val="16"/>
                <w:szCs w:val="16"/>
              </w:rPr>
            </w:pPr>
            <w:r w:rsidRPr="007D18AF">
              <w:rPr>
                <w:sz w:val="16"/>
                <w:szCs w:val="16"/>
              </w:rPr>
              <w:t>0690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84A2E" w14:textId="6801A50E"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26E46" w14:textId="22260A11"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D49AB" w14:textId="5019D64F" w:rsidR="001F2C3D" w:rsidRPr="00E80F49" w:rsidRDefault="001F2C3D" w:rsidP="001F2C3D">
            <w:pPr>
              <w:pStyle w:val="TAL"/>
              <w:rPr>
                <w:sz w:val="16"/>
                <w:szCs w:val="16"/>
              </w:rPr>
            </w:pPr>
            <w:r w:rsidRPr="007D18AF">
              <w:rPr>
                <w:sz w:val="16"/>
                <w:szCs w:val="16"/>
              </w:rPr>
              <w:t>Ref sense TP analysis for DC_66A_n5A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027F3"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r w:rsidR="001F2C3D" w:rsidRPr="001F2C3D" w14:paraId="4D459140" w14:textId="77777777" w:rsidTr="007D18AF">
        <w:tc>
          <w:tcPr>
            <w:tcW w:w="800" w:type="dxa"/>
            <w:tcBorders>
              <w:top w:val="single" w:sz="6" w:space="0" w:color="auto"/>
              <w:left w:val="single" w:sz="6" w:space="0" w:color="auto"/>
              <w:bottom w:val="single" w:sz="6" w:space="0" w:color="auto"/>
              <w:right w:val="single" w:sz="6" w:space="0" w:color="auto"/>
            </w:tcBorders>
            <w:shd w:val="solid" w:color="FFFFFF" w:fill="auto"/>
          </w:tcPr>
          <w:p w14:paraId="6FB35BF4" w14:textId="77777777" w:rsidR="001F2C3D" w:rsidRPr="00E80F49" w:rsidRDefault="001F2C3D" w:rsidP="001F2C3D">
            <w:pPr>
              <w:pStyle w:val="TAC"/>
              <w:jc w:val="left"/>
              <w:rPr>
                <w:sz w:val="16"/>
                <w:szCs w:val="16"/>
              </w:rPr>
            </w:pPr>
            <w:r w:rsidRPr="00E80F49">
              <w:rPr>
                <w:sz w:val="16"/>
                <w:szCs w:val="16"/>
              </w:rPr>
              <w:t>2022-</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B9940" w14:textId="77777777" w:rsidR="001F2C3D" w:rsidRPr="00E80F49" w:rsidRDefault="001F2C3D" w:rsidP="001F2C3D">
            <w:pPr>
              <w:pStyle w:val="TAC"/>
              <w:jc w:val="left"/>
              <w:rPr>
                <w:sz w:val="16"/>
                <w:szCs w:val="16"/>
              </w:rPr>
            </w:pPr>
            <w:r w:rsidRPr="00E80F49">
              <w:rPr>
                <w:sz w:val="16"/>
                <w:szCs w:val="16"/>
              </w:rPr>
              <w:t>RAN#9</w:t>
            </w:r>
            <w:r>
              <w:rPr>
                <w:sz w:val="16"/>
                <w:szCs w:val="16"/>
              </w:rPr>
              <w:t>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2FE98" w14:textId="10210693" w:rsidR="001F2C3D" w:rsidRPr="00E80F49" w:rsidRDefault="001F2C3D" w:rsidP="001F2C3D">
            <w:pPr>
              <w:pStyle w:val="TAC"/>
              <w:jc w:val="left"/>
              <w:rPr>
                <w:sz w:val="16"/>
                <w:szCs w:val="16"/>
              </w:rPr>
            </w:pPr>
            <w:r w:rsidRPr="007D18AF">
              <w:rPr>
                <w:sz w:val="16"/>
                <w:szCs w:val="16"/>
              </w:rPr>
              <w:t>R5-227915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DFEF5" w14:textId="285CEAF2" w:rsidR="001F2C3D" w:rsidRPr="00E80F49" w:rsidRDefault="001F2C3D" w:rsidP="001F2C3D">
            <w:pPr>
              <w:pStyle w:val="TAC"/>
              <w:jc w:val="left"/>
              <w:rPr>
                <w:sz w:val="16"/>
                <w:szCs w:val="16"/>
              </w:rPr>
            </w:pPr>
            <w:r w:rsidRPr="007D18AF">
              <w:rPr>
                <w:sz w:val="16"/>
                <w:szCs w:val="16"/>
              </w:rPr>
              <w:t>0691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6AF2DE" w14:textId="0FAE054F" w:rsidR="001F2C3D" w:rsidRPr="00E80F49" w:rsidRDefault="001F2C3D" w:rsidP="001F2C3D">
            <w:pPr>
              <w:pStyle w:val="TAC"/>
              <w:jc w:val="left"/>
              <w:rPr>
                <w:sz w:val="16"/>
                <w:szCs w:val="16"/>
              </w:rPr>
            </w:pPr>
            <w:r w:rsidRPr="007D18A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3FDD9" w14:textId="220E4E70" w:rsidR="001F2C3D" w:rsidRPr="00E80F49" w:rsidRDefault="001F2C3D" w:rsidP="001F2C3D">
            <w:pPr>
              <w:pStyle w:val="TAC"/>
              <w:jc w:val="left"/>
              <w:rPr>
                <w:sz w:val="16"/>
                <w:szCs w:val="16"/>
              </w:rPr>
            </w:pPr>
            <w:r w:rsidRPr="007D18A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E4772" w14:textId="416054B3" w:rsidR="001F2C3D" w:rsidRPr="00E80F49" w:rsidRDefault="001F2C3D" w:rsidP="001F2C3D">
            <w:pPr>
              <w:pStyle w:val="TAL"/>
              <w:rPr>
                <w:sz w:val="16"/>
                <w:szCs w:val="16"/>
              </w:rPr>
            </w:pPr>
            <w:r w:rsidRPr="007D18AF">
              <w:rPr>
                <w:sz w:val="16"/>
                <w:szCs w:val="16"/>
              </w:rPr>
              <w:t>Ref sense TP analysis for DC_12A_n66A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7C38B" w14:textId="77777777" w:rsidR="001F2C3D" w:rsidRPr="00E80F49" w:rsidRDefault="001F2C3D" w:rsidP="001F2C3D">
            <w:pPr>
              <w:pStyle w:val="TAC"/>
              <w:jc w:val="left"/>
              <w:rPr>
                <w:sz w:val="16"/>
                <w:szCs w:val="16"/>
              </w:rPr>
            </w:pPr>
            <w:r w:rsidRPr="00E80F49">
              <w:rPr>
                <w:sz w:val="16"/>
                <w:szCs w:val="16"/>
              </w:rPr>
              <w:t>17.</w:t>
            </w:r>
            <w:r>
              <w:rPr>
                <w:sz w:val="16"/>
                <w:szCs w:val="16"/>
              </w:rPr>
              <w:t>7</w:t>
            </w:r>
            <w:r w:rsidRPr="00E80F49">
              <w:rPr>
                <w:sz w:val="16"/>
                <w:szCs w:val="16"/>
              </w:rPr>
              <w:t>.0</w:t>
            </w:r>
          </w:p>
        </w:tc>
      </w:tr>
    </w:tbl>
    <w:p w14:paraId="4D40DAEC" w14:textId="77777777" w:rsidR="00080512" w:rsidRPr="00E80F49" w:rsidRDefault="00080512" w:rsidP="00E23678">
      <w:pPr>
        <w:rPr>
          <w:rFonts w:ascii="Arial" w:hAnsi="Arial"/>
          <w:sz w:val="16"/>
          <w:szCs w:val="16"/>
        </w:rPr>
      </w:pPr>
    </w:p>
    <w:sectPr w:rsidR="00080512" w:rsidRPr="00E80F49">
      <w:headerReference w:type="default" r:id="rId12"/>
      <w:footerReference w:type="default" r:id="rId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4F0C7D" w14:textId="77777777" w:rsidR="002D354B" w:rsidRDefault="002D354B">
      <w:r>
        <w:separator/>
      </w:r>
    </w:p>
  </w:endnote>
  <w:endnote w:type="continuationSeparator" w:id="0">
    <w:p w14:paraId="5C402BE4" w14:textId="77777777" w:rsidR="002D354B" w:rsidRDefault="002D35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Ericsson Capital TT">
    <w:charset w:val="00"/>
    <w:family w:val="auto"/>
    <w:pitch w:val="variable"/>
    <w:sig w:usb0="800002A7" w:usb1="4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
    <w:altName w:val="Yu Gothic"/>
    <w:charset w:val="80"/>
    <w:family w:val="roman"/>
    <w:pitch w:val="default"/>
    <w:sig w:usb0="00000001" w:usb1="08070000" w:usb2="00000010" w:usb3="00000000" w:csb0="00020000" w:csb1="00000000"/>
  </w:font>
  <w:font w:name="DengXian">
    <w:altName w:val="等线"/>
    <w:panose1 w:val="02010600030101010101"/>
    <w:charset w:val="86"/>
    <w:family w:val="modern"/>
    <w:pitch w:val="fixed"/>
    <w:sig w:usb0="00000001" w:usb1="080E0000" w:usb2="00000010" w:usb3="00000000" w:csb0="00040000" w:csb1="00000000"/>
  </w:font>
  <w:font w:name="Yu Mincho">
    <w:charset w:val="80"/>
    <w:family w:val="roman"/>
    <w:pitch w:val="variable"/>
    <w:sig w:usb0="800002E7" w:usb1="2AC7FCFF" w:usb2="00000012" w:usb3="00000000" w:csb0="0002009F" w:csb1="00000000"/>
  </w:font>
  <w:font w:name="Vrinda">
    <w:panose1 w:val="00000400000000000000"/>
    <w:charset w:val="01"/>
    <w:family w:val="roman"/>
    <w:pitch w:val="variable"/>
  </w:font>
  <w:font w:name="v4.2.0">
    <w:altName w:val="Times New Roman"/>
    <w:charset w:val="00"/>
    <w:family w:val="auto"/>
    <w:pitch w:val="default"/>
    <w:sig w:usb0="00000000" w:usb1="00000000" w:usb2="00000000" w:usb3="00000000" w:csb0="00040001" w:csb1="00000000"/>
  </w:font>
  <w:font w:name="PMingLiU">
    <w:altName w:val="新細明體"/>
    <w:panose1 w:val="02010601000101010101"/>
    <w:charset w:val="88"/>
    <w:family w:val="auto"/>
    <w:pitch w:val="variable"/>
    <w:sig w:usb0="00000001" w:usb1="08080000" w:usb2="00000010" w:usb3="00000000" w:csb0="00100000" w:csb1="00000000"/>
  </w:font>
  <w:font w:name="v5.0.0">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626042" w14:textId="77777777" w:rsidR="008D2C7C" w:rsidRDefault="008D2C7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6B8B89" w14:textId="77777777" w:rsidR="002D354B" w:rsidRDefault="002D354B">
      <w:r>
        <w:separator/>
      </w:r>
    </w:p>
  </w:footnote>
  <w:footnote w:type="continuationSeparator" w:id="0">
    <w:p w14:paraId="52264AE6" w14:textId="77777777" w:rsidR="002D354B" w:rsidRDefault="002D35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9BAE9" w14:textId="5EF53262" w:rsidR="008D2C7C" w:rsidRDefault="008D2C7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44510">
      <w:rPr>
        <w:rFonts w:ascii="Arial" w:hAnsi="Arial" w:cs="Arial"/>
        <w:b/>
        <w:noProof/>
        <w:sz w:val="18"/>
        <w:szCs w:val="18"/>
      </w:rPr>
      <w:t>3GPP TR 38.905 V17.7.0 (2022-12)</w:t>
    </w:r>
    <w:r>
      <w:rPr>
        <w:rFonts w:ascii="Arial" w:hAnsi="Arial" w:cs="Arial"/>
        <w:b/>
        <w:sz w:val="18"/>
        <w:szCs w:val="18"/>
      </w:rPr>
      <w:fldChar w:fldCharType="end"/>
    </w:r>
  </w:p>
  <w:p w14:paraId="2F945729" w14:textId="77777777" w:rsidR="008D2C7C" w:rsidRDefault="008D2C7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E0838D" w14:textId="6D728141" w:rsidR="008D2C7C" w:rsidRDefault="008D2C7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44510">
      <w:rPr>
        <w:rFonts w:ascii="Arial" w:hAnsi="Arial" w:cs="Arial"/>
        <w:b/>
        <w:noProof/>
        <w:sz w:val="18"/>
        <w:szCs w:val="18"/>
      </w:rPr>
      <w:t>Release 17</w:t>
    </w:r>
    <w:r>
      <w:rPr>
        <w:rFonts w:ascii="Arial" w:hAnsi="Arial" w:cs="Arial"/>
        <w:b/>
        <w:sz w:val="18"/>
        <w:szCs w:val="18"/>
      </w:rPr>
      <w:fldChar w:fldCharType="end"/>
    </w:r>
  </w:p>
  <w:p w14:paraId="0823B941" w14:textId="77777777" w:rsidR="008D2C7C" w:rsidRDefault="008D2C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D1611"/>
    <w:multiLevelType w:val="hybridMultilevel"/>
    <w:tmpl w:val="97C84432"/>
    <w:lvl w:ilvl="0" w:tplc="9E2C895A">
      <w:start w:val="1"/>
      <w:numFmt w:val="bullet"/>
      <w:lvlText w:val="•"/>
      <w:lvlJc w:val="left"/>
      <w:pPr>
        <w:tabs>
          <w:tab w:val="num" w:pos="720"/>
        </w:tabs>
        <w:ind w:left="720" w:hanging="360"/>
      </w:pPr>
      <w:rPr>
        <w:rFonts w:ascii="Arial" w:hAnsi="Arial" w:hint="default"/>
      </w:rPr>
    </w:lvl>
    <w:lvl w:ilvl="1" w:tplc="D402D580">
      <w:start w:val="2576"/>
      <w:numFmt w:val="bullet"/>
      <w:lvlText w:val="–"/>
      <w:lvlJc w:val="left"/>
      <w:pPr>
        <w:tabs>
          <w:tab w:val="num" w:pos="1440"/>
        </w:tabs>
        <w:ind w:left="1440" w:hanging="360"/>
      </w:pPr>
      <w:rPr>
        <w:rFonts w:ascii="Arial" w:hAnsi="Arial" w:hint="default"/>
      </w:rPr>
    </w:lvl>
    <w:lvl w:ilvl="2" w:tplc="3C26FABA">
      <w:start w:val="2576"/>
      <w:numFmt w:val="bullet"/>
      <w:lvlText w:val="•"/>
      <w:lvlJc w:val="left"/>
      <w:pPr>
        <w:tabs>
          <w:tab w:val="num" w:pos="2160"/>
        </w:tabs>
        <w:ind w:left="2160" w:hanging="360"/>
      </w:pPr>
      <w:rPr>
        <w:rFonts w:ascii="Arial" w:hAnsi="Arial" w:hint="default"/>
      </w:rPr>
    </w:lvl>
    <w:lvl w:ilvl="3" w:tplc="3F424968" w:tentative="1">
      <w:start w:val="1"/>
      <w:numFmt w:val="bullet"/>
      <w:lvlText w:val="•"/>
      <w:lvlJc w:val="left"/>
      <w:pPr>
        <w:tabs>
          <w:tab w:val="num" w:pos="2880"/>
        </w:tabs>
        <w:ind w:left="2880" w:hanging="360"/>
      </w:pPr>
      <w:rPr>
        <w:rFonts w:ascii="Arial" w:hAnsi="Arial" w:hint="default"/>
      </w:rPr>
    </w:lvl>
    <w:lvl w:ilvl="4" w:tplc="94F2A626" w:tentative="1">
      <w:start w:val="1"/>
      <w:numFmt w:val="bullet"/>
      <w:lvlText w:val="•"/>
      <w:lvlJc w:val="left"/>
      <w:pPr>
        <w:tabs>
          <w:tab w:val="num" w:pos="3600"/>
        </w:tabs>
        <w:ind w:left="3600" w:hanging="360"/>
      </w:pPr>
      <w:rPr>
        <w:rFonts w:ascii="Arial" w:hAnsi="Arial" w:hint="default"/>
      </w:rPr>
    </w:lvl>
    <w:lvl w:ilvl="5" w:tplc="97A6212A" w:tentative="1">
      <w:start w:val="1"/>
      <w:numFmt w:val="bullet"/>
      <w:lvlText w:val="•"/>
      <w:lvlJc w:val="left"/>
      <w:pPr>
        <w:tabs>
          <w:tab w:val="num" w:pos="4320"/>
        </w:tabs>
        <w:ind w:left="4320" w:hanging="360"/>
      </w:pPr>
      <w:rPr>
        <w:rFonts w:ascii="Arial" w:hAnsi="Arial" w:hint="default"/>
      </w:rPr>
    </w:lvl>
    <w:lvl w:ilvl="6" w:tplc="9078CA44" w:tentative="1">
      <w:start w:val="1"/>
      <w:numFmt w:val="bullet"/>
      <w:lvlText w:val="•"/>
      <w:lvlJc w:val="left"/>
      <w:pPr>
        <w:tabs>
          <w:tab w:val="num" w:pos="5040"/>
        </w:tabs>
        <w:ind w:left="5040" w:hanging="360"/>
      </w:pPr>
      <w:rPr>
        <w:rFonts w:ascii="Arial" w:hAnsi="Arial" w:hint="default"/>
      </w:rPr>
    </w:lvl>
    <w:lvl w:ilvl="7" w:tplc="3BBC0B78" w:tentative="1">
      <w:start w:val="1"/>
      <w:numFmt w:val="bullet"/>
      <w:lvlText w:val="•"/>
      <w:lvlJc w:val="left"/>
      <w:pPr>
        <w:tabs>
          <w:tab w:val="num" w:pos="5760"/>
        </w:tabs>
        <w:ind w:left="5760" w:hanging="360"/>
      </w:pPr>
      <w:rPr>
        <w:rFonts w:ascii="Arial" w:hAnsi="Arial" w:hint="default"/>
      </w:rPr>
    </w:lvl>
    <w:lvl w:ilvl="8" w:tplc="48D0D62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CA5011"/>
    <w:multiLevelType w:val="hybridMultilevel"/>
    <w:tmpl w:val="8E24966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034064A6"/>
    <w:multiLevelType w:val="hybridMultilevel"/>
    <w:tmpl w:val="E2567842"/>
    <w:lvl w:ilvl="0" w:tplc="038C79DC">
      <w:start w:val="1"/>
      <w:numFmt w:val="bullet"/>
      <w:lvlText w:val="•"/>
      <w:lvlJc w:val="left"/>
      <w:pPr>
        <w:tabs>
          <w:tab w:val="num" w:pos="720"/>
        </w:tabs>
        <w:ind w:left="720" w:hanging="360"/>
      </w:pPr>
      <w:rPr>
        <w:rFonts w:ascii="Arial" w:hAnsi="Arial" w:hint="default"/>
      </w:rPr>
    </w:lvl>
    <w:lvl w:ilvl="1" w:tplc="61404FDA">
      <w:start w:val="276"/>
      <w:numFmt w:val="bullet"/>
      <w:lvlText w:val="–"/>
      <w:lvlJc w:val="left"/>
      <w:pPr>
        <w:tabs>
          <w:tab w:val="num" w:pos="1440"/>
        </w:tabs>
        <w:ind w:left="1440" w:hanging="360"/>
      </w:pPr>
      <w:rPr>
        <w:rFonts w:ascii="Arial" w:hAnsi="Arial" w:hint="default"/>
      </w:rPr>
    </w:lvl>
    <w:lvl w:ilvl="2" w:tplc="AE1C1750">
      <w:start w:val="276"/>
      <w:numFmt w:val="bullet"/>
      <w:lvlText w:val="•"/>
      <w:lvlJc w:val="left"/>
      <w:pPr>
        <w:tabs>
          <w:tab w:val="num" w:pos="2160"/>
        </w:tabs>
        <w:ind w:left="2160" w:hanging="360"/>
      </w:pPr>
      <w:rPr>
        <w:rFonts w:ascii="Arial" w:hAnsi="Arial" w:hint="default"/>
      </w:rPr>
    </w:lvl>
    <w:lvl w:ilvl="3" w:tplc="CD909720">
      <w:start w:val="1"/>
      <w:numFmt w:val="bullet"/>
      <w:lvlText w:val="•"/>
      <w:lvlJc w:val="left"/>
      <w:pPr>
        <w:tabs>
          <w:tab w:val="num" w:pos="2880"/>
        </w:tabs>
        <w:ind w:left="2880" w:hanging="360"/>
      </w:pPr>
      <w:rPr>
        <w:rFonts w:ascii="Arial" w:hAnsi="Arial" w:hint="default"/>
      </w:rPr>
    </w:lvl>
    <w:lvl w:ilvl="4" w:tplc="0ECC26D6" w:tentative="1">
      <w:start w:val="1"/>
      <w:numFmt w:val="bullet"/>
      <w:lvlText w:val="•"/>
      <w:lvlJc w:val="left"/>
      <w:pPr>
        <w:tabs>
          <w:tab w:val="num" w:pos="3600"/>
        </w:tabs>
        <w:ind w:left="3600" w:hanging="360"/>
      </w:pPr>
      <w:rPr>
        <w:rFonts w:ascii="Arial" w:hAnsi="Arial" w:hint="default"/>
      </w:rPr>
    </w:lvl>
    <w:lvl w:ilvl="5" w:tplc="25325848" w:tentative="1">
      <w:start w:val="1"/>
      <w:numFmt w:val="bullet"/>
      <w:lvlText w:val="•"/>
      <w:lvlJc w:val="left"/>
      <w:pPr>
        <w:tabs>
          <w:tab w:val="num" w:pos="4320"/>
        </w:tabs>
        <w:ind w:left="4320" w:hanging="360"/>
      </w:pPr>
      <w:rPr>
        <w:rFonts w:ascii="Arial" w:hAnsi="Arial" w:hint="default"/>
      </w:rPr>
    </w:lvl>
    <w:lvl w:ilvl="6" w:tplc="32845278" w:tentative="1">
      <w:start w:val="1"/>
      <w:numFmt w:val="bullet"/>
      <w:lvlText w:val="•"/>
      <w:lvlJc w:val="left"/>
      <w:pPr>
        <w:tabs>
          <w:tab w:val="num" w:pos="5040"/>
        </w:tabs>
        <w:ind w:left="5040" w:hanging="360"/>
      </w:pPr>
      <w:rPr>
        <w:rFonts w:ascii="Arial" w:hAnsi="Arial" w:hint="default"/>
      </w:rPr>
    </w:lvl>
    <w:lvl w:ilvl="7" w:tplc="24DC8F5E" w:tentative="1">
      <w:start w:val="1"/>
      <w:numFmt w:val="bullet"/>
      <w:lvlText w:val="•"/>
      <w:lvlJc w:val="left"/>
      <w:pPr>
        <w:tabs>
          <w:tab w:val="num" w:pos="5760"/>
        </w:tabs>
        <w:ind w:left="5760" w:hanging="360"/>
      </w:pPr>
      <w:rPr>
        <w:rFonts w:ascii="Arial" w:hAnsi="Arial" w:hint="default"/>
      </w:rPr>
    </w:lvl>
    <w:lvl w:ilvl="8" w:tplc="8A52F40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3766BE5"/>
    <w:multiLevelType w:val="hybridMultilevel"/>
    <w:tmpl w:val="E72E5294"/>
    <w:lvl w:ilvl="0" w:tplc="7726894A">
      <w:start w:val="1"/>
      <w:numFmt w:val="bullet"/>
      <w:lvlText w:val="‒"/>
      <w:lvlJc w:val="left"/>
      <w:pPr>
        <w:tabs>
          <w:tab w:val="num" w:pos="720"/>
        </w:tabs>
        <w:ind w:left="720" w:hanging="360"/>
      </w:pPr>
      <w:rPr>
        <w:rFonts w:ascii="Calibri" w:hAnsi="Calibri" w:hint="default"/>
      </w:rPr>
    </w:lvl>
    <w:lvl w:ilvl="1" w:tplc="5CACACCA" w:tentative="1">
      <w:start w:val="1"/>
      <w:numFmt w:val="bullet"/>
      <w:lvlText w:val="‒"/>
      <w:lvlJc w:val="left"/>
      <w:pPr>
        <w:tabs>
          <w:tab w:val="num" w:pos="1440"/>
        </w:tabs>
        <w:ind w:left="1440" w:hanging="360"/>
      </w:pPr>
      <w:rPr>
        <w:rFonts w:ascii="Calibri" w:hAnsi="Calibri" w:hint="default"/>
      </w:rPr>
    </w:lvl>
    <w:lvl w:ilvl="2" w:tplc="35E06054" w:tentative="1">
      <w:start w:val="1"/>
      <w:numFmt w:val="bullet"/>
      <w:lvlText w:val="‒"/>
      <w:lvlJc w:val="left"/>
      <w:pPr>
        <w:tabs>
          <w:tab w:val="num" w:pos="2160"/>
        </w:tabs>
        <w:ind w:left="2160" w:hanging="360"/>
      </w:pPr>
      <w:rPr>
        <w:rFonts w:ascii="Calibri" w:hAnsi="Calibri" w:hint="default"/>
      </w:rPr>
    </w:lvl>
    <w:lvl w:ilvl="3" w:tplc="ECE6B468" w:tentative="1">
      <w:start w:val="1"/>
      <w:numFmt w:val="bullet"/>
      <w:lvlText w:val="‒"/>
      <w:lvlJc w:val="left"/>
      <w:pPr>
        <w:tabs>
          <w:tab w:val="num" w:pos="2880"/>
        </w:tabs>
        <w:ind w:left="2880" w:hanging="360"/>
      </w:pPr>
      <w:rPr>
        <w:rFonts w:ascii="Calibri" w:hAnsi="Calibri" w:hint="default"/>
      </w:rPr>
    </w:lvl>
    <w:lvl w:ilvl="4" w:tplc="8B50E0CA" w:tentative="1">
      <w:start w:val="1"/>
      <w:numFmt w:val="bullet"/>
      <w:lvlText w:val="‒"/>
      <w:lvlJc w:val="left"/>
      <w:pPr>
        <w:tabs>
          <w:tab w:val="num" w:pos="3600"/>
        </w:tabs>
        <w:ind w:left="3600" w:hanging="360"/>
      </w:pPr>
      <w:rPr>
        <w:rFonts w:ascii="Calibri" w:hAnsi="Calibri" w:hint="default"/>
      </w:rPr>
    </w:lvl>
    <w:lvl w:ilvl="5" w:tplc="6106A584" w:tentative="1">
      <w:start w:val="1"/>
      <w:numFmt w:val="bullet"/>
      <w:lvlText w:val="‒"/>
      <w:lvlJc w:val="left"/>
      <w:pPr>
        <w:tabs>
          <w:tab w:val="num" w:pos="4320"/>
        </w:tabs>
        <w:ind w:left="4320" w:hanging="360"/>
      </w:pPr>
      <w:rPr>
        <w:rFonts w:ascii="Calibri" w:hAnsi="Calibri" w:hint="default"/>
      </w:rPr>
    </w:lvl>
    <w:lvl w:ilvl="6" w:tplc="258A9858" w:tentative="1">
      <w:start w:val="1"/>
      <w:numFmt w:val="bullet"/>
      <w:lvlText w:val="‒"/>
      <w:lvlJc w:val="left"/>
      <w:pPr>
        <w:tabs>
          <w:tab w:val="num" w:pos="5040"/>
        </w:tabs>
        <w:ind w:left="5040" w:hanging="360"/>
      </w:pPr>
      <w:rPr>
        <w:rFonts w:ascii="Calibri" w:hAnsi="Calibri" w:hint="default"/>
      </w:rPr>
    </w:lvl>
    <w:lvl w:ilvl="7" w:tplc="0876ED2A" w:tentative="1">
      <w:start w:val="1"/>
      <w:numFmt w:val="bullet"/>
      <w:lvlText w:val="‒"/>
      <w:lvlJc w:val="left"/>
      <w:pPr>
        <w:tabs>
          <w:tab w:val="num" w:pos="5760"/>
        </w:tabs>
        <w:ind w:left="5760" w:hanging="360"/>
      </w:pPr>
      <w:rPr>
        <w:rFonts w:ascii="Calibri" w:hAnsi="Calibri" w:hint="default"/>
      </w:rPr>
    </w:lvl>
    <w:lvl w:ilvl="8" w:tplc="067ADAC0" w:tentative="1">
      <w:start w:val="1"/>
      <w:numFmt w:val="bullet"/>
      <w:lvlText w:val="‒"/>
      <w:lvlJc w:val="left"/>
      <w:pPr>
        <w:tabs>
          <w:tab w:val="num" w:pos="6480"/>
        </w:tabs>
        <w:ind w:left="6480" w:hanging="360"/>
      </w:pPr>
      <w:rPr>
        <w:rFonts w:ascii="Calibri" w:hAnsi="Calibri" w:hint="default"/>
      </w:rPr>
    </w:lvl>
  </w:abstractNum>
  <w:abstractNum w:abstractNumId="9" w15:restartNumberingAfterBreak="0">
    <w:nsid w:val="04096F60"/>
    <w:multiLevelType w:val="hybridMultilevel"/>
    <w:tmpl w:val="0BA8A284"/>
    <w:lvl w:ilvl="0" w:tplc="CAFCB808">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04E915D7"/>
    <w:multiLevelType w:val="hybridMultilevel"/>
    <w:tmpl w:val="1AB4DF78"/>
    <w:lvl w:ilvl="0" w:tplc="01B01E00">
      <w:start w:val="1"/>
      <w:numFmt w:val="bullet"/>
      <w:lvlText w:val="•"/>
      <w:lvlJc w:val="left"/>
      <w:pPr>
        <w:ind w:left="704" w:hanging="420"/>
      </w:pPr>
      <w:rPr>
        <w:rFonts w:ascii="Times New Roman" w:hAnsi="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 w15:restartNumberingAfterBreak="0">
    <w:nsid w:val="05A0680A"/>
    <w:multiLevelType w:val="hybridMultilevel"/>
    <w:tmpl w:val="17E058B6"/>
    <w:lvl w:ilvl="0" w:tplc="C354EE50">
      <w:start w:val="1"/>
      <w:numFmt w:val="bullet"/>
      <w:lvlText w:val="‒"/>
      <w:lvlJc w:val="left"/>
      <w:pPr>
        <w:tabs>
          <w:tab w:val="num" w:pos="720"/>
        </w:tabs>
        <w:ind w:left="720" w:hanging="360"/>
      </w:pPr>
      <w:rPr>
        <w:rFonts w:ascii="Calibri" w:hAnsi="Calibri" w:hint="default"/>
      </w:rPr>
    </w:lvl>
    <w:lvl w:ilvl="1" w:tplc="FFC49252" w:tentative="1">
      <w:start w:val="1"/>
      <w:numFmt w:val="bullet"/>
      <w:lvlText w:val="‒"/>
      <w:lvlJc w:val="left"/>
      <w:pPr>
        <w:tabs>
          <w:tab w:val="num" w:pos="1440"/>
        </w:tabs>
        <w:ind w:left="1440" w:hanging="360"/>
      </w:pPr>
      <w:rPr>
        <w:rFonts w:ascii="Calibri" w:hAnsi="Calibri" w:hint="default"/>
      </w:rPr>
    </w:lvl>
    <w:lvl w:ilvl="2" w:tplc="EDFC5B06" w:tentative="1">
      <w:start w:val="1"/>
      <w:numFmt w:val="bullet"/>
      <w:lvlText w:val="‒"/>
      <w:lvlJc w:val="left"/>
      <w:pPr>
        <w:tabs>
          <w:tab w:val="num" w:pos="2160"/>
        </w:tabs>
        <w:ind w:left="2160" w:hanging="360"/>
      </w:pPr>
      <w:rPr>
        <w:rFonts w:ascii="Calibri" w:hAnsi="Calibri" w:hint="default"/>
      </w:rPr>
    </w:lvl>
    <w:lvl w:ilvl="3" w:tplc="5426A170" w:tentative="1">
      <w:start w:val="1"/>
      <w:numFmt w:val="bullet"/>
      <w:lvlText w:val="‒"/>
      <w:lvlJc w:val="left"/>
      <w:pPr>
        <w:tabs>
          <w:tab w:val="num" w:pos="2880"/>
        </w:tabs>
        <w:ind w:left="2880" w:hanging="360"/>
      </w:pPr>
      <w:rPr>
        <w:rFonts w:ascii="Calibri" w:hAnsi="Calibri" w:hint="default"/>
      </w:rPr>
    </w:lvl>
    <w:lvl w:ilvl="4" w:tplc="ED187B0A" w:tentative="1">
      <w:start w:val="1"/>
      <w:numFmt w:val="bullet"/>
      <w:lvlText w:val="‒"/>
      <w:lvlJc w:val="left"/>
      <w:pPr>
        <w:tabs>
          <w:tab w:val="num" w:pos="3600"/>
        </w:tabs>
        <w:ind w:left="3600" w:hanging="360"/>
      </w:pPr>
      <w:rPr>
        <w:rFonts w:ascii="Calibri" w:hAnsi="Calibri" w:hint="default"/>
      </w:rPr>
    </w:lvl>
    <w:lvl w:ilvl="5" w:tplc="99BE885E" w:tentative="1">
      <w:start w:val="1"/>
      <w:numFmt w:val="bullet"/>
      <w:lvlText w:val="‒"/>
      <w:lvlJc w:val="left"/>
      <w:pPr>
        <w:tabs>
          <w:tab w:val="num" w:pos="4320"/>
        </w:tabs>
        <w:ind w:left="4320" w:hanging="360"/>
      </w:pPr>
      <w:rPr>
        <w:rFonts w:ascii="Calibri" w:hAnsi="Calibri" w:hint="default"/>
      </w:rPr>
    </w:lvl>
    <w:lvl w:ilvl="6" w:tplc="23722288" w:tentative="1">
      <w:start w:val="1"/>
      <w:numFmt w:val="bullet"/>
      <w:lvlText w:val="‒"/>
      <w:lvlJc w:val="left"/>
      <w:pPr>
        <w:tabs>
          <w:tab w:val="num" w:pos="5040"/>
        </w:tabs>
        <w:ind w:left="5040" w:hanging="360"/>
      </w:pPr>
      <w:rPr>
        <w:rFonts w:ascii="Calibri" w:hAnsi="Calibri" w:hint="default"/>
      </w:rPr>
    </w:lvl>
    <w:lvl w:ilvl="7" w:tplc="2EFA9AA2" w:tentative="1">
      <w:start w:val="1"/>
      <w:numFmt w:val="bullet"/>
      <w:lvlText w:val="‒"/>
      <w:lvlJc w:val="left"/>
      <w:pPr>
        <w:tabs>
          <w:tab w:val="num" w:pos="5760"/>
        </w:tabs>
        <w:ind w:left="5760" w:hanging="360"/>
      </w:pPr>
      <w:rPr>
        <w:rFonts w:ascii="Calibri" w:hAnsi="Calibri" w:hint="default"/>
      </w:rPr>
    </w:lvl>
    <w:lvl w:ilvl="8" w:tplc="BA0272F0" w:tentative="1">
      <w:start w:val="1"/>
      <w:numFmt w:val="bullet"/>
      <w:lvlText w:val="‒"/>
      <w:lvlJc w:val="left"/>
      <w:pPr>
        <w:tabs>
          <w:tab w:val="num" w:pos="6480"/>
        </w:tabs>
        <w:ind w:left="6480" w:hanging="360"/>
      </w:pPr>
      <w:rPr>
        <w:rFonts w:ascii="Calibri" w:hAnsi="Calibri" w:hint="default"/>
      </w:rPr>
    </w:lvl>
  </w:abstractNum>
  <w:abstractNum w:abstractNumId="12"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68A01CD"/>
    <w:multiLevelType w:val="multilevel"/>
    <w:tmpl w:val="84567BB6"/>
    <w:lvl w:ilvl="0">
      <w:start w:val="5"/>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77E1066"/>
    <w:multiLevelType w:val="hybridMultilevel"/>
    <w:tmpl w:val="3CF857AC"/>
    <w:lvl w:ilvl="0" w:tplc="CF3E05DA">
      <w:start w:val="6"/>
      <w:numFmt w:val="bullet"/>
      <w:lvlText w:val="-"/>
      <w:lvlJc w:val="left"/>
      <w:pPr>
        <w:ind w:left="360" w:hanging="360"/>
      </w:pPr>
      <w:rPr>
        <w:rFonts w:ascii="Times New Roman" w:eastAsia="MS Mincho" w:hAnsi="Times New Roman" w:cs="Times New Roman" w:hint="default"/>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07981405"/>
    <w:multiLevelType w:val="hybridMultilevel"/>
    <w:tmpl w:val="7624E062"/>
    <w:lvl w:ilvl="0" w:tplc="C0D40D32">
      <w:start w:val="1"/>
      <w:numFmt w:val="bullet"/>
      <w:lvlText w:val="•"/>
      <w:lvlJc w:val="left"/>
      <w:pPr>
        <w:tabs>
          <w:tab w:val="num" w:pos="720"/>
        </w:tabs>
        <w:ind w:left="720" w:hanging="360"/>
      </w:pPr>
      <w:rPr>
        <w:rFonts w:ascii="Arial" w:hAnsi="Arial" w:hint="default"/>
      </w:rPr>
    </w:lvl>
    <w:lvl w:ilvl="1" w:tplc="ACFA7F0E">
      <w:start w:val="425"/>
      <w:numFmt w:val="bullet"/>
      <w:lvlText w:val="–"/>
      <w:lvlJc w:val="left"/>
      <w:pPr>
        <w:tabs>
          <w:tab w:val="num" w:pos="1440"/>
        </w:tabs>
        <w:ind w:left="1440" w:hanging="360"/>
      </w:pPr>
      <w:rPr>
        <w:rFonts w:ascii="Arial" w:hAnsi="Arial" w:hint="default"/>
      </w:rPr>
    </w:lvl>
    <w:lvl w:ilvl="2" w:tplc="C360F178">
      <w:start w:val="425"/>
      <w:numFmt w:val="bullet"/>
      <w:lvlText w:val="•"/>
      <w:lvlJc w:val="left"/>
      <w:pPr>
        <w:tabs>
          <w:tab w:val="num" w:pos="2160"/>
        </w:tabs>
        <w:ind w:left="2160" w:hanging="360"/>
      </w:pPr>
      <w:rPr>
        <w:rFonts w:ascii="Arial" w:hAnsi="Arial" w:hint="default"/>
      </w:rPr>
    </w:lvl>
    <w:lvl w:ilvl="3" w:tplc="475C10CE">
      <w:start w:val="1"/>
      <w:numFmt w:val="bullet"/>
      <w:lvlText w:val="•"/>
      <w:lvlJc w:val="left"/>
      <w:pPr>
        <w:tabs>
          <w:tab w:val="num" w:pos="2880"/>
        </w:tabs>
        <w:ind w:left="2880" w:hanging="360"/>
      </w:pPr>
      <w:rPr>
        <w:rFonts w:ascii="Arial" w:hAnsi="Arial" w:hint="default"/>
      </w:rPr>
    </w:lvl>
    <w:lvl w:ilvl="4" w:tplc="10BAEB56" w:tentative="1">
      <w:start w:val="1"/>
      <w:numFmt w:val="bullet"/>
      <w:lvlText w:val="•"/>
      <w:lvlJc w:val="left"/>
      <w:pPr>
        <w:tabs>
          <w:tab w:val="num" w:pos="3600"/>
        </w:tabs>
        <w:ind w:left="3600" w:hanging="360"/>
      </w:pPr>
      <w:rPr>
        <w:rFonts w:ascii="Arial" w:hAnsi="Arial" w:hint="default"/>
      </w:rPr>
    </w:lvl>
    <w:lvl w:ilvl="5" w:tplc="E440F4E0" w:tentative="1">
      <w:start w:val="1"/>
      <w:numFmt w:val="bullet"/>
      <w:lvlText w:val="•"/>
      <w:lvlJc w:val="left"/>
      <w:pPr>
        <w:tabs>
          <w:tab w:val="num" w:pos="4320"/>
        </w:tabs>
        <w:ind w:left="4320" w:hanging="360"/>
      </w:pPr>
      <w:rPr>
        <w:rFonts w:ascii="Arial" w:hAnsi="Arial" w:hint="default"/>
      </w:rPr>
    </w:lvl>
    <w:lvl w:ilvl="6" w:tplc="C49630BE" w:tentative="1">
      <w:start w:val="1"/>
      <w:numFmt w:val="bullet"/>
      <w:lvlText w:val="•"/>
      <w:lvlJc w:val="left"/>
      <w:pPr>
        <w:tabs>
          <w:tab w:val="num" w:pos="5040"/>
        </w:tabs>
        <w:ind w:left="5040" w:hanging="360"/>
      </w:pPr>
      <w:rPr>
        <w:rFonts w:ascii="Arial" w:hAnsi="Arial" w:hint="default"/>
      </w:rPr>
    </w:lvl>
    <w:lvl w:ilvl="7" w:tplc="54A257DA" w:tentative="1">
      <w:start w:val="1"/>
      <w:numFmt w:val="bullet"/>
      <w:lvlText w:val="•"/>
      <w:lvlJc w:val="left"/>
      <w:pPr>
        <w:tabs>
          <w:tab w:val="num" w:pos="5760"/>
        </w:tabs>
        <w:ind w:left="5760" w:hanging="360"/>
      </w:pPr>
      <w:rPr>
        <w:rFonts w:ascii="Arial" w:hAnsi="Arial" w:hint="default"/>
      </w:rPr>
    </w:lvl>
    <w:lvl w:ilvl="8" w:tplc="C47C71A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08D57A35"/>
    <w:multiLevelType w:val="hybridMultilevel"/>
    <w:tmpl w:val="279AB4BA"/>
    <w:lvl w:ilvl="0" w:tplc="B700F5C8">
      <w:start w:val="1"/>
      <w:numFmt w:val="bullet"/>
      <w:lvlText w:val="‒"/>
      <w:lvlJc w:val="left"/>
      <w:pPr>
        <w:tabs>
          <w:tab w:val="num" w:pos="720"/>
        </w:tabs>
        <w:ind w:left="720" w:hanging="360"/>
      </w:pPr>
      <w:rPr>
        <w:rFonts w:ascii="Calibri" w:hAnsi="Calibri" w:hint="default"/>
      </w:rPr>
    </w:lvl>
    <w:lvl w:ilvl="1" w:tplc="BFF234D0" w:tentative="1">
      <w:start w:val="1"/>
      <w:numFmt w:val="bullet"/>
      <w:lvlText w:val="‒"/>
      <w:lvlJc w:val="left"/>
      <w:pPr>
        <w:tabs>
          <w:tab w:val="num" w:pos="1440"/>
        </w:tabs>
        <w:ind w:left="1440" w:hanging="360"/>
      </w:pPr>
      <w:rPr>
        <w:rFonts w:ascii="Calibri" w:hAnsi="Calibri" w:hint="default"/>
      </w:rPr>
    </w:lvl>
    <w:lvl w:ilvl="2" w:tplc="5C28F6A8" w:tentative="1">
      <w:start w:val="1"/>
      <w:numFmt w:val="bullet"/>
      <w:lvlText w:val="‒"/>
      <w:lvlJc w:val="left"/>
      <w:pPr>
        <w:tabs>
          <w:tab w:val="num" w:pos="2160"/>
        </w:tabs>
        <w:ind w:left="2160" w:hanging="360"/>
      </w:pPr>
      <w:rPr>
        <w:rFonts w:ascii="Calibri" w:hAnsi="Calibri" w:hint="default"/>
      </w:rPr>
    </w:lvl>
    <w:lvl w:ilvl="3" w:tplc="53D218CA" w:tentative="1">
      <w:start w:val="1"/>
      <w:numFmt w:val="bullet"/>
      <w:lvlText w:val="‒"/>
      <w:lvlJc w:val="left"/>
      <w:pPr>
        <w:tabs>
          <w:tab w:val="num" w:pos="2880"/>
        </w:tabs>
        <w:ind w:left="2880" w:hanging="360"/>
      </w:pPr>
      <w:rPr>
        <w:rFonts w:ascii="Calibri" w:hAnsi="Calibri" w:hint="default"/>
      </w:rPr>
    </w:lvl>
    <w:lvl w:ilvl="4" w:tplc="7B1A1E2E" w:tentative="1">
      <w:start w:val="1"/>
      <w:numFmt w:val="bullet"/>
      <w:lvlText w:val="‒"/>
      <w:lvlJc w:val="left"/>
      <w:pPr>
        <w:tabs>
          <w:tab w:val="num" w:pos="3600"/>
        </w:tabs>
        <w:ind w:left="3600" w:hanging="360"/>
      </w:pPr>
      <w:rPr>
        <w:rFonts w:ascii="Calibri" w:hAnsi="Calibri" w:hint="default"/>
      </w:rPr>
    </w:lvl>
    <w:lvl w:ilvl="5" w:tplc="20129298" w:tentative="1">
      <w:start w:val="1"/>
      <w:numFmt w:val="bullet"/>
      <w:lvlText w:val="‒"/>
      <w:lvlJc w:val="left"/>
      <w:pPr>
        <w:tabs>
          <w:tab w:val="num" w:pos="4320"/>
        </w:tabs>
        <w:ind w:left="4320" w:hanging="360"/>
      </w:pPr>
      <w:rPr>
        <w:rFonts w:ascii="Calibri" w:hAnsi="Calibri" w:hint="default"/>
      </w:rPr>
    </w:lvl>
    <w:lvl w:ilvl="6" w:tplc="6B8EB7F8" w:tentative="1">
      <w:start w:val="1"/>
      <w:numFmt w:val="bullet"/>
      <w:lvlText w:val="‒"/>
      <w:lvlJc w:val="left"/>
      <w:pPr>
        <w:tabs>
          <w:tab w:val="num" w:pos="5040"/>
        </w:tabs>
        <w:ind w:left="5040" w:hanging="360"/>
      </w:pPr>
      <w:rPr>
        <w:rFonts w:ascii="Calibri" w:hAnsi="Calibri" w:hint="default"/>
      </w:rPr>
    </w:lvl>
    <w:lvl w:ilvl="7" w:tplc="47B45226" w:tentative="1">
      <w:start w:val="1"/>
      <w:numFmt w:val="bullet"/>
      <w:lvlText w:val="‒"/>
      <w:lvlJc w:val="left"/>
      <w:pPr>
        <w:tabs>
          <w:tab w:val="num" w:pos="5760"/>
        </w:tabs>
        <w:ind w:left="5760" w:hanging="360"/>
      </w:pPr>
      <w:rPr>
        <w:rFonts w:ascii="Calibri" w:hAnsi="Calibri" w:hint="default"/>
      </w:rPr>
    </w:lvl>
    <w:lvl w:ilvl="8" w:tplc="D1E4BF24" w:tentative="1">
      <w:start w:val="1"/>
      <w:numFmt w:val="bullet"/>
      <w:lvlText w:val="‒"/>
      <w:lvlJc w:val="left"/>
      <w:pPr>
        <w:tabs>
          <w:tab w:val="num" w:pos="6480"/>
        </w:tabs>
        <w:ind w:left="6480" w:hanging="360"/>
      </w:pPr>
      <w:rPr>
        <w:rFonts w:ascii="Calibri" w:hAnsi="Calibri" w:hint="default"/>
      </w:rPr>
    </w:lvl>
  </w:abstractNum>
  <w:abstractNum w:abstractNumId="18" w15:restartNumberingAfterBreak="0">
    <w:nsid w:val="095B2B55"/>
    <w:multiLevelType w:val="hybridMultilevel"/>
    <w:tmpl w:val="0DE0B5B4"/>
    <w:lvl w:ilvl="0" w:tplc="2CD69DEC">
      <w:start w:val="1"/>
      <w:numFmt w:val="bullet"/>
      <w:lvlText w:val="•"/>
      <w:lvlJc w:val="left"/>
      <w:pPr>
        <w:tabs>
          <w:tab w:val="num" w:pos="720"/>
        </w:tabs>
        <w:ind w:left="720" w:hanging="360"/>
      </w:pPr>
      <w:rPr>
        <w:rFonts w:ascii="Arial" w:hAnsi="Arial" w:hint="default"/>
      </w:rPr>
    </w:lvl>
    <w:lvl w:ilvl="1" w:tplc="FC9EEACA">
      <w:start w:val="54"/>
      <w:numFmt w:val="bullet"/>
      <w:lvlText w:val="–"/>
      <w:lvlJc w:val="left"/>
      <w:pPr>
        <w:tabs>
          <w:tab w:val="num" w:pos="1440"/>
        </w:tabs>
        <w:ind w:left="1440" w:hanging="360"/>
      </w:pPr>
      <w:rPr>
        <w:rFonts w:ascii="Arial" w:hAnsi="Arial" w:hint="default"/>
      </w:rPr>
    </w:lvl>
    <w:lvl w:ilvl="2" w:tplc="D4B00126" w:tentative="1">
      <w:start w:val="1"/>
      <w:numFmt w:val="bullet"/>
      <w:lvlText w:val="•"/>
      <w:lvlJc w:val="left"/>
      <w:pPr>
        <w:tabs>
          <w:tab w:val="num" w:pos="2160"/>
        </w:tabs>
        <w:ind w:left="2160" w:hanging="360"/>
      </w:pPr>
      <w:rPr>
        <w:rFonts w:ascii="Arial" w:hAnsi="Arial" w:hint="default"/>
      </w:rPr>
    </w:lvl>
    <w:lvl w:ilvl="3" w:tplc="6A060534" w:tentative="1">
      <w:start w:val="1"/>
      <w:numFmt w:val="bullet"/>
      <w:lvlText w:val="•"/>
      <w:lvlJc w:val="left"/>
      <w:pPr>
        <w:tabs>
          <w:tab w:val="num" w:pos="2880"/>
        </w:tabs>
        <w:ind w:left="2880" w:hanging="360"/>
      </w:pPr>
      <w:rPr>
        <w:rFonts w:ascii="Arial" w:hAnsi="Arial" w:hint="default"/>
      </w:rPr>
    </w:lvl>
    <w:lvl w:ilvl="4" w:tplc="1C5096AC" w:tentative="1">
      <w:start w:val="1"/>
      <w:numFmt w:val="bullet"/>
      <w:lvlText w:val="•"/>
      <w:lvlJc w:val="left"/>
      <w:pPr>
        <w:tabs>
          <w:tab w:val="num" w:pos="3600"/>
        </w:tabs>
        <w:ind w:left="3600" w:hanging="360"/>
      </w:pPr>
      <w:rPr>
        <w:rFonts w:ascii="Arial" w:hAnsi="Arial" w:hint="default"/>
      </w:rPr>
    </w:lvl>
    <w:lvl w:ilvl="5" w:tplc="C04213B4" w:tentative="1">
      <w:start w:val="1"/>
      <w:numFmt w:val="bullet"/>
      <w:lvlText w:val="•"/>
      <w:lvlJc w:val="left"/>
      <w:pPr>
        <w:tabs>
          <w:tab w:val="num" w:pos="4320"/>
        </w:tabs>
        <w:ind w:left="4320" w:hanging="360"/>
      </w:pPr>
      <w:rPr>
        <w:rFonts w:ascii="Arial" w:hAnsi="Arial" w:hint="default"/>
      </w:rPr>
    </w:lvl>
    <w:lvl w:ilvl="6" w:tplc="4C6A07B8" w:tentative="1">
      <w:start w:val="1"/>
      <w:numFmt w:val="bullet"/>
      <w:lvlText w:val="•"/>
      <w:lvlJc w:val="left"/>
      <w:pPr>
        <w:tabs>
          <w:tab w:val="num" w:pos="5040"/>
        </w:tabs>
        <w:ind w:left="5040" w:hanging="360"/>
      </w:pPr>
      <w:rPr>
        <w:rFonts w:ascii="Arial" w:hAnsi="Arial" w:hint="default"/>
      </w:rPr>
    </w:lvl>
    <w:lvl w:ilvl="7" w:tplc="879E233A" w:tentative="1">
      <w:start w:val="1"/>
      <w:numFmt w:val="bullet"/>
      <w:lvlText w:val="•"/>
      <w:lvlJc w:val="left"/>
      <w:pPr>
        <w:tabs>
          <w:tab w:val="num" w:pos="5760"/>
        </w:tabs>
        <w:ind w:left="5760" w:hanging="360"/>
      </w:pPr>
      <w:rPr>
        <w:rFonts w:ascii="Arial" w:hAnsi="Arial" w:hint="default"/>
      </w:rPr>
    </w:lvl>
    <w:lvl w:ilvl="8" w:tplc="AD0674BA"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09CA47DB"/>
    <w:multiLevelType w:val="hybridMultilevel"/>
    <w:tmpl w:val="9CE69BF8"/>
    <w:lvl w:ilvl="0" w:tplc="2A0C98EA">
      <w:start w:val="1"/>
      <w:numFmt w:val="bullet"/>
      <w:lvlText w:val="•"/>
      <w:lvlJc w:val="left"/>
      <w:pPr>
        <w:tabs>
          <w:tab w:val="num" w:pos="644"/>
        </w:tabs>
        <w:ind w:left="644" w:hanging="360"/>
      </w:pPr>
      <w:rPr>
        <w:rFonts w:ascii="Arial" w:hAnsi="Arial" w:hint="default"/>
      </w:rPr>
    </w:lvl>
    <w:lvl w:ilvl="1" w:tplc="F6E8B142">
      <w:start w:val="860"/>
      <w:numFmt w:val="bullet"/>
      <w:lvlText w:val="–"/>
      <w:lvlJc w:val="left"/>
      <w:pPr>
        <w:tabs>
          <w:tab w:val="num" w:pos="1364"/>
        </w:tabs>
        <w:ind w:left="1364" w:hanging="360"/>
      </w:pPr>
      <w:rPr>
        <w:rFonts w:ascii="Arial" w:hAnsi="Arial" w:hint="default"/>
      </w:rPr>
    </w:lvl>
    <w:lvl w:ilvl="2" w:tplc="B9A68B4E">
      <w:start w:val="1"/>
      <w:numFmt w:val="bullet"/>
      <w:lvlText w:val="•"/>
      <w:lvlJc w:val="left"/>
      <w:pPr>
        <w:tabs>
          <w:tab w:val="num" w:pos="2084"/>
        </w:tabs>
        <w:ind w:left="2084" w:hanging="360"/>
      </w:pPr>
      <w:rPr>
        <w:rFonts w:ascii="Arial" w:hAnsi="Arial" w:hint="default"/>
      </w:rPr>
    </w:lvl>
    <w:lvl w:ilvl="3" w:tplc="95D6A11A" w:tentative="1">
      <w:start w:val="1"/>
      <w:numFmt w:val="bullet"/>
      <w:lvlText w:val="•"/>
      <w:lvlJc w:val="left"/>
      <w:pPr>
        <w:tabs>
          <w:tab w:val="num" w:pos="2804"/>
        </w:tabs>
        <w:ind w:left="2804" w:hanging="360"/>
      </w:pPr>
      <w:rPr>
        <w:rFonts w:ascii="Arial" w:hAnsi="Arial" w:hint="default"/>
      </w:rPr>
    </w:lvl>
    <w:lvl w:ilvl="4" w:tplc="E9924424" w:tentative="1">
      <w:start w:val="1"/>
      <w:numFmt w:val="bullet"/>
      <w:lvlText w:val="•"/>
      <w:lvlJc w:val="left"/>
      <w:pPr>
        <w:tabs>
          <w:tab w:val="num" w:pos="3524"/>
        </w:tabs>
        <w:ind w:left="3524" w:hanging="360"/>
      </w:pPr>
      <w:rPr>
        <w:rFonts w:ascii="Arial" w:hAnsi="Arial" w:hint="default"/>
      </w:rPr>
    </w:lvl>
    <w:lvl w:ilvl="5" w:tplc="AF8872EA" w:tentative="1">
      <w:start w:val="1"/>
      <w:numFmt w:val="bullet"/>
      <w:lvlText w:val="•"/>
      <w:lvlJc w:val="left"/>
      <w:pPr>
        <w:tabs>
          <w:tab w:val="num" w:pos="4244"/>
        </w:tabs>
        <w:ind w:left="4244" w:hanging="360"/>
      </w:pPr>
      <w:rPr>
        <w:rFonts w:ascii="Arial" w:hAnsi="Arial" w:hint="default"/>
      </w:rPr>
    </w:lvl>
    <w:lvl w:ilvl="6" w:tplc="006A4CB8" w:tentative="1">
      <w:start w:val="1"/>
      <w:numFmt w:val="bullet"/>
      <w:lvlText w:val="•"/>
      <w:lvlJc w:val="left"/>
      <w:pPr>
        <w:tabs>
          <w:tab w:val="num" w:pos="4964"/>
        </w:tabs>
        <w:ind w:left="4964" w:hanging="360"/>
      </w:pPr>
      <w:rPr>
        <w:rFonts w:ascii="Arial" w:hAnsi="Arial" w:hint="default"/>
      </w:rPr>
    </w:lvl>
    <w:lvl w:ilvl="7" w:tplc="80BACD38" w:tentative="1">
      <w:start w:val="1"/>
      <w:numFmt w:val="bullet"/>
      <w:lvlText w:val="•"/>
      <w:lvlJc w:val="left"/>
      <w:pPr>
        <w:tabs>
          <w:tab w:val="num" w:pos="5684"/>
        </w:tabs>
        <w:ind w:left="5684" w:hanging="360"/>
      </w:pPr>
      <w:rPr>
        <w:rFonts w:ascii="Arial" w:hAnsi="Arial" w:hint="default"/>
      </w:rPr>
    </w:lvl>
    <w:lvl w:ilvl="8" w:tplc="62780F78" w:tentative="1">
      <w:start w:val="1"/>
      <w:numFmt w:val="bullet"/>
      <w:lvlText w:val="•"/>
      <w:lvlJc w:val="left"/>
      <w:pPr>
        <w:tabs>
          <w:tab w:val="num" w:pos="6404"/>
        </w:tabs>
        <w:ind w:left="6404" w:hanging="360"/>
      </w:pPr>
      <w:rPr>
        <w:rFonts w:ascii="Arial" w:hAnsi="Arial" w:hint="default"/>
      </w:rPr>
    </w:lvl>
  </w:abstractNum>
  <w:abstractNum w:abstractNumId="20" w15:restartNumberingAfterBreak="0">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0E92382F"/>
    <w:multiLevelType w:val="hybridMultilevel"/>
    <w:tmpl w:val="26C82318"/>
    <w:lvl w:ilvl="0" w:tplc="C3B800B6">
      <w:start w:val="1"/>
      <w:numFmt w:val="bullet"/>
      <w:lvlText w:val="‒"/>
      <w:lvlJc w:val="left"/>
      <w:pPr>
        <w:tabs>
          <w:tab w:val="num" w:pos="720"/>
        </w:tabs>
        <w:ind w:left="720" w:hanging="360"/>
      </w:pPr>
      <w:rPr>
        <w:rFonts w:ascii="Calibri" w:hAnsi="Calibri" w:hint="default"/>
      </w:rPr>
    </w:lvl>
    <w:lvl w:ilvl="1" w:tplc="A296C9A0" w:tentative="1">
      <w:start w:val="1"/>
      <w:numFmt w:val="bullet"/>
      <w:lvlText w:val="‒"/>
      <w:lvlJc w:val="left"/>
      <w:pPr>
        <w:tabs>
          <w:tab w:val="num" w:pos="1440"/>
        </w:tabs>
        <w:ind w:left="1440" w:hanging="360"/>
      </w:pPr>
      <w:rPr>
        <w:rFonts w:ascii="Calibri" w:hAnsi="Calibri" w:hint="default"/>
      </w:rPr>
    </w:lvl>
    <w:lvl w:ilvl="2" w:tplc="B82AC43E" w:tentative="1">
      <w:start w:val="1"/>
      <w:numFmt w:val="bullet"/>
      <w:lvlText w:val="‒"/>
      <w:lvlJc w:val="left"/>
      <w:pPr>
        <w:tabs>
          <w:tab w:val="num" w:pos="2160"/>
        </w:tabs>
        <w:ind w:left="2160" w:hanging="360"/>
      </w:pPr>
      <w:rPr>
        <w:rFonts w:ascii="Calibri" w:hAnsi="Calibri" w:hint="default"/>
      </w:rPr>
    </w:lvl>
    <w:lvl w:ilvl="3" w:tplc="0CFEF19E" w:tentative="1">
      <w:start w:val="1"/>
      <w:numFmt w:val="bullet"/>
      <w:lvlText w:val="‒"/>
      <w:lvlJc w:val="left"/>
      <w:pPr>
        <w:tabs>
          <w:tab w:val="num" w:pos="2880"/>
        </w:tabs>
        <w:ind w:left="2880" w:hanging="360"/>
      </w:pPr>
      <w:rPr>
        <w:rFonts w:ascii="Calibri" w:hAnsi="Calibri" w:hint="default"/>
      </w:rPr>
    </w:lvl>
    <w:lvl w:ilvl="4" w:tplc="E16EF94A" w:tentative="1">
      <w:start w:val="1"/>
      <w:numFmt w:val="bullet"/>
      <w:lvlText w:val="‒"/>
      <w:lvlJc w:val="left"/>
      <w:pPr>
        <w:tabs>
          <w:tab w:val="num" w:pos="3600"/>
        </w:tabs>
        <w:ind w:left="3600" w:hanging="360"/>
      </w:pPr>
      <w:rPr>
        <w:rFonts w:ascii="Calibri" w:hAnsi="Calibri" w:hint="default"/>
      </w:rPr>
    </w:lvl>
    <w:lvl w:ilvl="5" w:tplc="2AC894DA" w:tentative="1">
      <w:start w:val="1"/>
      <w:numFmt w:val="bullet"/>
      <w:lvlText w:val="‒"/>
      <w:lvlJc w:val="left"/>
      <w:pPr>
        <w:tabs>
          <w:tab w:val="num" w:pos="4320"/>
        </w:tabs>
        <w:ind w:left="4320" w:hanging="360"/>
      </w:pPr>
      <w:rPr>
        <w:rFonts w:ascii="Calibri" w:hAnsi="Calibri" w:hint="default"/>
      </w:rPr>
    </w:lvl>
    <w:lvl w:ilvl="6" w:tplc="F5D6DEA2" w:tentative="1">
      <w:start w:val="1"/>
      <w:numFmt w:val="bullet"/>
      <w:lvlText w:val="‒"/>
      <w:lvlJc w:val="left"/>
      <w:pPr>
        <w:tabs>
          <w:tab w:val="num" w:pos="5040"/>
        </w:tabs>
        <w:ind w:left="5040" w:hanging="360"/>
      </w:pPr>
      <w:rPr>
        <w:rFonts w:ascii="Calibri" w:hAnsi="Calibri" w:hint="default"/>
      </w:rPr>
    </w:lvl>
    <w:lvl w:ilvl="7" w:tplc="AF8872D0" w:tentative="1">
      <w:start w:val="1"/>
      <w:numFmt w:val="bullet"/>
      <w:lvlText w:val="‒"/>
      <w:lvlJc w:val="left"/>
      <w:pPr>
        <w:tabs>
          <w:tab w:val="num" w:pos="5760"/>
        </w:tabs>
        <w:ind w:left="5760" w:hanging="360"/>
      </w:pPr>
      <w:rPr>
        <w:rFonts w:ascii="Calibri" w:hAnsi="Calibri" w:hint="default"/>
      </w:rPr>
    </w:lvl>
    <w:lvl w:ilvl="8" w:tplc="12C46664" w:tentative="1">
      <w:start w:val="1"/>
      <w:numFmt w:val="bullet"/>
      <w:lvlText w:val="‒"/>
      <w:lvlJc w:val="left"/>
      <w:pPr>
        <w:tabs>
          <w:tab w:val="num" w:pos="6480"/>
        </w:tabs>
        <w:ind w:left="6480" w:hanging="360"/>
      </w:pPr>
      <w:rPr>
        <w:rFonts w:ascii="Calibri" w:hAnsi="Calibri" w:hint="default"/>
      </w:rPr>
    </w:lvl>
  </w:abstractNum>
  <w:abstractNum w:abstractNumId="23" w15:restartNumberingAfterBreak="0">
    <w:nsid w:val="0EC66538"/>
    <w:multiLevelType w:val="hybridMultilevel"/>
    <w:tmpl w:val="E4F2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F432FAD"/>
    <w:multiLevelType w:val="hybridMultilevel"/>
    <w:tmpl w:val="880CC8C6"/>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0F542F6F"/>
    <w:multiLevelType w:val="hybridMultilevel"/>
    <w:tmpl w:val="D4D4667A"/>
    <w:lvl w:ilvl="0" w:tplc="B6D6BB6E">
      <w:start w:val="1"/>
      <w:numFmt w:val="bullet"/>
      <w:lvlText w:val="›"/>
      <w:lvlJc w:val="left"/>
      <w:pPr>
        <w:tabs>
          <w:tab w:val="num" w:pos="360"/>
        </w:tabs>
        <w:ind w:left="360" w:hanging="360"/>
      </w:pPr>
      <w:rPr>
        <w:rFonts w:ascii="Arial" w:hAnsi="Arial" w:hint="default"/>
      </w:rPr>
    </w:lvl>
    <w:lvl w:ilvl="1" w:tplc="DB48E76E">
      <w:start w:val="567"/>
      <w:numFmt w:val="bullet"/>
      <w:lvlText w:val="–"/>
      <w:lvlJc w:val="left"/>
      <w:pPr>
        <w:tabs>
          <w:tab w:val="num" w:pos="1080"/>
        </w:tabs>
        <w:ind w:left="1080" w:hanging="360"/>
      </w:pPr>
      <w:rPr>
        <w:rFonts w:ascii="Ericsson Capital TT" w:hAnsi="Ericsson Capital TT" w:hint="default"/>
      </w:rPr>
    </w:lvl>
    <w:lvl w:ilvl="2" w:tplc="2440239A">
      <w:start w:val="567"/>
      <w:numFmt w:val="bullet"/>
      <w:lvlText w:val="›"/>
      <w:lvlJc w:val="left"/>
      <w:pPr>
        <w:tabs>
          <w:tab w:val="num" w:pos="1800"/>
        </w:tabs>
        <w:ind w:left="1800" w:hanging="360"/>
      </w:pPr>
      <w:rPr>
        <w:rFonts w:ascii="Ericsson Capital TT" w:hAnsi="Ericsson Capital TT" w:hint="default"/>
      </w:rPr>
    </w:lvl>
    <w:lvl w:ilvl="3" w:tplc="27649B90" w:tentative="1">
      <w:start w:val="1"/>
      <w:numFmt w:val="bullet"/>
      <w:lvlText w:val="›"/>
      <w:lvlJc w:val="left"/>
      <w:pPr>
        <w:tabs>
          <w:tab w:val="num" w:pos="2520"/>
        </w:tabs>
        <w:ind w:left="2520" w:hanging="360"/>
      </w:pPr>
      <w:rPr>
        <w:rFonts w:ascii="Arial" w:hAnsi="Arial" w:hint="default"/>
      </w:rPr>
    </w:lvl>
    <w:lvl w:ilvl="4" w:tplc="7206D532" w:tentative="1">
      <w:start w:val="1"/>
      <w:numFmt w:val="bullet"/>
      <w:lvlText w:val="›"/>
      <w:lvlJc w:val="left"/>
      <w:pPr>
        <w:tabs>
          <w:tab w:val="num" w:pos="3240"/>
        </w:tabs>
        <w:ind w:left="3240" w:hanging="360"/>
      </w:pPr>
      <w:rPr>
        <w:rFonts w:ascii="Arial" w:hAnsi="Arial" w:hint="default"/>
      </w:rPr>
    </w:lvl>
    <w:lvl w:ilvl="5" w:tplc="86526A90" w:tentative="1">
      <w:start w:val="1"/>
      <w:numFmt w:val="bullet"/>
      <w:lvlText w:val="›"/>
      <w:lvlJc w:val="left"/>
      <w:pPr>
        <w:tabs>
          <w:tab w:val="num" w:pos="3960"/>
        </w:tabs>
        <w:ind w:left="3960" w:hanging="360"/>
      </w:pPr>
      <w:rPr>
        <w:rFonts w:ascii="Arial" w:hAnsi="Arial" w:hint="default"/>
      </w:rPr>
    </w:lvl>
    <w:lvl w:ilvl="6" w:tplc="98B87922" w:tentative="1">
      <w:start w:val="1"/>
      <w:numFmt w:val="bullet"/>
      <w:lvlText w:val="›"/>
      <w:lvlJc w:val="left"/>
      <w:pPr>
        <w:tabs>
          <w:tab w:val="num" w:pos="4680"/>
        </w:tabs>
        <w:ind w:left="4680" w:hanging="360"/>
      </w:pPr>
      <w:rPr>
        <w:rFonts w:ascii="Arial" w:hAnsi="Arial" w:hint="default"/>
      </w:rPr>
    </w:lvl>
    <w:lvl w:ilvl="7" w:tplc="68E20714" w:tentative="1">
      <w:start w:val="1"/>
      <w:numFmt w:val="bullet"/>
      <w:lvlText w:val="›"/>
      <w:lvlJc w:val="left"/>
      <w:pPr>
        <w:tabs>
          <w:tab w:val="num" w:pos="5400"/>
        </w:tabs>
        <w:ind w:left="5400" w:hanging="360"/>
      </w:pPr>
      <w:rPr>
        <w:rFonts w:ascii="Arial" w:hAnsi="Arial" w:hint="default"/>
      </w:rPr>
    </w:lvl>
    <w:lvl w:ilvl="8" w:tplc="E9005C7A" w:tentative="1">
      <w:start w:val="1"/>
      <w:numFmt w:val="bullet"/>
      <w:lvlText w:val="›"/>
      <w:lvlJc w:val="left"/>
      <w:pPr>
        <w:tabs>
          <w:tab w:val="num" w:pos="6120"/>
        </w:tabs>
        <w:ind w:left="6120" w:hanging="360"/>
      </w:pPr>
      <w:rPr>
        <w:rFonts w:ascii="Arial" w:hAnsi="Arial" w:hint="default"/>
      </w:rPr>
    </w:lvl>
  </w:abstractNum>
  <w:abstractNum w:abstractNumId="26" w15:restartNumberingAfterBreak="0">
    <w:nsid w:val="0F6C51EF"/>
    <w:multiLevelType w:val="hybridMultilevel"/>
    <w:tmpl w:val="283602BC"/>
    <w:lvl w:ilvl="0" w:tplc="2C5E9A38">
      <w:start w:val="1"/>
      <w:numFmt w:val="bullet"/>
      <w:lvlText w:val="‒"/>
      <w:lvlJc w:val="left"/>
      <w:pPr>
        <w:tabs>
          <w:tab w:val="num" w:pos="720"/>
        </w:tabs>
        <w:ind w:left="720" w:hanging="360"/>
      </w:pPr>
      <w:rPr>
        <w:rFonts w:ascii="Calibri" w:hAnsi="Calibri" w:hint="default"/>
      </w:rPr>
    </w:lvl>
    <w:lvl w:ilvl="1" w:tplc="FC669122" w:tentative="1">
      <w:start w:val="1"/>
      <w:numFmt w:val="bullet"/>
      <w:lvlText w:val="‒"/>
      <w:lvlJc w:val="left"/>
      <w:pPr>
        <w:tabs>
          <w:tab w:val="num" w:pos="1440"/>
        </w:tabs>
        <w:ind w:left="1440" w:hanging="360"/>
      </w:pPr>
      <w:rPr>
        <w:rFonts w:ascii="Calibri" w:hAnsi="Calibri" w:hint="default"/>
      </w:rPr>
    </w:lvl>
    <w:lvl w:ilvl="2" w:tplc="36CE0DCA" w:tentative="1">
      <w:start w:val="1"/>
      <w:numFmt w:val="bullet"/>
      <w:lvlText w:val="‒"/>
      <w:lvlJc w:val="left"/>
      <w:pPr>
        <w:tabs>
          <w:tab w:val="num" w:pos="2160"/>
        </w:tabs>
        <w:ind w:left="2160" w:hanging="360"/>
      </w:pPr>
      <w:rPr>
        <w:rFonts w:ascii="Calibri" w:hAnsi="Calibri" w:hint="default"/>
      </w:rPr>
    </w:lvl>
    <w:lvl w:ilvl="3" w:tplc="68DAF2F4" w:tentative="1">
      <w:start w:val="1"/>
      <w:numFmt w:val="bullet"/>
      <w:lvlText w:val="‒"/>
      <w:lvlJc w:val="left"/>
      <w:pPr>
        <w:tabs>
          <w:tab w:val="num" w:pos="2880"/>
        </w:tabs>
        <w:ind w:left="2880" w:hanging="360"/>
      </w:pPr>
      <w:rPr>
        <w:rFonts w:ascii="Calibri" w:hAnsi="Calibri" w:hint="default"/>
      </w:rPr>
    </w:lvl>
    <w:lvl w:ilvl="4" w:tplc="3F60A9A6" w:tentative="1">
      <w:start w:val="1"/>
      <w:numFmt w:val="bullet"/>
      <w:lvlText w:val="‒"/>
      <w:lvlJc w:val="left"/>
      <w:pPr>
        <w:tabs>
          <w:tab w:val="num" w:pos="3600"/>
        </w:tabs>
        <w:ind w:left="3600" w:hanging="360"/>
      </w:pPr>
      <w:rPr>
        <w:rFonts w:ascii="Calibri" w:hAnsi="Calibri" w:hint="default"/>
      </w:rPr>
    </w:lvl>
    <w:lvl w:ilvl="5" w:tplc="CEF63B24" w:tentative="1">
      <w:start w:val="1"/>
      <w:numFmt w:val="bullet"/>
      <w:lvlText w:val="‒"/>
      <w:lvlJc w:val="left"/>
      <w:pPr>
        <w:tabs>
          <w:tab w:val="num" w:pos="4320"/>
        </w:tabs>
        <w:ind w:left="4320" w:hanging="360"/>
      </w:pPr>
      <w:rPr>
        <w:rFonts w:ascii="Calibri" w:hAnsi="Calibri" w:hint="default"/>
      </w:rPr>
    </w:lvl>
    <w:lvl w:ilvl="6" w:tplc="276242A2" w:tentative="1">
      <w:start w:val="1"/>
      <w:numFmt w:val="bullet"/>
      <w:lvlText w:val="‒"/>
      <w:lvlJc w:val="left"/>
      <w:pPr>
        <w:tabs>
          <w:tab w:val="num" w:pos="5040"/>
        </w:tabs>
        <w:ind w:left="5040" w:hanging="360"/>
      </w:pPr>
      <w:rPr>
        <w:rFonts w:ascii="Calibri" w:hAnsi="Calibri" w:hint="default"/>
      </w:rPr>
    </w:lvl>
    <w:lvl w:ilvl="7" w:tplc="A4886528" w:tentative="1">
      <w:start w:val="1"/>
      <w:numFmt w:val="bullet"/>
      <w:lvlText w:val="‒"/>
      <w:lvlJc w:val="left"/>
      <w:pPr>
        <w:tabs>
          <w:tab w:val="num" w:pos="5760"/>
        </w:tabs>
        <w:ind w:left="5760" w:hanging="360"/>
      </w:pPr>
      <w:rPr>
        <w:rFonts w:ascii="Calibri" w:hAnsi="Calibri" w:hint="default"/>
      </w:rPr>
    </w:lvl>
    <w:lvl w:ilvl="8" w:tplc="0ACA3CC0" w:tentative="1">
      <w:start w:val="1"/>
      <w:numFmt w:val="bullet"/>
      <w:lvlText w:val="‒"/>
      <w:lvlJc w:val="left"/>
      <w:pPr>
        <w:tabs>
          <w:tab w:val="num" w:pos="6480"/>
        </w:tabs>
        <w:ind w:left="6480" w:hanging="360"/>
      </w:pPr>
      <w:rPr>
        <w:rFonts w:ascii="Calibri" w:hAnsi="Calibri" w:hint="default"/>
      </w:rPr>
    </w:lvl>
  </w:abstractNum>
  <w:abstractNum w:abstractNumId="27" w15:restartNumberingAfterBreak="0">
    <w:nsid w:val="1035694B"/>
    <w:multiLevelType w:val="hybridMultilevel"/>
    <w:tmpl w:val="5E2082F8"/>
    <w:lvl w:ilvl="0" w:tplc="FEB623E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104149CA"/>
    <w:multiLevelType w:val="hybridMultilevel"/>
    <w:tmpl w:val="365CBAA2"/>
    <w:lvl w:ilvl="0" w:tplc="479A474A">
      <w:start w:val="1"/>
      <w:numFmt w:val="bullet"/>
      <w:lvlText w:val="–"/>
      <w:lvlJc w:val="left"/>
      <w:pPr>
        <w:tabs>
          <w:tab w:val="num" w:pos="720"/>
        </w:tabs>
        <w:ind w:left="720" w:hanging="360"/>
      </w:pPr>
      <w:rPr>
        <w:rFonts w:ascii="Arial" w:hAnsi="Arial" w:hint="default"/>
      </w:rPr>
    </w:lvl>
    <w:lvl w:ilvl="1" w:tplc="54A22720">
      <w:start w:val="1"/>
      <w:numFmt w:val="bullet"/>
      <w:lvlText w:val="–"/>
      <w:lvlJc w:val="left"/>
      <w:pPr>
        <w:tabs>
          <w:tab w:val="num" w:pos="1440"/>
        </w:tabs>
        <w:ind w:left="1440" w:hanging="360"/>
      </w:pPr>
      <w:rPr>
        <w:rFonts w:ascii="Arial" w:hAnsi="Arial" w:hint="default"/>
      </w:rPr>
    </w:lvl>
    <w:lvl w:ilvl="2" w:tplc="814CDFFA" w:tentative="1">
      <w:start w:val="1"/>
      <w:numFmt w:val="bullet"/>
      <w:lvlText w:val="–"/>
      <w:lvlJc w:val="left"/>
      <w:pPr>
        <w:tabs>
          <w:tab w:val="num" w:pos="2160"/>
        </w:tabs>
        <w:ind w:left="2160" w:hanging="360"/>
      </w:pPr>
      <w:rPr>
        <w:rFonts w:ascii="Arial" w:hAnsi="Arial" w:hint="default"/>
      </w:rPr>
    </w:lvl>
    <w:lvl w:ilvl="3" w:tplc="172437C4" w:tentative="1">
      <w:start w:val="1"/>
      <w:numFmt w:val="bullet"/>
      <w:lvlText w:val="–"/>
      <w:lvlJc w:val="left"/>
      <w:pPr>
        <w:tabs>
          <w:tab w:val="num" w:pos="2880"/>
        </w:tabs>
        <w:ind w:left="2880" w:hanging="360"/>
      </w:pPr>
      <w:rPr>
        <w:rFonts w:ascii="Arial" w:hAnsi="Arial" w:hint="default"/>
      </w:rPr>
    </w:lvl>
    <w:lvl w:ilvl="4" w:tplc="DFE61794" w:tentative="1">
      <w:start w:val="1"/>
      <w:numFmt w:val="bullet"/>
      <w:lvlText w:val="–"/>
      <w:lvlJc w:val="left"/>
      <w:pPr>
        <w:tabs>
          <w:tab w:val="num" w:pos="3600"/>
        </w:tabs>
        <w:ind w:left="3600" w:hanging="360"/>
      </w:pPr>
      <w:rPr>
        <w:rFonts w:ascii="Arial" w:hAnsi="Arial" w:hint="default"/>
      </w:rPr>
    </w:lvl>
    <w:lvl w:ilvl="5" w:tplc="F70AC422" w:tentative="1">
      <w:start w:val="1"/>
      <w:numFmt w:val="bullet"/>
      <w:lvlText w:val="–"/>
      <w:lvlJc w:val="left"/>
      <w:pPr>
        <w:tabs>
          <w:tab w:val="num" w:pos="4320"/>
        </w:tabs>
        <w:ind w:left="4320" w:hanging="360"/>
      </w:pPr>
      <w:rPr>
        <w:rFonts w:ascii="Arial" w:hAnsi="Arial" w:hint="default"/>
      </w:rPr>
    </w:lvl>
    <w:lvl w:ilvl="6" w:tplc="E88267F4" w:tentative="1">
      <w:start w:val="1"/>
      <w:numFmt w:val="bullet"/>
      <w:lvlText w:val="–"/>
      <w:lvlJc w:val="left"/>
      <w:pPr>
        <w:tabs>
          <w:tab w:val="num" w:pos="5040"/>
        </w:tabs>
        <w:ind w:left="5040" w:hanging="360"/>
      </w:pPr>
      <w:rPr>
        <w:rFonts w:ascii="Arial" w:hAnsi="Arial" w:hint="default"/>
      </w:rPr>
    </w:lvl>
    <w:lvl w:ilvl="7" w:tplc="673E46F6" w:tentative="1">
      <w:start w:val="1"/>
      <w:numFmt w:val="bullet"/>
      <w:lvlText w:val="–"/>
      <w:lvlJc w:val="left"/>
      <w:pPr>
        <w:tabs>
          <w:tab w:val="num" w:pos="5760"/>
        </w:tabs>
        <w:ind w:left="5760" w:hanging="360"/>
      </w:pPr>
      <w:rPr>
        <w:rFonts w:ascii="Arial" w:hAnsi="Arial" w:hint="default"/>
      </w:rPr>
    </w:lvl>
    <w:lvl w:ilvl="8" w:tplc="C9C04D9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116E6789"/>
    <w:multiLevelType w:val="hybridMultilevel"/>
    <w:tmpl w:val="742ACF2A"/>
    <w:lvl w:ilvl="0" w:tplc="346ED3E2">
      <w:start w:val="1"/>
      <w:numFmt w:val="bullet"/>
      <w:lvlText w:val="•"/>
      <w:lvlJc w:val="left"/>
      <w:pPr>
        <w:tabs>
          <w:tab w:val="num" w:pos="360"/>
        </w:tabs>
        <w:ind w:left="360" w:hanging="360"/>
      </w:pPr>
      <w:rPr>
        <w:rFonts w:ascii="Arial" w:hAnsi="Arial" w:hint="default"/>
      </w:rPr>
    </w:lvl>
    <w:lvl w:ilvl="1" w:tplc="0674FF52">
      <w:start w:val="1"/>
      <w:numFmt w:val="bullet"/>
      <w:lvlText w:val="•"/>
      <w:lvlJc w:val="left"/>
      <w:pPr>
        <w:tabs>
          <w:tab w:val="num" w:pos="1080"/>
        </w:tabs>
        <w:ind w:left="1080" w:hanging="360"/>
      </w:pPr>
      <w:rPr>
        <w:rFonts w:ascii="Arial" w:hAnsi="Arial" w:hint="default"/>
      </w:rPr>
    </w:lvl>
    <w:lvl w:ilvl="2" w:tplc="860014F0">
      <w:start w:val="2947"/>
      <w:numFmt w:val="bullet"/>
      <w:lvlText w:val="•"/>
      <w:lvlJc w:val="left"/>
      <w:pPr>
        <w:tabs>
          <w:tab w:val="num" w:pos="1800"/>
        </w:tabs>
        <w:ind w:left="1800" w:hanging="360"/>
      </w:pPr>
      <w:rPr>
        <w:rFonts w:ascii="Arial" w:hAnsi="Arial" w:hint="default"/>
      </w:rPr>
    </w:lvl>
    <w:lvl w:ilvl="3" w:tplc="7B12E036" w:tentative="1">
      <w:start w:val="1"/>
      <w:numFmt w:val="bullet"/>
      <w:lvlText w:val="•"/>
      <w:lvlJc w:val="left"/>
      <w:pPr>
        <w:tabs>
          <w:tab w:val="num" w:pos="2520"/>
        </w:tabs>
        <w:ind w:left="2520" w:hanging="360"/>
      </w:pPr>
      <w:rPr>
        <w:rFonts w:ascii="Arial" w:hAnsi="Arial" w:hint="default"/>
      </w:rPr>
    </w:lvl>
    <w:lvl w:ilvl="4" w:tplc="19D2093E" w:tentative="1">
      <w:start w:val="1"/>
      <w:numFmt w:val="bullet"/>
      <w:lvlText w:val="•"/>
      <w:lvlJc w:val="left"/>
      <w:pPr>
        <w:tabs>
          <w:tab w:val="num" w:pos="3240"/>
        </w:tabs>
        <w:ind w:left="3240" w:hanging="360"/>
      </w:pPr>
      <w:rPr>
        <w:rFonts w:ascii="Arial" w:hAnsi="Arial" w:hint="default"/>
      </w:rPr>
    </w:lvl>
    <w:lvl w:ilvl="5" w:tplc="F14A60BA" w:tentative="1">
      <w:start w:val="1"/>
      <w:numFmt w:val="bullet"/>
      <w:lvlText w:val="•"/>
      <w:lvlJc w:val="left"/>
      <w:pPr>
        <w:tabs>
          <w:tab w:val="num" w:pos="3960"/>
        </w:tabs>
        <w:ind w:left="3960" w:hanging="360"/>
      </w:pPr>
      <w:rPr>
        <w:rFonts w:ascii="Arial" w:hAnsi="Arial" w:hint="default"/>
      </w:rPr>
    </w:lvl>
    <w:lvl w:ilvl="6" w:tplc="3854678C" w:tentative="1">
      <w:start w:val="1"/>
      <w:numFmt w:val="bullet"/>
      <w:lvlText w:val="•"/>
      <w:lvlJc w:val="left"/>
      <w:pPr>
        <w:tabs>
          <w:tab w:val="num" w:pos="4680"/>
        </w:tabs>
        <w:ind w:left="4680" w:hanging="360"/>
      </w:pPr>
      <w:rPr>
        <w:rFonts w:ascii="Arial" w:hAnsi="Arial" w:hint="default"/>
      </w:rPr>
    </w:lvl>
    <w:lvl w:ilvl="7" w:tplc="BBCE70D6" w:tentative="1">
      <w:start w:val="1"/>
      <w:numFmt w:val="bullet"/>
      <w:lvlText w:val="•"/>
      <w:lvlJc w:val="left"/>
      <w:pPr>
        <w:tabs>
          <w:tab w:val="num" w:pos="5400"/>
        </w:tabs>
        <w:ind w:left="5400" w:hanging="360"/>
      </w:pPr>
      <w:rPr>
        <w:rFonts w:ascii="Arial" w:hAnsi="Arial" w:hint="default"/>
      </w:rPr>
    </w:lvl>
    <w:lvl w:ilvl="8" w:tplc="58367936" w:tentative="1">
      <w:start w:val="1"/>
      <w:numFmt w:val="bullet"/>
      <w:lvlText w:val="•"/>
      <w:lvlJc w:val="left"/>
      <w:pPr>
        <w:tabs>
          <w:tab w:val="num" w:pos="6120"/>
        </w:tabs>
        <w:ind w:left="6120" w:hanging="360"/>
      </w:pPr>
      <w:rPr>
        <w:rFonts w:ascii="Arial" w:hAnsi="Arial" w:hint="default"/>
      </w:rPr>
    </w:lvl>
  </w:abstractNum>
  <w:abstractNum w:abstractNumId="31" w15:restartNumberingAfterBreak="0">
    <w:nsid w:val="117B56C2"/>
    <w:multiLevelType w:val="hybridMultilevel"/>
    <w:tmpl w:val="47A61A96"/>
    <w:lvl w:ilvl="0" w:tplc="5E961628">
      <w:start w:val="1"/>
      <w:numFmt w:val="bullet"/>
      <w:lvlText w:val="•"/>
      <w:lvlJc w:val="left"/>
      <w:pPr>
        <w:tabs>
          <w:tab w:val="num" w:pos="720"/>
        </w:tabs>
        <w:ind w:left="720" w:hanging="360"/>
      </w:pPr>
      <w:rPr>
        <w:rFonts w:ascii="Arial" w:hAnsi="Arial" w:hint="default"/>
      </w:rPr>
    </w:lvl>
    <w:lvl w:ilvl="1" w:tplc="5A22459A" w:tentative="1">
      <w:start w:val="1"/>
      <w:numFmt w:val="bullet"/>
      <w:lvlText w:val="•"/>
      <w:lvlJc w:val="left"/>
      <w:pPr>
        <w:tabs>
          <w:tab w:val="num" w:pos="1440"/>
        </w:tabs>
        <w:ind w:left="1440" w:hanging="360"/>
      </w:pPr>
      <w:rPr>
        <w:rFonts w:ascii="Arial" w:hAnsi="Arial" w:hint="default"/>
      </w:rPr>
    </w:lvl>
    <w:lvl w:ilvl="2" w:tplc="7BA6FCA0">
      <w:start w:val="1354"/>
      <w:numFmt w:val="bullet"/>
      <w:lvlText w:val="−"/>
      <w:lvlJc w:val="left"/>
      <w:pPr>
        <w:tabs>
          <w:tab w:val="num" w:pos="2160"/>
        </w:tabs>
        <w:ind w:left="2160" w:hanging="360"/>
      </w:pPr>
      <w:rPr>
        <w:rFonts w:ascii="Calibri" w:hAnsi="Calibri" w:hint="default"/>
      </w:rPr>
    </w:lvl>
    <w:lvl w:ilvl="3" w:tplc="32880D94">
      <w:start w:val="1354"/>
      <w:numFmt w:val="bullet"/>
      <w:lvlText w:val="−"/>
      <w:lvlJc w:val="left"/>
      <w:pPr>
        <w:tabs>
          <w:tab w:val="num" w:pos="2880"/>
        </w:tabs>
        <w:ind w:left="2880" w:hanging="360"/>
      </w:pPr>
      <w:rPr>
        <w:rFonts w:ascii="Calibri" w:hAnsi="Calibri" w:hint="default"/>
      </w:rPr>
    </w:lvl>
    <w:lvl w:ilvl="4" w:tplc="4F1AF252">
      <w:start w:val="1"/>
      <w:numFmt w:val="bullet"/>
      <w:lvlText w:val="•"/>
      <w:lvlJc w:val="left"/>
      <w:pPr>
        <w:tabs>
          <w:tab w:val="num" w:pos="3600"/>
        </w:tabs>
        <w:ind w:left="3600" w:hanging="360"/>
      </w:pPr>
      <w:rPr>
        <w:rFonts w:ascii="Arial" w:hAnsi="Arial" w:hint="default"/>
      </w:rPr>
    </w:lvl>
    <w:lvl w:ilvl="5" w:tplc="CC542734" w:tentative="1">
      <w:start w:val="1"/>
      <w:numFmt w:val="bullet"/>
      <w:lvlText w:val="•"/>
      <w:lvlJc w:val="left"/>
      <w:pPr>
        <w:tabs>
          <w:tab w:val="num" w:pos="4320"/>
        </w:tabs>
        <w:ind w:left="4320" w:hanging="360"/>
      </w:pPr>
      <w:rPr>
        <w:rFonts w:ascii="Arial" w:hAnsi="Arial" w:hint="default"/>
      </w:rPr>
    </w:lvl>
    <w:lvl w:ilvl="6" w:tplc="7BB0AE40" w:tentative="1">
      <w:start w:val="1"/>
      <w:numFmt w:val="bullet"/>
      <w:lvlText w:val="•"/>
      <w:lvlJc w:val="left"/>
      <w:pPr>
        <w:tabs>
          <w:tab w:val="num" w:pos="5040"/>
        </w:tabs>
        <w:ind w:left="5040" w:hanging="360"/>
      </w:pPr>
      <w:rPr>
        <w:rFonts w:ascii="Arial" w:hAnsi="Arial" w:hint="default"/>
      </w:rPr>
    </w:lvl>
    <w:lvl w:ilvl="7" w:tplc="75DE6014" w:tentative="1">
      <w:start w:val="1"/>
      <w:numFmt w:val="bullet"/>
      <w:lvlText w:val="•"/>
      <w:lvlJc w:val="left"/>
      <w:pPr>
        <w:tabs>
          <w:tab w:val="num" w:pos="5760"/>
        </w:tabs>
        <w:ind w:left="5760" w:hanging="360"/>
      </w:pPr>
      <w:rPr>
        <w:rFonts w:ascii="Arial" w:hAnsi="Arial" w:hint="default"/>
      </w:rPr>
    </w:lvl>
    <w:lvl w:ilvl="8" w:tplc="42C0117A"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11E665D1"/>
    <w:multiLevelType w:val="hybridMultilevel"/>
    <w:tmpl w:val="29B20D86"/>
    <w:lvl w:ilvl="0" w:tplc="675A42FC">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3" w15:restartNumberingAfterBreak="0">
    <w:nsid w:val="11E70FBE"/>
    <w:multiLevelType w:val="hybridMultilevel"/>
    <w:tmpl w:val="1FE610D8"/>
    <w:lvl w:ilvl="0" w:tplc="B54CC9A4">
      <w:start w:val="1"/>
      <w:numFmt w:val="bullet"/>
      <w:lvlText w:val="•"/>
      <w:lvlJc w:val="left"/>
      <w:pPr>
        <w:tabs>
          <w:tab w:val="num" w:pos="720"/>
        </w:tabs>
        <w:ind w:left="720" w:hanging="360"/>
      </w:pPr>
      <w:rPr>
        <w:rFonts w:ascii="Arial" w:hAnsi="Arial" w:hint="default"/>
      </w:rPr>
    </w:lvl>
    <w:lvl w:ilvl="1" w:tplc="577216C0">
      <w:start w:val="84"/>
      <w:numFmt w:val="bullet"/>
      <w:lvlText w:val="–"/>
      <w:lvlJc w:val="left"/>
      <w:pPr>
        <w:tabs>
          <w:tab w:val="num" w:pos="1440"/>
        </w:tabs>
        <w:ind w:left="1440" w:hanging="360"/>
      </w:pPr>
      <w:rPr>
        <w:rFonts w:ascii="Arial" w:hAnsi="Arial" w:hint="default"/>
      </w:rPr>
    </w:lvl>
    <w:lvl w:ilvl="2" w:tplc="16E83E82" w:tentative="1">
      <w:start w:val="1"/>
      <w:numFmt w:val="bullet"/>
      <w:lvlText w:val="•"/>
      <w:lvlJc w:val="left"/>
      <w:pPr>
        <w:tabs>
          <w:tab w:val="num" w:pos="2160"/>
        </w:tabs>
        <w:ind w:left="2160" w:hanging="360"/>
      </w:pPr>
      <w:rPr>
        <w:rFonts w:ascii="Arial" w:hAnsi="Arial" w:hint="default"/>
      </w:rPr>
    </w:lvl>
    <w:lvl w:ilvl="3" w:tplc="7EF4FD52" w:tentative="1">
      <w:start w:val="1"/>
      <w:numFmt w:val="bullet"/>
      <w:lvlText w:val="•"/>
      <w:lvlJc w:val="left"/>
      <w:pPr>
        <w:tabs>
          <w:tab w:val="num" w:pos="2880"/>
        </w:tabs>
        <w:ind w:left="2880" w:hanging="360"/>
      </w:pPr>
      <w:rPr>
        <w:rFonts w:ascii="Arial" w:hAnsi="Arial" w:hint="default"/>
      </w:rPr>
    </w:lvl>
    <w:lvl w:ilvl="4" w:tplc="F174A786" w:tentative="1">
      <w:start w:val="1"/>
      <w:numFmt w:val="bullet"/>
      <w:lvlText w:val="•"/>
      <w:lvlJc w:val="left"/>
      <w:pPr>
        <w:tabs>
          <w:tab w:val="num" w:pos="3600"/>
        </w:tabs>
        <w:ind w:left="3600" w:hanging="360"/>
      </w:pPr>
      <w:rPr>
        <w:rFonts w:ascii="Arial" w:hAnsi="Arial" w:hint="default"/>
      </w:rPr>
    </w:lvl>
    <w:lvl w:ilvl="5" w:tplc="2856B6AA" w:tentative="1">
      <w:start w:val="1"/>
      <w:numFmt w:val="bullet"/>
      <w:lvlText w:val="•"/>
      <w:lvlJc w:val="left"/>
      <w:pPr>
        <w:tabs>
          <w:tab w:val="num" w:pos="4320"/>
        </w:tabs>
        <w:ind w:left="4320" w:hanging="360"/>
      </w:pPr>
      <w:rPr>
        <w:rFonts w:ascii="Arial" w:hAnsi="Arial" w:hint="default"/>
      </w:rPr>
    </w:lvl>
    <w:lvl w:ilvl="6" w:tplc="2B42FDC6" w:tentative="1">
      <w:start w:val="1"/>
      <w:numFmt w:val="bullet"/>
      <w:lvlText w:val="•"/>
      <w:lvlJc w:val="left"/>
      <w:pPr>
        <w:tabs>
          <w:tab w:val="num" w:pos="5040"/>
        </w:tabs>
        <w:ind w:left="5040" w:hanging="360"/>
      </w:pPr>
      <w:rPr>
        <w:rFonts w:ascii="Arial" w:hAnsi="Arial" w:hint="default"/>
      </w:rPr>
    </w:lvl>
    <w:lvl w:ilvl="7" w:tplc="4170CD74" w:tentative="1">
      <w:start w:val="1"/>
      <w:numFmt w:val="bullet"/>
      <w:lvlText w:val="•"/>
      <w:lvlJc w:val="left"/>
      <w:pPr>
        <w:tabs>
          <w:tab w:val="num" w:pos="5760"/>
        </w:tabs>
        <w:ind w:left="5760" w:hanging="360"/>
      </w:pPr>
      <w:rPr>
        <w:rFonts w:ascii="Arial" w:hAnsi="Arial" w:hint="default"/>
      </w:rPr>
    </w:lvl>
    <w:lvl w:ilvl="8" w:tplc="4F724FEE"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129C12C8"/>
    <w:multiLevelType w:val="hybridMultilevel"/>
    <w:tmpl w:val="8A9ADB98"/>
    <w:lvl w:ilvl="0" w:tplc="E5B0245A">
      <w:start w:val="1"/>
      <w:numFmt w:val="bullet"/>
      <w:lvlText w:val="•"/>
      <w:lvlJc w:val="left"/>
      <w:pPr>
        <w:tabs>
          <w:tab w:val="num" w:pos="720"/>
        </w:tabs>
        <w:ind w:left="720" w:hanging="360"/>
      </w:pPr>
      <w:rPr>
        <w:rFonts w:ascii="Arial" w:hAnsi="Arial" w:hint="default"/>
      </w:rPr>
    </w:lvl>
    <w:lvl w:ilvl="1" w:tplc="E1EA87AC">
      <w:start w:val="1098"/>
      <w:numFmt w:val="bullet"/>
      <w:lvlText w:val="–"/>
      <w:lvlJc w:val="left"/>
      <w:pPr>
        <w:tabs>
          <w:tab w:val="num" w:pos="1440"/>
        </w:tabs>
        <w:ind w:left="1440" w:hanging="360"/>
      </w:pPr>
      <w:rPr>
        <w:rFonts w:ascii="Arial" w:hAnsi="Arial" w:hint="default"/>
      </w:rPr>
    </w:lvl>
    <w:lvl w:ilvl="2" w:tplc="65723EE6">
      <w:start w:val="1098"/>
      <w:numFmt w:val="bullet"/>
      <w:lvlText w:val="•"/>
      <w:lvlJc w:val="left"/>
      <w:pPr>
        <w:tabs>
          <w:tab w:val="num" w:pos="2160"/>
        </w:tabs>
        <w:ind w:left="2160" w:hanging="360"/>
      </w:pPr>
      <w:rPr>
        <w:rFonts w:ascii="Arial" w:hAnsi="Arial" w:hint="default"/>
      </w:rPr>
    </w:lvl>
    <w:lvl w:ilvl="3" w:tplc="47BC8D98">
      <w:start w:val="1098"/>
      <w:numFmt w:val="bullet"/>
      <w:lvlText w:val="–"/>
      <w:lvlJc w:val="left"/>
      <w:pPr>
        <w:tabs>
          <w:tab w:val="num" w:pos="2880"/>
        </w:tabs>
        <w:ind w:left="2880" w:hanging="360"/>
      </w:pPr>
      <w:rPr>
        <w:rFonts w:ascii="Arial" w:hAnsi="Arial" w:hint="default"/>
      </w:rPr>
    </w:lvl>
    <w:lvl w:ilvl="4" w:tplc="677C7F24" w:tentative="1">
      <w:start w:val="1"/>
      <w:numFmt w:val="bullet"/>
      <w:lvlText w:val="•"/>
      <w:lvlJc w:val="left"/>
      <w:pPr>
        <w:tabs>
          <w:tab w:val="num" w:pos="3600"/>
        </w:tabs>
        <w:ind w:left="3600" w:hanging="360"/>
      </w:pPr>
      <w:rPr>
        <w:rFonts w:ascii="Arial" w:hAnsi="Arial" w:hint="default"/>
      </w:rPr>
    </w:lvl>
    <w:lvl w:ilvl="5" w:tplc="0D6063C6" w:tentative="1">
      <w:start w:val="1"/>
      <w:numFmt w:val="bullet"/>
      <w:lvlText w:val="•"/>
      <w:lvlJc w:val="left"/>
      <w:pPr>
        <w:tabs>
          <w:tab w:val="num" w:pos="4320"/>
        </w:tabs>
        <w:ind w:left="4320" w:hanging="360"/>
      </w:pPr>
      <w:rPr>
        <w:rFonts w:ascii="Arial" w:hAnsi="Arial" w:hint="default"/>
      </w:rPr>
    </w:lvl>
    <w:lvl w:ilvl="6" w:tplc="3C9A4A42" w:tentative="1">
      <w:start w:val="1"/>
      <w:numFmt w:val="bullet"/>
      <w:lvlText w:val="•"/>
      <w:lvlJc w:val="left"/>
      <w:pPr>
        <w:tabs>
          <w:tab w:val="num" w:pos="5040"/>
        </w:tabs>
        <w:ind w:left="5040" w:hanging="360"/>
      </w:pPr>
      <w:rPr>
        <w:rFonts w:ascii="Arial" w:hAnsi="Arial" w:hint="default"/>
      </w:rPr>
    </w:lvl>
    <w:lvl w:ilvl="7" w:tplc="3F6EECF8" w:tentative="1">
      <w:start w:val="1"/>
      <w:numFmt w:val="bullet"/>
      <w:lvlText w:val="•"/>
      <w:lvlJc w:val="left"/>
      <w:pPr>
        <w:tabs>
          <w:tab w:val="num" w:pos="5760"/>
        </w:tabs>
        <w:ind w:left="5760" w:hanging="360"/>
      </w:pPr>
      <w:rPr>
        <w:rFonts w:ascii="Arial" w:hAnsi="Arial" w:hint="default"/>
      </w:rPr>
    </w:lvl>
    <w:lvl w:ilvl="8" w:tplc="A88EE04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12BA12AE"/>
    <w:multiLevelType w:val="hybridMultilevel"/>
    <w:tmpl w:val="86CA9CEC"/>
    <w:lvl w:ilvl="0" w:tplc="7D8A93A8">
      <w:start w:val="1"/>
      <w:numFmt w:val="bullet"/>
      <w:lvlText w:val="•"/>
      <w:lvlJc w:val="left"/>
      <w:pPr>
        <w:tabs>
          <w:tab w:val="num" w:pos="720"/>
        </w:tabs>
        <w:ind w:left="720" w:hanging="360"/>
      </w:pPr>
      <w:rPr>
        <w:rFonts w:ascii="Arial" w:hAnsi="Arial" w:hint="default"/>
      </w:rPr>
    </w:lvl>
    <w:lvl w:ilvl="1" w:tplc="031A7C26">
      <w:start w:val="1133"/>
      <w:numFmt w:val="bullet"/>
      <w:lvlText w:val="–"/>
      <w:lvlJc w:val="left"/>
      <w:pPr>
        <w:tabs>
          <w:tab w:val="num" w:pos="1440"/>
        </w:tabs>
        <w:ind w:left="1440" w:hanging="360"/>
      </w:pPr>
      <w:rPr>
        <w:rFonts w:ascii="Arial" w:hAnsi="Arial" w:hint="default"/>
      </w:rPr>
    </w:lvl>
    <w:lvl w:ilvl="2" w:tplc="5D54ED06">
      <w:start w:val="1"/>
      <w:numFmt w:val="bullet"/>
      <w:lvlText w:val="•"/>
      <w:lvlJc w:val="left"/>
      <w:pPr>
        <w:tabs>
          <w:tab w:val="num" w:pos="2160"/>
        </w:tabs>
        <w:ind w:left="2160" w:hanging="360"/>
      </w:pPr>
      <w:rPr>
        <w:rFonts w:ascii="Arial" w:hAnsi="Arial" w:hint="default"/>
      </w:rPr>
    </w:lvl>
    <w:lvl w:ilvl="3" w:tplc="9410B9AC">
      <w:start w:val="1"/>
      <w:numFmt w:val="bullet"/>
      <w:lvlText w:val="•"/>
      <w:lvlJc w:val="left"/>
      <w:pPr>
        <w:tabs>
          <w:tab w:val="num" w:pos="2880"/>
        </w:tabs>
        <w:ind w:left="2880" w:hanging="360"/>
      </w:pPr>
      <w:rPr>
        <w:rFonts w:ascii="Arial" w:hAnsi="Arial" w:hint="default"/>
      </w:rPr>
    </w:lvl>
    <w:lvl w:ilvl="4" w:tplc="839425B0" w:tentative="1">
      <w:start w:val="1"/>
      <w:numFmt w:val="bullet"/>
      <w:lvlText w:val="•"/>
      <w:lvlJc w:val="left"/>
      <w:pPr>
        <w:tabs>
          <w:tab w:val="num" w:pos="3600"/>
        </w:tabs>
        <w:ind w:left="3600" w:hanging="360"/>
      </w:pPr>
      <w:rPr>
        <w:rFonts w:ascii="Arial" w:hAnsi="Arial" w:hint="default"/>
      </w:rPr>
    </w:lvl>
    <w:lvl w:ilvl="5" w:tplc="3D067C5E" w:tentative="1">
      <w:start w:val="1"/>
      <w:numFmt w:val="bullet"/>
      <w:lvlText w:val="•"/>
      <w:lvlJc w:val="left"/>
      <w:pPr>
        <w:tabs>
          <w:tab w:val="num" w:pos="4320"/>
        </w:tabs>
        <w:ind w:left="4320" w:hanging="360"/>
      </w:pPr>
      <w:rPr>
        <w:rFonts w:ascii="Arial" w:hAnsi="Arial" w:hint="default"/>
      </w:rPr>
    </w:lvl>
    <w:lvl w:ilvl="6" w:tplc="9B1053C6" w:tentative="1">
      <w:start w:val="1"/>
      <w:numFmt w:val="bullet"/>
      <w:lvlText w:val="•"/>
      <w:lvlJc w:val="left"/>
      <w:pPr>
        <w:tabs>
          <w:tab w:val="num" w:pos="5040"/>
        </w:tabs>
        <w:ind w:left="5040" w:hanging="360"/>
      </w:pPr>
      <w:rPr>
        <w:rFonts w:ascii="Arial" w:hAnsi="Arial" w:hint="default"/>
      </w:rPr>
    </w:lvl>
    <w:lvl w:ilvl="7" w:tplc="29062E16" w:tentative="1">
      <w:start w:val="1"/>
      <w:numFmt w:val="bullet"/>
      <w:lvlText w:val="•"/>
      <w:lvlJc w:val="left"/>
      <w:pPr>
        <w:tabs>
          <w:tab w:val="num" w:pos="5760"/>
        </w:tabs>
        <w:ind w:left="5760" w:hanging="360"/>
      </w:pPr>
      <w:rPr>
        <w:rFonts w:ascii="Arial" w:hAnsi="Arial" w:hint="default"/>
      </w:rPr>
    </w:lvl>
    <w:lvl w:ilvl="8" w:tplc="4D80C12E"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13735172"/>
    <w:multiLevelType w:val="hybridMultilevel"/>
    <w:tmpl w:val="726E6252"/>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13C93EE9"/>
    <w:multiLevelType w:val="hybridMultilevel"/>
    <w:tmpl w:val="630E8BCE"/>
    <w:lvl w:ilvl="0" w:tplc="D4ECE230">
      <w:start w:val="21"/>
      <w:numFmt w:val="bullet"/>
      <w:lvlText w:val="・"/>
      <w:lvlJc w:val="left"/>
      <w:pPr>
        <w:tabs>
          <w:tab w:val="num" w:pos="644"/>
        </w:tabs>
        <w:ind w:left="644" w:hanging="360"/>
      </w:pPr>
      <w:rPr>
        <w:rFonts w:ascii="MS Gothic" w:eastAsia="MS Gothic" w:hAnsi="MS Gothic" w:cs="Arial" w:hint="eastAsia"/>
        <w:color w:val="auto"/>
        <w:lang w:val="en-US"/>
      </w:rPr>
    </w:lvl>
    <w:lvl w:ilvl="1" w:tplc="79C2A6CC">
      <w:start w:val="1"/>
      <w:numFmt w:val="bullet"/>
      <w:lvlText w:val="–"/>
      <w:lvlJc w:val="left"/>
      <w:pPr>
        <w:tabs>
          <w:tab w:val="num" w:pos="1364"/>
        </w:tabs>
        <w:ind w:left="1364" w:hanging="360"/>
      </w:pPr>
      <w:rPr>
        <w:rFonts w:ascii="Arial" w:hAnsi="Arial" w:hint="default"/>
      </w:rPr>
    </w:lvl>
    <w:lvl w:ilvl="2" w:tplc="8B36FEA6">
      <w:start w:val="1"/>
      <w:numFmt w:val="bullet"/>
      <w:lvlText w:val="–"/>
      <w:lvlJc w:val="left"/>
      <w:pPr>
        <w:tabs>
          <w:tab w:val="num" w:pos="2084"/>
        </w:tabs>
        <w:ind w:left="2084" w:hanging="360"/>
      </w:pPr>
      <w:rPr>
        <w:rFonts w:ascii="Arial" w:hAnsi="Arial" w:hint="default"/>
      </w:rPr>
    </w:lvl>
    <w:lvl w:ilvl="3" w:tplc="CE3A2412">
      <w:start w:val="1"/>
      <w:numFmt w:val="bullet"/>
      <w:lvlText w:val="–"/>
      <w:lvlJc w:val="left"/>
      <w:pPr>
        <w:tabs>
          <w:tab w:val="num" w:pos="2804"/>
        </w:tabs>
        <w:ind w:left="2804" w:hanging="360"/>
      </w:pPr>
      <w:rPr>
        <w:rFonts w:ascii="Arial" w:hAnsi="Arial" w:hint="default"/>
      </w:rPr>
    </w:lvl>
    <w:lvl w:ilvl="4" w:tplc="24BC9348" w:tentative="1">
      <w:start w:val="1"/>
      <w:numFmt w:val="bullet"/>
      <w:lvlText w:val="–"/>
      <w:lvlJc w:val="left"/>
      <w:pPr>
        <w:tabs>
          <w:tab w:val="num" w:pos="3524"/>
        </w:tabs>
        <w:ind w:left="3524" w:hanging="360"/>
      </w:pPr>
      <w:rPr>
        <w:rFonts w:ascii="Arial" w:hAnsi="Arial" w:hint="default"/>
      </w:rPr>
    </w:lvl>
    <w:lvl w:ilvl="5" w:tplc="DCA2D98C" w:tentative="1">
      <w:start w:val="1"/>
      <w:numFmt w:val="bullet"/>
      <w:lvlText w:val="–"/>
      <w:lvlJc w:val="left"/>
      <w:pPr>
        <w:tabs>
          <w:tab w:val="num" w:pos="4244"/>
        </w:tabs>
        <w:ind w:left="4244" w:hanging="360"/>
      </w:pPr>
      <w:rPr>
        <w:rFonts w:ascii="Arial" w:hAnsi="Arial" w:hint="default"/>
      </w:rPr>
    </w:lvl>
    <w:lvl w:ilvl="6" w:tplc="47469954" w:tentative="1">
      <w:start w:val="1"/>
      <w:numFmt w:val="bullet"/>
      <w:lvlText w:val="–"/>
      <w:lvlJc w:val="left"/>
      <w:pPr>
        <w:tabs>
          <w:tab w:val="num" w:pos="4964"/>
        </w:tabs>
        <w:ind w:left="4964" w:hanging="360"/>
      </w:pPr>
      <w:rPr>
        <w:rFonts w:ascii="Arial" w:hAnsi="Arial" w:hint="default"/>
      </w:rPr>
    </w:lvl>
    <w:lvl w:ilvl="7" w:tplc="D00AA2EE" w:tentative="1">
      <w:start w:val="1"/>
      <w:numFmt w:val="bullet"/>
      <w:lvlText w:val="–"/>
      <w:lvlJc w:val="left"/>
      <w:pPr>
        <w:tabs>
          <w:tab w:val="num" w:pos="5684"/>
        </w:tabs>
        <w:ind w:left="5684" w:hanging="360"/>
      </w:pPr>
      <w:rPr>
        <w:rFonts w:ascii="Arial" w:hAnsi="Arial" w:hint="default"/>
      </w:rPr>
    </w:lvl>
    <w:lvl w:ilvl="8" w:tplc="14984FDA" w:tentative="1">
      <w:start w:val="1"/>
      <w:numFmt w:val="bullet"/>
      <w:lvlText w:val="–"/>
      <w:lvlJc w:val="left"/>
      <w:pPr>
        <w:tabs>
          <w:tab w:val="num" w:pos="6404"/>
        </w:tabs>
        <w:ind w:left="6404" w:hanging="360"/>
      </w:pPr>
      <w:rPr>
        <w:rFonts w:ascii="Arial" w:hAnsi="Arial" w:hint="default"/>
      </w:rPr>
    </w:lvl>
  </w:abstractNum>
  <w:abstractNum w:abstractNumId="38"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607484B"/>
    <w:multiLevelType w:val="hybridMultilevel"/>
    <w:tmpl w:val="25D49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18CB682E"/>
    <w:multiLevelType w:val="hybridMultilevel"/>
    <w:tmpl w:val="F5B4ACC0"/>
    <w:lvl w:ilvl="0" w:tplc="F66AC7F6">
      <w:start w:val="1"/>
      <w:numFmt w:val="bullet"/>
      <w:lvlText w:val="•"/>
      <w:lvlJc w:val="left"/>
      <w:pPr>
        <w:tabs>
          <w:tab w:val="num" w:pos="644"/>
        </w:tabs>
        <w:ind w:left="644" w:hanging="360"/>
      </w:pPr>
      <w:rPr>
        <w:rFonts w:ascii="Arial" w:hAnsi="Arial" w:hint="default"/>
      </w:rPr>
    </w:lvl>
    <w:lvl w:ilvl="1" w:tplc="CA863466">
      <w:start w:val="206"/>
      <w:numFmt w:val="bullet"/>
      <w:lvlText w:val="−"/>
      <w:lvlJc w:val="left"/>
      <w:pPr>
        <w:tabs>
          <w:tab w:val="num" w:pos="1364"/>
        </w:tabs>
        <w:ind w:left="1364" w:hanging="360"/>
      </w:pPr>
      <w:rPr>
        <w:rFonts w:ascii="Calibri" w:hAnsi="Calibri" w:hint="default"/>
      </w:rPr>
    </w:lvl>
    <w:lvl w:ilvl="2" w:tplc="A22016B0">
      <w:start w:val="206"/>
      <w:numFmt w:val="bullet"/>
      <w:lvlText w:val="−"/>
      <w:lvlJc w:val="left"/>
      <w:pPr>
        <w:tabs>
          <w:tab w:val="num" w:pos="2084"/>
        </w:tabs>
        <w:ind w:left="2084" w:hanging="360"/>
      </w:pPr>
      <w:rPr>
        <w:rFonts w:ascii="Calibri" w:hAnsi="Calibri" w:hint="default"/>
      </w:rPr>
    </w:lvl>
    <w:lvl w:ilvl="3" w:tplc="E1D68380" w:tentative="1">
      <w:start w:val="1"/>
      <w:numFmt w:val="bullet"/>
      <w:lvlText w:val="•"/>
      <w:lvlJc w:val="left"/>
      <w:pPr>
        <w:tabs>
          <w:tab w:val="num" w:pos="2804"/>
        </w:tabs>
        <w:ind w:left="2804" w:hanging="360"/>
      </w:pPr>
      <w:rPr>
        <w:rFonts w:ascii="Arial" w:hAnsi="Arial" w:hint="default"/>
      </w:rPr>
    </w:lvl>
    <w:lvl w:ilvl="4" w:tplc="5F804036" w:tentative="1">
      <w:start w:val="1"/>
      <w:numFmt w:val="bullet"/>
      <w:lvlText w:val="•"/>
      <w:lvlJc w:val="left"/>
      <w:pPr>
        <w:tabs>
          <w:tab w:val="num" w:pos="3524"/>
        </w:tabs>
        <w:ind w:left="3524" w:hanging="360"/>
      </w:pPr>
      <w:rPr>
        <w:rFonts w:ascii="Arial" w:hAnsi="Arial" w:hint="default"/>
      </w:rPr>
    </w:lvl>
    <w:lvl w:ilvl="5" w:tplc="CC6CD4D4" w:tentative="1">
      <w:start w:val="1"/>
      <w:numFmt w:val="bullet"/>
      <w:lvlText w:val="•"/>
      <w:lvlJc w:val="left"/>
      <w:pPr>
        <w:tabs>
          <w:tab w:val="num" w:pos="4244"/>
        </w:tabs>
        <w:ind w:left="4244" w:hanging="360"/>
      </w:pPr>
      <w:rPr>
        <w:rFonts w:ascii="Arial" w:hAnsi="Arial" w:hint="default"/>
      </w:rPr>
    </w:lvl>
    <w:lvl w:ilvl="6" w:tplc="570CDAAA" w:tentative="1">
      <w:start w:val="1"/>
      <w:numFmt w:val="bullet"/>
      <w:lvlText w:val="•"/>
      <w:lvlJc w:val="left"/>
      <w:pPr>
        <w:tabs>
          <w:tab w:val="num" w:pos="4964"/>
        </w:tabs>
        <w:ind w:left="4964" w:hanging="360"/>
      </w:pPr>
      <w:rPr>
        <w:rFonts w:ascii="Arial" w:hAnsi="Arial" w:hint="default"/>
      </w:rPr>
    </w:lvl>
    <w:lvl w:ilvl="7" w:tplc="3AC04A86" w:tentative="1">
      <w:start w:val="1"/>
      <w:numFmt w:val="bullet"/>
      <w:lvlText w:val="•"/>
      <w:lvlJc w:val="left"/>
      <w:pPr>
        <w:tabs>
          <w:tab w:val="num" w:pos="5684"/>
        </w:tabs>
        <w:ind w:left="5684" w:hanging="360"/>
      </w:pPr>
      <w:rPr>
        <w:rFonts w:ascii="Arial" w:hAnsi="Arial" w:hint="default"/>
      </w:rPr>
    </w:lvl>
    <w:lvl w:ilvl="8" w:tplc="5C9E85BE" w:tentative="1">
      <w:start w:val="1"/>
      <w:numFmt w:val="bullet"/>
      <w:lvlText w:val="•"/>
      <w:lvlJc w:val="left"/>
      <w:pPr>
        <w:tabs>
          <w:tab w:val="num" w:pos="6404"/>
        </w:tabs>
        <w:ind w:left="6404" w:hanging="360"/>
      </w:pPr>
      <w:rPr>
        <w:rFonts w:ascii="Arial" w:hAnsi="Arial" w:hint="default"/>
      </w:rPr>
    </w:lvl>
  </w:abstractNum>
  <w:abstractNum w:abstractNumId="43" w15:restartNumberingAfterBreak="0">
    <w:nsid w:val="1B9431BC"/>
    <w:multiLevelType w:val="hybridMultilevel"/>
    <w:tmpl w:val="799CCA30"/>
    <w:lvl w:ilvl="0" w:tplc="4BFA0E98">
      <w:start w:val="1"/>
      <w:numFmt w:val="bullet"/>
      <w:lvlText w:val="‒"/>
      <w:lvlJc w:val="left"/>
      <w:pPr>
        <w:tabs>
          <w:tab w:val="num" w:pos="720"/>
        </w:tabs>
        <w:ind w:left="720" w:hanging="360"/>
      </w:pPr>
      <w:rPr>
        <w:rFonts w:ascii="Calibri" w:hAnsi="Calibri" w:hint="default"/>
      </w:rPr>
    </w:lvl>
    <w:lvl w:ilvl="1" w:tplc="5F46580E" w:tentative="1">
      <w:start w:val="1"/>
      <w:numFmt w:val="bullet"/>
      <w:lvlText w:val="‒"/>
      <w:lvlJc w:val="left"/>
      <w:pPr>
        <w:tabs>
          <w:tab w:val="num" w:pos="1440"/>
        </w:tabs>
        <w:ind w:left="1440" w:hanging="360"/>
      </w:pPr>
      <w:rPr>
        <w:rFonts w:ascii="Calibri" w:hAnsi="Calibri" w:hint="default"/>
      </w:rPr>
    </w:lvl>
    <w:lvl w:ilvl="2" w:tplc="88F2394A" w:tentative="1">
      <w:start w:val="1"/>
      <w:numFmt w:val="bullet"/>
      <w:lvlText w:val="‒"/>
      <w:lvlJc w:val="left"/>
      <w:pPr>
        <w:tabs>
          <w:tab w:val="num" w:pos="2160"/>
        </w:tabs>
        <w:ind w:left="2160" w:hanging="360"/>
      </w:pPr>
      <w:rPr>
        <w:rFonts w:ascii="Calibri" w:hAnsi="Calibri" w:hint="default"/>
      </w:rPr>
    </w:lvl>
    <w:lvl w:ilvl="3" w:tplc="410AA72C" w:tentative="1">
      <w:start w:val="1"/>
      <w:numFmt w:val="bullet"/>
      <w:lvlText w:val="‒"/>
      <w:lvlJc w:val="left"/>
      <w:pPr>
        <w:tabs>
          <w:tab w:val="num" w:pos="2880"/>
        </w:tabs>
        <w:ind w:left="2880" w:hanging="360"/>
      </w:pPr>
      <w:rPr>
        <w:rFonts w:ascii="Calibri" w:hAnsi="Calibri" w:hint="default"/>
      </w:rPr>
    </w:lvl>
    <w:lvl w:ilvl="4" w:tplc="B8C4D6A0" w:tentative="1">
      <w:start w:val="1"/>
      <w:numFmt w:val="bullet"/>
      <w:lvlText w:val="‒"/>
      <w:lvlJc w:val="left"/>
      <w:pPr>
        <w:tabs>
          <w:tab w:val="num" w:pos="3600"/>
        </w:tabs>
        <w:ind w:left="3600" w:hanging="360"/>
      </w:pPr>
      <w:rPr>
        <w:rFonts w:ascii="Calibri" w:hAnsi="Calibri" w:hint="default"/>
      </w:rPr>
    </w:lvl>
    <w:lvl w:ilvl="5" w:tplc="3D4C1E18" w:tentative="1">
      <w:start w:val="1"/>
      <w:numFmt w:val="bullet"/>
      <w:lvlText w:val="‒"/>
      <w:lvlJc w:val="left"/>
      <w:pPr>
        <w:tabs>
          <w:tab w:val="num" w:pos="4320"/>
        </w:tabs>
        <w:ind w:left="4320" w:hanging="360"/>
      </w:pPr>
      <w:rPr>
        <w:rFonts w:ascii="Calibri" w:hAnsi="Calibri" w:hint="default"/>
      </w:rPr>
    </w:lvl>
    <w:lvl w:ilvl="6" w:tplc="F8987E7E" w:tentative="1">
      <w:start w:val="1"/>
      <w:numFmt w:val="bullet"/>
      <w:lvlText w:val="‒"/>
      <w:lvlJc w:val="left"/>
      <w:pPr>
        <w:tabs>
          <w:tab w:val="num" w:pos="5040"/>
        </w:tabs>
        <w:ind w:left="5040" w:hanging="360"/>
      </w:pPr>
      <w:rPr>
        <w:rFonts w:ascii="Calibri" w:hAnsi="Calibri" w:hint="default"/>
      </w:rPr>
    </w:lvl>
    <w:lvl w:ilvl="7" w:tplc="333A8892" w:tentative="1">
      <w:start w:val="1"/>
      <w:numFmt w:val="bullet"/>
      <w:lvlText w:val="‒"/>
      <w:lvlJc w:val="left"/>
      <w:pPr>
        <w:tabs>
          <w:tab w:val="num" w:pos="5760"/>
        </w:tabs>
        <w:ind w:left="5760" w:hanging="360"/>
      </w:pPr>
      <w:rPr>
        <w:rFonts w:ascii="Calibri" w:hAnsi="Calibri" w:hint="default"/>
      </w:rPr>
    </w:lvl>
    <w:lvl w:ilvl="8" w:tplc="CD663888" w:tentative="1">
      <w:start w:val="1"/>
      <w:numFmt w:val="bullet"/>
      <w:lvlText w:val="‒"/>
      <w:lvlJc w:val="left"/>
      <w:pPr>
        <w:tabs>
          <w:tab w:val="num" w:pos="6480"/>
        </w:tabs>
        <w:ind w:left="6480" w:hanging="360"/>
      </w:pPr>
      <w:rPr>
        <w:rFonts w:ascii="Calibri" w:hAnsi="Calibri" w:hint="default"/>
      </w:rPr>
    </w:lvl>
  </w:abstractNum>
  <w:abstractNum w:abstractNumId="44" w15:restartNumberingAfterBreak="0">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1CBA3E7D"/>
    <w:multiLevelType w:val="hybridMultilevel"/>
    <w:tmpl w:val="103E7C22"/>
    <w:lvl w:ilvl="0" w:tplc="855EF010">
      <w:start w:val="1"/>
      <w:numFmt w:val="bullet"/>
      <w:lvlText w:val="•"/>
      <w:lvlJc w:val="left"/>
      <w:pPr>
        <w:tabs>
          <w:tab w:val="num" w:pos="360"/>
        </w:tabs>
        <w:ind w:left="360" w:hanging="360"/>
      </w:pPr>
      <w:rPr>
        <w:rFonts w:ascii="Arial" w:hAnsi="Arial" w:hint="default"/>
      </w:rPr>
    </w:lvl>
    <w:lvl w:ilvl="1" w:tplc="174C2406">
      <w:start w:val="6753"/>
      <w:numFmt w:val="bullet"/>
      <w:lvlText w:val="–"/>
      <w:lvlJc w:val="left"/>
      <w:pPr>
        <w:tabs>
          <w:tab w:val="num" w:pos="1080"/>
        </w:tabs>
        <w:ind w:left="1080" w:hanging="360"/>
      </w:pPr>
      <w:rPr>
        <w:rFonts w:ascii="Arial" w:hAnsi="Arial" w:hint="default"/>
      </w:rPr>
    </w:lvl>
    <w:lvl w:ilvl="2" w:tplc="46E4F37C">
      <w:start w:val="6753"/>
      <w:numFmt w:val="bullet"/>
      <w:lvlText w:val="•"/>
      <w:lvlJc w:val="left"/>
      <w:pPr>
        <w:tabs>
          <w:tab w:val="num" w:pos="1800"/>
        </w:tabs>
        <w:ind w:left="1800" w:hanging="360"/>
      </w:pPr>
      <w:rPr>
        <w:rFonts w:ascii="Arial" w:hAnsi="Arial" w:hint="default"/>
      </w:rPr>
    </w:lvl>
    <w:lvl w:ilvl="3" w:tplc="7C66DAFA" w:tentative="1">
      <w:start w:val="1"/>
      <w:numFmt w:val="bullet"/>
      <w:lvlText w:val="•"/>
      <w:lvlJc w:val="left"/>
      <w:pPr>
        <w:tabs>
          <w:tab w:val="num" w:pos="2520"/>
        </w:tabs>
        <w:ind w:left="2520" w:hanging="360"/>
      </w:pPr>
      <w:rPr>
        <w:rFonts w:ascii="Arial" w:hAnsi="Arial" w:hint="default"/>
      </w:rPr>
    </w:lvl>
    <w:lvl w:ilvl="4" w:tplc="5DF4CA1E" w:tentative="1">
      <w:start w:val="1"/>
      <w:numFmt w:val="bullet"/>
      <w:lvlText w:val="•"/>
      <w:lvlJc w:val="left"/>
      <w:pPr>
        <w:tabs>
          <w:tab w:val="num" w:pos="3240"/>
        </w:tabs>
        <w:ind w:left="3240" w:hanging="360"/>
      </w:pPr>
      <w:rPr>
        <w:rFonts w:ascii="Arial" w:hAnsi="Arial" w:hint="default"/>
      </w:rPr>
    </w:lvl>
    <w:lvl w:ilvl="5" w:tplc="9C8AEDF6" w:tentative="1">
      <w:start w:val="1"/>
      <w:numFmt w:val="bullet"/>
      <w:lvlText w:val="•"/>
      <w:lvlJc w:val="left"/>
      <w:pPr>
        <w:tabs>
          <w:tab w:val="num" w:pos="3960"/>
        </w:tabs>
        <w:ind w:left="3960" w:hanging="360"/>
      </w:pPr>
      <w:rPr>
        <w:rFonts w:ascii="Arial" w:hAnsi="Arial" w:hint="default"/>
      </w:rPr>
    </w:lvl>
    <w:lvl w:ilvl="6" w:tplc="74B017D0" w:tentative="1">
      <w:start w:val="1"/>
      <w:numFmt w:val="bullet"/>
      <w:lvlText w:val="•"/>
      <w:lvlJc w:val="left"/>
      <w:pPr>
        <w:tabs>
          <w:tab w:val="num" w:pos="4680"/>
        </w:tabs>
        <w:ind w:left="4680" w:hanging="360"/>
      </w:pPr>
      <w:rPr>
        <w:rFonts w:ascii="Arial" w:hAnsi="Arial" w:hint="default"/>
      </w:rPr>
    </w:lvl>
    <w:lvl w:ilvl="7" w:tplc="0B808778" w:tentative="1">
      <w:start w:val="1"/>
      <w:numFmt w:val="bullet"/>
      <w:lvlText w:val="•"/>
      <w:lvlJc w:val="left"/>
      <w:pPr>
        <w:tabs>
          <w:tab w:val="num" w:pos="5400"/>
        </w:tabs>
        <w:ind w:left="5400" w:hanging="360"/>
      </w:pPr>
      <w:rPr>
        <w:rFonts w:ascii="Arial" w:hAnsi="Arial" w:hint="default"/>
      </w:rPr>
    </w:lvl>
    <w:lvl w:ilvl="8" w:tplc="95DA53D2"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1CE36C4A"/>
    <w:multiLevelType w:val="hybridMultilevel"/>
    <w:tmpl w:val="1018CE60"/>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7" w15:restartNumberingAfterBreak="0">
    <w:nsid w:val="1CFC1DC2"/>
    <w:multiLevelType w:val="hybridMultilevel"/>
    <w:tmpl w:val="88E42742"/>
    <w:lvl w:ilvl="0" w:tplc="768668B0">
      <w:start w:val="1"/>
      <w:numFmt w:val="bullet"/>
      <w:lvlText w:val="•"/>
      <w:lvlJc w:val="left"/>
      <w:pPr>
        <w:tabs>
          <w:tab w:val="num" w:pos="720"/>
        </w:tabs>
        <w:ind w:left="720" w:hanging="360"/>
      </w:pPr>
      <w:rPr>
        <w:rFonts w:ascii="Arial" w:hAnsi="Arial" w:hint="default"/>
      </w:rPr>
    </w:lvl>
    <w:lvl w:ilvl="1" w:tplc="A8E60538">
      <w:start w:val="1"/>
      <w:numFmt w:val="bullet"/>
      <w:lvlText w:val="•"/>
      <w:lvlJc w:val="left"/>
      <w:pPr>
        <w:tabs>
          <w:tab w:val="num" w:pos="1440"/>
        </w:tabs>
        <w:ind w:left="1440" w:hanging="360"/>
      </w:pPr>
      <w:rPr>
        <w:rFonts w:ascii="Arial" w:hAnsi="Arial" w:hint="default"/>
      </w:rPr>
    </w:lvl>
    <w:lvl w:ilvl="2" w:tplc="A1FA9178">
      <w:start w:val="1"/>
      <w:numFmt w:val="bullet"/>
      <w:lvlText w:val="•"/>
      <w:lvlJc w:val="left"/>
      <w:pPr>
        <w:tabs>
          <w:tab w:val="num" w:pos="2160"/>
        </w:tabs>
        <w:ind w:left="2160" w:hanging="360"/>
      </w:pPr>
      <w:rPr>
        <w:rFonts w:ascii="Arial" w:hAnsi="Arial" w:hint="default"/>
      </w:rPr>
    </w:lvl>
    <w:lvl w:ilvl="3" w:tplc="286E831A">
      <w:start w:val="2998"/>
      <w:numFmt w:val="bullet"/>
      <w:lvlText w:val=""/>
      <w:lvlJc w:val="left"/>
      <w:pPr>
        <w:tabs>
          <w:tab w:val="num" w:pos="2880"/>
        </w:tabs>
        <w:ind w:left="2880" w:hanging="360"/>
      </w:pPr>
      <w:rPr>
        <w:rFonts w:ascii="Wingdings" w:hAnsi="Wingdings" w:hint="default"/>
      </w:rPr>
    </w:lvl>
    <w:lvl w:ilvl="4" w:tplc="DAE40602">
      <w:start w:val="2998"/>
      <w:numFmt w:val="bullet"/>
      <w:lvlText w:val="−"/>
      <w:lvlJc w:val="left"/>
      <w:pPr>
        <w:tabs>
          <w:tab w:val="num" w:pos="3600"/>
        </w:tabs>
        <w:ind w:left="3600" w:hanging="360"/>
      </w:pPr>
      <w:rPr>
        <w:rFonts w:ascii="Times New Roman" w:hAnsi="Times New Roman" w:hint="default"/>
      </w:rPr>
    </w:lvl>
    <w:lvl w:ilvl="5" w:tplc="C2CC9C2A" w:tentative="1">
      <w:start w:val="1"/>
      <w:numFmt w:val="bullet"/>
      <w:lvlText w:val="•"/>
      <w:lvlJc w:val="left"/>
      <w:pPr>
        <w:tabs>
          <w:tab w:val="num" w:pos="4320"/>
        </w:tabs>
        <w:ind w:left="4320" w:hanging="360"/>
      </w:pPr>
      <w:rPr>
        <w:rFonts w:ascii="Arial" w:hAnsi="Arial" w:hint="default"/>
      </w:rPr>
    </w:lvl>
    <w:lvl w:ilvl="6" w:tplc="6ABC249A" w:tentative="1">
      <w:start w:val="1"/>
      <w:numFmt w:val="bullet"/>
      <w:lvlText w:val="•"/>
      <w:lvlJc w:val="left"/>
      <w:pPr>
        <w:tabs>
          <w:tab w:val="num" w:pos="5040"/>
        </w:tabs>
        <w:ind w:left="5040" w:hanging="360"/>
      </w:pPr>
      <w:rPr>
        <w:rFonts w:ascii="Arial" w:hAnsi="Arial" w:hint="default"/>
      </w:rPr>
    </w:lvl>
    <w:lvl w:ilvl="7" w:tplc="B44C460E" w:tentative="1">
      <w:start w:val="1"/>
      <w:numFmt w:val="bullet"/>
      <w:lvlText w:val="•"/>
      <w:lvlJc w:val="left"/>
      <w:pPr>
        <w:tabs>
          <w:tab w:val="num" w:pos="5760"/>
        </w:tabs>
        <w:ind w:left="5760" w:hanging="360"/>
      </w:pPr>
      <w:rPr>
        <w:rFonts w:ascii="Arial" w:hAnsi="Arial" w:hint="default"/>
      </w:rPr>
    </w:lvl>
    <w:lvl w:ilvl="8" w:tplc="1346AA9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1DD070E7"/>
    <w:multiLevelType w:val="hybridMultilevel"/>
    <w:tmpl w:val="1880707A"/>
    <w:lvl w:ilvl="0" w:tplc="878EC7BE">
      <w:start w:val="1"/>
      <w:numFmt w:val="bullet"/>
      <w:lvlText w:val="–"/>
      <w:lvlJc w:val="left"/>
      <w:pPr>
        <w:tabs>
          <w:tab w:val="num" w:pos="360"/>
        </w:tabs>
        <w:ind w:left="360" w:hanging="360"/>
      </w:pPr>
      <w:rPr>
        <w:rFonts w:ascii="Arial" w:hAnsi="Arial" w:hint="default"/>
      </w:rPr>
    </w:lvl>
    <w:lvl w:ilvl="1" w:tplc="68806F78">
      <w:start w:val="1"/>
      <w:numFmt w:val="bullet"/>
      <w:lvlText w:val="–"/>
      <w:lvlJc w:val="left"/>
      <w:pPr>
        <w:tabs>
          <w:tab w:val="num" w:pos="1080"/>
        </w:tabs>
        <w:ind w:left="1080" w:hanging="360"/>
      </w:pPr>
      <w:rPr>
        <w:rFonts w:ascii="Arial" w:hAnsi="Arial" w:hint="default"/>
      </w:rPr>
    </w:lvl>
    <w:lvl w:ilvl="2" w:tplc="DAC07198">
      <w:numFmt w:val="bullet"/>
      <w:lvlText w:val="•"/>
      <w:lvlJc w:val="left"/>
      <w:pPr>
        <w:tabs>
          <w:tab w:val="num" w:pos="1800"/>
        </w:tabs>
        <w:ind w:left="1800" w:hanging="360"/>
      </w:pPr>
      <w:rPr>
        <w:rFonts w:ascii="Arial" w:hAnsi="Arial" w:hint="default"/>
      </w:rPr>
    </w:lvl>
    <w:lvl w:ilvl="3" w:tplc="4D7CFD70">
      <w:numFmt w:val="bullet"/>
      <w:lvlText w:val="–"/>
      <w:lvlJc w:val="left"/>
      <w:pPr>
        <w:tabs>
          <w:tab w:val="num" w:pos="2520"/>
        </w:tabs>
        <w:ind w:left="2520" w:hanging="360"/>
      </w:pPr>
      <w:rPr>
        <w:rFonts w:ascii="Arial" w:hAnsi="Arial" w:hint="default"/>
      </w:rPr>
    </w:lvl>
    <w:lvl w:ilvl="4" w:tplc="4342A746">
      <w:numFmt w:val="bullet"/>
      <w:lvlText w:val="»"/>
      <w:lvlJc w:val="left"/>
      <w:pPr>
        <w:tabs>
          <w:tab w:val="num" w:pos="3240"/>
        </w:tabs>
        <w:ind w:left="3240" w:hanging="360"/>
      </w:pPr>
      <w:rPr>
        <w:rFonts w:ascii="Arial" w:hAnsi="Arial" w:hint="default"/>
      </w:rPr>
    </w:lvl>
    <w:lvl w:ilvl="5" w:tplc="CD0E335C" w:tentative="1">
      <w:start w:val="1"/>
      <w:numFmt w:val="bullet"/>
      <w:lvlText w:val="–"/>
      <w:lvlJc w:val="left"/>
      <w:pPr>
        <w:tabs>
          <w:tab w:val="num" w:pos="3960"/>
        </w:tabs>
        <w:ind w:left="3960" w:hanging="360"/>
      </w:pPr>
      <w:rPr>
        <w:rFonts w:ascii="Arial" w:hAnsi="Arial" w:hint="default"/>
      </w:rPr>
    </w:lvl>
    <w:lvl w:ilvl="6" w:tplc="BA0287F8" w:tentative="1">
      <w:start w:val="1"/>
      <w:numFmt w:val="bullet"/>
      <w:lvlText w:val="–"/>
      <w:lvlJc w:val="left"/>
      <w:pPr>
        <w:tabs>
          <w:tab w:val="num" w:pos="4680"/>
        </w:tabs>
        <w:ind w:left="4680" w:hanging="360"/>
      </w:pPr>
      <w:rPr>
        <w:rFonts w:ascii="Arial" w:hAnsi="Arial" w:hint="default"/>
      </w:rPr>
    </w:lvl>
    <w:lvl w:ilvl="7" w:tplc="9858E170" w:tentative="1">
      <w:start w:val="1"/>
      <w:numFmt w:val="bullet"/>
      <w:lvlText w:val="–"/>
      <w:lvlJc w:val="left"/>
      <w:pPr>
        <w:tabs>
          <w:tab w:val="num" w:pos="5400"/>
        </w:tabs>
        <w:ind w:left="5400" w:hanging="360"/>
      </w:pPr>
      <w:rPr>
        <w:rFonts w:ascii="Arial" w:hAnsi="Arial" w:hint="default"/>
      </w:rPr>
    </w:lvl>
    <w:lvl w:ilvl="8" w:tplc="177EC2D4"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51" w15:restartNumberingAfterBreak="0">
    <w:nsid w:val="1E4039C3"/>
    <w:multiLevelType w:val="hybridMultilevel"/>
    <w:tmpl w:val="6BCE4750"/>
    <w:lvl w:ilvl="0" w:tplc="2BACE004">
      <w:start w:val="1"/>
      <w:numFmt w:val="bullet"/>
      <w:lvlText w:val="•"/>
      <w:lvlJc w:val="left"/>
      <w:pPr>
        <w:tabs>
          <w:tab w:val="num" w:pos="720"/>
        </w:tabs>
        <w:ind w:left="720" w:hanging="360"/>
      </w:pPr>
      <w:rPr>
        <w:rFonts w:ascii="Arial" w:hAnsi="Arial" w:hint="default"/>
      </w:rPr>
    </w:lvl>
    <w:lvl w:ilvl="1" w:tplc="9B022480">
      <w:start w:val="1414"/>
      <w:numFmt w:val="bullet"/>
      <w:lvlText w:val="•"/>
      <w:lvlJc w:val="left"/>
      <w:pPr>
        <w:tabs>
          <w:tab w:val="num" w:pos="1440"/>
        </w:tabs>
        <w:ind w:left="1440" w:hanging="360"/>
      </w:pPr>
      <w:rPr>
        <w:rFonts w:ascii="Arial" w:hAnsi="Arial" w:hint="default"/>
      </w:rPr>
    </w:lvl>
    <w:lvl w:ilvl="2" w:tplc="9858E45C">
      <w:start w:val="1414"/>
      <w:numFmt w:val="bullet"/>
      <w:lvlText w:val="•"/>
      <w:lvlJc w:val="left"/>
      <w:pPr>
        <w:tabs>
          <w:tab w:val="num" w:pos="2160"/>
        </w:tabs>
        <w:ind w:left="2160" w:hanging="360"/>
      </w:pPr>
      <w:rPr>
        <w:rFonts w:ascii="Arial" w:hAnsi="Arial" w:hint="default"/>
      </w:rPr>
    </w:lvl>
    <w:lvl w:ilvl="3" w:tplc="41D02CD8" w:tentative="1">
      <w:start w:val="1"/>
      <w:numFmt w:val="bullet"/>
      <w:lvlText w:val="•"/>
      <w:lvlJc w:val="left"/>
      <w:pPr>
        <w:tabs>
          <w:tab w:val="num" w:pos="2880"/>
        </w:tabs>
        <w:ind w:left="2880" w:hanging="360"/>
      </w:pPr>
      <w:rPr>
        <w:rFonts w:ascii="Arial" w:hAnsi="Arial" w:hint="default"/>
      </w:rPr>
    </w:lvl>
    <w:lvl w:ilvl="4" w:tplc="BC884498" w:tentative="1">
      <w:start w:val="1"/>
      <w:numFmt w:val="bullet"/>
      <w:lvlText w:val="•"/>
      <w:lvlJc w:val="left"/>
      <w:pPr>
        <w:tabs>
          <w:tab w:val="num" w:pos="3600"/>
        </w:tabs>
        <w:ind w:left="3600" w:hanging="360"/>
      </w:pPr>
      <w:rPr>
        <w:rFonts w:ascii="Arial" w:hAnsi="Arial" w:hint="default"/>
      </w:rPr>
    </w:lvl>
    <w:lvl w:ilvl="5" w:tplc="F4AE7F5A" w:tentative="1">
      <w:start w:val="1"/>
      <w:numFmt w:val="bullet"/>
      <w:lvlText w:val="•"/>
      <w:lvlJc w:val="left"/>
      <w:pPr>
        <w:tabs>
          <w:tab w:val="num" w:pos="4320"/>
        </w:tabs>
        <w:ind w:left="4320" w:hanging="360"/>
      </w:pPr>
      <w:rPr>
        <w:rFonts w:ascii="Arial" w:hAnsi="Arial" w:hint="default"/>
      </w:rPr>
    </w:lvl>
    <w:lvl w:ilvl="6" w:tplc="2FA094B0" w:tentative="1">
      <w:start w:val="1"/>
      <w:numFmt w:val="bullet"/>
      <w:lvlText w:val="•"/>
      <w:lvlJc w:val="left"/>
      <w:pPr>
        <w:tabs>
          <w:tab w:val="num" w:pos="5040"/>
        </w:tabs>
        <w:ind w:left="5040" w:hanging="360"/>
      </w:pPr>
      <w:rPr>
        <w:rFonts w:ascii="Arial" w:hAnsi="Arial" w:hint="default"/>
      </w:rPr>
    </w:lvl>
    <w:lvl w:ilvl="7" w:tplc="BCB4CD34" w:tentative="1">
      <w:start w:val="1"/>
      <w:numFmt w:val="bullet"/>
      <w:lvlText w:val="•"/>
      <w:lvlJc w:val="left"/>
      <w:pPr>
        <w:tabs>
          <w:tab w:val="num" w:pos="5760"/>
        </w:tabs>
        <w:ind w:left="5760" w:hanging="360"/>
      </w:pPr>
      <w:rPr>
        <w:rFonts w:ascii="Arial" w:hAnsi="Arial" w:hint="default"/>
      </w:rPr>
    </w:lvl>
    <w:lvl w:ilvl="8" w:tplc="C152F8CE"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E542A72"/>
    <w:multiLevelType w:val="hybridMultilevel"/>
    <w:tmpl w:val="0226B2CA"/>
    <w:lvl w:ilvl="0" w:tplc="A2F4D3B6">
      <w:start w:val="1"/>
      <w:numFmt w:val="bullet"/>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1E851625"/>
    <w:multiLevelType w:val="hybridMultilevel"/>
    <w:tmpl w:val="AA028216"/>
    <w:lvl w:ilvl="0" w:tplc="4FCCA21C">
      <w:start w:val="5"/>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4"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55"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56" w15:restartNumberingAfterBreak="0">
    <w:nsid w:val="204F3252"/>
    <w:multiLevelType w:val="hybridMultilevel"/>
    <w:tmpl w:val="7E3C573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7" w15:restartNumberingAfterBreak="0">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20AA5261"/>
    <w:multiLevelType w:val="hybridMultilevel"/>
    <w:tmpl w:val="3FD64558"/>
    <w:lvl w:ilvl="0" w:tplc="A6B88750">
      <w:start w:val="1"/>
      <w:numFmt w:val="bullet"/>
      <w:lvlText w:val="•"/>
      <w:lvlJc w:val="left"/>
      <w:pPr>
        <w:tabs>
          <w:tab w:val="num" w:pos="720"/>
        </w:tabs>
        <w:ind w:left="720" w:hanging="360"/>
      </w:pPr>
      <w:rPr>
        <w:rFonts w:ascii="Arial" w:hAnsi="Arial" w:hint="default"/>
      </w:rPr>
    </w:lvl>
    <w:lvl w:ilvl="1" w:tplc="A6D856F8">
      <w:start w:val="206"/>
      <w:numFmt w:val="bullet"/>
      <w:lvlText w:val="–"/>
      <w:lvlJc w:val="left"/>
      <w:pPr>
        <w:tabs>
          <w:tab w:val="num" w:pos="1440"/>
        </w:tabs>
        <w:ind w:left="1440" w:hanging="360"/>
      </w:pPr>
      <w:rPr>
        <w:rFonts w:ascii="Arial" w:hAnsi="Arial" w:hint="default"/>
      </w:rPr>
    </w:lvl>
    <w:lvl w:ilvl="2" w:tplc="FEB40276">
      <w:start w:val="206"/>
      <w:numFmt w:val="bullet"/>
      <w:lvlText w:val="•"/>
      <w:lvlJc w:val="left"/>
      <w:pPr>
        <w:tabs>
          <w:tab w:val="num" w:pos="2160"/>
        </w:tabs>
        <w:ind w:left="2160" w:hanging="360"/>
      </w:pPr>
      <w:rPr>
        <w:rFonts w:ascii="Arial" w:hAnsi="Arial" w:hint="default"/>
      </w:rPr>
    </w:lvl>
    <w:lvl w:ilvl="3" w:tplc="DFE84D62">
      <w:start w:val="206"/>
      <w:numFmt w:val="bullet"/>
      <w:lvlText w:val="–"/>
      <w:lvlJc w:val="left"/>
      <w:pPr>
        <w:tabs>
          <w:tab w:val="num" w:pos="2880"/>
        </w:tabs>
        <w:ind w:left="2880" w:hanging="360"/>
      </w:pPr>
      <w:rPr>
        <w:rFonts w:ascii="Arial" w:hAnsi="Arial" w:hint="default"/>
      </w:rPr>
    </w:lvl>
    <w:lvl w:ilvl="4" w:tplc="0BFAC4A6" w:tentative="1">
      <w:start w:val="1"/>
      <w:numFmt w:val="bullet"/>
      <w:lvlText w:val="•"/>
      <w:lvlJc w:val="left"/>
      <w:pPr>
        <w:tabs>
          <w:tab w:val="num" w:pos="3600"/>
        </w:tabs>
        <w:ind w:left="3600" w:hanging="360"/>
      </w:pPr>
      <w:rPr>
        <w:rFonts w:ascii="Arial" w:hAnsi="Arial" w:hint="default"/>
      </w:rPr>
    </w:lvl>
    <w:lvl w:ilvl="5" w:tplc="CA0831EE" w:tentative="1">
      <w:start w:val="1"/>
      <w:numFmt w:val="bullet"/>
      <w:lvlText w:val="•"/>
      <w:lvlJc w:val="left"/>
      <w:pPr>
        <w:tabs>
          <w:tab w:val="num" w:pos="4320"/>
        </w:tabs>
        <w:ind w:left="4320" w:hanging="360"/>
      </w:pPr>
      <w:rPr>
        <w:rFonts w:ascii="Arial" w:hAnsi="Arial" w:hint="default"/>
      </w:rPr>
    </w:lvl>
    <w:lvl w:ilvl="6" w:tplc="F5848D80" w:tentative="1">
      <w:start w:val="1"/>
      <w:numFmt w:val="bullet"/>
      <w:lvlText w:val="•"/>
      <w:lvlJc w:val="left"/>
      <w:pPr>
        <w:tabs>
          <w:tab w:val="num" w:pos="5040"/>
        </w:tabs>
        <w:ind w:left="5040" w:hanging="360"/>
      </w:pPr>
      <w:rPr>
        <w:rFonts w:ascii="Arial" w:hAnsi="Arial" w:hint="default"/>
      </w:rPr>
    </w:lvl>
    <w:lvl w:ilvl="7" w:tplc="FCD88234" w:tentative="1">
      <w:start w:val="1"/>
      <w:numFmt w:val="bullet"/>
      <w:lvlText w:val="•"/>
      <w:lvlJc w:val="left"/>
      <w:pPr>
        <w:tabs>
          <w:tab w:val="num" w:pos="5760"/>
        </w:tabs>
        <w:ind w:left="5760" w:hanging="360"/>
      </w:pPr>
      <w:rPr>
        <w:rFonts w:ascii="Arial" w:hAnsi="Arial" w:hint="default"/>
      </w:rPr>
    </w:lvl>
    <w:lvl w:ilvl="8" w:tplc="78F264F6"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20D26186"/>
    <w:multiLevelType w:val="hybridMultilevel"/>
    <w:tmpl w:val="2DA45E40"/>
    <w:lvl w:ilvl="0" w:tplc="30965BBE">
      <w:start w:val="1"/>
      <w:numFmt w:val="bullet"/>
      <w:lvlText w:val="‒"/>
      <w:lvlJc w:val="left"/>
      <w:pPr>
        <w:tabs>
          <w:tab w:val="num" w:pos="720"/>
        </w:tabs>
        <w:ind w:left="720" w:hanging="360"/>
      </w:pPr>
      <w:rPr>
        <w:rFonts w:ascii="Calibri" w:hAnsi="Calibri" w:hint="default"/>
      </w:rPr>
    </w:lvl>
    <w:lvl w:ilvl="1" w:tplc="FBF22C52" w:tentative="1">
      <w:start w:val="1"/>
      <w:numFmt w:val="bullet"/>
      <w:lvlText w:val="‒"/>
      <w:lvlJc w:val="left"/>
      <w:pPr>
        <w:tabs>
          <w:tab w:val="num" w:pos="1440"/>
        </w:tabs>
        <w:ind w:left="1440" w:hanging="360"/>
      </w:pPr>
      <w:rPr>
        <w:rFonts w:ascii="Calibri" w:hAnsi="Calibri" w:hint="default"/>
      </w:rPr>
    </w:lvl>
    <w:lvl w:ilvl="2" w:tplc="A0F41E72" w:tentative="1">
      <w:start w:val="1"/>
      <w:numFmt w:val="bullet"/>
      <w:lvlText w:val="‒"/>
      <w:lvlJc w:val="left"/>
      <w:pPr>
        <w:tabs>
          <w:tab w:val="num" w:pos="2160"/>
        </w:tabs>
        <w:ind w:left="2160" w:hanging="360"/>
      </w:pPr>
      <w:rPr>
        <w:rFonts w:ascii="Calibri" w:hAnsi="Calibri" w:hint="default"/>
      </w:rPr>
    </w:lvl>
    <w:lvl w:ilvl="3" w:tplc="56F21BB0" w:tentative="1">
      <w:start w:val="1"/>
      <w:numFmt w:val="bullet"/>
      <w:lvlText w:val="‒"/>
      <w:lvlJc w:val="left"/>
      <w:pPr>
        <w:tabs>
          <w:tab w:val="num" w:pos="2880"/>
        </w:tabs>
        <w:ind w:left="2880" w:hanging="360"/>
      </w:pPr>
      <w:rPr>
        <w:rFonts w:ascii="Calibri" w:hAnsi="Calibri" w:hint="default"/>
      </w:rPr>
    </w:lvl>
    <w:lvl w:ilvl="4" w:tplc="6ECAAC92" w:tentative="1">
      <w:start w:val="1"/>
      <w:numFmt w:val="bullet"/>
      <w:lvlText w:val="‒"/>
      <w:lvlJc w:val="left"/>
      <w:pPr>
        <w:tabs>
          <w:tab w:val="num" w:pos="3600"/>
        </w:tabs>
        <w:ind w:left="3600" w:hanging="360"/>
      </w:pPr>
      <w:rPr>
        <w:rFonts w:ascii="Calibri" w:hAnsi="Calibri" w:hint="default"/>
      </w:rPr>
    </w:lvl>
    <w:lvl w:ilvl="5" w:tplc="DF32300A" w:tentative="1">
      <w:start w:val="1"/>
      <w:numFmt w:val="bullet"/>
      <w:lvlText w:val="‒"/>
      <w:lvlJc w:val="left"/>
      <w:pPr>
        <w:tabs>
          <w:tab w:val="num" w:pos="4320"/>
        </w:tabs>
        <w:ind w:left="4320" w:hanging="360"/>
      </w:pPr>
      <w:rPr>
        <w:rFonts w:ascii="Calibri" w:hAnsi="Calibri" w:hint="default"/>
      </w:rPr>
    </w:lvl>
    <w:lvl w:ilvl="6" w:tplc="65865354" w:tentative="1">
      <w:start w:val="1"/>
      <w:numFmt w:val="bullet"/>
      <w:lvlText w:val="‒"/>
      <w:lvlJc w:val="left"/>
      <w:pPr>
        <w:tabs>
          <w:tab w:val="num" w:pos="5040"/>
        </w:tabs>
        <w:ind w:left="5040" w:hanging="360"/>
      </w:pPr>
      <w:rPr>
        <w:rFonts w:ascii="Calibri" w:hAnsi="Calibri" w:hint="default"/>
      </w:rPr>
    </w:lvl>
    <w:lvl w:ilvl="7" w:tplc="4B324112" w:tentative="1">
      <w:start w:val="1"/>
      <w:numFmt w:val="bullet"/>
      <w:lvlText w:val="‒"/>
      <w:lvlJc w:val="left"/>
      <w:pPr>
        <w:tabs>
          <w:tab w:val="num" w:pos="5760"/>
        </w:tabs>
        <w:ind w:left="5760" w:hanging="360"/>
      </w:pPr>
      <w:rPr>
        <w:rFonts w:ascii="Calibri" w:hAnsi="Calibri" w:hint="default"/>
      </w:rPr>
    </w:lvl>
    <w:lvl w:ilvl="8" w:tplc="A88C9A04" w:tentative="1">
      <w:start w:val="1"/>
      <w:numFmt w:val="bullet"/>
      <w:lvlText w:val="‒"/>
      <w:lvlJc w:val="left"/>
      <w:pPr>
        <w:tabs>
          <w:tab w:val="num" w:pos="6480"/>
        </w:tabs>
        <w:ind w:left="6480" w:hanging="360"/>
      </w:pPr>
      <w:rPr>
        <w:rFonts w:ascii="Calibri" w:hAnsi="Calibri" w:hint="default"/>
      </w:rPr>
    </w:lvl>
  </w:abstractNum>
  <w:abstractNum w:abstractNumId="60" w15:restartNumberingAfterBreak="0">
    <w:nsid w:val="21FB5FD6"/>
    <w:multiLevelType w:val="hybridMultilevel"/>
    <w:tmpl w:val="A0B6DAF4"/>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1" w15:restartNumberingAfterBreak="0">
    <w:nsid w:val="223B77BB"/>
    <w:multiLevelType w:val="hybridMultilevel"/>
    <w:tmpl w:val="1206C4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2" w15:restartNumberingAfterBreak="0">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4267E5B"/>
    <w:multiLevelType w:val="hybridMultilevel"/>
    <w:tmpl w:val="962EEB7C"/>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5" w15:restartNumberingAfterBreak="0">
    <w:nsid w:val="243076BE"/>
    <w:multiLevelType w:val="hybridMultilevel"/>
    <w:tmpl w:val="538A4D56"/>
    <w:lvl w:ilvl="0" w:tplc="72F82D60">
      <w:start w:val="1"/>
      <w:numFmt w:val="bullet"/>
      <w:lvlText w:val="•"/>
      <w:lvlJc w:val="left"/>
      <w:pPr>
        <w:tabs>
          <w:tab w:val="num" w:pos="720"/>
        </w:tabs>
        <w:ind w:left="720" w:hanging="360"/>
      </w:pPr>
      <w:rPr>
        <w:rFonts w:ascii="Arial" w:hAnsi="Arial" w:hint="default"/>
      </w:rPr>
    </w:lvl>
    <w:lvl w:ilvl="1" w:tplc="1068CF1A">
      <w:start w:val="8475"/>
      <w:numFmt w:val="bullet"/>
      <w:lvlText w:val="–"/>
      <w:lvlJc w:val="left"/>
      <w:pPr>
        <w:tabs>
          <w:tab w:val="num" w:pos="1440"/>
        </w:tabs>
        <w:ind w:left="1440" w:hanging="360"/>
      </w:pPr>
      <w:rPr>
        <w:rFonts w:ascii="Arial" w:hAnsi="Arial" w:hint="default"/>
      </w:rPr>
    </w:lvl>
    <w:lvl w:ilvl="2" w:tplc="C80C0AB0">
      <w:start w:val="8475"/>
      <w:numFmt w:val="bullet"/>
      <w:lvlText w:val="•"/>
      <w:lvlJc w:val="left"/>
      <w:pPr>
        <w:tabs>
          <w:tab w:val="num" w:pos="2160"/>
        </w:tabs>
        <w:ind w:left="2160" w:hanging="360"/>
      </w:pPr>
      <w:rPr>
        <w:rFonts w:ascii="Arial" w:hAnsi="Arial" w:hint="default"/>
      </w:rPr>
    </w:lvl>
    <w:lvl w:ilvl="3" w:tplc="5644D2B8" w:tentative="1">
      <w:start w:val="1"/>
      <w:numFmt w:val="bullet"/>
      <w:lvlText w:val="•"/>
      <w:lvlJc w:val="left"/>
      <w:pPr>
        <w:tabs>
          <w:tab w:val="num" w:pos="2880"/>
        </w:tabs>
        <w:ind w:left="2880" w:hanging="360"/>
      </w:pPr>
      <w:rPr>
        <w:rFonts w:ascii="Arial" w:hAnsi="Arial" w:hint="default"/>
      </w:rPr>
    </w:lvl>
    <w:lvl w:ilvl="4" w:tplc="65BAF2DE" w:tentative="1">
      <w:start w:val="1"/>
      <w:numFmt w:val="bullet"/>
      <w:lvlText w:val="•"/>
      <w:lvlJc w:val="left"/>
      <w:pPr>
        <w:tabs>
          <w:tab w:val="num" w:pos="3600"/>
        </w:tabs>
        <w:ind w:left="3600" w:hanging="360"/>
      </w:pPr>
      <w:rPr>
        <w:rFonts w:ascii="Arial" w:hAnsi="Arial" w:hint="default"/>
      </w:rPr>
    </w:lvl>
    <w:lvl w:ilvl="5" w:tplc="B8ECB99C" w:tentative="1">
      <w:start w:val="1"/>
      <w:numFmt w:val="bullet"/>
      <w:lvlText w:val="•"/>
      <w:lvlJc w:val="left"/>
      <w:pPr>
        <w:tabs>
          <w:tab w:val="num" w:pos="4320"/>
        </w:tabs>
        <w:ind w:left="4320" w:hanging="360"/>
      </w:pPr>
      <w:rPr>
        <w:rFonts w:ascii="Arial" w:hAnsi="Arial" w:hint="default"/>
      </w:rPr>
    </w:lvl>
    <w:lvl w:ilvl="6" w:tplc="0E1CBE7E" w:tentative="1">
      <w:start w:val="1"/>
      <w:numFmt w:val="bullet"/>
      <w:lvlText w:val="•"/>
      <w:lvlJc w:val="left"/>
      <w:pPr>
        <w:tabs>
          <w:tab w:val="num" w:pos="5040"/>
        </w:tabs>
        <w:ind w:left="5040" w:hanging="360"/>
      </w:pPr>
      <w:rPr>
        <w:rFonts w:ascii="Arial" w:hAnsi="Arial" w:hint="default"/>
      </w:rPr>
    </w:lvl>
    <w:lvl w:ilvl="7" w:tplc="86BC75D8" w:tentative="1">
      <w:start w:val="1"/>
      <w:numFmt w:val="bullet"/>
      <w:lvlText w:val="•"/>
      <w:lvlJc w:val="left"/>
      <w:pPr>
        <w:tabs>
          <w:tab w:val="num" w:pos="5760"/>
        </w:tabs>
        <w:ind w:left="5760" w:hanging="360"/>
      </w:pPr>
      <w:rPr>
        <w:rFonts w:ascii="Arial" w:hAnsi="Arial" w:hint="default"/>
      </w:rPr>
    </w:lvl>
    <w:lvl w:ilvl="8" w:tplc="80B62E5A"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247B375D"/>
    <w:multiLevelType w:val="hybridMultilevel"/>
    <w:tmpl w:val="686205B2"/>
    <w:lvl w:ilvl="0" w:tplc="C6B6B148">
      <w:start w:val="1"/>
      <w:numFmt w:val="bullet"/>
      <w:lvlText w:val="•"/>
      <w:lvlJc w:val="left"/>
      <w:pPr>
        <w:tabs>
          <w:tab w:val="num" w:pos="360"/>
        </w:tabs>
        <w:ind w:left="360" w:hanging="360"/>
      </w:pPr>
      <w:rPr>
        <w:rFonts w:ascii="Arial" w:hAnsi="Arial" w:hint="default"/>
      </w:rPr>
    </w:lvl>
    <w:lvl w:ilvl="1" w:tplc="AB4636FA">
      <w:start w:val="3885"/>
      <w:numFmt w:val="bullet"/>
      <w:lvlText w:val="–"/>
      <w:lvlJc w:val="left"/>
      <w:pPr>
        <w:tabs>
          <w:tab w:val="num" w:pos="1080"/>
        </w:tabs>
        <w:ind w:left="1080" w:hanging="360"/>
      </w:pPr>
      <w:rPr>
        <w:rFonts w:ascii="Arial" w:hAnsi="Arial" w:hint="default"/>
      </w:rPr>
    </w:lvl>
    <w:lvl w:ilvl="2" w:tplc="8C2C0BC2">
      <w:start w:val="3885"/>
      <w:numFmt w:val="bullet"/>
      <w:lvlText w:val="•"/>
      <w:lvlJc w:val="left"/>
      <w:pPr>
        <w:tabs>
          <w:tab w:val="num" w:pos="1800"/>
        </w:tabs>
        <w:ind w:left="1800" w:hanging="360"/>
      </w:pPr>
      <w:rPr>
        <w:rFonts w:ascii="Arial" w:hAnsi="Arial" w:hint="default"/>
      </w:rPr>
    </w:lvl>
    <w:lvl w:ilvl="3" w:tplc="833E5AEA">
      <w:start w:val="3885"/>
      <w:numFmt w:val="bullet"/>
      <w:lvlText w:val="–"/>
      <w:lvlJc w:val="left"/>
      <w:pPr>
        <w:tabs>
          <w:tab w:val="num" w:pos="2520"/>
        </w:tabs>
        <w:ind w:left="2520" w:hanging="360"/>
      </w:pPr>
      <w:rPr>
        <w:rFonts w:ascii="Arial" w:hAnsi="Arial" w:hint="default"/>
      </w:rPr>
    </w:lvl>
    <w:lvl w:ilvl="4" w:tplc="5CACBEEC" w:tentative="1">
      <w:start w:val="1"/>
      <w:numFmt w:val="bullet"/>
      <w:lvlText w:val="•"/>
      <w:lvlJc w:val="left"/>
      <w:pPr>
        <w:tabs>
          <w:tab w:val="num" w:pos="3240"/>
        </w:tabs>
        <w:ind w:left="3240" w:hanging="360"/>
      </w:pPr>
      <w:rPr>
        <w:rFonts w:ascii="Arial" w:hAnsi="Arial" w:hint="default"/>
      </w:rPr>
    </w:lvl>
    <w:lvl w:ilvl="5" w:tplc="E3944C62" w:tentative="1">
      <w:start w:val="1"/>
      <w:numFmt w:val="bullet"/>
      <w:lvlText w:val="•"/>
      <w:lvlJc w:val="left"/>
      <w:pPr>
        <w:tabs>
          <w:tab w:val="num" w:pos="3960"/>
        </w:tabs>
        <w:ind w:left="3960" w:hanging="360"/>
      </w:pPr>
      <w:rPr>
        <w:rFonts w:ascii="Arial" w:hAnsi="Arial" w:hint="default"/>
      </w:rPr>
    </w:lvl>
    <w:lvl w:ilvl="6" w:tplc="A92A4748" w:tentative="1">
      <w:start w:val="1"/>
      <w:numFmt w:val="bullet"/>
      <w:lvlText w:val="•"/>
      <w:lvlJc w:val="left"/>
      <w:pPr>
        <w:tabs>
          <w:tab w:val="num" w:pos="4680"/>
        </w:tabs>
        <w:ind w:left="4680" w:hanging="360"/>
      </w:pPr>
      <w:rPr>
        <w:rFonts w:ascii="Arial" w:hAnsi="Arial" w:hint="default"/>
      </w:rPr>
    </w:lvl>
    <w:lvl w:ilvl="7" w:tplc="25CC4CA2" w:tentative="1">
      <w:start w:val="1"/>
      <w:numFmt w:val="bullet"/>
      <w:lvlText w:val="•"/>
      <w:lvlJc w:val="left"/>
      <w:pPr>
        <w:tabs>
          <w:tab w:val="num" w:pos="5400"/>
        </w:tabs>
        <w:ind w:left="5400" w:hanging="360"/>
      </w:pPr>
      <w:rPr>
        <w:rFonts w:ascii="Arial" w:hAnsi="Arial" w:hint="default"/>
      </w:rPr>
    </w:lvl>
    <w:lvl w:ilvl="8" w:tplc="6E94A59A" w:tentative="1">
      <w:start w:val="1"/>
      <w:numFmt w:val="bullet"/>
      <w:lvlText w:val="•"/>
      <w:lvlJc w:val="left"/>
      <w:pPr>
        <w:tabs>
          <w:tab w:val="num" w:pos="6120"/>
        </w:tabs>
        <w:ind w:left="6120" w:hanging="360"/>
      </w:pPr>
      <w:rPr>
        <w:rFonts w:ascii="Arial" w:hAnsi="Arial" w:hint="default"/>
      </w:rPr>
    </w:lvl>
  </w:abstractNum>
  <w:abstractNum w:abstractNumId="67" w15:restartNumberingAfterBreak="0">
    <w:nsid w:val="24B56A12"/>
    <w:multiLevelType w:val="hybridMultilevel"/>
    <w:tmpl w:val="E6025EE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8" w15:restartNumberingAfterBreak="0">
    <w:nsid w:val="25636E01"/>
    <w:multiLevelType w:val="hybridMultilevel"/>
    <w:tmpl w:val="F4621DD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69" w15:restartNumberingAfterBreak="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25E62B1A"/>
    <w:multiLevelType w:val="hybridMultilevel"/>
    <w:tmpl w:val="7A323F38"/>
    <w:lvl w:ilvl="0" w:tplc="99608C3A">
      <w:start w:val="1"/>
      <w:numFmt w:val="bullet"/>
      <w:lvlText w:val="•"/>
      <w:lvlJc w:val="left"/>
      <w:pPr>
        <w:tabs>
          <w:tab w:val="num" w:pos="720"/>
        </w:tabs>
        <w:ind w:left="720" w:hanging="360"/>
      </w:pPr>
      <w:rPr>
        <w:rFonts w:ascii="Arial" w:hAnsi="Arial" w:hint="default"/>
      </w:rPr>
    </w:lvl>
    <w:lvl w:ilvl="1" w:tplc="31362C5C">
      <w:start w:val="3215"/>
      <w:numFmt w:val="bullet"/>
      <w:lvlText w:val="–"/>
      <w:lvlJc w:val="left"/>
      <w:pPr>
        <w:tabs>
          <w:tab w:val="num" w:pos="1440"/>
        </w:tabs>
        <w:ind w:left="1440" w:hanging="360"/>
      </w:pPr>
      <w:rPr>
        <w:rFonts w:ascii="Arial" w:hAnsi="Arial" w:hint="default"/>
      </w:rPr>
    </w:lvl>
    <w:lvl w:ilvl="2" w:tplc="30FED230" w:tentative="1">
      <w:start w:val="1"/>
      <w:numFmt w:val="bullet"/>
      <w:lvlText w:val="•"/>
      <w:lvlJc w:val="left"/>
      <w:pPr>
        <w:tabs>
          <w:tab w:val="num" w:pos="2160"/>
        </w:tabs>
        <w:ind w:left="2160" w:hanging="360"/>
      </w:pPr>
      <w:rPr>
        <w:rFonts w:ascii="Arial" w:hAnsi="Arial" w:hint="default"/>
      </w:rPr>
    </w:lvl>
    <w:lvl w:ilvl="3" w:tplc="09C87A3C" w:tentative="1">
      <w:start w:val="1"/>
      <w:numFmt w:val="bullet"/>
      <w:lvlText w:val="•"/>
      <w:lvlJc w:val="left"/>
      <w:pPr>
        <w:tabs>
          <w:tab w:val="num" w:pos="2880"/>
        </w:tabs>
        <w:ind w:left="2880" w:hanging="360"/>
      </w:pPr>
      <w:rPr>
        <w:rFonts w:ascii="Arial" w:hAnsi="Arial" w:hint="default"/>
      </w:rPr>
    </w:lvl>
    <w:lvl w:ilvl="4" w:tplc="D0B2B272" w:tentative="1">
      <w:start w:val="1"/>
      <w:numFmt w:val="bullet"/>
      <w:lvlText w:val="•"/>
      <w:lvlJc w:val="left"/>
      <w:pPr>
        <w:tabs>
          <w:tab w:val="num" w:pos="3600"/>
        </w:tabs>
        <w:ind w:left="3600" w:hanging="360"/>
      </w:pPr>
      <w:rPr>
        <w:rFonts w:ascii="Arial" w:hAnsi="Arial" w:hint="default"/>
      </w:rPr>
    </w:lvl>
    <w:lvl w:ilvl="5" w:tplc="38BABB62" w:tentative="1">
      <w:start w:val="1"/>
      <w:numFmt w:val="bullet"/>
      <w:lvlText w:val="•"/>
      <w:lvlJc w:val="left"/>
      <w:pPr>
        <w:tabs>
          <w:tab w:val="num" w:pos="4320"/>
        </w:tabs>
        <w:ind w:left="4320" w:hanging="360"/>
      </w:pPr>
      <w:rPr>
        <w:rFonts w:ascii="Arial" w:hAnsi="Arial" w:hint="default"/>
      </w:rPr>
    </w:lvl>
    <w:lvl w:ilvl="6" w:tplc="34C0F13E" w:tentative="1">
      <w:start w:val="1"/>
      <w:numFmt w:val="bullet"/>
      <w:lvlText w:val="•"/>
      <w:lvlJc w:val="left"/>
      <w:pPr>
        <w:tabs>
          <w:tab w:val="num" w:pos="5040"/>
        </w:tabs>
        <w:ind w:left="5040" w:hanging="360"/>
      </w:pPr>
      <w:rPr>
        <w:rFonts w:ascii="Arial" w:hAnsi="Arial" w:hint="default"/>
      </w:rPr>
    </w:lvl>
    <w:lvl w:ilvl="7" w:tplc="90D22C1C" w:tentative="1">
      <w:start w:val="1"/>
      <w:numFmt w:val="bullet"/>
      <w:lvlText w:val="•"/>
      <w:lvlJc w:val="left"/>
      <w:pPr>
        <w:tabs>
          <w:tab w:val="num" w:pos="5760"/>
        </w:tabs>
        <w:ind w:left="5760" w:hanging="360"/>
      </w:pPr>
      <w:rPr>
        <w:rFonts w:ascii="Arial" w:hAnsi="Arial" w:hint="default"/>
      </w:rPr>
    </w:lvl>
    <w:lvl w:ilvl="8" w:tplc="9000C7A8"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265C6108"/>
    <w:multiLevelType w:val="hybridMultilevel"/>
    <w:tmpl w:val="77BCCF30"/>
    <w:lvl w:ilvl="0" w:tplc="250A6840">
      <w:start w:val="1"/>
      <w:numFmt w:val="bullet"/>
      <w:lvlText w:val="o"/>
      <w:lvlJc w:val="left"/>
      <w:pPr>
        <w:tabs>
          <w:tab w:val="num" w:pos="720"/>
        </w:tabs>
        <w:ind w:left="720" w:hanging="360"/>
      </w:pPr>
      <w:rPr>
        <w:rFonts w:ascii="Courier New" w:hAnsi="Courier New" w:hint="default"/>
      </w:rPr>
    </w:lvl>
    <w:lvl w:ilvl="1" w:tplc="DDC45DD0">
      <w:start w:val="1574"/>
      <w:numFmt w:val="bullet"/>
      <w:lvlText w:val="o"/>
      <w:lvlJc w:val="left"/>
      <w:pPr>
        <w:tabs>
          <w:tab w:val="num" w:pos="1440"/>
        </w:tabs>
        <w:ind w:left="1440" w:hanging="360"/>
      </w:pPr>
      <w:rPr>
        <w:rFonts w:ascii="Courier New" w:hAnsi="Courier New" w:hint="default"/>
      </w:rPr>
    </w:lvl>
    <w:lvl w:ilvl="2" w:tplc="508EAD96" w:tentative="1">
      <w:start w:val="1"/>
      <w:numFmt w:val="bullet"/>
      <w:lvlText w:val="o"/>
      <w:lvlJc w:val="left"/>
      <w:pPr>
        <w:tabs>
          <w:tab w:val="num" w:pos="2160"/>
        </w:tabs>
        <w:ind w:left="2160" w:hanging="360"/>
      </w:pPr>
      <w:rPr>
        <w:rFonts w:ascii="Courier New" w:hAnsi="Courier New" w:hint="default"/>
      </w:rPr>
    </w:lvl>
    <w:lvl w:ilvl="3" w:tplc="01E27480" w:tentative="1">
      <w:start w:val="1"/>
      <w:numFmt w:val="bullet"/>
      <w:lvlText w:val="o"/>
      <w:lvlJc w:val="left"/>
      <w:pPr>
        <w:tabs>
          <w:tab w:val="num" w:pos="2880"/>
        </w:tabs>
        <w:ind w:left="2880" w:hanging="360"/>
      </w:pPr>
      <w:rPr>
        <w:rFonts w:ascii="Courier New" w:hAnsi="Courier New" w:hint="default"/>
      </w:rPr>
    </w:lvl>
    <w:lvl w:ilvl="4" w:tplc="CCC88ABE" w:tentative="1">
      <w:start w:val="1"/>
      <w:numFmt w:val="bullet"/>
      <w:lvlText w:val="o"/>
      <w:lvlJc w:val="left"/>
      <w:pPr>
        <w:tabs>
          <w:tab w:val="num" w:pos="3600"/>
        </w:tabs>
        <w:ind w:left="3600" w:hanging="360"/>
      </w:pPr>
      <w:rPr>
        <w:rFonts w:ascii="Courier New" w:hAnsi="Courier New" w:hint="default"/>
      </w:rPr>
    </w:lvl>
    <w:lvl w:ilvl="5" w:tplc="07603674" w:tentative="1">
      <w:start w:val="1"/>
      <w:numFmt w:val="bullet"/>
      <w:lvlText w:val="o"/>
      <w:lvlJc w:val="left"/>
      <w:pPr>
        <w:tabs>
          <w:tab w:val="num" w:pos="4320"/>
        </w:tabs>
        <w:ind w:left="4320" w:hanging="360"/>
      </w:pPr>
      <w:rPr>
        <w:rFonts w:ascii="Courier New" w:hAnsi="Courier New" w:hint="default"/>
      </w:rPr>
    </w:lvl>
    <w:lvl w:ilvl="6" w:tplc="4A3E9718" w:tentative="1">
      <w:start w:val="1"/>
      <w:numFmt w:val="bullet"/>
      <w:lvlText w:val="o"/>
      <w:lvlJc w:val="left"/>
      <w:pPr>
        <w:tabs>
          <w:tab w:val="num" w:pos="5040"/>
        </w:tabs>
        <w:ind w:left="5040" w:hanging="360"/>
      </w:pPr>
      <w:rPr>
        <w:rFonts w:ascii="Courier New" w:hAnsi="Courier New" w:hint="default"/>
      </w:rPr>
    </w:lvl>
    <w:lvl w:ilvl="7" w:tplc="F7423B96" w:tentative="1">
      <w:start w:val="1"/>
      <w:numFmt w:val="bullet"/>
      <w:lvlText w:val="o"/>
      <w:lvlJc w:val="left"/>
      <w:pPr>
        <w:tabs>
          <w:tab w:val="num" w:pos="5760"/>
        </w:tabs>
        <w:ind w:left="5760" w:hanging="360"/>
      </w:pPr>
      <w:rPr>
        <w:rFonts w:ascii="Courier New" w:hAnsi="Courier New" w:hint="default"/>
      </w:rPr>
    </w:lvl>
    <w:lvl w:ilvl="8" w:tplc="753AAD62" w:tentative="1">
      <w:start w:val="1"/>
      <w:numFmt w:val="bullet"/>
      <w:lvlText w:val="o"/>
      <w:lvlJc w:val="left"/>
      <w:pPr>
        <w:tabs>
          <w:tab w:val="num" w:pos="6480"/>
        </w:tabs>
        <w:ind w:left="6480" w:hanging="360"/>
      </w:pPr>
      <w:rPr>
        <w:rFonts w:ascii="Courier New" w:hAnsi="Courier New" w:hint="default"/>
      </w:rPr>
    </w:lvl>
  </w:abstractNum>
  <w:abstractNum w:abstractNumId="73" w15:restartNumberingAfterBreak="0">
    <w:nsid w:val="27437808"/>
    <w:multiLevelType w:val="hybridMultilevel"/>
    <w:tmpl w:val="55E483CA"/>
    <w:lvl w:ilvl="0" w:tplc="486A7AD8">
      <w:start w:val="1"/>
      <w:numFmt w:val="bullet"/>
      <w:lvlText w:val="•"/>
      <w:lvlJc w:val="left"/>
      <w:pPr>
        <w:tabs>
          <w:tab w:val="num" w:pos="720"/>
        </w:tabs>
        <w:ind w:left="720" w:hanging="360"/>
      </w:pPr>
      <w:rPr>
        <w:rFonts w:ascii="Arial" w:hAnsi="Arial" w:hint="default"/>
      </w:rPr>
    </w:lvl>
    <w:lvl w:ilvl="1" w:tplc="2A3EFDCC">
      <w:start w:val="464"/>
      <w:numFmt w:val="bullet"/>
      <w:lvlText w:val="–"/>
      <w:lvlJc w:val="left"/>
      <w:pPr>
        <w:tabs>
          <w:tab w:val="num" w:pos="1440"/>
        </w:tabs>
        <w:ind w:left="1440" w:hanging="360"/>
      </w:pPr>
      <w:rPr>
        <w:rFonts w:ascii="Arial" w:hAnsi="Arial" w:hint="default"/>
      </w:rPr>
    </w:lvl>
    <w:lvl w:ilvl="2" w:tplc="2AD44B94">
      <w:start w:val="464"/>
      <w:numFmt w:val="bullet"/>
      <w:lvlText w:val="•"/>
      <w:lvlJc w:val="left"/>
      <w:pPr>
        <w:tabs>
          <w:tab w:val="num" w:pos="2160"/>
        </w:tabs>
        <w:ind w:left="2160" w:hanging="360"/>
      </w:pPr>
      <w:rPr>
        <w:rFonts w:ascii="Arial" w:hAnsi="Arial" w:hint="default"/>
      </w:rPr>
    </w:lvl>
    <w:lvl w:ilvl="3" w:tplc="BD363FD2">
      <w:start w:val="464"/>
      <w:numFmt w:val="bullet"/>
      <w:lvlText w:val="–"/>
      <w:lvlJc w:val="left"/>
      <w:pPr>
        <w:tabs>
          <w:tab w:val="num" w:pos="2880"/>
        </w:tabs>
        <w:ind w:left="2880" w:hanging="360"/>
      </w:pPr>
      <w:rPr>
        <w:rFonts w:ascii="Arial" w:hAnsi="Arial" w:hint="default"/>
      </w:rPr>
    </w:lvl>
    <w:lvl w:ilvl="4" w:tplc="A76A3516" w:tentative="1">
      <w:start w:val="1"/>
      <w:numFmt w:val="bullet"/>
      <w:lvlText w:val="•"/>
      <w:lvlJc w:val="left"/>
      <w:pPr>
        <w:tabs>
          <w:tab w:val="num" w:pos="3600"/>
        </w:tabs>
        <w:ind w:left="3600" w:hanging="360"/>
      </w:pPr>
      <w:rPr>
        <w:rFonts w:ascii="Arial" w:hAnsi="Arial" w:hint="default"/>
      </w:rPr>
    </w:lvl>
    <w:lvl w:ilvl="5" w:tplc="F1725DDA" w:tentative="1">
      <w:start w:val="1"/>
      <w:numFmt w:val="bullet"/>
      <w:lvlText w:val="•"/>
      <w:lvlJc w:val="left"/>
      <w:pPr>
        <w:tabs>
          <w:tab w:val="num" w:pos="4320"/>
        </w:tabs>
        <w:ind w:left="4320" w:hanging="360"/>
      </w:pPr>
      <w:rPr>
        <w:rFonts w:ascii="Arial" w:hAnsi="Arial" w:hint="default"/>
      </w:rPr>
    </w:lvl>
    <w:lvl w:ilvl="6" w:tplc="032602EC" w:tentative="1">
      <w:start w:val="1"/>
      <w:numFmt w:val="bullet"/>
      <w:lvlText w:val="•"/>
      <w:lvlJc w:val="left"/>
      <w:pPr>
        <w:tabs>
          <w:tab w:val="num" w:pos="5040"/>
        </w:tabs>
        <w:ind w:left="5040" w:hanging="360"/>
      </w:pPr>
      <w:rPr>
        <w:rFonts w:ascii="Arial" w:hAnsi="Arial" w:hint="default"/>
      </w:rPr>
    </w:lvl>
    <w:lvl w:ilvl="7" w:tplc="6324E654" w:tentative="1">
      <w:start w:val="1"/>
      <w:numFmt w:val="bullet"/>
      <w:lvlText w:val="•"/>
      <w:lvlJc w:val="left"/>
      <w:pPr>
        <w:tabs>
          <w:tab w:val="num" w:pos="5760"/>
        </w:tabs>
        <w:ind w:left="5760" w:hanging="360"/>
      </w:pPr>
      <w:rPr>
        <w:rFonts w:ascii="Arial" w:hAnsi="Arial" w:hint="default"/>
      </w:rPr>
    </w:lvl>
    <w:lvl w:ilvl="8" w:tplc="B8A299FE"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28186B34"/>
    <w:multiLevelType w:val="hybridMultilevel"/>
    <w:tmpl w:val="DA1AC43A"/>
    <w:lvl w:ilvl="0" w:tplc="91F0080E">
      <w:start w:val="1"/>
      <w:numFmt w:val="bullet"/>
      <w:lvlText w:val="•"/>
      <w:lvlJc w:val="left"/>
      <w:pPr>
        <w:tabs>
          <w:tab w:val="num" w:pos="360"/>
        </w:tabs>
        <w:ind w:left="360" w:hanging="360"/>
      </w:pPr>
      <w:rPr>
        <w:rFonts w:ascii="Arial" w:hAnsi="Arial" w:hint="default"/>
      </w:rPr>
    </w:lvl>
    <w:lvl w:ilvl="1" w:tplc="70EA3526">
      <w:start w:val="6571"/>
      <w:numFmt w:val="bullet"/>
      <w:lvlText w:val="–"/>
      <w:lvlJc w:val="left"/>
      <w:pPr>
        <w:tabs>
          <w:tab w:val="num" w:pos="1080"/>
        </w:tabs>
        <w:ind w:left="1080" w:hanging="360"/>
      </w:pPr>
      <w:rPr>
        <w:rFonts w:ascii="Arial" w:hAnsi="Arial" w:hint="default"/>
      </w:rPr>
    </w:lvl>
    <w:lvl w:ilvl="2" w:tplc="42D2F71A">
      <w:start w:val="6571"/>
      <w:numFmt w:val="bullet"/>
      <w:lvlText w:val="•"/>
      <w:lvlJc w:val="left"/>
      <w:pPr>
        <w:tabs>
          <w:tab w:val="num" w:pos="1800"/>
        </w:tabs>
        <w:ind w:left="1800" w:hanging="360"/>
      </w:pPr>
      <w:rPr>
        <w:rFonts w:ascii="Arial" w:hAnsi="Arial" w:hint="default"/>
      </w:rPr>
    </w:lvl>
    <w:lvl w:ilvl="3" w:tplc="20A23D0E" w:tentative="1">
      <w:start w:val="1"/>
      <w:numFmt w:val="bullet"/>
      <w:lvlText w:val="•"/>
      <w:lvlJc w:val="left"/>
      <w:pPr>
        <w:tabs>
          <w:tab w:val="num" w:pos="2520"/>
        </w:tabs>
        <w:ind w:left="2520" w:hanging="360"/>
      </w:pPr>
      <w:rPr>
        <w:rFonts w:ascii="Arial" w:hAnsi="Arial" w:hint="default"/>
      </w:rPr>
    </w:lvl>
    <w:lvl w:ilvl="4" w:tplc="8D769288" w:tentative="1">
      <w:start w:val="1"/>
      <w:numFmt w:val="bullet"/>
      <w:lvlText w:val="•"/>
      <w:lvlJc w:val="left"/>
      <w:pPr>
        <w:tabs>
          <w:tab w:val="num" w:pos="3240"/>
        </w:tabs>
        <w:ind w:left="3240" w:hanging="360"/>
      </w:pPr>
      <w:rPr>
        <w:rFonts w:ascii="Arial" w:hAnsi="Arial" w:hint="default"/>
      </w:rPr>
    </w:lvl>
    <w:lvl w:ilvl="5" w:tplc="FFE494E0" w:tentative="1">
      <w:start w:val="1"/>
      <w:numFmt w:val="bullet"/>
      <w:lvlText w:val="•"/>
      <w:lvlJc w:val="left"/>
      <w:pPr>
        <w:tabs>
          <w:tab w:val="num" w:pos="3960"/>
        </w:tabs>
        <w:ind w:left="3960" w:hanging="360"/>
      </w:pPr>
      <w:rPr>
        <w:rFonts w:ascii="Arial" w:hAnsi="Arial" w:hint="default"/>
      </w:rPr>
    </w:lvl>
    <w:lvl w:ilvl="6" w:tplc="FCD6541A" w:tentative="1">
      <w:start w:val="1"/>
      <w:numFmt w:val="bullet"/>
      <w:lvlText w:val="•"/>
      <w:lvlJc w:val="left"/>
      <w:pPr>
        <w:tabs>
          <w:tab w:val="num" w:pos="4680"/>
        </w:tabs>
        <w:ind w:left="4680" w:hanging="360"/>
      </w:pPr>
      <w:rPr>
        <w:rFonts w:ascii="Arial" w:hAnsi="Arial" w:hint="default"/>
      </w:rPr>
    </w:lvl>
    <w:lvl w:ilvl="7" w:tplc="EEFCD246" w:tentative="1">
      <w:start w:val="1"/>
      <w:numFmt w:val="bullet"/>
      <w:lvlText w:val="•"/>
      <w:lvlJc w:val="left"/>
      <w:pPr>
        <w:tabs>
          <w:tab w:val="num" w:pos="5400"/>
        </w:tabs>
        <w:ind w:left="5400" w:hanging="360"/>
      </w:pPr>
      <w:rPr>
        <w:rFonts w:ascii="Arial" w:hAnsi="Arial" w:hint="default"/>
      </w:rPr>
    </w:lvl>
    <w:lvl w:ilvl="8" w:tplc="81C6E912" w:tentative="1">
      <w:start w:val="1"/>
      <w:numFmt w:val="bullet"/>
      <w:lvlText w:val="•"/>
      <w:lvlJc w:val="left"/>
      <w:pPr>
        <w:tabs>
          <w:tab w:val="num" w:pos="6120"/>
        </w:tabs>
        <w:ind w:left="6120" w:hanging="360"/>
      </w:pPr>
      <w:rPr>
        <w:rFonts w:ascii="Arial" w:hAnsi="Arial" w:hint="default"/>
      </w:rPr>
    </w:lvl>
  </w:abstractNum>
  <w:abstractNum w:abstractNumId="77" w15:restartNumberingAfterBreak="0">
    <w:nsid w:val="2891012B"/>
    <w:multiLevelType w:val="hybridMultilevel"/>
    <w:tmpl w:val="20BE78A4"/>
    <w:lvl w:ilvl="0" w:tplc="ADE00A50">
      <w:start w:val="1"/>
      <w:numFmt w:val="bullet"/>
      <w:lvlText w:val="•"/>
      <w:lvlJc w:val="left"/>
      <w:pPr>
        <w:tabs>
          <w:tab w:val="num" w:pos="720"/>
        </w:tabs>
        <w:ind w:left="720" w:hanging="360"/>
      </w:pPr>
      <w:rPr>
        <w:rFonts w:ascii="Arial" w:hAnsi="Arial" w:hint="default"/>
      </w:rPr>
    </w:lvl>
    <w:lvl w:ilvl="1" w:tplc="F4CA9016">
      <w:start w:val="1402"/>
      <w:numFmt w:val="bullet"/>
      <w:lvlText w:val="–"/>
      <w:lvlJc w:val="left"/>
      <w:pPr>
        <w:tabs>
          <w:tab w:val="num" w:pos="1440"/>
        </w:tabs>
        <w:ind w:left="1440" w:hanging="360"/>
      </w:pPr>
      <w:rPr>
        <w:rFonts w:ascii="Arial" w:hAnsi="Arial" w:hint="default"/>
      </w:rPr>
    </w:lvl>
    <w:lvl w:ilvl="2" w:tplc="1EDE865C">
      <w:start w:val="1402"/>
      <w:numFmt w:val="bullet"/>
      <w:lvlText w:val="•"/>
      <w:lvlJc w:val="left"/>
      <w:pPr>
        <w:tabs>
          <w:tab w:val="num" w:pos="2160"/>
        </w:tabs>
        <w:ind w:left="2160" w:hanging="360"/>
      </w:pPr>
      <w:rPr>
        <w:rFonts w:ascii="Arial" w:hAnsi="Arial" w:hint="default"/>
      </w:rPr>
    </w:lvl>
    <w:lvl w:ilvl="3" w:tplc="F364D760" w:tentative="1">
      <w:start w:val="1"/>
      <w:numFmt w:val="bullet"/>
      <w:lvlText w:val="•"/>
      <w:lvlJc w:val="left"/>
      <w:pPr>
        <w:tabs>
          <w:tab w:val="num" w:pos="2880"/>
        </w:tabs>
        <w:ind w:left="2880" w:hanging="360"/>
      </w:pPr>
      <w:rPr>
        <w:rFonts w:ascii="Arial" w:hAnsi="Arial" w:hint="default"/>
      </w:rPr>
    </w:lvl>
    <w:lvl w:ilvl="4" w:tplc="0DFE1BB2" w:tentative="1">
      <w:start w:val="1"/>
      <w:numFmt w:val="bullet"/>
      <w:lvlText w:val="•"/>
      <w:lvlJc w:val="left"/>
      <w:pPr>
        <w:tabs>
          <w:tab w:val="num" w:pos="3600"/>
        </w:tabs>
        <w:ind w:left="3600" w:hanging="360"/>
      </w:pPr>
      <w:rPr>
        <w:rFonts w:ascii="Arial" w:hAnsi="Arial" w:hint="default"/>
      </w:rPr>
    </w:lvl>
    <w:lvl w:ilvl="5" w:tplc="02EEC50E" w:tentative="1">
      <w:start w:val="1"/>
      <w:numFmt w:val="bullet"/>
      <w:lvlText w:val="•"/>
      <w:lvlJc w:val="left"/>
      <w:pPr>
        <w:tabs>
          <w:tab w:val="num" w:pos="4320"/>
        </w:tabs>
        <w:ind w:left="4320" w:hanging="360"/>
      </w:pPr>
      <w:rPr>
        <w:rFonts w:ascii="Arial" w:hAnsi="Arial" w:hint="default"/>
      </w:rPr>
    </w:lvl>
    <w:lvl w:ilvl="6" w:tplc="4CDC0200" w:tentative="1">
      <w:start w:val="1"/>
      <w:numFmt w:val="bullet"/>
      <w:lvlText w:val="•"/>
      <w:lvlJc w:val="left"/>
      <w:pPr>
        <w:tabs>
          <w:tab w:val="num" w:pos="5040"/>
        </w:tabs>
        <w:ind w:left="5040" w:hanging="360"/>
      </w:pPr>
      <w:rPr>
        <w:rFonts w:ascii="Arial" w:hAnsi="Arial" w:hint="default"/>
      </w:rPr>
    </w:lvl>
    <w:lvl w:ilvl="7" w:tplc="2428739E" w:tentative="1">
      <w:start w:val="1"/>
      <w:numFmt w:val="bullet"/>
      <w:lvlText w:val="•"/>
      <w:lvlJc w:val="left"/>
      <w:pPr>
        <w:tabs>
          <w:tab w:val="num" w:pos="5760"/>
        </w:tabs>
        <w:ind w:left="5760" w:hanging="360"/>
      </w:pPr>
      <w:rPr>
        <w:rFonts w:ascii="Arial" w:hAnsi="Arial" w:hint="default"/>
      </w:rPr>
    </w:lvl>
    <w:lvl w:ilvl="8" w:tplc="113A3E08"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28B4298C"/>
    <w:multiLevelType w:val="hybridMultilevel"/>
    <w:tmpl w:val="1846AE8A"/>
    <w:lvl w:ilvl="0" w:tplc="5AC237EA">
      <w:start w:val="1"/>
      <w:numFmt w:val="bullet"/>
      <w:lvlText w:val="•"/>
      <w:lvlJc w:val="left"/>
      <w:pPr>
        <w:tabs>
          <w:tab w:val="num" w:pos="720"/>
        </w:tabs>
        <w:ind w:left="720" w:hanging="360"/>
      </w:pPr>
      <w:rPr>
        <w:rFonts w:ascii="Arial" w:hAnsi="Arial" w:hint="default"/>
      </w:rPr>
    </w:lvl>
    <w:lvl w:ilvl="1" w:tplc="5DF018A0">
      <w:start w:val="276"/>
      <w:numFmt w:val="bullet"/>
      <w:lvlText w:val="–"/>
      <w:lvlJc w:val="left"/>
      <w:pPr>
        <w:tabs>
          <w:tab w:val="num" w:pos="1440"/>
        </w:tabs>
        <w:ind w:left="1440" w:hanging="360"/>
      </w:pPr>
      <w:rPr>
        <w:rFonts w:ascii="Arial" w:hAnsi="Arial" w:hint="default"/>
      </w:rPr>
    </w:lvl>
    <w:lvl w:ilvl="2" w:tplc="1F78A450">
      <w:start w:val="276"/>
      <w:numFmt w:val="bullet"/>
      <w:lvlText w:val="•"/>
      <w:lvlJc w:val="left"/>
      <w:pPr>
        <w:tabs>
          <w:tab w:val="num" w:pos="2160"/>
        </w:tabs>
        <w:ind w:left="2160" w:hanging="360"/>
      </w:pPr>
      <w:rPr>
        <w:rFonts w:ascii="Arial" w:hAnsi="Arial" w:hint="default"/>
      </w:rPr>
    </w:lvl>
    <w:lvl w:ilvl="3" w:tplc="F9500B60">
      <w:start w:val="1"/>
      <w:numFmt w:val="bullet"/>
      <w:lvlText w:val="•"/>
      <w:lvlJc w:val="left"/>
      <w:pPr>
        <w:tabs>
          <w:tab w:val="num" w:pos="2880"/>
        </w:tabs>
        <w:ind w:left="2880" w:hanging="360"/>
      </w:pPr>
      <w:rPr>
        <w:rFonts w:ascii="Arial" w:hAnsi="Arial" w:hint="default"/>
      </w:rPr>
    </w:lvl>
    <w:lvl w:ilvl="4" w:tplc="C5644414">
      <w:start w:val="1"/>
      <w:numFmt w:val="bullet"/>
      <w:lvlText w:val="•"/>
      <w:lvlJc w:val="left"/>
      <w:pPr>
        <w:tabs>
          <w:tab w:val="num" w:pos="3600"/>
        </w:tabs>
        <w:ind w:left="3600" w:hanging="360"/>
      </w:pPr>
      <w:rPr>
        <w:rFonts w:ascii="Arial" w:hAnsi="Arial" w:hint="default"/>
      </w:rPr>
    </w:lvl>
    <w:lvl w:ilvl="5" w:tplc="10585476" w:tentative="1">
      <w:start w:val="1"/>
      <w:numFmt w:val="bullet"/>
      <w:lvlText w:val="•"/>
      <w:lvlJc w:val="left"/>
      <w:pPr>
        <w:tabs>
          <w:tab w:val="num" w:pos="4320"/>
        </w:tabs>
        <w:ind w:left="4320" w:hanging="360"/>
      </w:pPr>
      <w:rPr>
        <w:rFonts w:ascii="Arial" w:hAnsi="Arial" w:hint="default"/>
      </w:rPr>
    </w:lvl>
    <w:lvl w:ilvl="6" w:tplc="9DCAB87A" w:tentative="1">
      <w:start w:val="1"/>
      <w:numFmt w:val="bullet"/>
      <w:lvlText w:val="•"/>
      <w:lvlJc w:val="left"/>
      <w:pPr>
        <w:tabs>
          <w:tab w:val="num" w:pos="5040"/>
        </w:tabs>
        <w:ind w:left="5040" w:hanging="360"/>
      </w:pPr>
      <w:rPr>
        <w:rFonts w:ascii="Arial" w:hAnsi="Arial" w:hint="default"/>
      </w:rPr>
    </w:lvl>
    <w:lvl w:ilvl="7" w:tplc="C8A2A50C" w:tentative="1">
      <w:start w:val="1"/>
      <w:numFmt w:val="bullet"/>
      <w:lvlText w:val="•"/>
      <w:lvlJc w:val="left"/>
      <w:pPr>
        <w:tabs>
          <w:tab w:val="num" w:pos="5760"/>
        </w:tabs>
        <w:ind w:left="5760" w:hanging="360"/>
      </w:pPr>
      <w:rPr>
        <w:rFonts w:ascii="Arial" w:hAnsi="Arial" w:hint="default"/>
      </w:rPr>
    </w:lvl>
    <w:lvl w:ilvl="8" w:tplc="25C44E30"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28CB2530"/>
    <w:multiLevelType w:val="hybridMultilevel"/>
    <w:tmpl w:val="9DF8A638"/>
    <w:lvl w:ilvl="0" w:tplc="35B483B4">
      <w:start w:val="1"/>
      <w:numFmt w:val="bullet"/>
      <w:lvlText w:val="•"/>
      <w:lvlJc w:val="left"/>
      <w:pPr>
        <w:tabs>
          <w:tab w:val="num" w:pos="720"/>
        </w:tabs>
        <w:ind w:left="720" w:hanging="360"/>
      </w:pPr>
      <w:rPr>
        <w:rFonts w:ascii="Arial" w:hAnsi="Arial" w:hint="default"/>
      </w:rPr>
    </w:lvl>
    <w:lvl w:ilvl="1" w:tplc="180A8ECA">
      <w:start w:val="2495"/>
      <w:numFmt w:val="bullet"/>
      <w:lvlText w:val="–"/>
      <w:lvlJc w:val="left"/>
      <w:pPr>
        <w:tabs>
          <w:tab w:val="num" w:pos="1440"/>
        </w:tabs>
        <w:ind w:left="1440" w:hanging="360"/>
      </w:pPr>
      <w:rPr>
        <w:rFonts w:ascii="Arial" w:hAnsi="Arial" w:hint="default"/>
      </w:rPr>
    </w:lvl>
    <w:lvl w:ilvl="2" w:tplc="58D68874">
      <w:start w:val="1"/>
      <w:numFmt w:val="bullet"/>
      <w:lvlText w:val="•"/>
      <w:lvlJc w:val="left"/>
      <w:pPr>
        <w:tabs>
          <w:tab w:val="num" w:pos="2160"/>
        </w:tabs>
        <w:ind w:left="2160" w:hanging="360"/>
      </w:pPr>
      <w:rPr>
        <w:rFonts w:ascii="Arial" w:hAnsi="Arial" w:hint="default"/>
      </w:rPr>
    </w:lvl>
    <w:lvl w:ilvl="3" w:tplc="5D64212C">
      <w:start w:val="1"/>
      <w:numFmt w:val="bullet"/>
      <w:lvlText w:val="•"/>
      <w:lvlJc w:val="left"/>
      <w:pPr>
        <w:tabs>
          <w:tab w:val="num" w:pos="2880"/>
        </w:tabs>
        <w:ind w:left="2880" w:hanging="360"/>
      </w:pPr>
      <w:rPr>
        <w:rFonts w:ascii="Arial" w:hAnsi="Arial" w:hint="default"/>
      </w:rPr>
    </w:lvl>
    <w:lvl w:ilvl="4" w:tplc="DC16C054" w:tentative="1">
      <w:start w:val="1"/>
      <w:numFmt w:val="bullet"/>
      <w:lvlText w:val="•"/>
      <w:lvlJc w:val="left"/>
      <w:pPr>
        <w:tabs>
          <w:tab w:val="num" w:pos="3600"/>
        </w:tabs>
        <w:ind w:left="3600" w:hanging="360"/>
      </w:pPr>
      <w:rPr>
        <w:rFonts w:ascii="Arial" w:hAnsi="Arial" w:hint="default"/>
      </w:rPr>
    </w:lvl>
    <w:lvl w:ilvl="5" w:tplc="EC483008" w:tentative="1">
      <w:start w:val="1"/>
      <w:numFmt w:val="bullet"/>
      <w:lvlText w:val="•"/>
      <w:lvlJc w:val="left"/>
      <w:pPr>
        <w:tabs>
          <w:tab w:val="num" w:pos="4320"/>
        </w:tabs>
        <w:ind w:left="4320" w:hanging="360"/>
      </w:pPr>
      <w:rPr>
        <w:rFonts w:ascii="Arial" w:hAnsi="Arial" w:hint="default"/>
      </w:rPr>
    </w:lvl>
    <w:lvl w:ilvl="6" w:tplc="E806CDCA" w:tentative="1">
      <w:start w:val="1"/>
      <w:numFmt w:val="bullet"/>
      <w:lvlText w:val="•"/>
      <w:lvlJc w:val="left"/>
      <w:pPr>
        <w:tabs>
          <w:tab w:val="num" w:pos="5040"/>
        </w:tabs>
        <w:ind w:left="5040" w:hanging="360"/>
      </w:pPr>
      <w:rPr>
        <w:rFonts w:ascii="Arial" w:hAnsi="Arial" w:hint="default"/>
      </w:rPr>
    </w:lvl>
    <w:lvl w:ilvl="7" w:tplc="7140097C" w:tentative="1">
      <w:start w:val="1"/>
      <w:numFmt w:val="bullet"/>
      <w:lvlText w:val="•"/>
      <w:lvlJc w:val="left"/>
      <w:pPr>
        <w:tabs>
          <w:tab w:val="num" w:pos="5760"/>
        </w:tabs>
        <w:ind w:left="5760" w:hanging="360"/>
      </w:pPr>
      <w:rPr>
        <w:rFonts w:ascii="Arial" w:hAnsi="Arial" w:hint="default"/>
      </w:rPr>
    </w:lvl>
    <w:lvl w:ilvl="8" w:tplc="55C03C28"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81" w15:restartNumberingAfterBreak="0">
    <w:nsid w:val="29EE59B1"/>
    <w:multiLevelType w:val="hybridMultilevel"/>
    <w:tmpl w:val="345AC158"/>
    <w:lvl w:ilvl="0" w:tplc="C0A4EFE0">
      <w:start w:val="1"/>
      <w:numFmt w:val="bullet"/>
      <w:lvlText w:val="•"/>
      <w:lvlJc w:val="left"/>
      <w:pPr>
        <w:tabs>
          <w:tab w:val="num" w:pos="720"/>
        </w:tabs>
        <w:ind w:left="720" w:hanging="360"/>
      </w:pPr>
      <w:rPr>
        <w:rFonts w:ascii="Arial" w:hAnsi="Arial" w:hint="default"/>
      </w:rPr>
    </w:lvl>
    <w:lvl w:ilvl="1" w:tplc="20549198">
      <w:start w:val="8465"/>
      <w:numFmt w:val="bullet"/>
      <w:lvlText w:val="–"/>
      <w:lvlJc w:val="left"/>
      <w:pPr>
        <w:tabs>
          <w:tab w:val="num" w:pos="1440"/>
        </w:tabs>
        <w:ind w:left="1440" w:hanging="360"/>
      </w:pPr>
      <w:rPr>
        <w:rFonts w:ascii="Arial" w:hAnsi="Arial" w:hint="default"/>
      </w:rPr>
    </w:lvl>
    <w:lvl w:ilvl="2" w:tplc="FB220FE8" w:tentative="1">
      <w:start w:val="1"/>
      <w:numFmt w:val="bullet"/>
      <w:lvlText w:val="•"/>
      <w:lvlJc w:val="left"/>
      <w:pPr>
        <w:tabs>
          <w:tab w:val="num" w:pos="2160"/>
        </w:tabs>
        <w:ind w:left="2160" w:hanging="360"/>
      </w:pPr>
      <w:rPr>
        <w:rFonts w:ascii="Arial" w:hAnsi="Arial" w:hint="default"/>
      </w:rPr>
    </w:lvl>
    <w:lvl w:ilvl="3" w:tplc="93909100" w:tentative="1">
      <w:start w:val="1"/>
      <w:numFmt w:val="bullet"/>
      <w:lvlText w:val="•"/>
      <w:lvlJc w:val="left"/>
      <w:pPr>
        <w:tabs>
          <w:tab w:val="num" w:pos="2880"/>
        </w:tabs>
        <w:ind w:left="2880" w:hanging="360"/>
      </w:pPr>
      <w:rPr>
        <w:rFonts w:ascii="Arial" w:hAnsi="Arial" w:hint="default"/>
      </w:rPr>
    </w:lvl>
    <w:lvl w:ilvl="4" w:tplc="319ED0A2" w:tentative="1">
      <w:start w:val="1"/>
      <w:numFmt w:val="bullet"/>
      <w:lvlText w:val="•"/>
      <w:lvlJc w:val="left"/>
      <w:pPr>
        <w:tabs>
          <w:tab w:val="num" w:pos="3600"/>
        </w:tabs>
        <w:ind w:left="3600" w:hanging="360"/>
      </w:pPr>
      <w:rPr>
        <w:rFonts w:ascii="Arial" w:hAnsi="Arial" w:hint="default"/>
      </w:rPr>
    </w:lvl>
    <w:lvl w:ilvl="5" w:tplc="5100EB14" w:tentative="1">
      <w:start w:val="1"/>
      <w:numFmt w:val="bullet"/>
      <w:lvlText w:val="•"/>
      <w:lvlJc w:val="left"/>
      <w:pPr>
        <w:tabs>
          <w:tab w:val="num" w:pos="4320"/>
        </w:tabs>
        <w:ind w:left="4320" w:hanging="360"/>
      </w:pPr>
      <w:rPr>
        <w:rFonts w:ascii="Arial" w:hAnsi="Arial" w:hint="default"/>
      </w:rPr>
    </w:lvl>
    <w:lvl w:ilvl="6" w:tplc="0D26E7EE" w:tentative="1">
      <w:start w:val="1"/>
      <w:numFmt w:val="bullet"/>
      <w:lvlText w:val="•"/>
      <w:lvlJc w:val="left"/>
      <w:pPr>
        <w:tabs>
          <w:tab w:val="num" w:pos="5040"/>
        </w:tabs>
        <w:ind w:left="5040" w:hanging="360"/>
      </w:pPr>
      <w:rPr>
        <w:rFonts w:ascii="Arial" w:hAnsi="Arial" w:hint="default"/>
      </w:rPr>
    </w:lvl>
    <w:lvl w:ilvl="7" w:tplc="5B9E2070" w:tentative="1">
      <w:start w:val="1"/>
      <w:numFmt w:val="bullet"/>
      <w:lvlText w:val="•"/>
      <w:lvlJc w:val="left"/>
      <w:pPr>
        <w:tabs>
          <w:tab w:val="num" w:pos="5760"/>
        </w:tabs>
        <w:ind w:left="5760" w:hanging="360"/>
      </w:pPr>
      <w:rPr>
        <w:rFonts w:ascii="Arial" w:hAnsi="Arial" w:hint="default"/>
      </w:rPr>
    </w:lvl>
    <w:lvl w:ilvl="8" w:tplc="DE365A06"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2C5E41DE"/>
    <w:multiLevelType w:val="hybridMultilevel"/>
    <w:tmpl w:val="2F52A8A4"/>
    <w:lvl w:ilvl="0" w:tplc="48E26CF0">
      <w:start w:val="1"/>
      <w:numFmt w:val="bullet"/>
      <w:lvlText w:val="•"/>
      <w:lvlJc w:val="left"/>
      <w:pPr>
        <w:tabs>
          <w:tab w:val="num" w:pos="720"/>
        </w:tabs>
        <w:ind w:left="720" w:hanging="360"/>
      </w:pPr>
      <w:rPr>
        <w:rFonts w:ascii="Arial" w:hAnsi="Arial" w:hint="default"/>
      </w:rPr>
    </w:lvl>
    <w:lvl w:ilvl="1" w:tplc="CB7A9EDE">
      <w:start w:val="6004"/>
      <w:numFmt w:val="bullet"/>
      <w:lvlText w:val="–"/>
      <w:lvlJc w:val="left"/>
      <w:pPr>
        <w:tabs>
          <w:tab w:val="num" w:pos="1440"/>
        </w:tabs>
        <w:ind w:left="1440" w:hanging="360"/>
      </w:pPr>
      <w:rPr>
        <w:rFonts w:ascii="Arial" w:hAnsi="Arial" w:hint="default"/>
      </w:rPr>
    </w:lvl>
    <w:lvl w:ilvl="2" w:tplc="22DA47AA" w:tentative="1">
      <w:start w:val="1"/>
      <w:numFmt w:val="bullet"/>
      <w:lvlText w:val="•"/>
      <w:lvlJc w:val="left"/>
      <w:pPr>
        <w:tabs>
          <w:tab w:val="num" w:pos="2160"/>
        </w:tabs>
        <w:ind w:left="2160" w:hanging="360"/>
      </w:pPr>
      <w:rPr>
        <w:rFonts w:ascii="Arial" w:hAnsi="Arial" w:hint="default"/>
      </w:rPr>
    </w:lvl>
    <w:lvl w:ilvl="3" w:tplc="D602AF0C" w:tentative="1">
      <w:start w:val="1"/>
      <w:numFmt w:val="bullet"/>
      <w:lvlText w:val="•"/>
      <w:lvlJc w:val="left"/>
      <w:pPr>
        <w:tabs>
          <w:tab w:val="num" w:pos="2880"/>
        </w:tabs>
        <w:ind w:left="2880" w:hanging="360"/>
      </w:pPr>
      <w:rPr>
        <w:rFonts w:ascii="Arial" w:hAnsi="Arial" w:hint="default"/>
      </w:rPr>
    </w:lvl>
    <w:lvl w:ilvl="4" w:tplc="F1362DB8" w:tentative="1">
      <w:start w:val="1"/>
      <w:numFmt w:val="bullet"/>
      <w:lvlText w:val="•"/>
      <w:lvlJc w:val="left"/>
      <w:pPr>
        <w:tabs>
          <w:tab w:val="num" w:pos="3600"/>
        </w:tabs>
        <w:ind w:left="3600" w:hanging="360"/>
      </w:pPr>
      <w:rPr>
        <w:rFonts w:ascii="Arial" w:hAnsi="Arial" w:hint="default"/>
      </w:rPr>
    </w:lvl>
    <w:lvl w:ilvl="5" w:tplc="54525A9A" w:tentative="1">
      <w:start w:val="1"/>
      <w:numFmt w:val="bullet"/>
      <w:lvlText w:val="•"/>
      <w:lvlJc w:val="left"/>
      <w:pPr>
        <w:tabs>
          <w:tab w:val="num" w:pos="4320"/>
        </w:tabs>
        <w:ind w:left="4320" w:hanging="360"/>
      </w:pPr>
      <w:rPr>
        <w:rFonts w:ascii="Arial" w:hAnsi="Arial" w:hint="default"/>
      </w:rPr>
    </w:lvl>
    <w:lvl w:ilvl="6" w:tplc="57ACEC52" w:tentative="1">
      <w:start w:val="1"/>
      <w:numFmt w:val="bullet"/>
      <w:lvlText w:val="•"/>
      <w:lvlJc w:val="left"/>
      <w:pPr>
        <w:tabs>
          <w:tab w:val="num" w:pos="5040"/>
        </w:tabs>
        <w:ind w:left="5040" w:hanging="360"/>
      </w:pPr>
      <w:rPr>
        <w:rFonts w:ascii="Arial" w:hAnsi="Arial" w:hint="default"/>
      </w:rPr>
    </w:lvl>
    <w:lvl w:ilvl="7" w:tplc="C0E0024E" w:tentative="1">
      <w:start w:val="1"/>
      <w:numFmt w:val="bullet"/>
      <w:lvlText w:val="•"/>
      <w:lvlJc w:val="left"/>
      <w:pPr>
        <w:tabs>
          <w:tab w:val="num" w:pos="5760"/>
        </w:tabs>
        <w:ind w:left="5760" w:hanging="360"/>
      </w:pPr>
      <w:rPr>
        <w:rFonts w:ascii="Arial" w:hAnsi="Arial" w:hint="default"/>
      </w:rPr>
    </w:lvl>
    <w:lvl w:ilvl="8" w:tplc="B060CE78"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2ECB61EB"/>
    <w:multiLevelType w:val="hybridMultilevel"/>
    <w:tmpl w:val="61CC2982"/>
    <w:lvl w:ilvl="0" w:tplc="EDE2C06A">
      <w:start w:val="1"/>
      <w:numFmt w:val="bullet"/>
      <w:lvlText w:val="‒"/>
      <w:lvlJc w:val="left"/>
      <w:pPr>
        <w:tabs>
          <w:tab w:val="num" w:pos="720"/>
        </w:tabs>
        <w:ind w:left="720" w:hanging="360"/>
      </w:pPr>
      <w:rPr>
        <w:rFonts w:ascii="Calibri" w:hAnsi="Calibri" w:hint="default"/>
      </w:rPr>
    </w:lvl>
    <w:lvl w:ilvl="1" w:tplc="213C816A" w:tentative="1">
      <w:start w:val="1"/>
      <w:numFmt w:val="bullet"/>
      <w:lvlText w:val="‒"/>
      <w:lvlJc w:val="left"/>
      <w:pPr>
        <w:tabs>
          <w:tab w:val="num" w:pos="1440"/>
        </w:tabs>
        <w:ind w:left="1440" w:hanging="360"/>
      </w:pPr>
      <w:rPr>
        <w:rFonts w:ascii="Calibri" w:hAnsi="Calibri" w:hint="default"/>
      </w:rPr>
    </w:lvl>
    <w:lvl w:ilvl="2" w:tplc="64C68CAC" w:tentative="1">
      <w:start w:val="1"/>
      <w:numFmt w:val="bullet"/>
      <w:lvlText w:val="‒"/>
      <w:lvlJc w:val="left"/>
      <w:pPr>
        <w:tabs>
          <w:tab w:val="num" w:pos="2160"/>
        </w:tabs>
        <w:ind w:left="2160" w:hanging="360"/>
      </w:pPr>
      <w:rPr>
        <w:rFonts w:ascii="Calibri" w:hAnsi="Calibri" w:hint="default"/>
      </w:rPr>
    </w:lvl>
    <w:lvl w:ilvl="3" w:tplc="10504BC0" w:tentative="1">
      <w:start w:val="1"/>
      <w:numFmt w:val="bullet"/>
      <w:lvlText w:val="‒"/>
      <w:lvlJc w:val="left"/>
      <w:pPr>
        <w:tabs>
          <w:tab w:val="num" w:pos="2880"/>
        </w:tabs>
        <w:ind w:left="2880" w:hanging="360"/>
      </w:pPr>
      <w:rPr>
        <w:rFonts w:ascii="Calibri" w:hAnsi="Calibri" w:hint="default"/>
      </w:rPr>
    </w:lvl>
    <w:lvl w:ilvl="4" w:tplc="5DC85614" w:tentative="1">
      <w:start w:val="1"/>
      <w:numFmt w:val="bullet"/>
      <w:lvlText w:val="‒"/>
      <w:lvlJc w:val="left"/>
      <w:pPr>
        <w:tabs>
          <w:tab w:val="num" w:pos="3600"/>
        </w:tabs>
        <w:ind w:left="3600" w:hanging="360"/>
      </w:pPr>
      <w:rPr>
        <w:rFonts w:ascii="Calibri" w:hAnsi="Calibri" w:hint="default"/>
      </w:rPr>
    </w:lvl>
    <w:lvl w:ilvl="5" w:tplc="D8503360" w:tentative="1">
      <w:start w:val="1"/>
      <w:numFmt w:val="bullet"/>
      <w:lvlText w:val="‒"/>
      <w:lvlJc w:val="left"/>
      <w:pPr>
        <w:tabs>
          <w:tab w:val="num" w:pos="4320"/>
        </w:tabs>
        <w:ind w:left="4320" w:hanging="360"/>
      </w:pPr>
      <w:rPr>
        <w:rFonts w:ascii="Calibri" w:hAnsi="Calibri" w:hint="default"/>
      </w:rPr>
    </w:lvl>
    <w:lvl w:ilvl="6" w:tplc="4382652A" w:tentative="1">
      <w:start w:val="1"/>
      <w:numFmt w:val="bullet"/>
      <w:lvlText w:val="‒"/>
      <w:lvlJc w:val="left"/>
      <w:pPr>
        <w:tabs>
          <w:tab w:val="num" w:pos="5040"/>
        </w:tabs>
        <w:ind w:left="5040" w:hanging="360"/>
      </w:pPr>
      <w:rPr>
        <w:rFonts w:ascii="Calibri" w:hAnsi="Calibri" w:hint="default"/>
      </w:rPr>
    </w:lvl>
    <w:lvl w:ilvl="7" w:tplc="7B108C1E" w:tentative="1">
      <w:start w:val="1"/>
      <w:numFmt w:val="bullet"/>
      <w:lvlText w:val="‒"/>
      <w:lvlJc w:val="left"/>
      <w:pPr>
        <w:tabs>
          <w:tab w:val="num" w:pos="5760"/>
        </w:tabs>
        <w:ind w:left="5760" w:hanging="360"/>
      </w:pPr>
      <w:rPr>
        <w:rFonts w:ascii="Calibri" w:hAnsi="Calibri" w:hint="default"/>
      </w:rPr>
    </w:lvl>
    <w:lvl w:ilvl="8" w:tplc="E04A1080" w:tentative="1">
      <w:start w:val="1"/>
      <w:numFmt w:val="bullet"/>
      <w:lvlText w:val="‒"/>
      <w:lvlJc w:val="left"/>
      <w:pPr>
        <w:tabs>
          <w:tab w:val="num" w:pos="6480"/>
        </w:tabs>
        <w:ind w:left="6480" w:hanging="360"/>
      </w:pPr>
      <w:rPr>
        <w:rFonts w:ascii="Calibri" w:hAnsi="Calibri" w:hint="default"/>
      </w:rPr>
    </w:lvl>
  </w:abstractNum>
  <w:abstractNum w:abstractNumId="85" w15:restartNumberingAfterBreak="0">
    <w:nsid w:val="2FAB5F00"/>
    <w:multiLevelType w:val="hybridMultilevel"/>
    <w:tmpl w:val="B89A7FF8"/>
    <w:lvl w:ilvl="0" w:tplc="B61A9D6C">
      <w:start w:val="1"/>
      <w:numFmt w:val="bullet"/>
      <w:lvlText w:val="•"/>
      <w:lvlJc w:val="left"/>
      <w:pPr>
        <w:tabs>
          <w:tab w:val="num" w:pos="644"/>
        </w:tabs>
        <w:ind w:left="644" w:hanging="360"/>
      </w:pPr>
      <w:rPr>
        <w:rFonts w:ascii="Arial" w:hAnsi="Arial" w:hint="default"/>
      </w:rPr>
    </w:lvl>
    <w:lvl w:ilvl="1" w:tplc="C6FC33F0">
      <w:start w:val="2279"/>
      <w:numFmt w:val="bullet"/>
      <w:lvlText w:val="–"/>
      <w:lvlJc w:val="left"/>
      <w:pPr>
        <w:tabs>
          <w:tab w:val="num" w:pos="1364"/>
        </w:tabs>
        <w:ind w:left="1364" w:hanging="360"/>
      </w:pPr>
      <w:rPr>
        <w:rFonts w:ascii="Arial" w:hAnsi="Arial" w:hint="default"/>
      </w:rPr>
    </w:lvl>
    <w:lvl w:ilvl="2" w:tplc="0CBA9A42">
      <w:start w:val="2279"/>
      <w:numFmt w:val="bullet"/>
      <w:lvlText w:val="•"/>
      <w:lvlJc w:val="left"/>
      <w:pPr>
        <w:tabs>
          <w:tab w:val="num" w:pos="2084"/>
        </w:tabs>
        <w:ind w:left="2084" w:hanging="360"/>
      </w:pPr>
      <w:rPr>
        <w:rFonts w:ascii="Arial" w:hAnsi="Arial" w:hint="default"/>
      </w:rPr>
    </w:lvl>
    <w:lvl w:ilvl="3" w:tplc="7068BA08">
      <w:start w:val="2279"/>
      <w:numFmt w:val="bullet"/>
      <w:lvlText w:val="–"/>
      <w:lvlJc w:val="left"/>
      <w:pPr>
        <w:tabs>
          <w:tab w:val="num" w:pos="2804"/>
        </w:tabs>
        <w:ind w:left="2804" w:hanging="360"/>
      </w:pPr>
      <w:rPr>
        <w:rFonts w:ascii="Arial" w:hAnsi="Arial" w:hint="default"/>
      </w:rPr>
    </w:lvl>
    <w:lvl w:ilvl="4" w:tplc="765AF42A" w:tentative="1">
      <w:start w:val="1"/>
      <w:numFmt w:val="bullet"/>
      <w:lvlText w:val="•"/>
      <w:lvlJc w:val="left"/>
      <w:pPr>
        <w:tabs>
          <w:tab w:val="num" w:pos="3524"/>
        </w:tabs>
        <w:ind w:left="3524" w:hanging="360"/>
      </w:pPr>
      <w:rPr>
        <w:rFonts w:ascii="Arial" w:hAnsi="Arial" w:hint="default"/>
      </w:rPr>
    </w:lvl>
    <w:lvl w:ilvl="5" w:tplc="AAB8E558" w:tentative="1">
      <w:start w:val="1"/>
      <w:numFmt w:val="bullet"/>
      <w:lvlText w:val="•"/>
      <w:lvlJc w:val="left"/>
      <w:pPr>
        <w:tabs>
          <w:tab w:val="num" w:pos="4244"/>
        </w:tabs>
        <w:ind w:left="4244" w:hanging="360"/>
      </w:pPr>
      <w:rPr>
        <w:rFonts w:ascii="Arial" w:hAnsi="Arial" w:hint="default"/>
      </w:rPr>
    </w:lvl>
    <w:lvl w:ilvl="6" w:tplc="E108A8F8" w:tentative="1">
      <w:start w:val="1"/>
      <w:numFmt w:val="bullet"/>
      <w:lvlText w:val="•"/>
      <w:lvlJc w:val="left"/>
      <w:pPr>
        <w:tabs>
          <w:tab w:val="num" w:pos="4964"/>
        </w:tabs>
        <w:ind w:left="4964" w:hanging="360"/>
      </w:pPr>
      <w:rPr>
        <w:rFonts w:ascii="Arial" w:hAnsi="Arial" w:hint="default"/>
      </w:rPr>
    </w:lvl>
    <w:lvl w:ilvl="7" w:tplc="DEA60FF2" w:tentative="1">
      <w:start w:val="1"/>
      <w:numFmt w:val="bullet"/>
      <w:lvlText w:val="•"/>
      <w:lvlJc w:val="left"/>
      <w:pPr>
        <w:tabs>
          <w:tab w:val="num" w:pos="5684"/>
        </w:tabs>
        <w:ind w:left="5684" w:hanging="360"/>
      </w:pPr>
      <w:rPr>
        <w:rFonts w:ascii="Arial" w:hAnsi="Arial" w:hint="default"/>
      </w:rPr>
    </w:lvl>
    <w:lvl w:ilvl="8" w:tplc="22266652" w:tentative="1">
      <w:start w:val="1"/>
      <w:numFmt w:val="bullet"/>
      <w:lvlText w:val="•"/>
      <w:lvlJc w:val="left"/>
      <w:pPr>
        <w:tabs>
          <w:tab w:val="num" w:pos="6404"/>
        </w:tabs>
        <w:ind w:left="6404" w:hanging="360"/>
      </w:pPr>
      <w:rPr>
        <w:rFonts w:ascii="Arial" w:hAnsi="Arial" w:hint="default"/>
      </w:rPr>
    </w:lvl>
  </w:abstractNum>
  <w:abstractNum w:abstractNumId="86" w15:restartNumberingAfterBreak="0">
    <w:nsid w:val="2FEC2A9D"/>
    <w:multiLevelType w:val="hybridMultilevel"/>
    <w:tmpl w:val="00925D42"/>
    <w:lvl w:ilvl="0" w:tplc="48C041FA">
      <w:start w:val="1"/>
      <w:numFmt w:val="bullet"/>
      <w:lvlText w:val="•"/>
      <w:lvlJc w:val="left"/>
      <w:pPr>
        <w:tabs>
          <w:tab w:val="num" w:pos="720"/>
        </w:tabs>
        <w:ind w:left="720" w:hanging="360"/>
      </w:pPr>
      <w:rPr>
        <w:rFonts w:ascii="Arial" w:hAnsi="Arial" w:hint="default"/>
      </w:rPr>
    </w:lvl>
    <w:lvl w:ilvl="1" w:tplc="8E10931C">
      <w:start w:val="1354"/>
      <w:numFmt w:val="bullet"/>
      <w:lvlText w:val="–"/>
      <w:lvlJc w:val="left"/>
      <w:pPr>
        <w:tabs>
          <w:tab w:val="num" w:pos="1440"/>
        </w:tabs>
        <w:ind w:left="1440" w:hanging="360"/>
      </w:pPr>
      <w:rPr>
        <w:rFonts w:ascii="Arial" w:hAnsi="Arial" w:hint="default"/>
      </w:rPr>
    </w:lvl>
    <w:lvl w:ilvl="2" w:tplc="1F742DD2" w:tentative="1">
      <w:start w:val="1"/>
      <w:numFmt w:val="bullet"/>
      <w:lvlText w:val="•"/>
      <w:lvlJc w:val="left"/>
      <w:pPr>
        <w:tabs>
          <w:tab w:val="num" w:pos="2160"/>
        </w:tabs>
        <w:ind w:left="2160" w:hanging="360"/>
      </w:pPr>
      <w:rPr>
        <w:rFonts w:ascii="Arial" w:hAnsi="Arial" w:hint="default"/>
      </w:rPr>
    </w:lvl>
    <w:lvl w:ilvl="3" w:tplc="236AE974" w:tentative="1">
      <w:start w:val="1"/>
      <w:numFmt w:val="bullet"/>
      <w:lvlText w:val="•"/>
      <w:lvlJc w:val="left"/>
      <w:pPr>
        <w:tabs>
          <w:tab w:val="num" w:pos="2880"/>
        </w:tabs>
        <w:ind w:left="2880" w:hanging="360"/>
      </w:pPr>
      <w:rPr>
        <w:rFonts w:ascii="Arial" w:hAnsi="Arial" w:hint="default"/>
      </w:rPr>
    </w:lvl>
    <w:lvl w:ilvl="4" w:tplc="9468D792" w:tentative="1">
      <w:start w:val="1"/>
      <w:numFmt w:val="bullet"/>
      <w:lvlText w:val="•"/>
      <w:lvlJc w:val="left"/>
      <w:pPr>
        <w:tabs>
          <w:tab w:val="num" w:pos="3600"/>
        </w:tabs>
        <w:ind w:left="3600" w:hanging="360"/>
      </w:pPr>
      <w:rPr>
        <w:rFonts w:ascii="Arial" w:hAnsi="Arial" w:hint="default"/>
      </w:rPr>
    </w:lvl>
    <w:lvl w:ilvl="5" w:tplc="84481D12" w:tentative="1">
      <w:start w:val="1"/>
      <w:numFmt w:val="bullet"/>
      <w:lvlText w:val="•"/>
      <w:lvlJc w:val="left"/>
      <w:pPr>
        <w:tabs>
          <w:tab w:val="num" w:pos="4320"/>
        </w:tabs>
        <w:ind w:left="4320" w:hanging="360"/>
      </w:pPr>
      <w:rPr>
        <w:rFonts w:ascii="Arial" w:hAnsi="Arial" w:hint="default"/>
      </w:rPr>
    </w:lvl>
    <w:lvl w:ilvl="6" w:tplc="A7B8C43E" w:tentative="1">
      <w:start w:val="1"/>
      <w:numFmt w:val="bullet"/>
      <w:lvlText w:val="•"/>
      <w:lvlJc w:val="left"/>
      <w:pPr>
        <w:tabs>
          <w:tab w:val="num" w:pos="5040"/>
        </w:tabs>
        <w:ind w:left="5040" w:hanging="360"/>
      </w:pPr>
      <w:rPr>
        <w:rFonts w:ascii="Arial" w:hAnsi="Arial" w:hint="default"/>
      </w:rPr>
    </w:lvl>
    <w:lvl w:ilvl="7" w:tplc="1B920DD0" w:tentative="1">
      <w:start w:val="1"/>
      <w:numFmt w:val="bullet"/>
      <w:lvlText w:val="•"/>
      <w:lvlJc w:val="left"/>
      <w:pPr>
        <w:tabs>
          <w:tab w:val="num" w:pos="5760"/>
        </w:tabs>
        <w:ind w:left="5760" w:hanging="360"/>
      </w:pPr>
      <w:rPr>
        <w:rFonts w:ascii="Arial" w:hAnsi="Arial" w:hint="default"/>
      </w:rPr>
    </w:lvl>
    <w:lvl w:ilvl="8" w:tplc="60180AA0"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30281C41"/>
    <w:multiLevelType w:val="hybridMultilevel"/>
    <w:tmpl w:val="37A662F8"/>
    <w:lvl w:ilvl="0" w:tplc="31F4B798">
      <w:start w:val="1"/>
      <w:numFmt w:val="bullet"/>
      <w:lvlText w:val="•"/>
      <w:lvlJc w:val="left"/>
      <w:pPr>
        <w:tabs>
          <w:tab w:val="num" w:pos="720"/>
        </w:tabs>
        <w:ind w:left="720" w:hanging="360"/>
      </w:pPr>
      <w:rPr>
        <w:rFonts w:ascii="Arial" w:hAnsi="Arial" w:hint="default"/>
      </w:rPr>
    </w:lvl>
    <w:lvl w:ilvl="1" w:tplc="EB98DCFA">
      <w:start w:val="274"/>
      <w:numFmt w:val="bullet"/>
      <w:lvlText w:val="–"/>
      <w:lvlJc w:val="left"/>
      <w:pPr>
        <w:tabs>
          <w:tab w:val="num" w:pos="1440"/>
        </w:tabs>
        <w:ind w:left="1440" w:hanging="360"/>
      </w:pPr>
      <w:rPr>
        <w:rFonts w:ascii="Arial" w:hAnsi="Arial" w:hint="default"/>
      </w:rPr>
    </w:lvl>
    <w:lvl w:ilvl="2" w:tplc="0E82DC94">
      <w:start w:val="274"/>
      <w:numFmt w:val="bullet"/>
      <w:lvlText w:val="•"/>
      <w:lvlJc w:val="left"/>
      <w:pPr>
        <w:tabs>
          <w:tab w:val="num" w:pos="2160"/>
        </w:tabs>
        <w:ind w:left="2160" w:hanging="360"/>
      </w:pPr>
      <w:rPr>
        <w:rFonts w:ascii="Arial" w:hAnsi="Arial" w:hint="default"/>
      </w:rPr>
    </w:lvl>
    <w:lvl w:ilvl="3" w:tplc="D0B6597C" w:tentative="1">
      <w:start w:val="1"/>
      <w:numFmt w:val="bullet"/>
      <w:lvlText w:val="•"/>
      <w:lvlJc w:val="left"/>
      <w:pPr>
        <w:tabs>
          <w:tab w:val="num" w:pos="2880"/>
        </w:tabs>
        <w:ind w:left="2880" w:hanging="360"/>
      </w:pPr>
      <w:rPr>
        <w:rFonts w:ascii="Arial" w:hAnsi="Arial" w:hint="default"/>
      </w:rPr>
    </w:lvl>
    <w:lvl w:ilvl="4" w:tplc="3DBA59D0" w:tentative="1">
      <w:start w:val="1"/>
      <w:numFmt w:val="bullet"/>
      <w:lvlText w:val="•"/>
      <w:lvlJc w:val="left"/>
      <w:pPr>
        <w:tabs>
          <w:tab w:val="num" w:pos="3600"/>
        </w:tabs>
        <w:ind w:left="3600" w:hanging="360"/>
      </w:pPr>
      <w:rPr>
        <w:rFonts w:ascii="Arial" w:hAnsi="Arial" w:hint="default"/>
      </w:rPr>
    </w:lvl>
    <w:lvl w:ilvl="5" w:tplc="DDB6087A" w:tentative="1">
      <w:start w:val="1"/>
      <w:numFmt w:val="bullet"/>
      <w:lvlText w:val="•"/>
      <w:lvlJc w:val="left"/>
      <w:pPr>
        <w:tabs>
          <w:tab w:val="num" w:pos="4320"/>
        </w:tabs>
        <w:ind w:left="4320" w:hanging="360"/>
      </w:pPr>
      <w:rPr>
        <w:rFonts w:ascii="Arial" w:hAnsi="Arial" w:hint="default"/>
      </w:rPr>
    </w:lvl>
    <w:lvl w:ilvl="6" w:tplc="88F6B46C" w:tentative="1">
      <w:start w:val="1"/>
      <w:numFmt w:val="bullet"/>
      <w:lvlText w:val="•"/>
      <w:lvlJc w:val="left"/>
      <w:pPr>
        <w:tabs>
          <w:tab w:val="num" w:pos="5040"/>
        </w:tabs>
        <w:ind w:left="5040" w:hanging="360"/>
      </w:pPr>
      <w:rPr>
        <w:rFonts w:ascii="Arial" w:hAnsi="Arial" w:hint="default"/>
      </w:rPr>
    </w:lvl>
    <w:lvl w:ilvl="7" w:tplc="25E290B6" w:tentative="1">
      <w:start w:val="1"/>
      <w:numFmt w:val="bullet"/>
      <w:lvlText w:val="•"/>
      <w:lvlJc w:val="left"/>
      <w:pPr>
        <w:tabs>
          <w:tab w:val="num" w:pos="5760"/>
        </w:tabs>
        <w:ind w:left="5760" w:hanging="360"/>
      </w:pPr>
      <w:rPr>
        <w:rFonts w:ascii="Arial" w:hAnsi="Arial" w:hint="default"/>
      </w:rPr>
    </w:lvl>
    <w:lvl w:ilvl="8" w:tplc="3C7CC2F8"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313171FB"/>
    <w:multiLevelType w:val="hybridMultilevel"/>
    <w:tmpl w:val="094AB382"/>
    <w:lvl w:ilvl="0" w:tplc="1A4C1838">
      <w:start w:val="1"/>
      <w:numFmt w:val="bullet"/>
      <w:lvlText w:val="•"/>
      <w:lvlJc w:val="left"/>
      <w:pPr>
        <w:tabs>
          <w:tab w:val="num" w:pos="720"/>
        </w:tabs>
        <w:ind w:left="720" w:hanging="360"/>
      </w:pPr>
      <w:rPr>
        <w:rFonts w:ascii="Arial" w:hAnsi="Arial" w:hint="default"/>
      </w:rPr>
    </w:lvl>
    <w:lvl w:ilvl="1" w:tplc="9D403ECC">
      <w:start w:val="7416"/>
      <w:numFmt w:val="bullet"/>
      <w:lvlText w:val="–"/>
      <w:lvlJc w:val="left"/>
      <w:pPr>
        <w:tabs>
          <w:tab w:val="num" w:pos="1440"/>
        </w:tabs>
        <w:ind w:left="1440" w:hanging="360"/>
      </w:pPr>
      <w:rPr>
        <w:rFonts w:ascii="Arial" w:hAnsi="Arial" w:hint="default"/>
      </w:rPr>
    </w:lvl>
    <w:lvl w:ilvl="2" w:tplc="ACCEE96C">
      <w:start w:val="7416"/>
      <w:numFmt w:val="bullet"/>
      <w:lvlText w:val="•"/>
      <w:lvlJc w:val="left"/>
      <w:pPr>
        <w:tabs>
          <w:tab w:val="num" w:pos="2160"/>
        </w:tabs>
        <w:ind w:left="2160" w:hanging="360"/>
      </w:pPr>
      <w:rPr>
        <w:rFonts w:ascii="Arial" w:hAnsi="Arial" w:hint="default"/>
      </w:rPr>
    </w:lvl>
    <w:lvl w:ilvl="3" w:tplc="756E72CA">
      <w:start w:val="1"/>
      <w:numFmt w:val="bullet"/>
      <w:lvlText w:val="•"/>
      <w:lvlJc w:val="left"/>
      <w:pPr>
        <w:tabs>
          <w:tab w:val="num" w:pos="2880"/>
        </w:tabs>
        <w:ind w:left="2880" w:hanging="360"/>
      </w:pPr>
      <w:rPr>
        <w:rFonts w:ascii="Arial" w:hAnsi="Arial" w:hint="default"/>
      </w:rPr>
    </w:lvl>
    <w:lvl w:ilvl="4" w:tplc="3AAC4854">
      <w:start w:val="1"/>
      <w:numFmt w:val="bullet"/>
      <w:lvlText w:val="•"/>
      <w:lvlJc w:val="left"/>
      <w:pPr>
        <w:tabs>
          <w:tab w:val="num" w:pos="3600"/>
        </w:tabs>
        <w:ind w:left="3600" w:hanging="360"/>
      </w:pPr>
      <w:rPr>
        <w:rFonts w:ascii="Arial" w:hAnsi="Arial" w:hint="default"/>
      </w:rPr>
    </w:lvl>
    <w:lvl w:ilvl="5" w:tplc="293E804A" w:tentative="1">
      <w:start w:val="1"/>
      <w:numFmt w:val="bullet"/>
      <w:lvlText w:val="•"/>
      <w:lvlJc w:val="left"/>
      <w:pPr>
        <w:tabs>
          <w:tab w:val="num" w:pos="4320"/>
        </w:tabs>
        <w:ind w:left="4320" w:hanging="360"/>
      </w:pPr>
      <w:rPr>
        <w:rFonts w:ascii="Arial" w:hAnsi="Arial" w:hint="default"/>
      </w:rPr>
    </w:lvl>
    <w:lvl w:ilvl="6" w:tplc="201C2890" w:tentative="1">
      <w:start w:val="1"/>
      <w:numFmt w:val="bullet"/>
      <w:lvlText w:val="•"/>
      <w:lvlJc w:val="left"/>
      <w:pPr>
        <w:tabs>
          <w:tab w:val="num" w:pos="5040"/>
        </w:tabs>
        <w:ind w:left="5040" w:hanging="360"/>
      </w:pPr>
      <w:rPr>
        <w:rFonts w:ascii="Arial" w:hAnsi="Arial" w:hint="default"/>
      </w:rPr>
    </w:lvl>
    <w:lvl w:ilvl="7" w:tplc="72BCFA34" w:tentative="1">
      <w:start w:val="1"/>
      <w:numFmt w:val="bullet"/>
      <w:lvlText w:val="•"/>
      <w:lvlJc w:val="left"/>
      <w:pPr>
        <w:tabs>
          <w:tab w:val="num" w:pos="5760"/>
        </w:tabs>
        <w:ind w:left="5760" w:hanging="360"/>
      </w:pPr>
      <w:rPr>
        <w:rFonts w:ascii="Arial" w:hAnsi="Arial" w:hint="default"/>
      </w:rPr>
    </w:lvl>
    <w:lvl w:ilvl="8" w:tplc="20D84F7E"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31B811A4"/>
    <w:multiLevelType w:val="hybridMultilevel"/>
    <w:tmpl w:val="DE9CB05E"/>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0" w15:restartNumberingAfterBreak="0">
    <w:nsid w:val="338C4CA6"/>
    <w:multiLevelType w:val="hybridMultilevel"/>
    <w:tmpl w:val="93C2E558"/>
    <w:lvl w:ilvl="0" w:tplc="1DB2A7F4">
      <w:start w:val="1"/>
      <w:numFmt w:val="bullet"/>
      <w:lvlText w:val="•"/>
      <w:lvlJc w:val="left"/>
      <w:pPr>
        <w:tabs>
          <w:tab w:val="num" w:pos="360"/>
        </w:tabs>
        <w:ind w:left="360" w:hanging="360"/>
      </w:pPr>
      <w:rPr>
        <w:rFonts w:ascii="Arial" w:hAnsi="Arial" w:hint="default"/>
      </w:rPr>
    </w:lvl>
    <w:lvl w:ilvl="1" w:tplc="C0F4D474">
      <w:start w:val="1"/>
      <w:numFmt w:val="bullet"/>
      <w:lvlText w:val="•"/>
      <w:lvlJc w:val="left"/>
      <w:pPr>
        <w:tabs>
          <w:tab w:val="num" w:pos="1080"/>
        </w:tabs>
        <w:ind w:left="1080" w:hanging="360"/>
      </w:pPr>
      <w:rPr>
        <w:rFonts w:ascii="Arial" w:hAnsi="Arial" w:hint="default"/>
      </w:rPr>
    </w:lvl>
    <w:lvl w:ilvl="2" w:tplc="DF381A8C">
      <w:start w:val="2387"/>
      <w:numFmt w:val="bullet"/>
      <w:lvlText w:val="•"/>
      <w:lvlJc w:val="left"/>
      <w:pPr>
        <w:tabs>
          <w:tab w:val="num" w:pos="1800"/>
        </w:tabs>
        <w:ind w:left="1800" w:hanging="360"/>
      </w:pPr>
      <w:rPr>
        <w:rFonts w:ascii="Arial" w:hAnsi="Arial" w:hint="default"/>
      </w:rPr>
    </w:lvl>
    <w:lvl w:ilvl="3" w:tplc="C6B0DFD0">
      <w:start w:val="2387"/>
      <w:numFmt w:val="bullet"/>
      <w:lvlText w:val="–"/>
      <w:lvlJc w:val="left"/>
      <w:pPr>
        <w:tabs>
          <w:tab w:val="num" w:pos="2520"/>
        </w:tabs>
        <w:ind w:left="2520" w:hanging="360"/>
      </w:pPr>
      <w:rPr>
        <w:rFonts w:ascii="Arial" w:hAnsi="Arial" w:hint="default"/>
      </w:rPr>
    </w:lvl>
    <w:lvl w:ilvl="4" w:tplc="F06A9B3C" w:tentative="1">
      <w:start w:val="1"/>
      <w:numFmt w:val="bullet"/>
      <w:lvlText w:val="•"/>
      <w:lvlJc w:val="left"/>
      <w:pPr>
        <w:tabs>
          <w:tab w:val="num" w:pos="3240"/>
        </w:tabs>
        <w:ind w:left="3240" w:hanging="360"/>
      </w:pPr>
      <w:rPr>
        <w:rFonts w:ascii="Arial" w:hAnsi="Arial" w:hint="default"/>
      </w:rPr>
    </w:lvl>
    <w:lvl w:ilvl="5" w:tplc="DB222A4E" w:tentative="1">
      <w:start w:val="1"/>
      <w:numFmt w:val="bullet"/>
      <w:lvlText w:val="•"/>
      <w:lvlJc w:val="left"/>
      <w:pPr>
        <w:tabs>
          <w:tab w:val="num" w:pos="3960"/>
        </w:tabs>
        <w:ind w:left="3960" w:hanging="360"/>
      </w:pPr>
      <w:rPr>
        <w:rFonts w:ascii="Arial" w:hAnsi="Arial" w:hint="default"/>
      </w:rPr>
    </w:lvl>
    <w:lvl w:ilvl="6" w:tplc="4E405E84" w:tentative="1">
      <w:start w:val="1"/>
      <w:numFmt w:val="bullet"/>
      <w:lvlText w:val="•"/>
      <w:lvlJc w:val="left"/>
      <w:pPr>
        <w:tabs>
          <w:tab w:val="num" w:pos="4680"/>
        </w:tabs>
        <w:ind w:left="4680" w:hanging="360"/>
      </w:pPr>
      <w:rPr>
        <w:rFonts w:ascii="Arial" w:hAnsi="Arial" w:hint="default"/>
      </w:rPr>
    </w:lvl>
    <w:lvl w:ilvl="7" w:tplc="813A0B78" w:tentative="1">
      <w:start w:val="1"/>
      <w:numFmt w:val="bullet"/>
      <w:lvlText w:val="•"/>
      <w:lvlJc w:val="left"/>
      <w:pPr>
        <w:tabs>
          <w:tab w:val="num" w:pos="5400"/>
        </w:tabs>
        <w:ind w:left="5400" w:hanging="360"/>
      </w:pPr>
      <w:rPr>
        <w:rFonts w:ascii="Arial" w:hAnsi="Arial" w:hint="default"/>
      </w:rPr>
    </w:lvl>
    <w:lvl w:ilvl="8" w:tplc="46DA8D22" w:tentative="1">
      <w:start w:val="1"/>
      <w:numFmt w:val="bullet"/>
      <w:lvlText w:val="•"/>
      <w:lvlJc w:val="left"/>
      <w:pPr>
        <w:tabs>
          <w:tab w:val="num" w:pos="6120"/>
        </w:tabs>
        <w:ind w:left="6120" w:hanging="360"/>
      </w:pPr>
      <w:rPr>
        <w:rFonts w:ascii="Arial" w:hAnsi="Arial" w:hint="default"/>
      </w:rPr>
    </w:lvl>
  </w:abstractNum>
  <w:abstractNum w:abstractNumId="91"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35930748"/>
    <w:multiLevelType w:val="hybridMultilevel"/>
    <w:tmpl w:val="9772878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15:restartNumberingAfterBreak="0">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368705E9"/>
    <w:multiLevelType w:val="hybridMultilevel"/>
    <w:tmpl w:val="F142F944"/>
    <w:lvl w:ilvl="0" w:tplc="041D0011">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5" w15:restartNumberingAfterBreak="0">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374521F9"/>
    <w:multiLevelType w:val="hybridMultilevel"/>
    <w:tmpl w:val="E70C3464"/>
    <w:lvl w:ilvl="0" w:tplc="4358D36A">
      <w:start w:val="1"/>
      <w:numFmt w:val="bullet"/>
      <w:lvlText w:val="•"/>
      <w:lvlJc w:val="left"/>
      <w:pPr>
        <w:tabs>
          <w:tab w:val="num" w:pos="720"/>
        </w:tabs>
        <w:ind w:left="720" w:hanging="360"/>
      </w:pPr>
      <w:rPr>
        <w:rFonts w:ascii="Arial" w:hAnsi="Arial" w:hint="default"/>
      </w:rPr>
    </w:lvl>
    <w:lvl w:ilvl="1" w:tplc="01D25092">
      <w:start w:val="1"/>
      <w:numFmt w:val="bullet"/>
      <w:lvlText w:val="•"/>
      <w:lvlJc w:val="left"/>
      <w:pPr>
        <w:tabs>
          <w:tab w:val="num" w:pos="1440"/>
        </w:tabs>
        <w:ind w:left="1440" w:hanging="360"/>
      </w:pPr>
      <w:rPr>
        <w:rFonts w:ascii="Arial" w:hAnsi="Arial" w:hint="default"/>
      </w:rPr>
    </w:lvl>
    <w:lvl w:ilvl="2" w:tplc="4D368F0C">
      <w:start w:val="1"/>
      <w:numFmt w:val="bullet"/>
      <w:lvlText w:val="•"/>
      <w:lvlJc w:val="left"/>
      <w:pPr>
        <w:tabs>
          <w:tab w:val="num" w:pos="2160"/>
        </w:tabs>
        <w:ind w:left="2160" w:hanging="360"/>
      </w:pPr>
      <w:rPr>
        <w:rFonts w:ascii="Arial" w:hAnsi="Arial" w:hint="default"/>
      </w:rPr>
    </w:lvl>
    <w:lvl w:ilvl="3" w:tplc="55C618E2">
      <w:start w:val="2412"/>
      <w:numFmt w:val="bullet"/>
      <w:lvlText w:val=""/>
      <w:lvlJc w:val="left"/>
      <w:pPr>
        <w:tabs>
          <w:tab w:val="num" w:pos="2880"/>
        </w:tabs>
        <w:ind w:left="2880" w:hanging="360"/>
      </w:pPr>
      <w:rPr>
        <w:rFonts w:ascii="Wingdings" w:hAnsi="Wingdings" w:hint="default"/>
      </w:rPr>
    </w:lvl>
    <w:lvl w:ilvl="4" w:tplc="ECB8FB60" w:tentative="1">
      <w:start w:val="1"/>
      <w:numFmt w:val="bullet"/>
      <w:lvlText w:val="•"/>
      <w:lvlJc w:val="left"/>
      <w:pPr>
        <w:tabs>
          <w:tab w:val="num" w:pos="3600"/>
        </w:tabs>
        <w:ind w:left="3600" w:hanging="360"/>
      </w:pPr>
      <w:rPr>
        <w:rFonts w:ascii="Arial" w:hAnsi="Arial" w:hint="default"/>
      </w:rPr>
    </w:lvl>
    <w:lvl w:ilvl="5" w:tplc="1CD6AAC2" w:tentative="1">
      <w:start w:val="1"/>
      <w:numFmt w:val="bullet"/>
      <w:lvlText w:val="•"/>
      <w:lvlJc w:val="left"/>
      <w:pPr>
        <w:tabs>
          <w:tab w:val="num" w:pos="4320"/>
        </w:tabs>
        <w:ind w:left="4320" w:hanging="360"/>
      </w:pPr>
      <w:rPr>
        <w:rFonts w:ascii="Arial" w:hAnsi="Arial" w:hint="default"/>
      </w:rPr>
    </w:lvl>
    <w:lvl w:ilvl="6" w:tplc="603E939C" w:tentative="1">
      <w:start w:val="1"/>
      <w:numFmt w:val="bullet"/>
      <w:lvlText w:val="•"/>
      <w:lvlJc w:val="left"/>
      <w:pPr>
        <w:tabs>
          <w:tab w:val="num" w:pos="5040"/>
        </w:tabs>
        <w:ind w:left="5040" w:hanging="360"/>
      </w:pPr>
      <w:rPr>
        <w:rFonts w:ascii="Arial" w:hAnsi="Arial" w:hint="default"/>
      </w:rPr>
    </w:lvl>
    <w:lvl w:ilvl="7" w:tplc="74DA45A2" w:tentative="1">
      <w:start w:val="1"/>
      <w:numFmt w:val="bullet"/>
      <w:lvlText w:val="•"/>
      <w:lvlJc w:val="left"/>
      <w:pPr>
        <w:tabs>
          <w:tab w:val="num" w:pos="5760"/>
        </w:tabs>
        <w:ind w:left="5760" w:hanging="360"/>
      </w:pPr>
      <w:rPr>
        <w:rFonts w:ascii="Arial" w:hAnsi="Arial" w:hint="default"/>
      </w:rPr>
    </w:lvl>
    <w:lvl w:ilvl="8" w:tplc="D48697F4"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375B531C"/>
    <w:multiLevelType w:val="hybridMultilevel"/>
    <w:tmpl w:val="2DD476CE"/>
    <w:lvl w:ilvl="0" w:tplc="410A9100">
      <w:start w:val="1"/>
      <w:numFmt w:val="bullet"/>
      <w:lvlText w:val="•"/>
      <w:lvlJc w:val="left"/>
      <w:pPr>
        <w:tabs>
          <w:tab w:val="num" w:pos="720"/>
        </w:tabs>
        <w:ind w:left="720" w:hanging="360"/>
      </w:pPr>
      <w:rPr>
        <w:rFonts w:ascii="Arial" w:hAnsi="Arial" w:hint="default"/>
      </w:rPr>
    </w:lvl>
    <w:lvl w:ilvl="1" w:tplc="2AFA36E6">
      <w:start w:val="5256"/>
      <w:numFmt w:val="bullet"/>
      <w:lvlText w:val="–"/>
      <w:lvlJc w:val="left"/>
      <w:pPr>
        <w:tabs>
          <w:tab w:val="num" w:pos="1440"/>
        </w:tabs>
        <w:ind w:left="1440" w:hanging="360"/>
      </w:pPr>
      <w:rPr>
        <w:rFonts w:ascii="Arial" w:hAnsi="Arial" w:hint="default"/>
      </w:rPr>
    </w:lvl>
    <w:lvl w:ilvl="2" w:tplc="9F062D58">
      <w:start w:val="5256"/>
      <w:numFmt w:val="bullet"/>
      <w:lvlText w:val="•"/>
      <w:lvlJc w:val="left"/>
      <w:pPr>
        <w:tabs>
          <w:tab w:val="num" w:pos="2160"/>
        </w:tabs>
        <w:ind w:left="2160" w:hanging="360"/>
      </w:pPr>
      <w:rPr>
        <w:rFonts w:ascii="Arial" w:hAnsi="Arial" w:hint="default"/>
      </w:rPr>
    </w:lvl>
    <w:lvl w:ilvl="3" w:tplc="F96C62E2">
      <w:start w:val="5256"/>
      <w:numFmt w:val="bullet"/>
      <w:lvlText w:val="–"/>
      <w:lvlJc w:val="left"/>
      <w:pPr>
        <w:tabs>
          <w:tab w:val="num" w:pos="2880"/>
        </w:tabs>
        <w:ind w:left="2880" w:hanging="360"/>
      </w:pPr>
      <w:rPr>
        <w:rFonts w:ascii="Arial" w:hAnsi="Arial" w:hint="default"/>
      </w:rPr>
    </w:lvl>
    <w:lvl w:ilvl="4" w:tplc="EE085A32" w:tentative="1">
      <w:start w:val="1"/>
      <w:numFmt w:val="bullet"/>
      <w:lvlText w:val="•"/>
      <w:lvlJc w:val="left"/>
      <w:pPr>
        <w:tabs>
          <w:tab w:val="num" w:pos="3600"/>
        </w:tabs>
        <w:ind w:left="3600" w:hanging="360"/>
      </w:pPr>
      <w:rPr>
        <w:rFonts w:ascii="Arial" w:hAnsi="Arial" w:hint="default"/>
      </w:rPr>
    </w:lvl>
    <w:lvl w:ilvl="5" w:tplc="AFE6BA6A" w:tentative="1">
      <w:start w:val="1"/>
      <w:numFmt w:val="bullet"/>
      <w:lvlText w:val="•"/>
      <w:lvlJc w:val="left"/>
      <w:pPr>
        <w:tabs>
          <w:tab w:val="num" w:pos="4320"/>
        </w:tabs>
        <w:ind w:left="4320" w:hanging="360"/>
      </w:pPr>
      <w:rPr>
        <w:rFonts w:ascii="Arial" w:hAnsi="Arial" w:hint="default"/>
      </w:rPr>
    </w:lvl>
    <w:lvl w:ilvl="6" w:tplc="26BA34E4" w:tentative="1">
      <w:start w:val="1"/>
      <w:numFmt w:val="bullet"/>
      <w:lvlText w:val="•"/>
      <w:lvlJc w:val="left"/>
      <w:pPr>
        <w:tabs>
          <w:tab w:val="num" w:pos="5040"/>
        </w:tabs>
        <w:ind w:left="5040" w:hanging="360"/>
      </w:pPr>
      <w:rPr>
        <w:rFonts w:ascii="Arial" w:hAnsi="Arial" w:hint="default"/>
      </w:rPr>
    </w:lvl>
    <w:lvl w:ilvl="7" w:tplc="89D41F4A" w:tentative="1">
      <w:start w:val="1"/>
      <w:numFmt w:val="bullet"/>
      <w:lvlText w:val="•"/>
      <w:lvlJc w:val="left"/>
      <w:pPr>
        <w:tabs>
          <w:tab w:val="num" w:pos="5760"/>
        </w:tabs>
        <w:ind w:left="5760" w:hanging="360"/>
      </w:pPr>
      <w:rPr>
        <w:rFonts w:ascii="Arial" w:hAnsi="Arial" w:hint="default"/>
      </w:rPr>
    </w:lvl>
    <w:lvl w:ilvl="8" w:tplc="C350910A"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378F2531"/>
    <w:multiLevelType w:val="hybridMultilevel"/>
    <w:tmpl w:val="69D4533A"/>
    <w:lvl w:ilvl="0" w:tplc="6AFE165E">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38332A91"/>
    <w:multiLevelType w:val="hybridMultilevel"/>
    <w:tmpl w:val="533A6414"/>
    <w:lvl w:ilvl="0" w:tplc="CA663F8C">
      <w:start w:val="1"/>
      <w:numFmt w:val="bullet"/>
      <w:lvlText w:val="•"/>
      <w:lvlJc w:val="left"/>
      <w:pPr>
        <w:tabs>
          <w:tab w:val="num" w:pos="720"/>
        </w:tabs>
        <w:ind w:left="720" w:hanging="360"/>
      </w:pPr>
      <w:rPr>
        <w:rFonts w:ascii="Arial" w:hAnsi="Arial" w:hint="default"/>
      </w:rPr>
    </w:lvl>
    <w:lvl w:ilvl="1" w:tplc="3E7EEEDA">
      <w:start w:val="276"/>
      <w:numFmt w:val="bullet"/>
      <w:lvlText w:val="–"/>
      <w:lvlJc w:val="left"/>
      <w:pPr>
        <w:tabs>
          <w:tab w:val="num" w:pos="1440"/>
        </w:tabs>
        <w:ind w:left="1440" w:hanging="360"/>
      </w:pPr>
      <w:rPr>
        <w:rFonts w:ascii="Arial" w:hAnsi="Arial" w:hint="default"/>
      </w:rPr>
    </w:lvl>
    <w:lvl w:ilvl="2" w:tplc="C8449570">
      <w:start w:val="276"/>
      <w:numFmt w:val="bullet"/>
      <w:lvlText w:val="•"/>
      <w:lvlJc w:val="left"/>
      <w:pPr>
        <w:tabs>
          <w:tab w:val="num" w:pos="2160"/>
        </w:tabs>
        <w:ind w:left="2160" w:hanging="360"/>
      </w:pPr>
      <w:rPr>
        <w:rFonts w:ascii="Arial" w:hAnsi="Arial" w:hint="default"/>
      </w:rPr>
    </w:lvl>
    <w:lvl w:ilvl="3" w:tplc="8E6C5ED2" w:tentative="1">
      <w:start w:val="1"/>
      <w:numFmt w:val="bullet"/>
      <w:lvlText w:val="•"/>
      <w:lvlJc w:val="left"/>
      <w:pPr>
        <w:tabs>
          <w:tab w:val="num" w:pos="2880"/>
        </w:tabs>
        <w:ind w:left="2880" w:hanging="360"/>
      </w:pPr>
      <w:rPr>
        <w:rFonts w:ascii="Arial" w:hAnsi="Arial" w:hint="default"/>
      </w:rPr>
    </w:lvl>
    <w:lvl w:ilvl="4" w:tplc="F56483AE" w:tentative="1">
      <w:start w:val="1"/>
      <w:numFmt w:val="bullet"/>
      <w:lvlText w:val="•"/>
      <w:lvlJc w:val="left"/>
      <w:pPr>
        <w:tabs>
          <w:tab w:val="num" w:pos="3600"/>
        </w:tabs>
        <w:ind w:left="3600" w:hanging="360"/>
      </w:pPr>
      <w:rPr>
        <w:rFonts w:ascii="Arial" w:hAnsi="Arial" w:hint="default"/>
      </w:rPr>
    </w:lvl>
    <w:lvl w:ilvl="5" w:tplc="1FDC9820" w:tentative="1">
      <w:start w:val="1"/>
      <w:numFmt w:val="bullet"/>
      <w:lvlText w:val="•"/>
      <w:lvlJc w:val="left"/>
      <w:pPr>
        <w:tabs>
          <w:tab w:val="num" w:pos="4320"/>
        </w:tabs>
        <w:ind w:left="4320" w:hanging="360"/>
      </w:pPr>
      <w:rPr>
        <w:rFonts w:ascii="Arial" w:hAnsi="Arial" w:hint="default"/>
      </w:rPr>
    </w:lvl>
    <w:lvl w:ilvl="6" w:tplc="724AE5B0" w:tentative="1">
      <w:start w:val="1"/>
      <w:numFmt w:val="bullet"/>
      <w:lvlText w:val="•"/>
      <w:lvlJc w:val="left"/>
      <w:pPr>
        <w:tabs>
          <w:tab w:val="num" w:pos="5040"/>
        </w:tabs>
        <w:ind w:left="5040" w:hanging="360"/>
      </w:pPr>
      <w:rPr>
        <w:rFonts w:ascii="Arial" w:hAnsi="Arial" w:hint="default"/>
      </w:rPr>
    </w:lvl>
    <w:lvl w:ilvl="7" w:tplc="2F124080" w:tentative="1">
      <w:start w:val="1"/>
      <w:numFmt w:val="bullet"/>
      <w:lvlText w:val="•"/>
      <w:lvlJc w:val="left"/>
      <w:pPr>
        <w:tabs>
          <w:tab w:val="num" w:pos="5760"/>
        </w:tabs>
        <w:ind w:left="5760" w:hanging="360"/>
      </w:pPr>
      <w:rPr>
        <w:rFonts w:ascii="Arial" w:hAnsi="Arial" w:hint="default"/>
      </w:rPr>
    </w:lvl>
    <w:lvl w:ilvl="8" w:tplc="C7EC36B8"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38E7380E"/>
    <w:multiLevelType w:val="hybridMultilevel"/>
    <w:tmpl w:val="7152DD7A"/>
    <w:lvl w:ilvl="0" w:tplc="29A60F78">
      <w:start w:val="1"/>
      <w:numFmt w:val="bullet"/>
      <w:lvlText w:val="•"/>
      <w:lvlJc w:val="left"/>
      <w:pPr>
        <w:tabs>
          <w:tab w:val="num" w:pos="720"/>
        </w:tabs>
        <w:ind w:left="720" w:hanging="360"/>
      </w:pPr>
      <w:rPr>
        <w:rFonts w:ascii="Arial" w:hAnsi="Arial" w:hint="default"/>
      </w:rPr>
    </w:lvl>
    <w:lvl w:ilvl="1" w:tplc="BF580EAE">
      <w:start w:val="1371"/>
      <w:numFmt w:val="bullet"/>
      <w:lvlText w:val="–"/>
      <w:lvlJc w:val="left"/>
      <w:pPr>
        <w:tabs>
          <w:tab w:val="num" w:pos="1440"/>
        </w:tabs>
        <w:ind w:left="1440" w:hanging="360"/>
      </w:pPr>
      <w:rPr>
        <w:rFonts w:ascii="Arial" w:hAnsi="Arial" w:hint="default"/>
      </w:rPr>
    </w:lvl>
    <w:lvl w:ilvl="2" w:tplc="89A62B5C">
      <w:start w:val="1371"/>
      <w:numFmt w:val="bullet"/>
      <w:lvlText w:val="•"/>
      <w:lvlJc w:val="left"/>
      <w:pPr>
        <w:tabs>
          <w:tab w:val="num" w:pos="2160"/>
        </w:tabs>
        <w:ind w:left="2160" w:hanging="360"/>
      </w:pPr>
      <w:rPr>
        <w:rFonts w:ascii="Arial" w:hAnsi="Arial" w:hint="default"/>
      </w:rPr>
    </w:lvl>
    <w:lvl w:ilvl="3" w:tplc="B348588E">
      <w:start w:val="1371"/>
      <w:numFmt w:val="bullet"/>
      <w:lvlText w:val="–"/>
      <w:lvlJc w:val="left"/>
      <w:pPr>
        <w:tabs>
          <w:tab w:val="num" w:pos="2880"/>
        </w:tabs>
        <w:ind w:left="2880" w:hanging="360"/>
      </w:pPr>
      <w:rPr>
        <w:rFonts w:ascii="Arial" w:hAnsi="Arial" w:hint="default"/>
      </w:rPr>
    </w:lvl>
    <w:lvl w:ilvl="4" w:tplc="D0EED85A" w:tentative="1">
      <w:start w:val="1"/>
      <w:numFmt w:val="bullet"/>
      <w:lvlText w:val="•"/>
      <w:lvlJc w:val="left"/>
      <w:pPr>
        <w:tabs>
          <w:tab w:val="num" w:pos="3600"/>
        </w:tabs>
        <w:ind w:left="3600" w:hanging="360"/>
      </w:pPr>
      <w:rPr>
        <w:rFonts w:ascii="Arial" w:hAnsi="Arial" w:hint="default"/>
      </w:rPr>
    </w:lvl>
    <w:lvl w:ilvl="5" w:tplc="9E26BAD8" w:tentative="1">
      <w:start w:val="1"/>
      <w:numFmt w:val="bullet"/>
      <w:lvlText w:val="•"/>
      <w:lvlJc w:val="left"/>
      <w:pPr>
        <w:tabs>
          <w:tab w:val="num" w:pos="4320"/>
        </w:tabs>
        <w:ind w:left="4320" w:hanging="360"/>
      </w:pPr>
      <w:rPr>
        <w:rFonts w:ascii="Arial" w:hAnsi="Arial" w:hint="default"/>
      </w:rPr>
    </w:lvl>
    <w:lvl w:ilvl="6" w:tplc="AA3C5F2C" w:tentative="1">
      <w:start w:val="1"/>
      <w:numFmt w:val="bullet"/>
      <w:lvlText w:val="•"/>
      <w:lvlJc w:val="left"/>
      <w:pPr>
        <w:tabs>
          <w:tab w:val="num" w:pos="5040"/>
        </w:tabs>
        <w:ind w:left="5040" w:hanging="360"/>
      </w:pPr>
      <w:rPr>
        <w:rFonts w:ascii="Arial" w:hAnsi="Arial" w:hint="default"/>
      </w:rPr>
    </w:lvl>
    <w:lvl w:ilvl="7" w:tplc="8486AB9E" w:tentative="1">
      <w:start w:val="1"/>
      <w:numFmt w:val="bullet"/>
      <w:lvlText w:val="•"/>
      <w:lvlJc w:val="left"/>
      <w:pPr>
        <w:tabs>
          <w:tab w:val="num" w:pos="5760"/>
        </w:tabs>
        <w:ind w:left="5760" w:hanging="360"/>
      </w:pPr>
      <w:rPr>
        <w:rFonts w:ascii="Arial" w:hAnsi="Arial" w:hint="default"/>
      </w:rPr>
    </w:lvl>
    <w:lvl w:ilvl="8" w:tplc="7C32E944"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39B358D3"/>
    <w:multiLevelType w:val="hybridMultilevel"/>
    <w:tmpl w:val="C130E702"/>
    <w:lvl w:ilvl="0" w:tplc="01B01E00">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2" w15:restartNumberingAfterBreak="0">
    <w:nsid w:val="3A10442C"/>
    <w:multiLevelType w:val="hybridMultilevel"/>
    <w:tmpl w:val="42DA1498"/>
    <w:lvl w:ilvl="0" w:tplc="7C761DAE">
      <w:start w:val="1"/>
      <w:numFmt w:val="bullet"/>
      <w:lvlText w:val="o"/>
      <w:lvlJc w:val="left"/>
      <w:pPr>
        <w:tabs>
          <w:tab w:val="num" w:pos="720"/>
        </w:tabs>
        <w:ind w:left="720" w:hanging="360"/>
      </w:pPr>
      <w:rPr>
        <w:rFonts w:ascii="Courier New" w:hAnsi="Courier New" w:hint="default"/>
      </w:rPr>
    </w:lvl>
    <w:lvl w:ilvl="1" w:tplc="E176E712" w:tentative="1">
      <w:start w:val="1"/>
      <w:numFmt w:val="bullet"/>
      <w:lvlText w:val="o"/>
      <w:lvlJc w:val="left"/>
      <w:pPr>
        <w:tabs>
          <w:tab w:val="num" w:pos="1440"/>
        </w:tabs>
        <w:ind w:left="1440" w:hanging="360"/>
      </w:pPr>
      <w:rPr>
        <w:rFonts w:ascii="Courier New" w:hAnsi="Courier New" w:hint="default"/>
      </w:rPr>
    </w:lvl>
    <w:lvl w:ilvl="2" w:tplc="450EA3F0" w:tentative="1">
      <w:start w:val="1"/>
      <w:numFmt w:val="bullet"/>
      <w:lvlText w:val="o"/>
      <w:lvlJc w:val="left"/>
      <w:pPr>
        <w:tabs>
          <w:tab w:val="num" w:pos="2160"/>
        </w:tabs>
        <w:ind w:left="2160" w:hanging="360"/>
      </w:pPr>
      <w:rPr>
        <w:rFonts w:ascii="Courier New" w:hAnsi="Courier New" w:hint="default"/>
      </w:rPr>
    </w:lvl>
    <w:lvl w:ilvl="3" w:tplc="DC58B828" w:tentative="1">
      <w:start w:val="1"/>
      <w:numFmt w:val="bullet"/>
      <w:lvlText w:val="o"/>
      <w:lvlJc w:val="left"/>
      <w:pPr>
        <w:tabs>
          <w:tab w:val="num" w:pos="2880"/>
        </w:tabs>
        <w:ind w:left="2880" w:hanging="360"/>
      </w:pPr>
      <w:rPr>
        <w:rFonts w:ascii="Courier New" w:hAnsi="Courier New" w:hint="default"/>
      </w:rPr>
    </w:lvl>
    <w:lvl w:ilvl="4" w:tplc="4BA437DA" w:tentative="1">
      <w:start w:val="1"/>
      <w:numFmt w:val="bullet"/>
      <w:lvlText w:val="o"/>
      <w:lvlJc w:val="left"/>
      <w:pPr>
        <w:tabs>
          <w:tab w:val="num" w:pos="3600"/>
        </w:tabs>
        <w:ind w:left="3600" w:hanging="360"/>
      </w:pPr>
      <w:rPr>
        <w:rFonts w:ascii="Courier New" w:hAnsi="Courier New" w:hint="default"/>
      </w:rPr>
    </w:lvl>
    <w:lvl w:ilvl="5" w:tplc="214CC6BA" w:tentative="1">
      <w:start w:val="1"/>
      <w:numFmt w:val="bullet"/>
      <w:lvlText w:val="o"/>
      <w:lvlJc w:val="left"/>
      <w:pPr>
        <w:tabs>
          <w:tab w:val="num" w:pos="4320"/>
        </w:tabs>
        <w:ind w:left="4320" w:hanging="360"/>
      </w:pPr>
      <w:rPr>
        <w:rFonts w:ascii="Courier New" w:hAnsi="Courier New" w:hint="default"/>
      </w:rPr>
    </w:lvl>
    <w:lvl w:ilvl="6" w:tplc="406E4A94" w:tentative="1">
      <w:start w:val="1"/>
      <w:numFmt w:val="bullet"/>
      <w:lvlText w:val="o"/>
      <w:lvlJc w:val="left"/>
      <w:pPr>
        <w:tabs>
          <w:tab w:val="num" w:pos="5040"/>
        </w:tabs>
        <w:ind w:left="5040" w:hanging="360"/>
      </w:pPr>
      <w:rPr>
        <w:rFonts w:ascii="Courier New" w:hAnsi="Courier New" w:hint="default"/>
      </w:rPr>
    </w:lvl>
    <w:lvl w:ilvl="7" w:tplc="7086346A" w:tentative="1">
      <w:start w:val="1"/>
      <w:numFmt w:val="bullet"/>
      <w:lvlText w:val="o"/>
      <w:lvlJc w:val="left"/>
      <w:pPr>
        <w:tabs>
          <w:tab w:val="num" w:pos="5760"/>
        </w:tabs>
        <w:ind w:left="5760" w:hanging="360"/>
      </w:pPr>
      <w:rPr>
        <w:rFonts w:ascii="Courier New" w:hAnsi="Courier New" w:hint="default"/>
      </w:rPr>
    </w:lvl>
    <w:lvl w:ilvl="8" w:tplc="53728EAA" w:tentative="1">
      <w:start w:val="1"/>
      <w:numFmt w:val="bullet"/>
      <w:lvlText w:val="o"/>
      <w:lvlJc w:val="left"/>
      <w:pPr>
        <w:tabs>
          <w:tab w:val="num" w:pos="6480"/>
        </w:tabs>
        <w:ind w:left="6480" w:hanging="360"/>
      </w:pPr>
      <w:rPr>
        <w:rFonts w:ascii="Courier New" w:hAnsi="Courier New" w:hint="default"/>
      </w:rPr>
    </w:lvl>
  </w:abstractNum>
  <w:abstractNum w:abstractNumId="10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3AE93B4F"/>
    <w:multiLevelType w:val="hybridMultilevel"/>
    <w:tmpl w:val="2D1E2E0A"/>
    <w:lvl w:ilvl="0" w:tplc="966E8DB2">
      <w:start w:val="1"/>
      <w:numFmt w:val="bullet"/>
      <w:lvlText w:val="•"/>
      <w:lvlJc w:val="left"/>
      <w:pPr>
        <w:tabs>
          <w:tab w:val="num" w:pos="360"/>
        </w:tabs>
        <w:ind w:left="360" w:hanging="360"/>
      </w:pPr>
      <w:rPr>
        <w:rFonts w:ascii="Arial" w:hAnsi="Arial" w:hint="default"/>
      </w:rPr>
    </w:lvl>
    <w:lvl w:ilvl="1" w:tplc="640A348E">
      <w:numFmt w:val="bullet"/>
      <w:lvlText w:val="–"/>
      <w:lvlJc w:val="left"/>
      <w:pPr>
        <w:tabs>
          <w:tab w:val="num" w:pos="1080"/>
        </w:tabs>
        <w:ind w:left="1080" w:hanging="360"/>
      </w:pPr>
      <w:rPr>
        <w:rFonts w:ascii="Arial" w:hAnsi="Arial" w:hint="default"/>
      </w:rPr>
    </w:lvl>
    <w:lvl w:ilvl="2" w:tplc="725257D8">
      <w:start w:val="1"/>
      <w:numFmt w:val="bullet"/>
      <w:lvlText w:val="•"/>
      <w:lvlJc w:val="left"/>
      <w:pPr>
        <w:tabs>
          <w:tab w:val="num" w:pos="1800"/>
        </w:tabs>
        <w:ind w:left="1800" w:hanging="360"/>
      </w:pPr>
      <w:rPr>
        <w:rFonts w:ascii="Arial" w:hAnsi="Arial" w:hint="default"/>
      </w:rPr>
    </w:lvl>
    <w:lvl w:ilvl="3" w:tplc="7BECAB54">
      <w:start w:val="1"/>
      <w:numFmt w:val="bullet"/>
      <w:lvlText w:val="•"/>
      <w:lvlJc w:val="left"/>
      <w:pPr>
        <w:tabs>
          <w:tab w:val="num" w:pos="2520"/>
        </w:tabs>
        <w:ind w:left="2520" w:hanging="360"/>
      </w:pPr>
      <w:rPr>
        <w:rFonts w:ascii="Arial" w:hAnsi="Arial" w:hint="default"/>
      </w:rPr>
    </w:lvl>
    <w:lvl w:ilvl="4" w:tplc="53F2EA2A" w:tentative="1">
      <w:start w:val="1"/>
      <w:numFmt w:val="bullet"/>
      <w:lvlText w:val="•"/>
      <w:lvlJc w:val="left"/>
      <w:pPr>
        <w:tabs>
          <w:tab w:val="num" w:pos="3240"/>
        </w:tabs>
        <w:ind w:left="3240" w:hanging="360"/>
      </w:pPr>
      <w:rPr>
        <w:rFonts w:ascii="Arial" w:hAnsi="Arial" w:hint="default"/>
      </w:rPr>
    </w:lvl>
    <w:lvl w:ilvl="5" w:tplc="D20EE3DA" w:tentative="1">
      <w:start w:val="1"/>
      <w:numFmt w:val="bullet"/>
      <w:lvlText w:val="•"/>
      <w:lvlJc w:val="left"/>
      <w:pPr>
        <w:tabs>
          <w:tab w:val="num" w:pos="3960"/>
        </w:tabs>
        <w:ind w:left="3960" w:hanging="360"/>
      </w:pPr>
      <w:rPr>
        <w:rFonts w:ascii="Arial" w:hAnsi="Arial" w:hint="default"/>
      </w:rPr>
    </w:lvl>
    <w:lvl w:ilvl="6" w:tplc="DD360C86" w:tentative="1">
      <w:start w:val="1"/>
      <w:numFmt w:val="bullet"/>
      <w:lvlText w:val="•"/>
      <w:lvlJc w:val="left"/>
      <w:pPr>
        <w:tabs>
          <w:tab w:val="num" w:pos="4680"/>
        </w:tabs>
        <w:ind w:left="4680" w:hanging="360"/>
      </w:pPr>
      <w:rPr>
        <w:rFonts w:ascii="Arial" w:hAnsi="Arial" w:hint="default"/>
      </w:rPr>
    </w:lvl>
    <w:lvl w:ilvl="7" w:tplc="CB8EAFF2" w:tentative="1">
      <w:start w:val="1"/>
      <w:numFmt w:val="bullet"/>
      <w:lvlText w:val="•"/>
      <w:lvlJc w:val="left"/>
      <w:pPr>
        <w:tabs>
          <w:tab w:val="num" w:pos="5400"/>
        </w:tabs>
        <w:ind w:left="5400" w:hanging="360"/>
      </w:pPr>
      <w:rPr>
        <w:rFonts w:ascii="Arial" w:hAnsi="Arial" w:hint="default"/>
      </w:rPr>
    </w:lvl>
    <w:lvl w:ilvl="8" w:tplc="6DAE2B88" w:tentative="1">
      <w:start w:val="1"/>
      <w:numFmt w:val="bullet"/>
      <w:lvlText w:val="•"/>
      <w:lvlJc w:val="left"/>
      <w:pPr>
        <w:tabs>
          <w:tab w:val="num" w:pos="6120"/>
        </w:tabs>
        <w:ind w:left="6120" w:hanging="360"/>
      </w:pPr>
      <w:rPr>
        <w:rFonts w:ascii="Arial" w:hAnsi="Arial" w:hint="default"/>
      </w:rPr>
    </w:lvl>
  </w:abstractNum>
  <w:abstractNum w:abstractNumId="105"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3BA56BCB"/>
    <w:multiLevelType w:val="hybridMultilevel"/>
    <w:tmpl w:val="F626D0A0"/>
    <w:lvl w:ilvl="0" w:tplc="56B856D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7" w15:restartNumberingAfterBreak="0">
    <w:nsid w:val="3BEE572B"/>
    <w:multiLevelType w:val="hybridMultilevel"/>
    <w:tmpl w:val="A0763F16"/>
    <w:lvl w:ilvl="0" w:tplc="ABC06ECA">
      <w:start w:val="1"/>
      <w:numFmt w:val="bullet"/>
      <w:lvlText w:val="•"/>
      <w:lvlJc w:val="left"/>
      <w:pPr>
        <w:tabs>
          <w:tab w:val="num" w:pos="720"/>
        </w:tabs>
        <w:ind w:left="720" w:hanging="360"/>
      </w:pPr>
      <w:rPr>
        <w:rFonts w:ascii="Arial" w:hAnsi="Arial" w:hint="default"/>
      </w:rPr>
    </w:lvl>
    <w:lvl w:ilvl="1" w:tplc="CD62A7B8">
      <w:start w:val="146"/>
      <w:numFmt w:val="bullet"/>
      <w:lvlText w:val="–"/>
      <w:lvlJc w:val="left"/>
      <w:pPr>
        <w:tabs>
          <w:tab w:val="num" w:pos="1440"/>
        </w:tabs>
        <w:ind w:left="1440" w:hanging="360"/>
      </w:pPr>
      <w:rPr>
        <w:rFonts w:ascii="Arial" w:hAnsi="Arial" w:hint="default"/>
      </w:rPr>
    </w:lvl>
    <w:lvl w:ilvl="2" w:tplc="D0F2862C" w:tentative="1">
      <w:start w:val="1"/>
      <w:numFmt w:val="bullet"/>
      <w:lvlText w:val="•"/>
      <w:lvlJc w:val="left"/>
      <w:pPr>
        <w:tabs>
          <w:tab w:val="num" w:pos="2160"/>
        </w:tabs>
        <w:ind w:left="2160" w:hanging="360"/>
      </w:pPr>
      <w:rPr>
        <w:rFonts w:ascii="Arial" w:hAnsi="Arial" w:hint="default"/>
      </w:rPr>
    </w:lvl>
    <w:lvl w:ilvl="3" w:tplc="EB0E28DA" w:tentative="1">
      <w:start w:val="1"/>
      <w:numFmt w:val="bullet"/>
      <w:lvlText w:val="•"/>
      <w:lvlJc w:val="left"/>
      <w:pPr>
        <w:tabs>
          <w:tab w:val="num" w:pos="2880"/>
        </w:tabs>
        <w:ind w:left="2880" w:hanging="360"/>
      </w:pPr>
      <w:rPr>
        <w:rFonts w:ascii="Arial" w:hAnsi="Arial" w:hint="default"/>
      </w:rPr>
    </w:lvl>
    <w:lvl w:ilvl="4" w:tplc="8B20BA3C" w:tentative="1">
      <w:start w:val="1"/>
      <w:numFmt w:val="bullet"/>
      <w:lvlText w:val="•"/>
      <w:lvlJc w:val="left"/>
      <w:pPr>
        <w:tabs>
          <w:tab w:val="num" w:pos="3600"/>
        </w:tabs>
        <w:ind w:left="3600" w:hanging="360"/>
      </w:pPr>
      <w:rPr>
        <w:rFonts w:ascii="Arial" w:hAnsi="Arial" w:hint="default"/>
      </w:rPr>
    </w:lvl>
    <w:lvl w:ilvl="5" w:tplc="1356359C" w:tentative="1">
      <w:start w:val="1"/>
      <w:numFmt w:val="bullet"/>
      <w:lvlText w:val="•"/>
      <w:lvlJc w:val="left"/>
      <w:pPr>
        <w:tabs>
          <w:tab w:val="num" w:pos="4320"/>
        </w:tabs>
        <w:ind w:left="4320" w:hanging="360"/>
      </w:pPr>
      <w:rPr>
        <w:rFonts w:ascii="Arial" w:hAnsi="Arial" w:hint="default"/>
      </w:rPr>
    </w:lvl>
    <w:lvl w:ilvl="6" w:tplc="F28A584A" w:tentative="1">
      <w:start w:val="1"/>
      <w:numFmt w:val="bullet"/>
      <w:lvlText w:val="•"/>
      <w:lvlJc w:val="left"/>
      <w:pPr>
        <w:tabs>
          <w:tab w:val="num" w:pos="5040"/>
        </w:tabs>
        <w:ind w:left="5040" w:hanging="360"/>
      </w:pPr>
      <w:rPr>
        <w:rFonts w:ascii="Arial" w:hAnsi="Arial" w:hint="default"/>
      </w:rPr>
    </w:lvl>
    <w:lvl w:ilvl="7" w:tplc="917CD47C" w:tentative="1">
      <w:start w:val="1"/>
      <w:numFmt w:val="bullet"/>
      <w:lvlText w:val="•"/>
      <w:lvlJc w:val="left"/>
      <w:pPr>
        <w:tabs>
          <w:tab w:val="num" w:pos="5760"/>
        </w:tabs>
        <w:ind w:left="5760" w:hanging="360"/>
      </w:pPr>
      <w:rPr>
        <w:rFonts w:ascii="Arial" w:hAnsi="Arial" w:hint="default"/>
      </w:rPr>
    </w:lvl>
    <w:lvl w:ilvl="8" w:tplc="22BCD4DC"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3CAD0582"/>
    <w:multiLevelType w:val="hybridMultilevel"/>
    <w:tmpl w:val="1374B2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9" w15:restartNumberingAfterBreak="0">
    <w:nsid w:val="3CCB7C01"/>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10" w15:restartNumberingAfterBreak="0">
    <w:nsid w:val="3D2A260D"/>
    <w:multiLevelType w:val="hybridMultilevel"/>
    <w:tmpl w:val="092C257C"/>
    <w:lvl w:ilvl="0" w:tplc="60A4CB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1" w15:restartNumberingAfterBreak="0">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12" w15:restartNumberingAfterBreak="0">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113" w15:restartNumberingAfterBreak="0">
    <w:nsid w:val="3E465626"/>
    <w:multiLevelType w:val="hybridMultilevel"/>
    <w:tmpl w:val="69FC82F8"/>
    <w:lvl w:ilvl="0" w:tplc="071AB298">
      <w:start w:val="1"/>
      <w:numFmt w:val="bullet"/>
      <w:lvlText w:val="–"/>
      <w:lvlJc w:val="left"/>
      <w:pPr>
        <w:tabs>
          <w:tab w:val="num" w:pos="720"/>
        </w:tabs>
        <w:ind w:left="720" w:hanging="360"/>
      </w:pPr>
      <w:rPr>
        <w:rFonts w:ascii="Arial" w:hAnsi="Arial" w:hint="default"/>
      </w:rPr>
    </w:lvl>
    <w:lvl w:ilvl="1" w:tplc="FB187064">
      <w:start w:val="1"/>
      <w:numFmt w:val="bullet"/>
      <w:lvlText w:val="–"/>
      <w:lvlJc w:val="left"/>
      <w:pPr>
        <w:tabs>
          <w:tab w:val="num" w:pos="1440"/>
        </w:tabs>
        <w:ind w:left="1440" w:hanging="360"/>
      </w:pPr>
      <w:rPr>
        <w:rFonts w:ascii="Arial" w:hAnsi="Arial" w:hint="default"/>
      </w:rPr>
    </w:lvl>
    <w:lvl w:ilvl="2" w:tplc="33F49EE4" w:tentative="1">
      <w:start w:val="1"/>
      <w:numFmt w:val="bullet"/>
      <w:lvlText w:val="–"/>
      <w:lvlJc w:val="left"/>
      <w:pPr>
        <w:tabs>
          <w:tab w:val="num" w:pos="2160"/>
        </w:tabs>
        <w:ind w:left="2160" w:hanging="360"/>
      </w:pPr>
      <w:rPr>
        <w:rFonts w:ascii="Arial" w:hAnsi="Arial" w:hint="default"/>
      </w:rPr>
    </w:lvl>
    <w:lvl w:ilvl="3" w:tplc="3C02AA2C" w:tentative="1">
      <w:start w:val="1"/>
      <w:numFmt w:val="bullet"/>
      <w:lvlText w:val="–"/>
      <w:lvlJc w:val="left"/>
      <w:pPr>
        <w:tabs>
          <w:tab w:val="num" w:pos="2880"/>
        </w:tabs>
        <w:ind w:left="2880" w:hanging="360"/>
      </w:pPr>
      <w:rPr>
        <w:rFonts w:ascii="Arial" w:hAnsi="Arial" w:hint="default"/>
      </w:rPr>
    </w:lvl>
    <w:lvl w:ilvl="4" w:tplc="E00830BC" w:tentative="1">
      <w:start w:val="1"/>
      <w:numFmt w:val="bullet"/>
      <w:lvlText w:val="–"/>
      <w:lvlJc w:val="left"/>
      <w:pPr>
        <w:tabs>
          <w:tab w:val="num" w:pos="3600"/>
        </w:tabs>
        <w:ind w:left="3600" w:hanging="360"/>
      </w:pPr>
      <w:rPr>
        <w:rFonts w:ascii="Arial" w:hAnsi="Arial" w:hint="default"/>
      </w:rPr>
    </w:lvl>
    <w:lvl w:ilvl="5" w:tplc="2C1C7214" w:tentative="1">
      <w:start w:val="1"/>
      <w:numFmt w:val="bullet"/>
      <w:lvlText w:val="–"/>
      <w:lvlJc w:val="left"/>
      <w:pPr>
        <w:tabs>
          <w:tab w:val="num" w:pos="4320"/>
        </w:tabs>
        <w:ind w:left="4320" w:hanging="360"/>
      </w:pPr>
      <w:rPr>
        <w:rFonts w:ascii="Arial" w:hAnsi="Arial" w:hint="default"/>
      </w:rPr>
    </w:lvl>
    <w:lvl w:ilvl="6" w:tplc="C1BCE956" w:tentative="1">
      <w:start w:val="1"/>
      <w:numFmt w:val="bullet"/>
      <w:lvlText w:val="–"/>
      <w:lvlJc w:val="left"/>
      <w:pPr>
        <w:tabs>
          <w:tab w:val="num" w:pos="5040"/>
        </w:tabs>
        <w:ind w:left="5040" w:hanging="360"/>
      </w:pPr>
      <w:rPr>
        <w:rFonts w:ascii="Arial" w:hAnsi="Arial" w:hint="default"/>
      </w:rPr>
    </w:lvl>
    <w:lvl w:ilvl="7" w:tplc="10EA348E" w:tentative="1">
      <w:start w:val="1"/>
      <w:numFmt w:val="bullet"/>
      <w:lvlText w:val="–"/>
      <w:lvlJc w:val="left"/>
      <w:pPr>
        <w:tabs>
          <w:tab w:val="num" w:pos="5760"/>
        </w:tabs>
        <w:ind w:left="5760" w:hanging="360"/>
      </w:pPr>
      <w:rPr>
        <w:rFonts w:ascii="Arial" w:hAnsi="Arial" w:hint="default"/>
      </w:rPr>
    </w:lvl>
    <w:lvl w:ilvl="8" w:tplc="BA62CB6A" w:tentative="1">
      <w:start w:val="1"/>
      <w:numFmt w:val="bullet"/>
      <w:lvlText w:val="–"/>
      <w:lvlJc w:val="left"/>
      <w:pPr>
        <w:tabs>
          <w:tab w:val="num" w:pos="6480"/>
        </w:tabs>
        <w:ind w:left="6480" w:hanging="360"/>
      </w:pPr>
      <w:rPr>
        <w:rFonts w:ascii="Arial" w:hAnsi="Arial" w:hint="default"/>
      </w:rPr>
    </w:lvl>
  </w:abstractNum>
  <w:abstractNum w:abstractNumId="114" w15:restartNumberingAfterBreak="0">
    <w:nsid w:val="41895E59"/>
    <w:multiLevelType w:val="hybridMultilevel"/>
    <w:tmpl w:val="29A046C6"/>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5" w15:restartNumberingAfterBreak="0">
    <w:nsid w:val="423D6E5E"/>
    <w:multiLevelType w:val="hybridMultilevel"/>
    <w:tmpl w:val="AAFC0370"/>
    <w:lvl w:ilvl="0" w:tplc="44002F52">
      <w:start w:val="1"/>
      <w:numFmt w:val="bullet"/>
      <w:lvlText w:val="•"/>
      <w:lvlJc w:val="left"/>
      <w:pPr>
        <w:tabs>
          <w:tab w:val="num" w:pos="720"/>
        </w:tabs>
        <w:ind w:left="720" w:hanging="360"/>
      </w:pPr>
      <w:rPr>
        <w:rFonts w:ascii="Arial" w:hAnsi="Arial" w:hint="default"/>
      </w:rPr>
    </w:lvl>
    <w:lvl w:ilvl="1" w:tplc="D9588B90">
      <w:start w:val="1"/>
      <w:numFmt w:val="bullet"/>
      <w:lvlText w:val="•"/>
      <w:lvlJc w:val="left"/>
      <w:pPr>
        <w:tabs>
          <w:tab w:val="num" w:pos="1440"/>
        </w:tabs>
        <w:ind w:left="1440" w:hanging="360"/>
      </w:pPr>
      <w:rPr>
        <w:rFonts w:ascii="Arial" w:hAnsi="Arial" w:hint="default"/>
      </w:rPr>
    </w:lvl>
    <w:lvl w:ilvl="2" w:tplc="AB521A1C">
      <w:start w:val="206"/>
      <w:numFmt w:val="bullet"/>
      <w:lvlText w:val="•"/>
      <w:lvlJc w:val="left"/>
      <w:pPr>
        <w:tabs>
          <w:tab w:val="num" w:pos="2160"/>
        </w:tabs>
        <w:ind w:left="2160" w:hanging="360"/>
      </w:pPr>
      <w:rPr>
        <w:rFonts w:ascii="Arial" w:hAnsi="Arial" w:hint="default"/>
      </w:rPr>
    </w:lvl>
    <w:lvl w:ilvl="3" w:tplc="0D7E059E">
      <w:start w:val="206"/>
      <w:numFmt w:val="bullet"/>
      <w:lvlText w:val="–"/>
      <w:lvlJc w:val="left"/>
      <w:pPr>
        <w:tabs>
          <w:tab w:val="num" w:pos="2880"/>
        </w:tabs>
        <w:ind w:left="2880" w:hanging="360"/>
      </w:pPr>
      <w:rPr>
        <w:rFonts w:ascii="Arial" w:hAnsi="Arial" w:hint="default"/>
      </w:rPr>
    </w:lvl>
    <w:lvl w:ilvl="4" w:tplc="DEC4C8A8">
      <w:start w:val="206"/>
      <w:numFmt w:val="bullet"/>
      <w:lvlText w:val="»"/>
      <w:lvlJc w:val="left"/>
      <w:pPr>
        <w:tabs>
          <w:tab w:val="num" w:pos="3600"/>
        </w:tabs>
        <w:ind w:left="3600" w:hanging="360"/>
      </w:pPr>
      <w:rPr>
        <w:rFonts w:ascii="Arial" w:hAnsi="Arial" w:hint="default"/>
      </w:rPr>
    </w:lvl>
    <w:lvl w:ilvl="5" w:tplc="6EBCB0EE" w:tentative="1">
      <w:start w:val="1"/>
      <w:numFmt w:val="bullet"/>
      <w:lvlText w:val="•"/>
      <w:lvlJc w:val="left"/>
      <w:pPr>
        <w:tabs>
          <w:tab w:val="num" w:pos="4320"/>
        </w:tabs>
        <w:ind w:left="4320" w:hanging="360"/>
      </w:pPr>
      <w:rPr>
        <w:rFonts w:ascii="Arial" w:hAnsi="Arial" w:hint="default"/>
      </w:rPr>
    </w:lvl>
    <w:lvl w:ilvl="6" w:tplc="4FAC07C6" w:tentative="1">
      <w:start w:val="1"/>
      <w:numFmt w:val="bullet"/>
      <w:lvlText w:val="•"/>
      <w:lvlJc w:val="left"/>
      <w:pPr>
        <w:tabs>
          <w:tab w:val="num" w:pos="5040"/>
        </w:tabs>
        <w:ind w:left="5040" w:hanging="360"/>
      </w:pPr>
      <w:rPr>
        <w:rFonts w:ascii="Arial" w:hAnsi="Arial" w:hint="default"/>
      </w:rPr>
    </w:lvl>
    <w:lvl w:ilvl="7" w:tplc="7B3C4D02" w:tentative="1">
      <w:start w:val="1"/>
      <w:numFmt w:val="bullet"/>
      <w:lvlText w:val="•"/>
      <w:lvlJc w:val="left"/>
      <w:pPr>
        <w:tabs>
          <w:tab w:val="num" w:pos="5760"/>
        </w:tabs>
        <w:ind w:left="5760" w:hanging="360"/>
      </w:pPr>
      <w:rPr>
        <w:rFonts w:ascii="Arial" w:hAnsi="Arial" w:hint="default"/>
      </w:rPr>
    </w:lvl>
    <w:lvl w:ilvl="8" w:tplc="AB1CD098" w:tentative="1">
      <w:start w:val="1"/>
      <w:numFmt w:val="bullet"/>
      <w:lvlText w:val="•"/>
      <w:lvlJc w:val="left"/>
      <w:pPr>
        <w:tabs>
          <w:tab w:val="num" w:pos="6480"/>
        </w:tabs>
        <w:ind w:left="6480" w:hanging="360"/>
      </w:pPr>
      <w:rPr>
        <w:rFonts w:ascii="Arial" w:hAnsi="Arial" w:hint="default"/>
      </w:rPr>
    </w:lvl>
  </w:abstractNum>
  <w:abstractNum w:abstractNumId="116" w15:restartNumberingAfterBreak="0">
    <w:nsid w:val="42C41F6E"/>
    <w:multiLevelType w:val="hybridMultilevel"/>
    <w:tmpl w:val="F1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42ED2E05"/>
    <w:multiLevelType w:val="hybridMultilevel"/>
    <w:tmpl w:val="772C7828"/>
    <w:lvl w:ilvl="0" w:tplc="19B0F062">
      <w:start w:val="1"/>
      <w:numFmt w:val="bullet"/>
      <w:lvlText w:val="‒"/>
      <w:lvlJc w:val="left"/>
      <w:pPr>
        <w:tabs>
          <w:tab w:val="num" w:pos="720"/>
        </w:tabs>
        <w:ind w:left="720" w:hanging="360"/>
      </w:pPr>
      <w:rPr>
        <w:rFonts w:ascii="Calibri" w:hAnsi="Calibri" w:hint="default"/>
      </w:rPr>
    </w:lvl>
    <w:lvl w:ilvl="1" w:tplc="970C2B9C" w:tentative="1">
      <w:start w:val="1"/>
      <w:numFmt w:val="bullet"/>
      <w:lvlText w:val="‒"/>
      <w:lvlJc w:val="left"/>
      <w:pPr>
        <w:tabs>
          <w:tab w:val="num" w:pos="1440"/>
        </w:tabs>
        <w:ind w:left="1440" w:hanging="360"/>
      </w:pPr>
      <w:rPr>
        <w:rFonts w:ascii="Calibri" w:hAnsi="Calibri" w:hint="default"/>
      </w:rPr>
    </w:lvl>
    <w:lvl w:ilvl="2" w:tplc="8E18D77E" w:tentative="1">
      <w:start w:val="1"/>
      <w:numFmt w:val="bullet"/>
      <w:lvlText w:val="‒"/>
      <w:lvlJc w:val="left"/>
      <w:pPr>
        <w:tabs>
          <w:tab w:val="num" w:pos="2160"/>
        </w:tabs>
        <w:ind w:left="2160" w:hanging="360"/>
      </w:pPr>
      <w:rPr>
        <w:rFonts w:ascii="Calibri" w:hAnsi="Calibri" w:hint="default"/>
      </w:rPr>
    </w:lvl>
    <w:lvl w:ilvl="3" w:tplc="9528A1C8" w:tentative="1">
      <w:start w:val="1"/>
      <w:numFmt w:val="bullet"/>
      <w:lvlText w:val="‒"/>
      <w:lvlJc w:val="left"/>
      <w:pPr>
        <w:tabs>
          <w:tab w:val="num" w:pos="2880"/>
        </w:tabs>
        <w:ind w:left="2880" w:hanging="360"/>
      </w:pPr>
      <w:rPr>
        <w:rFonts w:ascii="Calibri" w:hAnsi="Calibri" w:hint="default"/>
      </w:rPr>
    </w:lvl>
    <w:lvl w:ilvl="4" w:tplc="0BF05FE8" w:tentative="1">
      <w:start w:val="1"/>
      <w:numFmt w:val="bullet"/>
      <w:lvlText w:val="‒"/>
      <w:lvlJc w:val="left"/>
      <w:pPr>
        <w:tabs>
          <w:tab w:val="num" w:pos="3600"/>
        </w:tabs>
        <w:ind w:left="3600" w:hanging="360"/>
      </w:pPr>
      <w:rPr>
        <w:rFonts w:ascii="Calibri" w:hAnsi="Calibri" w:hint="default"/>
      </w:rPr>
    </w:lvl>
    <w:lvl w:ilvl="5" w:tplc="BE762456" w:tentative="1">
      <w:start w:val="1"/>
      <w:numFmt w:val="bullet"/>
      <w:lvlText w:val="‒"/>
      <w:lvlJc w:val="left"/>
      <w:pPr>
        <w:tabs>
          <w:tab w:val="num" w:pos="4320"/>
        </w:tabs>
        <w:ind w:left="4320" w:hanging="360"/>
      </w:pPr>
      <w:rPr>
        <w:rFonts w:ascii="Calibri" w:hAnsi="Calibri" w:hint="default"/>
      </w:rPr>
    </w:lvl>
    <w:lvl w:ilvl="6" w:tplc="5FB28BDA" w:tentative="1">
      <w:start w:val="1"/>
      <w:numFmt w:val="bullet"/>
      <w:lvlText w:val="‒"/>
      <w:lvlJc w:val="left"/>
      <w:pPr>
        <w:tabs>
          <w:tab w:val="num" w:pos="5040"/>
        </w:tabs>
        <w:ind w:left="5040" w:hanging="360"/>
      </w:pPr>
      <w:rPr>
        <w:rFonts w:ascii="Calibri" w:hAnsi="Calibri" w:hint="default"/>
      </w:rPr>
    </w:lvl>
    <w:lvl w:ilvl="7" w:tplc="C730F186" w:tentative="1">
      <w:start w:val="1"/>
      <w:numFmt w:val="bullet"/>
      <w:lvlText w:val="‒"/>
      <w:lvlJc w:val="left"/>
      <w:pPr>
        <w:tabs>
          <w:tab w:val="num" w:pos="5760"/>
        </w:tabs>
        <w:ind w:left="5760" w:hanging="360"/>
      </w:pPr>
      <w:rPr>
        <w:rFonts w:ascii="Calibri" w:hAnsi="Calibri" w:hint="default"/>
      </w:rPr>
    </w:lvl>
    <w:lvl w:ilvl="8" w:tplc="34CE492E" w:tentative="1">
      <w:start w:val="1"/>
      <w:numFmt w:val="bullet"/>
      <w:lvlText w:val="‒"/>
      <w:lvlJc w:val="left"/>
      <w:pPr>
        <w:tabs>
          <w:tab w:val="num" w:pos="6480"/>
        </w:tabs>
        <w:ind w:left="6480" w:hanging="360"/>
      </w:pPr>
      <w:rPr>
        <w:rFonts w:ascii="Calibri" w:hAnsi="Calibri" w:hint="default"/>
      </w:rPr>
    </w:lvl>
  </w:abstractNum>
  <w:abstractNum w:abstractNumId="118" w15:restartNumberingAfterBreak="0">
    <w:nsid w:val="42F338AB"/>
    <w:multiLevelType w:val="hybridMultilevel"/>
    <w:tmpl w:val="F14218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45C148B8"/>
    <w:multiLevelType w:val="hybridMultilevel"/>
    <w:tmpl w:val="E4E0E4E0"/>
    <w:lvl w:ilvl="0" w:tplc="0DB2DA7E">
      <w:start w:val="1"/>
      <w:numFmt w:val="bullet"/>
      <w:lvlText w:val="•"/>
      <w:lvlJc w:val="left"/>
      <w:pPr>
        <w:tabs>
          <w:tab w:val="num" w:pos="720"/>
        </w:tabs>
        <w:ind w:left="720" w:hanging="360"/>
      </w:pPr>
      <w:rPr>
        <w:rFonts w:ascii="Arial" w:hAnsi="Arial" w:hint="default"/>
      </w:rPr>
    </w:lvl>
    <w:lvl w:ilvl="1" w:tplc="A2227DAE">
      <w:start w:val="110"/>
      <w:numFmt w:val="bullet"/>
      <w:lvlText w:val="–"/>
      <w:lvlJc w:val="left"/>
      <w:pPr>
        <w:tabs>
          <w:tab w:val="num" w:pos="1440"/>
        </w:tabs>
        <w:ind w:left="1440" w:hanging="360"/>
      </w:pPr>
      <w:rPr>
        <w:rFonts w:ascii="Arial" w:hAnsi="Arial" w:hint="default"/>
      </w:rPr>
    </w:lvl>
    <w:lvl w:ilvl="2" w:tplc="125E01EA">
      <w:start w:val="110"/>
      <w:numFmt w:val="bullet"/>
      <w:lvlText w:val="•"/>
      <w:lvlJc w:val="left"/>
      <w:pPr>
        <w:tabs>
          <w:tab w:val="num" w:pos="2160"/>
        </w:tabs>
        <w:ind w:left="2160" w:hanging="360"/>
      </w:pPr>
      <w:rPr>
        <w:rFonts w:ascii="Arial" w:hAnsi="Arial" w:hint="default"/>
      </w:rPr>
    </w:lvl>
    <w:lvl w:ilvl="3" w:tplc="AF168A50">
      <w:start w:val="110"/>
      <w:numFmt w:val="bullet"/>
      <w:lvlText w:val="–"/>
      <w:lvlJc w:val="left"/>
      <w:pPr>
        <w:tabs>
          <w:tab w:val="num" w:pos="2880"/>
        </w:tabs>
        <w:ind w:left="2880" w:hanging="360"/>
      </w:pPr>
      <w:rPr>
        <w:rFonts w:ascii="Arial" w:hAnsi="Arial" w:hint="default"/>
      </w:rPr>
    </w:lvl>
    <w:lvl w:ilvl="4" w:tplc="BB00745A">
      <w:start w:val="1"/>
      <w:numFmt w:val="bullet"/>
      <w:lvlText w:val="•"/>
      <w:lvlJc w:val="left"/>
      <w:pPr>
        <w:tabs>
          <w:tab w:val="num" w:pos="3600"/>
        </w:tabs>
        <w:ind w:left="3600" w:hanging="360"/>
      </w:pPr>
      <w:rPr>
        <w:rFonts w:ascii="Arial" w:hAnsi="Arial" w:hint="default"/>
      </w:rPr>
    </w:lvl>
    <w:lvl w:ilvl="5" w:tplc="FBB2A462" w:tentative="1">
      <w:start w:val="1"/>
      <w:numFmt w:val="bullet"/>
      <w:lvlText w:val="•"/>
      <w:lvlJc w:val="left"/>
      <w:pPr>
        <w:tabs>
          <w:tab w:val="num" w:pos="4320"/>
        </w:tabs>
        <w:ind w:left="4320" w:hanging="360"/>
      </w:pPr>
      <w:rPr>
        <w:rFonts w:ascii="Arial" w:hAnsi="Arial" w:hint="default"/>
      </w:rPr>
    </w:lvl>
    <w:lvl w:ilvl="6" w:tplc="D4E4BFA2" w:tentative="1">
      <w:start w:val="1"/>
      <w:numFmt w:val="bullet"/>
      <w:lvlText w:val="•"/>
      <w:lvlJc w:val="left"/>
      <w:pPr>
        <w:tabs>
          <w:tab w:val="num" w:pos="5040"/>
        </w:tabs>
        <w:ind w:left="5040" w:hanging="360"/>
      </w:pPr>
      <w:rPr>
        <w:rFonts w:ascii="Arial" w:hAnsi="Arial" w:hint="default"/>
      </w:rPr>
    </w:lvl>
    <w:lvl w:ilvl="7" w:tplc="403CAEAE" w:tentative="1">
      <w:start w:val="1"/>
      <w:numFmt w:val="bullet"/>
      <w:lvlText w:val="•"/>
      <w:lvlJc w:val="left"/>
      <w:pPr>
        <w:tabs>
          <w:tab w:val="num" w:pos="5760"/>
        </w:tabs>
        <w:ind w:left="5760" w:hanging="360"/>
      </w:pPr>
      <w:rPr>
        <w:rFonts w:ascii="Arial" w:hAnsi="Arial" w:hint="default"/>
      </w:rPr>
    </w:lvl>
    <w:lvl w:ilvl="8" w:tplc="E8BAE234" w:tentative="1">
      <w:start w:val="1"/>
      <w:numFmt w:val="bullet"/>
      <w:lvlText w:val="•"/>
      <w:lvlJc w:val="left"/>
      <w:pPr>
        <w:tabs>
          <w:tab w:val="num" w:pos="6480"/>
        </w:tabs>
        <w:ind w:left="6480" w:hanging="360"/>
      </w:pPr>
      <w:rPr>
        <w:rFonts w:ascii="Arial" w:hAnsi="Arial" w:hint="default"/>
      </w:rPr>
    </w:lvl>
  </w:abstractNum>
  <w:abstractNum w:abstractNumId="120"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21" w15:restartNumberingAfterBreak="0">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22"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3" w15:restartNumberingAfterBreak="0">
    <w:nsid w:val="496D2EFB"/>
    <w:multiLevelType w:val="hybridMultilevel"/>
    <w:tmpl w:val="1EE0F540"/>
    <w:lvl w:ilvl="0" w:tplc="611CD2B8">
      <w:start w:val="1"/>
      <w:numFmt w:val="bullet"/>
      <w:lvlText w:val="•"/>
      <w:lvlJc w:val="left"/>
      <w:pPr>
        <w:tabs>
          <w:tab w:val="num" w:pos="720"/>
        </w:tabs>
        <w:ind w:left="720" w:hanging="360"/>
      </w:pPr>
      <w:rPr>
        <w:rFonts w:ascii="Arial" w:hAnsi="Arial" w:hint="default"/>
      </w:rPr>
    </w:lvl>
    <w:lvl w:ilvl="1" w:tplc="7DD83E44">
      <w:start w:val="1779"/>
      <w:numFmt w:val="bullet"/>
      <w:lvlText w:val="•"/>
      <w:lvlJc w:val="left"/>
      <w:pPr>
        <w:tabs>
          <w:tab w:val="num" w:pos="1440"/>
        </w:tabs>
        <w:ind w:left="1440" w:hanging="360"/>
      </w:pPr>
      <w:rPr>
        <w:rFonts w:ascii="Arial" w:hAnsi="Arial" w:hint="default"/>
      </w:rPr>
    </w:lvl>
    <w:lvl w:ilvl="2" w:tplc="257698CA">
      <w:start w:val="1779"/>
      <w:numFmt w:val="bullet"/>
      <w:lvlText w:val="•"/>
      <w:lvlJc w:val="left"/>
      <w:pPr>
        <w:tabs>
          <w:tab w:val="num" w:pos="2160"/>
        </w:tabs>
        <w:ind w:left="2160" w:hanging="360"/>
      </w:pPr>
      <w:rPr>
        <w:rFonts w:ascii="Arial" w:hAnsi="Arial" w:hint="default"/>
      </w:rPr>
    </w:lvl>
    <w:lvl w:ilvl="3" w:tplc="187EDB94" w:tentative="1">
      <w:start w:val="1"/>
      <w:numFmt w:val="bullet"/>
      <w:lvlText w:val="•"/>
      <w:lvlJc w:val="left"/>
      <w:pPr>
        <w:tabs>
          <w:tab w:val="num" w:pos="2880"/>
        </w:tabs>
        <w:ind w:left="2880" w:hanging="360"/>
      </w:pPr>
      <w:rPr>
        <w:rFonts w:ascii="Arial" w:hAnsi="Arial" w:hint="default"/>
      </w:rPr>
    </w:lvl>
    <w:lvl w:ilvl="4" w:tplc="7F56824C" w:tentative="1">
      <w:start w:val="1"/>
      <w:numFmt w:val="bullet"/>
      <w:lvlText w:val="•"/>
      <w:lvlJc w:val="left"/>
      <w:pPr>
        <w:tabs>
          <w:tab w:val="num" w:pos="3600"/>
        </w:tabs>
        <w:ind w:left="3600" w:hanging="360"/>
      </w:pPr>
      <w:rPr>
        <w:rFonts w:ascii="Arial" w:hAnsi="Arial" w:hint="default"/>
      </w:rPr>
    </w:lvl>
    <w:lvl w:ilvl="5" w:tplc="35043F7E" w:tentative="1">
      <w:start w:val="1"/>
      <w:numFmt w:val="bullet"/>
      <w:lvlText w:val="•"/>
      <w:lvlJc w:val="left"/>
      <w:pPr>
        <w:tabs>
          <w:tab w:val="num" w:pos="4320"/>
        </w:tabs>
        <w:ind w:left="4320" w:hanging="360"/>
      </w:pPr>
      <w:rPr>
        <w:rFonts w:ascii="Arial" w:hAnsi="Arial" w:hint="default"/>
      </w:rPr>
    </w:lvl>
    <w:lvl w:ilvl="6" w:tplc="2D88FF58" w:tentative="1">
      <w:start w:val="1"/>
      <w:numFmt w:val="bullet"/>
      <w:lvlText w:val="•"/>
      <w:lvlJc w:val="left"/>
      <w:pPr>
        <w:tabs>
          <w:tab w:val="num" w:pos="5040"/>
        </w:tabs>
        <w:ind w:left="5040" w:hanging="360"/>
      </w:pPr>
      <w:rPr>
        <w:rFonts w:ascii="Arial" w:hAnsi="Arial" w:hint="default"/>
      </w:rPr>
    </w:lvl>
    <w:lvl w:ilvl="7" w:tplc="59A8D5A8" w:tentative="1">
      <w:start w:val="1"/>
      <w:numFmt w:val="bullet"/>
      <w:lvlText w:val="•"/>
      <w:lvlJc w:val="left"/>
      <w:pPr>
        <w:tabs>
          <w:tab w:val="num" w:pos="5760"/>
        </w:tabs>
        <w:ind w:left="5760" w:hanging="360"/>
      </w:pPr>
      <w:rPr>
        <w:rFonts w:ascii="Arial" w:hAnsi="Arial" w:hint="default"/>
      </w:rPr>
    </w:lvl>
    <w:lvl w:ilvl="8" w:tplc="1ECE4A7A" w:tentative="1">
      <w:start w:val="1"/>
      <w:numFmt w:val="bullet"/>
      <w:lvlText w:val="•"/>
      <w:lvlJc w:val="left"/>
      <w:pPr>
        <w:tabs>
          <w:tab w:val="num" w:pos="6480"/>
        </w:tabs>
        <w:ind w:left="6480" w:hanging="360"/>
      </w:pPr>
      <w:rPr>
        <w:rFonts w:ascii="Arial" w:hAnsi="Arial" w:hint="default"/>
      </w:rPr>
    </w:lvl>
  </w:abstractNum>
  <w:abstractNum w:abstractNumId="124" w15:restartNumberingAfterBreak="0">
    <w:nsid w:val="49EC1AD5"/>
    <w:multiLevelType w:val="hybridMultilevel"/>
    <w:tmpl w:val="43B01346"/>
    <w:lvl w:ilvl="0" w:tplc="CA803AA4">
      <w:start w:val="1"/>
      <w:numFmt w:val="bullet"/>
      <w:lvlText w:val="•"/>
      <w:lvlJc w:val="left"/>
      <w:pPr>
        <w:tabs>
          <w:tab w:val="num" w:pos="720"/>
        </w:tabs>
        <w:ind w:left="720" w:hanging="360"/>
      </w:pPr>
      <w:rPr>
        <w:rFonts w:ascii="Arial" w:hAnsi="Arial" w:hint="default"/>
      </w:rPr>
    </w:lvl>
    <w:lvl w:ilvl="1" w:tplc="29A4CD68">
      <w:start w:val="2614"/>
      <w:numFmt w:val="bullet"/>
      <w:lvlText w:val="–"/>
      <w:lvlJc w:val="left"/>
      <w:pPr>
        <w:tabs>
          <w:tab w:val="num" w:pos="1440"/>
        </w:tabs>
        <w:ind w:left="1440" w:hanging="360"/>
      </w:pPr>
      <w:rPr>
        <w:rFonts w:ascii="Arial" w:hAnsi="Arial" w:hint="default"/>
      </w:rPr>
    </w:lvl>
    <w:lvl w:ilvl="2" w:tplc="BECE69FE">
      <w:start w:val="2614"/>
      <w:numFmt w:val="bullet"/>
      <w:lvlText w:val="•"/>
      <w:lvlJc w:val="left"/>
      <w:pPr>
        <w:tabs>
          <w:tab w:val="num" w:pos="2160"/>
        </w:tabs>
        <w:ind w:left="2160" w:hanging="360"/>
      </w:pPr>
      <w:rPr>
        <w:rFonts w:ascii="Arial" w:hAnsi="Arial" w:hint="default"/>
      </w:rPr>
    </w:lvl>
    <w:lvl w:ilvl="3" w:tplc="BDF4EEF8" w:tentative="1">
      <w:start w:val="1"/>
      <w:numFmt w:val="bullet"/>
      <w:lvlText w:val="•"/>
      <w:lvlJc w:val="left"/>
      <w:pPr>
        <w:tabs>
          <w:tab w:val="num" w:pos="2880"/>
        </w:tabs>
        <w:ind w:left="2880" w:hanging="360"/>
      </w:pPr>
      <w:rPr>
        <w:rFonts w:ascii="Arial" w:hAnsi="Arial" w:hint="default"/>
      </w:rPr>
    </w:lvl>
    <w:lvl w:ilvl="4" w:tplc="6486CB12" w:tentative="1">
      <w:start w:val="1"/>
      <w:numFmt w:val="bullet"/>
      <w:lvlText w:val="•"/>
      <w:lvlJc w:val="left"/>
      <w:pPr>
        <w:tabs>
          <w:tab w:val="num" w:pos="3600"/>
        </w:tabs>
        <w:ind w:left="3600" w:hanging="360"/>
      </w:pPr>
      <w:rPr>
        <w:rFonts w:ascii="Arial" w:hAnsi="Arial" w:hint="default"/>
      </w:rPr>
    </w:lvl>
    <w:lvl w:ilvl="5" w:tplc="F8DCD558" w:tentative="1">
      <w:start w:val="1"/>
      <w:numFmt w:val="bullet"/>
      <w:lvlText w:val="•"/>
      <w:lvlJc w:val="left"/>
      <w:pPr>
        <w:tabs>
          <w:tab w:val="num" w:pos="4320"/>
        </w:tabs>
        <w:ind w:left="4320" w:hanging="360"/>
      </w:pPr>
      <w:rPr>
        <w:rFonts w:ascii="Arial" w:hAnsi="Arial" w:hint="default"/>
      </w:rPr>
    </w:lvl>
    <w:lvl w:ilvl="6" w:tplc="2C10BAFC" w:tentative="1">
      <w:start w:val="1"/>
      <w:numFmt w:val="bullet"/>
      <w:lvlText w:val="•"/>
      <w:lvlJc w:val="left"/>
      <w:pPr>
        <w:tabs>
          <w:tab w:val="num" w:pos="5040"/>
        </w:tabs>
        <w:ind w:left="5040" w:hanging="360"/>
      </w:pPr>
      <w:rPr>
        <w:rFonts w:ascii="Arial" w:hAnsi="Arial" w:hint="default"/>
      </w:rPr>
    </w:lvl>
    <w:lvl w:ilvl="7" w:tplc="CF56D074" w:tentative="1">
      <w:start w:val="1"/>
      <w:numFmt w:val="bullet"/>
      <w:lvlText w:val="•"/>
      <w:lvlJc w:val="left"/>
      <w:pPr>
        <w:tabs>
          <w:tab w:val="num" w:pos="5760"/>
        </w:tabs>
        <w:ind w:left="5760" w:hanging="360"/>
      </w:pPr>
      <w:rPr>
        <w:rFonts w:ascii="Arial" w:hAnsi="Arial" w:hint="default"/>
      </w:rPr>
    </w:lvl>
    <w:lvl w:ilvl="8" w:tplc="9126E53A" w:tentative="1">
      <w:start w:val="1"/>
      <w:numFmt w:val="bullet"/>
      <w:lvlText w:val="•"/>
      <w:lvlJc w:val="left"/>
      <w:pPr>
        <w:tabs>
          <w:tab w:val="num" w:pos="6480"/>
        </w:tabs>
        <w:ind w:left="6480" w:hanging="360"/>
      </w:pPr>
      <w:rPr>
        <w:rFonts w:ascii="Arial" w:hAnsi="Arial" w:hint="default"/>
      </w:rPr>
    </w:lvl>
  </w:abstractNum>
  <w:abstractNum w:abstractNumId="125" w15:restartNumberingAfterBreak="0">
    <w:nsid w:val="49F21ADD"/>
    <w:multiLevelType w:val="multilevel"/>
    <w:tmpl w:val="6B003CCA"/>
    <w:lvl w:ilvl="0">
      <w:start w:val="8"/>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6" w15:restartNumberingAfterBreak="0">
    <w:nsid w:val="49FF7EC5"/>
    <w:multiLevelType w:val="hybridMultilevel"/>
    <w:tmpl w:val="244E3AF8"/>
    <w:lvl w:ilvl="0" w:tplc="A768BF56">
      <w:start w:val="1"/>
      <w:numFmt w:val="bullet"/>
      <w:lvlText w:val="•"/>
      <w:lvlJc w:val="left"/>
      <w:pPr>
        <w:tabs>
          <w:tab w:val="num" w:pos="720"/>
        </w:tabs>
        <w:ind w:left="720" w:hanging="360"/>
      </w:pPr>
      <w:rPr>
        <w:rFonts w:ascii="Arial" w:hAnsi="Arial" w:hint="default"/>
      </w:rPr>
    </w:lvl>
    <w:lvl w:ilvl="1" w:tplc="D10648C0">
      <w:start w:val="2163"/>
      <w:numFmt w:val="bullet"/>
      <w:lvlText w:val="–"/>
      <w:lvlJc w:val="left"/>
      <w:pPr>
        <w:tabs>
          <w:tab w:val="num" w:pos="1440"/>
        </w:tabs>
        <w:ind w:left="1440" w:hanging="360"/>
      </w:pPr>
      <w:rPr>
        <w:rFonts w:ascii="Arial" w:hAnsi="Arial" w:hint="default"/>
      </w:rPr>
    </w:lvl>
    <w:lvl w:ilvl="2" w:tplc="5D24B7A6">
      <w:start w:val="1"/>
      <w:numFmt w:val="bullet"/>
      <w:lvlText w:val="•"/>
      <w:lvlJc w:val="left"/>
      <w:pPr>
        <w:tabs>
          <w:tab w:val="num" w:pos="2160"/>
        </w:tabs>
        <w:ind w:left="2160" w:hanging="360"/>
      </w:pPr>
      <w:rPr>
        <w:rFonts w:ascii="Arial" w:hAnsi="Arial" w:hint="default"/>
      </w:rPr>
    </w:lvl>
    <w:lvl w:ilvl="3" w:tplc="FBC41F4E" w:tentative="1">
      <w:start w:val="1"/>
      <w:numFmt w:val="bullet"/>
      <w:lvlText w:val="•"/>
      <w:lvlJc w:val="left"/>
      <w:pPr>
        <w:tabs>
          <w:tab w:val="num" w:pos="2880"/>
        </w:tabs>
        <w:ind w:left="2880" w:hanging="360"/>
      </w:pPr>
      <w:rPr>
        <w:rFonts w:ascii="Arial" w:hAnsi="Arial" w:hint="default"/>
      </w:rPr>
    </w:lvl>
    <w:lvl w:ilvl="4" w:tplc="756C20AA" w:tentative="1">
      <w:start w:val="1"/>
      <w:numFmt w:val="bullet"/>
      <w:lvlText w:val="•"/>
      <w:lvlJc w:val="left"/>
      <w:pPr>
        <w:tabs>
          <w:tab w:val="num" w:pos="3600"/>
        </w:tabs>
        <w:ind w:left="3600" w:hanging="360"/>
      </w:pPr>
      <w:rPr>
        <w:rFonts w:ascii="Arial" w:hAnsi="Arial" w:hint="default"/>
      </w:rPr>
    </w:lvl>
    <w:lvl w:ilvl="5" w:tplc="9E20B04E" w:tentative="1">
      <w:start w:val="1"/>
      <w:numFmt w:val="bullet"/>
      <w:lvlText w:val="•"/>
      <w:lvlJc w:val="left"/>
      <w:pPr>
        <w:tabs>
          <w:tab w:val="num" w:pos="4320"/>
        </w:tabs>
        <w:ind w:left="4320" w:hanging="360"/>
      </w:pPr>
      <w:rPr>
        <w:rFonts w:ascii="Arial" w:hAnsi="Arial" w:hint="default"/>
      </w:rPr>
    </w:lvl>
    <w:lvl w:ilvl="6" w:tplc="465EF1BE" w:tentative="1">
      <w:start w:val="1"/>
      <w:numFmt w:val="bullet"/>
      <w:lvlText w:val="•"/>
      <w:lvlJc w:val="left"/>
      <w:pPr>
        <w:tabs>
          <w:tab w:val="num" w:pos="5040"/>
        </w:tabs>
        <w:ind w:left="5040" w:hanging="360"/>
      </w:pPr>
      <w:rPr>
        <w:rFonts w:ascii="Arial" w:hAnsi="Arial" w:hint="default"/>
      </w:rPr>
    </w:lvl>
    <w:lvl w:ilvl="7" w:tplc="9E48DC02" w:tentative="1">
      <w:start w:val="1"/>
      <w:numFmt w:val="bullet"/>
      <w:lvlText w:val="•"/>
      <w:lvlJc w:val="left"/>
      <w:pPr>
        <w:tabs>
          <w:tab w:val="num" w:pos="5760"/>
        </w:tabs>
        <w:ind w:left="5760" w:hanging="360"/>
      </w:pPr>
      <w:rPr>
        <w:rFonts w:ascii="Arial" w:hAnsi="Arial" w:hint="default"/>
      </w:rPr>
    </w:lvl>
    <w:lvl w:ilvl="8" w:tplc="E66E9DB8" w:tentative="1">
      <w:start w:val="1"/>
      <w:numFmt w:val="bullet"/>
      <w:lvlText w:val="•"/>
      <w:lvlJc w:val="left"/>
      <w:pPr>
        <w:tabs>
          <w:tab w:val="num" w:pos="6480"/>
        </w:tabs>
        <w:ind w:left="6480" w:hanging="360"/>
      </w:pPr>
      <w:rPr>
        <w:rFonts w:ascii="Arial" w:hAnsi="Arial" w:hint="default"/>
      </w:rPr>
    </w:lvl>
  </w:abstractNum>
  <w:abstractNum w:abstractNumId="127" w15:restartNumberingAfterBreak="0">
    <w:nsid w:val="4A8043AE"/>
    <w:multiLevelType w:val="hybridMultilevel"/>
    <w:tmpl w:val="936C1DA2"/>
    <w:lvl w:ilvl="0" w:tplc="CBCCE2BA">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8" w15:restartNumberingAfterBreak="0">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9" w15:restartNumberingAfterBreak="0">
    <w:nsid w:val="4BE54D32"/>
    <w:multiLevelType w:val="hybridMultilevel"/>
    <w:tmpl w:val="8DDE0198"/>
    <w:lvl w:ilvl="0" w:tplc="6060A1F6">
      <w:start w:val="1"/>
      <w:numFmt w:val="bullet"/>
      <w:lvlText w:val="‒"/>
      <w:lvlJc w:val="left"/>
      <w:pPr>
        <w:tabs>
          <w:tab w:val="num" w:pos="720"/>
        </w:tabs>
        <w:ind w:left="720" w:hanging="360"/>
      </w:pPr>
      <w:rPr>
        <w:rFonts w:ascii="Calibri" w:hAnsi="Calibri" w:hint="default"/>
      </w:rPr>
    </w:lvl>
    <w:lvl w:ilvl="1" w:tplc="E098A30A" w:tentative="1">
      <w:start w:val="1"/>
      <w:numFmt w:val="bullet"/>
      <w:lvlText w:val="‒"/>
      <w:lvlJc w:val="left"/>
      <w:pPr>
        <w:tabs>
          <w:tab w:val="num" w:pos="1440"/>
        </w:tabs>
        <w:ind w:left="1440" w:hanging="360"/>
      </w:pPr>
      <w:rPr>
        <w:rFonts w:ascii="Calibri" w:hAnsi="Calibri" w:hint="default"/>
      </w:rPr>
    </w:lvl>
    <w:lvl w:ilvl="2" w:tplc="5066B2B8" w:tentative="1">
      <w:start w:val="1"/>
      <w:numFmt w:val="bullet"/>
      <w:lvlText w:val="‒"/>
      <w:lvlJc w:val="left"/>
      <w:pPr>
        <w:tabs>
          <w:tab w:val="num" w:pos="2160"/>
        </w:tabs>
        <w:ind w:left="2160" w:hanging="360"/>
      </w:pPr>
      <w:rPr>
        <w:rFonts w:ascii="Calibri" w:hAnsi="Calibri" w:hint="default"/>
      </w:rPr>
    </w:lvl>
    <w:lvl w:ilvl="3" w:tplc="D5F23D38" w:tentative="1">
      <w:start w:val="1"/>
      <w:numFmt w:val="bullet"/>
      <w:lvlText w:val="‒"/>
      <w:lvlJc w:val="left"/>
      <w:pPr>
        <w:tabs>
          <w:tab w:val="num" w:pos="2880"/>
        </w:tabs>
        <w:ind w:left="2880" w:hanging="360"/>
      </w:pPr>
      <w:rPr>
        <w:rFonts w:ascii="Calibri" w:hAnsi="Calibri" w:hint="default"/>
      </w:rPr>
    </w:lvl>
    <w:lvl w:ilvl="4" w:tplc="DD9A10BA" w:tentative="1">
      <w:start w:val="1"/>
      <w:numFmt w:val="bullet"/>
      <w:lvlText w:val="‒"/>
      <w:lvlJc w:val="left"/>
      <w:pPr>
        <w:tabs>
          <w:tab w:val="num" w:pos="3600"/>
        </w:tabs>
        <w:ind w:left="3600" w:hanging="360"/>
      </w:pPr>
      <w:rPr>
        <w:rFonts w:ascii="Calibri" w:hAnsi="Calibri" w:hint="default"/>
      </w:rPr>
    </w:lvl>
    <w:lvl w:ilvl="5" w:tplc="17CAFEA8" w:tentative="1">
      <w:start w:val="1"/>
      <w:numFmt w:val="bullet"/>
      <w:lvlText w:val="‒"/>
      <w:lvlJc w:val="left"/>
      <w:pPr>
        <w:tabs>
          <w:tab w:val="num" w:pos="4320"/>
        </w:tabs>
        <w:ind w:left="4320" w:hanging="360"/>
      </w:pPr>
      <w:rPr>
        <w:rFonts w:ascii="Calibri" w:hAnsi="Calibri" w:hint="default"/>
      </w:rPr>
    </w:lvl>
    <w:lvl w:ilvl="6" w:tplc="2B7C8F8C" w:tentative="1">
      <w:start w:val="1"/>
      <w:numFmt w:val="bullet"/>
      <w:lvlText w:val="‒"/>
      <w:lvlJc w:val="left"/>
      <w:pPr>
        <w:tabs>
          <w:tab w:val="num" w:pos="5040"/>
        </w:tabs>
        <w:ind w:left="5040" w:hanging="360"/>
      </w:pPr>
      <w:rPr>
        <w:rFonts w:ascii="Calibri" w:hAnsi="Calibri" w:hint="default"/>
      </w:rPr>
    </w:lvl>
    <w:lvl w:ilvl="7" w:tplc="9A18166A" w:tentative="1">
      <w:start w:val="1"/>
      <w:numFmt w:val="bullet"/>
      <w:lvlText w:val="‒"/>
      <w:lvlJc w:val="left"/>
      <w:pPr>
        <w:tabs>
          <w:tab w:val="num" w:pos="5760"/>
        </w:tabs>
        <w:ind w:left="5760" w:hanging="360"/>
      </w:pPr>
      <w:rPr>
        <w:rFonts w:ascii="Calibri" w:hAnsi="Calibri" w:hint="default"/>
      </w:rPr>
    </w:lvl>
    <w:lvl w:ilvl="8" w:tplc="662C2E0A" w:tentative="1">
      <w:start w:val="1"/>
      <w:numFmt w:val="bullet"/>
      <w:lvlText w:val="‒"/>
      <w:lvlJc w:val="left"/>
      <w:pPr>
        <w:tabs>
          <w:tab w:val="num" w:pos="6480"/>
        </w:tabs>
        <w:ind w:left="6480" w:hanging="360"/>
      </w:pPr>
      <w:rPr>
        <w:rFonts w:ascii="Calibri" w:hAnsi="Calibri" w:hint="default"/>
      </w:rPr>
    </w:lvl>
  </w:abstractNum>
  <w:abstractNum w:abstractNumId="130" w15:restartNumberingAfterBreak="0">
    <w:nsid w:val="4C4410D0"/>
    <w:multiLevelType w:val="hybridMultilevel"/>
    <w:tmpl w:val="52145D1E"/>
    <w:lvl w:ilvl="0" w:tplc="A3208248">
      <w:start w:val="1"/>
      <w:numFmt w:val="bullet"/>
      <w:lvlText w:val="›"/>
      <w:lvlJc w:val="left"/>
      <w:pPr>
        <w:tabs>
          <w:tab w:val="num" w:pos="720"/>
        </w:tabs>
        <w:ind w:left="720" w:hanging="360"/>
      </w:pPr>
      <w:rPr>
        <w:rFonts w:ascii="Arial" w:hAnsi="Arial" w:hint="default"/>
      </w:rPr>
    </w:lvl>
    <w:lvl w:ilvl="1" w:tplc="9C54C812">
      <w:start w:val="558"/>
      <w:numFmt w:val="bullet"/>
      <w:lvlText w:val="–"/>
      <w:lvlJc w:val="left"/>
      <w:pPr>
        <w:tabs>
          <w:tab w:val="num" w:pos="1440"/>
        </w:tabs>
        <w:ind w:left="1440" w:hanging="360"/>
      </w:pPr>
      <w:rPr>
        <w:rFonts w:ascii="Ericsson Capital TT" w:hAnsi="Ericsson Capital TT" w:hint="default"/>
      </w:rPr>
    </w:lvl>
    <w:lvl w:ilvl="2" w:tplc="FC84F86C">
      <w:start w:val="558"/>
      <w:numFmt w:val="bullet"/>
      <w:lvlText w:val="›"/>
      <w:lvlJc w:val="left"/>
      <w:pPr>
        <w:tabs>
          <w:tab w:val="num" w:pos="2160"/>
        </w:tabs>
        <w:ind w:left="2160" w:hanging="360"/>
      </w:pPr>
      <w:rPr>
        <w:rFonts w:ascii="Ericsson Capital TT" w:hAnsi="Ericsson Capital TT" w:hint="default"/>
      </w:rPr>
    </w:lvl>
    <w:lvl w:ilvl="3" w:tplc="E3E0B506" w:tentative="1">
      <w:start w:val="1"/>
      <w:numFmt w:val="bullet"/>
      <w:lvlText w:val="›"/>
      <w:lvlJc w:val="left"/>
      <w:pPr>
        <w:tabs>
          <w:tab w:val="num" w:pos="2880"/>
        </w:tabs>
        <w:ind w:left="2880" w:hanging="360"/>
      </w:pPr>
      <w:rPr>
        <w:rFonts w:ascii="Arial" w:hAnsi="Arial" w:hint="default"/>
      </w:rPr>
    </w:lvl>
    <w:lvl w:ilvl="4" w:tplc="176AC458" w:tentative="1">
      <w:start w:val="1"/>
      <w:numFmt w:val="bullet"/>
      <w:lvlText w:val="›"/>
      <w:lvlJc w:val="left"/>
      <w:pPr>
        <w:tabs>
          <w:tab w:val="num" w:pos="3600"/>
        </w:tabs>
        <w:ind w:left="3600" w:hanging="360"/>
      </w:pPr>
      <w:rPr>
        <w:rFonts w:ascii="Arial" w:hAnsi="Arial" w:hint="default"/>
      </w:rPr>
    </w:lvl>
    <w:lvl w:ilvl="5" w:tplc="F37A2876" w:tentative="1">
      <w:start w:val="1"/>
      <w:numFmt w:val="bullet"/>
      <w:lvlText w:val="›"/>
      <w:lvlJc w:val="left"/>
      <w:pPr>
        <w:tabs>
          <w:tab w:val="num" w:pos="4320"/>
        </w:tabs>
        <w:ind w:left="4320" w:hanging="360"/>
      </w:pPr>
      <w:rPr>
        <w:rFonts w:ascii="Arial" w:hAnsi="Arial" w:hint="default"/>
      </w:rPr>
    </w:lvl>
    <w:lvl w:ilvl="6" w:tplc="8764ACBA" w:tentative="1">
      <w:start w:val="1"/>
      <w:numFmt w:val="bullet"/>
      <w:lvlText w:val="›"/>
      <w:lvlJc w:val="left"/>
      <w:pPr>
        <w:tabs>
          <w:tab w:val="num" w:pos="5040"/>
        </w:tabs>
        <w:ind w:left="5040" w:hanging="360"/>
      </w:pPr>
      <w:rPr>
        <w:rFonts w:ascii="Arial" w:hAnsi="Arial" w:hint="default"/>
      </w:rPr>
    </w:lvl>
    <w:lvl w:ilvl="7" w:tplc="CE80A168" w:tentative="1">
      <w:start w:val="1"/>
      <w:numFmt w:val="bullet"/>
      <w:lvlText w:val="›"/>
      <w:lvlJc w:val="left"/>
      <w:pPr>
        <w:tabs>
          <w:tab w:val="num" w:pos="5760"/>
        </w:tabs>
        <w:ind w:left="5760" w:hanging="360"/>
      </w:pPr>
      <w:rPr>
        <w:rFonts w:ascii="Arial" w:hAnsi="Arial" w:hint="default"/>
      </w:rPr>
    </w:lvl>
    <w:lvl w:ilvl="8" w:tplc="B82AAEAC" w:tentative="1">
      <w:start w:val="1"/>
      <w:numFmt w:val="bullet"/>
      <w:lvlText w:val="›"/>
      <w:lvlJc w:val="left"/>
      <w:pPr>
        <w:tabs>
          <w:tab w:val="num" w:pos="6480"/>
        </w:tabs>
        <w:ind w:left="6480" w:hanging="360"/>
      </w:pPr>
      <w:rPr>
        <w:rFonts w:ascii="Arial" w:hAnsi="Arial" w:hint="default"/>
      </w:rPr>
    </w:lvl>
  </w:abstractNum>
  <w:abstractNum w:abstractNumId="131" w15:restartNumberingAfterBreak="0">
    <w:nsid w:val="4C7903F4"/>
    <w:multiLevelType w:val="hybridMultilevel"/>
    <w:tmpl w:val="A4B08F00"/>
    <w:lvl w:ilvl="0" w:tplc="6E68FCAA">
      <w:start w:val="1"/>
      <w:numFmt w:val="bullet"/>
      <w:lvlText w:val="•"/>
      <w:lvlJc w:val="left"/>
      <w:pPr>
        <w:tabs>
          <w:tab w:val="num" w:pos="720"/>
        </w:tabs>
        <w:ind w:left="720" w:hanging="360"/>
      </w:pPr>
      <w:rPr>
        <w:rFonts w:ascii="Arial" w:hAnsi="Arial" w:hint="default"/>
      </w:rPr>
    </w:lvl>
    <w:lvl w:ilvl="1" w:tplc="A4446450">
      <w:start w:val="2530"/>
      <w:numFmt w:val="bullet"/>
      <w:lvlText w:val="–"/>
      <w:lvlJc w:val="left"/>
      <w:pPr>
        <w:tabs>
          <w:tab w:val="num" w:pos="1440"/>
        </w:tabs>
        <w:ind w:left="1440" w:hanging="360"/>
      </w:pPr>
      <w:rPr>
        <w:rFonts w:ascii="Arial" w:hAnsi="Arial" w:hint="default"/>
      </w:rPr>
    </w:lvl>
    <w:lvl w:ilvl="2" w:tplc="E0605BE0">
      <w:start w:val="2530"/>
      <w:numFmt w:val="bullet"/>
      <w:lvlText w:val="•"/>
      <w:lvlJc w:val="left"/>
      <w:pPr>
        <w:tabs>
          <w:tab w:val="num" w:pos="2160"/>
        </w:tabs>
        <w:ind w:left="2160" w:hanging="360"/>
      </w:pPr>
      <w:rPr>
        <w:rFonts w:ascii="Arial" w:hAnsi="Arial" w:hint="default"/>
      </w:rPr>
    </w:lvl>
    <w:lvl w:ilvl="3" w:tplc="2C98106C" w:tentative="1">
      <w:start w:val="1"/>
      <w:numFmt w:val="bullet"/>
      <w:lvlText w:val="•"/>
      <w:lvlJc w:val="left"/>
      <w:pPr>
        <w:tabs>
          <w:tab w:val="num" w:pos="2880"/>
        </w:tabs>
        <w:ind w:left="2880" w:hanging="360"/>
      </w:pPr>
      <w:rPr>
        <w:rFonts w:ascii="Arial" w:hAnsi="Arial" w:hint="default"/>
      </w:rPr>
    </w:lvl>
    <w:lvl w:ilvl="4" w:tplc="7DF6E2F2" w:tentative="1">
      <w:start w:val="1"/>
      <w:numFmt w:val="bullet"/>
      <w:lvlText w:val="•"/>
      <w:lvlJc w:val="left"/>
      <w:pPr>
        <w:tabs>
          <w:tab w:val="num" w:pos="3600"/>
        </w:tabs>
        <w:ind w:left="3600" w:hanging="360"/>
      </w:pPr>
      <w:rPr>
        <w:rFonts w:ascii="Arial" w:hAnsi="Arial" w:hint="default"/>
      </w:rPr>
    </w:lvl>
    <w:lvl w:ilvl="5" w:tplc="16D2DF62" w:tentative="1">
      <w:start w:val="1"/>
      <w:numFmt w:val="bullet"/>
      <w:lvlText w:val="•"/>
      <w:lvlJc w:val="left"/>
      <w:pPr>
        <w:tabs>
          <w:tab w:val="num" w:pos="4320"/>
        </w:tabs>
        <w:ind w:left="4320" w:hanging="360"/>
      </w:pPr>
      <w:rPr>
        <w:rFonts w:ascii="Arial" w:hAnsi="Arial" w:hint="default"/>
      </w:rPr>
    </w:lvl>
    <w:lvl w:ilvl="6" w:tplc="3F1EC5D4" w:tentative="1">
      <w:start w:val="1"/>
      <w:numFmt w:val="bullet"/>
      <w:lvlText w:val="•"/>
      <w:lvlJc w:val="left"/>
      <w:pPr>
        <w:tabs>
          <w:tab w:val="num" w:pos="5040"/>
        </w:tabs>
        <w:ind w:left="5040" w:hanging="360"/>
      </w:pPr>
      <w:rPr>
        <w:rFonts w:ascii="Arial" w:hAnsi="Arial" w:hint="default"/>
      </w:rPr>
    </w:lvl>
    <w:lvl w:ilvl="7" w:tplc="FD16E85C" w:tentative="1">
      <w:start w:val="1"/>
      <w:numFmt w:val="bullet"/>
      <w:lvlText w:val="•"/>
      <w:lvlJc w:val="left"/>
      <w:pPr>
        <w:tabs>
          <w:tab w:val="num" w:pos="5760"/>
        </w:tabs>
        <w:ind w:left="5760" w:hanging="360"/>
      </w:pPr>
      <w:rPr>
        <w:rFonts w:ascii="Arial" w:hAnsi="Arial" w:hint="default"/>
      </w:rPr>
    </w:lvl>
    <w:lvl w:ilvl="8" w:tplc="CFE4DBC6" w:tentative="1">
      <w:start w:val="1"/>
      <w:numFmt w:val="bullet"/>
      <w:lvlText w:val="•"/>
      <w:lvlJc w:val="left"/>
      <w:pPr>
        <w:tabs>
          <w:tab w:val="num" w:pos="6480"/>
        </w:tabs>
        <w:ind w:left="6480" w:hanging="360"/>
      </w:pPr>
      <w:rPr>
        <w:rFonts w:ascii="Arial" w:hAnsi="Arial" w:hint="default"/>
      </w:rPr>
    </w:lvl>
  </w:abstractNum>
  <w:abstractNum w:abstractNumId="132"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4D707BA8"/>
    <w:multiLevelType w:val="hybridMultilevel"/>
    <w:tmpl w:val="73923334"/>
    <w:lvl w:ilvl="0" w:tplc="D3089926">
      <w:start w:val="1"/>
      <w:numFmt w:val="bullet"/>
      <w:lvlText w:val="‒"/>
      <w:lvlJc w:val="left"/>
      <w:pPr>
        <w:tabs>
          <w:tab w:val="num" w:pos="720"/>
        </w:tabs>
        <w:ind w:left="720" w:hanging="360"/>
      </w:pPr>
      <w:rPr>
        <w:rFonts w:ascii="Calibri" w:hAnsi="Calibri" w:hint="default"/>
      </w:rPr>
    </w:lvl>
    <w:lvl w:ilvl="1" w:tplc="ED80DA48">
      <w:start w:val="1577"/>
      <w:numFmt w:val="bullet"/>
      <w:lvlText w:val="‒"/>
      <w:lvlJc w:val="left"/>
      <w:pPr>
        <w:tabs>
          <w:tab w:val="num" w:pos="1440"/>
        </w:tabs>
        <w:ind w:left="1440" w:hanging="360"/>
      </w:pPr>
      <w:rPr>
        <w:rFonts w:ascii="Calibri" w:hAnsi="Calibri" w:hint="default"/>
      </w:rPr>
    </w:lvl>
    <w:lvl w:ilvl="2" w:tplc="9A786006" w:tentative="1">
      <w:start w:val="1"/>
      <w:numFmt w:val="bullet"/>
      <w:lvlText w:val="‒"/>
      <w:lvlJc w:val="left"/>
      <w:pPr>
        <w:tabs>
          <w:tab w:val="num" w:pos="2160"/>
        </w:tabs>
        <w:ind w:left="2160" w:hanging="360"/>
      </w:pPr>
      <w:rPr>
        <w:rFonts w:ascii="Calibri" w:hAnsi="Calibri" w:hint="default"/>
      </w:rPr>
    </w:lvl>
    <w:lvl w:ilvl="3" w:tplc="32540AA8" w:tentative="1">
      <w:start w:val="1"/>
      <w:numFmt w:val="bullet"/>
      <w:lvlText w:val="‒"/>
      <w:lvlJc w:val="left"/>
      <w:pPr>
        <w:tabs>
          <w:tab w:val="num" w:pos="2880"/>
        </w:tabs>
        <w:ind w:left="2880" w:hanging="360"/>
      </w:pPr>
      <w:rPr>
        <w:rFonts w:ascii="Calibri" w:hAnsi="Calibri" w:hint="default"/>
      </w:rPr>
    </w:lvl>
    <w:lvl w:ilvl="4" w:tplc="20189B2E" w:tentative="1">
      <w:start w:val="1"/>
      <w:numFmt w:val="bullet"/>
      <w:lvlText w:val="‒"/>
      <w:lvlJc w:val="left"/>
      <w:pPr>
        <w:tabs>
          <w:tab w:val="num" w:pos="3600"/>
        </w:tabs>
        <w:ind w:left="3600" w:hanging="360"/>
      </w:pPr>
      <w:rPr>
        <w:rFonts w:ascii="Calibri" w:hAnsi="Calibri" w:hint="default"/>
      </w:rPr>
    </w:lvl>
    <w:lvl w:ilvl="5" w:tplc="E306EE28" w:tentative="1">
      <w:start w:val="1"/>
      <w:numFmt w:val="bullet"/>
      <w:lvlText w:val="‒"/>
      <w:lvlJc w:val="left"/>
      <w:pPr>
        <w:tabs>
          <w:tab w:val="num" w:pos="4320"/>
        </w:tabs>
        <w:ind w:left="4320" w:hanging="360"/>
      </w:pPr>
      <w:rPr>
        <w:rFonts w:ascii="Calibri" w:hAnsi="Calibri" w:hint="default"/>
      </w:rPr>
    </w:lvl>
    <w:lvl w:ilvl="6" w:tplc="3A901D74" w:tentative="1">
      <w:start w:val="1"/>
      <w:numFmt w:val="bullet"/>
      <w:lvlText w:val="‒"/>
      <w:lvlJc w:val="left"/>
      <w:pPr>
        <w:tabs>
          <w:tab w:val="num" w:pos="5040"/>
        </w:tabs>
        <w:ind w:left="5040" w:hanging="360"/>
      </w:pPr>
      <w:rPr>
        <w:rFonts w:ascii="Calibri" w:hAnsi="Calibri" w:hint="default"/>
      </w:rPr>
    </w:lvl>
    <w:lvl w:ilvl="7" w:tplc="6564038E" w:tentative="1">
      <w:start w:val="1"/>
      <w:numFmt w:val="bullet"/>
      <w:lvlText w:val="‒"/>
      <w:lvlJc w:val="left"/>
      <w:pPr>
        <w:tabs>
          <w:tab w:val="num" w:pos="5760"/>
        </w:tabs>
        <w:ind w:left="5760" w:hanging="360"/>
      </w:pPr>
      <w:rPr>
        <w:rFonts w:ascii="Calibri" w:hAnsi="Calibri" w:hint="default"/>
      </w:rPr>
    </w:lvl>
    <w:lvl w:ilvl="8" w:tplc="DA56D1D8" w:tentative="1">
      <w:start w:val="1"/>
      <w:numFmt w:val="bullet"/>
      <w:lvlText w:val="‒"/>
      <w:lvlJc w:val="left"/>
      <w:pPr>
        <w:tabs>
          <w:tab w:val="num" w:pos="6480"/>
        </w:tabs>
        <w:ind w:left="6480" w:hanging="360"/>
      </w:pPr>
      <w:rPr>
        <w:rFonts w:ascii="Calibri" w:hAnsi="Calibri" w:hint="default"/>
      </w:rPr>
    </w:lvl>
  </w:abstractNum>
  <w:abstractNum w:abstractNumId="134" w15:restartNumberingAfterBreak="0">
    <w:nsid w:val="4DD1030B"/>
    <w:multiLevelType w:val="hybridMultilevel"/>
    <w:tmpl w:val="3384D640"/>
    <w:lvl w:ilvl="0" w:tplc="11D0A68E">
      <w:start w:val="5"/>
      <w:numFmt w:val="bullet"/>
      <w:lvlText w:val="-"/>
      <w:lvlJc w:val="left"/>
      <w:pPr>
        <w:ind w:left="644" w:hanging="360"/>
      </w:pPr>
      <w:rPr>
        <w:rFonts w:ascii="Times New Roman" w:eastAsia="MS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5" w15:restartNumberingAfterBreak="0">
    <w:nsid w:val="4EAA1BDD"/>
    <w:multiLevelType w:val="hybridMultilevel"/>
    <w:tmpl w:val="48CC2DAA"/>
    <w:lvl w:ilvl="0" w:tplc="469E8E70">
      <w:start w:val="1"/>
      <w:numFmt w:val="bullet"/>
      <w:lvlText w:val="•"/>
      <w:lvlJc w:val="left"/>
      <w:pPr>
        <w:tabs>
          <w:tab w:val="num" w:pos="720"/>
        </w:tabs>
        <w:ind w:left="720" w:hanging="360"/>
      </w:pPr>
      <w:rPr>
        <w:rFonts w:ascii="Arial" w:hAnsi="Arial" w:hint="default"/>
      </w:rPr>
    </w:lvl>
    <w:lvl w:ilvl="1" w:tplc="EB027456">
      <w:start w:val="1"/>
      <w:numFmt w:val="bullet"/>
      <w:lvlText w:val="•"/>
      <w:lvlJc w:val="left"/>
      <w:pPr>
        <w:tabs>
          <w:tab w:val="num" w:pos="1440"/>
        </w:tabs>
        <w:ind w:left="1440" w:hanging="360"/>
      </w:pPr>
      <w:rPr>
        <w:rFonts w:ascii="Arial" w:hAnsi="Arial" w:hint="default"/>
      </w:rPr>
    </w:lvl>
    <w:lvl w:ilvl="2" w:tplc="7F24215C" w:tentative="1">
      <w:start w:val="1"/>
      <w:numFmt w:val="bullet"/>
      <w:lvlText w:val="•"/>
      <w:lvlJc w:val="left"/>
      <w:pPr>
        <w:tabs>
          <w:tab w:val="num" w:pos="2160"/>
        </w:tabs>
        <w:ind w:left="2160" w:hanging="360"/>
      </w:pPr>
      <w:rPr>
        <w:rFonts w:ascii="Arial" w:hAnsi="Arial" w:hint="default"/>
      </w:rPr>
    </w:lvl>
    <w:lvl w:ilvl="3" w:tplc="137A88C8" w:tentative="1">
      <w:start w:val="1"/>
      <w:numFmt w:val="bullet"/>
      <w:lvlText w:val="•"/>
      <w:lvlJc w:val="left"/>
      <w:pPr>
        <w:tabs>
          <w:tab w:val="num" w:pos="2880"/>
        </w:tabs>
        <w:ind w:left="2880" w:hanging="360"/>
      </w:pPr>
      <w:rPr>
        <w:rFonts w:ascii="Arial" w:hAnsi="Arial" w:hint="default"/>
      </w:rPr>
    </w:lvl>
    <w:lvl w:ilvl="4" w:tplc="D77060FA" w:tentative="1">
      <w:start w:val="1"/>
      <w:numFmt w:val="bullet"/>
      <w:lvlText w:val="•"/>
      <w:lvlJc w:val="left"/>
      <w:pPr>
        <w:tabs>
          <w:tab w:val="num" w:pos="3600"/>
        </w:tabs>
        <w:ind w:left="3600" w:hanging="360"/>
      </w:pPr>
      <w:rPr>
        <w:rFonts w:ascii="Arial" w:hAnsi="Arial" w:hint="default"/>
      </w:rPr>
    </w:lvl>
    <w:lvl w:ilvl="5" w:tplc="EC843258" w:tentative="1">
      <w:start w:val="1"/>
      <w:numFmt w:val="bullet"/>
      <w:lvlText w:val="•"/>
      <w:lvlJc w:val="left"/>
      <w:pPr>
        <w:tabs>
          <w:tab w:val="num" w:pos="4320"/>
        </w:tabs>
        <w:ind w:left="4320" w:hanging="360"/>
      </w:pPr>
      <w:rPr>
        <w:rFonts w:ascii="Arial" w:hAnsi="Arial" w:hint="default"/>
      </w:rPr>
    </w:lvl>
    <w:lvl w:ilvl="6" w:tplc="E69CA2B8" w:tentative="1">
      <w:start w:val="1"/>
      <w:numFmt w:val="bullet"/>
      <w:lvlText w:val="•"/>
      <w:lvlJc w:val="left"/>
      <w:pPr>
        <w:tabs>
          <w:tab w:val="num" w:pos="5040"/>
        </w:tabs>
        <w:ind w:left="5040" w:hanging="360"/>
      </w:pPr>
      <w:rPr>
        <w:rFonts w:ascii="Arial" w:hAnsi="Arial" w:hint="default"/>
      </w:rPr>
    </w:lvl>
    <w:lvl w:ilvl="7" w:tplc="EA3E11A0" w:tentative="1">
      <w:start w:val="1"/>
      <w:numFmt w:val="bullet"/>
      <w:lvlText w:val="•"/>
      <w:lvlJc w:val="left"/>
      <w:pPr>
        <w:tabs>
          <w:tab w:val="num" w:pos="5760"/>
        </w:tabs>
        <w:ind w:left="5760" w:hanging="360"/>
      </w:pPr>
      <w:rPr>
        <w:rFonts w:ascii="Arial" w:hAnsi="Arial" w:hint="default"/>
      </w:rPr>
    </w:lvl>
    <w:lvl w:ilvl="8" w:tplc="80B8AE56" w:tentative="1">
      <w:start w:val="1"/>
      <w:numFmt w:val="bullet"/>
      <w:lvlText w:val="•"/>
      <w:lvlJc w:val="left"/>
      <w:pPr>
        <w:tabs>
          <w:tab w:val="num" w:pos="6480"/>
        </w:tabs>
        <w:ind w:left="6480" w:hanging="360"/>
      </w:pPr>
      <w:rPr>
        <w:rFonts w:ascii="Arial" w:hAnsi="Arial" w:hint="default"/>
      </w:rPr>
    </w:lvl>
  </w:abstractNum>
  <w:abstractNum w:abstractNumId="136" w15:restartNumberingAfterBreak="0">
    <w:nsid w:val="4FCD30AC"/>
    <w:multiLevelType w:val="hybridMultilevel"/>
    <w:tmpl w:val="D5CC801E"/>
    <w:lvl w:ilvl="0" w:tplc="041D000F">
      <w:start w:val="1"/>
      <w:numFmt w:val="decimal"/>
      <w:lvlText w:val="%1."/>
      <w:lvlJc w:val="left"/>
      <w:pPr>
        <w:ind w:left="928" w:hanging="360"/>
      </w:pPr>
      <w:rPr>
        <w:rFonts w:hint="default"/>
        <w:b/>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37" w15:restartNumberingAfterBreak="0">
    <w:nsid w:val="4FCE6107"/>
    <w:multiLevelType w:val="hybridMultilevel"/>
    <w:tmpl w:val="3C421154"/>
    <w:lvl w:ilvl="0" w:tplc="2FB00222">
      <w:start w:val="1"/>
      <w:numFmt w:val="bullet"/>
      <w:lvlText w:val="‒"/>
      <w:lvlJc w:val="left"/>
      <w:pPr>
        <w:tabs>
          <w:tab w:val="num" w:pos="720"/>
        </w:tabs>
        <w:ind w:left="720" w:hanging="360"/>
      </w:pPr>
      <w:rPr>
        <w:rFonts w:ascii="Calibri" w:hAnsi="Calibri" w:hint="default"/>
      </w:rPr>
    </w:lvl>
    <w:lvl w:ilvl="1" w:tplc="54C81434" w:tentative="1">
      <w:start w:val="1"/>
      <w:numFmt w:val="bullet"/>
      <w:lvlText w:val="‒"/>
      <w:lvlJc w:val="left"/>
      <w:pPr>
        <w:tabs>
          <w:tab w:val="num" w:pos="1440"/>
        </w:tabs>
        <w:ind w:left="1440" w:hanging="360"/>
      </w:pPr>
      <w:rPr>
        <w:rFonts w:ascii="Calibri" w:hAnsi="Calibri" w:hint="default"/>
      </w:rPr>
    </w:lvl>
    <w:lvl w:ilvl="2" w:tplc="541287CC" w:tentative="1">
      <w:start w:val="1"/>
      <w:numFmt w:val="bullet"/>
      <w:lvlText w:val="‒"/>
      <w:lvlJc w:val="left"/>
      <w:pPr>
        <w:tabs>
          <w:tab w:val="num" w:pos="2160"/>
        </w:tabs>
        <w:ind w:left="2160" w:hanging="360"/>
      </w:pPr>
      <w:rPr>
        <w:rFonts w:ascii="Calibri" w:hAnsi="Calibri" w:hint="default"/>
      </w:rPr>
    </w:lvl>
    <w:lvl w:ilvl="3" w:tplc="0494E1D8" w:tentative="1">
      <w:start w:val="1"/>
      <w:numFmt w:val="bullet"/>
      <w:lvlText w:val="‒"/>
      <w:lvlJc w:val="left"/>
      <w:pPr>
        <w:tabs>
          <w:tab w:val="num" w:pos="2880"/>
        </w:tabs>
        <w:ind w:left="2880" w:hanging="360"/>
      </w:pPr>
      <w:rPr>
        <w:rFonts w:ascii="Calibri" w:hAnsi="Calibri" w:hint="default"/>
      </w:rPr>
    </w:lvl>
    <w:lvl w:ilvl="4" w:tplc="959613B4" w:tentative="1">
      <w:start w:val="1"/>
      <w:numFmt w:val="bullet"/>
      <w:lvlText w:val="‒"/>
      <w:lvlJc w:val="left"/>
      <w:pPr>
        <w:tabs>
          <w:tab w:val="num" w:pos="3600"/>
        </w:tabs>
        <w:ind w:left="3600" w:hanging="360"/>
      </w:pPr>
      <w:rPr>
        <w:rFonts w:ascii="Calibri" w:hAnsi="Calibri" w:hint="default"/>
      </w:rPr>
    </w:lvl>
    <w:lvl w:ilvl="5" w:tplc="4C364C12" w:tentative="1">
      <w:start w:val="1"/>
      <w:numFmt w:val="bullet"/>
      <w:lvlText w:val="‒"/>
      <w:lvlJc w:val="left"/>
      <w:pPr>
        <w:tabs>
          <w:tab w:val="num" w:pos="4320"/>
        </w:tabs>
        <w:ind w:left="4320" w:hanging="360"/>
      </w:pPr>
      <w:rPr>
        <w:rFonts w:ascii="Calibri" w:hAnsi="Calibri" w:hint="default"/>
      </w:rPr>
    </w:lvl>
    <w:lvl w:ilvl="6" w:tplc="9E12C09C" w:tentative="1">
      <w:start w:val="1"/>
      <w:numFmt w:val="bullet"/>
      <w:lvlText w:val="‒"/>
      <w:lvlJc w:val="left"/>
      <w:pPr>
        <w:tabs>
          <w:tab w:val="num" w:pos="5040"/>
        </w:tabs>
        <w:ind w:left="5040" w:hanging="360"/>
      </w:pPr>
      <w:rPr>
        <w:rFonts w:ascii="Calibri" w:hAnsi="Calibri" w:hint="default"/>
      </w:rPr>
    </w:lvl>
    <w:lvl w:ilvl="7" w:tplc="CE6449D0" w:tentative="1">
      <w:start w:val="1"/>
      <w:numFmt w:val="bullet"/>
      <w:lvlText w:val="‒"/>
      <w:lvlJc w:val="left"/>
      <w:pPr>
        <w:tabs>
          <w:tab w:val="num" w:pos="5760"/>
        </w:tabs>
        <w:ind w:left="5760" w:hanging="360"/>
      </w:pPr>
      <w:rPr>
        <w:rFonts w:ascii="Calibri" w:hAnsi="Calibri" w:hint="default"/>
      </w:rPr>
    </w:lvl>
    <w:lvl w:ilvl="8" w:tplc="243ED794" w:tentative="1">
      <w:start w:val="1"/>
      <w:numFmt w:val="bullet"/>
      <w:lvlText w:val="‒"/>
      <w:lvlJc w:val="left"/>
      <w:pPr>
        <w:tabs>
          <w:tab w:val="num" w:pos="6480"/>
        </w:tabs>
        <w:ind w:left="6480" w:hanging="360"/>
      </w:pPr>
      <w:rPr>
        <w:rFonts w:ascii="Calibri" w:hAnsi="Calibri" w:hint="default"/>
      </w:rPr>
    </w:lvl>
  </w:abstractNum>
  <w:abstractNum w:abstractNumId="138" w15:restartNumberingAfterBreak="0">
    <w:nsid w:val="4FD8583C"/>
    <w:multiLevelType w:val="hybridMultilevel"/>
    <w:tmpl w:val="D2F6CE8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9" w15:restartNumberingAfterBreak="0">
    <w:nsid w:val="51AD208C"/>
    <w:multiLevelType w:val="hybridMultilevel"/>
    <w:tmpl w:val="C7C2F53A"/>
    <w:lvl w:ilvl="0" w:tplc="5D6A08BC">
      <w:start w:val="1"/>
      <w:numFmt w:val="bullet"/>
      <w:lvlText w:val="•"/>
      <w:lvlJc w:val="left"/>
      <w:pPr>
        <w:tabs>
          <w:tab w:val="num" w:pos="720"/>
        </w:tabs>
        <w:ind w:left="720" w:hanging="360"/>
      </w:pPr>
      <w:rPr>
        <w:rFonts w:ascii="Arial" w:hAnsi="Arial" w:hint="default"/>
      </w:rPr>
    </w:lvl>
    <w:lvl w:ilvl="1" w:tplc="51C20EC6">
      <w:start w:val="274"/>
      <w:numFmt w:val="bullet"/>
      <w:lvlText w:val="–"/>
      <w:lvlJc w:val="left"/>
      <w:pPr>
        <w:tabs>
          <w:tab w:val="num" w:pos="1440"/>
        </w:tabs>
        <w:ind w:left="1440" w:hanging="360"/>
      </w:pPr>
      <w:rPr>
        <w:rFonts w:ascii="Arial" w:hAnsi="Arial" w:hint="default"/>
      </w:rPr>
    </w:lvl>
    <w:lvl w:ilvl="2" w:tplc="38C2D7AC">
      <w:start w:val="1"/>
      <w:numFmt w:val="bullet"/>
      <w:lvlText w:val="•"/>
      <w:lvlJc w:val="left"/>
      <w:pPr>
        <w:tabs>
          <w:tab w:val="num" w:pos="2160"/>
        </w:tabs>
        <w:ind w:left="2160" w:hanging="360"/>
      </w:pPr>
      <w:rPr>
        <w:rFonts w:ascii="Arial" w:hAnsi="Arial" w:hint="default"/>
      </w:rPr>
    </w:lvl>
    <w:lvl w:ilvl="3" w:tplc="813E854A" w:tentative="1">
      <w:start w:val="1"/>
      <w:numFmt w:val="bullet"/>
      <w:lvlText w:val="•"/>
      <w:lvlJc w:val="left"/>
      <w:pPr>
        <w:tabs>
          <w:tab w:val="num" w:pos="2880"/>
        </w:tabs>
        <w:ind w:left="2880" w:hanging="360"/>
      </w:pPr>
      <w:rPr>
        <w:rFonts w:ascii="Arial" w:hAnsi="Arial" w:hint="default"/>
      </w:rPr>
    </w:lvl>
    <w:lvl w:ilvl="4" w:tplc="E9947E8C" w:tentative="1">
      <w:start w:val="1"/>
      <w:numFmt w:val="bullet"/>
      <w:lvlText w:val="•"/>
      <w:lvlJc w:val="left"/>
      <w:pPr>
        <w:tabs>
          <w:tab w:val="num" w:pos="3600"/>
        </w:tabs>
        <w:ind w:left="3600" w:hanging="360"/>
      </w:pPr>
      <w:rPr>
        <w:rFonts w:ascii="Arial" w:hAnsi="Arial" w:hint="default"/>
      </w:rPr>
    </w:lvl>
    <w:lvl w:ilvl="5" w:tplc="5F48C460" w:tentative="1">
      <w:start w:val="1"/>
      <w:numFmt w:val="bullet"/>
      <w:lvlText w:val="•"/>
      <w:lvlJc w:val="left"/>
      <w:pPr>
        <w:tabs>
          <w:tab w:val="num" w:pos="4320"/>
        </w:tabs>
        <w:ind w:left="4320" w:hanging="360"/>
      </w:pPr>
      <w:rPr>
        <w:rFonts w:ascii="Arial" w:hAnsi="Arial" w:hint="default"/>
      </w:rPr>
    </w:lvl>
    <w:lvl w:ilvl="6" w:tplc="4E0C9E86" w:tentative="1">
      <w:start w:val="1"/>
      <w:numFmt w:val="bullet"/>
      <w:lvlText w:val="•"/>
      <w:lvlJc w:val="left"/>
      <w:pPr>
        <w:tabs>
          <w:tab w:val="num" w:pos="5040"/>
        </w:tabs>
        <w:ind w:left="5040" w:hanging="360"/>
      </w:pPr>
      <w:rPr>
        <w:rFonts w:ascii="Arial" w:hAnsi="Arial" w:hint="default"/>
      </w:rPr>
    </w:lvl>
    <w:lvl w:ilvl="7" w:tplc="19BCA954" w:tentative="1">
      <w:start w:val="1"/>
      <w:numFmt w:val="bullet"/>
      <w:lvlText w:val="•"/>
      <w:lvlJc w:val="left"/>
      <w:pPr>
        <w:tabs>
          <w:tab w:val="num" w:pos="5760"/>
        </w:tabs>
        <w:ind w:left="5760" w:hanging="360"/>
      </w:pPr>
      <w:rPr>
        <w:rFonts w:ascii="Arial" w:hAnsi="Arial" w:hint="default"/>
      </w:rPr>
    </w:lvl>
    <w:lvl w:ilvl="8" w:tplc="68BE96B4" w:tentative="1">
      <w:start w:val="1"/>
      <w:numFmt w:val="bullet"/>
      <w:lvlText w:val="•"/>
      <w:lvlJc w:val="left"/>
      <w:pPr>
        <w:tabs>
          <w:tab w:val="num" w:pos="6480"/>
        </w:tabs>
        <w:ind w:left="6480" w:hanging="360"/>
      </w:pPr>
      <w:rPr>
        <w:rFonts w:ascii="Arial" w:hAnsi="Arial" w:hint="default"/>
      </w:rPr>
    </w:lvl>
  </w:abstractNum>
  <w:abstractNum w:abstractNumId="140" w15:restartNumberingAfterBreak="0">
    <w:nsid w:val="5206704A"/>
    <w:multiLevelType w:val="hybridMultilevel"/>
    <w:tmpl w:val="39F836D6"/>
    <w:lvl w:ilvl="0" w:tplc="14A2CE54">
      <w:start w:val="1"/>
      <w:numFmt w:val="bullet"/>
      <w:lvlText w:val="‒"/>
      <w:lvlJc w:val="left"/>
      <w:pPr>
        <w:tabs>
          <w:tab w:val="num" w:pos="720"/>
        </w:tabs>
        <w:ind w:left="720" w:hanging="360"/>
      </w:pPr>
      <w:rPr>
        <w:rFonts w:ascii="Calibri" w:hAnsi="Calibri" w:hint="default"/>
      </w:rPr>
    </w:lvl>
    <w:lvl w:ilvl="1" w:tplc="251CEE3E" w:tentative="1">
      <w:start w:val="1"/>
      <w:numFmt w:val="bullet"/>
      <w:lvlText w:val="‒"/>
      <w:lvlJc w:val="left"/>
      <w:pPr>
        <w:tabs>
          <w:tab w:val="num" w:pos="1440"/>
        </w:tabs>
        <w:ind w:left="1440" w:hanging="360"/>
      </w:pPr>
      <w:rPr>
        <w:rFonts w:ascii="Calibri" w:hAnsi="Calibri" w:hint="default"/>
      </w:rPr>
    </w:lvl>
    <w:lvl w:ilvl="2" w:tplc="40C2B86C" w:tentative="1">
      <w:start w:val="1"/>
      <w:numFmt w:val="bullet"/>
      <w:lvlText w:val="‒"/>
      <w:lvlJc w:val="left"/>
      <w:pPr>
        <w:tabs>
          <w:tab w:val="num" w:pos="2160"/>
        </w:tabs>
        <w:ind w:left="2160" w:hanging="360"/>
      </w:pPr>
      <w:rPr>
        <w:rFonts w:ascii="Calibri" w:hAnsi="Calibri" w:hint="default"/>
      </w:rPr>
    </w:lvl>
    <w:lvl w:ilvl="3" w:tplc="ABF43C5C" w:tentative="1">
      <w:start w:val="1"/>
      <w:numFmt w:val="bullet"/>
      <w:lvlText w:val="‒"/>
      <w:lvlJc w:val="left"/>
      <w:pPr>
        <w:tabs>
          <w:tab w:val="num" w:pos="2880"/>
        </w:tabs>
        <w:ind w:left="2880" w:hanging="360"/>
      </w:pPr>
      <w:rPr>
        <w:rFonts w:ascii="Calibri" w:hAnsi="Calibri" w:hint="default"/>
      </w:rPr>
    </w:lvl>
    <w:lvl w:ilvl="4" w:tplc="123AA3F8" w:tentative="1">
      <w:start w:val="1"/>
      <w:numFmt w:val="bullet"/>
      <w:lvlText w:val="‒"/>
      <w:lvlJc w:val="left"/>
      <w:pPr>
        <w:tabs>
          <w:tab w:val="num" w:pos="3600"/>
        </w:tabs>
        <w:ind w:left="3600" w:hanging="360"/>
      </w:pPr>
      <w:rPr>
        <w:rFonts w:ascii="Calibri" w:hAnsi="Calibri" w:hint="default"/>
      </w:rPr>
    </w:lvl>
    <w:lvl w:ilvl="5" w:tplc="10FAC5EE" w:tentative="1">
      <w:start w:val="1"/>
      <w:numFmt w:val="bullet"/>
      <w:lvlText w:val="‒"/>
      <w:lvlJc w:val="left"/>
      <w:pPr>
        <w:tabs>
          <w:tab w:val="num" w:pos="4320"/>
        </w:tabs>
        <w:ind w:left="4320" w:hanging="360"/>
      </w:pPr>
      <w:rPr>
        <w:rFonts w:ascii="Calibri" w:hAnsi="Calibri" w:hint="default"/>
      </w:rPr>
    </w:lvl>
    <w:lvl w:ilvl="6" w:tplc="D3CA809A" w:tentative="1">
      <w:start w:val="1"/>
      <w:numFmt w:val="bullet"/>
      <w:lvlText w:val="‒"/>
      <w:lvlJc w:val="left"/>
      <w:pPr>
        <w:tabs>
          <w:tab w:val="num" w:pos="5040"/>
        </w:tabs>
        <w:ind w:left="5040" w:hanging="360"/>
      </w:pPr>
      <w:rPr>
        <w:rFonts w:ascii="Calibri" w:hAnsi="Calibri" w:hint="default"/>
      </w:rPr>
    </w:lvl>
    <w:lvl w:ilvl="7" w:tplc="37DC7BA4" w:tentative="1">
      <w:start w:val="1"/>
      <w:numFmt w:val="bullet"/>
      <w:lvlText w:val="‒"/>
      <w:lvlJc w:val="left"/>
      <w:pPr>
        <w:tabs>
          <w:tab w:val="num" w:pos="5760"/>
        </w:tabs>
        <w:ind w:left="5760" w:hanging="360"/>
      </w:pPr>
      <w:rPr>
        <w:rFonts w:ascii="Calibri" w:hAnsi="Calibri" w:hint="default"/>
      </w:rPr>
    </w:lvl>
    <w:lvl w:ilvl="8" w:tplc="B5368982" w:tentative="1">
      <w:start w:val="1"/>
      <w:numFmt w:val="bullet"/>
      <w:lvlText w:val="‒"/>
      <w:lvlJc w:val="left"/>
      <w:pPr>
        <w:tabs>
          <w:tab w:val="num" w:pos="6480"/>
        </w:tabs>
        <w:ind w:left="6480" w:hanging="360"/>
      </w:pPr>
      <w:rPr>
        <w:rFonts w:ascii="Calibri" w:hAnsi="Calibri" w:hint="default"/>
      </w:rPr>
    </w:lvl>
  </w:abstractNum>
  <w:abstractNum w:abstractNumId="141" w15:restartNumberingAfterBreak="0">
    <w:nsid w:val="525C556D"/>
    <w:multiLevelType w:val="hybridMultilevel"/>
    <w:tmpl w:val="EE44708E"/>
    <w:lvl w:ilvl="0" w:tplc="982A31BC">
      <w:start w:val="1"/>
      <w:numFmt w:val="bullet"/>
      <w:lvlText w:val="‒"/>
      <w:lvlJc w:val="left"/>
      <w:pPr>
        <w:tabs>
          <w:tab w:val="num" w:pos="720"/>
        </w:tabs>
        <w:ind w:left="720" w:hanging="360"/>
      </w:pPr>
      <w:rPr>
        <w:rFonts w:ascii="Calibri" w:hAnsi="Calibri" w:hint="default"/>
      </w:rPr>
    </w:lvl>
    <w:lvl w:ilvl="1" w:tplc="6DE6A268" w:tentative="1">
      <w:start w:val="1"/>
      <w:numFmt w:val="bullet"/>
      <w:lvlText w:val="‒"/>
      <w:lvlJc w:val="left"/>
      <w:pPr>
        <w:tabs>
          <w:tab w:val="num" w:pos="1440"/>
        </w:tabs>
        <w:ind w:left="1440" w:hanging="360"/>
      </w:pPr>
      <w:rPr>
        <w:rFonts w:ascii="Calibri" w:hAnsi="Calibri" w:hint="default"/>
      </w:rPr>
    </w:lvl>
    <w:lvl w:ilvl="2" w:tplc="E60A8D0A" w:tentative="1">
      <w:start w:val="1"/>
      <w:numFmt w:val="bullet"/>
      <w:lvlText w:val="‒"/>
      <w:lvlJc w:val="left"/>
      <w:pPr>
        <w:tabs>
          <w:tab w:val="num" w:pos="2160"/>
        </w:tabs>
        <w:ind w:left="2160" w:hanging="360"/>
      </w:pPr>
      <w:rPr>
        <w:rFonts w:ascii="Calibri" w:hAnsi="Calibri" w:hint="default"/>
      </w:rPr>
    </w:lvl>
    <w:lvl w:ilvl="3" w:tplc="4260AD3A" w:tentative="1">
      <w:start w:val="1"/>
      <w:numFmt w:val="bullet"/>
      <w:lvlText w:val="‒"/>
      <w:lvlJc w:val="left"/>
      <w:pPr>
        <w:tabs>
          <w:tab w:val="num" w:pos="2880"/>
        </w:tabs>
        <w:ind w:left="2880" w:hanging="360"/>
      </w:pPr>
      <w:rPr>
        <w:rFonts w:ascii="Calibri" w:hAnsi="Calibri" w:hint="default"/>
      </w:rPr>
    </w:lvl>
    <w:lvl w:ilvl="4" w:tplc="2154ECBE" w:tentative="1">
      <w:start w:val="1"/>
      <w:numFmt w:val="bullet"/>
      <w:lvlText w:val="‒"/>
      <w:lvlJc w:val="left"/>
      <w:pPr>
        <w:tabs>
          <w:tab w:val="num" w:pos="3600"/>
        </w:tabs>
        <w:ind w:left="3600" w:hanging="360"/>
      </w:pPr>
      <w:rPr>
        <w:rFonts w:ascii="Calibri" w:hAnsi="Calibri" w:hint="default"/>
      </w:rPr>
    </w:lvl>
    <w:lvl w:ilvl="5" w:tplc="F8A69FE2" w:tentative="1">
      <w:start w:val="1"/>
      <w:numFmt w:val="bullet"/>
      <w:lvlText w:val="‒"/>
      <w:lvlJc w:val="left"/>
      <w:pPr>
        <w:tabs>
          <w:tab w:val="num" w:pos="4320"/>
        </w:tabs>
        <w:ind w:left="4320" w:hanging="360"/>
      </w:pPr>
      <w:rPr>
        <w:rFonts w:ascii="Calibri" w:hAnsi="Calibri" w:hint="default"/>
      </w:rPr>
    </w:lvl>
    <w:lvl w:ilvl="6" w:tplc="1CA6798E" w:tentative="1">
      <w:start w:val="1"/>
      <w:numFmt w:val="bullet"/>
      <w:lvlText w:val="‒"/>
      <w:lvlJc w:val="left"/>
      <w:pPr>
        <w:tabs>
          <w:tab w:val="num" w:pos="5040"/>
        </w:tabs>
        <w:ind w:left="5040" w:hanging="360"/>
      </w:pPr>
      <w:rPr>
        <w:rFonts w:ascii="Calibri" w:hAnsi="Calibri" w:hint="default"/>
      </w:rPr>
    </w:lvl>
    <w:lvl w:ilvl="7" w:tplc="D29089CC" w:tentative="1">
      <w:start w:val="1"/>
      <w:numFmt w:val="bullet"/>
      <w:lvlText w:val="‒"/>
      <w:lvlJc w:val="left"/>
      <w:pPr>
        <w:tabs>
          <w:tab w:val="num" w:pos="5760"/>
        </w:tabs>
        <w:ind w:left="5760" w:hanging="360"/>
      </w:pPr>
      <w:rPr>
        <w:rFonts w:ascii="Calibri" w:hAnsi="Calibri" w:hint="default"/>
      </w:rPr>
    </w:lvl>
    <w:lvl w:ilvl="8" w:tplc="B7FE1D1C" w:tentative="1">
      <w:start w:val="1"/>
      <w:numFmt w:val="bullet"/>
      <w:lvlText w:val="‒"/>
      <w:lvlJc w:val="left"/>
      <w:pPr>
        <w:tabs>
          <w:tab w:val="num" w:pos="6480"/>
        </w:tabs>
        <w:ind w:left="6480" w:hanging="360"/>
      </w:pPr>
      <w:rPr>
        <w:rFonts w:ascii="Calibri" w:hAnsi="Calibri" w:hint="default"/>
      </w:rPr>
    </w:lvl>
  </w:abstractNum>
  <w:abstractNum w:abstractNumId="142" w15:restartNumberingAfterBreak="0">
    <w:nsid w:val="5276477A"/>
    <w:multiLevelType w:val="hybridMultilevel"/>
    <w:tmpl w:val="CCA0CD64"/>
    <w:lvl w:ilvl="0" w:tplc="1340BF9C">
      <w:start w:val="1"/>
      <w:numFmt w:val="bullet"/>
      <w:lvlText w:val="–"/>
      <w:lvlJc w:val="left"/>
      <w:pPr>
        <w:tabs>
          <w:tab w:val="num" w:pos="720"/>
        </w:tabs>
        <w:ind w:left="720" w:hanging="360"/>
      </w:pPr>
      <w:rPr>
        <w:rFonts w:ascii="Arial" w:hAnsi="Arial" w:hint="default"/>
      </w:rPr>
    </w:lvl>
    <w:lvl w:ilvl="1" w:tplc="452AF2D4">
      <w:start w:val="1252"/>
      <w:numFmt w:val="bullet"/>
      <w:lvlText w:val="–"/>
      <w:lvlJc w:val="left"/>
      <w:pPr>
        <w:tabs>
          <w:tab w:val="num" w:pos="1440"/>
        </w:tabs>
        <w:ind w:left="1440" w:hanging="360"/>
      </w:pPr>
      <w:rPr>
        <w:rFonts w:ascii="Arial" w:hAnsi="Arial" w:hint="default"/>
      </w:rPr>
    </w:lvl>
    <w:lvl w:ilvl="2" w:tplc="68842B12">
      <w:start w:val="1252"/>
      <w:numFmt w:val="bullet"/>
      <w:lvlText w:val="–"/>
      <w:lvlJc w:val="left"/>
      <w:pPr>
        <w:tabs>
          <w:tab w:val="num" w:pos="2160"/>
        </w:tabs>
        <w:ind w:left="2160" w:hanging="360"/>
      </w:pPr>
      <w:rPr>
        <w:rFonts w:ascii="Arial" w:hAnsi="Arial" w:hint="default"/>
      </w:rPr>
    </w:lvl>
    <w:lvl w:ilvl="3" w:tplc="BD5ABE62" w:tentative="1">
      <w:start w:val="1"/>
      <w:numFmt w:val="bullet"/>
      <w:lvlText w:val="–"/>
      <w:lvlJc w:val="left"/>
      <w:pPr>
        <w:tabs>
          <w:tab w:val="num" w:pos="2880"/>
        </w:tabs>
        <w:ind w:left="2880" w:hanging="360"/>
      </w:pPr>
      <w:rPr>
        <w:rFonts w:ascii="Arial" w:hAnsi="Arial" w:hint="default"/>
      </w:rPr>
    </w:lvl>
    <w:lvl w:ilvl="4" w:tplc="2940E3B4" w:tentative="1">
      <w:start w:val="1"/>
      <w:numFmt w:val="bullet"/>
      <w:lvlText w:val="–"/>
      <w:lvlJc w:val="left"/>
      <w:pPr>
        <w:tabs>
          <w:tab w:val="num" w:pos="3600"/>
        </w:tabs>
        <w:ind w:left="3600" w:hanging="360"/>
      </w:pPr>
      <w:rPr>
        <w:rFonts w:ascii="Arial" w:hAnsi="Arial" w:hint="default"/>
      </w:rPr>
    </w:lvl>
    <w:lvl w:ilvl="5" w:tplc="188870E2" w:tentative="1">
      <w:start w:val="1"/>
      <w:numFmt w:val="bullet"/>
      <w:lvlText w:val="–"/>
      <w:lvlJc w:val="left"/>
      <w:pPr>
        <w:tabs>
          <w:tab w:val="num" w:pos="4320"/>
        </w:tabs>
        <w:ind w:left="4320" w:hanging="360"/>
      </w:pPr>
      <w:rPr>
        <w:rFonts w:ascii="Arial" w:hAnsi="Arial" w:hint="default"/>
      </w:rPr>
    </w:lvl>
    <w:lvl w:ilvl="6" w:tplc="F4CA8494" w:tentative="1">
      <w:start w:val="1"/>
      <w:numFmt w:val="bullet"/>
      <w:lvlText w:val="–"/>
      <w:lvlJc w:val="left"/>
      <w:pPr>
        <w:tabs>
          <w:tab w:val="num" w:pos="5040"/>
        </w:tabs>
        <w:ind w:left="5040" w:hanging="360"/>
      </w:pPr>
      <w:rPr>
        <w:rFonts w:ascii="Arial" w:hAnsi="Arial" w:hint="default"/>
      </w:rPr>
    </w:lvl>
    <w:lvl w:ilvl="7" w:tplc="B7AA7D9C" w:tentative="1">
      <w:start w:val="1"/>
      <w:numFmt w:val="bullet"/>
      <w:lvlText w:val="–"/>
      <w:lvlJc w:val="left"/>
      <w:pPr>
        <w:tabs>
          <w:tab w:val="num" w:pos="5760"/>
        </w:tabs>
        <w:ind w:left="5760" w:hanging="360"/>
      </w:pPr>
      <w:rPr>
        <w:rFonts w:ascii="Arial" w:hAnsi="Arial" w:hint="default"/>
      </w:rPr>
    </w:lvl>
    <w:lvl w:ilvl="8" w:tplc="53E875FC" w:tentative="1">
      <w:start w:val="1"/>
      <w:numFmt w:val="bullet"/>
      <w:lvlText w:val="–"/>
      <w:lvlJc w:val="left"/>
      <w:pPr>
        <w:tabs>
          <w:tab w:val="num" w:pos="6480"/>
        </w:tabs>
        <w:ind w:left="6480" w:hanging="360"/>
      </w:pPr>
      <w:rPr>
        <w:rFonts w:ascii="Arial" w:hAnsi="Arial" w:hint="default"/>
      </w:rPr>
    </w:lvl>
  </w:abstractNum>
  <w:abstractNum w:abstractNumId="143" w15:restartNumberingAfterBreak="0">
    <w:nsid w:val="54DB1B58"/>
    <w:multiLevelType w:val="hybridMultilevel"/>
    <w:tmpl w:val="D1A0A7DC"/>
    <w:lvl w:ilvl="0" w:tplc="2F9A9E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4" w15:restartNumberingAfterBreak="0">
    <w:nsid w:val="56536D27"/>
    <w:multiLevelType w:val="hybridMultilevel"/>
    <w:tmpl w:val="20F8321C"/>
    <w:lvl w:ilvl="0" w:tplc="6C8801E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5" w15:restartNumberingAfterBreak="0">
    <w:nsid w:val="56AB1721"/>
    <w:multiLevelType w:val="hybridMultilevel"/>
    <w:tmpl w:val="F676A046"/>
    <w:lvl w:ilvl="0" w:tplc="1C540EBA">
      <w:start w:val="1"/>
      <w:numFmt w:val="bullet"/>
      <w:lvlText w:val="•"/>
      <w:lvlJc w:val="left"/>
      <w:pPr>
        <w:tabs>
          <w:tab w:val="num" w:pos="720"/>
        </w:tabs>
        <w:ind w:left="720" w:hanging="360"/>
      </w:pPr>
      <w:rPr>
        <w:rFonts w:ascii="Arial" w:hAnsi="Arial" w:hint="default"/>
      </w:rPr>
    </w:lvl>
    <w:lvl w:ilvl="1" w:tplc="420089C2">
      <w:start w:val="2283"/>
      <w:numFmt w:val="bullet"/>
      <w:lvlText w:val="–"/>
      <w:lvlJc w:val="left"/>
      <w:pPr>
        <w:tabs>
          <w:tab w:val="num" w:pos="1440"/>
        </w:tabs>
        <w:ind w:left="1440" w:hanging="360"/>
      </w:pPr>
      <w:rPr>
        <w:rFonts w:ascii="Arial" w:hAnsi="Arial" w:hint="default"/>
      </w:rPr>
    </w:lvl>
    <w:lvl w:ilvl="2" w:tplc="7CEA9CD4">
      <w:start w:val="2283"/>
      <w:numFmt w:val="bullet"/>
      <w:lvlText w:val="•"/>
      <w:lvlJc w:val="left"/>
      <w:pPr>
        <w:tabs>
          <w:tab w:val="num" w:pos="2160"/>
        </w:tabs>
        <w:ind w:left="2160" w:hanging="360"/>
      </w:pPr>
      <w:rPr>
        <w:rFonts w:ascii="Arial" w:hAnsi="Arial" w:hint="default"/>
      </w:rPr>
    </w:lvl>
    <w:lvl w:ilvl="3" w:tplc="0A7A6DF8">
      <w:start w:val="1"/>
      <w:numFmt w:val="bullet"/>
      <w:lvlText w:val="•"/>
      <w:lvlJc w:val="left"/>
      <w:pPr>
        <w:tabs>
          <w:tab w:val="num" w:pos="2880"/>
        </w:tabs>
        <w:ind w:left="2880" w:hanging="360"/>
      </w:pPr>
      <w:rPr>
        <w:rFonts w:ascii="Arial" w:hAnsi="Arial" w:hint="default"/>
      </w:rPr>
    </w:lvl>
    <w:lvl w:ilvl="4" w:tplc="3F004DE2" w:tentative="1">
      <w:start w:val="1"/>
      <w:numFmt w:val="bullet"/>
      <w:lvlText w:val="•"/>
      <w:lvlJc w:val="left"/>
      <w:pPr>
        <w:tabs>
          <w:tab w:val="num" w:pos="3600"/>
        </w:tabs>
        <w:ind w:left="3600" w:hanging="360"/>
      </w:pPr>
      <w:rPr>
        <w:rFonts w:ascii="Arial" w:hAnsi="Arial" w:hint="default"/>
      </w:rPr>
    </w:lvl>
    <w:lvl w:ilvl="5" w:tplc="3FA2755C" w:tentative="1">
      <w:start w:val="1"/>
      <w:numFmt w:val="bullet"/>
      <w:lvlText w:val="•"/>
      <w:lvlJc w:val="left"/>
      <w:pPr>
        <w:tabs>
          <w:tab w:val="num" w:pos="4320"/>
        </w:tabs>
        <w:ind w:left="4320" w:hanging="360"/>
      </w:pPr>
      <w:rPr>
        <w:rFonts w:ascii="Arial" w:hAnsi="Arial" w:hint="default"/>
      </w:rPr>
    </w:lvl>
    <w:lvl w:ilvl="6" w:tplc="AD226188" w:tentative="1">
      <w:start w:val="1"/>
      <w:numFmt w:val="bullet"/>
      <w:lvlText w:val="•"/>
      <w:lvlJc w:val="left"/>
      <w:pPr>
        <w:tabs>
          <w:tab w:val="num" w:pos="5040"/>
        </w:tabs>
        <w:ind w:left="5040" w:hanging="360"/>
      </w:pPr>
      <w:rPr>
        <w:rFonts w:ascii="Arial" w:hAnsi="Arial" w:hint="default"/>
      </w:rPr>
    </w:lvl>
    <w:lvl w:ilvl="7" w:tplc="3DD8D60A" w:tentative="1">
      <w:start w:val="1"/>
      <w:numFmt w:val="bullet"/>
      <w:lvlText w:val="•"/>
      <w:lvlJc w:val="left"/>
      <w:pPr>
        <w:tabs>
          <w:tab w:val="num" w:pos="5760"/>
        </w:tabs>
        <w:ind w:left="5760" w:hanging="360"/>
      </w:pPr>
      <w:rPr>
        <w:rFonts w:ascii="Arial" w:hAnsi="Arial" w:hint="default"/>
      </w:rPr>
    </w:lvl>
    <w:lvl w:ilvl="8" w:tplc="F77C0914"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56CF0DF5"/>
    <w:multiLevelType w:val="hybridMultilevel"/>
    <w:tmpl w:val="63C038B2"/>
    <w:lvl w:ilvl="0" w:tplc="7BFCFEC2">
      <w:start w:val="1"/>
      <w:numFmt w:val="bullet"/>
      <w:lvlText w:val="•"/>
      <w:lvlJc w:val="left"/>
      <w:pPr>
        <w:tabs>
          <w:tab w:val="num" w:pos="720"/>
        </w:tabs>
        <w:ind w:left="720" w:hanging="360"/>
      </w:pPr>
      <w:rPr>
        <w:rFonts w:ascii="Arial" w:hAnsi="Arial" w:hint="default"/>
      </w:rPr>
    </w:lvl>
    <w:lvl w:ilvl="1" w:tplc="06C86576" w:tentative="1">
      <w:start w:val="1"/>
      <w:numFmt w:val="bullet"/>
      <w:lvlText w:val="•"/>
      <w:lvlJc w:val="left"/>
      <w:pPr>
        <w:tabs>
          <w:tab w:val="num" w:pos="1440"/>
        </w:tabs>
        <w:ind w:left="1440" w:hanging="360"/>
      </w:pPr>
      <w:rPr>
        <w:rFonts w:ascii="Arial" w:hAnsi="Arial" w:hint="default"/>
      </w:rPr>
    </w:lvl>
    <w:lvl w:ilvl="2" w:tplc="BC943500" w:tentative="1">
      <w:start w:val="1"/>
      <w:numFmt w:val="bullet"/>
      <w:lvlText w:val="•"/>
      <w:lvlJc w:val="left"/>
      <w:pPr>
        <w:tabs>
          <w:tab w:val="num" w:pos="2160"/>
        </w:tabs>
        <w:ind w:left="2160" w:hanging="360"/>
      </w:pPr>
      <w:rPr>
        <w:rFonts w:ascii="Arial" w:hAnsi="Arial" w:hint="default"/>
      </w:rPr>
    </w:lvl>
    <w:lvl w:ilvl="3" w:tplc="CD54B7AE" w:tentative="1">
      <w:start w:val="1"/>
      <w:numFmt w:val="bullet"/>
      <w:lvlText w:val="•"/>
      <w:lvlJc w:val="left"/>
      <w:pPr>
        <w:tabs>
          <w:tab w:val="num" w:pos="2880"/>
        </w:tabs>
        <w:ind w:left="2880" w:hanging="360"/>
      </w:pPr>
      <w:rPr>
        <w:rFonts w:ascii="Arial" w:hAnsi="Arial" w:hint="default"/>
      </w:rPr>
    </w:lvl>
    <w:lvl w:ilvl="4" w:tplc="2CC4DC98" w:tentative="1">
      <w:start w:val="1"/>
      <w:numFmt w:val="bullet"/>
      <w:lvlText w:val="•"/>
      <w:lvlJc w:val="left"/>
      <w:pPr>
        <w:tabs>
          <w:tab w:val="num" w:pos="3600"/>
        </w:tabs>
        <w:ind w:left="3600" w:hanging="360"/>
      </w:pPr>
      <w:rPr>
        <w:rFonts w:ascii="Arial" w:hAnsi="Arial" w:hint="default"/>
      </w:rPr>
    </w:lvl>
    <w:lvl w:ilvl="5" w:tplc="48322DB6" w:tentative="1">
      <w:start w:val="1"/>
      <w:numFmt w:val="bullet"/>
      <w:lvlText w:val="•"/>
      <w:lvlJc w:val="left"/>
      <w:pPr>
        <w:tabs>
          <w:tab w:val="num" w:pos="4320"/>
        </w:tabs>
        <w:ind w:left="4320" w:hanging="360"/>
      </w:pPr>
      <w:rPr>
        <w:rFonts w:ascii="Arial" w:hAnsi="Arial" w:hint="default"/>
      </w:rPr>
    </w:lvl>
    <w:lvl w:ilvl="6" w:tplc="1BB07A3E" w:tentative="1">
      <w:start w:val="1"/>
      <w:numFmt w:val="bullet"/>
      <w:lvlText w:val="•"/>
      <w:lvlJc w:val="left"/>
      <w:pPr>
        <w:tabs>
          <w:tab w:val="num" w:pos="5040"/>
        </w:tabs>
        <w:ind w:left="5040" w:hanging="360"/>
      </w:pPr>
      <w:rPr>
        <w:rFonts w:ascii="Arial" w:hAnsi="Arial" w:hint="default"/>
      </w:rPr>
    </w:lvl>
    <w:lvl w:ilvl="7" w:tplc="21E00F90" w:tentative="1">
      <w:start w:val="1"/>
      <w:numFmt w:val="bullet"/>
      <w:lvlText w:val="•"/>
      <w:lvlJc w:val="left"/>
      <w:pPr>
        <w:tabs>
          <w:tab w:val="num" w:pos="5760"/>
        </w:tabs>
        <w:ind w:left="5760" w:hanging="360"/>
      </w:pPr>
      <w:rPr>
        <w:rFonts w:ascii="Arial" w:hAnsi="Arial" w:hint="default"/>
      </w:rPr>
    </w:lvl>
    <w:lvl w:ilvl="8" w:tplc="67C6B60C" w:tentative="1">
      <w:start w:val="1"/>
      <w:numFmt w:val="bullet"/>
      <w:lvlText w:val="•"/>
      <w:lvlJc w:val="left"/>
      <w:pPr>
        <w:tabs>
          <w:tab w:val="num" w:pos="6480"/>
        </w:tabs>
        <w:ind w:left="6480" w:hanging="360"/>
      </w:pPr>
      <w:rPr>
        <w:rFonts w:ascii="Arial" w:hAnsi="Arial" w:hint="default"/>
      </w:rPr>
    </w:lvl>
  </w:abstractNum>
  <w:abstractNum w:abstractNumId="147"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148" w15:restartNumberingAfterBreak="0">
    <w:nsid w:val="5786727C"/>
    <w:multiLevelType w:val="hybridMultilevel"/>
    <w:tmpl w:val="33BE4ACC"/>
    <w:lvl w:ilvl="0" w:tplc="01B01E00">
      <w:start w:val="1"/>
      <w:numFmt w:val="bullet"/>
      <w:lvlText w:val="•"/>
      <w:lvlJc w:val="left"/>
      <w:pPr>
        <w:ind w:left="420" w:hanging="420"/>
      </w:pPr>
      <w:rPr>
        <w:rFonts w:ascii="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9" w15:restartNumberingAfterBreak="0">
    <w:nsid w:val="58200168"/>
    <w:multiLevelType w:val="hybridMultilevel"/>
    <w:tmpl w:val="AEC2F9CE"/>
    <w:lvl w:ilvl="0" w:tplc="10142982">
      <w:numFmt w:val="none"/>
      <w:lvlText w:val=""/>
      <w:lvlJc w:val="left"/>
      <w:pPr>
        <w:tabs>
          <w:tab w:val="num" w:pos="360"/>
        </w:tabs>
      </w:pPr>
    </w:lvl>
    <w:lvl w:ilvl="1" w:tplc="E99E116C">
      <w:numFmt w:val="none"/>
      <w:lvlText w:val=""/>
      <w:lvlJc w:val="left"/>
      <w:pPr>
        <w:tabs>
          <w:tab w:val="num" w:pos="360"/>
        </w:tabs>
      </w:pPr>
    </w:lvl>
    <w:lvl w:ilvl="2" w:tplc="D15C6B36">
      <w:numFmt w:val="none"/>
      <w:lvlText w:val=""/>
      <w:lvlJc w:val="left"/>
      <w:pPr>
        <w:tabs>
          <w:tab w:val="num" w:pos="360"/>
        </w:tabs>
      </w:pPr>
    </w:lvl>
    <w:lvl w:ilvl="3" w:tplc="726E5032">
      <w:numFmt w:val="none"/>
      <w:lvlText w:val=""/>
      <w:lvlJc w:val="left"/>
      <w:pPr>
        <w:tabs>
          <w:tab w:val="num" w:pos="360"/>
        </w:tabs>
      </w:pPr>
    </w:lvl>
    <w:lvl w:ilvl="4" w:tplc="0812022E">
      <w:numFmt w:val="none"/>
      <w:lvlText w:val=""/>
      <w:lvlJc w:val="left"/>
      <w:pPr>
        <w:tabs>
          <w:tab w:val="num" w:pos="360"/>
        </w:tabs>
      </w:pPr>
    </w:lvl>
    <w:lvl w:ilvl="5" w:tplc="14E032A2">
      <w:numFmt w:val="none"/>
      <w:lvlText w:val=""/>
      <w:lvlJc w:val="left"/>
      <w:pPr>
        <w:tabs>
          <w:tab w:val="num" w:pos="360"/>
        </w:tabs>
      </w:pPr>
    </w:lvl>
    <w:lvl w:ilvl="6" w:tplc="D2B4F500">
      <w:numFmt w:val="none"/>
      <w:lvlText w:val=""/>
      <w:lvlJc w:val="left"/>
      <w:pPr>
        <w:tabs>
          <w:tab w:val="num" w:pos="360"/>
        </w:tabs>
      </w:pPr>
    </w:lvl>
    <w:lvl w:ilvl="7" w:tplc="9C9A69A6">
      <w:numFmt w:val="none"/>
      <w:lvlText w:val=""/>
      <w:lvlJc w:val="left"/>
      <w:pPr>
        <w:tabs>
          <w:tab w:val="num" w:pos="360"/>
        </w:tabs>
      </w:pPr>
    </w:lvl>
    <w:lvl w:ilvl="8" w:tplc="756AD38A">
      <w:numFmt w:val="none"/>
      <w:lvlText w:val=""/>
      <w:lvlJc w:val="left"/>
      <w:pPr>
        <w:tabs>
          <w:tab w:val="num" w:pos="360"/>
        </w:tabs>
      </w:pPr>
    </w:lvl>
  </w:abstractNum>
  <w:abstractNum w:abstractNumId="150" w15:restartNumberingAfterBreak="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152"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53" w15:restartNumberingAfterBreak="0">
    <w:nsid w:val="593F053F"/>
    <w:multiLevelType w:val="hybridMultilevel"/>
    <w:tmpl w:val="DBDAD7A0"/>
    <w:lvl w:ilvl="0" w:tplc="CC789F80">
      <w:start w:val="1"/>
      <w:numFmt w:val="bullet"/>
      <w:lvlText w:val="•"/>
      <w:lvlJc w:val="left"/>
      <w:pPr>
        <w:tabs>
          <w:tab w:val="num" w:pos="720"/>
        </w:tabs>
        <w:ind w:left="720" w:hanging="360"/>
      </w:pPr>
      <w:rPr>
        <w:rFonts w:ascii="Arial" w:hAnsi="Arial" w:hint="default"/>
      </w:rPr>
    </w:lvl>
    <w:lvl w:ilvl="1" w:tplc="7E783222" w:tentative="1">
      <w:start w:val="1"/>
      <w:numFmt w:val="bullet"/>
      <w:lvlText w:val="•"/>
      <w:lvlJc w:val="left"/>
      <w:pPr>
        <w:tabs>
          <w:tab w:val="num" w:pos="1440"/>
        </w:tabs>
        <w:ind w:left="1440" w:hanging="360"/>
      </w:pPr>
      <w:rPr>
        <w:rFonts w:ascii="Arial" w:hAnsi="Arial" w:hint="default"/>
      </w:rPr>
    </w:lvl>
    <w:lvl w:ilvl="2" w:tplc="A50C39A2" w:tentative="1">
      <w:start w:val="1"/>
      <w:numFmt w:val="bullet"/>
      <w:lvlText w:val="•"/>
      <w:lvlJc w:val="left"/>
      <w:pPr>
        <w:tabs>
          <w:tab w:val="num" w:pos="2160"/>
        </w:tabs>
        <w:ind w:left="2160" w:hanging="360"/>
      </w:pPr>
      <w:rPr>
        <w:rFonts w:ascii="Arial" w:hAnsi="Arial" w:hint="default"/>
      </w:rPr>
    </w:lvl>
    <w:lvl w:ilvl="3" w:tplc="52CA6AA2" w:tentative="1">
      <w:start w:val="1"/>
      <w:numFmt w:val="bullet"/>
      <w:lvlText w:val="•"/>
      <w:lvlJc w:val="left"/>
      <w:pPr>
        <w:tabs>
          <w:tab w:val="num" w:pos="2880"/>
        </w:tabs>
        <w:ind w:left="2880" w:hanging="360"/>
      </w:pPr>
      <w:rPr>
        <w:rFonts w:ascii="Arial" w:hAnsi="Arial" w:hint="default"/>
      </w:rPr>
    </w:lvl>
    <w:lvl w:ilvl="4" w:tplc="28ACC33A" w:tentative="1">
      <w:start w:val="1"/>
      <w:numFmt w:val="bullet"/>
      <w:lvlText w:val="•"/>
      <w:lvlJc w:val="left"/>
      <w:pPr>
        <w:tabs>
          <w:tab w:val="num" w:pos="3600"/>
        </w:tabs>
        <w:ind w:left="3600" w:hanging="360"/>
      </w:pPr>
      <w:rPr>
        <w:rFonts w:ascii="Arial" w:hAnsi="Arial" w:hint="default"/>
      </w:rPr>
    </w:lvl>
    <w:lvl w:ilvl="5" w:tplc="1F1E16CE" w:tentative="1">
      <w:start w:val="1"/>
      <w:numFmt w:val="bullet"/>
      <w:lvlText w:val="•"/>
      <w:lvlJc w:val="left"/>
      <w:pPr>
        <w:tabs>
          <w:tab w:val="num" w:pos="4320"/>
        </w:tabs>
        <w:ind w:left="4320" w:hanging="360"/>
      </w:pPr>
      <w:rPr>
        <w:rFonts w:ascii="Arial" w:hAnsi="Arial" w:hint="default"/>
      </w:rPr>
    </w:lvl>
    <w:lvl w:ilvl="6" w:tplc="4642B6C8" w:tentative="1">
      <w:start w:val="1"/>
      <w:numFmt w:val="bullet"/>
      <w:lvlText w:val="•"/>
      <w:lvlJc w:val="left"/>
      <w:pPr>
        <w:tabs>
          <w:tab w:val="num" w:pos="5040"/>
        </w:tabs>
        <w:ind w:left="5040" w:hanging="360"/>
      </w:pPr>
      <w:rPr>
        <w:rFonts w:ascii="Arial" w:hAnsi="Arial" w:hint="default"/>
      </w:rPr>
    </w:lvl>
    <w:lvl w:ilvl="7" w:tplc="8FCE3650" w:tentative="1">
      <w:start w:val="1"/>
      <w:numFmt w:val="bullet"/>
      <w:lvlText w:val="•"/>
      <w:lvlJc w:val="left"/>
      <w:pPr>
        <w:tabs>
          <w:tab w:val="num" w:pos="5760"/>
        </w:tabs>
        <w:ind w:left="5760" w:hanging="360"/>
      </w:pPr>
      <w:rPr>
        <w:rFonts w:ascii="Arial" w:hAnsi="Arial" w:hint="default"/>
      </w:rPr>
    </w:lvl>
    <w:lvl w:ilvl="8" w:tplc="2D706D2E"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5A1118B3"/>
    <w:multiLevelType w:val="hybridMultilevel"/>
    <w:tmpl w:val="5148AF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5A3F7660"/>
    <w:multiLevelType w:val="hybridMultilevel"/>
    <w:tmpl w:val="CA7C92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56"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5BB62F37"/>
    <w:multiLevelType w:val="hybridMultilevel"/>
    <w:tmpl w:val="36387FD0"/>
    <w:lvl w:ilvl="0" w:tplc="CC86EF42">
      <w:start w:val="1"/>
      <w:numFmt w:val="bullet"/>
      <w:lvlText w:val="o"/>
      <w:lvlJc w:val="left"/>
      <w:pPr>
        <w:tabs>
          <w:tab w:val="num" w:pos="720"/>
        </w:tabs>
        <w:ind w:left="720" w:hanging="360"/>
      </w:pPr>
      <w:rPr>
        <w:rFonts w:ascii="Courier New" w:hAnsi="Courier New" w:hint="default"/>
      </w:rPr>
    </w:lvl>
    <w:lvl w:ilvl="1" w:tplc="4A1EC59E">
      <w:start w:val="6156"/>
      <w:numFmt w:val="bullet"/>
      <w:lvlText w:val="o"/>
      <w:lvlJc w:val="left"/>
      <w:pPr>
        <w:tabs>
          <w:tab w:val="num" w:pos="1440"/>
        </w:tabs>
        <w:ind w:left="1440" w:hanging="360"/>
      </w:pPr>
      <w:rPr>
        <w:rFonts w:ascii="Courier New" w:hAnsi="Courier New" w:hint="default"/>
      </w:rPr>
    </w:lvl>
    <w:lvl w:ilvl="2" w:tplc="B2B448B0" w:tentative="1">
      <w:start w:val="1"/>
      <w:numFmt w:val="bullet"/>
      <w:lvlText w:val="o"/>
      <w:lvlJc w:val="left"/>
      <w:pPr>
        <w:tabs>
          <w:tab w:val="num" w:pos="2160"/>
        </w:tabs>
        <w:ind w:left="2160" w:hanging="360"/>
      </w:pPr>
      <w:rPr>
        <w:rFonts w:ascii="Courier New" w:hAnsi="Courier New" w:hint="default"/>
      </w:rPr>
    </w:lvl>
    <w:lvl w:ilvl="3" w:tplc="ECF63FEE" w:tentative="1">
      <w:start w:val="1"/>
      <w:numFmt w:val="bullet"/>
      <w:lvlText w:val="o"/>
      <w:lvlJc w:val="left"/>
      <w:pPr>
        <w:tabs>
          <w:tab w:val="num" w:pos="2880"/>
        </w:tabs>
        <w:ind w:left="2880" w:hanging="360"/>
      </w:pPr>
      <w:rPr>
        <w:rFonts w:ascii="Courier New" w:hAnsi="Courier New" w:hint="default"/>
      </w:rPr>
    </w:lvl>
    <w:lvl w:ilvl="4" w:tplc="E0B87604" w:tentative="1">
      <w:start w:val="1"/>
      <w:numFmt w:val="bullet"/>
      <w:lvlText w:val="o"/>
      <w:lvlJc w:val="left"/>
      <w:pPr>
        <w:tabs>
          <w:tab w:val="num" w:pos="3600"/>
        </w:tabs>
        <w:ind w:left="3600" w:hanging="360"/>
      </w:pPr>
      <w:rPr>
        <w:rFonts w:ascii="Courier New" w:hAnsi="Courier New" w:hint="default"/>
      </w:rPr>
    </w:lvl>
    <w:lvl w:ilvl="5" w:tplc="E45E84D2" w:tentative="1">
      <w:start w:val="1"/>
      <w:numFmt w:val="bullet"/>
      <w:lvlText w:val="o"/>
      <w:lvlJc w:val="left"/>
      <w:pPr>
        <w:tabs>
          <w:tab w:val="num" w:pos="4320"/>
        </w:tabs>
        <w:ind w:left="4320" w:hanging="360"/>
      </w:pPr>
      <w:rPr>
        <w:rFonts w:ascii="Courier New" w:hAnsi="Courier New" w:hint="default"/>
      </w:rPr>
    </w:lvl>
    <w:lvl w:ilvl="6" w:tplc="DD407092" w:tentative="1">
      <w:start w:val="1"/>
      <w:numFmt w:val="bullet"/>
      <w:lvlText w:val="o"/>
      <w:lvlJc w:val="left"/>
      <w:pPr>
        <w:tabs>
          <w:tab w:val="num" w:pos="5040"/>
        </w:tabs>
        <w:ind w:left="5040" w:hanging="360"/>
      </w:pPr>
      <w:rPr>
        <w:rFonts w:ascii="Courier New" w:hAnsi="Courier New" w:hint="default"/>
      </w:rPr>
    </w:lvl>
    <w:lvl w:ilvl="7" w:tplc="FBA8DFCE" w:tentative="1">
      <w:start w:val="1"/>
      <w:numFmt w:val="bullet"/>
      <w:lvlText w:val="o"/>
      <w:lvlJc w:val="left"/>
      <w:pPr>
        <w:tabs>
          <w:tab w:val="num" w:pos="5760"/>
        </w:tabs>
        <w:ind w:left="5760" w:hanging="360"/>
      </w:pPr>
      <w:rPr>
        <w:rFonts w:ascii="Courier New" w:hAnsi="Courier New" w:hint="default"/>
      </w:rPr>
    </w:lvl>
    <w:lvl w:ilvl="8" w:tplc="75EA03D2" w:tentative="1">
      <w:start w:val="1"/>
      <w:numFmt w:val="bullet"/>
      <w:lvlText w:val="o"/>
      <w:lvlJc w:val="left"/>
      <w:pPr>
        <w:tabs>
          <w:tab w:val="num" w:pos="6480"/>
        </w:tabs>
        <w:ind w:left="6480" w:hanging="360"/>
      </w:pPr>
      <w:rPr>
        <w:rFonts w:ascii="Courier New" w:hAnsi="Courier New" w:hint="default"/>
      </w:rPr>
    </w:lvl>
  </w:abstractNum>
  <w:abstractNum w:abstractNumId="158" w15:restartNumberingAfterBreak="0">
    <w:nsid w:val="5C0D34A1"/>
    <w:multiLevelType w:val="hybridMultilevel"/>
    <w:tmpl w:val="AA761A1A"/>
    <w:lvl w:ilvl="0" w:tplc="9E36F674">
      <w:start w:val="1"/>
      <w:numFmt w:val="bullet"/>
      <w:lvlText w:val="•"/>
      <w:lvlJc w:val="left"/>
      <w:pPr>
        <w:tabs>
          <w:tab w:val="num" w:pos="720"/>
        </w:tabs>
        <w:ind w:left="720" w:hanging="360"/>
      </w:pPr>
      <w:rPr>
        <w:rFonts w:ascii="Arial" w:hAnsi="Arial" w:hint="default"/>
      </w:rPr>
    </w:lvl>
    <w:lvl w:ilvl="1" w:tplc="5B02F32E">
      <w:start w:val="1577"/>
      <w:numFmt w:val="bullet"/>
      <w:lvlText w:val="–"/>
      <w:lvlJc w:val="left"/>
      <w:pPr>
        <w:tabs>
          <w:tab w:val="num" w:pos="1440"/>
        </w:tabs>
        <w:ind w:left="1440" w:hanging="360"/>
      </w:pPr>
      <w:rPr>
        <w:rFonts w:ascii="Arial" w:hAnsi="Arial" w:hint="default"/>
      </w:rPr>
    </w:lvl>
    <w:lvl w:ilvl="2" w:tplc="B1407644">
      <w:start w:val="1577"/>
      <w:numFmt w:val="bullet"/>
      <w:lvlText w:val="•"/>
      <w:lvlJc w:val="left"/>
      <w:pPr>
        <w:tabs>
          <w:tab w:val="num" w:pos="2160"/>
        </w:tabs>
        <w:ind w:left="2160" w:hanging="360"/>
      </w:pPr>
      <w:rPr>
        <w:rFonts w:ascii="Arial" w:hAnsi="Arial" w:hint="default"/>
      </w:rPr>
    </w:lvl>
    <w:lvl w:ilvl="3" w:tplc="A4AE2024">
      <w:start w:val="1577"/>
      <w:numFmt w:val="bullet"/>
      <w:lvlText w:val="–"/>
      <w:lvlJc w:val="left"/>
      <w:pPr>
        <w:tabs>
          <w:tab w:val="num" w:pos="2880"/>
        </w:tabs>
        <w:ind w:left="2880" w:hanging="360"/>
      </w:pPr>
      <w:rPr>
        <w:rFonts w:ascii="Arial" w:hAnsi="Arial" w:hint="default"/>
      </w:rPr>
    </w:lvl>
    <w:lvl w:ilvl="4" w:tplc="8D42A7A6" w:tentative="1">
      <w:start w:val="1"/>
      <w:numFmt w:val="bullet"/>
      <w:lvlText w:val="•"/>
      <w:lvlJc w:val="left"/>
      <w:pPr>
        <w:tabs>
          <w:tab w:val="num" w:pos="3600"/>
        </w:tabs>
        <w:ind w:left="3600" w:hanging="360"/>
      </w:pPr>
      <w:rPr>
        <w:rFonts w:ascii="Arial" w:hAnsi="Arial" w:hint="default"/>
      </w:rPr>
    </w:lvl>
    <w:lvl w:ilvl="5" w:tplc="36ACB390" w:tentative="1">
      <w:start w:val="1"/>
      <w:numFmt w:val="bullet"/>
      <w:lvlText w:val="•"/>
      <w:lvlJc w:val="left"/>
      <w:pPr>
        <w:tabs>
          <w:tab w:val="num" w:pos="4320"/>
        </w:tabs>
        <w:ind w:left="4320" w:hanging="360"/>
      </w:pPr>
      <w:rPr>
        <w:rFonts w:ascii="Arial" w:hAnsi="Arial" w:hint="default"/>
      </w:rPr>
    </w:lvl>
    <w:lvl w:ilvl="6" w:tplc="09E60C5E" w:tentative="1">
      <w:start w:val="1"/>
      <w:numFmt w:val="bullet"/>
      <w:lvlText w:val="•"/>
      <w:lvlJc w:val="left"/>
      <w:pPr>
        <w:tabs>
          <w:tab w:val="num" w:pos="5040"/>
        </w:tabs>
        <w:ind w:left="5040" w:hanging="360"/>
      </w:pPr>
      <w:rPr>
        <w:rFonts w:ascii="Arial" w:hAnsi="Arial" w:hint="default"/>
      </w:rPr>
    </w:lvl>
    <w:lvl w:ilvl="7" w:tplc="DEF849CE" w:tentative="1">
      <w:start w:val="1"/>
      <w:numFmt w:val="bullet"/>
      <w:lvlText w:val="•"/>
      <w:lvlJc w:val="left"/>
      <w:pPr>
        <w:tabs>
          <w:tab w:val="num" w:pos="5760"/>
        </w:tabs>
        <w:ind w:left="5760" w:hanging="360"/>
      </w:pPr>
      <w:rPr>
        <w:rFonts w:ascii="Arial" w:hAnsi="Arial" w:hint="default"/>
      </w:rPr>
    </w:lvl>
    <w:lvl w:ilvl="8" w:tplc="C7A22D58" w:tentative="1">
      <w:start w:val="1"/>
      <w:numFmt w:val="bullet"/>
      <w:lvlText w:val="•"/>
      <w:lvlJc w:val="left"/>
      <w:pPr>
        <w:tabs>
          <w:tab w:val="num" w:pos="6480"/>
        </w:tabs>
        <w:ind w:left="6480" w:hanging="360"/>
      </w:pPr>
      <w:rPr>
        <w:rFonts w:ascii="Arial" w:hAnsi="Arial" w:hint="default"/>
      </w:rPr>
    </w:lvl>
  </w:abstractNum>
  <w:abstractNum w:abstractNumId="159" w15:restartNumberingAfterBreak="0">
    <w:nsid w:val="5C4F0C88"/>
    <w:multiLevelType w:val="hybridMultilevel"/>
    <w:tmpl w:val="CCAED686"/>
    <w:lvl w:ilvl="0" w:tplc="2188E8D4">
      <w:start w:val="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15:restartNumberingAfterBreak="0">
    <w:nsid w:val="5D1D6E91"/>
    <w:multiLevelType w:val="hybridMultilevel"/>
    <w:tmpl w:val="DFF67FB0"/>
    <w:lvl w:ilvl="0" w:tplc="2514DE32">
      <w:start w:val="1"/>
      <w:numFmt w:val="bullet"/>
      <w:lvlText w:val="•"/>
      <w:lvlJc w:val="left"/>
      <w:pPr>
        <w:tabs>
          <w:tab w:val="num" w:pos="720"/>
        </w:tabs>
        <w:ind w:left="720" w:hanging="360"/>
      </w:pPr>
      <w:rPr>
        <w:rFonts w:ascii="Arial" w:hAnsi="Arial" w:hint="default"/>
      </w:rPr>
    </w:lvl>
    <w:lvl w:ilvl="1" w:tplc="BF5A4F6E">
      <w:start w:val="425"/>
      <w:numFmt w:val="bullet"/>
      <w:lvlText w:val="–"/>
      <w:lvlJc w:val="left"/>
      <w:pPr>
        <w:tabs>
          <w:tab w:val="num" w:pos="1440"/>
        </w:tabs>
        <w:ind w:left="1440" w:hanging="360"/>
      </w:pPr>
      <w:rPr>
        <w:rFonts w:ascii="Arial" w:hAnsi="Arial" w:hint="default"/>
      </w:rPr>
    </w:lvl>
    <w:lvl w:ilvl="2" w:tplc="BE4CE7AA">
      <w:start w:val="425"/>
      <w:numFmt w:val="bullet"/>
      <w:lvlText w:val="•"/>
      <w:lvlJc w:val="left"/>
      <w:pPr>
        <w:tabs>
          <w:tab w:val="num" w:pos="2160"/>
        </w:tabs>
        <w:ind w:left="2160" w:hanging="360"/>
      </w:pPr>
      <w:rPr>
        <w:rFonts w:ascii="Arial" w:hAnsi="Arial" w:hint="default"/>
      </w:rPr>
    </w:lvl>
    <w:lvl w:ilvl="3" w:tplc="FEA2457C" w:tentative="1">
      <w:start w:val="1"/>
      <w:numFmt w:val="bullet"/>
      <w:lvlText w:val="•"/>
      <w:lvlJc w:val="left"/>
      <w:pPr>
        <w:tabs>
          <w:tab w:val="num" w:pos="2880"/>
        </w:tabs>
        <w:ind w:left="2880" w:hanging="360"/>
      </w:pPr>
      <w:rPr>
        <w:rFonts w:ascii="Arial" w:hAnsi="Arial" w:hint="default"/>
      </w:rPr>
    </w:lvl>
    <w:lvl w:ilvl="4" w:tplc="F82A1082" w:tentative="1">
      <w:start w:val="1"/>
      <w:numFmt w:val="bullet"/>
      <w:lvlText w:val="•"/>
      <w:lvlJc w:val="left"/>
      <w:pPr>
        <w:tabs>
          <w:tab w:val="num" w:pos="3600"/>
        </w:tabs>
        <w:ind w:left="3600" w:hanging="360"/>
      </w:pPr>
      <w:rPr>
        <w:rFonts w:ascii="Arial" w:hAnsi="Arial" w:hint="default"/>
      </w:rPr>
    </w:lvl>
    <w:lvl w:ilvl="5" w:tplc="A8B4935A" w:tentative="1">
      <w:start w:val="1"/>
      <w:numFmt w:val="bullet"/>
      <w:lvlText w:val="•"/>
      <w:lvlJc w:val="left"/>
      <w:pPr>
        <w:tabs>
          <w:tab w:val="num" w:pos="4320"/>
        </w:tabs>
        <w:ind w:left="4320" w:hanging="360"/>
      </w:pPr>
      <w:rPr>
        <w:rFonts w:ascii="Arial" w:hAnsi="Arial" w:hint="default"/>
      </w:rPr>
    </w:lvl>
    <w:lvl w:ilvl="6" w:tplc="7BFE1DBA" w:tentative="1">
      <w:start w:val="1"/>
      <w:numFmt w:val="bullet"/>
      <w:lvlText w:val="•"/>
      <w:lvlJc w:val="left"/>
      <w:pPr>
        <w:tabs>
          <w:tab w:val="num" w:pos="5040"/>
        </w:tabs>
        <w:ind w:left="5040" w:hanging="360"/>
      </w:pPr>
      <w:rPr>
        <w:rFonts w:ascii="Arial" w:hAnsi="Arial" w:hint="default"/>
      </w:rPr>
    </w:lvl>
    <w:lvl w:ilvl="7" w:tplc="ABB6CF48" w:tentative="1">
      <w:start w:val="1"/>
      <w:numFmt w:val="bullet"/>
      <w:lvlText w:val="•"/>
      <w:lvlJc w:val="left"/>
      <w:pPr>
        <w:tabs>
          <w:tab w:val="num" w:pos="5760"/>
        </w:tabs>
        <w:ind w:left="5760" w:hanging="360"/>
      </w:pPr>
      <w:rPr>
        <w:rFonts w:ascii="Arial" w:hAnsi="Arial" w:hint="default"/>
      </w:rPr>
    </w:lvl>
    <w:lvl w:ilvl="8" w:tplc="8064E9A6" w:tentative="1">
      <w:start w:val="1"/>
      <w:numFmt w:val="bullet"/>
      <w:lvlText w:val="•"/>
      <w:lvlJc w:val="left"/>
      <w:pPr>
        <w:tabs>
          <w:tab w:val="num" w:pos="6480"/>
        </w:tabs>
        <w:ind w:left="6480" w:hanging="360"/>
      </w:pPr>
      <w:rPr>
        <w:rFonts w:ascii="Arial" w:hAnsi="Arial" w:hint="default"/>
      </w:rPr>
    </w:lvl>
  </w:abstractNum>
  <w:abstractNum w:abstractNumId="161" w15:restartNumberingAfterBreak="0">
    <w:nsid w:val="5D3F0F83"/>
    <w:multiLevelType w:val="hybridMultilevel"/>
    <w:tmpl w:val="4EA47346"/>
    <w:lvl w:ilvl="0" w:tplc="041D0003">
      <w:start w:val="1"/>
      <w:numFmt w:val="bullet"/>
      <w:lvlText w:val="o"/>
      <w:lvlJc w:val="left"/>
      <w:pPr>
        <w:ind w:left="720" w:hanging="360"/>
      </w:pPr>
      <w:rPr>
        <w:rFonts w:ascii="Courier New" w:hAnsi="Courier New" w:cs="Courier New" w:hint="default"/>
      </w:rPr>
    </w:lvl>
    <w:lvl w:ilvl="1" w:tplc="D0F001E4">
      <w:start w:val="1"/>
      <w:numFmt w:val="decimal"/>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62" w15:restartNumberingAfterBreak="0">
    <w:nsid w:val="5DC21845"/>
    <w:multiLevelType w:val="hybridMultilevel"/>
    <w:tmpl w:val="78445764"/>
    <w:lvl w:ilvl="0" w:tplc="F04E647C">
      <w:start w:val="1"/>
      <w:numFmt w:val="bullet"/>
      <w:lvlText w:val="–"/>
      <w:lvlJc w:val="left"/>
      <w:pPr>
        <w:tabs>
          <w:tab w:val="num" w:pos="720"/>
        </w:tabs>
        <w:ind w:left="720" w:hanging="360"/>
      </w:pPr>
      <w:rPr>
        <w:rFonts w:ascii="Arial" w:hAnsi="Arial" w:hint="default"/>
      </w:rPr>
    </w:lvl>
    <w:lvl w:ilvl="1" w:tplc="6358C760">
      <w:start w:val="1"/>
      <w:numFmt w:val="bullet"/>
      <w:lvlText w:val="–"/>
      <w:lvlJc w:val="left"/>
      <w:pPr>
        <w:tabs>
          <w:tab w:val="num" w:pos="1440"/>
        </w:tabs>
        <w:ind w:left="1440" w:hanging="360"/>
      </w:pPr>
      <w:rPr>
        <w:rFonts w:ascii="Arial" w:hAnsi="Arial" w:hint="default"/>
      </w:rPr>
    </w:lvl>
    <w:lvl w:ilvl="2" w:tplc="57B058AA" w:tentative="1">
      <w:start w:val="1"/>
      <w:numFmt w:val="bullet"/>
      <w:lvlText w:val="–"/>
      <w:lvlJc w:val="left"/>
      <w:pPr>
        <w:tabs>
          <w:tab w:val="num" w:pos="2160"/>
        </w:tabs>
        <w:ind w:left="2160" w:hanging="360"/>
      </w:pPr>
      <w:rPr>
        <w:rFonts w:ascii="Arial" w:hAnsi="Arial" w:hint="default"/>
      </w:rPr>
    </w:lvl>
    <w:lvl w:ilvl="3" w:tplc="0820EF66" w:tentative="1">
      <w:start w:val="1"/>
      <w:numFmt w:val="bullet"/>
      <w:lvlText w:val="–"/>
      <w:lvlJc w:val="left"/>
      <w:pPr>
        <w:tabs>
          <w:tab w:val="num" w:pos="2880"/>
        </w:tabs>
        <w:ind w:left="2880" w:hanging="360"/>
      </w:pPr>
      <w:rPr>
        <w:rFonts w:ascii="Arial" w:hAnsi="Arial" w:hint="default"/>
      </w:rPr>
    </w:lvl>
    <w:lvl w:ilvl="4" w:tplc="DA0209EC" w:tentative="1">
      <w:start w:val="1"/>
      <w:numFmt w:val="bullet"/>
      <w:lvlText w:val="–"/>
      <w:lvlJc w:val="left"/>
      <w:pPr>
        <w:tabs>
          <w:tab w:val="num" w:pos="3600"/>
        </w:tabs>
        <w:ind w:left="3600" w:hanging="360"/>
      </w:pPr>
      <w:rPr>
        <w:rFonts w:ascii="Arial" w:hAnsi="Arial" w:hint="default"/>
      </w:rPr>
    </w:lvl>
    <w:lvl w:ilvl="5" w:tplc="E1C25B9A" w:tentative="1">
      <w:start w:val="1"/>
      <w:numFmt w:val="bullet"/>
      <w:lvlText w:val="–"/>
      <w:lvlJc w:val="left"/>
      <w:pPr>
        <w:tabs>
          <w:tab w:val="num" w:pos="4320"/>
        </w:tabs>
        <w:ind w:left="4320" w:hanging="360"/>
      </w:pPr>
      <w:rPr>
        <w:rFonts w:ascii="Arial" w:hAnsi="Arial" w:hint="default"/>
      </w:rPr>
    </w:lvl>
    <w:lvl w:ilvl="6" w:tplc="BFEA2F8A" w:tentative="1">
      <w:start w:val="1"/>
      <w:numFmt w:val="bullet"/>
      <w:lvlText w:val="–"/>
      <w:lvlJc w:val="left"/>
      <w:pPr>
        <w:tabs>
          <w:tab w:val="num" w:pos="5040"/>
        </w:tabs>
        <w:ind w:left="5040" w:hanging="360"/>
      </w:pPr>
      <w:rPr>
        <w:rFonts w:ascii="Arial" w:hAnsi="Arial" w:hint="default"/>
      </w:rPr>
    </w:lvl>
    <w:lvl w:ilvl="7" w:tplc="3EA6DE2C" w:tentative="1">
      <w:start w:val="1"/>
      <w:numFmt w:val="bullet"/>
      <w:lvlText w:val="–"/>
      <w:lvlJc w:val="left"/>
      <w:pPr>
        <w:tabs>
          <w:tab w:val="num" w:pos="5760"/>
        </w:tabs>
        <w:ind w:left="5760" w:hanging="360"/>
      </w:pPr>
      <w:rPr>
        <w:rFonts w:ascii="Arial" w:hAnsi="Arial" w:hint="default"/>
      </w:rPr>
    </w:lvl>
    <w:lvl w:ilvl="8" w:tplc="C56A07F2" w:tentative="1">
      <w:start w:val="1"/>
      <w:numFmt w:val="bullet"/>
      <w:lvlText w:val="–"/>
      <w:lvlJc w:val="left"/>
      <w:pPr>
        <w:tabs>
          <w:tab w:val="num" w:pos="6480"/>
        </w:tabs>
        <w:ind w:left="6480" w:hanging="360"/>
      </w:pPr>
      <w:rPr>
        <w:rFonts w:ascii="Arial" w:hAnsi="Arial" w:hint="default"/>
      </w:rPr>
    </w:lvl>
  </w:abstractNum>
  <w:abstractNum w:abstractNumId="163" w15:restartNumberingAfterBreak="0">
    <w:nsid w:val="5DC753BD"/>
    <w:multiLevelType w:val="hybridMultilevel"/>
    <w:tmpl w:val="7C88D3B8"/>
    <w:lvl w:ilvl="0" w:tplc="041D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4" w15:restartNumberingAfterBreak="0">
    <w:nsid w:val="5DE67851"/>
    <w:multiLevelType w:val="hybridMultilevel"/>
    <w:tmpl w:val="0D72515A"/>
    <w:lvl w:ilvl="0" w:tplc="62445D24">
      <w:start w:val="1"/>
      <w:numFmt w:val="bullet"/>
      <w:lvlText w:val="•"/>
      <w:lvlJc w:val="left"/>
      <w:pPr>
        <w:tabs>
          <w:tab w:val="num" w:pos="360"/>
        </w:tabs>
        <w:ind w:left="360" w:hanging="360"/>
      </w:pPr>
      <w:rPr>
        <w:rFonts w:ascii="Arial" w:hAnsi="Arial" w:hint="default"/>
      </w:rPr>
    </w:lvl>
    <w:lvl w:ilvl="1" w:tplc="95789CC0">
      <w:start w:val="1"/>
      <w:numFmt w:val="bullet"/>
      <w:lvlText w:val="•"/>
      <w:lvlJc w:val="left"/>
      <w:pPr>
        <w:tabs>
          <w:tab w:val="num" w:pos="1080"/>
        </w:tabs>
        <w:ind w:left="1080" w:hanging="360"/>
      </w:pPr>
      <w:rPr>
        <w:rFonts w:ascii="Arial" w:hAnsi="Arial" w:hint="default"/>
      </w:rPr>
    </w:lvl>
    <w:lvl w:ilvl="2" w:tplc="0916EAD4">
      <w:start w:val="274"/>
      <w:numFmt w:val="bullet"/>
      <w:lvlText w:val=""/>
      <w:lvlJc w:val="left"/>
      <w:pPr>
        <w:tabs>
          <w:tab w:val="num" w:pos="1800"/>
        </w:tabs>
        <w:ind w:left="1800" w:hanging="360"/>
      </w:pPr>
      <w:rPr>
        <w:rFonts w:ascii="Wingdings" w:hAnsi="Wingdings" w:hint="default"/>
      </w:rPr>
    </w:lvl>
    <w:lvl w:ilvl="3" w:tplc="6C101E12">
      <w:start w:val="274"/>
      <w:numFmt w:val="bullet"/>
      <w:lvlText w:val="−"/>
      <w:lvlJc w:val="left"/>
      <w:pPr>
        <w:tabs>
          <w:tab w:val="num" w:pos="2520"/>
        </w:tabs>
        <w:ind w:left="2520" w:hanging="360"/>
      </w:pPr>
      <w:rPr>
        <w:rFonts w:ascii="Times New Roman" w:hAnsi="Times New Roman" w:hint="default"/>
      </w:rPr>
    </w:lvl>
    <w:lvl w:ilvl="4" w:tplc="E5B4DF88">
      <w:start w:val="274"/>
      <w:numFmt w:val="bullet"/>
      <w:lvlText w:val="−"/>
      <w:lvlJc w:val="left"/>
      <w:pPr>
        <w:tabs>
          <w:tab w:val="num" w:pos="3240"/>
        </w:tabs>
        <w:ind w:left="3240" w:hanging="360"/>
      </w:pPr>
      <w:rPr>
        <w:rFonts w:ascii="Times New Roman" w:hAnsi="Times New Roman" w:hint="default"/>
      </w:rPr>
    </w:lvl>
    <w:lvl w:ilvl="5" w:tplc="F9C49530">
      <w:start w:val="274"/>
      <w:numFmt w:val="bullet"/>
      <w:lvlText w:val="−"/>
      <w:lvlJc w:val="left"/>
      <w:pPr>
        <w:tabs>
          <w:tab w:val="num" w:pos="3960"/>
        </w:tabs>
        <w:ind w:left="3960" w:hanging="360"/>
      </w:pPr>
      <w:rPr>
        <w:rFonts w:ascii="Times New Roman" w:hAnsi="Times New Roman" w:hint="default"/>
      </w:rPr>
    </w:lvl>
    <w:lvl w:ilvl="6" w:tplc="BC8CD70E" w:tentative="1">
      <w:start w:val="1"/>
      <w:numFmt w:val="bullet"/>
      <w:lvlText w:val="•"/>
      <w:lvlJc w:val="left"/>
      <w:pPr>
        <w:tabs>
          <w:tab w:val="num" w:pos="4680"/>
        </w:tabs>
        <w:ind w:left="4680" w:hanging="360"/>
      </w:pPr>
      <w:rPr>
        <w:rFonts w:ascii="Arial" w:hAnsi="Arial" w:hint="default"/>
      </w:rPr>
    </w:lvl>
    <w:lvl w:ilvl="7" w:tplc="AE1A8D8A" w:tentative="1">
      <w:start w:val="1"/>
      <w:numFmt w:val="bullet"/>
      <w:lvlText w:val="•"/>
      <w:lvlJc w:val="left"/>
      <w:pPr>
        <w:tabs>
          <w:tab w:val="num" w:pos="5400"/>
        </w:tabs>
        <w:ind w:left="5400" w:hanging="360"/>
      </w:pPr>
      <w:rPr>
        <w:rFonts w:ascii="Arial" w:hAnsi="Arial" w:hint="default"/>
      </w:rPr>
    </w:lvl>
    <w:lvl w:ilvl="8" w:tplc="783C23F2" w:tentative="1">
      <w:start w:val="1"/>
      <w:numFmt w:val="bullet"/>
      <w:lvlText w:val="•"/>
      <w:lvlJc w:val="left"/>
      <w:pPr>
        <w:tabs>
          <w:tab w:val="num" w:pos="6120"/>
        </w:tabs>
        <w:ind w:left="6120" w:hanging="360"/>
      </w:pPr>
      <w:rPr>
        <w:rFonts w:ascii="Arial" w:hAnsi="Arial" w:hint="default"/>
      </w:rPr>
    </w:lvl>
  </w:abstractNum>
  <w:abstractNum w:abstractNumId="165" w15:restartNumberingAfterBreak="0">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tentative="1">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166"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167"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168" w15:restartNumberingAfterBreak="0">
    <w:nsid w:val="5FAA4E22"/>
    <w:multiLevelType w:val="hybridMultilevel"/>
    <w:tmpl w:val="624A1974"/>
    <w:lvl w:ilvl="0" w:tplc="FFCAAA92">
      <w:start w:val="1"/>
      <w:numFmt w:val="bullet"/>
      <w:lvlText w:val="•"/>
      <w:lvlJc w:val="left"/>
      <w:pPr>
        <w:tabs>
          <w:tab w:val="num" w:pos="720"/>
        </w:tabs>
        <w:ind w:left="720" w:hanging="360"/>
      </w:pPr>
      <w:rPr>
        <w:rFonts w:ascii="Arial" w:hAnsi="Arial" w:hint="default"/>
      </w:rPr>
    </w:lvl>
    <w:lvl w:ilvl="1" w:tplc="36BC21D2">
      <w:start w:val="1"/>
      <w:numFmt w:val="bullet"/>
      <w:lvlText w:val="•"/>
      <w:lvlJc w:val="left"/>
      <w:pPr>
        <w:tabs>
          <w:tab w:val="num" w:pos="1440"/>
        </w:tabs>
        <w:ind w:left="1440" w:hanging="360"/>
      </w:pPr>
      <w:rPr>
        <w:rFonts w:ascii="Arial" w:hAnsi="Arial" w:hint="default"/>
      </w:rPr>
    </w:lvl>
    <w:lvl w:ilvl="2" w:tplc="E018A172">
      <w:start w:val="1177"/>
      <w:numFmt w:val="bullet"/>
      <w:lvlText w:val="•"/>
      <w:lvlJc w:val="left"/>
      <w:pPr>
        <w:tabs>
          <w:tab w:val="num" w:pos="2160"/>
        </w:tabs>
        <w:ind w:left="2160" w:hanging="360"/>
      </w:pPr>
      <w:rPr>
        <w:rFonts w:ascii="Arial" w:hAnsi="Arial" w:hint="default"/>
      </w:rPr>
    </w:lvl>
    <w:lvl w:ilvl="3" w:tplc="3946AD76">
      <w:start w:val="1177"/>
      <w:numFmt w:val="bullet"/>
      <w:lvlText w:val="–"/>
      <w:lvlJc w:val="left"/>
      <w:pPr>
        <w:tabs>
          <w:tab w:val="num" w:pos="2880"/>
        </w:tabs>
        <w:ind w:left="2880" w:hanging="360"/>
      </w:pPr>
      <w:rPr>
        <w:rFonts w:ascii="Arial" w:hAnsi="Arial" w:hint="default"/>
      </w:rPr>
    </w:lvl>
    <w:lvl w:ilvl="4" w:tplc="1F882DDA" w:tentative="1">
      <w:start w:val="1"/>
      <w:numFmt w:val="bullet"/>
      <w:lvlText w:val="•"/>
      <w:lvlJc w:val="left"/>
      <w:pPr>
        <w:tabs>
          <w:tab w:val="num" w:pos="3600"/>
        </w:tabs>
        <w:ind w:left="3600" w:hanging="360"/>
      </w:pPr>
      <w:rPr>
        <w:rFonts w:ascii="Arial" w:hAnsi="Arial" w:hint="default"/>
      </w:rPr>
    </w:lvl>
    <w:lvl w:ilvl="5" w:tplc="747A0328" w:tentative="1">
      <w:start w:val="1"/>
      <w:numFmt w:val="bullet"/>
      <w:lvlText w:val="•"/>
      <w:lvlJc w:val="left"/>
      <w:pPr>
        <w:tabs>
          <w:tab w:val="num" w:pos="4320"/>
        </w:tabs>
        <w:ind w:left="4320" w:hanging="360"/>
      </w:pPr>
      <w:rPr>
        <w:rFonts w:ascii="Arial" w:hAnsi="Arial" w:hint="default"/>
      </w:rPr>
    </w:lvl>
    <w:lvl w:ilvl="6" w:tplc="947AA814" w:tentative="1">
      <w:start w:val="1"/>
      <w:numFmt w:val="bullet"/>
      <w:lvlText w:val="•"/>
      <w:lvlJc w:val="left"/>
      <w:pPr>
        <w:tabs>
          <w:tab w:val="num" w:pos="5040"/>
        </w:tabs>
        <w:ind w:left="5040" w:hanging="360"/>
      </w:pPr>
      <w:rPr>
        <w:rFonts w:ascii="Arial" w:hAnsi="Arial" w:hint="default"/>
      </w:rPr>
    </w:lvl>
    <w:lvl w:ilvl="7" w:tplc="8214AF7C" w:tentative="1">
      <w:start w:val="1"/>
      <w:numFmt w:val="bullet"/>
      <w:lvlText w:val="•"/>
      <w:lvlJc w:val="left"/>
      <w:pPr>
        <w:tabs>
          <w:tab w:val="num" w:pos="5760"/>
        </w:tabs>
        <w:ind w:left="5760" w:hanging="360"/>
      </w:pPr>
      <w:rPr>
        <w:rFonts w:ascii="Arial" w:hAnsi="Arial" w:hint="default"/>
      </w:rPr>
    </w:lvl>
    <w:lvl w:ilvl="8" w:tplc="CAD27DAE" w:tentative="1">
      <w:start w:val="1"/>
      <w:numFmt w:val="bullet"/>
      <w:lvlText w:val="•"/>
      <w:lvlJc w:val="left"/>
      <w:pPr>
        <w:tabs>
          <w:tab w:val="num" w:pos="6480"/>
        </w:tabs>
        <w:ind w:left="6480" w:hanging="360"/>
      </w:pPr>
      <w:rPr>
        <w:rFonts w:ascii="Arial" w:hAnsi="Arial" w:hint="default"/>
      </w:rPr>
    </w:lvl>
  </w:abstractNum>
  <w:abstractNum w:abstractNumId="169" w15:restartNumberingAfterBreak="0">
    <w:nsid w:val="5FD663EC"/>
    <w:multiLevelType w:val="hybridMultilevel"/>
    <w:tmpl w:val="46C2DA7E"/>
    <w:lvl w:ilvl="0" w:tplc="A54E42E8">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0" w15:restartNumberingAfterBreak="0">
    <w:nsid w:val="602B2996"/>
    <w:multiLevelType w:val="hybridMultilevel"/>
    <w:tmpl w:val="B080C848"/>
    <w:lvl w:ilvl="0" w:tplc="D832ADD0">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1" w15:restartNumberingAfterBreak="0">
    <w:nsid w:val="604A4F4D"/>
    <w:multiLevelType w:val="multilevel"/>
    <w:tmpl w:val="E5AA7240"/>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2" w15:restartNumberingAfterBreak="0">
    <w:nsid w:val="616C35FF"/>
    <w:multiLevelType w:val="hybridMultilevel"/>
    <w:tmpl w:val="F5CEA0A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3" w15:restartNumberingAfterBreak="0">
    <w:nsid w:val="61EB43CA"/>
    <w:multiLevelType w:val="hybridMultilevel"/>
    <w:tmpl w:val="C17679C4"/>
    <w:lvl w:ilvl="0" w:tplc="C93ED502">
      <w:start w:val="1"/>
      <w:numFmt w:val="bullet"/>
      <w:lvlText w:val="•"/>
      <w:lvlJc w:val="left"/>
      <w:pPr>
        <w:tabs>
          <w:tab w:val="num" w:pos="720"/>
        </w:tabs>
        <w:ind w:left="720" w:hanging="360"/>
      </w:pPr>
      <w:rPr>
        <w:rFonts w:ascii="Arial" w:hAnsi="Arial" w:hint="default"/>
      </w:rPr>
    </w:lvl>
    <w:lvl w:ilvl="1" w:tplc="36F8438E">
      <w:start w:val="5340"/>
      <w:numFmt w:val="bullet"/>
      <w:lvlText w:val="–"/>
      <w:lvlJc w:val="left"/>
      <w:pPr>
        <w:tabs>
          <w:tab w:val="num" w:pos="1440"/>
        </w:tabs>
        <w:ind w:left="1440" w:hanging="360"/>
      </w:pPr>
      <w:rPr>
        <w:rFonts w:ascii="Arial" w:hAnsi="Arial" w:hint="default"/>
      </w:rPr>
    </w:lvl>
    <w:lvl w:ilvl="2" w:tplc="056EC690" w:tentative="1">
      <w:start w:val="1"/>
      <w:numFmt w:val="bullet"/>
      <w:lvlText w:val="•"/>
      <w:lvlJc w:val="left"/>
      <w:pPr>
        <w:tabs>
          <w:tab w:val="num" w:pos="2160"/>
        </w:tabs>
        <w:ind w:left="2160" w:hanging="360"/>
      </w:pPr>
      <w:rPr>
        <w:rFonts w:ascii="Arial" w:hAnsi="Arial" w:hint="default"/>
      </w:rPr>
    </w:lvl>
    <w:lvl w:ilvl="3" w:tplc="03F2CF78" w:tentative="1">
      <w:start w:val="1"/>
      <w:numFmt w:val="bullet"/>
      <w:lvlText w:val="•"/>
      <w:lvlJc w:val="left"/>
      <w:pPr>
        <w:tabs>
          <w:tab w:val="num" w:pos="2880"/>
        </w:tabs>
        <w:ind w:left="2880" w:hanging="360"/>
      </w:pPr>
      <w:rPr>
        <w:rFonts w:ascii="Arial" w:hAnsi="Arial" w:hint="default"/>
      </w:rPr>
    </w:lvl>
    <w:lvl w:ilvl="4" w:tplc="D7C4137A" w:tentative="1">
      <w:start w:val="1"/>
      <w:numFmt w:val="bullet"/>
      <w:lvlText w:val="•"/>
      <w:lvlJc w:val="left"/>
      <w:pPr>
        <w:tabs>
          <w:tab w:val="num" w:pos="3600"/>
        </w:tabs>
        <w:ind w:left="3600" w:hanging="360"/>
      </w:pPr>
      <w:rPr>
        <w:rFonts w:ascii="Arial" w:hAnsi="Arial" w:hint="default"/>
      </w:rPr>
    </w:lvl>
    <w:lvl w:ilvl="5" w:tplc="7B6C411C" w:tentative="1">
      <w:start w:val="1"/>
      <w:numFmt w:val="bullet"/>
      <w:lvlText w:val="•"/>
      <w:lvlJc w:val="left"/>
      <w:pPr>
        <w:tabs>
          <w:tab w:val="num" w:pos="4320"/>
        </w:tabs>
        <w:ind w:left="4320" w:hanging="360"/>
      </w:pPr>
      <w:rPr>
        <w:rFonts w:ascii="Arial" w:hAnsi="Arial" w:hint="default"/>
      </w:rPr>
    </w:lvl>
    <w:lvl w:ilvl="6" w:tplc="4E5ED536" w:tentative="1">
      <w:start w:val="1"/>
      <w:numFmt w:val="bullet"/>
      <w:lvlText w:val="•"/>
      <w:lvlJc w:val="left"/>
      <w:pPr>
        <w:tabs>
          <w:tab w:val="num" w:pos="5040"/>
        </w:tabs>
        <w:ind w:left="5040" w:hanging="360"/>
      </w:pPr>
      <w:rPr>
        <w:rFonts w:ascii="Arial" w:hAnsi="Arial" w:hint="default"/>
      </w:rPr>
    </w:lvl>
    <w:lvl w:ilvl="7" w:tplc="25F45584" w:tentative="1">
      <w:start w:val="1"/>
      <w:numFmt w:val="bullet"/>
      <w:lvlText w:val="•"/>
      <w:lvlJc w:val="left"/>
      <w:pPr>
        <w:tabs>
          <w:tab w:val="num" w:pos="5760"/>
        </w:tabs>
        <w:ind w:left="5760" w:hanging="360"/>
      </w:pPr>
      <w:rPr>
        <w:rFonts w:ascii="Arial" w:hAnsi="Arial" w:hint="default"/>
      </w:rPr>
    </w:lvl>
    <w:lvl w:ilvl="8" w:tplc="2FCC2082" w:tentative="1">
      <w:start w:val="1"/>
      <w:numFmt w:val="bullet"/>
      <w:lvlText w:val="•"/>
      <w:lvlJc w:val="left"/>
      <w:pPr>
        <w:tabs>
          <w:tab w:val="num" w:pos="6480"/>
        </w:tabs>
        <w:ind w:left="6480" w:hanging="360"/>
      </w:pPr>
      <w:rPr>
        <w:rFonts w:ascii="Arial" w:hAnsi="Arial" w:hint="default"/>
      </w:rPr>
    </w:lvl>
  </w:abstractNum>
  <w:abstractNum w:abstractNumId="174"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175"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176" w15:restartNumberingAfterBreak="0">
    <w:nsid w:val="64043F5C"/>
    <w:multiLevelType w:val="hybridMultilevel"/>
    <w:tmpl w:val="CC1CD77A"/>
    <w:lvl w:ilvl="0" w:tplc="103C4456">
      <w:start w:val="1"/>
      <w:numFmt w:val="bullet"/>
      <w:lvlText w:val="•"/>
      <w:lvlJc w:val="left"/>
      <w:pPr>
        <w:tabs>
          <w:tab w:val="num" w:pos="720"/>
        </w:tabs>
        <w:ind w:left="720" w:hanging="360"/>
      </w:pPr>
      <w:rPr>
        <w:rFonts w:ascii="Arial" w:hAnsi="Arial" w:hint="default"/>
      </w:rPr>
    </w:lvl>
    <w:lvl w:ilvl="1" w:tplc="FB7C4BE2">
      <w:start w:val="8465"/>
      <w:numFmt w:val="bullet"/>
      <w:lvlText w:val="–"/>
      <w:lvlJc w:val="left"/>
      <w:pPr>
        <w:tabs>
          <w:tab w:val="num" w:pos="1440"/>
        </w:tabs>
        <w:ind w:left="1440" w:hanging="360"/>
      </w:pPr>
      <w:rPr>
        <w:rFonts w:ascii="Arial" w:hAnsi="Arial" w:hint="default"/>
      </w:rPr>
    </w:lvl>
    <w:lvl w:ilvl="2" w:tplc="AD041A12">
      <w:start w:val="8465"/>
      <w:numFmt w:val="bullet"/>
      <w:lvlText w:val="•"/>
      <w:lvlJc w:val="left"/>
      <w:pPr>
        <w:tabs>
          <w:tab w:val="num" w:pos="2160"/>
        </w:tabs>
        <w:ind w:left="2160" w:hanging="360"/>
      </w:pPr>
      <w:rPr>
        <w:rFonts w:ascii="Arial" w:hAnsi="Arial" w:hint="default"/>
      </w:rPr>
    </w:lvl>
    <w:lvl w:ilvl="3" w:tplc="957C3532" w:tentative="1">
      <w:start w:val="1"/>
      <w:numFmt w:val="bullet"/>
      <w:lvlText w:val="•"/>
      <w:lvlJc w:val="left"/>
      <w:pPr>
        <w:tabs>
          <w:tab w:val="num" w:pos="2880"/>
        </w:tabs>
        <w:ind w:left="2880" w:hanging="360"/>
      </w:pPr>
      <w:rPr>
        <w:rFonts w:ascii="Arial" w:hAnsi="Arial" w:hint="default"/>
      </w:rPr>
    </w:lvl>
    <w:lvl w:ilvl="4" w:tplc="0A34B326" w:tentative="1">
      <w:start w:val="1"/>
      <w:numFmt w:val="bullet"/>
      <w:lvlText w:val="•"/>
      <w:lvlJc w:val="left"/>
      <w:pPr>
        <w:tabs>
          <w:tab w:val="num" w:pos="3600"/>
        </w:tabs>
        <w:ind w:left="3600" w:hanging="360"/>
      </w:pPr>
      <w:rPr>
        <w:rFonts w:ascii="Arial" w:hAnsi="Arial" w:hint="default"/>
      </w:rPr>
    </w:lvl>
    <w:lvl w:ilvl="5" w:tplc="2EBA00E6" w:tentative="1">
      <w:start w:val="1"/>
      <w:numFmt w:val="bullet"/>
      <w:lvlText w:val="•"/>
      <w:lvlJc w:val="left"/>
      <w:pPr>
        <w:tabs>
          <w:tab w:val="num" w:pos="4320"/>
        </w:tabs>
        <w:ind w:left="4320" w:hanging="360"/>
      </w:pPr>
      <w:rPr>
        <w:rFonts w:ascii="Arial" w:hAnsi="Arial" w:hint="default"/>
      </w:rPr>
    </w:lvl>
    <w:lvl w:ilvl="6" w:tplc="E7EE4F92" w:tentative="1">
      <w:start w:val="1"/>
      <w:numFmt w:val="bullet"/>
      <w:lvlText w:val="•"/>
      <w:lvlJc w:val="left"/>
      <w:pPr>
        <w:tabs>
          <w:tab w:val="num" w:pos="5040"/>
        </w:tabs>
        <w:ind w:left="5040" w:hanging="360"/>
      </w:pPr>
      <w:rPr>
        <w:rFonts w:ascii="Arial" w:hAnsi="Arial" w:hint="default"/>
      </w:rPr>
    </w:lvl>
    <w:lvl w:ilvl="7" w:tplc="25C0AC76" w:tentative="1">
      <w:start w:val="1"/>
      <w:numFmt w:val="bullet"/>
      <w:lvlText w:val="•"/>
      <w:lvlJc w:val="left"/>
      <w:pPr>
        <w:tabs>
          <w:tab w:val="num" w:pos="5760"/>
        </w:tabs>
        <w:ind w:left="5760" w:hanging="360"/>
      </w:pPr>
      <w:rPr>
        <w:rFonts w:ascii="Arial" w:hAnsi="Arial" w:hint="default"/>
      </w:rPr>
    </w:lvl>
    <w:lvl w:ilvl="8" w:tplc="CD3279EE" w:tentative="1">
      <w:start w:val="1"/>
      <w:numFmt w:val="bullet"/>
      <w:lvlText w:val="•"/>
      <w:lvlJc w:val="left"/>
      <w:pPr>
        <w:tabs>
          <w:tab w:val="num" w:pos="6480"/>
        </w:tabs>
        <w:ind w:left="6480" w:hanging="360"/>
      </w:pPr>
      <w:rPr>
        <w:rFonts w:ascii="Arial" w:hAnsi="Arial" w:hint="default"/>
      </w:rPr>
    </w:lvl>
  </w:abstractNum>
  <w:abstractNum w:abstractNumId="177" w15:restartNumberingAfterBreak="0">
    <w:nsid w:val="642C28B5"/>
    <w:multiLevelType w:val="hybridMultilevel"/>
    <w:tmpl w:val="BD946506"/>
    <w:lvl w:ilvl="0" w:tplc="FB404EA2">
      <w:start w:val="1"/>
      <w:numFmt w:val="bullet"/>
      <w:lvlText w:val="•"/>
      <w:lvlJc w:val="left"/>
      <w:pPr>
        <w:tabs>
          <w:tab w:val="num" w:pos="720"/>
        </w:tabs>
        <w:ind w:left="720" w:hanging="360"/>
      </w:pPr>
      <w:rPr>
        <w:rFonts w:ascii="Arial" w:hAnsi="Arial" w:hint="default"/>
      </w:rPr>
    </w:lvl>
    <w:lvl w:ilvl="1" w:tplc="0CE87CDA">
      <w:start w:val="2820"/>
      <w:numFmt w:val="bullet"/>
      <w:lvlText w:val="•"/>
      <w:lvlJc w:val="left"/>
      <w:pPr>
        <w:tabs>
          <w:tab w:val="num" w:pos="1440"/>
        </w:tabs>
        <w:ind w:left="1440" w:hanging="360"/>
      </w:pPr>
      <w:rPr>
        <w:rFonts w:ascii="Arial" w:hAnsi="Arial" w:hint="default"/>
      </w:rPr>
    </w:lvl>
    <w:lvl w:ilvl="2" w:tplc="2BC21060" w:tentative="1">
      <w:start w:val="1"/>
      <w:numFmt w:val="bullet"/>
      <w:lvlText w:val="•"/>
      <w:lvlJc w:val="left"/>
      <w:pPr>
        <w:tabs>
          <w:tab w:val="num" w:pos="2160"/>
        </w:tabs>
        <w:ind w:left="2160" w:hanging="360"/>
      </w:pPr>
      <w:rPr>
        <w:rFonts w:ascii="Arial" w:hAnsi="Arial" w:hint="default"/>
      </w:rPr>
    </w:lvl>
    <w:lvl w:ilvl="3" w:tplc="97F650EA" w:tentative="1">
      <w:start w:val="1"/>
      <w:numFmt w:val="bullet"/>
      <w:lvlText w:val="•"/>
      <w:lvlJc w:val="left"/>
      <w:pPr>
        <w:tabs>
          <w:tab w:val="num" w:pos="2880"/>
        </w:tabs>
        <w:ind w:left="2880" w:hanging="360"/>
      </w:pPr>
      <w:rPr>
        <w:rFonts w:ascii="Arial" w:hAnsi="Arial" w:hint="default"/>
      </w:rPr>
    </w:lvl>
    <w:lvl w:ilvl="4" w:tplc="B7F47E86" w:tentative="1">
      <w:start w:val="1"/>
      <w:numFmt w:val="bullet"/>
      <w:lvlText w:val="•"/>
      <w:lvlJc w:val="left"/>
      <w:pPr>
        <w:tabs>
          <w:tab w:val="num" w:pos="3600"/>
        </w:tabs>
        <w:ind w:left="3600" w:hanging="360"/>
      </w:pPr>
      <w:rPr>
        <w:rFonts w:ascii="Arial" w:hAnsi="Arial" w:hint="default"/>
      </w:rPr>
    </w:lvl>
    <w:lvl w:ilvl="5" w:tplc="3B8E28AE" w:tentative="1">
      <w:start w:val="1"/>
      <w:numFmt w:val="bullet"/>
      <w:lvlText w:val="•"/>
      <w:lvlJc w:val="left"/>
      <w:pPr>
        <w:tabs>
          <w:tab w:val="num" w:pos="4320"/>
        </w:tabs>
        <w:ind w:left="4320" w:hanging="360"/>
      </w:pPr>
      <w:rPr>
        <w:rFonts w:ascii="Arial" w:hAnsi="Arial" w:hint="default"/>
      </w:rPr>
    </w:lvl>
    <w:lvl w:ilvl="6" w:tplc="19588A5E" w:tentative="1">
      <w:start w:val="1"/>
      <w:numFmt w:val="bullet"/>
      <w:lvlText w:val="•"/>
      <w:lvlJc w:val="left"/>
      <w:pPr>
        <w:tabs>
          <w:tab w:val="num" w:pos="5040"/>
        </w:tabs>
        <w:ind w:left="5040" w:hanging="360"/>
      </w:pPr>
      <w:rPr>
        <w:rFonts w:ascii="Arial" w:hAnsi="Arial" w:hint="default"/>
      </w:rPr>
    </w:lvl>
    <w:lvl w:ilvl="7" w:tplc="AED4A6F8" w:tentative="1">
      <w:start w:val="1"/>
      <w:numFmt w:val="bullet"/>
      <w:lvlText w:val="•"/>
      <w:lvlJc w:val="left"/>
      <w:pPr>
        <w:tabs>
          <w:tab w:val="num" w:pos="5760"/>
        </w:tabs>
        <w:ind w:left="5760" w:hanging="360"/>
      </w:pPr>
      <w:rPr>
        <w:rFonts w:ascii="Arial" w:hAnsi="Arial" w:hint="default"/>
      </w:rPr>
    </w:lvl>
    <w:lvl w:ilvl="8" w:tplc="F20AF1FE" w:tentative="1">
      <w:start w:val="1"/>
      <w:numFmt w:val="bullet"/>
      <w:lvlText w:val="•"/>
      <w:lvlJc w:val="left"/>
      <w:pPr>
        <w:tabs>
          <w:tab w:val="num" w:pos="6480"/>
        </w:tabs>
        <w:ind w:left="6480" w:hanging="360"/>
      </w:pPr>
      <w:rPr>
        <w:rFonts w:ascii="Arial" w:hAnsi="Arial" w:hint="default"/>
      </w:rPr>
    </w:lvl>
  </w:abstractNum>
  <w:abstractNum w:abstractNumId="178" w15:restartNumberingAfterBreak="0">
    <w:nsid w:val="650F3EA1"/>
    <w:multiLevelType w:val="hybridMultilevel"/>
    <w:tmpl w:val="A9E420FE"/>
    <w:lvl w:ilvl="0" w:tplc="087CD160">
      <w:start w:val="1"/>
      <w:numFmt w:val="bullet"/>
      <w:lvlText w:val="•"/>
      <w:lvlJc w:val="left"/>
      <w:pPr>
        <w:tabs>
          <w:tab w:val="num" w:pos="1080"/>
        </w:tabs>
        <w:ind w:left="1080" w:hanging="360"/>
      </w:pPr>
      <w:rPr>
        <w:rFonts w:ascii="Arial" w:hAnsi="Arial" w:hint="default"/>
      </w:rPr>
    </w:lvl>
    <w:lvl w:ilvl="1" w:tplc="01AA2FBA">
      <w:start w:val="146"/>
      <w:numFmt w:val="bullet"/>
      <w:lvlText w:val="–"/>
      <w:lvlJc w:val="left"/>
      <w:pPr>
        <w:tabs>
          <w:tab w:val="num" w:pos="1800"/>
        </w:tabs>
        <w:ind w:left="1800" w:hanging="360"/>
      </w:pPr>
      <w:rPr>
        <w:rFonts w:ascii="Arial" w:hAnsi="Arial" w:hint="default"/>
      </w:rPr>
    </w:lvl>
    <w:lvl w:ilvl="2" w:tplc="750CD24A" w:tentative="1">
      <w:start w:val="1"/>
      <w:numFmt w:val="bullet"/>
      <w:lvlText w:val="•"/>
      <w:lvlJc w:val="left"/>
      <w:pPr>
        <w:tabs>
          <w:tab w:val="num" w:pos="2520"/>
        </w:tabs>
        <w:ind w:left="2520" w:hanging="360"/>
      </w:pPr>
      <w:rPr>
        <w:rFonts w:ascii="Arial" w:hAnsi="Arial" w:hint="default"/>
      </w:rPr>
    </w:lvl>
    <w:lvl w:ilvl="3" w:tplc="04A2FDB2" w:tentative="1">
      <w:start w:val="1"/>
      <w:numFmt w:val="bullet"/>
      <w:lvlText w:val="•"/>
      <w:lvlJc w:val="left"/>
      <w:pPr>
        <w:tabs>
          <w:tab w:val="num" w:pos="3240"/>
        </w:tabs>
        <w:ind w:left="3240" w:hanging="360"/>
      </w:pPr>
      <w:rPr>
        <w:rFonts w:ascii="Arial" w:hAnsi="Arial" w:hint="default"/>
      </w:rPr>
    </w:lvl>
    <w:lvl w:ilvl="4" w:tplc="20AE2ADA" w:tentative="1">
      <w:start w:val="1"/>
      <w:numFmt w:val="bullet"/>
      <w:lvlText w:val="•"/>
      <w:lvlJc w:val="left"/>
      <w:pPr>
        <w:tabs>
          <w:tab w:val="num" w:pos="3960"/>
        </w:tabs>
        <w:ind w:left="3960" w:hanging="360"/>
      </w:pPr>
      <w:rPr>
        <w:rFonts w:ascii="Arial" w:hAnsi="Arial" w:hint="default"/>
      </w:rPr>
    </w:lvl>
    <w:lvl w:ilvl="5" w:tplc="374A5E1C" w:tentative="1">
      <w:start w:val="1"/>
      <w:numFmt w:val="bullet"/>
      <w:lvlText w:val="•"/>
      <w:lvlJc w:val="left"/>
      <w:pPr>
        <w:tabs>
          <w:tab w:val="num" w:pos="4680"/>
        </w:tabs>
        <w:ind w:left="4680" w:hanging="360"/>
      </w:pPr>
      <w:rPr>
        <w:rFonts w:ascii="Arial" w:hAnsi="Arial" w:hint="default"/>
      </w:rPr>
    </w:lvl>
    <w:lvl w:ilvl="6" w:tplc="AE58F230" w:tentative="1">
      <w:start w:val="1"/>
      <w:numFmt w:val="bullet"/>
      <w:lvlText w:val="•"/>
      <w:lvlJc w:val="left"/>
      <w:pPr>
        <w:tabs>
          <w:tab w:val="num" w:pos="5400"/>
        </w:tabs>
        <w:ind w:left="5400" w:hanging="360"/>
      </w:pPr>
      <w:rPr>
        <w:rFonts w:ascii="Arial" w:hAnsi="Arial" w:hint="default"/>
      </w:rPr>
    </w:lvl>
    <w:lvl w:ilvl="7" w:tplc="B8508A16" w:tentative="1">
      <w:start w:val="1"/>
      <w:numFmt w:val="bullet"/>
      <w:lvlText w:val="•"/>
      <w:lvlJc w:val="left"/>
      <w:pPr>
        <w:tabs>
          <w:tab w:val="num" w:pos="6120"/>
        </w:tabs>
        <w:ind w:left="6120" w:hanging="360"/>
      </w:pPr>
      <w:rPr>
        <w:rFonts w:ascii="Arial" w:hAnsi="Arial" w:hint="default"/>
      </w:rPr>
    </w:lvl>
    <w:lvl w:ilvl="8" w:tplc="EA460356" w:tentative="1">
      <w:start w:val="1"/>
      <w:numFmt w:val="bullet"/>
      <w:lvlText w:val="•"/>
      <w:lvlJc w:val="left"/>
      <w:pPr>
        <w:tabs>
          <w:tab w:val="num" w:pos="6840"/>
        </w:tabs>
        <w:ind w:left="6840" w:hanging="360"/>
      </w:pPr>
      <w:rPr>
        <w:rFonts w:ascii="Arial" w:hAnsi="Arial" w:hint="default"/>
      </w:rPr>
    </w:lvl>
  </w:abstractNum>
  <w:abstractNum w:abstractNumId="179" w15:restartNumberingAfterBreak="0">
    <w:nsid w:val="6520435F"/>
    <w:multiLevelType w:val="hybridMultilevel"/>
    <w:tmpl w:val="B37E5D1E"/>
    <w:lvl w:ilvl="0" w:tplc="AAD42E40">
      <w:start w:val="1"/>
      <w:numFmt w:val="bullet"/>
      <w:lvlText w:val="•"/>
      <w:lvlJc w:val="left"/>
      <w:pPr>
        <w:tabs>
          <w:tab w:val="num" w:pos="360"/>
        </w:tabs>
        <w:ind w:left="360" w:hanging="360"/>
      </w:pPr>
      <w:rPr>
        <w:rFonts w:ascii="Arial" w:hAnsi="Arial" w:hint="default"/>
      </w:rPr>
    </w:lvl>
    <w:lvl w:ilvl="1" w:tplc="9AE031F4">
      <w:start w:val="1"/>
      <w:numFmt w:val="bullet"/>
      <w:lvlText w:val="•"/>
      <w:lvlJc w:val="left"/>
      <w:pPr>
        <w:tabs>
          <w:tab w:val="num" w:pos="1080"/>
        </w:tabs>
        <w:ind w:left="1080" w:hanging="360"/>
      </w:pPr>
      <w:rPr>
        <w:rFonts w:ascii="Arial" w:hAnsi="Arial" w:hint="default"/>
      </w:rPr>
    </w:lvl>
    <w:lvl w:ilvl="2" w:tplc="C7F6BD8A">
      <w:start w:val="1"/>
      <w:numFmt w:val="bullet"/>
      <w:lvlText w:val="•"/>
      <w:lvlJc w:val="left"/>
      <w:pPr>
        <w:tabs>
          <w:tab w:val="num" w:pos="1800"/>
        </w:tabs>
        <w:ind w:left="1800" w:hanging="360"/>
      </w:pPr>
      <w:rPr>
        <w:rFonts w:ascii="Arial" w:hAnsi="Arial" w:hint="default"/>
      </w:rPr>
    </w:lvl>
    <w:lvl w:ilvl="3" w:tplc="FA4603F4">
      <w:start w:val="3077"/>
      <w:numFmt w:val="bullet"/>
      <w:lvlText w:val="−"/>
      <w:lvlJc w:val="left"/>
      <w:pPr>
        <w:tabs>
          <w:tab w:val="num" w:pos="2520"/>
        </w:tabs>
        <w:ind w:left="2520" w:hanging="360"/>
      </w:pPr>
      <w:rPr>
        <w:rFonts w:ascii="Calibri" w:hAnsi="Calibri" w:hint="default"/>
      </w:rPr>
    </w:lvl>
    <w:lvl w:ilvl="4" w:tplc="F4ECCA5E">
      <w:start w:val="3077"/>
      <w:numFmt w:val="bullet"/>
      <w:lvlText w:val="−"/>
      <w:lvlJc w:val="left"/>
      <w:pPr>
        <w:tabs>
          <w:tab w:val="num" w:pos="3240"/>
        </w:tabs>
        <w:ind w:left="3240" w:hanging="360"/>
      </w:pPr>
      <w:rPr>
        <w:rFonts w:ascii="Calibri" w:hAnsi="Calibri" w:hint="default"/>
      </w:rPr>
    </w:lvl>
    <w:lvl w:ilvl="5" w:tplc="11181594" w:tentative="1">
      <w:start w:val="1"/>
      <w:numFmt w:val="bullet"/>
      <w:lvlText w:val="•"/>
      <w:lvlJc w:val="left"/>
      <w:pPr>
        <w:tabs>
          <w:tab w:val="num" w:pos="3960"/>
        </w:tabs>
        <w:ind w:left="3960" w:hanging="360"/>
      </w:pPr>
      <w:rPr>
        <w:rFonts w:ascii="Arial" w:hAnsi="Arial" w:hint="default"/>
      </w:rPr>
    </w:lvl>
    <w:lvl w:ilvl="6" w:tplc="17545E8A" w:tentative="1">
      <w:start w:val="1"/>
      <w:numFmt w:val="bullet"/>
      <w:lvlText w:val="•"/>
      <w:lvlJc w:val="left"/>
      <w:pPr>
        <w:tabs>
          <w:tab w:val="num" w:pos="4680"/>
        </w:tabs>
        <w:ind w:left="4680" w:hanging="360"/>
      </w:pPr>
      <w:rPr>
        <w:rFonts w:ascii="Arial" w:hAnsi="Arial" w:hint="default"/>
      </w:rPr>
    </w:lvl>
    <w:lvl w:ilvl="7" w:tplc="5EA67CFC" w:tentative="1">
      <w:start w:val="1"/>
      <w:numFmt w:val="bullet"/>
      <w:lvlText w:val="•"/>
      <w:lvlJc w:val="left"/>
      <w:pPr>
        <w:tabs>
          <w:tab w:val="num" w:pos="5400"/>
        </w:tabs>
        <w:ind w:left="5400" w:hanging="360"/>
      </w:pPr>
      <w:rPr>
        <w:rFonts w:ascii="Arial" w:hAnsi="Arial" w:hint="default"/>
      </w:rPr>
    </w:lvl>
    <w:lvl w:ilvl="8" w:tplc="418ABF9E" w:tentative="1">
      <w:start w:val="1"/>
      <w:numFmt w:val="bullet"/>
      <w:lvlText w:val="•"/>
      <w:lvlJc w:val="left"/>
      <w:pPr>
        <w:tabs>
          <w:tab w:val="num" w:pos="6120"/>
        </w:tabs>
        <w:ind w:left="6120" w:hanging="360"/>
      </w:pPr>
      <w:rPr>
        <w:rFonts w:ascii="Arial" w:hAnsi="Arial" w:hint="default"/>
      </w:rPr>
    </w:lvl>
  </w:abstractNum>
  <w:abstractNum w:abstractNumId="180"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181" w15:restartNumberingAfterBreak="0">
    <w:nsid w:val="666C7AEE"/>
    <w:multiLevelType w:val="hybridMultilevel"/>
    <w:tmpl w:val="8472930A"/>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2" w15:restartNumberingAfterBreak="0">
    <w:nsid w:val="668C676B"/>
    <w:multiLevelType w:val="hybridMultilevel"/>
    <w:tmpl w:val="A684C010"/>
    <w:lvl w:ilvl="0" w:tplc="B748F824">
      <w:start w:val="1"/>
      <w:numFmt w:val="bullet"/>
      <w:lvlText w:val="•"/>
      <w:lvlJc w:val="left"/>
      <w:pPr>
        <w:tabs>
          <w:tab w:val="num" w:pos="720"/>
        </w:tabs>
        <w:ind w:left="720" w:hanging="360"/>
      </w:pPr>
      <w:rPr>
        <w:rFonts w:ascii="Arial" w:hAnsi="Arial" w:hint="default"/>
      </w:rPr>
    </w:lvl>
    <w:lvl w:ilvl="1" w:tplc="3C5E478E">
      <w:start w:val="274"/>
      <w:numFmt w:val="bullet"/>
      <w:lvlText w:val="–"/>
      <w:lvlJc w:val="left"/>
      <w:pPr>
        <w:tabs>
          <w:tab w:val="num" w:pos="1440"/>
        </w:tabs>
        <w:ind w:left="1440" w:hanging="360"/>
      </w:pPr>
      <w:rPr>
        <w:rFonts w:ascii="Arial" w:hAnsi="Arial" w:hint="default"/>
      </w:rPr>
    </w:lvl>
    <w:lvl w:ilvl="2" w:tplc="61544F30">
      <w:start w:val="274"/>
      <w:numFmt w:val="bullet"/>
      <w:lvlText w:val="•"/>
      <w:lvlJc w:val="left"/>
      <w:pPr>
        <w:tabs>
          <w:tab w:val="num" w:pos="2160"/>
        </w:tabs>
        <w:ind w:left="2160" w:hanging="360"/>
      </w:pPr>
      <w:rPr>
        <w:rFonts w:ascii="Arial" w:hAnsi="Arial" w:hint="default"/>
      </w:rPr>
    </w:lvl>
    <w:lvl w:ilvl="3" w:tplc="4B24294A">
      <w:start w:val="274"/>
      <w:numFmt w:val="bullet"/>
      <w:lvlText w:val="–"/>
      <w:lvlJc w:val="left"/>
      <w:pPr>
        <w:tabs>
          <w:tab w:val="num" w:pos="2880"/>
        </w:tabs>
        <w:ind w:left="2880" w:hanging="360"/>
      </w:pPr>
      <w:rPr>
        <w:rFonts w:ascii="Arial" w:hAnsi="Arial" w:hint="default"/>
      </w:rPr>
    </w:lvl>
    <w:lvl w:ilvl="4" w:tplc="5B84336A" w:tentative="1">
      <w:start w:val="1"/>
      <w:numFmt w:val="bullet"/>
      <w:lvlText w:val="•"/>
      <w:lvlJc w:val="left"/>
      <w:pPr>
        <w:tabs>
          <w:tab w:val="num" w:pos="3600"/>
        </w:tabs>
        <w:ind w:left="3600" w:hanging="360"/>
      </w:pPr>
      <w:rPr>
        <w:rFonts w:ascii="Arial" w:hAnsi="Arial" w:hint="default"/>
      </w:rPr>
    </w:lvl>
    <w:lvl w:ilvl="5" w:tplc="B18AA9DC" w:tentative="1">
      <w:start w:val="1"/>
      <w:numFmt w:val="bullet"/>
      <w:lvlText w:val="•"/>
      <w:lvlJc w:val="left"/>
      <w:pPr>
        <w:tabs>
          <w:tab w:val="num" w:pos="4320"/>
        </w:tabs>
        <w:ind w:left="4320" w:hanging="360"/>
      </w:pPr>
      <w:rPr>
        <w:rFonts w:ascii="Arial" w:hAnsi="Arial" w:hint="default"/>
      </w:rPr>
    </w:lvl>
    <w:lvl w:ilvl="6" w:tplc="FBBC0F2E" w:tentative="1">
      <w:start w:val="1"/>
      <w:numFmt w:val="bullet"/>
      <w:lvlText w:val="•"/>
      <w:lvlJc w:val="left"/>
      <w:pPr>
        <w:tabs>
          <w:tab w:val="num" w:pos="5040"/>
        </w:tabs>
        <w:ind w:left="5040" w:hanging="360"/>
      </w:pPr>
      <w:rPr>
        <w:rFonts w:ascii="Arial" w:hAnsi="Arial" w:hint="default"/>
      </w:rPr>
    </w:lvl>
    <w:lvl w:ilvl="7" w:tplc="BF246FA0" w:tentative="1">
      <w:start w:val="1"/>
      <w:numFmt w:val="bullet"/>
      <w:lvlText w:val="•"/>
      <w:lvlJc w:val="left"/>
      <w:pPr>
        <w:tabs>
          <w:tab w:val="num" w:pos="5760"/>
        </w:tabs>
        <w:ind w:left="5760" w:hanging="360"/>
      </w:pPr>
      <w:rPr>
        <w:rFonts w:ascii="Arial" w:hAnsi="Arial" w:hint="default"/>
      </w:rPr>
    </w:lvl>
    <w:lvl w:ilvl="8" w:tplc="D9A2A792" w:tentative="1">
      <w:start w:val="1"/>
      <w:numFmt w:val="bullet"/>
      <w:lvlText w:val="•"/>
      <w:lvlJc w:val="left"/>
      <w:pPr>
        <w:tabs>
          <w:tab w:val="num" w:pos="6480"/>
        </w:tabs>
        <w:ind w:left="6480" w:hanging="360"/>
      </w:pPr>
      <w:rPr>
        <w:rFonts w:ascii="Arial" w:hAnsi="Arial" w:hint="default"/>
      </w:rPr>
    </w:lvl>
  </w:abstractNum>
  <w:abstractNum w:abstractNumId="183" w15:restartNumberingAfterBreak="0">
    <w:nsid w:val="66BB6287"/>
    <w:multiLevelType w:val="hybridMultilevel"/>
    <w:tmpl w:val="F1E20916"/>
    <w:lvl w:ilvl="0" w:tplc="11A0A84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4"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185" w15:restartNumberingAfterBreak="0">
    <w:nsid w:val="67C5474E"/>
    <w:multiLevelType w:val="hybridMultilevel"/>
    <w:tmpl w:val="9D5AFEAE"/>
    <w:lvl w:ilvl="0" w:tplc="E6D2947C">
      <w:start w:val="1"/>
      <w:numFmt w:val="bullet"/>
      <w:lvlText w:val="•"/>
      <w:lvlJc w:val="left"/>
      <w:pPr>
        <w:tabs>
          <w:tab w:val="num" w:pos="720"/>
        </w:tabs>
        <w:ind w:left="720" w:hanging="360"/>
      </w:pPr>
      <w:rPr>
        <w:rFonts w:ascii="Arial" w:hAnsi="Arial" w:hint="default"/>
      </w:rPr>
    </w:lvl>
    <w:lvl w:ilvl="1" w:tplc="E606371A" w:tentative="1">
      <w:start w:val="1"/>
      <w:numFmt w:val="bullet"/>
      <w:lvlText w:val="•"/>
      <w:lvlJc w:val="left"/>
      <w:pPr>
        <w:tabs>
          <w:tab w:val="num" w:pos="1440"/>
        </w:tabs>
        <w:ind w:left="1440" w:hanging="360"/>
      </w:pPr>
      <w:rPr>
        <w:rFonts w:ascii="Arial" w:hAnsi="Arial" w:hint="default"/>
      </w:rPr>
    </w:lvl>
    <w:lvl w:ilvl="2" w:tplc="337A2D6C" w:tentative="1">
      <w:start w:val="1"/>
      <w:numFmt w:val="bullet"/>
      <w:lvlText w:val="•"/>
      <w:lvlJc w:val="left"/>
      <w:pPr>
        <w:tabs>
          <w:tab w:val="num" w:pos="2160"/>
        </w:tabs>
        <w:ind w:left="2160" w:hanging="360"/>
      </w:pPr>
      <w:rPr>
        <w:rFonts w:ascii="Arial" w:hAnsi="Arial" w:hint="default"/>
      </w:rPr>
    </w:lvl>
    <w:lvl w:ilvl="3" w:tplc="12E68390" w:tentative="1">
      <w:start w:val="1"/>
      <w:numFmt w:val="bullet"/>
      <w:lvlText w:val="•"/>
      <w:lvlJc w:val="left"/>
      <w:pPr>
        <w:tabs>
          <w:tab w:val="num" w:pos="2880"/>
        </w:tabs>
        <w:ind w:left="2880" w:hanging="360"/>
      </w:pPr>
      <w:rPr>
        <w:rFonts w:ascii="Arial" w:hAnsi="Arial" w:hint="default"/>
      </w:rPr>
    </w:lvl>
    <w:lvl w:ilvl="4" w:tplc="BFEC3760" w:tentative="1">
      <w:start w:val="1"/>
      <w:numFmt w:val="bullet"/>
      <w:lvlText w:val="•"/>
      <w:lvlJc w:val="left"/>
      <w:pPr>
        <w:tabs>
          <w:tab w:val="num" w:pos="3600"/>
        </w:tabs>
        <w:ind w:left="3600" w:hanging="360"/>
      </w:pPr>
      <w:rPr>
        <w:rFonts w:ascii="Arial" w:hAnsi="Arial" w:hint="default"/>
      </w:rPr>
    </w:lvl>
    <w:lvl w:ilvl="5" w:tplc="E4309A5E" w:tentative="1">
      <w:start w:val="1"/>
      <w:numFmt w:val="bullet"/>
      <w:lvlText w:val="•"/>
      <w:lvlJc w:val="left"/>
      <w:pPr>
        <w:tabs>
          <w:tab w:val="num" w:pos="4320"/>
        </w:tabs>
        <w:ind w:left="4320" w:hanging="360"/>
      </w:pPr>
      <w:rPr>
        <w:rFonts w:ascii="Arial" w:hAnsi="Arial" w:hint="default"/>
      </w:rPr>
    </w:lvl>
    <w:lvl w:ilvl="6" w:tplc="72DA9222" w:tentative="1">
      <w:start w:val="1"/>
      <w:numFmt w:val="bullet"/>
      <w:lvlText w:val="•"/>
      <w:lvlJc w:val="left"/>
      <w:pPr>
        <w:tabs>
          <w:tab w:val="num" w:pos="5040"/>
        </w:tabs>
        <w:ind w:left="5040" w:hanging="360"/>
      </w:pPr>
      <w:rPr>
        <w:rFonts w:ascii="Arial" w:hAnsi="Arial" w:hint="default"/>
      </w:rPr>
    </w:lvl>
    <w:lvl w:ilvl="7" w:tplc="89C4BC6A" w:tentative="1">
      <w:start w:val="1"/>
      <w:numFmt w:val="bullet"/>
      <w:lvlText w:val="•"/>
      <w:lvlJc w:val="left"/>
      <w:pPr>
        <w:tabs>
          <w:tab w:val="num" w:pos="5760"/>
        </w:tabs>
        <w:ind w:left="5760" w:hanging="360"/>
      </w:pPr>
      <w:rPr>
        <w:rFonts w:ascii="Arial" w:hAnsi="Arial" w:hint="default"/>
      </w:rPr>
    </w:lvl>
    <w:lvl w:ilvl="8" w:tplc="D1CC13C2"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187" w15:restartNumberingAfterBreak="0">
    <w:nsid w:val="67E9359E"/>
    <w:multiLevelType w:val="hybridMultilevel"/>
    <w:tmpl w:val="7828F2E0"/>
    <w:lvl w:ilvl="0" w:tplc="417CB4F4">
      <w:start w:val="1"/>
      <w:numFmt w:val="bullet"/>
      <w:lvlText w:val="•"/>
      <w:lvlJc w:val="left"/>
      <w:pPr>
        <w:tabs>
          <w:tab w:val="num" w:pos="720"/>
        </w:tabs>
        <w:ind w:left="720" w:hanging="360"/>
      </w:pPr>
      <w:rPr>
        <w:rFonts w:ascii="Arial" w:hAnsi="Arial" w:hint="default"/>
      </w:rPr>
    </w:lvl>
    <w:lvl w:ilvl="1" w:tplc="802CBBDE">
      <w:start w:val="2320"/>
      <w:numFmt w:val="bullet"/>
      <w:lvlText w:val="–"/>
      <w:lvlJc w:val="left"/>
      <w:pPr>
        <w:tabs>
          <w:tab w:val="num" w:pos="1440"/>
        </w:tabs>
        <w:ind w:left="1440" w:hanging="360"/>
      </w:pPr>
      <w:rPr>
        <w:rFonts w:ascii="Arial" w:hAnsi="Arial" w:hint="default"/>
      </w:rPr>
    </w:lvl>
    <w:lvl w:ilvl="2" w:tplc="B7302A3E">
      <w:start w:val="2320"/>
      <w:numFmt w:val="bullet"/>
      <w:lvlText w:val="•"/>
      <w:lvlJc w:val="left"/>
      <w:pPr>
        <w:tabs>
          <w:tab w:val="num" w:pos="2160"/>
        </w:tabs>
        <w:ind w:left="2160" w:hanging="360"/>
      </w:pPr>
      <w:rPr>
        <w:rFonts w:ascii="Arial" w:hAnsi="Arial" w:hint="default"/>
      </w:rPr>
    </w:lvl>
    <w:lvl w:ilvl="3" w:tplc="DA580308" w:tentative="1">
      <w:start w:val="1"/>
      <w:numFmt w:val="bullet"/>
      <w:lvlText w:val="•"/>
      <w:lvlJc w:val="left"/>
      <w:pPr>
        <w:tabs>
          <w:tab w:val="num" w:pos="2880"/>
        </w:tabs>
        <w:ind w:left="2880" w:hanging="360"/>
      </w:pPr>
      <w:rPr>
        <w:rFonts w:ascii="Arial" w:hAnsi="Arial" w:hint="default"/>
      </w:rPr>
    </w:lvl>
    <w:lvl w:ilvl="4" w:tplc="901CFD3C" w:tentative="1">
      <w:start w:val="1"/>
      <w:numFmt w:val="bullet"/>
      <w:lvlText w:val="•"/>
      <w:lvlJc w:val="left"/>
      <w:pPr>
        <w:tabs>
          <w:tab w:val="num" w:pos="3600"/>
        </w:tabs>
        <w:ind w:left="3600" w:hanging="360"/>
      </w:pPr>
      <w:rPr>
        <w:rFonts w:ascii="Arial" w:hAnsi="Arial" w:hint="default"/>
      </w:rPr>
    </w:lvl>
    <w:lvl w:ilvl="5" w:tplc="92AA0852" w:tentative="1">
      <w:start w:val="1"/>
      <w:numFmt w:val="bullet"/>
      <w:lvlText w:val="•"/>
      <w:lvlJc w:val="left"/>
      <w:pPr>
        <w:tabs>
          <w:tab w:val="num" w:pos="4320"/>
        </w:tabs>
        <w:ind w:left="4320" w:hanging="360"/>
      </w:pPr>
      <w:rPr>
        <w:rFonts w:ascii="Arial" w:hAnsi="Arial" w:hint="default"/>
      </w:rPr>
    </w:lvl>
    <w:lvl w:ilvl="6" w:tplc="9392C7BA" w:tentative="1">
      <w:start w:val="1"/>
      <w:numFmt w:val="bullet"/>
      <w:lvlText w:val="•"/>
      <w:lvlJc w:val="left"/>
      <w:pPr>
        <w:tabs>
          <w:tab w:val="num" w:pos="5040"/>
        </w:tabs>
        <w:ind w:left="5040" w:hanging="360"/>
      </w:pPr>
      <w:rPr>
        <w:rFonts w:ascii="Arial" w:hAnsi="Arial" w:hint="default"/>
      </w:rPr>
    </w:lvl>
    <w:lvl w:ilvl="7" w:tplc="B0A89938" w:tentative="1">
      <w:start w:val="1"/>
      <w:numFmt w:val="bullet"/>
      <w:lvlText w:val="•"/>
      <w:lvlJc w:val="left"/>
      <w:pPr>
        <w:tabs>
          <w:tab w:val="num" w:pos="5760"/>
        </w:tabs>
        <w:ind w:left="5760" w:hanging="360"/>
      </w:pPr>
      <w:rPr>
        <w:rFonts w:ascii="Arial" w:hAnsi="Arial" w:hint="default"/>
      </w:rPr>
    </w:lvl>
    <w:lvl w:ilvl="8" w:tplc="894A46BE" w:tentative="1">
      <w:start w:val="1"/>
      <w:numFmt w:val="bullet"/>
      <w:lvlText w:val="•"/>
      <w:lvlJc w:val="left"/>
      <w:pPr>
        <w:tabs>
          <w:tab w:val="num" w:pos="6480"/>
        </w:tabs>
        <w:ind w:left="6480" w:hanging="360"/>
      </w:pPr>
      <w:rPr>
        <w:rFonts w:ascii="Arial" w:hAnsi="Arial" w:hint="default"/>
      </w:rPr>
    </w:lvl>
  </w:abstractNum>
  <w:abstractNum w:abstractNumId="188" w15:restartNumberingAfterBreak="0">
    <w:nsid w:val="687B09CD"/>
    <w:multiLevelType w:val="hybridMultilevel"/>
    <w:tmpl w:val="59A4575C"/>
    <w:lvl w:ilvl="0" w:tplc="E2B8276E">
      <w:start w:val="1"/>
      <w:numFmt w:val="bullet"/>
      <w:lvlText w:val="•"/>
      <w:lvlJc w:val="left"/>
      <w:pPr>
        <w:tabs>
          <w:tab w:val="num" w:pos="720"/>
        </w:tabs>
        <w:ind w:left="720" w:hanging="360"/>
      </w:pPr>
      <w:rPr>
        <w:rFonts w:ascii="Arial" w:hAnsi="Arial" w:hint="default"/>
      </w:rPr>
    </w:lvl>
    <w:lvl w:ilvl="1" w:tplc="187A7F6C" w:tentative="1">
      <w:start w:val="1"/>
      <w:numFmt w:val="bullet"/>
      <w:lvlText w:val="•"/>
      <w:lvlJc w:val="left"/>
      <w:pPr>
        <w:tabs>
          <w:tab w:val="num" w:pos="1440"/>
        </w:tabs>
        <w:ind w:left="1440" w:hanging="360"/>
      </w:pPr>
      <w:rPr>
        <w:rFonts w:ascii="Arial" w:hAnsi="Arial" w:hint="default"/>
      </w:rPr>
    </w:lvl>
    <w:lvl w:ilvl="2" w:tplc="D71004E6" w:tentative="1">
      <w:start w:val="1"/>
      <w:numFmt w:val="bullet"/>
      <w:lvlText w:val="•"/>
      <w:lvlJc w:val="left"/>
      <w:pPr>
        <w:tabs>
          <w:tab w:val="num" w:pos="2160"/>
        </w:tabs>
        <w:ind w:left="2160" w:hanging="360"/>
      </w:pPr>
      <w:rPr>
        <w:rFonts w:ascii="Arial" w:hAnsi="Arial" w:hint="default"/>
      </w:rPr>
    </w:lvl>
    <w:lvl w:ilvl="3" w:tplc="6EA888BA" w:tentative="1">
      <w:start w:val="1"/>
      <w:numFmt w:val="bullet"/>
      <w:lvlText w:val="•"/>
      <w:lvlJc w:val="left"/>
      <w:pPr>
        <w:tabs>
          <w:tab w:val="num" w:pos="2880"/>
        </w:tabs>
        <w:ind w:left="2880" w:hanging="360"/>
      </w:pPr>
      <w:rPr>
        <w:rFonts w:ascii="Arial" w:hAnsi="Arial" w:hint="default"/>
      </w:rPr>
    </w:lvl>
    <w:lvl w:ilvl="4" w:tplc="C15C593E" w:tentative="1">
      <w:start w:val="1"/>
      <w:numFmt w:val="bullet"/>
      <w:lvlText w:val="•"/>
      <w:lvlJc w:val="left"/>
      <w:pPr>
        <w:tabs>
          <w:tab w:val="num" w:pos="3600"/>
        </w:tabs>
        <w:ind w:left="3600" w:hanging="360"/>
      </w:pPr>
      <w:rPr>
        <w:rFonts w:ascii="Arial" w:hAnsi="Arial" w:hint="default"/>
      </w:rPr>
    </w:lvl>
    <w:lvl w:ilvl="5" w:tplc="3D12660A" w:tentative="1">
      <w:start w:val="1"/>
      <w:numFmt w:val="bullet"/>
      <w:lvlText w:val="•"/>
      <w:lvlJc w:val="left"/>
      <w:pPr>
        <w:tabs>
          <w:tab w:val="num" w:pos="4320"/>
        </w:tabs>
        <w:ind w:left="4320" w:hanging="360"/>
      </w:pPr>
      <w:rPr>
        <w:rFonts w:ascii="Arial" w:hAnsi="Arial" w:hint="default"/>
      </w:rPr>
    </w:lvl>
    <w:lvl w:ilvl="6" w:tplc="F84C2504" w:tentative="1">
      <w:start w:val="1"/>
      <w:numFmt w:val="bullet"/>
      <w:lvlText w:val="•"/>
      <w:lvlJc w:val="left"/>
      <w:pPr>
        <w:tabs>
          <w:tab w:val="num" w:pos="5040"/>
        </w:tabs>
        <w:ind w:left="5040" w:hanging="360"/>
      </w:pPr>
      <w:rPr>
        <w:rFonts w:ascii="Arial" w:hAnsi="Arial" w:hint="default"/>
      </w:rPr>
    </w:lvl>
    <w:lvl w:ilvl="7" w:tplc="4BDE117E" w:tentative="1">
      <w:start w:val="1"/>
      <w:numFmt w:val="bullet"/>
      <w:lvlText w:val="•"/>
      <w:lvlJc w:val="left"/>
      <w:pPr>
        <w:tabs>
          <w:tab w:val="num" w:pos="5760"/>
        </w:tabs>
        <w:ind w:left="5760" w:hanging="360"/>
      </w:pPr>
      <w:rPr>
        <w:rFonts w:ascii="Arial" w:hAnsi="Arial" w:hint="default"/>
      </w:rPr>
    </w:lvl>
    <w:lvl w:ilvl="8" w:tplc="76922C1C" w:tentative="1">
      <w:start w:val="1"/>
      <w:numFmt w:val="bullet"/>
      <w:lvlText w:val="•"/>
      <w:lvlJc w:val="left"/>
      <w:pPr>
        <w:tabs>
          <w:tab w:val="num" w:pos="6480"/>
        </w:tabs>
        <w:ind w:left="6480" w:hanging="360"/>
      </w:pPr>
      <w:rPr>
        <w:rFonts w:ascii="Arial" w:hAnsi="Arial" w:hint="default"/>
      </w:rPr>
    </w:lvl>
  </w:abstractNum>
  <w:abstractNum w:abstractNumId="189"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190" w15:restartNumberingAfterBreak="0">
    <w:nsid w:val="6A2011BF"/>
    <w:multiLevelType w:val="hybridMultilevel"/>
    <w:tmpl w:val="97CAABFE"/>
    <w:lvl w:ilvl="0" w:tplc="AA0ABAEC">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1"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192" w15:restartNumberingAfterBreak="0">
    <w:nsid w:val="6B667060"/>
    <w:multiLevelType w:val="hybridMultilevel"/>
    <w:tmpl w:val="BDCE1BE2"/>
    <w:lvl w:ilvl="0" w:tplc="074C5AF6">
      <w:start w:val="1"/>
      <w:numFmt w:val="bullet"/>
      <w:lvlText w:val="•"/>
      <w:lvlJc w:val="left"/>
      <w:pPr>
        <w:tabs>
          <w:tab w:val="num" w:pos="360"/>
        </w:tabs>
        <w:ind w:left="360" w:hanging="360"/>
      </w:pPr>
      <w:rPr>
        <w:rFonts w:ascii="Arial" w:hAnsi="Arial" w:hint="default"/>
      </w:rPr>
    </w:lvl>
    <w:lvl w:ilvl="1" w:tplc="0BFACF9C">
      <w:start w:val="594"/>
      <w:numFmt w:val="bullet"/>
      <w:lvlText w:val="–"/>
      <w:lvlJc w:val="left"/>
      <w:pPr>
        <w:tabs>
          <w:tab w:val="num" w:pos="1080"/>
        </w:tabs>
        <w:ind w:left="1080" w:hanging="360"/>
      </w:pPr>
      <w:rPr>
        <w:rFonts w:ascii="Arial" w:hAnsi="Arial" w:hint="default"/>
      </w:rPr>
    </w:lvl>
    <w:lvl w:ilvl="2" w:tplc="1C6A8A34">
      <w:start w:val="594"/>
      <w:numFmt w:val="bullet"/>
      <w:lvlText w:val="•"/>
      <w:lvlJc w:val="left"/>
      <w:pPr>
        <w:tabs>
          <w:tab w:val="num" w:pos="1800"/>
        </w:tabs>
        <w:ind w:left="1800" w:hanging="360"/>
      </w:pPr>
      <w:rPr>
        <w:rFonts w:ascii="Arial" w:hAnsi="Arial" w:hint="default"/>
      </w:rPr>
    </w:lvl>
    <w:lvl w:ilvl="3" w:tplc="508C747E">
      <w:start w:val="1"/>
      <w:numFmt w:val="bullet"/>
      <w:lvlText w:val="•"/>
      <w:lvlJc w:val="left"/>
      <w:pPr>
        <w:tabs>
          <w:tab w:val="num" w:pos="2520"/>
        </w:tabs>
        <w:ind w:left="2520" w:hanging="360"/>
      </w:pPr>
      <w:rPr>
        <w:rFonts w:ascii="Arial" w:hAnsi="Arial" w:hint="default"/>
      </w:rPr>
    </w:lvl>
    <w:lvl w:ilvl="4" w:tplc="8C6A4BC0" w:tentative="1">
      <w:start w:val="1"/>
      <w:numFmt w:val="bullet"/>
      <w:lvlText w:val="•"/>
      <w:lvlJc w:val="left"/>
      <w:pPr>
        <w:tabs>
          <w:tab w:val="num" w:pos="3240"/>
        </w:tabs>
        <w:ind w:left="3240" w:hanging="360"/>
      </w:pPr>
      <w:rPr>
        <w:rFonts w:ascii="Arial" w:hAnsi="Arial" w:hint="default"/>
      </w:rPr>
    </w:lvl>
    <w:lvl w:ilvl="5" w:tplc="86F0204A" w:tentative="1">
      <w:start w:val="1"/>
      <w:numFmt w:val="bullet"/>
      <w:lvlText w:val="•"/>
      <w:lvlJc w:val="left"/>
      <w:pPr>
        <w:tabs>
          <w:tab w:val="num" w:pos="3960"/>
        </w:tabs>
        <w:ind w:left="3960" w:hanging="360"/>
      </w:pPr>
      <w:rPr>
        <w:rFonts w:ascii="Arial" w:hAnsi="Arial" w:hint="default"/>
      </w:rPr>
    </w:lvl>
    <w:lvl w:ilvl="6" w:tplc="37308548" w:tentative="1">
      <w:start w:val="1"/>
      <w:numFmt w:val="bullet"/>
      <w:lvlText w:val="•"/>
      <w:lvlJc w:val="left"/>
      <w:pPr>
        <w:tabs>
          <w:tab w:val="num" w:pos="4680"/>
        </w:tabs>
        <w:ind w:left="4680" w:hanging="360"/>
      </w:pPr>
      <w:rPr>
        <w:rFonts w:ascii="Arial" w:hAnsi="Arial" w:hint="default"/>
      </w:rPr>
    </w:lvl>
    <w:lvl w:ilvl="7" w:tplc="C0B4310E" w:tentative="1">
      <w:start w:val="1"/>
      <w:numFmt w:val="bullet"/>
      <w:lvlText w:val="•"/>
      <w:lvlJc w:val="left"/>
      <w:pPr>
        <w:tabs>
          <w:tab w:val="num" w:pos="5400"/>
        </w:tabs>
        <w:ind w:left="5400" w:hanging="360"/>
      </w:pPr>
      <w:rPr>
        <w:rFonts w:ascii="Arial" w:hAnsi="Arial" w:hint="default"/>
      </w:rPr>
    </w:lvl>
    <w:lvl w:ilvl="8" w:tplc="511ACB44" w:tentative="1">
      <w:start w:val="1"/>
      <w:numFmt w:val="bullet"/>
      <w:lvlText w:val="•"/>
      <w:lvlJc w:val="left"/>
      <w:pPr>
        <w:tabs>
          <w:tab w:val="num" w:pos="6120"/>
        </w:tabs>
        <w:ind w:left="6120" w:hanging="360"/>
      </w:pPr>
      <w:rPr>
        <w:rFonts w:ascii="Arial" w:hAnsi="Arial" w:hint="default"/>
      </w:rPr>
    </w:lvl>
  </w:abstractNum>
  <w:abstractNum w:abstractNumId="193" w15:restartNumberingAfterBreak="0">
    <w:nsid w:val="6B7651CC"/>
    <w:multiLevelType w:val="hybridMultilevel"/>
    <w:tmpl w:val="8E249664"/>
    <w:lvl w:ilvl="0" w:tplc="041D0011">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94" w15:restartNumberingAfterBreak="0">
    <w:nsid w:val="6C6E03ED"/>
    <w:multiLevelType w:val="hybridMultilevel"/>
    <w:tmpl w:val="30904CD6"/>
    <w:lvl w:ilvl="0" w:tplc="89120670">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5"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196" w15:restartNumberingAfterBreak="0">
    <w:nsid w:val="6D9123A7"/>
    <w:multiLevelType w:val="hybridMultilevel"/>
    <w:tmpl w:val="F3F49C24"/>
    <w:lvl w:ilvl="0" w:tplc="969A39EE">
      <w:start w:val="1"/>
      <w:numFmt w:val="bullet"/>
      <w:lvlText w:val="‒"/>
      <w:lvlJc w:val="left"/>
      <w:pPr>
        <w:tabs>
          <w:tab w:val="num" w:pos="720"/>
        </w:tabs>
        <w:ind w:left="720" w:hanging="360"/>
      </w:pPr>
      <w:rPr>
        <w:rFonts w:ascii="Calibri" w:hAnsi="Calibri" w:hint="default"/>
      </w:rPr>
    </w:lvl>
    <w:lvl w:ilvl="1" w:tplc="E89C2E3E" w:tentative="1">
      <w:start w:val="1"/>
      <w:numFmt w:val="bullet"/>
      <w:lvlText w:val="‒"/>
      <w:lvlJc w:val="left"/>
      <w:pPr>
        <w:tabs>
          <w:tab w:val="num" w:pos="1440"/>
        </w:tabs>
        <w:ind w:left="1440" w:hanging="360"/>
      </w:pPr>
      <w:rPr>
        <w:rFonts w:ascii="Calibri" w:hAnsi="Calibri" w:hint="default"/>
      </w:rPr>
    </w:lvl>
    <w:lvl w:ilvl="2" w:tplc="6FC45204" w:tentative="1">
      <w:start w:val="1"/>
      <w:numFmt w:val="bullet"/>
      <w:lvlText w:val="‒"/>
      <w:lvlJc w:val="left"/>
      <w:pPr>
        <w:tabs>
          <w:tab w:val="num" w:pos="2160"/>
        </w:tabs>
        <w:ind w:left="2160" w:hanging="360"/>
      </w:pPr>
      <w:rPr>
        <w:rFonts w:ascii="Calibri" w:hAnsi="Calibri" w:hint="default"/>
      </w:rPr>
    </w:lvl>
    <w:lvl w:ilvl="3" w:tplc="FDAA0F3E" w:tentative="1">
      <w:start w:val="1"/>
      <w:numFmt w:val="bullet"/>
      <w:lvlText w:val="‒"/>
      <w:lvlJc w:val="left"/>
      <w:pPr>
        <w:tabs>
          <w:tab w:val="num" w:pos="2880"/>
        </w:tabs>
        <w:ind w:left="2880" w:hanging="360"/>
      </w:pPr>
      <w:rPr>
        <w:rFonts w:ascii="Calibri" w:hAnsi="Calibri" w:hint="default"/>
      </w:rPr>
    </w:lvl>
    <w:lvl w:ilvl="4" w:tplc="30AC9B30" w:tentative="1">
      <w:start w:val="1"/>
      <w:numFmt w:val="bullet"/>
      <w:lvlText w:val="‒"/>
      <w:lvlJc w:val="left"/>
      <w:pPr>
        <w:tabs>
          <w:tab w:val="num" w:pos="3600"/>
        </w:tabs>
        <w:ind w:left="3600" w:hanging="360"/>
      </w:pPr>
      <w:rPr>
        <w:rFonts w:ascii="Calibri" w:hAnsi="Calibri" w:hint="default"/>
      </w:rPr>
    </w:lvl>
    <w:lvl w:ilvl="5" w:tplc="0DC6AB66" w:tentative="1">
      <w:start w:val="1"/>
      <w:numFmt w:val="bullet"/>
      <w:lvlText w:val="‒"/>
      <w:lvlJc w:val="left"/>
      <w:pPr>
        <w:tabs>
          <w:tab w:val="num" w:pos="4320"/>
        </w:tabs>
        <w:ind w:left="4320" w:hanging="360"/>
      </w:pPr>
      <w:rPr>
        <w:rFonts w:ascii="Calibri" w:hAnsi="Calibri" w:hint="default"/>
      </w:rPr>
    </w:lvl>
    <w:lvl w:ilvl="6" w:tplc="ED3CD30C" w:tentative="1">
      <w:start w:val="1"/>
      <w:numFmt w:val="bullet"/>
      <w:lvlText w:val="‒"/>
      <w:lvlJc w:val="left"/>
      <w:pPr>
        <w:tabs>
          <w:tab w:val="num" w:pos="5040"/>
        </w:tabs>
        <w:ind w:left="5040" w:hanging="360"/>
      </w:pPr>
      <w:rPr>
        <w:rFonts w:ascii="Calibri" w:hAnsi="Calibri" w:hint="default"/>
      </w:rPr>
    </w:lvl>
    <w:lvl w:ilvl="7" w:tplc="FB94F882" w:tentative="1">
      <w:start w:val="1"/>
      <w:numFmt w:val="bullet"/>
      <w:lvlText w:val="‒"/>
      <w:lvlJc w:val="left"/>
      <w:pPr>
        <w:tabs>
          <w:tab w:val="num" w:pos="5760"/>
        </w:tabs>
        <w:ind w:left="5760" w:hanging="360"/>
      </w:pPr>
      <w:rPr>
        <w:rFonts w:ascii="Calibri" w:hAnsi="Calibri" w:hint="default"/>
      </w:rPr>
    </w:lvl>
    <w:lvl w:ilvl="8" w:tplc="20C0DAEA" w:tentative="1">
      <w:start w:val="1"/>
      <w:numFmt w:val="bullet"/>
      <w:lvlText w:val="‒"/>
      <w:lvlJc w:val="left"/>
      <w:pPr>
        <w:tabs>
          <w:tab w:val="num" w:pos="6480"/>
        </w:tabs>
        <w:ind w:left="6480" w:hanging="360"/>
      </w:pPr>
      <w:rPr>
        <w:rFonts w:ascii="Calibri" w:hAnsi="Calibri" w:hint="default"/>
      </w:rPr>
    </w:lvl>
  </w:abstractNum>
  <w:abstractNum w:abstractNumId="197"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198" w15:restartNumberingAfterBreak="0">
    <w:nsid w:val="6F7A635B"/>
    <w:multiLevelType w:val="hybridMultilevel"/>
    <w:tmpl w:val="6A885D5E"/>
    <w:lvl w:ilvl="0" w:tplc="E0BABE20">
      <w:start w:val="1"/>
      <w:numFmt w:val="upp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99"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201" w15:restartNumberingAfterBreak="0">
    <w:nsid w:val="703C0890"/>
    <w:multiLevelType w:val="hybridMultilevel"/>
    <w:tmpl w:val="38A8EF4E"/>
    <w:lvl w:ilvl="0" w:tplc="156E773E">
      <w:start w:val="1"/>
      <w:numFmt w:val="bullet"/>
      <w:lvlText w:val="•"/>
      <w:lvlJc w:val="left"/>
      <w:pPr>
        <w:tabs>
          <w:tab w:val="num" w:pos="720"/>
        </w:tabs>
        <w:ind w:left="720" w:hanging="360"/>
      </w:pPr>
      <w:rPr>
        <w:rFonts w:ascii="Arial" w:hAnsi="Arial" w:hint="default"/>
      </w:rPr>
    </w:lvl>
    <w:lvl w:ilvl="1" w:tplc="2B328E3C">
      <w:start w:val="1373"/>
      <w:numFmt w:val="bullet"/>
      <w:lvlText w:val="•"/>
      <w:lvlJc w:val="left"/>
      <w:pPr>
        <w:tabs>
          <w:tab w:val="num" w:pos="1440"/>
        </w:tabs>
        <w:ind w:left="1440" w:hanging="360"/>
      </w:pPr>
      <w:rPr>
        <w:rFonts w:ascii="Arial" w:hAnsi="Arial" w:hint="default"/>
      </w:rPr>
    </w:lvl>
    <w:lvl w:ilvl="2" w:tplc="014E4790">
      <w:start w:val="1373"/>
      <w:numFmt w:val="bullet"/>
      <w:lvlText w:val="•"/>
      <w:lvlJc w:val="left"/>
      <w:pPr>
        <w:tabs>
          <w:tab w:val="num" w:pos="2160"/>
        </w:tabs>
        <w:ind w:left="2160" w:hanging="360"/>
      </w:pPr>
      <w:rPr>
        <w:rFonts w:ascii="Arial" w:hAnsi="Arial" w:hint="default"/>
      </w:rPr>
    </w:lvl>
    <w:lvl w:ilvl="3" w:tplc="D966A17A" w:tentative="1">
      <w:start w:val="1"/>
      <w:numFmt w:val="bullet"/>
      <w:lvlText w:val="•"/>
      <w:lvlJc w:val="left"/>
      <w:pPr>
        <w:tabs>
          <w:tab w:val="num" w:pos="2880"/>
        </w:tabs>
        <w:ind w:left="2880" w:hanging="360"/>
      </w:pPr>
      <w:rPr>
        <w:rFonts w:ascii="Arial" w:hAnsi="Arial" w:hint="default"/>
      </w:rPr>
    </w:lvl>
    <w:lvl w:ilvl="4" w:tplc="561CDCB2" w:tentative="1">
      <w:start w:val="1"/>
      <w:numFmt w:val="bullet"/>
      <w:lvlText w:val="•"/>
      <w:lvlJc w:val="left"/>
      <w:pPr>
        <w:tabs>
          <w:tab w:val="num" w:pos="3600"/>
        </w:tabs>
        <w:ind w:left="3600" w:hanging="360"/>
      </w:pPr>
      <w:rPr>
        <w:rFonts w:ascii="Arial" w:hAnsi="Arial" w:hint="default"/>
      </w:rPr>
    </w:lvl>
    <w:lvl w:ilvl="5" w:tplc="31563210" w:tentative="1">
      <w:start w:val="1"/>
      <w:numFmt w:val="bullet"/>
      <w:lvlText w:val="•"/>
      <w:lvlJc w:val="left"/>
      <w:pPr>
        <w:tabs>
          <w:tab w:val="num" w:pos="4320"/>
        </w:tabs>
        <w:ind w:left="4320" w:hanging="360"/>
      </w:pPr>
      <w:rPr>
        <w:rFonts w:ascii="Arial" w:hAnsi="Arial" w:hint="default"/>
      </w:rPr>
    </w:lvl>
    <w:lvl w:ilvl="6" w:tplc="14B0264E" w:tentative="1">
      <w:start w:val="1"/>
      <w:numFmt w:val="bullet"/>
      <w:lvlText w:val="•"/>
      <w:lvlJc w:val="left"/>
      <w:pPr>
        <w:tabs>
          <w:tab w:val="num" w:pos="5040"/>
        </w:tabs>
        <w:ind w:left="5040" w:hanging="360"/>
      </w:pPr>
      <w:rPr>
        <w:rFonts w:ascii="Arial" w:hAnsi="Arial" w:hint="default"/>
      </w:rPr>
    </w:lvl>
    <w:lvl w:ilvl="7" w:tplc="F2AE96C2" w:tentative="1">
      <w:start w:val="1"/>
      <w:numFmt w:val="bullet"/>
      <w:lvlText w:val="•"/>
      <w:lvlJc w:val="left"/>
      <w:pPr>
        <w:tabs>
          <w:tab w:val="num" w:pos="5760"/>
        </w:tabs>
        <w:ind w:left="5760" w:hanging="360"/>
      </w:pPr>
      <w:rPr>
        <w:rFonts w:ascii="Arial" w:hAnsi="Arial" w:hint="default"/>
      </w:rPr>
    </w:lvl>
    <w:lvl w:ilvl="8" w:tplc="262CB0AA" w:tentative="1">
      <w:start w:val="1"/>
      <w:numFmt w:val="bullet"/>
      <w:lvlText w:val="•"/>
      <w:lvlJc w:val="left"/>
      <w:pPr>
        <w:tabs>
          <w:tab w:val="num" w:pos="6480"/>
        </w:tabs>
        <w:ind w:left="6480" w:hanging="360"/>
      </w:pPr>
      <w:rPr>
        <w:rFonts w:ascii="Arial" w:hAnsi="Arial" w:hint="default"/>
      </w:rPr>
    </w:lvl>
  </w:abstractNum>
  <w:abstractNum w:abstractNumId="202" w15:restartNumberingAfterBreak="0">
    <w:nsid w:val="707F0F9B"/>
    <w:multiLevelType w:val="hybridMultilevel"/>
    <w:tmpl w:val="B94AF39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03" w15:restartNumberingAfterBreak="0">
    <w:nsid w:val="70B061B4"/>
    <w:multiLevelType w:val="hybridMultilevel"/>
    <w:tmpl w:val="F878B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205" w15:restartNumberingAfterBreak="0">
    <w:nsid w:val="71BB5CD9"/>
    <w:multiLevelType w:val="hybridMultilevel"/>
    <w:tmpl w:val="D940F21E"/>
    <w:lvl w:ilvl="0" w:tplc="59DA9AE4">
      <w:start w:val="1"/>
      <w:numFmt w:val="bullet"/>
      <w:lvlText w:val="•"/>
      <w:lvlJc w:val="left"/>
      <w:pPr>
        <w:tabs>
          <w:tab w:val="num" w:pos="720"/>
        </w:tabs>
        <w:ind w:left="720" w:hanging="360"/>
      </w:pPr>
      <w:rPr>
        <w:rFonts w:ascii="Arial" w:hAnsi="Arial" w:hint="default"/>
      </w:rPr>
    </w:lvl>
    <w:lvl w:ilvl="1" w:tplc="CD64107C">
      <w:start w:val="276"/>
      <w:numFmt w:val="bullet"/>
      <w:lvlText w:val="•"/>
      <w:lvlJc w:val="left"/>
      <w:pPr>
        <w:tabs>
          <w:tab w:val="num" w:pos="1440"/>
        </w:tabs>
        <w:ind w:left="1440" w:hanging="360"/>
      </w:pPr>
      <w:rPr>
        <w:rFonts w:ascii="Arial" w:hAnsi="Arial" w:hint="default"/>
      </w:rPr>
    </w:lvl>
    <w:lvl w:ilvl="2" w:tplc="DD582216">
      <w:start w:val="1"/>
      <w:numFmt w:val="bullet"/>
      <w:lvlText w:val="•"/>
      <w:lvlJc w:val="left"/>
      <w:pPr>
        <w:tabs>
          <w:tab w:val="num" w:pos="2160"/>
        </w:tabs>
        <w:ind w:left="2160" w:hanging="360"/>
      </w:pPr>
      <w:rPr>
        <w:rFonts w:ascii="Arial" w:hAnsi="Arial" w:hint="default"/>
      </w:rPr>
    </w:lvl>
    <w:lvl w:ilvl="3" w:tplc="22742FC4" w:tentative="1">
      <w:start w:val="1"/>
      <w:numFmt w:val="bullet"/>
      <w:lvlText w:val="•"/>
      <w:lvlJc w:val="left"/>
      <w:pPr>
        <w:tabs>
          <w:tab w:val="num" w:pos="2880"/>
        </w:tabs>
        <w:ind w:left="2880" w:hanging="360"/>
      </w:pPr>
      <w:rPr>
        <w:rFonts w:ascii="Arial" w:hAnsi="Arial" w:hint="default"/>
      </w:rPr>
    </w:lvl>
    <w:lvl w:ilvl="4" w:tplc="EE7EFCC8" w:tentative="1">
      <w:start w:val="1"/>
      <w:numFmt w:val="bullet"/>
      <w:lvlText w:val="•"/>
      <w:lvlJc w:val="left"/>
      <w:pPr>
        <w:tabs>
          <w:tab w:val="num" w:pos="3600"/>
        </w:tabs>
        <w:ind w:left="3600" w:hanging="360"/>
      </w:pPr>
      <w:rPr>
        <w:rFonts w:ascii="Arial" w:hAnsi="Arial" w:hint="default"/>
      </w:rPr>
    </w:lvl>
    <w:lvl w:ilvl="5" w:tplc="2FD217B0" w:tentative="1">
      <w:start w:val="1"/>
      <w:numFmt w:val="bullet"/>
      <w:lvlText w:val="•"/>
      <w:lvlJc w:val="left"/>
      <w:pPr>
        <w:tabs>
          <w:tab w:val="num" w:pos="4320"/>
        </w:tabs>
        <w:ind w:left="4320" w:hanging="360"/>
      </w:pPr>
      <w:rPr>
        <w:rFonts w:ascii="Arial" w:hAnsi="Arial" w:hint="default"/>
      </w:rPr>
    </w:lvl>
    <w:lvl w:ilvl="6" w:tplc="32DC9476" w:tentative="1">
      <w:start w:val="1"/>
      <w:numFmt w:val="bullet"/>
      <w:lvlText w:val="•"/>
      <w:lvlJc w:val="left"/>
      <w:pPr>
        <w:tabs>
          <w:tab w:val="num" w:pos="5040"/>
        </w:tabs>
        <w:ind w:left="5040" w:hanging="360"/>
      </w:pPr>
      <w:rPr>
        <w:rFonts w:ascii="Arial" w:hAnsi="Arial" w:hint="default"/>
      </w:rPr>
    </w:lvl>
    <w:lvl w:ilvl="7" w:tplc="11E4C3D6" w:tentative="1">
      <w:start w:val="1"/>
      <w:numFmt w:val="bullet"/>
      <w:lvlText w:val="•"/>
      <w:lvlJc w:val="left"/>
      <w:pPr>
        <w:tabs>
          <w:tab w:val="num" w:pos="5760"/>
        </w:tabs>
        <w:ind w:left="5760" w:hanging="360"/>
      </w:pPr>
      <w:rPr>
        <w:rFonts w:ascii="Arial" w:hAnsi="Arial" w:hint="default"/>
      </w:rPr>
    </w:lvl>
    <w:lvl w:ilvl="8" w:tplc="9E0A5F88" w:tentative="1">
      <w:start w:val="1"/>
      <w:numFmt w:val="bullet"/>
      <w:lvlText w:val="•"/>
      <w:lvlJc w:val="left"/>
      <w:pPr>
        <w:tabs>
          <w:tab w:val="num" w:pos="6480"/>
        </w:tabs>
        <w:ind w:left="6480" w:hanging="360"/>
      </w:pPr>
      <w:rPr>
        <w:rFonts w:ascii="Arial" w:hAnsi="Arial" w:hint="default"/>
      </w:rPr>
    </w:lvl>
  </w:abstractNum>
  <w:abstractNum w:abstractNumId="206" w15:restartNumberingAfterBreak="0">
    <w:nsid w:val="71CD22B6"/>
    <w:multiLevelType w:val="hybridMultilevel"/>
    <w:tmpl w:val="EB5EF5A8"/>
    <w:lvl w:ilvl="0" w:tplc="DA1866FA">
      <w:start w:val="1"/>
      <w:numFmt w:val="bullet"/>
      <w:lvlText w:val="•"/>
      <w:lvlJc w:val="left"/>
      <w:pPr>
        <w:tabs>
          <w:tab w:val="num" w:pos="720"/>
        </w:tabs>
        <w:ind w:left="720" w:hanging="360"/>
      </w:pPr>
      <w:rPr>
        <w:rFonts w:ascii="Arial" w:hAnsi="Arial" w:hint="default"/>
      </w:rPr>
    </w:lvl>
    <w:lvl w:ilvl="1" w:tplc="FF4EEFD4">
      <w:start w:val="146"/>
      <w:numFmt w:val="bullet"/>
      <w:lvlText w:val="–"/>
      <w:lvlJc w:val="left"/>
      <w:pPr>
        <w:tabs>
          <w:tab w:val="num" w:pos="1440"/>
        </w:tabs>
        <w:ind w:left="1440" w:hanging="360"/>
      </w:pPr>
      <w:rPr>
        <w:rFonts w:ascii="Arial" w:hAnsi="Arial" w:hint="default"/>
      </w:rPr>
    </w:lvl>
    <w:lvl w:ilvl="2" w:tplc="281062DA">
      <w:start w:val="146"/>
      <w:numFmt w:val="bullet"/>
      <w:lvlText w:val="•"/>
      <w:lvlJc w:val="left"/>
      <w:pPr>
        <w:tabs>
          <w:tab w:val="num" w:pos="2160"/>
        </w:tabs>
        <w:ind w:left="2160" w:hanging="360"/>
      </w:pPr>
      <w:rPr>
        <w:rFonts w:ascii="Arial" w:hAnsi="Arial" w:hint="default"/>
      </w:rPr>
    </w:lvl>
    <w:lvl w:ilvl="3" w:tplc="B9AED204" w:tentative="1">
      <w:start w:val="1"/>
      <w:numFmt w:val="bullet"/>
      <w:lvlText w:val="•"/>
      <w:lvlJc w:val="left"/>
      <w:pPr>
        <w:tabs>
          <w:tab w:val="num" w:pos="2880"/>
        </w:tabs>
        <w:ind w:left="2880" w:hanging="360"/>
      </w:pPr>
      <w:rPr>
        <w:rFonts w:ascii="Arial" w:hAnsi="Arial" w:hint="default"/>
      </w:rPr>
    </w:lvl>
    <w:lvl w:ilvl="4" w:tplc="A246FE90" w:tentative="1">
      <w:start w:val="1"/>
      <w:numFmt w:val="bullet"/>
      <w:lvlText w:val="•"/>
      <w:lvlJc w:val="left"/>
      <w:pPr>
        <w:tabs>
          <w:tab w:val="num" w:pos="3600"/>
        </w:tabs>
        <w:ind w:left="3600" w:hanging="360"/>
      </w:pPr>
      <w:rPr>
        <w:rFonts w:ascii="Arial" w:hAnsi="Arial" w:hint="default"/>
      </w:rPr>
    </w:lvl>
    <w:lvl w:ilvl="5" w:tplc="5F34DB74" w:tentative="1">
      <w:start w:val="1"/>
      <w:numFmt w:val="bullet"/>
      <w:lvlText w:val="•"/>
      <w:lvlJc w:val="left"/>
      <w:pPr>
        <w:tabs>
          <w:tab w:val="num" w:pos="4320"/>
        </w:tabs>
        <w:ind w:left="4320" w:hanging="360"/>
      </w:pPr>
      <w:rPr>
        <w:rFonts w:ascii="Arial" w:hAnsi="Arial" w:hint="default"/>
      </w:rPr>
    </w:lvl>
    <w:lvl w:ilvl="6" w:tplc="A29CAFAE" w:tentative="1">
      <w:start w:val="1"/>
      <w:numFmt w:val="bullet"/>
      <w:lvlText w:val="•"/>
      <w:lvlJc w:val="left"/>
      <w:pPr>
        <w:tabs>
          <w:tab w:val="num" w:pos="5040"/>
        </w:tabs>
        <w:ind w:left="5040" w:hanging="360"/>
      </w:pPr>
      <w:rPr>
        <w:rFonts w:ascii="Arial" w:hAnsi="Arial" w:hint="default"/>
      </w:rPr>
    </w:lvl>
    <w:lvl w:ilvl="7" w:tplc="33189E6A" w:tentative="1">
      <w:start w:val="1"/>
      <w:numFmt w:val="bullet"/>
      <w:lvlText w:val="•"/>
      <w:lvlJc w:val="left"/>
      <w:pPr>
        <w:tabs>
          <w:tab w:val="num" w:pos="5760"/>
        </w:tabs>
        <w:ind w:left="5760" w:hanging="360"/>
      </w:pPr>
      <w:rPr>
        <w:rFonts w:ascii="Arial" w:hAnsi="Arial" w:hint="default"/>
      </w:rPr>
    </w:lvl>
    <w:lvl w:ilvl="8" w:tplc="DE68D27C" w:tentative="1">
      <w:start w:val="1"/>
      <w:numFmt w:val="bullet"/>
      <w:lvlText w:val="•"/>
      <w:lvlJc w:val="left"/>
      <w:pPr>
        <w:tabs>
          <w:tab w:val="num" w:pos="6480"/>
        </w:tabs>
        <w:ind w:left="6480" w:hanging="360"/>
      </w:pPr>
      <w:rPr>
        <w:rFonts w:ascii="Arial" w:hAnsi="Arial" w:hint="default"/>
      </w:rPr>
    </w:lvl>
  </w:abstractNum>
  <w:abstractNum w:abstractNumId="207"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08"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209" w15:restartNumberingAfterBreak="0">
    <w:nsid w:val="73170BE6"/>
    <w:multiLevelType w:val="hybridMultilevel"/>
    <w:tmpl w:val="386E4542"/>
    <w:lvl w:ilvl="0" w:tplc="4FBE8C0C">
      <w:start w:val="1"/>
      <w:numFmt w:val="bullet"/>
      <w:lvlText w:val="•"/>
      <w:lvlJc w:val="left"/>
      <w:pPr>
        <w:tabs>
          <w:tab w:val="num" w:pos="720"/>
        </w:tabs>
        <w:ind w:left="720" w:hanging="360"/>
      </w:pPr>
      <w:rPr>
        <w:rFonts w:ascii="Arial" w:hAnsi="Arial" w:hint="default"/>
      </w:rPr>
    </w:lvl>
    <w:lvl w:ilvl="1" w:tplc="44028482">
      <w:start w:val="1"/>
      <w:numFmt w:val="bullet"/>
      <w:lvlText w:val="•"/>
      <w:lvlJc w:val="left"/>
      <w:pPr>
        <w:tabs>
          <w:tab w:val="num" w:pos="1440"/>
        </w:tabs>
        <w:ind w:left="1440" w:hanging="360"/>
      </w:pPr>
      <w:rPr>
        <w:rFonts w:ascii="Arial" w:hAnsi="Arial" w:hint="default"/>
      </w:rPr>
    </w:lvl>
    <w:lvl w:ilvl="2" w:tplc="E8B2A96A">
      <w:start w:val="274"/>
      <w:numFmt w:val="bullet"/>
      <w:lvlText w:val="•"/>
      <w:lvlJc w:val="left"/>
      <w:pPr>
        <w:tabs>
          <w:tab w:val="num" w:pos="2160"/>
        </w:tabs>
        <w:ind w:left="2160" w:hanging="360"/>
      </w:pPr>
      <w:rPr>
        <w:rFonts w:ascii="Arial" w:hAnsi="Arial" w:hint="default"/>
      </w:rPr>
    </w:lvl>
    <w:lvl w:ilvl="3" w:tplc="B79EB0CC" w:tentative="1">
      <w:start w:val="1"/>
      <w:numFmt w:val="bullet"/>
      <w:lvlText w:val="•"/>
      <w:lvlJc w:val="left"/>
      <w:pPr>
        <w:tabs>
          <w:tab w:val="num" w:pos="2880"/>
        </w:tabs>
        <w:ind w:left="2880" w:hanging="360"/>
      </w:pPr>
      <w:rPr>
        <w:rFonts w:ascii="Arial" w:hAnsi="Arial" w:hint="default"/>
      </w:rPr>
    </w:lvl>
    <w:lvl w:ilvl="4" w:tplc="17D22C18" w:tentative="1">
      <w:start w:val="1"/>
      <w:numFmt w:val="bullet"/>
      <w:lvlText w:val="•"/>
      <w:lvlJc w:val="left"/>
      <w:pPr>
        <w:tabs>
          <w:tab w:val="num" w:pos="3600"/>
        </w:tabs>
        <w:ind w:left="3600" w:hanging="360"/>
      </w:pPr>
      <w:rPr>
        <w:rFonts w:ascii="Arial" w:hAnsi="Arial" w:hint="default"/>
      </w:rPr>
    </w:lvl>
    <w:lvl w:ilvl="5" w:tplc="0C2428D4" w:tentative="1">
      <w:start w:val="1"/>
      <w:numFmt w:val="bullet"/>
      <w:lvlText w:val="•"/>
      <w:lvlJc w:val="left"/>
      <w:pPr>
        <w:tabs>
          <w:tab w:val="num" w:pos="4320"/>
        </w:tabs>
        <w:ind w:left="4320" w:hanging="360"/>
      </w:pPr>
      <w:rPr>
        <w:rFonts w:ascii="Arial" w:hAnsi="Arial" w:hint="default"/>
      </w:rPr>
    </w:lvl>
    <w:lvl w:ilvl="6" w:tplc="CBECBE38" w:tentative="1">
      <w:start w:val="1"/>
      <w:numFmt w:val="bullet"/>
      <w:lvlText w:val="•"/>
      <w:lvlJc w:val="left"/>
      <w:pPr>
        <w:tabs>
          <w:tab w:val="num" w:pos="5040"/>
        </w:tabs>
        <w:ind w:left="5040" w:hanging="360"/>
      </w:pPr>
      <w:rPr>
        <w:rFonts w:ascii="Arial" w:hAnsi="Arial" w:hint="default"/>
      </w:rPr>
    </w:lvl>
    <w:lvl w:ilvl="7" w:tplc="E53E08AA" w:tentative="1">
      <w:start w:val="1"/>
      <w:numFmt w:val="bullet"/>
      <w:lvlText w:val="•"/>
      <w:lvlJc w:val="left"/>
      <w:pPr>
        <w:tabs>
          <w:tab w:val="num" w:pos="5760"/>
        </w:tabs>
        <w:ind w:left="5760" w:hanging="360"/>
      </w:pPr>
      <w:rPr>
        <w:rFonts w:ascii="Arial" w:hAnsi="Arial" w:hint="default"/>
      </w:rPr>
    </w:lvl>
    <w:lvl w:ilvl="8" w:tplc="C14AB620" w:tentative="1">
      <w:start w:val="1"/>
      <w:numFmt w:val="bullet"/>
      <w:lvlText w:val="•"/>
      <w:lvlJc w:val="left"/>
      <w:pPr>
        <w:tabs>
          <w:tab w:val="num" w:pos="6480"/>
        </w:tabs>
        <w:ind w:left="6480" w:hanging="360"/>
      </w:pPr>
      <w:rPr>
        <w:rFonts w:ascii="Arial" w:hAnsi="Arial" w:hint="default"/>
      </w:rPr>
    </w:lvl>
  </w:abstractNum>
  <w:abstractNum w:abstractNumId="210" w15:restartNumberingAfterBreak="0">
    <w:nsid w:val="731B13C4"/>
    <w:multiLevelType w:val="hybridMultilevel"/>
    <w:tmpl w:val="189A27D6"/>
    <w:lvl w:ilvl="0" w:tplc="896C7DFE">
      <w:start w:val="1"/>
      <w:numFmt w:val="bullet"/>
      <w:lvlText w:val="–"/>
      <w:lvlJc w:val="left"/>
      <w:pPr>
        <w:tabs>
          <w:tab w:val="num" w:pos="720"/>
        </w:tabs>
        <w:ind w:left="720" w:hanging="360"/>
      </w:pPr>
      <w:rPr>
        <w:rFonts w:ascii="Arial" w:hAnsi="Arial" w:hint="default"/>
      </w:rPr>
    </w:lvl>
    <w:lvl w:ilvl="1" w:tplc="17489062">
      <w:start w:val="1"/>
      <w:numFmt w:val="bullet"/>
      <w:lvlText w:val="–"/>
      <w:lvlJc w:val="left"/>
      <w:pPr>
        <w:tabs>
          <w:tab w:val="num" w:pos="1440"/>
        </w:tabs>
        <w:ind w:left="1440" w:hanging="360"/>
      </w:pPr>
      <w:rPr>
        <w:rFonts w:ascii="Arial" w:hAnsi="Arial" w:hint="default"/>
      </w:rPr>
    </w:lvl>
    <w:lvl w:ilvl="2" w:tplc="903A7EC4">
      <w:start w:val="1864"/>
      <w:numFmt w:val="bullet"/>
      <w:lvlText w:val="•"/>
      <w:lvlJc w:val="left"/>
      <w:pPr>
        <w:tabs>
          <w:tab w:val="num" w:pos="2160"/>
        </w:tabs>
        <w:ind w:left="2160" w:hanging="360"/>
      </w:pPr>
      <w:rPr>
        <w:rFonts w:ascii="Arial" w:hAnsi="Arial" w:hint="default"/>
      </w:rPr>
    </w:lvl>
    <w:lvl w:ilvl="3" w:tplc="B31A94FA">
      <w:start w:val="1"/>
      <w:numFmt w:val="bullet"/>
      <w:lvlText w:val="–"/>
      <w:lvlJc w:val="left"/>
      <w:pPr>
        <w:tabs>
          <w:tab w:val="num" w:pos="2880"/>
        </w:tabs>
        <w:ind w:left="2880" w:hanging="360"/>
      </w:pPr>
      <w:rPr>
        <w:rFonts w:ascii="Arial" w:hAnsi="Arial" w:hint="default"/>
      </w:rPr>
    </w:lvl>
    <w:lvl w:ilvl="4" w:tplc="D4E6181A" w:tentative="1">
      <w:start w:val="1"/>
      <w:numFmt w:val="bullet"/>
      <w:lvlText w:val="–"/>
      <w:lvlJc w:val="left"/>
      <w:pPr>
        <w:tabs>
          <w:tab w:val="num" w:pos="3600"/>
        </w:tabs>
        <w:ind w:left="3600" w:hanging="360"/>
      </w:pPr>
      <w:rPr>
        <w:rFonts w:ascii="Arial" w:hAnsi="Arial" w:hint="default"/>
      </w:rPr>
    </w:lvl>
    <w:lvl w:ilvl="5" w:tplc="F99C6460" w:tentative="1">
      <w:start w:val="1"/>
      <w:numFmt w:val="bullet"/>
      <w:lvlText w:val="–"/>
      <w:lvlJc w:val="left"/>
      <w:pPr>
        <w:tabs>
          <w:tab w:val="num" w:pos="4320"/>
        </w:tabs>
        <w:ind w:left="4320" w:hanging="360"/>
      </w:pPr>
      <w:rPr>
        <w:rFonts w:ascii="Arial" w:hAnsi="Arial" w:hint="default"/>
      </w:rPr>
    </w:lvl>
    <w:lvl w:ilvl="6" w:tplc="3F1A1B82" w:tentative="1">
      <w:start w:val="1"/>
      <w:numFmt w:val="bullet"/>
      <w:lvlText w:val="–"/>
      <w:lvlJc w:val="left"/>
      <w:pPr>
        <w:tabs>
          <w:tab w:val="num" w:pos="5040"/>
        </w:tabs>
        <w:ind w:left="5040" w:hanging="360"/>
      </w:pPr>
      <w:rPr>
        <w:rFonts w:ascii="Arial" w:hAnsi="Arial" w:hint="default"/>
      </w:rPr>
    </w:lvl>
    <w:lvl w:ilvl="7" w:tplc="AA68EFD0" w:tentative="1">
      <w:start w:val="1"/>
      <w:numFmt w:val="bullet"/>
      <w:lvlText w:val="–"/>
      <w:lvlJc w:val="left"/>
      <w:pPr>
        <w:tabs>
          <w:tab w:val="num" w:pos="5760"/>
        </w:tabs>
        <w:ind w:left="5760" w:hanging="360"/>
      </w:pPr>
      <w:rPr>
        <w:rFonts w:ascii="Arial" w:hAnsi="Arial" w:hint="default"/>
      </w:rPr>
    </w:lvl>
    <w:lvl w:ilvl="8" w:tplc="90A6A51A" w:tentative="1">
      <w:start w:val="1"/>
      <w:numFmt w:val="bullet"/>
      <w:lvlText w:val="–"/>
      <w:lvlJc w:val="left"/>
      <w:pPr>
        <w:tabs>
          <w:tab w:val="num" w:pos="6480"/>
        </w:tabs>
        <w:ind w:left="6480" w:hanging="360"/>
      </w:pPr>
      <w:rPr>
        <w:rFonts w:ascii="Arial" w:hAnsi="Arial" w:hint="default"/>
      </w:rPr>
    </w:lvl>
  </w:abstractNum>
  <w:abstractNum w:abstractNumId="211" w15:restartNumberingAfterBreak="0">
    <w:nsid w:val="739576D2"/>
    <w:multiLevelType w:val="hybridMultilevel"/>
    <w:tmpl w:val="53462BD4"/>
    <w:lvl w:ilvl="0" w:tplc="041D0003">
      <w:start w:val="1"/>
      <w:numFmt w:val="bullet"/>
      <w:lvlText w:val="o"/>
      <w:lvlJc w:val="left"/>
      <w:pPr>
        <w:ind w:left="720" w:hanging="360"/>
      </w:pPr>
      <w:rPr>
        <w:rFonts w:ascii="Courier New" w:hAnsi="Courier New" w:cs="Courier New"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2" w15:restartNumberingAfterBreak="0">
    <w:nsid w:val="75465599"/>
    <w:multiLevelType w:val="hybridMultilevel"/>
    <w:tmpl w:val="49FA583C"/>
    <w:lvl w:ilvl="0" w:tplc="78C6C502">
      <w:start w:val="1"/>
      <w:numFmt w:val="bullet"/>
      <w:lvlText w:val="•"/>
      <w:lvlJc w:val="left"/>
      <w:pPr>
        <w:tabs>
          <w:tab w:val="num" w:pos="720"/>
        </w:tabs>
        <w:ind w:left="720" w:hanging="360"/>
      </w:pPr>
      <w:rPr>
        <w:rFonts w:ascii="Arial" w:hAnsi="Arial" w:hint="default"/>
      </w:rPr>
    </w:lvl>
    <w:lvl w:ilvl="1" w:tplc="910AD92E">
      <w:start w:val="1"/>
      <w:numFmt w:val="bullet"/>
      <w:lvlText w:val="•"/>
      <w:lvlJc w:val="left"/>
      <w:pPr>
        <w:tabs>
          <w:tab w:val="num" w:pos="1440"/>
        </w:tabs>
        <w:ind w:left="1440" w:hanging="360"/>
      </w:pPr>
      <w:rPr>
        <w:rFonts w:ascii="Arial" w:hAnsi="Arial" w:hint="default"/>
      </w:rPr>
    </w:lvl>
    <w:lvl w:ilvl="2" w:tplc="7008557E">
      <w:start w:val="6706"/>
      <w:numFmt w:val="bullet"/>
      <w:lvlText w:val="•"/>
      <w:lvlJc w:val="left"/>
      <w:pPr>
        <w:tabs>
          <w:tab w:val="num" w:pos="2160"/>
        </w:tabs>
        <w:ind w:left="2160" w:hanging="360"/>
      </w:pPr>
      <w:rPr>
        <w:rFonts w:ascii="Arial" w:hAnsi="Arial" w:hint="default"/>
      </w:rPr>
    </w:lvl>
    <w:lvl w:ilvl="3" w:tplc="5644C020">
      <w:start w:val="6083"/>
      <w:numFmt w:val="bullet"/>
      <w:lvlText w:val="•"/>
      <w:lvlJc w:val="left"/>
      <w:pPr>
        <w:tabs>
          <w:tab w:val="num" w:pos="2880"/>
        </w:tabs>
        <w:ind w:left="2880" w:hanging="360"/>
      </w:pPr>
      <w:rPr>
        <w:rFonts w:ascii="Arial" w:hAnsi="Arial" w:hint="default"/>
      </w:rPr>
    </w:lvl>
    <w:lvl w:ilvl="4" w:tplc="3A924320" w:tentative="1">
      <w:start w:val="1"/>
      <w:numFmt w:val="bullet"/>
      <w:lvlText w:val="•"/>
      <w:lvlJc w:val="left"/>
      <w:pPr>
        <w:tabs>
          <w:tab w:val="num" w:pos="3600"/>
        </w:tabs>
        <w:ind w:left="3600" w:hanging="360"/>
      </w:pPr>
      <w:rPr>
        <w:rFonts w:ascii="Arial" w:hAnsi="Arial" w:hint="default"/>
      </w:rPr>
    </w:lvl>
    <w:lvl w:ilvl="5" w:tplc="B5609C94" w:tentative="1">
      <w:start w:val="1"/>
      <w:numFmt w:val="bullet"/>
      <w:lvlText w:val="•"/>
      <w:lvlJc w:val="left"/>
      <w:pPr>
        <w:tabs>
          <w:tab w:val="num" w:pos="4320"/>
        </w:tabs>
        <w:ind w:left="4320" w:hanging="360"/>
      </w:pPr>
      <w:rPr>
        <w:rFonts w:ascii="Arial" w:hAnsi="Arial" w:hint="default"/>
      </w:rPr>
    </w:lvl>
    <w:lvl w:ilvl="6" w:tplc="68F0551C" w:tentative="1">
      <w:start w:val="1"/>
      <w:numFmt w:val="bullet"/>
      <w:lvlText w:val="•"/>
      <w:lvlJc w:val="left"/>
      <w:pPr>
        <w:tabs>
          <w:tab w:val="num" w:pos="5040"/>
        </w:tabs>
        <w:ind w:left="5040" w:hanging="360"/>
      </w:pPr>
      <w:rPr>
        <w:rFonts w:ascii="Arial" w:hAnsi="Arial" w:hint="default"/>
      </w:rPr>
    </w:lvl>
    <w:lvl w:ilvl="7" w:tplc="838C38AE" w:tentative="1">
      <w:start w:val="1"/>
      <w:numFmt w:val="bullet"/>
      <w:lvlText w:val="•"/>
      <w:lvlJc w:val="left"/>
      <w:pPr>
        <w:tabs>
          <w:tab w:val="num" w:pos="5760"/>
        </w:tabs>
        <w:ind w:left="5760" w:hanging="360"/>
      </w:pPr>
      <w:rPr>
        <w:rFonts w:ascii="Arial" w:hAnsi="Arial" w:hint="default"/>
      </w:rPr>
    </w:lvl>
    <w:lvl w:ilvl="8" w:tplc="EE4200F6" w:tentative="1">
      <w:start w:val="1"/>
      <w:numFmt w:val="bullet"/>
      <w:lvlText w:val="•"/>
      <w:lvlJc w:val="left"/>
      <w:pPr>
        <w:tabs>
          <w:tab w:val="num" w:pos="6480"/>
        </w:tabs>
        <w:ind w:left="6480" w:hanging="360"/>
      </w:pPr>
      <w:rPr>
        <w:rFonts w:ascii="Arial" w:hAnsi="Arial" w:hint="default"/>
      </w:rPr>
    </w:lvl>
  </w:abstractNum>
  <w:abstractNum w:abstractNumId="213"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214" w15:restartNumberingAfterBreak="0">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215" w15:restartNumberingAfterBreak="0">
    <w:nsid w:val="768D5766"/>
    <w:multiLevelType w:val="hybridMultilevel"/>
    <w:tmpl w:val="4D0AE596"/>
    <w:lvl w:ilvl="0" w:tplc="6E74BCBA">
      <w:start w:val="1"/>
      <w:numFmt w:val="bullet"/>
      <w:lvlText w:val="•"/>
      <w:lvlJc w:val="left"/>
      <w:pPr>
        <w:tabs>
          <w:tab w:val="num" w:pos="720"/>
        </w:tabs>
        <w:ind w:left="720" w:hanging="360"/>
      </w:pPr>
      <w:rPr>
        <w:rFonts w:ascii="Arial" w:hAnsi="Arial" w:hint="default"/>
      </w:rPr>
    </w:lvl>
    <w:lvl w:ilvl="1" w:tplc="CAE8D514">
      <w:start w:val="3631"/>
      <w:numFmt w:val="bullet"/>
      <w:lvlText w:val="–"/>
      <w:lvlJc w:val="left"/>
      <w:pPr>
        <w:tabs>
          <w:tab w:val="num" w:pos="1440"/>
        </w:tabs>
        <w:ind w:left="1440" w:hanging="360"/>
      </w:pPr>
      <w:rPr>
        <w:rFonts w:ascii="Arial" w:hAnsi="Arial" w:hint="default"/>
      </w:rPr>
    </w:lvl>
    <w:lvl w:ilvl="2" w:tplc="FF2492E4" w:tentative="1">
      <w:start w:val="1"/>
      <w:numFmt w:val="bullet"/>
      <w:lvlText w:val="•"/>
      <w:lvlJc w:val="left"/>
      <w:pPr>
        <w:tabs>
          <w:tab w:val="num" w:pos="2160"/>
        </w:tabs>
        <w:ind w:left="2160" w:hanging="360"/>
      </w:pPr>
      <w:rPr>
        <w:rFonts w:ascii="Arial" w:hAnsi="Arial" w:hint="default"/>
      </w:rPr>
    </w:lvl>
    <w:lvl w:ilvl="3" w:tplc="A52865C4" w:tentative="1">
      <w:start w:val="1"/>
      <w:numFmt w:val="bullet"/>
      <w:lvlText w:val="•"/>
      <w:lvlJc w:val="left"/>
      <w:pPr>
        <w:tabs>
          <w:tab w:val="num" w:pos="2880"/>
        </w:tabs>
        <w:ind w:left="2880" w:hanging="360"/>
      </w:pPr>
      <w:rPr>
        <w:rFonts w:ascii="Arial" w:hAnsi="Arial" w:hint="default"/>
      </w:rPr>
    </w:lvl>
    <w:lvl w:ilvl="4" w:tplc="AC1AF79C" w:tentative="1">
      <w:start w:val="1"/>
      <w:numFmt w:val="bullet"/>
      <w:lvlText w:val="•"/>
      <w:lvlJc w:val="left"/>
      <w:pPr>
        <w:tabs>
          <w:tab w:val="num" w:pos="3600"/>
        </w:tabs>
        <w:ind w:left="3600" w:hanging="360"/>
      </w:pPr>
      <w:rPr>
        <w:rFonts w:ascii="Arial" w:hAnsi="Arial" w:hint="default"/>
      </w:rPr>
    </w:lvl>
    <w:lvl w:ilvl="5" w:tplc="C3869BCC" w:tentative="1">
      <w:start w:val="1"/>
      <w:numFmt w:val="bullet"/>
      <w:lvlText w:val="•"/>
      <w:lvlJc w:val="left"/>
      <w:pPr>
        <w:tabs>
          <w:tab w:val="num" w:pos="4320"/>
        </w:tabs>
        <w:ind w:left="4320" w:hanging="360"/>
      </w:pPr>
      <w:rPr>
        <w:rFonts w:ascii="Arial" w:hAnsi="Arial" w:hint="default"/>
      </w:rPr>
    </w:lvl>
    <w:lvl w:ilvl="6" w:tplc="5A747102" w:tentative="1">
      <w:start w:val="1"/>
      <w:numFmt w:val="bullet"/>
      <w:lvlText w:val="•"/>
      <w:lvlJc w:val="left"/>
      <w:pPr>
        <w:tabs>
          <w:tab w:val="num" w:pos="5040"/>
        </w:tabs>
        <w:ind w:left="5040" w:hanging="360"/>
      </w:pPr>
      <w:rPr>
        <w:rFonts w:ascii="Arial" w:hAnsi="Arial" w:hint="default"/>
      </w:rPr>
    </w:lvl>
    <w:lvl w:ilvl="7" w:tplc="C75E1B8E" w:tentative="1">
      <w:start w:val="1"/>
      <w:numFmt w:val="bullet"/>
      <w:lvlText w:val="•"/>
      <w:lvlJc w:val="left"/>
      <w:pPr>
        <w:tabs>
          <w:tab w:val="num" w:pos="5760"/>
        </w:tabs>
        <w:ind w:left="5760" w:hanging="360"/>
      </w:pPr>
      <w:rPr>
        <w:rFonts w:ascii="Arial" w:hAnsi="Arial" w:hint="default"/>
      </w:rPr>
    </w:lvl>
    <w:lvl w:ilvl="8" w:tplc="92901292" w:tentative="1">
      <w:start w:val="1"/>
      <w:numFmt w:val="bullet"/>
      <w:lvlText w:val="•"/>
      <w:lvlJc w:val="left"/>
      <w:pPr>
        <w:tabs>
          <w:tab w:val="num" w:pos="6480"/>
        </w:tabs>
        <w:ind w:left="6480" w:hanging="360"/>
      </w:pPr>
      <w:rPr>
        <w:rFonts w:ascii="Arial" w:hAnsi="Arial" w:hint="default"/>
      </w:rPr>
    </w:lvl>
  </w:abstractNum>
  <w:abstractNum w:abstractNumId="216" w15:restartNumberingAfterBreak="0">
    <w:nsid w:val="769D23E7"/>
    <w:multiLevelType w:val="hybridMultilevel"/>
    <w:tmpl w:val="3C282FCE"/>
    <w:lvl w:ilvl="0" w:tplc="D11C9518">
      <w:start w:val="11"/>
      <w:numFmt w:val="bullet"/>
      <w:lvlText w:val="-"/>
      <w:lvlJc w:val="left"/>
      <w:pPr>
        <w:ind w:left="360" w:hanging="36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7"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218" w15:restartNumberingAfterBreak="0">
    <w:nsid w:val="788C5D18"/>
    <w:multiLevelType w:val="hybridMultilevel"/>
    <w:tmpl w:val="7334245C"/>
    <w:lvl w:ilvl="0" w:tplc="68AAE1B6">
      <w:start w:val="1"/>
      <w:numFmt w:val="bullet"/>
      <w:lvlText w:val="•"/>
      <w:lvlJc w:val="left"/>
      <w:pPr>
        <w:tabs>
          <w:tab w:val="num" w:pos="720"/>
        </w:tabs>
        <w:ind w:left="720" w:hanging="360"/>
      </w:pPr>
      <w:rPr>
        <w:rFonts w:ascii="Arial" w:hAnsi="Arial" w:hint="default"/>
      </w:rPr>
    </w:lvl>
    <w:lvl w:ilvl="1" w:tplc="B2C83816">
      <w:start w:val="110"/>
      <w:numFmt w:val="bullet"/>
      <w:lvlText w:val="–"/>
      <w:lvlJc w:val="left"/>
      <w:pPr>
        <w:tabs>
          <w:tab w:val="num" w:pos="1440"/>
        </w:tabs>
        <w:ind w:left="1440" w:hanging="360"/>
      </w:pPr>
      <w:rPr>
        <w:rFonts w:ascii="Arial" w:hAnsi="Arial" w:hint="default"/>
      </w:rPr>
    </w:lvl>
    <w:lvl w:ilvl="2" w:tplc="2564E2A6" w:tentative="1">
      <w:start w:val="1"/>
      <w:numFmt w:val="bullet"/>
      <w:lvlText w:val="•"/>
      <w:lvlJc w:val="left"/>
      <w:pPr>
        <w:tabs>
          <w:tab w:val="num" w:pos="2160"/>
        </w:tabs>
        <w:ind w:left="2160" w:hanging="360"/>
      </w:pPr>
      <w:rPr>
        <w:rFonts w:ascii="Arial" w:hAnsi="Arial" w:hint="default"/>
      </w:rPr>
    </w:lvl>
    <w:lvl w:ilvl="3" w:tplc="8A600E32" w:tentative="1">
      <w:start w:val="1"/>
      <w:numFmt w:val="bullet"/>
      <w:lvlText w:val="•"/>
      <w:lvlJc w:val="left"/>
      <w:pPr>
        <w:tabs>
          <w:tab w:val="num" w:pos="2880"/>
        </w:tabs>
        <w:ind w:left="2880" w:hanging="360"/>
      </w:pPr>
      <w:rPr>
        <w:rFonts w:ascii="Arial" w:hAnsi="Arial" w:hint="default"/>
      </w:rPr>
    </w:lvl>
    <w:lvl w:ilvl="4" w:tplc="1B1A1050" w:tentative="1">
      <w:start w:val="1"/>
      <w:numFmt w:val="bullet"/>
      <w:lvlText w:val="•"/>
      <w:lvlJc w:val="left"/>
      <w:pPr>
        <w:tabs>
          <w:tab w:val="num" w:pos="3600"/>
        </w:tabs>
        <w:ind w:left="3600" w:hanging="360"/>
      </w:pPr>
      <w:rPr>
        <w:rFonts w:ascii="Arial" w:hAnsi="Arial" w:hint="default"/>
      </w:rPr>
    </w:lvl>
    <w:lvl w:ilvl="5" w:tplc="2AA6A622" w:tentative="1">
      <w:start w:val="1"/>
      <w:numFmt w:val="bullet"/>
      <w:lvlText w:val="•"/>
      <w:lvlJc w:val="left"/>
      <w:pPr>
        <w:tabs>
          <w:tab w:val="num" w:pos="4320"/>
        </w:tabs>
        <w:ind w:left="4320" w:hanging="360"/>
      </w:pPr>
      <w:rPr>
        <w:rFonts w:ascii="Arial" w:hAnsi="Arial" w:hint="default"/>
      </w:rPr>
    </w:lvl>
    <w:lvl w:ilvl="6" w:tplc="EDB01738" w:tentative="1">
      <w:start w:val="1"/>
      <w:numFmt w:val="bullet"/>
      <w:lvlText w:val="•"/>
      <w:lvlJc w:val="left"/>
      <w:pPr>
        <w:tabs>
          <w:tab w:val="num" w:pos="5040"/>
        </w:tabs>
        <w:ind w:left="5040" w:hanging="360"/>
      </w:pPr>
      <w:rPr>
        <w:rFonts w:ascii="Arial" w:hAnsi="Arial" w:hint="default"/>
      </w:rPr>
    </w:lvl>
    <w:lvl w:ilvl="7" w:tplc="1B6A29B2" w:tentative="1">
      <w:start w:val="1"/>
      <w:numFmt w:val="bullet"/>
      <w:lvlText w:val="•"/>
      <w:lvlJc w:val="left"/>
      <w:pPr>
        <w:tabs>
          <w:tab w:val="num" w:pos="5760"/>
        </w:tabs>
        <w:ind w:left="5760" w:hanging="360"/>
      </w:pPr>
      <w:rPr>
        <w:rFonts w:ascii="Arial" w:hAnsi="Arial" w:hint="default"/>
      </w:rPr>
    </w:lvl>
    <w:lvl w:ilvl="8" w:tplc="F11A3782" w:tentative="1">
      <w:start w:val="1"/>
      <w:numFmt w:val="bullet"/>
      <w:lvlText w:val="•"/>
      <w:lvlJc w:val="left"/>
      <w:pPr>
        <w:tabs>
          <w:tab w:val="num" w:pos="6480"/>
        </w:tabs>
        <w:ind w:left="6480" w:hanging="360"/>
      </w:pPr>
      <w:rPr>
        <w:rFonts w:ascii="Arial" w:hAnsi="Arial" w:hint="default"/>
      </w:rPr>
    </w:lvl>
  </w:abstractNum>
  <w:abstractNum w:abstractNumId="219" w15:restartNumberingAfterBreak="0">
    <w:nsid w:val="789D605B"/>
    <w:multiLevelType w:val="hybridMultilevel"/>
    <w:tmpl w:val="6138177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0" w15:restartNumberingAfterBreak="0">
    <w:nsid w:val="792E359C"/>
    <w:multiLevelType w:val="hybridMultilevel"/>
    <w:tmpl w:val="AC78E4B4"/>
    <w:lvl w:ilvl="0" w:tplc="E3804C10">
      <w:start w:val="1"/>
      <w:numFmt w:val="bullet"/>
      <w:lvlText w:val="•"/>
      <w:lvlJc w:val="left"/>
      <w:pPr>
        <w:tabs>
          <w:tab w:val="num" w:pos="720"/>
        </w:tabs>
        <w:ind w:left="720" w:hanging="36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21" w15:restartNumberingAfterBreak="0">
    <w:nsid w:val="795160A6"/>
    <w:multiLevelType w:val="hybridMultilevel"/>
    <w:tmpl w:val="F214AEA6"/>
    <w:lvl w:ilvl="0" w:tplc="9D0C6530">
      <w:start w:val="1"/>
      <w:numFmt w:val="bullet"/>
      <w:lvlText w:val="•"/>
      <w:lvlJc w:val="left"/>
      <w:pPr>
        <w:tabs>
          <w:tab w:val="num" w:pos="720"/>
        </w:tabs>
        <w:ind w:left="720" w:hanging="360"/>
      </w:pPr>
      <w:rPr>
        <w:rFonts w:ascii="Arial" w:hAnsi="Arial" w:hint="default"/>
      </w:rPr>
    </w:lvl>
    <w:lvl w:ilvl="1" w:tplc="6E841A3A">
      <w:start w:val="7613"/>
      <w:numFmt w:val="bullet"/>
      <w:lvlText w:val="–"/>
      <w:lvlJc w:val="left"/>
      <w:pPr>
        <w:tabs>
          <w:tab w:val="num" w:pos="1440"/>
        </w:tabs>
        <w:ind w:left="1440" w:hanging="360"/>
      </w:pPr>
      <w:rPr>
        <w:rFonts w:ascii="Arial" w:hAnsi="Arial" w:hint="default"/>
      </w:rPr>
    </w:lvl>
    <w:lvl w:ilvl="2" w:tplc="66A65BC2">
      <w:start w:val="1"/>
      <w:numFmt w:val="bullet"/>
      <w:lvlText w:val="•"/>
      <w:lvlJc w:val="left"/>
      <w:pPr>
        <w:tabs>
          <w:tab w:val="num" w:pos="2160"/>
        </w:tabs>
        <w:ind w:left="2160" w:hanging="360"/>
      </w:pPr>
      <w:rPr>
        <w:rFonts w:ascii="Arial" w:hAnsi="Arial" w:hint="default"/>
      </w:rPr>
    </w:lvl>
    <w:lvl w:ilvl="3" w:tplc="931633B0" w:tentative="1">
      <w:start w:val="1"/>
      <w:numFmt w:val="bullet"/>
      <w:lvlText w:val="•"/>
      <w:lvlJc w:val="left"/>
      <w:pPr>
        <w:tabs>
          <w:tab w:val="num" w:pos="2880"/>
        </w:tabs>
        <w:ind w:left="2880" w:hanging="360"/>
      </w:pPr>
      <w:rPr>
        <w:rFonts w:ascii="Arial" w:hAnsi="Arial" w:hint="default"/>
      </w:rPr>
    </w:lvl>
    <w:lvl w:ilvl="4" w:tplc="4594C350" w:tentative="1">
      <w:start w:val="1"/>
      <w:numFmt w:val="bullet"/>
      <w:lvlText w:val="•"/>
      <w:lvlJc w:val="left"/>
      <w:pPr>
        <w:tabs>
          <w:tab w:val="num" w:pos="3600"/>
        </w:tabs>
        <w:ind w:left="3600" w:hanging="360"/>
      </w:pPr>
      <w:rPr>
        <w:rFonts w:ascii="Arial" w:hAnsi="Arial" w:hint="default"/>
      </w:rPr>
    </w:lvl>
    <w:lvl w:ilvl="5" w:tplc="4FDAF070" w:tentative="1">
      <w:start w:val="1"/>
      <w:numFmt w:val="bullet"/>
      <w:lvlText w:val="•"/>
      <w:lvlJc w:val="left"/>
      <w:pPr>
        <w:tabs>
          <w:tab w:val="num" w:pos="4320"/>
        </w:tabs>
        <w:ind w:left="4320" w:hanging="360"/>
      </w:pPr>
      <w:rPr>
        <w:rFonts w:ascii="Arial" w:hAnsi="Arial" w:hint="default"/>
      </w:rPr>
    </w:lvl>
    <w:lvl w:ilvl="6" w:tplc="AE4634CE" w:tentative="1">
      <w:start w:val="1"/>
      <w:numFmt w:val="bullet"/>
      <w:lvlText w:val="•"/>
      <w:lvlJc w:val="left"/>
      <w:pPr>
        <w:tabs>
          <w:tab w:val="num" w:pos="5040"/>
        </w:tabs>
        <w:ind w:left="5040" w:hanging="360"/>
      </w:pPr>
      <w:rPr>
        <w:rFonts w:ascii="Arial" w:hAnsi="Arial" w:hint="default"/>
      </w:rPr>
    </w:lvl>
    <w:lvl w:ilvl="7" w:tplc="3C501C7E" w:tentative="1">
      <w:start w:val="1"/>
      <w:numFmt w:val="bullet"/>
      <w:lvlText w:val="•"/>
      <w:lvlJc w:val="left"/>
      <w:pPr>
        <w:tabs>
          <w:tab w:val="num" w:pos="5760"/>
        </w:tabs>
        <w:ind w:left="5760" w:hanging="360"/>
      </w:pPr>
      <w:rPr>
        <w:rFonts w:ascii="Arial" w:hAnsi="Arial" w:hint="default"/>
      </w:rPr>
    </w:lvl>
    <w:lvl w:ilvl="8" w:tplc="84A89222" w:tentative="1">
      <w:start w:val="1"/>
      <w:numFmt w:val="bullet"/>
      <w:lvlText w:val="•"/>
      <w:lvlJc w:val="left"/>
      <w:pPr>
        <w:tabs>
          <w:tab w:val="num" w:pos="6480"/>
        </w:tabs>
        <w:ind w:left="6480" w:hanging="360"/>
      </w:pPr>
      <w:rPr>
        <w:rFonts w:ascii="Arial" w:hAnsi="Arial" w:hint="default"/>
      </w:rPr>
    </w:lvl>
  </w:abstractNum>
  <w:abstractNum w:abstractNumId="222" w15:restartNumberingAfterBreak="0">
    <w:nsid w:val="7B164166"/>
    <w:multiLevelType w:val="hybridMultilevel"/>
    <w:tmpl w:val="5F80264C"/>
    <w:lvl w:ilvl="0" w:tplc="81FAC61A">
      <w:start w:val="1"/>
      <w:numFmt w:val="bullet"/>
      <w:lvlText w:val="–"/>
      <w:lvlJc w:val="left"/>
      <w:pPr>
        <w:tabs>
          <w:tab w:val="num" w:pos="360"/>
        </w:tabs>
        <w:ind w:left="360" w:hanging="360"/>
      </w:pPr>
      <w:rPr>
        <w:rFonts w:ascii="Arial" w:hAnsi="Arial" w:hint="default"/>
      </w:rPr>
    </w:lvl>
    <w:lvl w:ilvl="1" w:tplc="79C2A6CC">
      <w:start w:val="1"/>
      <w:numFmt w:val="bullet"/>
      <w:lvlText w:val="–"/>
      <w:lvlJc w:val="left"/>
      <w:pPr>
        <w:tabs>
          <w:tab w:val="num" w:pos="1080"/>
        </w:tabs>
        <w:ind w:left="1080" w:hanging="360"/>
      </w:pPr>
      <w:rPr>
        <w:rFonts w:ascii="Arial" w:hAnsi="Arial" w:hint="default"/>
      </w:rPr>
    </w:lvl>
    <w:lvl w:ilvl="2" w:tplc="8B36FEA6" w:tentative="1">
      <w:start w:val="1"/>
      <w:numFmt w:val="bullet"/>
      <w:lvlText w:val="–"/>
      <w:lvlJc w:val="left"/>
      <w:pPr>
        <w:tabs>
          <w:tab w:val="num" w:pos="1800"/>
        </w:tabs>
        <w:ind w:left="1800" w:hanging="360"/>
      </w:pPr>
      <w:rPr>
        <w:rFonts w:ascii="Arial" w:hAnsi="Arial" w:hint="default"/>
      </w:rPr>
    </w:lvl>
    <w:lvl w:ilvl="3" w:tplc="CE3A2412" w:tentative="1">
      <w:start w:val="1"/>
      <w:numFmt w:val="bullet"/>
      <w:lvlText w:val="–"/>
      <w:lvlJc w:val="left"/>
      <w:pPr>
        <w:tabs>
          <w:tab w:val="num" w:pos="2520"/>
        </w:tabs>
        <w:ind w:left="2520" w:hanging="360"/>
      </w:pPr>
      <w:rPr>
        <w:rFonts w:ascii="Arial" w:hAnsi="Arial" w:hint="default"/>
      </w:rPr>
    </w:lvl>
    <w:lvl w:ilvl="4" w:tplc="24BC9348" w:tentative="1">
      <w:start w:val="1"/>
      <w:numFmt w:val="bullet"/>
      <w:lvlText w:val="–"/>
      <w:lvlJc w:val="left"/>
      <w:pPr>
        <w:tabs>
          <w:tab w:val="num" w:pos="3240"/>
        </w:tabs>
        <w:ind w:left="3240" w:hanging="360"/>
      </w:pPr>
      <w:rPr>
        <w:rFonts w:ascii="Arial" w:hAnsi="Arial" w:hint="default"/>
      </w:rPr>
    </w:lvl>
    <w:lvl w:ilvl="5" w:tplc="DCA2D98C" w:tentative="1">
      <w:start w:val="1"/>
      <w:numFmt w:val="bullet"/>
      <w:lvlText w:val="–"/>
      <w:lvlJc w:val="left"/>
      <w:pPr>
        <w:tabs>
          <w:tab w:val="num" w:pos="3960"/>
        </w:tabs>
        <w:ind w:left="3960" w:hanging="360"/>
      </w:pPr>
      <w:rPr>
        <w:rFonts w:ascii="Arial" w:hAnsi="Arial" w:hint="default"/>
      </w:rPr>
    </w:lvl>
    <w:lvl w:ilvl="6" w:tplc="47469954" w:tentative="1">
      <w:start w:val="1"/>
      <w:numFmt w:val="bullet"/>
      <w:lvlText w:val="–"/>
      <w:lvlJc w:val="left"/>
      <w:pPr>
        <w:tabs>
          <w:tab w:val="num" w:pos="4680"/>
        </w:tabs>
        <w:ind w:left="4680" w:hanging="360"/>
      </w:pPr>
      <w:rPr>
        <w:rFonts w:ascii="Arial" w:hAnsi="Arial" w:hint="default"/>
      </w:rPr>
    </w:lvl>
    <w:lvl w:ilvl="7" w:tplc="D00AA2EE" w:tentative="1">
      <w:start w:val="1"/>
      <w:numFmt w:val="bullet"/>
      <w:lvlText w:val="–"/>
      <w:lvlJc w:val="left"/>
      <w:pPr>
        <w:tabs>
          <w:tab w:val="num" w:pos="5400"/>
        </w:tabs>
        <w:ind w:left="5400" w:hanging="360"/>
      </w:pPr>
      <w:rPr>
        <w:rFonts w:ascii="Arial" w:hAnsi="Arial" w:hint="default"/>
      </w:rPr>
    </w:lvl>
    <w:lvl w:ilvl="8" w:tplc="14984FDA" w:tentative="1">
      <w:start w:val="1"/>
      <w:numFmt w:val="bullet"/>
      <w:lvlText w:val="–"/>
      <w:lvlJc w:val="left"/>
      <w:pPr>
        <w:tabs>
          <w:tab w:val="num" w:pos="6120"/>
        </w:tabs>
        <w:ind w:left="6120" w:hanging="360"/>
      </w:pPr>
      <w:rPr>
        <w:rFonts w:ascii="Arial" w:hAnsi="Arial" w:hint="default"/>
      </w:rPr>
    </w:lvl>
  </w:abstractNum>
  <w:abstractNum w:abstractNumId="223"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24" w15:restartNumberingAfterBreak="0">
    <w:nsid w:val="7B567610"/>
    <w:multiLevelType w:val="hybridMultilevel"/>
    <w:tmpl w:val="0F04842A"/>
    <w:lvl w:ilvl="0" w:tplc="3888384C">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5" w15:restartNumberingAfterBreak="0">
    <w:nsid w:val="7C2A346F"/>
    <w:multiLevelType w:val="hybridMultilevel"/>
    <w:tmpl w:val="82A8D8B8"/>
    <w:lvl w:ilvl="0" w:tplc="AADC5E68">
      <w:start w:val="1"/>
      <w:numFmt w:val="bullet"/>
      <w:lvlText w:val="‒"/>
      <w:lvlJc w:val="left"/>
      <w:pPr>
        <w:tabs>
          <w:tab w:val="num" w:pos="720"/>
        </w:tabs>
        <w:ind w:left="720" w:hanging="360"/>
      </w:pPr>
      <w:rPr>
        <w:rFonts w:ascii="Calibri" w:hAnsi="Calibri" w:hint="default"/>
      </w:rPr>
    </w:lvl>
    <w:lvl w:ilvl="1" w:tplc="567E904E" w:tentative="1">
      <w:start w:val="1"/>
      <w:numFmt w:val="bullet"/>
      <w:lvlText w:val="‒"/>
      <w:lvlJc w:val="left"/>
      <w:pPr>
        <w:tabs>
          <w:tab w:val="num" w:pos="1440"/>
        </w:tabs>
        <w:ind w:left="1440" w:hanging="360"/>
      </w:pPr>
      <w:rPr>
        <w:rFonts w:ascii="Calibri" w:hAnsi="Calibri" w:hint="default"/>
      </w:rPr>
    </w:lvl>
    <w:lvl w:ilvl="2" w:tplc="ADC85156" w:tentative="1">
      <w:start w:val="1"/>
      <w:numFmt w:val="bullet"/>
      <w:lvlText w:val="‒"/>
      <w:lvlJc w:val="left"/>
      <w:pPr>
        <w:tabs>
          <w:tab w:val="num" w:pos="2160"/>
        </w:tabs>
        <w:ind w:left="2160" w:hanging="360"/>
      </w:pPr>
      <w:rPr>
        <w:rFonts w:ascii="Calibri" w:hAnsi="Calibri" w:hint="default"/>
      </w:rPr>
    </w:lvl>
    <w:lvl w:ilvl="3" w:tplc="D538419C" w:tentative="1">
      <w:start w:val="1"/>
      <w:numFmt w:val="bullet"/>
      <w:lvlText w:val="‒"/>
      <w:lvlJc w:val="left"/>
      <w:pPr>
        <w:tabs>
          <w:tab w:val="num" w:pos="2880"/>
        </w:tabs>
        <w:ind w:left="2880" w:hanging="360"/>
      </w:pPr>
      <w:rPr>
        <w:rFonts w:ascii="Calibri" w:hAnsi="Calibri" w:hint="default"/>
      </w:rPr>
    </w:lvl>
    <w:lvl w:ilvl="4" w:tplc="5AF4B774" w:tentative="1">
      <w:start w:val="1"/>
      <w:numFmt w:val="bullet"/>
      <w:lvlText w:val="‒"/>
      <w:lvlJc w:val="left"/>
      <w:pPr>
        <w:tabs>
          <w:tab w:val="num" w:pos="3600"/>
        </w:tabs>
        <w:ind w:left="3600" w:hanging="360"/>
      </w:pPr>
      <w:rPr>
        <w:rFonts w:ascii="Calibri" w:hAnsi="Calibri" w:hint="default"/>
      </w:rPr>
    </w:lvl>
    <w:lvl w:ilvl="5" w:tplc="701C61DE" w:tentative="1">
      <w:start w:val="1"/>
      <w:numFmt w:val="bullet"/>
      <w:lvlText w:val="‒"/>
      <w:lvlJc w:val="left"/>
      <w:pPr>
        <w:tabs>
          <w:tab w:val="num" w:pos="4320"/>
        </w:tabs>
        <w:ind w:left="4320" w:hanging="360"/>
      </w:pPr>
      <w:rPr>
        <w:rFonts w:ascii="Calibri" w:hAnsi="Calibri" w:hint="default"/>
      </w:rPr>
    </w:lvl>
    <w:lvl w:ilvl="6" w:tplc="EB9A0E5A" w:tentative="1">
      <w:start w:val="1"/>
      <w:numFmt w:val="bullet"/>
      <w:lvlText w:val="‒"/>
      <w:lvlJc w:val="left"/>
      <w:pPr>
        <w:tabs>
          <w:tab w:val="num" w:pos="5040"/>
        </w:tabs>
        <w:ind w:left="5040" w:hanging="360"/>
      </w:pPr>
      <w:rPr>
        <w:rFonts w:ascii="Calibri" w:hAnsi="Calibri" w:hint="default"/>
      </w:rPr>
    </w:lvl>
    <w:lvl w:ilvl="7" w:tplc="DE1ED9BE" w:tentative="1">
      <w:start w:val="1"/>
      <w:numFmt w:val="bullet"/>
      <w:lvlText w:val="‒"/>
      <w:lvlJc w:val="left"/>
      <w:pPr>
        <w:tabs>
          <w:tab w:val="num" w:pos="5760"/>
        </w:tabs>
        <w:ind w:left="5760" w:hanging="360"/>
      </w:pPr>
      <w:rPr>
        <w:rFonts w:ascii="Calibri" w:hAnsi="Calibri" w:hint="default"/>
      </w:rPr>
    </w:lvl>
    <w:lvl w:ilvl="8" w:tplc="F8C2EA0C" w:tentative="1">
      <w:start w:val="1"/>
      <w:numFmt w:val="bullet"/>
      <w:lvlText w:val="‒"/>
      <w:lvlJc w:val="left"/>
      <w:pPr>
        <w:tabs>
          <w:tab w:val="num" w:pos="6480"/>
        </w:tabs>
        <w:ind w:left="6480" w:hanging="360"/>
      </w:pPr>
      <w:rPr>
        <w:rFonts w:ascii="Calibri" w:hAnsi="Calibri" w:hint="default"/>
      </w:rPr>
    </w:lvl>
  </w:abstractNum>
  <w:abstractNum w:abstractNumId="226"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227" w15:restartNumberingAfterBreak="0">
    <w:nsid w:val="7CAE7460"/>
    <w:multiLevelType w:val="hybridMultilevel"/>
    <w:tmpl w:val="A55659F6"/>
    <w:lvl w:ilvl="0" w:tplc="96B07076">
      <w:start w:val="1"/>
      <w:numFmt w:val="bullet"/>
      <w:lvlText w:val="•"/>
      <w:lvlJc w:val="left"/>
      <w:pPr>
        <w:tabs>
          <w:tab w:val="num" w:pos="720"/>
        </w:tabs>
        <w:ind w:left="720" w:hanging="360"/>
      </w:pPr>
      <w:rPr>
        <w:rFonts w:ascii="Arial" w:hAnsi="Arial" w:hint="default"/>
      </w:rPr>
    </w:lvl>
    <w:lvl w:ilvl="1" w:tplc="01F0BB26">
      <w:start w:val="146"/>
      <w:numFmt w:val="bullet"/>
      <w:lvlText w:val="–"/>
      <w:lvlJc w:val="left"/>
      <w:pPr>
        <w:tabs>
          <w:tab w:val="num" w:pos="1440"/>
        </w:tabs>
        <w:ind w:left="1440" w:hanging="360"/>
      </w:pPr>
      <w:rPr>
        <w:rFonts w:ascii="Arial" w:hAnsi="Arial" w:hint="default"/>
      </w:rPr>
    </w:lvl>
    <w:lvl w:ilvl="2" w:tplc="2040874C" w:tentative="1">
      <w:start w:val="1"/>
      <w:numFmt w:val="bullet"/>
      <w:lvlText w:val="•"/>
      <w:lvlJc w:val="left"/>
      <w:pPr>
        <w:tabs>
          <w:tab w:val="num" w:pos="2160"/>
        </w:tabs>
        <w:ind w:left="2160" w:hanging="360"/>
      </w:pPr>
      <w:rPr>
        <w:rFonts w:ascii="Arial" w:hAnsi="Arial" w:hint="default"/>
      </w:rPr>
    </w:lvl>
    <w:lvl w:ilvl="3" w:tplc="E2742A90" w:tentative="1">
      <w:start w:val="1"/>
      <w:numFmt w:val="bullet"/>
      <w:lvlText w:val="•"/>
      <w:lvlJc w:val="left"/>
      <w:pPr>
        <w:tabs>
          <w:tab w:val="num" w:pos="2880"/>
        </w:tabs>
        <w:ind w:left="2880" w:hanging="360"/>
      </w:pPr>
      <w:rPr>
        <w:rFonts w:ascii="Arial" w:hAnsi="Arial" w:hint="default"/>
      </w:rPr>
    </w:lvl>
    <w:lvl w:ilvl="4" w:tplc="4EC8E02A" w:tentative="1">
      <w:start w:val="1"/>
      <w:numFmt w:val="bullet"/>
      <w:lvlText w:val="•"/>
      <w:lvlJc w:val="left"/>
      <w:pPr>
        <w:tabs>
          <w:tab w:val="num" w:pos="3600"/>
        </w:tabs>
        <w:ind w:left="3600" w:hanging="360"/>
      </w:pPr>
      <w:rPr>
        <w:rFonts w:ascii="Arial" w:hAnsi="Arial" w:hint="default"/>
      </w:rPr>
    </w:lvl>
    <w:lvl w:ilvl="5" w:tplc="3F702CB0" w:tentative="1">
      <w:start w:val="1"/>
      <w:numFmt w:val="bullet"/>
      <w:lvlText w:val="•"/>
      <w:lvlJc w:val="left"/>
      <w:pPr>
        <w:tabs>
          <w:tab w:val="num" w:pos="4320"/>
        </w:tabs>
        <w:ind w:left="4320" w:hanging="360"/>
      </w:pPr>
      <w:rPr>
        <w:rFonts w:ascii="Arial" w:hAnsi="Arial" w:hint="default"/>
      </w:rPr>
    </w:lvl>
    <w:lvl w:ilvl="6" w:tplc="A4A61036" w:tentative="1">
      <w:start w:val="1"/>
      <w:numFmt w:val="bullet"/>
      <w:lvlText w:val="•"/>
      <w:lvlJc w:val="left"/>
      <w:pPr>
        <w:tabs>
          <w:tab w:val="num" w:pos="5040"/>
        </w:tabs>
        <w:ind w:left="5040" w:hanging="360"/>
      </w:pPr>
      <w:rPr>
        <w:rFonts w:ascii="Arial" w:hAnsi="Arial" w:hint="default"/>
      </w:rPr>
    </w:lvl>
    <w:lvl w:ilvl="7" w:tplc="60FC0BE0" w:tentative="1">
      <w:start w:val="1"/>
      <w:numFmt w:val="bullet"/>
      <w:lvlText w:val="•"/>
      <w:lvlJc w:val="left"/>
      <w:pPr>
        <w:tabs>
          <w:tab w:val="num" w:pos="5760"/>
        </w:tabs>
        <w:ind w:left="5760" w:hanging="360"/>
      </w:pPr>
      <w:rPr>
        <w:rFonts w:ascii="Arial" w:hAnsi="Arial" w:hint="default"/>
      </w:rPr>
    </w:lvl>
    <w:lvl w:ilvl="8" w:tplc="DC960B2E" w:tentative="1">
      <w:start w:val="1"/>
      <w:numFmt w:val="bullet"/>
      <w:lvlText w:val="•"/>
      <w:lvlJc w:val="left"/>
      <w:pPr>
        <w:tabs>
          <w:tab w:val="num" w:pos="6480"/>
        </w:tabs>
        <w:ind w:left="6480" w:hanging="360"/>
      </w:pPr>
      <w:rPr>
        <w:rFonts w:ascii="Arial" w:hAnsi="Arial" w:hint="default"/>
      </w:rPr>
    </w:lvl>
  </w:abstractNum>
  <w:abstractNum w:abstractNumId="228"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9" w15:restartNumberingAfterBreak="0">
    <w:nsid w:val="7F274ADB"/>
    <w:multiLevelType w:val="hybridMultilevel"/>
    <w:tmpl w:val="EE5272B6"/>
    <w:lvl w:ilvl="0" w:tplc="1F926B1A">
      <w:start w:val="1"/>
      <w:numFmt w:val="bullet"/>
      <w:lvlText w:val="•"/>
      <w:lvlJc w:val="left"/>
      <w:pPr>
        <w:tabs>
          <w:tab w:val="num" w:pos="720"/>
        </w:tabs>
        <w:ind w:left="720" w:hanging="360"/>
      </w:pPr>
      <w:rPr>
        <w:rFonts w:ascii="Arial" w:hAnsi="Arial" w:hint="default"/>
      </w:rPr>
    </w:lvl>
    <w:lvl w:ilvl="1" w:tplc="30384F12">
      <w:start w:val="274"/>
      <w:numFmt w:val="bullet"/>
      <w:lvlText w:val="–"/>
      <w:lvlJc w:val="left"/>
      <w:pPr>
        <w:tabs>
          <w:tab w:val="num" w:pos="1440"/>
        </w:tabs>
        <w:ind w:left="1440" w:hanging="360"/>
      </w:pPr>
      <w:rPr>
        <w:rFonts w:ascii="Arial" w:hAnsi="Arial" w:hint="default"/>
      </w:rPr>
    </w:lvl>
    <w:lvl w:ilvl="2" w:tplc="FA16D810">
      <w:start w:val="274"/>
      <w:numFmt w:val="bullet"/>
      <w:lvlText w:val="•"/>
      <w:lvlJc w:val="left"/>
      <w:pPr>
        <w:tabs>
          <w:tab w:val="num" w:pos="2160"/>
        </w:tabs>
        <w:ind w:left="2160" w:hanging="360"/>
      </w:pPr>
      <w:rPr>
        <w:rFonts w:ascii="Arial" w:hAnsi="Arial" w:hint="default"/>
      </w:rPr>
    </w:lvl>
    <w:lvl w:ilvl="3" w:tplc="8DA2280E">
      <w:start w:val="274"/>
      <w:numFmt w:val="bullet"/>
      <w:lvlText w:val="–"/>
      <w:lvlJc w:val="left"/>
      <w:pPr>
        <w:tabs>
          <w:tab w:val="num" w:pos="2880"/>
        </w:tabs>
        <w:ind w:left="2880" w:hanging="360"/>
      </w:pPr>
      <w:rPr>
        <w:rFonts w:ascii="Arial" w:hAnsi="Arial" w:hint="default"/>
      </w:rPr>
    </w:lvl>
    <w:lvl w:ilvl="4" w:tplc="26EC6DEC">
      <w:start w:val="1"/>
      <w:numFmt w:val="bullet"/>
      <w:lvlText w:val="•"/>
      <w:lvlJc w:val="left"/>
      <w:pPr>
        <w:tabs>
          <w:tab w:val="num" w:pos="3600"/>
        </w:tabs>
        <w:ind w:left="3600" w:hanging="360"/>
      </w:pPr>
      <w:rPr>
        <w:rFonts w:ascii="Arial" w:hAnsi="Arial" w:hint="default"/>
      </w:rPr>
    </w:lvl>
    <w:lvl w:ilvl="5" w:tplc="764E1878" w:tentative="1">
      <w:start w:val="1"/>
      <w:numFmt w:val="bullet"/>
      <w:lvlText w:val="•"/>
      <w:lvlJc w:val="left"/>
      <w:pPr>
        <w:tabs>
          <w:tab w:val="num" w:pos="4320"/>
        </w:tabs>
        <w:ind w:left="4320" w:hanging="360"/>
      </w:pPr>
      <w:rPr>
        <w:rFonts w:ascii="Arial" w:hAnsi="Arial" w:hint="default"/>
      </w:rPr>
    </w:lvl>
    <w:lvl w:ilvl="6" w:tplc="0398258E" w:tentative="1">
      <w:start w:val="1"/>
      <w:numFmt w:val="bullet"/>
      <w:lvlText w:val="•"/>
      <w:lvlJc w:val="left"/>
      <w:pPr>
        <w:tabs>
          <w:tab w:val="num" w:pos="5040"/>
        </w:tabs>
        <w:ind w:left="5040" w:hanging="360"/>
      </w:pPr>
      <w:rPr>
        <w:rFonts w:ascii="Arial" w:hAnsi="Arial" w:hint="default"/>
      </w:rPr>
    </w:lvl>
    <w:lvl w:ilvl="7" w:tplc="FC2834CA" w:tentative="1">
      <w:start w:val="1"/>
      <w:numFmt w:val="bullet"/>
      <w:lvlText w:val="•"/>
      <w:lvlJc w:val="left"/>
      <w:pPr>
        <w:tabs>
          <w:tab w:val="num" w:pos="5760"/>
        </w:tabs>
        <w:ind w:left="5760" w:hanging="360"/>
      </w:pPr>
      <w:rPr>
        <w:rFonts w:ascii="Arial" w:hAnsi="Arial" w:hint="default"/>
      </w:rPr>
    </w:lvl>
    <w:lvl w:ilvl="8" w:tplc="A098777C" w:tentative="1">
      <w:start w:val="1"/>
      <w:numFmt w:val="bullet"/>
      <w:lvlText w:val="•"/>
      <w:lvlJc w:val="left"/>
      <w:pPr>
        <w:tabs>
          <w:tab w:val="num" w:pos="6480"/>
        </w:tabs>
        <w:ind w:left="6480" w:hanging="360"/>
      </w:pPr>
      <w:rPr>
        <w:rFonts w:ascii="Arial" w:hAnsi="Arial" w:hint="default"/>
      </w:rPr>
    </w:lvl>
  </w:abstractNum>
  <w:abstractNum w:abstractNumId="230"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abstractNum w:abstractNumId="231" w15:restartNumberingAfterBreak="0">
    <w:nsid w:val="7FBD54E1"/>
    <w:multiLevelType w:val="hybridMultilevel"/>
    <w:tmpl w:val="E87428B2"/>
    <w:lvl w:ilvl="0" w:tplc="881645F8">
      <w:start w:val="1"/>
      <w:numFmt w:val="bullet"/>
      <w:lvlText w:val="›"/>
      <w:lvlJc w:val="left"/>
      <w:pPr>
        <w:tabs>
          <w:tab w:val="num" w:pos="720"/>
        </w:tabs>
        <w:ind w:left="720" w:hanging="360"/>
      </w:pPr>
      <w:rPr>
        <w:rFonts w:ascii="Arial" w:hAnsi="Arial" w:hint="default"/>
      </w:rPr>
    </w:lvl>
    <w:lvl w:ilvl="1" w:tplc="C8501A50">
      <w:start w:val="5627"/>
      <w:numFmt w:val="bullet"/>
      <w:lvlText w:val="–"/>
      <w:lvlJc w:val="left"/>
      <w:pPr>
        <w:tabs>
          <w:tab w:val="num" w:pos="1440"/>
        </w:tabs>
        <w:ind w:left="1440" w:hanging="360"/>
      </w:pPr>
      <w:rPr>
        <w:rFonts w:ascii="Ericsson Capital TT" w:hAnsi="Ericsson Capital TT" w:hint="default"/>
      </w:rPr>
    </w:lvl>
    <w:lvl w:ilvl="2" w:tplc="D49CE3AC" w:tentative="1">
      <w:start w:val="1"/>
      <w:numFmt w:val="bullet"/>
      <w:lvlText w:val="›"/>
      <w:lvlJc w:val="left"/>
      <w:pPr>
        <w:tabs>
          <w:tab w:val="num" w:pos="2160"/>
        </w:tabs>
        <w:ind w:left="2160" w:hanging="360"/>
      </w:pPr>
      <w:rPr>
        <w:rFonts w:ascii="Arial" w:hAnsi="Arial" w:hint="default"/>
      </w:rPr>
    </w:lvl>
    <w:lvl w:ilvl="3" w:tplc="FA16D67E" w:tentative="1">
      <w:start w:val="1"/>
      <w:numFmt w:val="bullet"/>
      <w:lvlText w:val="›"/>
      <w:lvlJc w:val="left"/>
      <w:pPr>
        <w:tabs>
          <w:tab w:val="num" w:pos="2880"/>
        </w:tabs>
        <w:ind w:left="2880" w:hanging="360"/>
      </w:pPr>
      <w:rPr>
        <w:rFonts w:ascii="Arial" w:hAnsi="Arial" w:hint="default"/>
      </w:rPr>
    </w:lvl>
    <w:lvl w:ilvl="4" w:tplc="44AE262E" w:tentative="1">
      <w:start w:val="1"/>
      <w:numFmt w:val="bullet"/>
      <w:lvlText w:val="›"/>
      <w:lvlJc w:val="left"/>
      <w:pPr>
        <w:tabs>
          <w:tab w:val="num" w:pos="3600"/>
        </w:tabs>
        <w:ind w:left="3600" w:hanging="360"/>
      </w:pPr>
      <w:rPr>
        <w:rFonts w:ascii="Arial" w:hAnsi="Arial" w:hint="default"/>
      </w:rPr>
    </w:lvl>
    <w:lvl w:ilvl="5" w:tplc="07AC99C6" w:tentative="1">
      <w:start w:val="1"/>
      <w:numFmt w:val="bullet"/>
      <w:lvlText w:val="›"/>
      <w:lvlJc w:val="left"/>
      <w:pPr>
        <w:tabs>
          <w:tab w:val="num" w:pos="4320"/>
        </w:tabs>
        <w:ind w:left="4320" w:hanging="360"/>
      </w:pPr>
      <w:rPr>
        <w:rFonts w:ascii="Arial" w:hAnsi="Arial" w:hint="default"/>
      </w:rPr>
    </w:lvl>
    <w:lvl w:ilvl="6" w:tplc="CF08FD22" w:tentative="1">
      <w:start w:val="1"/>
      <w:numFmt w:val="bullet"/>
      <w:lvlText w:val="›"/>
      <w:lvlJc w:val="left"/>
      <w:pPr>
        <w:tabs>
          <w:tab w:val="num" w:pos="5040"/>
        </w:tabs>
        <w:ind w:left="5040" w:hanging="360"/>
      </w:pPr>
      <w:rPr>
        <w:rFonts w:ascii="Arial" w:hAnsi="Arial" w:hint="default"/>
      </w:rPr>
    </w:lvl>
    <w:lvl w:ilvl="7" w:tplc="92DEF67C" w:tentative="1">
      <w:start w:val="1"/>
      <w:numFmt w:val="bullet"/>
      <w:lvlText w:val="›"/>
      <w:lvlJc w:val="left"/>
      <w:pPr>
        <w:tabs>
          <w:tab w:val="num" w:pos="5760"/>
        </w:tabs>
        <w:ind w:left="5760" w:hanging="360"/>
      </w:pPr>
      <w:rPr>
        <w:rFonts w:ascii="Arial" w:hAnsi="Arial" w:hint="default"/>
      </w:rPr>
    </w:lvl>
    <w:lvl w:ilvl="8" w:tplc="8D80C8FC" w:tentative="1">
      <w:start w:val="1"/>
      <w:numFmt w:val="bullet"/>
      <w:lvlText w:val="›"/>
      <w:lvlJc w:val="left"/>
      <w:pPr>
        <w:tabs>
          <w:tab w:val="num" w:pos="6480"/>
        </w:tabs>
        <w:ind w:left="6480" w:hanging="360"/>
      </w:pPr>
      <w:rPr>
        <w:rFonts w:ascii="Arial" w:hAnsi="Arial" w:hint="default"/>
      </w:rPr>
    </w:lvl>
  </w:abstractNum>
  <w:num w:numId="1" w16cid:durableId="156121122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4358423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513713">
    <w:abstractNumId w:val="5"/>
  </w:num>
  <w:num w:numId="4" w16cid:durableId="1549996333">
    <w:abstractNumId w:val="63"/>
  </w:num>
  <w:num w:numId="5" w16cid:durableId="1295133145">
    <w:abstractNumId w:val="40"/>
  </w:num>
  <w:num w:numId="6" w16cid:durableId="2091385419">
    <w:abstractNumId w:val="122"/>
  </w:num>
  <w:num w:numId="7" w16cid:durableId="1506096358">
    <w:abstractNumId w:val="15"/>
  </w:num>
  <w:num w:numId="8" w16cid:durableId="770396647">
    <w:abstractNumId w:val="13"/>
  </w:num>
  <w:num w:numId="9" w16cid:durableId="828903485">
    <w:abstractNumId w:val="125"/>
  </w:num>
  <w:num w:numId="10" w16cid:durableId="527764923">
    <w:abstractNumId w:val="159"/>
  </w:num>
  <w:num w:numId="11" w16cid:durableId="2107578446">
    <w:abstractNumId w:val="188"/>
  </w:num>
  <w:num w:numId="12" w16cid:durableId="1681227763">
    <w:abstractNumId w:val="157"/>
  </w:num>
  <w:num w:numId="13" w16cid:durableId="1117986549">
    <w:abstractNumId w:val="146"/>
  </w:num>
  <w:num w:numId="14" w16cid:durableId="2081438980">
    <w:abstractNumId w:val="226"/>
  </w:num>
  <w:num w:numId="15" w16cid:durableId="1175341712">
    <w:abstractNumId w:val="54"/>
  </w:num>
  <w:num w:numId="16" w16cid:durableId="1944721000">
    <w:abstractNumId w:val="102"/>
  </w:num>
  <w:num w:numId="17" w16cid:durableId="320622911">
    <w:abstractNumId w:val="189"/>
  </w:num>
  <w:num w:numId="18" w16cid:durableId="1241408503">
    <w:abstractNumId w:val="72"/>
  </w:num>
  <w:num w:numId="19" w16cid:durableId="938684838">
    <w:abstractNumId w:val="117"/>
  </w:num>
  <w:num w:numId="20" w16cid:durableId="2084638858">
    <w:abstractNumId w:val="220"/>
  </w:num>
  <w:num w:numId="21" w16cid:durableId="1952012434">
    <w:abstractNumId w:val="207"/>
  </w:num>
  <w:num w:numId="22" w16cid:durableId="453211332">
    <w:abstractNumId w:val="180"/>
  </w:num>
  <w:num w:numId="23" w16cid:durableId="989602762">
    <w:abstractNumId w:val="166"/>
  </w:num>
  <w:num w:numId="24" w16cid:durableId="53890889">
    <w:abstractNumId w:val="4"/>
  </w:num>
  <w:num w:numId="25" w16cid:durableId="1813984058">
    <w:abstractNumId w:val="75"/>
  </w:num>
  <w:num w:numId="26" w16cid:durableId="1365600333">
    <w:abstractNumId w:val="213"/>
  </w:num>
  <w:num w:numId="27" w16cid:durableId="886336417">
    <w:abstractNumId w:val="175"/>
  </w:num>
  <w:num w:numId="28" w16cid:durableId="500438305">
    <w:abstractNumId w:val="21"/>
  </w:num>
  <w:num w:numId="29" w16cid:durableId="1846557210">
    <w:abstractNumId w:val="38"/>
  </w:num>
  <w:num w:numId="30" w16cid:durableId="1477381281">
    <w:abstractNumId w:val="174"/>
  </w:num>
  <w:num w:numId="31" w16cid:durableId="1263996445">
    <w:abstractNumId w:val="151"/>
  </w:num>
  <w:num w:numId="32" w16cid:durableId="910580231">
    <w:abstractNumId w:val="223"/>
  </w:num>
  <w:num w:numId="33" w16cid:durableId="364598192">
    <w:abstractNumId w:val="103"/>
  </w:num>
  <w:num w:numId="34" w16cid:durableId="329256434">
    <w:abstractNumId w:val="98"/>
  </w:num>
  <w:num w:numId="35" w16cid:durableId="1565529820">
    <w:abstractNumId w:val="124"/>
  </w:num>
  <w:num w:numId="36" w16cid:durableId="329871027">
    <w:abstractNumId w:val="134"/>
  </w:num>
  <w:num w:numId="37" w16cid:durableId="1320764655">
    <w:abstractNumId w:val="53"/>
  </w:num>
  <w:num w:numId="38" w16cid:durableId="1548491841">
    <w:abstractNumId w:val="164"/>
  </w:num>
  <w:num w:numId="39" w16cid:durableId="1401443639">
    <w:abstractNumId w:val="87"/>
  </w:num>
  <w:num w:numId="40" w16cid:durableId="1200506832">
    <w:abstractNumId w:val="139"/>
  </w:num>
  <w:num w:numId="41" w16cid:durableId="668943187">
    <w:abstractNumId w:val="123"/>
  </w:num>
  <w:num w:numId="42" w16cid:durableId="1605649826">
    <w:abstractNumId w:val="51"/>
  </w:num>
  <w:num w:numId="43" w16cid:durableId="1936815609">
    <w:abstractNumId w:val="214"/>
  </w:num>
  <w:num w:numId="44" w16cid:durableId="913710441">
    <w:abstractNumId w:val="199"/>
  </w:num>
  <w:num w:numId="45" w16cid:durableId="343899647">
    <w:abstractNumId w:val="50"/>
  </w:num>
  <w:num w:numId="46" w16cid:durableId="1124926509">
    <w:abstractNumId w:val="201"/>
  </w:num>
  <w:num w:numId="47" w16cid:durableId="2067026010">
    <w:abstractNumId w:val="86"/>
  </w:num>
  <w:num w:numId="48" w16cid:durableId="1378507122">
    <w:abstractNumId w:val="100"/>
  </w:num>
  <w:num w:numId="49" w16cid:durableId="1173642674">
    <w:abstractNumId w:val="42"/>
  </w:num>
  <w:num w:numId="50" w16cid:durableId="2049987991">
    <w:abstractNumId w:val="187"/>
  </w:num>
  <w:num w:numId="51" w16cid:durableId="891504962">
    <w:abstractNumId w:val="115"/>
  </w:num>
  <w:num w:numId="52" w16cid:durableId="1053114951">
    <w:abstractNumId w:val="97"/>
  </w:num>
  <w:num w:numId="53" w16cid:durableId="1876111094">
    <w:abstractNumId w:val="143"/>
  </w:num>
  <w:num w:numId="54" w16cid:durableId="612907476">
    <w:abstractNumId w:val="191"/>
  </w:num>
  <w:num w:numId="55" w16cid:durableId="391972681">
    <w:abstractNumId w:val="184"/>
  </w:num>
  <w:num w:numId="56" w16cid:durableId="1185362466">
    <w:abstractNumId w:val="167"/>
  </w:num>
  <w:num w:numId="57" w16cid:durableId="1183324207">
    <w:abstractNumId w:val="118"/>
  </w:num>
  <w:num w:numId="58" w16cid:durableId="2012292366">
    <w:abstractNumId w:val="52"/>
  </w:num>
  <w:num w:numId="59" w16cid:durableId="805010852">
    <w:abstractNumId w:val="152"/>
  </w:num>
  <w:num w:numId="60" w16cid:durableId="804346964">
    <w:abstractNumId w:val="31"/>
  </w:num>
  <w:num w:numId="61" w16cid:durableId="744379614">
    <w:abstractNumId w:val="204"/>
  </w:num>
  <w:num w:numId="62" w16cid:durableId="2089111040">
    <w:abstractNumId w:val="229"/>
  </w:num>
  <w:num w:numId="63" w16cid:durableId="1352341197">
    <w:abstractNumId w:val="169"/>
  </w:num>
  <w:num w:numId="64" w16cid:durableId="508369786">
    <w:abstractNumId w:val="47"/>
  </w:num>
  <w:num w:numId="65" w16cid:durableId="2135975329">
    <w:abstractNumId w:val="96"/>
  </w:num>
  <w:num w:numId="66" w16cid:durableId="967394876">
    <w:abstractNumId w:val="9"/>
  </w:num>
  <w:num w:numId="67" w16cid:durableId="388961794">
    <w:abstractNumId w:val="7"/>
  </w:num>
  <w:num w:numId="68" w16cid:durableId="1746606340">
    <w:abstractNumId w:val="99"/>
  </w:num>
  <w:num w:numId="69" w16cid:durableId="1064840859">
    <w:abstractNumId w:val="78"/>
  </w:num>
  <w:num w:numId="70" w16cid:durableId="481775142">
    <w:abstractNumId w:val="205"/>
  </w:num>
  <w:num w:numId="71" w16cid:durableId="1062404693">
    <w:abstractNumId w:val="149"/>
  </w:num>
  <w:num w:numId="72" w16cid:durableId="2134404299">
    <w:abstractNumId w:val="27"/>
  </w:num>
  <w:num w:numId="73" w16cid:durableId="1395665766">
    <w:abstractNumId w:val="73"/>
  </w:num>
  <w:num w:numId="74" w16cid:durableId="1163815628">
    <w:abstractNumId w:val="58"/>
  </w:num>
  <w:num w:numId="75" w16cid:durableId="33189903">
    <w:abstractNumId w:val="110"/>
  </w:num>
  <w:num w:numId="76" w16cid:durableId="1209797990">
    <w:abstractNumId w:val="119"/>
  </w:num>
  <w:num w:numId="77" w16cid:durableId="4553831">
    <w:abstractNumId w:val="203"/>
  </w:num>
  <w:num w:numId="78" w16cid:durableId="768546106">
    <w:abstractNumId w:val="74"/>
  </w:num>
  <w:num w:numId="79" w16cid:durableId="1313565701">
    <w:abstractNumId w:val="135"/>
  </w:num>
  <w:num w:numId="80" w16cid:durableId="1650792005">
    <w:abstractNumId w:val="224"/>
  </w:num>
  <w:num w:numId="81" w16cid:durableId="138764262">
    <w:abstractNumId w:val="170"/>
  </w:num>
  <w:num w:numId="82" w16cid:durableId="1022392694">
    <w:abstractNumId w:val="126"/>
  </w:num>
  <w:num w:numId="83" w16cid:durableId="1866674962">
    <w:abstractNumId w:val="171"/>
  </w:num>
  <w:num w:numId="84" w16cid:durableId="1777214911">
    <w:abstractNumId w:val="179"/>
  </w:num>
  <w:num w:numId="85" w16cid:durableId="403649299">
    <w:abstractNumId w:val="132"/>
  </w:num>
  <w:num w:numId="86" w16cid:durableId="1866560094">
    <w:abstractNumId w:val="228"/>
  </w:num>
  <w:num w:numId="87" w16cid:durableId="1001853305">
    <w:abstractNumId w:val="49"/>
  </w:num>
  <w:num w:numId="88" w16cid:durableId="1661886228">
    <w:abstractNumId w:val="120"/>
  </w:num>
  <w:num w:numId="89" w16cid:durableId="78791956">
    <w:abstractNumId w:val="178"/>
  </w:num>
  <w:num w:numId="90" w16cid:durableId="1313635660">
    <w:abstractNumId w:val="23"/>
  </w:num>
  <w:num w:numId="91" w16cid:durableId="151727289">
    <w:abstractNumId w:val="227"/>
  </w:num>
  <w:num w:numId="92" w16cid:durableId="142281783">
    <w:abstractNumId w:val="107"/>
  </w:num>
  <w:num w:numId="93" w16cid:durableId="890966474">
    <w:abstractNumId w:val="30"/>
  </w:num>
  <w:num w:numId="94" w16cid:durableId="874922977">
    <w:abstractNumId w:val="82"/>
  </w:num>
  <w:num w:numId="95" w16cid:durableId="1179076221">
    <w:abstractNumId w:val="222"/>
  </w:num>
  <w:num w:numId="96" w16cid:durableId="50931890">
    <w:abstractNumId w:val="37"/>
  </w:num>
  <w:num w:numId="97" w16cid:durableId="762652798">
    <w:abstractNumId w:val="105"/>
  </w:num>
  <w:num w:numId="98" w16cid:durableId="1633245149">
    <w:abstractNumId w:val="45"/>
  </w:num>
  <w:num w:numId="99" w16cid:durableId="1426147753">
    <w:abstractNumId w:val="173"/>
  </w:num>
  <w:num w:numId="100" w16cid:durableId="1160079389">
    <w:abstractNumId w:val="121"/>
  </w:num>
  <w:num w:numId="101" w16cid:durableId="44565551">
    <w:abstractNumId w:val="57"/>
  </w:num>
  <w:num w:numId="102" w16cid:durableId="1667827751">
    <w:abstractNumId w:val="65"/>
  </w:num>
  <w:num w:numId="103" w16cid:durableId="695273128">
    <w:abstractNumId w:val="221"/>
  </w:num>
  <w:num w:numId="104" w16cid:durableId="1087534239">
    <w:abstractNumId w:val="176"/>
  </w:num>
  <w:num w:numId="105" w16cid:durableId="34962686">
    <w:abstractNumId w:val="81"/>
  </w:num>
  <w:num w:numId="106" w16cid:durableId="492451002">
    <w:abstractNumId w:val="1"/>
  </w:num>
  <w:num w:numId="107" w16cid:durableId="1147822041">
    <w:abstractNumId w:val="35"/>
  </w:num>
  <w:num w:numId="108" w16cid:durableId="1648363823">
    <w:abstractNumId w:val="177"/>
  </w:num>
  <w:num w:numId="109" w16cid:durableId="1887327280">
    <w:abstractNumId w:val="197"/>
  </w:num>
  <w:num w:numId="110" w16cid:durableId="838813008">
    <w:abstractNumId w:val="181"/>
  </w:num>
  <w:num w:numId="111" w16cid:durableId="468985089">
    <w:abstractNumId w:val="183"/>
  </w:num>
  <w:num w:numId="112" w16cid:durableId="48312831">
    <w:abstractNumId w:val="153"/>
  </w:num>
  <w:num w:numId="113" w16cid:durableId="247738836">
    <w:abstractNumId w:val="111"/>
  </w:num>
  <w:num w:numId="114" w16cid:durableId="526479746">
    <w:abstractNumId w:val="41"/>
  </w:num>
  <w:num w:numId="115" w16cid:durableId="679937314">
    <w:abstractNumId w:val="18"/>
  </w:num>
  <w:num w:numId="116" w16cid:durableId="1176266236">
    <w:abstractNumId w:val="70"/>
  </w:num>
  <w:num w:numId="117" w16cid:durableId="731928131">
    <w:abstractNumId w:val="168"/>
  </w:num>
  <w:num w:numId="118" w16cid:durableId="1056319455">
    <w:abstractNumId w:val="230"/>
  </w:num>
  <w:num w:numId="119" w16cid:durableId="598492360">
    <w:abstractNumId w:val="112"/>
  </w:num>
  <w:num w:numId="120" w16cid:durableId="36203886">
    <w:abstractNumId w:val="185"/>
  </w:num>
  <w:num w:numId="121" w16cid:durableId="99187696">
    <w:abstractNumId w:val="113"/>
  </w:num>
  <w:num w:numId="122" w16cid:durableId="1426342047">
    <w:abstractNumId w:val="162"/>
  </w:num>
  <w:num w:numId="123" w16cid:durableId="1039934958">
    <w:abstractNumId w:val="195"/>
  </w:num>
  <w:num w:numId="124" w16cid:durableId="1473251858">
    <w:abstractNumId w:val="158"/>
  </w:num>
  <w:num w:numId="125" w16cid:durableId="1531215279">
    <w:abstractNumId w:val="212"/>
  </w:num>
  <w:num w:numId="126" w16cid:durableId="1934126049">
    <w:abstractNumId w:val="133"/>
  </w:num>
  <w:num w:numId="127" w16cid:durableId="1219050042">
    <w:abstractNumId w:val="43"/>
  </w:num>
  <w:num w:numId="128" w16cid:durableId="1035154015">
    <w:abstractNumId w:val="8"/>
  </w:num>
  <w:num w:numId="129" w16cid:durableId="500196643">
    <w:abstractNumId w:val="137"/>
  </w:num>
  <w:num w:numId="130" w16cid:durableId="1789885286">
    <w:abstractNumId w:val="84"/>
  </w:num>
  <w:num w:numId="131" w16cid:durableId="603457387">
    <w:abstractNumId w:val="141"/>
  </w:num>
  <w:num w:numId="132" w16cid:durableId="2078504791">
    <w:abstractNumId w:val="59"/>
  </w:num>
  <w:num w:numId="133" w16cid:durableId="1066874451">
    <w:abstractNumId w:val="26"/>
  </w:num>
  <w:num w:numId="134" w16cid:durableId="56513956">
    <w:abstractNumId w:val="129"/>
  </w:num>
  <w:num w:numId="135" w16cid:durableId="1330257183">
    <w:abstractNumId w:val="225"/>
  </w:num>
  <w:num w:numId="136" w16cid:durableId="1870219639">
    <w:abstractNumId w:val="140"/>
  </w:num>
  <w:num w:numId="137" w16cid:durableId="1273591835">
    <w:abstractNumId w:val="17"/>
  </w:num>
  <w:num w:numId="138" w16cid:durableId="531385241">
    <w:abstractNumId w:val="22"/>
  </w:num>
  <w:num w:numId="139" w16cid:durableId="1303734734">
    <w:abstractNumId w:val="11"/>
  </w:num>
  <w:num w:numId="140" w16cid:durableId="610210346">
    <w:abstractNumId w:val="196"/>
  </w:num>
  <w:num w:numId="141" w16cid:durableId="2110001421">
    <w:abstractNumId w:val="154"/>
  </w:num>
  <w:num w:numId="142" w16cid:durableId="601574761">
    <w:abstractNumId w:val="60"/>
  </w:num>
  <w:num w:numId="143" w16cid:durableId="288240389">
    <w:abstractNumId w:val="28"/>
  </w:num>
  <w:num w:numId="144" w16cid:durableId="395472993">
    <w:abstractNumId w:val="25"/>
  </w:num>
  <w:num w:numId="145" w16cid:durableId="1917280725">
    <w:abstractNumId w:val="14"/>
  </w:num>
  <w:num w:numId="146" w16cid:durableId="944926223">
    <w:abstractNumId w:val="156"/>
  </w:num>
  <w:num w:numId="147" w16cid:durableId="1138690190">
    <w:abstractNumId w:val="12"/>
  </w:num>
  <w:num w:numId="148" w16cid:durableId="13457241">
    <w:abstractNumId w:val="206"/>
  </w:num>
  <w:num w:numId="149" w16cid:durableId="1469205394">
    <w:abstractNumId w:val="192"/>
  </w:num>
  <w:num w:numId="150" w16cid:durableId="288978803">
    <w:abstractNumId w:val="19"/>
  </w:num>
  <w:num w:numId="151" w16cid:durableId="1984656218">
    <w:abstractNumId w:val="48"/>
  </w:num>
  <w:num w:numId="152" w16cid:durableId="129634508">
    <w:abstractNumId w:val="55"/>
  </w:num>
  <w:num w:numId="153" w16cid:durableId="717509621">
    <w:abstractNumId w:val="69"/>
  </w:num>
  <w:num w:numId="154" w16cid:durableId="1547837045">
    <w:abstractNumId w:val="147"/>
  </w:num>
  <w:num w:numId="155" w16cid:durableId="225991729">
    <w:abstractNumId w:val="150"/>
  </w:num>
  <w:num w:numId="156" w16cid:durableId="986276706">
    <w:abstractNumId w:val="145"/>
  </w:num>
  <w:num w:numId="157" w16cid:durableId="165827594">
    <w:abstractNumId w:val="128"/>
  </w:num>
  <w:num w:numId="158" w16cid:durableId="75785903">
    <w:abstractNumId w:val="104"/>
  </w:num>
  <w:num w:numId="159" w16cid:durableId="1689873580">
    <w:abstractNumId w:val="10"/>
  </w:num>
  <w:num w:numId="160" w16cid:durableId="339814341">
    <w:abstractNumId w:val="79"/>
  </w:num>
  <w:num w:numId="161" w16cid:durableId="648750624">
    <w:abstractNumId w:val="116"/>
  </w:num>
  <w:num w:numId="162" w16cid:durableId="974143506">
    <w:abstractNumId w:val="144"/>
  </w:num>
  <w:num w:numId="163" w16cid:durableId="1069034393">
    <w:abstractNumId w:val="106"/>
  </w:num>
  <w:num w:numId="164" w16cid:durableId="544410238">
    <w:abstractNumId w:val="210"/>
  </w:num>
  <w:num w:numId="165" w16cid:durableId="1656185523">
    <w:abstractNumId w:val="71"/>
  </w:num>
  <w:num w:numId="166" w16cid:durableId="1162818000">
    <w:abstractNumId w:val="66"/>
  </w:num>
  <w:num w:numId="167" w16cid:durableId="836264554">
    <w:abstractNumId w:val="76"/>
  </w:num>
  <w:num w:numId="168" w16cid:durableId="1292396649">
    <w:abstractNumId w:val="6"/>
  </w:num>
  <w:num w:numId="169" w16cid:durableId="1249734020">
    <w:abstractNumId w:val="90"/>
  </w:num>
  <w:num w:numId="170" w16cid:durableId="1653679595">
    <w:abstractNumId w:val="39"/>
  </w:num>
  <w:num w:numId="171" w16cid:durableId="1944609525">
    <w:abstractNumId w:val="130"/>
  </w:num>
  <w:num w:numId="172" w16cid:durableId="826093208">
    <w:abstractNumId w:val="231"/>
  </w:num>
  <w:num w:numId="173" w16cid:durableId="783039319">
    <w:abstractNumId w:val="62"/>
  </w:num>
  <w:num w:numId="174" w16cid:durableId="1438062241">
    <w:abstractNumId w:val="2"/>
  </w:num>
  <w:num w:numId="175" w16cid:durableId="1068646175">
    <w:abstractNumId w:val="77"/>
  </w:num>
  <w:num w:numId="176" w16cid:durableId="1360087845">
    <w:abstractNumId w:val="95"/>
  </w:num>
  <w:num w:numId="177" w16cid:durableId="1427464179">
    <w:abstractNumId w:val="142"/>
  </w:num>
  <w:num w:numId="178" w16cid:durableId="44067420">
    <w:abstractNumId w:val="93"/>
  </w:num>
  <w:num w:numId="179" w16cid:durableId="814906500">
    <w:abstractNumId w:val="182"/>
  </w:num>
  <w:num w:numId="180" w16cid:durableId="1043140047">
    <w:abstractNumId w:val="88"/>
  </w:num>
  <w:num w:numId="181" w16cid:durableId="1103301741">
    <w:abstractNumId w:val="200"/>
  </w:num>
  <w:num w:numId="182" w16cid:durableId="149755233">
    <w:abstractNumId w:val="44"/>
  </w:num>
  <w:num w:numId="183" w16cid:durableId="1856114377">
    <w:abstractNumId w:val="91"/>
  </w:num>
  <w:num w:numId="184" w16cid:durableId="1408654473">
    <w:abstractNumId w:val="165"/>
  </w:num>
  <w:num w:numId="185" w16cid:durableId="2057049809">
    <w:abstractNumId w:val="186"/>
  </w:num>
  <w:num w:numId="186" w16cid:durableId="204754782">
    <w:abstractNumId w:val="208"/>
  </w:num>
  <w:num w:numId="187" w16cid:durableId="320012612">
    <w:abstractNumId w:val="33"/>
  </w:num>
  <w:num w:numId="188" w16cid:durableId="371685528">
    <w:abstractNumId w:val="85"/>
  </w:num>
  <w:num w:numId="189" w16cid:durableId="1010257434">
    <w:abstractNumId w:val="209"/>
  </w:num>
  <w:num w:numId="190" w16cid:durableId="1132939624">
    <w:abstractNumId w:val="29"/>
  </w:num>
  <w:num w:numId="191" w16cid:durableId="898828231">
    <w:abstractNumId w:val="218"/>
  </w:num>
  <w:num w:numId="192" w16cid:durableId="1965185876">
    <w:abstractNumId w:val="20"/>
  </w:num>
  <w:num w:numId="193" w16cid:durableId="2136827164">
    <w:abstractNumId w:val="148"/>
  </w:num>
  <w:num w:numId="194" w16cid:durableId="1271233679">
    <w:abstractNumId w:val="80"/>
  </w:num>
  <w:num w:numId="195" w16cid:durableId="741879052">
    <w:abstractNumId w:val="83"/>
  </w:num>
  <w:num w:numId="196" w16cid:durableId="1897357543">
    <w:abstractNumId w:val="160"/>
  </w:num>
  <w:num w:numId="197" w16cid:durableId="660504337">
    <w:abstractNumId w:val="16"/>
  </w:num>
  <w:num w:numId="198" w16cid:durableId="231815195">
    <w:abstractNumId w:val="131"/>
  </w:num>
  <w:num w:numId="199" w16cid:durableId="1767918392">
    <w:abstractNumId w:val="34"/>
  </w:num>
  <w:num w:numId="200" w16cid:durableId="248320180">
    <w:abstractNumId w:val="101"/>
  </w:num>
  <w:num w:numId="201" w16cid:durableId="2094204831">
    <w:abstractNumId w:val="215"/>
  </w:num>
  <w:num w:numId="202" w16cid:durableId="1251350421">
    <w:abstractNumId w:val="15"/>
  </w:num>
  <w:num w:numId="203" w16cid:durableId="237636922">
    <w:abstractNumId w:val="190"/>
  </w:num>
  <w:num w:numId="204" w16cid:durableId="580412867">
    <w:abstractNumId w:val="127"/>
  </w:num>
  <w:num w:numId="205" w16cid:durableId="775054316">
    <w:abstractNumId w:val="32"/>
  </w:num>
  <w:num w:numId="206" w16cid:durableId="2005817649">
    <w:abstractNumId w:val="198"/>
  </w:num>
  <w:num w:numId="207" w16cid:durableId="1102413590">
    <w:abstractNumId w:val="92"/>
  </w:num>
  <w:num w:numId="208" w16cid:durableId="826676869">
    <w:abstractNumId w:val="56"/>
  </w:num>
  <w:num w:numId="209" w16cid:durableId="1283462024">
    <w:abstractNumId w:val="217"/>
  </w:num>
  <w:num w:numId="210" w16cid:durableId="1396512324">
    <w:abstractNumId w:val="61"/>
  </w:num>
  <w:num w:numId="211" w16cid:durableId="1806509094">
    <w:abstractNumId w:val="46"/>
  </w:num>
  <w:num w:numId="212" w16cid:durableId="990986153">
    <w:abstractNumId w:val="36"/>
  </w:num>
  <w:num w:numId="213" w16cid:durableId="98254998">
    <w:abstractNumId w:val="89"/>
  </w:num>
  <w:num w:numId="214" w16cid:durableId="1802725246">
    <w:abstractNumId w:val="24"/>
  </w:num>
  <w:num w:numId="215" w16cid:durableId="1310986611">
    <w:abstractNumId w:val="64"/>
  </w:num>
  <w:num w:numId="216" w16cid:durableId="204860254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16cid:durableId="339889497">
    <w:abstractNumId w:val="136"/>
  </w:num>
  <w:num w:numId="218" w16cid:durableId="1767992638">
    <w:abstractNumId w:val="219"/>
  </w:num>
  <w:num w:numId="219" w16cid:durableId="378096423">
    <w:abstractNumId w:val="67"/>
  </w:num>
  <w:num w:numId="220" w16cid:durableId="1153334495">
    <w:abstractNumId w:val="114"/>
  </w:num>
  <w:num w:numId="221" w16cid:durableId="47727666">
    <w:abstractNumId w:val="138"/>
  </w:num>
  <w:num w:numId="222" w16cid:durableId="1627850277">
    <w:abstractNumId w:val="3"/>
  </w:num>
  <w:num w:numId="223" w16cid:durableId="776481143">
    <w:abstractNumId w:val="193"/>
  </w:num>
  <w:num w:numId="224" w16cid:durableId="815954687">
    <w:abstractNumId w:val="172"/>
  </w:num>
  <w:num w:numId="225" w16cid:durableId="1517618759">
    <w:abstractNumId w:val="108"/>
  </w:num>
  <w:num w:numId="226" w16cid:durableId="1860002663">
    <w:abstractNumId w:val="94"/>
  </w:num>
  <w:num w:numId="227" w16cid:durableId="1144153469">
    <w:abstractNumId w:val="163"/>
  </w:num>
  <w:num w:numId="228" w16cid:durableId="1641039481">
    <w:abstractNumId w:val="216"/>
  </w:num>
  <w:num w:numId="229" w16cid:durableId="832791803">
    <w:abstractNumId w:val="1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0" w16cid:durableId="843475088">
    <w:abstractNumId w:val="2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1" w16cid:durableId="1478306597">
    <w:abstractNumId w:val="1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16cid:durableId="1887720732">
    <w:abstractNumId w:val="2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3" w16cid:durableId="468865876">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4" w16cid:durableId="8413508">
    <w:abstractNumId w:val="194"/>
  </w:num>
  <w:numIdMacAtCleanup w:val="2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0953"/>
    <w:rsid w:val="000127F5"/>
    <w:rsid w:val="00013B25"/>
    <w:rsid w:val="00013D64"/>
    <w:rsid w:val="00014F92"/>
    <w:rsid w:val="00021B36"/>
    <w:rsid w:val="000236A6"/>
    <w:rsid w:val="00031EB8"/>
    <w:rsid w:val="00032B04"/>
    <w:rsid w:val="00033397"/>
    <w:rsid w:val="00036DBC"/>
    <w:rsid w:val="00036EEC"/>
    <w:rsid w:val="00040095"/>
    <w:rsid w:val="000418E5"/>
    <w:rsid w:val="00041A20"/>
    <w:rsid w:val="00042AEB"/>
    <w:rsid w:val="00044793"/>
    <w:rsid w:val="00044BE0"/>
    <w:rsid w:val="00051834"/>
    <w:rsid w:val="000575A9"/>
    <w:rsid w:val="00061561"/>
    <w:rsid w:val="00063AA5"/>
    <w:rsid w:val="00066F97"/>
    <w:rsid w:val="00070E7C"/>
    <w:rsid w:val="00071B44"/>
    <w:rsid w:val="00071CD9"/>
    <w:rsid w:val="00080512"/>
    <w:rsid w:val="000834E3"/>
    <w:rsid w:val="00086491"/>
    <w:rsid w:val="00093DAD"/>
    <w:rsid w:val="00096729"/>
    <w:rsid w:val="00097E6A"/>
    <w:rsid w:val="000A2A44"/>
    <w:rsid w:val="000A54E8"/>
    <w:rsid w:val="000A57A0"/>
    <w:rsid w:val="000B4F50"/>
    <w:rsid w:val="000C2EAC"/>
    <w:rsid w:val="000D0E61"/>
    <w:rsid w:val="000D29E4"/>
    <w:rsid w:val="000D3896"/>
    <w:rsid w:val="000D58AB"/>
    <w:rsid w:val="000D59CD"/>
    <w:rsid w:val="000D6BA9"/>
    <w:rsid w:val="000E39EC"/>
    <w:rsid w:val="000E3A66"/>
    <w:rsid w:val="000E762C"/>
    <w:rsid w:val="000F2329"/>
    <w:rsid w:val="000F2630"/>
    <w:rsid w:val="000F3EF6"/>
    <w:rsid w:val="000F738F"/>
    <w:rsid w:val="00106045"/>
    <w:rsid w:val="0011246C"/>
    <w:rsid w:val="00115CFA"/>
    <w:rsid w:val="00115E57"/>
    <w:rsid w:val="00123D80"/>
    <w:rsid w:val="00127F18"/>
    <w:rsid w:val="00130FBB"/>
    <w:rsid w:val="00131FB6"/>
    <w:rsid w:val="00133FFD"/>
    <w:rsid w:val="00153722"/>
    <w:rsid w:val="001644C5"/>
    <w:rsid w:val="001729AD"/>
    <w:rsid w:val="00173611"/>
    <w:rsid w:val="00174075"/>
    <w:rsid w:val="001752A1"/>
    <w:rsid w:val="00183E84"/>
    <w:rsid w:val="001842F5"/>
    <w:rsid w:val="001848A1"/>
    <w:rsid w:val="00187EF9"/>
    <w:rsid w:val="001949E2"/>
    <w:rsid w:val="0019730C"/>
    <w:rsid w:val="001A1352"/>
    <w:rsid w:val="001A17F7"/>
    <w:rsid w:val="001A1BC0"/>
    <w:rsid w:val="001A1DA9"/>
    <w:rsid w:val="001A61F1"/>
    <w:rsid w:val="001B05F3"/>
    <w:rsid w:val="001B123C"/>
    <w:rsid w:val="001B1B3B"/>
    <w:rsid w:val="001B2A23"/>
    <w:rsid w:val="001C68B2"/>
    <w:rsid w:val="001D5923"/>
    <w:rsid w:val="001D6061"/>
    <w:rsid w:val="001E53F3"/>
    <w:rsid w:val="001F142B"/>
    <w:rsid w:val="001F168B"/>
    <w:rsid w:val="001F2C3D"/>
    <w:rsid w:val="001F3C44"/>
    <w:rsid w:val="001F6333"/>
    <w:rsid w:val="001F6A9B"/>
    <w:rsid w:val="001F765C"/>
    <w:rsid w:val="00211B3B"/>
    <w:rsid w:val="002211A5"/>
    <w:rsid w:val="0022433D"/>
    <w:rsid w:val="002329DC"/>
    <w:rsid w:val="00232A0A"/>
    <w:rsid w:val="00233C35"/>
    <w:rsid w:val="00233F5D"/>
    <w:rsid w:val="00233FD3"/>
    <w:rsid w:val="002340EB"/>
    <w:rsid w:val="002347A2"/>
    <w:rsid w:val="00236CED"/>
    <w:rsid w:val="00236D45"/>
    <w:rsid w:val="002410C6"/>
    <w:rsid w:val="00245D32"/>
    <w:rsid w:val="0024763B"/>
    <w:rsid w:val="00252247"/>
    <w:rsid w:val="00261B2D"/>
    <w:rsid w:val="00272CDA"/>
    <w:rsid w:val="00283130"/>
    <w:rsid w:val="0028383A"/>
    <w:rsid w:val="002972BF"/>
    <w:rsid w:val="002A2124"/>
    <w:rsid w:val="002A358D"/>
    <w:rsid w:val="002A3D21"/>
    <w:rsid w:val="002B1B34"/>
    <w:rsid w:val="002B25AA"/>
    <w:rsid w:val="002B27A8"/>
    <w:rsid w:val="002B37EF"/>
    <w:rsid w:val="002C0F71"/>
    <w:rsid w:val="002C2626"/>
    <w:rsid w:val="002D3494"/>
    <w:rsid w:val="002D354B"/>
    <w:rsid w:val="002D670F"/>
    <w:rsid w:val="002E02E0"/>
    <w:rsid w:val="002E34E6"/>
    <w:rsid w:val="002E5133"/>
    <w:rsid w:val="002E5C46"/>
    <w:rsid w:val="002F0B7C"/>
    <w:rsid w:val="002F11E8"/>
    <w:rsid w:val="002F6248"/>
    <w:rsid w:val="00313AE7"/>
    <w:rsid w:val="003172DC"/>
    <w:rsid w:val="0032361E"/>
    <w:rsid w:val="003245AC"/>
    <w:rsid w:val="00324DB3"/>
    <w:rsid w:val="00325815"/>
    <w:rsid w:val="0033227D"/>
    <w:rsid w:val="00335E0B"/>
    <w:rsid w:val="00344D19"/>
    <w:rsid w:val="00344DD3"/>
    <w:rsid w:val="0034701E"/>
    <w:rsid w:val="00347A31"/>
    <w:rsid w:val="00352F5C"/>
    <w:rsid w:val="0035462D"/>
    <w:rsid w:val="00357BDD"/>
    <w:rsid w:val="00366EFE"/>
    <w:rsid w:val="00374022"/>
    <w:rsid w:val="003768B1"/>
    <w:rsid w:val="00376C60"/>
    <w:rsid w:val="00380CC0"/>
    <w:rsid w:val="00381D50"/>
    <w:rsid w:val="00382BE3"/>
    <w:rsid w:val="00382E0E"/>
    <w:rsid w:val="003874DD"/>
    <w:rsid w:val="00392464"/>
    <w:rsid w:val="00397292"/>
    <w:rsid w:val="00397835"/>
    <w:rsid w:val="003A273C"/>
    <w:rsid w:val="003B3E68"/>
    <w:rsid w:val="003B55AD"/>
    <w:rsid w:val="003C2039"/>
    <w:rsid w:val="003C3971"/>
    <w:rsid w:val="003C7027"/>
    <w:rsid w:val="003C7617"/>
    <w:rsid w:val="003D4219"/>
    <w:rsid w:val="003D427A"/>
    <w:rsid w:val="003D5EEF"/>
    <w:rsid w:val="003D698E"/>
    <w:rsid w:val="003E0B85"/>
    <w:rsid w:val="003E1479"/>
    <w:rsid w:val="003E579F"/>
    <w:rsid w:val="003E7586"/>
    <w:rsid w:val="003F16E7"/>
    <w:rsid w:val="003F672D"/>
    <w:rsid w:val="00403E18"/>
    <w:rsid w:val="00405A4B"/>
    <w:rsid w:val="00407112"/>
    <w:rsid w:val="004144F7"/>
    <w:rsid w:val="00427487"/>
    <w:rsid w:val="00427EC0"/>
    <w:rsid w:val="0043297E"/>
    <w:rsid w:val="00434FAD"/>
    <w:rsid w:val="00437024"/>
    <w:rsid w:val="00443738"/>
    <w:rsid w:val="00444A75"/>
    <w:rsid w:val="00445EC2"/>
    <w:rsid w:val="00455888"/>
    <w:rsid w:val="00463995"/>
    <w:rsid w:val="004640C8"/>
    <w:rsid w:val="00464CB6"/>
    <w:rsid w:val="00466D64"/>
    <w:rsid w:val="004823E2"/>
    <w:rsid w:val="00484E30"/>
    <w:rsid w:val="00485E68"/>
    <w:rsid w:val="00486BD4"/>
    <w:rsid w:val="00487261"/>
    <w:rsid w:val="00491339"/>
    <w:rsid w:val="004A4B0F"/>
    <w:rsid w:val="004B2214"/>
    <w:rsid w:val="004B539E"/>
    <w:rsid w:val="004C0A34"/>
    <w:rsid w:val="004C360A"/>
    <w:rsid w:val="004C662E"/>
    <w:rsid w:val="004D3578"/>
    <w:rsid w:val="004D3FB8"/>
    <w:rsid w:val="004D450D"/>
    <w:rsid w:val="004D6C36"/>
    <w:rsid w:val="004E0DFC"/>
    <w:rsid w:val="004E156D"/>
    <w:rsid w:val="004E213A"/>
    <w:rsid w:val="004E5ED2"/>
    <w:rsid w:val="004F0849"/>
    <w:rsid w:val="004F1778"/>
    <w:rsid w:val="005068C1"/>
    <w:rsid w:val="00506C90"/>
    <w:rsid w:val="00510FEC"/>
    <w:rsid w:val="005118E8"/>
    <w:rsid w:val="00513C8A"/>
    <w:rsid w:val="00520166"/>
    <w:rsid w:val="00536FC9"/>
    <w:rsid w:val="00540AD4"/>
    <w:rsid w:val="00541F85"/>
    <w:rsid w:val="00543E6C"/>
    <w:rsid w:val="00545B8D"/>
    <w:rsid w:val="0054631B"/>
    <w:rsid w:val="005464CC"/>
    <w:rsid w:val="0055058B"/>
    <w:rsid w:val="00550FA4"/>
    <w:rsid w:val="00553E3A"/>
    <w:rsid w:val="005551DD"/>
    <w:rsid w:val="00556388"/>
    <w:rsid w:val="005567FF"/>
    <w:rsid w:val="005610E4"/>
    <w:rsid w:val="00562D1C"/>
    <w:rsid w:val="00565087"/>
    <w:rsid w:val="00566742"/>
    <w:rsid w:val="005674BF"/>
    <w:rsid w:val="00572DF6"/>
    <w:rsid w:val="00577DF9"/>
    <w:rsid w:val="00580880"/>
    <w:rsid w:val="005811E3"/>
    <w:rsid w:val="005849EA"/>
    <w:rsid w:val="0059005C"/>
    <w:rsid w:val="005916E6"/>
    <w:rsid w:val="0059696E"/>
    <w:rsid w:val="005A4099"/>
    <w:rsid w:val="005A4748"/>
    <w:rsid w:val="005B5CF1"/>
    <w:rsid w:val="005C241E"/>
    <w:rsid w:val="005C5F19"/>
    <w:rsid w:val="005C67F3"/>
    <w:rsid w:val="005D2E01"/>
    <w:rsid w:val="005D70F7"/>
    <w:rsid w:val="005E2CEF"/>
    <w:rsid w:val="005E66EA"/>
    <w:rsid w:val="005E733D"/>
    <w:rsid w:val="005F258C"/>
    <w:rsid w:val="005F500C"/>
    <w:rsid w:val="005F7332"/>
    <w:rsid w:val="005F7E49"/>
    <w:rsid w:val="0060271D"/>
    <w:rsid w:val="0060323E"/>
    <w:rsid w:val="00605797"/>
    <w:rsid w:val="00605915"/>
    <w:rsid w:val="006060A9"/>
    <w:rsid w:val="00606AD8"/>
    <w:rsid w:val="006109A4"/>
    <w:rsid w:val="00613255"/>
    <w:rsid w:val="006133FE"/>
    <w:rsid w:val="00614FDF"/>
    <w:rsid w:val="0062576A"/>
    <w:rsid w:val="006301E5"/>
    <w:rsid w:val="00631664"/>
    <w:rsid w:val="00631AE7"/>
    <w:rsid w:val="0063323F"/>
    <w:rsid w:val="00643277"/>
    <w:rsid w:val="00644296"/>
    <w:rsid w:val="00644FA3"/>
    <w:rsid w:val="0065232C"/>
    <w:rsid w:val="006564FE"/>
    <w:rsid w:val="00661E58"/>
    <w:rsid w:val="00666D2E"/>
    <w:rsid w:val="00670C2F"/>
    <w:rsid w:val="00676C34"/>
    <w:rsid w:val="006815B6"/>
    <w:rsid w:val="00681D97"/>
    <w:rsid w:val="00683163"/>
    <w:rsid w:val="00684936"/>
    <w:rsid w:val="00690280"/>
    <w:rsid w:val="006929C7"/>
    <w:rsid w:val="00692ACD"/>
    <w:rsid w:val="00692FC6"/>
    <w:rsid w:val="00695DAD"/>
    <w:rsid w:val="006A4190"/>
    <w:rsid w:val="006A6737"/>
    <w:rsid w:val="006A7027"/>
    <w:rsid w:val="006B0616"/>
    <w:rsid w:val="006B1BAE"/>
    <w:rsid w:val="006C41D8"/>
    <w:rsid w:val="006C4B6F"/>
    <w:rsid w:val="006C6332"/>
    <w:rsid w:val="006C681C"/>
    <w:rsid w:val="006D4700"/>
    <w:rsid w:val="006D5D21"/>
    <w:rsid w:val="006E1657"/>
    <w:rsid w:val="006E661B"/>
    <w:rsid w:val="006E712D"/>
    <w:rsid w:val="006E74AC"/>
    <w:rsid w:val="006F1CEC"/>
    <w:rsid w:val="006F2EDA"/>
    <w:rsid w:val="006F6EC1"/>
    <w:rsid w:val="00712D0D"/>
    <w:rsid w:val="00717602"/>
    <w:rsid w:val="00717E2A"/>
    <w:rsid w:val="00724684"/>
    <w:rsid w:val="007246FC"/>
    <w:rsid w:val="007271BE"/>
    <w:rsid w:val="007343EA"/>
    <w:rsid w:val="00734A5B"/>
    <w:rsid w:val="0074462D"/>
    <w:rsid w:val="00744E76"/>
    <w:rsid w:val="00750578"/>
    <w:rsid w:val="00752E26"/>
    <w:rsid w:val="00755113"/>
    <w:rsid w:val="00770971"/>
    <w:rsid w:val="007712B4"/>
    <w:rsid w:val="00776B95"/>
    <w:rsid w:val="00777EA9"/>
    <w:rsid w:val="007805EE"/>
    <w:rsid w:val="007811B2"/>
    <w:rsid w:val="00781F0F"/>
    <w:rsid w:val="00792D6D"/>
    <w:rsid w:val="007A08EB"/>
    <w:rsid w:val="007A1FA8"/>
    <w:rsid w:val="007A4F24"/>
    <w:rsid w:val="007B1506"/>
    <w:rsid w:val="007B6846"/>
    <w:rsid w:val="007B68C9"/>
    <w:rsid w:val="007C284F"/>
    <w:rsid w:val="007C50C2"/>
    <w:rsid w:val="007C7624"/>
    <w:rsid w:val="007D18AF"/>
    <w:rsid w:val="007D1E4E"/>
    <w:rsid w:val="007E21C7"/>
    <w:rsid w:val="007E22A7"/>
    <w:rsid w:val="007E65DC"/>
    <w:rsid w:val="007E7277"/>
    <w:rsid w:val="007F1256"/>
    <w:rsid w:val="007F6CF1"/>
    <w:rsid w:val="008028A4"/>
    <w:rsid w:val="0080336B"/>
    <w:rsid w:val="0080581B"/>
    <w:rsid w:val="00805A1F"/>
    <w:rsid w:val="00807380"/>
    <w:rsid w:val="00807589"/>
    <w:rsid w:val="00812CBE"/>
    <w:rsid w:val="008137FF"/>
    <w:rsid w:val="00814FBC"/>
    <w:rsid w:val="008171E5"/>
    <w:rsid w:val="0082064D"/>
    <w:rsid w:val="00820F9A"/>
    <w:rsid w:val="0082424D"/>
    <w:rsid w:val="008251A6"/>
    <w:rsid w:val="0082527F"/>
    <w:rsid w:val="00825841"/>
    <w:rsid w:val="00832133"/>
    <w:rsid w:val="00842246"/>
    <w:rsid w:val="00843710"/>
    <w:rsid w:val="00844510"/>
    <w:rsid w:val="00845E28"/>
    <w:rsid w:val="00846385"/>
    <w:rsid w:val="00846DA0"/>
    <w:rsid w:val="00850CDB"/>
    <w:rsid w:val="0085526D"/>
    <w:rsid w:val="008632D2"/>
    <w:rsid w:val="0086504F"/>
    <w:rsid w:val="00866BEC"/>
    <w:rsid w:val="00871170"/>
    <w:rsid w:val="008768CA"/>
    <w:rsid w:val="008938AF"/>
    <w:rsid w:val="0089486E"/>
    <w:rsid w:val="00895DBD"/>
    <w:rsid w:val="008969A6"/>
    <w:rsid w:val="008974CF"/>
    <w:rsid w:val="008A294C"/>
    <w:rsid w:val="008A4394"/>
    <w:rsid w:val="008A4F40"/>
    <w:rsid w:val="008A6D88"/>
    <w:rsid w:val="008B0C8C"/>
    <w:rsid w:val="008B58EA"/>
    <w:rsid w:val="008B5F78"/>
    <w:rsid w:val="008B7392"/>
    <w:rsid w:val="008C013C"/>
    <w:rsid w:val="008C1AAC"/>
    <w:rsid w:val="008C1EF3"/>
    <w:rsid w:val="008C2A8D"/>
    <w:rsid w:val="008C3E68"/>
    <w:rsid w:val="008D2741"/>
    <w:rsid w:val="008D2C7C"/>
    <w:rsid w:val="008D3970"/>
    <w:rsid w:val="008D7A56"/>
    <w:rsid w:val="008E2886"/>
    <w:rsid w:val="008E6640"/>
    <w:rsid w:val="008E7B7A"/>
    <w:rsid w:val="008F0EC0"/>
    <w:rsid w:val="008F3A3D"/>
    <w:rsid w:val="008F64BE"/>
    <w:rsid w:val="008F73F9"/>
    <w:rsid w:val="0090271F"/>
    <w:rsid w:val="00902E23"/>
    <w:rsid w:val="00904725"/>
    <w:rsid w:val="00904B4E"/>
    <w:rsid w:val="00906241"/>
    <w:rsid w:val="00906FD2"/>
    <w:rsid w:val="00907126"/>
    <w:rsid w:val="00913210"/>
    <w:rsid w:val="00915D89"/>
    <w:rsid w:val="00917030"/>
    <w:rsid w:val="009171D5"/>
    <w:rsid w:val="0091784C"/>
    <w:rsid w:val="0092472A"/>
    <w:rsid w:val="00931B05"/>
    <w:rsid w:val="00932BFD"/>
    <w:rsid w:val="0093323A"/>
    <w:rsid w:val="00937844"/>
    <w:rsid w:val="0094254A"/>
    <w:rsid w:val="00942EC2"/>
    <w:rsid w:val="00946295"/>
    <w:rsid w:val="00947725"/>
    <w:rsid w:val="0096133F"/>
    <w:rsid w:val="00965D4F"/>
    <w:rsid w:val="0097312C"/>
    <w:rsid w:val="00994695"/>
    <w:rsid w:val="009A22EF"/>
    <w:rsid w:val="009A2EB1"/>
    <w:rsid w:val="009A4093"/>
    <w:rsid w:val="009A6B44"/>
    <w:rsid w:val="009C0455"/>
    <w:rsid w:val="009C1AAC"/>
    <w:rsid w:val="009C65AF"/>
    <w:rsid w:val="009D328C"/>
    <w:rsid w:val="009D74FC"/>
    <w:rsid w:val="009D7AD3"/>
    <w:rsid w:val="009E31D4"/>
    <w:rsid w:val="009E54BE"/>
    <w:rsid w:val="009E5560"/>
    <w:rsid w:val="009E5F2C"/>
    <w:rsid w:val="009F1B03"/>
    <w:rsid w:val="009F37B7"/>
    <w:rsid w:val="009F47EC"/>
    <w:rsid w:val="009F5590"/>
    <w:rsid w:val="009F5F58"/>
    <w:rsid w:val="00A005D9"/>
    <w:rsid w:val="00A0131F"/>
    <w:rsid w:val="00A07E68"/>
    <w:rsid w:val="00A10F02"/>
    <w:rsid w:val="00A164B4"/>
    <w:rsid w:val="00A16D5C"/>
    <w:rsid w:val="00A20405"/>
    <w:rsid w:val="00A21798"/>
    <w:rsid w:val="00A26069"/>
    <w:rsid w:val="00A31C29"/>
    <w:rsid w:val="00A42DAF"/>
    <w:rsid w:val="00A43652"/>
    <w:rsid w:val="00A461D8"/>
    <w:rsid w:val="00A51F60"/>
    <w:rsid w:val="00A53724"/>
    <w:rsid w:val="00A55593"/>
    <w:rsid w:val="00A61AED"/>
    <w:rsid w:val="00A62570"/>
    <w:rsid w:val="00A6375F"/>
    <w:rsid w:val="00A668D8"/>
    <w:rsid w:val="00A7198B"/>
    <w:rsid w:val="00A7238D"/>
    <w:rsid w:val="00A81996"/>
    <w:rsid w:val="00A82346"/>
    <w:rsid w:val="00A82E23"/>
    <w:rsid w:val="00A86AE9"/>
    <w:rsid w:val="00A8777C"/>
    <w:rsid w:val="00A930F7"/>
    <w:rsid w:val="00A958EF"/>
    <w:rsid w:val="00A95F10"/>
    <w:rsid w:val="00A97F17"/>
    <w:rsid w:val="00AA696E"/>
    <w:rsid w:val="00AB5216"/>
    <w:rsid w:val="00AC3CCC"/>
    <w:rsid w:val="00AD5DFF"/>
    <w:rsid w:val="00AD5E0E"/>
    <w:rsid w:val="00AE17B2"/>
    <w:rsid w:val="00AE7F12"/>
    <w:rsid w:val="00B00D1E"/>
    <w:rsid w:val="00B07FB6"/>
    <w:rsid w:val="00B10124"/>
    <w:rsid w:val="00B13401"/>
    <w:rsid w:val="00B13BB6"/>
    <w:rsid w:val="00B15449"/>
    <w:rsid w:val="00B177E3"/>
    <w:rsid w:val="00B27696"/>
    <w:rsid w:val="00B43D77"/>
    <w:rsid w:val="00B43D91"/>
    <w:rsid w:val="00B501D8"/>
    <w:rsid w:val="00B54864"/>
    <w:rsid w:val="00B55C85"/>
    <w:rsid w:val="00B63315"/>
    <w:rsid w:val="00B63E96"/>
    <w:rsid w:val="00B9034F"/>
    <w:rsid w:val="00B9376F"/>
    <w:rsid w:val="00B95A6D"/>
    <w:rsid w:val="00B9668B"/>
    <w:rsid w:val="00BA39D2"/>
    <w:rsid w:val="00BA4487"/>
    <w:rsid w:val="00BB627F"/>
    <w:rsid w:val="00BB7372"/>
    <w:rsid w:val="00BC0F7D"/>
    <w:rsid w:val="00BC217E"/>
    <w:rsid w:val="00BC336E"/>
    <w:rsid w:val="00BC4112"/>
    <w:rsid w:val="00BC5A6F"/>
    <w:rsid w:val="00BC7444"/>
    <w:rsid w:val="00BC7CFF"/>
    <w:rsid w:val="00BD3EDC"/>
    <w:rsid w:val="00BD4B18"/>
    <w:rsid w:val="00BE7259"/>
    <w:rsid w:val="00BF6358"/>
    <w:rsid w:val="00BF78EE"/>
    <w:rsid w:val="00C03937"/>
    <w:rsid w:val="00C053AD"/>
    <w:rsid w:val="00C13F93"/>
    <w:rsid w:val="00C15467"/>
    <w:rsid w:val="00C25C56"/>
    <w:rsid w:val="00C26397"/>
    <w:rsid w:val="00C302B2"/>
    <w:rsid w:val="00C33079"/>
    <w:rsid w:val="00C35569"/>
    <w:rsid w:val="00C42C1A"/>
    <w:rsid w:val="00C4675F"/>
    <w:rsid w:val="00C46B3C"/>
    <w:rsid w:val="00C53BDA"/>
    <w:rsid w:val="00C543DF"/>
    <w:rsid w:val="00C616AF"/>
    <w:rsid w:val="00C619E3"/>
    <w:rsid w:val="00C65058"/>
    <w:rsid w:val="00C70172"/>
    <w:rsid w:val="00C71596"/>
    <w:rsid w:val="00C71E07"/>
    <w:rsid w:val="00C72833"/>
    <w:rsid w:val="00C76015"/>
    <w:rsid w:val="00C76AD4"/>
    <w:rsid w:val="00C845BB"/>
    <w:rsid w:val="00C86BA2"/>
    <w:rsid w:val="00C93F40"/>
    <w:rsid w:val="00C94192"/>
    <w:rsid w:val="00C94DC5"/>
    <w:rsid w:val="00C95AF1"/>
    <w:rsid w:val="00CA2AE8"/>
    <w:rsid w:val="00CA3D0C"/>
    <w:rsid w:val="00CA4A1D"/>
    <w:rsid w:val="00CB01CE"/>
    <w:rsid w:val="00CB4D8E"/>
    <w:rsid w:val="00CB79A5"/>
    <w:rsid w:val="00CC41D7"/>
    <w:rsid w:val="00CC4874"/>
    <w:rsid w:val="00CE4D30"/>
    <w:rsid w:val="00CE50D5"/>
    <w:rsid w:val="00CE6DBC"/>
    <w:rsid w:val="00CF3F9A"/>
    <w:rsid w:val="00CF7A8B"/>
    <w:rsid w:val="00D02B6D"/>
    <w:rsid w:val="00D02FDD"/>
    <w:rsid w:val="00D03BE6"/>
    <w:rsid w:val="00D05EC1"/>
    <w:rsid w:val="00D06E27"/>
    <w:rsid w:val="00D11BCD"/>
    <w:rsid w:val="00D13AA2"/>
    <w:rsid w:val="00D14EC3"/>
    <w:rsid w:val="00D15073"/>
    <w:rsid w:val="00D16F5F"/>
    <w:rsid w:val="00D20444"/>
    <w:rsid w:val="00D24D2B"/>
    <w:rsid w:val="00D25316"/>
    <w:rsid w:val="00D25D86"/>
    <w:rsid w:val="00D26D0A"/>
    <w:rsid w:val="00D3443C"/>
    <w:rsid w:val="00D35826"/>
    <w:rsid w:val="00D41389"/>
    <w:rsid w:val="00D42E1F"/>
    <w:rsid w:val="00D461E8"/>
    <w:rsid w:val="00D53B44"/>
    <w:rsid w:val="00D71547"/>
    <w:rsid w:val="00D71A0B"/>
    <w:rsid w:val="00D738D6"/>
    <w:rsid w:val="00D755EB"/>
    <w:rsid w:val="00D77158"/>
    <w:rsid w:val="00D83FBE"/>
    <w:rsid w:val="00D87E00"/>
    <w:rsid w:val="00D9134D"/>
    <w:rsid w:val="00D91F7D"/>
    <w:rsid w:val="00D9202D"/>
    <w:rsid w:val="00D9287C"/>
    <w:rsid w:val="00DA44F7"/>
    <w:rsid w:val="00DA54C1"/>
    <w:rsid w:val="00DA636D"/>
    <w:rsid w:val="00DA7A03"/>
    <w:rsid w:val="00DB050C"/>
    <w:rsid w:val="00DB1818"/>
    <w:rsid w:val="00DB2FCC"/>
    <w:rsid w:val="00DB4707"/>
    <w:rsid w:val="00DC1940"/>
    <w:rsid w:val="00DC309B"/>
    <w:rsid w:val="00DC4948"/>
    <w:rsid w:val="00DC4DA2"/>
    <w:rsid w:val="00DD10E8"/>
    <w:rsid w:val="00DD2B13"/>
    <w:rsid w:val="00DD3452"/>
    <w:rsid w:val="00DE6AF3"/>
    <w:rsid w:val="00DF248C"/>
    <w:rsid w:val="00DF2B1F"/>
    <w:rsid w:val="00DF4D55"/>
    <w:rsid w:val="00DF4DC7"/>
    <w:rsid w:val="00DF62CD"/>
    <w:rsid w:val="00E0291C"/>
    <w:rsid w:val="00E10E5E"/>
    <w:rsid w:val="00E139F6"/>
    <w:rsid w:val="00E15688"/>
    <w:rsid w:val="00E201E9"/>
    <w:rsid w:val="00E22E25"/>
    <w:rsid w:val="00E22FD4"/>
    <w:rsid w:val="00E23678"/>
    <w:rsid w:val="00E243BF"/>
    <w:rsid w:val="00E35445"/>
    <w:rsid w:val="00E35CF3"/>
    <w:rsid w:val="00E40068"/>
    <w:rsid w:val="00E5211D"/>
    <w:rsid w:val="00E53163"/>
    <w:rsid w:val="00E547C9"/>
    <w:rsid w:val="00E55536"/>
    <w:rsid w:val="00E576D9"/>
    <w:rsid w:val="00E60B88"/>
    <w:rsid w:val="00E63959"/>
    <w:rsid w:val="00E64692"/>
    <w:rsid w:val="00E712F1"/>
    <w:rsid w:val="00E74A98"/>
    <w:rsid w:val="00E757AE"/>
    <w:rsid w:val="00E77645"/>
    <w:rsid w:val="00E80F49"/>
    <w:rsid w:val="00E838C3"/>
    <w:rsid w:val="00E87A64"/>
    <w:rsid w:val="00E903FE"/>
    <w:rsid w:val="00E940C9"/>
    <w:rsid w:val="00EB3CAE"/>
    <w:rsid w:val="00EB4065"/>
    <w:rsid w:val="00EB6A85"/>
    <w:rsid w:val="00EB7C1E"/>
    <w:rsid w:val="00EC032B"/>
    <w:rsid w:val="00EC4A25"/>
    <w:rsid w:val="00EC7A0E"/>
    <w:rsid w:val="00ED3DCF"/>
    <w:rsid w:val="00ED3ED5"/>
    <w:rsid w:val="00ED634C"/>
    <w:rsid w:val="00EE0740"/>
    <w:rsid w:val="00EF1121"/>
    <w:rsid w:val="00EF2794"/>
    <w:rsid w:val="00EF346F"/>
    <w:rsid w:val="00F00C6E"/>
    <w:rsid w:val="00F025A2"/>
    <w:rsid w:val="00F04712"/>
    <w:rsid w:val="00F13B7E"/>
    <w:rsid w:val="00F14AB5"/>
    <w:rsid w:val="00F14EA8"/>
    <w:rsid w:val="00F17F6D"/>
    <w:rsid w:val="00F22EC7"/>
    <w:rsid w:val="00F252AC"/>
    <w:rsid w:val="00F305B1"/>
    <w:rsid w:val="00F35FC0"/>
    <w:rsid w:val="00F40A95"/>
    <w:rsid w:val="00F41CC4"/>
    <w:rsid w:val="00F42A19"/>
    <w:rsid w:val="00F549FF"/>
    <w:rsid w:val="00F57674"/>
    <w:rsid w:val="00F63E42"/>
    <w:rsid w:val="00F653B8"/>
    <w:rsid w:val="00F72C9C"/>
    <w:rsid w:val="00F81F25"/>
    <w:rsid w:val="00F8267B"/>
    <w:rsid w:val="00F84BF9"/>
    <w:rsid w:val="00F924F7"/>
    <w:rsid w:val="00FA1266"/>
    <w:rsid w:val="00FA529A"/>
    <w:rsid w:val="00FB3F9F"/>
    <w:rsid w:val="00FB608E"/>
    <w:rsid w:val="00FC1192"/>
    <w:rsid w:val="00FC351D"/>
    <w:rsid w:val="00FC7C56"/>
    <w:rsid w:val="00FC7D4D"/>
    <w:rsid w:val="00FD1A51"/>
    <w:rsid w:val="00FE4F07"/>
    <w:rsid w:val="00FE6721"/>
    <w:rsid w:val="00FE71ED"/>
    <w:rsid w:val="00FF3E91"/>
    <w:rsid w:val="00FF7592"/>
    <w:rsid w:val="00FF7B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3ADDC96"/>
  <w15:chartTrackingRefBased/>
  <w15:docId w15:val="{325C9332-9EA5-4526-9699-014A036A4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44510"/>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4451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44510"/>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844510"/>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4,4,41,42,43,411,421,44,412,422,45,413,423,46,414,424"/>
    <w:basedOn w:val="Heading3"/>
    <w:next w:val="Normal"/>
    <w:link w:val="Heading4Char"/>
    <w:qFormat/>
    <w:rsid w:val="00844510"/>
    <w:pPr>
      <w:ind w:left="1418" w:hanging="1418"/>
      <w:outlineLvl w:val="3"/>
    </w:pPr>
    <w:rPr>
      <w:sz w:val="24"/>
    </w:rPr>
  </w:style>
  <w:style w:type="paragraph" w:styleId="Heading5">
    <w:name w:val="heading 5"/>
    <w:basedOn w:val="Heading4"/>
    <w:next w:val="Normal"/>
    <w:qFormat/>
    <w:rsid w:val="00844510"/>
    <w:pPr>
      <w:ind w:left="1701" w:hanging="1701"/>
      <w:outlineLvl w:val="4"/>
    </w:pPr>
    <w:rPr>
      <w:sz w:val="22"/>
    </w:rPr>
  </w:style>
  <w:style w:type="paragraph" w:styleId="Heading6">
    <w:name w:val="heading 6"/>
    <w:basedOn w:val="H6"/>
    <w:next w:val="Normal"/>
    <w:qFormat/>
    <w:rsid w:val="00844510"/>
    <w:pPr>
      <w:outlineLvl w:val="5"/>
    </w:pPr>
  </w:style>
  <w:style w:type="paragraph" w:styleId="Heading7">
    <w:name w:val="heading 7"/>
    <w:basedOn w:val="H6"/>
    <w:next w:val="Normal"/>
    <w:qFormat/>
    <w:rsid w:val="00844510"/>
    <w:pPr>
      <w:outlineLvl w:val="6"/>
    </w:pPr>
  </w:style>
  <w:style w:type="paragraph" w:styleId="Heading8">
    <w:name w:val="heading 8"/>
    <w:basedOn w:val="Heading1"/>
    <w:next w:val="Normal"/>
    <w:qFormat/>
    <w:rsid w:val="00844510"/>
    <w:pPr>
      <w:ind w:left="0" w:firstLine="0"/>
      <w:outlineLvl w:val="7"/>
    </w:pPr>
  </w:style>
  <w:style w:type="paragraph" w:styleId="Heading9">
    <w:name w:val="heading 9"/>
    <w:basedOn w:val="Heading8"/>
    <w:next w:val="Normal"/>
    <w:qFormat/>
    <w:rsid w:val="00844510"/>
    <w:pPr>
      <w:outlineLvl w:val="8"/>
    </w:pPr>
  </w:style>
  <w:style w:type="character" w:default="1" w:styleId="DefaultParagraphFont">
    <w:name w:val="Default Paragraph Font"/>
    <w:semiHidden/>
    <w:rsid w:val="0084451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44510"/>
  </w:style>
  <w:style w:type="paragraph" w:customStyle="1" w:styleId="H6">
    <w:name w:val="H6"/>
    <w:basedOn w:val="Heading5"/>
    <w:next w:val="Normal"/>
    <w:link w:val="H6Char"/>
    <w:rsid w:val="00844510"/>
    <w:pPr>
      <w:ind w:left="1985" w:hanging="1985"/>
      <w:outlineLvl w:val="9"/>
    </w:pPr>
    <w:rPr>
      <w:sz w:val="20"/>
    </w:rPr>
  </w:style>
  <w:style w:type="paragraph" w:styleId="TOC9">
    <w:name w:val="toc 9"/>
    <w:basedOn w:val="TOC8"/>
    <w:rsid w:val="00844510"/>
    <w:pPr>
      <w:ind w:left="1418" w:hanging="1418"/>
    </w:pPr>
  </w:style>
  <w:style w:type="paragraph" w:styleId="TOC8">
    <w:name w:val="toc 8"/>
    <w:basedOn w:val="TOC1"/>
    <w:rsid w:val="00844510"/>
    <w:pPr>
      <w:spacing w:before="180"/>
      <w:ind w:left="2693" w:hanging="2693"/>
    </w:pPr>
    <w:rPr>
      <w:b/>
    </w:rPr>
  </w:style>
  <w:style w:type="paragraph" w:styleId="TOC1">
    <w:name w:val="toc 1"/>
    <w:rsid w:val="0084451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44510"/>
    <w:pPr>
      <w:keepLines/>
      <w:tabs>
        <w:tab w:val="center" w:pos="4536"/>
        <w:tab w:val="right" w:pos="9072"/>
      </w:tabs>
    </w:pPr>
    <w:rPr>
      <w:noProof/>
    </w:rPr>
  </w:style>
  <w:style w:type="character" w:customStyle="1" w:styleId="ZGSM">
    <w:name w:val="ZGSM"/>
    <w:rsid w:val="00844510"/>
  </w:style>
  <w:style w:type="paragraph" w:styleId="Header">
    <w:name w:val="header"/>
    <w:rsid w:val="00844510"/>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4451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44510"/>
    <w:pPr>
      <w:ind w:left="1701" w:hanging="1701"/>
    </w:pPr>
  </w:style>
  <w:style w:type="paragraph" w:styleId="TOC4">
    <w:name w:val="toc 4"/>
    <w:basedOn w:val="TOC3"/>
    <w:rsid w:val="00844510"/>
    <w:pPr>
      <w:ind w:left="1418" w:hanging="1418"/>
    </w:pPr>
  </w:style>
  <w:style w:type="paragraph" w:styleId="TOC3">
    <w:name w:val="toc 3"/>
    <w:basedOn w:val="TOC2"/>
    <w:rsid w:val="00844510"/>
    <w:pPr>
      <w:ind w:left="1134" w:hanging="1134"/>
    </w:pPr>
  </w:style>
  <w:style w:type="paragraph" w:styleId="TOC2">
    <w:name w:val="toc 2"/>
    <w:basedOn w:val="TOC1"/>
    <w:rsid w:val="00844510"/>
    <w:pPr>
      <w:keepNext w:val="0"/>
      <w:spacing w:before="0"/>
      <w:ind w:left="851" w:hanging="851"/>
    </w:pPr>
    <w:rPr>
      <w:sz w:val="20"/>
    </w:rPr>
  </w:style>
  <w:style w:type="paragraph" w:styleId="Footer">
    <w:name w:val="footer"/>
    <w:basedOn w:val="Header"/>
    <w:rsid w:val="00844510"/>
    <w:pPr>
      <w:jc w:val="center"/>
    </w:pPr>
    <w:rPr>
      <w:i/>
    </w:rPr>
  </w:style>
  <w:style w:type="paragraph" w:customStyle="1" w:styleId="TT">
    <w:name w:val="TT"/>
    <w:basedOn w:val="Heading1"/>
    <w:next w:val="Normal"/>
    <w:rsid w:val="00844510"/>
    <w:pPr>
      <w:outlineLvl w:val="9"/>
    </w:pPr>
  </w:style>
  <w:style w:type="paragraph" w:customStyle="1" w:styleId="NF">
    <w:name w:val="NF"/>
    <w:basedOn w:val="NO"/>
    <w:rsid w:val="00844510"/>
    <w:pPr>
      <w:keepNext/>
      <w:spacing w:after="0"/>
    </w:pPr>
    <w:rPr>
      <w:rFonts w:ascii="Arial" w:hAnsi="Arial"/>
      <w:sz w:val="18"/>
    </w:rPr>
  </w:style>
  <w:style w:type="paragraph" w:customStyle="1" w:styleId="NO">
    <w:name w:val="NO"/>
    <w:basedOn w:val="Normal"/>
    <w:link w:val="NOChar"/>
    <w:rsid w:val="00844510"/>
    <w:pPr>
      <w:keepLines/>
      <w:ind w:left="1135" w:hanging="851"/>
    </w:pPr>
  </w:style>
  <w:style w:type="paragraph" w:customStyle="1" w:styleId="PL">
    <w:name w:val="PL"/>
    <w:rsid w:val="0084451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44510"/>
    <w:pPr>
      <w:jc w:val="right"/>
    </w:pPr>
  </w:style>
  <w:style w:type="paragraph" w:customStyle="1" w:styleId="TAL">
    <w:name w:val="TAL"/>
    <w:basedOn w:val="Normal"/>
    <w:link w:val="TALChar"/>
    <w:rsid w:val="00844510"/>
    <w:pPr>
      <w:keepNext/>
      <w:keepLines/>
      <w:spacing w:after="0"/>
    </w:pPr>
    <w:rPr>
      <w:rFonts w:ascii="Arial" w:hAnsi="Arial"/>
      <w:sz w:val="18"/>
    </w:rPr>
  </w:style>
  <w:style w:type="paragraph" w:customStyle="1" w:styleId="TAH">
    <w:name w:val="TAH"/>
    <w:basedOn w:val="TAC"/>
    <w:link w:val="TAHCar"/>
    <w:rsid w:val="00844510"/>
    <w:rPr>
      <w:b/>
    </w:rPr>
  </w:style>
  <w:style w:type="paragraph" w:customStyle="1" w:styleId="TAC">
    <w:name w:val="TAC"/>
    <w:basedOn w:val="TAL"/>
    <w:link w:val="TACChar"/>
    <w:rsid w:val="00844510"/>
    <w:pPr>
      <w:jc w:val="center"/>
    </w:pPr>
  </w:style>
  <w:style w:type="paragraph" w:customStyle="1" w:styleId="LD">
    <w:name w:val="LD"/>
    <w:rsid w:val="0084451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44510"/>
    <w:pPr>
      <w:keepLines/>
      <w:ind w:left="1702" w:hanging="1418"/>
    </w:pPr>
  </w:style>
  <w:style w:type="paragraph" w:customStyle="1" w:styleId="FP">
    <w:name w:val="FP"/>
    <w:basedOn w:val="Normal"/>
    <w:rsid w:val="00844510"/>
    <w:pPr>
      <w:spacing w:after="0"/>
    </w:pPr>
  </w:style>
  <w:style w:type="paragraph" w:customStyle="1" w:styleId="NW">
    <w:name w:val="NW"/>
    <w:basedOn w:val="NO"/>
    <w:rsid w:val="00844510"/>
    <w:pPr>
      <w:spacing w:after="0"/>
    </w:pPr>
  </w:style>
  <w:style w:type="paragraph" w:customStyle="1" w:styleId="EW">
    <w:name w:val="EW"/>
    <w:basedOn w:val="EX"/>
    <w:rsid w:val="00844510"/>
    <w:pPr>
      <w:spacing w:after="0"/>
    </w:pPr>
  </w:style>
  <w:style w:type="paragraph" w:customStyle="1" w:styleId="B1">
    <w:name w:val="B1"/>
    <w:basedOn w:val="List"/>
    <w:link w:val="B1Char"/>
    <w:rsid w:val="00844510"/>
  </w:style>
  <w:style w:type="paragraph" w:styleId="TOC6">
    <w:name w:val="toc 6"/>
    <w:basedOn w:val="TOC5"/>
    <w:next w:val="Normal"/>
    <w:rsid w:val="00844510"/>
    <w:pPr>
      <w:ind w:left="1985" w:hanging="1985"/>
    </w:pPr>
  </w:style>
  <w:style w:type="paragraph" w:styleId="TOC7">
    <w:name w:val="toc 7"/>
    <w:basedOn w:val="TOC6"/>
    <w:next w:val="Normal"/>
    <w:rsid w:val="00844510"/>
    <w:pPr>
      <w:ind w:left="2268" w:hanging="2268"/>
    </w:pPr>
  </w:style>
  <w:style w:type="paragraph" w:customStyle="1" w:styleId="EditorsNote">
    <w:name w:val="Editor's Note"/>
    <w:aliases w:val="EN"/>
    <w:basedOn w:val="NO"/>
    <w:link w:val="EditorsNoteChar"/>
    <w:rsid w:val="00844510"/>
    <w:rPr>
      <w:color w:val="FF0000"/>
    </w:rPr>
  </w:style>
  <w:style w:type="paragraph" w:customStyle="1" w:styleId="TH">
    <w:name w:val="TH"/>
    <w:basedOn w:val="Normal"/>
    <w:link w:val="THChar"/>
    <w:rsid w:val="00844510"/>
    <w:pPr>
      <w:keepNext/>
      <w:keepLines/>
      <w:spacing w:before="60"/>
      <w:jc w:val="center"/>
    </w:pPr>
    <w:rPr>
      <w:rFonts w:ascii="Arial" w:hAnsi="Arial"/>
      <w:b/>
    </w:rPr>
  </w:style>
  <w:style w:type="paragraph" w:customStyle="1" w:styleId="ZA">
    <w:name w:val="ZA"/>
    <w:rsid w:val="008445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445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4451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445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44510"/>
    <w:pPr>
      <w:ind w:left="851" w:hanging="851"/>
    </w:pPr>
  </w:style>
  <w:style w:type="paragraph" w:customStyle="1" w:styleId="ZH">
    <w:name w:val="ZH"/>
    <w:rsid w:val="0084451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44510"/>
    <w:pPr>
      <w:keepNext w:val="0"/>
      <w:spacing w:before="0" w:after="240"/>
    </w:pPr>
  </w:style>
  <w:style w:type="paragraph" w:customStyle="1" w:styleId="ZG">
    <w:name w:val="ZG"/>
    <w:rsid w:val="0084451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44510"/>
  </w:style>
  <w:style w:type="paragraph" w:customStyle="1" w:styleId="B3">
    <w:name w:val="B3"/>
    <w:basedOn w:val="List3"/>
    <w:rsid w:val="00844510"/>
  </w:style>
  <w:style w:type="paragraph" w:customStyle="1" w:styleId="B4">
    <w:name w:val="B4"/>
    <w:basedOn w:val="List4"/>
    <w:rsid w:val="00844510"/>
  </w:style>
  <w:style w:type="paragraph" w:customStyle="1" w:styleId="B5">
    <w:name w:val="B5"/>
    <w:basedOn w:val="List5"/>
    <w:rsid w:val="00844510"/>
  </w:style>
  <w:style w:type="paragraph" w:customStyle="1" w:styleId="ZTD">
    <w:name w:val="ZTD"/>
    <w:basedOn w:val="ZB"/>
    <w:rsid w:val="00844510"/>
    <w:pPr>
      <w:framePr w:hRule="auto" w:wrap="notBeside" w:y="852"/>
    </w:pPr>
    <w:rPr>
      <w:i w:val="0"/>
      <w:sz w:val="40"/>
    </w:rPr>
  </w:style>
  <w:style w:type="paragraph" w:customStyle="1" w:styleId="ZV">
    <w:name w:val="ZV"/>
    <w:basedOn w:val="ZU"/>
    <w:rsid w:val="00844510"/>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A16D5C"/>
    <w:pPr>
      <w:spacing w:after="0"/>
    </w:pPr>
    <w:rPr>
      <w:rFonts w:ascii="Arial" w:eastAsia="MS Gothic" w:hAnsi="Arial"/>
      <w:sz w:val="18"/>
      <w:szCs w:val="18"/>
    </w:rPr>
  </w:style>
  <w:style w:type="character" w:customStyle="1" w:styleId="BalloonTextChar">
    <w:name w:val="Balloon Text Char"/>
    <w:link w:val="BalloonText"/>
    <w:rsid w:val="00A16D5C"/>
    <w:rPr>
      <w:rFonts w:ascii="Arial" w:eastAsia="MS Gothic" w:hAnsi="Arial" w:cs="Times New Roman"/>
      <w:sz w:val="18"/>
      <w:szCs w:val="18"/>
      <w:lang w:val="en-GB" w:eastAsia="en-US"/>
    </w:rPr>
  </w:style>
  <w:style w:type="paragraph" w:styleId="ListParagraph">
    <w:name w:val="List Paragraph"/>
    <w:basedOn w:val="Normal"/>
    <w:link w:val="ListParagraphChar"/>
    <w:uiPriority w:val="34"/>
    <w:qFormat/>
    <w:rsid w:val="007A1FA8"/>
    <w:pPr>
      <w:ind w:left="720"/>
      <w:contextualSpacing/>
    </w:pPr>
    <w:rPr>
      <w:lang w:eastAsia="x-none"/>
    </w:rPr>
  </w:style>
  <w:style w:type="character" w:customStyle="1" w:styleId="B1Char">
    <w:name w:val="B1 Char"/>
    <w:link w:val="B1"/>
    <w:rsid w:val="00643277"/>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55C85"/>
    <w:rPr>
      <w:rFonts w:ascii="Arial" w:eastAsia="Times New Roman" w:hAnsi="Arial"/>
      <w:sz w:val="24"/>
    </w:rPr>
  </w:style>
  <w:style w:type="character" w:customStyle="1" w:styleId="B2Char">
    <w:name w:val="B2 Char"/>
    <w:link w:val="B2"/>
    <w:rsid w:val="00B55C85"/>
    <w:rPr>
      <w:rFonts w:eastAsia="Times New Roman"/>
    </w:rPr>
  </w:style>
  <w:style w:type="character" w:styleId="CommentReference">
    <w:name w:val="annotation reference"/>
    <w:uiPriority w:val="99"/>
    <w:rsid w:val="001D6061"/>
    <w:rPr>
      <w:sz w:val="16"/>
    </w:rPr>
  </w:style>
  <w:style w:type="paragraph" w:styleId="CommentText">
    <w:name w:val="annotation text"/>
    <w:basedOn w:val="Normal"/>
    <w:link w:val="CommentTextChar1"/>
    <w:uiPriority w:val="99"/>
    <w:rsid w:val="001D6061"/>
    <w:rPr>
      <w:lang w:eastAsia="x-none"/>
    </w:rPr>
  </w:style>
  <w:style w:type="character" w:customStyle="1" w:styleId="CommentTextChar">
    <w:name w:val="Comment Text Char"/>
    <w:uiPriority w:val="99"/>
    <w:rsid w:val="001D6061"/>
    <w:rPr>
      <w:lang w:val="en-GB"/>
    </w:rPr>
  </w:style>
  <w:style w:type="character" w:customStyle="1" w:styleId="CommentTextChar1">
    <w:name w:val="Comment Text Char1"/>
    <w:link w:val="CommentText"/>
    <w:uiPriority w:val="99"/>
    <w:rsid w:val="001D6061"/>
    <w:rPr>
      <w:lang w:val="en-GB"/>
    </w:rPr>
  </w:style>
  <w:style w:type="paragraph" w:styleId="Index1">
    <w:name w:val="index 1"/>
    <w:basedOn w:val="Normal"/>
    <w:rsid w:val="00844510"/>
    <w:pPr>
      <w:keepLines/>
      <w:spacing w:after="0"/>
    </w:pPr>
  </w:style>
  <w:style w:type="paragraph" w:styleId="Index2">
    <w:name w:val="index 2"/>
    <w:basedOn w:val="Index1"/>
    <w:rsid w:val="00844510"/>
    <w:pPr>
      <w:ind w:left="284"/>
    </w:pPr>
  </w:style>
  <w:style w:type="character" w:styleId="FootnoteReference">
    <w:name w:val="footnote reference"/>
    <w:rsid w:val="00844510"/>
    <w:rPr>
      <w:b/>
      <w:position w:val="6"/>
      <w:sz w:val="16"/>
    </w:rPr>
  </w:style>
  <w:style w:type="paragraph" w:styleId="FootnoteText">
    <w:name w:val="footnote text"/>
    <w:basedOn w:val="Normal"/>
    <w:link w:val="FootnoteTextChar"/>
    <w:rsid w:val="00844510"/>
    <w:pPr>
      <w:keepLines/>
      <w:spacing w:after="0"/>
      <w:ind w:left="454" w:hanging="454"/>
    </w:pPr>
    <w:rPr>
      <w:sz w:val="16"/>
    </w:rPr>
  </w:style>
  <w:style w:type="character" w:customStyle="1" w:styleId="FootnoteTextChar">
    <w:name w:val="Footnote Text Char"/>
    <w:link w:val="FootnoteText"/>
    <w:rsid w:val="001D6061"/>
    <w:rPr>
      <w:rFonts w:eastAsia="Times New Roman"/>
      <w:sz w:val="16"/>
    </w:rPr>
  </w:style>
  <w:style w:type="paragraph" w:styleId="ListNumber2">
    <w:name w:val="List Number 2"/>
    <w:basedOn w:val="ListNumber"/>
    <w:rsid w:val="00844510"/>
    <w:pPr>
      <w:ind w:left="851"/>
    </w:pPr>
  </w:style>
  <w:style w:type="paragraph" w:styleId="ListNumber">
    <w:name w:val="List Number"/>
    <w:basedOn w:val="List"/>
    <w:rsid w:val="00844510"/>
  </w:style>
  <w:style w:type="paragraph" w:styleId="List">
    <w:name w:val="List"/>
    <w:basedOn w:val="Normal"/>
    <w:rsid w:val="00844510"/>
    <w:pPr>
      <w:ind w:left="568" w:hanging="284"/>
    </w:pPr>
  </w:style>
  <w:style w:type="paragraph" w:styleId="ListBullet2">
    <w:name w:val="List Bullet 2"/>
    <w:basedOn w:val="ListBullet"/>
    <w:rsid w:val="00844510"/>
    <w:pPr>
      <w:ind w:left="851"/>
    </w:pPr>
  </w:style>
  <w:style w:type="paragraph" w:styleId="ListBullet">
    <w:name w:val="List Bullet"/>
    <w:basedOn w:val="List"/>
    <w:rsid w:val="00844510"/>
  </w:style>
  <w:style w:type="paragraph" w:styleId="ListBullet3">
    <w:name w:val="List Bullet 3"/>
    <w:basedOn w:val="ListBullet2"/>
    <w:rsid w:val="00844510"/>
    <w:pPr>
      <w:ind w:left="1135"/>
    </w:pPr>
  </w:style>
  <w:style w:type="paragraph" w:styleId="List2">
    <w:name w:val="List 2"/>
    <w:basedOn w:val="List"/>
    <w:rsid w:val="00844510"/>
    <w:pPr>
      <w:ind w:left="851"/>
    </w:pPr>
  </w:style>
  <w:style w:type="paragraph" w:styleId="List3">
    <w:name w:val="List 3"/>
    <w:basedOn w:val="List2"/>
    <w:rsid w:val="00844510"/>
    <w:pPr>
      <w:ind w:left="1135"/>
    </w:pPr>
  </w:style>
  <w:style w:type="paragraph" w:styleId="List4">
    <w:name w:val="List 4"/>
    <w:basedOn w:val="List3"/>
    <w:rsid w:val="00844510"/>
    <w:pPr>
      <w:ind w:left="1418"/>
    </w:pPr>
  </w:style>
  <w:style w:type="paragraph" w:styleId="List5">
    <w:name w:val="List 5"/>
    <w:basedOn w:val="List4"/>
    <w:rsid w:val="00844510"/>
    <w:pPr>
      <w:ind w:left="1702"/>
    </w:pPr>
  </w:style>
  <w:style w:type="paragraph" w:styleId="ListBullet4">
    <w:name w:val="List Bullet 4"/>
    <w:basedOn w:val="ListBullet3"/>
    <w:rsid w:val="00844510"/>
    <w:pPr>
      <w:ind w:left="1418"/>
    </w:pPr>
  </w:style>
  <w:style w:type="paragraph" w:styleId="ListBullet5">
    <w:name w:val="List Bullet 5"/>
    <w:basedOn w:val="ListBullet4"/>
    <w:rsid w:val="00844510"/>
    <w:pPr>
      <w:ind w:left="1702"/>
    </w:pPr>
  </w:style>
  <w:style w:type="paragraph" w:styleId="IndexHeading">
    <w:name w:val="index heading"/>
    <w:basedOn w:val="Normal"/>
    <w:next w:val="Normal"/>
    <w:rsid w:val="001D6061"/>
    <w:pPr>
      <w:pBdr>
        <w:top w:val="single" w:sz="12" w:space="0" w:color="auto"/>
      </w:pBdr>
      <w:spacing w:before="360" w:after="240"/>
    </w:pPr>
    <w:rPr>
      <w:b/>
      <w:i/>
      <w:sz w:val="26"/>
    </w:rPr>
  </w:style>
  <w:style w:type="paragraph" w:customStyle="1" w:styleId="INDENT1">
    <w:name w:val="INDENT1"/>
    <w:basedOn w:val="Normal"/>
    <w:rsid w:val="001D6061"/>
    <w:pPr>
      <w:ind w:left="851"/>
    </w:pPr>
  </w:style>
  <w:style w:type="paragraph" w:customStyle="1" w:styleId="INDENT2">
    <w:name w:val="INDENT2"/>
    <w:basedOn w:val="Normal"/>
    <w:rsid w:val="001D6061"/>
    <w:pPr>
      <w:ind w:left="1135" w:hanging="284"/>
    </w:pPr>
  </w:style>
  <w:style w:type="paragraph" w:customStyle="1" w:styleId="INDENT3">
    <w:name w:val="INDENT3"/>
    <w:basedOn w:val="Normal"/>
    <w:rsid w:val="001D6061"/>
    <w:pPr>
      <w:ind w:left="1701" w:hanging="567"/>
    </w:pPr>
  </w:style>
  <w:style w:type="paragraph" w:customStyle="1" w:styleId="FigureTitle">
    <w:name w:val="Figure_Title"/>
    <w:basedOn w:val="Normal"/>
    <w:next w:val="Normal"/>
    <w:rsid w:val="001D606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D6061"/>
    <w:pPr>
      <w:keepNext/>
      <w:keepLines/>
    </w:pPr>
    <w:rPr>
      <w:b/>
    </w:rPr>
  </w:style>
  <w:style w:type="paragraph" w:customStyle="1" w:styleId="enumlev2">
    <w:name w:val="enumlev2"/>
    <w:basedOn w:val="Normal"/>
    <w:rsid w:val="001D606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D6061"/>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Caption Char2,fighead2"/>
    <w:basedOn w:val="Normal"/>
    <w:next w:val="Normal"/>
    <w:link w:val="CaptionChar"/>
    <w:qFormat/>
    <w:rsid w:val="001D6061"/>
    <w:pPr>
      <w:spacing w:before="120" w:after="120"/>
    </w:pPr>
    <w:rPr>
      <w:b/>
      <w:lang w:eastAsia="x-none"/>
    </w:rPr>
  </w:style>
  <w:style w:type="character" w:styleId="Hyperlink">
    <w:name w:val="Hyperlink"/>
    <w:uiPriority w:val="99"/>
    <w:rsid w:val="001D6061"/>
    <w:rPr>
      <w:color w:val="0000FF"/>
      <w:u w:val="single"/>
    </w:rPr>
  </w:style>
  <w:style w:type="character" w:styleId="FollowedHyperlink">
    <w:name w:val="FollowedHyperlink"/>
    <w:rsid w:val="001D6061"/>
    <w:rPr>
      <w:color w:val="800080"/>
      <w:u w:val="single"/>
    </w:rPr>
  </w:style>
  <w:style w:type="paragraph" w:styleId="DocumentMap">
    <w:name w:val="Document Map"/>
    <w:basedOn w:val="Normal"/>
    <w:link w:val="DocumentMapChar"/>
    <w:rsid w:val="001D6061"/>
    <w:pPr>
      <w:shd w:val="clear" w:color="auto" w:fill="000080"/>
    </w:pPr>
    <w:rPr>
      <w:rFonts w:ascii="Tahoma" w:hAnsi="Tahoma"/>
      <w:lang w:eastAsia="x-none"/>
    </w:rPr>
  </w:style>
  <w:style w:type="character" w:customStyle="1" w:styleId="DocumentMapChar">
    <w:name w:val="Document Map Char"/>
    <w:link w:val="DocumentMap"/>
    <w:rsid w:val="001D6061"/>
    <w:rPr>
      <w:rFonts w:ascii="Tahoma" w:hAnsi="Tahoma"/>
      <w:shd w:val="clear" w:color="auto" w:fill="000080"/>
      <w:lang w:val="en-GB"/>
    </w:rPr>
  </w:style>
  <w:style w:type="paragraph" w:styleId="PlainText">
    <w:name w:val="Plain Text"/>
    <w:basedOn w:val="Normal"/>
    <w:link w:val="PlainTextChar"/>
    <w:rsid w:val="001D6061"/>
    <w:rPr>
      <w:rFonts w:ascii="Courier New" w:hAnsi="Courier New"/>
      <w:lang w:val="nb-NO" w:eastAsia="x-none"/>
    </w:rPr>
  </w:style>
  <w:style w:type="character" w:customStyle="1" w:styleId="PlainTextChar">
    <w:name w:val="Plain Text Char"/>
    <w:link w:val="PlainText"/>
    <w:rsid w:val="001D6061"/>
    <w:rPr>
      <w:rFonts w:ascii="Courier New" w:hAnsi="Courier New"/>
      <w:lang w:val="nb-NO"/>
    </w:rPr>
  </w:style>
  <w:style w:type="paragraph" w:styleId="BodyText">
    <w:name w:val="Body Text"/>
    <w:aliases w:val="bt"/>
    <w:basedOn w:val="Normal"/>
    <w:link w:val="BodyTextChar"/>
    <w:rsid w:val="001D6061"/>
    <w:rPr>
      <w:lang w:eastAsia="x-none"/>
    </w:rPr>
  </w:style>
  <w:style w:type="character" w:customStyle="1" w:styleId="BodyTextChar">
    <w:name w:val="Body Text Char"/>
    <w:aliases w:val="bt Char"/>
    <w:link w:val="BodyText"/>
    <w:rsid w:val="001D6061"/>
    <w:rPr>
      <w:lang w:val="en-GB"/>
    </w:rPr>
  </w:style>
  <w:style w:type="table" w:styleId="TableGrid">
    <w:name w:val="Table Grid"/>
    <w:aliases w:val="SGS Table Basic 1"/>
    <w:basedOn w:val="TableNormal"/>
    <w:qFormat/>
    <w:rsid w:val="001D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1D6061"/>
    <w:rPr>
      <w:rFonts w:ascii="Arial" w:eastAsia="Times New Roman" w:hAnsi="Arial"/>
      <w:sz w:val="18"/>
    </w:rPr>
  </w:style>
  <w:style w:type="character" w:customStyle="1" w:styleId="CaptionChar">
    <w:name w:val="Caption Char"/>
    <w:aliases w:val="cap Char,Caption Char1 Char Char,cap Char Char1 Char,Caption Char Char1 Char Char,cap Char2 Char,cap1 Char,cap2 Char,cap11 Char1,Légende-figure Char1,Légende-figure Char Char,Beschrifubg Char,Beschriftung Char Char1,label Char,captions Char"/>
    <w:link w:val="Caption"/>
    <w:rsid w:val="001D6061"/>
    <w:rPr>
      <w:b/>
      <w:lang w:val="en-GB"/>
    </w:rPr>
  </w:style>
  <w:style w:type="paragraph" w:styleId="CommentSubject">
    <w:name w:val="annotation subject"/>
    <w:basedOn w:val="CommentText"/>
    <w:next w:val="CommentText"/>
    <w:link w:val="CommentSubjectChar"/>
    <w:rsid w:val="001D6061"/>
    <w:rPr>
      <w:b/>
      <w:bCs/>
    </w:rPr>
  </w:style>
  <w:style w:type="character" w:customStyle="1" w:styleId="CommentSubjectChar">
    <w:name w:val="Comment Subject Char"/>
    <w:link w:val="CommentSubject"/>
    <w:rsid w:val="001D6061"/>
    <w:rPr>
      <w:b/>
      <w:bCs/>
      <w:lang w:val="en-GB"/>
    </w:rPr>
  </w:style>
  <w:style w:type="paragraph" w:styleId="Revision">
    <w:name w:val="Revision"/>
    <w:hidden/>
    <w:uiPriority w:val="99"/>
    <w:semiHidden/>
    <w:rsid w:val="001D6061"/>
    <w:rPr>
      <w:lang w:eastAsia="en-US"/>
    </w:rPr>
  </w:style>
  <w:style w:type="paragraph" w:styleId="NormalWeb">
    <w:name w:val="Normal (Web)"/>
    <w:basedOn w:val="Normal"/>
    <w:uiPriority w:val="99"/>
    <w:unhideWhenUsed/>
    <w:rsid w:val="001D6061"/>
    <w:pPr>
      <w:spacing w:before="100" w:beforeAutospacing="1" w:after="100" w:afterAutospacing="1"/>
    </w:pPr>
    <w:rPr>
      <w:rFonts w:ascii="SimSun" w:eastAsia="SimSun" w:hAnsi="SimSun" w:cs="MS PGothic"/>
      <w:sz w:val="24"/>
      <w:szCs w:val="24"/>
      <w:lang w:val="en-US" w:eastAsia="ja-JP"/>
    </w:rPr>
  </w:style>
  <w:style w:type="character" w:customStyle="1" w:styleId="ListParagraphChar">
    <w:name w:val="List Paragraph Char"/>
    <w:link w:val="ListParagraph"/>
    <w:uiPriority w:val="34"/>
    <w:locked/>
    <w:rsid w:val="001D6061"/>
    <w:rPr>
      <w:lang w:val="en-GB"/>
    </w:rPr>
  </w:style>
  <w:style w:type="paragraph" w:customStyle="1" w:styleId="Proposal">
    <w:name w:val="Proposal"/>
    <w:basedOn w:val="Normal"/>
    <w:qFormat/>
    <w:rsid w:val="001D6061"/>
    <w:pPr>
      <w:numPr>
        <w:numId w:val="33"/>
      </w:numPr>
      <w:tabs>
        <w:tab w:val="clear" w:pos="1304"/>
        <w:tab w:val="left" w:pos="1701"/>
      </w:tabs>
      <w:spacing w:after="120"/>
      <w:ind w:left="1701" w:hanging="1701"/>
      <w:jc w:val="both"/>
    </w:pPr>
    <w:rPr>
      <w:b/>
      <w:bCs/>
      <w:lang w:eastAsia="zh-CN"/>
    </w:rPr>
  </w:style>
  <w:style w:type="character" w:customStyle="1" w:styleId="B1Zchn">
    <w:name w:val="B1 Zchn"/>
    <w:qFormat/>
    <w:rsid w:val="001D6061"/>
    <w:rPr>
      <w:rFonts w:eastAsia="SimSun"/>
      <w:lang w:val="en-US" w:eastAsia="en-US" w:bidi="ar-SA"/>
    </w:rPr>
  </w:style>
  <w:style w:type="character" w:customStyle="1" w:styleId="TAHCar">
    <w:name w:val="TAH Car"/>
    <w:link w:val="TAH"/>
    <w:qFormat/>
    <w:rsid w:val="001D6061"/>
    <w:rPr>
      <w:rFonts w:ascii="Arial" w:eastAsia="Times New Roman" w:hAnsi="Arial"/>
      <w:b/>
      <w:sz w:val="18"/>
    </w:rPr>
  </w:style>
  <w:style w:type="character" w:customStyle="1" w:styleId="EditorsNoteChar">
    <w:name w:val="Editor's Note Char"/>
    <w:link w:val="EditorsNote"/>
    <w:locked/>
    <w:rsid w:val="00E547C9"/>
    <w:rPr>
      <w:rFonts w:eastAsia="Times New Roman"/>
      <w:color w:val="FF0000"/>
    </w:rPr>
  </w:style>
  <w:style w:type="character" w:customStyle="1" w:styleId="TACChar">
    <w:name w:val="TAC Char"/>
    <w:link w:val="TAC"/>
    <w:qFormat/>
    <w:rsid w:val="00041A20"/>
    <w:rPr>
      <w:rFonts w:ascii="Arial" w:eastAsia="Times New Roman" w:hAnsi="Arial"/>
      <w:sz w:val="18"/>
    </w:rPr>
  </w:style>
  <w:style w:type="character" w:customStyle="1" w:styleId="THChar">
    <w:name w:val="TH Char"/>
    <w:link w:val="TH"/>
    <w:qFormat/>
    <w:rsid w:val="00041A20"/>
    <w:rPr>
      <w:rFonts w:ascii="Arial" w:eastAsia="Times New Roman" w:hAnsi="Arial"/>
      <w:b/>
    </w:rPr>
  </w:style>
  <w:style w:type="character" w:styleId="UnresolvedMention">
    <w:name w:val="Unresolved Mention"/>
    <w:uiPriority w:val="99"/>
    <w:semiHidden/>
    <w:unhideWhenUsed/>
    <w:rsid w:val="001F6A9B"/>
    <w:rPr>
      <w:color w:val="808080"/>
      <w:shd w:val="clear" w:color="auto" w:fill="E6E6E6"/>
    </w:rPr>
  </w:style>
  <w:style w:type="character" w:customStyle="1" w:styleId="EXChar">
    <w:name w:val="EX Char"/>
    <w:link w:val="EX"/>
    <w:qFormat/>
    <w:rsid w:val="00846DA0"/>
    <w:rPr>
      <w:rFonts w:eastAsia="Times New Roman"/>
    </w:rPr>
  </w:style>
  <w:style w:type="character" w:customStyle="1" w:styleId="TAL0">
    <w:name w:val="TAL (文字)"/>
    <w:qFormat/>
    <w:rsid w:val="00392464"/>
    <w:rPr>
      <w:rFonts w:ascii="Arial" w:hAnsi="Arial"/>
      <w:sz w:val="18"/>
      <w:lang w:val="en-GB" w:eastAsia="en-US"/>
    </w:rPr>
  </w:style>
  <w:style w:type="character" w:customStyle="1" w:styleId="NOChar">
    <w:name w:val="NO Char"/>
    <w:link w:val="NO"/>
    <w:qFormat/>
    <w:rsid w:val="00814FBC"/>
    <w:rPr>
      <w:rFonts w:eastAsia="Times New Roman"/>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A668D8"/>
    <w:rPr>
      <w:rFonts w:ascii="Arial" w:eastAsia="Times New Roman" w:hAnsi="Arial"/>
      <w:sz w:val="28"/>
    </w:rPr>
  </w:style>
  <w:style w:type="character" w:customStyle="1" w:styleId="TACCar">
    <w:name w:val="TAC Car"/>
    <w:qFormat/>
    <w:rsid w:val="002211A5"/>
    <w:rPr>
      <w:rFonts w:ascii="Arial" w:hAnsi="Arial"/>
      <w:sz w:val="18"/>
      <w:lang w:val="en-GB" w:eastAsia="en-US"/>
    </w:rPr>
  </w:style>
  <w:style w:type="character" w:customStyle="1" w:styleId="TALCar">
    <w:name w:val="TAL Car"/>
    <w:qFormat/>
    <w:rsid w:val="00D03BE6"/>
    <w:rPr>
      <w:rFonts w:ascii="Arial" w:hAnsi="Arial"/>
      <w:sz w:val="18"/>
      <w:lang w:val="en-GB" w:eastAsia="en-US"/>
    </w:rPr>
  </w:style>
  <w:style w:type="character" w:customStyle="1" w:styleId="TANChar">
    <w:name w:val="TAN Char"/>
    <w:link w:val="TAN"/>
    <w:qFormat/>
    <w:rsid w:val="00DD3452"/>
    <w:rPr>
      <w:rFonts w:ascii="Arial" w:eastAsia="Times New Roman" w:hAnsi="Arial"/>
      <w:sz w:val="18"/>
    </w:rPr>
  </w:style>
  <w:style w:type="character" w:customStyle="1" w:styleId="H6Char">
    <w:name w:val="H6 Char"/>
    <w:link w:val="H6"/>
    <w:rsid w:val="00486BD4"/>
    <w:rPr>
      <w:rFonts w:ascii="Arial" w:eastAsia="Times New Roman" w:hAnsi="Arial"/>
    </w:rPr>
  </w:style>
  <w:style w:type="paragraph" w:customStyle="1" w:styleId="CRCoverPage">
    <w:name w:val="CR Cover Page"/>
    <w:link w:val="CRCoverPageChar"/>
    <w:rsid w:val="006060A9"/>
    <w:pPr>
      <w:spacing w:after="120"/>
    </w:pPr>
    <w:rPr>
      <w:rFonts w:ascii="Arial" w:eastAsia="Times New Roman" w:hAnsi="Arial"/>
      <w:lang w:eastAsia="en-US"/>
    </w:rPr>
  </w:style>
  <w:style w:type="paragraph" w:customStyle="1" w:styleId="tdoc-header">
    <w:name w:val="tdoc-header"/>
    <w:rsid w:val="006060A9"/>
    <w:rPr>
      <w:rFonts w:ascii="Arial" w:eastAsia="Times New Roman" w:hAnsi="Arial"/>
      <w:noProof/>
      <w:sz w:val="24"/>
      <w:lang w:eastAsia="en-US"/>
    </w:rPr>
  </w:style>
  <w:style w:type="character" w:customStyle="1" w:styleId="jlqj4b">
    <w:name w:val="jlqj4b"/>
    <w:rsid w:val="006060A9"/>
  </w:style>
  <w:style w:type="character" w:customStyle="1" w:styleId="viiyi">
    <w:name w:val="viiyi"/>
    <w:rsid w:val="006060A9"/>
  </w:style>
  <w:style w:type="character" w:customStyle="1" w:styleId="CRCoverPageChar">
    <w:name w:val="CR Cover Page Char"/>
    <w:link w:val="CRCoverPage"/>
    <w:rsid w:val="006060A9"/>
    <w:rPr>
      <w:rFonts w:ascii="Arial" w:eastAsia="Times New Roman" w:hAnsi="Arial"/>
      <w:lang w:eastAsia="en-US"/>
    </w:rPr>
  </w:style>
  <w:style w:type="paragraph" w:customStyle="1" w:styleId="TALCharChar">
    <w:name w:val="TAL Char Char"/>
    <w:basedOn w:val="Normal"/>
    <w:link w:val="TALCharCharChar"/>
    <w:rsid w:val="006060A9"/>
    <w:pPr>
      <w:keepNext/>
      <w:keepLines/>
      <w:spacing w:after="0"/>
      <w:textAlignment w:val="auto"/>
    </w:pPr>
    <w:rPr>
      <w:rFonts w:ascii="Arial" w:eastAsia="MS Mincho" w:hAnsi="Arial"/>
      <w:sz w:val="18"/>
      <w:lang w:eastAsia="en-US"/>
    </w:rPr>
  </w:style>
  <w:style w:type="character" w:customStyle="1" w:styleId="TALCharCharChar">
    <w:name w:val="TAL Char Char Char"/>
    <w:link w:val="TALCharChar"/>
    <w:rsid w:val="006060A9"/>
    <w:rPr>
      <w:rFonts w:ascii="Arial" w:hAnsi="Arial"/>
      <w:sz w:val="18"/>
      <w:lang w:eastAsia="en-US"/>
    </w:rPr>
  </w:style>
  <w:style w:type="paragraph" w:customStyle="1" w:styleId="Reference">
    <w:name w:val="Reference"/>
    <w:basedOn w:val="Normal"/>
    <w:uiPriority w:val="99"/>
    <w:rsid w:val="006060A9"/>
    <w:pPr>
      <w:numPr>
        <w:numId w:val="209"/>
      </w:numPr>
      <w:overflowPunct/>
      <w:autoSpaceDE/>
      <w:autoSpaceDN/>
      <w:adjustRightInd/>
      <w:spacing w:after="0"/>
      <w:textAlignment w:val="auto"/>
    </w:pPr>
    <w:rPr>
      <w:rFonts w:eastAsia="MS Mincho"/>
      <w:lang w:eastAsia="en-US"/>
    </w:rPr>
  </w:style>
  <w:style w:type="character" w:customStyle="1" w:styleId="Heading1Char">
    <w:name w:val="Heading 1 Char"/>
    <w:qFormat/>
    <w:rsid w:val="006060A9"/>
    <w:rPr>
      <w:rFonts w:ascii="Arial" w:hAnsi="Arial"/>
      <w:sz w:val="36"/>
      <w:lang w:val="en-GB" w:eastAsia="en-US" w:bidi="ar-SA"/>
    </w:rPr>
  </w:style>
  <w:style w:type="character" w:customStyle="1" w:styleId="Heading2Char">
    <w:name w:val="Heading 2 Char"/>
    <w:link w:val="Heading2"/>
    <w:rsid w:val="006060A9"/>
    <w:rPr>
      <w:rFonts w:ascii="Arial" w:eastAsia="Times New Roman" w:hAnsi="Arial"/>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71435">
      <w:bodyDiv w:val="1"/>
      <w:marLeft w:val="0"/>
      <w:marRight w:val="0"/>
      <w:marTop w:val="0"/>
      <w:marBottom w:val="0"/>
      <w:divBdr>
        <w:top w:val="none" w:sz="0" w:space="0" w:color="auto"/>
        <w:left w:val="none" w:sz="0" w:space="0" w:color="auto"/>
        <w:bottom w:val="none" w:sz="0" w:space="0" w:color="auto"/>
        <w:right w:val="none" w:sz="0" w:space="0" w:color="auto"/>
      </w:divBdr>
    </w:div>
    <w:div w:id="188565189">
      <w:bodyDiv w:val="1"/>
      <w:marLeft w:val="0"/>
      <w:marRight w:val="0"/>
      <w:marTop w:val="0"/>
      <w:marBottom w:val="0"/>
      <w:divBdr>
        <w:top w:val="none" w:sz="0" w:space="0" w:color="auto"/>
        <w:left w:val="none" w:sz="0" w:space="0" w:color="auto"/>
        <w:bottom w:val="none" w:sz="0" w:space="0" w:color="auto"/>
        <w:right w:val="none" w:sz="0" w:space="0" w:color="auto"/>
      </w:divBdr>
    </w:div>
    <w:div w:id="203908024">
      <w:bodyDiv w:val="1"/>
      <w:marLeft w:val="0"/>
      <w:marRight w:val="0"/>
      <w:marTop w:val="0"/>
      <w:marBottom w:val="0"/>
      <w:divBdr>
        <w:top w:val="none" w:sz="0" w:space="0" w:color="auto"/>
        <w:left w:val="none" w:sz="0" w:space="0" w:color="auto"/>
        <w:bottom w:val="none" w:sz="0" w:space="0" w:color="auto"/>
        <w:right w:val="none" w:sz="0" w:space="0" w:color="auto"/>
      </w:divBdr>
    </w:div>
    <w:div w:id="222104076">
      <w:bodyDiv w:val="1"/>
      <w:marLeft w:val="0"/>
      <w:marRight w:val="0"/>
      <w:marTop w:val="0"/>
      <w:marBottom w:val="0"/>
      <w:divBdr>
        <w:top w:val="none" w:sz="0" w:space="0" w:color="auto"/>
        <w:left w:val="none" w:sz="0" w:space="0" w:color="auto"/>
        <w:bottom w:val="none" w:sz="0" w:space="0" w:color="auto"/>
        <w:right w:val="none" w:sz="0" w:space="0" w:color="auto"/>
      </w:divBdr>
    </w:div>
    <w:div w:id="315187128">
      <w:bodyDiv w:val="1"/>
      <w:marLeft w:val="0"/>
      <w:marRight w:val="0"/>
      <w:marTop w:val="0"/>
      <w:marBottom w:val="0"/>
      <w:divBdr>
        <w:top w:val="none" w:sz="0" w:space="0" w:color="auto"/>
        <w:left w:val="none" w:sz="0" w:space="0" w:color="auto"/>
        <w:bottom w:val="none" w:sz="0" w:space="0" w:color="auto"/>
        <w:right w:val="none" w:sz="0" w:space="0" w:color="auto"/>
      </w:divBdr>
    </w:div>
    <w:div w:id="337201644">
      <w:bodyDiv w:val="1"/>
      <w:marLeft w:val="0"/>
      <w:marRight w:val="0"/>
      <w:marTop w:val="0"/>
      <w:marBottom w:val="0"/>
      <w:divBdr>
        <w:top w:val="none" w:sz="0" w:space="0" w:color="auto"/>
        <w:left w:val="none" w:sz="0" w:space="0" w:color="auto"/>
        <w:bottom w:val="none" w:sz="0" w:space="0" w:color="auto"/>
        <w:right w:val="none" w:sz="0" w:space="0" w:color="auto"/>
      </w:divBdr>
    </w:div>
    <w:div w:id="377125456">
      <w:bodyDiv w:val="1"/>
      <w:marLeft w:val="0"/>
      <w:marRight w:val="0"/>
      <w:marTop w:val="0"/>
      <w:marBottom w:val="0"/>
      <w:divBdr>
        <w:top w:val="none" w:sz="0" w:space="0" w:color="auto"/>
        <w:left w:val="none" w:sz="0" w:space="0" w:color="auto"/>
        <w:bottom w:val="none" w:sz="0" w:space="0" w:color="auto"/>
        <w:right w:val="none" w:sz="0" w:space="0" w:color="auto"/>
      </w:divBdr>
    </w:div>
    <w:div w:id="446697849">
      <w:bodyDiv w:val="1"/>
      <w:marLeft w:val="0"/>
      <w:marRight w:val="0"/>
      <w:marTop w:val="0"/>
      <w:marBottom w:val="0"/>
      <w:divBdr>
        <w:top w:val="none" w:sz="0" w:space="0" w:color="auto"/>
        <w:left w:val="none" w:sz="0" w:space="0" w:color="auto"/>
        <w:bottom w:val="none" w:sz="0" w:space="0" w:color="auto"/>
        <w:right w:val="none" w:sz="0" w:space="0" w:color="auto"/>
      </w:divBdr>
    </w:div>
    <w:div w:id="473720103">
      <w:bodyDiv w:val="1"/>
      <w:marLeft w:val="0"/>
      <w:marRight w:val="0"/>
      <w:marTop w:val="0"/>
      <w:marBottom w:val="0"/>
      <w:divBdr>
        <w:top w:val="none" w:sz="0" w:space="0" w:color="auto"/>
        <w:left w:val="none" w:sz="0" w:space="0" w:color="auto"/>
        <w:bottom w:val="none" w:sz="0" w:space="0" w:color="auto"/>
        <w:right w:val="none" w:sz="0" w:space="0" w:color="auto"/>
      </w:divBdr>
    </w:div>
    <w:div w:id="514031343">
      <w:bodyDiv w:val="1"/>
      <w:marLeft w:val="0"/>
      <w:marRight w:val="0"/>
      <w:marTop w:val="0"/>
      <w:marBottom w:val="0"/>
      <w:divBdr>
        <w:top w:val="none" w:sz="0" w:space="0" w:color="auto"/>
        <w:left w:val="none" w:sz="0" w:space="0" w:color="auto"/>
        <w:bottom w:val="none" w:sz="0" w:space="0" w:color="auto"/>
        <w:right w:val="none" w:sz="0" w:space="0" w:color="auto"/>
      </w:divBdr>
    </w:div>
    <w:div w:id="533159800">
      <w:bodyDiv w:val="1"/>
      <w:marLeft w:val="0"/>
      <w:marRight w:val="0"/>
      <w:marTop w:val="0"/>
      <w:marBottom w:val="0"/>
      <w:divBdr>
        <w:top w:val="none" w:sz="0" w:space="0" w:color="auto"/>
        <w:left w:val="none" w:sz="0" w:space="0" w:color="auto"/>
        <w:bottom w:val="none" w:sz="0" w:space="0" w:color="auto"/>
        <w:right w:val="none" w:sz="0" w:space="0" w:color="auto"/>
      </w:divBdr>
    </w:div>
    <w:div w:id="578639460">
      <w:bodyDiv w:val="1"/>
      <w:marLeft w:val="0"/>
      <w:marRight w:val="0"/>
      <w:marTop w:val="0"/>
      <w:marBottom w:val="0"/>
      <w:divBdr>
        <w:top w:val="none" w:sz="0" w:space="0" w:color="auto"/>
        <w:left w:val="none" w:sz="0" w:space="0" w:color="auto"/>
        <w:bottom w:val="none" w:sz="0" w:space="0" w:color="auto"/>
        <w:right w:val="none" w:sz="0" w:space="0" w:color="auto"/>
      </w:divBdr>
    </w:div>
    <w:div w:id="587730829">
      <w:bodyDiv w:val="1"/>
      <w:marLeft w:val="0"/>
      <w:marRight w:val="0"/>
      <w:marTop w:val="0"/>
      <w:marBottom w:val="0"/>
      <w:divBdr>
        <w:top w:val="none" w:sz="0" w:space="0" w:color="auto"/>
        <w:left w:val="none" w:sz="0" w:space="0" w:color="auto"/>
        <w:bottom w:val="none" w:sz="0" w:space="0" w:color="auto"/>
        <w:right w:val="none" w:sz="0" w:space="0" w:color="auto"/>
      </w:divBdr>
    </w:div>
    <w:div w:id="592981919">
      <w:bodyDiv w:val="1"/>
      <w:marLeft w:val="0"/>
      <w:marRight w:val="0"/>
      <w:marTop w:val="0"/>
      <w:marBottom w:val="0"/>
      <w:divBdr>
        <w:top w:val="none" w:sz="0" w:space="0" w:color="auto"/>
        <w:left w:val="none" w:sz="0" w:space="0" w:color="auto"/>
        <w:bottom w:val="none" w:sz="0" w:space="0" w:color="auto"/>
        <w:right w:val="none" w:sz="0" w:space="0" w:color="auto"/>
      </w:divBdr>
    </w:div>
    <w:div w:id="606354548">
      <w:bodyDiv w:val="1"/>
      <w:marLeft w:val="0"/>
      <w:marRight w:val="0"/>
      <w:marTop w:val="0"/>
      <w:marBottom w:val="0"/>
      <w:divBdr>
        <w:top w:val="none" w:sz="0" w:space="0" w:color="auto"/>
        <w:left w:val="none" w:sz="0" w:space="0" w:color="auto"/>
        <w:bottom w:val="none" w:sz="0" w:space="0" w:color="auto"/>
        <w:right w:val="none" w:sz="0" w:space="0" w:color="auto"/>
      </w:divBdr>
    </w:div>
    <w:div w:id="608007981">
      <w:bodyDiv w:val="1"/>
      <w:marLeft w:val="0"/>
      <w:marRight w:val="0"/>
      <w:marTop w:val="0"/>
      <w:marBottom w:val="0"/>
      <w:divBdr>
        <w:top w:val="none" w:sz="0" w:space="0" w:color="auto"/>
        <w:left w:val="none" w:sz="0" w:space="0" w:color="auto"/>
        <w:bottom w:val="none" w:sz="0" w:space="0" w:color="auto"/>
        <w:right w:val="none" w:sz="0" w:space="0" w:color="auto"/>
      </w:divBdr>
    </w:div>
    <w:div w:id="718551923">
      <w:bodyDiv w:val="1"/>
      <w:marLeft w:val="0"/>
      <w:marRight w:val="0"/>
      <w:marTop w:val="0"/>
      <w:marBottom w:val="0"/>
      <w:divBdr>
        <w:top w:val="none" w:sz="0" w:space="0" w:color="auto"/>
        <w:left w:val="none" w:sz="0" w:space="0" w:color="auto"/>
        <w:bottom w:val="none" w:sz="0" w:space="0" w:color="auto"/>
        <w:right w:val="none" w:sz="0" w:space="0" w:color="auto"/>
      </w:divBdr>
    </w:div>
    <w:div w:id="759718783">
      <w:bodyDiv w:val="1"/>
      <w:marLeft w:val="0"/>
      <w:marRight w:val="0"/>
      <w:marTop w:val="0"/>
      <w:marBottom w:val="0"/>
      <w:divBdr>
        <w:top w:val="none" w:sz="0" w:space="0" w:color="auto"/>
        <w:left w:val="none" w:sz="0" w:space="0" w:color="auto"/>
        <w:bottom w:val="none" w:sz="0" w:space="0" w:color="auto"/>
        <w:right w:val="none" w:sz="0" w:space="0" w:color="auto"/>
      </w:divBdr>
    </w:div>
    <w:div w:id="770441844">
      <w:bodyDiv w:val="1"/>
      <w:marLeft w:val="0"/>
      <w:marRight w:val="0"/>
      <w:marTop w:val="0"/>
      <w:marBottom w:val="0"/>
      <w:divBdr>
        <w:top w:val="none" w:sz="0" w:space="0" w:color="auto"/>
        <w:left w:val="none" w:sz="0" w:space="0" w:color="auto"/>
        <w:bottom w:val="none" w:sz="0" w:space="0" w:color="auto"/>
        <w:right w:val="none" w:sz="0" w:space="0" w:color="auto"/>
      </w:divBdr>
    </w:div>
    <w:div w:id="853955598">
      <w:bodyDiv w:val="1"/>
      <w:marLeft w:val="0"/>
      <w:marRight w:val="0"/>
      <w:marTop w:val="0"/>
      <w:marBottom w:val="0"/>
      <w:divBdr>
        <w:top w:val="none" w:sz="0" w:space="0" w:color="auto"/>
        <w:left w:val="none" w:sz="0" w:space="0" w:color="auto"/>
        <w:bottom w:val="none" w:sz="0" w:space="0" w:color="auto"/>
        <w:right w:val="none" w:sz="0" w:space="0" w:color="auto"/>
      </w:divBdr>
    </w:div>
    <w:div w:id="860320702">
      <w:bodyDiv w:val="1"/>
      <w:marLeft w:val="0"/>
      <w:marRight w:val="0"/>
      <w:marTop w:val="0"/>
      <w:marBottom w:val="0"/>
      <w:divBdr>
        <w:top w:val="none" w:sz="0" w:space="0" w:color="auto"/>
        <w:left w:val="none" w:sz="0" w:space="0" w:color="auto"/>
        <w:bottom w:val="none" w:sz="0" w:space="0" w:color="auto"/>
        <w:right w:val="none" w:sz="0" w:space="0" w:color="auto"/>
      </w:divBdr>
    </w:div>
    <w:div w:id="862403536">
      <w:bodyDiv w:val="1"/>
      <w:marLeft w:val="0"/>
      <w:marRight w:val="0"/>
      <w:marTop w:val="0"/>
      <w:marBottom w:val="0"/>
      <w:divBdr>
        <w:top w:val="none" w:sz="0" w:space="0" w:color="auto"/>
        <w:left w:val="none" w:sz="0" w:space="0" w:color="auto"/>
        <w:bottom w:val="none" w:sz="0" w:space="0" w:color="auto"/>
        <w:right w:val="none" w:sz="0" w:space="0" w:color="auto"/>
      </w:divBdr>
    </w:div>
    <w:div w:id="876355072">
      <w:bodyDiv w:val="1"/>
      <w:marLeft w:val="0"/>
      <w:marRight w:val="0"/>
      <w:marTop w:val="0"/>
      <w:marBottom w:val="0"/>
      <w:divBdr>
        <w:top w:val="none" w:sz="0" w:space="0" w:color="auto"/>
        <w:left w:val="none" w:sz="0" w:space="0" w:color="auto"/>
        <w:bottom w:val="none" w:sz="0" w:space="0" w:color="auto"/>
        <w:right w:val="none" w:sz="0" w:space="0" w:color="auto"/>
      </w:divBdr>
    </w:div>
    <w:div w:id="882133304">
      <w:bodyDiv w:val="1"/>
      <w:marLeft w:val="0"/>
      <w:marRight w:val="0"/>
      <w:marTop w:val="0"/>
      <w:marBottom w:val="0"/>
      <w:divBdr>
        <w:top w:val="none" w:sz="0" w:space="0" w:color="auto"/>
        <w:left w:val="none" w:sz="0" w:space="0" w:color="auto"/>
        <w:bottom w:val="none" w:sz="0" w:space="0" w:color="auto"/>
        <w:right w:val="none" w:sz="0" w:space="0" w:color="auto"/>
      </w:divBdr>
    </w:div>
    <w:div w:id="930351689">
      <w:bodyDiv w:val="1"/>
      <w:marLeft w:val="0"/>
      <w:marRight w:val="0"/>
      <w:marTop w:val="0"/>
      <w:marBottom w:val="0"/>
      <w:divBdr>
        <w:top w:val="none" w:sz="0" w:space="0" w:color="auto"/>
        <w:left w:val="none" w:sz="0" w:space="0" w:color="auto"/>
        <w:bottom w:val="none" w:sz="0" w:space="0" w:color="auto"/>
        <w:right w:val="none" w:sz="0" w:space="0" w:color="auto"/>
      </w:divBdr>
    </w:div>
    <w:div w:id="939290416">
      <w:bodyDiv w:val="1"/>
      <w:marLeft w:val="0"/>
      <w:marRight w:val="0"/>
      <w:marTop w:val="0"/>
      <w:marBottom w:val="0"/>
      <w:divBdr>
        <w:top w:val="none" w:sz="0" w:space="0" w:color="auto"/>
        <w:left w:val="none" w:sz="0" w:space="0" w:color="auto"/>
        <w:bottom w:val="none" w:sz="0" w:space="0" w:color="auto"/>
        <w:right w:val="none" w:sz="0" w:space="0" w:color="auto"/>
      </w:divBdr>
    </w:div>
    <w:div w:id="964965793">
      <w:bodyDiv w:val="1"/>
      <w:marLeft w:val="0"/>
      <w:marRight w:val="0"/>
      <w:marTop w:val="0"/>
      <w:marBottom w:val="0"/>
      <w:divBdr>
        <w:top w:val="none" w:sz="0" w:space="0" w:color="auto"/>
        <w:left w:val="none" w:sz="0" w:space="0" w:color="auto"/>
        <w:bottom w:val="none" w:sz="0" w:space="0" w:color="auto"/>
        <w:right w:val="none" w:sz="0" w:space="0" w:color="auto"/>
      </w:divBdr>
    </w:div>
    <w:div w:id="965279745">
      <w:bodyDiv w:val="1"/>
      <w:marLeft w:val="0"/>
      <w:marRight w:val="0"/>
      <w:marTop w:val="0"/>
      <w:marBottom w:val="0"/>
      <w:divBdr>
        <w:top w:val="none" w:sz="0" w:space="0" w:color="auto"/>
        <w:left w:val="none" w:sz="0" w:space="0" w:color="auto"/>
        <w:bottom w:val="none" w:sz="0" w:space="0" w:color="auto"/>
        <w:right w:val="none" w:sz="0" w:space="0" w:color="auto"/>
      </w:divBdr>
    </w:div>
    <w:div w:id="1018116305">
      <w:bodyDiv w:val="1"/>
      <w:marLeft w:val="0"/>
      <w:marRight w:val="0"/>
      <w:marTop w:val="0"/>
      <w:marBottom w:val="0"/>
      <w:divBdr>
        <w:top w:val="none" w:sz="0" w:space="0" w:color="auto"/>
        <w:left w:val="none" w:sz="0" w:space="0" w:color="auto"/>
        <w:bottom w:val="none" w:sz="0" w:space="0" w:color="auto"/>
        <w:right w:val="none" w:sz="0" w:space="0" w:color="auto"/>
      </w:divBdr>
    </w:div>
    <w:div w:id="1026491862">
      <w:bodyDiv w:val="1"/>
      <w:marLeft w:val="0"/>
      <w:marRight w:val="0"/>
      <w:marTop w:val="0"/>
      <w:marBottom w:val="0"/>
      <w:divBdr>
        <w:top w:val="none" w:sz="0" w:space="0" w:color="auto"/>
        <w:left w:val="none" w:sz="0" w:space="0" w:color="auto"/>
        <w:bottom w:val="none" w:sz="0" w:space="0" w:color="auto"/>
        <w:right w:val="none" w:sz="0" w:space="0" w:color="auto"/>
      </w:divBdr>
    </w:div>
    <w:div w:id="1093211396">
      <w:bodyDiv w:val="1"/>
      <w:marLeft w:val="0"/>
      <w:marRight w:val="0"/>
      <w:marTop w:val="0"/>
      <w:marBottom w:val="0"/>
      <w:divBdr>
        <w:top w:val="none" w:sz="0" w:space="0" w:color="auto"/>
        <w:left w:val="none" w:sz="0" w:space="0" w:color="auto"/>
        <w:bottom w:val="none" w:sz="0" w:space="0" w:color="auto"/>
        <w:right w:val="none" w:sz="0" w:space="0" w:color="auto"/>
      </w:divBdr>
    </w:div>
    <w:div w:id="1122267003">
      <w:bodyDiv w:val="1"/>
      <w:marLeft w:val="0"/>
      <w:marRight w:val="0"/>
      <w:marTop w:val="0"/>
      <w:marBottom w:val="0"/>
      <w:divBdr>
        <w:top w:val="none" w:sz="0" w:space="0" w:color="auto"/>
        <w:left w:val="none" w:sz="0" w:space="0" w:color="auto"/>
        <w:bottom w:val="none" w:sz="0" w:space="0" w:color="auto"/>
        <w:right w:val="none" w:sz="0" w:space="0" w:color="auto"/>
      </w:divBdr>
    </w:div>
    <w:div w:id="1125078687">
      <w:bodyDiv w:val="1"/>
      <w:marLeft w:val="0"/>
      <w:marRight w:val="0"/>
      <w:marTop w:val="0"/>
      <w:marBottom w:val="0"/>
      <w:divBdr>
        <w:top w:val="none" w:sz="0" w:space="0" w:color="auto"/>
        <w:left w:val="none" w:sz="0" w:space="0" w:color="auto"/>
        <w:bottom w:val="none" w:sz="0" w:space="0" w:color="auto"/>
        <w:right w:val="none" w:sz="0" w:space="0" w:color="auto"/>
      </w:divBdr>
    </w:div>
    <w:div w:id="1141195392">
      <w:bodyDiv w:val="1"/>
      <w:marLeft w:val="0"/>
      <w:marRight w:val="0"/>
      <w:marTop w:val="0"/>
      <w:marBottom w:val="0"/>
      <w:divBdr>
        <w:top w:val="none" w:sz="0" w:space="0" w:color="auto"/>
        <w:left w:val="none" w:sz="0" w:space="0" w:color="auto"/>
        <w:bottom w:val="none" w:sz="0" w:space="0" w:color="auto"/>
        <w:right w:val="none" w:sz="0" w:space="0" w:color="auto"/>
      </w:divBdr>
    </w:div>
    <w:div w:id="1160342343">
      <w:bodyDiv w:val="1"/>
      <w:marLeft w:val="0"/>
      <w:marRight w:val="0"/>
      <w:marTop w:val="0"/>
      <w:marBottom w:val="0"/>
      <w:divBdr>
        <w:top w:val="none" w:sz="0" w:space="0" w:color="auto"/>
        <w:left w:val="none" w:sz="0" w:space="0" w:color="auto"/>
        <w:bottom w:val="none" w:sz="0" w:space="0" w:color="auto"/>
        <w:right w:val="none" w:sz="0" w:space="0" w:color="auto"/>
      </w:divBdr>
    </w:div>
    <w:div w:id="1187787359">
      <w:bodyDiv w:val="1"/>
      <w:marLeft w:val="0"/>
      <w:marRight w:val="0"/>
      <w:marTop w:val="0"/>
      <w:marBottom w:val="0"/>
      <w:divBdr>
        <w:top w:val="none" w:sz="0" w:space="0" w:color="auto"/>
        <w:left w:val="none" w:sz="0" w:space="0" w:color="auto"/>
        <w:bottom w:val="none" w:sz="0" w:space="0" w:color="auto"/>
        <w:right w:val="none" w:sz="0" w:space="0" w:color="auto"/>
      </w:divBdr>
    </w:div>
    <w:div w:id="1188182865">
      <w:bodyDiv w:val="1"/>
      <w:marLeft w:val="0"/>
      <w:marRight w:val="0"/>
      <w:marTop w:val="0"/>
      <w:marBottom w:val="0"/>
      <w:divBdr>
        <w:top w:val="none" w:sz="0" w:space="0" w:color="auto"/>
        <w:left w:val="none" w:sz="0" w:space="0" w:color="auto"/>
        <w:bottom w:val="none" w:sz="0" w:space="0" w:color="auto"/>
        <w:right w:val="none" w:sz="0" w:space="0" w:color="auto"/>
      </w:divBdr>
    </w:div>
    <w:div w:id="1303970100">
      <w:bodyDiv w:val="1"/>
      <w:marLeft w:val="0"/>
      <w:marRight w:val="0"/>
      <w:marTop w:val="0"/>
      <w:marBottom w:val="0"/>
      <w:divBdr>
        <w:top w:val="none" w:sz="0" w:space="0" w:color="auto"/>
        <w:left w:val="none" w:sz="0" w:space="0" w:color="auto"/>
        <w:bottom w:val="none" w:sz="0" w:space="0" w:color="auto"/>
        <w:right w:val="none" w:sz="0" w:space="0" w:color="auto"/>
      </w:divBdr>
    </w:div>
    <w:div w:id="1411999055">
      <w:bodyDiv w:val="1"/>
      <w:marLeft w:val="0"/>
      <w:marRight w:val="0"/>
      <w:marTop w:val="0"/>
      <w:marBottom w:val="0"/>
      <w:divBdr>
        <w:top w:val="none" w:sz="0" w:space="0" w:color="auto"/>
        <w:left w:val="none" w:sz="0" w:space="0" w:color="auto"/>
        <w:bottom w:val="none" w:sz="0" w:space="0" w:color="auto"/>
        <w:right w:val="none" w:sz="0" w:space="0" w:color="auto"/>
      </w:divBdr>
    </w:div>
    <w:div w:id="1433627972">
      <w:bodyDiv w:val="1"/>
      <w:marLeft w:val="0"/>
      <w:marRight w:val="0"/>
      <w:marTop w:val="0"/>
      <w:marBottom w:val="0"/>
      <w:divBdr>
        <w:top w:val="none" w:sz="0" w:space="0" w:color="auto"/>
        <w:left w:val="none" w:sz="0" w:space="0" w:color="auto"/>
        <w:bottom w:val="none" w:sz="0" w:space="0" w:color="auto"/>
        <w:right w:val="none" w:sz="0" w:space="0" w:color="auto"/>
      </w:divBdr>
    </w:div>
    <w:div w:id="1447308137">
      <w:bodyDiv w:val="1"/>
      <w:marLeft w:val="0"/>
      <w:marRight w:val="0"/>
      <w:marTop w:val="0"/>
      <w:marBottom w:val="0"/>
      <w:divBdr>
        <w:top w:val="none" w:sz="0" w:space="0" w:color="auto"/>
        <w:left w:val="none" w:sz="0" w:space="0" w:color="auto"/>
        <w:bottom w:val="none" w:sz="0" w:space="0" w:color="auto"/>
        <w:right w:val="none" w:sz="0" w:space="0" w:color="auto"/>
      </w:divBdr>
    </w:div>
    <w:div w:id="1471558752">
      <w:bodyDiv w:val="1"/>
      <w:marLeft w:val="0"/>
      <w:marRight w:val="0"/>
      <w:marTop w:val="0"/>
      <w:marBottom w:val="0"/>
      <w:divBdr>
        <w:top w:val="none" w:sz="0" w:space="0" w:color="auto"/>
        <w:left w:val="none" w:sz="0" w:space="0" w:color="auto"/>
        <w:bottom w:val="none" w:sz="0" w:space="0" w:color="auto"/>
        <w:right w:val="none" w:sz="0" w:space="0" w:color="auto"/>
      </w:divBdr>
    </w:div>
    <w:div w:id="1473870605">
      <w:bodyDiv w:val="1"/>
      <w:marLeft w:val="0"/>
      <w:marRight w:val="0"/>
      <w:marTop w:val="0"/>
      <w:marBottom w:val="0"/>
      <w:divBdr>
        <w:top w:val="none" w:sz="0" w:space="0" w:color="auto"/>
        <w:left w:val="none" w:sz="0" w:space="0" w:color="auto"/>
        <w:bottom w:val="none" w:sz="0" w:space="0" w:color="auto"/>
        <w:right w:val="none" w:sz="0" w:space="0" w:color="auto"/>
      </w:divBdr>
    </w:div>
    <w:div w:id="1501919875">
      <w:bodyDiv w:val="1"/>
      <w:marLeft w:val="0"/>
      <w:marRight w:val="0"/>
      <w:marTop w:val="0"/>
      <w:marBottom w:val="0"/>
      <w:divBdr>
        <w:top w:val="none" w:sz="0" w:space="0" w:color="auto"/>
        <w:left w:val="none" w:sz="0" w:space="0" w:color="auto"/>
        <w:bottom w:val="none" w:sz="0" w:space="0" w:color="auto"/>
        <w:right w:val="none" w:sz="0" w:space="0" w:color="auto"/>
      </w:divBdr>
    </w:div>
    <w:div w:id="1626737965">
      <w:bodyDiv w:val="1"/>
      <w:marLeft w:val="0"/>
      <w:marRight w:val="0"/>
      <w:marTop w:val="0"/>
      <w:marBottom w:val="0"/>
      <w:divBdr>
        <w:top w:val="none" w:sz="0" w:space="0" w:color="auto"/>
        <w:left w:val="none" w:sz="0" w:space="0" w:color="auto"/>
        <w:bottom w:val="none" w:sz="0" w:space="0" w:color="auto"/>
        <w:right w:val="none" w:sz="0" w:space="0" w:color="auto"/>
      </w:divBdr>
    </w:div>
    <w:div w:id="1661156786">
      <w:bodyDiv w:val="1"/>
      <w:marLeft w:val="0"/>
      <w:marRight w:val="0"/>
      <w:marTop w:val="0"/>
      <w:marBottom w:val="0"/>
      <w:divBdr>
        <w:top w:val="none" w:sz="0" w:space="0" w:color="auto"/>
        <w:left w:val="none" w:sz="0" w:space="0" w:color="auto"/>
        <w:bottom w:val="none" w:sz="0" w:space="0" w:color="auto"/>
        <w:right w:val="none" w:sz="0" w:space="0" w:color="auto"/>
      </w:divBdr>
    </w:div>
    <w:div w:id="1661810584">
      <w:bodyDiv w:val="1"/>
      <w:marLeft w:val="0"/>
      <w:marRight w:val="0"/>
      <w:marTop w:val="0"/>
      <w:marBottom w:val="0"/>
      <w:divBdr>
        <w:top w:val="none" w:sz="0" w:space="0" w:color="auto"/>
        <w:left w:val="none" w:sz="0" w:space="0" w:color="auto"/>
        <w:bottom w:val="none" w:sz="0" w:space="0" w:color="auto"/>
        <w:right w:val="none" w:sz="0" w:space="0" w:color="auto"/>
      </w:divBdr>
    </w:div>
    <w:div w:id="1676419059">
      <w:bodyDiv w:val="1"/>
      <w:marLeft w:val="0"/>
      <w:marRight w:val="0"/>
      <w:marTop w:val="0"/>
      <w:marBottom w:val="0"/>
      <w:divBdr>
        <w:top w:val="none" w:sz="0" w:space="0" w:color="auto"/>
        <w:left w:val="none" w:sz="0" w:space="0" w:color="auto"/>
        <w:bottom w:val="none" w:sz="0" w:space="0" w:color="auto"/>
        <w:right w:val="none" w:sz="0" w:space="0" w:color="auto"/>
      </w:divBdr>
    </w:div>
    <w:div w:id="1691224709">
      <w:bodyDiv w:val="1"/>
      <w:marLeft w:val="0"/>
      <w:marRight w:val="0"/>
      <w:marTop w:val="0"/>
      <w:marBottom w:val="0"/>
      <w:divBdr>
        <w:top w:val="none" w:sz="0" w:space="0" w:color="auto"/>
        <w:left w:val="none" w:sz="0" w:space="0" w:color="auto"/>
        <w:bottom w:val="none" w:sz="0" w:space="0" w:color="auto"/>
        <w:right w:val="none" w:sz="0" w:space="0" w:color="auto"/>
      </w:divBdr>
    </w:div>
    <w:div w:id="1761752687">
      <w:bodyDiv w:val="1"/>
      <w:marLeft w:val="0"/>
      <w:marRight w:val="0"/>
      <w:marTop w:val="0"/>
      <w:marBottom w:val="0"/>
      <w:divBdr>
        <w:top w:val="none" w:sz="0" w:space="0" w:color="auto"/>
        <w:left w:val="none" w:sz="0" w:space="0" w:color="auto"/>
        <w:bottom w:val="none" w:sz="0" w:space="0" w:color="auto"/>
        <w:right w:val="none" w:sz="0" w:space="0" w:color="auto"/>
      </w:divBdr>
    </w:div>
    <w:div w:id="1794715278">
      <w:bodyDiv w:val="1"/>
      <w:marLeft w:val="0"/>
      <w:marRight w:val="0"/>
      <w:marTop w:val="0"/>
      <w:marBottom w:val="0"/>
      <w:divBdr>
        <w:top w:val="none" w:sz="0" w:space="0" w:color="auto"/>
        <w:left w:val="none" w:sz="0" w:space="0" w:color="auto"/>
        <w:bottom w:val="none" w:sz="0" w:space="0" w:color="auto"/>
        <w:right w:val="none" w:sz="0" w:space="0" w:color="auto"/>
      </w:divBdr>
    </w:div>
    <w:div w:id="1836535917">
      <w:bodyDiv w:val="1"/>
      <w:marLeft w:val="0"/>
      <w:marRight w:val="0"/>
      <w:marTop w:val="0"/>
      <w:marBottom w:val="0"/>
      <w:divBdr>
        <w:top w:val="none" w:sz="0" w:space="0" w:color="auto"/>
        <w:left w:val="none" w:sz="0" w:space="0" w:color="auto"/>
        <w:bottom w:val="none" w:sz="0" w:space="0" w:color="auto"/>
        <w:right w:val="none" w:sz="0" w:space="0" w:color="auto"/>
      </w:divBdr>
    </w:div>
    <w:div w:id="1875845965">
      <w:bodyDiv w:val="1"/>
      <w:marLeft w:val="0"/>
      <w:marRight w:val="0"/>
      <w:marTop w:val="0"/>
      <w:marBottom w:val="0"/>
      <w:divBdr>
        <w:top w:val="none" w:sz="0" w:space="0" w:color="auto"/>
        <w:left w:val="none" w:sz="0" w:space="0" w:color="auto"/>
        <w:bottom w:val="none" w:sz="0" w:space="0" w:color="auto"/>
        <w:right w:val="none" w:sz="0" w:space="0" w:color="auto"/>
      </w:divBdr>
    </w:div>
    <w:div w:id="1903755471">
      <w:bodyDiv w:val="1"/>
      <w:marLeft w:val="0"/>
      <w:marRight w:val="0"/>
      <w:marTop w:val="0"/>
      <w:marBottom w:val="0"/>
      <w:divBdr>
        <w:top w:val="none" w:sz="0" w:space="0" w:color="auto"/>
        <w:left w:val="none" w:sz="0" w:space="0" w:color="auto"/>
        <w:bottom w:val="none" w:sz="0" w:space="0" w:color="auto"/>
        <w:right w:val="none" w:sz="0" w:space="0" w:color="auto"/>
      </w:divBdr>
    </w:div>
    <w:div w:id="1905027233">
      <w:bodyDiv w:val="1"/>
      <w:marLeft w:val="0"/>
      <w:marRight w:val="0"/>
      <w:marTop w:val="0"/>
      <w:marBottom w:val="0"/>
      <w:divBdr>
        <w:top w:val="none" w:sz="0" w:space="0" w:color="auto"/>
        <w:left w:val="none" w:sz="0" w:space="0" w:color="auto"/>
        <w:bottom w:val="none" w:sz="0" w:space="0" w:color="auto"/>
        <w:right w:val="none" w:sz="0" w:space="0" w:color="auto"/>
      </w:divBdr>
    </w:div>
    <w:div w:id="1961063580">
      <w:bodyDiv w:val="1"/>
      <w:marLeft w:val="0"/>
      <w:marRight w:val="0"/>
      <w:marTop w:val="0"/>
      <w:marBottom w:val="0"/>
      <w:divBdr>
        <w:top w:val="none" w:sz="0" w:space="0" w:color="auto"/>
        <w:left w:val="none" w:sz="0" w:space="0" w:color="auto"/>
        <w:bottom w:val="none" w:sz="0" w:space="0" w:color="auto"/>
        <w:right w:val="none" w:sz="0" w:space="0" w:color="auto"/>
      </w:divBdr>
    </w:div>
    <w:div w:id="2079130314">
      <w:bodyDiv w:val="1"/>
      <w:marLeft w:val="0"/>
      <w:marRight w:val="0"/>
      <w:marTop w:val="0"/>
      <w:marBottom w:val="0"/>
      <w:divBdr>
        <w:top w:val="none" w:sz="0" w:space="0" w:color="auto"/>
        <w:left w:val="none" w:sz="0" w:space="0" w:color="auto"/>
        <w:bottom w:val="none" w:sz="0" w:space="0" w:color="auto"/>
        <w:right w:val="none" w:sz="0" w:space="0" w:color="auto"/>
      </w:divBdr>
    </w:div>
    <w:div w:id="2109079634">
      <w:bodyDiv w:val="1"/>
      <w:marLeft w:val="0"/>
      <w:marRight w:val="0"/>
      <w:marTop w:val="0"/>
      <w:marBottom w:val="0"/>
      <w:divBdr>
        <w:top w:val="none" w:sz="0" w:space="0" w:color="auto"/>
        <w:left w:val="none" w:sz="0" w:space="0" w:color="auto"/>
        <w:bottom w:val="none" w:sz="0" w:space="0" w:color="auto"/>
        <w:right w:val="none" w:sz="0" w:space="0" w:color="auto"/>
      </w:divBdr>
    </w:div>
    <w:div w:id="2134053457">
      <w:bodyDiv w:val="1"/>
      <w:marLeft w:val="0"/>
      <w:marRight w:val="0"/>
      <w:marTop w:val="0"/>
      <w:marBottom w:val="0"/>
      <w:divBdr>
        <w:top w:val="none" w:sz="0" w:space="0" w:color="auto"/>
        <w:left w:val="none" w:sz="0" w:space="0" w:color="auto"/>
        <w:bottom w:val="none" w:sz="0" w:space="0" w:color="auto"/>
        <w:right w:val="none" w:sz="0" w:space="0" w:color="auto"/>
      </w:divBdr>
    </w:div>
    <w:div w:id="2139294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file:///C:\AppData\Tdoc\R5-185307.zip"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9BCE0E-2B82-4B5D-9523-FF7263218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5789</TotalTime>
  <Pages>1</Pages>
  <Words>31073</Words>
  <Characters>177121</Characters>
  <Application>Microsoft Office Word</Application>
  <DocSecurity>0</DocSecurity>
  <Lines>1476</Lines>
  <Paragraphs>415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38.912</vt:lpstr>
      <vt:lpstr>3GPP TS ab.cde</vt:lpstr>
    </vt:vector>
  </TitlesOfParts>
  <Manager/>
  <Company/>
  <LinksUpToDate>false</LinksUpToDate>
  <CharactersWithSpaces>207779</CharactersWithSpaces>
  <SharedDoc>false</SharedDoc>
  <HyperlinkBase/>
  <HLinks>
    <vt:vector size="6" baseType="variant">
      <vt:variant>
        <vt:i4>2162787</vt:i4>
      </vt:variant>
      <vt:variant>
        <vt:i4>72</vt:i4>
      </vt:variant>
      <vt:variant>
        <vt:i4>0</vt:i4>
      </vt:variant>
      <vt:variant>
        <vt:i4>5</vt:i4>
      </vt:variant>
      <vt:variant>
        <vt:lpwstr>../../../../../../../../../../../../AppData/Tdoc/R5-185307.zip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38.912</dc:title>
  <dc:subject>Study on New Radio (NR) Access Technology (Release 14)</dc:subject>
  <dc:creator>MCC Support</dc:creator>
  <cp:keywords>RAN, 5G, NR</cp:keywords>
  <cp:lastModifiedBy>7080</cp:lastModifiedBy>
  <cp:revision>201</cp:revision>
  <dcterms:created xsi:type="dcterms:W3CDTF">2020-12-02T23:34:00Z</dcterms:created>
  <dcterms:modified xsi:type="dcterms:W3CDTF">2023-01-12T19:40:00Z</dcterms:modified>
</cp:coreProperties>
</file>