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7931BA35"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B37AFF">
              <w:t>8</w:t>
            </w:r>
            <w:r w:rsidRPr="004D3578">
              <w:t>.</w:t>
            </w:r>
            <w:r w:rsidR="00B37AFF">
              <w:t>0</w:t>
            </w:r>
            <w:r w:rsidRPr="004D3578">
              <w:t>.</w:t>
            </w:r>
            <w:r w:rsidR="00CA357F">
              <w:t>0</w:t>
            </w:r>
            <w:r w:rsidR="00CE21F5" w:rsidRPr="004D3578">
              <w:t xml:space="preserve"> </w:t>
            </w:r>
            <w:r w:rsidRPr="004D3578">
              <w:rPr>
                <w:sz w:val="32"/>
              </w:rPr>
              <w:t>(</w:t>
            </w:r>
            <w:r>
              <w:rPr>
                <w:sz w:val="32"/>
              </w:rPr>
              <w:t>20</w:t>
            </w:r>
            <w:r w:rsidR="00CA357F">
              <w:rPr>
                <w:sz w:val="32"/>
              </w:rPr>
              <w:t>2</w:t>
            </w:r>
            <w:r w:rsidR="000D5C86">
              <w:rPr>
                <w:sz w:val="32"/>
              </w:rPr>
              <w:t>2</w:t>
            </w:r>
            <w:r w:rsidRPr="004D3578">
              <w:rPr>
                <w:sz w:val="32"/>
              </w:rPr>
              <w:t>-</w:t>
            </w:r>
            <w:r w:rsidR="00B37AFF">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03C16A82"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B37AFF">
              <w:rPr>
                <w:rStyle w:val="ZGSM"/>
              </w:rPr>
              <w:t>8</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55pt;height:62.5pt" o:ole="">
                  <v:imagedata r:id="rId14" o:title=""/>
                </v:shape>
                <o:OLEObject Type="Embed" ProgID="Word.Picture.8" ShapeID="_x0000_i1034" DrawAspect="Content" ObjectID="_1732703237" r:id="rId15"/>
              </w:object>
            </w:r>
          </w:p>
        </w:tc>
        <w:tc>
          <w:tcPr>
            <w:tcW w:w="5540" w:type="dxa"/>
            <w:shd w:val="clear" w:color="auto" w:fill="auto"/>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2C894719"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1F70D4">
              <w:rPr>
                <w:noProof/>
                <w:sz w:val="18"/>
              </w:rPr>
              <w:t>2</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7505EF9A" w14:textId="6E7D6BC5" w:rsidR="003069C3"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069C3">
        <w:t>Foreword</w:t>
      </w:r>
      <w:r w:rsidR="003069C3">
        <w:tab/>
      </w:r>
      <w:r w:rsidR="003069C3">
        <w:fldChar w:fldCharType="begin" w:fldLock="1"/>
      </w:r>
      <w:r w:rsidR="003069C3">
        <w:instrText xml:space="preserve"> PAGEREF _Toc122089972 \h </w:instrText>
      </w:r>
      <w:r w:rsidR="003069C3">
        <w:fldChar w:fldCharType="separate"/>
      </w:r>
      <w:r w:rsidR="003069C3">
        <w:t>5</w:t>
      </w:r>
      <w:r w:rsidR="003069C3">
        <w:fldChar w:fldCharType="end"/>
      </w:r>
    </w:p>
    <w:p w14:paraId="7FC5E199" w14:textId="10D9A598" w:rsidR="003069C3" w:rsidRDefault="003069C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_Toc122089973 \h </w:instrText>
      </w:r>
      <w:r>
        <w:fldChar w:fldCharType="separate"/>
      </w:r>
      <w:r>
        <w:t>7</w:t>
      </w:r>
      <w:r>
        <w:fldChar w:fldCharType="end"/>
      </w:r>
    </w:p>
    <w:p w14:paraId="656CB81F" w14:textId="0A07AAE2" w:rsidR="003069C3" w:rsidRDefault="003069C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_Toc122089974 \h </w:instrText>
      </w:r>
      <w:r>
        <w:fldChar w:fldCharType="separate"/>
      </w:r>
      <w:r>
        <w:t>7</w:t>
      </w:r>
      <w:r>
        <w:fldChar w:fldCharType="end"/>
      </w:r>
    </w:p>
    <w:p w14:paraId="16E05BC0" w14:textId="436FD549" w:rsidR="003069C3" w:rsidRDefault="003069C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_Toc122089975 \h </w:instrText>
      </w:r>
      <w:r>
        <w:fldChar w:fldCharType="separate"/>
      </w:r>
      <w:r>
        <w:t>8</w:t>
      </w:r>
      <w:r>
        <w:fldChar w:fldCharType="end"/>
      </w:r>
    </w:p>
    <w:p w14:paraId="382C8A1A" w14:textId="5E959913" w:rsidR="003069C3" w:rsidRDefault="003069C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_Toc122089976 \h </w:instrText>
      </w:r>
      <w:r>
        <w:fldChar w:fldCharType="separate"/>
      </w:r>
      <w:r>
        <w:t>8</w:t>
      </w:r>
      <w:r>
        <w:fldChar w:fldCharType="end"/>
      </w:r>
    </w:p>
    <w:p w14:paraId="1FBAC783" w14:textId="3CC03AD9" w:rsidR="003069C3" w:rsidRDefault="003069C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_Toc122089977 \h </w:instrText>
      </w:r>
      <w:r>
        <w:fldChar w:fldCharType="separate"/>
      </w:r>
      <w:r>
        <w:t>8</w:t>
      </w:r>
      <w:r>
        <w:fldChar w:fldCharType="end"/>
      </w:r>
    </w:p>
    <w:p w14:paraId="5B84ABAE" w14:textId="760C0DDC" w:rsidR="003069C3" w:rsidRDefault="003069C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_Toc122089978 \h </w:instrText>
      </w:r>
      <w:r>
        <w:fldChar w:fldCharType="separate"/>
      </w:r>
      <w:r>
        <w:t>8</w:t>
      </w:r>
      <w:r>
        <w:fldChar w:fldCharType="end"/>
      </w:r>
    </w:p>
    <w:p w14:paraId="0BBB09CE" w14:textId="21709FA2" w:rsidR="003069C3" w:rsidRDefault="003069C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_Toc122089979 \h </w:instrText>
      </w:r>
      <w:r>
        <w:fldChar w:fldCharType="separate"/>
      </w:r>
      <w:r>
        <w:t>8</w:t>
      </w:r>
      <w:r>
        <w:fldChar w:fldCharType="end"/>
      </w:r>
    </w:p>
    <w:p w14:paraId="2173E447" w14:textId="16EF5600" w:rsidR="003069C3" w:rsidRDefault="003069C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_Toc122089980 \h </w:instrText>
      </w:r>
      <w:r>
        <w:fldChar w:fldCharType="separate"/>
      </w:r>
      <w:r>
        <w:t>8</w:t>
      </w:r>
      <w:r>
        <w:fldChar w:fldCharType="end"/>
      </w:r>
    </w:p>
    <w:p w14:paraId="7609335C" w14:textId="5C12889E" w:rsidR="003069C3" w:rsidRDefault="003069C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_Toc122089981 \h </w:instrText>
      </w:r>
      <w:r>
        <w:fldChar w:fldCharType="separate"/>
      </w:r>
      <w:r>
        <w:t>9</w:t>
      </w:r>
      <w:r>
        <w:fldChar w:fldCharType="end"/>
      </w:r>
    </w:p>
    <w:p w14:paraId="5A0439C5" w14:textId="7377B15B" w:rsidR="003069C3" w:rsidRDefault="003069C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_Toc122089982 \h </w:instrText>
      </w:r>
      <w:r>
        <w:fldChar w:fldCharType="separate"/>
      </w:r>
      <w:r>
        <w:t>9</w:t>
      </w:r>
      <w:r>
        <w:fldChar w:fldCharType="end"/>
      </w:r>
    </w:p>
    <w:p w14:paraId="6F292363" w14:textId="01BA6A2F" w:rsidR="003069C3" w:rsidRDefault="003069C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_Toc122089983 \h </w:instrText>
      </w:r>
      <w:r>
        <w:fldChar w:fldCharType="separate"/>
      </w:r>
      <w:r>
        <w:t>9</w:t>
      </w:r>
      <w:r>
        <w:fldChar w:fldCharType="end"/>
      </w:r>
    </w:p>
    <w:p w14:paraId="183F9197" w14:textId="275F17C7" w:rsidR="003069C3" w:rsidRDefault="003069C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_Toc122089984 \h </w:instrText>
      </w:r>
      <w:r>
        <w:fldChar w:fldCharType="separate"/>
      </w:r>
      <w:r>
        <w:t>9</w:t>
      </w:r>
      <w:r>
        <w:fldChar w:fldCharType="end"/>
      </w:r>
    </w:p>
    <w:p w14:paraId="59C114D0" w14:textId="7265ABAF" w:rsidR="003069C3" w:rsidRDefault="003069C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_Toc122089985 \h </w:instrText>
      </w:r>
      <w:r>
        <w:fldChar w:fldCharType="separate"/>
      </w:r>
      <w:r>
        <w:t>9</w:t>
      </w:r>
      <w:r>
        <w:fldChar w:fldCharType="end"/>
      </w:r>
    </w:p>
    <w:p w14:paraId="5F4849ED" w14:textId="664AB6AF" w:rsidR="003069C3" w:rsidRDefault="003069C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_Toc122089986 \h </w:instrText>
      </w:r>
      <w:r>
        <w:fldChar w:fldCharType="separate"/>
      </w:r>
      <w:r>
        <w:t>9</w:t>
      </w:r>
      <w:r>
        <w:fldChar w:fldCharType="end"/>
      </w:r>
    </w:p>
    <w:p w14:paraId="7348E52F" w14:textId="4D0752F2" w:rsidR="003069C3" w:rsidRDefault="003069C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_Toc122089987 \h </w:instrText>
      </w:r>
      <w:r>
        <w:fldChar w:fldCharType="separate"/>
      </w:r>
      <w:r>
        <w:t>9</w:t>
      </w:r>
      <w:r>
        <w:fldChar w:fldCharType="end"/>
      </w:r>
    </w:p>
    <w:p w14:paraId="4E8D1EFB" w14:textId="4D307A95" w:rsidR="003069C3" w:rsidRDefault="003069C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_Toc122089988 \h </w:instrText>
      </w:r>
      <w:r>
        <w:fldChar w:fldCharType="separate"/>
      </w:r>
      <w:r>
        <w:t>9</w:t>
      </w:r>
      <w:r>
        <w:fldChar w:fldCharType="end"/>
      </w:r>
    </w:p>
    <w:p w14:paraId="16EA5409" w14:textId="4E2E6468" w:rsidR="003069C3" w:rsidRDefault="003069C3">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_Toc122089989 \h </w:instrText>
      </w:r>
      <w:r>
        <w:fldChar w:fldCharType="separate"/>
      </w:r>
      <w:r>
        <w:t>9</w:t>
      </w:r>
      <w:r>
        <w:fldChar w:fldCharType="end"/>
      </w:r>
    </w:p>
    <w:p w14:paraId="36A6905F" w14:textId="0018C7BB" w:rsidR="003069C3" w:rsidRDefault="003069C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_Toc122089990 \h </w:instrText>
      </w:r>
      <w:r>
        <w:fldChar w:fldCharType="separate"/>
      </w:r>
      <w:r>
        <w:t>10</w:t>
      </w:r>
      <w:r>
        <w:fldChar w:fldCharType="end"/>
      </w:r>
    </w:p>
    <w:p w14:paraId="2EFD61B5" w14:textId="4F8980FC" w:rsidR="003069C3" w:rsidRDefault="003069C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_Toc122089991 \h </w:instrText>
      </w:r>
      <w:r>
        <w:fldChar w:fldCharType="separate"/>
      </w:r>
      <w:r>
        <w:t>10</w:t>
      </w:r>
      <w:r>
        <w:fldChar w:fldCharType="end"/>
      </w:r>
    </w:p>
    <w:p w14:paraId="499A2463" w14:textId="28B49972" w:rsidR="003069C3" w:rsidRDefault="003069C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_Toc122089992 \h </w:instrText>
      </w:r>
      <w:r>
        <w:fldChar w:fldCharType="separate"/>
      </w:r>
      <w:r>
        <w:t>10</w:t>
      </w:r>
      <w:r>
        <w:fldChar w:fldCharType="end"/>
      </w:r>
    </w:p>
    <w:p w14:paraId="3972B651" w14:textId="45E92DC6" w:rsidR="003069C3" w:rsidRDefault="003069C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_Toc122089993 \h </w:instrText>
      </w:r>
      <w:r>
        <w:fldChar w:fldCharType="separate"/>
      </w:r>
      <w:r>
        <w:t>10</w:t>
      </w:r>
      <w:r>
        <w:fldChar w:fldCharType="end"/>
      </w:r>
    </w:p>
    <w:p w14:paraId="00C91ECA" w14:textId="1C7221E2" w:rsidR="003069C3" w:rsidRDefault="003069C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_Toc122089994 \h </w:instrText>
      </w:r>
      <w:r>
        <w:fldChar w:fldCharType="separate"/>
      </w:r>
      <w:r>
        <w:t>10</w:t>
      </w:r>
      <w:r>
        <w:fldChar w:fldCharType="end"/>
      </w:r>
    </w:p>
    <w:p w14:paraId="3EAEEB4C" w14:textId="188FCEAE" w:rsidR="003069C3" w:rsidRDefault="003069C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_Toc122089995 \h </w:instrText>
      </w:r>
      <w:r>
        <w:fldChar w:fldCharType="separate"/>
      </w:r>
      <w:r>
        <w:t>11</w:t>
      </w:r>
      <w:r>
        <w:fldChar w:fldCharType="end"/>
      </w:r>
    </w:p>
    <w:p w14:paraId="57859A20" w14:textId="53D9D7FC" w:rsidR="003069C3" w:rsidRDefault="003069C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_Toc122089996 \h </w:instrText>
      </w:r>
      <w:r>
        <w:fldChar w:fldCharType="separate"/>
      </w:r>
      <w:r>
        <w:t>11</w:t>
      </w:r>
      <w:r>
        <w:fldChar w:fldCharType="end"/>
      </w:r>
    </w:p>
    <w:p w14:paraId="3B76A8EC" w14:textId="725DF52D" w:rsidR="003069C3" w:rsidRDefault="003069C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_Toc122089997 \h </w:instrText>
      </w:r>
      <w:r>
        <w:fldChar w:fldCharType="separate"/>
      </w:r>
      <w:r>
        <w:t>11</w:t>
      </w:r>
      <w:r>
        <w:fldChar w:fldCharType="end"/>
      </w:r>
    </w:p>
    <w:p w14:paraId="523B43C5" w14:textId="3CE85055" w:rsidR="003069C3" w:rsidRDefault="003069C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_Toc122089998 \h </w:instrText>
      </w:r>
      <w:r>
        <w:fldChar w:fldCharType="separate"/>
      </w:r>
      <w:r>
        <w:t>11</w:t>
      </w:r>
      <w:r>
        <w:fldChar w:fldCharType="end"/>
      </w:r>
    </w:p>
    <w:p w14:paraId="46A3B4D5" w14:textId="7675A61E" w:rsidR="003069C3" w:rsidRDefault="003069C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_Toc122089999 \h </w:instrText>
      </w:r>
      <w:r>
        <w:fldChar w:fldCharType="separate"/>
      </w:r>
      <w:r>
        <w:t>11</w:t>
      </w:r>
      <w:r>
        <w:fldChar w:fldCharType="end"/>
      </w:r>
    </w:p>
    <w:p w14:paraId="115D282C" w14:textId="22BCF8E4" w:rsidR="003069C3" w:rsidRDefault="003069C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_Toc122090000 \h </w:instrText>
      </w:r>
      <w:r>
        <w:fldChar w:fldCharType="separate"/>
      </w:r>
      <w:r>
        <w:t>11</w:t>
      </w:r>
      <w:r>
        <w:fldChar w:fldCharType="end"/>
      </w:r>
    </w:p>
    <w:p w14:paraId="3DDADCD4" w14:textId="01F6E56B" w:rsidR="003069C3" w:rsidRDefault="003069C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_Toc122090001 \h </w:instrText>
      </w:r>
      <w:r>
        <w:fldChar w:fldCharType="separate"/>
      </w:r>
      <w:r>
        <w:t>12</w:t>
      </w:r>
      <w:r>
        <w:fldChar w:fldCharType="end"/>
      </w:r>
    </w:p>
    <w:p w14:paraId="10567760" w14:textId="7083531F" w:rsidR="003069C3" w:rsidRDefault="003069C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_Toc122090002 \h </w:instrText>
      </w:r>
      <w:r>
        <w:fldChar w:fldCharType="separate"/>
      </w:r>
      <w:r>
        <w:t>12</w:t>
      </w:r>
      <w:r>
        <w:fldChar w:fldCharType="end"/>
      </w:r>
    </w:p>
    <w:p w14:paraId="602E66DB" w14:textId="722C1418" w:rsidR="003069C3" w:rsidRDefault="003069C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_Toc122090003 \h </w:instrText>
      </w:r>
      <w:r>
        <w:fldChar w:fldCharType="separate"/>
      </w:r>
      <w:r>
        <w:t>12</w:t>
      </w:r>
      <w:r>
        <w:fldChar w:fldCharType="end"/>
      </w:r>
    </w:p>
    <w:p w14:paraId="6F2CB640" w14:textId="7E131FA5" w:rsidR="003069C3" w:rsidRDefault="003069C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_Toc122090004 \h </w:instrText>
      </w:r>
      <w:r>
        <w:fldChar w:fldCharType="separate"/>
      </w:r>
      <w:r>
        <w:t>12</w:t>
      </w:r>
      <w:r>
        <w:fldChar w:fldCharType="end"/>
      </w:r>
    </w:p>
    <w:p w14:paraId="21589529" w14:textId="6B4523DF" w:rsidR="003069C3" w:rsidRDefault="003069C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_Toc122090005 \h </w:instrText>
      </w:r>
      <w:r>
        <w:fldChar w:fldCharType="separate"/>
      </w:r>
      <w:r>
        <w:t>12</w:t>
      </w:r>
      <w:r>
        <w:fldChar w:fldCharType="end"/>
      </w:r>
    </w:p>
    <w:p w14:paraId="5E5F0C8D" w14:textId="391F56F6" w:rsidR="003069C3" w:rsidRDefault="003069C3">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_Toc122090006 \h </w:instrText>
      </w:r>
      <w:r>
        <w:fldChar w:fldCharType="separate"/>
      </w:r>
      <w:r>
        <w:t>12</w:t>
      </w:r>
      <w:r>
        <w:fldChar w:fldCharType="end"/>
      </w:r>
    </w:p>
    <w:p w14:paraId="7F716213" w14:textId="6775919C" w:rsidR="003069C3" w:rsidRDefault="003069C3">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_Toc122090007 \h </w:instrText>
      </w:r>
      <w:r>
        <w:fldChar w:fldCharType="separate"/>
      </w:r>
      <w:r>
        <w:t>12</w:t>
      </w:r>
      <w:r>
        <w:fldChar w:fldCharType="end"/>
      </w:r>
    </w:p>
    <w:p w14:paraId="3BCC5F79" w14:textId="077F9224" w:rsidR="003069C3" w:rsidRDefault="003069C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_Toc122090008 \h </w:instrText>
      </w:r>
      <w:r>
        <w:fldChar w:fldCharType="separate"/>
      </w:r>
      <w:r>
        <w:t>13</w:t>
      </w:r>
      <w:r>
        <w:fldChar w:fldCharType="end"/>
      </w:r>
    </w:p>
    <w:p w14:paraId="2A778671" w14:textId="49FFAABB" w:rsidR="003069C3" w:rsidRDefault="003069C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_Toc122090009 \h </w:instrText>
      </w:r>
      <w:r>
        <w:fldChar w:fldCharType="separate"/>
      </w:r>
      <w:r>
        <w:t>13</w:t>
      </w:r>
      <w:r>
        <w:fldChar w:fldCharType="end"/>
      </w:r>
    </w:p>
    <w:p w14:paraId="466D5C97" w14:textId="22DD9A3D" w:rsidR="003069C3" w:rsidRDefault="003069C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_Toc122090010 \h </w:instrText>
      </w:r>
      <w:r>
        <w:fldChar w:fldCharType="separate"/>
      </w:r>
      <w:r>
        <w:t>13</w:t>
      </w:r>
      <w:r>
        <w:fldChar w:fldCharType="end"/>
      </w:r>
    </w:p>
    <w:p w14:paraId="6C85E7E4" w14:textId="44F94D39" w:rsidR="003069C3" w:rsidRDefault="003069C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_Toc122090011 \h </w:instrText>
      </w:r>
      <w:r>
        <w:fldChar w:fldCharType="separate"/>
      </w:r>
      <w:r>
        <w:t>13</w:t>
      </w:r>
      <w:r>
        <w:fldChar w:fldCharType="end"/>
      </w:r>
    </w:p>
    <w:p w14:paraId="681E0A44" w14:textId="09BF288E" w:rsidR="003069C3" w:rsidRDefault="003069C3">
      <w:pPr>
        <w:pStyle w:val="TOC4"/>
        <w:rPr>
          <w:rFonts w:asciiTheme="minorHAnsi" w:eastAsiaTheme="minorEastAsia" w:hAnsiTheme="minorHAnsi" w:cstheme="minorBidi"/>
          <w:sz w:val="22"/>
          <w:szCs w:val="22"/>
          <w:lang w:eastAsia="en-GB"/>
        </w:rPr>
      </w:pPr>
      <w:r w:rsidRPr="004547BA">
        <w:rPr>
          <w:lang w:val="en-US"/>
        </w:rPr>
        <w:t>6.1.6.2</w:t>
      </w:r>
      <w:r>
        <w:rPr>
          <w:rFonts w:asciiTheme="minorHAnsi" w:eastAsiaTheme="minorEastAsia" w:hAnsiTheme="minorHAnsi" w:cstheme="minorBidi"/>
          <w:sz w:val="22"/>
          <w:szCs w:val="22"/>
          <w:lang w:eastAsia="en-GB"/>
        </w:rPr>
        <w:tab/>
      </w:r>
      <w:r w:rsidRPr="004547BA">
        <w:rPr>
          <w:lang w:val="en-US"/>
        </w:rPr>
        <w:t>Structured data types</w:t>
      </w:r>
      <w:r>
        <w:tab/>
      </w:r>
      <w:r>
        <w:fldChar w:fldCharType="begin" w:fldLock="1"/>
      </w:r>
      <w:r>
        <w:instrText xml:space="preserve"> PAGEREF _Toc122090012 \h </w:instrText>
      </w:r>
      <w:r>
        <w:fldChar w:fldCharType="separate"/>
      </w:r>
      <w:r>
        <w:t>13</w:t>
      </w:r>
      <w:r>
        <w:fldChar w:fldCharType="end"/>
      </w:r>
    </w:p>
    <w:p w14:paraId="637CB708" w14:textId="1B5F5F26" w:rsidR="003069C3" w:rsidRDefault="003069C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_Toc122090013 \h </w:instrText>
      </w:r>
      <w:r>
        <w:fldChar w:fldCharType="separate"/>
      </w:r>
      <w:r>
        <w:t>13</w:t>
      </w:r>
      <w:r>
        <w:fldChar w:fldCharType="end"/>
      </w:r>
    </w:p>
    <w:p w14:paraId="42869010" w14:textId="6E51B5E3" w:rsidR="003069C3" w:rsidRDefault="003069C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_Toc122090014 \h </w:instrText>
      </w:r>
      <w:r>
        <w:fldChar w:fldCharType="separate"/>
      </w:r>
      <w:r>
        <w:t>14</w:t>
      </w:r>
      <w:r>
        <w:fldChar w:fldCharType="end"/>
      </w:r>
    </w:p>
    <w:p w14:paraId="3F518DB4" w14:textId="107A2E30" w:rsidR="003069C3" w:rsidRDefault="003069C3">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ExtendedSteeringContainer</w:t>
      </w:r>
      <w:r>
        <w:tab/>
      </w:r>
      <w:r>
        <w:fldChar w:fldCharType="begin" w:fldLock="1"/>
      </w:r>
      <w:r>
        <w:instrText xml:space="preserve"> PAGEREF _Toc122090015 \h </w:instrText>
      </w:r>
      <w:r>
        <w:fldChar w:fldCharType="separate"/>
      </w:r>
      <w:r>
        <w:t>14</w:t>
      </w:r>
      <w:r>
        <w:fldChar w:fldCharType="end"/>
      </w:r>
    </w:p>
    <w:p w14:paraId="36B60EB4" w14:textId="4713CB4C" w:rsidR="003069C3" w:rsidRDefault="003069C3">
      <w:pPr>
        <w:pStyle w:val="TOC4"/>
        <w:rPr>
          <w:rFonts w:asciiTheme="minorHAnsi" w:eastAsiaTheme="minorEastAsia" w:hAnsiTheme="minorHAnsi" w:cstheme="minorBidi"/>
          <w:sz w:val="22"/>
          <w:szCs w:val="22"/>
          <w:lang w:eastAsia="en-GB"/>
        </w:rPr>
      </w:pPr>
      <w:r w:rsidRPr="004547BA">
        <w:rPr>
          <w:lang w:val="en-US"/>
        </w:rPr>
        <w:t>6.1.6.3</w:t>
      </w:r>
      <w:r>
        <w:rPr>
          <w:rFonts w:asciiTheme="minorHAnsi" w:eastAsiaTheme="minorEastAsia" w:hAnsiTheme="minorHAnsi" w:cstheme="minorBidi"/>
          <w:sz w:val="22"/>
          <w:szCs w:val="22"/>
          <w:lang w:eastAsia="en-GB"/>
        </w:rPr>
        <w:tab/>
      </w:r>
      <w:r w:rsidRPr="004547BA">
        <w:rPr>
          <w:lang w:val="en-US"/>
        </w:rPr>
        <w:t>Simple data types and enumerations</w:t>
      </w:r>
      <w:r>
        <w:tab/>
      </w:r>
      <w:r>
        <w:fldChar w:fldCharType="begin" w:fldLock="1"/>
      </w:r>
      <w:r>
        <w:instrText xml:space="preserve"> PAGEREF _Toc122090016 \h </w:instrText>
      </w:r>
      <w:r>
        <w:fldChar w:fldCharType="separate"/>
      </w:r>
      <w:r>
        <w:t>14</w:t>
      </w:r>
      <w:r>
        <w:fldChar w:fldCharType="end"/>
      </w:r>
    </w:p>
    <w:p w14:paraId="015EE0D8" w14:textId="1E4B4291" w:rsidR="003069C3" w:rsidRDefault="003069C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_Toc122090017 \h </w:instrText>
      </w:r>
      <w:r>
        <w:fldChar w:fldCharType="separate"/>
      </w:r>
      <w:r>
        <w:t>14</w:t>
      </w:r>
      <w:r>
        <w:fldChar w:fldCharType="end"/>
      </w:r>
    </w:p>
    <w:p w14:paraId="2FE45C97" w14:textId="18D30731" w:rsidR="003069C3" w:rsidRDefault="003069C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_Toc122090018 \h </w:instrText>
      </w:r>
      <w:r>
        <w:fldChar w:fldCharType="separate"/>
      </w:r>
      <w:r>
        <w:t>14</w:t>
      </w:r>
      <w:r>
        <w:fldChar w:fldCharType="end"/>
      </w:r>
    </w:p>
    <w:p w14:paraId="66C0E771" w14:textId="07889C17" w:rsidR="003069C3" w:rsidRDefault="003069C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_Toc122090019 \h </w:instrText>
      </w:r>
      <w:r>
        <w:fldChar w:fldCharType="separate"/>
      </w:r>
      <w:r>
        <w:t>15</w:t>
      </w:r>
      <w:r>
        <w:fldChar w:fldCharType="end"/>
      </w:r>
    </w:p>
    <w:p w14:paraId="117BD68C" w14:textId="248192BE" w:rsidR="003069C3" w:rsidRDefault="003069C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_Toc122090020 \h </w:instrText>
      </w:r>
      <w:r>
        <w:fldChar w:fldCharType="separate"/>
      </w:r>
      <w:r>
        <w:t>15</w:t>
      </w:r>
      <w:r>
        <w:fldChar w:fldCharType="end"/>
      </w:r>
    </w:p>
    <w:p w14:paraId="56E277A6" w14:textId="45A7B8A3" w:rsidR="003069C3" w:rsidRDefault="003069C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_Toc122090021 \h </w:instrText>
      </w:r>
      <w:r>
        <w:fldChar w:fldCharType="separate"/>
      </w:r>
      <w:r>
        <w:t>15</w:t>
      </w:r>
      <w:r>
        <w:fldChar w:fldCharType="end"/>
      </w:r>
    </w:p>
    <w:p w14:paraId="4914FD63" w14:textId="61DE5533" w:rsidR="003069C3" w:rsidRDefault="003069C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_Toc122090022 \h </w:instrText>
      </w:r>
      <w:r>
        <w:fldChar w:fldCharType="separate"/>
      </w:r>
      <w:r>
        <w:t>15</w:t>
      </w:r>
      <w:r>
        <w:fldChar w:fldCharType="end"/>
      </w:r>
    </w:p>
    <w:p w14:paraId="45498FE3" w14:textId="4925605E" w:rsidR="003069C3" w:rsidRDefault="003069C3">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_Toc122090023 \h </w:instrText>
      </w:r>
      <w:r>
        <w:fldChar w:fldCharType="separate"/>
      </w:r>
      <w:r>
        <w:t>15</w:t>
      </w:r>
      <w:r>
        <w:fldChar w:fldCharType="end"/>
      </w:r>
    </w:p>
    <w:p w14:paraId="3221D7E6" w14:textId="26F425D6" w:rsidR="003069C3" w:rsidRDefault="003069C3">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_Toc122090024 \h </w:instrText>
      </w:r>
      <w:r>
        <w:fldChar w:fldCharType="separate"/>
      </w:r>
      <w:r>
        <w:t>15</w:t>
      </w:r>
      <w:r>
        <w:fldChar w:fldCharType="end"/>
      </w:r>
    </w:p>
    <w:p w14:paraId="576463A0" w14:textId="2FEBE570" w:rsidR="003069C3" w:rsidRDefault="003069C3" w:rsidP="003069C3">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_Toc122090025 \h </w:instrText>
      </w:r>
      <w:r>
        <w:fldChar w:fldCharType="separate"/>
      </w:r>
      <w:r>
        <w:t>16</w:t>
      </w:r>
      <w:r>
        <w:fldChar w:fldCharType="end"/>
      </w:r>
    </w:p>
    <w:p w14:paraId="414EDF7F" w14:textId="44D9083A" w:rsidR="003069C3" w:rsidRDefault="003069C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_Toc122090026 \h </w:instrText>
      </w:r>
      <w:r>
        <w:fldChar w:fldCharType="separate"/>
      </w:r>
      <w:r>
        <w:t>16</w:t>
      </w:r>
      <w:r>
        <w:fldChar w:fldCharType="end"/>
      </w:r>
    </w:p>
    <w:p w14:paraId="09E0D3F8" w14:textId="6F6F1E91" w:rsidR="003069C3" w:rsidRDefault="003069C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Nspaf_SecuredPacket API</w:t>
      </w:r>
      <w:r>
        <w:tab/>
      </w:r>
      <w:r>
        <w:fldChar w:fldCharType="begin" w:fldLock="1"/>
      </w:r>
      <w:r>
        <w:instrText xml:space="preserve"> PAGEREF _Toc122090027 \h </w:instrText>
      </w:r>
      <w:r>
        <w:fldChar w:fldCharType="separate"/>
      </w:r>
      <w:r>
        <w:t>16</w:t>
      </w:r>
      <w:r>
        <w:fldChar w:fldCharType="end"/>
      </w:r>
    </w:p>
    <w:p w14:paraId="113099DA" w14:textId="3A1DB83C" w:rsidR="003069C3" w:rsidRDefault="003069C3" w:rsidP="003069C3">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_Toc122090028 \h </w:instrText>
      </w:r>
      <w:r>
        <w:fldChar w:fldCharType="separate"/>
      </w:r>
      <w:r>
        <w:t>19</w:t>
      </w:r>
      <w:r>
        <w:fldChar w:fldCharType="end"/>
      </w:r>
    </w:p>
    <w:p w14:paraId="4A19A1E5" w14:textId="108B01FC"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122089972"/>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122089973"/>
      <w:bookmarkEnd w:id="28"/>
      <w:r w:rsidR="00EB678F" w:rsidRPr="004D3578">
        <w:lastRenderedPageBreak/>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122089974"/>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122089975"/>
      <w:r w:rsidRPr="004D3578">
        <w:lastRenderedPageBreak/>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122089976"/>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122089977"/>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122089978"/>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122089979"/>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122089980"/>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5" type="#_x0000_t75" style="width:6in;height:146.05pt" o:ole="">
            <v:imagedata r:id="rId18" o:title=""/>
          </v:shape>
          <o:OLEObject Type="Embed" ProgID="Visio.Drawing.11" ShapeID="_x0000_i1025" DrawAspect="Content" ObjectID="_1732703238"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122089981"/>
      <w:r>
        <w:lastRenderedPageBreak/>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122089982"/>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122089983"/>
      <w:r>
        <w:t>5.2</w:t>
      </w:r>
      <w:r>
        <w:tab/>
        <w:t>N</w:t>
      </w:r>
      <w:r w:rsidR="0049207B">
        <w:t>spa</w:t>
      </w:r>
      <w:r>
        <w:t>f_SecuredPacket</w:t>
      </w:r>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122089984"/>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122089985"/>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122089986"/>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122089987"/>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122089988"/>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122089989"/>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7.45pt;height:113.45pt" o:ole="">
            <v:imagedata r:id="rId20" o:title=""/>
          </v:shape>
          <o:OLEObject Type="Embed" ProgID="Visio.Drawing.11" ShapeID="_x0000_i1026" DrawAspect="Content" ObjectID="_1732703239"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122089990"/>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122089991"/>
      <w:r>
        <w:t>6.1</w:t>
      </w:r>
      <w:r>
        <w:tab/>
        <w:t>N</w:t>
      </w:r>
      <w:r w:rsidR="0049207B">
        <w:t>sp</w:t>
      </w:r>
      <w:r>
        <w:t>af_SecuredPacket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122089992"/>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122089993"/>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122089994"/>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122089995"/>
      <w:r>
        <w:lastRenderedPageBreak/>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122089996"/>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122089997"/>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122089998"/>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122089999"/>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122090000"/>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7" type="#_x0000_t75" style="width:433.35pt;height:157.6pt" o:ole="">
            <v:imagedata r:id="rId22" o:title=""/>
          </v:shape>
          <o:OLEObject Type="Embed" ProgID="Visio.Drawing.11" ShapeID="_x0000_i1027" DrawAspect="Content" ObjectID="_1732703240"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122090001"/>
      <w:r>
        <w:lastRenderedPageBreak/>
        <w:t>6.1.3.2</w:t>
      </w:r>
      <w:r>
        <w:tab/>
        <w:t>Resource: 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122090002"/>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122090003"/>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122090004"/>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122090005"/>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122090006"/>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122090007"/>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122090008"/>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122090009"/>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122090010"/>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122090011"/>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1220900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122090013"/>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122090014"/>
      <w:r>
        <w:lastRenderedPageBreak/>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21711534"/>
      <w:bookmarkStart w:id="641" w:name="_Toc22625799"/>
      <w:bookmarkStart w:id="642" w:name="_Toc24759247"/>
      <w:bookmarkStart w:id="643" w:name="_Toc26199135"/>
      <w:bookmarkStart w:id="644" w:name="_Toc34738725"/>
      <w:bookmarkStart w:id="645" w:name="_Toc34738785"/>
      <w:bookmarkStart w:id="646" w:name="_Toc34739415"/>
      <w:bookmarkStart w:id="647" w:name="_Toc34739473"/>
      <w:bookmarkStart w:id="648" w:name="_Toc34749427"/>
      <w:bookmarkStart w:id="649" w:name="_Toc35936231"/>
      <w:bookmarkStart w:id="650" w:name="_Toc36462490"/>
      <w:bookmarkStart w:id="651" w:name="_Toc45106398"/>
      <w:bookmarkStart w:id="652" w:name="_Toc51872067"/>
      <w:bookmarkStart w:id="653" w:name="_Toc122090015"/>
      <w:r>
        <w:t>6.1.6.2.</w:t>
      </w:r>
      <w:r w:rsidR="00E716EF">
        <w:t>3</w:t>
      </w:r>
      <w:r>
        <w:tab/>
        <w:t>Type: Extended</w:t>
      </w:r>
      <w:r w:rsidRPr="007A3759">
        <w:t>SteeringContainer</w:t>
      </w:r>
      <w:bookmarkEnd w:id="653"/>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1220900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122090017"/>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122090018"/>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122090019"/>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122090020"/>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122090021"/>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122090022"/>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122090023"/>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122090024"/>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122090025"/>
      <w:r w:rsidRPr="004D3578">
        <w:lastRenderedPageBreak/>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122090026"/>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Hlk120001177"/>
      <w:bookmarkStart w:id="818" w:name="_Toc122090027"/>
      <w:r>
        <w:t>A.2</w:t>
      </w:r>
      <w:r>
        <w:tab/>
        <w:t>N</w:t>
      </w:r>
      <w:r w:rsidR="00A4570D">
        <w:t>sp</w:t>
      </w:r>
      <w:r>
        <w:t>af_SecuredPacket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8"/>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2AA6A1EC"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474B6">
        <w:rPr>
          <w:lang w:val="fr-FR"/>
        </w:rPr>
        <w:t>2</w:t>
      </w:r>
      <w:r w:rsidR="00FC0525">
        <w:rPr>
          <w:lang w:val="fr-FR"/>
        </w:rPr>
        <w:t>.</w:t>
      </w:r>
      <w:r>
        <w:rPr>
          <w:lang w:val="fr-FR"/>
        </w:rPr>
        <w:t>0</w:t>
      </w:r>
      <w:r w:rsidR="00107BAD">
        <w:rPr>
          <w:lang w:val="fr-FR"/>
        </w:rPr>
        <w:t>-alpha.1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36643937" w:rsidR="00EB678F" w:rsidRDefault="00EB678F" w:rsidP="00EB678F">
      <w:pPr>
        <w:pStyle w:val="PL"/>
      </w:pPr>
      <w:r>
        <w:t xml:space="preserve">    © 20</w:t>
      </w:r>
      <w:r w:rsidR="008778AE">
        <w:t>2</w:t>
      </w:r>
      <w:r w:rsidR="00C71FB0">
        <w:t>2</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4040CE17"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107BAD">
        <w:rPr>
          <w:lang w:val="fr-FR"/>
        </w:rPr>
        <w:t>8</w:t>
      </w:r>
      <w:r>
        <w:rPr>
          <w:lang w:val="fr-FR"/>
        </w:rPr>
        <w:t>.</w:t>
      </w:r>
      <w:r w:rsidR="00107BAD">
        <w:rPr>
          <w:lang w:val="fr-FR"/>
        </w:rPr>
        <w:t>0</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7"/>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9" w:name="historyclause"/>
      <w:r w:rsidRPr="004D3578">
        <w:br w:type="page"/>
      </w:r>
      <w:bookmarkStart w:id="820" w:name="_Toc21711552"/>
      <w:bookmarkStart w:id="821" w:name="_Toc22625817"/>
      <w:bookmarkStart w:id="822" w:name="_Toc24759259"/>
      <w:bookmarkStart w:id="823" w:name="_Toc26199147"/>
      <w:bookmarkStart w:id="824" w:name="_Toc34738737"/>
      <w:bookmarkStart w:id="825" w:name="_Toc34738797"/>
      <w:bookmarkStart w:id="826" w:name="_Toc34739427"/>
      <w:bookmarkStart w:id="827" w:name="_Toc34739485"/>
      <w:bookmarkStart w:id="828" w:name="_Toc34749439"/>
      <w:bookmarkStart w:id="829" w:name="_Toc35936243"/>
      <w:bookmarkStart w:id="830" w:name="_Toc36462502"/>
      <w:bookmarkStart w:id="831" w:name="_Toc45106410"/>
      <w:bookmarkStart w:id="832" w:name="_Toc51872079"/>
      <w:bookmarkStart w:id="833" w:name="_Toc122090028"/>
      <w:r w:rsidRPr="004D3578">
        <w:lastRenderedPageBreak/>
        <w:t xml:space="preserve">Annex </w:t>
      </w:r>
      <w:r>
        <w:t>B</w:t>
      </w:r>
      <w:r w:rsidRPr="004D3578">
        <w:t xml:space="preserve"> (informative):</w:t>
      </w:r>
      <w:r w:rsidRPr="004D3578">
        <w:br/>
        <w:t>Change history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bookmarkEnd w:id="81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Storage of yaml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E85096">
            <w:pPr>
              <w:pStyle w:val="TAC"/>
              <w:rPr>
                <w:sz w:val="16"/>
                <w:szCs w:val="16"/>
              </w:rPr>
            </w:pPr>
            <w:r>
              <w:rPr>
                <w:sz w:val="16"/>
                <w:szCs w:val="16"/>
              </w:rPr>
              <w:t>2021-06</w:t>
            </w:r>
          </w:p>
        </w:tc>
        <w:tc>
          <w:tcPr>
            <w:tcW w:w="800" w:type="dxa"/>
            <w:shd w:val="solid" w:color="FFFFFF" w:fill="auto"/>
          </w:tcPr>
          <w:p w14:paraId="66B90D84" w14:textId="26BF1997" w:rsidR="00907BCA" w:rsidRDefault="00907BCA" w:rsidP="00E85096">
            <w:pPr>
              <w:pStyle w:val="TAC"/>
              <w:rPr>
                <w:sz w:val="16"/>
                <w:szCs w:val="16"/>
              </w:rPr>
            </w:pPr>
            <w:r>
              <w:rPr>
                <w:sz w:val="16"/>
                <w:szCs w:val="16"/>
              </w:rPr>
              <w:t>CT#92e</w:t>
            </w:r>
          </w:p>
        </w:tc>
        <w:tc>
          <w:tcPr>
            <w:tcW w:w="1094" w:type="dxa"/>
            <w:shd w:val="solid" w:color="FFFFFF" w:fill="auto"/>
          </w:tcPr>
          <w:p w14:paraId="644876F7" w14:textId="480B732E" w:rsidR="00907BCA" w:rsidRDefault="00901F86" w:rsidP="00E85096">
            <w:pPr>
              <w:pStyle w:val="TAC"/>
              <w:rPr>
                <w:sz w:val="16"/>
                <w:szCs w:val="16"/>
              </w:rPr>
            </w:pPr>
            <w:r>
              <w:rPr>
                <w:sz w:val="16"/>
                <w:szCs w:val="16"/>
              </w:rPr>
              <w:t>CP-211051</w:t>
            </w:r>
          </w:p>
        </w:tc>
        <w:tc>
          <w:tcPr>
            <w:tcW w:w="519" w:type="dxa"/>
            <w:shd w:val="solid" w:color="FFFFFF" w:fill="auto"/>
          </w:tcPr>
          <w:p w14:paraId="4B08BECB" w14:textId="2489A564" w:rsidR="00907BCA" w:rsidRDefault="00907BCA" w:rsidP="00E85096">
            <w:pPr>
              <w:pStyle w:val="TAL"/>
              <w:rPr>
                <w:sz w:val="16"/>
                <w:szCs w:val="16"/>
              </w:rPr>
            </w:pPr>
            <w:r>
              <w:rPr>
                <w:sz w:val="16"/>
                <w:szCs w:val="16"/>
              </w:rPr>
              <w:t>0011</w:t>
            </w:r>
          </w:p>
        </w:tc>
        <w:tc>
          <w:tcPr>
            <w:tcW w:w="425" w:type="dxa"/>
            <w:shd w:val="solid" w:color="FFFFFF" w:fill="auto"/>
          </w:tcPr>
          <w:p w14:paraId="298C3C27" w14:textId="77777777" w:rsidR="00907BCA" w:rsidRDefault="00907BCA" w:rsidP="00E85096">
            <w:pPr>
              <w:pStyle w:val="TAR"/>
              <w:rPr>
                <w:sz w:val="16"/>
                <w:szCs w:val="16"/>
              </w:rPr>
            </w:pPr>
          </w:p>
        </w:tc>
        <w:tc>
          <w:tcPr>
            <w:tcW w:w="425" w:type="dxa"/>
            <w:shd w:val="solid" w:color="FFFFFF" w:fill="auto"/>
          </w:tcPr>
          <w:p w14:paraId="03EC65CF" w14:textId="39C1592C" w:rsidR="00907BCA" w:rsidRDefault="00907BCA" w:rsidP="00E85096">
            <w:pPr>
              <w:pStyle w:val="TAC"/>
              <w:rPr>
                <w:sz w:val="16"/>
                <w:szCs w:val="16"/>
              </w:rPr>
            </w:pPr>
            <w:r>
              <w:rPr>
                <w:sz w:val="16"/>
                <w:szCs w:val="16"/>
              </w:rPr>
              <w:t>F</w:t>
            </w:r>
          </w:p>
        </w:tc>
        <w:tc>
          <w:tcPr>
            <w:tcW w:w="4868" w:type="dxa"/>
            <w:shd w:val="solid" w:color="FFFFFF" w:fill="auto"/>
          </w:tcPr>
          <w:p w14:paraId="1F0A6E2C" w14:textId="2AFC8E5B" w:rsidR="00907BCA" w:rsidRDefault="00907BCA" w:rsidP="00E85096">
            <w:pPr>
              <w:pStyle w:val="TAL"/>
            </w:pPr>
            <w:r>
              <w:t>OpenAPI Reference</w:t>
            </w:r>
          </w:p>
        </w:tc>
        <w:tc>
          <w:tcPr>
            <w:tcW w:w="708" w:type="dxa"/>
            <w:shd w:val="solid" w:color="FFFFFF" w:fill="auto"/>
          </w:tcPr>
          <w:p w14:paraId="6E315BC2" w14:textId="48B664DB" w:rsidR="00907BCA" w:rsidRDefault="00907BCA" w:rsidP="00E85096">
            <w:pPr>
              <w:pStyle w:val="TAC"/>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E85096">
            <w:pPr>
              <w:pStyle w:val="TAC"/>
              <w:rPr>
                <w:sz w:val="16"/>
                <w:szCs w:val="16"/>
              </w:rPr>
            </w:pPr>
            <w:r>
              <w:rPr>
                <w:sz w:val="16"/>
                <w:szCs w:val="16"/>
              </w:rPr>
              <w:t>2021-06</w:t>
            </w:r>
          </w:p>
        </w:tc>
        <w:tc>
          <w:tcPr>
            <w:tcW w:w="800" w:type="dxa"/>
            <w:shd w:val="solid" w:color="FFFFFF" w:fill="auto"/>
          </w:tcPr>
          <w:p w14:paraId="47267D14" w14:textId="44C1FC3F" w:rsidR="00907BCA" w:rsidRDefault="00907BCA" w:rsidP="00E85096">
            <w:pPr>
              <w:pStyle w:val="TAC"/>
              <w:rPr>
                <w:sz w:val="16"/>
                <w:szCs w:val="16"/>
              </w:rPr>
            </w:pPr>
            <w:r>
              <w:rPr>
                <w:sz w:val="16"/>
                <w:szCs w:val="16"/>
              </w:rPr>
              <w:t>CT#92e</w:t>
            </w:r>
          </w:p>
        </w:tc>
        <w:tc>
          <w:tcPr>
            <w:tcW w:w="1094" w:type="dxa"/>
            <w:shd w:val="solid" w:color="FFFFFF" w:fill="auto"/>
          </w:tcPr>
          <w:p w14:paraId="2A995104" w14:textId="1FCE5761" w:rsidR="00907BCA" w:rsidRDefault="00901F86" w:rsidP="00E85096">
            <w:pPr>
              <w:pStyle w:val="TAC"/>
              <w:rPr>
                <w:sz w:val="16"/>
                <w:szCs w:val="16"/>
              </w:rPr>
            </w:pPr>
            <w:r>
              <w:rPr>
                <w:sz w:val="16"/>
                <w:szCs w:val="16"/>
              </w:rPr>
              <w:t>CP-211028</w:t>
            </w:r>
          </w:p>
        </w:tc>
        <w:tc>
          <w:tcPr>
            <w:tcW w:w="519" w:type="dxa"/>
            <w:shd w:val="solid" w:color="FFFFFF" w:fill="auto"/>
          </w:tcPr>
          <w:p w14:paraId="56C5DDBE" w14:textId="565E8292" w:rsidR="00907BCA" w:rsidRDefault="00907BCA" w:rsidP="00E85096">
            <w:pPr>
              <w:pStyle w:val="TAL"/>
              <w:rPr>
                <w:sz w:val="16"/>
                <w:szCs w:val="16"/>
              </w:rPr>
            </w:pPr>
            <w:r>
              <w:rPr>
                <w:sz w:val="16"/>
                <w:szCs w:val="16"/>
              </w:rPr>
              <w:t>0012</w:t>
            </w:r>
          </w:p>
        </w:tc>
        <w:tc>
          <w:tcPr>
            <w:tcW w:w="425" w:type="dxa"/>
            <w:shd w:val="solid" w:color="FFFFFF" w:fill="auto"/>
          </w:tcPr>
          <w:p w14:paraId="7FD8B350" w14:textId="48C0B799" w:rsidR="00907BCA" w:rsidRDefault="00907BCA" w:rsidP="00E85096">
            <w:pPr>
              <w:pStyle w:val="TAR"/>
              <w:rPr>
                <w:sz w:val="16"/>
                <w:szCs w:val="16"/>
              </w:rPr>
            </w:pPr>
            <w:r>
              <w:rPr>
                <w:sz w:val="16"/>
                <w:szCs w:val="16"/>
              </w:rPr>
              <w:t>1</w:t>
            </w:r>
          </w:p>
        </w:tc>
        <w:tc>
          <w:tcPr>
            <w:tcW w:w="425" w:type="dxa"/>
            <w:shd w:val="solid" w:color="FFFFFF" w:fill="auto"/>
          </w:tcPr>
          <w:p w14:paraId="3763F67B" w14:textId="016FEE34" w:rsidR="00907BCA" w:rsidRDefault="00907BCA" w:rsidP="00E85096">
            <w:pPr>
              <w:pStyle w:val="TAC"/>
              <w:rPr>
                <w:sz w:val="16"/>
                <w:szCs w:val="16"/>
              </w:rPr>
            </w:pPr>
            <w:r>
              <w:rPr>
                <w:sz w:val="16"/>
                <w:szCs w:val="16"/>
              </w:rPr>
              <w:t>F</w:t>
            </w:r>
          </w:p>
        </w:tc>
        <w:tc>
          <w:tcPr>
            <w:tcW w:w="4868" w:type="dxa"/>
            <w:shd w:val="solid" w:color="FFFFFF" w:fill="auto"/>
          </w:tcPr>
          <w:p w14:paraId="10F38E40" w14:textId="54AB2CC9" w:rsidR="00907BCA" w:rsidRDefault="00907BCA" w:rsidP="00E85096">
            <w:pPr>
              <w:pStyle w:val="TAL"/>
            </w:pPr>
            <w:r w:rsidRPr="00565E8C">
              <w:t xml:space="preserve">Adding some missing description fields to data type definitions in OpenAPI specification files of the </w:t>
            </w:r>
            <w:r>
              <w:t xml:space="preserve">Nspaf_SecuredPacket </w:t>
            </w:r>
            <w:r w:rsidRPr="00565E8C">
              <w:t>API</w:t>
            </w:r>
          </w:p>
        </w:tc>
        <w:tc>
          <w:tcPr>
            <w:tcW w:w="708" w:type="dxa"/>
            <w:shd w:val="solid" w:color="FFFFFF" w:fill="auto"/>
          </w:tcPr>
          <w:p w14:paraId="6AA4DE40" w14:textId="155AE800" w:rsidR="00907BCA" w:rsidRDefault="00907BCA" w:rsidP="00E85096">
            <w:pPr>
              <w:pStyle w:val="TAC"/>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E85096">
            <w:pPr>
              <w:pStyle w:val="TAC"/>
              <w:rPr>
                <w:sz w:val="16"/>
                <w:szCs w:val="16"/>
              </w:rPr>
            </w:pPr>
            <w:r>
              <w:rPr>
                <w:sz w:val="16"/>
                <w:szCs w:val="16"/>
              </w:rPr>
              <w:t>2021-06</w:t>
            </w:r>
          </w:p>
        </w:tc>
        <w:tc>
          <w:tcPr>
            <w:tcW w:w="800" w:type="dxa"/>
            <w:shd w:val="solid" w:color="FFFFFF" w:fill="auto"/>
          </w:tcPr>
          <w:p w14:paraId="1343AAC8" w14:textId="5A1C6A2C" w:rsidR="00781BBB" w:rsidRDefault="00781BBB" w:rsidP="00E85096">
            <w:pPr>
              <w:pStyle w:val="TAC"/>
              <w:rPr>
                <w:sz w:val="16"/>
                <w:szCs w:val="16"/>
              </w:rPr>
            </w:pPr>
            <w:r>
              <w:rPr>
                <w:sz w:val="16"/>
                <w:szCs w:val="16"/>
              </w:rPr>
              <w:t>CT#92e</w:t>
            </w:r>
          </w:p>
        </w:tc>
        <w:tc>
          <w:tcPr>
            <w:tcW w:w="1094" w:type="dxa"/>
            <w:shd w:val="solid" w:color="FFFFFF" w:fill="auto"/>
          </w:tcPr>
          <w:p w14:paraId="25FB7EEB" w14:textId="744ADE38" w:rsidR="00781BBB" w:rsidRDefault="00F60E27" w:rsidP="00E85096">
            <w:pPr>
              <w:pStyle w:val="TAC"/>
              <w:rPr>
                <w:sz w:val="16"/>
                <w:szCs w:val="16"/>
              </w:rPr>
            </w:pPr>
            <w:r>
              <w:rPr>
                <w:sz w:val="16"/>
                <w:szCs w:val="16"/>
              </w:rPr>
              <w:t>CP-211050</w:t>
            </w:r>
          </w:p>
        </w:tc>
        <w:tc>
          <w:tcPr>
            <w:tcW w:w="519" w:type="dxa"/>
            <w:shd w:val="solid" w:color="FFFFFF" w:fill="auto"/>
          </w:tcPr>
          <w:p w14:paraId="3C40C30E" w14:textId="207EF2AE" w:rsidR="00781BBB" w:rsidRDefault="00781BBB" w:rsidP="00E85096">
            <w:pPr>
              <w:pStyle w:val="TAL"/>
              <w:rPr>
                <w:sz w:val="16"/>
                <w:szCs w:val="16"/>
              </w:rPr>
            </w:pPr>
            <w:r>
              <w:rPr>
                <w:sz w:val="16"/>
                <w:szCs w:val="16"/>
              </w:rPr>
              <w:t>0013</w:t>
            </w:r>
          </w:p>
        </w:tc>
        <w:tc>
          <w:tcPr>
            <w:tcW w:w="425" w:type="dxa"/>
            <w:shd w:val="solid" w:color="FFFFFF" w:fill="auto"/>
          </w:tcPr>
          <w:p w14:paraId="1B87C715" w14:textId="77777777" w:rsidR="00781BBB" w:rsidRDefault="00781BBB" w:rsidP="00E85096">
            <w:pPr>
              <w:pStyle w:val="TAR"/>
              <w:rPr>
                <w:sz w:val="16"/>
                <w:szCs w:val="16"/>
              </w:rPr>
            </w:pPr>
          </w:p>
        </w:tc>
        <w:tc>
          <w:tcPr>
            <w:tcW w:w="425" w:type="dxa"/>
            <w:shd w:val="solid" w:color="FFFFFF" w:fill="auto"/>
          </w:tcPr>
          <w:p w14:paraId="42ED1FAF" w14:textId="320AC41C" w:rsidR="00781BBB" w:rsidRDefault="00781BBB" w:rsidP="00E85096">
            <w:pPr>
              <w:pStyle w:val="TAC"/>
              <w:rPr>
                <w:sz w:val="16"/>
                <w:szCs w:val="16"/>
              </w:rPr>
            </w:pPr>
            <w:r>
              <w:rPr>
                <w:sz w:val="16"/>
                <w:szCs w:val="16"/>
              </w:rPr>
              <w:t>F</w:t>
            </w:r>
          </w:p>
        </w:tc>
        <w:tc>
          <w:tcPr>
            <w:tcW w:w="4868" w:type="dxa"/>
            <w:shd w:val="solid" w:color="FFFFFF" w:fill="auto"/>
          </w:tcPr>
          <w:p w14:paraId="1DE5591D" w14:textId="1D63028E" w:rsidR="00781BBB" w:rsidRPr="00565E8C" w:rsidRDefault="00781BBB"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02986D87" w14:textId="40B5D491" w:rsidR="00781BBB" w:rsidRDefault="00781BBB" w:rsidP="00E85096">
            <w:pPr>
              <w:pStyle w:val="TAC"/>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E85096">
            <w:pPr>
              <w:pStyle w:val="TAC"/>
              <w:rPr>
                <w:sz w:val="16"/>
                <w:szCs w:val="16"/>
              </w:rPr>
            </w:pPr>
            <w:r>
              <w:rPr>
                <w:sz w:val="16"/>
                <w:szCs w:val="16"/>
              </w:rPr>
              <w:t>2021-12</w:t>
            </w:r>
          </w:p>
        </w:tc>
        <w:tc>
          <w:tcPr>
            <w:tcW w:w="800" w:type="dxa"/>
            <w:shd w:val="solid" w:color="FFFFFF" w:fill="auto"/>
          </w:tcPr>
          <w:p w14:paraId="20E313B5" w14:textId="3F3FCE3C" w:rsidR="00963E3A" w:rsidRDefault="00963E3A" w:rsidP="00E85096">
            <w:pPr>
              <w:pStyle w:val="TAC"/>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E85096">
            <w:pPr>
              <w:pStyle w:val="TAC"/>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E85096">
            <w:pPr>
              <w:pStyle w:val="TAL"/>
              <w:rPr>
                <w:sz w:val="16"/>
                <w:szCs w:val="16"/>
              </w:rPr>
            </w:pPr>
            <w:r>
              <w:rPr>
                <w:sz w:val="16"/>
                <w:szCs w:val="16"/>
              </w:rPr>
              <w:t>0014</w:t>
            </w:r>
          </w:p>
        </w:tc>
        <w:tc>
          <w:tcPr>
            <w:tcW w:w="425" w:type="dxa"/>
            <w:shd w:val="solid" w:color="FFFFFF" w:fill="auto"/>
          </w:tcPr>
          <w:p w14:paraId="4F960181" w14:textId="41F40A9B" w:rsidR="00963E3A" w:rsidRDefault="00097EBF" w:rsidP="00E85096">
            <w:pPr>
              <w:pStyle w:val="TAR"/>
              <w:rPr>
                <w:sz w:val="16"/>
                <w:szCs w:val="16"/>
              </w:rPr>
            </w:pPr>
            <w:r>
              <w:rPr>
                <w:sz w:val="16"/>
                <w:szCs w:val="16"/>
              </w:rPr>
              <w:t>2</w:t>
            </w:r>
          </w:p>
        </w:tc>
        <w:tc>
          <w:tcPr>
            <w:tcW w:w="425" w:type="dxa"/>
            <w:shd w:val="solid" w:color="FFFFFF" w:fill="auto"/>
          </w:tcPr>
          <w:p w14:paraId="48C4A361" w14:textId="24379AA3" w:rsidR="00963E3A" w:rsidRDefault="00963E3A" w:rsidP="00E85096">
            <w:pPr>
              <w:pStyle w:val="TAC"/>
              <w:rPr>
                <w:sz w:val="16"/>
                <w:szCs w:val="16"/>
              </w:rPr>
            </w:pPr>
            <w:r>
              <w:rPr>
                <w:sz w:val="16"/>
                <w:szCs w:val="16"/>
              </w:rPr>
              <w:t>B</w:t>
            </w:r>
          </w:p>
        </w:tc>
        <w:tc>
          <w:tcPr>
            <w:tcW w:w="4868" w:type="dxa"/>
            <w:shd w:val="solid" w:color="FFFFFF" w:fill="auto"/>
          </w:tcPr>
          <w:p w14:paraId="3ABCA132" w14:textId="05022A63" w:rsidR="00963E3A" w:rsidRPr="007B7009" w:rsidRDefault="00963E3A" w:rsidP="00E85096">
            <w:pPr>
              <w:pStyle w:val="TAL"/>
            </w:pPr>
            <w:r>
              <w:t>SOR-CMCI support</w:t>
            </w:r>
          </w:p>
        </w:tc>
        <w:tc>
          <w:tcPr>
            <w:tcW w:w="708" w:type="dxa"/>
            <w:shd w:val="solid" w:color="FFFFFF" w:fill="auto"/>
          </w:tcPr>
          <w:p w14:paraId="7180D6A6" w14:textId="430FDBED" w:rsidR="00963E3A" w:rsidRDefault="00963E3A" w:rsidP="00E85096">
            <w:pPr>
              <w:pStyle w:val="TAC"/>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E85096">
            <w:pPr>
              <w:pStyle w:val="TAC"/>
              <w:rPr>
                <w:sz w:val="16"/>
                <w:szCs w:val="16"/>
              </w:rPr>
            </w:pPr>
            <w:r>
              <w:rPr>
                <w:sz w:val="16"/>
                <w:szCs w:val="16"/>
              </w:rPr>
              <w:t>2021-12</w:t>
            </w:r>
          </w:p>
        </w:tc>
        <w:tc>
          <w:tcPr>
            <w:tcW w:w="800" w:type="dxa"/>
            <w:shd w:val="solid" w:color="FFFFFF" w:fill="auto"/>
          </w:tcPr>
          <w:p w14:paraId="48C1AF32" w14:textId="174F4073" w:rsidR="00963E3A" w:rsidRDefault="000962E8" w:rsidP="00E85096">
            <w:pPr>
              <w:pStyle w:val="TAC"/>
              <w:rPr>
                <w:sz w:val="16"/>
                <w:szCs w:val="16"/>
              </w:rPr>
            </w:pPr>
            <w:r>
              <w:rPr>
                <w:sz w:val="16"/>
                <w:szCs w:val="16"/>
              </w:rPr>
              <w:t>CT#94e</w:t>
            </w:r>
          </w:p>
        </w:tc>
        <w:tc>
          <w:tcPr>
            <w:tcW w:w="1094" w:type="dxa"/>
            <w:shd w:val="solid" w:color="FFFFFF" w:fill="auto"/>
          </w:tcPr>
          <w:p w14:paraId="496AF232" w14:textId="5D4EE38A" w:rsidR="00963E3A" w:rsidRDefault="007B0550" w:rsidP="00E85096">
            <w:pPr>
              <w:pStyle w:val="TAC"/>
              <w:rPr>
                <w:sz w:val="16"/>
                <w:szCs w:val="16"/>
              </w:rPr>
            </w:pPr>
            <w:r>
              <w:rPr>
                <w:sz w:val="16"/>
                <w:szCs w:val="16"/>
              </w:rPr>
              <w:t>CP-213121</w:t>
            </w:r>
          </w:p>
        </w:tc>
        <w:tc>
          <w:tcPr>
            <w:tcW w:w="519" w:type="dxa"/>
            <w:shd w:val="solid" w:color="FFFFFF" w:fill="auto"/>
          </w:tcPr>
          <w:p w14:paraId="26DA4A9F" w14:textId="07CC8411" w:rsidR="00963E3A" w:rsidRDefault="000962E8" w:rsidP="00E85096">
            <w:pPr>
              <w:pStyle w:val="TAL"/>
              <w:rPr>
                <w:sz w:val="16"/>
                <w:szCs w:val="16"/>
              </w:rPr>
            </w:pPr>
            <w:r>
              <w:rPr>
                <w:sz w:val="16"/>
                <w:szCs w:val="16"/>
              </w:rPr>
              <w:t>0015</w:t>
            </w:r>
          </w:p>
        </w:tc>
        <w:tc>
          <w:tcPr>
            <w:tcW w:w="425" w:type="dxa"/>
            <w:shd w:val="solid" w:color="FFFFFF" w:fill="auto"/>
          </w:tcPr>
          <w:p w14:paraId="1F6D832A" w14:textId="77777777" w:rsidR="00963E3A" w:rsidRDefault="00963E3A" w:rsidP="00E85096">
            <w:pPr>
              <w:pStyle w:val="TAR"/>
              <w:rPr>
                <w:sz w:val="16"/>
                <w:szCs w:val="16"/>
              </w:rPr>
            </w:pPr>
          </w:p>
        </w:tc>
        <w:tc>
          <w:tcPr>
            <w:tcW w:w="425" w:type="dxa"/>
            <w:shd w:val="solid" w:color="FFFFFF" w:fill="auto"/>
          </w:tcPr>
          <w:p w14:paraId="474DAE16" w14:textId="7779C432" w:rsidR="00963E3A" w:rsidRDefault="000962E8" w:rsidP="00E85096">
            <w:pPr>
              <w:pStyle w:val="TAC"/>
              <w:rPr>
                <w:sz w:val="16"/>
                <w:szCs w:val="16"/>
              </w:rPr>
            </w:pPr>
            <w:r>
              <w:rPr>
                <w:sz w:val="16"/>
                <w:szCs w:val="16"/>
              </w:rPr>
              <w:t>F</w:t>
            </w:r>
          </w:p>
        </w:tc>
        <w:tc>
          <w:tcPr>
            <w:tcW w:w="4868" w:type="dxa"/>
            <w:shd w:val="solid" w:color="FFFFFF" w:fill="auto"/>
          </w:tcPr>
          <w:p w14:paraId="0A1C54F1" w14:textId="6EAC8534" w:rsidR="00963E3A" w:rsidRPr="007B7009" w:rsidRDefault="000962E8"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7BF357F2" w14:textId="188C07B2" w:rsidR="00963E3A" w:rsidRDefault="000962E8" w:rsidP="00E85096">
            <w:pPr>
              <w:pStyle w:val="TAC"/>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E85096">
            <w:pPr>
              <w:pStyle w:val="TAC"/>
              <w:rPr>
                <w:sz w:val="16"/>
                <w:szCs w:val="16"/>
              </w:rPr>
            </w:pPr>
            <w:r>
              <w:rPr>
                <w:sz w:val="16"/>
                <w:szCs w:val="16"/>
              </w:rPr>
              <w:t>CT#95e</w:t>
            </w:r>
          </w:p>
        </w:tc>
        <w:tc>
          <w:tcPr>
            <w:tcW w:w="1094" w:type="dxa"/>
            <w:shd w:val="solid" w:color="FFFFFF" w:fill="auto"/>
          </w:tcPr>
          <w:p w14:paraId="4C76EE1F" w14:textId="25C3B8D2" w:rsidR="000D5C86" w:rsidRDefault="008A7608" w:rsidP="00E85096">
            <w:pPr>
              <w:pStyle w:val="TAC"/>
              <w:rPr>
                <w:sz w:val="16"/>
                <w:szCs w:val="16"/>
              </w:rPr>
            </w:pPr>
            <w:r>
              <w:rPr>
                <w:sz w:val="16"/>
                <w:szCs w:val="16"/>
              </w:rPr>
              <w:t>CP-220041</w:t>
            </w:r>
          </w:p>
        </w:tc>
        <w:tc>
          <w:tcPr>
            <w:tcW w:w="519" w:type="dxa"/>
            <w:shd w:val="solid" w:color="FFFFFF" w:fill="auto"/>
          </w:tcPr>
          <w:p w14:paraId="0999EBF7" w14:textId="0AC08858" w:rsidR="000D5C86" w:rsidRDefault="000D5C86" w:rsidP="00E85096">
            <w:pPr>
              <w:pStyle w:val="TAL"/>
              <w:rPr>
                <w:sz w:val="16"/>
                <w:szCs w:val="16"/>
              </w:rPr>
            </w:pPr>
            <w:r>
              <w:rPr>
                <w:sz w:val="16"/>
                <w:szCs w:val="16"/>
              </w:rPr>
              <w:t>0016</w:t>
            </w:r>
          </w:p>
        </w:tc>
        <w:tc>
          <w:tcPr>
            <w:tcW w:w="425" w:type="dxa"/>
            <w:shd w:val="solid" w:color="FFFFFF" w:fill="auto"/>
          </w:tcPr>
          <w:p w14:paraId="70FE07E4" w14:textId="77777777" w:rsidR="000D5C86" w:rsidRDefault="000D5C86" w:rsidP="00E85096">
            <w:pPr>
              <w:pStyle w:val="TAR"/>
              <w:rPr>
                <w:sz w:val="16"/>
                <w:szCs w:val="16"/>
              </w:rPr>
            </w:pPr>
          </w:p>
        </w:tc>
        <w:tc>
          <w:tcPr>
            <w:tcW w:w="425" w:type="dxa"/>
            <w:shd w:val="solid" w:color="FFFFFF" w:fill="auto"/>
          </w:tcPr>
          <w:p w14:paraId="5C81B9A0" w14:textId="3F8711EA" w:rsidR="000D5C86" w:rsidRDefault="000D5C86" w:rsidP="00E85096">
            <w:pPr>
              <w:pStyle w:val="TAC"/>
              <w:rPr>
                <w:sz w:val="16"/>
                <w:szCs w:val="16"/>
              </w:rPr>
            </w:pPr>
            <w:r>
              <w:rPr>
                <w:sz w:val="16"/>
                <w:szCs w:val="16"/>
              </w:rPr>
              <w:t>B</w:t>
            </w:r>
          </w:p>
        </w:tc>
        <w:tc>
          <w:tcPr>
            <w:tcW w:w="4868" w:type="dxa"/>
            <w:shd w:val="solid" w:color="FFFFFF" w:fill="auto"/>
          </w:tcPr>
          <w:p w14:paraId="77BB1C71" w14:textId="5004707E" w:rsidR="000D5C86" w:rsidRPr="007B7009" w:rsidRDefault="000D5C86" w:rsidP="00E85096">
            <w:pPr>
              <w:pStyle w:val="TAL"/>
            </w:pPr>
            <w:r>
              <w:t>Addition of SOR-CMCI related attribute as input to SP-AF</w:t>
            </w:r>
          </w:p>
        </w:tc>
        <w:tc>
          <w:tcPr>
            <w:tcW w:w="708" w:type="dxa"/>
            <w:shd w:val="solid" w:color="FFFFFF" w:fill="auto"/>
          </w:tcPr>
          <w:p w14:paraId="603F1BC7" w14:textId="2D1F2D60" w:rsidR="000D5C86" w:rsidRDefault="000D5C86" w:rsidP="00E85096">
            <w:pPr>
              <w:pStyle w:val="TAC"/>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E85096">
            <w:pPr>
              <w:pStyle w:val="TAC"/>
              <w:rPr>
                <w:sz w:val="16"/>
                <w:szCs w:val="16"/>
              </w:rPr>
            </w:pPr>
            <w:r>
              <w:rPr>
                <w:sz w:val="16"/>
                <w:szCs w:val="16"/>
              </w:rPr>
              <w:t>CT#95e</w:t>
            </w:r>
          </w:p>
        </w:tc>
        <w:tc>
          <w:tcPr>
            <w:tcW w:w="1094" w:type="dxa"/>
            <w:shd w:val="solid" w:color="FFFFFF" w:fill="auto"/>
          </w:tcPr>
          <w:p w14:paraId="75AD1924" w14:textId="59205001" w:rsidR="00C71FB0" w:rsidRDefault="008A7608" w:rsidP="00E85096">
            <w:pPr>
              <w:pStyle w:val="TAC"/>
              <w:rPr>
                <w:sz w:val="16"/>
                <w:szCs w:val="16"/>
              </w:rPr>
            </w:pPr>
            <w:r>
              <w:rPr>
                <w:sz w:val="16"/>
                <w:szCs w:val="16"/>
              </w:rPr>
              <w:t>CP-220066</w:t>
            </w:r>
          </w:p>
        </w:tc>
        <w:tc>
          <w:tcPr>
            <w:tcW w:w="519" w:type="dxa"/>
            <w:shd w:val="solid" w:color="FFFFFF" w:fill="auto"/>
          </w:tcPr>
          <w:p w14:paraId="0CAA80E1" w14:textId="007486E9" w:rsidR="00C71FB0" w:rsidRDefault="00C71FB0" w:rsidP="00E85096">
            <w:pPr>
              <w:pStyle w:val="TAL"/>
              <w:rPr>
                <w:sz w:val="16"/>
                <w:szCs w:val="16"/>
              </w:rPr>
            </w:pPr>
            <w:r>
              <w:rPr>
                <w:sz w:val="16"/>
                <w:szCs w:val="16"/>
              </w:rPr>
              <w:t>0017</w:t>
            </w:r>
          </w:p>
        </w:tc>
        <w:tc>
          <w:tcPr>
            <w:tcW w:w="425" w:type="dxa"/>
            <w:shd w:val="solid" w:color="FFFFFF" w:fill="auto"/>
          </w:tcPr>
          <w:p w14:paraId="041EE287" w14:textId="77777777" w:rsidR="00C71FB0" w:rsidRDefault="00C71FB0" w:rsidP="00E85096">
            <w:pPr>
              <w:pStyle w:val="TAR"/>
              <w:rPr>
                <w:sz w:val="16"/>
                <w:szCs w:val="16"/>
              </w:rPr>
            </w:pPr>
          </w:p>
        </w:tc>
        <w:tc>
          <w:tcPr>
            <w:tcW w:w="425" w:type="dxa"/>
            <w:shd w:val="solid" w:color="FFFFFF" w:fill="auto"/>
          </w:tcPr>
          <w:p w14:paraId="2FE4FDA8" w14:textId="67E34211" w:rsidR="00C71FB0" w:rsidRDefault="00C71FB0" w:rsidP="00E85096">
            <w:pPr>
              <w:pStyle w:val="TAC"/>
              <w:rPr>
                <w:sz w:val="16"/>
                <w:szCs w:val="16"/>
              </w:rPr>
            </w:pPr>
            <w:r>
              <w:rPr>
                <w:sz w:val="16"/>
                <w:szCs w:val="16"/>
              </w:rPr>
              <w:t>F</w:t>
            </w:r>
          </w:p>
        </w:tc>
        <w:tc>
          <w:tcPr>
            <w:tcW w:w="4868" w:type="dxa"/>
            <w:shd w:val="solid" w:color="FFFFFF" w:fill="auto"/>
          </w:tcPr>
          <w:p w14:paraId="7EE3DABD" w14:textId="1BBED946" w:rsidR="00C71FB0" w:rsidRDefault="00C71FB0" w:rsidP="00E85096">
            <w:pPr>
              <w:pStyle w:val="TAL"/>
            </w:pPr>
            <w:r w:rsidRPr="00E5735B">
              <w:rPr>
                <w:rFonts w:cs="Arial"/>
                <w:color w:val="000000"/>
                <w:lang w:val="en-US"/>
              </w:rPr>
              <w:t>API version and External doc update</w:t>
            </w:r>
          </w:p>
        </w:tc>
        <w:tc>
          <w:tcPr>
            <w:tcW w:w="708" w:type="dxa"/>
            <w:shd w:val="solid" w:color="FFFFFF" w:fill="auto"/>
          </w:tcPr>
          <w:p w14:paraId="064B7428" w14:textId="45452965" w:rsidR="00C71FB0" w:rsidRDefault="00C71FB0" w:rsidP="00E85096">
            <w:pPr>
              <w:pStyle w:val="TAC"/>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E85096">
            <w:pPr>
              <w:pStyle w:val="TAC"/>
              <w:rPr>
                <w:sz w:val="16"/>
                <w:szCs w:val="16"/>
              </w:rPr>
            </w:pPr>
            <w:r>
              <w:rPr>
                <w:sz w:val="16"/>
                <w:szCs w:val="16"/>
              </w:rPr>
              <w:t>2022-06</w:t>
            </w:r>
          </w:p>
        </w:tc>
        <w:tc>
          <w:tcPr>
            <w:tcW w:w="800" w:type="dxa"/>
            <w:shd w:val="solid" w:color="FFFFFF" w:fill="auto"/>
          </w:tcPr>
          <w:p w14:paraId="63BE98BA" w14:textId="46101F13" w:rsidR="0016549A" w:rsidRDefault="0016549A" w:rsidP="00E85096">
            <w:pPr>
              <w:pStyle w:val="TAC"/>
              <w:rPr>
                <w:sz w:val="16"/>
                <w:szCs w:val="16"/>
              </w:rPr>
            </w:pPr>
            <w:r>
              <w:rPr>
                <w:sz w:val="16"/>
                <w:szCs w:val="16"/>
              </w:rPr>
              <w:t>CT#96</w:t>
            </w:r>
          </w:p>
        </w:tc>
        <w:tc>
          <w:tcPr>
            <w:tcW w:w="1094" w:type="dxa"/>
            <w:shd w:val="solid" w:color="FFFFFF" w:fill="auto"/>
          </w:tcPr>
          <w:p w14:paraId="21F60F62" w14:textId="3BC08A9B" w:rsidR="0016549A" w:rsidRDefault="00C060EC" w:rsidP="00E85096">
            <w:pPr>
              <w:pStyle w:val="TAC"/>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E85096">
            <w:pPr>
              <w:pStyle w:val="TAL"/>
              <w:rPr>
                <w:sz w:val="16"/>
                <w:szCs w:val="16"/>
              </w:rPr>
            </w:pPr>
            <w:r>
              <w:rPr>
                <w:sz w:val="16"/>
                <w:szCs w:val="16"/>
              </w:rPr>
              <w:t>0018</w:t>
            </w:r>
          </w:p>
        </w:tc>
        <w:tc>
          <w:tcPr>
            <w:tcW w:w="425" w:type="dxa"/>
            <w:shd w:val="solid" w:color="FFFFFF" w:fill="auto"/>
          </w:tcPr>
          <w:p w14:paraId="0B861196" w14:textId="477292B9" w:rsidR="0016549A" w:rsidRDefault="003A7D6D" w:rsidP="00E85096">
            <w:pPr>
              <w:pStyle w:val="TAR"/>
              <w:rPr>
                <w:sz w:val="16"/>
                <w:szCs w:val="16"/>
              </w:rPr>
            </w:pPr>
            <w:r>
              <w:rPr>
                <w:sz w:val="16"/>
                <w:szCs w:val="16"/>
              </w:rPr>
              <w:t>1</w:t>
            </w:r>
          </w:p>
        </w:tc>
        <w:tc>
          <w:tcPr>
            <w:tcW w:w="425" w:type="dxa"/>
            <w:shd w:val="solid" w:color="FFFFFF" w:fill="auto"/>
          </w:tcPr>
          <w:p w14:paraId="315D4BD5" w14:textId="14DA3CA6" w:rsidR="0016549A" w:rsidRDefault="0016549A" w:rsidP="00E85096">
            <w:pPr>
              <w:pStyle w:val="TAC"/>
              <w:rPr>
                <w:sz w:val="16"/>
                <w:szCs w:val="16"/>
              </w:rPr>
            </w:pPr>
            <w:r>
              <w:rPr>
                <w:sz w:val="16"/>
                <w:szCs w:val="16"/>
              </w:rPr>
              <w:t>F</w:t>
            </w:r>
          </w:p>
        </w:tc>
        <w:tc>
          <w:tcPr>
            <w:tcW w:w="4868" w:type="dxa"/>
            <w:shd w:val="solid" w:color="FFFFFF" w:fill="auto"/>
          </w:tcPr>
          <w:p w14:paraId="633307E3" w14:textId="7D2366C4" w:rsidR="0016549A" w:rsidRPr="00E5735B" w:rsidRDefault="0016549A" w:rsidP="00E85096">
            <w:pPr>
              <w:pStyle w:val="TAL"/>
              <w:rPr>
                <w:rFonts w:cs="Arial"/>
                <w:color w:val="000000"/>
                <w:lang w:val="en-US"/>
              </w:rPr>
            </w:pPr>
            <w:r w:rsidRPr="008A05EB">
              <w:rPr>
                <w:rFonts w:cs="Arial"/>
                <w:color w:val="000000"/>
                <w:lang w:val="en-US"/>
              </w:rPr>
              <w:t>API version and External doc update</w:t>
            </w:r>
          </w:p>
        </w:tc>
        <w:tc>
          <w:tcPr>
            <w:tcW w:w="708" w:type="dxa"/>
            <w:shd w:val="solid" w:color="FFFFFF" w:fill="auto"/>
          </w:tcPr>
          <w:p w14:paraId="37C283AE" w14:textId="30C3A6FD" w:rsidR="0016549A" w:rsidRDefault="0016549A" w:rsidP="00E85096">
            <w:pPr>
              <w:pStyle w:val="TAC"/>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E85096">
            <w:pPr>
              <w:pStyle w:val="TAC"/>
              <w:rPr>
                <w:sz w:val="16"/>
                <w:szCs w:val="16"/>
              </w:rPr>
            </w:pPr>
            <w:r>
              <w:rPr>
                <w:sz w:val="16"/>
                <w:szCs w:val="16"/>
              </w:rPr>
              <w:t>2022-12</w:t>
            </w:r>
          </w:p>
        </w:tc>
        <w:tc>
          <w:tcPr>
            <w:tcW w:w="800" w:type="dxa"/>
            <w:shd w:val="solid" w:color="FFFFFF" w:fill="auto"/>
          </w:tcPr>
          <w:p w14:paraId="5466EA5E" w14:textId="41AC894F" w:rsidR="00B37AFF" w:rsidRDefault="00B37AFF" w:rsidP="00E85096">
            <w:pPr>
              <w:pStyle w:val="TAC"/>
              <w:rPr>
                <w:sz w:val="16"/>
                <w:szCs w:val="16"/>
              </w:rPr>
            </w:pPr>
            <w:r>
              <w:rPr>
                <w:sz w:val="16"/>
                <w:szCs w:val="16"/>
              </w:rPr>
              <w:t>CT#98e</w:t>
            </w:r>
          </w:p>
        </w:tc>
        <w:tc>
          <w:tcPr>
            <w:tcW w:w="1094" w:type="dxa"/>
            <w:shd w:val="solid" w:color="FFFFFF" w:fill="auto"/>
          </w:tcPr>
          <w:p w14:paraId="0B3A03D3" w14:textId="388F0B0E" w:rsidR="00B37AFF" w:rsidRDefault="00B37AFF" w:rsidP="00E85096">
            <w:pPr>
              <w:pStyle w:val="TAC"/>
              <w:rPr>
                <w:sz w:val="16"/>
                <w:szCs w:val="16"/>
              </w:rPr>
            </w:pPr>
            <w:r>
              <w:rPr>
                <w:sz w:val="16"/>
                <w:szCs w:val="16"/>
              </w:rPr>
              <w:t>CP-223027</w:t>
            </w:r>
          </w:p>
        </w:tc>
        <w:tc>
          <w:tcPr>
            <w:tcW w:w="519" w:type="dxa"/>
            <w:shd w:val="solid" w:color="FFFFFF" w:fill="auto"/>
          </w:tcPr>
          <w:p w14:paraId="4BB169CD" w14:textId="4858B3CF" w:rsidR="00B37AFF" w:rsidRDefault="00B37AFF" w:rsidP="00E85096">
            <w:pPr>
              <w:pStyle w:val="TAL"/>
              <w:rPr>
                <w:sz w:val="16"/>
                <w:szCs w:val="16"/>
              </w:rPr>
            </w:pPr>
            <w:r>
              <w:rPr>
                <w:sz w:val="16"/>
                <w:szCs w:val="16"/>
              </w:rPr>
              <w:t>0020</w:t>
            </w:r>
          </w:p>
        </w:tc>
        <w:tc>
          <w:tcPr>
            <w:tcW w:w="425" w:type="dxa"/>
            <w:shd w:val="solid" w:color="FFFFFF" w:fill="auto"/>
          </w:tcPr>
          <w:p w14:paraId="7034C77E" w14:textId="02612316" w:rsidR="00B37AFF" w:rsidRDefault="00B37AFF" w:rsidP="00E85096">
            <w:pPr>
              <w:pStyle w:val="TAR"/>
              <w:rPr>
                <w:sz w:val="16"/>
                <w:szCs w:val="16"/>
              </w:rPr>
            </w:pPr>
            <w:r>
              <w:rPr>
                <w:sz w:val="16"/>
                <w:szCs w:val="16"/>
              </w:rPr>
              <w:t>1</w:t>
            </w:r>
          </w:p>
        </w:tc>
        <w:tc>
          <w:tcPr>
            <w:tcW w:w="425" w:type="dxa"/>
            <w:shd w:val="solid" w:color="FFFFFF" w:fill="auto"/>
          </w:tcPr>
          <w:p w14:paraId="33D62DCD" w14:textId="6C0CF57A" w:rsidR="00B37AFF" w:rsidRDefault="00B37AFF" w:rsidP="00E85096">
            <w:pPr>
              <w:pStyle w:val="TAC"/>
              <w:rPr>
                <w:sz w:val="16"/>
                <w:szCs w:val="16"/>
              </w:rPr>
            </w:pPr>
            <w:r>
              <w:rPr>
                <w:sz w:val="16"/>
                <w:szCs w:val="16"/>
              </w:rPr>
              <w:t>F</w:t>
            </w:r>
          </w:p>
        </w:tc>
        <w:tc>
          <w:tcPr>
            <w:tcW w:w="4868" w:type="dxa"/>
            <w:shd w:val="solid" w:color="FFFFFF" w:fill="auto"/>
          </w:tcPr>
          <w:p w14:paraId="3AA7E338" w14:textId="7ED78625" w:rsidR="00B37AFF" w:rsidRPr="008A05EB" w:rsidRDefault="00B37AFF" w:rsidP="00E85096">
            <w:pPr>
              <w:pStyle w:val="TAL"/>
              <w:rPr>
                <w:rFonts w:cs="Arial"/>
                <w:color w:val="000000"/>
                <w:lang w:val="en-US"/>
              </w:rPr>
            </w:pPr>
            <w:r>
              <w:t>Missing Mandatory Status Codes in OpenAPI</w:t>
            </w:r>
          </w:p>
        </w:tc>
        <w:tc>
          <w:tcPr>
            <w:tcW w:w="708" w:type="dxa"/>
            <w:shd w:val="solid" w:color="FFFFFF" w:fill="auto"/>
          </w:tcPr>
          <w:p w14:paraId="55C4BBB3" w14:textId="1AFB5BBF" w:rsidR="00B37AFF" w:rsidRDefault="00B37AFF" w:rsidP="00E85096">
            <w:pPr>
              <w:pStyle w:val="TAC"/>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E85096">
            <w:pPr>
              <w:pStyle w:val="TAC"/>
              <w:rPr>
                <w:sz w:val="16"/>
                <w:szCs w:val="16"/>
              </w:rPr>
            </w:pPr>
            <w:r>
              <w:rPr>
                <w:sz w:val="16"/>
                <w:szCs w:val="16"/>
              </w:rPr>
              <w:t>2022-12</w:t>
            </w:r>
          </w:p>
        </w:tc>
        <w:tc>
          <w:tcPr>
            <w:tcW w:w="800" w:type="dxa"/>
            <w:shd w:val="solid" w:color="FFFFFF" w:fill="auto"/>
          </w:tcPr>
          <w:p w14:paraId="43A2BB3F" w14:textId="6F31C9C8" w:rsidR="00CC3BF3" w:rsidRDefault="00CC3BF3" w:rsidP="00E85096">
            <w:pPr>
              <w:pStyle w:val="TAC"/>
              <w:rPr>
                <w:sz w:val="16"/>
                <w:szCs w:val="16"/>
              </w:rPr>
            </w:pPr>
            <w:r>
              <w:rPr>
                <w:sz w:val="16"/>
                <w:szCs w:val="16"/>
              </w:rPr>
              <w:t>CT#98e</w:t>
            </w:r>
          </w:p>
        </w:tc>
        <w:tc>
          <w:tcPr>
            <w:tcW w:w="1094" w:type="dxa"/>
            <w:shd w:val="solid" w:color="FFFFFF" w:fill="auto"/>
          </w:tcPr>
          <w:p w14:paraId="54F62DBC" w14:textId="67C45951" w:rsidR="00CC3BF3" w:rsidRDefault="00CC3BF3" w:rsidP="00E85096">
            <w:pPr>
              <w:pStyle w:val="TAC"/>
              <w:rPr>
                <w:sz w:val="16"/>
                <w:szCs w:val="16"/>
              </w:rPr>
            </w:pPr>
            <w:r>
              <w:rPr>
                <w:sz w:val="16"/>
                <w:szCs w:val="16"/>
              </w:rPr>
              <w:t>CP-223033</w:t>
            </w:r>
          </w:p>
        </w:tc>
        <w:tc>
          <w:tcPr>
            <w:tcW w:w="519" w:type="dxa"/>
            <w:shd w:val="solid" w:color="FFFFFF" w:fill="auto"/>
          </w:tcPr>
          <w:p w14:paraId="03457AF0" w14:textId="3BD93056" w:rsidR="00CC3BF3" w:rsidRDefault="00CC3BF3" w:rsidP="00E85096">
            <w:pPr>
              <w:pStyle w:val="TAL"/>
              <w:rPr>
                <w:sz w:val="16"/>
                <w:szCs w:val="16"/>
              </w:rPr>
            </w:pPr>
            <w:r>
              <w:rPr>
                <w:sz w:val="16"/>
                <w:szCs w:val="16"/>
              </w:rPr>
              <w:t>0021</w:t>
            </w:r>
          </w:p>
        </w:tc>
        <w:tc>
          <w:tcPr>
            <w:tcW w:w="425" w:type="dxa"/>
            <w:shd w:val="solid" w:color="FFFFFF" w:fill="auto"/>
          </w:tcPr>
          <w:p w14:paraId="1B8A0369" w14:textId="77777777" w:rsidR="00CC3BF3" w:rsidRDefault="00CC3BF3" w:rsidP="00E85096">
            <w:pPr>
              <w:pStyle w:val="TAR"/>
              <w:rPr>
                <w:sz w:val="16"/>
                <w:szCs w:val="16"/>
              </w:rPr>
            </w:pPr>
          </w:p>
        </w:tc>
        <w:tc>
          <w:tcPr>
            <w:tcW w:w="425" w:type="dxa"/>
            <w:shd w:val="solid" w:color="FFFFFF" w:fill="auto"/>
          </w:tcPr>
          <w:p w14:paraId="18B18BCC" w14:textId="45C85B1C" w:rsidR="00CC3BF3" w:rsidRDefault="00CC3BF3" w:rsidP="00E85096">
            <w:pPr>
              <w:pStyle w:val="TAC"/>
              <w:rPr>
                <w:sz w:val="16"/>
                <w:szCs w:val="16"/>
              </w:rPr>
            </w:pPr>
            <w:r>
              <w:rPr>
                <w:sz w:val="16"/>
                <w:szCs w:val="16"/>
              </w:rPr>
              <w:t>F</w:t>
            </w:r>
          </w:p>
        </w:tc>
        <w:tc>
          <w:tcPr>
            <w:tcW w:w="4868" w:type="dxa"/>
            <w:shd w:val="solid" w:color="FFFFFF" w:fill="auto"/>
          </w:tcPr>
          <w:p w14:paraId="6E4CC183" w14:textId="1787AFD7" w:rsidR="00CC3BF3" w:rsidRDefault="00107BAD" w:rsidP="00E85096">
            <w:pPr>
              <w:pStyle w:val="TAL"/>
            </w:pPr>
            <w:r>
              <w:t>29.544 Rel-18 API version and External doc update</w:t>
            </w:r>
          </w:p>
        </w:tc>
        <w:tc>
          <w:tcPr>
            <w:tcW w:w="708" w:type="dxa"/>
            <w:shd w:val="solid" w:color="FFFFFF" w:fill="auto"/>
          </w:tcPr>
          <w:p w14:paraId="11A8A578" w14:textId="2293785E" w:rsidR="00CC3BF3" w:rsidRDefault="00107BAD" w:rsidP="00E85096">
            <w:pPr>
              <w:pStyle w:val="TAC"/>
              <w:rPr>
                <w:sz w:val="16"/>
                <w:szCs w:val="16"/>
              </w:rPr>
            </w:pPr>
            <w:r>
              <w:rPr>
                <w:sz w:val="16"/>
                <w:szCs w:val="16"/>
              </w:rPr>
              <w:t>18.0.0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0F08C" w14:textId="77777777" w:rsidR="005028C3" w:rsidRDefault="005028C3">
      <w:r>
        <w:separator/>
      </w:r>
    </w:p>
  </w:endnote>
  <w:endnote w:type="continuationSeparator" w:id="0">
    <w:p w14:paraId="4BB15C1E" w14:textId="77777777" w:rsidR="005028C3" w:rsidRDefault="0050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F53FB" w14:textId="77777777" w:rsidR="005028C3" w:rsidRDefault="005028C3">
      <w:r>
        <w:separator/>
      </w:r>
    </w:p>
  </w:footnote>
  <w:footnote w:type="continuationSeparator" w:id="0">
    <w:p w14:paraId="0DED71F6" w14:textId="77777777" w:rsidR="005028C3" w:rsidRDefault="00502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B75F" w14:textId="131705E7"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379AB3ED"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69C3">
      <w:rPr>
        <w:rFonts w:ascii="Arial" w:hAnsi="Arial" w:cs="Arial"/>
        <w:b/>
        <w:noProof/>
        <w:sz w:val="18"/>
        <w:szCs w:val="18"/>
      </w:rPr>
      <w:t>Release 18</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53B6"/>
    <w:rsid w:val="00080512"/>
    <w:rsid w:val="00082C43"/>
    <w:rsid w:val="00093A77"/>
    <w:rsid w:val="000962E8"/>
    <w:rsid w:val="00097EBF"/>
    <w:rsid w:val="000C47C3"/>
    <w:rsid w:val="000C5977"/>
    <w:rsid w:val="000D4F0B"/>
    <w:rsid w:val="000D58AB"/>
    <w:rsid w:val="000D5C86"/>
    <w:rsid w:val="00107BAD"/>
    <w:rsid w:val="00112DFB"/>
    <w:rsid w:val="00117B25"/>
    <w:rsid w:val="00133525"/>
    <w:rsid w:val="0016344D"/>
    <w:rsid w:val="0016549A"/>
    <w:rsid w:val="00166455"/>
    <w:rsid w:val="001A4C42"/>
    <w:rsid w:val="001A7420"/>
    <w:rsid w:val="001B6637"/>
    <w:rsid w:val="001C21C3"/>
    <w:rsid w:val="001C7409"/>
    <w:rsid w:val="001D02C2"/>
    <w:rsid w:val="001D23A5"/>
    <w:rsid w:val="001D6F6A"/>
    <w:rsid w:val="001E4FEE"/>
    <w:rsid w:val="001F0C1D"/>
    <w:rsid w:val="001F1132"/>
    <w:rsid w:val="001F168B"/>
    <w:rsid w:val="001F70D4"/>
    <w:rsid w:val="00212602"/>
    <w:rsid w:val="002324A8"/>
    <w:rsid w:val="002347A2"/>
    <w:rsid w:val="00265666"/>
    <w:rsid w:val="002675F0"/>
    <w:rsid w:val="00295571"/>
    <w:rsid w:val="00297461"/>
    <w:rsid w:val="002975C4"/>
    <w:rsid w:val="002A2FA3"/>
    <w:rsid w:val="002B6339"/>
    <w:rsid w:val="002C57FB"/>
    <w:rsid w:val="002E00EE"/>
    <w:rsid w:val="002E6A2F"/>
    <w:rsid w:val="002E70FB"/>
    <w:rsid w:val="002E7361"/>
    <w:rsid w:val="002F11AB"/>
    <w:rsid w:val="00300F08"/>
    <w:rsid w:val="003010FF"/>
    <w:rsid w:val="003069C3"/>
    <w:rsid w:val="003172DC"/>
    <w:rsid w:val="0034019B"/>
    <w:rsid w:val="0035462D"/>
    <w:rsid w:val="003655E5"/>
    <w:rsid w:val="003765B8"/>
    <w:rsid w:val="00386973"/>
    <w:rsid w:val="00387537"/>
    <w:rsid w:val="00395627"/>
    <w:rsid w:val="003A428E"/>
    <w:rsid w:val="003A7D6D"/>
    <w:rsid w:val="003B0D1D"/>
    <w:rsid w:val="003B4457"/>
    <w:rsid w:val="003B7AE1"/>
    <w:rsid w:val="003C3971"/>
    <w:rsid w:val="003F3C93"/>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4DBD"/>
    <w:rsid w:val="00854972"/>
    <w:rsid w:val="00856CDB"/>
    <w:rsid w:val="00864B39"/>
    <w:rsid w:val="008768CA"/>
    <w:rsid w:val="008778AE"/>
    <w:rsid w:val="00893CB6"/>
    <w:rsid w:val="00897DB7"/>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5109"/>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E65E2"/>
    <w:rsid w:val="00B15449"/>
    <w:rsid w:val="00B32B2C"/>
    <w:rsid w:val="00B37AFF"/>
    <w:rsid w:val="00B474B6"/>
    <w:rsid w:val="00B55A33"/>
    <w:rsid w:val="00B55E88"/>
    <w:rsid w:val="00B562F9"/>
    <w:rsid w:val="00B93086"/>
    <w:rsid w:val="00BA19ED"/>
    <w:rsid w:val="00BA4B8D"/>
    <w:rsid w:val="00BC0F7D"/>
    <w:rsid w:val="00BD7D31"/>
    <w:rsid w:val="00BE3255"/>
    <w:rsid w:val="00BF128E"/>
    <w:rsid w:val="00BF4633"/>
    <w:rsid w:val="00C0514A"/>
    <w:rsid w:val="00C060EC"/>
    <w:rsid w:val="00C062A8"/>
    <w:rsid w:val="00C074DD"/>
    <w:rsid w:val="00C10872"/>
    <w:rsid w:val="00C1144F"/>
    <w:rsid w:val="00C1496A"/>
    <w:rsid w:val="00C33079"/>
    <w:rsid w:val="00C45231"/>
    <w:rsid w:val="00C577F3"/>
    <w:rsid w:val="00C634D7"/>
    <w:rsid w:val="00C677F6"/>
    <w:rsid w:val="00C71FB0"/>
    <w:rsid w:val="00C72833"/>
    <w:rsid w:val="00C80F1D"/>
    <w:rsid w:val="00C93F40"/>
    <w:rsid w:val="00CA357F"/>
    <w:rsid w:val="00CA3D0C"/>
    <w:rsid w:val="00CC3BF3"/>
    <w:rsid w:val="00CE21F5"/>
    <w:rsid w:val="00CF3FDC"/>
    <w:rsid w:val="00D00077"/>
    <w:rsid w:val="00D278FF"/>
    <w:rsid w:val="00D44C4E"/>
    <w:rsid w:val="00D55608"/>
    <w:rsid w:val="00D57972"/>
    <w:rsid w:val="00D675A9"/>
    <w:rsid w:val="00D7112D"/>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678F"/>
    <w:rsid w:val="00EC00CD"/>
    <w:rsid w:val="00EC4A25"/>
    <w:rsid w:val="00ED2BC7"/>
    <w:rsid w:val="00EE3FD6"/>
    <w:rsid w:val="00F025A2"/>
    <w:rsid w:val="00F04712"/>
    <w:rsid w:val="00F054B7"/>
    <w:rsid w:val="00F13360"/>
    <w:rsid w:val="00F22EC7"/>
    <w:rsid w:val="00F325C8"/>
    <w:rsid w:val="00F41C8D"/>
    <w:rsid w:val="00F60E27"/>
    <w:rsid w:val="00F63383"/>
    <w:rsid w:val="00F653B8"/>
    <w:rsid w:val="00F73E78"/>
    <w:rsid w:val="00F82ADA"/>
    <w:rsid w:val="00F9008D"/>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3.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4.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5.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6.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4771</Words>
  <Characters>27195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4</cp:revision>
  <cp:lastPrinted>2019-02-25T14:05:00Z</cp:lastPrinted>
  <dcterms:created xsi:type="dcterms:W3CDTF">2022-11-22T09:24:00Z</dcterms:created>
  <dcterms:modified xsi:type="dcterms:W3CDTF">2022-12-16T12:32:00Z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