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tcPr>
          <w:p w14:paraId="1A7ECD1D" w14:textId="2BE894C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CF5131">
              <w:rPr>
                <w:rFonts w:eastAsia="Malgun Gothic" w:hint="eastAsia"/>
                <w:lang w:eastAsia="ko-KR"/>
              </w:rPr>
              <w:t>3</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CF5131">
              <w:rPr>
                <w:rFonts w:eastAsia="Malgun Gothic" w:hint="eastAsia"/>
                <w:sz w:val="32"/>
                <w:lang w:eastAsia="ko-KR"/>
              </w:rPr>
              <w:t>1</w:t>
            </w:r>
            <w:r w:rsidR="00DB367C">
              <w:rPr>
                <w:rFonts w:eastAsia="Malgun Gothic" w:hint="eastAsia"/>
                <w:sz w:val="32"/>
                <w:lang w:eastAsia="ko-KR"/>
              </w:rPr>
              <w:t>2</w:t>
            </w:r>
            <w:r w:rsidRPr="003065EA">
              <w:rPr>
                <w:sz w:val="32"/>
              </w:rPr>
              <w:t>)</w:t>
            </w:r>
          </w:p>
        </w:tc>
      </w:tr>
      <w:tr w:rsidR="00B102E1" w:rsidRPr="003065EA" w14:paraId="4D4541B5" w14:textId="77777777" w:rsidTr="0060111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r w:rsidRPr="003065EA">
              <w:t>Uncrewed Aerial System Service Supplier (USS) Services;</w:t>
            </w:r>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6" w:name="specRelease"/>
            <w:r w:rsidRPr="003065EA">
              <w:rPr>
                <w:rStyle w:val="ZGSM"/>
              </w:rPr>
              <w:t>1</w:t>
            </w:r>
            <w:r w:rsidR="00C84169">
              <w:rPr>
                <w:rStyle w:val="ZGSM"/>
                <w:rFonts w:eastAsia="Malgun Gothic" w:hint="eastAsia"/>
                <w:lang w:eastAsia="ko-KR"/>
              </w:rPr>
              <w:t>9</w:t>
            </w:r>
            <w:bookmarkEnd w:id="6"/>
            <w:r w:rsidRPr="003065EA">
              <w:t>)</w:t>
            </w:r>
          </w:p>
        </w:tc>
      </w:tr>
      <w:tr w:rsidR="00B102E1" w14:paraId="325685B3" w14:textId="77777777" w:rsidTr="0060111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7"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7"/>
          </w:p>
        </w:tc>
      </w:tr>
      <w:tr w:rsidR="00B102E1" w14:paraId="7789285E" w14:textId="77777777" w:rsidTr="0060111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tcPr>
          <w:p w14:paraId="63DE91B0" w14:textId="77777777" w:rsidR="00B102E1" w:rsidRPr="00133525" w:rsidRDefault="00B102E1" w:rsidP="00601118">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9"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0"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0"/>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7F46960" w:rsidR="00B102E1" w:rsidRPr="00133525" w:rsidRDefault="00B102E1" w:rsidP="00601118">
            <w:pPr>
              <w:pStyle w:val="FP"/>
              <w:jc w:val="center"/>
              <w:rPr>
                <w:noProof/>
                <w:sz w:val="18"/>
              </w:rPr>
            </w:pPr>
            <w:r w:rsidRPr="00133525">
              <w:rPr>
                <w:noProof/>
                <w:sz w:val="18"/>
              </w:rPr>
              <w:t xml:space="preserve">© </w:t>
            </w:r>
            <w:bookmarkStart w:id="12" w:name="copyrightDate"/>
            <w:r w:rsidRPr="003065EA">
              <w:rPr>
                <w:noProof/>
                <w:sz w:val="18"/>
              </w:rPr>
              <w:t>202</w:t>
            </w:r>
            <w:bookmarkEnd w:id="12"/>
            <w:r w:rsidR="001524CF">
              <w:rPr>
                <w:rFonts w:eastAsia="Malgun Gothic"/>
                <w:noProof/>
                <w:sz w:val="18"/>
                <w:lang w:eastAsia="ko-KR"/>
              </w:rPr>
              <w:t>5</w:t>
            </w:r>
            <w:r w:rsidRPr="00133525">
              <w:rPr>
                <w:noProof/>
                <w:sz w:val="18"/>
              </w:rPr>
              <w:t>, 3GPP Organizational Partners (ARIB, ATIS, CCSA, ETSI, TSDSI, TTA, TTC).</w:t>
            </w:r>
            <w:bookmarkStart w:id="13" w:name="copyrightaddon"/>
            <w:bookmarkEnd w:id="13"/>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1"/>
          </w:p>
          <w:p w14:paraId="1F79266B" w14:textId="77777777" w:rsidR="00B102E1" w:rsidRDefault="00B102E1" w:rsidP="00601118"/>
        </w:tc>
      </w:tr>
      <w:bookmarkEnd w:id="9"/>
    </w:tbl>
    <w:p w14:paraId="3A3A8305" w14:textId="77777777" w:rsidR="00B102E1" w:rsidRPr="004D3578" w:rsidRDefault="00B102E1" w:rsidP="00EB6F74">
      <w:pPr>
        <w:pStyle w:val="TT"/>
      </w:pPr>
      <w:r w:rsidRPr="004D3578">
        <w:br w:type="page"/>
      </w:r>
      <w:bookmarkStart w:id="14" w:name="tableOfContents"/>
      <w:bookmarkEnd w:id="14"/>
      <w:r w:rsidRPr="004D3578">
        <w:t>Contents</w:t>
      </w:r>
    </w:p>
    <w:p w14:paraId="50996B1D" w14:textId="30C17184" w:rsidR="008A6BAB" w:rsidRDefault="00B102E1">
      <w:pPr>
        <w:pStyle w:val="TOC1"/>
        <w:rPr>
          <w:rFonts w:asciiTheme="minorHAnsi" w:eastAsiaTheme="minorEastAsia" w:hAnsiTheme="minorHAnsi" w:cstheme="minorBidi"/>
          <w:noProof/>
          <w:kern w:val="2"/>
          <w:sz w:val="24"/>
          <w:szCs w:val="24"/>
          <w:lang w:eastAsia="en-GB"/>
          <w14:ligatures w14:val="standardContextual"/>
        </w:rPr>
      </w:pPr>
      <w:r>
        <w:rPr>
          <w:b/>
        </w:rPr>
        <w:fldChar w:fldCharType="begin" w:fldLock="1"/>
      </w:r>
      <w:r>
        <w:rPr>
          <w:b/>
        </w:rPr>
        <w:instrText xml:space="preserve"> TOC \o "1-8" </w:instrText>
      </w:r>
      <w:r>
        <w:rPr>
          <w:b/>
        </w:rPr>
        <w:fldChar w:fldCharType="separate"/>
      </w:r>
      <w:r w:rsidR="008A6BAB">
        <w:rPr>
          <w:noProof/>
        </w:rPr>
        <w:t>Foreword</w:t>
      </w:r>
      <w:r w:rsidR="008A6BAB">
        <w:rPr>
          <w:noProof/>
        </w:rPr>
        <w:tab/>
      </w:r>
      <w:r w:rsidR="008A6BAB">
        <w:rPr>
          <w:noProof/>
        </w:rPr>
        <w:fldChar w:fldCharType="begin" w:fldLock="1"/>
      </w:r>
      <w:r w:rsidR="008A6BAB">
        <w:rPr>
          <w:noProof/>
        </w:rPr>
        <w:instrText xml:space="preserve"> PAGEREF _Toc216281718 \h </w:instrText>
      </w:r>
      <w:r w:rsidR="008A6BAB">
        <w:rPr>
          <w:noProof/>
        </w:rPr>
      </w:r>
      <w:r w:rsidR="008A6BAB">
        <w:rPr>
          <w:noProof/>
        </w:rPr>
        <w:fldChar w:fldCharType="separate"/>
      </w:r>
      <w:r w:rsidR="008A6BAB">
        <w:rPr>
          <w:noProof/>
        </w:rPr>
        <w:t>5</w:t>
      </w:r>
      <w:r w:rsidR="008A6BAB">
        <w:rPr>
          <w:noProof/>
        </w:rPr>
        <w:fldChar w:fldCharType="end"/>
      </w:r>
    </w:p>
    <w:p w14:paraId="28AF0550" w14:textId="311B82E2"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_Toc216281719 \h </w:instrText>
      </w:r>
      <w:r>
        <w:rPr>
          <w:noProof/>
        </w:rPr>
      </w:r>
      <w:r>
        <w:rPr>
          <w:noProof/>
        </w:rPr>
        <w:fldChar w:fldCharType="separate"/>
      </w:r>
      <w:r>
        <w:rPr>
          <w:noProof/>
        </w:rPr>
        <w:t>7</w:t>
      </w:r>
      <w:r>
        <w:rPr>
          <w:noProof/>
        </w:rPr>
        <w:fldChar w:fldCharType="end"/>
      </w:r>
    </w:p>
    <w:p w14:paraId="5D6B965E" w14:textId="42854326"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_Toc216281720 \h </w:instrText>
      </w:r>
      <w:r>
        <w:rPr>
          <w:noProof/>
        </w:rPr>
      </w:r>
      <w:r>
        <w:rPr>
          <w:noProof/>
        </w:rPr>
        <w:fldChar w:fldCharType="separate"/>
      </w:r>
      <w:r>
        <w:rPr>
          <w:noProof/>
        </w:rPr>
        <w:t>7</w:t>
      </w:r>
      <w:r>
        <w:rPr>
          <w:noProof/>
        </w:rPr>
        <w:fldChar w:fldCharType="end"/>
      </w:r>
    </w:p>
    <w:p w14:paraId="037478DB" w14:textId="4D76F046"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_Toc216281721 \h </w:instrText>
      </w:r>
      <w:r>
        <w:rPr>
          <w:noProof/>
        </w:rPr>
      </w:r>
      <w:r>
        <w:rPr>
          <w:noProof/>
        </w:rPr>
        <w:fldChar w:fldCharType="separate"/>
      </w:r>
      <w:r>
        <w:rPr>
          <w:noProof/>
        </w:rPr>
        <w:t>8</w:t>
      </w:r>
      <w:r>
        <w:rPr>
          <w:noProof/>
        </w:rPr>
        <w:fldChar w:fldCharType="end"/>
      </w:r>
    </w:p>
    <w:p w14:paraId="264D21D5" w14:textId="1C924248"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_Toc216281722 \h </w:instrText>
      </w:r>
      <w:r>
        <w:rPr>
          <w:noProof/>
        </w:rPr>
      </w:r>
      <w:r>
        <w:rPr>
          <w:noProof/>
        </w:rPr>
        <w:fldChar w:fldCharType="separate"/>
      </w:r>
      <w:r>
        <w:rPr>
          <w:noProof/>
        </w:rPr>
        <w:t>8</w:t>
      </w:r>
      <w:r>
        <w:rPr>
          <w:noProof/>
        </w:rPr>
        <w:fldChar w:fldCharType="end"/>
      </w:r>
    </w:p>
    <w:p w14:paraId="7817ABA9" w14:textId="19971353"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_Toc216281723 \h </w:instrText>
      </w:r>
      <w:r>
        <w:rPr>
          <w:noProof/>
        </w:rPr>
      </w:r>
      <w:r>
        <w:rPr>
          <w:noProof/>
        </w:rPr>
        <w:fldChar w:fldCharType="separate"/>
      </w:r>
      <w:r>
        <w:rPr>
          <w:noProof/>
        </w:rPr>
        <w:t>8</w:t>
      </w:r>
      <w:r>
        <w:rPr>
          <w:noProof/>
        </w:rPr>
        <w:fldChar w:fldCharType="end"/>
      </w:r>
    </w:p>
    <w:p w14:paraId="3F2176F1" w14:textId="7D7F2440"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_Toc216281724 \h </w:instrText>
      </w:r>
      <w:r>
        <w:rPr>
          <w:noProof/>
        </w:rPr>
      </w:r>
      <w:r>
        <w:rPr>
          <w:noProof/>
        </w:rPr>
        <w:fldChar w:fldCharType="separate"/>
      </w:r>
      <w:r>
        <w:rPr>
          <w:noProof/>
        </w:rPr>
        <w:t>8</w:t>
      </w:r>
      <w:r>
        <w:rPr>
          <w:noProof/>
        </w:rPr>
        <w:fldChar w:fldCharType="end"/>
      </w:r>
    </w:p>
    <w:p w14:paraId="01DCE1D5" w14:textId="0DD9C1B0"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_Toc216281725 \h </w:instrText>
      </w:r>
      <w:r>
        <w:rPr>
          <w:noProof/>
        </w:rPr>
      </w:r>
      <w:r>
        <w:rPr>
          <w:noProof/>
        </w:rPr>
        <w:fldChar w:fldCharType="separate"/>
      </w:r>
      <w:r>
        <w:rPr>
          <w:noProof/>
        </w:rPr>
        <w:t>8</w:t>
      </w:r>
      <w:r>
        <w:rPr>
          <w:noProof/>
        </w:rPr>
        <w:fldChar w:fldCharType="end"/>
      </w:r>
    </w:p>
    <w:p w14:paraId="11D05989" w14:textId="698D2D8C"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_Toc216281726 \h </w:instrText>
      </w:r>
      <w:r>
        <w:rPr>
          <w:noProof/>
        </w:rPr>
      </w:r>
      <w:r>
        <w:rPr>
          <w:noProof/>
        </w:rPr>
        <w:fldChar w:fldCharType="separate"/>
      </w:r>
      <w:r>
        <w:rPr>
          <w:noProof/>
        </w:rPr>
        <w:t>8</w:t>
      </w:r>
      <w:r>
        <w:rPr>
          <w:noProof/>
        </w:rPr>
        <w:fldChar w:fldCharType="end"/>
      </w:r>
    </w:p>
    <w:p w14:paraId="0107963F" w14:textId="2A14B107"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_Toc216281727 \h </w:instrText>
      </w:r>
      <w:r>
        <w:rPr>
          <w:noProof/>
        </w:rPr>
      </w:r>
      <w:r>
        <w:rPr>
          <w:noProof/>
        </w:rPr>
        <w:fldChar w:fldCharType="separate"/>
      </w:r>
      <w:r>
        <w:rPr>
          <w:noProof/>
        </w:rPr>
        <w:t>9</w:t>
      </w:r>
      <w:r>
        <w:rPr>
          <w:noProof/>
        </w:rPr>
        <w:fldChar w:fldCharType="end"/>
      </w:r>
    </w:p>
    <w:p w14:paraId="1B1B9F38" w14:textId="5C1EABF7"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_Toc216281728 \h </w:instrText>
      </w:r>
      <w:r>
        <w:rPr>
          <w:noProof/>
        </w:rPr>
      </w:r>
      <w:r>
        <w:rPr>
          <w:noProof/>
        </w:rPr>
        <w:fldChar w:fldCharType="separate"/>
      </w:r>
      <w:r>
        <w:rPr>
          <w:noProof/>
        </w:rPr>
        <w:t>9</w:t>
      </w:r>
      <w:r>
        <w:rPr>
          <w:noProof/>
        </w:rPr>
        <w:fldChar w:fldCharType="end"/>
      </w:r>
    </w:p>
    <w:p w14:paraId="0DB7E0E5" w14:textId="7410144A"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Overview</w:t>
      </w:r>
      <w:r>
        <w:rPr>
          <w:noProof/>
        </w:rPr>
        <w:tab/>
      </w:r>
      <w:r>
        <w:rPr>
          <w:noProof/>
        </w:rPr>
        <w:fldChar w:fldCharType="begin" w:fldLock="1"/>
      </w:r>
      <w:r>
        <w:rPr>
          <w:noProof/>
        </w:rPr>
        <w:instrText xml:space="preserve"> PAGEREF _Toc216281729 \h </w:instrText>
      </w:r>
      <w:r>
        <w:rPr>
          <w:noProof/>
        </w:rPr>
      </w:r>
      <w:r>
        <w:rPr>
          <w:noProof/>
        </w:rPr>
        <w:fldChar w:fldCharType="separate"/>
      </w:r>
      <w:r>
        <w:rPr>
          <w:noProof/>
        </w:rPr>
        <w:t>9</w:t>
      </w:r>
      <w:r>
        <w:rPr>
          <w:noProof/>
        </w:rPr>
        <w:fldChar w:fldCharType="end"/>
      </w:r>
    </w:p>
    <w:p w14:paraId="623B5CFC" w14:textId="7033FD08"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Service Architecture</w:t>
      </w:r>
      <w:r>
        <w:rPr>
          <w:noProof/>
        </w:rPr>
        <w:tab/>
      </w:r>
      <w:r>
        <w:rPr>
          <w:noProof/>
        </w:rPr>
        <w:fldChar w:fldCharType="begin" w:fldLock="1"/>
      </w:r>
      <w:r>
        <w:rPr>
          <w:noProof/>
        </w:rPr>
        <w:instrText xml:space="preserve"> PAGEREF _Toc216281730 \h </w:instrText>
      </w:r>
      <w:r>
        <w:rPr>
          <w:noProof/>
        </w:rPr>
      </w:r>
      <w:r>
        <w:rPr>
          <w:noProof/>
        </w:rPr>
        <w:fldChar w:fldCharType="separate"/>
      </w:r>
      <w:r>
        <w:rPr>
          <w:noProof/>
        </w:rPr>
        <w:t>9</w:t>
      </w:r>
      <w:r>
        <w:rPr>
          <w:noProof/>
        </w:rPr>
        <w:fldChar w:fldCharType="end"/>
      </w:r>
    </w:p>
    <w:p w14:paraId="1A6B230D" w14:textId="46B4235F"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Network Functions</w:t>
      </w:r>
      <w:r>
        <w:rPr>
          <w:noProof/>
        </w:rPr>
        <w:tab/>
      </w:r>
      <w:r>
        <w:rPr>
          <w:noProof/>
        </w:rPr>
        <w:fldChar w:fldCharType="begin" w:fldLock="1"/>
      </w:r>
      <w:r>
        <w:rPr>
          <w:noProof/>
        </w:rPr>
        <w:instrText xml:space="preserve"> PAGEREF _Toc216281731 \h </w:instrText>
      </w:r>
      <w:r>
        <w:rPr>
          <w:noProof/>
        </w:rPr>
      </w:r>
      <w:r>
        <w:rPr>
          <w:noProof/>
        </w:rPr>
        <w:fldChar w:fldCharType="separate"/>
      </w:r>
      <w:r>
        <w:rPr>
          <w:noProof/>
        </w:rPr>
        <w:t>9</w:t>
      </w:r>
      <w:r>
        <w:rPr>
          <w:noProof/>
        </w:rPr>
        <w:fldChar w:fldCharType="end"/>
      </w:r>
    </w:p>
    <w:p w14:paraId="1B2C704F" w14:textId="18AF5988"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Uncrewed Aerial System Service Supplier (USS)</w:t>
      </w:r>
      <w:r>
        <w:rPr>
          <w:noProof/>
        </w:rPr>
        <w:tab/>
      </w:r>
      <w:r>
        <w:rPr>
          <w:noProof/>
        </w:rPr>
        <w:fldChar w:fldCharType="begin" w:fldLock="1"/>
      </w:r>
      <w:r>
        <w:rPr>
          <w:noProof/>
        </w:rPr>
        <w:instrText xml:space="preserve"> PAGEREF _Toc216281732 \h </w:instrText>
      </w:r>
      <w:r>
        <w:rPr>
          <w:noProof/>
        </w:rPr>
      </w:r>
      <w:r>
        <w:rPr>
          <w:noProof/>
        </w:rPr>
        <w:fldChar w:fldCharType="separate"/>
      </w:r>
      <w:r>
        <w:rPr>
          <w:noProof/>
        </w:rPr>
        <w:t>9</w:t>
      </w:r>
      <w:r>
        <w:rPr>
          <w:noProof/>
        </w:rPr>
        <w:fldChar w:fldCharType="end"/>
      </w:r>
    </w:p>
    <w:p w14:paraId="12DD3E39" w14:textId="1F64140E"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4.2.1.3.2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NF Service Consumers</w:t>
      </w:r>
      <w:r>
        <w:rPr>
          <w:noProof/>
        </w:rPr>
        <w:tab/>
      </w:r>
      <w:r>
        <w:rPr>
          <w:noProof/>
        </w:rPr>
        <w:fldChar w:fldCharType="begin" w:fldLock="1"/>
      </w:r>
      <w:r>
        <w:rPr>
          <w:noProof/>
        </w:rPr>
        <w:instrText xml:space="preserve"> PAGEREF _Toc216281733 \h </w:instrText>
      </w:r>
      <w:r>
        <w:rPr>
          <w:noProof/>
        </w:rPr>
      </w:r>
      <w:r>
        <w:rPr>
          <w:noProof/>
        </w:rPr>
        <w:fldChar w:fldCharType="separate"/>
      </w:r>
      <w:r>
        <w:rPr>
          <w:noProof/>
        </w:rPr>
        <w:t>10</w:t>
      </w:r>
      <w:r>
        <w:rPr>
          <w:noProof/>
        </w:rPr>
        <w:fldChar w:fldCharType="end"/>
      </w:r>
    </w:p>
    <w:p w14:paraId="4CA8DB09" w14:textId="1ACB2051"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_Toc216281734 \h </w:instrText>
      </w:r>
      <w:r>
        <w:rPr>
          <w:noProof/>
        </w:rPr>
      </w:r>
      <w:r>
        <w:rPr>
          <w:noProof/>
        </w:rPr>
        <w:fldChar w:fldCharType="separate"/>
      </w:r>
      <w:r>
        <w:rPr>
          <w:noProof/>
        </w:rPr>
        <w:t>10</w:t>
      </w:r>
      <w:r>
        <w:rPr>
          <w:noProof/>
        </w:rPr>
        <w:fldChar w:fldCharType="end"/>
      </w:r>
    </w:p>
    <w:p w14:paraId="04E7C94E" w14:textId="056E1291"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_Toc216281735 \h </w:instrText>
      </w:r>
      <w:r>
        <w:rPr>
          <w:noProof/>
        </w:rPr>
      </w:r>
      <w:r>
        <w:rPr>
          <w:noProof/>
        </w:rPr>
        <w:fldChar w:fldCharType="separate"/>
      </w:r>
      <w:r>
        <w:rPr>
          <w:noProof/>
        </w:rPr>
        <w:t>10</w:t>
      </w:r>
      <w:r>
        <w:rPr>
          <w:noProof/>
        </w:rPr>
        <w:fldChar w:fldCharType="end"/>
      </w:r>
    </w:p>
    <w:p w14:paraId="4B22716E" w14:textId="04F8605D"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_Toc216281736 \h </w:instrText>
      </w:r>
      <w:r>
        <w:rPr>
          <w:noProof/>
        </w:rPr>
      </w:r>
      <w:r>
        <w:rPr>
          <w:noProof/>
        </w:rPr>
        <w:fldChar w:fldCharType="separate"/>
      </w:r>
      <w:r>
        <w:rPr>
          <w:noProof/>
        </w:rPr>
        <w:t>10</w:t>
      </w:r>
      <w:r>
        <w:rPr>
          <w:noProof/>
        </w:rPr>
        <w:fldChar w:fldCharType="end"/>
      </w:r>
    </w:p>
    <w:p w14:paraId="0366565E" w14:textId="4FD35C40"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_Toc216281737 \h </w:instrText>
      </w:r>
      <w:r>
        <w:rPr>
          <w:noProof/>
        </w:rPr>
      </w:r>
      <w:r>
        <w:rPr>
          <w:noProof/>
        </w:rPr>
        <w:fldChar w:fldCharType="separate"/>
      </w:r>
      <w:r>
        <w:rPr>
          <w:noProof/>
        </w:rPr>
        <w:t>10</w:t>
      </w:r>
      <w:r>
        <w:rPr>
          <w:noProof/>
        </w:rPr>
        <w:fldChar w:fldCharType="end"/>
      </w:r>
    </w:p>
    <w:p w14:paraId="080BF99E" w14:textId="23554799"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_Toc216281738 \h </w:instrText>
      </w:r>
      <w:r>
        <w:rPr>
          <w:noProof/>
        </w:rPr>
      </w:r>
      <w:r>
        <w:rPr>
          <w:noProof/>
        </w:rPr>
        <w:fldChar w:fldCharType="separate"/>
      </w:r>
      <w:r>
        <w:rPr>
          <w:noProof/>
        </w:rPr>
        <w:t>10</w:t>
      </w:r>
      <w:r>
        <w:rPr>
          <w:noProof/>
        </w:rPr>
        <w:fldChar w:fldCharType="end"/>
      </w:r>
    </w:p>
    <w:p w14:paraId="4E73CEFB" w14:textId="7003AD90"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_Toc216281739 \h </w:instrText>
      </w:r>
      <w:r>
        <w:rPr>
          <w:noProof/>
        </w:rPr>
      </w:r>
      <w:r>
        <w:rPr>
          <w:noProof/>
        </w:rPr>
        <w:fldChar w:fldCharType="separate"/>
      </w:r>
      <w:r>
        <w:rPr>
          <w:noProof/>
        </w:rPr>
        <w:t>12</w:t>
      </w:r>
      <w:r>
        <w:rPr>
          <w:noProof/>
        </w:rPr>
        <w:fldChar w:fldCharType="end"/>
      </w:r>
    </w:p>
    <w:p w14:paraId="4BD84FF2" w14:textId="53FC8171"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4.2.2.3.1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_Toc216281740 \h </w:instrText>
      </w:r>
      <w:r>
        <w:rPr>
          <w:noProof/>
        </w:rPr>
      </w:r>
      <w:r>
        <w:rPr>
          <w:noProof/>
        </w:rPr>
        <w:fldChar w:fldCharType="separate"/>
      </w:r>
      <w:r>
        <w:rPr>
          <w:noProof/>
        </w:rPr>
        <w:t>12</w:t>
      </w:r>
      <w:r>
        <w:rPr>
          <w:noProof/>
        </w:rPr>
        <w:fldChar w:fldCharType="end"/>
      </w:r>
    </w:p>
    <w:p w14:paraId="447FCBCF" w14:textId="7E9331F3"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4.2.2.3.2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Notification for Reauthentication, Reauthorization or Revocation</w:t>
      </w:r>
      <w:r>
        <w:rPr>
          <w:noProof/>
        </w:rPr>
        <w:tab/>
      </w:r>
      <w:r>
        <w:rPr>
          <w:noProof/>
        </w:rPr>
        <w:fldChar w:fldCharType="begin" w:fldLock="1"/>
      </w:r>
      <w:r>
        <w:rPr>
          <w:noProof/>
        </w:rPr>
        <w:instrText xml:space="preserve"> PAGEREF _Toc216281741 \h </w:instrText>
      </w:r>
      <w:r>
        <w:rPr>
          <w:noProof/>
        </w:rPr>
      </w:r>
      <w:r>
        <w:rPr>
          <w:noProof/>
        </w:rPr>
        <w:fldChar w:fldCharType="separate"/>
      </w:r>
      <w:r>
        <w:rPr>
          <w:noProof/>
        </w:rPr>
        <w:t>12</w:t>
      </w:r>
      <w:r>
        <w:rPr>
          <w:noProof/>
        </w:rPr>
        <w:fldChar w:fldCharType="end"/>
      </w:r>
    </w:p>
    <w:p w14:paraId="75BA9651" w14:textId="6E2B5464"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API Definitions</w:t>
      </w:r>
      <w:r>
        <w:rPr>
          <w:noProof/>
        </w:rPr>
        <w:tab/>
      </w:r>
      <w:r>
        <w:rPr>
          <w:noProof/>
        </w:rPr>
        <w:fldChar w:fldCharType="begin" w:fldLock="1"/>
      </w:r>
      <w:r>
        <w:rPr>
          <w:noProof/>
        </w:rPr>
        <w:instrText xml:space="preserve"> PAGEREF _Toc216281742 \h </w:instrText>
      </w:r>
      <w:r>
        <w:rPr>
          <w:noProof/>
        </w:rPr>
      </w:r>
      <w:r>
        <w:rPr>
          <w:noProof/>
        </w:rPr>
        <w:fldChar w:fldCharType="separate"/>
      </w:r>
      <w:r>
        <w:rPr>
          <w:noProof/>
        </w:rPr>
        <w:t>13</w:t>
      </w:r>
      <w:r>
        <w:rPr>
          <w:noProof/>
        </w:rPr>
        <w:fldChar w:fldCharType="end"/>
      </w:r>
    </w:p>
    <w:p w14:paraId="1225A4A1" w14:textId="418C57E2"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_Toc216281743 \h </w:instrText>
      </w:r>
      <w:r>
        <w:rPr>
          <w:noProof/>
        </w:rPr>
      </w:r>
      <w:r>
        <w:rPr>
          <w:noProof/>
        </w:rPr>
        <w:fldChar w:fldCharType="separate"/>
      </w:r>
      <w:r>
        <w:rPr>
          <w:noProof/>
        </w:rPr>
        <w:t>13</w:t>
      </w:r>
      <w:r>
        <w:rPr>
          <w:noProof/>
        </w:rPr>
        <w:fldChar w:fldCharType="end"/>
      </w:r>
    </w:p>
    <w:p w14:paraId="49296A10" w14:textId="64E46E8F"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Introduction</w:t>
      </w:r>
      <w:r>
        <w:rPr>
          <w:noProof/>
        </w:rPr>
        <w:tab/>
      </w:r>
      <w:r>
        <w:rPr>
          <w:noProof/>
        </w:rPr>
        <w:fldChar w:fldCharType="begin" w:fldLock="1"/>
      </w:r>
      <w:r>
        <w:rPr>
          <w:noProof/>
        </w:rPr>
        <w:instrText xml:space="preserve"> PAGEREF _Toc216281744 \h </w:instrText>
      </w:r>
      <w:r>
        <w:rPr>
          <w:noProof/>
        </w:rPr>
      </w:r>
      <w:r>
        <w:rPr>
          <w:noProof/>
        </w:rPr>
        <w:fldChar w:fldCharType="separate"/>
      </w:r>
      <w:r>
        <w:rPr>
          <w:noProof/>
        </w:rPr>
        <w:t>13</w:t>
      </w:r>
      <w:r>
        <w:rPr>
          <w:noProof/>
        </w:rPr>
        <w:fldChar w:fldCharType="end"/>
      </w:r>
    </w:p>
    <w:p w14:paraId="54D6BCC8" w14:textId="7FD270D9"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Usage of HTTP</w:t>
      </w:r>
      <w:r>
        <w:rPr>
          <w:noProof/>
        </w:rPr>
        <w:tab/>
      </w:r>
      <w:r>
        <w:rPr>
          <w:noProof/>
        </w:rPr>
        <w:fldChar w:fldCharType="begin" w:fldLock="1"/>
      </w:r>
      <w:r>
        <w:rPr>
          <w:noProof/>
        </w:rPr>
        <w:instrText xml:space="preserve"> PAGEREF _Toc216281745 \h </w:instrText>
      </w:r>
      <w:r>
        <w:rPr>
          <w:noProof/>
        </w:rPr>
      </w:r>
      <w:r>
        <w:rPr>
          <w:noProof/>
        </w:rPr>
        <w:fldChar w:fldCharType="separate"/>
      </w:r>
      <w:r>
        <w:rPr>
          <w:noProof/>
        </w:rPr>
        <w:t>14</w:t>
      </w:r>
      <w:r>
        <w:rPr>
          <w:noProof/>
        </w:rPr>
        <w:fldChar w:fldCharType="end"/>
      </w:r>
    </w:p>
    <w:p w14:paraId="4D151DBF" w14:textId="03FA9AB6"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_Toc216281746 \h </w:instrText>
      </w:r>
      <w:r>
        <w:rPr>
          <w:noProof/>
        </w:rPr>
      </w:r>
      <w:r>
        <w:rPr>
          <w:noProof/>
        </w:rPr>
        <w:fldChar w:fldCharType="separate"/>
      </w:r>
      <w:r>
        <w:rPr>
          <w:noProof/>
        </w:rPr>
        <w:t>14</w:t>
      </w:r>
      <w:r>
        <w:rPr>
          <w:noProof/>
        </w:rPr>
        <w:fldChar w:fldCharType="end"/>
      </w:r>
    </w:p>
    <w:p w14:paraId="3E23011A" w14:textId="6E25B9A4"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HTTP standard headers</w:t>
      </w:r>
      <w:r>
        <w:rPr>
          <w:noProof/>
        </w:rPr>
        <w:tab/>
      </w:r>
      <w:r>
        <w:rPr>
          <w:noProof/>
        </w:rPr>
        <w:fldChar w:fldCharType="begin" w:fldLock="1"/>
      </w:r>
      <w:r>
        <w:rPr>
          <w:noProof/>
        </w:rPr>
        <w:instrText xml:space="preserve"> PAGEREF _Toc216281747 \h </w:instrText>
      </w:r>
      <w:r>
        <w:rPr>
          <w:noProof/>
        </w:rPr>
      </w:r>
      <w:r>
        <w:rPr>
          <w:noProof/>
        </w:rPr>
        <w:fldChar w:fldCharType="separate"/>
      </w:r>
      <w:r>
        <w:rPr>
          <w:noProof/>
        </w:rPr>
        <w:t>14</w:t>
      </w:r>
      <w:r>
        <w:rPr>
          <w:noProof/>
        </w:rPr>
        <w:fldChar w:fldCharType="end"/>
      </w:r>
    </w:p>
    <w:p w14:paraId="5FEE1EAE" w14:textId="67FBD0A5"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General</w:t>
      </w:r>
      <w:r>
        <w:rPr>
          <w:noProof/>
        </w:rPr>
        <w:tab/>
      </w:r>
      <w:r>
        <w:rPr>
          <w:noProof/>
        </w:rPr>
        <w:fldChar w:fldCharType="begin" w:fldLock="1"/>
      </w:r>
      <w:r>
        <w:rPr>
          <w:noProof/>
        </w:rPr>
        <w:instrText xml:space="preserve"> PAGEREF _Toc216281748 \h </w:instrText>
      </w:r>
      <w:r>
        <w:rPr>
          <w:noProof/>
        </w:rPr>
      </w:r>
      <w:r>
        <w:rPr>
          <w:noProof/>
        </w:rPr>
        <w:fldChar w:fldCharType="separate"/>
      </w:r>
      <w:r>
        <w:rPr>
          <w:noProof/>
        </w:rPr>
        <w:t>14</w:t>
      </w:r>
      <w:r>
        <w:rPr>
          <w:noProof/>
        </w:rPr>
        <w:fldChar w:fldCharType="end"/>
      </w:r>
    </w:p>
    <w:p w14:paraId="4D1BEA0D" w14:textId="4C507A24"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Content type</w:t>
      </w:r>
      <w:r>
        <w:rPr>
          <w:noProof/>
        </w:rPr>
        <w:tab/>
      </w:r>
      <w:r>
        <w:rPr>
          <w:noProof/>
        </w:rPr>
        <w:fldChar w:fldCharType="begin" w:fldLock="1"/>
      </w:r>
      <w:r>
        <w:rPr>
          <w:noProof/>
        </w:rPr>
        <w:instrText xml:space="preserve"> PAGEREF _Toc216281749 \h </w:instrText>
      </w:r>
      <w:r>
        <w:rPr>
          <w:noProof/>
        </w:rPr>
      </w:r>
      <w:r>
        <w:rPr>
          <w:noProof/>
        </w:rPr>
        <w:fldChar w:fldCharType="separate"/>
      </w:r>
      <w:r>
        <w:rPr>
          <w:noProof/>
        </w:rPr>
        <w:t>14</w:t>
      </w:r>
      <w:r>
        <w:rPr>
          <w:noProof/>
        </w:rPr>
        <w:fldChar w:fldCharType="end"/>
      </w:r>
    </w:p>
    <w:p w14:paraId="42EEE3B1" w14:textId="03CD1BF3"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5.1.2.3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HTTP custom headers</w:t>
      </w:r>
      <w:r>
        <w:rPr>
          <w:noProof/>
        </w:rPr>
        <w:tab/>
      </w:r>
      <w:r>
        <w:rPr>
          <w:noProof/>
        </w:rPr>
        <w:fldChar w:fldCharType="begin" w:fldLock="1"/>
      </w:r>
      <w:r>
        <w:rPr>
          <w:noProof/>
        </w:rPr>
        <w:instrText xml:space="preserve"> PAGEREF _Toc216281750 \h </w:instrText>
      </w:r>
      <w:r>
        <w:rPr>
          <w:noProof/>
        </w:rPr>
      </w:r>
      <w:r>
        <w:rPr>
          <w:noProof/>
        </w:rPr>
        <w:fldChar w:fldCharType="separate"/>
      </w:r>
      <w:r>
        <w:rPr>
          <w:noProof/>
        </w:rPr>
        <w:t>14</w:t>
      </w:r>
      <w:r>
        <w:rPr>
          <w:noProof/>
        </w:rPr>
        <w:fldChar w:fldCharType="end"/>
      </w:r>
    </w:p>
    <w:p w14:paraId="61A1D783" w14:textId="533D25D0"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Resources</w:t>
      </w:r>
      <w:r>
        <w:rPr>
          <w:noProof/>
        </w:rPr>
        <w:tab/>
      </w:r>
      <w:r>
        <w:rPr>
          <w:noProof/>
        </w:rPr>
        <w:fldChar w:fldCharType="begin" w:fldLock="1"/>
      </w:r>
      <w:r>
        <w:rPr>
          <w:noProof/>
        </w:rPr>
        <w:instrText xml:space="preserve"> PAGEREF _Toc216281751 \h </w:instrText>
      </w:r>
      <w:r>
        <w:rPr>
          <w:noProof/>
        </w:rPr>
      </w:r>
      <w:r>
        <w:rPr>
          <w:noProof/>
        </w:rPr>
        <w:fldChar w:fldCharType="separate"/>
      </w:r>
      <w:r>
        <w:rPr>
          <w:noProof/>
        </w:rPr>
        <w:t>14</w:t>
      </w:r>
      <w:r>
        <w:rPr>
          <w:noProof/>
        </w:rPr>
        <w:fldChar w:fldCharType="end"/>
      </w:r>
    </w:p>
    <w:p w14:paraId="18D5B11B" w14:textId="1D0E6063"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Custom Operations without associated resources</w:t>
      </w:r>
      <w:r>
        <w:rPr>
          <w:noProof/>
        </w:rPr>
        <w:tab/>
      </w:r>
      <w:r>
        <w:rPr>
          <w:noProof/>
        </w:rPr>
        <w:fldChar w:fldCharType="begin" w:fldLock="1"/>
      </w:r>
      <w:r>
        <w:rPr>
          <w:noProof/>
        </w:rPr>
        <w:instrText xml:space="preserve"> PAGEREF _Toc216281752 \h </w:instrText>
      </w:r>
      <w:r>
        <w:rPr>
          <w:noProof/>
        </w:rPr>
      </w:r>
      <w:r>
        <w:rPr>
          <w:noProof/>
        </w:rPr>
        <w:fldChar w:fldCharType="separate"/>
      </w:r>
      <w:r>
        <w:rPr>
          <w:noProof/>
        </w:rPr>
        <w:t>14</w:t>
      </w:r>
      <w:r>
        <w:rPr>
          <w:noProof/>
        </w:rPr>
        <w:fldChar w:fldCharType="end"/>
      </w:r>
    </w:p>
    <w:p w14:paraId="58F81D97" w14:textId="17F9E196"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Overview</w:t>
      </w:r>
      <w:r>
        <w:rPr>
          <w:noProof/>
        </w:rPr>
        <w:tab/>
      </w:r>
      <w:r>
        <w:rPr>
          <w:noProof/>
        </w:rPr>
        <w:fldChar w:fldCharType="begin" w:fldLock="1"/>
      </w:r>
      <w:r>
        <w:rPr>
          <w:noProof/>
        </w:rPr>
        <w:instrText xml:space="preserve"> PAGEREF _Toc216281753 \h </w:instrText>
      </w:r>
      <w:r>
        <w:rPr>
          <w:noProof/>
        </w:rPr>
      </w:r>
      <w:r>
        <w:rPr>
          <w:noProof/>
        </w:rPr>
        <w:fldChar w:fldCharType="separate"/>
      </w:r>
      <w:r>
        <w:rPr>
          <w:noProof/>
        </w:rPr>
        <w:t>14</w:t>
      </w:r>
      <w:r>
        <w:rPr>
          <w:noProof/>
        </w:rPr>
        <w:fldChar w:fldCharType="end"/>
      </w:r>
    </w:p>
    <w:p w14:paraId="41942051" w14:textId="6020994B"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Operation: request-auth</w:t>
      </w:r>
      <w:r>
        <w:rPr>
          <w:noProof/>
        </w:rPr>
        <w:tab/>
      </w:r>
      <w:r>
        <w:rPr>
          <w:noProof/>
        </w:rPr>
        <w:fldChar w:fldCharType="begin" w:fldLock="1"/>
      </w:r>
      <w:r>
        <w:rPr>
          <w:noProof/>
        </w:rPr>
        <w:instrText xml:space="preserve"> PAGEREF _Toc216281754 \h </w:instrText>
      </w:r>
      <w:r>
        <w:rPr>
          <w:noProof/>
        </w:rPr>
      </w:r>
      <w:r>
        <w:rPr>
          <w:noProof/>
        </w:rPr>
        <w:fldChar w:fldCharType="separate"/>
      </w:r>
      <w:r>
        <w:rPr>
          <w:noProof/>
        </w:rPr>
        <w:t>15</w:t>
      </w:r>
      <w:r>
        <w:rPr>
          <w:noProof/>
        </w:rPr>
        <w:fldChar w:fldCharType="end"/>
      </w:r>
    </w:p>
    <w:p w14:paraId="6AA8A3EE" w14:textId="3BC6EBA0"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Description</w:t>
      </w:r>
      <w:r>
        <w:rPr>
          <w:noProof/>
        </w:rPr>
        <w:tab/>
      </w:r>
      <w:r>
        <w:rPr>
          <w:noProof/>
        </w:rPr>
        <w:fldChar w:fldCharType="begin" w:fldLock="1"/>
      </w:r>
      <w:r>
        <w:rPr>
          <w:noProof/>
        </w:rPr>
        <w:instrText xml:space="preserve"> PAGEREF _Toc216281755 \h </w:instrText>
      </w:r>
      <w:r>
        <w:rPr>
          <w:noProof/>
        </w:rPr>
      </w:r>
      <w:r>
        <w:rPr>
          <w:noProof/>
        </w:rPr>
        <w:fldChar w:fldCharType="separate"/>
      </w:r>
      <w:r>
        <w:rPr>
          <w:noProof/>
        </w:rPr>
        <w:t>15</w:t>
      </w:r>
      <w:r>
        <w:rPr>
          <w:noProof/>
        </w:rPr>
        <w:fldChar w:fldCharType="end"/>
      </w:r>
    </w:p>
    <w:p w14:paraId="62A5DFDD" w14:textId="0D1C5038"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5.1.4.2.2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Operation Definition</w:t>
      </w:r>
      <w:r>
        <w:rPr>
          <w:noProof/>
        </w:rPr>
        <w:tab/>
      </w:r>
      <w:r>
        <w:rPr>
          <w:noProof/>
        </w:rPr>
        <w:fldChar w:fldCharType="begin" w:fldLock="1"/>
      </w:r>
      <w:r>
        <w:rPr>
          <w:noProof/>
        </w:rPr>
        <w:instrText xml:space="preserve"> PAGEREF _Toc216281756 \h </w:instrText>
      </w:r>
      <w:r>
        <w:rPr>
          <w:noProof/>
        </w:rPr>
      </w:r>
      <w:r>
        <w:rPr>
          <w:noProof/>
        </w:rPr>
        <w:fldChar w:fldCharType="separate"/>
      </w:r>
      <w:r>
        <w:rPr>
          <w:noProof/>
        </w:rPr>
        <w:t>15</w:t>
      </w:r>
      <w:r>
        <w:rPr>
          <w:noProof/>
        </w:rPr>
        <w:fldChar w:fldCharType="end"/>
      </w:r>
    </w:p>
    <w:p w14:paraId="108A0B89" w14:textId="75457810"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Notifications</w:t>
      </w:r>
      <w:r>
        <w:rPr>
          <w:noProof/>
        </w:rPr>
        <w:tab/>
      </w:r>
      <w:r>
        <w:rPr>
          <w:noProof/>
        </w:rPr>
        <w:fldChar w:fldCharType="begin" w:fldLock="1"/>
      </w:r>
      <w:r>
        <w:rPr>
          <w:noProof/>
        </w:rPr>
        <w:instrText xml:space="preserve"> PAGEREF _Toc216281757 \h </w:instrText>
      </w:r>
      <w:r>
        <w:rPr>
          <w:noProof/>
        </w:rPr>
      </w:r>
      <w:r>
        <w:rPr>
          <w:noProof/>
        </w:rPr>
        <w:fldChar w:fldCharType="separate"/>
      </w:r>
      <w:r>
        <w:rPr>
          <w:noProof/>
        </w:rPr>
        <w:t>16</w:t>
      </w:r>
      <w:r>
        <w:rPr>
          <w:noProof/>
        </w:rPr>
        <w:fldChar w:fldCharType="end"/>
      </w:r>
    </w:p>
    <w:p w14:paraId="1AE94FFA" w14:textId="1B6E8DEA"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_Toc216281758 \h </w:instrText>
      </w:r>
      <w:r>
        <w:rPr>
          <w:noProof/>
        </w:rPr>
      </w:r>
      <w:r>
        <w:rPr>
          <w:noProof/>
        </w:rPr>
        <w:fldChar w:fldCharType="separate"/>
      </w:r>
      <w:r>
        <w:rPr>
          <w:noProof/>
        </w:rPr>
        <w:t>16</w:t>
      </w:r>
      <w:r>
        <w:rPr>
          <w:noProof/>
        </w:rPr>
        <w:fldChar w:fldCharType="end"/>
      </w:r>
    </w:p>
    <w:p w14:paraId="03ADEF0F" w14:textId="6D912E8D"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UAV Notification</w:t>
      </w:r>
      <w:r>
        <w:rPr>
          <w:noProof/>
        </w:rPr>
        <w:tab/>
      </w:r>
      <w:r>
        <w:rPr>
          <w:noProof/>
        </w:rPr>
        <w:fldChar w:fldCharType="begin" w:fldLock="1"/>
      </w:r>
      <w:r>
        <w:rPr>
          <w:noProof/>
        </w:rPr>
        <w:instrText xml:space="preserve"> PAGEREF _Toc216281759 \h </w:instrText>
      </w:r>
      <w:r>
        <w:rPr>
          <w:noProof/>
        </w:rPr>
      </w:r>
      <w:r>
        <w:rPr>
          <w:noProof/>
        </w:rPr>
        <w:fldChar w:fldCharType="separate"/>
      </w:r>
      <w:r>
        <w:rPr>
          <w:noProof/>
        </w:rPr>
        <w:t>16</w:t>
      </w:r>
      <w:r>
        <w:rPr>
          <w:noProof/>
        </w:rPr>
        <w:fldChar w:fldCharType="end"/>
      </w:r>
    </w:p>
    <w:p w14:paraId="42B8BFA2" w14:textId="0F7EC0C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Description</w:t>
      </w:r>
      <w:r>
        <w:rPr>
          <w:noProof/>
        </w:rPr>
        <w:tab/>
      </w:r>
      <w:r>
        <w:rPr>
          <w:noProof/>
        </w:rPr>
        <w:fldChar w:fldCharType="begin" w:fldLock="1"/>
      </w:r>
      <w:r>
        <w:rPr>
          <w:noProof/>
        </w:rPr>
        <w:instrText xml:space="preserve"> PAGEREF _Toc216281760 \h </w:instrText>
      </w:r>
      <w:r>
        <w:rPr>
          <w:noProof/>
        </w:rPr>
      </w:r>
      <w:r>
        <w:rPr>
          <w:noProof/>
        </w:rPr>
        <w:fldChar w:fldCharType="separate"/>
      </w:r>
      <w:r>
        <w:rPr>
          <w:noProof/>
        </w:rPr>
        <w:t>16</w:t>
      </w:r>
      <w:r>
        <w:rPr>
          <w:noProof/>
        </w:rPr>
        <w:fldChar w:fldCharType="end"/>
      </w:r>
    </w:p>
    <w:p w14:paraId="449C71A2" w14:textId="63B1A4E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Target URI</w:t>
      </w:r>
      <w:r>
        <w:rPr>
          <w:noProof/>
        </w:rPr>
        <w:tab/>
      </w:r>
      <w:r>
        <w:rPr>
          <w:noProof/>
        </w:rPr>
        <w:fldChar w:fldCharType="begin" w:fldLock="1"/>
      </w:r>
      <w:r>
        <w:rPr>
          <w:noProof/>
        </w:rPr>
        <w:instrText xml:space="preserve"> PAGEREF _Toc216281761 \h </w:instrText>
      </w:r>
      <w:r>
        <w:rPr>
          <w:noProof/>
        </w:rPr>
      </w:r>
      <w:r>
        <w:rPr>
          <w:noProof/>
        </w:rPr>
        <w:fldChar w:fldCharType="separate"/>
      </w:r>
      <w:r>
        <w:rPr>
          <w:noProof/>
        </w:rPr>
        <w:t>16</w:t>
      </w:r>
      <w:r>
        <w:rPr>
          <w:noProof/>
        </w:rPr>
        <w:fldChar w:fldCharType="end"/>
      </w:r>
    </w:p>
    <w:p w14:paraId="40C02E24" w14:textId="6EDCBB5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Standard Methods</w:t>
      </w:r>
      <w:r>
        <w:rPr>
          <w:noProof/>
        </w:rPr>
        <w:tab/>
      </w:r>
      <w:r>
        <w:rPr>
          <w:noProof/>
        </w:rPr>
        <w:fldChar w:fldCharType="begin" w:fldLock="1"/>
      </w:r>
      <w:r>
        <w:rPr>
          <w:noProof/>
        </w:rPr>
        <w:instrText xml:space="preserve"> PAGEREF _Toc216281762 \h </w:instrText>
      </w:r>
      <w:r>
        <w:rPr>
          <w:noProof/>
        </w:rPr>
      </w:r>
      <w:r>
        <w:rPr>
          <w:noProof/>
        </w:rPr>
        <w:fldChar w:fldCharType="separate"/>
      </w:r>
      <w:r>
        <w:rPr>
          <w:noProof/>
        </w:rPr>
        <w:t>16</w:t>
      </w:r>
      <w:r>
        <w:rPr>
          <w:noProof/>
        </w:rPr>
        <w:fldChar w:fldCharType="end"/>
      </w:r>
    </w:p>
    <w:p w14:paraId="27B6F033" w14:textId="74E29A8F" w:rsidR="008A6BAB" w:rsidRDefault="008A6BAB">
      <w:pPr>
        <w:pStyle w:val="TOC6"/>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5.1.5.2.3.1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POST</w:t>
      </w:r>
      <w:r>
        <w:rPr>
          <w:noProof/>
        </w:rPr>
        <w:tab/>
      </w:r>
      <w:r>
        <w:rPr>
          <w:noProof/>
        </w:rPr>
        <w:fldChar w:fldCharType="begin" w:fldLock="1"/>
      </w:r>
      <w:r>
        <w:rPr>
          <w:noProof/>
        </w:rPr>
        <w:instrText xml:space="preserve"> PAGEREF _Toc216281763 \h </w:instrText>
      </w:r>
      <w:r>
        <w:rPr>
          <w:noProof/>
        </w:rPr>
      </w:r>
      <w:r>
        <w:rPr>
          <w:noProof/>
        </w:rPr>
        <w:fldChar w:fldCharType="separate"/>
      </w:r>
      <w:r>
        <w:rPr>
          <w:noProof/>
        </w:rPr>
        <w:t>16</w:t>
      </w:r>
      <w:r>
        <w:rPr>
          <w:noProof/>
        </w:rPr>
        <w:fldChar w:fldCharType="end"/>
      </w:r>
    </w:p>
    <w:p w14:paraId="30299531" w14:textId="0746CF5E"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Data Model</w:t>
      </w:r>
      <w:r>
        <w:rPr>
          <w:noProof/>
        </w:rPr>
        <w:tab/>
      </w:r>
      <w:r>
        <w:rPr>
          <w:noProof/>
        </w:rPr>
        <w:fldChar w:fldCharType="begin" w:fldLock="1"/>
      </w:r>
      <w:r>
        <w:rPr>
          <w:noProof/>
        </w:rPr>
        <w:instrText xml:space="preserve"> PAGEREF _Toc216281764 \h </w:instrText>
      </w:r>
      <w:r>
        <w:rPr>
          <w:noProof/>
        </w:rPr>
      </w:r>
      <w:r>
        <w:rPr>
          <w:noProof/>
        </w:rPr>
        <w:fldChar w:fldCharType="separate"/>
      </w:r>
      <w:r>
        <w:rPr>
          <w:noProof/>
        </w:rPr>
        <w:t>17</w:t>
      </w:r>
      <w:r>
        <w:rPr>
          <w:noProof/>
        </w:rPr>
        <w:fldChar w:fldCharType="end"/>
      </w:r>
    </w:p>
    <w:p w14:paraId="464D4946" w14:textId="5E68DD8B"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_Toc216281765 \h </w:instrText>
      </w:r>
      <w:r>
        <w:rPr>
          <w:noProof/>
        </w:rPr>
      </w:r>
      <w:r>
        <w:rPr>
          <w:noProof/>
        </w:rPr>
        <w:fldChar w:fldCharType="separate"/>
      </w:r>
      <w:r>
        <w:rPr>
          <w:noProof/>
        </w:rPr>
        <w:t>17</w:t>
      </w:r>
      <w:r>
        <w:rPr>
          <w:noProof/>
        </w:rPr>
        <w:fldChar w:fldCharType="end"/>
      </w:r>
    </w:p>
    <w:p w14:paraId="1E00DF6B" w14:textId="65B3C3E2"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lang w:val="en-US"/>
        </w:rPr>
        <w:t>5.1.6.2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val="en-US"/>
        </w:rPr>
        <w:t>Structured data types</w:t>
      </w:r>
      <w:r>
        <w:rPr>
          <w:noProof/>
        </w:rPr>
        <w:tab/>
      </w:r>
      <w:r>
        <w:rPr>
          <w:noProof/>
        </w:rPr>
        <w:fldChar w:fldCharType="begin" w:fldLock="1"/>
      </w:r>
      <w:r>
        <w:rPr>
          <w:noProof/>
        </w:rPr>
        <w:instrText xml:space="preserve"> PAGEREF _Toc216281766 \h </w:instrText>
      </w:r>
      <w:r>
        <w:rPr>
          <w:noProof/>
        </w:rPr>
      </w:r>
      <w:r>
        <w:rPr>
          <w:noProof/>
        </w:rPr>
        <w:fldChar w:fldCharType="separate"/>
      </w:r>
      <w:r>
        <w:rPr>
          <w:noProof/>
        </w:rPr>
        <w:t>18</w:t>
      </w:r>
      <w:r>
        <w:rPr>
          <w:noProof/>
        </w:rPr>
        <w:fldChar w:fldCharType="end"/>
      </w:r>
    </w:p>
    <w:p w14:paraId="2287CF4F" w14:textId="7E2E4301"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Introduction</w:t>
      </w:r>
      <w:r>
        <w:rPr>
          <w:noProof/>
        </w:rPr>
        <w:tab/>
      </w:r>
      <w:r>
        <w:rPr>
          <w:noProof/>
        </w:rPr>
        <w:fldChar w:fldCharType="begin" w:fldLock="1"/>
      </w:r>
      <w:r>
        <w:rPr>
          <w:noProof/>
        </w:rPr>
        <w:instrText xml:space="preserve"> PAGEREF _Toc216281767 \h </w:instrText>
      </w:r>
      <w:r>
        <w:rPr>
          <w:noProof/>
        </w:rPr>
      </w:r>
      <w:r>
        <w:rPr>
          <w:noProof/>
        </w:rPr>
        <w:fldChar w:fldCharType="separate"/>
      </w:r>
      <w:r>
        <w:rPr>
          <w:noProof/>
        </w:rPr>
        <w:t>18</w:t>
      </w:r>
      <w:r>
        <w:rPr>
          <w:noProof/>
        </w:rPr>
        <w:fldChar w:fldCharType="end"/>
      </w:r>
    </w:p>
    <w:p w14:paraId="4F28CF75" w14:textId="1945B634"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UAVAuthInfo</w:t>
      </w:r>
      <w:r>
        <w:rPr>
          <w:noProof/>
        </w:rPr>
        <w:tab/>
      </w:r>
      <w:r>
        <w:rPr>
          <w:noProof/>
        </w:rPr>
        <w:fldChar w:fldCharType="begin" w:fldLock="1"/>
      </w:r>
      <w:r>
        <w:rPr>
          <w:noProof/>
        </w:rPr>
        <w:instrText xml:space="preserve"> PAGEREF _Toc216281768 \h </w:instrText>
      </w:r>
      <w:r>
        <w:rPr>
          <w:noProof/>
        </w:rPr>
      </w:r>
      <w:r>
        <w:rPr>
          <w:noProof/>
        </w:rPr>
        <w:fldChar w:fldCharType="separate"/>
      </w:r>
      <w:r>
        <w:rPr>
          <w:noProof/>
        </w:rPr>
        <w:t>19</w:t>
      </w:r>
      <w:r>
        <w:rPr>
          <w:noProof/>
        </w:rPr>
        <w:fldChar w:fldCharType="end"/>
      </w:r>
    </w:p>
    <w:p w14:paraId="6BAB9976" w14:textId="1449801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Re</w:t>
      </w:r>
      <w:r>
        <w:rPr>
          <w:noProof/>
        </w:rPr>
        <w:t>authRevokeNotify</w:t>
      </w:r>
      <w:r>
        <w:rPr>
          <w:noProof/>
        </w:rPr>
        <w:tab/>
      </w:r>
      <w:r>
        <w:rPr>
          <w:noProof/>
        </w:rPr>
        <w:fldChar w:fldCharType="begin" w:fldLock="1"/>
      </w:r>
      <w:r>
        <w:rPr>
          <w:noProof/>
        </w:rPr>
        <w:instrText xml:space="preserve"> PAGEREF _Toc216281769 \h </w:instrText>
      </w:r>
      <w:r>
        <w:rPr>
          <w:noProof/>
        </w:rPr>
      </w:r>
      <w:r>
        <w:rPr>
          <w:noProof/>
        </w:rPr>
        <w:fldChar w:fldCharType="separate"/>
      </w:r>
      <w:r>
        <w:rPr>
          <w:noProof/>
        </w:rPr>
        <w:t>20</w:t>
      </w:r>
      <w:r>
        <w:rPr>
          <w:noProof/>
        </w:rPr>
        <w:fldChar w:fldCharType="end"/>
      </w:r>
    </w:p>
    <w:p w14:paraId="312B3B87" w14:textId="2498F62D"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UAVAuthResponse</w:t>
      </w:r>
      <w:r>
        <w:rPr>
          <w:noProof/>
        </w:rPr>
        <w:tab/>
      </w:r>
      <w:r>
        <w:rPr>
          <w:noProof/>
        </w:rPr>
        <w:fldChar w:fldCharType="begin" w:fldLock="1"/>
      </w:r>
      <w:r>
        <w:rPr>
          <w:noProof/>
        </w:rPr>
        <w:instrText xml:space="preserve"> PAGEREF _Toc216281770 \h </w:instrText>
      </w:r>
      <w:r>
        <w:rPr>
          <w:noProof/>
        </w:rPr>
      </w:r>
      <w:r>
        <w:rPr>
          <w:noProof/>
        </w:rPr>
        <w:fldChar w:fldCharType="separate"/>
      </w:r>
      <w:r>
        <w:rPr>
          <w:noProof/>
        </w:rPr>
        <w:t>21</w:t>
      </w:r>
      <w:r>
        <w:rPr>
          <w:noProof/>
        </w:rPr>
        <w:fldChar w:fldCharType="end"/>
      </w:r>
    </w:p>
    <w:p w14:paraId="62978707" w14:textId="09C1EBEB"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_Toc216281771 \h </w:instrText>
      </w:r>
      <w:r>
        <w:rPr>
          <w:noProof/>
        </w:rPr>
      </w:r>
      <w:r>
        <w:rPr>
          <w:noProof/>
        </w:rPr>
        <w:fldChar w:fldCharType="separate"/>
      </w:r>
      <w:r>
        <w:rPr>
          <w:noProof/>
        </w:rPr>
        <w:t>22</w:t>
      </w:r>
      <w:r>
        <w:rPr>
          <w:noProof/>
        </w:rPr>
        <w:fldChar w:fldCharType="end"/>
      </w:r>
    </w:p>
    <w:p w14:paraId="6A240157" w14:textId="4433D76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5.1.6.2.6</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AuthContainer</w:t>
      </w:r>
      <w:r>
        <w:rPr>
          <w:noProof/>
        </w:rPr>
        <w:tab/>
      </w:r>
      <w:r>
        <w:rPr>
          <w:noProof/>
        </w:rPr>
        <w:fldChar w:fldCharType="begin" w:fldLock="1"/>
      </w:r>
      <w:r>
        <w:rPr>
          <w:noProof/>
        </w:rPr>
        <w:instrText xml:space="preserve"> PAGEREF _Toc216281772 \h </w:instrText>
      </w:r>
      <w:r>
        <w:rPr>
          <w:noProof/>
        </w:rPr>
      </w:r>
      <w:r>
        <w:rPr>
          <w:noProof/>
        </w:rPr>
        <w:fldChar w:fldCharType="separate"/>
      </w:r>
      <w:r>
        <w:rPr>
          <w:noProof/>
        </w:rPr>
        <w:t>22</w:t>
      </w:r>
      <w:r>
        <w:rPr>
          <w:noProof/>
        </w:rPr>
        <w:fldChar w:fldCharType="end"/>
      </w:r>
    </w:p>
    <w:p w14:paraId="025452BB" w14:textId="7F7D7D47"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UssInfo</w:t>
      </w:r>
      <w:r>
        <w:rPr>
          <w:noProof/>
        </w:rPr>
        <w:tab/>
      </w:r>
      <w:r>
        <w:rPr>
          <w:noProof/>
        </w:rPr>
        <w:fldChar w:fldCharType="begin" w:fldLock="1"/>
      </w:r>
      <w:r>
        <w:rPr>
          <w:noProof/>
        </w:rPr>
        <w:instrText xml:space="preserve"> PAGEREF _Toc216281773 \h </w:instrText>
      </w:r>
      <w:r>
        <w:rPr>
          <w:noProof/>
        </w:rPr>
      </w:r>
      <w:r>
        <w:rPr>
          <w:noProof/>
        </w:rPr>
        <w:fldChar w:fldCharType="separate"/>
      </w:r>
      <w:r>
        <w:rPr>
          <w:noProof/>
        </w:rPr>
        <w:t>22</w:t>
      </w:r>
      <w:r>
        <w:rPr>
          <w:noProof/>
        </w:rPr>
        <w:fldChar w:fldCharType="end"/>
      </w:r>
    </w:p>
    <w:p w14:paraId="77F68787" w14:textId="764CEA12"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lang w:val="en-US"/>
        </w:rPr>
        <w:t>5.1.6.3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val="en-US"/>
        </w:rPr>
        <w:t>Simple data types and enumerations</w:t>
      </w:r>
      <w:r>
        <w:rPr>
          <w:noProof/>
        </w:rPr>
        <w:tab/>
      </w:r>
      <w:r>
        <w:rPr>
          <w:noProof/>
        </w:rPr>
        <w:fldChar w:fldCharType="begin" w:fldLock="1"/>
      </w:r>
      <w:r>
        <w:rPr>
          <w:noProof/>
        </w:rPr>
        <w:instrText xml:space="preserve"> PAGEREF _Toc216281774 \h </w:instrText>
      </w:r>
      <w:r>
        <w:rPr>
          <w:noProof/>
        </w:rPr>
      </w:r>
      <w:r>
        <w:rPr>
          <w:noProof/>
        </w:rPr>
        <w:fldChar w:fldCharType="separate"/>
      </w:r>
      <w:r>
        <w:rPr>
          <w:noProof/>
        </w:rPr>
        <w:t>22</w:t>
      </w:r>
      <w:r>
        <w:rPr>
          <w:noProof/>
        </w:rPr>
        <w:fldChar w:fldCharType="end"/>
      </w:r>
    </w:p>
    <w:p w14:paraId="47BA3DB5" w14:textId="04D655B4"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Introduction</w:t>
      </w:r>
      <w:r>
        <w:rPr>
          <w:noProof/>
        </w:rPr>
        <w:tab/>
      </w:r>
      <w:r>
        <w:rPr>
          <w:noProof/>
        </w:rPr>
        <w:fldChar w:fldCharType="begin" w:fldLock="1"/>
      </w:r>
      <w:r>
        <w:rPr>
          <w:noProof/>
        </w:rPr>
        <w:instrText xml:space="preserve"> PAGEREF _Toc216281775 \h </w:instrText>
      </w:r>
      <w:r>
        <w:rPr>
          <w:noProof/>
        </w:rPr>
      </w:r>
      <w:r>
        <w:rPr>
          <w:noProof/>
        </w:rPr>
        <w:fldChar w:fldCharType="separate"/>
      </w:r>
      <w:r>
        <w:rPr>
          <w:noProof/>
        </w:rPr>
        <w:t>22</w:t>
      </w:r>
      <w:r>
        <w:rPr>
          <w:noProof/>
        </w:rPr>
        <w:fldChar w:fldCharType="end"/>
      </w:r>
    </w:p>
    <w:p w14:paraId="4EDE164E" w14:textId="506E4C37"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Simple data types</w:t>
      </w:r>
      <w:r>
        <w:rPr>
          <w:noProof/>
        </w:rPr>
        <w:tab/>
      </w:r>
      <w:r>
        <w:rPr>
          <w:noProof/>
        </w:rPr>
        <w:fldChar w:fldCharType="begin" w:fldLock="1"/>
      </w:r>
      <w:r>
        <w:rPr>
          <w:noProof/>
        </w:rPr>
        <w:instrText xml:space="preserve"> PAGEREF _Toc216281776 \h </w:instrText>
      </w:r>
      <w:r>
        <w:rPr>
          <w:noProof/>
        </w:rPr>
      </w:r>
      <w:r>
        <w:rPr>
          <w:noProof/>
        </w:rPr>
        <w:fldChar w:fldCharType="separate"/>
      </w:r>
      <w:r>
        <w:rPr>
          <w:noProof/>
        </w:rPr>
        <w:t>22</w:t>
      </w:r>
      <w:r>
        <w:rPr>
          <w:noProof/>
        </w:rPr>
        <w:fldChar w:fldCharType="end"/>
      </w:r>
    </w:p>
    <w:p w14:paraId="390A881A" w14:textId="5E50F5CD"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Enumeration: AuthResult</w:t>
      </w:r>
      <w:r>
        <w:rPr>
          <w:noProof/>
        </w:rPr>
        <w:tab/>
      </w:r>
      <w:r>
        <w:rPr>
          <w:noProof/>
        </w:rPr>
        <w:fldChar w:fldCharType="begin" w:fldLock="1"/>
      </w:r>
      <w:r>
        <w:rPr>
          <w:noProof/>
        </w:rPr>
        <w:instrText xml:space="preserve"> PAGEREF _Toc216281777 \h </w:instrText>
      </w:r>
      <w:r>
        <w:rPr>
          <w:noProof/>
        </w:rPr>
      </w:r>
      <w:r>
        <w:rPr>
          <w:noProof/>
        </w:rPr>
        <w:fldChar w:fldCharType="separate"/>
      </w:r>
      <w:r>
        <w:rPr>
          <w:noProof/>
        </w:rPr>
        <w:t>23</w:t>
      </w:r>
      <w:r>
        <w:rPr>
          <w:noProof/>
        </w:rPr>
        <w:fldChar w:fldCharType="end"/>
      </w:r>
    </w:p>
    <w:p w14:paraId="64141826" w14:textId="11829949"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Enumeration: NotifyType</w:t>
      </w:r>
      <w:r>
        <w:rPr>
          <w:noProof/>
        </w:rPr>
        <w:tab/>
      </w:r>
      <w:r>
        <w:rPr>
          <w:noProof/>
        </w:rPr>
        <w:fldChar w:fldCharType="begin" w:fldLock="1"/>
      </w:r>
      <w:r>
        <w:rPr>
          <w:noProof/>
        </w:rPr>
        <w:instrText xml:space="preserve"> PAGEREF _Toc216281778 \h </w:instrText>
      </w:r>
      <w:r>
        <w:rPr>
          <w:noProof/>
        </w:rPr>
      </w:r>
      <w:r>
        <w:rPr>
          <w:noProof/>
        </w:rPr>
        <w:fldChar w:fldCharType="separate"/>
      </w:r>
      <w:r>
        <w:rPr>
          <w:noProof/>
        </w:rPr>
        <w:t>23</w:t>
      </w:r>
      <w:r>
        <w:rPr>
          <w:noProof/>
        </w:rPr>
        <w:fldChar w:fldCharType="end"/>
      </w:r>
    </w:p>
    <w:p w14:paraId="71EF4750" w14:textId="488588C5"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5.1.6.3.5</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Void</w:t>
      </w:r>
      <w:r>
        <w:rPr>
          <w:noProof/>
        </w:rPr>
        <w:tab/>
      </w:r>
      <w:r>
        <w:rPr>
          <w:noProof/>
        </w:rPr>
        <w:fldChar w:fldCharType="begin" w:fldLock="1"/>
      </w:r>
      <w:r>
        <w:rPr>
          <w:noProof/>
        </w:rPr>
        <w:instrText xml:space="preserve"> PAGEREF _Toc216281779 \h </w:instrText>
      </w:r>
      <w:r>
        <w:rPr>
          <w:noProof/>
        </w:rPr>
      </w:r>
      <w:r>
        <w:rPr>
          <w:noProof/>
        </w:rPr>
        <w:fldChar w:fldCharType="separate"/>
      </w:r>
      <w:r>
        <w:rPr>
          <w:noProof/>
        </w:rPr>
        <w:t>23</w:t>
      </w:r>
      <w:r>
        <w:rPr>
          <w:noProof/>
        </w:rPr>
        <w:fldChar w:fldCharType="end"/>
      </w:r>
    </w:p>
    <w:p w14:paraId="038FBC48" w14:textId="445E957C"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AuthMsgType</w:t>
      </w:r>
      <w:r>
        <w:rPr>
          <w:noProof/>
        </w:rPr>
        <w:tab/>
      </w:r>
      <w:r>
        <w:rPr>
          <w:noProof/>
        </w:rPr>
        <w:fldChar w:fldCharType="begin" w:fldLock="1"/>
      </w:r>
      <w:r>
        <w:rPr>
          <w:noProof/>
        </w:rPr>
        <w:instrText xml:space="preserve"> PAGEREF _Toc216281780 \h </w:instrText>
      </w:r>
      <w:r>
        <w:rPr>
          <w:noProof/>
        </w:rPr>
      </w:r>
      <w:r>
        <w:rPr>
          <w:noProof/>
        </w:rPr>
        <w:fldChar w:fldCharType="separate"/>
      </w:r>
      <w:r>
        <w:rPr>
          <w:noProof/>
        </w:rPr>
        <w:t>23</w:t>
      </w:r>
      <w:r>
        <w:rPr>
          <w:noProof/>
        </w:rPr>
        <w:fldChar w:fldCharType="end"/>
      </w:r>
    </w:p>
    <w:p w14:paraId="3C36BF25" w14:textId="4CC48E0D"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lang w:val="en-US"/>
        </w:rPr>
        <w:t>5.1.6.4</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_Toc216281781 \h </w:instrText>
      </w:r>
      <w:r>
        <w:rPr>
          <w:noProof/>
        </w:rPr>
      </w:r>
      <w:r>
        <w:rPr>
          <w:noProof/>
        </w:rPr>
        <w:fldChar w:fldCharType="separate"/>
      </w:r>
      <w:r>
        <w:rPr>
          <w:noProof/>
        </w:rPr>
        <w:t>23</w:t>
      </w:r>
      <w:r>
        <w:rPr>
          <w:noProof/>
        </w:rPr>
        <w:fldChar w:fldCharType="end"/>
      </w:r>
    </w:p>
    <w:p w14:paraId="1B4FAFA2" w14:textId="775B7B53" w:rsidR="008A6BAB" w:rsidRDefault="008A6BAB">
      <w:pPr>
        <w:pStyle w:val="TOC5"/>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5.1.6.4.1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Type: ProblemDetailsAuthenticateAuthorize</w:t>
      </w:r>
      <w:r>
        <w:rPr>
          <w:noProof/>
        </w:rPr>
        <w:tab/>
      </w:r>
      <w:r>
        <w:rPr>
          <w:noProof/>
        </w:rPr>
        <w:fldChar w:fldCharType="begin" w:fldLock="1"/>
      </w:r>
      <w:r>
        <w:rPr>
          <w:noProof/>
        </w:rPr>
        <w:instrText xml:space="preserve"> PAGEREF _Toc216281782 \h </w:instrText>
      </w:r>
      <w:r>
        <w:rPr>
          <w:noProof/>
        </w:rPr>
      </w:r>
      <w:r>
        <w:rPr>
          <w:noProof/>
        </w:rPr>
        <w:fldChar w:fldCharType="separate"/>
      </w:r>
      <w:r>
        <w:rPr>
          <w:noProof/>
        </w:rPr>
        <w:t>23</w:t>
      </w:r>
      <w:r>
        <w:rPr>
          <w:noProof/>
        </w:rPr>
        <w:fldChar w:fldCharType="end"/>
      </w:r>
    </w:p>
    <w:p w14:paraId="5B118E60" w14:textId="404CEFCA"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Error Handling</w:t>
      </w:r>
      <w:r>
        <w:rPr>
          <w:noProof/>
        </w:rPr>
        <w:tab/>
      </w:r>
      <w:r>
        <w:rPr>
          <w:noProof/>
        </w:rPr>
        <w:fldChar w:fldCharType="begin" w:fldLock="1"/>
      </w:r>
      <w:r>
        <w:rPr>
          <w:noProof/>
        </w:rPr>
        <w:instrText xml:space="preserve"> PAGEREF _Toc216281783 \h </w:instrText>
      </w:r>
      <w:r>
        <w:rPr>
          <w:noProof/>
        </w:rPr>
      </w:r>
      <w:r>
        <w:rPr>
          <w:noProof/>
        </w:rPr>
        <w:fldChar w:fldCharType="separate"/>
      </w:r>
      <w:r>
        <w:rPr>
          <w:noProof/>
        </w:rPr>
        <w:t>24</w:t>
      </w:r>
      <w:r>
        <w:rPr>
          <w:noProof/>
        </w:rPr>
        <w:fldChar w:fldCharType="end"/>
      </w:r>
    </w:p>
    <w:p w14:paraId="4B8FDF60" w14:textId="7762C6D6"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5.1.7.1</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General</w:t>
      </w:r>
      <w:r>
        <w:rPr>
          <w:noProof/>
        </w:rPr>
        <w:tab/>
      </w:r>
      <w:r>
        <w:rPr>
          <w:noProof/>
        </w:rPr>
        <w:fldChar w:fldCharType="begin" w:fldLock="1"/>
      </w:r>
      <w:r>
        <w:rPr>
          <w:noProof/>
        </w:rPr>
        <w:instrText xml:space="preserve"> PAGEREF _Toc216281784 \h </w:instrText>
      </w:r>
      <w:r>
        <w:rPr>
          <w:noProof/>
        </w:rPr>
      </w:r>
      <w:r>
        <w:rPr>
          <w:noProof/>
        </w:rPr>
        <w:fldChar w:fldCharType="separate"/>
      </w:r>
      <w:r>
        <w:rPr>
          <w:noProof/>
        </w:rPr>
        <w:t>24</w:t>
      </w:r>
      <w:r>
        <w:rPr>
          <w:noProof/>
        </w:rPr>
        <w:fldChar w:fldCharType="end"/>
      </w:r>
    </w:p>
    <w:p w14:paraId="6979524B" w14:textId="0D89DBF9"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5.1.7.2</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Protocol Errors</w:t>
      </w:r>
      <w:r>
        <w:rPr>
          <w:noProof/>
        </w:rPr>
        <w:tab/>
      </w:r>
      <w:r>
        <w:rPr>
          <w:noProof/>
        </w:rPr>
        <w:fldChar w:fldCharType="begin" w:fldLock="1"/>
      </w:r>
      <w:r>
        <w:rPr>
          <w:noProof/>
        </w:rPr>
        <w:instrText xml:space="preserve"> PAGEREF _Toc216281785 \h </w:instrText>
      </w:r>
      <w:r>
        <w:rPr>
          <w:noProof/>
        </w:rPr>
      </w:r>
      <w:r>
        <w:rPr>
          <w:noProof/>
        </w:rPr>
        <w:fldChar w:fldCharType="separate"/>
      </w:r>
      <w:r>
        <w:rPr>
          <w:noProof/>
        </w:rPr>
        <w:t>24</w:t>
      </w:r>
      <w:r>
        <w:rPr>
          <w:noProof/>
        </w:rPr>
        <w:fldChar w:fldCharType="end"/>
      </w:r>
    </w:p>
    <w:p w14:paraId="6E570114" w14:textId="35F04A0A" w:rsidR="008A6BAB" w:rsidRDefault="008A6BAB">
      <w:pPr>
        <w:pStyle w:val="TOC4"/>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5.1.7.3</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Application Errors</w:t>
      </w:r>
      <w:r>
        <w:rPr>
          <w:noProof/>
        </w:rPr>
        <w:tab/>
      </w:r>
      <w:r>
        <w:rPr>
          <w:noProof/>
        </w:rPr>
        <w:fldChar w:fldCharType="begin" w:fldLock="1"/>
      </w:r>
      <w:r>
        <w:rPr>
          <w:noProof/>
        </w:rPr>
        <w:instrText xml:space="preserve"> PAGEREF _Toc216281786 \h </w:instrText>
      </w:r>
      <w:r>
        <w:rPr>
          <w:noProof/>
        </w:rPr>
      </w:r>
      <w:r>
        <w:rPr>
          <w:noProof/>
        </w:rPr>
        <w:fldChar w:fldCharType="separate"/>
      </w:r>
      <w:r>
        <w:rPr>
          <w:noProof/>
        </w:rPr>
        <w:t>24</w:t>
      </w:r>
      <w:r>
        <w:rPr>
          <w:noProof/>
        </w:rPr>
        <w:fldChar w:fldCharType="end"/>
      </w:r>
    </w:p>
    <w:p w14:paraId="1AD14372" w14:textId="068CA5FF"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5.1.8</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lang w:eastAsia="zh-CN"/>
        </w:rPr>
        <w:t>Feature negotiation</w:t>
      </w:r>
      <w:r>
        <w:rPr>
          <w:noProof/>
        </w:rPr>
        <w:tab/>
      </w:r>
      <w:r>
        <w:rPr>
          <w:noProof/>
        </w:rPr>
        <w:fldChar w:fldCharType="begin" w:fldLock="1"/>
      </w:r>
      <w:r>
        <w:rPr>
          <w:noProof/>
        </w:rPr>
        <w:instrText xml:space="preserve"> PAGEREF _Toc216281787 \h </w:instrText>
      </w:r>
      <w:r>
        <w:rPr>
          <w:noProof/>
        </w:rPr>
      </w:r>
      <w:r>
        <w:rPr>
          <w:noProof/>
        </w:rPr>
        <w:fldChar w:fldCharType="separate"/>
      </w:r>
      <w:r>
        <w:rPr>
          <w:noProof/>
        </w:rPr>
        <w:t>24</w:t>
      </w:r>
      <w:r>
        <w:rPr>
          <w:noProof/>
        </w:rPr>
        <w:fldChar w:fldCharType="end"/>
      </w:r>
    </w:p>
    <w:p w14:paraId="69152488" w14:textId="1F48C7B2" w:rsidR="008A6BAB" w:rsidRDefault="008A6BAB">
      <w:pPr>
        <w:pStyle w:val="TOC3"/>
        <w:rPr>
          <w:rFonts w:asciiTheme="minorHAnsi" w:eastAsiaTheme="minorEastAsia" w:hAnsiTheme="minorHAnsi" w:cstheme="minorBidi"/>
          <w:noProof/>
          <w:kern w:val="2"/>
          <w:sz w:val="24"/>
          <w:szCs w:val="24"/>
          <w:lang w:eastAsia="en-GB"/>
          <w14:ligatures w14:val="standardContextual"/>
        </w:rPr>
      </w:pPr>
      <w:r w:rsidRPr="00D62F2A">
        <w:rPr>
          <w:rFonts w:eastAsia="DengXian"/>
          <w:noProof/>
        </w:rPr>
        <w:t>5.1.9</w:t>
      </w:r>
      <w:r>
        <w:rPr>
          <w:rFonts w:asciiTheme="minorHAnsi" w:eastAsiaTheme="minorEastAsia" w:hAnsiTheme="minorHAnsi" w:cstheme="minorBidi"/>
          <w:noProof/>
          <w:kern w:val="2"/>
          <w:sz w:val="24"/>
          <w:szCs w:val="24"/>
          <w:lang w:eastAsia="en-GB"/>
          <w14:ligatures w14:val="standardContextual"/>
        </w:rPr>
        <w:tab/>
      </w:r>
      <w:r w:rsidRPr="00D62F2A">
        <w:rPr>
          <w:rFonts w:eastAsia="DengXian"/>
          <w:noProof/>
        </w:rPr>
        <w:t>Security</w:t>
      </w:r>
      <w:r>
        <w:rPr>
          <w:noProof/>
        </w:rPr>
        <w:tab/>
      </w:r>
      <w:r>
        <w:rPr>
          <w:noProof/>
        </w:rPr>
        <w:fldChar w:fldCharType="begin" w:fldLock="1"/>
      </w:r>
      <w:r>
        <w:rPr>
          <w:noProof/>
        </w:rPr>
        <w:instrText xml:space="preserve"> PAGEREF _Toc216281788 \h </w:instrText>
      </w:r>
      <w:r>
        <w:rPr>
          <w:noProof/>
        </w:rPr>
      </w:r>
      <w:r>
        <w:rPr>
          <w:noProof/>
        </w:rPr>
        <w:fldChar w:fldCharType="separate"/>
      </w:r>
      <w:r>
        <w:rPr>
          <w:noProof/>
        </w:rPr>
        <w:t>24</w:t>
      </w:r>
      <w:r>
        <w:rPr>
          <w:noProof/>
        </w:rPr>
        <w:fldChar w:fldCharType="end"/>
      </w:r>
    </w:p>
    <w:p w14:paraId="6B27777B" w14:textId="14CC1476"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_Toc216281789 \h </w:instrText>
      </w:r>
      <w:r>
        <w:rPr>
          <w:noProof/>
        </w:rPr>
      </w:r>
      <w:r>
        <w:rPr>
          <w:noProof/>
        </w:rPr>
        <w:fldChar w:fldCharType="separate"/>
      </w:r>
      <w:r>
        <w:rPr>
          <w:noProof/>
        </w:rPr>
        <w:t>24</w:t>
      </w:r>
      <w:r>
        <w:rPr>
          <w:noProof/>
        </w:rPr>
        <w:fldChar w:fldCharType="end"/>
      </w:r>
    </w:p>
    <w:p w14:paraId="641F901C" w14:textId="6230D554"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_Toc216281790 \h </w:instrText>
      </w:r>
      <w:r>
        <w:rPr>
          <w:noProof/>
        </w:rPr>
      </w:r>
      <w:r>
        <w:rPr>
          <w:noProof/>
        </w:rPr>
        <w:fldChar w:fldCharType="separate"/>
      </w:r>
      <w:r>
        <w:rPr>
          <w:noProof/>
        </w:rPr>
        <w:t>24</w:t>
      </w:r>
      <w:r>
        <w:rPr>
          <w:noProof/>
        </w:rPr>
        <w:fldChar w:fldCharType="end"/>
      </w:r>
    </w:p>
    <w:p w14:paraId="29E867B4" w14:textId="4EB23223" w:rsidR="008A6BAB" w:rsidRDefault="008A6BA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_Toc216281791 \h </w:instrText>
      </w:r>
      <w:r>
        <w:rPr>
          <w:noProof/>
        </w:rPr>
      </w:r>
      <w:r>
        <w:rPr>
          <w:noProof/>
        </w:rPr>
        <w:fldChar w:fldCharType="separate"/>
      </w:r>
      <w:r>
        <w:rPr>
          <w:noProof/>
        </w:rPr>
        <w:t>25</w:t>
      </w:r>
      <w:r>
        <w:rPr>
          <w:noProof/>
        </w:rPr>
        <w:fldChar w:fldCharType="end"/>
      </w:r>
    </w:p>
    <w:p w14:paraId="53DF1C96" w14:textId="0B0E777E" w:rsidR="008A6BAB" w:rsidRDefault="008A6BAB" w:rsidP="008A6B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r>
      <w:r w:rsidRPr="00D62F2A">
        <w:rPr>
          <w:rFonts w:eastAsia="DengXian"/>
          <w:noProof/>
        </w:rPr>
        <w:t>OpenAPI specification</w:t>
      </w:r>
      <w:r>
        <w:rPr>
          <w:noProof/>
        </w:rPr>
        <w:tab/>
      </w:r>
      <w:r>
        <w:rPr>
          <w:noProof/>
        </w:rPr>
        <w:fldChar w:fldCharType="begin" w:fldLock="1"/>
      </w:r>
      <w:r>
        <w:rPr>
          <w:noProof/>
        </w:rPr>
        <w:instrText xml:space="preserve"> PAGEREF _Toc216281792 \h </w:instrText>
      </w:r>
      <w:r>
        <w:rPr>
          <w:noProof/>
        </w:rPr>
      </w:r>
      <w:r>
        <w:rPr>
          <w:noProof/>
        </w:rPr>
        <w:fldChar w:fldCharType="separate"/>
      </w:r>
      <w:r>
        <w:rPr>
          <w:noProof/>
        </w:rPr>
        <w:t>26</w:t>
      </w:r>
      <w:r>
        <w:rPr>
          <w:noProof/>
        </w:rPr>
        <w:fldChar w:fldCharType="end"/>
      </w:r>
    </w:p>
    <w:p w14:paraId="3158892D" w14:textId="1B1AC7D3"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_Toc216281793 \h </w:instrText>
      </w:r>
      <w:r>
        <w:rPr>
          <w:noProof/>
        </w:rPr>
      </w:r>
      <w:r>
        <w:rPr>
          <w:noProof/>
        </w:rPr>
        <w:fldChar w:fldCharType="separate"/>
      </w:r>
      <w:r>
        <w:rPr>
          <w:noProof/>
        </w:rPr>
        <w:t>26</w:t>
      </w:r>
      <w:r>
        <w:rPr>
          <w:noProof/>
        </w:rPr>
        <w:fldChar w:fldCharType="end"/>
      </w:r>
    </w:p>
    <w:p w14:paraId="2C933F4B" w14:textId="15290293" w:rsidR="008A6BAB" w:rsidRDefault="008A6BA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_Toc216281794 \h </w:instrText>
      </w:r>
      <w:r>
        <w:rPr>
          <w:noProof/>
        </w:rPr>
      </w:r>
      <w:r>
        <w:rPr>
          <w:noProof/>
        </w:rPr>
        <w:fldChar w:fldCharType="separate"/>
      </w:r>
      <w:r>
        <w:rPr>
          <w:noProof/>
        </w:rPr>
        <w:t>26</w:t>
      </w:r>
      <w:r>
        <w:rPr>
          <w:noProof/>
        </w:rPr>
        <w:fldChar w:fldCharType="end"/>
      </w:r>
    </w:p>
    <w:p w14:paraId="27EFDFB6" w14:textId="4B84F1AE" w:rsidR="008A6BAB" w:rsidRDefault="008A6BAB" w:rsidP="008A6B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_Toc216281795 \h </w:instrText>
      </w:r>
      <w:r>
        <w:rPr>
          <w:noProof/>
        </w:rPr>
      </w:r>
      <w:r>
        <w:rPr>
          <w:noProof/>
        </w:rPr>
        <w:fldChar w:fldCharType="separate"/>
      </w:r>
      <w:r>
        <w:rPr>
          <w:noProof/>
        </w:rPr>
        <w:t>31</w:t>
      </w:r>
      <w:r>
        <w:rPr>
          <w:noProof/>
        </w:rPr>
        <w:fldChar w:fldCharType="end"/>
      </w:r>
    </w:p>
    <w:p w14:paraId="34840B58" w14:textId="38661D30"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5" w:name="foreword"/>
      <w:bookmarkStart w:id="16" w:name="_Toc85718319"/>
      <w:bookmarkEnd w:id="15"/>
      <w:r>
        <w:br w:type="page"/>
      </w:r>
    </w:p>
    <w:p w14:paraId="3B8C7859" w14:textId="77777777" w:rsidR="00B102E1" w:rsidRDefault="00B102E1" w:rsidP="00EB1C98">
      <w:pPr>
        <w:pStyle w:val="Heading1"/>
      </w:pPr>
      <w:bookmarkStart w:id="17" w:name="_Toc94004581"/>
      <w:bookmarkStart w:id="18" w:name="_Toc94004797"/>
      <w:bookmarkStart w:id="19" w:name="_Toc216281718"/>
      <w:r w:rsidRPr="00EB1C98">
        <w:t>Foreword</w:t>
      </w:r>
      <w:bookmarkEnd w:id="16"/>
      <w:bookmarkEnd w:id="17"/>
      <w:bookmarkEnd w:id="18"/>
      <w:bookmarkEnd w:id="19"/>
    </w:p>
    <w:p w14:paraId="16F1CDF2" w14:textId="77777777" w:rsidR="00B102E1" w:rsidRPr="004D3578" w:rsidRDefault="00B102E1" w:rsidP="00EB6F74">
      <w:r w:rsidRPr="004D3578">
        <w:t xml:space="preserve">This Technical </w:t>
      </w:r>
      <w:bookmarkStart w:id="20" w:name="spectype3"/>
      <w:r w:rsidRPr="004D3A87">
        <w:t>Specification</w:t>
      </w:r>
      <w:bookmarkEnd w:id="20"/>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1" w:name="introduction"/>
      <w:bookmarkEnd w:id="21"/>
      <w:r w:rsidRPr="004D3578">
        <w:br w:type="page"/>
      </w:r>
      <w:bookmarkStart w:id="22" w:name="scope"/>
      <w:bookmarkStart w:id="23" w:name="_Toc85718320"/>
      <w:bookmarkStart w:id="24" w:name="_Toc94004582"/>
      <w:bookmarkStart w:id="25" w:name="_Toc94004798"/>
      <w:bookmarkStart w:id="26" w:name="_Toc216281719"/>
      <w:bookmarkEnd w:id="22"/>
      <w:r w:rsidRPr="004D3578">
        <w:t>1</w:t>
      </w:r>
      <w:r w:rsidRPr="004D3578">
        <w:tab/>
        <w:t>Scope</w:t>
      </w:r>
      <w:bookmarkEnd w:id="23"/>
      <w:bookmarkEnd w:id="24"/>
      <w:bookmarkEnd w:id="25"/>
      <w:bookmarkEnd w:id="26"/>
    </w:p>
    <w:p w14:paraId="21473DFB" w14:textId="77777777" w:rsidR="00B102E1" w:rsidRPr="00B132A0" w:rsidRDefault="00B102E1" w:rsidP="00EB6F74">
      <w:pPr>
        <w:rPr>
          <w:rFonts w:eastAsia="DengXian"/>
        </w:rPr>
      </w:pPr>
      <w:bookmarkStart w:id="27" w:name="references"/>
      <w:bookmarkEnd w:id="27"/>
      <w:r w:rsidRPr="00B132A0">
        <w:rPr>
          <w:rFonts w:eastAsia="DengXian"/>
        </w:rPr>
        <w:t xml:space="preserve">The present document specifies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770D1F1" w:rsidR="00F944C9" w:rsidRDefault="00F944C9" w:rsidP="00F944C9">
      <w:pPr>
        <w:rPr>
          <w:rFonts w:eastAsia="DengXian"/>
        </w:rPr>
      </w:pPr>
      <w:r w:rsidRPr="00B132A0">
        <w:rPr>
          <w:rFonts w:eastAsia="DengXian"/>
        </w:rPr>
        <w:t xml:space="preserve">The Technical Realization of the Service Based Architecture and the Principles and Guidelines for Services Definition are specified in TS 29.500 [4]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28" w:name="_Toc85718321"/>
      <w:bookmarkStart w:id="29" w:name="_Toc94004583"/>
      <w:bookmarkStart w:id="30" w:name="_Toc94004799"/>
      <w:bookmarkStart w:id="31" w:name="_Toc216281720"/>
      <w:r w:rsidRPr="004D3578">
        <w:t>2</w:t>
      </w:r>
      <w:r w:rsidRPr="004D3578">
        <w:tab/>
        <w:t>References</w:t>
      </w:r>
      <w:bookmarkEnd w:id="28"/>
      <w:bookmarkEnd w:id="29"/>
      <w:bookmarkEnd w:id="30"/>
      <w:bookmarkEnd w:id="31"/>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1C98">
      <w:pPr>
        <w:pStyle w:val="EX"/>
        <w:rPr>
          <w:lang w:val="en-US"/>
        </w:rPr>
      </w:pPr>
      <w:r w:rsidRPr="00EB1C98">
        <w:t>[6]</w:t>
      </w:r>
      <w:r w:rsidRPr="00EB1C98">
        <w:tab/>
        <w:t xml:space="preserve">OpenAPI: "OpenAPI Specification Version 3.0.0", </w:t>
      </w:r>
      <w:hyperlink r:id="rId14" w:history="1">
        <w:r w:rsidRPr="00EB1C98">
          <w:rPr>
            <w:color w:val="0000FF"/>
            <w:u w:val="single"/>
          </w:rPr>
          <w:t>https://spec.openapis.org/oas/v3.0.0</w:t>
        </w:r>
      </w:hyperlink>
      <w:r w:rsidRPr="00EB1C98">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1C98">
      <w:pPr>
        <w:pStyle w:val="EX"/>
        <w:rPr>
          <w:noProof/>
          <w:lang w:eastAsia="zh-CN"/>
        </w:rPr>
      </w:pPr>
      <w:r w:rsidRPr="00EB1C98">
        <w:t>[12]</w:t>
      </w:r>
      <w:r w:rsidRPr="00EB1C98">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t>3GPP</w:t>
      </w:r>
      <w:r>
        <w:t> </w:t>
      </w:r>
      <w:r w:rsidRPr="00B132A0">
        <w:t>TS</w:t>
      </w:r>
      <w:r>
        <w:t> </w:t>
      </w:r>
      <w:r w:rsidRPr="00B132A0">
        <w:t>23.256: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lang w:eastAsia="en-GB"/>
        </w:rPr>
      </w:pPr>
      <w:bookmarkStart w:id="32" w:name="definitions"/>
      <w:bookmarkStart w:id="33" w:name="_Toc85718322"/>
      <w:bookmarkStart w:id="34" w:name="_Toc94004584"/>
      <w:bookmarkStart w:id="35" w:name="_Toc94004800"/>
      <w:bookmarkEnd w:id="32"/>
      <w:r w:rsidRPr="000A0A5F">
        <w:rPr>
          <w:lang w:eastAsia="en-GB"/>
        </w:rPr>
        <w:t>[</w:t>
      </w:r>
      <w:r>
        <w:rPr>
          <w:lang w:eastAsia="en-GB"/>
        </w:rPr>
        <w:t>1</w:t>
      </w:r>
      <w:r w:rsidRPr="000A0A5F">
        <w:rPr>
          <w:lang w:eastAsia="en-GB"/>
        </w:rPr>
        <w:t>8]</w:t>
      </w:r>
      <w:r w:rsidRPr="000A0A5F">
        <w:rPr>
          <w:lang w:eastAsia="en-GB"/>
        </w:rPr>
        <w:tab/>
        <w:t>3GPP TS 29.222: "</w:t>
      </w:r>
      <w:r w:rsidRPr="000A0A5F">
        <w:t>Common API Framework for 3GPP Northbound APIs; Stage 3</w:t>
      </w:r>
      <w:r w:rsidRPr="000A0A5F">
        <w:rPr>
          <w:lang w:eastAsia="en-GB"/>
        </w:rPr>
        <w:t>".</w:t>
      </w:r>
    </w:p>
    <w:p w14:paraId="39952C14" w14:textId="77777777" w:rsidR="00A92468" w:rsidRPr="000A0A5F" w:rsidRDefault="00A92468" w:rsidP="00A92468">
      <w:pPr>
        <w:pStyle w:val="EX"/>
        <w:rPr>
          <w:lang w:eastAsia="en-GB"/>
        </w:rPr>
      </w:pPr>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387C75C9" w14:textId="77777777" w:rsidR="00A92468" w:rsidRPr="00A92468" w:rsidRDefault="00A92468" w:rsidP="00A92468">
      <w:pPr>
        <w:pStyle w:val="EX"/>
        <w:rPr>
          <w:lang w:eastAsia="en-GB"/>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77BFFF36" w14:textId="0F61DD88" w:rsidR="00B102E1" w:rsidRPr="004D3578" w:rsidRDefault="00B102E1" w:rsidP="00A92468">
      <w:pPr>
        <w:pStyle w:val="Heading1"/>
      </w:pPr>
      <w:bookmarkStart w:id="36" w:name="_Toc216281721"/>
      <w:r w:rsidRPr="004D3578">
        <w:t>3</w:t>
      </w:r>
      <w:r w:rsidRPr="004D3578">
        <w:tab/>
        <w:t>Definitions</w:t>
      </w:r>
      <w:r>
        <w:t xml:space="preserve"> of terms, symbols and abbreviations</w:t>
      </w:r>
      <w:bookmarkEnd w:id="33"/>
      <w:bookmarkEnd w:id="34"/>
      <w:bookmarkEnd w:id="35"/>
      <w:bookmarkEnd w:id="36"/>
    </w:p>
    <w:p w14:paraId="1BAEAF35" w14:textId="77777777" w:rsidR="00B102E1" w:rsidRPr="004D3578" w:rsidRDefault="00B102E1" w:rsidP="00EB6F74">
      <w:pPr>
        <w:pStyle w:val="Heading2"/>
      </w:pPr>
      <w:bookmarkStart w:id="37" w:name="_Toc85718323"/>
      <w:bookmarkStart w:id="38" w:name="_Toc94004585"/>
      <w:bookmarkStart w:id="39" w:name="_Toc94004801"/>
      <w:bookmarkStart w:id="40" w:name="_Toc216281722"/>
      <w:r w:rsidRPr="004D3578">
        <w:t>3.1</w:t>
      </w:r>
      <w:r w:rsidRPr="004D3578">
        <w:tab/>
      </w:r>
      <w:r>
        <w:t>Terms</w:t>
      </w:r>
      <w:bookmarkEnd w:id="37"/>
      <w:bookmarkEnd w:id="38"/>
      <w:bookmarkEnd w:id="39"/>
      <w:bookmarkEnd w:id="40"/>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1" w:name="_Toc85718324"/>
      <w:bookmarkStart w:id="42" w:name="_Toc94004586"/>
      <w:bookmarkStart w:id="43" w:name="_Toc94004802"/>
      <w:bookmarkStart w:id="44" w:name="_Toc216281723"/>
      <w:r w:rsidRPr="004D3578">
        <w:t>3.2</w:t>
      </w:r>
      <w:r w:rsidRPr="004D3578">
        <w:tab/>
        <w:t>Symbols</w:t>
      </w:r>
      <w:bookmarkEnd w:id="41"/>
      <w:bookmarkEnd w:id="42"/>
      <w:bookmarkEnd w:id="43"/>
      <w:bookmarkEnd w:id="44"/>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5" w:name="_Toc85718325"/>
      <w:bookmarkStart w:id="46" w:name="_Toc94004587"/>
      <w:bookmarkStart w:id="47" w:name="_Toc94004803"/>
      <w:bookmarkStart w:id="48" w:name="_Toc216281724"/>
      <w:r w:rsidRPr="004D3578">
        <w:t>3.3</w:t>
      </w:r>
      <w:r w:rsidRPr="004D3578">
        <w:tab/>
        <w:t>Abbreviations</w:t>
      </w:r>
      <w:bookmarkEnd w:id="45"/>
      <w:bookmarkEnd w:id="46"/>
      <w:bookmarkEnd w:id="47"/>
      <w:bookmarkEnd w:id="48"/>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1C98">
      <w:pPr>
        <w:pStyle w:val="EW"/>
      </w:pPr>
      <w:r w:rsidRPr="00EB1C98">
        <w:t>UAS</w:t>
      </w:r>
      <w:r w:rsidRPr="00EB1C98">
        <w:tab/>
        <w:t>Uncrewed Aerial System</w:t>
      </w:r>
    </w:p>
    <w:p w14:paraId="2519BFBB" w14:textId="77777777" w:rsidR="00B102E1" w:rsidRPr="002D7EDA" w:rsidRDefault="00B102E1" w:rsidP="00EB1C98">
      <w:pPr>
        <w:pStyle w:val="EW"/>
      </w:pPr>
      <w:r w:rsidRPr="00EB1C98">
        <w:t>UAS-NF</w:t>
      </w:r>
      <w:r w:rsidRPr="00EB1C98">
        <w:tab/>
        <w:t>Uncrewed Aerial System Network Function</w:t>
      </w:r>
    </w:p>
    <w:p w14:paraId="67DD3462" w14:textId="77777777" w:rsidR="00B102E1" w:rsidRPr="002D7EDA" w:rsidRDefault="00B102E1" w:rsidP="00EB1C98">
      <w:pPr>
        <w:pStyle w:val="EW"/>
      </w:pPr>
      <w:r w:rsidRPr="00EB1C98">
        <w:t>UAV</w:t>
      </w:r>
      <w:r w:rsidRPr="00EB1C98">
        <w:tab/>
        <w:t>Uncrewed Aerial Vehicle</w:t>
      </w:r>
    </w:p>
    <w:p w14:paraId="2C2F906F" w14:textId="7BB723CD" w:rsidR="00B102E1" w:rsidRDefault="00B102E1" w:rsidP="00EB6F74">
      <w:pPr>
        <w:pStyle w:val="EW"/>
      </w:pPr>
      <w:r w:rsidRPr="002D7EDA">
        <w:t>USS</w:t>
      </w:r>
      <w:r w:rsidRPr="002D7EDA">
        <w:tab/>
        <w:t>UAS Service Supplier</w:t>
      </w:r>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49" w:name="_Toc510696585"/>
      <w:bookmarkStart w:id="50" w:name="_Toc35971377"/>
      <w:bookmarkStart w:id="51" w:name="_Toc67903501"/>
      <w:bookmarkStart w:id="52" w:name="_Toc70598394"/>
      <w:bookmarkStart w:id="53" w:name="_Toc94004588"/>
      <w:bookmarkStart w:id="54" w:name="_Toc94004804"/>
      <w:bookmarkStart w:id="55" w:name="_Toc216281725"/>
      <w:r w:rsidRPr="0025542E">
        <w:t>4</w:t>
      </w:r>
      <w:r w:rsidRPr="0025542E">
        <w:tab/>
        <w:t xml:space="preserve">Services offered by the </w:t>
      </w:r>
      <w:bookmarkEnd w:id="49"/>
      <w:bookmarkEnd w:id="50"/>
      <w:bookmarkEnd w:id="51"/>
      <w:bookmarkEnd w:id="52"/>
      <w:r w:rsidRPr="0025542E">
        <w:t>USS</w:t>
      </w:r>
      <w:bookmarkEnd w:id="53"/>
      <w:bookmarkEnd w:id="54"/>
      <w:bookmarkEnd w:id="55"/>
    </w:p>
    <w:p w14:paraId="11A0128A" w14:textId="77777777" w:rsidR="00B102E1" w:rsidRDefault="00B102E1" w:rsidP="00EB6F74">
      <w:pPr>
        <w:pStyle w:val="Heading2"/>
      </w:pPr>
      <w:bookmarkStart w:id="56" w:name="_Toc510696586"/>
      <w:bookmarkStart w:id="57" w:name="_Toc35971378"/>
      <w:bookmarkStart w:id="58" w:name="_Toc63347605"/>
      <w:bookmarkStart w:id="59" w:name="_Toc67927718"/>
      <w:bookmarkStart w:id="60" w:name="_Toc85718326"/>
      <w:bookmarkStart w:id="61" w:name="_Toc94004589"/>
      <w:bookmarkStart w:id="62" w:name="_Toc94004805"/>
      <w:bookmarkStart w:id="63" w:name="_Toc216281726"/>
      <w:bookmarkStart w:id="64" w:name="_Toc510696597"/>
      <w:bookmarkStart w:id="65" w:name="_Toc35971389"/>
      <w:bookmarkStart w:id="66" w:name="_Toc67903513"/>
      <w:bookmarkStart w:id="67" w:name="_Toc70598436"/>
      <w:r>
        <w:t>4.1</w:t>
      </w:r>
      <w:r>
        <w:tab/>
        <w:t>Introduction</w:t>
      </w:r>
      <w:bookmarkEnd w:id="56"/>
      <w:bookmarkEnd w:id="57"/>
      <w:bookmarkEnd w:id="58"/>
      <w:bookmarkEnd w:id="59"/>
      <w:bookmarkEnd w:id="60"/>
      <w:bookmarkEnd w:id="61"/>
      <w:bookmarkEnd w:id="62"/>
      <w:bookmarkEnd w:id="6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EB1C98">
            <w:pPr>
              <w:pStyle w:val="TAH"/>
            </w:pPr>
            <w:bookmarkStart w:id="68" w:name="_MCCTEMPBM_CRPT08290004___4" w:colFirst="0" w:colLast="4"/>
            <w:r w:rsidRPr="0016361A">
              <w:t>Service Name</w:t>
            </w:r>
          </w:p>
        </w:tc>
        <w:tc>
          <w:tcPr>
            <w:tcW w:w="807" w:type="dxa"/>
            <w:shd w:val="clear" w:color="auto" w:fill="D9D9D9"/>
          </w:tcPr>
          <w:p w14:paraId="73F01069" w14:textId="77777777" w:rsidR="00B102E1" w:rsidRPr="0016361A" w:rsidRDefault="00B102E1" w:rsidP="00EB1C98">
            <w:pPr>
              <w:pStyle w:val="TAH"/>
            </w:pPr>
            <w:r w:rsidRPr="0016361A">
              <w:t>Clause</w:t>
            </w:r>
          </w:p>
        </w:tc>
        <w:tc>
          <w:tcPr>
            <w:tcW w:w="2160" w:type="dxa"/>
            <w:shd w:val="clear" w:color="auto" w:fill="D9D9D9"/>
          </w:tcPr>
          <w:p w14:paraId="5BB279C3" w14:textId="77777777" w:rsidR="00B102E1" w:rsidRPr="0016361A" w:rsidRDefault="00B102E1" w:rsidP="00EB1C98">
            <w:pPr>
              <w:pStyle w:val="TAH"/>
            </w:pPr>
            <w:r w:rsidRPr="0016361A">
              <w:t>Description</w:t>
            </w:r>
          </w:p>
        </w:tc>
        <w:tc>
          <w:tcPr>
            <w:tcW w:w="2245" w:type="dxa"/>
            <w:shd w:val="clear" w:color="auto" w:fill="D9D9D9"/>
          </w:tcPr>
          <w:p w14:paraId="68F62426" w14:textId="77777777" w:rsidR="00B102E1" w:rsidRPr="0016361A" w:rsidRDefault="00B102E1" w:rsidP="00EB1C98">
            <w:pPr>
              <w:pStyle w:val="TAH"/>
            </w:pPr>
            <w:r w:rsidRPr="0016361A">
              <w:t>OpenAPI Specification File</w:t>
            </w:r>
          </w:p>
        </w:tc>
        <w:tc>
          <w:tcPr>
            <w:tcW w:w="1197" w:type="dxa"/>
            <w:shd w:val="clear" w:color="auto" w:fill="D9D9D9"/>
          </w:tcPr>
          <w:p w14:paraId="45D5BEBD" w14:textId="77777777" w:rsidR="00B102E1" w:rsidRPr="0016361A" w:rsidRDefault="00B102E1" w:rsidP="00EB1C98">
            <w:pPr>
              <w:pStyle w:val="TAH"/>
            </w:pPr>
            <w:r w:rsidRPr="0016361A">
              <w:t>apiName</w:t>
            </w:r>
          </w:p>
        </w:tc>
        <w:tc>
          <w:tcPr>
            <w:tcW w:w="1147" w:type="dxa"/>
            <w:shd w:val="clear" w:color="auto" w:fill="D9D9D9"/>
          </w:tcPr>
          <w:p w14:paraId="340338F2" w14:textId="77777777" w:rsidR="00B102E1" w:rsidRPr="0016361A" w:rsidRDefault="00B102E1" w:rsidP="00EB1C98">
            <w:pPr>
              <w:pStyle w:val="TAH"/>
            </w:pPr>
            <w:r w:rsidRPr="0016361A">
              <w:t>Annex</w:t>
            </w:r>
          </w:p>
        </w:tc>
      </w:tr>
      <w:tr w:rsidR="00B102E1" w:rsidRPr="00B54FF5" w14:paraId="5CC4FC84" w14:textId="77777777" w:rsidTr="00601118">
        <w:tc>
          <w:tcPr>
            <w:tcW w:w="2073" w:type="dxa"/>
          </w:tcPr>
          <w:p w14:paraId="41C745F9" w14:textId="77777777" w:rsidR="00B102E1" w:rsidRPr="0016361A" w:rsidRDefault="00B102E1" w:rsidP="00EB1C98">
            <w:pPr>
              <w:pStyle w:val="TAL"/>
            </w:pPr>
            <w:bookmarkStart w:id="69" w:name="_MCCTEMPBM_CRPT08290005___7" w:colFirst="0" w:colLast="4"/>
            <w:bookmarkEnd w:id="68"/>
            <w:r w:rsidRPr="00C944F8">
              <w:t>Naf_Authentication</w:t>
            </w:r>
          </w:p>
        </w:tc>
        <w:tc>
          <w:tcPr>
            <w:tcW w:w="807" w:type="dxa"/>
          </w:tcPr>
          <w:p w14:paraId="14D4299E" w14:textId="77777777" w:rsidR="00B102E1" w:rsidRPr="0016361A" w:rsidRDefault="00B102E1" w:rsidP="00EB1C98">
            <w:pPr>
              <w:pStyle w:val="TAL"/>
            </w:pPr>
            <w:r>
              <w:t>5.1</w:t>
            </w:r>
          </w:p>
        </w:tc>
        <w:tc>
          <w:tcPr>
            <w:tcW w:w="2160" w:type="dxa"/>
          </w:tcPr>
          <w:p w14:paraId="2A4D42CE" w14:textId="77777777" w:rsidR="00B102E1" w:rsidRPr="0016361A" w:rsidRDefault="00B102E1" w:rsidP="00EB1C98">
            <w:pPr>
              <w:pStyle w:val="TAL"/>
            </w:pPr>
            <w:r w:rsidRPr="00C944F8">
              <w:t>USS Authentication and Authorization Service</w:t>
            </w:r>
          </w:p>
        </w:tc>
        <w:tc>
          <w:tcPr>
            <w:tcW w:w="2245" w:type="dxa"/>
          </w:tcPr>
          <w:p w14:paraId="71089959" w14:textId="77777777" w:rsidR="00B102E1" w:rsidRPr="0016361A" w:rsidRDefault="00B102E1" w:rsidP="00EB1C98">
            <w:pPr>
              <w:pStyle w:val="TAL"/>
            </w:pPr>
            <w:r w:rsidRPr="009D0A1A">
              <w:t>TS29255_Naf_Authentication.yaml</w:t>
            </w:r>
          </w:p>
        </w:tc>
        <w:tc>
          <w:tcPr>
            <w:tcW w:w="1197" w:type="dxa"/>
          </w:tcPr>
          <w:p w14:paraId="71EFD43B" w14:textId="77777777" w:rsidR="00B102E1" w:rsidRPr="0016361A" w:rsidRDefault="00B102E1" w:rsidP="00EB1C98">
            <w:pPr>
              <w:pStyle w:val="TAL"/>
            </w:pPr>
            <w:r w:rsidRPr="00C944F8">
              <w:t>naf-auth</w:t>
            </w:r>
          </w:p>
        </w:tc>
        <w:tc>
          <w:tcPr>
            <w:tcW w:w="1147" w:type="dxa"/>
          </w:tcPr>
          <w:p w14:paraId="18ADC0AA" w14:textId="77777777" w:rsidR="00B102E1" w:rsidRPr="0016361A" w:rsidRDefault="00B102E1" w:rsidP="00EB1C98">
            <w:pPr>
              <w:pStyle w:val="TAL"/>
            </w:pPr>
            <w:r>
              <w:t>A.2</w:t>
            </w:r>
          </w:p>
        </w:tc>
      </w:tr>
      <w:bookmarkEnd w:id="69"/>
    </w:tbl>
    <w:p w14:paraId="1B787EAE" w14:textId="77777777" w:rsidR="00B102E1" w:rsidRDefault="00B102E1" w:rsidP="00EB6F74">
      <w:pPr>
        <w:rPr>
          <w:lang w:val="en-US"/>
        </w:rPr>
      </w:pPr>
    </w:p>
    <w:p w14:paraId="78A0A722" w14:textId="77777777" w:rsidR="00B102E1" w:rsidRDefault="00B102E1" w:rsidP="00EB6F74">
      <w:pPr>
        <w:pStyle w:val="Heading2"/>
      </w:pPr>
      <w:bookmarkStart w:id="70" w:name="_Toc510696587"/>
      <w:bookmarkStart w:id="71" w:name="_Toc35971379"/>
      <w:bookmarkStart w:id="72" w:name="_Toc63347606"/>
      <w:bookmarkStart w:id="73" w:name="_Toc67927719"/>
      <w:bookmarkStart w:id="74" w:name="_Toc85718327"/>
      <w:bookmarkStart w:id="75" w:name="_Toc94004590"/>
      <w:bookmarkStart w:id="76" w:name="_Toc94004806"/>
      <w:bookmarkStart w:id="77" w:name="_Toc216281727"/>
      <w:r>
        <w:t>4.2</w:t>
      </w:r>
      <w:r>
        <w:tab/>
      </w:r>
      <w:r w:rsidRPr="00953374">
        <w:t>Naf_Authentication</w:t>
      </w:r>
      <w:r w:rsidRPr="00AF47A0">
        <w:t xml:space="preserve"> </w:t>
      </w:r>
      <w:r>
        <w:t>Service</w:t>
      </w:r>
      <w:bookmarkEnd w:id="70"/>
      <w:bookmarkEnd w:id="71"/>
      <w:bookmarkEnd w:id="72"/>
      <w:bookmarkEnd w:id="73"/>
      <w:bookmarkEnd w:id="74"/>
      <w:bookmarkEnd w:id="75"/>
      <w:bookmarkEnd w:id="76"/>
      <w:bookmarkEnd w:id="77"/>
    </w:p>
    <w:p w14:paraId="4638BFF5" w14:textId="77777777" w:rsidR="00B102E1" w:rsidRDefault="00B102E1" w:rsidP="00EB6F74">
      <w:pPr>
        <w:pStyle w:val="Heading3"/>
      </w:pPr>
      <w:bookmarkStart w:id="78" w:name="_Toc510696588"/>
      <w:bookmarkStart w:id="79" w:name="_Toc35971380"/>
      <w:bookmarkStart w:id="80" w:name="_Toc63347607"/>
      <w:bookmarkStart w:id="81" w:name="_Toc67927720"/>
      <w:bookmarkStart w:id="82" w:name="_Toc85718328"/>
      <w:bookmarkStart w:id="83" w:name="_Toc94004591"/>
      <w:bookmarkStart w:id="84" w:name="_Toc94004807"/>
      <w:bookmarkStart w:id="85" w:name="_Toc216281728"/>
      <w:r>
        <w:t>4.2.1</w:t>
      </w:r>
      <w:r>
        <w:tab/>
        <w:t>Service Description</w:t>
      </w:r>
      <w:bookmarkEnd w:id="78"/>
      <w:bookmarkEnd w:id="79"/>
      <w:bookmarkEnd w:id="80"/>
      <w:bookmarkEnd w:id="81"/>
      <w:bookmarkEnd w:id="82"/>
      <w:bookmarkEnd w:id="83"/>
      <w:bookmarkEnd w:id="84"/>
      <w:bookmarkEnd w:id="85"/>
    </w:p>
    <w:p w14:paraId="0A28F68B" w14:textId="77777777" w:rsidR="00B102E1" w:rsidRDefault="00B102E1" w:rsidP="00EB6F74">
      <w:pPr>
        <w:pStyle w:val="Heading4"/>
        <w:rPr>
          <w:rFonts w:eastAsia="DengXian"/>
        </w:rPr>
      </w:pPr>
      <w:bookmarkStart w:id="86" w:name="_Toc70598398"/>
      <w:bookmarkStart w:id="87" w:name="_Toc94004592"/>
      <w:bookmarkStart w:id="88" w:name="_Toc94004808"/>
      <w:bookmarkStart w:id="89" w:name="_Toc216281729"/>
      <w:r w:rsidRPr="00926616">
        <w:rPr>
          <w:rFonts w:eastAsia="DengXian"/>
        </w:rPr>
        <w:t>4.2.1.1</w:t>
      </w:r>
      <w:r w:rsidRPr="00926616">
        <w:rPr>
          <w:rFonts w:eastAsia="DengXian"/>
        </w:rPr>
        <w:tab/>
        <w:t>Overview</w:t>
      </w:r>
      <w:bookmarkEnd w:id="86"/>
      <w:bookmarkEnd w:id="87"/>
      <w:bookmarkEnd w:id="88"/>
      <w:bookmarkEnd w:id="89"/>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0" w:name="_Toc70598399"/>
      <w:bookmarkStart w:id="91" w:name="_Toc94004593"/>
      <w:bookmarkStart w:id="92" w:name="_Toc94004809"/>
      <w:bookmarkStart w:id="93" w:name="_Toc216281730"/>
      <w:r w:rsidRPr="00926616">
        <w:rPr>
          <w:rFonts w:eastAsia="DengXian"/>
        </w:rPr>
        <w:t>4.2.1.2</w:t>
      </w:r>
      <w:r w:rsidRPr="00926616">
        <w:rPr>
          <w:rFonts w:eastAsia="DengXian"/>
        </w:rPr>
        <w:tab/>
        <w:t>Service Architecture</w:t>
      </w:r>
      <w:bookmarkEnd w:id="90"/>
      <w:bookmarkEnd w:id="91"/>
      <w:bookmarkEnd w:id="92"/>
      <w:bookmarkEnd w:id="93"/>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2in" o:ole="">
            <v:imagedata r:id="rId15" o:title="" cropleft="-31850f"/>
          </v:shape>
          <o:OLEObject Type="Embed" ProgID="Visio.Drawing.15" ShapeID="_x0000_i1025" DrawAspect="Content" ObjectID="_1829905498"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75pt;height:56.8pt" o:ole="">
            <v:imagedata r:id="rId17" o:title="" cropright="20519f"/>
          </v:shape>
          <o:OLEObject Type="Embed" ProgID="Visio.Drawing.15" ShapeID="_x0000_i1026" DrawAspect="Content" ObjectID="_1829905499"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94" w:name="_Toc70598400"/>
      <w:bookmarkStart w:id="95" w:name="_Toc94004594"/>
      <w:bookmarkStart w:id="96" w:name="_Toc94004810"/>
      <w:bookmarkStart w:id="97" w:name="_Toc216281731"/>
      <w:r w:rsidRPr="00926616">
        <w:rPr>
          <w:rFonts w:eastAsia="DengXian"/>
        </w:rPr>
        <w:t>4.2.1.3</w:t>
      </w:r>
      <w:r w:rsidRPr="00926616">
        <w:rPr>
          <w:rFonts w:eastAsia="DengXian"/>
        </w:rPr>
        <w:tab/>
        <w:t>Network Functions</w:t>
      </w:r>
      <w:bookmarkEnd w:id="94"/>
      <w:bookmarkEnd w:id="95"/>
      <w:bookmarkEnd w:id="96"/>
      <w:bookmarkEnd w:id="97"/>
    </w:p>
    <w:p w14:paraId="0E5D514B" w14:textId="77777777" w:rsidR="00B102E1" w:rsidRDefault="00B102E1" w:rsidP="00EB6F74">
      <w:pPr>
        <w:pStyle w:val="Heading5"/>
        <w:rPr>
          <w:rFonts w:eastAsia="DengXian"/>
        </w:rPr>
      </w:pPr>
      <w:bookmarkStart w:id="98" w:name="_Toc70598401"/>
      <w:bookmarkStart w:id="99" w:name="_Toc94004595"/>
      <w:bookmarkStart w:id="100" w:name="_Toc94004811"/>
      <w:bookmarkStart w:id="101" w:name="_Toc216281732"/>
      <w:r w:rsidRPr="00926616">
        <w:rPr>
          <w:rFonts w:eastAsia="DengXian"/>
        </w:rPr>
        <w:t>4.2.1.3.1</w:t>
      </w:r>
      <w:r w:rsidRPr="00926616">
        <w:rPr>
          <w:rFonts w:eastAsia="DengXian"/>
        </w:rPr>
        <w:tab/>
      </w:r>
      <w:bookmarkEnd w:id="98"/>
      <w:r w:rsidRPr="00926616">
        <w:rPr>
          <w:rFonts w:eastAsia="DengXian"/>
        </w:rPr>
        <w:t>Uncrewed Aerial System Service Supplier (USS)</w:t>
      </w:r>
      <w:bookmarkStart w:id="102" w:name="_Toc70598402"/>
      <w:bookmarkEnd w:id="99"/>
      <w:bookmarkEnd w:id="100"/>
      <w:bookmarkEnd w:id="10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3" w:name="_Toc94004596"/>
      <w:bookmarkStart w:id="104" w:name="_Toc94004812"/>
      <w:bookmarkStart w:id="105" w:name="_Toc216281733"/>
      <w:r w:rsidRPr="00926616">
        <w:rPr>
          <w:rFonts w:eastAsia="DengXian"/>
        </w:rPr>
        <w:t>4.2.1.3.2</w:t>
      </w:r>
      <w:r w:rsidRPr="00926616">
        <w:rPr>
          <w:rFonts w:eastAsia="DengXian"/>
        </w:rPr>
        <w:tab/>
      </w:r>
      <w:r w:rsidRPr="00926616">
        <w:rPr>
          <w:rFonts w:eastAsia="DengXian"/>
          <w:noProof/>
          <w:lang w:eastAsia="zh-CN"/>
        </w:rPr>
        <w:t>NF Service Consumers</w:t>
      </w:r>
      <w:bookmarkEnd w:id="102"/>
      <w:bookmarkEnd w:id="103"/>
      <w:bookmarkEnd w:id="104"/>
      <w:bookmarkEnd w:id="10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06" w:name="_Toc510696589"/>
      <w:bookmarkStart w:id="107" w:name="_Toc35971381"/>
      <w:bookmarkStart w:id="108" w:name="_Toc63347608"/>
      <w:bookmarkStart w:id="109" w:name="_Toc67927721"/>
      <w:bookmarkStart w:id="110" w:name="_Toc85718329"/>
      <w:bookmarkStart w:id="111" w:name="_Toc94004597"/>
      <w:bookmarkStart w:id="112" w:name="_Toc94004813"/>
      <w:bookmarkStart w:id="113" w:name="_Toc216281734"/>
      <w:r>
        <w:t>4.2.2</w:t>
      </w:r>
      <w:r>
        <w:tab/>
        <w:t>Service Operations</w:t>
      </w:r>
      <w:bookmarkEnd w:id="106"/>
      <w:bookmarkEnd w:id="107"/>
      <w:bookmarkEnd w:id="108"/>
      <w:bookmarkEnd w:id="109"/>
      <w:bookmarkEnd w:id="110"/>
      <w:bookmarkEnd w:id="111"/>
      <w:bookmarkEnd w:id="112"/>
      <w:bookmarkEnd w:id="113"/>
    </w:p>
    <w:p w14:paraId="0A15B66D" w14:textId="77777777" w:rsidR="00B102E1" w:rsidRDefault="00B102E1" w:rsidP="00EB6F74">
      <w:pPr>
        <w:pStyle w:val="Heading4"/>
        <w:rPr>
          <w:rFonts w:eastAsia="Malgun Gothic"/>
          <w:lang w:eastAsia="ko-KR"/>
        </w:rPr>
      </w:pPr>
      <w:bookmarkStart w:id="114" w:name="_Toc510696590"/>
      <w:bookmarkStart w:id="115" w:name="_Toc35971382"/>
      <w:bookmarkStart w:id="116" w:name="_Toc63347609"/>
      <w:bookmarkStart w:id="117" w:name="_Toc67927722"/>
      <w:bookmarkStart w:id="118" w:name="_Toc85718330"/>
      <w:bookmarkStart w:id="119" w:name="_Toc94004598"/>
      <w:bookmarkStart w:id="120" w:name="_Toc94004814"/>
      <w:bookmarkStart w:id="121" w:name="_Toc216281735"/>
      <w:r>
        <w:t>4.2.2.1</w:t>
      </w:r>
      <w:r>
        <w:tab/>
        <w:t>Introduction</w:t>
      </w:r>
      <w:bookmarkEnd w:id="114"/>
      <w:bookmarkEnd w:id="115"/>
      <w:bookmarkEnd w:id="116"/>
      <w:bookmarkEnd w:id="117"/>
      <w:bookmarkEnd w:id="118"/>
      <w:bookmarkEnd w:id="119"/>
      <w:bookmarkEnd w:id="120"/>
      <w:bookmarkEnd w:id="121"/>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5A86FF16" w14:textId="77777777" w:rsidR="00687328" w:rsidRDefault="00687328" w:rsidP="00687328">
      <w:bookmarkStart w:id="122" w:name="_Toc85718331"/>
      <w:bookmarkStart w:id="123" w:name="_Toc510696591"/>
      <w:bookmarkStart w:id="124" w:name="_Toc35971383"/>
      <w:bookmarkStart w:id="125" w:name="_Toc63347610"/>
      <w:bookmarkStart w:id="126" w:name="_Toc67927723"/>
      <w:bookmarkStart w:id="127" w:name="_Toc94004599"/>
      <w:bookmarkStart w:id="128" w:name="_Toc94004815"/>
    </w:p>
    <w:p w14:paraId="7E043C59" w14:textId="027841F5" w:rsidR="00B102E1" w:rsidRDefault="00B102E1" w:rsidP="00EB6F74">
      <w:pPr>
        <w:pStyle w:val="Heading4"/>
      </w:pPr>
      <w:bookmarkStart w:id="129" w:name="_Toc216281736"/>
      <w:r>
        <w:t>4.2.2.2</w:t>
      </w:r>
      <w:r>
        <w:tab/>
      </w:r>
      <w:r w:rsidRPr="00002A7E">
        <w:t xml:space="preserve">Naf_Authentication_AuthenticateAuthorize </w:t>
      </w:r>
      <w:r>
        <w:t>Service operation</w:t>
      </w:r>
      <w:bookmarkEnd w:id="122"/>
      <w:bookmarkEnd w:id="123"/>
      <w:bookmarkEnd w:id="124"/>
      <w:bookmarkEnd w:id="125"/>
      <w:bookmarkEnd w:id="126"/>
      <w:bookmarkEnd w:id="127"/>
      <w:bookmarkEnd w:id="128"/>
      <w:bookmarkEnd w:id="129"/>
    </w:p>
    <w:p w14:paraId="038C30DA" w14:textId="77777777" w:rsidR="00B102E1" w:rsidRDefault="00B102E1" w:rsidP="00EB6F74">
      <w:pPr>
        <w:pStyle w:val="Heading5"/>
      </w:pPr>
      <w:bookmarkStart w:id="130" w:name="_Toc510696592"/>
      <w:bookmarkStart w:id="131" w:name="_Toc35971384"/>
      <w:bookmarkStart w:id="132" w:name="_Toc63347611"/>
      <w:bookmarkStart w:id="133" w:name="_Toc67927724"/>
      <w:bookmarkStart w:id="134" w:name="_Toc85718332"/>
      <w:bookmarkStart w:id="135" w:name="_Toc94004600"/>
      <w:bookmarkStart w:id="136" w:name="_Toc94004816"/>
      <w:bookmarkStart w:id="137" w:name="_Toc216281737"/>
      <w:r>
        <w:t>4.2.2.2.1</w:t>
      </w:r>
      <w:r>
        <w:tab/>
        <w:t>General</w:t>
      </w:r>
      <w:bookmarkEnd w:id="130"/>
      <w:bookmarkEnd w:id="131"/>
      <w:bookmarkEnd w:id="132"/>
      <w:bookmarkEnd w:id="133"/>
      <w:bookmarkEnd w:id="134"/>
      <w:bookmarkEnd w:id="135"/>
      <w:bookmarkEnd w:id="136"/>
      <w:bookmarkEnd w:id="137"/>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38" w:name="_Toc85718333"/>
      <w:bookmarkStart w:id="139" w:name="_Toc510696593"/>
      <w:bookmarkStart w:id="140" w:name="_Toc35971385"/>
      <w:bookmarkStart w:id="141" w:name="_Toc63347612"/>
      <w:bookmarkStart w:id="142" w:name="_Toc67927725"/>
      <w:bookmarkStart w:id="143" w:name="_Toc94004601"/>
      <w:bookmarkStart w:id="144" w:name="_Toc94004817"/>
      <w:bookmarkStart w:id="145" w:name="_Toc216281738"/>
      <w:r>
        <w:t>4.2.2.2.2</w:t>
      </w:r>
      <w:r>
        <w:tab/>
      </w:r>
      <w:r w:rsidRPr="00002A7E">
        <w:t>Authentication and Authorization of the UAV</w:t>
      </w:r>
      <w:bookmarkEnd w:id="138"/>
      <w:bookmarkEnd w:id="139"/>
      <w:bookmarkEnd w:id="140"/>
      <w:bookmarkEnd w:id="141"/>
      <w:bookmarkEnd w:id="142"/>
      <w:bookmarkEnd w:id="143"/>
      <w:bookmarkEnd w:id="144"/>
      <w:bookmarkEnd w:id="145"/>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5pt;height:137.75pt" o:ole="">
            <v:imagedata r:id="rId19" o:title=""/>
          </v:shape>
          <o:OLEObject Type="Embed" ProgID="Visio.Drawing.15" ShapeID="_x0000_i1027" DrawAspect="Content" ObjectID="_1829905500"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1C98">
      <w:pPr>
        <w:pStyle w:val="B1"/>
      </w:pPr>
      <w:r w:rsidRPr="00EB1C98">
        <w:t>1.</w:t>
      </w:r>
      <w:r w:rsidRPr="00EB1C98">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1C98">
      <w:pPr>
        <w:pStyle w:val="B2"/>
      </w:pPr>
      <w:bookmarkStart w:id="146" w:name="_MCCTEMPBM_CRPT08290007___2"/>
      <w:r>
        <w:t>In case of UUAA-SM procedure, the UAVAuthInfo data type may also include:</w:t>
      </w:r>
    </w:p>
    <w:p w14:paraId="6948A8CD" w14:textId="77777777" w:rsidR="00B102E1" w:rsidRDefault="00B102E1" w:rsidP="00EB1C98">
      <w:pPr>
        <w:pStyle w:val="B2"/>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1C98">
      <w:pPr>
        <w:pStyle w:val="B2"/>
      </w:pPr>
      <w:r>
        <w:t>-</w:t>
      </w:r>
      <w:r>
        <w:tab/>
        <w:t>"</w:t>
      </w:r>
      <w:r w:rsidRPr="004D4158">
        <w:t>pei</w:t>
      </w:r>
      <w:r>
        <w:t>"</w:t>
      </w:r>
      <w:r w:rsidRPr="004D4158">
        <w:t xml:space="preserve"> </w:t>
      </w:r>
      <w:r>
        <w:t xml:space="preserve">attribute that carries the </w:t>
      </w:r>
      <w:r w:rsidRPr="00396940">
        <w:t>PEI</w:t>
      </w:r>
      <w:r>
        <w:t xml:space="preserve"> of the UAV.</w:t>
      </w:r>
    </w:p>
    <w:bookmarkEnd w:id="146"/>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EB1C98">
      <w:pPr>
        <w:pStyle w:val="B1"/>
      </w:pPr>
      <w:r w:rsidRPr="00EB1C98">
        <w:t>The UAVAuthResponse data type may also include:</w:t>
      </w:r>
    </w:p>
    <w:p w14:paraId="0398086D" w14:textId="77777777" w:rsidR="008E69D0" w:rsidRDefault="008E69D0" w:rsidP="00EB1C98">
      <w:pPr>
        <w:pStyle w:val="B2"/>
      </w:pPr>
      <w:r w:rsidRPr="00EB1C98">
        <w:t>-</w:t>
      </w:r>
      <w:r w:rsidRPr="00EB1C98">
        <w:tab/>
        <w:t>the DN authorization profile index within the "authProfIndex" attribute;</w:t>
      </w:r>
    </w:p>
    <w:p w14:paraId="590DCBA5" w14:textId="77777777" w:rsidR="004C2E08" w:rsidRPr="004C2E08" w:rsidRDefault="008E69D0" w:rsidP="00EB1C98">
      <w:pPr>
        <w:pStyle w:val="B2"/>
      </w:pPr>
      <w:r w:rsidRPr="00EB1C98">
        <w:t>-</w:t>
      </w:r>
      <w:r w:rsidRPr="00EB1C98">
        <w:tab/>
        <w:t>the DN authorized Session-AMBR within the "authSessAmbr" attribute.</w:t>
      </w:r>
    </w:p>
    <w:p w14:paraId="73B1A7AE" w14:textId="014A6D16" w:rsidR="008E69D0" w:rsidRDefault="004C2E08" w:rsidP="00EB1C98">
      <w:pPr>
        <w:pStyle w:val="B2"/>
      </w:pPr>
      <w:r w:rsidRPr="00EB1C98">
        <w:t>-</w:t>
      </w:r>
      <w:r w:rsidRPr="00EB1C98">
        <w:tab/>
        <w:t>the multiple USS addresses and corresponding geographical areas within the "ussInfo" attribute if the "</w:t>
      </w:r>
      <w:r w:rsidRPr="00EB1C98">
        <w:rPr>
          <w:rFonts w:hint="eastAsia"/>
        </w:rPr>
        <w:t>M</w:t>
      </w:r>
      <w:r w:rsidRPr="00EB1C9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42BA5A52" w:rsidR="00B102E1" w:rsidRPr="00002A7E" w:rsidRDefault="00EB1C98" w:rsidP="00EB1C98">
      <w:pPr>
        <w:pStyle w:val="B1"/>
      </w:pPr>
      <w:r>
        <w:tab/>
      </w:r>
      <w:r w:rsidR="00B102E1" w:rsidRPr="00EB1C98">
        <w:t>If the USS determines the received HTTP POST request needs to be redirected, the USS shall send an HTTP redirect response as specified in clause </w:t>
      </w:r>
      <w:r w:rsidR="00FF6820" w:rsidRPr="00EB1C98">
        <w:t>5</w:t>
      </w:r>
      <w:r w:rsidR="00B102E1" w:rsidRPr="00EB1C98">
        <w:t>.</w:t>
      </w:r>
      <w:r w:rsidR="00FF6820" w:rsidRPr="00EB1C98">
        <w:t>2.</w:t>
      </w:r>
      <w:r w:rsidR="00B102E1" w:rsidRPr="00EB1C98">
        <w:t>10 of TS 29.</w:t>
      </w:r>
      <w:r w:rsidR="00FF6820" w:rsidRPr="00EB1C98">
        <w:t>122 </w:t>
      </w:r>
      <w:r w:rsidR="00B102E1" w:rsidRPr="00EB1C98">
        <w:t>[</w:t>
      </w:r>
      <w:r w:rsidR="00FF6820" w:rsidRPr="00EB1C98">
        <w:t>16</w:t>
      </w:r>
      <w:r w:rsidR="00B102E1" w:rsidRPr="00EB1C98">
        <w:t>].</w:t>
      </w:r>
    </w:p>
    <w:p w14:paraId="31EA275D" w14:textId="77777777" w:rsidR="00B102E1" w:rsidRDefault="00B102E1" w:rsidP="00EB6F74">
      <w:pPr>
        <w:pStyle w:val="Heading4"/>
      </w:pPr>
      <w:bookmarkStart w:id="147" w:name="_Toc85718335"/>
      <w:bookmarkStart w:id="148" w:name="_Toc510696595"/>
      <w:bookmarkStart w:id="149" w:name="_Toc35971387"/>
      <w:bookmarkStart w:id="150" w:name="_Toc63347614"/>
      <w:bookmarkStart w:id="151" w:name="_Toc67927727"/>
      <w:bookmarkStart w:id="152" w:name="_Toc94004602"/>
      <w:bookmarkStart w:id="153" w:name="_Toc94004818"/>
      <w:bookmarkStart w:id="154" w:name="_Toc216281739"/>
      <w:r>
        <w:t>4.2.2.3</w:t>
      </w:r>
      <w:r>
        <w:tab/>
      </w:r>
      <w:r w:rsidRPr="009D3BDD">
        <w:t>Naf_Authentication_</w:t>
      </w:r>
      <w:r>
        <w:t>Notification</w:t>
      </w:r>
      <w:r w:rsidRPr="009D3BDD">
        <w:t xml:space="preserve"> </w:t>
      </w:r>
      <w:r>
        <w:t>Service operation</w:t>
      </w:r>
      <w:bookmarkEnd w:id="147"/>
      <w:bookmarkEnd w:id="148"/>
      <w:bookmarkEnd w:id="149"/>
      <w:bookmarkEnd w:id="150"/>
      <w:bookmarkEnd w:id="151"/>
      <w:bookmarkEnd w:id="152"/>
      <w:bookmarkEnd w:id="153"/>
      <w:bookmarkEnd w:id="154"/>
    </w:p>
    <w:p w14:paraId="7EF4EEC7" w14:textId="77777777" w:rsidR="00B102E1" w:rsidRDefault="00B102E1" w:rsidP="00EB6F74">
      <w:pPr>
        <w:pStyle w:val="Heading5"/>
        <w:rPr>
          <w:rFonts w:eastAsia="DengXian"/>
        </w:rPr>
      </w:pPr>
      <w:bookmarkStart w:id="155" w:name="_Toc70598410"/>
      <w:bookmarkStart w:id="156" w:name="_Toc94004603"/>
      <w:bookmarkStart w:id="157" w:name="_Toc94004819"/>
      <w:bookmarkStart w:id="158" w:name="_Toc216281740"/>
      <w:r w:rsidRPr="00926616">
        <w:rPr>
          <w:rFonts w:eastAsia="DengXian"/>
        </w:rPr>
        <w:t>4.2.2.3.1</w:t>
      </w:r>
      <w:r w:rsidRPr="00926616">
        <w:rPr>
          <w:rFonts w:eastAsia="DengXian"/>
        </w:rPr>
        <w:tab/>
        <w:t>General</w:t>
      </w:r>
      <w:bookmarkEnd w:id="155"/>
      <w:bookmarkEnd w:id="156"/>
      <w:bookmarkEnd w:id="157"/>
      <w:bookmarkEnd w:id="158"/>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59" w:name="_Toc70598411"/>
      <w:bookmarkStart w:id="160" w:name="_Toc94004604"/>
      <w:bookmarkStart w:id="161" w:name="_Toc94004820"/>
      <w:bookmarkStart w:id="162" w:name="_Toc216281741"/>
      <w:r w:rsidRPr="00926616">
        <w:rPr>
          <w:rFonts w:eastAsia="DengXian"/>
        </w:rPr>
        <w:t>4.2.2.3.2</w:t>
      </w:r>
      <w:r w:rsidRPr="00926616">
        <w:rPr>
          <w:rFonts w:eastAsia="DengXian"/>
        </w:rPr>
        <w:tab/>
      </w:r>
      <w:r w:rsidRPr="00FE6023">
        <w:rPr>
          <w:rFonts w:eastAsia="DengXian"/>
        </w:rPr>
        <w:t>Notification for Reauthentication</w:t>
      </w:r>
      <w:bookmarkEnd w:id="159"/>
      <w:r w:rsidRPr="00C77DCB">
        <w:rPr>
          <w:rFonts w:eastAsia="DengXian"/>
        </w:rPr>
        <w:t>, Reauthorization or Revocation</w:t>
      </w:r>
      <w:bookmarkEnd w:id="160"/>
      <w:bookmarkEnd w:id="161"/>
      <w:bookmarkEnd w:id="162"/>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6pt;height:106.45pt" o:ole="">
            <v:imagedata r:id="rId21" o:title=""/>
          </v:shape>
          <o:OLEObject Type="Embed" ProgID="Visio.Drawing.11" ShapeID="_x0000_i1028" DrawAspect="Content" ObjectID="_1829905501"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The USS shall send a POST request towards the Notification URI received in the Authenticate service operation request (See clause 4.2.2.1). The request body shall contain a ReauthRevoke</w:t>
      </w:r>
      <w:r>
        <w:rPr>
          <w:lang w:eastAsia="zh-CN"/>
        </w:rPr>
        <w:t>Notify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1C98">
      <w:pPr>
        <w:pStyle w:val="B2"/>
        <w:rPr>
          <w:lang w:val="en-US"/>
        </w:rPr>
      </w:pPr>
      <w:r w:rsidRPr="00EB1C98">
        <w:t>-</w:t>
      </w:r>
      <w:r w:rsidRPr="00EB1C98">
        <w:tab/>
        <w:t>the "gpsi" attribute is set to the GPSI (in the format of External Identifier) of the given UAV required to be reauthenticated, reauthorized or revoked;</w:t>
      </w:r>
    </w:p>
    <w:p w14:paraId="31C7117E" w14:textId="77777777" w:rsidR="00B102E1" w:rsidRDefault="00B102E1" w:rsidP="00EB1C98">
      <w:pPr>
        <w:pStyle w:val="B2"/>
        <w:rPr>
          <w:lang w:val="en-US"/>
        </w:rPr>
      </w:pPr>
      <w:r w:rsidRPr="00EB1C98">
        <w:t>-</w:t>
      </w:r>
      <w:r w:rsidRPr="00EB1C98">
        <w:tab/>
        <w:t>the "serviceLevelId" attribute is set to the Service Level Device Identity of the UAV;</w:t>
      </w:r>
    </w:p>
    <w:p w14:paraId="3CF6D3EF" w14:textId="77777777" w:rsidR="00B102E1" w:rsidRDefault="00B102E1" w:rsidP="00EB1C98">
      <w:pPr>
        <w:pStyle w:val="B2"/>
      </w:pPr>
      <w:r w:rsidRPr="00EB1C98">
        <w:t>-</w:t>
      </w:r>
      <w:r w:rsidRPr="00EB1C98">
        <w:tab/>
        <w:t>the "</w:t>
      </w:r>
      <w:r w:rsidRPr="00EB1C98">
        <w:rPr>
          <w:rFonts w:hint="eastAsia"/>
        </w:rPr>
        <w:t>n</w:t>
      </w:r>
      <w:r w:rsidRPr="00EB1C98">
        <w:t>otifyCorrId" attribute is set to the same value as the "</w:t>
      </w:r>
      <w:r w:rsidRPr="00EB1C98">
        <w:rPr>
          <w:rFonts w:hint="eastAsia"/>
        </w:rPr>
        <w:t>n</w:t>
      </w:r>
      <w:r w:rsidRPr="00EB1C98">
        <w:t>otifyCorrId" attribute of</w:t>
      </w:r>
      <w:r w:rsidRPr="00EB1C98" w:rsidDel="00F70CD6">
        <w:t xml:space="preserve"> </w:t>
      </w:r>
      <w:r w:rsidRPr="00EB1C98">
        <w:t>UAVAuthInfo data type received in the request;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EB1C98">
      <w:pPr>
        <w:pStyle w:val="NO"/>
        <w:rPr>
          <w:lang w:val="en-US"/>
        </w:rPr>
      </w:pPr>
      <w:bookmarkStart w:id="163" w:name="_MCCTEMPBM_CRPT08290012___3"/>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1C98">
      <w:pPr>
        <w:pStyle w:val="B2"/>
        <w:rPr>
          <w:lang w:val="en-US"/>
        </w:rPr>
      </w:pPr>
      <w:r>
        <w:t>The ReauthRevokeNotify may also include:</w:t>
      </w:r>
    </w:p>
    <w:p w14:paraId="73DAF6B3" w14:textId="77777777" w:rsidR="00B102E1" w:rsidRDefault="00B102E1" w:rsidP="00EB1C98">
      <w:pPr>
        <w:pStyle w:val="B2"/>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bookmarkEnd w:id="163"/>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64" w:name="_Toc94004605"/>
      <w:bookmarkStart w:id="165" w:name="_Toc94004821"/>
      <w:bookmarkStart w:id="166" w:name="_Toc216281742"/>
      <w:r w:rsidRPr="00AD5F5C">
        <w:rPr>
          <w:rFonts w:eastAsia="DengXian"/>
        </w:rPr>
        <w:t>5</w:t>
      </w:r>
      <w:r w:rsidRPr="00AD5F5C">
        <w:rPr>
          <w:rFonts w:eastAsia="DengXian"/>
        </w:rPr>
        <w:tab/>
        <w:t>API Definitions</w:t>
      </w:r>
      <w:bookmarkEnd w:id="64"/>
      <w:bookmarkEnd w:id="65"/>
      <w:bookmarkEnd w:id="66"/>
      <w:bookmarkEnd w:id="67"/>
      <w:bookmarkEnd w:id="164"/>
      <w:bookmarkEnd w:id="165"/>
      <w:bookmarkEnd w:id="166"/>
    </w:p>
    <w:p w14:paraId="3A51172B" w14:textId="77777777" w:rsidR="00B102E1" w:rsidRDefault="00B102E1" w:rsidP="00EB6F74">
      <w:pPr>
        <w:pStyle w:val="Heading2"/>
      </w:pPr>
      <w:bookmarkStart w:id="167" w:name="_Toc510696598"/>
      <w:bookmarkStart w:id="168" w:name="_Toc35971390"/>
      <w:bookmarkStart w:id="169" w:name="_Toc63347617"/>
      <w:bookmarkStart w:id="170" w:name="_Toc67927730"/>
      <w:bookmarkStart w:id="171" w:name="_Toc85718336"/>
      <w:bookmarkStart w:id="172" w:name="_Toc94004606"/>
      <w:bookmarkStart w:id="173" w:name="_Toc94004822"/>
      <w:bookmarkStart w:id="174" w:name="_Toc216281743"/>
      <w:bookmarkStart w:id="175" w:name="_Toc510696599"/>
      <w:bookmarkStart w:id="176" w:name="_Toc35971391"/>
      <w:bookmarkStart w:id="177" w:name="_Toc67903515"/>
      <w:bookmarkStart w:id="178" w:name="_Toc70598438"/>
      <w:r>
        <w:t>5.1</w:t>
      </w:r>
      <w:r>
        <w:tab/>
      </w:r>
      <w:r w:rsidRPr="0069712C">
        <w:t>Naf_Authentication</w:t>
      </w:r>
      <w:r>
        <w:t xml:space="preserve"> Service API</w:t>
      </w:r>
      <w:bookmarkEnd w:id="167"/>
      <w:bookmarkEnd w:id="168"/>
      <w:bookmarkEnd w:id="169"/>
      <w:bookmarkEnd w:id="170"/>
      <w:bookmarkEnd w:id="171"/>
      <w:bookmarkEnd w:id="172"/>
      <w:bookmarkEnd w:id="173"/>
      <w:bookmarkEnd w:id="174"/>
    </w:p>
    <w:p w14:paraId="53F293DD" w14:textId="77777777" w:rsidR="00B102E1" w:rsidRPr="00AD5F5C" w:rsidRDefault="00B102E1" w:rsidP="00EB6F74">
      <w:pPr>
        <w:pStyle w:val="Heading3"/>
        <w:rPr>
          <w:rFonts w:eastAsia="DengXian"/>
        </w:rPr>
      </w:pPr>
      <w:bookmarkStart w:id="179" w:name="_Toc94004607"/>
      <w:bookmarkStart w:id="180" w:name="_Toc94004823"/>
      <w:bookmarkStart w:id="181" w:name="_Toc216281744"/>
      <w:r w:rsidRPr="00AD5F5C">
        <w:rPr>
          <w:rFonts w:eastAsia="DengXian"/>
        </w:rPr>
        <w:t>5.1.1</w:t>
      </w:r>
      <w:r w:rsidRPr="00AD5F5C">
        <w:rPr>
          <w:rFonts w:eastAsia="DengXian"/>
        </w:rPr>
        <w:tab/>
        <w:t>Introduction</w:t>
      </w:r>
      <w:bookmarkEnd w:id="175"/>
      <w:bookmarkEnd w:id="176"/>
      <w:bookmarkEnd w:id="177"/>
      <w:bookmarkEnd w:id="178"/>
      <w:bookmarkEnd w:id="179"/>
      <w:bookmarkEnd w:id="180"/>
      <w:bookmarkEnd w:id="181"/>
    </w:p>
    <w:p w14:paraId="6EE604A0" w14:textId="77777777" w:rsidR="00F944C9" w:rsidRDefault="00F944C9" w:rsidP="00F944C9">
      <w:pPr>
        <w:rPr>
          <w:noProof/>
          <w:lang w:eastAsia="zh-CN"/>
        </w:rPr>
      </w:pPr>
      <w:bookmarkStart w:id="182" w:name="_Toc510696600"/>
      <w:bookmarkStart w:id="183" w:name="_Toc35971392"/>
      <w:bookmarkStart w:id="184" w:name="_Toc67903516"/>
      <w:bookmarkStart w:id="185" w:name="_Toc70598439"/>
      <w:bookmarkStart w:id="186" w:name="_Toc94004608"/>
      <w:bookmarkStart w:id="18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EB1C98" w:rsidRDefault="00F944C9" w:rsidP="00EB1C98">
      <w:pPr>
        <w:rPr>
          <w:b/>
          <w:bCs/>
          <w:noProof/>
        </w:rPr>
      </w:pPr>
      <w:r w:rsidRPr="00EB1C98">
        <w:rPr>
          <w:b/>
          <w:bCs/>
        </w:rPr>
        <w:t>{apiRoot}/&lt;apiName&gt;/&lt;apiVersion&gt;/&lt;apiSpecificSuffixes&gt;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EB1C98">
      <w:pPr>
        <w:pStyle w:val="B1"/>
        <w:rPr>
          <w:noProof/>
          <w:lang w:eastAsia="zh-CN"/>
        </w:rPr>
      </w:pPr>
      <w:r w:rsidRPr="00EB1C98">
        <w:t>-</w:t>
      </w:r>
      <w:r w:rsidRPr="00EB1C98">
        <w:tab/>
        <w:t>The {apiRoot} shall be set as described in clause 5.2.4 in 3GPP TS 29.122 [16].</w:t>
      </w:r>
    </w:p>
    <w:p w14:paraId="41CB979E" w14:textId="77777777" w:rsidR="00F944C9" w:rsidRPr="00AD5F5C" w:rsidRDefault="00F944C9" w:rsidP="00EB1C98">
      <w:pPr>
        <w:pStyle w:val="B1"/>
        <w:rPr>
          <w:noProof/>
        </w:rPr>
      </w:pPr>
      <w:r w:rsidRPr="00EB1C98">
        <w:t>-</w:t>
      </w:r>
      <w:r w:rsidRPr="00EB1C98">
        <w:tab/>
        <w:t>The &lt;apiName&gt;</w:t>
      </w:r>
      <w:r w:rsidRPr="00EB1C98">
        <w:rPr>
          <w:b/>
        </w:rPr>
        <w:t xml:space="preserve"> </w:t>
      </w:r>
      <w:r w:rsidRPr="00EB1C98">
        <w:t>shall be "naf-auth".</w:t>
      </w:r>
    </w:p>
    <w:p w14:paraId="3A845A98" w14:textId="77777777" w:rsidR="00F944C9" w:rsidRPr="00AD5F5C" w:rsidRDefault="00F944C9" w:rsidP="00EB1C98">
      <w:pPr>
        <w:pStyle w:val="B1"/>
        <w:rPr>
          <w:noProof/>
        </w:rPr>
      </w:pPr>
      <w:r w:rsidRPr="00EB1C98">
        <w:t>-</w:t>
      </w:r>
      <w:r w:rsidRPr="00EB1C98">
        <w:tab/>
        <w:t>The &lt;apiVersion&gt; shall be "v1".</w:t>
      </w:r>
    </w:p>
    <w:p w14:paraId="02945D07" w14:textId="72866C74" w:rsidR="00F944C9" w:rsidRPr="00AD5F5C" w:rsidRDefault="00F944C9" w:rsidP="00EB1C98">
      <w:pPr>
        <w:pStyle w:val="B1"/>
        <w:rPr>
          <w:noProof/>
          <w:lang w:eastAsia="zh-CN"/>
        </w:rPr>
      </w:pPr>
      <w:r w:rsidRPr="00EB1C98">
        <w:t>-</w:t>
      </w:r>
      <w:r w:rsidRPr="00EB1C98">
        <w:tab/>
        <w:t>The &lt;</w:t>
      </w:r>
      <w:r w:rsidRPr="00EB1C98">
        <w:rPr>
          <w:b/>
        </w:rPr>
        <w:t>apiSpecificSuffixes</w:t>
      </w:r>
      <w:r w:rsidRPr="00EB1C98">
        <w:t>&gt; shall be set as described in clause 5.1.3.</w:t>
      </w:r>
    </w:p>
    <w:p w14:paraId="45695B83" w14:textId="77777777" w:rsidR="00B102E1" w:rsidRPr="00AD5F5C" w:rsidRDefault="00B102E1" w:rsidP="00EB6F74">
      <w:pPr>
        <w:pStyle w:val="Heading3"/>
        <w:rPr>
          <w:rFonts w:eastAsia="DengXian"/>
        </w:rPr>
      </w:pPr>
      <w:bookmarkStart w:id="188" w:name="_Toc216281745"/>
      <w:r w:rsidRPr="00AD5F5C">
        <w:rPr>
          <w:rFonts w:eastAsia="DengXian"/>
        </w:rPr>
        <w:t>5.1.2</w:t>
      </w:r>
      <w:r w:rsidRPr="00AD5F5C">
        <w:rPr>
          <w:rFonts w:eastAsia="DengXian"/>
        </w:rPr>
        <w:tab/>
        <w:t>Usage of HTTP</w:t>
      </w:r>
      <w:bookmarkEnd w:id="182"/>
      <w:bookmarkEnd w:id="183"/>
      <w:bookmarkEnd w:id="184"/>
      <w:bookmarkEnd w:id="185"/>
      <w:bookmarkEnd w:id="186"/>
      <w:bookmarkEnd w:id="187"/>
      <w:bookmarkEnd w:id="188"/>
    </w:p>
    <w:p w14:paraId="75E87AEA" w14:textId="77777777" w:rsidR="00B102E1" w:rsidRPr="00AD5F5C" w:rsidRDefault="00B102E1" w:rsidP="00EB6F74">
      <w:pPr>
        <w:pStyle w:val="Heading4"/>
        <w:rPr>
          <w:rFonts w:eastAsia="DengXian"/>
        </w:rPr>
      </w:pPr>
      <w:bookmarkStart w:id="189" w:name="_Toc510696601"/>
      <w:bookmarkStart w:id="190" w:name="_Toc35971393"/>
      <w:bookmarkStart w:id="191" w:name="_Toc67903517"/>
      <w:bookmarkStart w:id="192" w:name="_Toc70598440"/>
      <w:bookmarkStart w:id="193" w:name="_Toc94004609"/>
      <w:bookmarkStart w:id="194" w:name="_Toc94004825"/>
      <w:bookmarkStart w:id="195" w:name="_Toc216281746"/>
      <w:r w:rsidRPr="00AD5F5C">
        <w:rPr>
          <w:rFonts w:eastAsia="DengXian"/>
        </w:rPr>
        <w:t>5.1.2.1</w:t>
      </w:r>
      <w:r w:rsidRPr="00AD5F5C">
        <w:rPr>
          <w:rFonts w:eastAsia="DengXian"/>
        </w:rPr>
        <w:tab/>
        <w:t>General</w:t>
      </w:r>
      <w:bookmarkEnd w:id="189"/>
      <w:bookmarkEnd w:id="190"/>
      <w:bookmarkEnd w:id="191"/>
      <w:bookmarkEnd w:id="192"/>
      <w:bookmarkEnd w:id="193"/>
      <w:bookmarkEnd w:id="194"/>
      <w:bookmarkEnd w:id="195"/>
    </w:p>
    <w:p w14:paraId="72C06A67" w14:textId="7F0846A8" w:rsidR="00B102E1" w:rsidRPr="00AD5F5C" w:rsidRDefault="00B102E1" w:rsidP="00EB6F74">
      <w:pPr>
        <w:rPr>
          <w:rFonts w:eastAsia="DengXian"/>
          <w:noProof/>
        </w:rPr>
      </w:pPr>
      <w:bookmarkStart w:id="19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197" w:name="_Toc35971394"/>
      <w:bookmarkStart w:id="198" w:name="_Toc67903518"/>
      <w:bookmarkStart w:id="199" w:name="_Toc70598441"/>
      <w:bookmarkStart w:id="200" w:name="_Toc94004610"/>
      <w:bookmarkStart w:id="201" w:name="_Toc94004826"/>
      <w:bookmarkStart w:id="202" w:name="_Toc216281747"/>
      <w:r w:rsidRPr="00AD5F5C">
        <w:rPr>
          <w:rFonts w:eastAsia="DengXian"/>
        </w:rPr>
        <w:t>5.1.2.2</w:t>
      </w:r>
      <w:r w:rsidRPr="00AD5F5C">
        <w:rPr>
          <w:rFonts w:eastAsia="DengXian"/>
        </w:rPr>
        <w:tab/>
        <w:t>HTTP standard headers</w:t>
      </w:r>
      <w:bookmarkEnd w:id="196"/>
      <w:bookmarkEnd w:id="197"/>
      <w:bookmarkEnd w:id="198"/>
      <w:bookmarkEnd w:id="199"/>
      <w:bookmarkEnd w:id="200"/>
      <w:bookmarkEnd w:id="201"/>
      <w:bookmarkEnd w:id="202"/>
    </w:p>
    <w:p w14:paraId="36F3854D" w14:textId="77777777" w:rsidR="00B102E1" w:rsidRPr="00AD5F5C" w:rsidRDefault="00B102E1" w:rsidP="00EB6F74">
      <w:pPr>
        <w:pStyle w:val="Heading5"/>
        <w:rPr>
          <w:rFonts w:eastAsia="DengXian"/>
          <w:lang w:eastAsia="zh-CN"/>
        </w:rPr>
      </w:pPr>
      <w:bookmarkStart w:id="203" w:name="_Toc510696603"/>
      <w:bookmarkStart w:id="204" w:name="_Toc35971395"/>
      <w:bookmarkStart w:id="205" w:name="_Toc67903519"/>
      <w:bookmarkStart w:id="206" w:name="_Toc70598442"/>
      <w:bookmarkStart w:id="207" w:name="_Toc94004611"/>
      <w:bookmarkStart w:id="208" w:name="_Toc94004827"/>
      <w:bookmarkStart w:id="209" w:name="_Toc216281748"/>
      <w:r w:rsidRPr="00AD5F5C">
        <w:rPr>
          <w:rFonts w:eastAsia="DengXian"/>
        </w:rPr>
        <w:t>5.1.2.2.1</w:t>
      </w:r>
      <w:r w:rsidRPr="00AD5F5C">
        <w:rPr>
          <w:rFonts w:eastAsia="DengXian" w:hint="eastAsia"/>
          <w:lang w:eastAsia="zh-CN"/>
        </w:rPr>
        <w:tab/>
      </w:r>
      <w:r w:rsidRPr="00AD5F5C">
        <w:rPr>
          <w:rFonts w:eastAsia="DengXian"/>
          <w:lang w:eastAsia="zh-CN"/>
        </w:rPr>
        <w:t>General</w:t>
      </w:r>
      <w:bookmarkEnd w:id="203"/>
      <w:bookmarkEnd w:id="204"/>
      <w:bookmarkEnd w:id="205"/>
      <w:bookmarkEnd w:id="206"/>
      <w:bookmarkEnd w:id="207"/>
      <w:bookmarkEnd w:id="208"/>
      <w:bookmarkEnd w:id="209"/>
    </w:p>
    <w:p w14:paraId="374DB496" w14:textId="4E2C4B16" w:rsidR="00B102E1" w:rsidRPr="00AD5F5C" w:rsidRDefault="00B102E1" w:rsidP="00EB6F74">
      <w:pPr>
        <w:rPr>
          <w:rFonts w:eastAsia="DengXian"/>
          <w:noProof/>
        </w:rPr>
      </w:pPr>
      <w:bookmarkStart w:id="21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11" w:name="_Toc35971396"/>
      <w:bookmarkStart w:id="212" w:name="_Toc67903520"/>
      <w:bookmarkStart w:id="213" w:name="_Toc70598443"/>
      <w:bookmarkStart w:id="214" w:name="_Toc94004612"/>
      <w:bookmarkStart w:id="215" w:name="_Toc94004828"/>
      <w:bookmarkStart w:id="216" w:name="_Toc216281749"/>
      <w:r w:rsidRPr="00AD5F5C">
        <w:rPr>
          <w:rFonts w:eastAsia="DengXian"/>
        </w:rPr>
        <w:t>5.1.2.2.2</w:t>
      </w:r>
      <w:r w:rsidRPr="00AD5F5C">
        <w:rPr>
          <w:rFonts w:eastAsia="DengXian"/>
        </w:rPr>
        <w:tab/>
        <w:t>Content type</w:t>
      </w:r>
      <w:bookmarkEnd w:id="210"/>
      <w:bookmarkEnd w:id="211"/>
      <w:bookmarkEnd w:id="212"/>
      <w:bookmarkEnd w:id="213"/>
      <w:bookmarkEnd w:id="214"/>
      <w:bookmarkEnd w:id="215"/>
      <w:bookmarkEnd w:id="216"/>
    </w:p>
    <w:p w14:paraId="4CB1D684" w14:textId="6D7C57A6" w:rsidR="00B102E1" w:rsidRPr="00AD5F5C" w:rsidRDefault="00B102E1" w:rsidP="00EB6F74">
      <w:pPr>
        <w:rPr>
          <w:rFonts w:eastAsia="DengXian"/>
        </w:rPr>
      </w:pPr>
      <w:bookmarkStart w:id="21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in a HTTP response body and shall be signalled by the content type "application/problem+json", as defined in IETF RFC </w:t>
      </w:r>
      <w:r w:rsidR="004276CF">
        <w:rPr>
          <w:rFonts w:eastAsia="Malgun Gothic" w:hint="eastAsia"/>
          <w:lang w:eastAsia="ko-KR"/>
        </w:rPr>
        <w:t>9457</w:t>
      </w:r>
      <w:r w:rsidRPr="00AD5F5C">
        <w:rPr>
          <w:rFonts w:eastAsia="DengXian"/>
        </w:rPr>
        <w:t> [13].</w:t>
      </w:r>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18" w:name="_Toc35971397"/>
      <w:bookmarkStart w:id="219" w:name="_Toc67903521"/>
      <w:bookmarkStart w:id="220" w:name="_Toc70598444"/>
      <w:bookmarkStart w:id="221" w:name="_Toc94004613"/>
      <w:bookmarkStart w:id="222" w:name="_Toc94004829"/>
      <w:bookmarkStart w:id="223" w:name="_Toc216281750"/>
      <w:r w:rsidRPr="00AD5F5C">
        <w:rPr>
          <w:rFonts w:eastAsia="DengXian"/>
        </w:rPr>
        <w:t>5.1.2.3</w:t>
      </w:r>
      <w:r w:rsidRPr="00AD5F5C">
        <w:rPr>
          <w:rFonts w:eastAsia="DengXian"/>
        </w:rPr>
        <w:tab/>
        <w:t>HTTP custom headers</w:t>
      </w:r>
      <w:bookmarkEnd w:id="217"/>
      <w:bookmarkEnd w:id="218"/>
      <w:bookmarkEnd w:id="219"/>
      <w:bookmarkEnd w:id="220"/>
      <w:bookmarkEnd w:id="221"/>
      <w:bookmarkEnd w:id="222"/>
      <w:bookmarkEnd w:id="223"/>
    </w:p>
    <w:p w14:paraId="7D4250D8" w14:textId="74E467F9" w:rsidR="00B102E1" w:rsidRPr="00AD5F5C" w:rsidRDefault="00B102E1" w:rsidP="00EB6F74">
      <w:pPr>
        <w:rPr>
          <w:rFonts w:eastAsia="DengXian"/>
          <w:noProof/>
        </w:rPr>
      </w:pPr>
      <w:bookmarkStart w:id="224" w:name="_Toc489605322"/>
      <w:bookmarkStart w:id="225" w:name="_Toc492899753"/>
      <w:bookmarkStart w:id="226" w:name="_Toc492900032"/>
      <w:bookmarkStart w:id="227" w:name="_Toc492967834"/>
      <w:bookmarkStart w:id="228" w:name="_Toc492972922"/>
      <w:bookmarkStart w:id="229" w:name="_Toc492973142"/>
      <w:bookmarkStart w:id="230" w:name="_Toc492974840"/>
      <w:bookmarkStart w:id="231"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32" w:name="_Toc510696607"/>
      <w:bookmarkStart w:id="233" w:name="_Toc35971398"/>
      <w:bookmarkStart w:id="234" w:name="_Toc67903522"/>
      <w:bookmarkStart w:id="235" w:name="_Toc70598445"/>
      <w:bookmarkStart w:id="236" w:name="_Toc94004614"/>
      <w:bookmarkStart w:id="237" w:name="_Toc94004830"/>
      <w:bookmarkStart w:id="238" w:name="_Toc216281751"/>
      <w:bookmarkEnd w:id="224"/>
      <w:bookmarkEnd w:id="225"/>
      <w:bookmarkEnd w:id="226"/>
      <w:bookmarkEnd w:id="227"/>
      <w:bookmarkEnd w:id="228"/>
      <w:bookmarkEnd w:id="229"/>
      <w:bookmarkEnd w:id="230"/>
      <w:bookmarkEnd w:id="231"/>
      <w:r w:rsidRPr="00AD5F5C">
        <w:rPr>
          <w:rFonts w:eastAsia="DengXian"/>
        </w:rPr>
        <w:t>5.1.3</w:t>
      </w:r>
      <w:r w:rsidRPr="00AD5F5C">
        <w:rPr>
          <w:rFonts w:eastAsia="DengXian"/>
        </w:rPr>
        <w:tab/>
        <w:t>Resources</w:t>
      </w:r>
      <w:bookmarkEnd w:id="232"/>
      <w:bookmarkEnd w:id="233"/>
      <w:bookmarkEnd w:id="234"/>
      <w:bookmarkEnd w:id="235"/>
      <w:bookmarkEnd w:id="236"/>
      <w:bookmarkEnd w:id="237"/>
      <w:bookmarkEnd w:id="238"/>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39" w:name="_Toc510696622"/>
      <w:bookmarkStart w:id="240" w:name="_Toc35971413"/>
      <w:bookmarkStart w:id="241" w:name="_Toc67903530"/>
      <w:bookmarkStart w:id="242" w:name="_Toc70598453"/>
      <w:bookmarkStart w:id="243" w:name="_Toc94004615"/>
      <w:bookmarkStart w:id="244" w:name="_Toc94004831"/>
      <w:bookmarkStart w:id="245" w:name="_Toc216281752"/>
      <w:r w:rsidRPr="00AD5F5C">
        <w:rPr>
          <w:rFonts w:eastAsia="DengXian"/>
        </w:rPr>
        <w:t>5.1.4</w:t>
      </w:r>
      <w:r w:rsidRPr="00AD5F5C">
        <w:rPr>
          <w:rFonts w:eastAsia="DengXian"/>
        </w:rPr>
        <w:tab/>
        <w:t>Custom Operations without associated resources</w:t>
      </w:r>
      <w:bookmarkEnd w:id="239"/>
      <w:bookmarkEnd w:id="240"/>
      <w:bookmarkEnd w:id="241"/>
      <w:bookmarkEnd w:id="242"/>
      <w:bookmarkEnd w:id="243"/>
      <w:bookmarkEnd w:id="244"/>
      <w:bookmarkEnd w:id="245"/>
    </w:p>
    <w:p w14:paraId="095D52C8" w14:textId="77777777" w:rsidR="00B102E1" w:rsidRPr="00AD5F5C" w:rsidRDefault="00B102E1" w:rsidP="00EB6F74">
      <w:pPr>
        <w:pStyle w:val="Heading4"/>
        <w:rPr>
          <w:rFonts w:eastAsia="DengXian"/>
        </w:rPr>
      </w:pPr>
      <w:bookmarkStart w:id="246" w:name="_Toc510696623"/>
      <w:bookmarkStart w:id="247" w:name="_Toc35971414"/>
      <w:bookmarkStart w:id="248" w:name="_Toc67903531"/>
      <w:bookmarkStart w:id="249" w:name="_Toc70598454"/>
      <w:bookmarkStart w:id="250" w:name="_Toc94004616"/>
      <w:bookmarkStart w:id="251" w:name="_Toc94004832"/>
      <w:bookmarkStart w:id="252" w:name="_Toc216281753"/>
      <w:r w:rsidRPr="00AD5F5C">
        <w:rPr>
          <w:rFonts w:eastAsia="DengXian"/>
        </w:rPr>
        <w:t>5.1.4.1</w:t>
      </w:r>
      <w:r w:rsidRPr="00AD5F5C">
        <w:rPr>
          <w:rFonts w:eastAsia="DengXian"/>
        </w:rPr>
        <w:tab/>
        <w:t>Overview</w:t>
      </w:r>
      <w:bookmarkEnd w:id="246"/>
      <w:bookmarkEnd w:id="247"/>
      <w:bookmarkEnd w:id="248"/>
      <w:bookmarkEnd w:id="249"/>
      <w:bookmarkEnd w:id="250"/>
      <w:bookmarkEnd w:id="251"/>
      <w:bookmarkEnd w:id="252"/>
    </w:p>
    <w:p w14:paraId="5C3D6ABE" w14:textId="77777777" w:rsidR="00B102E1" w:rsidRPr="00EB1C98" w:rsidRDefault="00B102E1" w:rsidP="00EB1C98">
      <w:pPr>
        <w:rPr>
          <w:rFonts w:eastAsia="DengXian"/>
          <w:i/>
          <w:color w:val="0000FF"/>
        </w:rPr>
      </w:pPr>
      <w:r w:rsidRPr="00EB1C98">
        <w:t>The structure of the custom operation URIs of the Naf_Authentication service is shown in Figure 5.1.4.1-1.</w:t>
      </w:r>
    </w:p>
    <w:p w14:paraId="3B34DBAE" w14:textId="72FAC636" w:rsidR="00B102E1" w:rsidRPr="009879C2" w:rsidRDefault="004D1E51" w:rsidP="00EB6F74">
      <w:pPr>
        <w:pStyle w:val="TH"/>
        <w:rPr>
          <w:lang w:val="en-US"/>
        </w:rPr>
      </w:pPr>
      <w:r>
        <w:object w:dxaOrig="4486" w:dyaOrig="1996" w14:anchorId="0E29AA5F">
          <v:shape id="_x0000_i1029" type="#_x0000_t75" style="width:224.95pt;height:95.25pt" o:ole="">
            <v:imagedata r:id="rId23" o:title=""/>
          </v:shape>
          <o:OLEObject Type="Embed" ProgID="Visio.Drawing.15" ShapeID="_x0000_i1029" DrawAspect="Content" ObjectID="_1829905502"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1C98">
      <w:pPr>
        <w:pStyle w:val="TH"/>
      </w:pPr>
      <w:bookmarkStart w:id="253" w:name="_MCCTEMPBM_CRPT08290016___4"/>
      <w:r w:rsidRPr="00AD5F5C">
        <w:t>Table</w:t>
      </w:r>
      <w:r>
        <w:t> </w:t>
      </w:r>
      <w:r w:rsidRPr="00AD5F5C">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bookmarkEnd w:id="253"/>
          <w:p w14:paraId="027A9F3B" w14:textId="6A1FA4BD" w:rsidR="00C330E6" w:rsidRPr="004C2E08" w:rsidRDefault="00C330E6" w:rsidP="00EB1C9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EB1C9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EB1C9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EB1C9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EB1C9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EB1C9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EB1C9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EB1C9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54" w:name="_Toc510696624"/>
      <w:bookmarkStart w:id="255" w:name="_Toc35971415"/>
      <w:bookmarkStart w:id="256" w:name="_Toc67903532"/>
      <w:bookmarkStart w:id="257" w:name="_Toc70598455"/>
      <w:bookmarkStart w:id="258" w:name="_Toc94004617"/>
      <w:bookmarkStart w:id="259" w:name="_Toc94004833"/>
      <w:bookmarkStart w:id="260" w:name="_Toc216281754"/>
      <w:r w:rsidRPr="00AD5F5C">
        <w:rPr>
          <w:rFonts w:eastAsia="DengXian"/>
        </w:rPr>
        <w:t>5.1.4.2</w:t>
      </w:r>
      <w:r w:rsidRPr="00AD5F5C">
        <w:rPr>
          <w:rFonts w:eastAsia="DengXian"/>
        </w:rPr>
        <w:tab/>
        <w:t xml:space="preserve">Operation: </w:t>
      </w:r>
      <w:r w:rsidRPr="009D7D5D">
        <w:rPr>
          <w:rFonts w:eastAsia="DengXian"/>
        </w:rPr>
        <w:t>request-auth</w:t>
      </w:r>
      <w:bookmarkEnd w:id="254"/>
      <w:bookmarkEnd w:id="255"/>
      <w:bookmarkEnd w:id="256"/>
      <w:bookmarkEnd w:id="257"/>
      <w:bookmarkEnd w:id="258"/>
      <w:bookmarkEnd w:id="259"/>
      <w:bookmarkEnd w:id="260"/>
    </w:p>
    <w:p w14:paraId="084DC255" w14:textId="77777777" w:rsidR="00B102E1" w:rsidRDefault="00B102E1" w:rsidP="00EB6F74">
      <w:pPr>
        <w:pStyle w:val="Heading5"/>
        <w:rPr>
          <w:rFonts w:eastAsia="DengXian"/>
        </w:rPr>
      </w:pPr>
      <w:bookmarkStart w:id="261" w:name="_Toc510696625"/>
      <w:bookmarkStart w:id="262" w:name="_Toc35971416"/>
      <w:bookmarkStart w:id="263" w:name="_Toc67903533"/>
      <w:bookmarkStart w:id="264" w:name="_Toc70598456"/>
      <w:bookmarkStart w:id="265" w:name="_Toc94004618"/>
      <w:bookmarkStart w:id="266" w:name="_Toc94004834"/>
      <w:bookmarkStart w:id="267" w:name="_Toc216281755"/>
      <w:r w:rsidRPr="00AD5F5C">
        <w:rPr>
          <w:rFonts w:eastAsia="DengXian"/>
        </w:rPr>
        <w:t>5.1.4.2.1</w:t>
      </w:r>
      <w:r w:rsidRPr="00AD5F5C">
        <w:rPr>
          <w:rFonts w:eastAsia="DengXian"/>
        </w:rPr>
        <w:tab/>
        <w:t>Description</w:t>
      </w:r>
      <w:bookmarkEnd w:id="261"/>
      <w:bookmarkEnd w:id="262"/>
      <w:bookmarkEnd w:id="263"/>
      <w:bookmarkEnd w:id="264"/>
      <w:bookmarkEnd w:id="265"/>
      <w:bookmarkEnd w:id="266"/>
      <w:bookmarkEnd w:id="267"/>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68" w:name="_Toc510696626"/>
      <w:bookmarkStart w:id="269" w:name="_Toc35971417"/>
      <w:bookmarkStart w:id="270" w:name="_Toc67903534"/>
      <w:bookmarkStart w:id="271" w:name="_Toc70598457"/>
      <w:bookmarkStart w:id="272" w:name="_Toc94004619"/>
      <w:bookmarkStart w:id="273" w:name="_Toc94004835"/>
      <w:bookmarkStart w:id="274" w:name="_Toc216281756"/>
      <w:r w:rsidRPr="00AD5F5C">
        <w:rPr>
          <w:rFonts w:eastAsia="DengXian"/>
        </w:rPr>
        <w:t>5.1.4.2.2</w:t>
      </w:r>
      <w:r w:rsidRPr="00AD5F5C">
        <w:rPr>
          <w:rFonts w:eastAsia="DengXian"/>
        </w:rPr>
        <w:tab/>
        <w:t>Operation Definition</w:t>
      </w:r>
      <w:bookmarkEnd w:id="268"/>
      <w:bookmarkEnd w:id="269"/>
      <w:bookmarkEnd w:id="270"/>
      <w:bookmarkEnd w:id="271"/>
      <w:bookmarkEnd w:id="272"/>
      <w:bookmarkEnd w:id="273"/>
      <w:bookmarkEnd w:id="274"/>
    </w:p>
    <w:p w14:paraId="5A79E172" w14:textId="77777777" w:rsidR="00F944C9" w:rsidRPr="00AD5F5C" w:rsidRDefault="00F944C9" w:rsidP="00F944C9">
      <w:bookmarkStart w:id="275" w:name="_Toc510696628"/>
      <w:bookmarkStart w:id="276" w:name="_Toc35971419"/>
      <w:bookmarkStart w:id="277" w:name="_Toc67903536"/>
      <w:bookmarkStart w:id="278" w:name="_Toc70598459"/>
      <w:bookmarkStart w:id="279" w:name="_Toc94004620"/>
      <w:bookmarkStart w:id="280"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81" w:name="_Toc216281757"/>
      <w:r w:rsidRPr="00AD5F5C">
        <w:rPr>
          <w:rFonts w:eastAsia="DengXian"/>
        </w:rPr>
        <w:t>5.1.5</w:t>
      </w:r>
      <w:r w:rsidRPr="00AD5F5C">
        <w:rPr>
          <w:rFonts w:eastAsia="DengXian"/>
        </w:rPr>
        <w:tab/>
        <w:t>Notifications</w:t>
      </w:r>
      <w:bookmarkEnd w:id="275"/>
      <w:bookmarkEnd w:id="276"/>
      <w:bookmarkEnd w:id="277"/>
      <w:bookmarkEnd w:id="278"/>
      <w:bookmarkEnd w:id="279"/>
      <w:bookmarkEnd w:id="280"/>
      <w:bookmarkEnd w:id="281"/>
    </w:p>
    <w:p w14:paraId="2768602B" w14:textId="77777777" w:rsidR="000E608D" w:rsidRPr="00AD5F5C" w:rsidRDefault="000E608D" w:rsidP="000E608D">
      <w:pPr>
        <w:pStyle w:val="Heading4"/>
        <w:rPr>
          <w:rFonts w:eastAsia="DengXian"/>
        </w:rPr>
      </w:pPr>
      <w:bookmarkStart w:id="282" w:name="_Toc216281758"/>
      <w:bookmarkStart w:id="283" w:name="_Toc510696630"/>
      <w:bookmarkStart w:id="284" w:name="_Toc510696632"/>
      <w:r w:rsidRPr="00AD5F5C">
        <w:rPr>
          <w:rFonts w:eastAsia="DengXian"/>
        </w:rPr>
        <w:t>5.1.5.1</w:t>
      </w:r>
      <w:r w:rsidRPr="00AD5F5C">
        <w:rPr>
          <w:rFonts w:eastAsia="DengXian"/>
        </w:rPr>
        <w:tab/>
        <w:t>General</w:t>
      </w:r>
      <w:bookmarkEnd w:id="282"/>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EB1C98">
      <w:pPr>
        <w:pStyle w:val="TH"/>
      </w:pPr>
      <w:bookmarkStart w:id="285" w:name="_MCCTEMPBM_CRPT08290017___4"/>
      <w:r w:rsidRPr="00AD5F5C">
        <w:t>Table</w:t>
      </w:r>
      <w:r>
        <w:t> </w:t>
      </w:r>
      <w:r w:rsidRPr="00AD5F5C">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EB1C98">
            <w:pPr>
              <w:pStyle w:val="TAH"/>
            </w:pPr>
            <w:r w:rsidRPr="00AD5F5C">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EB1C98">
            <w:pPr>
              <w:pStyle w:val="TAH"/>
            </w:pPr>
            <w:r w:rsidRPr="00AD5F5C">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EB1C98">
            <w:pPr>
              <w:pStyle w:val="TAH"/>
            </w:pPr>
            <w:r w:rsidRPr="00AD5F5C">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EB1C98">
            <w:pPr>
              <w:pStyle w:val="TAH"/>
            </w:pPr>
            <w:r w:rsidRPr="00AD5F5C">
              <w:t>Description</w:t>
            </w:r>
          </w:p>
          <w:p w14:paraId="79773E38" w14:textId="77777777" w:rsidR="000E608D" w:rsidRPr="00AD5F5C" w:rsidRDefault="000E608D" w:rsidP="00EB1C98">
            <w:pPr>
              <w:pStyle w:val="TAH"/>
            </w:pPr>
            <w:r w:rsidRPr="00AD5F5C">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EB1C98">
            <w:pPr>
              <w:pStyle w:val="TAL"/>
              <w:rPr>
                <w:lang w:val="en-US"/>
              </w:rPr>
            </w:pPr>
            <w:bookmarkStart w:id="286" w:name="_MCCTEMPBM_CRPT08290018___4"/>
            <w:bookmarkStart w:id="287" w:name="_MCCTEMPBM_CRPT08290020___4" w:colFirst="2" w:colLast="2"/>
            <w:bookmarkEnd w:id="285"/>
            <w:r>
              <w:rPr>
                <w:lang w:val="en-US"/>
              </w:rPr>
              <w:t>UAV</w:t>
            </w:r>
            <w:r w:rsidRPr="001372CB">
              <w:rPr>
                <w:lang w:val="en-US"/>
              </w:rPr>
              <w:t xml:space="preserve"> </w:t>
            </w:r>
            <w:r w:rsidRPr="00AD5F5C">
              <w:rPr>
                <w:lang w:val="en-US"/>
              </w:rPr>
              <w:t>Notification</w:t>
            </w:r>
          </w:p>
          <w:bookmarkEnd w:id="286"/>
          <w:p w14:paraId="5E8812E9" w14:textId="77777777" w:rsidR="000E608D" w:rsidRPr="00AD5F5C" w:rsidRDefault="000E608D" w:rsidP="00EB1C98">
            <w:pPr>
              <w:pStyle w:val="TAL"/>
              <w:rPr>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EB1C98">
            <w:pPr>
              <w:pStyle w:val="TAL"/>
              <w:rPr>
                <w:lang w:val="en-US"/>
              </w:rPr>
            </w:pPr>
            <w:bookmarkStart w:id="288" w:name="_MCCTEMPBM_CRPT08290019___7"/>
            <w:r w:rsidRPr="00AD5F5C">
              <w:rPr>
                <w:lang w:val="en-US"/>
              </w:rPr>
              <w:t>{</w:t>
            </w:r>
            <w:r w:rsidRPr="001372CB">
              <w:rPr>
                <w:lang w:val="en-US"/>
              </w:rPr>
              <w:t>notif</w:t>
            </w:r>
            <w:r>
              <w:rPr>
                <w:lang w:val="en-US"/>
              </w:rPr>
              <w:t>y</w:t>
            </w:r>
            <w:r w:rsidRPr="001372CB">
              <w:rPr>
                <w:lang w:val="en-US"/>
              </w:rPr>
              <w:t>Uri</w:t>
            </w:r>
            <w:r w:rsidRPr="00AD5F5C">
              <w:rPr>
                <w:lang w:val="en-US"/>
              </w:rPr>
              <w:t>}</w:t>
            </w:r>
            <w:bookmarkEnd w:id="288"/>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EB1C98">
            <w:pPr>
              <w:pStyle w:val="TAC"/>
            </w:pPr>
          </w:p>
          <w:p w14:paraId="5179DE8B" w14:textId="77777777" w:rsidR="000E608D" w:rsidRPr="00AD5F5C" w:rsidRDefault="000E608D" w:rsidP="00EB1C98">
            <w:pPr>
              <w:pStyle w:val="TAC"/>
              <w:rPr>
                <w:lang w:val="fr-FR"/>
              </w:rPr>
            </w:pPr>
            <w:r w:rsidRPr="001372CB">
              <w:rPr>
                <w:lang w:val="fr-FR"/>
              </w:rPr>
              <w:t>notify (</w:t>
            </w:r>
            <w:r w:rsidRPr="00AD5F5C">
              <w:rPr>
                <w:lang w:val="fr-FR"/>
              </w:rPr>
              <w:t>POST</w:t>
            </w:r>
            <w:r>
              <w:rPr>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EB1C98">
            <w:pPr>
              <w:pStyle w:val="TAL"/>
              <w:rPr>
                <w:lang w:val="en-US"/>
              </w:rPr>
            </w:pPr>
            <w:bookmarkStart w:id="289" w:name="_MCCTEMPBM_CRPT08290021___7"/>
            <w:r>
              <w:rPr>
                <w:lang w:val="en-US"/>
              </w:rPr>
              <w:t>Reauthentication, Reauthorization or Revocation notification</w:t>
            </w:r>
            <w:bookmarkEnd w:id="289"/>
          </w:p>
        </w:tc>
      </w:tr>
      <w:bookmarkEnd w:id="287"/>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0" w:name="_Toc35971421"/>
      <w:bookmarkStart w:id="291" w:name="_Toc67903538"/>
      <w:bookmarkStart w:id="292" w:name="_Toc70598461"/>
      <w:bookmarkStart w:id="293" w:name="_Toc94004622"/>
      <w:bookmarkStart w:id="294" w:name="_Toc94004838"/>
      <w:bookmarkStart w:id="295" w:name="_Toc2162817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83"/>
      <w:bookmarkEnd w:id="290"/>
      <w:bookmarkEnd w:id="291"/>
      <w:bookmarkEnd w:id="292"/>
      <w:bookmarkEnd w:id="293"/>
      <w:bookmarkEnd w:id="294"/>
      <w:bookmarkEnd w:id="295"/>
    </w:p>
    <w:p w14:paraId="7891831D" w14:textId="77777777" w:rsidR="00B102E1" w:rsidRPr="00AD5F5C" w:rsidRDefault="00B102E1" w:rsidP="00EB6F74">
      <w:pPr>
        <w:pStyle w:val="Heading5"/>
        <w:rPr>
          <w:rFonts w:eastAsia="DengXian"/>
          <w:noProof/>
        </w:rPr>
      </w:pPr>
      <w:bookmarkStart w:id="296" w:name="_Toc532994455"/>
      <w:bookmarkStart w:id="297" w:name="_Toc35971422"/>
      <w:bookmarkStart w:id="298" w:name="_Toc67903539"/>
      <w:bookmarkStart w:id="299" w:name="_Toc70598462"/>
      <w:bookmarkStart w:id="300" w:name="_Toc94004623"/>
      <w:bookmarkStart w:id="301" w:name="_Toc94004839"/>
      <w:bookmarkStart w:id="302" w:name="_Toc216281760"/>
      <w:bookmarkStart w:id="303" w:name="_Toc510696631"/>
      <w:r w:rsidRPr="00AD5F5C">
        <w:rPr>
          <w:rFonts w:eastAsia="DengXian"/>
        </w:rPr>
        <w:t>5.1.5.2</w:t>
      </w:r>
      <w:r w:rsidRPr="00AD5F5C">
        <w:rPr>
          <w:rFonts w:eastAsia="DengXian"/>
          <w:noProof/>
        </w:rPr>
        <w:t>.1</w:t>
      </w:r>
      <w:r w:rsidRPr="00AD5F5C">
        <w:rPr>
          <w:rFonts w:eastAsia="DengXian"/>
          <w:noProof/>
        </w:rPr>
        <w:tab/>
        <w:t>Description</w:t>
      </w:r>
      <w:bookmarkEnd w:id="296"/>
      <w:bookmarkEnd w:id="297"/>
      <w:bookmarkEnd w:id="298"/>
      <w:bookmarkEnd w:id="299"/>
      <w:bookmarkEnd w:id="300"/>
      <w:bookmarkEnd w:id="301"/>
      <w:bookmarkEnd w:id="302"/>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04" w:name="_Toc532994456"/>
      <w:bookmarkStart w:id="305" w:name="_Toc35971423"/>
      <w:bookmarkStart w:id="306" w:name="_Toc67903540"/>
      <w:bookmarkStart w:id="307" w:name="_Toc70598463"/>
      <w:bookmarkStart w:id="308" w:name="_Toc94004624"/>
      <w:bookmarkStart w:id="309" w:name="_Toc94004840"/>
      <w:bookmarkStart w:id="310" w:name="_Toc216281761"/>
      <w:r w:rsidRPr="00AD5F5C">
        <w:rPr>
          <w:rFonts w:eastAsia="DengXian"/>
        </w:rPr>
        <w:t>5.1.5.2</w:t>
      </w:r>
      <w:r w:rsidRPr="00AD5F5C">
        <w:rPr>
          <w:rFonts w:eastAsia="DengXian"/>
          <w:noProof/>
        </w:rPr>
        <w:t>.2</w:t>
      </w:r>
      <w:r w:rsidRPr="00AD5F5C">
        <w:rPr>
          <w:rFonts w:eastAsia="DengXian"/>
          <w:noProof/>
        </w:rPr>
        <w:tab/>
        <w:t>Target URI</w:t>
      </w:r>
      <w:bookmarkEnd w:id="304"/>
      <w:bookmarkEnd w:id="305"/>
      <w:bookmarkEnd w:id="306"/>
      <w:bookmarkEnd w:id="307"/>
      <w:bookmarkEnd w:id="308"/>
      <w:bookmarkEnd w:id="309"/>
      <w:bookmarkEnd w:id="310"/>
    </w:p>
    <w:p w14:paraId="62B66F3F" w14:textId="77777777" w:rsidR="00B102E1" w:rsidRPr="00AD5F5C" w:rsidRDefault="00B102E1" w:rsidP="009B1EE2">
      <w:pPr>
        <w:rPr>
          <w:rFonts w:ascii="Arial" w:hAnsi="Arial" w:cs="Arial"/>
          <w:noProof/>
        </w:rPr>
      </w:pPr>
      <w:r w:rsidRPr="009B1EE2">
        <w:t xml:space="preserve">The Callback URI </w:t>
      </w:r>
      <w:r w:rsidRPr="009B1EE2">
        <w:rPr>
          <w:b/>
        </w:rPr>
        <w:t>"{notifyUri}"</w:t>
      </w:r>
      <w:r w:rsidRPr="009B1EE2">
        <w:t xml:space="preserve"> shall be used with the callback URI variables defined in table 5.1.5.2.2-1.</w:t>
      </w:r>
    </w:p>
    <w:p w14:paraId="0BD6AFF0" w14:textId="77777777" w:rsidR="00B102E1" w:rsidRPr="00AD5F5C" w:rsidRDefault="00B102E1" w:rsidP="009B1EE2">
      <w:pPr>
        <w:pStyle w:val="TH"/>
        <w:rPr>
          <w:rFonts w:cs="Arial"/>
          <w:noProof/>
        </w:rPr>
      </w:pPr>
      <w:bookmarkStart w:id="311" w:name="_MCCTEMPBM_CRPT08290023___4"/>
      <w:r w:rsidRPr="00AD5F5C">
        <w:rPr>
          <w:noProof/>
        </w:rPr>
        <w:t>Table </w:t>
      </w:r>
      <w:r w:rsidRPr="00AD5F5C">
        <w:t>5.1.5.2</w:t>
      </w:r>
      <w:r w:rsidRPr="00AD5F5C">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9B1EE2">
            <w:pPr>
              <w:pStyle w:val="TAH"/>
              <w:rPr>
                <w:noProof/>
              </w:rPr>
            </w:pPr>
            <w:r w:rsidRPr="00AD5F5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9B1EE2">
            <w:pPr>
              <w:pStyle w:val="TAH"/>
              <w:rPr>
                <w:noProof/>
              </w:rPr>
            </w:pPr>
            <w:r w:rsidRPr="00AD5F5C">
              <w:rPr>
                <w:noProof/>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9B1EE2">
            <w:pPr>
              <w:pStyle w:val="TAL"/>
              <w:rPr>
                <w:noProof/>
              </w:rPr>
            </w:pPr>
            <w:bookmarkStart w:id="312" w:name="_MCCTEMPBM_CRPT08290024___7" w:colFirst="0" w:colLast="0"/>
            <w:bookmarkEnd w:id="311"/>
            <w:r w:rsidRPr="00AD5F5C">
              <w:rPr>
                <w:noProof/>
              </w:rPr>
              <w:t>notif</w:t>
            </w:r>
            <w:r>
              <w:rPr>
                <w:noProof/>
              </w:rPr>
              <w:t>y</w:t>
            </w:r>
            <w:r w:rsidRPr="00AD5F5C">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9B1EE2">
            <w:pPr>
              <w:pStyle w:val="TAL"/>
              <w:rPr>
                <w:noProof/>
              </w:rPr>
            </w:pPr>
            <w:r w:rsidRPr="00AD5F5C">
              <w:rPr>
                <w:noProof/>
              </w:rPr>
              <w:t>String formatted as URI with the Callback Uri</w:t>
            </w:r>
          </w:p>
        </w:tc>
      </w:tr>
      <w:bookmarkEnd w:id="312"/>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3" w:name="_Toc532994457"/>
      <w:bookmarkStart w:id="314" w:name="_Toc35971424"/>
      <w:bookmarkStart w:id="315" w:name="_Toc67903541"/>
      <w:bookmarkStart w:id="316" w:name="_Toc70598464"/>
      <w:bookmarkStart w:id="317" w:name="_Toc94004625"/>
      <w:bookmarkStart w:id="318" w:name="_Toc94004841"/>
      <w:bookmarkStart w:id="319" w:name="_Toc216281762"/>
      <w:r w:rsidRPr="00AD5F5C">
        <w:rPr>
          <w:rFonts w:eastAsia="DengXian"/>
        </w:rPr>
        <w:t>5.1.5.2</w:t>
      </w:r>
      <w:r w:rsidRPr="00AD5F5C">
        <w:rPr>
          <w:rFonts w:eastAsia="DengXian"/>
          <w:noProof/>
        </w:rPr>
        <w:t>.3</w:t>
      </w:r>
      <w:r w:rsidRPr="00AD5F5C">
        <w:rPr>
          <w:rFonts w:eastAsia="DengXian"/>
          <w:noProof/>
        </w:rPr>
        <w:tab/>
        <w:t>Standard Methods</w:t>
      </w:r>
      <w:bookmarkEnd w:id="313"/>
      <w:bookmarkEnd w:id="314"/>
      <w:bookmarkEnd w:id="315"/>
      <w:bookmarkEnd w:id="316"/>
      <w:bookmarkEnd w:id="317"/>
      <w:bookmarkEnd w:id="318"/>
      <w:bookmarkEnd w:id="319"/>
    </w:p>
    <w:p w14:paraId="6CFD304C" w14:textId="77777777" w:rsidR="00B102E1" w:rsidRPr="00AD5F5C" w:rsidRDefault="00B102E1" w:rsidP="00EB6F74">
      <w:pPr>
        <w:pStyle w:val="Heading6"/>
        <w:rPr>
          <w:rFonts w:eastAsia="DengXian"/>
          <w:noProof/>
        </w:rPr>
      </w:pPr>
      <w:bookmarkStart w:id="320" w:name="_Toc532994458"/>
      <w:bookmarkStart w:id="321" w:name="_Toc35971425"/>
      <w:bookmarkStart w:id="322" w:name="_Toc94004626"/>
      <w:bookmarkStart w:id="323" w:name="_Toc94004842"/>
      <w:bookmarkStart w:id="324" w:name="_Toc216281763"/>
      <w:r w:rsidRPr="00AD5F5C">
        <w:rPr>
          <w:rFonts w:eastAsia="DengXian"/>
        </w:rPr>
        <w:t>5.1.5.2.3</w:t>
      </w:r>
      <w:r w:rsidRPr="00AD5F5C">
        <w:rPr>
          <w:rFonts w:eastAsia="DengXian"/>
          <w:noProof/>
        </w:rPr>
        <w:t>.1</w:t>
      </w:r>
      <w:r w:rsidRPr="00AD5F5C">
        <w:rPr>
          <w:rFonts w:eastAsia="DengXian"/>
          <w:noProof/>
        </w:rPr>
        <w:tab/>
        <w:t>POST</w:t>
      </w:r>
      <w:bookmarkEnd w:id="320"/>
      <w:bookmarkEnd w:id="321"/>
      <w:bookmarkEnd w:id="322"/>
      <w:bookmarkEnd w:id="323"/>
      <w:bookmarkEnd w:id="324"/>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9B1EE2">
      <w:pPr>
        <w:pStyle w:val="TH"/>
        <w:rPr>
          <w:noProof/>
        </w:rPr>
      </w:pPr>
      <w:bookmarkStart w:id="325" w:name="_MCCTEMPBM_CRPT08290025___4"/>
      <w:r w:rsidRPr="00AD5F5C">
        <w:rPr>
          <w:noProof/>
        </w:rPr>
        <w:t>Table </w:t>
      </w:r>
      <w:r w:rsidRPr="00AD5F5C">
        <w:t>5.1.5.2</w:t>
      </w:r>
      <w:r w:rsidRPr="00AD5F5C">
        <w:rPr>
          <w:noProof/>
        </w:rPr>
        <w:t>.3.1-</w:t>
      </w:r>
      <w:r>
        <w:rPr>
          <w:noProof/>
        </w:rPr>
        <w:t>1</w:t>
      </w:r>
      <w:r w:rsidRPr="00AD5F5C">
        <w:rPr>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bookmarkEnd w:id="325"/>
          <w:p w14:paraId="6DBBF8F6" w14:textId="77777777" w:rsidR="00B102E1" w:rsidRPr="0016361A" w:rsidRDefault="00B102E1" w:rsidP="009B1EE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9B1EE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9B1EE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9B1EE2">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9B1EE2">
      <w:pPr>
        <w:pStyle w:val="TH"/>
        <w:rPr>
          <w:noProof/>
        </w:rPr>
      </w:pPr>
      <w:bookmarkStart w:id="326" w:name="_MCCTEMPBM_CRPT08290026___4"/>
      <w:r w:rsidRPr="00AD5F5C">
        <w:rPr>
          <w:noProof/>
        </w:rPr>
        <w:t>Table </w:t>
      </w:r>
      <w:r w:rsidRPr="00AD5F5C">
        <w:t>5.1.5.2</w:t>
      </w:r>
      <w:r w:rsidRPr="00AD5F5C">
        <w:rPr>
          <w:noProof/>
        </w:rPr>
        <w:t>.3.1-</w:t>
      </w:r>
      <w:r>
        <w:rPr>
          <w:noProof/>
        </w:rPr>
        <w:t>2</w:t>
      </w:r>
      <w:r w:rsidRPr="00AD5F5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bookmarkEnd w:id="326"/>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7" w:name="_Toc35971427"/>
      <w:bookmarkStart w:id="328" w:name="_Toc67903543"/>
      <w:bookmarkStart w:id="329" w:name="_Toc70598466"/>
      <w:bookmarkStart w:id="330" w:name="_Toc94004627"/>
      <w:bookmarkStart w:id="331" w:name="_Toc94004843"/>
      <w:bookmarkEnd w:id="303"/>
    </w:p>
    <w:p w14:paraId="08E7C580" w14:textId="77777777" w:rsidR="00B102E1" w:rsidRPr="00AD5F5C" w:rsidRDefault="00B102E1" w:rsidP="00EB6F74">
      <w:pPr>
        <w:pStyle w:val="Heading3"/>
        <w:rPr>
          <w:rFonts w:eastAsia="DengXian"/>
        </w:rPr>
      </w:pPr>
      <w:bookmarkStart w:id="332" w:name="_Toc216281764"/>
      <w:r w:rsidRPr="00AD5F5C">
        <w:rPr>
          <w:rFonts w:eastAsia="DengXian"/>
        </w:rPr>
        <w:t>5.1.6</w:t>
      </w:r>
      <w:r w:rsidRPr="00AD5F5C">
        <w:rPr>
          <w:rFonts w:eastAsia="DengXian"/>
        </w:rPr>
        <w:tab/>
        <w:t>Data Model</w:t>
      </w:r>
      <w:bookmarkEnd w:id="284"/>
      <w:bookmarkEnd w:id="327"/>
      <w:bookmarkEnd w:id="328"/>
      <w:bookmarkEnd w:id="329"/>
      <w:bookmarkEnd w:id="330"/>
      <w:bookmarkEnd w:id="331"/>
      <w:bookmarkEnd w:id="332"/>
    </w:p>
    <w:p w14:paraId="3E906437" w14:textId="77777777" w:rsidR="00B102E1" w:rsidRPr="00AD5F5C" w:rsidRDefault="00B102E1" w:rsidP="00EB6F74">
      <w:pPr>
        <w:pStyle w:val="Heading4"/>
        <w:rPr>
          <w:rFonts w:eastAsia="DengXian"/>
        </w:rPr>
      </w:pPr>
      <w:bookmarkStart w:id="333" w:name="_Toc510696633"/>
      <w:bookmarkStart w:id="334" w:name="_Toc35971428"/>
      <w:bookmarkStart w:id="335" w:name="_Toc67903544"/>
      <w:bookmarkStart w:id="336" w:name="_Toc70598467"/>
      <w:bookmarkStart w:id="337" w:name="_Toc94004628"/>
      <w:bookmarkStart w:id="338" w:name="_Toc94004844"/>
      <w:bookmarkStart w:id="339" w:name="_Toc216281765"/>
      <w:r w:rsidRPr="00AD5F5C">
        <w:rPr>
          <w:rFonts w:eastAsia="DengXian"/>
        </w:rPr>
        <w:t>5.1.6.1</w:t>
      </w:r>
      <w:r w:rsidRPr="00AD5F5C">
        <w:rPr>
          <w:rFonts w:eastAsia="DengXian"/>
        </w:rPr>
        <w:tab/>
        <w:t>General</w:t>
      </w:r>
      <w:bookmarkEnd w:id="333"/>
      <w:bookmarkEnd w:id="334"/>
      <w:bookmarkEnd w:id="335"/>
      <w:bookmarkEnd w:id="336"/>
      <w:bookmarkEnd w:id="337"/>
      <w:bookmarkEnd w:id="338"/>
      <w:bookmarkEnd w:id="339"/>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9B1EE2">
      <w:pPr>
        <w:pStyle w:val="TH"/>
      </w:pPr>
      <w:bookmarkStart w:id="340" w:name="_MCCTEMPBM_CRPT08290027___4"/>
      <w:r w:rsidRPr="00AD5F5C">
        <w:t>Table</w:t>
      </w:r>
      <w:r>
        <w:t> </w:t>
      </w:r>
      <w:r w:rsidRPr="00AD5F5C">
        <w:t xml:space="preserve">5.1.6.1-1: </w:t>
      </w:r>
      <w:r>
        <w:rPr>
          <w:lang w:eastAsia="ja-JP"/>
        </w:rPr>
        <w:t>Naf_Authentication</w:t>
      </w:r>
      <w:r w:rsidRPr="00AD5F5C">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bookmarkEnd w:id="340"/>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r w:rsidRPr="00294403">
              <w:rPr>
                <w:rFonts w:eastAsia="DengXian"/>
              </w:rPr>
              <w:t>UAVAuthInfo</w:t>
            </w:r>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9B1EE2">
      <w:pPr>
        <w:pStyle w:val="TH"/>
      </w:pPr>
      <w:bookmarkStart w:id="341" w:name="_MCCTEMPBM_CRPT08290028___4"/>
      <w:r w:rsidRPr="00AD5F5C">
        <w:t>Table</w:t>
      </w:r>
      <w:r>
        <w:t> </w:t>
      </w:r>
      <w:r w:rsidRPr="00AD5F5C">
        <w:t xml:space="preserve">5.1.6.1-2: </w:t>
      </w:r>
      <w:r>
        <w:rPr>
          <w:lang w:eastAsia="ja-JP"/>
        </w:rPr>
        <w:t>Naf_Authentication</w:t>
      </w:r>
      <w:r w:rsidRPr="00AD5F5C">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bookmarkEnd w:id="341"/>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2" w:name="_Toc510696634"/>
      <w:bookmarkStart w:id="343" w:name="_Toc35971429"/>
      <w:bookmarkStart w:id="344" w:name="_Toc67903545"/>
      <w:bookmarkStart w:id="345" w:name="_Toc70598468"/>
      <w:bookmarkStart w:id="346" w:name="_Toc94004629"/>
      <w:bookmarkStart w:id="347" w:name="_Toc94004845"/>
      <w:bookmarkStart w:id="348" w:name="_Toc216281766"/>
      <w:r w:rsidRPr="00AD5F5C">
        <w:rPr>
          <w:rFonts w:eastAsia="DengXian"/>
          <w:lang w:val="en-US"/>
        </w:rPr>
        <w:t>5.1.6.2</w:t>
      </w:r>
      <w:r w:rsidRPr="00AD5F5C">
        <w:rPr>
          <w:rFonts w:eastAsia="DengXian"/>
          <w:lang w:val="en-US"/>
        </w:rPr>
        <w:tab/>
        <w:t>Structured data types</w:t>
      </w:r>
      <w:bookmarkEnd w:id="342"/>
      <w:bookmarkEnd w:id="343"/>
      <w:bookmarkEnd w:id="344"/>
      <w:bookmarkEnd w:id="345"/>
      <w:bookmarkEnd w:id="346"/>
      <w:bookmarkEnd w:id="347"/>
      <w:bookmarkEnd w:id="348"/>
    </w:p>
    <w:p w14:paraId="3E123CBC" w14:textId="77777777" w:rsidR="00B102E1" w:rsidRPr="00AD5F5C" w:rsidRDefault="00B102E1" w:rsidP="00EB6F74">
      <w:pPr>
        <w:pStyle w:val="Heading5"/>
        <w:rPr>
          <w:rFonts w:eastAsia="DengXian"/>
        </w:rPr>
      </w:pPr>
      <w:bookmarkStart w:id="349" w:name="_Toc510696635"/>
      <w:bookmarkStart w:id="350" w:name="_Toc35971430"/>
      <w:bookmarkStart w:id="351" w:name="_Toc67903546"/>
      <w:bookmarkStart w:id="352" w:name="_Toc70598469"/>
      <w:bookmarkStart w:id="353" w:name="_Toc94004630"/>
      <w:bookmarkStart w:id="354" w:name="_Toc94004846"/>
      <w:bookmarkStart w:id="355" w:name="_Toc216281767"/>
      <w:r w:rsidRPr="00AD5F5C">
        <w:rPr>
          <w:rFonts w:eastAsia="DengXian"/>
        </w:rPr>
        <w:t>5.1.6.2.1</w:t>
      </w:r>
      <w:r w:rsidRPr="00AD5F5C">
        <w:rPr>
          <w:rFonts w:eastAsia="DengXian"/>
        </w:rPr>
        <w:tab/>
        <w:t>Introduction</w:t>
      </w:r>
      <w:bookmarkEnd w:id="349"/>
      <w:bookmarkEnd w:id="350"/>
      <w:bookmarkEnd w:id="351"/>
      <w:bookmarkEnd w:id="352"/>
      <w:bookmarkEnd w:id="353"/>
      <w:bookmarkEnd w:id="354"/>
      <w:bookmarkEnd w:id="355"/>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6" w:name="_Toc510696636"/>
      <w:bookmarkStart w:id="357" w:name="_Toc35971431"/>
      <w:bookmarkStart w:id="358" w:name="_Toc67903547"/>
      <w:bookmarkStart w:id="359" w:name="_Toc70598470"/>
      <w:bookmarkStart w:id="360" w:name="_Toc94004631"/>
      <w:bookmarkStart w:id="361" w:name="_Toc94004847"/>
      <w:bookmarkStart w:id="362" w:name="_Toc216281768"/>
      <w:r w:rsidRPr="00AD5F5C">
        <w:rPr>
          <w:rFonts w:eastAsia="DengXian"/>
        </w:rPr>
        <w:t>5.1.6.2.2</w:t>
      </w:r>
      <w:r w:rsidRPr="00AD5F5C">
        <w:rPr>
          <w:rFonts w:eastAsia="DengXian"/>
        </w:rPr>
        <w:tab/>
        <w:t xml:space="preserve">Type: </w:t>
      </w:r>
      <w:r>
        <w:rPr>
          <w:rFonts w:eastAsia="DengXian"/>
        </w:rPr>
        <w:t>UAVAuthInfo</w:t>
      </w:r>
      <w:bookmarkEnd w:id="356"/>
      <w:bookmarkEnd w:id="357"/>
      <w:bookmarkEnd w:id="358"/>
      <w:bookmarkEnd w:id="359"/>
      <w:bookmarkEnd w:id="360"/>
      <w:bookmarkEnd w:id="361"/>
      <w:bookmarkEnd w:id="362"/>
    </w:p>
    <w:p w14:paraId="12C65A55" w14:textId="77777777" w:rsidR="00B102E1" w:rsidRPr="00AD5F5C" w:rsidRDefault="00B102E1" w:rsidP="009B1EE2">
      <w:pPr>
        <w:pStyle w:val="TH"/>
      </w:pPr>
      <w:bookmarkStart w:id="363" w:name="_MCCTEMPBM_CRPT08290029___4"/>
      <w:r w:rsidRPr="00AD5F5C">
        <w:rPr>
          <w:noProof/>
        </w:rPr>
        <w:t>Table </w:t>
      </w:r>
      <w:r w:rsidRPr="00AD5F5C">
        <w:t xml:space="preserve">5.1.6.2.2-1: </w:t>
      </w:r>
      <w:r w:rsidRPr="00AD5F5C">
        <w:rPr>
          <w:noProof/>
        </w:rPr>
        <w:t xml:space="preserve">Definition of type </w:t>
      </w:r>
      <w:r w:rsidRPr="00AD4D29">
        <w:rPr>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bookmarkEnd w:id="363"/>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9B1EE2">
            <w:pPr>
              <w:pStyle w:val="TAH"/>
            </w:pPr>
            <w:bookmarkStart w:id="364" w:name="_MCCTEMPBM_CRPT08290030___4"/>
            <w:r w:rsidRPr="0016361A">
              <w:t>Cardinality</w:t>
            </w:r>
            <w:bookmarkEnd w:id="364"/>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r>
              <w:t>gpsi</w:t>
            </w:r>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r>
              <w:t>serviceLevelId</w:t>
            </w:r>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r>
              <w:rPr>
                <w:rFonts w:cs="Arial"/>
                <w:szCs w:val="18"/>
              </w:rPr>
              <w:t>Service Level Device Identity of the UAV</w:t>
            </w:r>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r>
              <w:t>pei</w:t>
            </w:r>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079D2D26" w14:textId="77777777" w:rsidR="00CF5131" w:rsidRDefault="00CF5131" w:rsidP="00CF5131">
            <w:pPr>
              <w:pStyle w:val="TAL"/>
            </w:pPr>
          </w:p>
          <w:p w14:paraId="3EE887B5" w14:textId="46478FBD" w:rsidR="00B102E1" w:rsidRPr="00BE318A" w:rsidRDefault="00CF5131" w:rsidP="00CF5131">
            <w:pPr>
              <w:pStyle w:val="TAL"/>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5" w:name="_Toc510696637"/>
      <w:bookmarkStart w:id="366" w:name="_Toc35971432"/>
      <w:bookmarkStart w:id="367" w:name="_Toc67903548"/>
      <w:bookmarkStart w:id="368" w:name="_Toc70598471"/>
      <w:bookmarkStart w:id="369" w:name="_Toc94004632"/>
      <w:bookmarkStart w:id="370" w:name="_Toc94004848"/>
      <w:bookmarkStart w:id="371" w:name="_Toc2162817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65"/>
      <w:bookmarkEnd w:id="366"/>
      <w:bookmarkEnd w:id="367"/>
      <w:bookmarkEnd w:id="368"/>
      <w:bookmarkEnd w:id="369"/>
      <w:bookmarkEnd w:id="370"/>
      <w:bookmarkEnd w:id="371"/>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9B1EE2">
            <w:pPr>
              <w:pStyle w:val="TAH"/>
            </w:pPr>
            <w:bookmarkStart w:id="372" w:name="_MCCTEMPBM_CRPT08290031___4" w:colFirst="0" w:colLast="1"/>
            <w:bookmarkStart w:id="373" w:name="_MCCTEMPBM_CRPT08290033___4" w:colFirst="4" w:colLast="4"/>
            <w:r w:rsidRPr="00E06FFC">
              <w:t>Attribute name</w:t>
            </w:r>
          </w:p>
        </w:tc>
        <w:tc>
          <w:tcPr>
            <w:tcW w:w="1444" w:type="dxa"/>
            <w:shd w:val="clear" w:color="auto" w:fill="D9D9D9"/>
            <w:hideMark/>
          </w:tcPr>
          <w:p w14:paraId="1A5D2E42" w14:textId="77777777" w:rsidR="00B102E1" w:rsidRPr="00E06FFC" w:rsidRDefault="00B102E1" w:rsidP="009B1EE2">
            <w:pPr>
              <w:pStyle w:val="TAH"/>
            </w:pPr>
            <w:r w:rsidRPr="00E06FFC">
              <w:t>Data type</w:t>
            </w:r>
          </w:p>
        </w:tc>
        <w:tc>
          <w:tcPr>
            <w:tcW w:w="425" w:type="dxa"/>
            <w:shd w:val="clear" w:color="auto" w:fill="D9D9D9"/>
            <w:hideMark/>
          </w:tcPr>
          <w:p w14:paraId="03C461D6" w14:textId="77777777" w:rsidR="00B102E1" w:rsidRPr="00E06FFC" w:rsidRDefault="00B102E1" w:rsidP="009B1EE2">
            <w:pPr>
              <w:pStyle w:val="TAH"/>
            </w:pPr>
            <w:r w:rsidRPr="00E06FFC">
              <w:t>P</w:t>
            </w:r>
          </w:p>
        </w:tc>
        <w:tc>
          <w:tcPr>
            <w:tcW w:w="1134" w:type="dxa"/>
            <w:shd w:val="clear" w:color="auto" w:fill="D9D9D9"/>
          </w:tcPr>
          <w:p w14:paraId="1FEA09A3" w14:textId="77777777" w:rsidR="00B102E1" w:rsidRPr="00E06FFC" w:rsidRDefault="00B102E1" w:rsidP="009B1EE2">
            <w:pPr>
              <w:pStyle w:val="TAH"/>
            </w:pPr>
            <w:bookmarkStart w:id="374" w:name="_MCCTEMPBM_CRPT08290032___7"/>
            <w:r w:rsidRPr="00E06FFC">
              <w:t>Cardinality</w:t>
            </w:r>
            <w:bookmarkEnd w:id="374"/>
          </w:p>
        </w:tc>
        <w:tc>
          <w:tcPr>
            <w:tcW w:w="2410" w:type="dxa"/>
            <w:shd w:val="clear" w:color="auto" w:fill="D9D9D9"/>
            <w:hideMark/>
          </w:tcPr>
          <w:p w14:paraId="70808336" w14:textId="77777777" w:rsidR="00B102E1" w:rsidRPr="00E06FFC" w:rsidRDefault="00B102E1" w:rsidP="009B1EE2">
            <w:pPr>
              <w:pStyle w:val="TAH"/>
              <w:rPr>
                <w:rFonts w:cs="Arial"/>
                <w:szCs w:val="18"/>
              </w:rPr>
            </w:pPr>
            <w:r w:rsidRPr="00E06FFC">
              <w:rPr>
                <w:rFonts w:cs="Arial"/>
                <w:szCs w:val="18"/>
              </w:rPr>
              <w:t>Description</w:t>
            </w:r>
          </w:p>
        </w:tc>
        <w:tc>
          <w:tcPr>
            <w:tcW w:w="2410" w:type="dxa"/>
            <w:shd w:val="clear" w:color="auto" w:fill="D9D9D9"/>
          </w:tcPr>
          <w:p w14:paraId="0D369606" w14:textId="77777777" w:rsidR="00B102E1" w:rsidRPr="00E06FFC" w:rsidRDefault="00B102E1" w:rsidP="009B1EE2">
            <w:pPr>
              <w:pStyle w:val="TAH"/>
              <w:rPr>
                <w:rFonts w:cs="Arial"/>
                <w:szCs w:val="18"/>
              </w:rPr>
            </w:pPr>
            <w:r w:rsidRPr="00E06FFC">
              <w:rPr>
                <w:rFonts w:cs="Arial"/>
                <w:szCs w:val="18"/>
              </w:rPr>
              <w:t>Applicability</w:t>
            </w:r>
          </w:p>
        </w:tc>
      </w:tr>
      <w:bookmarkEnd w:id="372"/>
      <w:bookmarkEnd w:id="373"/>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When present, this IE indicates the IP address associated with 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Pr="009B1EE2" w:rsidRDefault="00B102E1" w:rsidP="009B1EE2"/>
    <w:p w14:paraId="56F6C619" w14:textId="77777777" w:rsidR="00B102E1" w:rsidRPr="00546C8A" w:rsidRDefault="00B102E1" w:rsidP="00EB6F74">
      <w:pPr>
        <w:pStyle w:val="Heading5"/>
        <w:rPr>
          <w:rFonts w:eastAsia="DengXian"/>
        </w:rPr>
      </w:pPr>
      <w:bookmarkStart w:id="375" w:name="_Toc94004633"/>
      <w:bookmarkStart w:id="376" w:name="_Toc94004849"/>
      <w:bookmarkStart w:id="377" w:name="_Toc216281770"/>
      <w:r w:rsidRPr="00546C8A">
        <w:rPr>
          <w:rFonts w:eastAsia="DengXian"/>
        </w:rPr>
        <w:t>5.1.6.2.4</w:t>
      </w:r>
      <w:r w:rsidRPr="00546C8A">
        <w:rPr>
          <w:rFonts w:eastAsia="DengXian"/>
        </w:rPr>
        <w:tab/>
        <w:t>Type: UAVAuthResponse</w:t>
      </w:r>
      <w:bookmarkEnd w:id="375"/>
      <w:bookmarkEnd w:id="376"/>
      <w:bookmarkEnd w:id="377"/>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9B1EE2">
            <w:pPr>
              <w:pStyle w:val="TAC"/>
            </w:pPr>
            <w:r>
              <w:t>C</w:t>
            </w:r>
          </w:p>
        </w:tc>
        <w:tc>
          <w:tcPr>
            <w:tcW w:w="1130" w:type="dxa"/>
          </w:tcPr>
          <w:p w14:paraId="5C5E8546" w14:textId="04036BD6" w:rsidR="00B102E1" w:rsidRPr="00546C8A" w:rsidRDefault="00AF0C89" w:rsidP="009B1EE2">
            <w:pPr>
              <w:pStyle w:val="TAC"/>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r w:rsidRPr="00546C8A">
              <w:t>authResult</w:t>
            </w:r>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9B1EE2">
            <w:pPr>
              <w:pStyle w:val="TAC"/>
            </w:pPr>
            <w:r>
              <w:t>C</w:t>
            </w:r>
          </w:p>
        </w:tc>
        <w:tc>
          <w:tcPr>
            <w:tcW w:w="1130" w:type="dxa"/>
          </w:tcPr>
          <w:p w14:paraId="1AE5E2C0" w14:textId="77777777" w:rsidR="00B102E1" w:rsidRPr="00546C8A" w:rsidRDefault="00B102E1" w:rsidP="009B1EE2">
            <w:pPr>
              <w:pStyle w:val="TAC"/>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r w:rsidRPr="00546C8A">
              <w:t>authMsg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9B1EE2">
            <w:pPr>
              <w:pStyle w:val="TAC"/>
            </w:pPr>
            <w:r>
              <w:t>C</w:t>
            </w:r>
          </w:p>
        </w:tc>
        <w:tc>
          <w:tcPr>
            <w:tcW w:w="1130" w:type="dxa"/>
          </w:tcPr>
          <w:p w14:paraId="3612EF6A" w14:textId="77777777" w:rsidR="00B102E1" w:rsidRPr="00546C8A" w:rsidRDefault="00B102E1" w:rsidP="009B1EE2">
            <w:pPr>
              <w:pStyle w:val="TAC"/>
            </w:pPr>
            <w:r w:rsidRPr="00546C8A">
              <w:t>0..1</w:t>
            </w:r>
          </w:p>
        </w:tc>
        <w:tc>
          <w:tcPr>
            <w:tcW w:w="2401" w:type="dxa"/>
          </w:tcPr>
          <w:p w14:paraId="07FF6BF7" w14:textId="77777777" w:rsidR="00AF0C89" w:rsidRDefault="00B102E1" w:rsidP="00AF0C89">
            <w:pPr>
              <w:pStyle w:val="TAL"/>
              <w:rPr>
                <w:rFonts w:cs="Arial"/>
                <w:szCs w:val="18"/>
              </w:rPr>
            </w:pPr>
            <w:r w:rsidRPr="00546C8A">
              <w:rPr>
                <w:rFonts w:cs="Arial"/>
                <w:szCs w:val="18"/>
              </w:rPr>
              <w:t>Contains the authentication message 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9B1EE2">
            <w:pPr>
              <w:pStyle w:val="TAC"/>
            </w:pPr>
            <w:r>
              <w:t>C</w:t>
            </w:r>
          </w:p>
        </w:tc>
        <w:tc>
          <w:tcPr>
            <w:tcW w:w="1130" w:type="dxa"/>
          </w:tcPr>
          <w:p w14:paraId="3EFE3D8C" w14:textId="77777777" w:rsidR="007D0E29" w:rsidRPr="00361647" w:rsidRDefault="007D0E29" w:rsidP="009B1EE2">
            <w:pPr>
              <w:pStyle w:val="TAC"/>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9B1EE2">
            <w:pPr>
              <w:pStyle w:val="TAC"/>
            </w:pPr>
            <w:bookmarkStart w:id="378" w:name="_MCCTEMPBM_CRPT08290035___4"/>
            <w:r w:rsidRPr="00546C8A">
              <w:t>O</w:t>
            </w:r>
            <w:bookmarkEnd w:id="378"/>
          </w:p>
        </w:tc>
        <w:tc>
          <w:tcPr>
            <w:tcW w:w="1130" w:type="dxa"/>
          </w:tcPr>
          <w:p w14:paraId="150B7122" w14:textId="77777777" w:rsidR="00C530A5" w:rsidRPr="0016361A" w:rsidRDefault="00C530A5" w:rsidP="009B1EE2">
            <w:pPr>
              <w:pStyle w:val="TAC"/>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9B1EE2">
            <w:pPr>
              <w:pStyle w:val="TAC"/>
            </w:pPr>
            <w:bookmarkStart w:id="379" w:name="_MCCTEMPBM_CRPT08290036___4"/>
            <w:r>
              <w:t>O</w:t>
            </w:r>
            <w:bookmarkEnd w:id="379"/>
          </w:p>
        </w:tc>
        <w:tc>
          <w:tcPr>
            <w:tcW w:w="1130" w:type="dxa"/>
          </w:tcPr>
          <w:p w14:paraId="3EF060AF" w14:textId="77777777" w:rsidR="008E69D0" w:rsidRPr="00546C8A" w:rsidRDefault="008E69D0" w:rsidP="009B1EE2">
            <w:pPr>
              <w:pStyle w:val="TAC"/>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9B1EE2">
            <w:pPr>
              <w:pStyle w:val="TAC"/>
            </w:pPr>
            <w:bookmarkStart w:id="380" w:name="_MCCTEMPBM_CRPT08290037___4"/>
            <w:r>
              <w:t>O</w:t>
            </w:r>
            <w:bookmarkEnd w:id="380"/>
          </w:p>
        </w:tc>
        <w:tc>
          <w:tcPr>
            <w:tcW w:w="1130" w:type="dxa"/>
          </w:tcPr>
          <w:p w14:paraId="065EA51B" w14:textId="77777777" w:rsidR="008E69D0" w:rsidRPr="00546C8A" w:rsidRDefault="008E69D0" w:rsidP="009B1EE2">
            <w:pPr>
              <w:pStyle w:val="TAC"/>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9B1EE2">
            <w:pPr>
              <w:pStyle w:val="TAC"/>
            </w:pPr>
            <w:bookmarkStart w:id="381" w:name="_MCCTEMPBM_CRPT08290038___4"/>
            <w:r w:rsidRPr="00DF5729">
              <w:t>O</w:t>
            </w:r>
            <w:bookmarkEnd w:id="381"/>
          </w:p>
        </w:tc>
        <w:tc>
          <w:tcPr>
            <w:tcW w:w="1130" w:type="dxa"/>
          </w:tcPr>
          <w:p w14:paraId="22ABCF90" w14:textId="3D4CA7F2" w:rsidR="005A22ED" w:rsidRDefault="005A22ED" w:rsidP="009B1EE2">
            <w:pPr>
              <w:pStyle w:val="TAC"/>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9B1EE2">
            <w:pPr>
              <w:pStyle w:val="TAC"/>
            </w:pPr>
            <w:r w:rsidRPr="00361647">
              <w:t>C</w:t>
            </w:r>
          </w:p>
        </w:tc>
        <w:tc>
          <w:tcPr>
            <w:tcW w:w="1130" w:type="dxa"/>
          </w:tcPr>
          <w:p w14:paraId="44B6F815" w14:textId="77777777" w:rsidR="00B102E1" w:rsidRPr="00546C8A" w:rsidRDefault="00B102E1" w:rsidP="009B1EE2">
            <w:pPr>
              <w:pStyle w:val="TAC"/>
            </w:pPr>
            <w:r w:rsidRPr="00361647">
              <w:t>0..1</w:t>
            </w:r>
          </w:p>
        </w:tc>
        <w:tc>
          <w:tcPr>
            <w:tcW w:w="2401" w:type="dxa"/>
          </w:tcPr>
          <w:p w14:paraId="2958441F"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3A3A11FC" w14:textId="77777777" w:rsidR="00CF5131" w:rsidRDefault="00CF5131" w:rsidP="00CF5131">
            <w:pPr>
              <w:pStyle w:val="TAL"/>
            </w:pPr>
          </w:p>
          <w:p w14:paraId="3A5826FB" w14:textId="22086FD3" w:rsidR="00B102E1" w:rsidRPr="00546C8A" w:rsidRDefault="00CF5131" w:rsidP="00CF5131">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2162817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2162817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216281773"/>
      <w:r w:rsidRPr="005A22ED">
        <w:t>5.1.6.2.7</w:t>
      </w:r>
      <w:r w:rsidRPr="005A22ED">
        <w:tab/>
        <w:t>Type: UssInfo</w:t>
      </w:r>
      <w:bookmarkEnd w:id="394"/>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bookmarkStart w:id="395" w:name="_Toc216281774"/>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5"/>
    </w:p>
    <w:p w14:paraId="1B8A33C3" w14:textId="77777777" w:rsidR="00B102E1" w:rsidRPr="00AD5F5C" w:rsidRDefault="00B102E1" w:rsidP="00EB6F74">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216281775"/>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216281776"/>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9B1EE2">
      <w:pPr>
        <w:pStyle w:val="TH"/>
      </w:pPr>
      <w:bookmarkStart w:id="410" w:name="_MCCTEMPBM_CRPT08290039___4"/>
      <w:r w:rsidRPr="00AD5F5C">
        <w:t>Table</w:t>
      </w:r>
      <w:r>
        <w:t> </w:t>
      </w:r>
      <w:r w:rsidRPr="00AD5F5C">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9B1EE2">
            <w:pPr>
              <w:pStyle w:val="TAH"/>
            </w:pPr>
            <w:r w:rsidRPr="00AD5F5C">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9B1EE2">
            <w:pPr>
              <w:pStyle w:val="TAH"/>
            </w:pPr>
            <w:r w:rsidRPr="00AD5F5C">
              <w:t>Type Definition</w:t>
            </w:r>
          </w:p>
        </w:tc>
        <w:tc>
          <w:tcPr>
            <w:tcW w:w="2051" w:type="pct"/>
            <w:shd w:val="clear" w:color="auto" w:fill="D9D9D9"/>
          </w:tcPr>
          <w:p w14:paraId="4105124C" w14:textId="77777777" w:rsidR="00B102E1" w:rsidRPr="00AD5F5C" w:rsidRDefault="00B102E1" w:rsidP="009B1EE2">
            <w:pPr>
              <w:pStyle w:val="TAH"/>
            </w:pPr>
            <w:r w:rsidRPr="00AD5F5C">
              <w:t>Description</w:t>
            </w:r>
          </w:p>
        </w:tc>
        <w:tc>
          <w:tcPr>
            <w:tcW w:w="1265" w:type="pct"/>
            <w:shd w:val="clear" w:color="auto" w:fill="D9D9D9"/>
          </w:tcPr>
          <w:p w14:paraId="7A9BC7BF" w14:textId="77777777" w:rsidR="00B102E1" w:rsidRPr="00AD5F5C" w:rsidRDefault="00B102E1" w:rsidP="009B1EE2">
            <w:pPr>
              <w:pStyle w:val="TAH"/>
            </w:pPr>
            <w:r w:rsidRPr="00AD5F5C">
              <w:t>Applicability</w:t>
            </w:r>
          </w:p>
        </w:tc>
      </w:tr>
      <w:bookmarkEnd w:id="410"/>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1" w:name="_Toc510696641"/>
      <w:bookmarkStart w:id="412" w:name="_Toc35971436"/>
      <w:bookmarkStart w:id="413" w:name="_Toc67903552"/>
      <w:bookmarkStart w:id="414" w:name="_Toc70598475"/>
      <w:bookmarkStart w:id="415" w:name="_Toc94004638"/>
      <w:bookmarkStart w:id="416" w:name="_Toc94004854"/>
      <w:bookmarkStart w:id="417" w:name="_Toc216281777"/>
      <w:r w:rsidRPr="00AD5F5C">
        <w:rPr>
          <w:rFonts w:eastAsia="DengXian"/>
        </w:rPr>
        <w:t>5.1.6.3.3</w:t>
      </w:r>
      <w:r w:rsidRPr="00AD5F5C">
        <w:rPr>
          <w:rFonts w:eastAsia="DengXian"/>
        </w:rPr>
        <w:tab/>
        <w:t xml:space="preserve">Enumeration: </w:t>
      </w:r>
      <w:r>
        <w:rPr>
          <w:rFonts w:eastAsia="DengXian"/>
        </w:rPr>
        <w:t>AuthResult</w:t>
      </w:r>
      <w:bookmarkEnd w:id="411"/>
      <w:bookmarkEnd w:id="412"/>
      <w:bookmarkEnd w:id="413"/>
      <w:bookmarkEnd w:id="414"/>
      <w:bookmarkEnd w:id="415"/>
      <w:bookmarkEnd w:id="416"/>
      <w:bookmarkEnd w:id="417"/>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9B1EE2">
      <w:pPr>
        <w:pStyle w:val="TH"/>
      </w:pPr>
      <w:bookmarkStart w:id="418" w:name="_MCCTEMPBM_CRPT08290040___4"/>
      <w:r w:rsidRPr="00AD5F5C">
        <w:t xml:space="preserve">Table 5.1.6.3.3-1: Enumeration </w:t>
      </w:r>
      <w:r w:rsidRPr="00AD4D29">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9B1EE2">
            <w:pPr>
              <w:pStyle w:val="TAH"/>
            </w:pPr>
            <w:r w:rsidRPr="00AD5F5C">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9B1EE2">
            <w:pPr>
              <w:pStyle w:val="TAH"/>
            </w:pPr>
            <w:r w:rsidRPr="00AD5F5C">
              <w:t>Description</w:t>
            </w:r>
          </w:p>
        </w:tc>
        <w:tc>
          <w:tcPr>
            <w:tcW w:w="1278" w:type="pct"/>
            <w:shd w:val="clear" w:color="auto" w:fill="D9D9D9"/>
          </w:tcPr>
          <w:p w14:paraId="23022B8F" w14:textId="77777777" w:rsidR="00B102E1" w:rsidRPr="00AD5F5C" w:rsidRDefault="00B102E1" w:rsidP="009B1EE2">
            <w:pPr>
              <w:pStyle w:val="TAH"/>
            </w:pPr>
            <w:r w:rsidRPr="00AD5F5C">
              <w:t>Applicability</w:t>
            </w:r>
          </w:p>
        </w:tc>
      </w:tr>
      <w:bookmarkEnd w:id="418"/>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9" w:name="_Toc510696642"/>
      <w:bookmarkStart w:id="420" w:name="_Toc35971437"/>
      <w:bookmarkStart w:id="421" w:name="_Toc67903553"/>
      <w:bookmarkStart w:id="422" w:name="_Toc70598476"/>
      <w:bookmarkStart w:id="423" w:name="_Toc94004639"/>
      <w:bookmarkStart w:id="424" w:name="_Toc94004855"/>
      <w:bookmarkStart w:id="425" w:name="_Toc216281778"/>
      <w:r w:rsidRPr="00AD5F5C">
        <w:rPr>
          <w:rFonts w:eastAsia="DengXian"/>
        </w:rPr>
        <w:t>5.1.6.3.4</w:t>
      </w:r>
      <w:r w:rsidRPr="00AD5F5C">
        <w:rPr>
          <w:rFonts w:eastAsia="DengXian"/>
        </w:rPr>
        <w:tab/>
        <w:t xml:space="preserve">Enumeration: </w:t>
      </w:r>
      <w:r>
        <w:rPr>
          <w:rFonts w:eastAsia="DengXian"/>
        </w:rPr>
        <w:t>NotifyType</w:t>
      </w:r>
      <w:bookmarkEnd w:id="419"/>
      <w:bookmarkEnd w:id="420"/>
      <w:bookmarkEnd w:id="421"/>
      <w:bookmarkEnd w:id="422"/>
      <w:bookmarkEnd w:id="423"/>
      <w:bookmarkEnd w:id="424"/>
      <w:bookmarkEnd w:id="425"/>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6" w:name="_Toc94004640"/>
      <w:bookmarkStart w:id="427" w:name="_Toc94004856"/>
    </w:p>
    <w:p w14:paraId="4FB43736" w14:textId="53148F37" w:rsidR="00B102E1" w:rsidRDefault="00B102E1" w:rsidP="00EB6F74">
      <w:pPr>
        <w:pStyle w:val="Heading5"/>
        <w:rPr>
          <w:rFonts w:eastAsia="DengXian"/>
        </w:rPr>
      </w:pPr>
      <w:bookmarkStart w:id="428" w:name="_Toc216281779"/>
      <w:r w:rsidRPr="00AD5F5C">
        <w:rPr>
          <w:rFonts w:eastAsia="DengXian"/>
        </w:rPr>
        <w:t>5.1.6.3.</w:t>
      </w:r>
      <w:r>
        <w:rPr>
          <w:rFonts w:eastAsia="DengXian"/>
        </w:rPr>
        <w:t>5</w:t>
      </w:r>
      <w:r w:rsidRPr="00AD5F5C">
        <w:rPr>
          <w:rFonts w:eastAsia="DengXian"/>
        </w:rPr>
        <w:tab/>
      </w:r>
      <w:r>
        <w:rPr>
          <w:rFonts w:eastAsia="DengXian"/>
        </w:rPr>
        <w:t>Void</w:t>
      </w:r>
      <w:bookmarkEnd w:id="426"/>
      <w:bookmarkEnd w:id="427"/>
      <w:bookmarkEnd w:id="428"/>
    </w:p>
    <w:p w14:paraId="41A1DC33" w14:textId="77777777" w:rsidR="00A87F71" w:rsidRPr="00BC662F" w:rsidRDefault="00A87F71" w:rsidP="00A87F71">
      <w:pPr>
        <w:pStyle w:val="Heading5"/>
      </w:pPr>
      <w:bookmarkStart w:id="429" w:name="_Toc94083893"/>
      <w:bookmarkStart w:id="430" w:name="_Toc97306006"/>
      <w:bookmarkStart w:id="431" w:name="_Toc216281780"/>
      <w:r w:rsidRPr="00AD5F5C">
        <w:rPr>
          <w:rFonts w:eastAsia="DengXian"/>
        </w:rPr>
        <w:t>5.1.6.3.</w:t>
      </w:r>
      <w:r>
        <w:rPr>
          <w:rFonts w:eastAsia="DengXian"/>
        </w:rPr>
        <w:t>6</w:t>
      </w:r>
      <w:r w:rsidRPr="00BC662F">
        <w:tab/>
        <w:t xml:space="preserve">Enumeration: </w:t>
      </w:r>
      <w:bookmarkEnd w:id="429"/>
      <w:bookmarkEnd w:id="430"/>
      <w:r>
        <w:t>A</w:t>
      </w:r>
      <w:r w:rsidRPr="003A03A8">
        <w:t>uthMsg</w:t>
      </w:r>
      <w:r>
        <w:t>Type</w:t>
      </w:r>
      <w:bookmarkEnd w:id="431"/>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2" w:name="_Toc510696643"/>
      <w:bookmarkStart w:id="433" w:name="_Toc35971438"/>
      <w:bookmarkStart w:id="434" w:name="_Toc67903554"/>
      <w:bookmarkStart w:id="435" w:name="_Toc70598477"/>
      <w:bookmarkStart w:id="436" w:name="_Toc94004641"/>
      <w:bookmarkStart w:id="437" w:name="_Toc94004857"/>
    </w:p>
    <w:p w14:paraId="4FB6FAB1" w14:textId="6927E434" w:rsidR="00B102E1" w:rsidRPr="00AD5F5C" w:rsidRDefault="00B102E1" w:rsidP="00EB6F74">
      <w:pPr>
        <w:pStyle w:val="Heading4"/>
        <w:rPr>
          <w:rFonts w:eastAsia="DengXian"/>
          <w:lang w:val="en-US"/>
        </w:rPr>
      </w:pPr>
      <w:bookmarkStart w:id="438" w:name="_Toc216281781"/>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2"/>
      <w:bookmarkEnd w:id="433"/>
      <w:bookmarkEnd w:id="434"/>
      <w:bookmarkEnd w:id="435"/>
      <w:bookmarkEnd w:id="436"/>
      <w:bookmarkEnd w:id="437"/>
      <w:bookmarkEnd w:id="438"/>
    </w:p>
    <w:p w14:paraId="39BC3D9B" w14:textId="77777777" w:rsidR="00B102E1" w:rsidRPr="00AD5F5C" w:rsidRDefault="00B102E1" w:rsidP="00EB6F74">
      <w:pPr>
        <w:pStyle w:val="Heading5"/>
        <w:rPr>
          <w:rFonts w:eastAsia="DengXian"/>
        </w:rPr>
      </w:pPr>
      <w:bookmarkStart w:id="439" w:name="_Toc94004642"/>
      <w:bookmarkStart w:id="440" w:name="_Toc94004858"/>
      <w:bookmarkStart w:id="441" w:name="_Toc216281782"/>
      <w:bookmarkStart w:id="442" w:name="_Toc510696644"/>
      <w:bookmarkStart w:id="443" w:name="_Toc35971439"/>
      <w:bookmarkStart w:id="444" w:name="_Toc67903555"/>
      <w:bookmarkStart w:id="445"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9"/>
      <w:bookmarkEnd w:id="440"/>
      <w:bookmarkEnd w:id="441"/>
      <w:r w:rsidRPr="00B5264F" w:rsidDel="00B5264F">
        <w:rPr>
          <w:rFonts w:eastAsia="DengXian"/>
        </w:rPr>
        <w:t xml:space="preserve"> </w:t>
      </w:r>
      <w:bookmarkEnd w:id="442"/>
      <w:bookmarkEnd w:id="443"/>
      <w:bookmarkEnd w:id="444"/>
      <w:bookmarkEnd w:id="445"/>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6" w:name="_Toc510696647"/>
      <w:bookmarkStart w:id="447" w:name="_Toc35971443"/>
      <w:bookmarkStart w:id="448" w:name="_Toc67903560"/>
      <w:bookmarkStart w:id="449" w:name="_Toc70598483"/>
      <w:bookmarkStart w:id="450" w:name="_Toc94004643"/>
      <w:bookmarkStart w:id="451" w:name="_Toc94004859"/>
    </w:p>
    <w:p w14:paraId="0491F29A" w14:textId="77777777" w:rsidR="00B102E1" w:rsidRPr="00AD5F5C" w:rsidRDefault="00B102E1" w:rsidP="00EB6F74">
      <w:pPr>
        <w:pStyle w:val="Heading3"/>
        <w:rPr>
          <w:rFonts w:eastAsia="DengXian"/>
        </w:rPr>
      </w:pPr>
      <w:bookmarkStart w:id="452" w:name="_Toc216281783"/>
      <w:r w:rsidRPr="00AD5F5C">
        <w:rPr>
          <w:rFonts w:eastAsia="DengXian"/>
        </w:rPr>
        <w:t>5.1.7</w:t>
      </w:r>
      <w:r w:rsidRPr="00AD5F5C">
        <w:rPr>
          <w:rFonts w:eastAsia="DengXian"/>
        </w:rPr>
        <w:tab/>
        <w:t>Error Handling</w:t>
      </w:r>
      <w:bookmarkEnd w:id="446"/>
      <w:bookmarkEnd w:id="447"/>
      <w:bookmarkEnd w:id="448"/>
      <w:bookmarkEnd w:id="449"/>
      <w:bookmarkEnd w:id="450"/>
      <w:bookmarkEnd w:id="451"/>
      <w:bookmarkEnd w:id="452"/>
    </w:p>
    <w:p w14:paraId="6E149EE9" w14:textId="77777777" w:rsidR="00B102E1" w:rsidRPr="00AD5F5C" w:rsidRDefault="00B102E1" w:rsidP="00EB6F74">
      <w:pPr>
        <w:pStyle w:val="Heading4"/>
        <w:rPr>
          <w:rFonts w:eastAsia="DengXian"/>
        </w:rPr>
      </w:pPr>
      <w:bookmarkStart w:id="453" w:name="_Toc35971444"/>
      <w:bookmarkStart w:id="454" w:name="_Toc67903561"/>
      <w:bookmarkStart w:id="455" w:name="_Toc70598484"/>
      <w:bookmarkStart w:id="456" w:name="_Toc94004644"/>
      <w:bookmarkStart w:id="457" w:name="_Toc94004860"/>
      <w:bookmarkStart w:id="458" w:name="_Toc216281784"/>
      <w:r w:rsidRPr="00AD5F5C">
        <w:rPr>
          <w:rFonts w:eastAsia="DengXian"/>
        </w:rPr>
        <w:t>5.1.7.1</w:t>
      </w:r>
      <w:r w:rsidRPr="00AD5F5C">
        <w:rPr>
          <w:rFonts w:eastAsia="DengXian"/>
        </w:rPr>
        <w:tab/>
        <w:t>General</w:t>
      </w:r>
      <w:bookmarkEnd w:id="453"/>
      <w:bookmarkEnd w:id="454"/>
      <w:bookmarkEnd w:id="455"/>
      <w:bookmarkEnd w:id="456"/>
      <w:bookmarkEnd w:id="457"/>
      <w:bookmarkEnd w:id="458"/>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9" w:name="_Toc35971445"/>
      <w:bookmarkStart w:id="460" w:name="_Toc67903562"/>
      <w:bookmarkStart w:id="461" w:name="_Toc70598485"/>
      <w:bookmarkStart w:id="462" w:name="_Toc94004645"/>
      <w:bookmarkStart w:id="463" w:name="_Toc94004861"/>
      <w:bookmarkStart w:id="464" w:name="_Toc216281785"/>
      <w:r w:rsidRPr="00AD5F5C">
        <w:rPr>
          <w:rFonts w:eastAsia="DengXian"/>
        </w:rPr>
        <w:t>5.1.7.2</w:t>
      </w:r>
      <w:r w:rsidRPr="00AD5F5C">
        <w:rPr>
          <w:rFonts w:eastAsia="DengXian"/>
        </w:rPr>
        <w:tab/>
        <w:t>Protocol Errors</w:t>
      </w:r>
      <w:bookmarkEnd w:id="459"/>
      <w:bookmarkEnd w:id="460"/>
      <w:bookmarkEnd w:id="461"/>
      <w:bookmarkEnd w:id="462"/>
      <w:bookmarkEnd w:id="463"/>
      <w:bookmarkEnd w:id="464"/>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5" w:name="_Toc35971446"/>
      <w:bookmarkStart w:id="466" w:name="_Toc67903563"/>
      <w:bookmarkStart w:id="467" w:name="_Toc70598486"/>
      <w:bookmarkStart w:id="468" w:name="_Toc94004646"/>
      <w:bookmarkStart w:id="469" w:name="_Toc94004862"/>
      <w:bookmarkStart w:id="470" w:name="_Toc216281786"/>
      <w:r w:rsidRPr="00AD5F5C">
        <w:rPr>
          <w:rFonts w:eastAsia="DengXian"/>
        </w:rPr>
        <w:t>5.1.7.3</w:t>
      </w:r>
      <w:r w:rsidRPr="00AD5F5C">
        <w:rPr>
          <w:rFonts w:eastAsia="DengXian"/>
        </w:rPr>
        <w:tab/>
        <w:t>Application Errors</w:t>
      </w:r>
      <w:bookmarkEnd w:id="465"/>
      <w:bookmarkEnd w:id="466"/>
      <w:bookmarkEnd w:id="467"/>
      <w:bookmarkEnd w:id="468"/>
      <w:bookmarkEnd w:id="469"/>
      <w:bookmarkEnd w:id="470"/>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9B1EE2">
      <w:pPr>
        <w:pStyle w:val="TH"/>
      </w:pPr>
      <w:bookmarkStart w:id="471" w:name="_MCCTEMPBM_CRPT08290041___4"/>
      <w:r w:rsidRPr="00AD5F5C">
        <w:t>Table</w:t>
      </w:r>
      <w:r>
        <w:t> </w:t>
      </w:r>
      <w:r w:rsidRPr="00AD5F5C">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9B1EE2">
            <w:pPr>
              <w:pStyle w:val="TAH"/>
            </w:pPr>
            <w:r w:rsidRPr="00AD5F5C">
              <w:t>Application Error</w:t>
            </w:r>
          </w:p>
        </w:tc>
        <w:tc>
          <w:tcPr>
            <w:tcW w:w="1701" w:type="dxa"/>
            <w:shd w:val="clear" w:color="auto" w:fill="D9D9D9"/>
            <w:hideMark/>
          </w:tcPr>
          <w:p w14:paraId="263279E9" w14:textId="77777777" w:rsidR="00B102E1" w:rsidRPr="00AD5F5C" w:rsidRDefault="00B102E1" w:rsidP="009B1EE2">
            <w:pPr>
              <w:pStyle w:val="TAH"/>
            </w:pPr>
            <w:r w:rsidRPr="00AD5F5C">
              <w:t>HTTP status code</w:t>
            </w:r>
          </w:p>
        </w:tc>
        <w:tc>
          <w:tcPr>
            <w:tcW w:w="5456" w:type="dxa"/>
            <w:shd w:val="clear" w:color="auto" w:fill="D9D9D9"/>
            <w:hideMark/>
          </w:tcPr>
          <w:p w14:paraId="797B9969" w14:textId="77777777" w:rsidR="00B102E1" w:rsidRPr="00AD5F5C" w:rsidRDefault="00B102E1" w:rsidP="009B1EE2">
            <w:pPr>
              <w:pStyle w:val="TAH"/>
            </w:pPr>
            <w:r w:rsidRPr="00AD5F5C">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9B1EE2">
            <w:pPr>
              <w:pStyle w:val="TAL"/>
            </w:pPr>
            <w:bookmarkStart w:id="472" w:name="_MCCTEMPBM_CRPT08290042___7" w:colFirst="0" w:colLast="1"/>
            <w:bookmarkEnd w:id="471"/>
            <w:r w:rsidRPr="00CF7B2E">
              <w:rPr>
                <w:lang w:eastAsia="zh-CN"/>
              </w:rPr>
              <w:t>FAILED_AUTH</w:t>
            </w:r>
          </w:p>
        </w:tc>
        <w:tc>
          <w:tcPr>
            <w:tcW w:w="1701" w:type="dxa"/>
          </w:tcPr>
          <w:p w14:paraId="0C2463FC" w14:textId="77777777" w:rsidR="00B102E1" w:rsidRPr="00AD5F5C" w:rsidRDefault="00B102E1" w:rsidP="009B1EE2">
            <w:pPr>
              <w:pStyle w:val="TAL"/>
            </w:pPr>
            <w:r>
              <w:rPr>
                <w:rFonts w:hint="eastAsia"/>
                <w:lang w:eastAsia="zh-CN"/>
              </w:rPr>
              <w:t>4</w:t>
            </w:r>
            <w:r>
              <w:rPr>
                <w:lang w:eastAsia="zh-CN"/>
              </w:rPr>
              <w:t xml:space="preserve">03 </w:t>
            </w:r>
            <w:r w:rsidRPr="005072C1">
              <w:t>Forbidden</w:t>
            </w:r>
          </w:p>
        </w:tc>
        <w:tc>
          <w:tcPr>
            <w:tcW w:w="5456" w:type="dxa"/>
          </w:tcPr>
          <w:p w14:paraId="6B1C62C9" w14:textId="77777777" w:rsidR="00B102E1" w:rsidRPr="00AD5F5C" w:rsidRDefault="00B102E1" w:rsidP="009B1EE2">
            <w:pPr>
              <w:pStyle w:val="TAL"/>
              <w:rPr>
                <w:rFonts w:cs="Arial"/>
                <w:szCs w:val="18"/>
              </w:rPr>
            </w:pPr>
            <w:r w:rsidRPr="00981646">
              <w:rPr>
                <w:lang w:eastAsia="zh-CN"/>
              </w:rPr>
              <w:t xml:space="preserve">The HTTP request is rejected because the </w:t>
            </w:r>
            <w:r>
              <w:rPr>
                <w:lang w:eastAsia="zh-CN"/>
              </w:rPr>
              <w:t>UAV authentication is failed by the USS</w:t>
            </w:r>
            <w:r w:rsidRPr="00981646">
              <w:rPr>
                <w:lang w:eastAsia="zh-CN"/>
              </w:rPr>
              <w:t>.</w:t>
            </w:r>
          </w:p>
        </w:tc>
      </w:tr>
    </w:tbl>
    <w:p w14:paraId="070B6E59" w14:textId="77777777" w:rsidR="00B102E1" w:rsidRPr="00AD5F5C" w:rsidRDefault="00B102E1" w:rsidP="00EB6F74">
      <w:pPr>
        <w:rPr>
          <w:rFonts w:eastAsia="DengXian"/>
        </w:rPr>
      </w:pPr>
      <w:bookmarkStart w:id="473" w:name="_Toc492899751"/>
      <w:bookmarkStart w:id="474" w:name="_Toc492900030"/>
      <w:bookmarkStart w:id="475" w:name="_Toc492967832"/>
      <w:bookmarkStart w:id="476" w:name="_Toc492972920"/>
      <w:bookmarkStart w:id="477" w:name="_Toc492973140"/>
      <w:bookmarkStart w:id="478" w:name="_Toc493774060"/>
      <w:bookmarkStart w:id="479" w:name="_Toc508285804"/>
      <w:bookmarkStart w:id="480" w:name="_Toc508287269"/>
      <w:bookmarkStart w:id="481" w:name="_Toc510696648"/>
      <w:bookmarkStart w:id="482" w:name="_Toc35971447"/>
      <w:bookmarkEnd w:id="472"/>
    </w:p>
    <w:p w14:paraId="5C950E6B" w14:textId="77777777" w:rsidR="00B102E1" w:rsidRPr="00AD5F5C" w:rsidRDefault="00B102E1" w:rsidP="00EB6F74">
      <w:pPr>
        <w:pStyle w:val="Heading3"/>
        <w:rPr>
          <w:rFonts w:eastAsia="DengXian"/>
          <w:lang w:eastAsia="zh-CN"/>
        </w:rPr>
      </w:pPr>
      <w:bookmarkStart w:id="483" w:name="_Toc67903564"/>
      <w:bookmarkStart w:id="484" w:name="_Toc70598487"/>
      <w:bookmarkStart w:id="485" w:name="_Toc94004647"/>
      <w:bookmarkStart w:id="486" w:name="_Toc94004863"/>
      <w:bookmarkStart w:id="487" w:name="_Toc216281787"/>
      <w:r w:rsidRPr="00AD5F5C">
        <w:rPr>
          <w:rFonts w:eastAsia="DengXian"/>
        </w:rPr>
        <w:t>5.1.8</w:t>
      </w:r>
      <w:r w:rsidRPr="00AD5F5C">
        <w:rPr>
          <w:rFonts w:eastAsia="DengXian"/>
          <w:lang w:eastAsia="zh-CN"/>
        </w:rPr>
        <w:tab/>
        <w:t>Feature negotiation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9B1EE2">
      <w:pPr>
        <w:pStyle w:val="TH"/>
      </w:pPr>
      <w:bookmarkStart w:id="488" w:name="_MCCTEMPBM_CRPT08290043___4"/>
      <w:r w:rsidRPr="00AD5F5C">
        <w:t>Table</w:t>
      </w:r>
      <w:r>
        <w:t> </w:t>
      </w:r>
      <w:r w:rsidRPr="00AD5F5C">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bookmarkEnd w:id="488"/>
          <w:p w14:paraId="1BAE0A2F" w14:textId="77777777" w:rsidR="00B102E1" w:rsidRPr="00AD5F5C" w:rsidRDefault="00B102E1" w:rsidP="009B1EE2">
            <w:pPr>
              <w:pStyle w:val="TAH"/>
            </w:pPr>
            <w:r w:rsidRPr="00AD5F5C">
              <w:t>Feature number</w:t>
            </w:r>
          </w:p>
        </w:tc>
        <w:tc>
          <w:tcPr>
            <w:tcW w:w="2207" w:type="dxa"/>
            <w:shd w:val="clear" w:color="auto" w:fill="D9D9D9"/>
            <w:hideMark/>
          </w:tcPr>
          <w:p w14:paraId="7EC97CB8" w14:textId="77777777" w:rsidR="00B102E1" w:rsidRPr="00AD5F5C" w:rsidRDefault="00B102E1" w:rsidP="009B1EE2">
            <w:pPr>
              <w:pStyle w:val="TAH"/>
            </w:pPr>
            <w:r w:rsidRPr="00AD5F5C">
              <w:t>Feature Name</w:t>
            </w:r>
          </w:p>
        </w:tc>
        <w:tc>
          <w:tcPr>
            <w:tcW w:w="5758" w:type="dxa"/>
            <w:shd w:val="clear" w:color="auto" w:fill="D9D9D9"/>
            <w:hideMark/>
          </w:tcPr>
          <w:p w14:paraId="12C2A245" w14:textId="77777777" w:rsidR="00B102E1" w:rsidRPr="00AD5F5C" w:rsidRDefault="00B102E1" w:rsidP="009B1EE2">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6FE3D6F3" w:rsidR="00B102E1" w:rsidRPr="00AD5F5C" w:rsidRDefault="005A22ED" w:rsidP="005A22ED">
            <w:pPr>
              <w:pStyle w:val="B1"/>
              <w:rPr>
                <w:rFonts w:cs="Arial"/>
                <w:szCs w:val="18"/>
              </w:rPr>
            </w:pPr>
            <w:bookmarkStart w:id="489" w:name="_MCCTEMPBM_CRPT08290044___7"/>
            <w:r w:rsidRPr="005A22ED">
              <w:rPr>
                <w:rFonts w:ascii="Arial" w:eastAsia="Malgun Gothic" w:hAnsi="Arial" w:hint="eastAsia"/>
                <w:sz w:val="18"/>
                <w:lang w:eastAsia="ko-KR"/>
              </w:rPr>
              <w:t>-</w:t>
            </w:r>
            <w:r w:rsidR="009B1EE2">
              <w:rPr>
                <w:lang w:eastAsia="zh-CN"/>
              </w:rPr>
              <w:tab/>
            </w:r>
            <w:r w:rsidRPr="005A22ED">
              <w:rPr>
                <w:rStyle w:val="TALChar"/>
              </w:rPr>
              <w:t>provisioning USS addresses and the corresponding geographical areas.</w:t>
            </w:r>
            <w:bookmarkEnd w:id="489"/>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0" w:name="_Toc532994477"/>
      <w:bookmarkStart w:id="491" w:name="_Toc35971448"/>
      <w:bookmarkStart w:id="492" w:name="_Toc67903565"/>
      <w:bookmarkStart w:id="493" w:name="_Toc70598488"/>
      <w:bookmarkStart w:id="494" w:name="_Toc94004648"/>
      <w:bookmarkStart w:id="495" w:name="_Toc94004864"/>
      <w:bookmarkStart w:id="496" w:name="_Toc216281788"/>
      <w:r w:rsidRPr="00AD5F5C">
        <w:rPr>
          <w:rFonts w:eastAsia="DengXian"/>
        </w:rPr>
        <w:t>5.1.9</w:t>
      </w:r>
      <w:r w:rsidRPr="00AD5F5C">
        <w:rPr>
          <w:rFonts w:eastAsia="DengXian"/>
        </w:rPr>
        <w:tab/>
        <w:t>Security</w:t>
      </w:r>
      <w:bookmarkEnd w:id="490"/>
      <w:bookmarkEnd w:id="491"/>
      <w:bookmarkEnd w:id="492"/>
      <w:bookmarkEnd w:id="493"/>
      <w:bookmarkEnd w:id="494"/>
      <w:bookmarkEnd w:id="495"/>
      <w:bookmarkEnd w:id="496"/>
    </w:p>
    <w:p w14:paraId="781F5DC7" w14:textId="77777777" w:rsidR="00D276FF" w:rsidRDefault="00D276FF" w:rsidP="00EB6F74">
      <w:pPr>
        <w:rPr>
          <w:rFonts w:eastAsia="Malgun Gothic"/>
          <w:noProof/>
          <w:lang w:eastAsia="ko-KR"/>
        </w:rPr>
      </w:pPr>
      <w:r w:rsidRPr="00015F98">
        <w:t>The provisions of clause 6 of 3GPP TS 29.122 [</w:t>
      </w:r>
      <w:r>
        <w:t>16</w:t>
      </w:r>
      <w:r w:rsidRPr="00015F98">
        <w:t xml:space="preserve">] shall apply for the </w:t>
      </w:r>
      <w:r w:rsidRPr="0069712C">
        <w:t>Naf_Authentication</w:t>
      </w:r>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p>
    <w:p w14:paraId="4AB45A3A" w14:textId="77777777" w:rsidR="0066415B" w:rsidRDefault="0066415B" w:rsidP="0066415B">
      <w:pPr>
        <w:pStyle w:val="Heading1"/>
        <w:rPr>
          <w:lang w:eastAsia="zh-CN"/>
        </w:rPr>
      </w:pPr>
      <w:bookmarkStart w:id="497" w:name="_Toc96843459"/>
      <w:bookmarkStart w:id="498" w:name="_Toc96844434"/>
      <w:bookmarkStart w:id="499" w:name="_Toc100740007"/>
      <w:bookmarkStart w:id="500" w:name="_Toc104332874"/>
      <w:bookmarkStart w:id="501" w:name="_Toc130662237"/>
      <w:bookmarkStart w:id="502" w:name="_Toc216281789"/>
      <w:r>
        <w:rPr>
          <w:lang w:eastAsia="zh-CN"/>
        </w:rPr>
        <w:t>6</w:t>
      </w:r>
      <w:r>
        <w:rPr>
          <w:lang w:eastAsia="zh-CN"/>
        </w:rPr>
        <w:tab/>
        <w:t>Using Common API Framework</w:t>
      </w:r>
      <w:bookmarkEnd w:id="497"/>
      <w:bookmarkEnd w:id="498"/>
      <w:bookmarkEnd w:id="499"/>
      <w:bookmarkEnd w:id="500"/>
      <w:bookmarkEnd w:id="501"/>
      <w:bookmarkEnd w:id="502"/>
    </w:p>
    <w:p w14:paraId="03F63EDD" w14:textId="77777777" w:rsidR="0066415B" w:rsidRDefault="0066415B" w:rsidP="0066415B">
      <w:pPr>
        <w:pStyle w:val="Heading2"/>
      </w:pPr>
      <w:bookmarkStart w:id="503" w:name="_Toc24868675"/>
      <w:bookmarkStart w:id="504" w:name="_Toc34154180"/>
      <w:bookmarkStart w:id="505" w:name="_Toc36041124"/>
      <w:bookmarkStart w:id="506" w:name="_Toc36041437"/>
      <w:bookmarkStart w:id="507" w:name="_Toc43196714"/>
      <w:bookmarkStart w:id="508" w:name="_Toc43481484"/>
      <w:bookmarkStart w:id="509" w:name="_Toc45134761"/>
      <w:bookmarkStart w:id="510" w:name="_Toc51189293"/>
      <w:bookmarkStart w:id="511" w:name="_Toc51763969"/>
      <w:bookmarkStart w:id="512" w:name="_Toc57206201"/>
      <w:bookmarkStart w:id="513" w:name="_Toc59019542"/>
      <w:bookmarkStart w:id="514" w:name="_Toc68170215"/>
      <w:bookmarkStart w:id="515" w:name="_Toc73433953"/>
      <w:bookmarkStart w:id="516" w:name="_Toc73436001"/>
      <w:bookmarkStart w:id="517" w:name="_Toc73437408"/>
      <w:bookmarkStart w:id="518" w:name="_Toc75351818"/>
      <w:bookmarkStart w:id="519" w:name="_Toc83230096"/>
      <w:bookmarkStart w:id="520" w:name="_Toc85528264"/>
      <w:bookmarkStart w:id="521" w:name="_Toc90649889"/>
      <w:bookmarkStart w:id="522" w:name="_Toc96843460"/>
      <w:bookmarkStart w:id="523" w:name="_Toc96844435"/>
      <w:bookmarkStart w:id="524" w:name="_Toc100740008"/>
      <w:bookmarkStart w:id="525" w:name="_Toc104332875"/>
      <w:bookmarkStart w:id="526" w:name="_Toc130662238"/>
      <w:bookmarkStart w:id="527" w:name="_Toc216281790"/>
      <w:r>
        <w:t>6.1</w:t>
      </w:r>
      <w: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8D644F5"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p>
    <w:p w14:paraId="6F2025F8" w14:textId="77777777" w:rsidR="0066415B" w:rsidRDefault="0066415B" w:rsidP="0066415B">
      <w:pPr>
        <w:pStyle w:val="B1"/>
      </w:pPr>
      <w:r>
        <w:t>-</w:t>
      </w:r>
      <w:r>
        <w:tab/>
        <w:t>the API Exposing Function and the related APIs over CAPIF-2/2e and CAPIF-3/3e reference points;</w:t>
      </w:r>
    </w:p>
    <w:p w14:paraId="3F5D996C" w14:textId="77777777" w:rsidR="0066415B" w:rsidRDefault="0066415B" w:rsidP="0066415B">
      <w:pPr>
        <w:pStyle w:val="B1"/>
      </w:pPr>
      <w:r>
        <w:t>-</w:t>
      </w:r>
      <w:r>
        <w:tab/>
        <w:t>the API Publishing Function and the related APIs over CAPIF-4/4e reference point;</w:t>
      </w:r>
    </w:p>
    <w:p w14:paraId="04D3A7AB" w14:textId="77777777" w:rsidR="0066415B" w:rsidRDefault="0066415B" w:rsidP="0066415B">
      <w:pPr>
        <w:pStyle w:val="B1"/>
      </w:pPr>
      <w:r>
        <w:t>-</w:t>
      </w:r>
      <w:r>
        <w:tab/>
        <w:t>the API Management Function and the related APIs over CAPIF-5/5e reference point; and</w:t>
      </w:r>
    </w:p>
    <w:p w14:paraId="46D40005" w14:textId="77777777" w:rsidR="0066415B" w:rsidRDefault="0066415B" w:rsidP="0066415B">
      <w:pPr>
        <w:pStyle w:val="B1"/>
      </w:pPr>
      <w:r>
        <w:t>-</w:t>
      </w:r>
      <w:r>
        <w:tab/>
        <w:t>at least one of the security methods for authentication and authorization, and the related security mechanisms.</w:t>
      </w:r>
    </w:p>
    <w:p w14:paraId="4E11A2CC" w14:textId="77777777" w:rsidR="0066415B" w:rsidRDefault="0066415B" w:rsidP="0066415B">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p>
    <w:p w14:paraId="159F43EE"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p>
    <w:p w14:paraId="19FDB072" w14:textId="77777777" w:rsidR="0066415B" w:rsidRDefault="0066415B" w:rsidP="0066415B">
      <w:pPr>
        <w:pStyle w:val="Heading2"/>
      </w:pPr>
      <w:bookmarkStart w:id="528" w:name="_Toc24868676"/>
      <w:bookmarkStart w:id="529" w:name="_Toc34154181"/>
      <w:bookmarkStart w:id="530" w:name="_Toc36041125"/>
      <w:bookmarkStart w:id="531" w:name="_Toc36041438"/>
      <w:bookmarkStart w:id="532" w:name="_Toc43196715"/>
      <w:bookmarkStart w:id="533" w:name="_Toc43481485"/>
      <w:bookmarkStart w:id="534" w:name="_Toc45134762"/>
      <w:bookmarkStart w:id="535" w:name="_Toc51189294"/>
      <w:bookmarkStart w:id="536" w:name="_Toc51763970"/>
      <w:bookmarkStart w:id="537" w:name="_Toc57206202"/>
      <w:bookmarkStart w:id="538" w:name="_Toc59019543"/>
      <w:bookmarkStart w:id="539" w:name="_Toc68170216"/>
      <w:bookmarkStart w:id="540" w:name="_Toc73433954"/>
      <w:bookmarkStart w:id="541" w:name="_Toc73436002"/>
      <w:bookmarkStart w:id="542" w:name="_Toc73437409"/>
      <w:bookmarkStart w:id="543" w:name="_Toc75351819"/>
      <w:bookmarkStart w:id="544" w:name="_Toc83230097"/>
      <w:bookmarkStart w:id="545" w:name="_Toc85528265"/>
      <w:bookmarkStart w:id="546" w:name="_Toc90649890"/>
      <w:bookmarkStart w:id="547" w:name="_Toc96843461"/>
      <w:bookmarkStart w:id="548" w:name="_Toc96844436"/>
      <w:bookmarkStart w:id="549" w:name="_Toc100740009"/>
      <w:bookmarkStart w:id="550" w:name="_Toc104332876"/>
      <w:bookmarkStart w:id="551" w:name="_Toc130662239"/>
      <w:bookmarkStart w:id="552" w:name="_Toc216281791"/>
      <w:r>
        <w:t>6.2</w:t>
      </w:r>
      <w:r>
        <w:tab/>
        <w:t>Security</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3466B49F" w14:textId="77777777" w:rsidR="0066415B" w:rsidRDefault="0066415B" w:rsidP="0066415B">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p>
    <w:p w14:paraId="632BFBDF" w14:textId="77777777" w:rsidR="0066415B" w:rsidRPr="00105FA9" w:rsidRDefault="0066415B" w:rsidP="0066415B">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p>
    <w:p w14:paraId="296A7820" w14:textId="77777777" w:rsidR="0066415B" w:rsidRPr="00584185" w:rsidRDefault="0066415B" w:rsidP="0066415B">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p>
    <w:p w14:paraId="748F1C7E" w14:textId="77777777" w:rsidR="0066415B" w:rsidRPr="005F754B" w:rsidRDefault="0066415B" w:rsidP="0066415B">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[18]</w:t>
      </w:r>
      <w:r w:rsidRPr="005F754B">
        <w:t>.</w:t>
      </w:r>
    </w:p>
    <w:p w14:paraId="314508CF" w14:textId="77777777" w:rsidR="0066415B" w:rsidRDefault="0066415B" w:rsidP="0066415B">
      <w:pPr>
        <w:rPr>
          <w:lang w:val="en-US"/>
        </w:rPr>
      </w:pPr>
      <w:r w:rsidRPr="0080603F">
        <w:rPr>
          <w:lang w:val="en-US"/>
        </w:rPr>
        <w:t xml:space="preserve">The </w:t>
      </w:r>
      <w:r>
        <w:rPr>
          <w:rFonts w:eastAsia="DengXian"/>
        </w:rPr>
        <w:t>USS</w:t>
      </w:r>
      <w:r>
        <w:t xml:space="preserve">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p>
    <w:p w14:paraId="406FAA91" w14:textId="77777777" w:rsidR="0066415B" w:rsidRPr="0080603F" w:rsidRDefault="0066415B" w:rsidP="0066415B">
      <w:pPr>
        <w:rPr>
          <w:lang w:val="en-US"/>
        </w:rPr>
      </w:pPr>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p>
    <w:p w14:paraId="16EF4D74" w14:textId="77777777" w:rsidR="0066415B" w:rsidRDefault="0066415B" w:rsidP="0066415B">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Pr>
          <w:rFonts w:eastAsia="DengXian"/>
        </w:rPr>
        <w:t>USS</w:t>
      </w:r>
      <w:r>
        <w:t xml:space="preserve"> </w:t>
      </w:r>
      <w:r w:rsidRPr="0080603F">
        <w:rPr>
          <w:lang w:val="en-US"/>
        </w:rPr>
        <w:t>needs to apply admission control according to access control policies after performing the authorization checks.</w:t>
      </w:r>
    </w:p>
    <w:p w14:paraId="681AB685" w14:textId="77777777" w:rsidR="00B102E1" w:rsidRPr="00901E90" w:rsidRDefault="00B102E1" w:rsidP="007751DB">
      <w:pPr>
        <w:pStyle w:val="Heading8"/>
        <w:rPr>
          <w:rFonts w:eastAsia="DengXian"/>
        </w:rPr>
      </w:pPr>
      <w:r>
        <w:br w:type="page"/>
      </w:r>
      <w:bookmarkStart w:id="553" w:name="_Toc85718337"/>
      <w:bookmarkStart w:id="554" w:name="_Toc94004649"/>
      <w:bookmarkStart w:id="555" w:name="_Toc94004865"/>
      <w:bookmarkStart w:id="556" w:name="_Toc216281792"/>
      <w:r w:rsidRPr="0066415B">
        <w:t>Annex A (normative):</w:t>
      </w:r>
      <w:r w:rsidRPr="0066415B">
        <w:br/>
      </w:r>
      <w:r w:rsidRPr="00901E90">
        <w:rPr>
          <w:rFonts w:eastAsia="DengXian"/>
        </w:rPr>
        <w:t>OpenAPI specification</w:t>
      </w:r>
      <w:bookmarkEnd w:id="553"/>
      <w:bookmarkEnd w:id="554"/>
      <w:bookmarkEnd w:id="555"/>
      <w:bookmarkEnd w:id="556"/>
    </w:p>
    <w:p w14:paraId="63D902A0" w14:textId="77777777" w:rsidR="00B102E1" w:rsidRPr="00FE7E87" w:rsidRDefault="00B102E1" w:rsidP="00EB6F74">
      <w:pPr>
        <w:pStyle w:val="Heading1"/>
      </w:pPr>
      <w:bookmarkStart w:id="557" w:name="_Toc510696651"/>
      <w:bookmarkStart w:id="558" w:name="_Toc35971451"/>
      <w:bookmarkStart w:id="559" w:name="_Toc67903568"/>
      <w:bookmarkStart w:id="560" w:name="_Toc70598542"/>
      <w:bookmarkStart w:id="561" w:name="_Toc94004650"/>
      <w:bookmarkStart w:id="562" w:name="_Toc94004866"/>
      <w:bookmarkStart w:id="563" w:name="_Toc216281793"/>
      <w:bookmarkStart w:id="564" w:name="_Toc510696652"/>
      <w:bookmarkStart w:id="565" w:name="_Toc35971452"/>
      <w:bookmarkStart w:id="566" w:name="_Toc63347679"/>
      <w:bookmarkStart w:id="567" w:name="_Toc67927792"/>
      <w:r w:rsidRPr="00FE7E87">
        <w:t>A.1</w:t>
      </w:r>
      <w:r w:rsidRPr="00FE7E87">
        <w:tab/>
        <w:t>General</w:t>
      </w:r>
      <w:bookmarkEnd w:id="557"/>
      <w:bookmarkEnd w:id="558"/>
      <w:bookmarkEnd w:id="559"/>
      <w:bookmarkEnd w:id="560"/>
      <w:bookmarkEnd w:id="561"/>
      <w:bookmarkEnd w:id="562"/>
      <w:bookmarkEnd w:id="563"/>
    </w:p>
    <w:p w14:paraId="1746AD10" w14:textId="16075EBA"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w:t>
      </w:r>
      <w:r w:rsidR="00DB367C">
        <w:rPr>
          <w:rFonts w:eastAsia="DengXian"/>
        </w:rPr>
        <w:t> </w:t>
      </w:r>
      <w:r w:rsidR="00DB367C">
        <w:rPr>
          <w:rFonts w:eastAsia="Malgun Gothic"/>
          <w:lang w:val="en-US" w:eastAsia="ko-KR"/>
        </w:rPr>
        <w:t>[</w:t>
      </w:r>
      <w:r w:rsidR="00DB367C">
        <w:rPr>
          <w:rFonts w:eastAsia="Malgun Gothic" w:hint="eastAsia"/>
          <w:lang w:val="en-US" w:eastAsia="ko-KR"/>
        </w:rPr>
        <w:t>6]</w:t>
      </w:r>
      <w:r w:rsidRPr="00901E90">
        <w:rPr>
          <w:rFonts w:eastAsia="DengXian"/>
        </w:rPr>
        <w:t xml:space="preserve">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21247CF8" w:rsidR="00B102E1" w:rsidRPr="00901E90" w:rsidRDefault="00B102E1" w:rsidP="00EB1C98">
      <w:pPr>
        <w:pStyle w:val="NO"/>
      </w:pPr>
      <w:r w:rsidRPr="00EB1C98">
        <w:t>NOTE:</w:t>
      </w:r>
      <w:r w:rsidRPr="00EB1C98">
        <w:tab/>
        <w:t>The semantics and procedures, as well as conditions, e.g. for the applicability and allowed combinations of attributes or values, not expressed in the OpenAPI</w:t>
      </w:r>
      <w:r w:rsidR="00DB367C" w:rsidRPr="00EB1C98">
        <w:t> </w:t>
      </w:r>
      <w:r w:rsidR="00DB367C" w:rsidRPr="00EB1C98">
        <w:rPr>
          <w:rFonts w:hint="eastAsia"/>
        </w:rPr>
        <w:t>[6]</w:t>
      </w:r>
      <w:r w:rsidRPr="00EB1C98">
        <w:t xml:space="preserve"> definitions but defined in other parts of the specification also apply.</w:t>
      </w:r>
    </w:p>
    <w:p w14:paraId="58C1FD92" w14:textId="57CA99C5" w:rsidR="00B102E1" w:rsidRPr="00901E90" w:rsidRDefault="00B102E1" w:rsidP="00EB6F74">
      <w:pPr>
        <w:rPr>
          <w:rFonts w:eastAsia="DengXian"/>
        </w:rPr>
      </w:pPr>
      <w:r w:rsidRPr="00901E90">
        <w:rPr>
          <w:rFonts w:eastAsia="DengXian"/>
        </w:rPr>
        <w:t>Informative copies of the OpenAPI</w:t>
      </w:r>
      <w:r w:rsidR="00DB367C">
        <w:rPr>
          <w:rFonts w:eastAsia="DengXian"/>
        </w:rPr>
        <w:t> </w:t>
      </w:r>
      <w:r w:rsidR="00DB367C">
        <w:rPr>
          <w:rFonts w:eastAsia="Malgun Gothic" w:hint="eastAsia"/>
          <w:lang w:eastAsia="ko-KR"/>
        </w:rPr>
        <w:t>[6]</w:t>
      </w:r>
      <w:r w:rsidRPr="00901E90">
        <w:rPr>
          <w:rFonts w:eastAsia="DengXian"/>
        </w:rPr>
        <w:t xml:space="preserve"> specification files contained in this 3GPP Technical Specification are available on a Git-based repository that uses the GitLab software version control system (see </w:t>
      </w:r>
      <w:r w:rsidR="0066415B" w:rsidRPr="00901E90">
        <w:rPr>
          <w:rFonts w:eastAsia="DengXian"/>
        </w:rPr>
        <w:t xml:space="preserve">clause 5.3.1 </w:t>
      </w:r>
      <w:r w:rsidR="0066415B">
        <w:rPr>
          <w:rFonts w:eastAsia="DengXian"/>
        </w:rPr>
        <w:t>of 3GPP </w:t>
      </w:r>
      <w:r>
        <w:rPr>
          <w:rFonts w:eastAsia="DengXian"/>
        </w:rPr>
        <w:t>TS</w:t>
      </w:r>
      <w:r w:rsidRPr="00901E90">
        <w:rPr>
          <w:rFonts w:eastAsia="DengXian"/>
        </w:rPr>
        <w:t xml:space="preserve"> 29.501 [5] and </w:t>
      </w:r>
      <w:r w:rsidR="0066415B" w:rsidRPr="00901E90">
        <w:rPr>
          <w:rFonts w:eastAsia="DengXian"/>
        </w:rPr>
        <w:t>clause 5B</w:t>
      </w:r>
      <w:r w:rsidR="0066415B">
        <w:rPr>
          <w:rFonts w:eastAsia="DengXian"/>
        </w:rPr>
        <w:t xml:space="preserve"> of 3GPP </w:t>
      </w:r>
      <w:r>
        <w:rPr>
          <w:rFonts w:eastAsia="DengXian"/>
        </w:rPr>
        <w:t>TR</w:t>
      </w:r>
      <w:r w:rsidRPr="00901E90">
        <w:rPr>
          <w:rFonts w:eastAsia="DengXian"/>
        </w:rPr>
        <w:t> 21.900 [7]).</w:t>
      </w:r>
    </w:p>
    <w:p w14:paraId="2529B87C" w14:textId="77777777" w:rsidR="00B102E1" w:rsidRPr="0069712C" w:rsidRDefault="00B102E1" w:rsidP="00EB6F74">
      <w:pPr>
        <w:pStyle w:val="Heading1"/>
      </w:pPr>
      <w:bookmarkStart w:id="568" w:name="_Toc85718338"/>
      <w:bookmarkStart w:id="569" w:name="_Toc94004651"/>
      <w:bookmarkStart w:id="570" w:name="_Toc94004867"/>
      <w:bookmarkStart w:id="571" w:name="_Toc216281794"/>
      <w:r w:rsidRPr="0069712C">
        <w:t>A.2</w:t>
      </w:r>
      <w:r w:rsidRPr="0069712C">
        <w:tab/>
      </w:r>
      <w:r w:rsidRPr="00A87053">
        <w:rPr>
          <w:lang w:eastAsia="zh-CN"/>
        </w:rPr>
        <w:t>Naf_Authentication</w:t>
      </w:r>
      <w:r w:rsidRPr="0069712C">
        <w:t xml:space="preserve"> API</w:t>
      </w:r>
      <w:bookmarkEnd w:id="564"/>
      <w:bookmarkEnd w:id="565"/>
      <w:bookmarkEnd w:id="566"/>
      <w:bookmarkEnd w:id="567"/>
      <w:bookmarkEnd w:id="568"/>
      <w:bookmarkEnd w:id="569"/>
      <w:bookmarkEnd w:id="570"/>
      <w:bookmarkEnd w:id="571"/>
    </w:p>
    <w:p w14:paraId="4C973CD8" w14:textId="7C9A5BB6" w:rsidR="00B102E1" w:rsidRDefault="00691C99" w:rsidP="00EB6F74">
      <w:pPr>
        <w:pStyle w:val="PL"/>
        <w:rPr>
          <w:rFonts w:eastAsia="DengXian"/>
          <w:lang w:val="en-US"/>
        </w:rPr>
      </w:pPr>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D2E8EA2"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E22C39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546AB1">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72"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72"/>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73" w:name="_Toc63347681"/>
      <w:bookmarkStart w:id="574" w:name="_Toc70168844"/>
      <w:bookmarkStart w:id="575" w:name="_Toc94004652"/>
      <w:bookmarkStart w:id="576" w:name="_Toc94004868"/>
      <w:bookmarkStart w:id="577" w:name="_Toc85718339"/>
      <w:bookmarkStart w:id="578" w:name="_Toc216281795"/>
      <w:r w:rsidRPr="004D3578">
        <w:t xml:space="preserve">Annex </w:t>
      </w:r>
      <w:r>
        <w:t>B</w:t>
      </w:r>
      <w:r w:rsidRPr="004D3578">
        <w:t xml:space="preserve"> (informative):</w:t>
      </w:r>
      <w:r w:rsidRPr="004D3578">
        <w:br/>
        <w:t>Change history</w:t>
      </w:r>
      <w:bookmarkEnd w:id="573"/>
      <w:bookmarkEnd w:id="574"/>
      <w:bookmarkEnd w:id="575"/>
      <w:bookmarkEnd w:id="576"/>
      <w:bookmarkEnd w:id="577"/>
      <w:bookmarkEnd w:id="578"/>
    </w:p>
    <w:p w14:paraId="6095FD32" w14:textId="77777777" w:rsidR="00B102E1" w:rsidRPr="00235394" w:rsidRDefault="00B102E1" w:rsidP="00EB6F74">
      <w:pPr>
        <w:pStyle w:val="TH"/>
      </w:pPr>
      <w:bookmarkStart w:id="579" w:name="historyclause"/>
      <w:bookmarkEnd w:id="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7AE40A7" w14:textId="3A54D00B"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rFonts w:eastAsia="Malgun Gothic"/>
                <w:sz w:val="16"/>
                <w:szCs w:val="16"/>
                <w:lang w:eastAsia="ko-KR"/>
              </w:rPr>
            </w:pPr>
            <w:r>
              <w:rPr>
                <w:rFonts w:eastAsia="Malgun Gothic" w:hint="eastAsia"/>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sz w:val="16"/>
                <w:szCs w:val="16"/>
              </w:rPr>
            </w:pPr>
            <w:r w:rsidRPr="00CF5131">
              <w:rPr>
                <w:sz w:val="16"/>
                <w:szCs w:val="16"/>
              </w:rPr>
              <w:t>Adding the missing CAPIF related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sz w:val="16"/>
                <w:szCs w:val="16"/>
              </w:rPr>
            </w:pPr>
            <w:r w:rsidRPr="00CF5131">
              <w:rPr>
                <w:rFonts w:hint="eastAsia"/>
                <w:sz w:val="16"/>
                <w:szCs w:val="16"/>
              </w:rPr>
              <w:t>19.3.0</w:t>
            </w:r>
          </w:p>
        </w:tc>
      </w:tr>
      <w:tr w:rsidR="00CF5131" w:rsidRPr="004A0B42" w14:paraId="2980B56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62FD746D" w14:textId="62BDF802"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rFonts w:eastAsia="Malgun Gothic"/>
                <w:sz w:val="16"/>
                <w:szCs w:val="16"/>
                <w:lang w:eastAsia="ko-KR"/>
              </w:rPr>
            </w:pPr>
            <w:r>
              <w:rPr>
                <w:rFonts w:eastAsia="Malgun Gothic" w:hint="eastAsia"/>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sz w:val="16"/>
                <w:szCs w:val="16"/>
              </w:rPr>
            </w:pPr>
            <w:r w:rsidRPr="00CF5131">
              <w:rPr>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24678EF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E94643" w14:textId="7C208BA6"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6D3920F3" w14:textId="194DDD10"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43B1F55A" w14:textId="4485856C" w:rsidR="00DB367C" w:rsidRDefault="00F75C83" w:rsidP="002D5BEC">
            <w:pPr>
              <w:pStyle w:val="TAC"/>
              <w:rPr>
                <w:rFonts w:eastAsia="Malgun Gothic"/>
                <w:sz w:val="16"/>
                <w:szCs w:val="16"/>
                <w:lang w:eastAsia="ko-KR"/>
              </w:rPr>
            </w:pPr>
            <w:r>
              <w:rPr>
                <w:rFonts w:eastAsia="Malgun Gothic" w:hint="eastAsia"/>
                <w:sz w:val="16"/>
                <w:szCs w:val="16"/>
                <w:lang w:eastAsia="ko-KR"/>
              </w:rPr>
              <w:t>CP-253027</w:t>
            </w:r>
          </w:p>
        </w:tc>
        <w:tc>
          <w:tcPr>
            <w:tcW w:w="473" w:type="dxa"/>
            <w:tcBorders>
              <w:top w:val="single" w:sz="6" w:space="0" w:color="auto"/>
              <w:left w:val="single" w:sz="6" w:space="0" w:color="auto"/>
              <w:bottom w:val="single" w:sz="6" w:space="0" w:color="auto"/>
              <w:right w:val="single" w:sz="6" w:space="0" w:color="auto"/>
            </w:tcBorders>
          </w:tcPr>
          <w:p w14:paraId="1D1E5DD5" w14:textId="6AE6D422" w:rsidR="00DB367C" w:rsidRDefault="00DB367C" w:rsidP="002D5BEC">
            <w:pPr>
              <w:pStyle w:val="TAL"/>
              <w:rPr>
                <w:rFonts w:eastAsia="Malgun Gothic"/>
                <w:sz w:val="16"/>
                <w:szCs w:val="16"/>
                <w:lang w:eastAsia="ko-KR"/>
              </w:rPr>
            </w:pPr>
            <w:r>
              <w:rPr>
                <w:rFonts w:eastAsia="Malgun Gothic" w:hint="eastAsia"/>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tcPr>
          <w:p w14:paraId="31026994"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4992B42" w14:textId="0681F64B"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31D4A4F" w14:textId="5045F984" w:rsidR="00DB367C" w:rsidRPr="00CF5131" w:rsidRDefault="00DB367C" w:rsidP="002D5BEC">
            <w:pPr>
              <w:pStyle w:val="TAL"/>
              <w:rPr>
                <w:sz w:val="16"/>
                <w:szCs w:val="16"/>
              </w:rPr>
            </w:pPr>
            <w:r w:rsidRPr="00DB367C">
              <w:rPr>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8F8A" w14:textId="4987416D"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41BBB3C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73C5FA2" w14:textId="4F116000"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22DA917" w14:textId="35ABC152"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CBC85A8" w14:textId="0C2259F4" w:rsidR="00DB367C" w:rsidRDefault="007B3855" w:rsidP="002D5BEC">
            <w:pPr>
              <w:pStyle w:val="TAC"/>
              <w:rPr>
                <w:rFonts w:eastAsia="Malgun Gothic"/>
                <w:sz w:val="16"/>
                <w:szCs w:val="16"/>
                <w:lang w:eastAsia="ko-KR"/>
              </w:rPr>
            </w:pPr>
            <w:r>
              <w:rPr>
                <w:rFonts w:eastAsia="Malgun Gothic" w:hint="eastAsia"/>
                <w:sz w:val="16"/>
                <w:szCs w:val="16"/>
                <w:lang w:eastAsia="ko-KR"/>
              </w:rPr>
              <w:t>CP-253064</w:t>
            </w:r>
          </w:p>
        </w:tc>
        <w:tc>
          <w:tcPr>
            <w:tcW w:w="473" w:type="dxa"/>
            <w:tcBorders>
              <w:top w:val="single" w:sz="6" w:space="0" w:color="auto"/>
              <w:left w:val="single" w:sz="6" w:space="0" w:color="auto"/>
              <w:bottom w:val="single" w:sz="6" w:space="0" w:color="auto"/>
              <w:right w:val="single" w:sz="6" w:space="0" w:color="auto"/>
            </w:tcBorders>
          </w:tcPr>
          <w:p w14:paraId="676087F9" w14:textId="7F3541FD" w:rsidR="00DB367C" w:rsidRDefault="00DB367C" w:rsidP="002D5BEC">
            <w:pPr>
              <w:pStyle w:val="TAL"/>
              <w:rPr>
                <w:rFonts w:eastAsia="Malgun Gothic"/>
                <w:sz w:val="16"/>
                <w:szCs w:val="16"/>
                <w:lang w:eastAsia="ko-KR"/>
              </w:rPr>
            </w:pPr>
            <w:r>
              <w:rPr>
                <w:rFonts w:eastAsia="Malgun Gothic" w:hint="eastAsia"/>
                <w:sz w:val="16"/>
                <w:szCs w:val="16"/>
                <w:lang w:eastAsia="ko-KR"/>
              </w:rPr>
              <w:t>0045</w:t>
            </w:r>
          </w:p>
        </w:tc>
        <w:tc>
          <w:tcPr>
            <w:tcW w:w="425" w:type="dxa"/>
            <w:tcBorders>
              <w:top w:val="single" w:sz="6" w:space="0" w:color="auto"/>
              <w:left w:val="single" w:sz="6" w:space="0" w:color="auto"/>
              <w:bottom w:val="single" w:sz="6" w:space="0" w:color="auto"/>
              <w:right w:val="single" w:sz="6" w:space="0" w:color="auto"/>
            </w:tcBorders>
          </w:tcPr>
          <w:p w14:paraId="7D4D44BA"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8529BA5" w14:textId="0BC48C15"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429B706" w14:textId="5DCC7D87" w:rsidR="00DB367C" w:rsidRPr="00DB367C" w:rsidRDefault="00DB367C" w:rsidP="002D5BEC">
            <w:pPr>
              <w:pStyle w:val="TAL"/>
              <w:rPr>
                <w:sz w:val="16"/>
                <w:szCs w:val="16"/>
              </w:rPr>
            </w:pPr>
            <w:r w:rsidRPr="00DB367C">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2FDB" w14:textId="5541FAFE"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49F7E" w14:textId="77777777" w:rsidR="00880F6F" w:rsidRDefault="00880F6F">
      <w:r>
        <w:separator/>
      </w:r>
    </w:p>
  </w:endnote>
  <w:endnote w:type="continuationSeparator" w:id="0">
    <w:p w14:paraId="6E58328D" w14:textId="77777777" w:rsidR="00880F6F" w:rsidRDefault="00880F6F">
      <w:r>
        <w:continuationSeparator/>
      </w:r>
    </w:p>
  </w:endnote>
  <w:endnote w:type="continuationNotice" w:id="1">
    <w:p w14:paraId="124DEBE8" w14:textId="77777777" w:rsidR="00880F6F" w:rsidRDefault="00880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64826" w14:textId="77777777" w:rsidR="00880F6F" w:rsidRDefault="00880F6F">
      <w:r>
        <w:separator/>
      </w:r>
    </w:p>
  </w:footnote>
  <w:footnote w:type="continuationSeparator" w:id="0">
    <w:p w14:paraId="4FCB9BED" w14:textId="77777777" w:rsidR="00880F6F" w:rsidRDefault="00880F6F">
      <w:r>
        <w:continuationSeparator/>
      </w:r>
    </w:p>
  </w:footnote>
  <w:footnote w:type="continuationNotice" w:id="1">
    <w:p w14:paraId="45441739" w14:textId="77777777" w:rsidR="00880F6F" w:rsidRDefault="00880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3A493F58"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BAB">
      <w:rPr>
        <w:rFonts w:ascii="Arial" w:hAnsi="Arial" w:cs="Arial"/>
        <w:b/>
        <w:noProof/>
        <w:sz w:val="18"/>
        <w:szCs w:val="18"/>
      </w:rPr>
      <w:t>3GPP TS 29.255 V19.3.0 (2025-12)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29474F83"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BAB">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8"/>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B733D"/>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24CF"/>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07491"/>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4016E"/>
    <w:rsid w:val="005401C6"/>
    <w:rsid w:val="00542314"/>
    <w:rsid w:val="00543E6C"/>
    <w:rsid w:val="00546AB1"/>
    <w:rsid w:val="00546C8A"/>
    <w:rsid w:val="005477C1"/>
    <w:rsid w:val="005517F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B7046"/>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87328"/>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E7EE5"/>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751DB"/>
    <w:rsid w:val="007811DF"/>
    <w:rsid w:val="00781818"/>
    <w:rsid w:val="00781F0F"/>
    <w:rsid w:val="00786234"/>
    <w:rsid w:val="00791BAD"/>
    <w:rsid w:val="00797C72"/>
    <w:rsid w:val="007A10B1"/>
    <w:rsid w:val="007A1A64"/>
    <w:rsid w:val="007A22F0"/>
    <w:rsid w:val="007A7426"/>
    <w:rsid w:val="007A7D9F"/>
    <w:rsid w:val="007B3855"/>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0F6F"/>
    <w:rsid w:val="008827DA"/>
    <w:rsid w:val="00886D89"/>
    <w:rsid w:val="00894F1A"/>
    <w:rsid w:val="008A211D"/>
    <w:rsid w:val="008A5150"/>
    <w:rsid w:val="008A6BAB"/>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B1EE2"/>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C642C"/>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CF5131"/>
    <w:rsid w:val="00D07BE0"/>
    <w:rsid w:val="00D20214"/>
    <w:rsid w:val="00D276FF"/>
    <w:rsid w:val="00D42329"/>
    <w:rsid w:val="00D52D85"/>
    <w:rsid w:val="00D573C3"/>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97CE8"/>
    <w:rsid w:val="00DA7A03"/>
    <w:rsid w:val="00DB0889"/>
    <w:rsid w:val="00DB1818"/>
    <w:rsid w:val="00DB367C"/>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B1C98"/>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75C83"/>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9741</Words>
  <Characters>52702</Characters>
  <Application>Microsoft Office Word</Application>
  <DocSecurity>0</DocSecurity>
  <Lines>3764</Lines>
  <Paragraphs>3286</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59157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3GPP_WP_rm</cp:lastModifiedBy>
  <cp:revision>20</cp:revision>
  <cp:lastPrinted>2019-02-25T14:05:00Z</cp:lastPrinted>
  <dcterms:created xsi:type="dcterms:W3CDTF">2025-09-02T18:20:00Z</dcterms:created>
  <dcterms:modified xsi:type="dcterms:W3CDTF">2026-01-14T13:18:00Z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