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shd w:val="clear" w:color="auto" w:fill="auto"/>
          </w:tcPr>
          <w:p w14:paraId="3FDEDF14" w14:textId="471480E7"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BB6E7F">
              <w:t>1</w:t>
            </w:r>
            <w:r w:rsidR="00E76C9C">
              <w:rPr>
                <w:rFonts w:hint="eastAsia"/>
                <w:lang w:eastAsia="zh-CN"/>
              </w:rPr>
              <w:t>9</w:t>
            </w:r>
            <w:r w:rsidR="00BB6E7F">
              <w:t>.</w:t>
            </w:r>
            <w:r w:rsidR="00BC02CF">
              <w:rPr>
                <w:rFonts w:hint="eastAsia"/>
                <w:lang w:eastAsia="zh-CN"/>
              </w:rPr>
              <w:t>1</w:t>
            </w:r>
            <w:r w:rsidR="00BB6E7F">
              <w:t>.0</w:t>
            </w:r>
            <w:bookmarkEnd w:id="3"/>
            <w:r w:rsidR="00C80525" w:rsidRPr="00623B86">
              <w:t xml:space="preserve"> </w:t>
            </w:r>
            <w:r w:rsidR="00623B86" w:rsidRPr="00623B86">
              <w:rPr>
                <w:sz w:val="32"/>
              </w:rPr>
              <w:t>(</w:t>
            </w:r>
            <w:bookmarkStart w:id="4" w:name="issueDate"/>
            <w:r w:rsidR="00BB6E7F">
              <w:rPr>
                <w:sz w:val="32"/>
              </w:rPr>
              <w:t>202</w:t>
            </w:r>
            <w:r w:rsidR="00606E1F">
              <w:rPr>
                <w:rFonts w:hint="eastAsia"/>
                <w:sz w:val="32"/>
                <w:lang w:eastAsia="zh-CN"/>
              </w:rPr>
              <w:t>5</w:t>
            </w:r>
            <w:r w:rsidR="00BB6E7F">
              <w:rPr>
                <w:sz w:val="32"/>
              </w:rPr>
              <w:t>-</w:t>
            </w:r>
            <w:bookmarkEnd w:id="4"/>
            <w:r w:rsidR="00BC02CF">
              <w:rPr>
                <w:rFonts w:hint="eastAsia"/>
                <w:sz w:val="32"/>
                <w:lang w:eastAsia="zh-CN"/>
              </w:rPr>
              <w:t>06</w:t>
            </w:r>
            <w:r w:rsidR="00623B86" w:rsidRPr="00623B86">
              <w:rPr>
                <w:sz w:val="32"/>
              </w:rPr>
              <w:t>)</w:t>
            </w:r>
          </w:p>
        </w:tc>
      </w:tr>
      <w:tr w:rsidR="004F0988" w:rsidRPr="00623B86" w14:paraId="0FFD4F19" w14:textId="77777777" w:rsidTr="00174E78">
        <w:trPr>
          <w:cantSplit/>
          <w:trHeight w:hRule="exact" w:val="1134"/>
        </w:trPr>
        <w:tc>
          <w:tcPr>
            <w:tcW w:w="10423" w:type="dxa"/>
            <w:gridSpan w:val="2"/>
            <w:shd w:val="clear" w:color="auto" w:fill="auto"/>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51EF5826"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3D1598">
              <w:rPr>
                <w:rStyle w:val="ZGSM"/>
                <w:rFonts w:hint="eastAsia"/>
                <w:lang w:eastAsia="zh-CN"/>
              </w:rPr>
              <w:t>9</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pt;height:65.3pt" o:ole="">
                  <v:imagedata r:id="rId9" o:title=""/>
                </v:shape>
                <o:OLEObject Type="Embed" ProgID="Word.Picture.8" ShapeID="_x0000_i1025" DrawAspect="Content" ObjectID="_1813132832" r:id="rId10"/>
              </w:object>
            </w:r>
          </w:p>
        </w:tc>
        <w:tc>
          <w:tcPr>
            <w:tcW w:w="5212" w:type="dxa"/>
            <w:tcBorders>
              <w:top w:val="dashed" w:sz="4" w:space="0" w:color="auto"/>
              <w:bottom w:val="dashed" w:sz="4" w:space="0" w:color="auto"/>
            </w:tcBorders>
            <w:shd w:val="clear" w:color="auto" w:fill="auto"/>
          </w:tcPr>
          <w:p w14:paraId="6182C649" w14:textId="61EFBC43" w:rsidR="00830904" w:rsidRPr="00623B86" w:rsidRDefault="00830904" w:rsidP="00670CF4">
            <w:pPr>
              <w:pStyle w:val="TAR"/>
            </w:pPr>
            <w:r w:rsidRPr="00623B86">
              <w:object w:dxaOrig="2126" w:dyaOrig="1243" w14:anchorId="44754548">
                <v:shape id="_x0000_i1026" type="#_x0000_t75" style="width:129.95pt;height:1in" o:ole="">
                  <v:imagedata r:id="rId11" o:title=""/>
                </v:shape>
                <o:OLEObject Type="Embed" ProgID="Word.Picture.8" ShapeID="_x0000_i1026" DrawAspect="Content" ObjectID="_1813132833"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shd w:val="clear" w:color="auto" w:fill="auto"/>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shd w:val="clear" w:color="auto" w:fill="auto"/>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shd w:val="clear" w:color="auto" w:fill="auto"/>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55F51BA"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642C6A">
              <w:rPr>
                <w:noProof/>
                <w:sz w:val="18"/>
              </w:rPr>
              <w:t>5</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lastRenderedPageBreak/>
        <w:t>Contents</w:t>
      </w:r>
    </w:p>
    <w:p w14:paraId="0C9E5FA1" w14:textId="3EDE1121" w:rsidR="000C2ED8" w:rsidRDefault="004D3578">
      <w:pPr>
        <w:pStyle w:val="TOC1"/>
        <w:rPr>
          <w:rFonts w:asciiTheme="minorHAnsi" w:eastAsiaTheme="minorEastAsia" w:hAnsiTheme="minorHAnsi" w:cstheme="minorBidi"/>
          <w:noProof/>
          <w:kern w:val="2"/>
          <w:sz w:val="24"/>
          <w:szCs w:val="24"/>
          <w:lang w:eastAsia="en-GB"/>
          <w14:ligatures w14:val="standardContextual"/>
        </w:rPr>
      </w:pPr>
      <w:r w:rsidRPr="00623B86">
        <w:fldChar w:fldCharType="begin" w:fldLock="1"/>
      </w:r>
      <w:r w:rsidRPr="00623B86">
        <w:instrText xml:space="preserve"> TOC \o "1-9" </w:instrText>
      </w:r>
      <w:r w:rsidRPr="00623B86">
        <w:fldChar w:fldCharType="separate"/>
      </w:r>
      <w:r w:rsidR="000C2ED8">
        <w:rPr>
          <w:noProof/>
        </w:rPr>
        <w:t>Foreword</w:t>
      </w:r>
      <w:r w:rsidR="000C2ED8">
        <w:rPr>
          <w:noProof/>
        </w:rPr>
        <w:tab/>
      </w:r>
      <w:r w:rsidR="000C2ED8">
        <w:rPr>
          <w:noProof/>
        </w:rPr>
        <w:fldChar w:fldCharType="begin" w:fldLock="1"/>
      </w:r>
      <w:r w:rsidR="000C2ED8">
        <w:rPr>
          <w:noProof/>
        </w:rPr>
        <w:instrText xml:space="preserve"> PAGEREF _Toc202520028 \h </w:instrText>
      </w:r>
      <w:r w:rsidR="000C2ED8">
        <w:rPr>
          <w:noProof/>
        </w:rPr>
      </w:r>
      <w:r w:rsidR="000C2ED8">
        <w:rPr>
          <w:noProof/>
        </w:rPr>
        <w:fldChar w:fldCharType="separate"/>
      </w:r>
      <w:r w:rsidR="000C2ED8">
        <w:rPr>
          <w:noProof/>
        </w:rPr>
        <w:t>10</w:t>
      </w:r>
      <w:r w:rsidR="000C2ED8">
        <w:rPr>
          <w:noProof/>
        </w:rPr>
        <w:fldChar w:fldCharType="end"/>
      </w:r>
    </w:p>
    <w:p w14:paraId="32C76C2B" w14:textId="78AE73F4"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_Toc202520029 \h </w:instrText>
      </w:r>
      <w:r>
        <w:rPr>
          <w:noProof/>
        </w:rPr>
      </w:r>
      <w:r>
        <w:rPr>
          <w:noProof/>
        </w:rPr>
        <w:fldChar w:fldCharType="separate"/>
      </w:r>
      <w:r>
        <w:rPr>
          <w:noProof/>
        </w:rPr>
        <w:t>12</w:t>
      </w:r>
      <w:r>
        <w:rPr>
          <w:noProof/>
        </w:rPr>
        <w:fldChar w:fldCharType="end"/>
      </w:r>
    </w:p>
    <w:p w14:paraId="278D8ECE" w14:textId="2CA82F8B"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_Toc202520030 \h </w:instrText>
      </w:r>
      <w:r>
        <w:rPr>
          <w:noProof/>
        </w:rPr>
      </w:r>
      <w:r>
        <w:rPr>
          <w:noProof/>
        </w:rPr>
        <w:fldChar w:fldCharType="separate"/>
      </w:r>
      <w:r>
        <w:rPr>
          <w:noProof/>
        </w:rPr>
        <w:t>12</w:t>
      </w:r>
      <w:r>
        <w:rPr>
          <w:noProof/>
        </w:rPr>
        <w:fldChar w:fldCharType="end"/>
      </w:r>
    </w:p>
    <w:p w14:paraId="7CAC3EDD" w14:textId="6E2E7CB9"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_Toc202520031 \h </w:instrText>
      </w:r>
      <w:r>
        <w:rPr>
          <w:noProof/>
        </w:rPr>
      </w:r>
      <w:r>
        <w:rPr>
          <w:noProof/>
        </w:rPr>
        <w:fldChar w:fldCharType="separate"/>
      </w:r>
      <w:r>
        <w:rPr>
          <w:noProof/>
        </w:rPr>
        <w:t>14</w:t>
      </w:r>
      <w:r>
        <w:rPr>
          <w:noProof/>
        </w:rPr>
        <w:fldChar w:fldCharType="end"/>
      </w:r>
    </w:p>
    <w:p w14:paraId="76F48FCE" w14:textId="12A90EBB"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_Toc202520032 \h </w:instrText>
      </w:r>
      <w:r>
        <w:rPr>
          <w:noProof/>
        </w:rPr>
      </w:r>
      <w:r>
        <w:rPr>
          <w:noProof/>
        </w:rPr>
        <w:fldChar w:fldCharType="separate"/>
      </w:r>
      <w:r>
        <w:rPr>
          <w:noProof/>
        </w:rPr>
        <w:t>14</w:t>
      </w:r>
      <w:r>
        <w:rPr>
          <w:noProof/>
        </w:rPr>
        <w:fldChar w:fldCharType="end"/>
      </w:r>
    </w:p>
    <w:p w14:paraId="1F3DC4DA" w14:textId="72554AAB"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_Toc202520033 \h </w:instrText>
      </w:r>
      <w:r>
        <w:rPr>
          <w:noProof/>
        </w:rPr>
      </w:r>
      <w:r>
        <w:rPr>
          <w:noProof/>
        </w:rPr>
        <w:fldChar w:fldCharType="separate"/>
      </w:r>
      <w:r>
        <w:rPr>
          <w:noProof/>
        </w:rPr>
        <w:t>14</w:t>
      </w:r>
      <w:r>
        <w:rPr>
          <w:noProof/>
        </w:rPr>
        <w:fldChar w:fldCharType="end"/>
      </w:r>
    </w:p>
    <w:p w14:paraId="1FB5B225" w14:textId="136AD877"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_Toc202520034 \h </w:instrText>
      </w:r>
      <w:r>
        <w:rPr>
          <w:noProof/>
        </w:rPr>
      </w:r>
      <w:r>
        <w:rPr>
          <w:noProof/>
        </w:rPr>
        <w:fldChar w:fldCharType="separate"/>
      </w:r>
      <w:r>
        <w:rPr>
          <w:noProof/>
        </w:rPr>
        <w:t>14</w:t>
      </w:r>
      <w:r>
        <w:rPr>
          <w:noProof/>
        </w:rPr>
        <w:fldChar w:fldCharType="end"/>
      </w:r>
    </w:p>
    <w:p w14:paraId="187FEBD8" w14:textId="608F16C4"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sidRPr="00B26F9E">
        <w:rPr>
          <w:noProof/>
          <w:lang w:val="nl-BE" w:eastAsia="zh-CN"/>
        </w:rPr>
        <w:t>5</w:t>
      </w:r>
      <w:r>
        <w:rPr>
          <w:rFonts w:asciiTheme="minorHAnsi" w:eastAsiaTheme="minorEastAsia" w:hAnsiTheme="minorHAnsi" w:cstheme="minorBidi"/>
          <w:noProof/>
          <w:kern w:val="2"/>
          <w:sz w:val="24"/>
          <w:szCs w:val="24"/>
          <w:lang w:eastAsia="en-GB"/>
          <w14:ligatures w14:val="standardContextual"/>
        </w:rPr>
        <w:tab/>
      </w:r>
      <w:r w:rsidRPr="00B26F9E">
        <w:rPr>
          <w:noProof/>
          <w:lang w:val="nl-BE" w:eastAsia="zh-CN"/>
        </w:rPr>
        <w:t>Void</w:t>
      </w:r>
      <w:r>
        <w:rPr>
          <w:noProof/>
        </w:rPr>
        <w:tab/>
      </w:r>
      <w:r>
        <w:rPr>
          <w:noProof/>
        </w:rPr>
        <w:fldChar w:fldCharType="begin" w:fldLock="1"/>
      </w:r>
      <w:r>
        <w:rPr>
          <w:noProof/>
        </w:rPr>
        <w:instrText xml:space="preserve"> PAGEREF _Toc202520035 \h </w:instrText>
      </w:r>
      <w:r>
        <w:rPr>
          <w:noProof/>
        </w:rPr>
      </w:r>
      <w:r>
        <w:rPr>
          <w:noProof/>
        </w:rPr>
        <w:fldChar w:fldCharType="separate"/>
      </w:r>
      <w:r>
        <w:rPr>
          <w:noProof/>
        </w:rPr>
        <w:t>14</w:t>
      </w:r>
      <w:r>
        <w:rPr>
          <w:noProof/>
        </w:rPr>
        <w:fldChar w:fldCharType="end"/>
      </w:r>
    </w:p>
    <w:p w14:paraId="7E876BFF" w14:textId="29365473"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sidRPr="00B26F9E">
        <w:rPr>
          <w:noProof/>
          <w:lang w:val="nl-BE" w:eastAsia="zh-CN"/>
        </w:rPr>
        <w:t>6</w:t>
      </w:r>
      <w:r>
        <w:rPr>
          <w:rFonts w:asciiTheme="minorHAnsi" w:eastAsiaTheme="minorEastAsia" w:hAnsiTheme="minorHAnsi" w:cstheme="minorBidi"/>
          <w:noProof/>
          <w:kern w:val="2"/>
          <w:sz w:val="24"/>
          <w:szCs w:val="24"/>
          <w:lang w:eastAsia="en-GB"/>
          <w14:ligatures w14:val="standardContextual"/>
        </w:rPr>
        <w:tab/>
      </w:r>
      <w:r w:rsidRPr="00B26F9E">
        <w:rPr>
          <w:noProof/>
          <w:lang w:val="nl-BE" w:eastAsia="zh-CN"/>
        </w:rPr>
        <w:t>Void</w:t>
      </w:r>
      <w:r>
        <w:rPr>
          <w:noProof/>
        </w:rPr>
        <w:tab/>
      </w:r>
      <w:r>
        <w:rPr>
          <w:noProof/>
        </w:rPr>
        <w:fldChar w:fldCharType="begin" w:fldLock="1"/>
      </w:r>
      <w:r>
        <w:rPr>
          <w:noProof/>
        </w:rPr>
        <w:instrText xml:space="preserve"> PAGEREF _Toc202520036 \h </w:instrText>
      </w:r>
      <w:r>
        <w:rPr>
          <w:noProof/>
        </w:rPr>
      </w:r>
      <w:r>
        <w:rPr>
          <w:noProof/>
        </w:rPr>
        <w:fldChar w:fldCharType="separate"/>
      </w:r>
      <w:r>
        <w:rPr>
          <w:noProof/>
        </w:rPr>
        <w:t>14</w:t>
      </w:r>
      <w:r>
        <w:rPr>
          <w:noProof/>
        </w:rPr>
        <w:fldChar w:fldCharType="end"/>
      </w:r>
    </w:p>
    <w:p w14:paraId="2C470E1F" w14:textId="01BC96FF"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sidRPr="00B26F9E">
        <w:rPr>
          <w:noProof/>
          <w:lang w:val="nl-BE" w:eastAsia="zh-CN"/>
        </w:rPr>
        <w:t>7</w:t>
      </w:r>
      <w:r>
        <w:rPr>
          <w:rFonts w:asciiTheme="minorHAnsi" w:eastAsiaTheme="minorEastAsia" w:hAnsiTheme="minorHAnsi" w:cstheme="minorBidi"/>
          <w:noProof/>
          <w:kern w:val="2"/>
          <w:sz w:val="24"/>
          <w:szCs w:val="24"/>
          <w:lang w:eastAsia="en-GB"/>
          <w14:ligatures w14:val="standardContextual"/>
        </w:rPr>
        <w:tab/>
      </w:r>
      <w:r w:rsidRPr="00B26F9E">
        <w:rPr>
          <w:noProof/>
          <w:lang w:val="nl-BE" w:eastAsia="zh-CN"/>
        </w:rPr>
        <w:t>Void</w:t>
      </w:r>
      <w:r>
        <w:rPr>
          <w:noProof/>
        </w:rPr>
        <w:tab/>
      </w:r>
      <w:r>
        <w:rPr>
          <w:noProof/>
        </w:rPr>
        <w:fldChar w:fldCharType="begin" w:fldLock="1"/>
      </w:r>
      <w:r>
        <w:rPr>
          <w:noProof/>
        </w:rPr>
        <w:instrText xml:space="preserve"> PAGEREF _Toc202520037 \h </w:instrText>
      </w:r>
      <w:r>
        <w:rPr>
          <w:noProof/>
        </w:rPr>
      </w:r>
      <w:r>
        <w:rPr>
          <w:noProof/>
        </w:rPr>
        <w:fldChar w:fldCharType="separate"/>
      </w:r>
      <w:r>
        <w:rPr>
          <w:noProof/>
        </w:rPr>
        <w:t>14</w:t>
      </w:r>
      <w:r>
        <w:rPr>
          <w:noProof/>
        </w:rPr>
        <w:fldChar w:fldCharType="end"/>
      </w:r>
    </w:p>
    <w:p w14:paraId="3CF59819" w14:textId="4E9DB1FF"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sidRPr="00B26F9E">
        <w:rPr>
          <w:noProof/>
          <w:lang w:val="nl-BE" w:eastAsia="zh-CN"/>
        </w:rPr>
        <w:t>8</w:t>
      </w:r>
      <w:r>
        <w:rPr>
          <w:rFonts w:asciiTheme="minorHAnsi" w:eastAsiaTheme="minorEastAsia" w:hAnsiTheme="minorHAnsi" w:cstheme="minorBidi"/>
          <w:noProof/>
          <w:kern w:val="2"/>
          <w:sz w:val="24"/>
          <w:szCs w:val="24"/>
          <w:lang w:eastAsia="en-GB"/>
          <w14:ligatures w14:val="standardContextual"/>
        </w:rPr>
        <w:tab/>
      </w:r>
      <w:r w:rsidRPr="00B26F9E">
        <w:rPr>
          <w:noProof/>
          <w:lang w:val="nl-BE"/>
        </w:rPr>
        <w:t>Void</w:t>
      </w:r>
      <w:r>
        <w:rPr>
          <w:noProof/>
        </w:rPr>
        <w:tab/>
      </w:r>
      <w:r>
        <w:rPr>
          <w:noProof/>
        </w:rPr>
        <w:fldChar w:fldCharType="begin" w:fldLock="1"/>
      </w:r>
      <w:r>
        <w:rPr>
          <w:noProof/>
        </w:rPr>
        <w:instrText xml:space="preserve"> PAGEREF _Toc202520038 \h </w:instrText>
      </w:r>
      <w:r>
        <w:rPr>
          <w:noProof/>
        </w:rPr>
      </w:r>
      <w:r>
        <w:rPr>
          <w:noProof/>
        </w:rPr>
        <w:fldChar w:fldCharType="separate"/>
      </w:r>
      <w:r>
        <w:rPr>
          <w:noProof/>
        </w:rPr>
        <w:t>14</w:t>
      </w:r>
      <w:r>
        <w:rPr>
          <w:noProof/>
        </w:rPr>
        <w:fldChar w:fldCharType="end"/>
      </w:r>
    </w:p>
    <w:p w14:paraId="34D8D2F2" w14:textId="33089194"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sidRPr="00B26F9E">
        <w:rPr>
          <w:noProof/>
          <w:lang w:val="nl-BE" w:eastAsia="zh-CN"/>
        </w:rPr>
        <w:t>9</w:t>
      </w:r>
      <w:r>
        <w:rPr>
          <w:rFonts w:asciiTheme="minorHAnsi" w:eastAsiaTheme="minorEastAsia" w:hAnsiTheme="minorHAnsi" w:cstheme="minorBidi"/>
          <w:noProof/>
          <w:kern w:val="2"/>
          <w:sz w:val="24"/>
          <w:szCs w:val="24"/>
          <w:lang w:eastAsia="en-GB"/>
          <w14:ligatures w14:val="standardContextual"/>
        </w:rPr>
        <w:tab/>
      </w:r>
      <w:r w:rsidRPr="00B26F9E">
        <w:rPr>
          <w:noProof/>
          <w:lang w:val="nl-BE"/>
        </w:rPr>
        <w:t>Void</w:t>
      </w:r>
      <w:r>
        <w:rPr>
          <w:noProof/>
        </w:rPr>
        <w:tab/>
      </w:r>
      <w:r>
        <w:rPr>
          <w:noProof/>
        </w:rPr>
        <w:fldChar w:fldCharType="begin" w:fldLock="1"/>
      </w:r>
      <w:r>
        <w:rPr>
          <w:noProof/>
        </w:rPr>
        <w:instrText xml:space="preserve"> PAGEREF _Toc202520039 \h </w:instrText>
      </w:r>
      <w:r>
        <w:rPr>
          <w:noProof/>
        </w:rPr>
      </w:r>
      <w:r>
        <w:rPr>
          <w:noProof/>
        </w:rPr>
        <w:fldChar w:fldCharType="separate"/>
      </w:r>
      <w:r>
        <w:rPr>
          <w:noProof/>
        </w:rPr>
        <w:t>14</w:t>
      </w:r>
      <w:r>
        <w:rPr>
          <w:noProof/>
        </w:rPr>
        <w:fldChar w:fldCharType="end"/>
      </w:r>
    </w:p>
    <w:p w14:paraId="7D215BE9" w14:textId="1B8EE221"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sidRPr="00B26F9E">
        <w:rPr>
          <w:noProof/>
          <w:lang w:val="nl-BE" w:eastAsia="zh-CN"/>
        </w:rPr>
        <w:t>10</w:t>
      </w:r>
      <w:r>
        <w:rPr>
          <w:rFonts w:asciiTheme="minorHAnsi" w:eastAsiaTheme="minorEastAsia" w:hAnsiTheme="minorHAnsi" w:cstheme="minorBidi"/>
          <w:noProof/>
          <w:kern w:val="2"/>
          <w:sz w:val="24"/>
          <w:szCs w:val="24"/>
          <w:lang w:eastAsia="en-GB"/>
          <w14:ligatures w14:val="standardContextual"/>
        </w:rPr>
        <w:tab/>
      </w:r>
      <w:r w:rsidRPr="00B26F9E">
        <w:rPr>
          <w:noProof/>
          <w:lang w:val="nl-BE"/>
        </w:rPr>
        <w:t>Void</w:t>
      </w:r>
      <w:r>
        <w:rPr>
          <w:noProof/>
        </w:rPr>
        <w:tab/>
      </w:r>
      <w:r>
        <w:rPr>
          <w:noProof/>
        </w:rPr>
        <w:fldChar w:fldCharType="begin" w:fldLock="1"/>
      </w:r>
      <w:r>
        <w:rPr>
          <w:noProof/>
        </w:rPr>
        <w:instrText xml:space="preserve"> PAGEREF _Toc202520040 \h </w:instrText>
      </w:r>
      <w:r>
        <w:rPr>
          <w:noProof/>
        </w:rPr>
      </w:r>
      <w:r>
        <w:rPr>
          <w:noProof/>
        </w:rPr>
        <w:fldChar w:fldCharType="separate"/>
      </w:r>
      <w:r>
        <w:rPr>
          <w:noProof/>
        </w:rPr>
        <w:t>15</w:t>
      </w:r>
      <w:r>
        <w:rPr>
          <w:noProof/>
        </w:rPr>
        <w:fldChar w:fldCharType="end"/>
      </w:r>
    </w:p>
    <w:p w14:paraId="03CFFD39" w14:textId="3B2A2184"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_Toc202520041 \h </w:instrText>
      </w:r>
      <w:r>
        <w:rPr>
          <w:noProof/>
        </w:rPr>
      </w:r>
      <w:r>
        <w:rPr>
          <w:noProof/>
        </w:rPr>
        <w:fldChar w:fldCharType="separate"/>
      </w:r>
      <w:r>
        <w:rPr>
          <w:noProof/>
        </w:rPr>
        <w:t>15</w:t>
      </w:r>
      <w:r>
        <w:rPr>
          <w:noProof/>
        </w:rPr>
        <w:fldChar w:fldCharType="end"/>
      </w:r>
    </w:p>
    <w:p w14:paraId="5D3225AF" w14:textId="59682E3A"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11.0</w:t>
      </w:r>
      <w:r>
        <w:rPr>
          <w:rFonts w:asciiTheme="minorHAnsi" w:eastAsiaTheme="minorEastAsia" w:hAnsiTheme="minorHAnsi" w:cstheme="minorBidi"/>
          <w:noProof/>
          <w:kern w:val="2"/>
          <w:sz w:val="24"/>
          <w:szCs w:val="24"/>
          <w:lang w:eastAsia="en-GB"/>
          <w14:ligatures w14:val="standardContextual"/>
        </w:rPr>
        <w:tab/>
      </w:r>
      <w:r>
        <w:rPr>
          <w:noProof/>
          <w:lang w:eastAsia="zh-CN"/>
        </w:rPr>
        <w:t>Common definitions</w:t>
      </w:r>
      <w:r>
        <w:rPr>
          <w:noProof/>
        </w:rPr>
        <w:tab/>
      </w:r>
      <w:r>
        <w:rPr>
          <w:noProof/>
        </w:rPr>
        <w:fldChar w:fldCharType="begin" w:fldLock="1"/>
      </w:r>
      <w:r>
        <w:rPr>
          <w:noProof/>
        </w:rPr>
        <w:instrText xml:space="preserve"> PAGEREF _Toc202520042 \h </w:instrText>
      </w:r>
      <w:r>
        <w:rPr>
          <w:noProof/>
        </w:rPr>
      </w:r>
      <w:r>
        <w:rPr>
          <w:noProof/>
        </w:rPr>
        <w:fldChar w:fldCharType="separate"/>
      </w:r>
      <w:r>
        <w:rPr>
          <w:noProof/>
        </w:rPr>
        <w:t>15</w:t>
      </w:r>
      <w:r>
        <w:rPr>
          <w:noProof/>
        </w:rPr>
        <w:fldChar w:fldCharType="end"/>
      </w:r>
    </w:p>
    <w:p w14:paraId="67DC8A55" w14:textId="58CF0680"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11.0.1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_Toc202520043 \h </w:instrText>
      </w:r>
      <w:r>
        <w:rPr>
          <w:noProof/>
        </w:rPr>
      </w:r>
      <w:r>
        <w:rPr>
          <w:noProof/>
        </w:rPr>
        <w:fldChar w:fldCharType="separate"/>
      </w:r>
      <w:r>
        <w:rPr>
          <w:noProof/>
        </w:rPr>
        <w:t>15</w:t>
      </w:r>
      <w:r>
        <w:rPr>
          <w:noProof/>
        </w:rPr>
        <w:fldChar w:fldCharType="end"/>
      </w:r>
    </w:p>
    <w:p w14:paraId="12B3BDF7" w14:textId="67759193"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11.0.2</w:t>
      </w:r>
      <w:r>
        <w:rPr>
          <w:rFonts w:asciiTheme="minorHAnsi" w:eastAsiaTheme="minorEastAsia" w:hAnsiTheme="minorHAnsi" w:cstheme="minorBidi"/>
          <w:noProof/>
          <w:kern w:val="2"/>
          <w:sz w:val="24"/>
          <w:szCs w:val="24"/>
          <w:lang w:eastAsia="en-GB"/>
          <w14:ligatures w14:val="standardContextual"/>
        </w:rPr>
        <w:tab/>
      </w:r>
      <w:r>
        <w:rPr>
          <w:noProof/>
          <w:lang w:eastAsia="zh-CN"/>
        </w:rPr>
        <w:t>Common notification header parameters</w:t>
      </w:r>
      <w:r>
        <w:rPr>
          <w:noProof/>
        </w:rPr>
        <w:tab/>
      </w:r>
      <w:r>
        <w:rPr>
          <w:noProof/>
        </w:rPr>
        <w:fldChar w:fldCharType="begin" w:fldLock="1"/>
      </w:r>
      <w:r>
        <w:rPr>
          <w:noProof/>
        </w:rPr>
        <w:instrText xml:space="preserve"> PAGEREF _Toc202520044 \h </w:instrText>
      </w:r>
      <w:r>
        <w:rPr>
          <w:noProof/>
        </w:rPr>
      </w:r>
      <w:r>
        <w:rPr>
          <w:noProof/>
        </w:rPr>
        <w:fldChar w:fldCharType="separate"/>
      </w:r>
      <w:r>
        <w:rPr>
          <w:noProof/>
        </w:rPr>
        <w:t>15</w:t>
      </w:r>
      <w:r>
        <w:rPr>
          <w:noProof/>
        </w:rPr>
        <w:fldChar w:fldCharType="end"/>
      </w:r>
    </w:p>
    <w:p w14:paraId="148B7377" w14:textId="301C817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11.0.2.1</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_Toc202520045 \h </w:instrText>
      </w:r>
      <w:r>
        <w:rPr>
          <w:noProof/>
        </w:rPr>
      </w:r>
      <w:r>
        <w:rPr>
          <w:noProof/>
        </w:rPr>
        <w:fldChar w:fldCharType="separate"/>
      </w:r>
      <w:r>
        <w:rPr>
          <w:noProof/>
        </w:rPr>
        <w:t>16</w:t>
      </w:r>
      <w:r>
        <w:rPr>
          <w:noProof/>
        </w:rPr>
        <w:fldChar w:fldCharType="end"/>
      </w:r>
    </w:p>
    <w:p w14:paraId="44D961B0" w14:textId="39516B87"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_Toc202520046 \h </w:instrText>
      </w:r>
      <w:r>
        <w:rPr>
          <w:noProof/>
        </w:rPr>
      </w:r>
      <w:r>
        <w:rPr>
          <w:noProof/>
        </w:rPr>
        <w:fldChar w:fldCharType="separate"/>
      </w:r>
      <w:r>
        <w:rPr>
          <w:noProof/>
        </w:rPr>
        <w:t>17</w:t>
      </w:r>
      <w:r>
        <w:rPr>
          <w:noProof/>
        </w:rPr>
        <w:fldChar w:fldCharType="end"/>
      </w:r>
    </w:p>
    <w:p w14:paraId="62858563" w14:textId="72D4C2B2"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11.1.0</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_Toc202520047 \h </w:instrText>
      </w:r>
      <w:r>
        <w:rPr>
          <w:noProof/>
        </w:rPr>
      </w:r>
      <w:r>
        <w:rPr>
          <w:noProof/>
        </w:rPr>
        <w:fldChar w:fldCharType="separate"/>
      </w:r>
      <w:r>
        <w:rPr>
          <w:noProof/>
        </w:rPr>
        <w:t>17</w:t>
      </w:r>
      <w:r>
        <w:rPr>
          <w:noProof/>
        </w:rPr>
        <w:fldChar w:fldCharType="end"/>
      </w:r>
    </w:p>
    <w:p w14:paraId="375B08BF" w14:textId="2D896F03"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_Toc202520048 \h </w:instrText>
      </w:r>
      <w:r>
        <w:rPr>
          <w:noProof/>
        </w:rPr>
      </w:r>
      <w:r>
        <w:rPr>
          <w:noProof/>
        </w:rPr>
        <w:fldChar w:fldCharType="separate"/>
      </w:r>
      <w:r>
        <w:rPr>
          <w:noProof/>
        </w:rPr>
        <w:t>17</w:t>
      </w:r>
      <w:r>
        <w:rPr>
          <w:noProof/>
        </w:rPr>
        <w:fldChar w:fldCharType="end"/>
      </w:r>
    </w:p>
    <w:p w14:paraId="3A6B62CD" w14:textId="2C7B46D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11.1.1.1</w:t>
      </w:r>
      <w:r>
        <w:rPr>
          <w:rFonts w:asciiTheme="minorHAnsi" w:eastAsiaTheme="minorEastAsia" w:hAnsiTheme="minorHAnsi" w:cstheme="minorBidi"/>
          <w:noProof/>
          <w:kern w:val="2"/>
          <w:sz w:val="24"/>
          <w:szCs w:val="24"/>
          <w:lang w:eastAsia="en-GB"/>
          <w14:ligatures w14:val="standardContextual"/>
        </w:rPr>
        <w:tab/>
      </w:r>
      <w:r w:rsidRPr="00B26F9E">
        <w:rPr>
          <w:rFonts w:cs="Arial"/>
          <w:noProof/>
        </w:rPr>
        <w:t>createMOI</w:t>
      </w:r>
      <w:r>
        <w:rPr>
          <w:noProof/>
        </w:rPr>
        <w:t xml:space="preserve"> operation</w:t>
      </w:r>
      <w:r>
        <w:rPr>
          <w:noProof/>
        </w:rPr>
        <w:tab/>
      </w:r>
      <w:r>
        <w:rPr>
          <w:noProof/>
        </w:rPr>
        <w:fldChar w:fldCharType="begin" w:fldLock="1"/>
      </w:r>
      <w:r>
        <w:rPr>
          <w:noProof/>
        </w:rPr>
        <w:instrText xml:space="preserve"> PAGEREF _Toc202520049 \h </w:instrText>
      </w:r>
      <w:r>
        <w:rPr>
          <w:noProof/>
        </w:rPr>
      </w:r>
      <w:r>
        <w:rPr>
          <w:noProof/>
        </w:rPr>
        <w:fldChar w:fldCharType="separate"/>
      </w:r>
      <w:r>
        <w:rPr>
          <w:noProof/>
        </w:rPr>
        <w:t>17</w:t>
      </w:r>
      <w:r>
        <w:rPr>
          <w:noProof/>
        </w:rPr>
        <w:fldChar w:fldCharType="end"/>
      </w:r>
    </w:p>
    <w:p w14:paraId="44BA1D07" w14:textId="7A206B2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_Toc202520050 \h </w:instrText>
      </w:r>
      <w:r>
        <w:rPr>
          <w:noProof/>
        </w:rPr>
      </w:r>
      <w:r>
        <w:rPr>
          <w:noProof/>
        </w:rPr>
        <w:fldChar w:fldCharType="separate"/>
      </w:r>
      <w:r>
        <w:rPr>
          <w:noProof/>
        </w:rPr>
        <w:t>17</w:t>
      </w:r>
      <w:r>
        <w:rPr>
          <w:noProof/>
        </w:rPr>
        <w:fldChar w:fldCharType="end"/>
      </w:r>
    </w:p>
    <w:p w14:paraId="32F8651E" w14:textId="252B18D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_Toc202520051 \h </w:instrText>
      </w:r>
      <w:r>
        <w:rPr>
          <w:noProof/>
        </w:rPr>
      </w:r>
      <w:r>
        <w:rPr>
          <w:noProof/>
        </w:rPr>
        <w:fldChar w:fldCharType="separate"/>
      </w:r>
      <w:r>
        <w:rPr>
          <w:noProof/>
        </w:rPr>
        <w:t>18</w:t>
      </w:r>
      <w:r>
        <w:rPr>
          <w:noProof/>
        </w:rPr>
        <w:fldChar w:fldCharType="end"/>
      </w:r>
    </w:p>
    <w:p w14:paraId="7E4C05FD" w14:textId="0339F67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_Toc202520052 \h </w:instrText>
      </w:r>
      <w:r>
        <w:rPr>
          <w:noProof/>
        </w:rPr>
      </w:r>
      <w:r>
        <w:rPr>
          <w:noProof/>
        </w:rPr>
        <w:fldChar w:fldCharType="separate"/>
      </w:r>
      <w:r>
        <w:rPr>
          <w:noProof/>
        </w:rPr>
        <w:t>18</w:t>
      </w:r>
      <w:r>
        <w:rPr>
          <w:noProof/>
        </w:rPr>
        <w:fldChar w:fldCharType="end"/>
      </w:r>
    </w:p>
    <w:p w14:paraId="458EAFCC" w14:textId="6FD35CC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_Toc202520053 \h </w:instrText>
      </w:r>
      <w:r>
        <w:rPr>
          <w:noProof/>
        </w:rPr>
      </w:r>
      <w:r>
        <w:rPr>
          <w:noProof/>
        </w:rPr>
        <w:fldChar w:fldCharType="separate"/>
      </w:r>
      <w:r>
        <w:rPr>
          <w:noProof/>
        </w:rPr>
        <w:t>18</w:t>
      </w:r>
      <w:r>
        <w:rPr>
          <w:noProof/>
        </w:rPr>
        <w:fldChar w:fldCharType="end"/>
      </w:r>
    </w:p>
    <w:p w14:paraId="0DFB0CBD" w14:textId="5C54F2C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sidRPr="00B26F9E">
        <w:rPr>
          <w:rFonts w:cs="Arial"/>
          <w:noProof/>
        </w:rPr>
        <w:t>getMOIAttributes</w:t>
      </w:r>
      <w:r>
        <w:rPr>
          <w:noProof/>
        </w:rPr>
        <w:t xml:space="preserve"> operation</w:t>
      </w:r>
      <w:r>
        <w:rPr>
          <w:noProof/>
        </w:rPr>
        <w:tab/>
      </w:r>
      <w:r>
        <w:rPr>
          <w:noProof/>
        </w:rPr>
        <w:fldChar w:fldCharType="begin" w:fldLock="1"/>
      </w:r>
      <w:r>
        <w:rPr>
          <w:noProof/>
        </w:rPr>
        <w:instrText xml:space="preserve"> PAGEREF _Toc202520054 \h </w:instrText>
      </w:r>
      <w:r>
        <w:rPr>
          <w:noProof/>
        </w:rPr>
      </w:r>
      <w:r>
        <w:rPr>
          <w:noProof/>
        </w:rPr>
        <w:fldChar w:fldCharType="separate"/>
      </w:r>
      <w:r>
        <w:rPr>
          <w:noProof/>
        </w:rPr>
        <w:t>18</w:t>
      </w:r>
      <w:r>
        <w:rPr>
          <w:noProof/>
        </w:rPr>
        <w:fldChar w:fldCharType="end"/>
      </w:r>
    </w:p>
    <w:p w14:paraId="73246A27" w14:textId="3EAED95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_Toc202520055 \h </w:instrText>
      </w:r>
      <w:r>
        <w:rPr>
          <w:noProof/>
        </w:rPr>
      </w:r>
      <w:r>
        <w:rPr>
          <w:noProof/>
        </w:rPr>
        <w:fldChar w:fldCharType="separate"/>
      </w:r>
      <w:r>
        <w:rPr>
          <w:noProof/>
        </w:rPr>
        <w:t>18</w:t>
      </w:r>
      <w:r>
        <w:rPr>
          <w:noProof/>
        </w:rPr>
        <w:fldChar w:fldCharType="end"/>
      </w:r>
    </w:p>
    <w:p w14:paraId="57093C8C" w14:textId="4E7E54F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_Toc202520056 \h </w:instrText>
      </w:r>
      <w:r>
        <w:rPr>
          <w:noProof/>
        </w:rPr>
      </w:r>
      <w:r>
        <w:rPr>
          <w:noProof/>
        </w:rPr>
        <w:fldChar w:fldCharType="separate"/>
      </w:r>
      <w:r>
        <w:rPr>
          <w:noProof/>
        </w:rPr>
        <w:t>19</w:t>
      </w:r>
      <w:r>
        <w:rPr>
          <w:noProof/>
        </w:rPr>
        <w:fldChar w:fldCharType="end"/>
      </w:r>
    </w:p>
    <w:p w14:paraId="1864B3BC" w14:textId="77D65F0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_Toc202520057 \h </w:instrText>
      </w:r>
      <w:r>
        <w:rPr>
          <w:noProof/>
        </w:rPr>
      </w:r>
      <w:r>
        <w:rPr>
          <w:noProof/>
        </w:rPr>
        <w:fldChar w:fldCharType="separate"/>
      </w:r>
      <w:r>
        <w:rPr>
          <w:noProof/>
        </w:rPr>
        <w:t>20</w:t>
      </w:r>
      <w:r>
        <w:rPr>
          <w:noProof/>
        </w:rPr>
        <w:fldChar w:fldCharType="end"/>
      </w:r>
    </w:p>
    <w:p w14:paraId="6A4FE3D9" w14:textId="59047EF2"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_Toc202520058 \h </w:instrText>
      </w:r>
      <w:r>
        <w:rPr>
          <w:noProof/>
        </w:rPr>
      </w:r>
      <w:r>
        <w:rPr>
          <w:noProof/>
        </w:rPr>
        <w:fldChar w:fldCharType="separate"/>
      </w:r>
      <w:r>
        <w:rPr>
          <w:noProof/>
        </w:rPr>
        <w:t>20</w:t>
      </w:r>
      <w:r>
        <w:rPr>
          <w:noProof/>
        </w:rPr>
        <w:fldChar w:fldCharType="end"/>
      </w:r>
    </w:p>
    <w:p w14:paraId="15E4F0A6" w14:textId="2F2ED31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sidRPr="00B26F9E">
        <w:rPr>
          <w:rFonts w:cs="Arial"/>
          <w:noProof/>
        </w:rPr>
        <w:t>modifyMOIAttributes</w:t>
      </w:r>
      <w:r>
        <w:rPr>
          <w:noProof/>
        </w:rPr>
        <w:t xml:space="preserve"> operation</w:t>
      </w:r>
      <w:r>
        <w:rPr>
          <w:noProof/>
        </w:rPr>
        <w:tab/>
      </w:r>
      <w:r>
        <w:rPr>
          <w:noProof/>
        </w:rPr>
        <w:fldChar w:fldCharType="begin" w:fldLock="1"/>
      </w:r>
      <w:r>
        <w:rPr>
          <w:noProof/>
        </w:rPr>
        <w:instrText xml:space="preserve"> PAGEREF _Toc202520059 \h </w:instrText>
      </w:r>
      <w:r>
        <w:rPr>
          <w:noProof/>
        </w:rPr>
      </w:r>
      <w:r>
        <w:rPr>
          <w:noProof/>
        </w:rPr>
        <w:fldChar w:fldCharType="separate"/>
      </w:r>
      <w:r>
        <w:rPr>
          <w:noProof/>
        </w:rPr>
        <w:t>20</w:t>
      </w:r>
      <w:r>
        <w:rPr>
          <w:noProof/>
        </w:rPr>
        <w:fldChar w:fldCharType="end"/>
      </w:r>
    </w:p>
    <w:p w14:paraId="0AF0CA9A" w14:textId="76BE1772"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_Toc202520060 \h </w:instrText>
      </w:r>
      <w:r>
        <w:rPr>
          <w:noProof/>
        </w:rPr>
      </w:r>
      <w:r>
        <w:rPr>
          <w:noProof/>
        </w:rPr>
        <w:fldChar w:fldCharType="separate"/>
      </w:r>
      <w:r>
        <w:rPr>
          <w:noProof/>
        </w:rPr>
        <w:t>20</w:t>
      </w:r>
      <w:r>
        <w:rPr>
          <w:noProof/>
        </w:rPr>
        <w:fldChar w:fldCharType="end"/>
      </w:r>
    </w:p>
    <w:p w14:paraId="5299358F" w14:textId="172E2B1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_Toc202520061 \h </w:instrText>
      </w:r>
      <w:r>
        <w:rPr>
          <w:noProof/>
        </w:rPr>
      </w:r>
      <w:r>
        <w:rPr>
          <w:noProof/>
        </w:rPr>
        <w:fldChar w:fldCharType="separate"/>
      </w:r>
      <w:r>
        <w:rPr>
          <w:noProof/>
        </w:rPr>
        <w:t>21</w:t>
      </w:r>
      <w:r>
        <w:rPr>
          <w:noProof/>
        </w:rPr>
        <w:fldChar w:fldCharType="end"/>
      </w:r>
    </w:p>
    <w:p w14:paraId="5AA890F4" w14:textId="3AEA215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_Toc202520062 \h </w:instrText>
      </w:r>
      <w:r>
        <w:rPr>
          <w:noProof/>
        </w:rPr>
      </w:r>
      <w:r>
        <w:rPr>
          <w:noProof/>
        </w:rPr>
        <w:fldChar w:fldCharType="separate"/>
      </w:r>
      <w:r>
        <w:rPr>
          <w:noProof/>
        </w:rPr>
        <w:t>22</w:t>
      </w:r>
      <w:r>
        <w:rPr>
          <w:noProof/>
        </w:rPr>
        <w:fldChar w:fldCharType="end"/>
      </w:r>
    </w:p>
    <w:p w14:paraId="0FCDD0F6" w14:textId="371ACB8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_Toc202520063 \h </w:instrText>
      </w:r>
      <w:r>
        <w:rPr>
          <w:noProof/>
        </w:rPr>
      </w:r>
      <w:r>
        <w:rPr>
          <w:noProof/>
        </w:rPr>
        <w:fldChar w:fldCharType="separate"/>
      </w:r>
      <w:r>
        <w:rPr>
          <w:noProof/>
        </w:rPr>
        <w:t>22</w:t>
      </w:r>
      <w:r>
        <w:rPr>
          <w:noProof/>
        </w:rPr>
        <w:fldChar w:fldCharType="end"/>
      </w:r>
    </w:p>
    <w:p w14:paraId="65D62B8E" w14:textId="1BCCF007"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sidRPr="00B26F9E">
        <w:rPr>
          <w:rFonts w:cs="Arial"/>
          <w:noProof/>
        </w:rPr>
        <w:t>deleteMOI</w:t>
      </w:r>
      <w:r>
        <w:rPr>
          <w:noProof/>
        </w:rPr>
        <w:t xml:space="preserve"> operation</w:t>
      </w:r>
      <w:r>
        <w:rPr>
          <w:noProof/>
        </w:rPr>
        <w:tab/>
      </w:r>
      <w:r>
        <w:rPr>
          <w:noProof/>
        </w:rPr>
        <w:fldChar w:fldCharType="begin" w:fldLock="1"/>
      </w:r>
      <w:r>
        <w:rPr>
          <w:noProof/>
        </w:rPr>
        <w:instrText xml:space="preserve"> PAGEREF _Toc202520064 \h </w:instrText>
      </w:r>
      <w:r>
        <w:rPr>
          <w:noProof/>
        </w:rPr>
      </w:r>
      <w:r>
        <w:rPr>
          <w:noProof/>
        </w:rPr>
        <w:fldChar w:fldCharType="separate"/>
      </w:r>
      <w:r>
        <w:rPr>
          <w:noProof/>
        </w:rPr>
        <w:t>22</w:t>
      </w:r>
      <w:r>
        <w:rPr>
          <w:noProof/>
        </w:rPr>
        <w:fldChar w:fldCharType="end"/>
      </w:r>
    </w:p>
    <w:p w14:paraId="6451DDA5" w14:textId="6FC214A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_Toc202520065 \h </w:instrText>
      </w:r>
      <w:r>
        <w:rPr>
          <w:noProof/>
        </w:rPr>
      </w:r>
      <w:r>
        <w:rPr>
          <w:noProof/>
        </w:rPr>
        <w:fldChar w:fldCharType="separate"/>
      </w:r>
      <w:r>
        <w:rPr>
          <w:noProof/>
        </w:rPr>
        <w:t>22</w:t>
      </w:r>
      <w:r>
        <w:rPr>
          <w:noProof/>
        </w:rPr>
        <w:fldChar w:fldCharType="end"/>
      </w:r>
    </w:p>
    <w:p w14:paraId="33B0F4D5" w14:textId="326E7222"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_Toc202520066 \h </w:instrText>
      </w:r>
      <w:r>
        <w:rPr>
          <w:noProof/>
        </w:rPr>
      </w:r>
      <w:r>
        <w:rPr>
          <w:noProof/>
        </w:rPr>
        <w:fldChar w:fldCharType="separate"/>
      </w:r>
      <w:r>
        <w:rPr>
          <w:noProof/>
        </w:rPr>
        <w:t>22</w:t>
      </w:r>
      <w:r>
        <w:rPr>
          <w:noProof/>
        </w:rPr>
        <w:fldChar w:fldCharType="end"/>
      </w:r>
    </w:p>
    <w:p w14:paraId="26AD6CD1" w14:textId="2824DD8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_Toc202520067 \h </w:instrText>
      </w:r>
      <w:r>
        <w:rPr>
          <w:noProof/>
        </w:rPr>
      </w:r>
      <w:r>
        <w:rPr>
          <w:noProof/>
        </w:rPr>
        <w:fldChar w:fldCharType="separate"/>
      </w:r>
      <w:r>
        <w:rPr>
          <w:noProof/>
        </w:rPr>
        <w:t>22</w:t>
      </w:r>
      <w:r>
        <w:rPr>
          <w:noProof/>
        </w:rPr>
        <w:fldChar w:fldCharType="end"/>
      </w:r>
    </w:p>
    <w:p w14:paraId="663454CE" w14:textId="2F0D968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_Toc202520068 \h </w:instrText>
      </w:r>
      <w:r>
        <w:rPr>
          <w:noProof/>
        </w:rPr>
      </w:r>
      <w:r>
        <w:rPr>
          <w:noProof/>
        </w:rPr>
        <w:fldChar w:fldCharType="separate"/>
      </w:r>
      <w:r>
        <w:rPr>
          <w:noProof/>
        </w:rPr>
        <w:t>23</w:t>
      </w:r>
      <w:r>
        <w:rPr>
          <w:noProof/>
        </w:rPr>
        <w:fldChar w:fldCharType="end"/>
      </w:r>
    </w:p>
    <w:p w14:paraId="00A65C99" w14:textId="5DEDF276"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11.1.1.4a</w:t>
      </w:r>
      <w:r>
        <w:rPr>
          <w:rFonts w:asciiTheme="minorHAnsi" w:eastAsiaTheme="minorEastAsia" w:hAnsiTheme="minorHAnsi" w:cstheme="minorBidi"/>
          <w:noProof/>
          <w:kern w:val="2"/>
          <w:sz w:val="24"/>
          <w:szCs w:val="24"/>
          <w:lang w:eastAsia="en-GB"/>
          <w14:ligatures w14:val="standardContextual"/>
        </w:rPr>
        <w:tab/>
      </w:r>
      <w:r>
        <w:rPr>
          <w:noProof/>
        </w:rPr>
        <w:t>changeMOIs operation</w:t>
      </w:r>
      <w:r>
        <w:rPr>
          <w:noProof/>
        </w:rPr>
        <w:tab/>
      </w:r>
      <w:r>
        <w:rPr>
          <w:noProof/>
        </w:rPr>
        <w:fldChar w:fldCharType="begin" w:fldLock="1"/>
      </w:r>
      <w:r>
        <w:rPr>
          <w:noProof/>
        </w:rPr>
        <w:instrText xml:space="preserve"> PAGEREF _Toc202520069 \h </w:instrText>
      </w:r>
      <w:r>
        <w:rPr>
          <w:noProof/>
        </w:rPr>
      </w:r>
      <w:r>
        <w:rPr>
          <w:noProof/>
        </w:rPr>
        <w:fldChar w:fldCharType="separate"/>
      </w:r>
      <w:r>
        <w:rPr>
          <w:noProof/>
        </w:rPr>
        <w:t>23</w:t>
      </w:r>
      <w:r>
        <w:rPr>
          <w:noProof/>
        </w:rPr>
        <w:fldChar w:fldCharType="end"/>
      </w:r>
    </w:p>
    <w:p w14:paraId="093B136E" w14:textId="75F799E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11.1.1.4a.2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_Toc202520070 \h </w:instrText>
      </w:r>
      <w:r>
        <w:rPr>
          <w:noProof/>
        </w:rPr>
      </w:r>
      <w:r>
        <w:rPr>
          <w:noProof/>
        </w:rPr>
        <w:fldChar w:fldCharType="separate"/>
      </w:r>
      <w:r>
        <w:rPr>
          <w:noProof/>
        </w:rPr>
        <w:t>23</w:t>
      </w:r>
      <w:r>
        <w:rPr>
          <w:noProof/>
        </w:rPr>
        <w:fldChar w:fldCharType="end"/>
      </w:r>
    </w:p>
    <w:p w14:paraId="3A651F21" w14:textId="57FF7D2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11.1.1.4a.3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_Toc202520071 \h </w:instrText>
      </w:r>
      <w:r>
        <w:rPr>
          <w:noProof/>
        </w:rPr>
      </w:r>
      <w:r>
        <w:rPr>
          <w:noProof/>
        </w:rPr>
        <w:fldChar w:fldCharType="separate"/>
      </w:r>
      <w:r>
        <w:rPr>
          <w:noProof/>
        </w:rPr>
        <w:t>24</w:t>
      </w:r>
      <w:r>
        <w:rPr>
          <w:noProof/>
        </w:rPr>
        <w:fldChar w:fldCharType="end"/>
      </w:r>
    </w:p>
    <w:p w14:paraId="546814DC" w14:textId="772D9D4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B26F9E">
        <w:rPr>
          <w:rFonts w:ascii="Courier New" w:hAnsi="Courier New" w:cs="Courier New"/>
          <w:noProof/>
        </w:rPr>
        <w:t>Void</w:t>
      </w:r>
      <w:r>
        <w:rPr>
          <w:noProof/>
        </w:rPr>
        <w:tab/>
      </w:r>
      <w:r>
        <w:rPr>
          <w:noProof/>
        </w:rPr>
        <w:fldChar w:fldCharType="begin" w:fldLock="1"/>
      </w:r>
      <w:r>
        <w:rPr>
          <w:noProof/>
        </w:rPr>
        <w:instrText xml:space="preserve"> PAGEREF _Toc202520072 \h </w:instrText>
      </w:r>
      <w:r>
        <w:rPr>
          <w:noProof/>
        </w:rPr>
      </w:r>
      <w:r>
        <w:rPr>
          <w:noProof/>
        </w:rPr>
        <w:fldChar w:fldCharType="separate"/>
      </w:r>
      <w:r>
        <w:rPr>
          <w:noProof/>
        </w:rPr>
        <w:t>24</w:t>
      </w:r>
      <w:r>
        <w:rPr>
          <w:noProof/>
        </w:rPr>
        <w:fldChar w:fldCharType="end"/>
      </w:r>
    </w:p>
    <w:p w14:paraId="37F5123D" w14:textId="7E5F1EEA"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B26F9E">
        <w:rPr>
          <w:rFonts w:ascii="Courier New" w:hAnsi="Courier New" w:cs="Courier New"/>
          <w:noProof/>
        </w:rPr>
        <w:t>Void</w:t>
      </w:r>
      <w:r>
        <w:rPr>
          <w:noProof/>
        </w:rPr>
        <w:tab/>
      </w:r>
      <w:r>
        <w:rPr>
          <w:noProof/>
        </w:rPr>
        <w:fldChar w:fldCharType="begin" w:fldLock="1"/>
      </w:r>
      <w:r>
        <w:rPr>
          <w:noProof/>
        </w:rPr>
        <w:instrText xml:space="preserve"> PAGEREF _Toc202520073 \h </w:instrText>
      </w:r>
      <w:r>
        <w:rPr>
          <w:noProof/>
        </w:rPr>
      </w:r>
      <w:r>
        <w:rPr>
          <w:noProof/>
        </w:rPr>
        <w:fldChar w:fldCharType="separate"/>
      </w:r>
      <w:r>
        <w:rPr>
          <w:noProof/>
        </w:rPr>
        <w:t>24</w:t>
      </w:r>
      <w:r>
        <w:rPr>
          <w:noProof/>
        </w:rPr>
        <w:fldChar w:fldCharType="end"/>
      </w:r>
    </w:p>
    <w:p w14:paraId="4FC99197" w14:textId="121D9E5C"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11.1.1.7</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notifyMOICreation</w:t>
      </w:r>
      <w:r>
        <w:rPr>
          <w:noProof/>
        </w:rPr>
        <w:tab/>
      </w:r>
      <w:r>
        <w:rPr>
          <w:noProof/>
        </w:rPr>
        <w:fldChar w:fldCharType="begin" w:fldLock="1"/>
      </w:r>
      <w:r>
        <w:rPr>
          <w:noProof/>
        </w:rPr>
        <w:instrText xml:space="preserve"> PAGEREF _Toc202520074 \h </w:instrText>
      </w:r>
      <w:r>
        <w:rPr>
          <w:noProof/>
        </w:rPr>
      </w:r>
      <w:r>
        <w:rPr>
          <w:noProof/>
        </w:rPr>
        <w:fldChar w:fldCharType="separate"/>
      </w:r>
      <w:r>
        <w:rPr>
          <w:noProof/>
        </w:rPr>
        <w:t>24</w:t>
      </w:r>
      <w:r>
        <w:rPr>
          <w:noProof/>
        </w:rPr>
        <w:fldChar w:fldCharType="end"/>
      </w:r>
    </w:p>
    <w:p w14:paraId="02E3291F" w14:textId="3690578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_Toc202520075 \h </w:instrText>
      </w:r>
      <w:r>
        <w:rPr>
          <w:noProof/>
        </w:rPr>
      </w:r>
      <w:r>
        <w:rPr>
          <w:noProof/>
        </w:rPr>
        <w:fldChar w:fldCharType="separate"/>
      </w:r>
      <w:r>
        <w:rPr>
          <w:noProof/>
        </w:rPr>
        <w:t>24</w:t>
      </w:r>
      <w:r>
        <w:rPr>
          <w:noProof/>
        </w:rPr>
        <w:fldChar w:fldCharType="end"/>
      </w:r>
    </w:p>
    <w:p w14:paraId="5FAD46E1" w14:textId="7FB5C89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11.1.1.7.2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_Toc202520076 \h </w:instrText>
      </w:r>
      <w:r>
        <w:rPr>
          <w:noProof/>
        </w:rPr>
      </w:r>
      <w:r>
        <w:rPr>
          <w:noProof/>
        </w:rPr>
        <w:fldChar w:fldCharType="separate"/>
      </w:r>
      <w:r>
        <w:rPr>
          <w:noProof/>
        </w:rPr>
        <w:t>25</w:t>
      </w:r>
      <w:r>
        <w:rPr>
          <w:noProof/>
        </w:rPr>
        <w:fldChar w:fldCharType="end"/>
      </w:r>
    </w:p>
    <w:p w14:paraId="1584FD8F" w14:textId="6CD79DD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11.1.1.7.3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_Toc202520077 \h </w:instrText>
      </w:r>
      <w:r>
        <w:rPr>
          <w:noProof/>
        </w:rPr>
      </w:r>
      <w:r>
        <w:rPr>
          <w:noProof/>
        </w:rPr>
        <w:fldChar w:fldCharType="separate"/>
      </w:r>
      <w:r>
        <w:rPr>
          <w:noProof/>
        </w:rPr>
        <w:t>26</w:t>
      </w:r>
      <w:r>
        <w:rPr>
          <w:noProof/>
        </w:rPr>
        <w:fldChar w:fldCharType="end"/>
      </w:r>
    </w:p>
    <w:p w14:paraId="2A001CEF" w14:textId="64E7D9F5"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11.1.1.7.3.1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_Toc202520078 \h </w:instrText>
      </w:r>
      <w:r>
        <w:rPr>
          <w:noProof/>
        </w:rPr>
      </w:r>
      <w:r>
        <w:rPr>
          <w:noProof/>
        </w:rPr>
        <w:fldChar w:fldCharType="separate"/>
      </w:r>
      <w:r>
        <w:rPr>
          <w:noProof/>
        </w:rPr>
        <w:t>26</w:t>
      </w:r>
      <w:r>
        <w:rPr>
          <w:noProof/>
        </w:rPr>
        <w:fldChar w:fldCharType="end"/>
      </w:r>
    </w:p>
    <w:p w14:paraId="6162C953" w14:textId="700145E8"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11.1.1.7.3.2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_Toc202520079 \h </w:instrText>
      </w:r>
      <w:r>
        <w:rPr>
          <w:noProof/>
        </w:rPr>
      </w:r>
      <w:r>
        <w:rPr>
          <w:noProof/>
        </w:rPr>
        <w:fldChar w:fldCharType="separate"/>
      </w:r>
      <w:r>
        <w:rPr>
          <w:noProof/>
        </w:rPr>
        <w:t>26</w:t>
      </w:r>
      <w:r>
        <w:rPr>
          <w:noProof/>
        </w:rPr>
        <w:fldChar w:fldCharType="end"/>
      </w:r>
    </w:p>
    <w:p w14:paraId="25D26074" w14:textId="44EA4672"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notifyMOIDeletion</w:t>
      </w:r>
      <w:r>
        <w:rPr>
          <w:noProof/>
        </w:rPr>
        <w:tab/>
      </w:r>
      <w:r>
        <w:rPr>
          <w:noProof/>
        </w:rPr>
        <w:fldChar w:fldCharType="begin" w:fldLock="1"/>
      </w:r>
      <w:r>
        <w:rPr>
          <w:noProof/>
        </w:rPr>
        <w:instrText xml:space="preserve"> PAGEREF _Toc202520080 \h </w:instrText>
      </w:r>
      <w:r>
        <w:rPr>
          <w:noProof/>
        </w:rPr>
      </w:r>
      <w:r>
        <w:rPr>
          <w:noProof/>
        </w:rPr>
        <w:fldChar w:fldCharType="separate"/>
      </w:r>
      <w:r>
        <w:rPr>
          <w:noProof/>
        </w:rPr>
        <w:t>26</w:t>
      </w:r>
      <w:r>
        <w:rPr>
          <w:noProof/>
        </w:rPr>
        <w:fldChar w:fldCharType="end"/>
      </w:r>
    </w:p>
    <w:p w14:paraId="12CAF9D1" w14:textId="1D241A4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_Toc202520081 \h </w:instrText>
      </w:r>
      <w:r>
        <w:rPr>
          <w:noProof/>
        </w:rPr>
      </w:r>
      <w:r>
        <w:rPr>
          <w:noProof/>
        </w:rPr>
        <w:fldChar w:fldCharType="separate"/>
      </w:r>
      <w:r>
        <w:rPr>
          <w:noProof/>
        </w:rPr>
        <w:t>26</w:t>
      </w:r>
      <w:r>
        <w:rPr>
          <w:noProof/>
        </w:rPr>
        <w:fldChar w:fldCharType="end"/>
      </w:r>
    </w:p>
    <w:p w14:paraId="0FDE78D5" w14:textId="1AFD79F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11.1.1.8.2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_Toc202520082 \h </w:instrText>
      </w:r>
      <w:r>
        <w:rPr>
          <w:noProof/>
        </w:rPr>
      </w:r>
      <w:r>
        <w:rPr>
          <w:noProof/>
        </w:rPr>
        <w:fldChar w:fldCharType="separate"/>
      </w:r>
      <w:r>
        <w:rPr>
          <w:noProof/>
        </w:rPr>
        <w:t>27</w:t>
      </w:r>
      <w:r>
        <w:rPr>
          <w:noProof/>
        </w:rPr>
        <w:fldChar w:fldCharType="end"/>
      </w:r>
    </w:p>
    <w:p w14:paraId="64CE35CE" w14:textId="7738FA6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11.1.1.8.3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_Toc202520083 \h </w:instrText>
      </w:r>
      <w:r>
        <w:rPr>
          <w:noProof/>
        </w:rPr>
      </w:r>
      <w:r>
        <w:rPr>
          <w:noProof/>
        </w:rPr>
        <w:fldChar w:fldCharType="separate"/>
      </w:r>
      <w:r>
        <w:rPr>
          <w:noProof/>
        </w:rPr>
        <w:t>28</w:t>
      </w:r>
      <w:r>
        <w:rPr>
          <w:noProof/>
        </w:rPr>
        <w:fldChar w:fldCharType="end"/>
      </w:r>
    </w:p>
    <w:p w14:paraId="55F3030A" w14:textId="69423316"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11.1.1.8.3.1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_Toc202520084 \h </w:instrText>
      </w:r>
      <w:r>
        <w:rPr>
          <w:noProof/>
        </w:rPr>
      </w:r>
      <w:r>
        <w:rPr>
          <w:noProof/>
        </w:rPr>
        <w:fldChar w:fldCharType="separate"/>
      </w:r>
      <w:r>
        <w:rPr>
          <w:noProof/>
        </w:rPr>
        <w:t>28</w:t>
      </w:r>
      <w:r>
        <w:rPr>
          <w:noProof/>
        </w:rPr>
        <w:fldChar w:fldCharType="end"/>
      </w:r>
    </w:p>
    <w:p w14:paraId="66C8835A" w14:textId="5082527F"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11.1.1.8.3.2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_Toc202520085 \h </w:instrText>
      </w:r>
      <w:r>
        <w:rPr>
          <w:noProof/>
        </w:rPr>
      </w:r>
      <w:r>
        <w:rPr>
          <w:noProof/>
        </w:rPr>
        <w:fldChar w:fldCharType="separate"/>
      </w:r>
      <w:r>
        <w:rPr>
          <w:noProof/>
        </w:rPr>
        <w:t>28</w:t>
      </w:r>
      <w:r>
        <w:rPr>
          <w:noProof/>
        </w:rPr>
        <w:fldChar w:fldCharType="end"/>
      </w:r>
    </w:p>
    <w:p w14:paraId="3564030A" w14:textId="529D9000"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notifyMOIAttributeValueChanges</w:t>
      </w:r>
      <w:r>
        <w:rPr>
          <w:noProof/>
        </w:rPr>
        <w:tab/>
      </w:r>
      <w:r>
        <w:rPr>
          <w:noProof/>
        </w:rPr>
        <w:fldChar w:fldCharType="begin" w:fldLock="1"/>
      </w:r>
      <w:r>
        <w:rPr>
          <w:noProof/>
        </w:rPr>
        <w:instrText xml:space="preserve"> PAGEREF _Toc202520086 \h </w:instrText>
      </w:r>
      <w:r>
        <w:rPr>
          <w:noProof/>
        </w:rPr>
      </w:r>
      <w:r>
        <w:rPr>
          <w:noProof/>
        </w:rPr>
        <w:fldChar w:fldCharType="separate"/>
      </w:r>
      <w:r>
        <w:rPr>
          <w:noProof/>
        </w:rPr>
        <w:t>28</w:t>
      </w:r>
      <w:r>
        <w:rPr>
          <w:noProof/>
        </w:rPr>
        <w:fldChar w:fldCharType="end"/>
      </w:r>
    </w:p>
    <w:p w14:paraId="58D56D53" w14:textId="4F6185C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_Toc202520087 \h </w:instrText>
      </w:r>
      <w:r>
        <w:rPr>
          <w:noProof/>
        </w:rPr>
      </w:r>
      <w:r>
        <w:rPr>
          <w:noProof/>
        </w:rPr>
        <w:fldChar w:fldCharType="separate"/>
      </w:r>
      <w:r>
        <w:rPr>
          <w:noProof/>
        </w:rPr>
        <w:t>28</w:t>
      </w:r>
      <w:r>
        <w:rPr>
          <w:noProof/>
        </w:rPr>
        <w:fldChar w:fldCharType="end"/>
      </w:r>
    </w:p>
    <w:p w14:paraId="0ECFE910" w14:textId="3CD35B0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11.1.1.9.2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_Toc202520088 \h </w:instrText>
      </w:r>
      <w:r>
        <w:rPr>
          <w:noProof/>
        </w:rPr>
      </w:r>
      <w:r>
        <w:rPr>
          <w:noProof/>
        </w:rPr>
        <w:fldChar w:fldCharType="separate"/>
      </w:r>
      <w:r>
        <w:rPr>
          <w:noProof/>
        </w:rPr>
        <w:t>29</w:t>
      </w:r>
      <w:r>
        <w:rPr>
          <w:noProof/>
        </w:rPr>
        <w:fldChar w:fldCharType="end"/>
      </w:r>
    </w:p>
    <w:p w14:paraId="592CD178" w14:textId="6D2B921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11.1.1.9.3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_Toc202520089 \h </w:instrText>
      </w:r>
      <w:r>
        <w:rPr>
          <w:noProof/>
        </w:rPr>
      </w:r>
      <w:r>
        <w:rPr>
          <w:noProof/>
        </w:rPr>
        <w:fldChar w:fldCharType="separate"/>
      </w:r>
      <w:r>
        <w:rPr>
          <w:noProof/>
        </w:rPr>
        <w:t>31</w:t>
      </w:r>
      <w:r>
        <w:rPr>
          <w:noProof/>
        </w:rPr>
        <w:fldChar w:fldCharType="end"/>
      </w:r>
    </w:p>
    <w:p w14:paraId="276CCD73" w14:textId="6544657B"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11.1.1.9.3.1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_Toc202520090 \h </w:instrText>
      </w:r>
      <w:r>
        <w:rPr>
          <w:noProof/>
        </w:rPr>
      </w:r>
      <w:r>
        <w:rPr>
          <w:noProof/>
        </w:rPr>
        <w:fldChar w:fldCharType="separate"/>
      </w:r>
      <w:r>
        <w:rPr>
          <w:noProof/>
        </w:rPr>
        <w:t>31</w:t>
      </w:r>
      <w:r>
        <w:rPr>
          <w:noProof/>
        </w:rPr>
        <w:fldChar w:fldCharType="end"/>
      </w:r>
    </w:p>
    <w:p w14:paraId="14127AFD" w14:textId="60E89F3E"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11.1.1.9.3.2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_Toc202520091 \h </w:instrText>
      </w:r>
      <w:r>
        <w:rPr>
          <w:noProof/>
        </w:rPr>
      </w:r>
      <w:r>
        <w:rPr>
          <w:noProof/>
        </w:rPr>
        <w:fldChar w:fldCharType="separate"/>
      </w:r>
      <w:r>
        <w:rPr>
          <w:noProof/>
        </w:rPr>
        <w:t>31</w:t>
      </w:r>
      <w:r>
        <w:rPr>
          <w:noProof/>
        </w:rPr>
        <w:fldChar w:fldCharType="end"/>
      </w:r>
    </w:p>
    <w:p w14:paraId="2404F6F5" w14:textId="14A04D88"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11.1.1.10</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notifyEvent</w:t>
      </w:r>
      <w:r>
        <w:rPr>
          <w:noProof/>
        </w:rPr>
        <w:tab/>
      </w:r>
      <w:r>
        <w:rPr>
          <w:noProof/>
        </w:rPr>
        <w:fldChar w:fldCharType="begin" w:fldLock="1"/>
      </w:r>
      <w:r>
        <w:rPr>
          <w:noProof/>
        </w:rPr>
        <w:instrText xml:space="preserve"> PAGEREF _Toc202520092 \h </w:instrText>
      </w:r>
      <w:r>
        <w:rPr>
          <w:noProof/>
        </w:rPr>
      </w:r>
      <w:r>
        <w:rPr>
          <w:noProof/>
        </w:rPr>
        <w:fldChar w:fldCharType="separate"/>
      </w:r>
      <w:r>
        <w:rPr>
          <w:noProof/>
        </w:rPr>
        <w:t>31</w:t>
      </w:r>
      <w:r>
        <w:rPr>
          <w:noProof/>
        </w:rPr>
        <w:fldChar w:fldCharType="end"/>
      </w:r>
    </w:p>
    <w:p w14:paraId="6D82CD93" w14:textId="50EACE6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11.1.1.10.1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_Toc202520093 \h </w:instrText>
      </w:r>
      <w:r>
        <w:rPr>
          <w:noProof/>
        </w:rPr>
      </w:r>
      <w:r>
        <w:rPr>
          <w:noProof/>
        </w:rPr>
        <w:fldChar w:fldCharType="separate"/>
      </w:r>
      <w:r>
        <w:rPr>
          <w:noProof/>
        </w:rPr>
        <w:t>31</w:t>
      </w:r>
      <w:r>
        <w:rPr>
          <w:noProof/>
        </w:rPr>
        <w:fldChar w:fldCharType="end"/>
      </w:r>
    </w:p>
    <w:p w14:paraId="4E155F90" w14:textId="3D627212"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11.1.1.10.2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_Toc202520094 \h </w:instrText>
      </w:r>
      <w:r>
        <w:rPr>
          <w:noProof/>
        </w:rPr>
      </w:r>
      <w:r>
        <w:rPr>
          <w:noProof/>
        </w:rPr>
        <w:fldChar w:fldCharType="separate"/>
      </w:r>
      <w:r>
        <w:rPr>
          <w:noProof/>
        </w:rPr>
        <w:t>31</w:t>
      </w:r>
      <w:r>
        <w:rPr>
          <w:noProof/>
        </w:rPr>
        <w:fldChar w:fldCharType="end"/>
      </w:r>
    </w:p>
    <w:p w14:paraId="24FFE52A" w14:textId="7C4160B3"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notifyMOIChanges</w:t>
      </w:r>
      <w:r>
        <w:rPr>
          <w:noProof/>
        </w:rPr>
        <w:tab/>
      </w:r>
      <w:r>
        <w:rPr>
          <w:noProof/>
        </w:rPr>
        <w:fldChar w:fldCharType="begin" w:fldLock="1"/>
      </w:r>
      <w:r>
        <w:rPr>
          <w:noProof/>
        </w:rPr>
        <w:instrText xml:space="preserve"> PAGEREF _Toc202520095 \h </w:instrText>
      </w:r>
      <w:r>
        <w:rPr>
          <w:noProof/>
        </w:rPr>
      </w:r>
      <w:r>
        <w:rPr>
          <w:noProof/>
        </w:rPr>
        <w:fldChar w:fldCharType="separate"/>
      </w:r>
      <w:r>
        <w:rPr>
          <w:noProof/>
        </w:rPr>
        <w:t>31</w:t>
      </w:r>
      <w:r>
        <w:rPr>
          <w:noProof/>
        </w:rPr>
        <w:fldChar w:fldCharType="end"/>
      </w:r>
    </w:p>
    <w:p w14:paraId="08074B89" w14:textId="55A8377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_Toc202520096 \h </w:instrText>
      </w:r>
      <w:r>
        <w:rPr>
          <w:noProof/>
        </w:rPr>
      </w:r>
      <w:r>
        <w:rPr>
          <w:noProof/>
        </w:rPr>
        <w:fldChar w:fldCharType="separate"/>
      </w:r>
      <w:r>
        <w:rPr>
          <w:noProof/>
        </w:rPr>
        <w:t>31</w:t>
      </w:r>
      <w:r>
        <w:rPr>
          <w:noProof/>
        </w:rPr>
        <w:fldChar w:fldCharType="end"/>
      </w:r>
    </w:p>
    <w:p w14:paraId="1AE980FE" w14:textId="2C88F55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_Toc202520097 \h </w:instrText>
      </w:r>
      <w:r>
        <w:rPr>
          <w:noProof/>
        </w:rPr>
      </w:r>
      <w:r>
        <w:rPr>
          <w:noProof/>
        </w:rPr>
        <w:fldChar w:fldCharType="separate"/>
      </w:r>
      <w:r>
        <w:rPr>
          <w:noProof/>
        </w:rPr>
        <w:t>33</w:t>
      </w:r>
      <w:r>
        <w:rPr>
          <w:noProof/>
        </w:rPr>
        <w:fldChar w:fldCharType="end"/>
      </w:r>
    </w:p>
    <w:p w14:paraId="0B0648EC" w14:textId="06C25F1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11.1.1.12</w:t>
      </w:r>
      <w:r>
        <w:rPr>
          <w:rFonts w:asciiTheme="minorHAnsi" w:eastAsiaTheme="minorEastAsia" w:hAnsiTheme="minorHAnsi" w:cstheme="minorBidi"/>
          <w:noProof/>
          <w:kern w:val="2"/>
          <w:sz w:val="24"/>
          <w:szCs w:val="24"/>
          <w:lang w:eastAsia="en-GB"/>
          <w14:ligatures w14:val="standardContextual"/>
        </w:rPr>
        <w:tab/>
      </w:r>
      <w:r>
        <w:rPr>
          <w:noProof/>
        </w:rPr>
        <w:t>Notification notifyPotentialFaultyDataNodeTree</w:t>
      </w:r>
      <w:r>
        <w:rPr>
          <w:noProof/>
        </w:rPr>
        <w:tab/>
      </w:r>
      <w:r>
        <w:rPr>
          <w:noProof/>
        </w:rPr>
        <w:fldChar w:fldCharType="begin" w:fldLock="1"/>
      </w:r>
      <w:r>
        <w:rPr>
          <w:noProof/>
        </w:rPr>
        <w:instrText xml:space="preserve"> PAGEREF _Toc202520098 \h </w:instrText>
      </w:r>
      <w:r>
        <w:rPr>
          <w:noProof/>
        </w:rPr>
      </w:r>
      <w:r>
        <w:rPr>
          <w:noProof/>
        </w:rPr>
        <w:fldChar w:fldCharType="separate"/>
      </w:r>
      <w:r>
        <w:rPr>
          <w:noProof/>
        </w:rPr>
        <w:t>35</w:t>
      </w:r>
      <w:r>
        <w:rPr>
          <w:noProof/>
        </w:rPr>
        <w:fldChar w:fldCharType="end"/>
      </w:r>
    </w:p>
    <w:p w14:paraId="0B284580" w14:textId="646815D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_Toc202520099 \h </w:instrText>
      </w:r>
      <w:r>
        <w:rPr>
          <w:noProof/>
        </w:rPr>
      </w:r>
      <w:r>
        <w:rPr>
          <w:noProof/>
        </w:rPr>
        <w:fldChar w:fldCharType="separate"/>
      </w:r>
      <w:r>
        <w:rPr>
          <w:noProof/>
        </w:rPr>
        <w:t>35</w:t>
      </w:r>
      <w:r>
        <w:rPr>
          <w:noProof/>
        </w:rPr>
        <w:fldChar w:fldCharType="end"/>
      </w:r>
    </w:p>
    <w:p w14:paraId="22FF0915" w14:textId="2708857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11.1.1.12.2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_Toc202520100 \h </w:instrText>
      </w:r>
      <w:r>
        <w:rPr>
          <w:noProof/>
        </w:rPr>
      </w:r>
      <w:r>
        <w:rPr>
          <w:noProof/>
        </w:rPr>
        <w:fldChar w:fldCharType="separate"/>
      </w:r>
      <w:r>
        <w:rPr>
          <w:noProof/>
        </w:rPr>
        <w:t>37</w:t>
      </w:r>
      <w:r>
        <w:rPr>
          <w:noProof/>
        </w:rPr>
        <w:fldChar w:fldCharType="end"/>
      </w:r>
    </w:p>
    <w:p w14:paraId="2D0C2C58" w14:textId="19EB282D"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11.1.1.13</w:t>
      </w:r>
      <w:r>
        <w:rPr>
          <w:rFonts w:asciiTheme="minorHAnsi" w:eastAsiaTheme="minorEastAsia" w:hAnsiTheme="minorHAnsi" w:cstheme="minorBidi"/>
          <w:noProof/>
          <w:kern w:val="2"/>
          <w:sz w:val="24"/>
          <w:szCs w:val="24"/>
          <w:lang w:eastAsia="en-GB"/>
          <w14:ligatures w14:val="standardContextual"/>
        </w:rPr>
        <w:tab/>
      </w:r>
      <w:r>
        <w:rPr>
          <w:noProof/>
        </w:rPr>
        <w:t>Notification notifyDataNodeTreeSynchRecommended</w:t>
      </w:r>
      <w:r>
        <w:rPr>
          <w:noProof/>
        </w:rPr>
        <w:tab/>
      </w:r>
      <w:r>
        <w:rPr>
          <w:noProof/>
        </w:rPr>
        <w:fldChar w:fldCharType="begin" w:fldLock="1"/>
      </w:r>
      <w:r>
        <w:rPr>
          <w:noProof/>
        </w:rPr>
        <w:instrText xml:space="preserve"> PAGEREF _Toc202520101 \h </w:instrText>
      </w:r>
      <w:r>
        <w:rPr>
          <w:noProof/>
        </w:rPr>
      </w:r>
      <w:r>
        <w:rPr>
          <w:noProof/>
        </w:rPr>
        <w:fldChar w:fldCharType="separate"/>
      </w:r>
      <w:r>
        <w:rPr>
          <w:noProof/>
        </w:rPr>
        <w:t>37</w:t>
      </w:r>
      <w:r>
        <w:rPr>
          <w:noProof/>
        </w:rPr>
        <w:fldChar w:fldCharType="end"/>
      </w:r>
    </w:p>
    <w:p w14:paraId="470DEAE9" w14:textId="2B1C3E2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_Toc202520102 \h </w:instrText>
      </w:r>
      <w:r>
        <w:rPr>
          <w:noProof/>
        </w:rPr>
      </w:r>
      <w:r>
        <w:rPr>
          <w:noProof/>
        </w:rPr>
        <w:fldChar w:fldCharType="separate"/>
      </w:r>
      <w:r>
        <w:rPr>
          <w:noProof/>
        </w:rPr>
        <w:t>37</w:t>
      </w:r>
      <w:r>
        <w:rPr>
          <w:noProof/>
        </w:rPr>
        <w:fldChar w:fldCharType="end"/>
      </w:r>
    </w:p>
    <w:p w14:paraId="7BF9B64C" w14:textId="3885F43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_Toc202520103 \h </w:instrText>
      </w:r>
      <w:r>
        <w:rPr>
          <w:noProof/>
        </w:rPr>
      </w:r>
      <w:r>
        <w:rPr>
          <w:noProof/>
        </w:rPr>
        <w:fldChar w:fldCharType="separate"/>
      </w:r>
      <w:r>
        <w:rPr>
          <w:noProof/>
        </w:rPr>
        <w:t>38</w:t>
      </w:r>
      <w:r>
        <w:rPr>
          <w:noProof/>
        </w:rPr>
        <w:fldChar w:fldCharType="end"/>
      </w:r>
    </w:p>
    <w:p w14:paraId="35D370A7" w14:textId="59EB7CA0"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Managed Information</w:t>
      </w:r>
      <w:r>
        <w:rPr>
          <w:noProof/>
        </w:rPr>
        <w:tab/>
      </w:r>
      <w:r>
        <w:rPr>
          <w:noProof/>
        </w:rPr>
        <w:fldChar w:fldCharType="begin" w:fldLock="1"/>
      </w:r>
      <w:r>
        <w:rPr>
          <w:noProof/>
        </w:rPr>
        <w:instrText xml:space="preserve"> PAGEREF _Toc202520104 \h </w:instrText>
      </w:r>
      <w:r>
        <w:rPr>
          <w:noProof/>
        </w:rPr>
      </w:r>
      <w:r>
        <w:rPr>
          <w:noProof/>
        </w:rPr>
        <w:fldChar w:fldCharType="separate"/>
      </w:r>
      <w:r>
        <w:rPr>
          <w:noProof/>
        </w:rPr>
        <w:t>39</w:t>
      </w:r>
      <w:r>
        <w:rPr>
          <w:noProof/>
        </w:rPr>
        <w:fldChar w:fldCharType="end"/>
      </w:r>
    </w:p>
    <w:p w14:paraId="0B959801" w14:textId="5FF5789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11.1.2.1</w:t>
      </w:r>
      <w:r>
        <w:rPr>
          <w:rFonts w:asciiTheme="minorHAnsi" w:eastAsiaTheme="minorEastAsia" w:hAnsiTheme="minorHAnsi" w:cstheme="minorBidi"/>
          <w:noProof/>
          <w:kern w:val="2"/>
          <w:sz w:val="24"/>
          <w:szCs w:val="24"/>
          <w:lang w:eastAsia="en-GB"/>
          <w14:ligatures w14:val="standardContextual"/>
        </w:rPr>
        <w:tab/>
      </w:r>
      <w:r w:rsidRPr="00B26F9E">
        <w:rPr>
          <w:rFonts w:cs="Arial"/>
          <w:noProof/>
        </w:rPr>
        <w:t xml:space="preserve">ManagedEntity </w:t>
      </w:r>
      <w:r w:rsidRPr="00B26F9E">
        <w:rPr>
          <w:rFonts w:ascii="Courier New" w:hAnsi="Courier New" w:cs="Courier New"/>
          <w:noProof/>
        </w:rPr>
        <w:t>&lt;&lt; ProxyClass&gt;&gt;</w:t>
      </w:r>
      <w:r>
        <w:rPr>
          <w:noProof/>
        </w:rPr>
        <w:tab/>
      </w:r>
      <w:r>
        <w:rPr>
          <w:noProof/>
        </w:rPr>
        <w:fldChar w:fldCharType="begin" w:fldLock="1"/>
      </w:r>
      <w:r>
        <w:rPr>
          <w:noProof/>
        </w:rPr>
        <w:instrText xml:space="preserve"> PAGEREF _Toc202520105 \h </w:instrText>
      </w:r>
      <w:r>
        <w:rPr>
          <w:noProof/>
        </w:rPr>
      </w:r>
      <w:r>
        <w:rPr>
          <w:noProof/>
        </w:rPr>
        <w:fldChar w:fldCharType="separate"/>
      </w:r>
      <w:r>
        <w:rPr>
          <w:noProof/>
        </w:rPr>
        <w:t>39</w:t>
      </w:r>
      <w:r>
        <w:rPr>
          <w:noProof/>
        </w:rPr>
        <w:fldChar w:fldCharType="end"/>
      </w:r>
    </w:p>
    <w:p w14:paraId="04F50FF8" w14:textId="52CE1E8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_Toc202520106 \h </w:instrText>
      </w:r>
      <w:r>
        <w:rPr>
          <w:noProof/>
        </w:rPr>
      </w:r>
      <w:r>
        <w:rPr>
          <w:noProof/>
        </w:rPr>
        <w:fldChar w:fldCharType="separate"/>
      </w:r>
      <w:r>
        <w:rPr>
          <w:noProof/>
        </w:rPr>
        <w:t>39</w:t>
      </w:r>
      <w:r>
        <w:rPr>
          <w:noProof/>
        </w:rPr>
        <w:fldChar w:fldCharType="end"/>
      </w:r>
    </w:p>
    <w:p w14:paraId="48725A03" w14:textId="48269E9B"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_Toc202520107 \h </w:instrText>
      </w:r>
      <w:r>
        <w:rPr>
          <w:noProof/>
        </w:rPr>
      </w:r>
      <w:r>
        <w:rPr>
          <w:noProof/>
        </w:rPr>
        <w:fldChar w:fldCharType="separate"/>
      </w:r>
      <w:r>
        <w:rPr>
          <w:noProof/>
        </w:rPr>
        <w:t>39</w:t>
      </w:r>
      <w:r>
        <w:rPr>
          <w:noProof/>
        </w:rPr>
        <w:fldChar w:fldCharType="end"/>
      </w:r>
    </w:p>
    <w:p w14:paraId="65F3F26A" w14:textId="5903F4CB"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11.2a</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_Toc202520108 \h </w:instrText>
      </w:r>
      <w:r>
        <w:rPr>
          <w:noProof/>
        </w:rPr>
      </w:r>
      <w:r>
        <w:rPr>
          <w:noProof/>
        </w:rPr>
        <w:fldChar w:fldCharType="separate"/>
      </w:r>
      <w:r>
        <w:rPr>
          <w:noProof/>
        </w:rPr>
        <w:t>39</w:t>
      </w:r>
      <w:r>
        <w:rPr>
          <w:noProof/>
        </w:rPr>
        <w:fldChar w:fldCharType="end"/>
      </w:r>
    </w:p>
    <w:p w14:paraId="5AA7B7BB" w14:textId="35D72716"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11.3</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_Toc202520109 \h </w:instrText>
      </w:r>
      <w:r>
        <w:rPr>
          <w:noProof/>
        </w:rPr>
      </w:r>
      <w:r>
        <w:rPr>
          <w:noProof/>
        </w:rPr>
        <w:fldChar w:fldCharType="separate"/>
      </w:r>
      <w:r>
        <w:rPr>
          <w:noProof/>
        </w:rPr>
        <w:t>39</w:t>
      </w:r>
      <w:r>
        <w:rPr>
          <w:noProof/>
        </w:rPr>
        <w:fldChar w:fldCharType="end"/>
      </w:r>
    </w:p>
    <w:p w14:paraId="6F4057FF" w14:textId="454F5329"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_Toc202520110 \h </w:instrText>
      </w:r>
      <w:r>
        <w:rPr>
          <w:noProof/>
        </w:rPr>
      </w:r>
      <w:r>
        <w:rPr>
          <w:noProof/>
        </w:rPr>
        <w:fldChar w:fldCharType="separate"/>
      </w:r>
      <w:r>
        <w:rPr>
          <w:noProof/>
        </w:rPr>
        <w:t>39</w:t>
      </w:r>
      <w:r>
        <w:rPr>
          <w:noProof/>
        </w:rPr>
        <w:fldChar w:fldCharType="end"/>
      </w:r>
    </w:p>
    <w:p w14:paraId="127CD464" w14:textId="7C8D42C0"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11.3.1.1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_Toc202520111 \h </w:instrText>
      </w:r>
      <w:r>
        <w:rPr>
          <w:noProof/>
        </w:rPr>
      </w:r>
      <w:r>
        <w:rPr>
          <w:noProof/>
        </w:rPr>
        <w:fldChar w:fldCharType="separate"/>
      </w:r>
      <w:r>
        <w:rPr>
          <w:noProof/>
        </w:rPr>
        <w:t>39</w:t>
      </w:r>
      <w:r>
        <w:rPr>
          <w:noProof/>
        </w:rPr>
        <w:fldChar w:fldCharType="end"/>
      </w:r>
    </w:p>
    <w:p w14:paraId="59ECB274" w14:textId="5D1BD09B"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11.3.1.2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_Toc202520112 \h </w:instrText>
      </w:r>
      <w:r>
        <w:rPr>
          <w:noProof/>
        </w:rPr>
      </w:r>
      <w:r>
        <w:rPr>
          <w:noProof/>
        </w:rPr>
        <w:fldChar w:fldCharType="separate"/>
      </w:r>
      <w:r>
        <w:rPr>
          <w:noProof/>
        </w:rPr>
        <w:t>39</w:t>
      </w:r>
      <w:r>
        <w:rPr>
          <w:noProof/>
        </w:rPr>
        <w:fldChar w:fldCharType="end"/>
      </w:r>
    </w:p>
    <w:p w14:paraId="6886F9D5" w14:textId="2999354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11.3.1.3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notifyThresholdCrossing</w:t>
      </w:r>
      <w:r>
        <w:rPr>
          <w:noProof/>
        </w:rPr>
        <w:tab/>
      </w:r>
      <w:r>
        <w:rPr>
          <w:noProof/>
        </w:rPr>
        <w:fldChar w:fldCharType="begin" w:fldLock="1"/>
      </w:r>
      <w:r>
        <w:rPr>
          <w:noProof/>
        </w:rPr>
        <w:instrText xml:space="preserve"> PAGEREF _Toc202520113 \h </w:instrText>
      </w:r>
      <w:r>
        <w:rPr>
          <w:noProof/>
        </w:rPr>
      </w:r>
      <w:r>
        <w:rPr>
          <w:noProof/>
        </w:rPr>
        <w:fldChar w:fldCharType="separate"/>
      </w:r>
      <w:r>
        <w:rPr>
          <w:noProof/>
        </w:rPr>
        <w:t>39</w:t>
      </w:r>
      <w:r>
        <w:rPr>
          <w:noProof/>
        </w:rPr>
        <w:fldChar w:fldCharType="end"/>
      </w:r>
    </w:p>
    <w:p w14:paraId="1D2B5D96" w14:textId="3D9488E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11.3.1.3.1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_Toc202520114 \h </w:instrText>
      </w:r>
      <w:r>
        <w:rPr>
          <w:noProof/>
        </w:rPr>
      </w:r>
      <w:r>
        <w:rPr>
          <w:noProof/>
        </w:rPr>
        <w:fldChar w:fldCharType="separate"/>
      </w:r>
      <w:r>
        <w:rPr>
          <w:noProof/>
        </w:rPr>
        <w:t>39</w:t>
      </w:r>
      <w:r>
        <w:rPr>
          <w:noProof/>
        </w:rPr>
        <w:fldChar w:fldCharType="end"/>
      </w:r>
    </w:p>
    <w:p w14:paraId="23B20AFA" w14:textId="6AAF692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11.3.1.3.2</w:t>
      </w:r>
      <w:r>
        <w:rPr>
          <w:rFonts w:asciiTheme="minorHAnsi" w:eastAsiaTheme="minorEastAsia" w:hAnsiTheme="minorHAnsi" w:cstheme="minorBidi"/>
          <w:noProof/>
          <w:kern w:val="2"/>
          <w:sz w:val="24"/>
          <w:szCs w:val="24"/>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_Toc202520115 \h </w:instrText>
      </w:r>
      <w:r>
        <w:rPr>
          <w:noProof/>
        </w:rPr>
      </w:r>
      <w:r>
        <w:rPr>
          <w:noProof/>
        </w:rPr>
        <w:fldChar w:fldCharType="separate"/>
      </w:r>
      <w:r>
        <w:rPr>
          <w:noProof/>
        </w:rPr>
        <w:t>40</w:t>
      </w:r>
      <w:r>
        <w:rPr>
          <w:noProof/>
        </w:rPr>
        <w:fldChar w:fldCharType="end"/>
      </w:r>
    </w:p>
    <w:p w14:paraId="005BD73D" w14:textId="452F7103"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11.3.2</w:t>
      </w:r>
      <w:r>
        <w:rPr>
          <w:rFonts w:asciiTheme="minorHAnsi" w:eastAsiaTheme="minorEastAsia" w:hAnsiTheme="minorHAnsi" w:cstheme="minorBidi"/>
          <w:noProof/>
          <w:kern w:val="2"/>
          <w:sz w:val="24"/>
          <w:szCs w:val="24"/>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_Toc202520116 \h </w:instrText>
      </w:r>
      <w:r>
        <w:rPr>
          <w:noProof/>
        </w:rPr>
      </w:r>
      <w:r>
        <w:rPr>
          <w:noProof/>
        </w:rPr>
        <w:fldChar w:fldCharType="separate"/>
      </w:r>
      <w:r>
        <w:rPr>
          <w:noProof/>
        </w:rPr>
        <w:t>40</w:t>
      </w:r>
      <w:r>
        <w:rPr>
          <w:noProof/>
        </w:rPr>
        <w:fldChar w:fldCharType="end"/>
      </w:r>
    </w:p>
    <w:p w14:paraId="5E5CFE66" w14:textId="79EBF981"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rFonts w:asciiTheme="minorHAnsi" w:eastAsiaTheme="minorEastAsia" w:hAnsiTheme="minorHAnsi" w:cstheme="minorBidi"/>
          <w:noProof/>
          <w:kern w:val="2"/>
          <w:sz w:val="24"/>
          <w:szCs w:val="24"/>
          <w:lang w:eastAsia="en-GB"/>
          <w14:ligatures w14:val="standardContextual"/>
        </w:rPr>
        <w:tab/>
      </w:r>
      <w:r>
        <w:rPr>
          <w:noProof/>
        </w:rPr>
        <w:t>Performance data file</w:t>
      </w:r>
      <w:r>
        <w:rPr>
          <w:noProof/>
        </w:rPr>
        <w:tab/>
      </w:r>
      <w:r>
        <w:rPr>
          <w:noProof/>
        </w:rPr>
        <w:fldChar w:fldCharType="begin" w:fldLock="1"/>
      </w:r>
      <w:r>
        <w:rPr>
          <w:noProof/>
        </w:rPr>
        <w:instrText xml:space="preserve"> PAGEREF _Toc202520117 \h </w:instrText>
      </w:r>
      <w:r>
        <w:rPr>
          <w:noProof/>
        </w:rPr>
      </w:r>
      <w:r>
        <w:rPr>
          <w:noProof/>
        </w:rPr>
        <w:fldChar w:fldCharType="separate"/>
      </w:r>
      <w:r>
        <w:rPr>
          <w:noProof/>
        </w:rPr>
        <w:t>40</w:t>
      </w:r>
      <w:r>
        <w:rPr>
          <w:noProof/>
        </w:rPr>
        <w:fldChar w:fldCharType="end"/>
      </w:r>
    </w:p>
    <w:p w14:paraId="30987496" w14:textId="6C9809F0"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_Toc202520118 \h </w:instrText>
      </w:r>
      <w:r>
        <w:rPr>
          <w:noProof/>
        </w:rPr>
      </w:r>
      <w:r>
        <w:rPr>
          <w:noProof/>
        </w:rPr>
        <w:fldChar w:fldCharType="separate"/>
      </w:r>
      <w:r>
        <w:rPr>
          <w:noProof/>
        </w:rPr>
        <w:t>40</w:t>
      </w:r>
      <w:r>
        <w:rPr>
          <w:noProof/>
        </w:rPr>
        <w:fldChar w:fldCharType="end"/>
      </w:r>
    </w:p>
    <w:p w14:paraId="63BD6513" w14:textId="16FD4BD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11.3.2.1.2</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_Toc202520119 \h </w:instrText>
      </w:r>
      <w:r>
        <w:rPr>
          <w:noProof/>
        </w:rPr>
      </w:r>
      <w:r>
        <w:rPr>
          <w:noProof/>
        </w:rPr>
        <w:fldChar w:fldCharType="separate"/>
      </w:r>
      <w:r>
        <w:rPr>
          <w:noProof/>
        </w:rPr>
        <w:t>40</w:t>
      </w:r>
      <w:r>
        <w:rPr>
          <w:noProof/>
        </w:rPr>
        <w:fldChar w:fldCharType="end"/>
      </w:r>
    </w:p>
    <w:p w14:paraId="73DB67C9" w14:textId="7E592AE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11.3.2.1.3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_Toc202520120 \h </w:instrText>
      </w:r>
      <w:r>
        <w:rPr>
          <w:noProof/>
        </w:rPr>
      </w:r>
      <w:r>
        <w:rPr>
          <w:noProof/>
        </w:rPr>
        <w:fldChar w:fldCharType="separate"/>
      </w:r>
      <w:r>
        <w:rPr>
          <w:noProof/>
        </w:rPr>
        <w:t>42</w:t>
      </w:r>
      <w:r>
        <w:rPr>
          <w:noProof/>
        </w:rPr>
        <w:fldChar w:fldCharType="end"/>
      </w:r>
    </w:p>
    <w:p w14:paraId="43297AB6" w14:textId="30BD18BB"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_Toc202520121 \h </w:instrText>
      </w:r>
      <w:r>
        <w:rPr>
          <w:noProof/>
        </w:rPr>
      </w:r>
      <w:r>
        <w:rPr>
          <w:noProof/>
        </w:rPr>
        <w:fldChar w:fldCharType="separate"/>
      </w:r>
      <w:r>
        <w:rPr>
          <w:noProof/>
        </w:rPr>
        <w:t>42</w:t>
      </w:r>
      <w:r>
        <w:rPr>
          <w:noProof/>
        </w:rPr>
        <w:fldChar w:fldCharType="end"/>
      </w:r>
    </w:p>
    <w:p w14:paraId="29557927" w14:textId="1DA43B7D"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_Toc202520122 \h </w:instrText>
      </w:r>
      <w:r>
        <w:rPr>
          <w:noProof/>
        </w:rPr>
      </w:r>
      <w:r>
        <w:rPr>
          <w:noProof/>
        </w:rPr>
        <w:fldChar w:fldCharType="separate"/>
      </w:r>
      <w:r>
        <w:rPr>
          <w:noProof/>
        </w:rPr>
        <w:t>42</w:t>
      </w:r>
      <w:r>
        <w:rPr>
          <w:noProof/>
        </w:rPr>
        <w:fldChar w:fldCharType="end"/>
      </w:r>
    </w:p>
    <w:p w14:paraId="4F158943" w14:textId="50C47CD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_Toc202520123 \h </w:instrText>
      </w:r>
      <w:r>
        <w:rPr>
          <w:noProof/>
        </w:rPr>
      </w:r>
      <w:r>
        <w:rPr>
          <w:noProof/>
        </w:rPr>
        <w:fldChar w:fldCharType="separate"/>
      </w:r>
      <w:r>
        <w:rPr>
          <w:noProof/>
        </w:rPr>
        <w:t>42</w:t>
      </w:r>
      <w:r>
        <w:rPr>
          <w:noProof/>
        </w:rPr>
        <w:fldChar w:fldCharType="end"/>
      </w:r>
    </w:p>
    <w:p w14:paraId="083F9CBF" w14:textId="13BC4583"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_Toc202520124 \h </w:instrText>
      </w:r>
      <w:r>
        <w:rPr>
          <w:noProof/>
        </w:rPr>
      </w:r>
      <w:r>
        <w:rPr>
          <w:noProof/>
        </w:rPr>
        <w:fldChar w:fldCharType="separate"/>
      </w:r>
      <w:r>
        <w:rPr>
          <w:noProof/>
        </w:rPr>
        <w:t>44</w:t>
      </w:r>
      <w:r>
        <w:rPr>
          <w:noProof/>
        </w:rPr>
        <w:fldChar w:fldCharType="end"/>
      </w:r>
    </w:p>
    <w:p w14:paraId="0B6CF0DB" w14:textId="07A9DA4E"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_Toc202520125 \h </w:instrText>
      </w:r>
      <w:r>
        <w:rPr>
          <w:noProof/>
        </w:rPr>
      </w:r>
      <w:r>
        <w:rPr>
          <w:noProof/>
        </w:rPr>
        <w:fldChar w:fldCharType="separate"/>
      </w:r>
      <w:r>
        <w:rPr>
          <w:noProof/>
        </w:rPr>
        <w:t>44</w:t>
      </w:r>
      <w:r>
        <w:rPr>
          <w:noProof/>
        </w:rPr>
        <w:fldChar w:fldCharType="end"/>
      </w:r>
    </w:p>
    <w:p w14:paraId="6D60AE23" w14:textId="53BDB188"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11.4.1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_Toc202520126 \h </w:instrText>
      </w:r>
      <w:r>
        <w:rPr>
          <w:noProof/>
        </w:rPr>
      </w:r>
      <w:r>
        <w:rPr>
          <w:noProof/>
        </w:rPr>
        <w:fldChar w:fldCharType="separate"/>
      </w:r>
      <w:r>
        <w:rPr>
          <w:noProof/>
        </w:rPr>
        <w:t>44</w:t>
      </w:r>
      <w:r>
        <w:rPr>
          <w:noProof/>
        </w:rPr>
        <w:fldChar w:fldCharType="end"/>
      </w:r>
    </w:p>
    <w:p w14:paraId="310577D7" w14:textId="5249B20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11.4.1.1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notifyHeartbeat</w:t>
      </w:r>
      <w:r>
        <w:rPr>
          <w:noProof/>
        </w:rPr>
        <w:tab/>
      </w:r>
      <w:r>
        <w:rPr>
          <w:noProof/>
        </w:rPr>
        <w:fldChar w:fldCharType="begin" w:fldLock="1"/>
      </w:r>
      <w:r>
        <w:rPr>
          <w:noProof/>
        </w:rPr>
        <w:instrText xml:space="preserve"> PAGEREF _Toc202520127 \h </w:instrText>
      </w:r>
      <w:r>
        <w:rPr>
          <w:noProof/>
        </w:rPr>
      </w:r>
      <w:r>
        <w:rPr>
          <w:noProof/>
        </w:rPr>
        <w:fldChar w:fldCharType="separate"/>
      </w:r>
      <w:r>
        <w:rPr>
          <w:noProof/>
        </w:rPr>
        <w:t>44</w:t>
      </w:r>
      <w:r>
        <w:rPr>
          <w:noProof/>
        </w:rPr>
        <w:fldChar w:fldCharType="end"/>
      </w:r>
    </w:p>
    <w:p w14:paraId="39D34826" w14:textId="0EAF523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11.4.1.1.1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_Toc202520128 \h </w:instrText>
      </w:r>
      <w:r>
        <w:rPr>
          <w:noProof/>
        </w:rPr>
      </w:r>
      <w:r>
        <w:rPr>
          <w:noProof/>
        </w:rPr>
        <w:fldChar w:fldCharType="separate"/>
      </w:r>
      <w:r>
        <w:rPr>
          <w:noProof/>
        </w:rPr>
        <w:t>44</w:t>
      </w:r>
      <w:r>
        <w:rPr>
          <w:noProof/>
        </w:rPr>
        <w:fldChar w:fldCharType="end"/>
      </w:r>
    </w:p>
    <w:p w14:paraId="7983B9DC" w14:textId="36E8471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11.4.1.1.2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_Toc202520129 \h </w:instrText>
      </w:r>
      <w:r>
        <w:rPr>
          <w:noProof/>
        </w:rPr>
      </w:r>
      <w:r>
        <w:rPr>
          <w:noProof/>
        </w:rPr>
        <w:fldChar w:fldCharType="separate"/>
      </w:r>
      <w:r>
        <w:rPr>
          <w:noProof/>
        </w:rPr>
        <w:t>44</w:t>
      </w:r>
      <w:r>
        <w:rPr>
          <w:noProof/>
        </w:rPr>
        <w:fldChar w:fldCharType="end"/>
      </w:r>
    </w:p>
    <w:p w14:paraId="4D7E27E1" w14:textId="53C0C2D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11.4.1.1.3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_Toc202520130 \h </w:instrText>
      </w:r>
      <w:r>
        <w:rPr>
          <w:noProof/>
        </w:rPr>
      </w:r>
      <w:r>
        <w:rPr>
          <w:noProof/>
        </w:rPr>
        <w:fldChar w:fldCharType="separate"/>
      </w:r>
      <w:r>
        <w:rPr>
          <w:noProof/>
        </w:rPr>
        <w:t>44</w:t>
      </w:r>
      <w:r>
        <w:rPr>
          <w:noProof/>
        </w:rPr>
        <w:fldChar w:fldCharType="end"/>
      </w:r>
    </w:p>
    <w:p w14:paraId="7BCCBF6C" w14:textId="1003F2CD"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11.4.1.1.3.1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_Toc202520131 \h </w:instrText>
      </w:r>
      <w:r>
        <w:rPr>
          <w:noProof/>
        </w:rPr>
      </w:r>
      <w:r>
        <w:rPr>
          <w:noProof/>
        </w:rPr>
        <w:fldChar w:fldCharType="separate"/>
      </w:r>
      <w:r>
        <w:rPr>
          <w:noProof/>
        </w:rPr>
        <w:t>44</w:t>
      </w:r>
      <w:r>
        <w:rPr>
          <w:noProof/>
        </w:rPr>
        <w:fldChar w:fldCharType="end"/>
      </w:r>
    </w:p>
    <w:p w14:paraId="78D88685" w14:textId="3300B332"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11.4.1.1.3.2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_Toc202520132 \h </w:instrText>
      </w:r>
      <w:r>
        <w:rPr>
          <w:noProof/>
        </w:rPr>
      </w:r>
      <w:r>
        <w:rPr>
          <w:noProof/>
        </w:rPr>
        <w:fldChar w:fldCharType="separate"/>
      </w:r>
      <w:r>
        <w:rPr>
          <w:noProof/>
        </w:rPr>
        <w:t>45</w:t>
      </w:r>
      <w:r>
        <w:rPr>
          <w:noProof/>
        </w:rPr>
        <w:fldChar w:fldCharType="end"/>
      </w:r>
    </w:p>
    <w:p w14:paraId="25AD98ED" w14:textId="0EB9DAB1"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11.5</w:t>
      </w:r>
      <w:r>
        <w:rPr>
          <w:rFonts w:asciiTheme="minorHAnsi" w:eastAsiaTheme="minorEastAsia" w:hAnsiTheme="minorHAnsi" w:cstheme="minorBidi"/>
          <w:noProof/>
          <w:kern w:val="2"/>
          <w:sz w:val="24"/>
          <w:szCs w:val="24"/>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_Toc202520133 \h </w:instrText>
      </w:r>
      <w:r>
        <w:rPr>
          <w:noProof/>
        </w:rPr>
      </w:r>
      <w:r>
        <w:rPr>
          <w:noProof/>
        </w:rPr>
        <w:fldChar w:fldCharType="separate"/>
      </w:r>
      <w:r>
        <w:rPr>
          <w:noProof/>
        </w:rPr>
        <w:t>45</w:t>
      </w:r>
      <w:r>
        <w:rPr>
          <w:noProof/>
        </w:rPr>
        <w:fldChar w:fldCharType="end"/>
      </w:r>
    </w:p>
    <w:p w14:paraId="0FD07246" w14:textId="7AA19F3B"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11.5.1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_Toc202520134 \h </w:instrText>
      </w:r>
      <w:r>
        <w:rPr>
          <w:noProof/>
        </w:rPr>
      </w:r>
      <w:r>
        <w:rPr>
          <w:noProof/>
        </w:rPr>
        <w:fldChar w:fldCharType="separate"/>
      </w:r>
      <w:r>
        <w:rPr>
          <w:noProof/>
        </w:rPr>
        <w:t>45</w:t>
      </w:r>
      <w:r>
        <w:rPr>
          <w:noProof/>
        </w:rPr>
        <w:fldChar w:fldCharType="end"/>
      </w:r>
    </w:p>
    <w:p w14:paraId="4ABCA76B" w14:textId="3960F13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11.5.1.1</w:t>
      </w:r>
      <w:r>
        <w:rPr>
          <w:rFonts w:asciiTheme="minorHAnsi" w:eastAsiaTheme="minorEastAsia" w:hAnsiTheme="minorHAnsi" w:cstheme="minorBidi"/>
          <w:noProof/>
          <w:kern w:val="2"/>
          <w:sz w:val="24"/>
          <w:szCs w:val="24"/>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_Toc202520135 \h </w:instrText>
      </w:r>
      <w:r>
        <w:rPr>
          <w:noProof/>
        </w:rPr>
      </w:r>
      <w:r>
        <w:rPr>
          <w:noProof/>
        </w:rPr>
        <w:fldChar w:fldCharType="separate"/>
      </w:r>
      <w:r>
        <w:rPr>
          <w:noProof/>
        </w:rPr>
        <w:t>45</w:t>
      </w:r>
      <w:r>
        <w:rPr>
          <w:noProof/>
        </w:rPr>
        <w:fldChar w:fldCharType="end"/>
      </w:r>
    </w:p>
    <w:p w14:paraId="426F925B" w14:textId="2B18200E"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_Toc202520136 \h </w:instrText>
      </w:r>
      <w:r>
        <w:rPr>
          <w:noProof/>
        </w:rPr>
      </w:r>
      <w:r>
        <w:rPr>
          <w:noProof/>
        </w:rPr>
        <w:fldChar w:fldCharType="separate"/>
      </w:r>
      <w:r>
        <w:rPr>
          <w:noProof/>
        </w:rPr>
        <w:t>45</w:t>
      </w:r>
      <w:r>
        <w:rPr>
          <w:noProof/>
        </w:rPr>
        <w:fldChar w:fldCharType="end"/>
      </w:r>
    </w:p>
    <w:p w14:paraId="4D4E88C5" w14:textId="55F6062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_Toc202520137 \h </w:instrText>
      </w:r>
      <w:r>
        <w:rPr>
          <w:noProof/>
        </w:rPr>
      </w:r>
      <w:r>
        <w:rPr>
          <w:noProof/>
        </w:rPr>
        <w:fldChar w:fldCharType="separate"/>
      </w:r>
      <w:r>
        <w:rPr>
          <w:noProof/>
        </w:rPr>
        <w:t>46</w:t>
      </w:r>
      <w:r>
        <w:rPr>
          <w:noProof/>
        </w:rPr>
        <w:fldChar w:fldCharType="end"/>
      </w:r>
    </w:p>
    <w:p w14:paraId="58E1D3FE" w14:textId="4EB0105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_Toc202520138 \h </w:instrText>
      </w:r>
      <w:r>
        <w:rPr>
          <w:noProof/>
        </w:rPr>
      </w:r>
      <w:r>
        <w:rPr>
          <w:noProof/>
        </w:rPr>
        <w:fldChar w:fldCharType="separate"/>
      </w:r>
      <w:r>
        <w:rPr>
          <w:noProof/>
        </w:rPr>
        <w:t>46</w:t>
      </w:r>
      <w:r>
        <w:rPr>
          <w:noProof/>
        </w:rPr>
        <w:fldChar w:fldCharType="end"/>
      </w:r>
    </w:p>
    <w:p w14:paraId="6A8E9CB9" w14:textId="46061E4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_Toc202520139 \h </w:instrText>
      </w:r>
      <w:r>
        <w:rPr>
          <w:noProof/>
        </w:rPr>
      </w:r>
      <w:r>
        <w:rPr>
          <w:noProof/>
        </w:rPr>
        <w:fldChar w:fldCharType="separate"/>
      </w:r>
      <w:r>
        <w:rPr>
          <w:noProof/>
        </w:rPr>
        <w:t>47</w:t>
      </w:r>
      <w:r>
        <w:rPr>
          <w:noProof/>
        </w:rPr>
        <w:fldChar w:fldCharType="end"/>
      </w:r>
    </w:p>
    <w:p w14:paraId="7C1F6328" w14:textId="74E94A20"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11.5.1.2</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_Toc202520140 \h </w:instrText>
      </w:r>
      <w:r>
        <w:rPr>
          <w:noProof/>
        </w:rPr>
      </w:r>
      <w:r>
        <w:rPr>
          <w:noProof/>
        </w:rPr>
        <w:fldChar w:fldCharType="separate"/>
      </w:r>
      <w:r>
        <w:rPr>
          <w:noProof/>
        </w:rPr>
        <w:t>47</w:t>
      </w:r>
      <w:r>
        <w:rPr>
          <w:noProof/>
        </w:rPr>
        <w:fldChar w:fldCharType="end"/>
      </w:r>
    </w:p>
    <w:p w14:paraId="5B2C02B2" w14:textId="5C78235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11.5.1.2.1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_Toc202520141 \h </w:instrText>
      </w:r>
      <w:r>
        <w:rPr>
          <w:noProof/>
        </w:rPr>
      </w:r>
      <w:r>
        <w:rPr>
          <w:noProof/>
        </w:rPr>
        <w:fldChar w:fldCharType="separate"/>
      </w:r>
      <w:r>
        <w:rPr>
          <w:noProof/>
        </w:rPr>
        <w:t>47</w:t>
      </w:r>
      <w:r>
        <w:rPr>
          <w:noProof/>
        </w:rPr>
        <w:fldChar w:fldCharType="end"/>
      </w:r>
    </w:p>
    <w:p w14:paraId="42704898" w14:textId="48D309F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_Toc202520142 \h </w:instrText>
      </w:r>
      <w:r>
        <w:rPr>
          <w:noProof/>
        </w:rPr>
      </w:r>
      <w:r>
        <w:rPr>
          <w:noProof/>
        </w:rPr>
        <w:fldChar w:fldCharType="separate"/>
      </w:r>
      <w:r>
        <w:rPr>
          <w:noProof/>
        </w:rPr>
        <w:t>47</w:t>
      </w:r>
      <w:r>
        <w:rPr>
          <w:noProof/>
        </w:rPr>
        <w:fldChar w:fldCharType="end"/>
      </w:r>
    </w:p>
    <w:p w14:paraId="689DD891" w14:textId="480B03C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_Toc202520143 \h </w:instrText>
      </w:r>
      <w:r>
        <w:rPr>
          <w:noProof/>
        </w:rPr>
      </w:r>
      <w:r>
        <w:rPr>
          <w:noProof/>
        </w:rPr>
        <w:fldChar w:fldCharType="separate"/>
      </w:r>
      <w:r>
        <w:rPr>
          <w:noProof/>
        </w:rPr>
        <w:t>47</w:t>
      </w:r>
      <w:r>
        <w:rPr>
          <w:noProof/>
        </w:rPr>
        <w:fldChar w:fldCharType="end"/>
      </w:r>
    </w:p>
    <w:p w14:paraId="0A8A1B5B" w14:textId="587BE10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_Toc202520144 \h </w:instrText>
      </w:r>
      <w:r>
        <w:rPr>
          <w:noProof/>
        </w:rPr>
      </w:r>
      <w:r>
        <w:rPr>
          <w:noProof/>
        </w:rPr>
        <w:fldChar w:fldCharType="separate"/>
      </w:r>
      <w:r>
        <w:rPr>
          <w:noProof/>
        </w:rPr>
        <w:t>47</w:t>
      </w:r>
      <w:r>
        <w:rPr>
          <w:noProof/>
        </w:rPr>
        <w:fldChar w:fldCharType="end"/>
      </w:r>
    </w:p>
    <w:p w14:paraId="6F481C04" w14:textId="17154001"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11.5.1.3</w:t>
      </w:r>
      <w:r>
        <w:rPr>
          <w:rFonts w:asciiTheme="minorHAnsi" w:eastAsiaTheme="minorEastAsia" w:hAnsiTheme="minorHAnsi" w:cstheme="minorBidi"/>
          <w:noProof/>
          <w:kern w:val="2"/>
          <w:sz w:val="24"/>
          <w:szCs w:val="24"/>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_Toc202520145 \h </w:instrText>
      </w:r>
      <w:r>
        <w:rPr>
          <w:noProof/>
        </w:rPr>
      </w:r>
      <w:r>
        <w:rPr>
          <w:noProof/>
        </w:rPr>
        <w:fldChar w:fldCharType="separate"/>
      </w:r>
      <w:r>
        <w:rPr>
          <w:noProof/>
        </w:rPr>
        <w:t>47</w:t>
      </w:r>
      <w:r>
        <w:rPr>
          <w:noProof/>
        </w:rPr>
        <w:fldChar w:fldCharType="end"/>
      </w:r>
    </w:p>
    <w:p w14:paraId="3C67BADE" w14:textId="4855FA5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_Toc202520146 \h </w:instrText>
      </w:r>
      <w:r>
        <w:rPr>
          <w:noProof/>
        </w:rPr>
      </w:r>
      <w:r>
        <w:rPr>
          <w:noProof/>
        </w:rPr>
        <w:fldChar w:fldCharType="separate"/>
      </w:r>
      <w:r>
        <w:rPr>
          <w:noProof/>
        </w:rPr>
        <w:t>47</w:t>
      </w:r>
      <w:r>
        <w:rPr>
          <w:noProof/>
        </w:rPr>
        <w:fldChar w:fldCharType="end"/>
      </w:r>
    </w:p>
    <w:p w14:paraId="7278A266" w14:textId="784E1BA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_Toc202520147 \h </w:instrText>
      </w:r>
      <w:r>
        <w:rPr>
          <w:noProof/>
        </w:rPr>
      </w:r>
      <w:r>
        <w:rPr>
          <w:noProof/>
        </w:rPr>
        <w:fldChar w:fldCharType="separate"/>
      </w:r>
      <w:r>
        <w:rPr>
          <w:noProof/>
        </w:rPr>
        <w:t>47</w:t>
      </w:r>
      <w:r>
        <w:rPr>
          <w:noProof/>
        </w:rPr>
        <w:fldChar w:fldCharType="end"/>
      </w:r>
    </w:p>
    <w:p w14:paraId="18FB1566" w14:textId="7BC7B5F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_Toc202520148 \h </w:instrText>
      </w:r>
      <w:r>
        <w:rPr>
          <w:noProof/>
        </w:rPr>
      </w:r>
      <w:r>
        <w:rPr>
          <w:noProof/>
        </w:rPr>
        <w:fldChar w:fldCharType="separate"/>
      </w:r>
      <w:r>
        <w:rPr>
          <w:noProof/>
        </w:rPr>
        <w:t>48</w:t>
      </w:r>
      <w:r>
        <w:rPr>
          <w:noProof/>
        </w:rPr>
        <w:fldChar w:fldCharType="end"/>
      </w:r>
    </w:p>
    <w:p w14:paraId="7370A4B9" w14:textId="0A46B4F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_Toc202520149 \h </w:instrText>
      </w:r>
      <w:r>
        <w:rPr>
          <w:noProof/>
        </w:rPr>
      </w:r>
      <w:r>
        <w:rPr>
          <w:noProof/>
        </w:rPr>
        <w:fldChar w:fldCharType="separate"/>
      </w:r>
      <w:r>
        <w:rPr>
          <w:noProof/>
        </w:rPr>
        <w:t>48</w:t>
      </w:r>
      <w:r>
        <w:rPr>
          <w:noProof/>
        </w:rPr>
        <w:fldChar w:fldCharType="end"/>
      </w:r>
    </w:p>
    <w:p w14:paraId="436C2FAA" w14:textId="5CB77987"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11.5.1.4</w:t>
      </w:r>
      <w:r>
        <w:rPr>
          <w:rFonts w:asciiTheme="minorHAnsi" w:eastAsiaTheme="minorEastAsia" w:hAnsiTheme="minorHAnsi" w:cstheme="minorBidi"/>
          <w:noProof/>
          <w:kern w:val="2"/>
          <w:sz w:val="24"/>
          <w:szCs w:val="24"/>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_Toc202520150 \h </w:instrText>
      </w:r>
      <w:r>
        <w:rPr>
          <w:noProof/>
        </w:rPr>
      </w:r>
      <w:r>
        <w:rPr>
          <w:noProof/>
        </w:rPr>
        <w:fldChar w:fldCharType="separate"/>
      </w:r>
      <w:r>
        <w:rPr>
          <w:noProof/>
        </w:rPr>
        <w:t>48</w:t>
      </w:r>
      <w:r>
        <w:rPr>
          <w:noProof/>
        </w:rPr>
        <w:fldChar w:fldCharType="end"/>
      </w:r>
    </w:p>
    <w:p w14:paraId="286D5A4F" w14:textId="1C08E6F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_Toc202520151 \h </w:instrText>
      </w:r>
      <w:r>
        <w:rPr>
          <w:noProof/>
        </w:rPr>
      </w:r>
      <w:r>
        <w:rPr>
          <w:noProof/>
        </w:rPr>
        <w:fldChar w:fldCharType="separate"/>
      </w:r>
      <w:r>
        <w:rPr>
          <w:noProof/>
        </w:rPr>
        <w:t>48</w:t>
      </w:r>
      <w:r>
        <w:rPr>
          <w:noProof/>
        </w:rPr>
        <w:fldChar w:fldCharType="end"/>
      </w:r>
    </w:p>
    <w:p w14:paraId="062E6278" w14:textId="4C4C9BA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_Toc202520152 \h </w:instrText>
      </w:r>
      <w:r>
        <w:rPr>
          <w:noProof/>
        </w:rPr>
      </w:r>
      <w:r>
        <w:rPr>
          <w:noProof/>
        </w:rPr>
        <w:fldChar w:fldCharType="separate"/>
      </w:r>
      <w:r>
        <w:rPr>
          <w:noProof/>
        </w:rPr>
        <w:t>49</w:t>
      </w:r>
      <w:r>
        <w:rPr>
          <w:noProof/>
        </w:rPr>
        <w:fldChar w:fldCharType="end"/>
      </w:r>
    </w:p>
    <w:p w14:paraId="3C8439EF" w14:textId="71791AB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_Toc202520153 \h </w:instrText>
      </w:r>
      <w:r>
        <w:rPr>
          <w:noProof/>
        </w:rPr>
      </w:r>
      <w:r>
        <w:rPr>
          <w:noProof/>
        </w:rPr>
        <w:fldChar w:fldCharType="separate"/>
      </w:r>
      <w:r>
        <w:rPr>
          <w:noProof/>
        </w:rPr>
        <w:t>50</w:t>
      </w:r>
      <w:r>
        <w:rPr>
          <w:noProof/>
        </w:rPr>
        <w:fldChar w:fldCharType="end"/>
      </w:r>
    </w:p>
    <w:p w14:paraId="37AF6356" w14:textId="7703EBB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_Toc202520154 \h </w:instrText>
      </w:r>
      <w:r>
        <w:rPr>
          <w:noProof/>
        </w:rPr>
      </w:r>
      <w:r>
        <w:rPr>
          <w:noProof/>
        </w:rPr>
        <w:fldChar w:fldCharType="separate"/>
      </w:r>
      <w:r>
        <w:rPr>
          <w:noProof/>
        </w:rPr>
        <w:t>50</w:t>
      </w:r>
      <w:r>
        <w:rPr>
          <w:noProof/>
        </w:rPr>
        <w:fldChar w:fldCharType="end"/>
      </w:r>
    </w:p>
    <w:p w14:paraId="5E82A817" w14:textId="52A1E668"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11.5.1.5</w:t>
      </w:r>
      <w:r>
        <w:rPr>
          <w:rFonts w:asciiTheme="minorHAnsi" w:eastAsiaTheme="minorEastAsia" w:hAnsiTheme="minorHAnsi" w:cstheme="minorBidi"/>
          <w:noProof/>
          <w:kern w:val="2"/>
          <w:sz w:val="24"/>
          <w:szCs w:val="24"/>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_Toc202520155 \h </w:instrText>
      </w:r>
      <w:r>
        <w:rPr>
          <w:noProof/>
        </w:rPr>
      </w:r>
      <w:r>
        <w:rPr>
          <w:noProof/>
        </w:rPr>
        <w:fldChar w:fldCharType="separate"/>
      </w:r>
      <w:r>
        <w:rPr>
          <w:noProof/>
        </w:rPr>
        <w:t>51</w:t>
      </w:r>
      <w:r>
        <w:rPr>
          <w:noProof/>
        </w:rPr>
        <w:fldChar w:fldCharType="end"/>
      </w:r>
    </w:p>
    <w:p w14:paraId="55776FFE" w14:textId="4CB676F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_Toc202520156 \h </w:instrText>
      </w:r>
      <w:r>
        <w:rPr>
          <w:noProof/>
        </w:rPr>
      </w:r>
      <w:r>
        <w:rPr>
          <w:noProof/>
        </w:rPr>
        <w:fldChar w:fldCharType="separate"/>
      </w:r>
      <w:r>
        <w:rPr>
          <w:noProof/>
        </w:rPr>
        <w:t>51</w:t>
      </w:r>
      <w:r>
        <w:rPr>
          <w:noProof/>
        </w:rPr>
        <w:fldChar w:fldCharType="end"/>
      </w:r>
    </w:p>
    <w:p w14:paraId="621043DB" w14:textId="0F4499D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_Toc202520157 \h </w:instrText>
      </w:r>
      <w:r>
        <w:rPr>
          <w:noProof/>
        </w:rPr>
      </w:r>
      <w:r>
        <w:rPr>
          <w:noProof/>
        </w:rPr>
        <w:fldChar w:fldCharType="separate"/>
      </w:r>
      <w:r>
        <w:rPr>
          <w:noProof/>
        </w:rPr>
        <w:t>51</w:t>
      </w:r>
      <w:r>
        <w:rPr>
          <w:noProof/>
        </w:rPr>
        <w:fldChar w:fldCharType="end"/>
      </w:r>
    </w:p>
    <w:p w14:paraId="25080792" w14:textId="04E5622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_Toc202520158 \h </w:instrText>
      </w:r>
      <w:r>
        <w:rPr>
          <w:noProof/>
        </w:rPr>
      </w:r>
      <w:r>
        <w:rPr>
          <w:noProof/>
        </w:rPr>
        <w:fldChar w:fldCharType="separate"/>
      </w:r>
      <w:r>
        <w:rPr>
          <w:noProof/>
        </w:rPr>
        <w:t>51</w:t>
      </w:r>
      <w:r>
        <w:rPr>
          <w:noProof/>
        </w:rPr>
        <w:fldChar w:fldCharType="end"/>
      </w:r>
    </w:p>
    <w:p w14:paraId="40172BCE" w14:textId="08FD8D7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_Toc202520159 \h </w:instrText>
      </w:r>
      <w:r>
        <w:rPr>
          <w:noProof/>
        </w:rPr>
      </w:r>
      <w:r>
        <w:rPr>
          <w:noProof/>
        </w:rPr>
        <w:fldChar w:fldCharType="separate"/>
      </w:r>
      <w:r>
        <w:rPr>
          <w:noProof/>
        </w:rPr>
        <w:t>51</w:t>
      </w:r>
      <w:r>
        <w:rPr>
          <w:noProof/>
        </w:rPr>
        <w:fldChar w:fldCharType="end"/>
      </w:r>
    </w:p>
    <w:p w14:paraId="53F8476A" w14:textId="6DB46F3E"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11.5.1.6</w:t>
      </w:r>
      <w:r>
        <w:rPr>
          <w:rFonts w:asciiTheme="minorHAnsi" w:eastAsiaTheme="minorEastAsia" w:hAnsiTheme="minorHAnsi" w:cstheme="minorBidi"/>
          <w:noProof/>
          <w:kern w:val="2"/>
          <w:sz w:val="24"/>
          <w:szCs w:val="24"/>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_Toc202520160 \h </w:instrText>
      </w:r>
      <w:r>
        <w:rPr>
          <w:noProof/>
        </w:rPr>
      </w:r>
      <w:r>
        <w:rPr>
          <w:noProof/>
        </w:rPr>
        <w:fldChar w:fldCharType="separate"/>
      </w:r>
      <w:r>
        <w:rPr>
          <w:noProof/>
        </w:rPr>
        <w:t>51</w:t>
      </w:r>
      <w:r>
        <w:rPr>
          <w:noProof/>
        </w:rPr>
        <w:fldChar w:fldCharType="end"/>
      </w:r>
    </w:p>
    <w:p w14:paraId="76D89595" w14:textId="770638B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_Toc202520161 \h </w:instrText>
      </w:r>
      <w:r>
        <w:rPr>
          <w:noProof/>
        </w:rPr>
      </w:r>
      <w:r>
        <w:rPr>
          <w:noProof/>
        </w:rPr>
        <w:fldChar w:fldCharType="separate"/>
      </w:r>
      <w:r>
        <w:rPr>
          <w:noProof/>
        </w:rPr>
        <w:t>51</w:t>
      </w:r>
      <w:r>
        <w:rPr>
          <w:noProof/>
        </w:rPr>
        <w:fldChar w:fldCharType="end"/>
      </w:r>
    </w:p>
    <w:p w14:paraId="6DEF5A6E" w14:textId="0ECC26C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_Toc202520162 \h </w:instrText>
      </w:r>
      <w:r>
        <w:rPr>
          <w:noProof/>
        </w:rPr>
      </w:r>
      <w:r>
        <w:rPr>
          <w:noProof/>
        </w:rPr>
        <w:fldChar w:fldCharType="separate"/>
      </w:r>
      <w:r>
        <w:rPr>
          <w:noProof/>
        </w:rPr>
        <w:t>51</w:t>
      </w:r>
      <w:r>
        <w:rPr>
          <w:noProof/>
        </w:rPr>
        <w:fldChar w:fldCharType="end"/>
      </w:r>
    </w:p>
    <w:p w14:paraId="126D1DFB" w14:textId="4C2FA6E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_Toc202520163 \h </w:instrText>
      </w:r>
      <w:r>
        <w:rPr>
          <w:noProof/>
        </w:rPr>
      </w:r>
      <w:r>
        <w:rPr>
          <w:noProof/>
        </w:rPr>
        <w:fldChar w:fldCharType="separate"/>
      </w:r>
      <w:r>
        <w:rPr>
          <w:noProof/>
        </w:rPr>
        <w:t>52</w:t>
      </w:r>
      <w:r>
        <w:rPr>
          <w:noProof/>
        </w:rPr>
        <w:fldChar w:fldCharType="end"/>
      </w:r>
    </w:p>
    <w:p w14:paraId="7F23EEEF" w14:textId="42810F70"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_Toc202520164 \h </w:instrText>
      </w:r>
      <w:r>
        <w:rPr>
          <w:noProof/>
        </w:rPr>
      </w:r>
      <w:r>
        <w:rPr>
          <w:noProof/>
        </w:rPr>
        <w:fldChar w:fldCharType="separate"/>
      </w:r>
      <w:r>
        <w:rPr>
          <w:noProof/>
        </w:rPr>
        <w:t>52</w:t>
      </w:r>
      <w:r>
        <w:rPr>
          <w:noProof/>
        </w:rPr>
        <w:fldChar w:fldCharType="end"/>
      </w:r>
    </w:p>
    <w:p w14:paraId="20925557" w14:textId="4AD715C3"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11.5.1.7</w:t>
      </w:r>
      <w:r>
        <w:rPr>
          <w:rFonts w:asciiTheme="minorHAnsi" w:eastAsiaTheme="minorEastAsia" w:hAnsiTheme="minorHAnsi" w:cstheme="minorBidi"/>
          <w:noProof/>
          <w:kern w:val="2"/>
          <w:sz w:val="24"/>
          <w:szCs w:val="24"/>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_Toc202520165 \h </w:instrText>
      </w:r>
      <w:r>
        <w:rPr>
          <w:noProof/>
        </w:rPr>
      </w:r>
      <w:r>
        <w:rPr>
          <w:noProof/>
        </w:rPr>
        <w:fldChar w:fldCharType="separate"/>
      </w:r>
      <w:r>
        <w:rPr>
          <w:noProof/>
        </w:rPr>
        <w:t>52</w:t>
      </w:r>
      <w:r>
        <w:rPr>
          <w:noProof/>
        </w:rPr>
        <w:fldChar w:fldCharType="end"/>
      </w:r>
    </w:p>
    <w:p w14:paraId="28E0B0AA" w14:textId="53354AD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_Toc202520166 \h </w:instrText>
      </w:r>
      <w:r>
        <w:rPr>
          <w:noProof/>
        </w:rPr>
      </w:r>
      <w:r>
        <w:rPr>
          <w:noProof/>
        </w:rPr>
        <w:fldChar w:fldCharType="separate"/>
      </w:r>
      <w:r>
        <w:rPr>
          <w:noProof/>
        </w:rPr>
        <w:t>52</w:t>
      </w:r>
      <w:r>
        <w:rPr>
          <w:noProof/>
        </w:rPr>
        <w:fldChar w:fldCharType="end"/>
      </w:r>
    </w:p>
    <w:p w14:paraId="4EE63D3A" w14:textId="005A00B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_Toc202520167 \h </w:instrText>
      </w:r>
      <w:r>
        <w:rPr>
          <w:noProof/>
        </w:rPr>
      </w:r>
      <w:r>
        <w:rPr>
          <w:noProof/>
        </w:rPr>
        <w:fldChar w:fldCharType="separate"/>
      </w:r>
      <w:r>
        <w:rPr>
          <w:noProof/>
        </w:rPr>
        <w:t>52</w:t>
      </w:r>
      <w:r>
        <w:rPr>
          <w:noProof/>
        </w:rPr>
        <w:fldChar w:fldCharType="end"/>
      </w:r>
    </w:p>
    <w:p w14:paraId="71C7C13E" w14:textId="67B01A30"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_Toc202520168 \h </w:instrText>
      </w:r>
      <w:r>
        <w:rPr>
          <w:noProof/>
        </w:rPr>
      </w:r>
      <w:r>
        <w:rPr>
          <w:noProof/>
        </w:rPr>
        <w:fldChar w:fldCharType="separate"/>
      </w:r>
      <w:r>
        <w:rPr>
          <w:noProof/>
        </w:rPr>
        <w:t>53</w:t>
      </w:r>
      <w:r>
        <w:rPr>
          <w:noProof/>
        </w:rPr>
        <w:fldChar w:fldCharType="end"/>
      </w:r>
    </w:p>
    <w:p w14:paraId="174D6C4D" w14:textId="76D59C6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_Toc202520169 \h </w:instrText>
      </w:r>
      <w:r>
        <w:rPr>
          <w:noProof/>
        </w:rPr>
      </w:r>
      <w:r>
        <w:rPr>
          <w:noProof/>
        </w:rPr>
        <w:fldChar w:fldCharType="separate"/>
      </w:r>
      <w:r>
        <w:rPr>
          <w:noProof/>
        </w:rPr>
        <w:t>55</w:t>
      </w:r>
      <w:r>
        <w:rPr>
          <w:noProof/>
        </w:rPr>
        <w:fldChar w:fldCharType="end"/>
      </w:r>
    </w:p>
    <w:p w14:paraId="1040745B" w14:textId="3354B2F5"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11.6</w:t>
      </w:r>
      <w:r>
        <w:rPr>
          <w:rFonts w:asciiTheme="minorHAnsi" w:eastAsiaTheme="minorEastAsia" w:hAnsiTheme="minorHAnsi" w:cstheme="minorBidi"/>
          <w:noProof/>
          <w:kern w:val="2"/>
          <w:sz w:val="24"/>
          <w:szCs w:val="24"/>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_Toc202520170 \h </w:instrText>
      </w:r>
      <w:r>
        <w:rPr>
          <w:noProof/>
        </w:rPr>
      </w:r>
      <w:r>
        <w:rPr>
          <w:noProof/>
        </w:rPr>
        <w:fldChar w:fldCharType="separate"/>
      </w:r>
      <w:r>
        <w:rPr>
          <w:noProof/>
        </w:rPr>
        <w:t>55</w:t>
      </w:r>
      <w:r>
        <w:rPr>
          <w:noProof/>
        </w:rPr>
        <w:fldChar w:fldCharType="end"/>
      </w:r>
    </w:p>
    <w:p w14:paraId="13BC8B3F" w14:textId="5713F3D3"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_Toc202520171 \h </w:instrText>
      </w:r>
      <w:r>
        <w:rPr>
          <w:noProof/>
        </w:rPr>
      </w:r>
      <w:r>
        <w:rPr>
          <w:noProof/>
        </w:rPr>
        <w:fldChar w:fldCharType="separate"/>
      </w:r>
      <w:r>
        <w:rPr>
          <w:noProof/>
        </w:rPr>
        <w:t>55</w:t>
      </w:r>
      <w:r>
        <w:rPr>
          <w:noProof/>
        </w:rPr>
        <w:fldChar w:fldCharType="end"/>
      </w:r>
    </w:p>
    <w:p w14:paraId="4336AE9A" w14:textId="2DC0408F"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11.6.1.1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notifyFileReady</w:t>
      </w:r>
      <w:r>
        <w:rPr>
          <w:noProof/>
        </w:rPr>
        <w:tab/>
      </w:r>
      <w:r>
        <w:rPr>
          <w:noProof/>
        </w:rPr>
        <w:fldChar w:fldCharType="begin" w:fldLock="1"/>
      </w:r>
      <w:r>
        <w:rPr>
          <w:noProof/>
        </w:rPr>
        <w:instrText xml:space="preserve"> PAGEREF _Toc202520172 \h </w:instrText>
      </w:r>
      <w:r>
        <w:rPr>
          <w:noProof/>
        </w:rPr>
      </w:r>
      <w:r>
        <w:rPr>
          <w:noProof/>
        </w:rPr>
        <w:fldChar w:fldCharType="separate"/>
      </w:r>
      <w:r>
        <w:rPr>
          <w:noProof/>
        </w:rPr>
        <w:t>55</w:t>
      </w:r>
      <w:r>
        <w:rPr>
          <w:noProof/>
        </w:rPr>
        <w:fldChar w:fldCharType="end"/>
      </w:r>
    </w:p>
    <w:p w14:paraId="23D5250F" w14:textId="220E741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_Toc202520173 \h </w:instrText>
      </w:r>
      <w:r>
        <w:rPr>
          <w:noProof/>
        </w:rPr>
      </w:r>
      <w:r>
        <w:rPr>
          <w:noProof/>
        </w:rPr>
        <w:fldChar w:fldCharType="separate"/>
      </w:r>
      <w:r>
        <w:rPr>
          <w:noProof/>
        </w:rPr>
        <w:t>55</w:t>
      </w:r>
      <w:r>
        <w:rPr>
          <w:noProof/>
        </w:rPr>
        <w:fldChar w:fldCharType="end"/>
      </w:r>
    </w:p>
    <w:p w14:paraId="42FB857E" w14:textId="2F8B4EEE"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sidRPr="00B26F9E">
        <w:rPr>
          <w:noProof/>
          <w:lang w:val="fr-FR"/>
        </w:rPr>
        <w:t>11.6.1.1.2</w:t>
      </w:r>
      <w:r>
        <w:rPr>
          <w:rFonts w:asciiTheme="minorHAnsi" w:eastAsiaTheme="minorEastAsia" w:hAnsiTheme="minorHAnsi" w:cstheme="minorBidi"/>
          <w:noProof/>
          <w:kern w:val="2"/>
          <w:sz w:val="24"/>
          <w:szCs w:val="24"/>
          <w:lang w:eastAsia="en-GB"/>
          <w14:ligatures w14:val="standardContextual"/>
        </w:rPr>
        <w:tab/>
      </w:r>
      <w:r w:rsidRPr="00B26F9E">
        <w:rPr>
          <w:noProof/>
          <w:lang w:val="en-US"/>
        </w:rPr>
        <w:t>Input parameters</w:t>
      </w:r>
      <w:r>
        <w:rPr>
          <w:noProof/>
        </w:rPr>
        <w:tab/>
      </w:r>
      <w:r>
        <w:rPr>
          <w:noProof/>
        </w:rPr>
        <w:fldChar w:fldCharType="begin" w:fldLock="1"/>
      </w:r>
      <w:r>
        <w:rPr>
          <w:noProof/>
        </w:rPr>
        <w:instrText xml:space="preserve"> PAGEREF _Toc202520174 \h </w:instrText>
      </w:r>
      <w:r>
        <w:rPr>
          <w:noProof/>
        </w:rPr>
      </w:r>
      <w:r>
        <w:rPr>
          <w:noProof/>
        </w:rPr>
        <w:fldChar w:fldCharType="separate"/>
      </w:r>
      <w:r>
        <w:rPr>
          <w:noProof/>
        </w:rPr>
        <w:t>56</w:t>
      </w:r>
      <w:r>
        <w:rPr>
          <w:noProof/>
        </w:rPr>
        <w:fldChar w:fldCharType="end"/>
      </w:r>
    </w:p>
    <w:p w14:paraId="463D12D5" w14:textId="7CCE73E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11.6.1.2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notifyFilePreparationError</w:t>
      </w:r>
      <w:r>
        <w:rPr>
          <w:noProof/>
        </w:rPr>
        <w:tab/>
      </w:r>
      <w:r>
        <w:rPr>
          <w:noProof/>
        </w:rPr>
        <w:fldChar w:fldCharType="begin" w:fldLock="1"/>
      </w:r>
      <w:r>
        <w:rPr>
          <w:noProof/>
        </w:rPr>
        <w:instrText xml:space="preserve"> PAGEREF _Toc202520175 \h </w:instrText>
      </w:r>
      <w:r>
        <w:rPr>
          <w:noProof/>
        </w:rPr>
      </w:r>
      <w:r>
        <w:rPr>
          <w:noProof/>
        </w:rPr>
        <w:fldChar w:fldCharType="separate"/>
      </w:r>
      <w:r>
        <w:rPr>
          <w:noProof/>
        </w:rPr>
        <w:t>58</w:t>
      </w:r>
      <w:r>
        <w:rPr>
          <w:noProof/>
        </w:rPr>
        <w:fldChar w:fldCharType="end"/>
      </w:r>
    </w:p>
    <w:p w14:paraId="300849F9" w14:textId="1F58A5E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_Toc202520176 \h </w:instrText>
      </w:r>
      <w:r>
        <w:rPr>
          <w:noProof/>
        </w:rPr>
      </w:r>
      <w:r>
        <w:rPr>
          <w:noProof/>
        </w:rPr>
        <w:fldChar w:fldCharType="separate"/>
      </w:r>
      <w:r>
        <w:rPr>
          <w:noProof/>
        </w:rPr>
        <w:t>58</w:t>
      </w:r>
      <w:r>
        <w:rPr>
          <w:noProof/>
        </w:rPr>
        <w:fldChar w:fldCharType="end"/>
      </w:r>
    </w:p>
    <w:p w14:paraId="490AB211" w14:textId="71BC9E0A" w:rsidR="000C2ED8" w:rsidRDefault="000C2ED8">
      <w:pPr>
        <w:pStyle w:val="TOC5"/>
        <w:tabs>
          <w:tab w:val="left" w:pos="8747"/>
        </w:tabs>
        <w:rPr>
          <w:rFonts w:asciiTheme="minorHAnsi" w:eastAsiaTheme="minorEastAsia" w:hAnsiTheme="minorHAnsi" w:cstheme="minorBidi"/>
          <w:noProof/>
          <w:kern w:val="2"/>
          <w:sz w:val="24"/>
          <w:szCs w:val="24"/>
          <w:lang w:eastAsia="en-GB"/>
          <w14:ligatures w14:val="standardContextual"/>
        </w:rPr>
      </w:pPr>
      <w:r>
        <w:rPr>
          <w:noProof/>
        </w:rPr>
        <w:t>In cases where files were not created by the node, the parameter “fileCreationErrorInfoList” shall provide details about files and job which failed to create them.  The error information about files which were not created shall only be emitted once, at the time the MnS producer fails to create them, to inform the MnS consumer about files which the node could not create.11.6.1.</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_Toc202520177 \h </w:instrText>
      </w:r>
      <w:r>
        <w:rPr>
          <w:noProof/>
        </w:rPr>
      </w:r>
      <w:r>
        <w:rPr>
          <w:noProof/>
        </w:rPr>
        <w:fldChar w:fldCharType="separate"/>
      </w:r>
      <w:r>
        <w:rPr>
          <w:noProof/>
        </w:rPr>
        <w:t>60</w:t>
      </w:r>
      <w:r>
        <w:rPr>
          <w:noProof/>
        </w:rPr>
        <w:fldChar w:fldCharType="end"/>
      </w:r>
    </w:p>
    <w:p w14:paraId="3A5E237F" w14:textId="1DEA4C91"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11.6.1.3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cs="Arial"/>
          <w:noProof/>
        </w:rPr>
        <w:t>subscribe</w:t>
      </w:r>
      <w:r>
        <w:rPr>
          <w:noProof/>
        </w:rPr>
        <w:tab/>
      </w:r>
      <w:r>
        <w:rPr>
          <w:noProof/>
        </w:rPr>
        <w:fldChar w:fldCharType="begin" w:fldLock="1"/>
      </w:r>
      <w:r>
        <w:rPr>
          <w:noProof/>
        </w:rPr>
        <w:instrText xml:space="preserve"> PAGEREF _Toc202520178 \h </w:instrText>
      </w:r>
      <w:r>
        <w:rPr>
          <w:noProof/>
        </w:rPr>
      </w:r>
      <w:r>
        <w:rPr>
          <w:noProof/>
        </w:rPr>
        <w:fldChar w:fldCharType="separate"/>
      </w:r>
      <w:r>
        <w:rPr>
          <w:noProof/>
        </w:rPr>
        <w:t>60</w:t>
      </w:r>
      <w:r>
        <w:rPr>
          <w:noProof/>
        </w:rPr>
        <w:fldChar w:fldCharType="end"/>
      </w:r>
    </w:p>
    <w:p w14:paraId="48849980" w14:textId="2FFA439E"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_Toc202520179 \h </w:instrText>
      </w:r>
      <w:r>
        <w:rPr>
          <w:noProof/>
        </w:rPr>
      </w:r>
      <w:r>
        <w:rPr>
          <w:noProof/>
        </w:rPr>
        <w:fldChar w:fldCharType="separate"/>
      </w:r>
      <w:r>
        <w:rPr>
          <w:noProof/>
        </w:rPr>
        <w:t>60</w:t>
      </w:r>
      <w:r>
        <w:rPr>
          <w:noProof/>
        </w:rPr>
        <w:fldChar w:fldCharType="end"/>
      </w:r>
    </w:p>
    <w:p w14:paraId="22019F97" w14:textId="07B15E4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_Toc202520180 \h </w:instrText>
      </w:r>
      <w:r>
        <w:rPr>
          <w:noProof/>
        </w:rPr>
      </w:r>
      <w:r>
        <w:rPr>
          <w:noProof/>
        </w:rPr>
        <w:fldChar w:fldCharType="separate"/>
      </w:r>
      <w:r>
        <w:rPr>
          <w:noProof/>
        </w:rPr>
        <w:t>60</w:t>
      </w:r>
      <w:r>
        <w:rPr>
          <w:noProof/>
        </w:rPr>
        <w:fldChar w:fldCharType="end"/>
      </w:r>
    </w:p>
    <w:p w14:paraId="33542066" w14:textId="687B687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_Toc202520181 \h </w:instrText>
      </w:r>
      <w:r>
        <w:rPr>
          <w:noProof/>
        </w:rPr>
      </w:r>
      <w:r>
        <w:rPr>
          <w:noProof/>
        </w:rPr>
        <w:fldChar w:fldCharType="separate"/>
      </w:r>
      <w:r>
        <w:rPr>
          <w:noProof/>
        </w:rPr>
        <w:t>61</w:t>
      </w:r>
      <w:r>
        <w:rPr>
          <w:noProof/>
        </w:rPr>
        <w:fldChar w:fldCharType="end"/>
      </w:r>
    </w:p>
    <w:p w14:paraId="3D6BB9E7" w14:textId="1905A7F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11.6.1.3.4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_Toc202520182 \h </w:instrText>
      </w:r>
      <w:r>
        <w:rPr>
          <w:noProof/>
        </w:rPr>
      </w:r>
      <w:r>
        <w:rPr>
          <w:noProof/>
        </w:rPr>
        <w:fldChar w:fldCharType="separate"/>
      </w:r>
      <w:r>
        <w:rPr>
          <w:noProof/>
        </w:rPr>
        <w:t>61</w:t>
      </w:r>
      <w:r>
        <w:rPr>
          <w:noProof/>
        </w:rPr>
        <w:fldChar w:fldCharType="end"/>
      </w:r>
    </w:p>
    <w:p w14:paraId="68C7AC61" w14:textId="5F55B085"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11.6.1.4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cs="Arial"/>
          <w:noProof/>
        </w:rPr>
        <w:t>unsubscribe</w:t>
      </w:r>
      <w:r>
        <w:rPr>
          <w:noProof/>
        </w:rPr>
        <w:tab/>
      </w:r>
      <w:r>
        <w:rPr>
          <w:noProof/>
        </w:rPr>
        <w:fldChar w:fldCharType="begin" w:fldLock="1"/>
      </w:r>
      <w:r>
        <w:rPr>
          <w:noProof/>
        </w:rPr>
        <w:instrText xml:space="preserve"> PAGEREF _Toc202520183 \h </w:instrText>
      </w:r>
      <w:r>
        <w:rPr>
          <w:noProof/>
        </w:rPr>
      </w:r>
      <w:r>
        <w:rPr>
          <w:noProof/>
        </w:rPr>
        <w:fldChar w:fldCharType="separate"/>
      </w:r>
      <w:r>
        <w:rPr>
          <w:noProof/>
        </w:rPr>
        <w:t>61</w:t>
      </w:r>
      <w:r>
        <w:rPr>
          <w:noProof/>
        </w:rPr>
        <w:fldChar w:fldCharType="end"/>
      </w:r>
    </w:p>
    <w:p w14:paraId="4F2D00CB" w14:textId="16A0720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_Toc202520184 \h </w:instrText>
      </w:r>
      <w:r>
        <w:rPr>
          <w:noProof/>
        </w:rPr>
      </w:r>
      <w:r>
        <w:rPr>
          <w:noProof/>
        </w:rPr>
        <w:fldChar w:fldCharType="separate"/>
      </w:r>
      <w:r>
        <w:rPr>
          <w:noProof/>
        </w:rPr>
        <w:t>61</w:t>
      </w:r>
      <w:r>
        <w:rPr>
          <w:noProof/>
        </w:rPr>
        <w:fldChar w:fldCharType="end"/>
      </w:r>
    </w:p>
    <w:p w14:paraId="0C8459BF" w14:textId="1B104B4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_Toc202520185 \h </w:instrText>
      </w:r>
      <w:r>
        <w:rPr>
          <w:noProof/>
        </w:rPr>
      </w:r>
      <w:r>
        <w:rPr>
          <w:noProof/>
        </w:rPr>
        <w:fldChar w:fldCharType="separate"/>
      </w:r>
      <w:r>
        <w:rPr>
          <w:noProof/>
        </w:rPr>
        <w:t>61</w:t>
      </w:r>
      <w:r>
        <w:rPr>
          <w:noProof/>
        </w:rPr>
        <w:fldChar w:fldCharType="end"/>
      </w:r>
    </w:p>
    <w:p w14:paraId="4C739A60" w14:textId="60CB82D2"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_Toc202520186 \h </w:instrText>
      </w:r>
      <w:r>
        <w:rPr>
          <w:noProof/>
        </w:rPr>
      </w:r>
      <w:r>
        <w:rPr>
          <w:noProof/>
        </w:rPr>
        <w:fldChar w:fldCharType="separate"/>
      </w:r>
      <w:r>
        <w:rPr>
          <w:noProof/>
        </w:rPr>
        <w:t>61</w:t>
      </w:r>
      <w:r>
        <w:rPr>
          <w:noProof/>
        </w:rPr>
        <w:fldChar w:fldCharType="end"/>
      </w:r>
    </w:p>
    <w:p w14:paraId="09F6323D" w14:textId="0E7F964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11.6.1.4.4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_Toc202520187 \h </w:instrText>
      </w:r>
      <w:r>
        <w:rPr>
          <w:noProof/>
        </w:rPr>
      </w:r>
      <w:r>
        <w:rPr>
          <w:noProof/>
        </w:rPr>
        <w:fldChar w:fldCharType="separate"/>
      </w:r>
      <w:r>
        <w:rPr>
          <w:noProof/>
        </w:rPr>
        <w:t>61</w:t>
      </w:r>
      <w:r>
        <w:rPr>
          <w:noProof/>
        </w:rPr>
        <w:fldChar w:fldCharType="end"/>
      </w:r>
    </w:p>
    <w:p w14:paraId="44F20E13" w14:textId="751CDBAB"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11.6.1.5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cs="Arial"/>
          <w:noProof/>
        </w:rPr>
        <w:t>listAvailableFiles</w:t>
      </w:r>
      <w:r>
        <w:rPr>
          <w:noProof/>
        </w:rPr>
        <w:tab/>
      </w:r>
      <w:r>
        <w:rPr>
          <w:noProof/>
        </w:rPr>
        <w:fldChar w:fldCharType="begin" w:fldLock="1"/>
      </w:r>
      <w:r>
        <w:rPr>
          <w:noProof/>
        </w:rPr>
        <w:instrText xml:space="preserve"> PAGEREF _Toc202520188 \h </w:instrText>
      </w:r>
      <w:r>
        <w:rPr>
          <w:noProof/>
        </w:rPr>
      </w:r>
      <w:r>
        <w:rPr>
          <w:noProof/>
        </w:rPr>
        <w:fldChar w:fldCharType="separate"/>
      </w:r>
      <w:r>
        <w:rPr>
          <w:noProof/>
        </w:rPr>
        <w:t>62</w:t>
      </w:r>
      <w:r>
        <w:rPr>
          <w:noProof/>
        </w:rPr>
        <w:fldChar w:fldCharType="end"/>
      </w:r>
    </w:p>
    <w:p w14:paraId="1512C66C" w14:textId="444EFC9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_Toc202520189 \h </w:instrText>
      </w:r>
      <w:r>
        <w:rPr>
          <w:noProof/>
        </w:rPr>
      </w:r>
      <w:r>
        <w:rPr>
          <w:noProof/>
        </w:rPr>
        <w:fldChar w:fldCharType="separate"/>
      </w:r>
      <w:r>
        <w:rPr>
          <w:noProof/>
        </w:rPr>
        <w:t>62</w:t>
      </w:r>
      <w:r>
        <w:rPr>
          <w:noProof/>
        </w:rPr>
        <w:fldChar w:fldCharType="end"/>
      </w:r>
    </w:p>
    <w:p w14:paraId="0C52D6B5" w14:textId="1F3C26A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11.6.1.5.2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_Toc202520190 \h </w:instrText>
      </w:r>
      <w:r>
        <w:rPr>
          <w:noProof/>
        </w:rPr>
      </w:r>
      <w:r>
        <w:rPr>
          <w:noProof/>
        </w:rPr>
        <w:fldChar w:fldCharType="separate"/>
      </w:r>
      <w:r>
        <w:rPr>
          <w:noProof/>
        </w:rPr>
        <w:t>62</w:t>
      </w:r>
      <w:r>
        <w:rPr>
          <w:noProof/>
        </w:rPr>
        <w:fldChar w:fldCharType="end"/>
      </w:r>
    </w:p>
    <w:p w14:paraId="61039D71" w14:textId="2B918B6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11.6.1.5.3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_Toc202520191 \h </w:instrText>
      </w:r>
      <w:r>
        <w:rPr>
          <w:noProof/>
        </w:rPr>
      </w:r>
      <w:r>
        <w:rPr>
          <w:noProof/>
        </w:rPr>
        <w:fldChar w:fldCharType="separate"/>
      </w:r>
      <w:r>
        <w:rPr>
          <w:noProof/>
        </w:rPr>
        <w:t>62</w:t>
      </w:r>
      <w:r>
        <w:rPr>
          <w:noProof/>
        </w:rPr>
        <w:fldChar w:fldCharType="end"/>
      </w:r>
    </w:p>
    <w:p w14:paraId="62BBE106" w14:textId="1D7A809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11.6.1.5.4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_Toc202520192 \h </w:instrText>
      </w:r>
      <w:r>
        <w:rPr>
          <w:noProof/>
        </w:rPr>
      </w:r>
      <w:r>
        <w:rPr>
          <w:noProof/>
        </w:rPr>
        <w:fldChar w:fldCharType="separate"/>
      </w:r>
      <w:r>
        <w:rPr>
          <w:noProof/>
        </w:rPr>
        <w:t>62</w:t>
      </w:r>
      <w:r>
        <w:rPr>
          <w:noProof/>
        </w:rPr>
        <w:fldChar w:fldCharType="end"/>
      </w:r>
    </w:p>
    <w:p w14:paraId="5CB48F60" w14:textId="6BE9DC7B"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11.6.2</w:t>
      </w:r>
      <w:r>
        <w:rPr>
          <w:rFonts w:asciiTheme="minorHAnsi" w:eastAsiaTheme="minorEastAsia" w:hAnsiTheme="minorHAnsi" w:cstheme="minorBidi"/>
          <w:noProof/>
          <w:kern w:val="2"/>
          <w:sz w:val="24"/>
          <w:szCs w:val="24"/>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_Toc202520193 \h </w:instrText>
      </w:r>
      <w:r>
        <w:rPr>
          <w:noProof/>
        </w:rPr>
      </w:r>
      <w:r>
        <w:rPr>
          <w:noProof/>
        </w:rPr>
        <w:fldChar w:fldCharType="separate"/>
      </w:r>
      <w:r>
        <w:rPr>
          <w:noProof/>
        </w:rPr>
        <w:t>62</w:t>
      </w:r>
      <w:r>
        <w:rPr>
          <w:noProof/>
        </w:rPr>
        <w:fldChar w:fldCharType="end"/>
      </w:r>
    </w:p>
    <w:p w14:paraId="15ED3ACE" w14:textId="67E861B0"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_Toc202520194 \h </w:instrText>
      </w:r>
      <w:r>
        <w:rPr>
          <w:noProof/>
        </w:rPr>
      </w:r>
      <w:r>
        <w:rPr>
          <w:noProof/>
        </w:rPr>
        <w:fldChar w:fldCharType="separate"/>
      </w:r>
      <w:r>
        <w:rPr>
          <w:noProof/>
        </w:rPr>
        <w:t>63</w:t>
      </w:r>
      <w:r>
        <w:rPr>
          <w:noProof/>
        </w:rPr>
        <w:fldChar w:fldCharType="end"/>
      </w:r>
    </w:p>
    <w:p w14:paraId="48F5BE03" w14:textId="0DD7AE6A"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12.0</w:t>
      </w:r>
      <w:r>
        <w:rPr>
          <w:rFonts w:asciiTheme="minorHAnsi" w:eastAsiaTheme="minorEastAsia" w:hAnsiTheme="minorHAnsi" w:cstheme="minorBidi"/>
          <w:noProof/>
          <w:kern w:val="2"/>
          <w:sz w:val="24"/>
          <w:szCs w:val="24"/>
          <w:lang w:eastAsia="en-GB"/>
          <w14:ligatures w14:val="standardContextual"/>
        </w:rPr>
        <w:tab/>
      </w:r>
      <w:r>
        <w:rPr>
          <w:noProof/>
          <w:lang w:eastAsia="zh-CN"/>
        </w:rPr>
        <w:t>Common definitions</w:t>
      </w:r>
      <w:r>
        <w:rPr>
          <w:noProof/>
        </w:rPr>
        <w:tab/>
      </w:r>
      <w:r>
        <w:rPr>
          <w:noProof/>
        </w:rPr>
        <w:fldChar w:fldCharType="begin" w:fldLock="1"/>
      </w:r>
      <w:r>
        <w:rPr>
          <w:noProof/>
        </w:rPr>
        <w:instrText xml:space="preserve"> PAGEREF _Toc202520195 \h </w:instrText>
      </w:r>
      <w:r>
        <w:rPr>
          <w:noProof/>
        </w:rPr>
      </w:r>
      <w:r>
        <w:rPr>
          <w:noProof/>
        </w:rPr>
        <w:fldChar w:fldCharType="separate"/>
      </w:r>
      <w:r>
        <w:rPr>
          <w:noProof/>
        </w:rPr>
        <w:t>63</w:t>
      </w:r>
      <w:r>
        <w:rPr>
          <w:noProof/>
        </w:rPr>
        <w:fldChar w:fldCharType="end"/>
      </w:r>
    </w:p>
    <w:p w14:paraId="16875661" w14:textId="78B5DA1A"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12.0.1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_Toc202520196 \h </w:instrText>
      </w:r>
      <w:r>
        <w:rPr>
          <w:noProof/>
        </w:rPr>
      </w:r>
      <w:r>
        <w:rPr>
          <w:noProof/>
        </w:rPr>
        <w:fldChar w:fldCharType="separate"/>
      </w:r>
      <w:r>
        <w:rPr>
          <w:noProof/>
        </w:rPr>
        <w:t>63</w:t>
      </w:r>
      <w:r>
        <w:rPr>
          <w:noProof/>
        </w:rPr>
        <w:fldChar w:fldCharType="end"/>
      </w:r>
    </w:p>
    <w:p w14:paraId="6109802F" w14:textId="03F390E6"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12.0.2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_Toc202520197 \h </w:instrText>
      </w:r>
      <w:r>
        <w:rPr>
          <w:noProof/>
        </w:rPr>
      </w:r>
      <w:r>
        <w:rPr>
          <w:noProof/>
        </w:rPr>
        <w:fldChar w:fldCharType="separate"/>
      </w:r>
      <w:r>
        <w:rPr>
          <w:noProof/>
        </w:rPr>
        <w:t>63</w:t>
      </w:r>
      <w:r>
        <w:rPr>
          <w:noProof/>
        </w:rPr>
        <w:fldChar w:fldCharType="end"/>
      </w:r>
    </w:p>
    <w:p w14:paraId="448766B6" w14:textId="621218B1"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12.0.2.1</w:t>
      </w:r>
      <w:r>
        <w:rPr>
          <w:rFonts w:asciiTheme="minorHAnsi" w:eastAsiaTheme="minorEastAsia" w:hAnsiTheme="minorHAnsi" w:cstheme="minorBidi"/>
          <w:noProof/>
          <w:kern w:val="2"/>
          <w:sz w:val="24"/>
          <w:szCs w:val="24"/>
          <w:lang w:eastAsia="en-GB"/>
          <w14:ligatures w14:val="standardContextual"/>
        </w:rPr>
        <w:tab/>
      </w:r>
      <w:r>
        <w:rPr>
          <w:noProof/>
          <w:lang w:eastAsia="zh-CN"/>
        </w:rPr>
        <w:t>Common notification header parameters</w:t>
      </w:r>
      <w:r>
        <w:rPr>
          <w:noProof/>
        </w:rPr>
        <w:tab/>
      </w:r>
      <w:r>
        <w:rPr>
          <w:noProof/>
        </w:rPr>
        <w:fldChar w:fldCharType="begin" w:fldLock="1"/>
      </w:r>
      <w:r>
        <w:rPr>
          <w:noProof/>
        </w:rPr>
        <w:instrText xml:space="preserve"> PAGEREF _Toc202520198 \h </w:instrText>
      </w:r>
      <w:r>
        <w:rPr>
          <w:noProof/>
        </w:rPr>
      </w:r>
      <w:r>
        <w:rPr>
          <w:noProof/>
        </w:rPr>
        <w:fldChar w:fldCharType="separate"/>
      </w:r>
      <w:r>
        <w:rPr>
          <w:noProof/>
        </w:rPr>
        <w:t>63</w:t>
      </w:r>
      <w:r>
        <w:rPr>
          <w:noProof/>
        </w:rPr>
        <w:fldChar w:fldCharType="end"/>
      </w:r>
    </w:p>
    <w:p w14:paraId="197C3394" w14:textId="3A9784FB"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_Toc202520199 \h </w:instrText>
      </w:r>
      <w:r>
        <w:rPr>
          <w:noProof/>
        </w:rPr>
      </w:r>
      <w:r>
        <w:rPr>
          <w:noProof/>
        </w:rPr>
        <w:fldChar w:fldCharType="separate"/>
      </w:r>
      <w:r>
        <w:rPr>
          <w:noProof/>
        </w:rPr>
        <w:t>63</w:t>
      </w:r>
      <w:r>
        <w:rPr>
          <w:noProof/>
        </w:rPr>
        <w:fldChar w:fldCharType="end"/>
      </w:r>
    </w:p>
    <w:p w14:paraId="4CD377FA" w14:textId="2C1B3BA1"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_Toc202520200 \h </w:instrText>
      </w:r>
      <w:r>
        <w:rPr>
          <w:noProof/>
        </w:rPr>
      </w:r>
      <w:r>
        <w:rPr>
          <w:noProof/>
        </w:rPr>
        <w:fldChar w:fldCharType="separate"/>
      </w:r>
      <w:r>
        <w:rPr>
          <w:noProof/>
        </w:rPr>
        <w:t>63</w:t>
      </w:r>
      <w:r>
        <w:rPr>
          <w:noProof/>
        </w:rPr>
        <w:fldChar w:fldCharType="end"/>
      </w:r>
    </w:p>
    <w:p w14:paraId="67AE8909" w14:textId="5E440C02"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_Toc202520201 \h </w:instrText>
      </w:r>
      <w:r>
        <w:rPr>
          <w:noProof/>
        </w:rPr>
      </w:r>
      <w:r>
        <w:rPr>
          <w:noProof/>
        </w:rPr>
        <w:fldChar w:fldCharType="separate"/>
      </w:r>
      <w:r>
        <w:rPr>
          <w:noProof/>
        </w:rPr>
        <w:t>63</w:t>
      </w:r>
      <w:r>
        <w:rPr>
          <w:noProof/>
        </w:rPr>
        <w:fldChar w:fldCharType="end"/>
      </w:r>
    </w:p>
    <w:p w14:paraId="2DCC0898" w14:textId="59FF79B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_Toc202520202 \h </w:instrText>
      </w:r>
      <w:r>
        <w:rPr>
          <w:noProof/>
        </w:rPr>
      </w:r>
      <w:r>
        <w:rPr>
          <w:noProof/>
        </w:rPr>
        <w:fldChar w:fldCharType="separate"/>
      </w:r>
      <w:r>
        <w:rPr>
          <w:noProof/>
        </w:rPr>
        <w:t>63</w:t>
      </w:r>
      <w:r>
        <w:rPr>
          <w:noProof/>
        </w:rPr>
        <w:fldChar w:fldCharType="end"/>
      </w:r>
    </w:p>
    <w:p w14:paraId="07727F65" w14:textId="51A25860"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12.1.1.1.2</w:t>
      </w:r>
      <w:r>
        <w:rPr>
          <w:rFonts w:asciiTheme="minorHAnsi" w:eastAsiaTheme="minorEastAsia" w:hAnsiTheme="minorHAnsi" w:cstheme="minorBidi"/>
          <w:noProof/>
          <w:kern w:val="2"/>
          <w:sz w:val="24"/>
          <w:szCs w:val="24"/>
          <w:lang w:eastAsia="en-GB"/>
          <w14:ligatures w14:val="standardContextual"/>
        </w:rPr>
        <w:tab/>
      </w:r>
      <w:r>
        <w:rPr>
          <w:noProof/>
        </w:rPr>
        <w:t>Operation createMOI</w:t>
      </w:r>
      <w:r>
        <w:rPr>
          <w:noProof/>
        </w:rPr>
        <w:tab/>
      </w:r>
      <w:r>
        <w:rPr>
          <w:noProof/>
        </w:rPr>
        <w:fldChar w:fldCharType="begin" w:fldLock="1"/>
      </w:r>
      <w:r>
        <w:rPr>
          <w:noProof/>
        </w:rPr>
        <w:instrText xml:space="preserve"> PAGEREF _Toc202520203 \h </w:instrText>
      </w:r>
      <w:r>
        <w:rPr>
          <w:noProof/>
        </w:rPr>
      </w:r>
      <w:r>
        <w:rPr>
          <w:noProof/>
        </w:rPr>
        <w:fldChar w:fldCharType="separate"/>
      </w:r>
      <w:r>
        <w:rPr>
          <w:noProof/>
        </w:rPr>
        <w:t>63</w:t>
      </w:r>
      <w:r>
        <w:rPr>
          <w:noProof/>
        </w:rPr>
        <w:fldChar w:fldCharType="end"/>
      </w:r>
    </w:p>
    <w:p w14:paraId="4E8E06CE" w14:textId="3581C5B1"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12.1.1.1.2.1</w:t>
      </w:r>
      <w:r>
        <w:rPr>
          <w:rFonts w:asciiTheme="minorHAnsi" w:eastAsiaTheme="minorEastAsia" w:hAnsiTheme="minorHAnsi" w:cstheme="minorBidi"/>
          <w:noProof/>
          <w:kern w:val="2"/>
          <w:sz w:val="24"/>
          <w:szCs w:val="24"/>
          <w:lang w:eastAsia="en-GB"/>
          <w14:ligatures w14:val="standardContextual"/>
        </w:rPr>
        <w:tab/>
      </w:r>
      <w:r>
        <w:rPr>
          <w:noProof/>
        </w:rPr>
        <w:t>Mapping to HTTP PUT</w:t>
      </w:r>
      <w:r>
        <w:rPr>
          <w:noProof/>
        </w:rPr>
        <w:tab/>
      </w:r>
      <w:r>
        <w:rPr>
          <w:noProof/>
        </w:rPr>
        <w:fldChar w:fldCharType="begin" w:fldLock="1"/>
      </w:r>
      <w:r>
        <w:rPr>
          <w:noProof/>
        </w:rPr>
        <w:instrText xml:space="preserve"> PAGEREF _Toc202520204 \h </w:instrText>
      </w:r>
      <w:r>
        <w:rPr>
          <w:noProof/>
        </w:rPr>
      </w:r>
      <w:r>
        <w:rPr>
          <w:noProof/>
        </w:rPr>
        <w:fldChar w:fldCharType="separate"/>
      </w:r>
      <w:r>
        <w:rPr>
          <w:noProof/>
        </w:rPr>
        <w:t>63</w:t>
      </w:r>
      <w:r>
        <w:rPr>
          <w:noProof/>
        </w:rPr>
        <w:fldChar w:fldCharType="end"/>
      </w:r>
    </w:p>
    <w:p w14:paraId="39A7E0C2" w14:textId="59CA6BB6"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12.1.1.1.2.2</w:t>
      </w:r>
      <w:r>
        <w:rPr>
          <w:rFonts w:asciiTheme="minorHAnsi" w:eastAsiaTheme="minorEastAsia" w:hAnsiTheme="minorHAnsi" w:cstheme="minorBidi"/>
          <w:noProof/>
          <w:kern w:val="2"/>
          <w:sz w:val="24"/>
          <w:szCs w:val="24"/>
          <w:lang w:eastAsia="en-GB"/>
          <w14:ligatures w14:val="standardContextual"/>
        </w:rPr>
        <w:tab/>
      </w:r>
      <w:r>
        <w:rPr>
          <w:noProof/>
        </w:rPr>
        <w:t>Mapping to HTTP POST</w:t>
      </w:r>
      <w:r>
        <w:rPr>
          <w:noProof/>
        </w:rPr>
        <w:tab/>
      </w:r>
      <w:r>
        <w:rPr>
          <w:noProof/>
        </w:rPr>
        <w:fldChar w:fldCharType="begin" w:fldLock="1"/>
      </w:r>
      <w:r>
        <w:rPr>
          <w:noProof/>
        </w:rPr>
        <w:instrText xml:space="preserve"> PAGEREF _Toc202520205 \h </w:instrText>
      </w:r>
      <w:r>
        <w:rPr>
          <w:noProof/>
        </w:rPr>
      </w:r>
      <w:r>
        <w:rPr>
          <w:noProof/>
        </w:rPr>
        <w:fldChar w:fldCharType="separate"/>
      </w:r>
      <w:r>
        <w:rPr>
          <w:noProof/>
        </w:rPr>
        <w:t>64</w:t>
      </w:r>
      <w:r>
        <w:rPr>
          <w:noProof/>
        </w:rPr>
        <w:fldChar w:fldCharType="end"/>
      </w:r>
    </w:p>
    <w:p w14:paraId="786636BC" w14:textId="4B1DDB1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12.1.1.1.3</w:t>
      </w:r>
      <w:r>
        <w:rPr>
          <w:rFonts w:asciiTheme="minorHAnsi" w:eastAsiaTheme="minorEastAsia" w:hAnsiTheme="minorHAnsi" w:cstheme="minorBidi"/>
          <w:noProof/>
          <w:kern w:val="2"/>
          <w:sz w:val="24"/>
          <w:szCs w:val="24"/>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_Toc202520206 \h </w:instrText>
      </w:r>
      <w:r>
        <w:rPr>
          <w:noProof/>
        </w:rPr>
      </w:r>
      <w:r>
        <w:rPr>
          <w:noProof/>
        </w:rPr>
        <w:fldChar w:fldCharType="separate"/>
      </w:r>
      <w:r>
        <w:rPr>
          <w:noProof/>
        </w:rPr>
        <w:t>64</w:t>
      </w:r>
      <w:r>
        <w:rPr>
          <w:noProof/>
        </w:rPr>
        <w:fldChar w:fldCharType="end"/>
      </w:r>
    </w:p>
    <w:p w14:paraId="044EB659" w14:textId="5ED11E4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12.1.1.1.4</w:t>
      </w:r>
      <w:r>
        <w:rPr>
          <w:rFonts w:asciiTheme="minorHAnsi" w:eastAsiaTheme="minorEastAsia" w:hAnsiTheme="minorHAnsi" w:cstheme="minorBidi"/>
          <w:noProof/>
          <w:kern w:val="2"/>
          <w:sz w:val="24"/>
          <w:szCs w:val="24"/>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_Toc202520207 \h </w:instrText>
      </w:r>
      <w:r>
        <w:rPr>
          <w:noProof/>
        </w:rPr>
      </w:r>
      <w:r>
        <w:rPr>
          <w:noProof/>
        </w:rPr>
        <w:fldChar w:fldCharType="separate"/>
      </w:r>
      <w:r>
        <w:rPr>
          <w:noProof/>
        </w:rPr>
        <w:t>65</w:t>
      </w:r>
      <w:r>
        <w:rPr>
          <w:noProof/>
        </w:rPr>
        <w:fldChar w:fldCharType="end"/>
      </w:r>
    </w:p>
    <w:p w14:paraId="5AB6251C" w14:textId="0B597DC4"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12.1.1.1.4.1</w:t>
      </w:r>
      <w:r>
        <w:rPr>
          <w:rFonts w:asciiTheme="minorHAnsi" w:eastAsiaTheme="minorEastAsia" w:hAnsiTheme="minorHAnsi" w:cstheme="minorBidi"/>
          <w:noProof/>
          <w:kern w:val="2"/>
          <w:sz w:val="24"/>
          <w:szCs w:val="24"/>
          <w:lang w:eastAsia="en-GB"/>
          <w14:ligatures w14:val="standardContextual"/>
        </w:rPr>
        <w:tab/>
      </w:r>
      <w:r>
        <w:rPr>
          <w:noProof/>
        </w:rPr>
        <w:t>Mapping to HTTP PUT</w:t>
      </w:r>
      <w:r>
        <w:rPr>
          <w:noProof/>
        </w:rPr>
        <w:tab/>
      </w:r>
      <w:r>
        <w:rPr>
          <w:noProof/>
        </w:rPr>
        <w:fldChar w:fldCharType="begin" w:fldLock="1"/>
      </w:r>
      <w:r>
        <w:rPr>
          <w:noProof/>
        </w:rPr>
        <w:instrText xml:space="preserve"> PAGEREF _Toc202520208 \h </w:instrText>
      </w:r>
      <w:r>
        <w:rPr>
          <w:noProof/>
        </w:rPr>
      </w:r>
      <w:r>
        <w:rPr>
          <w:noProof/>
        </w:rPr>
        <w:fldChar w:fldCharType="separate"/>
      </w:r>
      <w:r>
        <w:rPr>
          <w:noProof/>
        </w:rPr>
        <w:t>65</w:t>
      </w:r>
      <w:r>
        <w:rPr>
          <w:noProof/>
        </w:rPr>
        <w:fldChar w:fldCharType="end"/>
      </w:r>
    </w:p>
    <w:p w14:paraId="18BA8688" w14:textId="3C8FC984"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12.1.1.1.4.2</w:t>
      </w:r>
      <w:r>
        <w:rPr>
          <w:rFonts w:asciiTheme="minorHAnsi" w:eastAsiaTheme="minorEastAsia" w:hAnsiTheme="minorHAnsi" w:cstheme="minorBidi"/>
          <w:noProof/>
          <w:kern w:val="2"/>
          <w:sz w:val="24"/>
          <w:szCs w:val="24"/>
          <w:lang w:eastAsia="en-GB"/>
          <w14:ligatures w14:val="standardContextual"/>
        </w:rPr>
        <w:tab/>
      </w:r>
      <w:r>
        <w:rPr>
          <w:noProof/>
        </w:rPr>
        <w:t>Mapping to HTTP PATCH</w:t>
      </w:r>
      <w:r>
        <w:rPr>
          <w:noProof/>
        </w:rPr>
        <w:tab/>
      </w:r>
      <w:r>
        <w:rPr>
          <w:noProof/>
        </w:rPr>
        <w:fldChar w:fldCharType="begin" w:fldLock="1"/>
      </w:r>
      <w:r>
        <w:rPr>
          <w:noProof/>
        </w:rPr>
        <w:instrText xml:space="preserve"> PAGEREF _Toc202520209 \h </w:instrText>
      </w:r>
      <w:r>
        <w:rPr>
          <w:noProof/>
        </w:rPr>
      </w:r>
      <w:r>
        <w:rPr>
          <w:noProof/>
        </w:rPr>
        <w:fldChar w:fldCharType="separate"/>
      </w:r>
      <w:r>
        <w:rPr>
          <w:noProof/>
        </w:rPr>
        <w:t>66</w:t>
      </w:r>
      <w:r>
        <w:rPr>
          <w:noProof/>
        </w:rPr>
        <w:fldChar w:fldCharType="end"/>
      </w:r>
    </w:p>
    <w:p w14:paraId="46C7BD56" w14:textId="7709719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12.1.1.1.5</w:t>
      </w:r>
      <w:r>
        <w:rPr>
          <w:rFonts w:asciiTheme="minorHAnsi" w:eastAsiaTheme="minorEastAsia" w:hAnsiTheme="minorHAnsi" w:cstheme="minorBidi"/>
          <w:noProof/>
          <w:kern w:val="2"/>
          <w:sz w:val="24"/>
          <w:szCs w:val="24"/>
          <w:lang w:eastAsia="en-GB"/>
          <w14:ligatures w14:val="standardContextual"/>
        </w:rPr>
        <w:tab/>
      </w:r>
      <w:r>
        <w:rPr>
          <w:noProof/>
        </w:rPr>
        <w:t>Operation deleteMOI</w:t>
      </w:r>
      <w:r>
        <w:rPr>
          <w:noProof/>
        </w:rPr>
        <w:tab/>
      </w:r>
      <w:r>
        <w:rPr>
          <w:noProof/>
        </w:rPr>
        <w:fldChar w:fldCharType="begin" w:fldLock="1"/>
      </w:r>
      <w:r>
        <w:rPr>
          <w:noProof/>
        </w:rPr>
        <w:instrText xml:space="preserve"> PAGEREF _Toc202520210 \h </w:instrText>
      </w:r>
      <w:r>
        <w:rPr>
          <w:noProof/>
        </w:rPr>
      </w:r>
      <w:r>
        <w:rPr>
          <w:noProof/>
        </w:rPr>
        <w:fldChar w:fldCharType="separate"/>
      </w:r>
      <w:r>
        <w:rPr>
          <w:noProof/>
        </w:rPr>
        <w:t>67</w:t>
      </w:r>
      <w:r>
        <w:rPr>
          <w:noProof/>
        </w:rPr>
        <w:fldChar w:fldCharType="end"/>
      </w:r>
    </w:p>
    <w:p w14:paraId="77B77357" w14:textId="72B4201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_Toc202520211 \h </w:instrText>
      </w:r>
      <w:r>
        <w:rPr>
          <w:noProof/>
        </w:rPr>
      </w:r>
      <w:r>
        <w:rPr>
          <w:noProof/>
        </w:rPr>
        <w:fldChar w:fldCharType="separate"/>
      </w:r>
      <w:r>
        <w:rPr>
          <w:noProof/>
        </w:rPr>
        <w:t>67</w:t>
      </w:r>
      <w:r>
        <w:rPr>
          <w:noProof/>
        </w:rPr>
        <w:fldChar w:fldCharType="end"/>
      </w:r>
    </w:p>
    <w:p w14:paraId="53D0CE69" w14:textId="4ABEF5D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_Toc202520212 \h </w:instrText>
      </w:r>
      <w:r>
        <w:rPr>
          <w:noProof/>
        </w:rPr>
      </w:r>
      <w:r>
        <w:rPr>
          <w:noProof/>
        </w:rPr>
        <w:fldChar w:fldCharType="separate"/>
      </w:r>
      <w:r>
        <w:rPr>
          <w:noProof/>
        </w:rPr>
        <w:t>67</w:t>
      </w:r>
      <w:r>
        <w:rPr>
          <w:noProof/>
        </w:rPr>
        <w:fldChar w:fldCharType="end"/>
      </w:r>
    </w:p>
    <w:p w14:paraId="0C8B6B16" w14:textId="486A213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12.1.1.1.8</w:t>
      </w:r>
      <w:r>
        <w:rPr>
          <w:rFonts w:asciiTheme="minorHAnsi" w:eastAsiaTheme="minorEastAsia" w:hAnsiTheme="minorHAnsi" w:cstheme="minorBidi"/>
          <w:noProof/>
          <w:kern w:val="2"/>
          <w:sz w:val="24"/>
          <w:szCs w:val="24"/>
          <w:lang w:eastAsia="en-GB"/>
          <w14:ligatures w14:val="standardContextual"/>
        </w:rPr>
        <w:tab/>
      </w:r>
      <w:r>
        <w:rPr>
          <w:noProof/>
        </w:rPr>
        <w:t>Operation changeMOIs</w:t>
      </w:r>
      <w:r>
        <w:rPr>
          <w:noProof/>
        </w:rPr>
        <w:tab/>
      </w:r>
      <w:r>
        <w:rPr>
          <w:noProof/>
        </w:rPr>
        <w:fldChar w:fldCharType="begin" w:fldLock="1"/>
      </w:r>
      <w:r>
        <w:rPr>
          <w:noProof/>
        </w:rPr>
        <w:instrText xml:space="preserve"> PAGEREF _Toc202520213 \h </w:instrText>
      </w:r>
      <w:r>
        <w:rPr>
          <w:noProof/>
        </w:rPr>
      </w:r>
      <w:r>
        <w:rPr>
          <w:noProof/>
        </w:rPr>
        <w:fldChar w:fldCharType="separate"/>
      </w:r>
      <w:r>
        <w:rPr>
          <w:noProof/>
        </w:rPr>
        <w:t>67</w:t>
      </w:r>
      <w:r>
        <w:rPr>
          <w:noProof/>
        </w:rPr>
        <w:fldChar w:fldCharType="end"/>
      </w:r>
    </w:p>
    <w:p w14:paraId="5B97F5C5" w14:textId="0FB8FE22"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_Toc202520214 \h </w:instrText>
      </w:r>
      <w:r>
        <w:rPr>
          <w:noProof/>
        </w:rPr>
      </w:r>
      <w:r>
        <w:rPr>
          <w:noProof/>
        </w:rPr>
        <w:fldChar w:fldCharType="separate"/>
      </w:r>
      <w:r>
        <w:rPr>
          <w:noProof/>
        </w:rPr>
        <w:t>68</w:t>
      </w:r>
      <w:r>
        <w:rPr>
          <w:noProof/>
        </w:rPr>
        <w:fldChar w:fldCharType="end"/>
      </w:r>
    </w:p>
    <w:p w14:paraId="6FBC6B0B" w14:textId="27FE837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_Toc202520215 \h </w:instrText>
      </w:r>
      <w:r>
        <w:rPr>
          <w:noProof/>
        </w:rPr>
      </w:r>
      <w:r>
        <w:rPr>
          <w:noProof/>
        </w:rPr>
        <w:fldChar w:fldCharType="separate"/>
      </w:r>
      <w:r>
        <w:rPr>
          <w:noProof/>
        </w:rPr>
        <w:t>68</w:t>
      </w:r>
      <w:r>
        <w:rPr>
          <w:noProof/>
        </w:rPr>
        <w:fldChar w:fldCharType="end"/>
      </w:r>
    </w:p>
    <w:p w14:paraId="2A637517" w14:textId="458AC5B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_Toc202520216 \h </w:instrText>
      </w:r>
      <w:r>
        <w:rPr>
          <w:noProof/>
        </w:rPr>
      </w:r>
      <w:r>
        <w:rPr>
          <w:noProof/>
        </w:rPr>
        <w:fldChar w:fldCharType="separate"/>
      </w:r>
      <w:r>
        <w:rPr>
          <w:noProof/>
        </w:rPr>
        <w:t>68</w:t>
      </w:r>
      <w:r>
        <w:rPr>
          <w:noProof/>
        </w:rPr>
        <w:fldChar w:fldCharType="end"/>
      </w:r>
    </w:p>
    <w:p w14:paraId="448FC301" w14:textId="52E6769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_Toc202520217 \h </w:instrText>
      </w:r>
      <w:r>
        <w:rPr>
          <w:noProof/>
        </w:rPr>
      </w:r>
      <w:r>
        <w:rPr>
          <w:noProof/>
        </w:rPr>
        <w:fldChar w:fldCharType="separate"/>
      </w:r>
      <w:r>
        <w:rPr>
          <w:noProof/>
        </w:rPr>
        <w:t>68</w:t>
      </w:r>
      <w:r>
        <w:rPr>
          <w:noProof/>
        </w:rPr>
        <w:fldChar w:fldCharType="end"/>
      </w:r>
    </w:p>
    <w:p w14:paraId="5A38DA6C" w14:textId="4FB3406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_Toc202520218 \h </w:instrText>
      </w:r>
      <w:r>
        <w:rPr>
          <w:noProof/>
        </w:rPr>
      </w:r>
      <w:r>
        <w:rPr>
          <w:noProof/>
        </w:rPr>
        <w:fldChar w:fldCharType="separate"/>
      </w:r>
      <w:r>
        <w:rPr>
          <w:noProof/>
        </w:rPr>
        <w:t>69</w:t>
      </w:r>
      <w:r>
        <w:rPr>
          <w:noProof/>
        </w:rPr>
        <w:fldChar w:fldCharType="end"/>
      </w:r>
    </w:p>
    <w:p w14:paraId="52205200" w14:textId="22A203D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_Toc202520219 \h </w:instrText>
      </w:r>
      <w:r>
        <w:rPr>
          <w:noProof/>
        </w:rPr>
      </w:r>
      <w:r>
        <w:rPr>
          <w:noProof/>
        </w:rPr>
        <w:fldChar w:fldCharType="separate"/>
      </w:r>
      <w:r>
        <w:rPr>
          <w:noProof/>
        </w:rPr>
        <w:t>69</w:t>
      </w:r>
      <w:r>
        <w:rPr>
          <w:noProof/>
        </w:rPr>
        <w:fldChar w:fldCharType="end"/>
      </w:r>
    </w:p>
    <w:p w14:paraId="3CF6B200" w14:textId="0F83909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12.1.1.2.6</w:t>
      </w:r>
      <w:r>
        <w:rPr>
          <w:rFonts w:asciiTheme="minorHAnsi" w:eastAsiaTheme="minorEastAsia" w:hAnsiTheme="minorHAnsi" w:cstheme="minorBidi"/>
          <w:noProof/>
          <w:kern w:val="2"/>
          <w:sz w:val="24"/>
          <w:szCs w:val="24"/>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_Toc202520220 \h </w:instrText>
      </w:r>
      <w:r>
        <w:rPr>
          <w:noProof/>
        </w:rPr>
      </w:r>
      <w:r>
        <w:rPr>
          <w:noProof/>
        </w:rPr>
        <w:fldChar w:fldCharType="separate"/>
      </w:r>
      <w:r>
        <w:rPr>
          <w:noProof/>
        </w:rPr>
        <w:t>69</w:t>
      </w:r>
      <w:r>
        <w:rPr>
          <w:noProof/>
        </w:rPr>
        <w:fldChar w:fldCharType="end"/>
      </w:r>
    </w:p>
    <w:p w14:paraId="5F178855" w14:textId="19C61AC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lang w:eastAsia="zh-CN"/>
        </w:rPr>
        <w:t>notifyPotentialFaultyDataNodeTree</w:t>
      </w:r>
      <w:r>
        <w:rPr>
          <w:noProof/>
        </w:rPr>
        <w:tab/>
      </w:r>
      <w:r>
        <w:rPr>
          <w:noProof/>
        </w:rPr>
        <w:fldChar w:fldCharType="begin" w:fldLock="1"/>
      </w:r>
      <w:r>
        <w:rPr>
          <w:noProof/>
        </w:rPr>
        <w:instrText xml:space="preserve"> PAGEREF _Toc202520221 \h </w:instrText>
      </w:r>
      <w:r>
        <w:rPr>
          <w:noProof/>
        </w:rPr>
      </w:r>
      <w:r>
        <w:rPr>
          <w:noProof/>
        </w:rPr>
        <w:fldChar w:fldCharType="separate"/>
      </w:r>
      <w:r>
        <w:rPr>
          <w:noProof/>
        </w:rPr>
        <w:t>70</w:t>
      </w:r>
      <w:r>
        <w:rPr>
          <w:noProof/>
        </w:rPr>
        <w:fldChar w:fldCharType="end"/>
      </w:r>
    </w:p>
    <w:p w14:paraId="24D61905" w14:textId="652D6080"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lang w:eastAsia="zh-CN"/>
        </w:rPr>
        <w:t>notifyDataNodeTreeSynchRecommended</w:t>
      </w:r>
      <w:r>
        <w:rPr>
          <w:noProof/>
        </w:rPr>
        <w:tab/>
      </w:r>
      <w:r>
        <w:rPr>
          <w:noProof/>
        </w:rPr>
        <w:fldChar w:fldCharType="begin" w:fldLock="1"/>
      </w:r>
      <w:r>
        <w:rPr>
          <w:noProof/>
        </w:rPr>
        <w:instrText xml:space="preserve"> PAGEREF _Toc202520222 \h </w:instrText>
      </w:r>
      <w:r>
        <w:rPr>
          <w:noProof/>
        </w:rPr>
      </w:r>
      <w:r>
        <w:rPr>
          <w:noProof/>
        </w:rPr>
        <w:fldChar w:fldCharType="separate"/>
      </w:r>
      <w:r>
        <w:rPr>
          <w:noProof/>
        </w:rPr>
        <w:t>70</w:t>
      </w:r>
      <w:r>
        <w:rPr>
          <w:noProof/>
        </w:rPr>
        <w:fldChar w:fldCharType="end"/>
      </w:r>
    </w:p>
    <w:p w14:paraId="448A9D1F" w14:textId="75DDBC4B"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_Toc202520223 \h </w:instrText>
      </w:r>
      <w:r>
        <w:rPr>
          <w:noProof/>
        </w:rPr>
      </w:r>
      <w:r>
        <w:rPr>
          <w:noProof/>
        </w:rPr>
        <w:fldChar w:fldCharType="separate"/>
      </w:r>
      <w:r>
        <w:rPr>
          <w:noProof/>
        </w:rPr>
        <w:t>70</w:t>
      </w:r>
      <w:r>
        <w:rPr>
          <w:noProof/>
        </w:rPr>
        <w:fldChar w:fldCharType="end"/>
      </w:r>
    </w:p>
    <w:p w14:paraId="14BA92F8" w14:textId="4C72028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_Toc202520224 \h </w:instrText>
      </w:r>
      <w:r>
        <w:rPr>
          <w:noProof/>
        </w:rPr>
      </w:r>
      <w:r>
        <w:rPr>
          <w:noProof/>
        </w:rPr>
        <w:fldChar w:fldCharType="separate"/>
      </w:r>
      <w:r>
        <w:rPr>
          <w:noProof/>
        </w:rPr>
        <w:t>70</w:t>
      </w:r>
      <w:r>
        <w:rPr>
          <w:noProof/>
        </w:rPr>
        <w:fldChar w:fldCharType="end"/>
      </w:r>
    </w:p>
    <w:p w14:paraId="54A4EC5D" w14:textId="085722D6"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12.1.1.3.1.2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_Toc202520225 \h </w:instrText>
      </w:r>
      <w:r>
        <w:rPr>
          <w:noProof/>
        </w:rPr>
      </w:r>
      <w:r>
        <w:rPr>
          <w:noProof/>
        </w:rPr>
        <w:fldChar w:fldCharType="separate"/>
      </w:r>
      <w:r>
        <w:rPr>
          <w:noProof/>
        </w:rPr>
        <w:t>71</w:t>
      </w:r>
      <w:r>
        <w:rPr>
          <w:noProof/>
        </w:rPr>
        <w:fldChar w:fldCharType="end"/>
      </w:r>
    </w:p>
    <w:p w14:paraId="560C956F" w14:textId="3E75312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_Toc202520226 \h </w:instrText>
      </w:r>
      <w:r>
        <w:rPr>
          <w:noProof/>
        </w:rPr>
      </w:r>
      <w:r>
        <w:rPr>
          <w:noProof/>
        </w:rPr>
        <w:fldChar w:fldCharType="separate"/>
      </w:r>
      <w:r>
        <w:rPr>
          <w:noProof/>
        </w:rPr>
        <w:t>71</w:t>
      </w:r>
      <w:r>
        <w:rPr>
          <w:noProof/>
        </w:rPr>
        <w:fldChar w:fldCharType="end"/>
      </w:r>
    </w:p>
    <w:p w14:paraId="3BCDA182" w14:textId="1A0338D4"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12.1.1.3.2.1</w:t>
      </w:r>
      <w:r>
        <w:rPr>
          <w:rFonts w:asciiTheme="minorHAnsi" w:eastAsiaTheme="minorEastAsia" w:hAnsiTheme="minorHAnsi" w:cstheme="minorBidi"/>
          <w:noProof/>
          <w:kern w:val="2"/>
          <w:sz w:val="24"/>
          <w:szCs w:val="24"/>
          <w:lang w:eastAsia="en-GB"/>
          <w14:ligatures w14:val="standardContextual"/>
        </w:rPr>
        <w:tab/>
      </w:r>
      <w:r>
        <w:rPr>
          <w:noProof/>
        </w:rPr>
        <w:t>Resource "…/{className}={id}"</w:t>
      </w:r>
      <w:r>
        <w:rPr>
          <w:noProof/>
        </w:rPr>
        <w:tab/>
      </w:r>
      <w:r>
        <w:rPr>
          <w:noProof/>
        </w:rPr>
        <w:fldChar w:fldCharType="begin" w:fldLock="1"/>
      </w:r>
      <w:r>
        <w:rPr>
          <w:noProof/>
        </w:rPr>
        <w:instrText xml:space="preserve"> PAGEREF _Toc202520227 \h </w:instrText>
      </w:r>
      <w:r>
        <w:rPr>
          <w:noProof/>
        </w:rPr>
      </w:r>
      <w:r>
        <w:rPr>
          <w:noProof/>
        </w:rPr>
        <w:fldChar w:fldCharType="separate"/>
      </w:r>
      <w:r>
        <w:rPr>
          <w:noProof/>
        </w:rPr>
        <w:t>71</w:t>
      </w:r>
      <w:r>
        <w:rPr>
          <w:noProof/>
        </w:rPr>
        <w:fldChar w:fldCharType="end"/>
      </w:r>
    </w:p>
    <w:p w14:paraId="5AB9DE6D" w14:textId="00683FF4"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_Toc202520228 \h </w:instrText>
      </w:r>
      <w:r>
        <w:rPr>
          <w:noProof/>
        </w:rPr>
      </w:r>
      <w:r>
        <w:rPr>
          <w:noProof/>
        </w:rPr>
        <w:fldChar w:fldCharType="separate"/>
      </w:r>
      <w:r>
        <w:rPr>
          <w:noProof/>
        </w:rPr>
        <w:t>71</w:t>
      </w:r>
      <w:r>
        <w:rPr>
          <w:noProof/>
        </w:rPr>
        <w:fldChar w:fldCharType="end"/>
      </w:r>
    </w:p>
    <w:p w14:paraId="2796F283" w14:textId="53647579"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12.1.1.3.2.1.2</w:t>
      </w:r>
      <w:r>
        <w:rPr>
          <w:rFonts w:asciiTheme="minorHAnsi" w:eastAsiaTheme="minorEastAsia" w:hAnsiTheme="minorHAnsi" w:cstheme="minorBidi"/>
          <w:noProof/>
          <w:kern w:val="2"/>
          <w:sz w:val="24"/>
          <w:szCs w:val="24"/>
          <w:lang w:eastAsia="en-GB"/>
          <w14:ligatures w14:val="standardContextual"/>
        </w:rPr>
        <w:tab/>
      </w:r>
      <w:r>
        <w:rPr>
          <w:noProof/>
          <w:lang w:eastAsia="zh-CN"/>
        </w:rPr>
        <w:t>URI</w:t>
      </w:r>
      <w:r>
        <w:rPr>
          <w:noProof/>
        </w:rPr>
        <w:tab/>
      </w:r>
      <w:r>
        <w:rPr>
          <w:noProof/>
        </w:rPr>
        <w:fldChar w:fldCharType="begin" w:fldLock="1"/>
      </w:r>
      <w:r>
        <w:rPr>
          <w:noProof/>
        </w:rPr>
        <w:instrText xml:space="preserve"> PAGEREF _Toc202520229 \h </w:instrText>
      </w:r>
      <w:r>
        <w:rPr>
          <w:noProof/>
        </w:rPr>
      </w:r>
      <w:r>
        <w:rPr>
          <w:noProof/>
        </w:rPr>
        <w:fldChar w:fldCharType="separate"/>
      </w:r>
      <w:r>
        <w:rPr>
          <w:noProof/>
        </w:rPr>
        <w:t>71</w:t>
      </w:r>
      <w:r>
        <w:rPr>
          <w:noProof/>
        </w:rPr>
        <w:fldChar w:fldCharType="end"/>
      </w:r>
    </w:p>
    <w:p w14:paraId="64E2492E" w14:textId="7B278348"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12.1.1.3.2.1.3</w:t>
      </w:r>
      <w:r>
        <w:rPr>
          <w:rFonts w:asciiTheme="minorHAnsi" w:eastAsiaTheme="minorEastAsia" w:hAnsiTheme="minorHAnsi" w:cstheme="minorBidi"/>
          <w:noProof/>
          <w:kern w:val="2"/>
          <w:sz w:val="24"/>
          <w:szCs w:val="24"/>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_Toc202520230 \h </w:instrText>
      </w:r>
      <w:r>
        <w:rPr>
          <w:noProof/>
        </w:rPr>
      </w:r>
      <w:r>
        <w:rPr>
          <w:noProof/>
        </w:rPr>
        <w:fldChar w:fldCharType="separate"/>
      </w:r>
      <w:r>
        <w:rPr>
          <w:noProof/>
        </w:rPr>
        <w:t>72</w:t>
      </w:r>
      <w:r>
        <w:rPr>
          <w:noProof/>
        </w:rPr>
        <w:fldChar w:fldCharType="end"/>
      </w:r>
    </w:p>
    <w:p w14:paraId="581E4F63" w14:textId="4BDBBC17"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_Toc202520231 \h </w:instrText>
      </w:r>
      <w:r>
        <w:rPr>
          <w:noProof/>
        </w:rPr>
      </w:r>
      <w:r>
        <w:rPr>
          <w:noProof/>
        </w:rPr>
        <w:fldChar w:fldCharType="separate"/>
      </w:r>
      <w:r>
        <w:rPr>
          <w:noProof/>
        </w:rPr>
        <w:t>74</w:t>
      </w:r>
      <w:r>
        <w:rPr>
          <w:noProof/>
        </w:rPr>
        <w:fldChar w:fldCharType="end"/>
      </w:r>
    </w:p>
    <w:p w14:paraId="1DD87577" w14:textId="4BD0F3BC"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_Toc202520232 \h </w:instrText>
      </w:r>
      <w:r>
        <w:rPr>
          <w:noProof/>
        </w:rPr>
      </w:r>
      <w:r>
        <w:rPr>
          <w:noProof/>
        </w:rPr>
        <w:fldChar w:fldCharType="separate"/>
      </w:r>
      <w:r>
        <w:rPr>
          <w:noProof/>
        </w:rPr>
        <w:t>74</w:t>
      </w:r>
      <w:r>
        <w:rPr>
          <w:noProof/>
        </w:rPr>
        <w:fldChar w:fldCharType="end"/>
      </w:r>
    </w:p>
    <w:p w14:paraId="141F0A4F" w14:textId="09EBA52E"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_Toc202520233 \h </w:instrText>
      </w:r>
      <w:r>
        <w:rPr>
          <w:noProof/>
        </w:rPr>
      </w:r>
      <w:r>
        <w:rPr>
          <w:noProof/>
        </w:rPr>
        <w:fldChar w:fldCharType="separate"/>
      </w:r>
      <w:r>
        <w:rPr>
          <w:noProof/>
        </w:rPr>
        <w:t>74</w:t>
      </w:r>
      <w:r>
        <w:rPr>
          <w:noProof/>
        </w:rPr>
        <w:fldChar w:fldCharType="end"/>
      </w:r>
    </w:p>
    <w:p w14:paraId="05DB3565" w14:textId="12297A93"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_Toc202520234 \h </w:instrText>
      </w:r>
      <w:r>
        <w:rPr>
          <w:noProof/>
        </w:rPr>
      </w:r>
      <w:r>
        <w:rPr>
          <w:noProof/>
        </w:rPr>
        <w:fldChar w:fldCharType="separate"/>
      </w:r>
      <w:r>
        <w:rPr>
          <w:noProof/>
        </w:rPr>
        <w:t>74</w:t>
      </w:r>
      <w:r>
        <w:rPr>
          <w:noProof/>
        </w:rPr>
        <w:fldChar w:fldCharType="end"/>
      </w:r>
    </w:p>
    <w:p w14:paraId="459C1C1D" w14:textId="726D1C93"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URI</w:t>
      </w:r>
      <w:r>
        <w:rPr>
          <w:noProof/>
        </w:rPr>
        <w:tab/>
      </w:r>
      <w:r>
        <w:rPr>
          <w:noProof/>
        </w:rPr>
        <w:fldChar w:fldCharType="begin" w:fldLock="1"/>
      </w:r>
      <w:r>
        <w:rPr>
          <w:noProof/>
        </w:rPr>
        <w:instrText xml:space="preserve"> PAGEREF _Toc202520235 \h </w:instrText>
      </w:r>
      <w:r>
        <w:rPr>
          <w:noProof/>
        </w:rPr>
      </w:r>
      <w:r>
        <w:rPr>
          <w:noProof/>
        </w:rPr>
        <w:fldChar w:fldCharType="separate"/>
      </w:r>
      <w:r>
        <w:rPr>
          <w:noProof/>
        </w:rPr>
        <w:t>74</w:t>
      </w:r>
      <w:r>
        <w:rPr>
          <w:noProof/>
        </w:rPr>
        <w:fldChar w:fldCharType="end"/>
      </w:r>
    </w:p>
    <w:p w14:paraId="10EF55C3" w14:textId="7C547968"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HTTP methods</w:t>
      </w:r>
      <w:r>
        <w:rPr>
          <w:noProof/>
        </w:rPr>
        <w:tab/>
      </w:r>
      <w:r>
        <w:rPr>
          <w:noProof/>
        </w:rPr>
        <w:fldChar w:fldCharType="begin" w:fldLock="1"/>
      </w:r>
      <w:r>
        <w:rPr>
          <w:noProof/>
        </w:rPr>
        <w:instrText xml:space="preserve"> PAGEREF _Toc202520236 \h </w:instrText>
      </w:r>
      <w:r>
        <w:rPr>
          <w:noProof/>
        </w:rPr>
      </w:r>
      <w:r>
        <w:rPr>
          <w:noProof/>
        </w:rPr>
        <w:fldChar w:fldCharType="separate"/>
      </w:r>
      <w:r>
        <w:rPr>
          <w:noProof/>
        </w:rPr>
        <w:t>74</w:t>
      </w:r>
      <w:r>
        <w:rPr>
          <w:noProof/>
        </w:rPr>
        <w:fldChar w:fldCharType="end"/>
      </w:r>
    </w:p>
    <w:p w14:paraId="48B9C96B" w14:textId="3DB90CEC"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12.1.1.3.2.5</w:t>
      </w:r>
      <w:r>
        <w:rPr>
          <w:rFonts w:asciiTheme="minorHAnsi" w:eastAsiaTheme="minorEastAsia" w:hAnsiTheme="minorHAnsi" w:cstheme="minorBidi"/>
          <w:noProof/>
          <w:kern w:val="2"/>
          <w:sz w:val="24"/>
          <w:szCs w:val="24"/>
          <w:lang w:eastAsia="en-GB"/>
          <w14:ligatures w14:val="standardContextual"/>
        </w:rPr>
        <w:tab/>
      </w:r>
      <w:r>
        <w:rPr>
          <w:noProof/>
        </w:rPr>
        <w:t>Resource "…/{URI-LDN-first-part}"</w:t>
      </w:r>
      <w:r>
        <w:rPr>
          <w:noProof/>
        </w:rPr>
        <w:tab/>
      </w:r>
      <w:r>
        <w:rPr>
          <w:noProof/>
        </w:rPr>
        <w:fldChar w:fldCharType="begin" w:fldLock="1"/>
      </w:r>
      <w:r>
        <w:rPr>
          <w:noProof/>
        </w:rPr>
        <w:instrText xml:space="preserve"> PAGEREF _Toc202520237 \h </w:instrText>
      </w:r>
      <w:r>
        <w:rPr>
          <w:noProof/>
        </w:rPr>
      </w:r>
      <w:r>
        <w:rPr>
          <w:noProof/>
        </w:rPr>
        <w:fldChar w:fldCharType="separate"/>
      </w:r>
      <w:r>
        <w:rPr>
          <w:noProof/>
        </w:rPr>
        <w:t>75</w:t>
      </w:r>
      <w:r>
        <w:rPr>
          <w:noProof/>
        </w:rPr>
        <w:fldChar w:fldCharType="end"/>
      </w:r>
    </w:p>
    <w:p w14:paraId="1A70F4D3" w14:textId="50E466C3"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_Toc202520238 \h </w:instrText>
      </w:r>
      <w:r>
        <w:rPr>
          <w:noProof/>
        </w:rPr>
      </w:r>
      <w:r>
        <w:rPr>
          <w:noProof/>
        </w:rPr>
        <w:fldChar w:fldCharType="separate"/>
      </w:r>
      <w:r>
        <w:rPr>
          <w:noProof/>
        </w:rPr>
        <w:t>75</w:t>
      </w:r>
      <w:r>
        <w:rPr>
          <w:noProof/>
        </w:rPr>
        <w:fldChar w:fldCharType="end"/>
      </w:r>
    </w:p>
    <w:p w14:paraId="7A6D0C27" w14:textId="160B33AA"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12.1.1.3.2.5.2</w:t>
      </w:r>
      <w:r>
        <w:rPr>
          <w:rFonts w:asciiTheme="minorHAnsi" w:eastAsiaTheme="minorEastAsia" w:hAnsiTheme="minorHAnsi" w:cstheme="minorBidi"/>
          <w:noProof/>
          <w:kern w:val="2"/>
          <w:sz w:val="24"/>
          <w:szCs w:val="24"/>
          <w:lang w:eastAsia="en-GB"/>
          <w14:ligatures w14:val="standardContextual"/>
        </w:rPr>
        <w:tab/>
      </w:r>
      <w:r>
        <w:rPr>
          <w:noProof/>
          <w:lang w:eastAsia="zh-CN"/>
        </w:rPr>
        <w:t>URI</w:t>
      </w:r>
      <w:r>
        <w:rPr>
          <w:noProof/>
        </w:rPr>
        <w:tab/>
      </w:r>
      <w:r>
        <w:rPr>
          <w:noProof/>
        </w:rPr>
        <w:fldChar w:fldCharType="begin" w:fldLock="1"/>
      </w:r>
      <w:r>
        <w:rPr>
          <w:noProof/>
        </w:rPr>
        <w:instrText xml:space="preserve"> PAGEREF _Toc202520239 \h </w:instrText>
      </w:r>
      <w:r>
        <w:rPr>
          <w:noProof/>
        </w:rPr>
      </w:r>
      <w:r>
        <w:rPr>
          <w:noProof/>
        </w:rPr>
        <w:fldChar w:fldCharType="separate"/>
      </w:r>
      <w:r>
        <w:rPr>
          <w:noProof/>
        </w:rPr>
        <w:t>75</w:t>
      </w:r>
      <w:r>
        <w:rPr>
          <w:noProof/>
        </w:rPr>
        <w:fldChar w:fldCharType="end"/>
      </w:r>
    </w:p>
    <w:p w14:paraId="44783BA3" w14:textId="7352AFCA"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12.1.1.3.2.5.3</w:t>
      </w:r>
      <w:r>
        <w:rPr>
          <w:rFonts w:asciiTheme="minorHAnsi" w:eastAsiaTheme="minorEastAsia" w:hAnsiTheme="minorHAnsi" w:cstheme="minorBidi"/>
          <w:noProof/>
          <w:kern w:val="2"/>
          <w:sz w:val="24"/>
          <w:szCs w:val="24"/>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_Toc202520240 \h </w:instrText>
      </w:r>
      <w:r>
        <w:rPr>
          <w:noProof/>
        </w:rPr>
      </w:r>
      <w:r>
        <w:rPr>
          <w:noProof/>
        </w:rPr>
        <w:fldChar w:fldCharType="separate"/>
      </w:r>
      <w:r>
        <w:rPr>
          <w:noProof/>
        </w:rPr>
        <w:t>75</w:t>
      </w:r>
      <w:r>
        <w:rPr>
          <w:noProof/>
        </w:rPr>
        <w:fldChar w:fldCharType="end"/>
      </w:r>
    </w:p>
    <w:p w14:paraId="5394C5A3" w14:textId="3817A6A8"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_Toc202520241 \h </w:instrText>
      </w:r>
      <w:r>
        <w:rPr>
          <w:noProof/>
        </w:rPr>
      </w:r>
      <w:r>
        <w:rPr>
          <w:noProof/>
        </w:rPr>
        <w:fldChar w:fldCharType="separate"/>
      </w:r>
      <w:r>
        <w:rPr>
          <w:noProof/>
        </w:rPr>
        <w:t>76</w:t>
      </w:r>
      <w:r>
        <w:rPr>
          <w:noProof/>
        </w:rPr>
        <w:fldChar w:fldCharType="end"/>
      </w:r>
    </w:p>
    <w:p w14:paraId="0D6EEDDD" w14:textId="48A2CBFE"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_Toc202520242 \h </w:instrText>
      </w:r>
      <w:r>
        <w:rPr>
          <w:noProof/>
        </w:rPr>
      </w:r>
      <w:r>
        <w:rPr>
          <w:noProof/>
        </w:rPr>
        <w:fldChar w:fldCharType="separate"/>
      </w:r>
      <w:r>
        <w:rPr>
          <w:noProof/>
        </w:rPr>
        <w:t>76</w:t>
      </w:r>
      <w:r>
        <w:rPr>
          <w:noProof/>
        </w:rPr>
        <w:fldChar w:fldCharType="end"/>
      </w:r>
    </w:p>
    <w:p w14:paraId="73A7DD1F" w14:textId="1243AFA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12.1.1.4.1a</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_Toc202520243 \h </w:instrText>
      </w:r>
      <w:r>
        <w:rPr>
          <w:noProof/>
        </w:rPr>
      </w:r>
      <w:r>
        <w:rPr>
          <w:noProof/>
        </w:rPr>
        <w:fldChar w:fldCharType="separate"/>
      </w:r>
      <w:r>
        <w:rPr>
          <w:noProof/>
        </w:rPr>
        <w:t>77</w:t>
      </w:r>
      <w:r>
        <w:rPr>
          <w:noProof/>
        </w:rPr>
        <w:fldChar w:fldCharType="end"/>
      </w:r>
    </w:p>
    <w:p w14:paraId="09DAE40D" w14:textId="731944E0"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12.1.1.4.1a.1</w:t>
      </w:r>
      <w:r>
        <w:rPr>
          <w:rFonts w:asciiTheme="minorHAnsi" w:eastAsiaTheme="minorEastAsia" w:hAnsiTheme="minorHAnsi" w:cstheme="minorBidi"/>
          <w:noProof/>
          <w:kern w:val="2"/>
          <w:sz w:val="24"/>
          <w:szCs w:val="24"/>
          <w:lang w:eastAsia="en-GB"/>
          <w14:ligatures w14:val="standardContextual"/>
        </w:rPr>
        <w:tab/>
      </w:r>
      <w:r>
        <w:rPr>
          <w:noProof/>
        </w:rPr>
        <w:t>Type Resource</w:t>
      </w:r>
      <w:r>
        <w:rPr>
          <w:noProof/>
        </w:rPr>
        <w:tab/>
      </w:r>
      <w:r>
        <w:rPr>
          <w:noProof/>
        </w:rPr>
        <w:fldChar w:fldCharType="begin" w:fldLock="1"/>
      </w:r>
      <w:r>
        <w:rPr>
          <w:noProof/>
        </w:rPr>
        <w:instrText xml:space="preserve"> PAGEREF _Toc202520244 \h </w:instrText>
      </w:r>
      <w:r>
        <w:rPr>
          <w:noProof/>
        </w:rPr>
      </w:r>
      <w:r>
        <w:rPr>
          <w:noProof/>
        </w:rPr>
        <w:fldChar w:fldCharType="separate"/>
      </w:r>
      <w:r>
        <w:rPr>
          <w:noProof/>
        </w:rPr>
        <w:t>77</w:t>
      </w:r>
      <w:r>
        <w:rPr>
          <w:noProof/>
        </w:rPr>
        <w:fldChar w:fldCharType="end"/>
      </w:r>
    </w:p>
    <w:p w14:paraId="2D6B8EE1" w14:textId="09B53171"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12.1.1.4.1a.2</w:t>
      </w:r>
      <w:r>
        <w:rPr>
          <w:rFonts w:asciiTheme="minorHAnsi" w:eastAsiaTheme="minorEastAsia" w:hAnsiTheme="minorHAnsi" w:cstheme="minorBidi"/>
          <w:noProof/>
          <w:kern w:val="2"/>
          <w:sz w:val="24"/>
          <w:szCs w:val="24"/>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_Toc202520245 \h </w:instrText>
      </w:r>
      <w:r>
        <w:rPr>
          <w:noProof/>
        </w:rPr>
      </w:r>
      <w:r>
        <w:rPr>
          <w:noProof/>
        </w:rPr>
        <w:fldChar w:fldCharType="separate"/>
      </w:r>
      <w:r>
        <w:rPr>
          <w:noProof/>
        </w:rPr>
        <w:t>77</w:t>
      </w:r>
      <w:r>
        <w:rPr>
          <w:noProof/>
        </w:rPr>
        <w:fldChar w:fldCharType="end"/>
      </w:r>
    </w:p>
    <w:p w14:paraId="12552482" w14:textId="6D46A155"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_Toc202520246 \h </w:instrText>
      </w:r>
      <w:r>
        <w:rPr>
          <w:noProof/>
        </w:rPr>
      </w:r>
      <w:r>
        <w:rPr>
          <w:noProof/>
        </w:rPr>
        <w:fldChar w:fldCharType="separate"/>
      </w:r>
      <w:r>
        <w:rPr>
          <w:noProof/>
        </w:rPr>
        <w:t>77</w:t>
      </w:r>
      <w:r>
        <w:rPr>
          <w:noProof/>
        </w:rPr>
        <w:fldChar w:fldCharType="end"/>
      </w:r>
    </w:p>
    <w:p w14:paraId="67664FBD" w14:textId="5BE64D64"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sidRPr="00B26F9E">
        <w:rPr>
          <w:noProof/>
          <w:lang w:val="en-US" w:eastAsia="zh-CN"/>
        </w:rPr>
        <w:t>12.1.1.4.1a.4</w:t>
      </w:r>
      <w:r>
        <w:rPr>
          <w:rFonts w:asciiTheme="minorHAnsi" w:eastAsiaTheme="minorEastAsia" w:hAnsiTheme="minorHAnsi" w:cstheme="minorBidi"/>
          <w:noProof/>
          <w:kern w:val="2"/>
          <w:sz w:val="24"/>
          <w:szCs w:val="24"/>
          <w:lang w:eastAsia="en-GB"/>
          <w14:ligatures w14:val="standardContextual"/>
        </w:rPr>
        <w:tab/>
      </w:r>
      <w:r w:rsidRPr="00B26F9E">
        <w:rPr>
          <w:noProof/>
          <w:lang w:val="en-US"/>
        </w:rPr>
        <w:t>Type MoiChange</w:t>
      </w:r>
      <w:r>
        <w:rPr>
          <w:noProof/>
        </w:rPr>
        <w:tab/>
      </w:r>
      <w:r>
        <w:rPr>
          <w:noProof/>
        </w:rPr>
        <w:fldChar w:fldCharType="begin" w:fldLock="1"/>
      </w:r>
      <w:r>
        <w:rPr>
          <w:noProof/>
        </w:rPr>
        <w:instrText xml:space="preserve"> PAGEREF _Toc202520247 \h </w:instrText>
      </w:r>
      <w:r>
        <w:rPr>
          <w:noProof/>
        </w:rPr>
      </w:r>
      <w:r>
        <w:rPr>
          <w:noProof/>
        </w:rPr>
        <w:fldChar w:fldCharType="separate"/>
      </w:r>
      <w:r>
        <w:rPr>
          <w:noProof/>
        </w:rPr>
        <w:t>78</w:t>
      </w:r>
      <w:r>
        <w:rPr>
          <w:noProof/>
        </w:rPr>
        <w:fldChar w:fldCharType="end"/>
      </w:r>
    </w:p>
    <w:p w14:paraId="5B0DEE8F" w14:textId="38332A1D"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12.1.1.4.1a.5</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_Toc202520248 \h </w:instrText>
      </w:r>
      <w:r>
        <w:rPr>
          <w:noProof/>
        </w:rPr>
      </w:r>
      <w:r>
        <w:rPr>
          <w:noProof/>
        </w:rPr>
        <w:fldChar w:fldCharType="separate"/>
      </w:r>
      <w:r>
        <w:rPr>
          <w:noProof/>
        </w:rPr>
        <w:t>82</w:t>
      </w:r>
      <w:r>
        <w:rPr>
          <w:noProof/>
        </w:rPr>
        <w:fldChar w:fldCharType="end"/>
      </w:r>
    </w:p>
    <w:p w14:paraId="4085C92D" w14:textId="3EFA2A8A"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12.1.1.4.1a.6</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_Toc202520249 \h </w:instrText>
      </w:r>
      <w:r>
        <w:rPr>
          <w:noProof/>
        </w:rPr>
      </w:r>
      <w:r>
        <w:rPr>
          <w:noProof/>
        </w:rPr>
        <w:fldChar w:fldCharType="separate"/>
      </w:r>
      <w:r>
        <w:rPr>
          <w:noProof/>
        </w:rPr>
        <w:t>83</w:t>
      </w:r>
      <w:r>
        <w:rPr>
          <w:noProof/>
        </w:rPr>
        <w:fldChar w:fldCharType="end"/>
      </w:r>
    </w:p>
    <w:p w14:paraId="6783AC65" w14:textId="682040D1"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12.1.1.4.1a.7</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_Toc202520250 \h </w:instrText>
      </w:r>
      <w:r>
        <w:rPr>
          <w:noProof/>
        </w:rPr>
      </w:r>
      <w:r>
        <w:rPr>
          <w:noProof/>
        </w:rPr>
        <w:fldChar w:fldCharType="separate"/>
      </w:r>
      <w:r>
        <w:rPr>
          <w:noProof/>
        </w:rPr>
        <w:t>84</w:t>
      </w:r>
      <w:r>
        <w:rPr>
          <w:noProof/>
        </w:rPr>
        <w:fldChar w:fldCharType="end"/>
      </w:r>
    </w:p>
    <w:p w14:paraId="417991DB" w14:textId="79DC9ECF"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26F9E">
        <w:rPr>
          <w:noProof/>
          <w:lang w:val="en-US" w:eastAsia="zh-CN"/>
        </w:rPr>
        <w:t>NotifyMoiChanges</w:t>
      </w:r>
      <w:r>
        <w:rPr>
          <w:noProof/>
        </w:rPr>
        <w:tab/>
      </w:r>
      <w:r>
        <w:rPr>
          <w:noProof/>
        </w:rPr>
        <w:fldChar w:fldCharType="begin" w:fldLock="1"/>
      </w:r>
      <w:r>
        <w:rPr>
          <w:noProof/>
        </w:rPr>
        <w:instrText xml:space="preserve"> PAGEREF _Toc202520251 \h </w:instrText>
      </w:r>
      <w:r>
        <w:rPr>
          <w:noProof/>
        </w:rPr>
      </w:r>
      <w:r>
        <w:rPr>
          <w:noProof/>
        </w:rPr>
        <w:fldChar w:fldCharType="separate"/>
      </w:r>
      <w:r>
        <w:rPr>
          <w:noProof/>
        </w:rPr>
        <w:t>86</w:t>
      </w:r>
      <w:r>
        <w:rPr>
          <w:noProof/>
        </w:rPr>
        <w:fldChar w:fldCharType="end"/>
      </w:r>
    </w:p>
    <w:p w14:paraId="6FDD5F5D" w14:textId="61EE3399"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26F9E">
        <w:rPr>
          <w:noProof/>
          <w:lang w:val="en-US" w:eastAsia="zh-CN"/>
        </w:rPr>
        <w:t>PatchItem</w:t>
      </w:r>
      <w:r>
        <w:rPr>
          <w:noProof/>
        </w:rPr>
        <w:tab/>
      </w:r>
      <w:r>
        <w:rPr>
          <w:noProof/>
        </w:rPr>
        <w:fldChar w:fldCharType="begin" w:fldLock="1"/>
      </w:r>
      <w:r>
        <w:rPr>
          <w:noProof/>
        </w:rPr>
        <w:instrText xml:space="preserve"> PAGEREF _Toc202520252 \h </w:instrText>
      </w:r>
      <w:r>
        <w:rPr>
          <w:noProof/>
        </w:rPr>
      </w:r>
      <w:r>
        <w:rPr>
          <w:noProof/>
        </w:rPr>
        <w:fldChar w:fldCharType="separate"/>
      </w:r>
      <w:r>
        <w:rPr>
          <w:noProof/>
        </w:rPr>
        <w:t>86</w:t>
      </w:r>
      <w:r>
        <w:rPr>
          <w:noProof/>
        </w:rPr>
        <w:fldChar w:fldCharType="end"/>
      </w:r>
    </w:p>
    <w:p w14:paraId="1AA066B4" w14:textId="3D8BBAF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_Toc202520253 \h </w:instrText>
      </w:r>
      <w:r>
        <w:rPr>
          <w:noProof/>
        </w:rPr>
      </w:r>
      <w:r>
        <w:rPr>
          <w:noProof/>
        </w:rPr>
        <w:fldChar w:fldCharType="separate"/>
      </w:r>
      <w:r>
        <w:rPr>
          <w:noProof/>
        </w:rPr>
        <w:t>87</w:t>
      </w:r>
      <w:r>
        <w:rPr>
          <w:noProof/>
        </w:rPr>
        <w:fldChar w:fldCharType="end"/>
      </w:r>
    </w:p>
    <w:p w14:paraId="1690BADF" w14:textId="08A31830"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_Toc202520254 \h </w:instrText>
      </w:r>
      <w:r>
        <w:rPr>
          <w:noProof/>
        </w:rPr>
      </w:r>
      <w:r>
        <w:rPr>
          <w:noProof/>
        </w:rPr>
        <w:fldChar w:fldCharType="separate"/>
      </w:r>
      <w:r>
        <w:rPr>
          <w:noProof/>
        </w:rPr>
        <w:t>87</w:t>
      </w:r>
      <w:r>
        <w:rPr>
          <w:noProof/>
        </w:rPr>
        <w:fldChar w:fldCharType="end"/>
      </w:r>
    </w:p>
    <w:p w14:paraId="495DA852" w14:textId="2FEF232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_Toc202520255 \h </w:instrText>
      </w:r>
      <w:r>
        <w:rPr>
          <w:noProof/>
        </w:rPr>
      </w:r>
      <w:r>
        <w:rPr>
          <w:noProof/>
        </w:rPr>
        <w:fldChar w:fldCharType="separate"/>
      </w:r>
      <w:r>
        <w:rPr>
          <w:noProof/>
        </w:rPr>
        <w:t>87</w:t>
      </w:r>
      <w:r>
        <w:rPr>
          <w:noProof/>
        </w:rPr>
        <w:fldChar w:fldCharType="end"/>
      </w:r>
    </w:p>
    <w:p w14:paraId="290F2B2E" w14:textId="3881BF73"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12.1.1.4.4.7</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_Toc202520256 \h </w:instrText>
      </w:r>
      <w:r>
        <w:rPr>
          <w:noProof/>
        </w:rPr>
      </w:r>
      <w:r>
        <w:rPr>
          <w:noProof/>
        </w:rPr>
        <w:fldChar w:fldCharType="separate"/>
      </w:r>
      <w:r>
        <w:rPr>
          <w:noProof/>
        </w:rPr>
        <w:t>88</w:t>
      </w:r>
      <w:r>
        <w:rPr>
          <w:noProof/>
        </w:rPr>
        <w:fldChar w:fldCharType="end"/>
      </w:r>
    </w:p>
    <w:p w14:paraId="45F851F0" w14:textId="436D9C8A"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_Toc202520257 \h </w:instrText>
      </w:r>
      <w:r>
        <w:rPr>
          <w:noProof/>
        </w:rPr>
      </w:r>
      <w:r>
        <w:rPr>
          <w:noProof/>
        </w:rPr>
        <w:fldChar w:fldCharType="separate"/>
      </w:r>
      <w:r>
        <w:rPr>
          <w:noProof/>
        </w:rPr>
        <w:t>88</w:t>
      </w:r>
      <w:r>
        <w:rPr>
          <w:noProof/>
        </w:rPr>
        <w:fldChar w:fldCharType="end"/>
      </w:r>
    </w:p>
    <w:p w14:paraId="626C2FF0" w14:textId="40EBBF76"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_Toc202520258 \h </w:instrText>
      </w:r>
      <w:r>
        <w:rPr>
          <w:noProof/>
        </w:rPr>
      </w:r>
      <w:r>
        <w:rPr>
          <w:noProof/>
        </w:rPr>
        <w:fldChar w:fldCharType="separate"/>
      </w:r>
      <w:r>
        <w:rPr>
          <w:noProof/>
        </w:rPr>
        <w:t>88</w:t>
      </w:r>
      <w:r>
        <w:rPr>
          <w:noProof/>
        </w:rPr>
        <w:fldChar w:fldCharType="end"/>
      </w:r>
    </w:p>
    <w:p w14:paraId="6B77FC87" w14:textId="5D0F2556"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_Toc202520259 \h </w:instrText>
      </w:r>
      <w:r>
        <w:rPr>
          <w:noProof/>
        </w:rPr>
      </w:r>
      <w:r>
        <w:rPr>
          <w:noProof/>
        </w:rPr>
        <w:fldChar w:fldCharType="separate"/>
      </w:r>
      <w:r>
        <w:rPr>
          <w:noProof/>
        </w:rPr>
        <w:t>89</w:t>
      </w:r>
      <w:r>
        <w:rPr>
          <w:noProof/>
        </w:rPr>
        <w:fldChar w:fldCharType="end"/>
      </w:r>
    </w:p>
    <w:p w14:paraId="751FA7EC" w14:textId="6158D70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12.1.2.2.1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_Toc202520260 \h </w:instrText>
      </w:r>
      <w:r>
        <w:rPr>
          <w:noProof/>
        </w:rPr>
      </w:r>
      <w:r>
        <w:rPr>
          <w:noProof/>
        </w:rPr>
        <w:fldChar w:fldCharType="separate"/>
      </w:r>
      <w:r>
        <w:rPr>
          <w:noProof/>
        </w:rPr>
        <w:t>89</w:t>
      </w:r>
      <w:r>
        <w:rPr>
          <w:noProof/>
        </w:rPr>
        <w:fldChar w:fldCharType="end"/>
      </w:r>
    </w:p>
    <w:p w14:paraId="5A7A03B1" w14:textId="2AE2753A"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_Toc202520261 \h </w:instrText>
      </w:r>
      <w:r>
        <w:rPr>
          <w:noProof/>
        </w:rPr>
      </w:r>
      <w:r>
        <w:rPr>
          <w:noProof/>
        </w:rPr>
        <w:fldChar w:fldCharType="separate"/>
      </w:r>
      <w:r>
        <w:rPr>
          <w:noProof/>
        </w:rPr>
        <w:t>89</w:t>
      </w:r>
      <w:r>
        <w:rPr>
          <w:noProof/>
        </w:rPr>
        <w:fldChar w:fldCharType="end"/>
      </w:r>
    </w:p>
    <w:p w14:paraId="15EC79FD" w14:textId="7AA46854"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_Toc202520262 \h </w:instrText>
      </w:r>
      <w:r>
        <w:rPr>
          <w:noProof/>
        </w:rPr>
      </w:r>
      <w:r>
        <w:rPr>
          <w:noProof/>
        </w:rPr>
        <w:fldChar w:fldCharType="separate"/>
      </w:r>
      <w:r>
        <w:rPr>
          <w:noProof/>
        </w:rPr>
        <w:t>89</w:t>
      </w:r>
      <w:r>
        <w:rPr>
          <w:noProof/>
        </w:rPr>
        <w:fldChar w:fldCharType="end"/>
      </w:r>
    </w:p>
    <w:p w14:paraId="2C10ACD6" w14:textId="4CAEF4B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_Toc202520263 \h </w:instrText>
      </w:r>
      <w:r>
        <w:rPr>
          <w:noProof/>
        </w:rPr>
      </w:r>
      <w:r>
        <w:rPr>
          <w:noProof/>
        </w:rPr>
        <w:fldChar w:fldCharType="separate"/>
      </w:r>
      <w:r>
        <w:rPr>
          <w:noProof/>
        </w:rPr>
        <w:t>89</w:t>
      </w:r>
      <w:r>
        <w:rPr>
          <w:noProof/>
        </w:rPr>
        <w:fldChar w:fldCharType="end"/>
      </w:r>
    </w:p>
    <w:p w14:paraId="16C363FD" w14:textId="2AD7D84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_Toc202520264 \h </w:instrText>
      </w:r>
      <w:r>
        <w:rPr>
          <w:noProof/>
        </w:rPr>
      </w:r>
      <w:r>
        <w:rPr>
          <w:noProof/>
        </w:rPr>
        <w:fldChar w:fldCharType="separate"/>
      </w:r>
      <w:r>
        <w:rPr>
          <w:noProof/>
        </w:rPr>
        <w:t>89</w:t>
      </w:r>
      <w:r>
        <w:rPr>
          <w:noProof/>
        </w:rPr>
        <w:fldChar w:fldCharType="end"/>
      </w:r>
    </w:p>
    <w:p w14:paraId="60DF9702" w14:textId="3715573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_Toc202520265 \h </w:instrText>
      </w:r>
      <w:r>
        <w:rPr>
          <w:noProof/>
        </w:rPr>
      </w:r>
      <w:r>
        <w:rPr>
          <w:noProof/>
        </w:rPr>
        <w:fldChar w:fldCharType="separate"/>
      </w:r>
      <w:r>
        <w:rPr>
          <w:noProof/>
        </w:rPr>
        <w:t>89</w:t>
      </w:r>
      <w:r>
        <w:rPr>
          <w:noProof/>
        </w:rPr>
        <w:fldChar w:fldCharType="end"/>
      </w:r>
    </w:p>
    <w:p w14:paraId="7CB1071B" w14:textId="24A11D9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_Toc202520266 \h </w:instrText>
      </w:r>
      <w:r>
        <w:rPr>
          <w:noProof/>
        </w:rPr>
      </w:r>
      <w:r>
        <w:rPr>
          <w:noProof/>
        </w:rPr>
        <w:fldChar w:fldCharType="separate"/>
      </w:r>
      <w:r>
        <w:rPr>
          <w:noProof/>
        </w:rPr>
        <w:t>89</w:t>
      </w:r>
      <w:r>
        <w:rPr>
          <w:noProof/>
        </w:rPr>
        <w:fldChar w:fldCharType="end"/>
      </w:r>
    </w:p>
    <w:p w14:paraId="2E6A9FC7" w14:textId="0A96180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12.1.2.2.6</w:t>
      </w:r>
      <w:r>
        <w:rPr>
          <w:rFonts w:asciiTheme="minorHAnsi" w:eastAsiaTheme="minorEastAsia" w:hAnsiTheme="minorHAnsi" w:cstheme="minorBidi"/>
          <w:noProof/>
          <w:kern w:val="2"/>
          <w:sz w:val="24"/>
          <w:szCs w:val="24"/>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_Toc202520267 \h </w:instrText>
      </w:r>
      <w:r>
        <w:rPr>
          <w:noProof/>
        </w:rPr>
      </w:r>
      <w:r>
        <w:rPr>
          <w:noProof/>
        </w:rPr>
        <w:fldChar w:fldCharType="separate"/>
      </w:r>
      <w:r>
        <w:rPr>
          <w:noProof/>
        </w:rPr>
        <w:t>89</w:t>
      </w:r>
      <w:r>
        <w:rPr>
          <w:noProof/>
        </w:rPr>
        <w:fldChar w:fldCharType="end"/>
      </w:r>
    </w:p>
    <w:p w14:paraId="4B8070A1" w14:textId="4304A0B5"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_Toc202520268 \h </w:instrText>
      </w:r>
      <w:r>
        <w:rPr>
          <w:noProof/>
        </w:rPr>
      </w:r>
      <w:r>
        <w:rPr>
          <w:noProof/>
        </w:rPr>
        <w:fldChar w:fldCharType="separate"/>
      </w:r>
      <w:r>
        <w:rPr>
          <w:noProof/>
        </w:rPr>
        <w:t>89</w:t>
      </w:r>
      <w:r>
        <w:rPr>
          <w:noProof/>
        </w:rPr>
        <w:fldChar w:fldCharType="end"/>
      </w:r>
    </w:p>
    <w:p w14:paraId="196DBA71" w14:textId="00F9231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_Toc202520269 \h </w:instrText>
      </w:r>
      <w:r>
        <w:rPr>
          <w:noProof/>
        </w:rPr>
      </w:r>
      <w:r>
        <w:rPr>
          <w:noProof/>
        </w:rPr>
        <w:fldChar w:fldCharType="separate"/>
      </w:r>
      <w:r>
        <w:rPr>
          <w:noProof/>
        </w:rPr>
        <w:t>89</w:t>
      </w:r>
      <w:r>
        <w:rPr>
          <w:noProof/>
        </w:rPr>
        <w:fldChar w:fldCharType="end"/>
      </w:r>
    </w:p>
    <w:p w14:paraId="21962E62" w14:textId="77890D0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_Toc202520270 \h </w:instrText>
      </w:r>
      <w:r>
        <w:rPr>
          <w:noProof/>
        </w:rPr>
      </w:r>
      <w:r>
        <w:rPr>
          <w:noProof/>
        </w:rPr>
        <w:fldChar w:fldCharType="separate"/>
      </w:r>
      <w:r>
        <w:rPr>
          <w:noProof/>
        </w:rPr>
        <w:t>90</w:t>
      </w:r>
      <w:r>
        <w:rPr>
          <w:noProof/>
        </w:rPr>
        <w:fldChar w:fldCharType="end"/>
      </w:r>
    </w:p>
    <w:p w14:paraId="197E3B52" w14:textId="398224E2"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_Toc202520271 \h </w:instrText>
      </w:r>
      <w:r>
        <w:rPr>
          <w:noProof/>
        </w:rPr>
      </w:r>
      <w:r>
        <w:rPr>
          <w:noProof/>
        </w:rPr>
        <w:fldChar w:fldCharType="separate"/>
      </w:r>
      <w:r>
        <w:rPr>
          <w:noProof/>
        </w:rPr>
        <w:t>90</w:t>
      </w:r>
      <w:r>
        <w:rPr>
          <w:noProof/>
        </w:rPr>
        <w:fldChar w:fldCharType="end"/>
      </w:r>
    </w:p>
    <w:p w14:paraId="1AB68AD7" w14:textId="3AA01ECF"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_Toc202520272 \h </w:instrText>
      </w:r>
      <w:r>
        <w:rPr>
          <w:noProof/>
        </w:rPr>
      </w:r>
      <w:r>
        <w:rPr>
          <w:noProof/>
        </w:rPr>
        <w:fldChar w:fldCharType="separate"/>
      </w:r>
      <w:r>
        <w:rPr>
          <w:noProof/>
        </w:rPr>
        <w:t>90</w:t>
      </w:r>
      <w:r>
        <w:rPr>
          <w:noProof/>
        </w:rPr>
        <w:fldChar w:fldCharType="end"/>
      </w:r>
    </w:p>
    <w:p w14:paraId="67F9099C" w14:textId="20741828"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_Toc202520273 \h </w:instrText>
      </w:r>
      <w:r>
        <w:rPr>
          <w:noProof/>
        </w:rPr>
      </w:r>
      <w:r>
        <w:rPr>
          <w:noProof/>
        </w:rPr>
        <w:fldChar w:fldCharType="separate"/>
      </w:r>
      <w:r>
        <w:rPr>
          <w:noProof/>
        </w:rPr>
        <w:t>90</w:t>
      </w:r>
      <w:r>
        <w:rPr>
          <w:noProof/>
        </w:rPr>
        <w:fldChar w:fldCharType="end"/>
      </w:r>
    </w:p>
    <w:p w14:paraId="57F285A7" w14:textId="3FB7C39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_Toc202520274 \h </w:instrText>
      </w:r>
      <w:r>
        <w:rPr>
          <w:noProof/>
        </w:rPr>
      </w:r>
      <w:r>
        <w:rPr>
          <w:noProof/>
        </w:rPr>
        <w:fldChar w:fldCharType="separate"/>
      </w:r>
      <w:r>
        <w:rPr>
          <w:noProof/>
        </w:rPr>
        <w:t>90</w:t>
      </w:r>
      <w:r>
        <w:rPr>
          <w:noProof/>
        </w:rPr>
        <w:fldChar w:fldCharType="end"/>
      </w:r>
    </w:p>
    <w:p w14:paraId="0DFE4BA9" w14:textId="06F1BC4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ascii="Courier New" w:hAnsi="Courier New" w:cs="Courier New"/>
          <w:noProof/>
        </w:rPr>
        <w:t>createMOI</w:t>
      </w:r>
      <w:r>
        <w:rPr>
          <w:noProof/>
        </w:rPr>
        <w:tab/>
      </w:r>
      <w:r>
        <w:rPr>
          <w:noProof/>
        </w:rPr>
        <w:fldChar w:fldCharType="begin" w:fldLock="1"/>
      </w:r>
      <w:r>
        <w:rPr>
          <w:noProof/>
        </w:rPr>
        <w:instrText xml:space="preserve"> PAGEREF _Toc202520275 \h </w:instrText>
      </w:r>
      <w:r>
        <w:rPr>
          <w:noProof/>
        </w:rPr>
      </w:r>
      <w:r>
        <w:rPr>
          <w:noProof/>
        </w:rPr>
        <w:fldChar w:fldCharType="separate"/>
      </w:r>
      <w:r>
        <w:rPr>
          <w:noProof/>
        </w:rPr>
        <w:t>90</w:t>
      </w:r>
      <w:r>
        <w:rPr>
          <w:noProof/>
        </w:rPr>
        <w:fldChar w:fldCharType="end"/>
      </w:r>
    </w:p>
    <w:p w14:paraId="6FA94CC3" w14:textId="6004D54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ascii="Courier New" w:hAnsi="Courier New" w:cs="Courier New"/>
          <w:noProof/>
        </w:rPr>
        <w:t>getMOIAttributes</w:t>
      </w:r>
      <w:r>
        <w:rPr>
          <w:noProof/>
        </w:rPr>
        <w:tab/>
      </w:r>
      <w:r>
        <w:rPr>
          <w:noProof/>
        </w:rPr>
        <w:fldChar w:fldCharType="begin" w:fldLock="1"/>
      </w:r>
      <w:r>
        <w:rPr>
          <w:noProof/>
        </w:rPr>
        <w:instrText xml:space="preserve"> PAGEREF _Toc202520276 \h </w:instrText>
      </w:r>
      <w:r>
        <w:rPr>
          <w:noProof/>
        </w:rPr>
      </w:r>
      <w:r>
        <w:rPr>
          <w:noProof/>
        </w:rPr>
        <w:fldChar w:fldCharType="separate"/>
      </w:r>
      <w:r>
        <w:rPr>
          <w:noProof/>
        </w:rPr>
        <w:t>91</w:t>
      </w:r>
      <w:r>
        <w:rPr>
          <w:noProof/>
        </w:rPr>
        <w:fldChar w:fldCharType="end"/>
      </w:r>
    </w:p>
    <w:p w14:paraId="4CF2C1C9" w14:textId="4DA322C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ascii="Courier New" w:hAnsi="Courier New" w:cs="Courier New"/>
          <w:noProof/>
        </w:rPr>
        <w:t>modifyMOIAttributes</w:t>
      </w:r>
      <w:r>
        <w:rPr>
          <w:noProof/>
        </w:rPr>
        <w:tab/>
      </w:r>
      <w:r>
        <w:rPr>
          <w:noProof/>
        </w:rPr>
        <w:fldChar w:fldCharType="begin" w:fldLock="1"/>
      </w:r>
      <w:r>
        <w:rPr>
          <w:noProof/>
        </w:rPr>
        <w:instrText xml:space="preserve"> PAGEREF _Toc202520277 \h </w:instrText>
      </w:r>
      <w:r>
        <w:rPr>
          <w:noProof/>
        </w:rPr>
      </w:r>
      <w:r>
        <w:rPr>
          <w:noProof/>
        </w:rPr>
        <w:fldChar w:fldCharType="separate"/>
      </w:r>
      <w:r>
        <w:rPr>
          <w:noProof/>
        </w:rPr>
        <w:t>94</w:t>
      </w:r>
      <w:r>
        <w:rPr>
          <w:noProof/>
        </w:rPr>
        <w:fldChar w:fldCharType="end"/>
      </w:r>
    </w:p>
    <w:p w14:paraId="18011A0F" w14:textId="29323B3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12.1.3.1.4a</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ascii="Courier New" w:hAnsi="Courier New" w:cs="Courier New"/>
          <w:noProof/>
        </w:rPr>
        <w:t>changeMOIs</w:t>
      </w:r>
      <w:r>
        <w:rPr>
          <w:noProof/>
        </w:rPr>
        <w:tab/>
      </w:r>
      <w:r>
        <w:rPr>
          <w:noProof/>
        </w:rPr>
        <w:fldChar w:fldCharType="begin" w:fldLock="1"/>
      </w:r>
      <w:r>
        <w:rPr>
          <w:noProof/>
        </w:rPr>
        <w:instrText xml:space="preserve"> PAGEREF _Toc202520278 \h </w:instrText>
      </w:r>
      <w:r>
        <w:rPr>
          <w:noProof/>
        </w:rPr>
      </w:r>
      <w:r>
        <w:rPr>
          <w:noProof/>
        </w:rPr>
        <w:fldChar w:fldCharType="separate"/>
      </w:r>
      <w:r>
        <w:rPr>
          <w:noProof/>
        </w:rPr>
        <w:t>94</w:t>
      </w:r>
      <w:r>
        <w:rPr>
          <w:noProof/>
        </w:rPr>
        <w:fldChar w:fldCharType="end"/>
      </w:r>
    </w:p>
    <w:p w14:paraId="7D516359" w14:textId="1183BF3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ascii="Courier New" w:hAnsi="Courier New" w:cs="Courier New"/>
          <w:noProof/>
        </w:rPr>
        <w:t>deleteMOI</w:t>
      </w:r>
      <w:r>
        <w:rPr>
          <w:noProof/>
        </w:rPr>
        <w:tab/>
      </w:r>
      <w:r>
        <w:rPr>
          <w:noProof/>
        </w:rPr>
        <w:fldChar w:fldCharType="begin" w:fldLock="1"/>
      </w:r>
      <w:r>
        <w:rPr>
          <w:noProof/>
        </w:rPr>
        <w:instrText xml:space="preserve"> PAGEREF _Toc202520279 \h </w:instrText>
      </w:r>
      <w:r>
        <w:rPr>
          <w:noProof/>
        </w:rPr>
      </w:r>
      <w:r>
        <w:rPr>
          <w:noProof/>
        </w:rPr>
        <w:fldChar w:fldCharType="separate"/>
      </w:r>
      <w:r>
        <w:rPr>
          <w:noProof/>
        </w:rPr>
        <w:t>95</w:t>
      </w:r>
      <w:r>
        <w:rPr>
          <w:noProof/>
        </w:rPr>
        <w:fldChar w:fldCharType="end"/>
      </w:r>
    </w:p>
    <w:p w14:paraId="365D4C7C" w14:textId="5AAA23B5"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_Toc202520280 \h </w:instrText>
      </w:r>
      <w:r>
        <w:rPr>
          <w:noProof/>
        </w:rPr>
      </w:r>
      <w:r>
        <w:rPr>
          <w:noProof/>
        </w:rPr>
        <w:fldChar w:fldCharType="separate"/>
      </w:r>
      <w:r>
        <w:rPr>
          <w:noProof/>
        </w:rPr>
        <w:t>96</w:t>
      </w:r>
      <w:r>
        <w:rPr>
          <w:noProof/>
        </w:rPr>
        <w:fldChar w:fldCharType="end"/>
      </w:r>
    </w:p>
    <w:p w14:paraId="344C1454" w14:textId="25E74CB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_Toc202520281 \h </w:instrText>
      </w:r>
      <w:r>
        <w:rPr>
          <w:noProof/>
        </w:rPr>
      </w:r>
      <w:r>
        <w:rPr>
          <w:noProof/>
        </w:rPr>
        <w:fldChar w:fldCharType="separate"/>
      </w:r>
      <w:r>
        <w:rPr>
          <w:noProof/>
        </w:rPr>
        <w:t>96</w:t>
      </w:r>
      <w:r>
        <w:rPr>
          <w:noProof/>
        </w:rPr>
        <w:fldChar w:fldCharType="end"/>
      </w:r>
    </w:p>
    <w:p w14:paraId="65B4A7D7" w14:textId="610AB6A2"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_Toc202520282 \h </w:instrText>
      </w:r>
      <w:r>
        <w:rPr>
          <w:noProof/>
        </w:rPr>
      </w:r>
      <w:r>
        <w:rPr>
          <w:noProof/>
        </w:rPr>
        <w:fldChar w:fldCharType="separate"/>
      </w:r>
      <w:r>
        <w:rPr>
          <w:noProof/>
        </w:rPr>
        <w:t>96</w:t>
      </w:r>
      <w:r>
        <w:rPr>
          <w:noProof/>
        </w:rPr>
        <w:fldChar w:fldCharType="end"/>
      </w:r>
    </w:p>
    <w:p w14:paraId="5E97CE54" w14:textId="19F1F8C0"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Netconf Server behavior</w:t>
      </w:r>
      <w:r>
        <w:rPr>
          <w:noProof/>
        </w:rPr>
        <w:tab/>
      </w:r>
      <w:r>
        <w:rPr>
          <w:noProof/>
        </w:rPr>
        <w:fldChar w:fldCharType="begin" w:fldLock="1"/>
      </w:r>
      <w:r>
        <w:rPr>
          <w:noProof/>
        </w:rPr>
        <w:instrText xml:space="preserve"> PAGEREF _Toc202520283 \h </w:instrText>
      </w:r>
      <w:r>
        <w:rPr>
          <w:noProof/>
        </w:rPr>
      </w:r>
      <w:r>
        <w:rPr>
          <w:noProof/>
        </w:rPr>
        <w:fldChar w:fldCharType="separate"/>
      </w:r>
      <w:r>
        <w:rPr>
          <w:noProof/>
        </w:rPr>
        <w:t>100</w:t>
      </w:r>
      <w:r>
        <w:rPr>
          <w:noProof/>
        </w:rPr>
        <w:fldChar w:fldCharType="end"/>
      </w:r>
    </w:p>
    <w:p w14:paraId="00D34396" w14:textId="4548256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_Toc202520284 \h </w:instrText>
      </w:r>
      <w:r>
        <w:rPr>
          <w:noProof/>
        </w:rPr>
      </w:r>
      <w:r>
        <w:rPr>
          <w:noProof/>
        </w:rPr>
        <w:fldChar w:fldCharType="separate"/>
      </w:r>
      <w:r>
        <w:rPr>
          <w:noProof/>
        </w:rPr>
        <w:t>100</w:t>
      </w:r>
      <w:r>
        <w:rPr>
          <w:noProof/>
        </w:rPr>
        <w:fldChar w:fldCharType="end"/>
      </w:r>
    </w:p>
    <w:p w14:paraId="43D48784" w14:textId="5A7B2F3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12.1.3.3.2</w:t>
      </w:r>
      <w:r>
        <w:rPr>
          <w:rFonts w:asciiTheme="minorHAnsi" w:eastAsiaTheme="minorEastAsia" w:hAnsiTheme="minorHAnsi" w:cstheme="minorBidi"/>
          <w:noProof/>
          <w:kern w:val="2"/>
          <w:sz w:val="24"/>
          <w:szCs w:val="24"/>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_Toc202520285 \h </w:instrText>
      </w:r>
      <w:r>
        <w:rPr>
          <w:noProof/>
        </w:rPr>
      </w:r>
      <w:r>
        <w:rPr>
          <w:noProof/>
        </w:rPr>
        <w:fldChar w:fldCharType="separate"/>
      </w:r>
      <w:r>
        <w:rPr>
          <w:noProof/>
        </w:rPr>
        <w:t>100</w:t>
      </w:r>
      <w:r>
        <w:rPr>
          <w:noProof/>
        </w:rPr>
        <w:fldChar w:fldCharType="end"/>
      </w:r>
    </w:p>
    <w:p w14:paraId="4B5FAB5F" w14:textId="5524F4A9"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_Toc202520286 \h </w:instrText>
      </w:r>
      <w:r>
        <w:rPr>
          <w:noProof/>
        </w:rPr>
      </w:r>
      <w:r>
        <w:rPr>
          <w:noProof/>
        </w:rPr>
        <w:fldChar w:fldCharType="separate"/>
      </w:r>
      <w:r>
        <w:rPr>
          <w:noProof/>
        </w:rPr>
        <w:t>100</w:t>
      </w:r>
      <w:r>
        <w:rPr>
          <w:noProof/>
        </w:rPr>
        <w:fldChar w:fldCharType="end"/>
      </w:r>
    </w:p>
    <w:p w14:paraId="303E2757" w14:textId="32EB259D"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_Toc202520287 \h </w:instrText>
      </w:r>
      <w:r>
        <w:rPr>
          <w:noProof/>
        </w:rPr>
      </w:r>
      <w:r>
        <w:rPr>
          <w:noProof/>
        </w:rPr>
        <w:fldChar w:fldCharType="separate"/>
      </w:r>
      <w:r>
        <w:rPr>
          <w:noProof/>
        </w:rPr>
        <w:t>100</w:t>
      </w:r>
      <w:r>
        <w:rPr>
          <w:noProof/>
        </w:rPr>
        <w:fldChar w:fldCharType="end"/>
      </w:r>
    </w:p>
    <w:p w14:paraId="5B78078D" w14:textId="081AE7D4"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_Toc202520288 \h </w:instrText>
      </w:r>
      <w:r>
        <w:rPr>
          <w:noProof/>
        </w:rPr>
      </w:r>
      <w:r>
        <w:rPr>
          <w:noProof/>
        </w:rPr>
        <w:fldChar w:fldCharType="separate"/>
      </w:r>
      <w:r>
        <w:rPr>
          <w:noProof/>
        </w:rPr>
        <w:t>100</w:t>
      </w:r>
      <w:r>
        <w:rPr>
          <w:noProof/>
        </w:rPr>
        <w:fldChar w:fldCharType="end"/>
      </w:r>
    </w:p>
    <w:p w14:paraId="26C688FC" w14:textId="4B64855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_Toc202520289 \h </w:instrText>
      </w:r>
      <w:r>
        <w:rPr>
          <w:noProof/>
        </w:rPr>
      </w:r>
      <w:r>
        <w:rPr>
          <w:noProof/>
        </w:rPr>
        <w:fldChar w:fldCharType="separate"/>
      </w:r>
      <w:r>
        <w:rPr>
          <w:noProof/>
        </w:rPr>
        <w:t>100</w:t>
      </w:r>
      <w:r>
        <w:rPr>
          <w:noProof/>
        </w:rPr>
        <w:fldChar w:fldCharType="end"/>
      </w:r>
    </w:p>
    <w:p w14:paraId="29820071" w14:textId="0B597F1C"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12.3.1.2</w:t>
      </w:r>
      <w:r>
        <w:rPr>
          <w:rFonts w:asciiTheme="minorHAnsi" w:eastAsiaTheme="minorEastAsia" w:hAnsiTheme="minorHAnsi" w:cstheme="minorBidi"/>
          <w:noProof/>
          <w:kern w:val="2"/>
          <w:sz w:val="24"/>
          <w:szCs w:val="24"/>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_Toc202520290 \h </w:instrText>
      </w:r>
      <w:r>
        <w:rPr>
          <w:noProof/>
        </w:rPr>
      </w:r>
      <w:r>
        <w:rPr>
          <w:noProof/>
        </w:rPr>
        <w:fldChar w:fldCharType="separate"/>
      </w:r>
      <w:r>
        <w:rPr>
          <w:noProof/>
        </w:rPr>
        <w:t>100</w:t>
      </w:r>
      <w:r>
        <w:rPr>
          <w:noProof/>
        </w:rPr>
        <w:fldChar w:fldCharType="end"/>
      </w:r>
    </w:p>
    <w:p w14:paraId="7B57C12B" w14:textId="1353825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_Toc202520291 \h </w:instrText>
      </w:r>
      <w:r>
        <w:rPr>
          <w:noProof/>
        </w:rPr>
      </w:r>
      <w:r>
        <w:rPr>
          <w:noProof/>
        </w:rPr>
        <w:fldChar w:fldCharType="separate"/>
      </w:r>
      <w:r>
        <w:rPr>
          <w:noProof/>
        </w:rPr>
        <w:t>100</w:t>
      </w:r>
      <w:r>
        <w:rPr>
          <w:noProof/>
        </w:rPr>
        <w:fldChar w:fldCharType="end"/>
      </w:r>
    </w:p>
    <w:p w14:paraId="709A91D1" w14:textId="6180220E"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_Toc202520292 \h </w:instrText>
      </w:r>
      <w:r>
        <w:rPr>
          <w:noProof/>
        </w:rPr>
      </w:r>
      <w:r>
        <w:rPr>
          <w:noProof/>
        </w:rPr>
        <w:fldChar w:fldCharType="separate"/>
      </w:r>
      <w:r>
        <w:rPr>
          <w:noProof/>
        </w:rPr>
        <w:t>100</w:t>
      </w:r>
      <w:r>
        <w:rPr>
          <w:noProof/>
        </w:rPr>
        <w:fldChar w:fldCharType="end"/>
      </w:r>
    </w:p>
    <w:p w14:paraId="74D90139" w14:textId="61BF2E33"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12.3.1.2.2.1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_Toc202520293 \h </w:instrText>
      </w:r>
      <w:r>
        <w:rPr>
          <w:noProof/>
        </w:rPr>
      </w:r>
      <w:r>
        <w:rPr>
          <w:noProof/>
        </w:rPr>
        <w:fldChar w:fldCharType="separate"/>
      </w:r>
      <w:r>
        <w:rPr>
          <w:noProof/>
        </w:rPr>
        <w:t>100</w:t>
      </w:r>
      <w:r>
        <w:rPr>
          <w:noProof/>
        </w:rPr>
        <w:fldChar w:fldCharType="end"/>
      </w:r>
    </w:p>
    <w:p w14:paraId="4410E31D" w14:textId="7471AEF8"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12.3.1.2.2.2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notifyThresholdCrossing</w:t>
      </w:r>
      <w:r>
        <w:rPr>
          <w:noProof/>
        </w:rPr>
        <w:tab/>
      </w:r>
      <w:r>
        <w:rPr>
          <w:noProof/>
        </w:rPr>
        <w:fldChar w:fldCharType="begin" w:fldLock="1"/>
      </w:r>
      <w:r>
        <w:rPr>
          <w:noProof/>
        </w:rPr>
        <w:instrText xml:space="preserve"> PAGEREF _Toc202520294 \h </w:instrText>
      </w:r>
      <w:r>
        <w:rPr>
          <w:noProof/>
        </w:rPr>
      </w:r>
      <w:r>
        <w:rPr>
          <w:noProof/>
        </w:rPr>
        <w:fldChar w:fldCharType="separate"/>
      </w:r>
      <w:r>
        <w:rPr>
          <w:noProof/>
        </w:rPr>
        <w:t>101</w:t>
      </w:r>
      <w:r>
        <w:rPr>
          <w:noProof/>
        </w:rPr>
        <w:fldChar w:fldCharType="end"/>
      </w:r>
    </w:p>
    <w:p w14:paraId="56E5AFAB" w14:textId="01D7058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_Toc202520295 \h </w:instrText>
      </w:r>
      <w:r>
        <w:rPr>
          <w:noProof/>
        </w:rPr>
      </w:r>
      <w:r>
        <w:rPr>
          <w:noProof/>
        </w:rPr>
        <w:fldChar w:fldCharType="separate"/>
      </w:r>
      <w:r>
        <w:rPr>
          <w:noProof/>
        </w:rPr>
        <w:t>101</w:t>
      </w:r>
      <w:r>
        <w:rPr>
          <w:noProof/>
        </w:rPr>
        <w:fldChar w:fldCharType="end"/>
      </w:r>
    </w:p>
    <w:p w14:paraId="44910EAF" w14:textId="31C99D67"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_Toc202520296 \h </w:instrText>
      </w:r>
      <w:r>
        <w:rPr>
          <w:noProof/>
        </w:rPr>
      </w:r>
      <w:r>
        <w:rPr>
          <w:noProof/>
        </w:rPr>
        <w:fldChar w:fldCharType="separate"/>
      </w:r>
      <w:r>
        <w:rPr>
          <w:noProof/>
        </w:rPr>
        <w:t>101</w:t>
      </w:r>
      <w:r>
        <w:rPr>
          <w:noProof/>
        </w:rPr>
        <w:fldChar w:fldCharType="end"/>
      </w:r>
    </w:p>
    <w:p w14:paraId="0BED2811" w14:textId="71CD78A8"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_Toc202520297 \h </w:instrText>
      </w:r>
      <w:r>
        <w:rPr>
          <w:noProof/>
        </w:rPr>
      </w:r>
      <w:r>
        <w:rPr>
          <w:noProof/>
        </w:rPr>
        <w:fldChar w:fldCharType="separate"/>
      </w:r>
      <w:r>
        <w:rPr>
          <w:noProof/>
        </w:rPr>
        <w:t>101</w:t>
      </w:r>
      <w:r>
        <w:rPr>
          <w:noProof/>
        </w:rPr>
        <w:fldChar w:fldCharType="end"/>
      </w:r>
    </w:p>
    <w:p w14:paraId="2426DB82" w14:textId="3C282B95"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_Toc202520298 \h </w:instrText>
      </w:r>
      <w:r>
        <w:rPr>
          <w:noProof/>
        </w:rPr>
      </w:r>
      <w:r>
        <w:rPr>
          <w:noProof/>
        </w:rPr>
        <w:fldChar w:fldCharType="separate"/>
      </w:r>
      <w:r>
        <w:rPr>
          <w:noProof/>
        </w:rPr>
        <w:t>101</w:t>
      </w:r>
      <w:r>
        <w:rPr>
          <w:noProof/>
        </w:rPr>
        <w:fldChar w:fldCharType="end"/>
      </w:r>
    </w:p>
    <w:p w14:paraId="01BFE113" w14:textId="7DD3207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_Toc202520299 \h </w:instrText>
      </w:r>
      <w:r>
        <w:rPr>
          <w:noProof/>
        </w:rPr>
      </w:r>
      <w:r>
        <w:rPr>
          <w:noProof/>
        </w:rPr>
        <w:fldChar w:fldCharType="separate"/>
      </w:r>
      <w:r>
        <w:rPr>
          <w:noProof/>
        </w:rPr>
        <w:t>102</w:t>
      </w:r>
      <w:r>
        <w:rPr>
          <w:noProof/>
        </w:rPr>
        <w:fldChar w:fldCharType="end"/>
      </w:r>
    </w:p>
    <w:p w14:paraId="392A3705" w14:textId="02CD06C7"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_Toc202520300 \h </w:instrText>
      </w:r>
      <w:r>
        <w:rPr>
          <w:noProof/>
        </w:rPr>
      </w:r>
      <w:r>
        <w:rPr>
          <w:noProof/>
        </w:rPr>
        <w:fldChar w:fldCharType="separate"/>
      </w:r>
      <w:r>
        <w:rPr>
          <w:noProof/>
        </w:rPr>
        <w:t>102</w:t>
      </w:r>
      <w:r>
        <w:rPr>
          <w:noProof/>
        </w:rPr>
        <w:fldChar w:fldCharType="end"/>
      </w:r>
    </w:p>
    <w:p w14:paraId="238D9F99" w14:textId="0A63A355"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_Toc202520301 \h </w:instrText>
      </w:r>
      <w:r>
        <w:rPr>
          <w:noProof/>
        </w:rPr>
      </w:r>
      <w:r>
        <w:rPr>
          <w:noProof/>
        </w:rPr>
        <w:fldChar w:fldCharType="separate"/>
      </w:r>
      <w:r>
        <w:rPr>
          <w:noProof/>
        </w:rPr>
        <w:t>103</w:t>
      </w:r>
      <w:r>
        <w:rPr>
          <w:noProof/>
        </w:rPr>
        <w:fldChar w:fldCharType="end"/>
      </w:r>
    </w:p>
    <w:p w14:paraId="0B3086D4" w14:textId="60609468"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12.3.1.2.4.2.1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26F9E">
        <w:rPr>
          <w:rFonts w:cs="Arial"/>
          <w:noProof/>
          <w:lang w:eastAsia="zh-CN"/>
        </w:rPr>
        <w:t>NotifyThresholdCrossing</w:t>
      </w:r>
      <w:r>
        <w:rPr>
          <w:noProof/>
        </w:rPr>
        <w:tab/>
      </w:r>
      <w:r>
        <w:rPr>
          <w:noProof/>
        </w:rPr>
        <w:fldChar w:fldCharType="begin" w:fldLock="1"/>
      </w:r>
      <w:r>
        <w:rPr>
          <w:noProof/>
        </w:rPr>
        <w:instrText xml:space="preserve"> PAGEREF _Toc202520302 \h </w:instrText>
      </w:r>
      <w:r>
        <w:rPr>
          <w:noProof/>
        </w:rPr>
      </w:r>
      <w:r>
        <w:rPr>
          <w:noProof/>
        </w:rPr>
        <w:fldChar w:fldCharType="separate"/>
      </w:r>
      <w:r>
        <w:rPr>
          <w:noProof/>
        </w:rPr>
        <w:t>103</w:t>
      </w:r>
      <w:r>
        <w:rPr>
          <w:noProof/>
        </w:rPr>
        <w:fldChar w:fldCharType="end"/>
      </w:r>
    </w:p>
    <w:p w14:paraId="5FB1291D" w14:textId="21BFED3A"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_Toc202520303 \h </w:instrText>
      </w:r>
      <w:r>
        <w:rPr>
          <w:noProof/>
        </w:rPr>
      </w:r>
      <w:r>
        <w:rPr>
          <w:noProof/>
        </w:rPr>
        <w:fldChar w:fldCharType="separate"/>
      </w:r>
      <w:r>
        <w:rPr>
          <w:noProof/>
        </w:rPr>
        <w:t>103</w:t>
      </w:r>
      <w:r>
        <w:rPr>
          <w:noProof/>
        </w:rPr>
        <w:fldChar w:fldCharType="end"/>
      </w:r>
    </w:p>
    <w:p w14:paraId="2A831CEC" w14:textId="4AE7C9B2"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_Toc202520304 \h </w:instrText>
      </w:r>
      <w:r>
        <w:rPr>
          <w:noProof/>
        </w:rPr>
      </w:r>
      <w:r>
        <w:rPr>
          <w:noProof/>
        </w:rPr>
        <w:fldChar w:fldCharType="separate"/>
      </w:r>
      <w:r>
        <w:rPr>
          <w:noProof/>
        </w:rPr>
        <w:t>103</w:t>
      </w:r>
      <w:r>
        <w:rPr>
          <w:noProof/>
        </w:rPr>
        <w:fldChar w:fldCharType="end"/>
      </w:r>
    </w:p>
    <w:p w14:paraId="02F945FB" w14:textId="15202A92"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_Toc202520305 \h </w:instrText>
      </w:r>
      <w:r>
        <w:rPr>
          <w:noProof/>
        </w:rPr>
      </w:r>
      <w:r>
        <w:rPr>
          <w:noProof/>
        </w:rPr>
        <w:fldChar w:fldCharType="separate"/>
      </w:r>
      <w:r>
        <w:rPr>
          <w:noProof/>
        </w:rPr>
        <w:t>103</w:t>
      </w:r>
      <w:r>
        <w:rPr>
          <w:noProof/>
        </w:rPr>
        <w:fldChar w:fldCharType="end"/>
      </w:r>
    </w:p>
    <w:p w14:paraId="2FFE6329" w14:textId="3FB28B83"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_Toc202520306 \h </w:instrText>
      </w:r>
      <w:r>
        <w:rPr>
          <w:noProof/>
        </w:rPr>
      </w:r>
      <w:r>
        <w:rPr>
          <w:noProof/>
        </w:rPr>
        <w:fldChar w:fldCharType="separate"/>
      </w:r>
      <w:r>
        <w:rPr>
          <w:noProof/>
        </w:rPr>
        <w:t>103</w:t>
      </w:r>
      <w:r>
        <w:rPr>
          <w:noProof/>
        </w:rPr>
        <w:fldChar w:fldCharType="end"/>
      </w:r>
    </w:p>
    <w:p w14:paraId="4D2EDF7B" w14:textId="69387F1F"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12.3.1.2.4.6.2</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_Toc202520307 \h </w:instrText>
      </w:r>
      <w:r>
        <w:rPr>
          <w:noProof/>
        </w:rPr>
      </w:r>
      <w:r>
        <w:rPr>
          <w:noProof/>
        </w:rPr>
        <w:fldChar w:fldCharType="separate"/>
      </w:r>
      <w:r>
        <w:rPr>
          <w:noProof/>
        </w:rPr>
        <w:t>103</w:t>
      </w:r>
      <w:r>
        <w:rPr>
          <w:noProof/>
        </w:rPr>
        <w:fldChar w:fldCharType="end"/>
      </w:r>
    </w:p>
    <w:p w14:paraId="1A405C62" w14:textId="31B6ABA0"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B26F9E">
        <w:rPr>
          <w:rFonts w:cs="Arial"/>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_Toc202520308 \h </w:instrText>
      </w:r>
      <w:r>
        <w:rPr>
          <w:noProof/>
        </w:rPr>
      </w:r>
      <w:r>
        <w:rPr>
          <w:noProof/>
        </w:rPr>
        <w:fldChar w:fldCharType="separate"/>
      </w:r>
      <w:r>
        <w:rPr>
          <w:noProof/>
        </w:rPr>
        <w:t>103</w:t>
      </w:r>
      <w:r>
        <w:rPr>
          <w:noProof/>
        </w:rPr>
        <w:fldChar w:fldCharType="end"/>
      </w:r>
    </w:p>
    <w:p w14:paraId="3224E841" w14:textId="79563E67"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B26F9E">
        <w:rPr>
          <w:rFonts w:cs="Arial"/>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_Toc202520309 \h </w:instrText>
      </w:r>
      <w:r>
        <w:rPr>
          <w:noProof/>
        </w:rPr>
      </w:r>
      <w:r>
        <w:rPr>
          <w:noProof/>
        </w:rPr>
        <w:fldChar w:fldCharType="separate"/>
      </w:r>
      <w:r>
        <w:rPr>
          <w:noProof/>
        </w:rPr>
        <w:t>104</w:t>
      </w:r>
      <w:r>
        <w:rPr>
          <w:noProof/>
        </w:rPr>
        <w:fldChar w:fldCharType="end"/>
      </w:r>
    </w:p>
    <w:p w14:paraId="4CEED87C" w14:textId="42268171"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_Toc202520310 \h </w:instrText>
      </w:r>
      <w:r>
        <w:rPr>
          <w:noProof/>
        </w:rPr>
      </w:r>
      <w:r>
        <w:rPr>
          <w:noProof/>
        </w:rPr>
        <w:fldChar w:fldCharType="separate"/>
      </w:r>
      <w:r>
        <w:rPr>
          <w:noProof/>
        </w:rPr>
        <w:t>104</w:t>
      </w:r>
      <w:r>
        <w:rPr>
          <w:noProof/>
        </w:rPr>
        <w:fldChar w:fldCharType="end"/>
      </w:r>
    </w:p>
    <w:p w14:paraId="01F3E2D8" w14:textId="41682B52"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_Toc202520311 \h </w:instrText>
      </w:r>
      <w:r>
        <w:rPr>
          <w:noProof/>
        </w:rPr>
      </w:r>
      <w:r>
        <w:rPr>
          <w:noProof/>
        </w:rPr>
        <w:fldChar w:fldCharType="separate"/>
      </w:r>
      <w:r>
        <w:rPr>
          <w:noProof/>
        </w:rPr>
        <w:t>104</w:t>
      </w:r>
      <w:r>
        <w:rPr>
          <w:noProof/>
        </w:rPr>
        <w:fldChar w:fldCharType="end"/>
      </w:r>
    </w:p>
    <w:p w14:paraId="04522B20" w14:textId="2981C156"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12.3.2.2</w:t>
      </w:r>
      <w:r>
        <w:rPr>
          <w:rFonts w:asciiTheme="minorHAnsi" w:eastAsiaTheme="minorEastAsia" w:hAnsiTheme="minorHAnsi" w:cstheme="minorBidi"/>
          <w:noProof/>
          <w:kern w:val="2"/>
          <w:sz w:val="24"/>
          <w:szCs w:val="24"/>
          <w:lang w:eastAsia="en-GB"/>
          <w14:ligatures w14:val="standardContextual"/>
        </w:rPr>
        <w:tab/>
      </w:r>
      <w:r>
        <w:rPr>
          <w:noProof/>
        </w:rPr>
        <w:t>Mapping table</w:t>
      </w:r>
      <w:r>
        <w:rPr>
          <w:noProof/>
        </w:rPr>
        <w:tab/>
      </w:r>
      <w:r>
        <w:rPr>
          <w:noProof/>
        </w:rPr>
        <w:fldChar w:fldCharType="begin" w:fldLock="1"/>
      </w:r>
      <w:r>
        <w:rPr>
          <w:noProof/>
        </w:rPr>
        <w:instrText xml:space="preserve"> PAGEREF _Toc202520312 \h </w:instrText>
      </w:r>
      <w:r>
        <w:rPr>
          <w:noProof/>
        </w:rPr>
      </w:r>
      <w:r>
        <w:rPr>
          <w:noProof/>
        </w:rPr>
        <w:fldChar w:fldCharType="separate"/>
      </w:r>
      <w:r>
        <w:rPr>
          <w:noProof/>
        </w:rPr>
        <w:t>104</w:t>
      </w:r>
      <w:r>
        <w:rPr>
          <w:noProof/>
        </w:rPr>
        <w:fldChar w:fldCharType="end"/>
      </w:r>
    </w:p>
    <w:p w14:paraId="5F4D1602" w14:textId="11569F1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12.3.2.3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_Toc202520313 \h </w:instrText>
      </w:r>
      <w:r>
        <w:rPr>
          <w:noProof/>
        </w:rPr>
      </w:r>
      <w:r>
        <w:rPr>
          <w:noProof/>
        </w:rPr>
        <w:fldChar w:fldCharType="separate"/>
      </w:r>
      <w:r>
        <w:rPr>
          <w:noProof/>
        </w:rPr>
        <w:t>105</w:t>
      </w:r>
      <w:r>
        <w:rPr>
          <w:noProof/>
        </w:rPr>
        <w:fldChar w:fldCharType="end"/>
      </w:r>
    </w:p>
    <w:p w14:paraId="2B524214" w14:textId="65B3FBC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12.3.2.3.1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_Toc202520314 \h </w:instrText>
      </w:r>
      <w:r>
        <w:rPr>
          <w:noProof/>
        </w:rPr>
      </w:r>
      <w:r>
        <w:rPr>
          <w:noProof/>
        </w:rPr>
        <w:fldChar w:fldCharType="separate"/>
      </w:r>
      <w:r>
        <w:rPr>
          <w:noProof/>
        </w:rPr>
        <w:t>105</w:t>
      </w:r>
      <w:r>
        <w:rPr>
          <w:noProof/>
        </w:rPr>
        <w:fldChar w:fldCharType="end"/>
      </w:r>
    </w:p>
    <w:p w14:paraId="0DBDD162" w14:textId="15D3813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12.3.2.3.2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_Toc202520315 \h </w:instrText>
      </w:r>
      <w:r>
        <w:rPr>
          <w:noProof/>
        </w:rPr>
      </w:r>
      <w:r>
        <w:rPr>
          <w:noProof/>
        </w:rPr>
        <w:fldChar w:fldCharType="separate"/>
      </w:r>
      <w:r>
        <w:rPr>
          <w:noProof/>
        </w:rPr>
        <w:t>105</w:t>
      </w:r>
      <w:r>
        <w:rPr>
          <w:noProof/>
        </w:rPr>
        <w:fldChar w:fldCharType="end"/>
      </w:r>
    </w:p>
    <w:p w14:paraId="46166774" w14:textId="42F6C9EC"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12.3.2.4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_Toc202520316 \h </w:instrText>
      </w:r>
      <w:r>
        <w:rPr>
          <w:noProof/>
        </w:rPr>
      </w:r>
      <w:r>
        <w:rPr>
          <w:noProof/>
        </w:rPr>
        <w:fldChar w:fldCharType="separate"/>
      </w:r>
      <w:r>
        <w:rPr>
          <w:noProof/>
        </w:rPr>
        <w:t>105</w:t>
      </w:r>
      <w:r>
        <w:rPr>
          <w:noProof/>
        </w:rPr>
        <w:fldChar w:fldCharType="end"/>
      </w:r>
    </w:p>
    <w:p w14:paraId="648BB896" w14:textId="2CAE8879"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_Toc202520317 \h </w:instrText>
      </w:r>
      <w:r>
        <w:rPr>
          <w:noProof/>
        </w:rPr>
      </w:r>
      <w:r>
        <w:rPr>
          <w:noProof/>
        </w:rPr>
        <w:fldChar w:fldCharType="separate"/>
      </w:r>
      <w:r>
        <w:rPr>
          <w:noProof/>
        </w:rPr>
        <w:t>107</w:t>
      </w:r>
      <w:r>
        <w:rPr>
          <w:noProof/>
        </w:rPr>
        <w:fldChar w:fldCharType="end"/>
      </w:r>
    </w:p>
    <w:p w14:paraId="5F353E76" w14:textId="37D050DB"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_Toc202520318 \h </w:instrText>
      </w:r>
      <w:r>
        <w:rPr>
          <w:noProof/>
        </w:rPr>
      </w:r>
      <w:r>
        <w:rPr>
          <w:noProof/>
        </w:rPr>
        <w:fldChar w:fldCharType="separate"/>
      </w:r>
      <w:r>
        <w:rPr>
          <w:noProof/>
        </w:rPr>
        <w:t>107</w:t>
      </w:r>
      <w:r>
        <w:rPr>
          <w:noProof/>
        </w:rPr>
        <w:fldChar w:fldCharType="end"/>
      </w:r>
    </w:p>
    <w:p w14:paraId="18AA2B42" w14:textId="7ADB12DE"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_Toc202520319 \h </w:instrText>
      </w:r>
      <w:r>
        <w:rPr>
          <w:noProof/>
        </w:rPr>
      </w:r>
      <w:r>
        <w:rPr>
          <w:noProof/>
        </w:rPr>
        <w:fldChar w:fldCharType="separate"/>
      </w:r>
      <w:r>
        <w:rPr>
          <w:noProof/>
        </w:rPr>
        <w:t>107</w:t>
      </w:r>
      <w:r>
        <w:rPr>
          <w:noProof/>
        </w:rPr>
        <w:fldChar w:fldCharType="end"/>
      </w:r>
    </w:p>
    <w:p w14:paraId="534A3627" w14:textId="41542B4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_Toc202520320 \h </w:instrText>
      </w:r>
      <w:r>
        <w:rPr>
          <w:noProof/>
        </w:rPr>
      </w:r>
      <w:r>
        <w:rPr>
          <w:noProof/>
        </w:rPr>
        <w:fldChar w:fldCharType="separate"/>
      </w:r>
      <w:r>
        <w:rPr>
          <w:noProof/>
        </w:rPr>
        <w:t>107</w:t>
      </w:r>
      <w:r>
        <w:rPr>
          <w:noProof/>
        </w:rPr>
        <w:fldChar w:fldCharType="end"/>
      </w:r>
    </w:p>
    <w:p w14:paraId="610C5254" w14:textId="6AF1123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12.4.1.2.1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_Toc202520321 \h </w:instrText>
      </w:r>
      <w:r>
        <w:rPr>
          <w:noProof/>
        </w:rPr>
      </w:r>
      <w:r>
        <w:rPr>
          <w:noProof/>
        </w:rPr>
        <w:fldChar w:fldCharType="separate"/>
      </w:r>
      <w:r>
        <w:rPr>
          <w:noProof/>
        </w:rPr>
        <w:t>107</w:t>
      </w:r>
      <w:r>
        <w:rPr>
          <w:noProof/>
        </w:rPr>
        <w:fldChar w:fldCharType="end"/>
      </w:r>
    </w:p>
    <w:p w14:paraId="30BF4A64" w14:textId="12F2508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12.4.1.2.2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_Toc202520322 \h </w:instrText>
      </w:r>
      <w:r>
        <w:rPr>
          <w:noProof/>
        </w:rPr>
      </w:r>
      <w:r>
        <w:rPr>
          <w:noProof/>
        </w:rPr>
        <w:fldChar w:fldCharType="separate"/>
      </w:r>
      <w:r>
        <w:rPr>
          <w:noProof/>
        </w:rPr>
        <w:t>107</w:t>
      </w:r>
      <w:r>
        <w:rPr>
          <w:noProof/>
        </w:rPr>
        <w:fldChar w:fldCharType="end"/>
      </w:r>
    </w:p>
    <w:p w14:paraId="3595AB0E" w14:textId="4AACD2C3"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12.4.1.3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_Toc202520323 \h </w:instrText>
      </w:r>
      <w:r>
        <w:rPr>
          <w:noProof/>
        </w:rPr>
      </w:r>
      <w:r>
        <w:rPr>
          <w:noProof/>
        </w:rPr>
        <w:fldChar w:fldCharType="separate"/>
      </w:r>
      <w:r>
        <w:rPr>
          <w:noProof/>
        </w:rPr>
        <w:t>108</w:t>
      </w:r>
      <w:r>
        <w:rPr>
          <w:noProof/>
        </w:rPr>
        <w:fldChar w:fldCharType="end"/>
      </w:r>
    </w:p>
    <w:p w14:paraId="49D011ED" w14:textId="04D9F27D"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12.4.1.4</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_Toc202520324 \h </w:instrText>
      </w:r>
      <w:r>
        <w:rPr>
          <w:noProof/>
        </w:rPr>
      </w:r>
      <w:r>
        <w:rPr>
          <w:noProof/>
        </w:rPr>
        <w:fldChar w:fldCharType="separate"/>
      </w:r>
      <w:r>
        <w:rPr>
          <w:noProof/>
        </w:rPr>
        <w:t>108</w:t>
      </w:r>
      <w:r>
        <w:rPr>
          <w:noProof/>
        </w:rPr>
        <w:fldChar w:fldCharType="end"/>
      </w:r>
    </w:p>
    <w:p w14:paraId="4E4C82C5" w14:textId="737617FB"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12.4.1.5</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_Toc202520325 \h </w:instrText>
      </w:r>
      <w:r>
        <w:rPr>
          <w:noProof/>
        </w:rPr>
      </w:r>
      <w:r>
        <w:rPr>
          <w:noProof/>
        </w:rPr>
        <w:fldChar w:fldCharType="separate"/>
      </w:r>
      <w:r>
        <w:rPr>
          <w:noProof/>
        </w:rPr>
        <w:t>108</w:t>
      </w:r>
      <w:r>
        <w:rPr>
          <w:noProof/>
        </w:rPr>
        <w:fldChar w:fldCharType="end"/>
      </w:r>
    </w:p>
    <w:p w14:paraId="684198F4" w14:textId="2E7595E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_Toc202520326 \h </w:instrText>
      </w:r>
      <w:r>
        <w:rPr>
          <w:noProof/>
        </w:rPr>
      </w:r>
      <w:r>
        <w:rPr>
          <w:noProof/>
        </w:rPr>
        <w:fldChar w:fldCharType="separate"/>
      </w:r>
      <w:r>
        <w:rPr>
          <w:noProof/>
        </w:rPr>
        <w:t>108</w:t>
      </w:r>
      <w:r>
        <w:rPr>
          <w:noProof/>
        </w:rPr>
        <w:fldChar w:fldCharType="end"/>
      </w:r>
    </w:p>
    <w:p w14:paraId="3795BD3B" w14:textId="69444BC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12.4.1.5.2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_Toc202520327 \h </w:instrText>
      </w:r>
      <w:r>
        <w:rPr>
          <w:noProof/>
        </w:rPr>
      </w:r>
      <w:r>
        <w:rPr>
          <w:noProof/>
        </w:rPr>
        <w:fldChar w:fldCharType="separate"/>
      </w:r>
      <w:r>
        <w:rPr>
          <w:noProof/>
        </w:rPr>
        <w:t>108</w:t>
      </w:r>
      <w:r>
        <w:rPr>
          <w:noProof/>
        </w:rPr>
        <w:fldChar w:fldCharType="end"/>
      </w:r>
    </w:p>
    <w:p w14:paraId="06894C31" w14:textId="705D453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12.4.1.5.3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_Toc202520328 \h </w:instrText>
      </w:r>
      <w:r>
        <w:rPr>
          <w:noProof/>
        </w:rPr>
      </w:r>
      <w:r>
        <w:rPr>
          <w:noProof/>
        </w:rPr>
        <w:fldChar w:fldCharType="separate"/>
      </w:r>
      <w:r>
        <w:rPr>
          <w:noProof/>
        </w:rPr>
        <w:t>108</w:t>
      </w:r>
      <w:r>
        <w:rPr>
          <w:noProof/>
        </w:rPr>
        <w:fldChar w:fldCharType="end"/>
      </w:r>
    </w:p>
    <w:p w14:paraId="5C3C996A" w14:textId="5BAE1ABE"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12.4.1.5.3.1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_Toc202520329 \h </w:instrText>
      </w:r>
      <w:r>
        <w:rPr>
          <w:noProof/>
        </w:rPr>
      </w:r>
      <w:r>
        <w:rPr>
          <w:noProof/>
        </w:rPr>
        <w:fldChar w:fldCharType="separate"/>
      </w:r>
      <w:r>
        <w:rPr>
          <w:noProof/>
        </w:rPr>
        <w:t>108</w:t>
      </w:r>
      <w:r>
        <w:rPr>
          <w:noProof/>
        </w:rPr>
        <w:fldChar w:fldCharType="end"/>
      </w:r>
    </w:p>
    <w:p w14:paraId="1BD65865" w14:textId="3C9275D9"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12.4.1.5.3.2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_Toc202520330 \h </w:instrText>
      </w:r>
      <w:r>
        <w:rPr>
          <w:noProof/>
        </w:rPr>
      </w:r>
      <w:r>
        <w:rPr>
          <w:noProof/>
        </w:rPr>
        <w:fldChar w:fldCharType="separate"/>
      </w:r>
      <w:r>
        <w:rPr>
          <w:noProof/>
        </w:rPr>
        <w:t>109</w:t>
      </w:r>
      <w:r>
        <w:rPr>
          <w:noProof/>
        </w:rPr>
        <w:fldChar w:fldCharType="end"/>
      </w:r>
    </w:p>
    <w:p w14:paraId="0909C8DA" w14:textId="2D99D20D"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12.4.1.5.3.3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B26F9E">
        <w:rPr>
          <w:noProof/>
          <w:lang w:val="en" w:eastAsia="zh-CN"/>
        </w:rPr>
        <w:t>HeartbeatNotificationTypes</w:t>
      </w:r>
      <w:r>
        <w:rPr>
          <w:noProof/>
        </w:rPr>
        <w:tab/>
      </w:r>
      <w:r>
        <w:rPr>
          <w:noProof/>
        </w:rPr>
        <w:fldChar w:fldCharType="begin" w:fldLock="1"/>
      </w:r>
      <w:r>
        <w:rPr>
          <w:noProof/>
        </w:rPr>
        <w:instrText xml:space="preserve"> PAGEREF _Toc202520331 \h </w:instrText>
      </w:r>
      <w:r>
        <w:rPr>
          <w:noProof/>
        </w:rPr>
      </w:r>
      <w:r>
        <w:rPr>
          <w:noProof/>
        </w:rPr>
        <w:fldChar w:fldCharType="separate"/>
      </w:r>
      <w:r>
        <w:rPr>
          <w:noProof/>
        </w:rPr>
        <w:t>109</w:t>
      </w:r>
      <w:r>
        <w:rPr>
          <w:noProof/>
        </w:rPr>
        <w:fldChar w:fldCharType="end"/>
      </w:r>
    </w:p>
    <w:p w14:paraId="576B0279" w14:textId="5E1F2696"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_Toc202520332 \h </w:instrText>
      </w:r>
      <w:r>
        <w:rPr>
          <w:noProof/>
        </w:rPr>
      </w:r>
      <w:r>
        <w:rPr>
          <w:noProof/>
        </w:rPr>
        <w:fldChar w:fldCharType="separate"/>
      </w:r>
      <w:r>
        <w:rPr>
          <w:noProof/>
        </w:rPr>
        <w:t>109</w:t>
      </w:r>
      <w:r>
        <w:rPr>
          <w:noProof/>
        </w:rPr>
        <w:fldChar w:fldCharType="end"/>
      </w:r>
    </w:p>
    <w:p w14:paraId="3F4ACD66" w14:textId="247EA123"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_Toc202520333 \h </w:instrText>
      </w:r>
      <w:r>
        <w:rPr>
          <w:noProof/>
        </w:rPr>
      </w:r>
      <w:r>
        <w:rPr>
          <w:noProof/>
        </w:rPr>
        <w:fldChar w:fldCharType="separate"/>
      </w:r>
      <w:r>
        <w:rPr>
          <w:noProof/>
        </w:rPr>
        <w:t>109</w:t>
      </w:r>
      <w:r>
        <w:rPr>
          <w:noProof/>
        </w:rPr>
        <w:fldChar w:fldCharType="end"/>
      </w:r>
    </w:p>
    <w:p w14:paraId="33B69C0B" w14:textId="2F75486D"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_Toc202520334 \h </w:instrText>
      </w:r>
      <w:r>
        <w:rPr>
          <w:noProof/>
        </w:rPr>
      </w:r>
      <w:r>
        <w:rPr>
          <w:noProof/>
        </w:rPr>
        <w:fldChar w:fldCharType="separate"/>
      </w:r>
      <w:r>
        <w:rPr>
          <w:noProof/>
        </w:rPr>
        <w:t>109</w:t>
      </w:r>
      <w:r>
        <w:rPr>
          <w:noProof/>
        </w:rPr>
        <w:fldChar w:fldCharType="end"/>
      </w:r>
    </w:p>
    <w:p w14:paraId="7F8D319A" w14:textId="6F85EC0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_Toc202520335 \h </w:instrText>
      </w:r>
      <w:r>
        <w:rPr>
          <w:noProof/>
        </w:rPr>
      </w:r>
      <w:r>
        <w:rPr>
          <w:noProof/>
        </w:rPr>
        <w:fldChar w:fldCharType="separate"/>
      </w:r>
      <w:r>
        <w:rPr>
          <w:noProof/>
        </w:rPr>
        <w:t>109</w:t>
      </w:r>
      <w:r>
        <w:rPr>
          <w:noProof/>
        </w:rPr>
        <w:fldChar w:fldCharType="end"/>
      </w:r>
    </w:p>
    <w:p w14:paraId="66B4D874" w14:textId="48557A37"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12.4.2.2.1.1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_Toc202520336 \h </w:instrText>
      </w:r>
      <w:r>
        <w:rPr>
          <w:noProof/>
        </w:rPr>
      </w:r>
      <w:r>
        <w:rPr>
          <w:noProof/>
        </w:rPr>
        <w:fldChar w:fldCharType="separate"/>
      </w:r>
      <w:r>
        <w:rPr>
          <w:noProof/>
        </w:rPr>
        <w:t>109</w:t>
      </w:r>
      <w:r>
        <w:rPr>
          <w:noProof/>
        </w:rPr>
        <w:fldChar w:fldCharType="end"/>
      </w:r>
    </w:p>
    <w:p w14:paraId="42E0CF8E" w14:textId="58CDB4F3"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12.4.2.2.1.2</w:t>
      </w:r>
      <w:r>
        <w:rPr>
          <w:rFonts w:asciiTheme="minorHAnsi" w:eastAsiaTheme="minorEastAsia" w:hAnsiTheme="minorHAnsi" w:cstheme="minorBidi"/>
          <w:noProof/>
          <w:kern w:val="2"/>
          <w:sz w:val="24"/>
          <w:szCs w:val="24"/>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_Toc202520337 \h </w:instrText>
      </w:r>
      <w:r>
        <w:rPr>
          <w:noProof/>
        </w:rPr>
      </w:r>
      <w:r>
        <w:rPr>
          <w:noProof/>
        </w:rPr>
        <w:fldChar w:fldCharType="separate"/>
      </w:r>
      <w:r>
        <w:rPr>
          <w:noProof/>
        </w:rPr>
        <w:t>109</w:t>
      </w:r>
      <w:r>
        <w:rPr>
          <w:noProof/>
        </w:rPr>
        <w:fldChar w:fldCharType="end"/>
      </w:r>
    </w:p>
    <w:p w14:paraId="45874643" w14:textId="490BEA3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12.4.2.2.2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_Toc202520338 \h </w:instrText>
      </w:r>
      <w:r>
        <w:rPr>
          <w:noProof/>
        </w:rPr>
      </w:r>
      <w:r>
        <w:rPr>
          <w:noProof/>
        </w:rPr>
        <w:fldChar w:fldCharType="separate"/>
      </w:r>
      <w:r>
        <w:rPr>
          <w:noProof/>
        </w:rPr>
        <w:t>109</w:t>
      </w:r>
      <w:r>
        <w:rPr>
          <w:noProof/>
        </w:rPr>
        <w:fldChar w:fldCharType="end"/>
      </w:r>
    </w:p>
    <w:p w14:paraId="719F63B6" w14:textId="07B8CE5A"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12.5</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_Toc202520339 \h </w:instrText>
      </w:r>
      <w:r>
        <w:rPr>
          <w:noProof/>
        </w:rPr>
      </w:r>
      <w:r>
        <w:rPr>
          <w:noProof/>
        </w:rPr>
        <w:fldChar w:fldCharType="separate"/>
      </w:r>
      <w:r>
        <w:rPr>
          <w:noProof/>
        </w:rPr>
        <w:t>109</w:t>
      </w:r>
      <w:r>
        <w:rPr>
          <w:noProof/>
        </w:rPr>
        <w:fldChar w:fldCharType="end"/>
      </w:r>
    </w:p>
    <w:p w14:paraId="0AC12220" w14:textId="2AC924E5"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12.5.1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_Toc202520340 \h </w:instrText>
      </w:r>
      <w:r>
        <w:rPr>
          <w:noProof/>
        </w:rPr>
      </w:r>
      <w:r>
        <w:rPr>
          <w:noProof/>
        </w:rPr>
        <w:fldChar w:fldCharType="separate"/>
      </w:r>
      <w:r>
        <w:rPr>
          <w:noProof/>
        </w:rPr>
        <w:t>109</w:t>
      </w:r>
      <w:r>
        <w:rPr>
          <w:noProof/>
        </w:rPr>
        <w:fldChar w:fldCharType="end"/>
      </w:r>
    </w:p>
    <w:p w14:paraId="2E46D368" w14:textId="17775E72"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_Toc202520341 \h </w:instrText>
      </w:r>
      <w:r>
        <w:rPr>
          <w:noProof/>
        </w:rPr>
      </w:r>
      <w:r>
        <w:rPr>
          <w:noProof/>
        </w:rPr>
        <w:fldChar w:fldCharType="separate"/>
      </w:r>
      <w:r>
        <w:rPr>
          <w:noProof/>
        </w:rPr>
        <w:t>109</w:t>
      </w:r>
      <w:r>
        <w:rPr>
          <w:noProof/>
        </w:rPr>
        <w:fldChar w:fldCharType="end"/>
      </w:r>
    </w:p>
    <w:p w14:paraId="6E2915F2" w14:textId="41AA7D7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_Toc202520342 \h </w:instrText>
      </w:r>
      <w:r>
        <w:rPr>
          <w:noProof/>
        </w:rPr>
      </w:r>
      <w:r>
        <w:rPr>
          <w:noProof/>
        </w:rPr>
        <w:fldChar w:fldCharType="separate"/>
      </w:r>
      <w:r>
        <w:rPr>
          <w:noProof/>
        </w:rPr>
        <w:t>109</w:t>
      </w:r>
      <w:r>
        <w:rPr>
          <w:noProof/>
        </w:rPr>
        <w:fldChar w:fldCharType="end"/>
      </w:r>
    </w:p>
    <w:p w14:paraId="393BC499" w14:textId="4F61C20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12.5.1.1.2</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_Toc202520343 \h </w:instrText>
      </w:r>
      <w:r>
        <w:rPr>
          <w:noProof/>
        </w:rPr>
      </w:r>
      <w:r>
        <w:rPr>
          <w:noProof/>
        </w:rPr>
        <w:fldChar w:fldCharType="separate"/>
      </w:r>
      <w:r>
        <w:rPr>
          <w:noProof/>
        </w:rPr>
        <w:t>110</w:t>
      </w:r>
      <w:r>
        <w:rPr>
          <w:noProof/>
        </w:rPr>
        <w:fldChar w:fldCharType="end"/>
      </w:r>
    </w:p>
    <w:p w14:paraId="44F1F9C6" w14:textId="361207A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12.5.1.1.3</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_Toc202520344 \h </w:instrText>
      </w:r>
      <w:r>
        <w:rPr>
          <w:noProof/>
        </w:rPr>
      </w:r>
      <w:r>
        <w:rPr>
          <w:noProof/>
        </w:rPr>
        <w:fldChar w:fldCharType="separate"/>
      </w:r>
      <w:r>
        <w:rPr>
          <w:noProof/>
        </w:rPr>
        <w:t>112</w:t>
      </w:r>
      <w:r>
        <w:rPr>
          <w:noProof/>
        </w:rPr>
        <w:fldChar w:fldCharType="end"/>
      </w:r>
    </w:p>
    <w:p w14:paraId="1207F2C1" w14:textId="1C43CC6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12.5.1.1.4</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_Toc202520345 \h </w:instrText>
      </w:r>
      <w:r>
        <w:rPr>
          <w:noProof/>
        </w:rPr>
      </w:r>
      <w:r>
        <w:rPr>
          <w:noProof/>
        </w:rPr>
        <w:fldChar w:fldCharType="separate"/>
      </w:r>
      <w:r>
        <w:rPr>
          <w:noProof/>
        </w:rPr>
        <w:t>113</w:t>
      </w:r>
      <w:r>
        <w:rPr>
          <w:noProof/>
        </w:rPr>
        <w:fldChar w:fldCharType="end"/>
      </w:r>
    </w:p>
    <w:p w14:paraId="55F89713" w14:textId="0D38AA5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12.5.1.1.5</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_Toc202520346 \h </w:instrText>
      </w:r>
      <w:r>
        <w:rPr>
          <w:noProof/>
        </w:rPr>
      </w:r>
      <w:r>
        <w:rPr>
          <w:noProof/>
        </w:rPr>
        <w:fldChar w:fldCharType="separate"/>
      </w:r>
      <w:r>
        <w:rPr>
          <w:noProof/>
        </w:rPr>
        <w:t>114</w:t>
      </w:r>
      <w:r>
        <w:rPr>
          <w:noProof/>
        </w:rPr>
        <w:fldChar w:fldCharType="end"/>
      </w:r>
    </w:p>
    <w:p w14:paraId="3CC8A040" w14:textId="6B6CB01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12.5.1.1.6</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_Toc202520347 \h </w:instrText>
      </w:r>
      <w:r>
        <w:rPr>
          <w:noProof/>
        </w:rPr>
      </w:r>
      <w:r>
        <w:rPr>
          <w:noProof/>
        </w:rPr>
        <w:fldChar w:fldCharType="separate"/>
      </w:r>
      <w:r>
        <w:rPr>
          <w:noProof/>
        </w:rPr>
        <w:t>114</w:t>
      </w:r>
      <w:r>
        <w:rPr>
          <w:noProof/>
        </w:rPr>
        <w:fldChar w:fldCharType="end"/>
      </w:r>
    </w:p>
    <w:p w14:paraId="77B883C0" w14:textId="6E2692F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12.5.1.1.7</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_Toc202520348 \h </w:instrText>
      </w:r>
      <w:r>
        <w:rPr>
          <w:noProof/>
        </w:rPr>
      </w:r>
      <w:r>
        <w:rPr>
          <w:noProof/>
        </w:rPr>
        <w:fldChar w:fldCharType="separate"/>
      </w:r>
      <w:r>
        <w:rPr>
          <w:noProof/>
        </w:rPr>
        <w:t>115</w:t>
      </w:r>
      <w:r>
        <w:rPr>
          <w:noProof/>
        </w:rPr>
        <w:fldChar w:fldCharType="end"/>
      </w:r>
    </w:p>
    <w:p w14:paraId="7CA3480B" w14:textId="711A5EC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12.5.1.1.8</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_Toc202520349 \h </w:instrText>
      </w:r>
      <w:r>
        <w:rPr>
          <w:noProof/>
        </w:rPr>
      </w:r>
      <w:r>
        <w:rPr>
          <w:noProof/>
        </w:rPr>
        <w:fldChar w:fldCharType="separate"/>
      </w:r>
      <w:r>
        <w:rPr>
          <w:noProof/>
        </w:rPr>
        <w:t>115</w:t>
      </w:r>
      <w:r>
        <w:rPr>
          <w:noProof/>
        </w:rPr>
        <w:fldChar w:fldCharType="end"/>
      </w:r>
    </w:p>
    <w:p w14:paraId="1F0FD266" w14:textId="43CA66DB"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12.5.1.2</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_Toc202520350 \h </w:instrText>
      </w:r>
      <w:r>
        <w:rPr>
          <w:noProof/>
        </w:rPr>
      </w:r>
      <w:r>
        <w:rPr>
          <w:noProof/>
        </w:rPr>
        <w:fldChar w:fldCharType="separate"/>
      </w:r>
      <w:r>
        <w:rPr>
          <w:noProof/>
        </w:rPr>
        <w:t>115</w:t>
      </w:r>
      <w:r>
        <w:rPr>
          <w:noProof/>
        </w:rPr>
        <w:fldChar w:fldCharType="end"/>
      </w:r>
    </w:p>
    <w:p w14:paraId="3D074508" w14:textId="1CE9AF7D"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12.5.1.3</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_Toc202520351 \h </w:instrText>
      </w:r>
      <w:r>
        <w:rPr>
          <w:noProof/>
        </w:rPr>
      </w:r>
      <w:r>
        <w:rPr>
          <w:noProof/>
        </w:rPr>
        <w:fldChar w:fldCharType="separate"/>
      </w:r>
      <w:r>
        <w:rPr>
          <w:noProof/>
        </w:rPr>
        <w:t>116</w:t>
      </w:r>
      <w:r>
        <w:rPr>
          <w:noProof/>
        </w:rPr>
        <w:fldChar w:fldCharType="end"/>
      </w:r>
    </w:p>
    <w:p w14:paraId="5AF023AA" w14:textId="6033DC0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12.5.1.3.1</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_Toc202520352 \h </w:instrText>
      </w:r>
      <w:r>
        <w:rPr>
          <w:noProof/>
        </w:rPr>
      </w:r>
      <w:r>
        <w:rPr>
          <w:noProof/>
        </w:rPr>
        <w:fldChar w:fldCharType="separate"/>
      </w:r>
      <w:r>
        <w:rPr>
          <w:noProof/>
        </w:rPr>
        <w:t>116</w:t>
      </w:r>
      <w:r>
        <w:rPr>
          <w:noProof/>
        </w:rPr>
        <w:fldChar w:fldCharType="end"/>
      </w:r>
    </w:p>
    <w:p w14:paraId="49950FD7" w14:textId="04DCA67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12.5.1.3.2</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_Toc202520353 \h </w:instrText>
      </w:r>
      <w:r>
        <w:rPr>
          <w:noProof/>
        </w:rPr>
      </w:r>
      <w:r>
        <w:rPr>
          <w:noProof/>
        </w:rPr>
        <w:fldChar w:fldCharType="separate"/>
      </w:r>
      <w:r>
        <w:rPr>
          <w:noProof/>
        </w:rPr>
        <w:t>116</w:t>
      </w:r>
      <w:r>
        <w:rPr>
          <w:noProof/>
        </w:rPr>
        <w:fldChar w:fldCharType="end"/>
      </w:r>
    </w:p>
    <w:p w14:paraId="768D9833" w14:textId="1D31D858"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12.5.1.4</w:t>
      </w:r>
      <w:r>
        <w:rPr>
          <w:rFonts w:asciiTheme="minorHAnsi" w:eastAsiaTheme="minorEastAsia" w:hAnsiTheme="minorHAnsi" w:cstheme="minorBidi"/>
          <w:noProof/>
          <w:kern w:val="2"/>
          <w:sz w:val="24"/>
          <w:szCs w:val="24"/>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_Toc202520354 \h </w:instrText>
      </w:r>
      <w:r>
        <w:rPr>
          <w:noProof/>
        </w:rPr>
      </w:r>
      <w:r>
        <w:rPr>
          <w:noProof/>
        </w:rPr>
        <w:fldChar w:fldCharType="separate"/>
      </w:r>
      <w:r>
        <w:rPr>
          <w:noProof/>
        </w:rPr>
        <w:t>123</w:t>
      </w:r>
      <w:r>
        <w:rPr>
          <w:noProof/>
        </w:rPr>
        <w:fldChar w:fldCharType="end"/>
      </w:r>
    </w:p>
    <w:p w14:paraId="3114C85A" w14:textId="7F9AA64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12.5.1.4.1</w:t>
      </w:r>
      <w:r>
        <w:rPr>
          <w:rFonts w:asciiTheme="minorHAnsi" w:eastAsiaTheme="minorEastAsia" w:hAnsiTheme="minorHAnsi" w:cstheme="minorBidi"/>
          <w:noProof/>
          <w:kern w:val="2"/>
          <w:sz w:val="24"/>
          <w:szCs w:val="24"/>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_Toc202520355 \h </w:instrText>
      </w:r>
      <w:r>
        <w:rPr>
          <w:noProof/>
        </w:rPr>
      </w:r>
      <w:r>
        <w:rPr>
          <w:noProof/>
        </w:rPr>
        <w:fldChar w:fldCharType="separate"/>
      </w:r>
      <w:r>
        <w:rPr>
          <w:noProof/>
        </w:rPr>
        <w:t>123</w:t>
      </w:r>
      <w:r>
        <w:rPr>
          <w:noProof/>
        </w:rPr>
        <w:fldChar w:fldCharType="end"/>
      </w:r>
    </w:p>
    <w:p w14:paraId="0556E6DC" w14:textId="6639B26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12.5.1.4.2</w:t>
      </w:r>
      <w:r>
        <w:rPr>
          <w:rFonts w:asciiTheme="minorHAnsi" w:eastAsiaTheme="minorEastAsia" w:hAnsiTheme="minorHAnsi" w:cstheme="minorBidi"/>
          <w:noProof/>
          <w:kern w:val="2"/>
          <w:sz w:val="24"/>
          <w:szCs w:val="24"/>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_Toc202520356 \h </w:instrText>
      </w:r>
      <w:r>
        <w:rPr>
          <w:noProof/>
        </w:rPr>
      </w:r>
      <w:r>
        <w:rPr>
          <w:noProof/>
        </w:rPr>
        <w:fldChar w:fldCharType="separate"/>
      </w:r>
      <w:r>
        <w:rPr>
          <w:noProof/>
        </w:rPr>
        <w:t>124</w:t>
      </w:r>
      <w:r>
        <w:rPr>
          <w:noProof/>
        </w:rPr>
        <w:fldChar w:fldCharType="end"/>
      </w:r>
    </w:p>
    <w:p w14:paraId="71E3484E" w14:textId="57A2700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12.5.1.4.3</w:t>
      </w:r>
      <w:r>
        <w:rPr>
          <w:rFonts w:asciiTheme="minorHAnsi" w:eastAsiaTheme="minorEastAsia" w:hAnsiTheme="minorHAnsi" w:cstheme="minorBidi"/>
          <w:noProof/>
          <w:kern w:val="2"/>
          <w:sz w:val="24"/>
          <w:szCs w:val="24"/>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_Toc202520357 \h </w:instrText>
      </w:r>
      <w:r>
        <w:rPr>
          <w:noProof/>
        </w:rPr>
      </w:r>
      <w:r>
        <w:rPr>
          <w:noProof/>
        </w:rPr>
        <w:fldChar w:fldCharType="separate"/>
      </w:r>
      <w:r>
        <w:rPr>
          <w:noProof/>
        </w:rPr>
        <w:t>125</w:t>
      </w:r>
      <w:r>
        <w:rPr>
          <w:noProof/>
        </w:rPr>
        <w:fldChar w:fldCharType="end"/>
      </w:r>
    </w:p>
    <w:p w14:paraId="3759D5FE" w14:textId="18B32801"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12.6</w:t>
      </w:r>
      <w:r>
        <w:rPr>
          <w:rFonts w:asciiTheme="minorHAnsi" w:eastAsiaTheme="minorEastAsia" w:hAnsiTheme="minorHAnsi" w:cstheme="minorBidi"/>
          <w:noProof/>
          <w:kern w:val="2"/>
          <w:sz w:val="24"/>
          <w:szCs w:val="24"/>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_Toc202520358 \h </w:instrText>
      </w:r>
      <w:r>
        <w:rPr>
          <w:noProof/>
        </w:rPr>
      </w:r>
      <w:r>
        <w:rPr>
          <w:noProof/>
        </w:rPr>
        <w:fldChar w:fldCharType="separate"/>
      </w:r>
      <w:r>
        <w:rPr>
          <w:noProof/>
        </w:rPr>
        <w:t>126</w:t>
      </w:r>
      <w:r>
        <w:rPr>
          <w:noProof/>
        </w:rPr>
        <w:fldChar w:fldCharType="end"/>
      </w:r>
    </w:p>
    <w:p w14:paraId="0C733C48" w14:textId="6015F343"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12.6.1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_Toc202520359 \h </w:instrText>
      </w:r>
      <w:r>
        <w:rPr>
          <w:noProof/>
        </w:rPr>
      </w:r>
      <w:r>
        <w:rPr>
          <w:noProof/>
        </w:rPr>
        <w:fldChar w:fldCharType="separate"/>
      </w:r>
      <w:r>
        <w:rPr>
          <w:noProof/>
        </w:rPr>
        <w:t>126</w:t>
      </w:r>
      <w:r>
        <w:rPr>
          <w:noProof/>
        </w:rPr>
        <w:fldChar w:fldCharType="end"/>
      </w:r>
    </w:p>
    <w:p w14:paraId="3BDC42D0" w14:textId="081E8CD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12.6.1.1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_Toc202520360 \h </w:instrText>
      </w:r>
      <w:r>
        <w:rPr>
          <w:noProof/>
        </w:rPr>
      </w:r>
      <w:r>
        <w:rPr>
          <w:noProof/>
        </w:rPr>
        <w:fldChar w:fldCharType="separate"/>
      </w:r>
      <w:r>
        <w:rPr>
          <w:noProof/>
        </w:rPr>
        <w:t>126</w:t>
      </w:r>
      <w:r>
        <w:rPr>
          <w:noProof/>
        </w:rPr>
        <w:fldChar w:fldCharType="end"/>
      </w:r>
    </w:p>
    <w:p w14:paraId="0BFC094C" w14:textId="08D7D31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_Toc202520361 \h </w:instrText>
      </w:r>
      <w:r>
        <w:rPr>
          <w:noProof/>
        </w:rPr>
      </w:r>
      <w:r>
        <w:rPr>
          <w:noProof/>
        </w:rPr>
        <w:fldChar w:fldCharType="separate"/>
      </w:r>
      <w:r>
        <w:rPr>
          <w:noProof/>
        </w:rPr>
        <w:t>126</w:t>
      </w:r>
      <w:r>
        <w:rPr>
          <w:noProof/>
        </w:rPr>
        <w:fldChar w:fldCharType="end"/>
      </w:r>
    </w:p>
    <w:p w14:paraId="5EFD5304" w14:textId="356B31D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cs="Arial"/>
          <w:noProof/>
        </w:rPr>
        <w:t>listAvailableFiles</w:t>
      </w:r>
      <w:r>
        <w:rPr>
          <w:noProof/>
        </w:rPr>
        <w:tab/>
      </w:r>
      <w:r>
        <w:rPr>
          <w:noProof/>
        </w:rPr>
        <w:fldChar w:fldCharType="begin" w:fldLock="1"/>
      </w:r>
      <w:r>
        <w:rPr>
          <w:noProof/>
        </w:rPr>
        <w:instrText xml:space="preserve"> PAGEREF _Toc202520362 \h </w:instrText>
      </w:r>
      <w:r>
        <w:rPr>
          <w:noProof/>
        </w:rPr>
      </w:r>
      <w:r>
        <w:rPr>
          <w:noProof/>
        </w:rPr>
        <w:fldChar w:fldCharType="separate"/>
      </w:r>
      <w:r>
        <w:rPr>
          <w:noProof/>
        </w:rPr>
        <w:t>126</w:t>
      </w:r>
      <w:r>
        <w:rPr>
          <w:noProof/>
        </w:rPr>
        <w:fldChar w:fldCharType="end"/>
      </w:r>
    </w:p>
    <w:p w14:paraId="3766B950" w14:textId="1B3F93D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12.6.1.1.3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cs="Arial"/>
          <w:noProof/>
        </w:rPr>
        <w:t>subscribe</w:t>
      </w:r>
      <w:r>
        <w:rPr>
          <w:noProof/>
        </w:rPr>
        <w:tab/>
      </w:r>
      <w:r>
        <w:rPr>
          <w:noProof/>
        </w:rPr>
        <w:fldChar w:fldCharType="begin" w:fldLock="1"/>
      </w:r>
      <w:r>
        <w:rPr>
          <w:noProof/>
        </w:rPr>
        <w:instrText xml:space="preserve"> PAGEREF _Toc202520363 \h </w:instrText>
      </w:r>
      <w:r>
        <w:rPr>
          <w:noProof/>
        </w:rPr>
      </w:r>
      <w:r>
        <w:rPr>
          <w:noProof/>
        </w:rPr>
        <w:fldChar w:fldCharType="separate"/>
      </w:r>
      <w:r>
        <w:rPr>
          <w:noProof/>
        </w:rPr>
        <w:t>127</w:t>
      </w:r>
      <w:r>
        <w:rPr>
          <w:noProof/>
        </w:rPr>
        <w:fldChar w:fldCharType="end"/>
      </w:r>
    </w:p>
    <w:p w14:paraId="7AE00B60" w14:textId="5AFB7C8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12.6.1.1.4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cs="Arial"/>
          <w:noProof/>
        </w:rPr>
        <w:t>unsubscribe</w:t>
      </w:r>
      <w:r>
        <w:rPr>
          <w:noProof/>
        </w:rPr>
        <w:tab/>
      </w:r>
      <w:r>
        <w:rPr>
          <w:noProof/>
        </w:rPr>
        <w:fldChar w:fldCharType="begin" w:fldLock="1"/>
      </w:r>
      <w:r>
        <w:rPr>
          <w:noProof/>
        </w:rPr>
        <w:instrText xml:space="preserve"> PAGEREF _Toc202520364 \h </w:instrText>
      </w:r>
      <w:r>
        <w:rPr>
          <w:noProof/>
        </w:rPr>
      </w:r>
      <w:r>
        <w:rPr>
          <w:noProof/>
        </w:rPr>
        <w:fldChar w:fldCharType="separate"/>
      </w:r>
      <w:r>
        <w:rPr>
          <w:noProof/>
        </w:rPr>
        <w:t>127</w:t>
      </w:r>
      <w:r>
        <w:rPr>
          <w:noProof/>
        </w:rPr>
        <w:fldChar w:fldCharType="end"/>
      </w:r>
    </w:p>
    <w:p w14:paraId="00214F80" w14:textId="5CC0F0B5"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_Toc202520365 \h </w:instrText>
      </w:r>
      <w:r>
        <w:rPr>
          <w:noProof/>
        </w:rPr>
      </w:r>
      <w:r>
        <w:rPr>
          <w:noProof/>
        </w:rPr>
        <w:fldChar w:fldCharType="separate"/>
      </w:r>
      <w:r>
        <w:rPr>
          <w:noProof/>
        </w:rPr>
        <w:t>127</w:t>
      </w:r>
      <w:r>
        <w:rPr>
          <w:noProof/>
        </w:rPr>
        <w:fldChar w:fldCharType="end"/>
      </w:r>
    </w:p>
    <w:p w14:paraId="18F38B17" w14:textId="6295811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_Toc202520366 \h </w:instrText>
      </w:r>
      <w:r>
        <w:rPr>
          <w:noProof/>
        </w:rPr>
      </w:r>
      <w:r>
        <w:rPr>
          <w:noProof/>
        </w:rPr>
        <w:fldChar w:fldCharType="separate"/>
      </w:r>
      <w:r>
        <w:rPr>
          <w:noProof/>
        </w:rPr>
        <w:t>127</w:t>
      </w:r>
      <w:r>
        <w:rPr>
          <w:noProof/>
        </w:rPr>
        <w:fldChar w:fldCharType="end"/>
      </w:r>
    </w:p>
    <w:p w14:paraId="522B9D90" w14:textId="21F18CE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12.6.1.2.2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notifyFileReady</w:t>
      </w:r>
      <w:r>
        <w:rPr>
          <w:noProof/>
        </w:rPr>
        <w:tab/>
      </w:r>
      <w:r>
        <w:rPr>
          <w:noProof/>
        </w:rPr>
        <w:fldChar w:fldCharType="begin" w:fldLock="1"/>
      </w:r>
      <w:r>
        <w:rPr>
          <w:noProof/>
        </w:rPr>
        <w:instrText xml:space="preserve"> PAGEREF _Toc202520367 \h </w:instrText>
      </w:r>
      <w:r>
        <w:rPr>
          <w:noProof/>
        </w:rPr>
      </w:r>
      <w:r>
        <w:rPr>
          <w:noProof/>
        </w:rPr>
        <w:fldChar w:fldCharType="separate"/>
      </w:r>
      <w:r>
        <w:rPr>
          <w:noProof/>
        </w:rPr>
        <w:t>127</w:t>
      </w:r>
      <w:r>
        <w:rPr>
          <w:noProof/>
        </w:rPr>
        <w:fldChar w:fldCharType="end"/>
      </w:r>
    </w:p>
    <w:p w14:paraId="6E488BF6" w14:textId="032D59E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12.6.1.2.3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notifyFilePreparationError</w:t>
      </w:r>
      <w:r>
        <w:rPr>
          <w:noProof/>
        </w:rPr>
        <w:tab/>
      </w:r>
      <w:r>
        <w:rPr>
          <w:noProof/>
        </w:rPr>
        <w:fldChar w:fldCharType="begin" w:fldLock="1"/>
      </w:r>
      <w:r>
        <w:rPr>
          <w:noProof/>
        </w:rPr>
        <w:instrText xml:space="preserve"> PAGEREF _Toc202520368 \h </w:instrText>
      </w:r>
      <w:r>
        <w:rPr>
          <w:noProof/>
        </w:rPr>
      </w:r>
      <w:r>
        <w:rPr>
          <w:noProof/>
        </w:rPr>
        <w:fldChar w:fldCharType="separate"/>
      </w:r>
      <w:r>
        <w:rPr>
          <w:noProof/>
        </w:rPr>
        <w:t>127</w:t>
      </w:r>
      <w:r>
        <w:rPr>
          <w:noProof/>
        </w:rPr>
        <w:fldChar w:fldCharType="end"/>
      </w:r>
    </w:p>
    <w:p w14:paraId="702E48F0" w14:textId="52E56BFB"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_Toc202520369 \h </w:instrText>
      </w:r>
      <w:r>
        <w:rPr>
          <w:noProof/>
        </w:rPr>
      </w:r>
      <w:r>
        <w:rPr>
          <w:noProof/>
        </w:rPr>
        <w:fldChar w:fldCharType="separate"/>
      </w:r>
      <w:r>
        <w:rPr>
          <w:noProof/>
        </w:rPr>
        <w:t>128</w:t>
      </w:r>
      <w:r>
        <w:rPr>
          <w:noProof/>
        </w:rPr>
        <w:fldChar w:fldCharType="end"/>
      </w:r>
    </w:p>
    <w:p w14:paraId="3AB100AB" w14:textId="179DED1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_Toc202520370 \h </w:instrText>
      </w:r>
      <w:r>
        <w:rPr>
          <w:noProof/>
        </w:rPr>
      </w:r>
      <w:r>
        <w:rPr>
          <w:noProof/>
        </w:rPr>
        <w:fldChar w:fldCharType="separate"/>
      </w:r>
      <w:r>
        <w:rPr>
          <w:noProof/>
        </w:rPr>
        <w:t>128</w:t>
      </w:r>
      <w:r>
        <w:rPr>
          <w:noProof/>
        </w:rPr>
        <w:fldChar w:fldCharType="end"/>
      </w:r>
    </w:p>
    <w:p w14:paraId="33738619" w14:textId="045AEB76"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12.6.1.3.1.1</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_Toc202520371 \h </w:instrText>
      </w:r>
      <w:r>
        <w:rPr>
          <w:noProof/>
        </w:rPr>
      </w:r>
      <w:r>
        <w:rPr>
          <w:noProof/>
        </w:rPr>
        <w:fldChar w:fldCharType="separate"/>
      </w:r>
      <w:r>
        <w:rPr>
          <w:noProof/>
        </w:rPr>
        <w:t>128</w:t>
      </w:r>
      <w:r>
        <w:rPr>
          <w:noProof/>
        </w:rPr>
        <w:fldChar w:fldCharType="end"/>
      </w:r>
    </w:p>
    <w:p w14:paraId="71EC4F16" w14:textId="50165FCB"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_Toc202520372 \h </w:instrText>
      </w:r>
      <w:r>
        <w:rPr>
          <w:noProof/>
        </w:rPr>
      </w:r>
      <w:r>
        <w:rPr>
          <w:noProof/>
        </w:rPr>
        <w:fldChar w:fldCharType="separate"/>
      </w:r>
      <w:r>
        <w:rPr>
          <w:noProof/>
        </w:rPr>
        <w:t>128</w:t>
      </w:r>
      <w:r>
        <w:rPr>
          <w:noProof/>
        </w:rPr>
        <w:fldChar w:fldCharType="end"/>
      </w:r>
    </w:p>
    <w:p w14:paraId="11A2EF50" w14:textId="5BCAB3B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_Toc202520373 \h </w:instrText>
      </w:r>
      <w:r>
        <w:rPr>
          <w:noProof/>
        </w:rPr>
      </w:r>
      <w:r>
        <w:rPr>
          <w:noProof/>
        </w:rPr>
        <w:fldChar w:fldCharType="separate"/>
      </w:r>
      <w:r>
        <w:rPr>
          <w:noProof/>
        </w:rPr>
        <w:t>128</w:t>
      </w:r>
      <w:r>
        <w:rPr>
          <w:noProof/>
        </w:rPr>
        <w:fldChar w:fldCharType="end"/>
      </w:r>
    </w:p>
    <w:p w14:paraId="32C38E54" w14:textId="00B8BECA"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_Toc202520374 \h </w:instrText>
      </w:r>
      <w:r>
        <w:rPr>
          <w:noProof/>
        </w:rPr>
      </w:r>
      <w:r>
        <w:rPr>
          <w:noProof/>
        </w:rPr>
        <w:fldChar w:fldCharType="separate"/>
      </w:r>
      <w:r>
        <w:rPr>
          <w:noProof/>
        </w:rPr>
        <w:t>132</w:t>
      </w:r>
      <w:r>
        <w:rPr>
          <w:noProof/>
        </w:rPr>
        <w:fldChar w:fldCharType="end"/>
      </w:r>
    </w:p>
    <w:p w14:paraId="1338042F" w14:textId="785EA61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_Toc202520375 \h </w:instrText>
      </w:r>
      <w:r>
        <w:rPr>
          <w:noProof/>
        </w:rPr>
      </w:r>
      <w:r>
        <w:rPr>
          <w:noProof/>
        </w:rPr>
        <w:fldChar w:fldCharType="separate"/>
      </w:r>
      <w:r>
        <w:rPr>
          <w:noProof/>
        </w:rPr>
        <w:t>132</w:t>
      </w:r>
      <w:r>
        <w:rPr>
          <w:noProof/>
        </w:rPr>
        <w:fldChar w:fldCharType="end"/>
      </w:r>
    </w:p>
    <w:p w14:paraId="6705467B" w14:textId="1E050C2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_Toc202520376 \h </w:instrText>
      </w:r>
      <w:r>
        <w:rPr>
          <w:noProof/>
        </w:rPr>
      </w:r>
      <w:r>
        <w:rPr>
          <w:noProof/>
        </w:rPr>
        <w:fldChar w:fldCharType="separate"/>
      </w:r>
      <w:r>
        <w:rPr>
          <w:noProof/>
        </w:rPr>
        <w:t>132</w:t>
      </w:r>
      <w:r>
        <w:rPr>
          <w:noProof/>
        </w:rPr>
        <w:fldChar w:fldCharType="end"/>
      </w:r>
    </w:p>
    <w:p w14:paraId="506DBA7E" w14:textId="32846D3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_Toc202520377 \h </w:instrText>
      </w:r>
      <w:r>
        <w:rPr>
          <w:noProof/>
        </w:rPr>
      </w:r>
      <w:r>
        <w:rPr>
          <w:noProof/>
        </w:rPr>
        <w:fldChar w:fldCharType="separate"/>
      </w:r>
      <w:r>
        <w:rPr>
          <w:noProof/>
        </w:rPr>
        <w:t>133</w:t>
      </w:r>
      <w:r>
        <w:rPr>
          <w:noProof/>
        </w:rPr>
        <w:fldChar w:fldCharType="end"/>
      </w:r>
    </w:p>
    <w:p w14:paraId="1C985D80" w14:textId="47FAE8B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_Toc202520378 \h </w:instrText>
      </w:r>
      <w:r>
        <w:rPr>
          <w:noProof/>
        </w:rPr>
      </w:r>
      <w:r>
        <w:rPr>
          <w:noProof/>
        </w:rPr>
        <w:fldChar w:fldCharType="separate"/>
      </w:r>
      <w:r>
        <w:rPr>
          <w:noProof/>
        </w:rPr>
        <w:t>133</w:t>
      </w:r>
      <w:r>
        <w:rPr>
          <w:noProof/>
        </w:rPr>
        <w:fldChar w:fldCharType="end"/>
      </w:r>
    </w:p>
    <w:p w14:paraId="1C47B64B" w14:textId="585FE13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_Toc202520379 \h </w:instrText>
      </w:r>
      <w:r>
        <w:rPr>
          <w:noProof/>
        </w:rPr>
      </w:r>
      <w:r>
        <w:rPr>
          <w:noProof/>
        </w:rPr>
        <w:fldChar w:fldCharType="separate"/>
      </w:r>
      <w:r>
        <w:rPr>
          <w:noProof/>
        </w:rPr>
        <w:t>133</w:t>
      </w:r>
      <w:r>
        <w:rPr>
          <w:noProof/>
        </w:rPr>
        <w:fldChar w:fldCharType="end"/>
      </w:r>
    </w:p>
    <w:p w14:paraId="062916F8" w14:textId="03C6A70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_Toc202520380 \h </w:instrText>
      </w:r>
      <w:r>
        <w:rPr>
          <w:noProof/>
        </w:rPr>
      </w:r>
      <w:r>
        <w:rPr>
          <w:noProof/>
        </w:rPr>
        <w:fldChar w:fldCharType="separate"/>
      </w:r>
      <w:r>
        <w:rPr>
          <w:noProof/>
        </w:rPr>
        <w:t>133</w:t>
      </w:r>
      <w:r>
        <w:rPr>
          <w:noProof/>
        </w:rPr>
        <w:fldChar w:fldCharType="end"/>
      </w:r>
    </w:p>
    <w:p w14:paraId="7162D2A6" w14:textId="51DC489E" w:rsidR="000C2ED8" w:rsidRDefault="000C2ED8" w:rsidP="000C2ED8">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r>
      <w:r w:rsidRPr="00B26F9E">
        <w:rPr>
          <w:rFonts w:cs="Arial"/>
          <w:noProof/>
        </w:rPr>
        <w:t>OpenAPI specification</w:t>
      </w:r>
      <w:r>
        <w:rPr>
          <w:noProof/>
        </w:rPr>
        <w:tab/>
      </w:r>
      <w:r>
        <w:rPr>
          <w:noProof/>
        </w:rPr>
        <w:fldChar w:fldCharType="begin" w:fldLock="1"/>
      </w:r>
      <w:r>
        <w:rPr>
          <w:noProof/>
        </w:rPr>
        <w:instrText xml:space="preserve"> PAGEREF _Toc202520381 \h </w:instrText>
      </w:r>
      <w:r>
        <w:rPr>
          <w:noProof/>
        </w:rPr>
      </w:r>
      <w:r>
        <w:rPr>
          <w:noProof/>
        </w:rPr>
        <w:fldChar w:fldCharType="separate"/>
      </w:r>
      <w:r>
        <w:rPr>
          <w:noProof/>
        </w:rPr>
        <w:t>135</w:t>
      </w:r>
      <w:r>
        <w:rPr>
          <w:noProof/>
        </w:rPr>
        <w:fldChar w:fldCharType="end"/>
      </w:r>
    </w:p>
    <w:p w14:paraId="77383119" w14:textId="160A648F"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lang w:eastAsia="de-DE"/>
        </w:rPr>
        <w:t>A.0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_Toc202520382 \h </w:instrText>
      </w:r>
      <w:r>
        <w:rPr>
          <w:noProof/>
        </w:rPr>
      </w:r>
      <w:r>
        <w:rPr>
          <w:noProof/>
        </w:rPr>
        <w:fldChar w:fldCharType="separate"/>
      </w:r>
      <w:r>
        <w:rPr>
          <w:noProof/>
        </w:rPr>
        <w:t>135</w:t>
      </w:r>
      <w:r>
        <w:rPr>
          <w:noProof/>
        </w:rPr>
        <w:fldChar w:fldCharType="end"/>
      </w:r>
    </w:p>
    <w:p w14:paraId="41C08398" w14:textId="16AB8788"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_Toc202520383 \h </w:instrText>
      </w:r>
      <w:r>
        <w:rPr>
          <w:noProof/>
        </w:rPr>
      </w:r>
      <w:r>
        <w:rPr>
          <w:noProof/>
        </w:rPr>
        <w:fldChar w:fldCharType="separate"/>
      </w:r>
      <w:r>
        <w:rPr>
          <w:noProof/>
        </w:rPr>
        <w:t>135</w:t>
      </w:r>
      <w:r>
        <w:rPr>
          <w:noProof/>
        </w:rPr>
        <w:fldChar w:fldCharType="end"/>
      </w:r>
    </w:p>
    <w:p w14:paraId="11852D45" w14:textId="78EE4D95"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A.1.0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_Toc202520384 \h </w:instrText>
      </w:r>
      <w:r>
        <w:rPr>
          <w:noProof/>
        </w:rPr>
      </w:r>
      <w:r>
        <w:rPr>
          <w:noProof/>
        </w:rPr>
        <w:fldChar w:fldCharType="separate"/>
      </w:r>
      <w:r>
        <w:rPr>
          <w:noProof/>
        </w:rPr>
        <w:t>135</w:t>
      </w:r>
      <w:r>
        <w:rPr>
          <w:noProof/>
        </w:rPr>
        <w:fldChar w:fldCharType="end"/>
      </w:r>
    </w:p>
    <w:p w14:paraId="3D267BBF" w14:textId="09CD1FC1"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_Toc202520385 \h </w:instrText>
      </w:r>
      <w:r>
        <w:rPr>
          <w:noProof/>
        </w:rPr>
      </w:r>
      <w:r>
        <w:rPr>
          <w:noProof/>
        </w:rPr>
        <w:fldChar w:fldCharType="separate"/>
      </w:r>
      <w:r>
        <w:rPr>
          <w:noProof/>
        </w:rPr>
        <w:t>135</w:t>
      </w:r>
      <w:r>
        <w:rPr>
          <w:noProof/>
        </w:rPr>
        <w:fldChar w:fldCharType="end"/>
      </w:r>
    </w:p>
    <w:p w14:paraId="08661366" w14:textId="4F6C56CF"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_Toc202520386 \h </w:instrText>
      </w:r>
      <w:r>
        <w:rPr>
          <w:noProof/>
        </w:rPr>
      </w:r>
      <w:r>
        <w:rPr>
          <w:noProof/>
        </w:rPr>
        <w:fldChar w:fldCharType="separate"/>
      </w:r>
      <w:r>
        <w:rPr>
          <w:noProof/>
        </w:rPr>
        <w:t>135</w:t>
      </w:r>
      <w:r>
        <w:rPr>
          <w:noProof/>
        </w:rPr>
        <w:fldChar w:fldCharType="end"/>
      </w:r>
    </w:p>
    <w:p w14:paraId="4F02EEB2" w14:textId="6E5F0874"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_Toc202520387 \h </w:instrText>
      </w:r>
      <w:r>
        <w:rPr>
          <w:noProof/>
        </w:rPr>
      </w:r>
      <w:r>
        <w:rPr>
          <w:noProof/>
        </w:rPr>
        <w:fldChar w:fldCharType="separate"/>
      </w:r>
      <w:r>
        <w:rPr>
          <w:noProof/>
        </w:rPr>
        <w:t>135</w:t>
      </w:r>
      <w:r>
        <w:rPr>
          <w:noProof/>
        </w:rPr>
        <w:fldChar w:fldCharType="end"/>
      </w:r>
    </w:p>
    <w:p w14:paraId="3E8BF6CF" w14:textId="3AB946AC"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_Toc202520388 \h </w:instrText>
      </w:r>
      <w:r>
        <w:rPr>
          <w:noProof/>
        </w:rPr>
      </w:r>
      <w:r>
        <w:rPr>
          <w:noProof/>
        </w:rPr>
        <w:fldChar w:fldCharType="separate"/>
      </w:r>
      <w:r>
        <w:rPr>
          <w:noProof/>
        </w:rPr>
        <w:t>135</w:t>
      </w:r>
      <w:r>
        <w:rPr>
          <w:noProof/>
        </w:rPr>
        <w:fldChar w:fldCharType="end"/>
      </w:r>
    </w:p>
    <w:p w14:paraId="1A883C5E" w14:textId="478E4FB1"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_Toc202520389 \h </w:instrText>
      </w:r>
      <w:r>
        <w:rPr>
          <w:noProof/>
        </w:rPr>
      </w:r>
      <w:r>
        <w:rPr>
          <w:noProof/>
        </w:rPr>
        <w:fldChar w:fldCharType="separate"/>
      </w:r>
      <w:r>
        <w:rPr>
          <w:noProof/>
        </w:rPr>
        <w:t>136</w:t>
      </w:r>
      <w:r>
        <w:rPr>
          <w:noProof/>
        </w:rPr>
        <w:fldChar w:fldCharType="end"/>
      </w:r>
    </w:p>
    <w:p w14:paraId="77809B77" w14:textId="1F9E2942"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_Toc202520390 \h </w:instrText>
      </w:r>
      <w:r>
        <w:rPr>
          <w:noProof/>
        </w:rPr>
      </w:r>
      <w:r>
        <w:rPr>
          <w:noProof/>
        </w:rPr>
        <w:fldChar w:fldCharType="separate"/>
      </w:r>
      <w:r>
        <w:rPr>
          <w:noProof/>
        </w:rPr>
        <w:t>136</w:t>
      </w:r>
      <w:r>
        <w:rPr>
          <w:noProof/>
        </w:rPr>
        <w:fldChar w:fldCharType="end"/>
      </w:r>
    </w:p>
    <w:p w14:paraId="1BD922B6" w14:textId="17B680C3"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_Toc202520391 \h </w:instrText>
      </w:r>
      <w:r>
        <w:rPr>
          <w:noProof/>
        </w:rPr>
      </w:r>
      <w:r>
        <w:rPr>
          <w:noProof/>
        </w:rPr>
        <w:fldChar w:fldCharType="separate"/>
      </w:r>
      <w:r>
        <w:rPr>
          <w:noProof/>
        </w:rPr>
        <w:t>136</w:t>
      </w:r>
      <w:r>
        <w:rPr>
          <w:noProof/>
        </w:rPr>
        <w:fldChar w:fldCharType="end"/>
      </w:r>
    </w:p>
    <w:p w14:paraId="74156AF8" w14:textId="3806E7BC"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A.4.3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_Toc202520392 \h </w:instrText>
      </w:r>
      <w:r>
        <w:rPr>
          <w:noProof/>
        </w:rPr>
      </w:r>
      <w:r>
        <w:rPr>
          <w:noProof/>
        </w:rPr>
        <w:fldChar w:fldCharType="separate"/>
      </w:r>
      <w:r>
        <w:rPr>
          <w:noProof/>
        </w:rPr>
        <w:t>136</w:t>
      </w:r>
      <w:r>
        <w:rPr>
          <w:noProof/>
        </w:rPr>
        <w:fldChar w:fldCharType="end"/>
      </w:r>
    </w:p>
    <w:p w14:paraId="74B5978A" w14:textId="023ECEA0"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Heartbeat</w:t>
      </w:r>
      <w:r>
        <w:rPr>
          <w:noProof/>
        </w:rPr>
        <w:tab/>
      </w:r>
      <w:r>
        <w:rPr>
          <w:noProof/>
        </w:rPr>
        <w:fldChar w:fldCharType="begin" w:fldLock="1"/>
      </w:r>
      <w:r>
        <w:rPr>
          <w:noProof/>
        </w:rPr>
        <w:instrText xml:space="preserve"> PAGEREF _Toc202520393 \h </w:instrText>
      </w:r>
      <w:r>
        <w:rPr>
          <w:noProof/>
        </w:rPr>
      </w:r>
      <w:r>
        <w:rPr>
          <w:noProof/>
        </w:rPr>
        <w:fldChar w:fldCharType="separate"/>
      </w:r>
      <w:r>
        <w:rPr>
          <w:noProof/>
        </w:rPr>
        <w:t>136</w:t>
      </w:r>
      <w:r>
        <w:rPr>
          <w:noProof/>
        </w:rPr>
        <w:fldChar w:fldCharType="end"/>
      </w:r>
    </w:p>
    <w:p w14:paraId="75837540" w14:textId="1E593579"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A.5.0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_Toc202520394 \h </w:instrText>
      </w:r>
      <w:r>
        <w:rPr>
          <w:noProof/>
        </w:rPr>
      </w:r>
      <w:r>
        <w:rPr>
          <w:noProof/>
        </w:rPr>
        <w:fldChar w:fldCharType="separate"/>
      </w:r>
      <w:r>
        <w:rPr>
          <w:noProof/>
        </w:rPr>
        <w:t>136</w:t>
      </w:r>
      <w:r>
        <w:rPr>
          <w:noProof/>
        </w:rPr>
        <w:fldChar w:fldCharType="end"/>
      </w:r>
    </w:p>
    <w:p w14:paraId="4F361CA6" w14:textId="589905AA"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_Toc202520395 \h </w:instrText>
      </w:r>
      <w:r>
        <w:rPr>
          <w:noProof/>
        </w:rPr>
      </w:r>
      <w:r>
        <w:rPr>
          <w:noProof/>
        </w:rPr>
        <w:fldChar w:fldCharType="separate"/>
      </w:r>
      <w:r>
        <w:rPr>
          <w:noProof/>
        </w:rPr>
        <w:t>136</w:t>
      </w:r>
      <w:r>
        <w:rPr>
          <w:noProof/>
        </w:rPr>
        <w:fldChar w:fldCharType="end"/>
      </w:r>
    </w:p>
    <w:p w14:paraId="69F5E4A5" w14:textId="28AB5417"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_Toc202520396 \h </w:instrText>
      </w:r>
      <w:r>
        <w:rPr>
          <w:noProof/>
        </w:rPr>
      </w:r>
      <w:r>
        <w:rPr>
          <w:noProof/>
        </w:rPr>
        <w:fldChar w:fldCharType="separate"/>
      </w:r>
      <w:r>
        <w:rPr>
          <w:noProof/>
        </w:rPr>
        <w:t>136</w:t>
      </w:r>
      <w:r>
        <w:rPr>
          <w:noProof/>
        </w:rPr>
        <w:fldChar w:fldCharType="end"/>
      </w:r>
    </w:p>
    <w:p w14:paraId="19516DB4" w14:textId="0E21629E"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_Toc202520397 \h </w:instrText>
      </w:r>
      <w:r>
        <w:rPr>
          <w:noProof/>
        </w:rPr>
      </w:r>
      <w:r>
        <w:rPr>
          <w:noProof/>
        </w:rPr>
        <w:fldChar w:fldCharType="separate"/>
      </w:r>
      <w:r>
        <w:rPr>
          <w:noProof/>
        </w:rPr>
        <w:t>136</w:t>
      </w:r>
      <w:r>
        <w:rPr>
          <w:noProof/>
        </w:rPr>
        <w:fldChar w:fldCharType="end"/>
      </w:r>
    </w:p>
    <w:p w14:paraId="63EA4B1C" w14:textId="5EE76217"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A.6.1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_Toc202520398 \h </w:instrText>
      </w:r>
      <w:r>
        <w:rPr>
          <w:noProof/>
        </w:rPr>
      </w:r>
      <w:r>
        <w:rPr>
          <w:noProof/>
        </w:rPr>
        <w:fldChar w:fldCharType="separate"/>
      </w:r>
      <w:r>
        <w:rPr>
          <w:noProof/>
        </w:rPr>
        <w:t>136</w:t>
      </w:r>
      <w:r>
        <w:rPr>
          <w:noProof/>
        </w:rPr>
        <w:fldChar w:fldCharType="end"/>
      </w:r>
    </w:p>
    <w:p w14:paraId="2E505E45" w14:textId="0AB647E6"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A.6.2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_Toc202520399 \h </w:instrText>
      </w:r>
      <w:r>
        <w:rPr>
          <w:noProof/>
        </w:rPr>
      </w:r>
      <w:r>
        <w:rPr>
          <w:noProof/>
        </w:rPr>
        <w:fldChar w:fldCharType="separate"/>
      </w:r>
      <w:r>
        <w:rPr>
          <w:noProof/>
        </w:rPr>
        <w:t>136</w:t>
      </w:r>
      <w:r>
        <w:rPr>
          <w:noProof/>
        </w:rPr>
        <w:fldChar w:fldCharType="end"/>
      </w:r>
    </w:p>
    <w:p w14:paraId="5C3D4286" w14:textId="037F3E4B"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_Toc202520400 \h </w:instrText>
      </w:r>
      <w:r>
        <w:rPr>
          <w:noProof/>
        </w:rPr>
      </w:r>
      <w:r>
        <w:rPr>
          <w:noProof/>
        </w:rPr>
        <w:fldChar w:fldCharType="separate"/>
      </w:r>
      <w:r>
        <w:rPr>
          <w:noProof/>
        </w:rPr>
        <w:t>137</w:t>
      </w:r>
      <w:r>
        <w:rPr>
          <w:noProof/>
        </w:rPr>
        <w:fldChar w:fldCharType="end"/>
      </w:r>
    </w:p>
    <w:p w14:paraId="352DF721" w14:textId="5A32B190"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A.7.1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_Toc202520401 \h </w:instrText>
      </w:r>
      <w:r>
        <w:rPr>
          <w:noProof/>
        </w:rPr>
      </w:r>
      <w:r>
        <w:rPr>
          <w:noProof/>
        </w:rPr>
        <w:fldChar w:fldCharType="separate"/>
      </w:r>
      <w:r>
        <w:rPr>
          <w:noProof/>
        </w:rPr>
        <w:t>137</w:t>
      </w:r>
      <w:r>
        <w:rPr>
          <w:noProof/>
        </w:rPr>
        <w:fldChar w:fldCharType="end"/>
      </w:r>
    </w:p>
    <w:p w14:paraId="3F6E8EC5" w14:textId="5A86188A"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A.7.2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_Toc202520402 \h </w:instrText>
      </w:r>
      <w:r>
        <w:rPr>
          <w:noProof/>
        </w:rPr>
      </w:r>
      <w:r>
        <w:rPr>
          <w:noProof/>
        </w:rPr>
        <w:fldChar w:fldCharType="separate"/>
      </w:r>
      <w:r>
        <w:rPr>
          <w:noProof/>
        </w:rPr>
        <w:t>137</w:t>
      </w:r>
      <w:r>
        <w:rPr>
          <w:noProof/>
        </w:rPr>
        <w:fldChar w:fldCharType="end"/>
      </w:r>
    </w:p>
    <w:p w14:paraId="0F67F6FB" w14:textId="156A327D"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A.7.3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_Toc202520403 \h </w:instrText>
      </w:r>
      <w:r>
        <w:rPr>
          <w:noProof/>
        </w:rPr>
      </w:r>
      <w:r>
        <w:rPr>
          <w:noProof/>
        </w:rPr>
        <w:fldChar w:fldCharType="separate"/>
      </w:r>
      <w:r>
        <w:rPr>
          <w:noProof/>
        </w:rPr>
        <w:t>137</w:t>
      </w:r>
      <w:r>
        <w:rPr>
          <w:noProof/>
        </w:rPr>
        <w:fldChar w:fldCharType="end"/>
      </w:r>
    </w:p>
    <w:p w14:paraId="227AC5BD" w14:textId="0436752E" w:rsidR="000C2ED8" w:rsidRDefault="000C2ED8" w:rsidP="000C2E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B26F9E">
        <w:rPr>
          <w:rFonts w:cs="Arial"/>
          <w:noProof/>
        </w:rPr>
        <w:t>Guidelines for the integration of 3GPP MnS notifications with ONAP VES</w:t>
      </w:r>
      <w:r>
        <w:rPr>
          <w:noProof/>
        </w:rPr>
        <w:tab/>
      </w:r>
      <w:r>
        <w:rPr>
          <w:noProof/>
        </w:rPr>
        <w:fldChar w:fldCharType="begin" w:fldLock="1"/>
      </w:r>
      <w:r>
        <w:rPr>
          <w:noProof/>
        </w:rPr>
        <w:instrText xml:space="preserve"> PAGEREF _Toc202520404 \h </w:instrText>
      </w:r>
      <w:r>
        <w:rPr>
          <w:noProof/>
        </w:rPr>
      </w:r>
      <w:r>
        <w:rPr>
          <w:noProof/>
        </w:rPr>
        <w:fldChar w:fldCharType="separate"/>
      </w:r>
      <w:r>
        <w:rPr>
          <w:noProof/>
        </w:rPr>
        <w:t>138</w:t>
      </w:r>
      <w:r>
        <w:rPr>
          <w:noProof/>
        </w:rPr>
        <w:fldChar w:fldCharType="end"/>
      </w:r>
    </w:p>
    <w:p w14:paraId="5B00B33C" w14:textId="25F0EE9D" w:rsidR="000C2ED8" w:rsidRDefault="000C2ED8" w:rsidP="000C2ED8">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_Toc202520405 \h </w:instrText>
      </w:r>
      <w:r>
        <w:rPr>
          <w:noProof/>
        </w:rPr>
      </w:r>
      <w:r>
        <w:rPr>
          <w:noProof/>
        </w:rPr>
        <w:fldChar w:fldCharType="separate"/>
      </w:r>
      <w:r>
        <w:rPr>
          <w:noProof/>
        </w:rPr>
        <w:t>139</w:t>
      </w:r>
      <w:r>
        <w:rPr>
          <w:noProof/>
        </w:rPr>
        <w:fldChar w:fldCharType="end"/>
      </w:r>
    </w:p>
    <w:p w14:paraId="0B9E3498" w14:textId="44E8DAE4"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4" w:name="foreword"/>
      <w:bookmarkStart w:id="15" w:name="_Toc202520028"/>
      <w:bookmarkEnd w:id="14"/>
      <w:r w:rsidRPr="00623B86">
        <w:lastRenderedPageBreak/>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202520029"/>
      <w:bookmarkEnd w:id="18"/>
      <w:r w:rsidRPr="00623B86">
        <w:lastRenderedPageBreak/>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202520030"/>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lastRenderedPageBreak/>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lastRenderedPageBreak/>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38" w:name="_Toc202520031"/>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202520032"/>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202520033"/>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202520034"/>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202520035"/>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202520036"/>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202520037"/>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202520038"/>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202520039"/>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202520040"/>
      <w:r w:rsidRPr="000114C7">
        <w:rPr>
          <w:lang w:val="nl-BE" w:eastAsia="zh-CN"/>
        </w:rPr>
        <w:lastRenderedPageBreak/>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202520041"/>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05B10746" w14:textId="77777777" w:rsidR="00D33AC5" w:rsidRPr="008245AC" w:rsidRDefault="00D33AC5" w:rsidP="00D33AC5">
      <w:pPr>
        <w:pStyle w:val="Heading2"/>
        <w:rPr>
          <w:lang w:eastAsia="zh-CN"/>
        </w:rPr>
      </w:pPr>
      <w:bookmarkStart w:id="129" w:name="_Toc155085523"/>
      <w:bookmarkStart w:id="130" w:name="_Toc202520042"/>
      <w:r w:rsidRPr="008245AC">
        <w:rPr>
          <w:lang w:eastAsia="zh-CN"/>
        </w:rPr>
        <w:t>11.</w:t>
      </w:r>
      <w:r>
        <w:rPr>
          <w:lang w:eastAsia="zh-CN"/>
        </w:rPr>
        <w:t>0</w:t>
      </w:r>
      <w:r w:rsidRPr="008245AC">
        <w:rPr>
          <w:lang w:eastAsia="zh-CN"/>
        </w:rPr>
        <w:tab/>
      </w:r>
      <w:r>
        <w:rPr>
          <w:lang w:eastAsia="zh-CN"/>
        </w:rPr>
        <w:t>Common definitions</w:t>
      </w:r>
      <w:bookmarkEnd w:id="130"/>
      <w:r w:rsidRPr="008245AC">
        <w:rPr>
          <w:lang w:eastAsia="zh-CN"/>
        </w:rPr>
        <w:t xml:space="preserve"> </w:t>
      </w:r>
      <w:bookmarkEnd w:id="129"/>
    </w:p>
    <w:p w14:paraId="7370AB6B" w14:textId="77777777" w:rsidR="00D33AC5" w:rsidRPr="008245AC" w:rsidRDefault="00D33AC5" w:rsidP="00D33AC5">
      <w:pPr>
        <w:pStyle w:val="Heading3"/>
        <w:rPr>
          <w:lang w:eastAsia="zh-CN"/>
        </w:rPr>
      </w:pPr>
      <w:bookmarkStart w:id="131" w:name="_Toc155085524"/>
      <w:bookmarkStart w:id="132" w:name="_Toc202520043"/>
      <w:r w:rsidRPr="008245AC">
        <w:rPr>
          <w:lang w:eastAsia="zh-CN"/>
        </w:rPr>
        <w:t>11.</w:t>
      </w:r>
      <w:r>
        <w:rPr>
          <w:lang w:eastAsia="zh-CN"/>
        </w:rPr>
        <w:t>0</w:t>
      </w:r>
      <w:r w:rsidRPr="008245AC">
        <w:rPr>
          <w:lang w:eastAsia="zh-CN"/>
        </w:rPr>
        <w:t>.</w:t>
      </w:r>
      <w:r>
        <w:rPr>
          <w:lang w:eastAsia="zh-CN"/>
        </w:rPr>
        <w:t>1</w:t>
      </w:r>
      <w:r w:rsidRPr="008245AC">
        <w:rPr>
          <w:lang w:eastAsia="zh-CN"/>
        </w:rPr>
        <w:tab/>
        <w:t>Introduction</w:t>
      </w:r>
      <w:bookmarkEnd w:id="131"/>
      <w:bookmarkEnd w:id="132"/>
    </w:p>
    <w:p w14:paraId="446D2168" w14:textId="77777777" w:rsidR="00D33AC5" w:rsidRDefault="00D33AC5" w:rsidP="00D33AC5">
      <w:pPr>
        <w:rPr>
          <w:lang w:eastAsia="zh-CN"/>
        </w:rPr>
      </w:pPr>
      <w:r w:rsidRPr="008245AC">
        <w:rPr>
          <w:lang w:eastAsia="zh-CN"/>
        </w:rPr>
        <w:t xml:space="preserve">This clause provides </w:t>
      </w:r>
      <w:r>
        <w:rPr>
          <w:lang w:eastAsia="zh-CN"/>
        </w:rPr>
        <w:t>specifications that are valid for multiple MnSs and capabilities.</w:t>
      </w:r>
    </w:p>
    <w:p w14:paraId="29A75E3C" w14:textId="77777777" w:rsidR="00D33AC5" w:rsidRPr="008245AC" w:rsidRDefault="00D33AC5" w:rsidP="00D33AC5">
      <w:pPr>
        <w:pStyle w:val="Heading3"/>
        <w:rPr>
          <w:lang w:eastAsia="zh-CN"/>
        </w:rPr>
      </w:pPr>
      <w:bookmarkStart w:id="133" w:name="_Toc202520044"/>
      <w:r w:rsidRPr="008245AC">
        <w:rPr>
          <w:lang w:eastAsia="zh-CN"/>
        </w:rPr>
        <w:t>11.</w:t>
      </w:r>
      <w:r>
        <w:rPr>
          <w:lang w:eastAsia="zh-CN"/>
        </w:rPr>
        <w:t>0</w:t>
      </w:r>
      <w:r w:rsidRPr="008245AC">
        <w:rPr>
          <w:lang w:eastAsia="zh-CN"/>
        </w:rPr>
        <w:t>.</w:t>
      </w:r>
      <w:r>
        <w:rPr>
          <w:lang w:eastAsia="zh-CN"/>
        </w:rPr>
        <w:t>2</w:t>
      </w:r>
      <w:r w:rsidRPr="008245AC">
        <w:rPr>
          <w:lang w:eastAsia="zh-CN"/>
        </w:rPr>
        <w:tab/>
      </w:r>
      <w:r>
        <w:rPr>
          <w:lang w:eastAsia="zh-CN"/>
        </w:rPr>
        <w:t>Common notification header parameters</w:t>
      </w:r>
      <w:bookmarkEnd w:id="133"/>
    </w:p>
    <w:p w14:paraId="14D6FA44" w14:textId="77777777" w:rsidR="00D33AC5" w:rsidRPr="008245AC" w:rsidRDefault="00D33AC5" w:rsidP="00D33AC5">
      <w:pPr>
        <w:rPr>
          <w:lang w:eastAsia="zh-CN"/>
        </w:rPr>
      </w:pPr>
      <w:r>
        <w:rPr>
          <w:lang w:eastAsia="zh-CN"/>
        </w:rPr>
        <w:t xml:space="preserve">All notifications emitted by any MnS or function shall both support the following parameters: </w:t>
      </w:r>
    </w:p>
    <w:p w14:paraId="164BCDB6" w14:textId="77777777" w:rsidR="00D33AC5" w:rsidRDefault="00D33AC5" w:rsidP="00D33AC5">
      <w:pPr>
        <w:pStyle w:val="Heading4"/>
      </w:pPr>
      <w:bookmarkStart w:id="134" w:name="_Toc20494430"/>
      <w:bookmarkStart w:id="135" w:name="_Toc26975453"/>
      <w:bookmarkStart w:id="136" w:name="_Toc35856326"/>
      <w:bookmarkStart w:id="137" w:name="_Toc44001182"/>
      <w:bookmarkStart w:id="138" w:name="_Toc51580781"/>
      <w:bookmarkStart w:id="139" w:name="_Toc52356044"/>
      <w:bookmarkStart w:id="140" w:name="_Toc55227614"/>
      <w:bookmarkStart w:id="141" w:name="_Toc138323167"/>
      <w:bookmarkStart w:id="142" w:name="_Toc155085609"/>
      <w:bookmarkStart w:id="143" w:name="MCCQCTEMPBM_00000144"/>
      <w:bookmarkStart w:id="144" w:name="_Toc202520045"/>
      <w:r w:rsidRPr="006400C0">
        <w:lastRenderedPageBreak/>
        <w:t>11.</w:t>
      </w:r>
      <w:r>
        <w:t>0.2.1</w:t>
      </w:r>
      <w:r w:rsidRPr="006400C0">
        <w:tab/>
        <w:t xml:space="preserve">Input </w:t>
      </w:r>
      <w:bookmarkEnd w:id="134"/>
      <w:bookmarkEnd w:id="135"/>
      <w:bookmarkEnd w:id="136"/>
      <w:r w:rsidRPr="006400C0">
        <w:t>parameters</w:t>
      </w:r>
      <w:bookmarkEnd w:id="137"/>
      <w:bookmarkEnd w:id="138"/>
      <w:bookmarkEnd w:id="139"/>
      <w:bookmarkEnd w:id="140"/>
      <w:bookmarkEnd w:id="141"/>
      <w:bookmarkEnd w:id="142"/>
      <w:bookmarkEnd w:id="144"/>
    </w:p>
    <w:p w14:paraId="751F6BC6" w14:textId="77777777" w:rsidR="00D33AC5" w:rsidRPr="00886573" w:rsidRDefault="00D33AC5" w:rsidP="00D33AC5">
      <w:pPr>
        <w:keepNext/>
        <w:keepLines/>
        <w:overflowPunct w:val="0"/>
        <w:autoSpaceDE w:val="0"/>
        <w:autoSpaceDN w:val="0"/>
        <w:adjustRightInd w:val="0"/>
        <w:spacing w:before="60"/>
        <w:jc w:val="center"/>
        <w:textAlignment w:val="baseline"/>
        <w:rPr>
          <w:rFonts w:ascii="Arial" w:hAnsi="Arial"/>
          <w:b/>
          <w:lang w:eastAsia="zh-CN"/>
        </w:rPr>
      </w:pPr>
      <w:r w:rsidRPr="00886573">
        <w:rPr>
          <w:rFonts w:ascii="Arial" w:hAnsi="Arial"/>
          <w:b/>
          <w:lang w:eastAsia="zh-CN"/>
        </w:rPr>
        <w:t xml:space="preserve">Table </w:t>
      </w:r>
      <w:r>
        <w:rPr>
          <w:rFonts w:ascii="Arial" w:hAnsi="Arial"/>
          <w:b/>
          <w:lang w:eastAsia="zh-CN"/>
        </w:rPr>
        <w:t>11.0.2.1</w:t>
      </w:r>
      <w:r w:rsidRPr="00886573">
        <w:rPr>
          <w:rFonts w:ascii="Arial" w:hAnsi="Arial"/>
          <w:b/>
          <w:lang w:eastAsia="zh-CN"/>
        </w:rPr>
        <w:t>-1: 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D33AC5" w:rsidRPr="00886573" w14:paraId="25E33371" w14:textId="77777777" w:rsidTr="00BE4050">
        <w:trPr>
          <w:tblHeader/>
          <w:jc w:val="center"/>
        </w:trPr>
        <w:tc>
          <w:tcPr>
            <w:tcW w:w="2405" w:type="dxa"/>
            <w:shd w:val="clear" w:color="auto" w:fill="CCCCCC"/>
          </w:tcPr>
          <w:p w14:paraId="51766EA9" w14:textId="77777777" w:rsidR="00D33AC5" w:rsidRPr="00886573" w:rsidRDefault="00D33AC5" w:rsidP="00BE4050">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Parameter Name</w:t>
            </w:r>
          </w:p>
        </w:tc>
        <w:tc>
          <w:tcPr>
            <w:tcW w:w="709" w:type="dxa"/>
            <w:shd w:val="clear" w:color="auto" w:fill="CCCCCC"/>
          </w:tcPr>
          <w:p w14:paraId="47801A3E" w14:textId="77777777" w:rsidR="00D33AC5" w:rsidRPr="00886573" w:rsidRDefault="00D33AC5" w:rsidP="00BE4050">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S</w:t>
            </w:r>
          </w:p>
        </w:tc>
        <w:tc>
          <w:tcPr>
            <w:tcW w:w="5103" w:type="dxa"/>
            <w:shd w:val="clear" w:color="auto" w:fill="CCCCCC"/>
          </w:tcPr>
          <w:p w14:paraId="187B95FE" w14:textId="77777777" w:rsidR="00D33AC5" w:rsidRPr="00886573" w:rsidRDefault="00D33AC5" w:rsidP="00BE4050">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Documentation and Allowed Values</w:t>
            </w:r>
          </w:p>
        </w:tc>
        <w:tc>
          <w:tcPr>
            <w:tcW w:w="1564" w:type="dxa"/>
            <w:shd w:val="clear" w:color="auto" w:fill="CCCCCC"/>
          </w:tcPr>
          <w:p w14:paraId="5835E01A" w14:textId="77777777" w:rsidR="00D33AC5" w:rsidRPr="00886573" w:rsidRDefault="00D33AC5" w:rsidP="00BE4050">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Properties</w:t>
            </w:r>
          </w:p>
        </w:tc>
      </w:tr>
      <w:tr w:rsidR="00D33AC5" w:rsidRPr="00886573" w14:paraId="354580F4" w14:textId="77777777" w:rsidTr="00BE4050">
        <w:trPr>
          <w:jc w:val="center"/>
        </w:trPr>
        <w:tc>
          <w:tcPr>
            <w:tcW w:w="2405" w:type="dxa"/>
          </w:tcPr>
          <w:p w14:paraId="18394268"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b/>
                <w:bCs/>
                <w:sz w:val="18"/>
              </w:rPr>
            </w:pPr>
            <w:r w:rsidRPr="00886573">
              <w:rPr>
                <w:rFonts w:ascii="Arial" w:hAnsi="Arial" w:cs="Arial"/>
                <w:sz w:val="18"/>
              </w:rPr>
              <w:t>objectClass</w:t>
            </w:r>
          </w:p>
        </w:tc>
        <w:tc>
          <w:tcPr>
            <w:tcW w:w="709" w:type="dxa"/>
          </w:tcPr>
          <w:p w14:paraId="67B546C7"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30692692" w14:textId="77777777" w:rsidR="00D33AC5" w:rsidRPr="00886573" w:rsidRDefault="00D33AC5" w:rsidP="00BE4050">
            <w:pPr>
              <w:keepNext/>
              <w:keepLines/>
              <w:overflowPunct w:val="0"/>
              <w:autoSpaceDE w:val="0"/>
              <w:autoSpaceDN w:val="0"/>
              <w:adjustRightInd w:val="0"/>
              <w:spacing w:after="0"/>
              <w:textAlignment w:val="baseline"/>
              <w:rPr>
                <w:rFonts w:ascii="Arial" w:hAnsi="Arial"/>
                <w:i/>
                <w:sz w:val="18"/>
              </w:rPr>
            </w:pPr>
            <w:r w:rsidRPr="00886573">
              <w:rPr>
                <w:rFonts w:ascii="Arial" w:hAnsi="Arial"/>
                <w:sz w:val="18"/>
              </w:rPr>
              <w:t>Name of an IOC identified by objectInstance.</w:t>
            </w:r>
          </w:p>
        </w:tc>
        <w:tc>
          <w:tcPr>
            <w:tcW w:w="1564" w:type="dxa"/>
          </w:tcPr>
          <w:p w14:paraId="4CF9868E"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String</w:t>
            </w:r>
          </w:p>
          <w:p w14:paraId="1BABD56C"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2A274FE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4131F9B6"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0EF88848" w14:textId="77777777" w:rsidTr="00BE4050">
        <w:trPr>
          <w:jc w:val="center"/>
        </w:trPr>
        <w:tc>
          <w:tcPr>
            <w:tcW w:w="2405" w:type="dxa"/>
          </w:tcPr>
          <w:p w14:paraId="4670CF35"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objectInstance</w:t>
            </w:r>
          </w:p>
        </w:tc>
        <w:tc>
          <w:tcPr>
            <w:tcW w:w="709" w:type="dxa"/>
          </w:tcPr>
          <w:p w14:paraId="70C9F16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0E3FE640"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Distinguished name (DN) of an MOI.</w:t>
            </w:r>
          </w:p>
          <w:p w14:paraId="4470DE45"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Together with objectClass it identifies an MOI the notification is related to. It can be e.g. an MOI that caused the notification to be emitted or an MOI about which the notification reports some information.</w:t>
            </w:r>
          </w:p>
        </w:tc>
        <w:tc>
          <w:tcPr>
            <w:tcW w:w="1564" w:type="dxa"/>
          </w:tcPr>
          <w:p w14:paraId="390BDFAC"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DN</w:t>
            </w:r>
          </w:p>
          <w:p w14:paraId="1790A4D3"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230FF63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366655DB"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5DAA04A4" w14:textId="77777777" w:rsidTr="00BE4050">
        <w:trPr>
          <w:jc w:val="center"/>
        </w:trPr>
        <w:tc>
          <w:tcPr>
            <w:tcW w:w="2405" w:type="dxa"/>
          </w:tcPr>
          <w:p w14:paraId="6F90DDD6"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notificationId</w:t>
            </w:r>
          </w:p>
        </w:tc>
        <w:tc>
          <w:tcPr>
            <w:tcW w:w="709" w:type="dxa"/>
          </w:tcPr>
          <w:p w14:paraId="239B56FA"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19646E98"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This is an identifier for the individual notification, which may be used to correlate notifications.</w:t>
            </w:r>
          </w:p>
          <w:p w14:paraId="3CF3726B"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62794B5C"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sidRPr="00886573">
              <w:t>Integer</w:t>
            </w:r>
          </w:p>
          <w:p w14:paraId="624CF61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3D8AB3BE"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0D1E4782"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5F76BF0D" w14:textId="77777777" w:rsidTr="00BE4050">
        <w:trPr>
          <w:jc w:val="center"/>
        </w:trPr>
        <w:tc>
          <w:tcPr>
            <w:tcW w:w="2405" w:type="dxa"/>
          </w:tcPr>
          <w:p w14:paraId="5E80ED2E"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notificationType</w:t>
            </w:r>
          </w:p>
        </w:tc>
        <w:tc>
          <w:tcPr>
            <w:tcW w:w="709" w:type="dxa"/>
          </w:tcPr>
          <w:p w14:paraId="1317E33E"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167579B9"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szCs w:val="18"/>
              </w:rPr>
            </w:pPr>
            <w:r w:rsidRPr="00886573">
              <w:rPr>
                <w:rFonts w:ascii="Arial" w:hAnsi="Arial"/>
                <w:sz w:val="18"/>
              </w:rPr>
              <w:t xml:space="preserve">String: </w:t>
            </w:r>
            <w:r w:rsidRPr="00886573">
              <w:rPr>
                <w:rFonts w:ascii="Arial" w:hAnsi="Arial"/>
                <w:sz w:val="18"/>
                <w:szCs w:val="18"/>
              </w:rPr>
              <w:t>It specifies the type of notification and hence the information carried by the notification.</w:t>
            </w:r>
          </w:p>
          <w:p w14:paraId="33CB6A86"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szCs w:val="18"/>
              </w:rPr>
            </w:pPr>
            <w:r w:rsidRPr="00886573">
              <w:rPr>
                <w:rFonts w:ascii="Arial" w:hAnsi="Arial"/>
                <w:sz w:val="18"/>
              </w:rPr>
              <w:t>It should be a fixed, short, human readable string for each type of notification.</w:t>
            </w:r>
          </w:p>
        </w:tc>
        <w:tc>
          <w:tcPr>
            <w:tcW w:w="1564" w:type="dxa"/>
          </w:tcPr>
          <w:p w14:paraId="1DC278F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sidRPr="00886573">
              <w:t>String</w:t>
            </w:r>
          </w:p>
          <w:p w14:paraId="48A84160"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79E0D3F1"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412FBD1C"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60E7D73A" w14:textId="77777777" w:rsidTr="00BE4050">
        <w:trPr>
          <w:jc w:val="center"/>
        </w:trPr>
        <w:tc>
          <w:tcPr>
            <w:tcW w:w="2405" w:type="dxa"/>
          </w:tcPr>
          <w:p w14:paraId="698C346E"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eventTime</w:t>
            </w:r>
          </w:p>
        </w:tc>
        <w:tc>
          <w:tcPr>
            <w:tcW w:w="709" w:type="dxa"/>
          </w:tcPr>
          <w:p w14:paraId="42C45094"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005417D5"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The date and time when the event that triggered the sending of the notification occurred.</w:t>
            </w:r>
          </w:p>
        </w:tc>
        <w:tc>
          <w:tcPr>
            <w:tcW w:w="1564" w:type="dxa"/>
          </w:tcPr>
          <w:p w14:paraId="35230698"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sidRPr="00886573">
              <w:t>DateTime</w:t>
            </w:r>
          </w:p>
          <w:p w14:paraId="1BC0C240"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4CE8C89F"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19655E85"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15B69D73" w14:textId="77777777" w:rsidTr="00BE4050">
        <w:trPr>
          <w:jc w:val="center"/>
        </w:trPr>
        <w:tc>
          <w:tcPr>
            <w:tcW w:w="2405" w:type="dxa"/>
          </w:tcPr>
          <w:p w14:paraId="3938ADC7"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systemDN</w:t>
            </w:r>
          </w:p>
        </w:tc>
        <w:tc>
          <w:tcPr>
            <w:tcW w:w="709" w:type="dxa"/>
          </w:tcPr>
          <w:p w14:paraId="4E6F7FB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26844456"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 xml:space="preserve">Distinguished name of the MnS producer. If an MnSAgent MOI is present, systemDN </w:t>
            </w:r>
            <w:r>
              <w:rPr>
                <w:rFonts w:ascii="Arial" w:hAnsi="Arial"/>
                <w:sz w:val="18"/>
              </w:rPr>
              <w:t>shall</w:t>
            </w:r>
            <w:r w:rsidRPr="00886573">
              <w:rPr>
                <w:rFonts w:ascii="Arial" w:hAnsi="Arial"/>
                <w:sz w:val="18"/>
              </w:rPr>
              <w:t xml:space="preserve"> be the DN of an MnSAgent</w:t>
            </w:r>
            <w:r>
              <w:rPr>
                <w:rFonts w:ascii="Arial" w:hAnsi="Arial"/>
                <w:sz w:val="18"/>
              </w:rPr>
              <w:t>. If no MnSAgent is present  the DN of the root MOI (e.g. ManagedElement or Subnetwork) shall be used.</w:t>
            </w:r>
          </w:p>
        </w:tc>
        <w:tc>
          <w:tcPr>
            <w:tcW w:w="1564" w:type="dxa"/>
          </w:tcPr>
          <w:p w14:paraId="3B3E6671"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DN</w:t>
            </w:r>
          </w:p>
          <w:p w14:paraId="63ECD6AA"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0FF41AE4"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22B85C38"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4D357681" w14:textId="77777777" w:rsidTr="00BE4050">
        <w:trPr>
          <w:jc w:val="center"/>
        </w:trPr>
        <w:tc>
          <w:tcPr>
            <w:tcW w:w="2405" w:type="dxa"/>
          </w:tcPr>
          <w:p w14:paraId="19C2F4BC"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sequenceNo</w:t>
            </w:r>
          </w:p>
        </w:tc>
        <w:tc>
          <w:tcPr>
            <w:tcW w:w="709" w:type="dxa"/>
          </w:tcPr>
          <w:p w14:paraId="67338D5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CM</w:t>
            </w:r>
          </w:p>
        </w:tc>
        <w:tc>
          <w:tcPr>
            <w:tcW w:w="5103" w:type="dxa"/>
          </w:tcPr>
          <w:p w14:paraId="3FC3040C"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A sequence number for all notifications that the producers intends to send for a specific notification-subscription. </w:t>
            </w:r>
          </w:p>
          <w:p w14:paraId="377F2357"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p>
          <w:p w14:paraId="237B986C"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r>
              <w:rPr>
                <w:rFonts w:ascii="Arial" w:hAnsi="Arial"/>
                <w:sz w:val="18"/>
              </w:rPr>
              <w:t>Numbering shall start at zero when the subscription is created or when the producer is started/restarted and shall be increased by one for every new notification. The integer shall be large enough, to ensure that the sequence number shall not reach its upper limit e.g. uint64.</w:t>
            </w:r>
          </w:p>
          <w:p w14:paraId="57933C94"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If a notification is re-sent, because the delivery of the notification failed, the original sequence number shall be used. </w:t>
            </w:r>
          </w:p>
          <w:p w14:paraId="4687CF55"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p>
          <w:p w14:paraId="6329DA5A"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p w14:paraId="57AA8CCE"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p>
          <w:p w14:paraId="44E89A12"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allowedValues: non-negative integers</w:t>
            </w:r>
          </w:p>
        </w:tc>
        <w:tc>
          <w:tcPr>
            <w:tcW w:w="1564" w:type="dxa"/>
          </w:tcPr>
          <w:p w14:paraId="2A6B7936"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Pr>
                <w:rFonts w:ascii="Arial" w:hAnsi="Arial" w:cs="Arial"/>
                <w:sz w:val="18"/>
              </w:rPr>
              <w:t>integer</w:t>
            </w:r>
          </w:p>
          <w:p w14:paraId="7815C9D5"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76ECD993"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7763DD80"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3E585369" w14:textId="77777777" w:rsidTr="00BE4050">
        <w:trPr>
          <w:jc w:val="center"/>
        </w:trPr>
        <w:tc>
          <w:tcPr>
            <w:tcW w:w="2405" w:type="dxa"/>
          </w:tcPr>
          <w:p w14:paraId="17100836"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subscriptionId</w:t>
            </w:r>
          </w:p>
        </w:tc>
        <w:tc>
          <w:tcPr>
            <w:tcW w:w="709" w:type="dxa"/>
          </w:tcPr>
          <w:p w14:paraId="5D17AED2"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CM</w:t>
            </w:r>
          </w:p>
        </w:tc>
        <w:tc>
          <w:tcPr>
            <w:tcW w:w="5103" w:type="dxa"/>
          </w:tcPr>
          <w:p w14:paraId="709A98C2"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r>
              <w:rPr>
                <w:rFonts w:ascii="Arial" w:hAnsi="Arial"/>
                <w:sz w:val="18"/>
              </w:rPr>
              <w:t>The distinguished name identifying the notification subscription.</w:t>
            </w:r>
          </w:p>
          <w:p w14:paraId="75E34EF2"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p>
          <w:p w14:paraId="2C589F83"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tc>
        <w:tc>
          <w:tcPr>
            <w:tcW w:w="1564" w:type="dxa"/>
          </w:tcPr>
          <w:p w14:paraId="5EEC3955"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DN</w:t>
            </w:r>
          </w:p>
          <w:p w14:paraId="27605C6E"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36C6A6A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7DF515F5"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bl>
    <w:p w14:paraId="5D84C347" w14:textId="77777777" w:rsidR="00D33AC5" w:rsidRPr="00886573" w:rsidRDefault="00D33AC5" w:rsidP="00D33AC5">
      <w:pPr>
        <w:overflowPunct w:val="0"/>
        <w:autoSpaceDE w:val="0"/>
        <w:autoSpaceDN w:val="0"/>
        <w:adjustRightInd w:val="0"/>
        <w:textAlignment w:val="baseline"/>
        <w:rPr>
          <w:lang w:eastAsia="zh-CN"/>
        </w:rPr>
      </w:pPr>
    </w:p>
    <w:p w14:paraId="4944565B" w14:textId="77777777" w:rsidR="00D33AC5" w:rsidRPr="00886573" w:rsidRDefault="00D33AC5" w:rsidP="00D33AC5">
      <w:pPr>
        <w:overflowPunct w:val="0"/>
        <w:autoSpaceDE w:val="0"/>
        <w:autoSpaceDN w:val="0"/>
        <w:adjustRightInd w:val="0"/>
        <w:textAlignment w:val="baseline"/>
        <w:rPr>
          <w:lang w:eastAsia="zh-CN"/>
        </w:rPr>
      </w:pPr>
      <w:r w:rsidRPr="00886573">
        <w:rPr>
          <w:lang w:eastAsia="zh-CN"/>
        </w:rPr>
        <w:t xml:space="preserve">The parameters may be further specified by the individual notification types. </w:t>
      </w:r>
    </w:p>
    <w:p w14:paraId="5DB1B98C" w14:textId="77777777" w:rsidR="00D33AC5" w:rsidRPr="00886573" w:rsidRDefault="00D33AC5" w:rsidP="00D33AC5">
      <w:pPr>
        <w:overflowPunct w:val="0"/>
        <w:autoSpaceDE w:val="0"/>
        <w:autoSpaceDN w:val="0"/>
        <w:adjustRightInd w:val="0"/>
        <w:textAlignment w:val="baseline"/>
        <w:rPr>
          <w:lang w:eastAsia="zh-CN"/>
        </w:rPr>
      </w:pPr>
      <w:r w:rsidRPr="00886573">
        <w:rPr>
          <w:lang w:eastAsia="zh-CN"/>
        </w:rPr>
        <w:t>Individual notification types may define additional parameters.</w:t>
      </w:r>
    </w:p>
    <w:bookmarkEnd w:id="143"/>
    <w:p w14:paraId="68C8084E" w14:textId="77777777" w:rsidR="00D33AC5" w:rsidRPr="00D33AC5" w:rsidRDefault="00D33AC5" w:rsidP="00D33AC5">
      <w:pPr>
        <w:rPr>
          <w:lang w:eastAsia="zh-CN"/>
        </w:rPr>
      </w:pPr>
    </w:p>
    <w:p w14:paraId="136D80DF" w14:textId="77777777" w:rsidR="00623B86" w:rsidRDefault="00623B86" w:rsidP="00623B86">
      <w:pPr>
        <w:pStyle w:val="Heading2"/>
        <w:tabs>
          <w:tab w:val="left" w:pos="1140"/>
        </w:tabs>
        <w:rPr>
          <w:lang w:eastAsia="zh-CN"/>
        </w:rPr>
      </w:pPr>
      <w:bookmarkStart w:id="145" w:name="_Toc20494349"/>
      <w:bookmarkStart w:id="146" w:name="_Toc26975369"/>
      <w:bookmarkStart w:id="147" w:name="_Toc35856242"/>
      <w:bookmarkStart w:id="148" w:name="_Toc44001100"/>
      <w:bookmarkStart w:id="149" w:name="_Toc51580699"/>
      <w:bookmarkStart w:id="150" w:name="_Toc52355962"/>
      <w:bookmarkStart w:id="151" w:name="_Toc55227532"/>
      <w:bookmarkStart w:id="152" w:name="_Toc138323084"/>
      <w:bookmarkStart w:id="153" w:name="_Toc202520046"/>
      <w:r>
        <w:rPr>
          <w:lang w:eastAsia="zh-CN"/>
        </w:rPr>
        <w:lastRenderedPageBreak/>
        <w:t>11.</w:t>
      </w:r>
      <w:r w:rsidRPr="00215D3C">
        <w:rPr>
          <w:lang w:eastAsia="zh-CN"/>
        </w:rPr>
        <w:t>1</w:t>
      </w:r>
      <w:r w:rsidRPr="00215D3C">
        <w:rPr>
          <w:lang w:eastAsia="zh-CN"/>
        </w:rPr>
        <w:tab/>
      </w:r>
      <w:r>
        <w:rPr>
          <w:lang w:eastAsia="zh-CN"/>
        </w:rPr>
        <w:t>Generic provisioning management service</w:t>
      </w:r>
      <w:bookmarkEnd w:id="145"/>
      <w:bookmarkEnd w:id="146"/>
      <w:bookmarkEnd w:id="147"/>
      <w:bookmarkEnd w:id="148"/>
      <w:bookmarkEnd w:id="149"/>
      <w:bookmarkEnd w:id="150"/>
      <w:bookmarkEnd w:id="151"/>
      <w:bookmarkEnd w:id="152"/>
      <w:bookmarkEnd w:id="153"/>
    </w:p>
    <w:p w14:paraId="6AF5A4DB" w14:textId="77777777" w:rsidR="00623B86" w:rsidRDefault="00623B86" w:rsidP="00623B86">
      <w:pPr>
        <w:pStyle w:val="Heading3"/>
        <w:rPr>
          <w:lang w:eastAsia="zh-CN"/>
        </w:rPr>
      </w:pPr>
      <w:bookmarkStart w:id="154" w:name="_Toc138323085"/>
      <w:bookmarkStart w:id="155" w:name="_Toc202520047"/>
      <w:r>
        <w:rPr>
          <w:lang w:eastAsia="zh-CN"/>
        </w:rPr>
        <w:t>11.1.0</w:t>
      </w:r>
      <w:r>
        <w:rPr>
          <w:lang w:eastAsia="zh-CN"/>
        </w:rPr>
        <w:tab/>
        <w:t>Introduction</w:t>
      </w:r>
      <w:bookmarkEnd w:id="154"/>
      <w:bookmarkEnd w:id="155"/>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56" w:name="_Toc20494350"/>
      <w:bookmarkStart w:id="157" w:name="_Toc26975370"/>
      <w:bookmarkStart w:id="158" w:name="_Toc35856243"/>
      <w:bookmarkStart w:id="159" w:name="_Toc44001101"/>
      <w:bookmarkStart w:id="160" w:name="_Toc51580700"/>
      <w:bookmarkStart w:id="161" w:name="_Toc52355963"/>
      <w:bookmarkStart w:id="162" w:name="_Toc55227533"/>
      <w:bookmarkStart w:id="163" w:name="_Toc138323086"/>
      <w:bookmarkStart w:id="164" w:name="_Toc202520048"/>
      <w:r>
        <w:rPr>
          <w:lang w:eastAsia="zh-CN"/>
        </w:rPr>
        <w:t>11.1</w:t>
      </w:r>
      <w:r w:rsidRPr="00215D3C">
        <w:rPr>
          <w:lang w:eastAsia="zh-CN"/>
        </w:rPr>
        <w:t>.1</w:t>
      </w:r>
      <w:r w:rsidRPr="00215D3C">
        <w:rPr>
          <w:lang w:eastAsia="zh-CN"/>
        </w:rPr>
        <w:tab/>
        <w:t>Operations and notifications</w:t>
      </w:r>
      <w:bookmarkEnd w:id="156"/>
      <w:bookmarkEnd w:id="157"/>
      <w:bookmarkEnd w:id="158"/>
      <w:bookmarkEnd w:id="159"/>
      <w:bookmarkEnd w:id="160"/>
      <w:bookmarkEnd w:id="161"/>
      <w:bookmarkEnd w:id="162"/>
      <w:bookmarkEnd w:id="163"/>
      <w:bookmarkEnd w:id="164"/>
    </w:p>
    <w:p w14:paraId="2D6FC9F3" w14:textId="77777777" w:rsidR="00623B86" w:rsidRPr="00215D3C" w:rsidRDefault="00623B86" w:rsidP="00623B86">
      <w:pPr>
        <w:pStyle w:val="Heading4"/>
      </w:pPr>
      <w:bookmarkStart w:id="165" w:name="_Toc20494351"/>
      <w:bookmarkStart w:id="166" w:name="_Toc26975371"/>
      <w:bookmarkStart w:id="167" w:name="_Toc35856244"/>
      <w:bookmarkStart w:id="168" w:name="_Toc44001102"/>
      <w:bookmarkStart w:id="169" w:name="_Toc51580701"/>
      <w:bookmarkStart w:id="170" w:name="_Toc52355964"/>
      <w:bookmarkStart w:id="171" w:name="_Toc55227534"/>
      <w:bookmarkStart w:id="172" w:name="_Toc138323087"/>
      <w:bookmarkStart w:id="173" w:name="_Toc202520049"/>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65"/>
      <w:bookmarkEnd w:id="166"/>
      <w:bookmarkEnd w:id="167"/>
      <w:bookmarkEnd w:id="168"/>
      <w:bookmarkEnd w:id="169"/>
      <w:bookmarkEnd w:id="170"/>
      <w:bookmarkEnd w:id="171"/>
      <w:bookmarkEnd w:id="172"/>
      <w:bookmarkEnd w:id="173"/>
    </w:p>
    <w:p w14:paraId="34A34BBD" w14:textId="77777777" w:rsidR="00623B86" w:rsidRPr="00215D3C" w:rsidRDefault="00623B86" w:rsidP="00623B86">
      <w:pPr>
        <w:pStyle w:val="Heading5"/>
      </w:pPr>
      <w:bookmarkStart w:id="174" w:name="_Toc20494352"/>
      <w:bookmarkStart w:id="175" w:name="_Toc26975372"/>
      <w:bookmarkStart w:id="176" w:name="_Toc35856245"/>
      <w:bookmarkStart w:id="177" w:name="_Toc44001103"/>
      <w:bookmarkStart w:id="178" w:name="_Toc51580702"/>
      <w:bookmarkStart w:id="179" w:name="_Toc52355965"/>
      <w:bookmarkStart w:id="180" w:name="_Toc55227535"/>
      <w:bookmarkStart w:id="181" w:name="_Toc138323088"/>
      <w:bookmarkStart w:id="182" w:name="_Toc202520050"/>
      <w:r>
        <w:t>11.1</w:t>
      </w:r>
      <w:r w:rsidRPr="00215D3C">
        <w:t>.</w:t>
      </w:r>
      <w:r w:rsidRPr="00215D3C">
        <w:rPr>
          <w:rFonts w:hint="eastAsia"/>
        </w:rPr>
        <w:t>1</w:t>
      </w:r>
      <w:r w:rsidRPr="00215D3C">
        <w:t>.1.1</w:t>
      </w:r>
      <w:r w:rsidRPr="00215D3C">
        <w:tab/>
        <w:t>Description</w:t>
      </w:r>
      <w:bookmarkEnd w:id="174"/>
      <w:bookmarkEnd w:id="175"/>
      <w:bookmarkEnd w:id="176"/>
      <w:bookmarkEnd w:id="177"/>
      <w:bookmarkEnd w:id="178"/>
      <w:bookmarkEnd w:id="179"/>
      <w:bookmarkEnd w:id="180"/>
      <w:bookmarkEnd w:id="181"/>
      <w:bookmarkEnd w:id="182"/>
    </w:p>
    <w:p w14:paraId="2F11C0C1" w14:textId="77777777" w:rsidR="008E7C30" w:rsidRDefault="008E7C30" w:rsidP="008E7C30">
      <w:bookmarkStart w:id="183" w:name="_Toc20494353"/>
      <w:bookmarkStart w:id="184" w:name="_Toc26975373"/>
      <w:bookmarkStart w:id="185" w:name="_Toc35856246"/>
      <w:bookmarkStart w:id="186" w:name="_Toc44001104"/>
      <w:bookmarkStart w:id="187" w:name="_Toc51580703"/>
      <w:bookmarkStart w:id="188" w:name="_Toc52355966"/>
      <w:bookmarkStart w:id="189" w:name="_Toc55227536"/>
      <w:bookmarkStart w:id="190" w:name="_Toc138323089"/>
      <w:r>
        <w:t>This operation is invoked by MnS consumers to request a MnS producer to create a (single) managed object instance on the MnS producer.</w:t>
      </w:r>
    </w:p>
    <w:p w14:paraId="57D948E1" w14:textId="5381786E" w:rsidR="008D23EF" w:rsidRDefault="008D23EF" w:rsidP="008D23EF">
      <w:r>
        <w:t xml:space="preserve">The "managedObjectClass" parameter in the request specifies the class name and the "managedObjectInstance" parameter the instance name of the object to be created. Whether these parameters shall be included in the request is </w:t>
      </w:r>
      <w:r w:rsidRPr="0085643A">
        <w:t>stage 3 protocols</w:t>
      </w:r>
      <w:r>
        <w:t xml:space="preserve"> dependent. </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2A05238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r w:rsidR="00DC0C8E">
        <w:t>56</w:t>
      </w:r>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 xml:space="preserve">Some stage 3 protocols do not support returning "attributeListOut". In this case, the MnS producer shall not modify the attribute list provided in the request before creating the object. </w:t>
      </w:r>
      <w:r w:rsidR="00DC0C8E" w:rsidRPr="00DC0C8E">
        <w:t>As specified in</w:t>
      </w:r>
      <w:r>
        <w:t xml:space="preserve"> TS 32.156 [</w:t>
      </w:r>
      <w:r w:rsidR="00DC0C8E">
        <w:t>56</w:t>
      </w:r>
      <w:r>
        <w:t xml:space="preserve">], clause 5.2.1 and annex B, the MnS producer shall assign default values to attributes only after returning the "createMOI" response. Attribute </w:t>
      </w:r>
      <w:r>
        <w:lastRenderedPageBreak/>
        <w:t>value change notifications may be used to notify MnS consumers about the changes. Only default values, that have a specific definitive value may be assigned upon object creation. This is because the MnS consumer knows the MnS producer will assign this value according to TS 32.156 [</w:t>
      </w:r>
      <w:r w:rsidR="00DC0C8E">
        <w:t>56</w:t>
      </w:r>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91" w:name="_Toc202520051"/>
      <w:r>
        <w:t>11.1</w:t>
      </w:r>
      <w:r w:rsidRPr="00215D3C">
        <w:t>.</w:t>
      </w:r>
      <w:r w:rsidRPr="00215D3C">
        <w:rPr>
          <w:rFonts w:hint="eastAsia"/>
        </w:rPr>
        <w:t>1</w:t>
      </w:r>
      <w:r w:rsidRPr="00215D3C">
        <w:t>.1.2</w:t>
      </w:r>
      <w:r w:rsidRPr="00215D3C">
        <w:tab/>
        <w:t>Input parameters</w:t>
      </w:r>
      <w:bookmarkEnd w:id="183"/>
      <w:bookmarkEnd w:id="184"/>
      <w:bookmarkEnd w:id="185"/>
      <w:bookmarkEnd w:id="186"/>
      <w:bookmarkEnd w:id="187"/>
      <w:bookmarkEnd w:id="188"/>
      <w:bookmarkEnd w:id="189"/>
      <w:bookmarkEnd w:id="190"/>
      <w:bookmarkEnd w:id="1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307A2">
            <w:pPr>
              <w:pStyle w:val="TAH"/>
            </w:pPr>
            <w:r w:rsidRPr="00215D3C">
              <w:t>S</w:t>
            </w:r>
          </w:p>
        </w:tc>
        <w:tc>
          <w:tcPr>
            <w:tcW w:w="1601" w:type="dxa"/>
            <w:shd w:val="clear" w:color="auto" w:fill="BFBFBF"/>
          </w:tcPr>
          <w:p w14:paraId="2D800FDF" w14:textId="77777777" w:rsidR="00623B86" w:rsidRPr="00215D3C" w:rsidRDefault="00623B86" w:rsidP="00F307A2">
            <w:pPr>
              <w:pStyle w:val="TAH"/>
            </w:pPr>
            <w:r w:rsidRPr="00215D3C">
              <w:t>Information Type / Legal Values</w:t>
            </w:r>
          </w:p>
        </w:tc>
        <w:tc>
          <w:tcPr>
            <w:tcW w:w="4913" w:type="dxa"/>
            <w:shd w:val="clear" w:color="auto" w:fill="BFBFBF"/>
          </w:tcPr>
          <w:p w14:paraId="24EDAD83" w14:textId="77777777" w:rsidR="00623B86" w:rsidRPr="00215D3C" w:rsidRDefault="00623B86" w:rsidP="00F307A2">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92" w:name="_Toc20494354"/>
      <w:bookmarkStart w:id="193" w:name="_Toc26975374"/>
      <w:bookmarkStart w:id="194" w:name="_Toc35856247"/>
      <w:bookmarkStart w:id="195" w:name="_Toc44001105"/>
      <w:bookmarkStart w:id="196" w:name="_Toc51580704"/>
      <w:bookmarkStart w:id="197" w:name="_Toc52355967"/>
      <w:bookmarkStart w:id="198" w:name="_Toc55227537"/>
      <w:bookmarkStart w:id="199" w:name="_Toc138323090"/>
      <w:bookmarkStart w:id="200" w:name="_Toc202520052"/>
      <w:r>
        <w:t>11.1</w:t>
      </w:r>
      <w:r w:rsidRPr="00215D3C">
        <w:t>.</w:t>
      </w:r>
      <w:r w:rsidRPr="00215D3C">
        <w:rPr>
          <w:rFonts w:hint="eastAsia"/>
          <w:lang w:eastAsia="zh-CN"/>
        </w:rPr>
        <w:t>1</w:t>
      </w:r>
      <w:r w:rsidRPr="00215D3C">
        <w:t>.1.3</w:t>
      </w:r>
      <w:r w:rsidRPr="00215D3C">
        <w:tab/>
        <w:t>Output parameters</w:t>
      </w:r>
      <w:bookmarkEnd w:id="192"/>
      <w:bookmarkEnd w:id="193"/>
      <w:bookmarkEnd w:id="194"/>
      <w:bookmarkEnd w:id="195"/>
      <w:bookmarkEnd w:id="196"/>
      <w:bookmarkEnd w:id="197"/>
      <w:bookmarkEnd w:id="198"/>
      <w:bookmarkEnd w:id="199"/>
      <w:bookmarkEnd w:id="200"/>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307A2">
            <w:pPr>
              <w:pStyle w:val="TAH"/>
            </w:pPr>
            <w:r w:rsidRPr="00215D3C">
              <w:t>S</w:t>
            </w:r>
          </w:p>
        </w:tc>
        <w:tc>
          <w:tcPr>
            <w:tcW w:w="2980" w:type="dxa"/>
            <w:shd w:val="clear" w:color="auto" w:fill="BFBFBF"/>
          </w:tcPr>
          <w:p w14:paraId="62745E48" w14:textId="77777777" w:rsidR="00623B86" w:rsidRPr="00215D3C" w:rsidRDefault="00623B86" w:rsidP="00F307A2">
            <w:pPr>
              <w:pStyle w:val="TAH"/>
            </w:pPr>
            <w:r w:rsidRPr="00215D3C">
              <w:t>Matching Information / Legal Values</w:t>
            </w:r>
          </w:p>
        </w:tc>
        <w:tc>
          <w:tcPr>
            <w:tcW w:w="4324" w:type="dxa"/>
            <w:shd w:val="clear" w:color="auto" w:fill="BFBFBF"/>
          </w:tcPr>
          <w:p w14:paraId="2551D16A" w14:textId="77777777" w:rsidR="00623B86" w:rsidRPr="00215D3C" w:rsidRDefault="00623B86" w:rsidP="00F307A2">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307A2">
            <w:pPr>
              <w:pStyle w:val="TAL"/>
              <w:rPr>
                <w:rFonts w:cs="Arial"/>
              </w:rPr>
            </w:pPr>
            <w:r w:rsidRPr="001D11CC">
              <w:rPr>
                <w:rFonts w:cs="Arial"/>
              </w:rPr>
              <w:t>status</w:t>
            </w:r>
          </w:p>
        </w:tc>
        <w:tc>
          <w:tcPr>
            <w:tcW w:w="423" w:type="dxa"/>
          </w:tcPr>
          <w:p w14:paraId="6F7DD3C7" w14:textId="77777777" w:rsidR="00623B86" w:rsidRPr="00215D3C" w:rsidRDefault="00623B86" w:rsidP="00F307A2">
            <w:pPr>
              <w:pStyle w:val="TAL"/>
              <w:jc w:val="center"/>
            </w:pPr>
            <w:r w:rsidRPr="00215D3C">
              <w:t>M</w:t>
            </w:r>
          </w:p>
        </w:tc>
        <w:tc>
          <w:tcPr>
            <w:tcW w:w="2980" w:type="dxa"/>
          </w:tcPr>
          <w:p w14:paraId="49327141" w14:textId="77777777" w:rsidR="00623B86" w:rsidRPr="00215D3C" w:rsidRDefault="00623B86" w:rsidP="00F307A2">
            <w:pPr>
              <w:pStyle w:val="TAL"/>
            </w:pPr>
            <w:r w:rsidRPr="00215D3C">
              <w:t>ENUM (OperationSucceeded, OperationFailed)</w:t>
            </w:r>
          </w:p>
        </w:tc>
        <w:tc>
          <w:tcPr>
            <w:tcW w:w="4324"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201" w:name="_Toc20494355"/>
      <w:bookmarkStart w:id="202" w:name="_Toc26975375"/>
      <w:bookmarkStart w:id="203" w:name="_Toc35856248"/>
      <w:bookmarkStart w:id="204" w:name="_Toc44001106"/>
      <w:bookmarkStart w:id="205" w:name="_Toc51580705"/>
      <w:bookmarkStart w:id="206" w:name="_Toc52355968"/>
      <w:bookmarkStart w:id="207" w:name="_Toc55227538"/>
      <w:bookmarkStart w:id="208" w:name="_Toc138323091"/>
      <w:bookmarkStart w:id="209" w:name="_Toc202520053"/>
      <w:r>
        <w:t>11.1</w:t>
      </w:r>
      <w:r w:rsidRPr="00215D3C">
        <w:t>.</w:t>
      </w:r>
      <w:r w:rsidRPr="00215D3C">
        <w:rPr>
          <w:rFonts w:hint="eastAsia"/>
          <w:lang w:eastAsia="zh-CN"/>
        </w:rPr>
        <w:t>1</w:t>
      </w:r>
      <w:r w:rsidRPr="00215D3C">
        <w:t>.1.4</w:t>
      </w:r>
      <w:r w:rsidRPr="00215D3C">
        <w:tab/>
        <w:t>Results</w:t>
      </w:r>
      <w:bookmarkEnd w:id="201"/>
      <w:bookmarkEnd w:id="202"/>
      <w:bookmarkEnd w:id="203"/>
      <w:bookmarkEnd w:id="204"/>
      <w:bookmarkEnd w:id="205"/>
      <w:bookmarkEnd w:id="206"/>
      <w:bookmarkEnd w:id="207"/>
      <w:bookmarkEnd w:id="208"/>
      <w:bookmarkEnd w:id="209"/>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210" w:name="MCCQCTEMPBM_00000020"/>
      <w:r w:rsidRPr="00215D3C">
        <w:rPr>
          <w:rFonts w:ascii="Courier New" w:hAnsi="Courier New" w:cs="Courier New"/>
          <w:lang w:eastAsia="zh-CN"/>
        </w:rPr>
        <w:t>ManagedEntity</w:t>
      </w:r>
      <w:bookmarkEnd w:id="210"/>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211" w:name="_Toc20494356"/>
      <w:bookmarkStart w:id="212" w:name="_Toc26975376"/>
      <w:bookmarkStart w:id="213" w:name="_Toc35856249"/>
      <w:bookmarkStart w:id="214" w:name="_Toc44001107"/>
      <w:bookmarkStart w:id="215" w:name="_Toc51580706"/>
      <w:bookmarkStart w:id="216" w:name="_Toc52355969"/>
      <w:bookmarkStart w:id="217" w:name="_Toc55227539"/>
      <w:bookmarkStart w:id="218" w:name="_Toc138323092"/>
      <w:bookmarkStart w:id="219" w:name="_Toc202520054"/>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211"/>
      <w:bookmarkEnd w:id="212"/>
      <w:bookmarkEnd w:id="213"/>
      <w:bookmarkEnd w:id="214"/>
      <w:bookmarkEnd w:id="215"/>
      <w:bookmarkEnd w:id="216"/>
      <w:bookmarkEnd w:id="217"/>
      <w:bookmarkEnd w:id="218"/>
      <w:bookmarkEnd w:id="219"/>
    </w:p>
    <w:p w14:paraId="3F6AC870" w14:textId="77777777" w:rsidR="00623B86" w:rsidRPr="00215D3C" w:rsidRDefault="00623B86" w:rsidP="00623B86">
      <w:pPr>
        <w:pStyle w:val="Heading5"/>
      </w:pPr>
      <w:bookmarkStart w:id="220" w:name="_Toc20494357"/>
      <w:bookmarkStart w:id="221" w:name="_Toc26975377"/>
      <w:bookmarkStart w:id="222" w:name="_Toc35856250"/>
      <w:bookmarkStart w:id="223" w:name="_Toc44001108"/>
      <w:bookmarkStart w:id="224" w:name="_Toc51580707"/>
      <w:bookmarkStart w:id="225" w:name="_Toc52355970"/>
      <w:bookmarkStart w:id="226" w:name="_Toc55227540"/>
      <w:bookmarkStart w:id="227" w:name="_Toc138323093"/>
      <w:bookmarkStart w:id="228" w:name="_Toc202520055"/>
      <w:r>
        <w:t>11.1</w:t>
      </w:r>
      <w:r w:rsidRPr="00215D3C">
        <w:t>.</w:t>
      </w:r>
      <w:r w:rsidRPr="00215D3C">
        <w:rPr>
          <w:rFonts w:hint="eastAsia"/>
          <w:lang w:eastAsia="zh-CN"/>
        </w:rPr>
        <w:t>1</w:t>
      </w:r>
      <w:r w:rsidRPr="00215D3C">
        <w:t>.2.1</w:t>
      </w:r>
      <w:r w:rsidRPr="00215D3C">
        <w:tab/>
        <w:t>Definition</w:t>
      </w:r>
      <w:bookmarkEnd w:id="220"/>
      <w:bookmarkEnd w:id="221"/>
      <w:bookmarkEnd w:id="222"/>
      <w:bookmarkEnd w:id="223"/>
      <w:bookmarkEnd w:id="224"/>
      <w:bookmarkEnd w:id="225"/>
      <w:bookmarkEnd w:id="226"/>
      <w:bookmarkEnd w:id="227"/>
      <w:bookmarkEnd w:id="228"/>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 xml:space="preserve">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w:t>
      </w:r>
      <w:r>
        <w:lastRenderedPageBreak/>
        <w:t>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29" w:name="_Toc20494358"/>
      <w:bookmarkStart w:id="230" w:name="_Toc26975378"/>
      <w:bookmarkStart w:id="231" w:name="_Toc35856251"/>
      <w:bookmarkStart w:id="232" w:name="_Toc44001109"/>
      <w:bookmarkStart w:id="233" w:name="_Toc51580708"/>
      <w:bookmarkStart w:id="234" w:name="_Toc52355971"/>
      <w:bookmarkStart w:id="235" w:name="_Toc55227541"/>
      <w:bookmarkStart w:id="236" w:name="_Toc138323094"/>
      <w:bookmarkStart w:id="237" w:name="_Toc202520056"/>
      <w:r>
        <w:t>11.1</w:t>
      </w:r>
      <w:r w:rsidRPr="00215D3C">
        <w:t>.</w:t>
      </w:r>
      <w:r w:rsidRPr="00215D3C">
        <w:rPr>
          <w:rFonts w:hint="eastAsia"/>
          <w:lang w:eastAsia="zh-CN"/>
        </w:rPr>
        <w:t>1</w:t>
      </w:r>
      <w:r w:rsidRPr="00215D3C">
        <w:t>.2.2</w:t>
      </w:r>
      <w:r w:rsidRPr="00215D3C">
        <w:tab/>
        <w:t>Input Parameters</w:t>
      </w:r>
      <w:bookmarkEnd w:id="229"/>
      <w:bookmarkEnd w:id="230"/>
      <w:bookmarkEnd w:id="231"/>
      <w:bookmarkEnd w:id="232"/>
      <w:bookmarkEnd w:id="233"/>
      <w:bookmarkEnd w:id="234"/>
      <w:bookmarkEnd w:id="235"/>
      <w:bookmarkEnd w:id="236"/>
      <w:bookmarkEnd w:id="237"/>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9A224C">
        <w:trPr>
          <w:jc w:val="center"/>
        </w:trPr>
        <w:tc>
          <w:tcPr>
            <w:tcW w:w="1948" w:type="dxa"/>
            <w:shd w:val="clear" w:color="auto" w:fill="BFBFBF"/>
          </w:tcPr>
          <w:p w14:paraId="7F82A7AE" w14:textId="77777777" w:rsidR="00623B86" w:rsidRPr="004544E4" w:rsidRDefault="00623B86" w:rsidP="00F307A2">
            <w:pPr>
              <w:pStyle w:val="TAH"/>
              <w:rPr>
                <w:rFonts w:cs="Arial"/>
              </w:rPr>
            </w:pPr>
            <w:r w:rsidRPr="004544E4">
              <w:rPr>
                <w:rFonts w:cs="Arial"/>
              </w:rPr>
              <w:t>Name</w:t>
            </w:r>
          </w:p>
        </w:tc>
        <w:tc>
          <w:tcPr>
            <w:tcW w:w="390" w:type="dxa"/>
            <w:shd w:val="clear" w:color="auto" w:fill="BFBFBF"/>
          </w:tcPr>
          <w:p w14:paraId="5267BCEA" w14:textId="77777777" w:rsidR="00623B86" w:rsidRPr="00215D3C" w:rsidRDefault="00623B86" w:rsidP="00F307A2">
            <w:pPr>
              <w:pStyle w:val="TAH"/>
            </w:pPr>
            <w:r w:rsidRPr="0028530E">
              <w:t>S</w:t>
            </w:r>
          </w:p>
        </w:tc>
        <w:tc>
          <w:tcPr>
            <w:tcW w:w="1948" w:type="dxa"/>
            <w:shd w:val="clear" w:color="auto" w:fill="BFBFBF"/>
          </w:tcPr>
          <w:p w14:paraId="70C73CD7" w14:textId="77777777" w:rsidR="00623B86" w:rsidRPr="00215D3C" w:rsidRDefault="00623B86" w:rsidP="00F307A2">
            <w:pPr>
              <w:pStyle w:val="TAH"/>
            </w:pPr>
            <w:r w:rsidRPr="00215D3C">
              <w:t>Information Type</w:t>
            </w:r>
          </w:p>
        </w:tc>
        <w:tc>
          <w:tcPr>
            <w:tcW w:w="5349"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9A224C">
        <w:trPr>
          <w:jc w:val="center"/>
        </w:trPr>
        <w:tc>
          <w:tcPr>
            <w:tcW w:w="1948" w:type="dxa"/>
          </w:tcPr>
          <w:p w14:paraId="15A4A5CE" w14:textId="77777777" w:rsidR="00623B86" w:rsidRPr="001D11CC" w:rsidRDefault="00623B86" w:rsidP="00F307A2">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307A2">
            <w:pPr>
              <w:pStyle w:val="TAL"/>
              <w:jc w:val="center"/>
              <w:rPr>
                <w:szCs w:val="18"/>
              </w:rPr>
            </w:pPr>
            <w:r w:rsidRPr="009B1F2D">
              <w:rPr>
                <w:szCs w:val="18"/>
              </w:rPr>
              <w:t>M</w:t>
            </w:r>
          </w:p>
        </w:tc>
        <w:tc>
          <w:tcPr>
            <w:tcW w:w="1948" w:type="dxa"/>
          </w:tcPr>
          <w:p w14:paraId="191CA0D3" w14:textId="77777777" w:rsidR="00623B86" w:rsidRPr="00A32054" w:rsidRDefault="00623B86" w:rsidP="00F307A2">
            <w:pPr>
              <w:pStyle w:val="TAL"/>
              <w:rPr>
                <w:szCs w:val="18"/>
              </w:rPr>
            </w:pPr>
            <w:r w:rsidRPr="00BB224E">
              <w:rPr>
                <w:szCs w:val="18"/>
              </w:rPr>
              <w:t>DN</w:t>
            </w:r>
          </w:p>
        </w:tc>
        <w:tc>
          <w:tcPr>
            <w:tcW w:w="5349"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9A224C">
        <w:trPr>
          <w:jc w:val="center"/>
        </w:trPr>
        <w:tc>
          <w:tcPr>
            <w:tcW w:w="1948" w:type="dxa"/>
          </w:tcPr>
          <w:p w14:paraId="349334B6" w14:textId="38FBB22E" w:rsidR="00623B86" w:rsidRPr="001D11CC" w:rsidRDefault="00702461" w:rsidP="00F307A2">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307A2">
            <w:pPr>
              <w:pStyle w:val="TAL"/>
              <w:jc w:val="center"/>
              <w:rPr>
                <w:szCs w:val="18"/>
              </w:rPr>
            </w:pPr>
            <w:r>
              <w:rPr>
                <w:szCs w:val="18"/>
              </w:rPr>
              <w:t>O</w:t>
            </w:r>
          </w:p>
        </w:tc>
        <w:tc>
          <w:tcPr>
            <w:tcW w:w="1948" w:type="dxa"/>
          </w:tcPr>
          <w:p w14:paraId="2B1DA4CB" w14:textId="77777777" w:rsidR="00623B86" w:rsidRPr="00A32054" w:rsidRDefault="00623B86" w:rsidP="00F307A2">
            <w:pPr>
              <w:pStyle w:val="TAL"/>
              <w:rPr>
                <w:szCs w:val="18"/>
              </w:rPr>
            </w:pPr>
            <w:r w:rsidRPr="00BB224E">
              <w:rPr>
                <w:szCs w:val="18"/>
              </w:rPr>
              <w:t>n/a</w:t>
            </w:r>
          </w:p>
        </w:tc>
        <w:tc>
          <w:tcPr>
            <w:tcW w:w="5349" w:type="dxa"/>
          </w:tcPr>
          <w:p w14:paraId="2B47D29E" w14:textId="77777777" w:rsidR="00623B86" w:rsidRPr="009C1028" w:rsidRDefault="00623B86" w:rsidP="00F307A2">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9A224C">
        <w:trPr>
          <w:jc w:val="center"/>
        </w:trPr>
        <w:tc>
          <w:tcPr>
            <w:tcW w:w="1948" w:type="dxa"/>
          </w:tcPr>
          <w:p w14:paraId="1237A9D2" w14:textId="6720588D" w:rsidR="00623B86" w:rsidRPr="001D11CC" w:rsidRDefault="009F0276" w:rsidP="00F307A2">
            <w:pPr>
              <w:pStyle w:val="TAL"/>
              <w:rPr>
                <w:rFonts w:cs="Arial"/>
                <w:szCs w:val="18"/>
              </w:rPr>
            </w:pPr>
            <w:r w:rsidRPr="001D11CC">
              <w:rPr>
                <w:rFonts w:cs="Arial"/>
                <w:szCs w:val="18"/>
              </w:rPr>
              <w:t>&gt; scopeType</w:t>
            </w:r>
          </w:p>
        </w:tc>
        <w:tc>
          <w:tcPr>
            <w:tcW w:w="390" w:type="dxa"/>
          </w:tcPr>
          <w:p w14:paraId="7C7A88AB" w14:textId="3897B299" w:rsidR="00623B86" w:rsidRPr="00846C5C" w:rsidRDefault="00702461" w:rsidP="00F307A2">
            <w:pPr>
              <w:pStyle w:val="TAL"/>
              <w:jc w:val="center"/>
              <w:rPr>
                <w:szCs w:val="18"/>
              </w:rPr>
            </w:pPr>
            <w:r>
              <w:rPr>
                <w:szCs w:val="18"/>
              </w:rPr>
              <w:t>O</w:t>
            </w:r>
          </w:p>
        </w:tc>
        <w:tc>
          <w:tcPr>
            <w:tcW w:w="1948"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5349" w:type="dxa"/>
          </w:tcPr>
          <w:p w14:paraId="41D050F8" w14:textId="77777777" w:rsidR="00623B86" w:rsidRPr="006623B1" w:rsidRDefault="00623B86" w:rsidP="00F307A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F307A2">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9A224C">
        <w:trPr>
          <w:jc w:val="center"/>
        </w:trPr>
        <w:tc>
          <w:tcPr>
            <w:tcW w:w="1948" w:type="dxa"/>
          </w:tcPr>
          <w:p w14:paraId="3E7D8597" w14:textId="77777777" w:rsidR="00623B86" w:rsidRPr="001D11CC" w:rsidRDefault="00623B86" w:rsidP="00F307A2">
            <w:pPr>
              <w:pStyle w:val="TAL"/>
              <w:rPr>
                <w:rFonts w:cs="Arial"/>
                <w:szCs w:val="18"/>
              </w:rPr>
            </w:pPr>
          </w:p>
        </w:tc>
        <w:tc>
          <w:tcPr>
            <w:tcW w:w="390" w:type="dxa"/>
          </w:tcPr>
          <w:p w14:paraId="707ACA58" w14:textId="77777777" w:rsidR="00623B86" w:rsidRPr="009B1F2D" w:rsidRDefault="00623B86" w:rsidP="00F307A2">
            <w:pPr>
              <w:pStyle w:val="TAL"/>
              <w:jc w:val="center"/>
              <w:rPr>
                <w:szCs w:val="18"/>
              </w:rPr>
            </w:pPr>
          </w:p>
        </w:tc>
        <w:tc>
          <w:tcPr>
            <w:tcW w:w="1948"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5349" w:type="dxa"/>
          </w:tcPr>
          <w:p w14:paraId="3A6C9818" w14:textId="77777777" w:rsidR="00623B86" w:rsidRPr="00D12BCB" w:rsidRDefault="00623B86" w:rsidP="00F307A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9A224C" w:rsidRPr="009B1F2D" w14:paraId="209DF1BD" w14:textId="77777777" w:rsidTr="009A224C">
        <w:trPr>
          <w:jc w:val="center"/>
        </w:trPr>
        <w:tc>
          <w:tcPr>
            <w:tcW w:w="1948" w:type="dxa"/>
          </w:tcPr>
          <w:p w14:paraId="40A9CA83" w14:textId="5EF1F89B" w:rsidR="009A224C" w:rsidRPr="001D11CC" w:rsidRDefault="009A224C" w:rsidP="009A224C">
            <w:pPr>
              <w:pStyle w:val="TAL"/>
              <w:rPr>
                <w:rFonts w:cs="Arial"/>
                <w:szCs w:val="18"/>
              </w:rPr>
            </w:pPr>
            <w:r>
              <w:rPr>
                <w:rFonts w:cs="Arial"/>
              </w:rPr>
              <w:t xml:space="preserve"> </w:t>
            </w:r>
            <w:r w:rsidRPr="001D11CC">
              <w:rPr>
                <w:rFonts w:cs="Arial"/>
                <w:szCs w:val="18"/>
              </w:rPr>
              <w:t>&gt; scopeLevel</w:t>
            </w:r>
          </w:p>
        </w:tc>
        <w:tc>
          <w:tcPr>
            <w:tcW w:w="390" w:type="dxa"/>
          </w:tcPr>
          <w:p w14:paraId="4CCACCCB" w14:textId="77777777" w:rsidR="009A224C" w:rsidRPr="00BB224E" w:rsidRDefault="009A224C" w:rsidP="009A224C">
            <w:pPr>
              <w:pStyle w:val="TAL"/>
              <w:jc w:val="center"/>
              <w:rPr>
                <w:szCs w:val="18"/>
              </w:rPr>
            </w:pPr>
            <w:r w:rsidRPr="00846C5C">
              <w:rPr>
                <w:szCs w:val="18"/>
              </w:rPr>
              <w:t>O</w:t>
            </w:r>
          </w:p>
        </w:tc>
        <w:tc>
          <w:tcPr>
            <w:tcW w:w="1948" w:type="dxa"/>
          </w:tcPr>
          <w:p w14:paraId="1B1F7358" w14:textId="77777777" w:rsidR="009A224C" w:rsidRPr="004544E4" w:rsidRDefault="009A224C" w:rsidP="009A224C">
            <w:pPr>
              <w:pStyle w:val="TAC"/>
              <w:rPr>
                <w:szCs w:val="18"/>
              </w:rPr>
            </w:pPr>
            <w:r w:rsidRPr="00A32054">
              <w:rPr>
                <w:szCs w:val="18"/>
              </w:rPr>
              <w:t>Intege</w:t>
            </w:r>
            <w:r w:rsidRPr="004544E4">
              <w:rPr>
                <w:szCs w:val="18"/>
              </w:rPr>
              <w:t>r</w:t>
            </w:r>
          </w:p>
        </w:tc>
        <w:tc>
          <w:tcPr>
            <w:tcW w:w="5349" w:type="dxa"/>
          </w:tcPr>
          <w:p w14:paraId="2098CA84" w14:textId="77777777" w:rsidR="009A224C" w:rsidRPr="007E2C0D" w:rsidRDefault="009A224C" w:rsidP="009A224C">
            <w:pPr>
              <w:pStyle w:val="TAC"/>
              <w:rPr>
                <w:szCs w:val="18"/>
              </w:rPr>
            </w:pPr>
            <w:r w:rsidRPr="002B66C8">
              <w:rPr>
                <w:szCs w:val="18"/>
              </w:rPr>
              <w:t>See definition of "scopeType" parameter.</w:t>
            </w:r>
          </w:p>
        </w:tc>
      </w:tr>
      <w:tr w:rsidR="00FF1E56" w:rsidRPr="009B1F2D" w14:paraId="71223729" w14:textId="77777777" w:rsidTr="009A224C">
        <w:trPr>
          <w:jc w:val="center"/>
        </w:trPr>
        <w:tc>
          <w:tcPr>
            <w:tcW w:w="1948" w:type="dxa"/>
          </w:tcPr>
          <w:p w14:paraId="664F9395" w14:textId="03DB34EB" w:rsidR="00FF1E56" w:rsidRPr="001D11CC" w:rsidRDefault="00FF1E56" w:rsidP="00FF1E56">
            <w:pPr>
              <w:pStyle w:val="TAL"/>
              <w:rPr>
                <w:rFonts w:cs="Arial"/>
                <w:szCs w:val="18"/>
              </w:rPr>
            </w:pPr>
            <w:r>
              <w:rPr>
                <w:rFonts w:cs="Arial"/>
              </w:rPr>
              <w:t xml:space="preserve">CHOICE 1.2   </w:t>
            </w:r>
            <w:r w:rsidRPr="001D11CC">
              <w:rPr>
                <w:rFonts w:cs="Arial"/>
                <w:szCs w:val="18"/>
              </w:rPr>
              <w:t>filter</w:t>
            </w:r>
          </w:p>
        </w:tc>
        <w:tc>
          <w:tcPr>
            <w:tcW w:w="390" w:type="dxa"/>
          </w:tcPr>
          <w:p w14:paraId="15DDB69D" w14:textId="77777777" w:rsidR="00FF1E56" w:rsidRPr="00846C5C" w:rsidRDefault="00FF1E56" w:rsidP="00FF1E56">
            <w:pPr>
              <w:pStyle w:val="TAL"/>
              <w:jc w:val="center"/>
              <w:rPr>
                <w:szCs w:val="18"/>
              </w:rPr>
            </w:pPr>
            <w:r w:rsidRPr="009B1F2D">
              <w:rPr>
                <w:szCs w:val="18"/>
              </w:rPr>
              <w:t>O</w:t>
            </w:r>
          </w:p>
        </w:tc>
        <w:tc>
          <w:tcPr>
            <w:tcW w:w="1948" w:type="dxa"/>
          </w:tcPr>
          <w:p w14:paraId="75B365B2" w14:textId="77777777" w:rsidR="00FF1E56" w:rsidRPr="00A32054" w:rsidRDefault="00FF1E56" w:rsidP="00FF1E56">
            <w:pPr>
              <w:pStyle w:val="TAC"/>
              <w:rPr>
                <w:szCs w:val="18"/>
              </w:rPr>
            </w:pPr>
            <w:r w:rsidRPr="00BB224E">
              <w:rPr>
                <w:szCs w:val="18"/>
              </w:rPr>
              <w:t>See Comment.</w:t>
            </w:r>
          </w:p>
        </w:tc>
        <w:tc>
          <w:tcPr>
            <w:tcW w:w="5349" w:type="dxa"/>
          </w:tcPr>
          <w:p w14:paraId="7E51547F" w14:textId="77777777" w:rsidR="00FF1E56" w:rsidRPr="007E2C0D" w:rsidRDefault="00FF1E56" w:rsidP="00FF1E56">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FF1E56" w:rsidRPr="001E0433" w:rsidRDefault="00FF1E56" w:rsidP="00FF1E56">
            <w:pPr>
              <w:pStyle w:val="TAL"/>
              <w:rPr>
                <w:szCs w:val="18"/>
              </w:rPr>
            </w:pPr>
          </w:p>
          <w:p w14:paraId="1C4A31AA" w14:textId="77777777" w:rsidR="00FF1E56" w:rsidRPr="001B33DA" w:rsidRDefault="00FF1E56" w:rsidP="00FF1E56">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FF1E56" w:rsidRPr="00230F73" w:rsidRDefault="00FF1E56" w:rsidP="00FF1E56">
            <w:pPr>
              <w:pStyle w:val="TAL"/>
              <w:rPr>
                <w:szCs w:val="18"/>
              </w:rPr>
            </w:pPr>
          </w:p>
          <w:p w14:paraId="309C241D" w14:textId="77777777" w:rsidR="00FF1E56" w:rsidRPr="001D11CC" w:rsidRDefault="00FF1E56" w:rsidP="00FF1E56">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FF1E56" w:rsidRPr="009B1F2D" w14:paraId="153ADE14" w14:textId="77777777" w:rsidTr="009A224C">
        <w:trPr>
          <w:jc w:val="center"/>
        </w:trPr>
        <w:tc>
          <w:tcPr>
            <w:tcW w:w="1948" w:type="dxa"/>
          </w:tcPr>
          <w:p w14:paraId="48AB1CCD" w14:textId="410AA9EB" w:rsidR="00FF1E56" w:rsidRPr="001D11CC" w:rsidRDefault="00FF1E56" w:rsidP="00FF1E56">
            <w:pPr>
              <w:pStyle w:val="TAL"/>
              <w:rPr>
                <w:rFonts w:cs="Arial"/>
                <w:szCs w:val="18"/>
              </w:rPr>
            </w:pPr>
            <w:r>
              <w:rPr>
                <w:rFonts w:cs="Arial"/>
              </w:rPr>
              <w:t xml:space="preserve">CHOICE 1.3 </w:t>
            </w:r>
            <w:r w:rsidRPr="001D11CC">
              <w:rPr>
                <w:rFonts w:cs="Arial"/>
                <w:szCs w:val="18"/>
              </w:rPr>
              <w:t>attributeListIn</w:t>
            </w:r>
          </w:p>
        </w:tc>
        <w:tc>
          <w:tcPr>
            <w:tcW w:w="390" w:type="dxa"/>
          </w:tcPr>
          <w:p w14:paraId="677CB684" w14:textId="77777777" w:rsidR="00FF1E56" w:rsidRPr="00846C5C" w:rsidRDefault="00FF1E56" w:rsidP="00FF1E56">
            <w:pPr>
              <w:pStyle w:val="TAL"/>
              <w:jc w:val="center"/>
              <w:rPr>
                <w:szCs w:val="18"/>
              </w:rPr>
            </w:pPr>
            <w:r w:rsidRPr="009B1F2D">
              <w:rPr>
                <w:szCs w:val="18"/>
              </w:rPr>
              <w:t>O</w:t>
            </w:r>
          </w:p>
        </w:tc>
        <w:tc>
          <w:tcPr>
            <w:tcW w:w="1948" w:type="dxa"/>
          </w:tcPr>
          <w:p w14:paraId="3672E22F" w14:textId="77777777" w:rsidR="00FF1E56" w:rsidRPr="00A32054" w:rsidRDefault="00FF1E56" w:rsidP="00FF1E56">
            <w:pPr>
              <w:pStyle w:val="TAC"/>
              <w:rPr>
                <w:szCs w:val="18"/>
              </w:rPr>
            </w:pPr>
            <w:r w:rsidRPr="00BB224E">
              <w:rPr>
                <w:szCs w:val="18"/>
              </w:rPr>
              <w:t>LIST OF attribute name.</w:t>
            </w:r>
          </w:p>
        </w:tc>
        <w:tc>
          <w:tcPr>
            <w:tcW w:w="5349" w:type="dxa"/>
          </w:tcPr>
          <w:p w14:paraId="705C050E" w14:textId="55EC7B68" w:rsidR="00FF1E56" w:rsidRPr="007E2C0D" w:rsidRDefault="00FF1E56" w:rsidP="00FF1E56">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FF1E56" w:rsidRPr="009B1F2D" w14:paraId="3C163461" w14:textId="77777777" w:rsidTr="009A224C">
        <w:trPr>
          <w:jc w:val="center"/>
        </w:trPr>
        <w:tc>
          <w:tcPr>
            <w:tcW w:w="1948" w:type="dxa"/>
          </w:tcPr>
          <w:p w14:paraId="7B0D0514" w14:textId="51257011" w:rsidR="00FF1E56" w:rsidRDefault="00FF1E56" w:rsidP="00FF1E56">
            <w:pPr>
              <w:pStyle w:val="TAL"/>
              <w:rPr>
                <w:rFonts w:cs="Arial"/>
              </w:rPr>
            </w:pPr>
            <w:r>
              <w:rPr>
                <w:rFonts w:cs="Arial"/>
              </w:rPr>
              <w:t>CHOICE 2.1   dataNodeSelector</w:t>
            </w:r>
          </w:p>
        </w:tc>
        <w:tc>
          <w:tcPr>
            <w:tcW w:w="390" w:type="dxa"/>
          </w:tcPr>
          <w:p w14:paraId="3D88C6F4" w14:textId="3892A893" w:rsidR="00FF1E56" w:rsidRPr="009B1F2D" w:rsidRDefault="00FF1E56" w:rsidP="00FF1E56">
            <w:pPr>
              <w:pStyle w:val="TAL"/>
              <w:jc w:val="center"/>
              <w:rPr>
                <w:szCs w:val="18"/>
              </w:rPr>
            </w:pPr>
            <w:r>
              <w:rPr>
                <w:szCs w:val="18"/>
              </w:rPr>
              <w:t>O</w:t>
            </w:r>
          </w:p>
        </w:tc>
        <w:tc>
          <w:tcPr>
            <w:tcW w:w="1948" w:type="dxa"/>
          </w:tcPr>
          <w:p w14:paraId="43454DB1" w14:textId="6D59DB27" w:rsidR="00FF1E56" w:rsidRPr="00BB224E" w:rsidRDefault="00FF1E56" w:rsidP="00FF1E56">
            <w:pPr>
              <w:pStyle w:val="TAC"/>
              <w:rPr>
                <w:szCs w:val="18"/>
              </w:rPr>
            </w:pPr>
            <w:r>
              <w:rPr>
                <w:szCs w:val="18"/>
              </w:rPr>
              <w:t>string</w:t>
            </w:r>
          </w:p>
        </w:tc>
        <w:tc>
          <w:tcPr>
            <w:tcW w:w="5349" w:type="dxa"/>
          </w:tcPr>
          <w:p w14:paraId="54C24AFA" w14:textId="2B395983" w:rsidR="00FF1E56" w:rsidRPr="004544E4" w:rsidRDefault="00FF1E56" w:rsidP="00FF1E56">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38" w:name="_Toc20494359"/>
      <w:bookmarkStart w:id="239" w:name="_Toc26975379"/>
      <w:bookmarkStart w:id="240" w:name="_Toc35856252"/>
      <w:bookmarkStart w:id="241" w:name="_Toc44001110"/>
      <w:bookmarkStart w:id="242" w:name="_Toc51580709"/>
      <w:bookmarkStart w:id="243" w:name="_Toc52355972"/>
      <w:bookmarkStart w:id="244" w:name="_Toc55227542"/>
      <w:bookmarkStart w:id="245" w:name="_Toc138323095"/>
      <w:bookmarkStart w:id="246" w:name="_Toc202520057"/>
      <w:r>
        <w:t>11.1</w:t>
      </w:r>
      <w:r w:rsidRPr="00215D3C">
        <w:t>.</w:t>
      </w:r>
      <w:r w:rsidRPr="00215D3C">
        <w:rPr>
          <w:rFonts w:hint="eastAsia"/>
          <w:lang w:eastAsia="zh-CN"/>
        </w:rPr>
        <w:t>1</w:t>
      </w:r>
      <w:r w:rsidRPr="00215D3C">
        <w:t>.2.3</w:t>
      </w:r>
      <w:r w:rsidRPr="00215D3C">
        <w:tab/>
        <w:t>Output Parameters</w:t>
      </w:r>
      <w:bookmarkEnd w:id="238"/>
      <w:bookmarkEnd w:id="239"/>
      <w:bookmarkEnd w:id="240"/>
      <w:bookmarkEnd w:id="241"/>
      <w:bookmarkEnd w:id="242"/>
      <w:bookmarkEnd w:id="243"/>
      <w:bookmarkEnd w:id="244"/>
      <w:bookmarkEnd w:id="245"/>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47" w:name="_Toc20494360"/>
      <w:bookmarkStart w:id="248" w:name="_Toc26975380"/>
      <w:bookmarkStart w:id="249" w:name="_Toc35856253"/>
      <w:bookmarkStart w:id="250" w:name="_Toc44001111"/>
      <w:bookmarkStart w:id="251" w:name="_Toc51580710"/>
      <w:bookmarkStart w:id="252" w:name="_Toc52355973"/>
      <w:bookmarkStart w:id="253" w:name="_Toc55227543"/>
      <w:bookmarkStart w:id="254" w:name="_Toc138323096"/>
      <w:bookmarkStart w:id="255" w:name="_Toc202520058"/>
      <w:r>
        <w:t>11.1</w:t>
      </w:r>
      <w:r w:rsidRPr="00215D3C">
        <w:t>.</w:t>
      </w:r>
      <w:r w:rsidRPr="00215D3C">
        <w:rPr>
          <w:rFonts w:hint="eastAsia"/>
          <w:lang w:eastAsia="zh-CN"/>
        </w:rPr>
        <w:t>1</w:t>
      </w:r>
      <w:r w:rsidRPr="00215D3C">
        <w:t>.2.4</w:t>
      </w:r>
      <w:r w:rsidRPr="00215D3C">
        <w:tab/>
        <w:t>Results</w:t>
      </w:r>
      <w:bookmarkEnd w:id="247"/>
      <w:bookmarkEnd w:id="248"/>
      <w:bookmarkEnd w:id="249"/>
      <w:bookmarkEnd w:id="250"/>
      <w:bookmarkEnd w:id="251"/>
      <w:bookmarkEnd w:id="252"/>
      <w:bookmarkEnd w:id="253"/>
      <w:bookmarkEnd w:id="254"/>
      <w:bookmarkEnd w:id="255"/>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56" w:name="_Toc20494361"/>
      <w:bookmarkStart w:id="257" w:name="_Toc26975381"/>
      <w:bookmarkStart w:id="258" w:name="_Toc35856254"/>
      <w:bookmarkStart w:id="259" w:name="_Toc44001112"/>
      <w:bookmarkStart w:id="260" w:name="_Toc51580711"/>
      <w:bookmarkStart w:id="261" w:name="_Toc52355974"/>
      <w:bookmarkStart w:id="262" w:name="_Toc55227544"/>
      <w:bookmarkStart w:id="263" w:name="_Toc138323097"/>
      <w:bookmarkStart w:id="264" w:name="_Toc202520059"/>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56"/>
      <w:bookmarkEnd w:id="257"/>
      <w:bookmarkEnd w:id="258"/>
      <w:bookmarkEnd w:id="259"/>
      <w:bookmarkEnd w:id="260"/>
      <w:bookmarkEnd w:id="261"/>
      <w:bookmarkEnd w:id="262"/>
      <w:bookmarkEnd w:id="263"/>
      <w:bookmarkEnd w:id="264"/>
    </w:p>
    <w:p w14:paraId="499F84AA" w14:textId="77777777" w:rsidR="00623B86" w:rsidRPr="00215D3C" w:rsidRDefault="00623B86" w:rsidP="00623B86">
      <w:pPr>
        <w:pStyle w:val="Heading5"/>
      </w:pPr>
      <w:bookmarkStart w:id="265" w:name="_Toc20494362"/>
      <w:bookmarkStart w:id="266" w:name="_Toc26975382"/>
      <w:bookmarkStart w:id="267" w:name="_Toc35856255"/>
      <w:bookmarkStart w:id="268" w:name="_Toc44001113"/>
      <w:bookmarkStart w:id="269" w:name="_Toc51580712"/>
      <w:bookmarkStart w:id="270" w:name="_Toc52355975"/>
      <w:bookmarkStart w:id="271" w:name="_Toc55227545"/>
      <w:bookmarkStart w:id="272" w:name="_Toc138323098"/>
      <w:bookmarkStart w:id="273" w:name="_Toc202520060"/>
      <w:r>
        <w:t>11.1</w:t>
      </w:r>
      <w:r w:rsidRPr="00215D3C">
        <w:t>.</w:t>
      </w:r>
      <w:r w:rsidRPr="00215D3C">
        <w:rPr>
          <w:rFonts w:hint="eastAsia"/>
          <w:lang w:eastAsia="zh-CN"/>
        </w:rPr>
        <w:t>1</w:t>
      </w:r>
      <w:r w:rsidRPr="00215D3C">
        <w:t>.3.1</w:t>
      </w:r>
      <w:r w:rsidRPr="00215D3C">
        <w:tab/>
        <w:t>Description</w:t>
      </w:r>
      <w:bookmarkEnd w:id="265"/>
      <w:bookmarkEnd w:id="266"/>
      <w:bookmarkEnd w:id="267"/>
      <w:bookmarkEnd w:id="268"/>
      <w:bookmarkEnd w:id="269"/>
      <w:bookmarkEnd w:id="270"/>
      <w:bookmarkEnd w:id="271"/>
      <w:bookmarkEnd w:id="272"/>
      <w:bookmarkEnd w:id="273"/>
    </w:p>
    <w:p w14:paraId="2ED1AF7E" w14:textId="77777777" w:rsidR="0006277F" w:rsidRDefault="0006277F" w:rsidP="0006277F">
      <w:bookmarkStart w:id="274" w:name="_Toc20494363"/>
      <w:bookmarkStart w:id="275" w:name="_Toc26975383"/>
      <w:bookmarkStart w:id="276" w:name="_Toc35856256"/>
      <w:bookmarkStart w:id="277" w:name="_Toc44001114"/>
      <w:bookmarkStart w:id="278" w:name="_Toc51580713"/>
      <w:bookmarkStart w:id="279" w:name="_Toc52355976"/>
      <w:bookmarkStart w:id="280" w:name="_Toc55227546"/>
      <w:bookmarkStart w:id="281"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82"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83" w:name="MCCQCTEMPBM_00000272"/>
      <w:bookmarkEnd w:id="282"/>
      <w:r>
        <w:t>-</w:t>
      </w:r>
      <w:r>
        <w:tab/>
        <w:t>Each element can be addressed individually. Single elements can be added, replaced, and deleted.</w:t>
      </w:r>
    </w:p>
    <w:bookmarkEnd w:id="283"/>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284" w:name="MCCQCTEMPBM_00000273"/>
      <w:r>
        <w:lastRenderedPageBreak/>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85" w:name="MCCQCTEMPBM_00000274"/>
      <w:bookmarkEnd w:id="284"/>
      <w:r>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86" w:name="MCCQCTEMPBM_00000275"/>
      <w:bookmarkEnd w:id="285"/>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287" w:name="MCCQCTEMPBM_00000276"/>
      <w:bookmarkEnd w:id="286"/>
      <w:r>
        <w:t>-</w:t>
      </w:r>
      <w:r>
        <w:tab/>
        <w:t>For "setToDefault", the "nodeValue" is absent.</w:t>
      </w:r>
    </w:p>
    <w:bookmarkEnd w:id="287"/>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88" w:name="_Toc202520061"/>
      <w:r>
        <w:t>11.1</w:t>
      </w:r>
      <w:r w:rsidRPr="00215D3C">
        <w:t>.</w:t>
      </w:r>
      <w:r w:rsidRPr="00215D3C">
        <w:rPr>
          <w:rFonts w:hint="eastAsia"/>
          <w:lang w:eastAsia="zh-CN"/>
        </w:rPr>
        <w:t>1</w:t>
      </w:r>
      <w:r w:rsidRPr="00215D3C">
        <w:t>.3.2</w:t>
      </w:r>
      <w:r w:rsidRPr="00215D3C">
        <w:tab/>
        <w:t>Input parameters</w:t>
      </w:r>
      <w:bookmarkEnd w:id="274"/>
      <w:bookmarkEnd w:id="275"/>
      <w:bookmarkEnd w:id="276"/>
      <w:bookmarkEnd w:id="277"/>
      <w:bookmarkEnd w:id="278"/>
      <w:bookmarkEnd w:id="279"/>
      <w:bookmarkEnd w:id="280"/>
      <w:bookmarkEnd w:id="281"/>
      <w:bookmarkEnd w:id="2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9F2DB7">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9F2DB7">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9F2DB7">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9F2DB7">
            <w:pPr>
              <w:pStyle w:val="TAH"/>
              <w:rPr>
                <w:szCs w:val="18"/>
              </w:rPr>
            </w:pPr>
            <w:r>
              <w:rPr>
                <w:szCs w:val="18"/>
              </w:rPr>
              <w:t>Comment</w:t>
            </w:r>
          </w:p>
        </w:tc>
      </w:tr>
      <w:tr w:rsidR="0006277F" w14:paraId="63F76B33"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9F2DB7">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9F2DB7">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9F2DB7">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9F2DB7">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9F2DB7">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9F2DB7">
            <w:pPr>
              <w:pStyle w:val="TAL"/>
              <w:rPr>
                <w:szCs w:val="18"/>
              </w:rPr>
            </w:pPr>
            <w:r>
              <w:rPr>
                <w:szCs w:val="18"/>
              </w:rPr>
              <w:t>See corresponding parameter in "getMOIAttributes".</w:t>
            </w:r>
          </w:p>
        </w:tc>
      </w:tr>
      <w:tr w:rsidR="0006277F" w14:paraId="526E1ADF"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9F2DB7">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9F2DB7">
            <w:pPr>
              <w:pStyle w:val="TAL"/>
              <w:rPr>
                <w:szCs w:val="18"/>
              </w:rPr>
            </w:pPr>
            <w:r>
              <w:rPr>
                <w:szCs w:val="18"/>
              </w:rPr>
              <w:t>See corresponding parameter in "getMOIAttributes".</w:t>
            </w:r>
          </w:p>
        </w:tc>
      </w:tr>
      <w:tr w:rsidR="0006277F" w14:paraId="2A31C692"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9F2DB7">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9F2DB7">
            <w:pPr>
              <w:pStyle w:val="TAL"/>
              <w:rPr>
                <w:szCs w:val="18"/>
              </w:rPr>
            </w:pPr>
            <w:r>
              <w:rPr>
                <w:szCs w:val="18"/>
              </w:rPr>
              <w:t>See corresponding parameter in "getMOIAttributes".</w:t>
            </w:r>
          </w:p>
        </w:tc>
      </w:tr>
      <w:tr w:rsidR="0006277F" w14:paraId="3FF33E7D"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9F2DB7">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9F2DB7">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9F2DB7">
            <w:pPr>
              <w:pStyle w:val="TAL"/>
              <w:rPr>
                <w:szCs w:val="18"/>
              </w:rPr>
            </w:pPr>
            <w:r>
              <w:rPr>
                <w:szCs w:val="18"/>
              </w:rPr>
              <w:t>LIST OF SEQUENCE &lt;</w:t>
            </w:r>
          </w:p>
          <w:p w14:paraId="5A220222" w14:textId="77777777" w:rsidR="0006277F" w:rsidRDefault="0006277F" w:rsidP="009F2DB7">
            <w:pPr>
              <w:pStyle w:val="TAL"/>
              <w:rPr>
                <w:szCs w:val="18"/>
              </w:rPr>
            </w:pPr>
            <w:r>
              <w:rPr>
                <w:szCs w:val="18"/>
              </w:rPr>
              <w:t xml:space="preserve">  nodeIdentifier</w:t>
            </w:r>
          </w:p>
          <w:p w14:paraId="65B8A7B1" w14:textId="77777777" w:rsidR="0006277F" w:rsidRDefault="0006277F" w:rsidP="009F2DB7">
            <w:pPr>
              <w:pStyle w:val="TAL"/>
              <w:rPr>
                <w:rFonts w:cs="Arial"/>
                <w:szCs w:val="18"/>
                <w:lang w:eastAsia="zh-CN"/>
              </w:rPr>
            </w:pPr>
            <w:r>
              <w:rPr>
                <w:rFonts w:cs="Arial"/>
                <w:szCs w:val="18"/>
                <w:lang w:eastAsia="zh-CN"/>
              </w:rPr>
              <w:t xml:space="preserve">  modifyOperator,</w:t>
            </w:r>
          </w:p>
          <w:p w14:paraId="78062D3B" w14:textId="77777777" w:rsidR="0006277F" w:rsidRDefault="0006277F" w:rsidP="009F2DB7">
            <w:pPr>
              <w:pStyle w:val="TAL"/>
              <w:rPr>
                <w:szCs w:val="18"/>
              </w:rPr>
            </w:pPr>
            <w:r>
              <w:rPr>
                <w:rFonts w:cs="Arial"/>
                <w:szCs w:val="18"/>
                <w:lang w:eastAsia="zh-CN"/>
              </w:rPr>
              <w:t xml:space="preserve">  nodeValue</w:t>
            </w:r>
          </w:p>
          <w:p w14:paraId="20021AE9" w14:textId="77777777" w:rsidR="0006277F" w:rsidRDefault="0006277F" w:rsidP="009F2DB7">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9F2DB7">
            <w:pPr>
              <w:pStyle w:val="TAL"/>
              <w:rPr>
                <w:szCs w:val="18"/>
              </w:rPr>
            </w:pPr>
            <w:r>
              <w:rPr>
                <w:szCs w:val="18"/>
              </w:rPr>
              <w:t>Set of sub-operations to be applied to attributes and attribute fields of the target objects.</w:t>
            </w:r>
          </w:p>
          <w:p w14:paraId="2250FF6F" w14:textId="77777777" w:rsidR="0006277F" w:rsidRDefault="0006277F" w:rsidP="009F2DB7">
            <w:pPr>
              <w:pStyle w:val="TAL"/>
              <w:rPr>
                <w:szCs w:val="18"/>
              </w:rPr>
            </w:pPr>
          </w:p>
          <w:p w14:paraId="186415E0" w14:textId="77777777" w:rsidR="0006277F" w:rsidRDefault="0006277F" w:rsidP="009F2DB7">
            <w:pPr>
              <w:pStyle w:val="TAL"/>
              <w:rPr>
                <w:szCs w:val="18"/>
              </w:rPr>
            </w:pPr>
            <w:r>
              <w:rPr>
                <w:szCs w:val="18"/>
              </w:rPr>
              <w:t>The "nodeIdentifier" specifies the target attribute or target attribute field of the sub-operation.</w:t>
            </w:r>
          </w:p>
          <w:p w14:paraId="52A7EFF7" w14:textId="77777777" w:rsidR="0006277F" w:rsidRDefault="0006277F" w:rsidP="009F2DB7">
            <w:pPr>
              <w:pStyle w:val="TAL"/>
              <w:rPr>
                <w:szCs w:val="18"/>
              </w:rPr>
            </w:pPr>
          </w:p>
          <w:p w14:paraId="0FADBC69" w14:textId="77777777" w:rsidR="0006277F" w:rsidRDefault="0006277F" w:rsidP="009F2DB7">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9F2DB7">
            <w:pPr>
              <w:pStyle w:val="TAL"/>
              <w:rPr>
                <w:szCs w:val="18"/>
              </w:rPr>
            </w:pPr>
          </w:p>
          <w:p w14:paraId="06F3543C" w14:textId="77777777" w:rsidR="0006277F" w:rsidRDefault="0006277F" w:rsidP="009F2DB7">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89" w:name="_Toc20494364"/>
      <w:bookmarkStart w:id="290" w:name="_Toc26975384"/>
      <w:bookmarkStart w:id="291" w:name="_Toc35856257"/>
      <w:bookmarkStart w:id="292" w:name="_Toc44001115"/>
      <w:bookmarkStart w:id="293" w:name="_Toc51580714"/>
      <w:bookmarkStart w:id="294" w:name="_Toc52355977"/>
      <w:bookmarkStart w:id="295" w:name="_Toc55227547"/>
      <w:bookmarkStart w:id="296" w:name="_Toc138323100"/>
      <w:bookmarkStart w:id="297" w:name="_Toc202520062"/>
      <w:r>
        <w:lastRenderedPageBreak/>
        <w:t>11.1</w:t>
      </w:r>
      <w:r w:rsidRPr="00215D3C">
        <w:t>.</w:t>
      </w:r>
      <w:r w:rsidRPr="00215D3C">
        <w:rPr>
          <w:rFonts w:hint="eastAsia"/>
          <w:lang w:eastAsia="zh-CN"/>
        </w:rPr>
        <w:t>1</w:t>
      </w:r>
      <w:r w:rsidRPr="00215D3C">
        <w:t>.3.3</w:t>
      </w:r>
      <w:r w:rsidRPr="00215D3C">
        <w:tab/>
        <w:t>Output parameters</w:t>
      </w:r>
      <w:bookmarkEnd w:id="289"/>
      <w:bookmarkEnd w:id="290"/>
      <w:bookmarkEnd w:id="291"/>
      <w:bookmarkEnd w:id="292"/>
      <w:bookmarkEnd w:id="293"/>
      <w:bookmarkEnd w:id="294"/>
      <w:bookmarkEnd w:id="295"/>
      <w:bookmarkEnd w:id="296"/>
      <w:bookmarkEnd w:id="2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9F2DB7">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9F2DB7">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9F2DB7">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9F2DB7">
            <w:pPr>
              <w:pStyle w:val="TAH"/>
              <w:rPr>
                <w:szCs w:val="18"/>
              </w:rPr>
            </w:pPr>
            <w:r>
              <w:rPr>
                <w:szCs w:val="18"/>
              </w:rPr>
              <w:t>Comment</w:t>
            </w:r>
          </w:p>
        </w:tc>
      </w:tr>
      <w:tr w:rsidR="0006277F" w14:paraId="464D0712"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9F2DB7">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9F2DB7">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9F2DB7">
            <w:pPr>
              <w:pStyle w:val="TAL"/>
              <w:rPr>
                <w:rFonts w:cs="Arial"/>
                <w:szCs w:val="18"/>
              </w:rPr>
            </w:pPr>
            <w:r>
              <w:rPr>
                <w:rFonts w:cs="Arial"/>
                <w:szCs w:val="18"/>
              </w:rPr>
              <w:t>LIST OF SEQUENCE &lt;</w:t>
            </w:r>
          </w:p>
          <w:p w14:paraId="5D5AF1F1" w14:textId="77777777" w:rsidR="0006277F" w:rsidRDefault="0006277F" w:rsidP="009F2DB7">
            <w:pPr>
              <w:pStyle w:val="TAL"/>
              <w:rPr>
                <w:rFonts w:cs="Arial"/>
                <w:szCs w:val="18"/>
              </w:rPr>
            </w:pPr>
            <w:r>
              <w:rPr>
                <w:rFonts w:cs="Arial"/>
                <w:szCs w:val="18"/>
              </w:rPr>
              <w:t xml:space="preserve">  objectInstance DN,</w:t>
            </w:r>
          </w:p>
          <w:p w14:paraId="05009F71" w14:textId="77777777" w:rsidR="0006277F" w:rsidRDefault="0006277F" w:rsidP="009F2DB7">
            <w:pPr>
              <w:pStyle w:val="TAL"/>
              <w:rPr>
                <w:rFonts w:cs="Arial"/>
                <w:szCs w:val="18"/>
              </w:rPr>
            </w:pPr>
            <w:r>
              <w:rPr>
                <w:rFonts w:cs="Arial"/>
                <w:szCs w:val="18"/>
              </w:rPr>
              <w:t xml:space="preserve">  objectClass string,</w:t>
            </w:r>
          </w:p>
          <w:p w14:paraId="03F17351" w14:textId="77777777" w:rsidR="0006277F" w:rsidRDefault="0006277F" w:rsidP="009F2DB7">
            <w:pPr>
              <w:pStyle w:val="TAL"/>
              <w:rPr>
                <w:rFonts w:cs="Arial"/>
                <w:szCs w:val="18"/>
              </w:rPr>
            </w:pPr>
            <w:r>
              <w:rPr>
                <w:rFonts w:cs="Arial"/>
                <w:szCs w:val="18"/>
              </w:rPr>
              <w:t xml:space="preserve">  LIST OF SEQUENCE&lt;</w:t>
            </w:r>
          </w:p>
          <w:p w14:paraId="60E1A5EB" w14:textId="77777777" w:rsidR="0006277F" w:rsidRDefault="0006277F" w:rsidP="009F2DB7">
            <w:pPr>
              <w:pStyle w:val="TAL"/>
              <w:rPr>
                <w:rFonts w:cs="Arial"/>
                <w:szCs w:val="18"/>
              </w:rPr>
            </w:pPr>
            <w:r>
              <w:rPr>
                <w:rFonts w:cs="Arial"/>
                <w:szCs w:val="18"/>
              </w:rPr>
              <w:t xml:space="preserve">    attribute name,</w:t>
            </w:r>
          </w:p>
          <w:p w14:paraId="4BA70AC0" w14:textId="77777777" w:rsidR="0006277F" w:rsidRDefault="0006277F" w:rsidP="009F2DB7">
            <w:pPr>
              <w:pStyle w:val="TAL"/>
              <w:rPr>
                <w:rFonts w:cs="Arial"/>
                <w:szCs w:val="18"/>
              </w:rPr>
            </w:pPr>
            <w:r>
              <w:rPr>
                <w:rFonts w:cs="Arial"/>
                <w:szCs w:val="18"/>
              </w:rPr>
              <w:t xml:space="preserve">    attribute value &gt;</w:t>
            </w:r>
          </w:p>
          <w:p w14:paraId="6254548B" w14:textId="77777777" w:rsidR="0006277F" w:rsidRDefault="0006277F" w:rsidP="009F2DB7">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9F2DB7">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9F2DB7">
            <w:pPr>
              <w:pStyle w:val="TAL"/>
              <w:rPr>
                <w:rFonts w:cs="Arial"/>
                <w:szCs w:val="18"/>
              </w:rPr>
            </w:pPr>
          </w:p>
          <w:p w14:paraId="7AF0BED9" w14:textId="77777777" w:rsidR="0006277F" w:rsidRDefault="0006277F" w:rsidP="009F2DB7">
            <w:pPr>
              <w:pStyle w:val="TAL"/>
              <w:rPr>
                <w:rFonts w:cs="Arial"/>
                <w:szCs w:val="18"/>
              </w:rPr>
            </w:pPr>
            <w:r>
              <w:rPr>
                <w:rFonts w:cs="Arial"/>
                <w:szCs w:val="18"/>
              </w:rPr>
              <w:t>If all requested modifications are applied, the parameter may be absent.</w:t>
            </w:r>
          </w:p>
          <w:p w14:paraId="00D67456" w14:textId="77777777" w:rsidR="0006277F" w:rsidRDefault="0006277F" w:rsidP="009F2DB7">
            <w:pPr>
              <w:pStyle w:val="TAL"/>
              <w:rPr>
                <w:rFonts w:cs="Arial"/>
                <w:szCs w:val="18"/>
              </w:rPr>
            </w:pPr>
          </w:p>
          <w:p w14:paraId="3E39B121" w14:textId="77777777" w:rsidR="0006277F" w:rsidRDefault="0006277F" w:rsidP="009F2DB7">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9F2DB7">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9F2DB7">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9F2DB7">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9F2DB7">
            <w:pPr>
              <w:pStyle w:val="TAL"/>
              <w:rPr>
                <w:szCs w:val="18"/>
              </w:rPr>
            </w:pPr>
            <w:r>
              <w:rPr>
                <w:szCs w:val="18"/>
              </w:rPr>
              <w:t>ENUM (</w:t>
            </w:r>
          </w:p>
          <w:p w14:paraId="44776C59" w14:textId="77777777" w:rsidR="0006277F" w:rsidRDefault="0006277F" w:rsidP="009F2DB7">
            <w:pPr>
              <w:pStyle w:val="TAL"/>
              <w:rPr>
                <w:szCs w:val="18"/>
              </w:rPr>
            </w:pPr>
            <w:r>
              <w:rPr>
                <w:szCs w:val="18"/>
              </w:rPr>
              <w:t xml:space="preserve">  SUCCEEDED,</w:t>
            </w:r>
          </w:p>
          <w:p w14:paraId="348467E7" w14:textId="77777777" w:rsidR="0006277F" w:rsidRDefault="0006277F" w:rsidP="009F2DB7">
            <w:pPr>
              <w:pStyle w:val="TAL"/>
              <w:rPr>
                <w:szCs w:val="18"/>
              </w:rPr>
            </w:pPr>
            <w:r>
              <w:rPr>
                <w:szCs w:val="18"/>
              </w:rPr>
              <w:t xml:space="preserve">  PARTIALLY_FAILED,</w:t>
            </w:r>
          </w:p>
          <w:p w14:paraId="5692CD07" w14:textId="77777777" w:rsidR="0006277F" w:rsidRDefault="0006277F" w:rsidP="009F2DB7">
            <w:pPr>
              <w:pStyle w:val="TAL"/>
              <w:rPr>
                <w:szCs w:val="18"/>
              </w:rPr>
            </w:pPr>
            <w:r>
              <w:rPr>
                <w:szCs w:val="18"/>
              </w:rPr>
              <w:t xml:space="preserve">  FAILED</w:t>
            </w:r>
          </w:p>
          <w:p w14:paraId="58D063A7" w14:textId="77777777" w:rsidR="0006277F" w:rsidRDefault="0006277F" w:rsidP="009F2DB7">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98" w:name="_Toc20494365"/>
      <w:bookmarkStart w:id="299" w:name="_Toc26975385"/>
      <w:bookmarkStart w:id="300" w:name="_Toc35856258"/>
      <w:bookmarkStart w:id="301" w:name="_Toc44001116"/>
      <w:bookmarkStart w:id="302" w:name="_Toc51580715"/>
      <w:bookmarkStart w:id="303" w:name="_Toc52355978"/>
      <w:bookmarkStart w:id="304" w:name="_Toc55227548"/>
      <w:bookmarkStart w:id="305" w:name="_Toc138323101"/>
      <w:bookmarkStart w:id="306" w:name="_Toc202520063"/>
      <w:r>
        <w:t>11.1</w:t>
      </w:r>
      <w:r w:rsidRPr="00215D3C">
        <w:t>.</w:t>
      </w:r>
      <w:r w:rsidRPr="00215D3C">
        <w:rPr>
          <w:rFonts w:hint="eastAsia"/>
          <w:lang w:eastAsia="zh-CN"/>
        </w:rPr>
        <w:t>1</w:t>
      </w:r>
      <w:r w:rsidRPr="00215D3C">
        <w:t>.3.4</w:t>
      </w:r>
      <w:r w:rsidRPr="00215D3C">
        <w:tab/>
        <w:t>Results</w:t>
      </w:r>
      <w:bookmarkEnd w:id="298"/>
      <w:bookmarkEnd w:id="299"/>
      <w:bookmarkEnd w:id="300"/>
      <w:bookmarkEnd w:id="301"/>
      <w:bookmarkEnd w:id="302"/>
      <w:bookmarkEnd w:id="303"/>
      <w:bookmarkEnd w:id="304"/>
      <w:bookmarkEnd w:id="305"/>
      <w:bookmarkEnd w:id="306"/>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307" w:name="_Toc20494366"/>
      <w:bookmarkStart w:id="308" w:name="_Toc26975386"/>
      <w:bookmarkStart w:id="309" w:name="_Toc35856259"/>
      <w:bookmarkStart w:id="310" w:name="_Toc44001117"/>
      <w:bookmarkStart w:id="311" w:name="_Toc51580716"/>
      <w:bookmarkStart w:id="312" w:name="_Toc52355979"/>
      <w:bookmarkStart w:id="313" w:name="_Toc55227549"/>
      <w:bookmarkStart w:id="314" w:name="_Toc138323102"/>
      <w:bookmarkStart w:id="315" w:name="_Toc202520064"/>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307"/>
      <w:bookmarkEnd w:id="308"/>
      <w:bookmarkEnd w:id="309"/>
      <w:bookmarkEnd w:id="310"/>
      <w:bookmarkEnd w:id="311"/>
      <w:bookmarkEnd w:id="312"/>
      <w:bookmarkEnd w:id="313"/>
      <w:bookmarkEnd w:id="314"/>
      <w:bookmarkEnd w:id="315"/>
    </w:p>
    <w:p w14:paraId="6BA13F5A" w14:textId="77777777" w:rsidR="00623B86" w:rsidRPr="00215D3C" w:rsidRDefault="00623B86" w:rsidP="00623B86">
      <w:pPr>
        <w:pStyle w:val="Heading5"/>
      </w:pPr>
      <w:bookmarkStart w:id="316" w:name="_Toc20494367"/>
      <w:bookmarkStart w:id="317" w:name="_Toc26975387"/>
      <w:bookmarkStart w:id="318" w:name="_Toc35856260"/>
      <w:bookmarkStart w:id="319" w:name="_Toc44001118"/>
      <w:bookmarkStart w:id="320" w:name="_Toc51580717"/>
      <w:bookmarkStart w:id="321" w:name="_Toc52355980"/>
      <w:bookmarkStart w:id="322" w:name="_Toc55227550"/>
      <w:bookmarkStart w:id="323" w:name="_Toc138323103"/>
      <w:bookmarkStart w:id="324" w:name="_Toc202520065"/>
      <w:r>
        <w:t>11.1</w:t>
      </w:r>
      <w:r w:rsidRPr="00215D3C">
        <w:t>.</w:t>
      </w:r>
      <w:r w:rsidRPr="00215D3C">
        <w:rPr>
          <w:rFonts w:hint="eastAsia"/>
          <w:lang w:eastAsia="zh-CN"/>
        </w:rPr>
        <w:t>1</w:t>
      </w:r>
      <w:r w:rsidRPr="00215D3C">
        <w:t>.4.1</w:t>
      </w:r>
      <w:r w:rsidRPr="00215D3C">
        <w:tab/>
        <w:t>Description</w:t>
      </w:r>
      <w:bookmarkEnd w:id="316"/>
      <w:bookmarkEnd w:id="317"/>
      <w:bookmarkEnd w:id="318"/>
      <w:bookmarkEnd w:id="319"/>
      <w:bookmarkEnd w:id="320"/>
      <w:bookmarkEnd w:id="321"/>
      <w:bookmarkEnd w:id="322"/>
      <w:bookmarkEnd w:id="323"/>
      <w:bookmarkEnd w:id="324"/>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25" w:name="_Toc20494368"/>
      <w:bookmarkStart w:id="326" w:name="_Toc26975388"/>
      <w:bookmarkStart w:id="327" w:name="_Toc35856261"/>
      <w:bookmarkStart w:id="328" w:name="_Toc44001119"/>
      <w:bookmarkStart w:id="329" w:name="_Toc51580718"/>
      <w:bookmarkStart w:id="330" w:name="_Toc52355981"/>
      <w:bookmarkStart w:id="331" w:name="_Toc55227551"/>
      <w:bookmarkStart w:id="332" w:name="_Toc138323104"/>
      <w:bookmarkStart w:id="333" w:name="_Toc202520066"/>
      <w:r>
        <w:t>11.1</w:t>
      </w:r>
      <w:r w:rsidRPr="00215D3C">
        <w:t>.</w:t>
      </w:r>
      <w:r w:rsidRPr="00215D3C">
        <w:rPr>
          <w:rFonts w:hint="eastAsia"/>
          <w:lang w:eastAsia="zh-CN"/>
        </w:rPr>
        <w:t>1</w:t>
      </w:r>
      <w:r w:rsidRPr="00215D3C">
        <w:t>.4.2</w:t>
      </w:r>
      <w:r w:rsidRPr="00215D3C">
        <w:tab/>
        <w:t>Input parameters</w:t>
      </w:r>
      <w:bookmarkEnd w:id="325"/>
      <w:bookmarkEnd w:id="326"/>
      <w:bookmarkEnd w:id="327"/>
      <w:bookmarkEnd w:id="328"/>
      <w:bookmarkEnd w:id="329"/>
      <w:bookmarkEnd w:id="330"/>
      <w:bookmarkEnd w:id="331"/>
      <w:bookmarkEnd w:id="332"/>
      <w:bookmarkEnd w:id="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307A2">
        <w:trPr>
          <w:jc w:val="center"/>
        </w:trPr>
        <w:tc>
          <w:tcPr>
            <w:tcW w:w="2001" w:type="dxa"/>
            <w:shd w:val="clear" w:color="auto" w:fill="BFBFBF"/>
          </w:tcPr>
          <w:p w14:paraId="67C0342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307A2">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307A2">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307A2">
            <w:pPr>
              <w:pStyle w:val="TAH"/>
              <w:rPr>
                <w:szCs w:val="18"/>
              </w:rPr>
            </w:pPr>
            <w:r w:rsidRPr="004544E4">
              <w:rPr>
                <w:szCs w:val="18"/>
              </w:rPr>
              <w:t>Comment</w:t>
            </w:r>
          </w:p>
        </w:tc>
      </w:tr>
      <w:tr w:rsidR="00623B86" w:rsidRPr="009B1F2D" w14:paraId="23AE6F0B" w14:textId="77777777" w:rsidTr="00F307A2">
        <w:trPr>
          <w:jc w:val="center"/>
        </w:trPr>
        <w:tc>
          <w:tcPr>
            <w:tcW w:w="2001" w:type="dxa"/>
          </w:tcPr>
          <w:p w14:paraId="492AE4EF" w14:textId="77777777" w:rsidR="00623B86" w:rsidRPr="001D11CC" w:rsidRDefault="00623B86" w:rsidP="00F307A2">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307A2">
            <w:pPr>
              <w:pStyle w:val="TAL"/>
              <w:jc w:val="center"/>
              <w:rPr>
                <w:szCs w:val="18"/>
              </w:rPr>
            </w:pPr>
            <w:r w:rsidRPr="009B1F2D">
              <w:rPr>
                <w:szCs w:val="18"/>
              </w:rPr>
              <w:t>M</w:t>
            </w:r>
          </w:p>
        </w:tc>
        <w:tc>
          <w:tcPr>
            <w:tcW w:w="2373" w:type="dxa"/>
          </w:tcPr>
          <w:p w14:paraId="6DBDB52D" w14:textId="77777777" w:rsidR="00623B86" w:rsidRPr="00A32054" w:rsidRDefault="00623B86" w:rsidP="00F307A2">
            <w:pPr>
              <w:pStyle w:val="TAL"/>
              <w:rPr>
                <w:szCs w:val="18"/>
              </w:rPr>
            </w:pPr>
            <w:r w:rsidRPr="00BB224E">
              <w:rPr>
                <w:szCs w:val="18"/>
              </w:rPr>
              <w:t>DN</w:t>
            </w:r>
          </w:p>
        </w:tc>
        <w:tc>
          <w:tcPr>
            <w:tcW w:w="4398" w:type="dxa"/>
          </w:tcPr>
          <w:p w14:paraId="21DC8386" w14:textId="16963BFD" w:rsidR="00623B86" w:rsidRPr="006623B1" w:rsidRDefault="00623B86" w:rsidP="00F307A2">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F307A2">
        <w:trPr>
          <w:jc w:val="center"/>
        </w:trPr>
        <w:tc>
          <w:tcPr>
            <w:tcW w:w="2001" w:type="dxa"/>
          </w:tcPr>
          <w:p w14:paraId="75E6B7C8" w14:textId="77777777" w:rsidR="00623B86" w:rsidRPr="001D11CC" w:rsidRDefault="00623B86" w:rsidP="00F307A2">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307A2">
            <w:pPr>
              <w:pStyle w:val="TAL"/>
              <w:jc w:val="center"/>
              <w:rPr>
                <w:szCs w:val="18"/>
              </w:rPr>
            </w:pPr>
            <w:r w:rsidRPr="009B1F2D">
              <w:rPr>
                <w:szCs w:val="18"/>
              </w:rPr>
              <w:t>O</w:t>
            </w:r>
          </w:p>
        </w:tc>
        <w:tc>
          <w:tcPr>
            <w:tcW w:w="2373" w:type="dxa"/>
          </w:tcPr>
          <w:p w14:paraId="4C16C271"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307A2">
        <w:trPr>
          <w:jc w:val="center"/>
        </w:trPr>
        <w:tc>
          <w:tcPr>
            <w:tcW w:w="2001" w:type="dxa"/>
          </w:tcPr>
          <w:p w14:paraId="156E441A" w14:textId="77777777" w:rsidR="00623B86" w:rsidRPr="001D11CC" w:rsidRDefault="00623B86" w:rsidP="00F307A2">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307A2">
            <w:pPr>
              <w:pStyle w:val="TAL"/>
              <w:jc w:val="center"/>
              <w:rPr>
                <w:szCs w:val="18"/>
              </w:rPr>
            </w:pPr>
            <w:r w:rsidRPr="009B1F2D">
              <w:rPr>
                <w:szCs w:val="18"/>
              </w:rPr>
              <w:t>O</w:t>
            </w:r>
          </w:p>
        </w:tc>
        <w:tc>
          <w:tcPr>
            <w:tcW w:w="2373" w:type="dxa"/>
          </w:tcPr>
          <w:p w14:paraId="613AECA0"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307A2">
        <w:trPr>
          <w:jc w:val="center"/>
        </w:trPr>
        <w:tc>
          <w:tcPr>
            <w:tcW w:w="2001" w:type="dxa"/>
          </w:tcPr>
          <w:p w14:paraId="4C754931" w14:textId="77777777" w:rsidR="00623B86" w:rsidRPr="001D11CC" w:rsidRDefault="00623B86" w:rsidP="00F307A2">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307A2">
            <w:pPr>
              <w:pStyle w:val="TAL"/>
              <w:jc w:val="center"/>
              <w:rPr>
                <w:szCs w:val="18"/>
              </w:rPr>
            </w:pPr>
            <w:r w:rsidRPr="009B1F2D">
              <w:rPr>
                <w:szCs w:val="18"/>
              </w:rPr>
              <w:t>O</w:t>
            </w:r>
          </w:p>
        </w:tc>
        <w:tc>
          <w:tcPr>
            <w:tcW w:w="2373" w:type="dxa"/>
          </w:tcPr>
          <w:p w14:paraId="059FF00F" w14:textId="77777777" w:rsidR="00623B86" w:rsidRPr="00A32054" w:rsidRDefault="00623B86" w:rsidP="00F307A2">
            <w:pPr>
              <w:pStyle w:val="TAL"/>
              <w:rPr>
                <w:szCs w:val="18"/>
              </w:rPr>
            </w:pPr>
            <w:r w:rsidRPr="00BB224E">
              <w:rPr>
                <w:szCs w:val="18"/>
              </w:rPr>
              <w:t>See comment.</w:t>
            </w:r>
          </w:p>
        </w:tc>
        <w:tc>
          <w:tcPr>
            <w:tcW w:w="4398" w:type="dxa"/>
          </w:tcPr>
          <w:p w14:paraId="63C91476" w14:textId="77777777" w:rsidR="00623B86" w:rsidRPr="001E0433" w:rsidRDefault="00623B86" w:rsidP="00F307A2">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34" w:name="_Toc20494369"/>
      <w:bookmarkStart w:id="335" w:name="_Toc26975389"/>
      <w:bookmarkStart w:id="336" w:name="_Toc35856262"/>
      <w:bookmarkStart w:id="337" w:name="_Toc44001120"/>
      <w:bookmarkStart w:id="338" w:name="_Toc51580719"/>
      <w:bookmarkStart w:id="339" w:name="_Toc52355982"/>
      <w:bookmarkStart w:id="340" w:name="_Toc55227552"/>
      <w:bookmarkStart w:id="341" w:name="_Toc138323105"/>
      <w:bookmarkStart w:id="342" w:name="_Toc202520067"/>
      <w:r>
        <w:t>11.1</w:t>
      </w:r>
      <w:r w:rsidRPr="00215D3C">
        <w:t>.</w:t>
      </w:r>
      <w:r w:rsidRPr="00215D3C">
        <w:rPr>
          <w:rFonts w:hint="eastAsia"/>
          <w:lang w:eastAsia="zh-CN"/>
        </w:rPr>
        <w:t>1</w:t>
      </w:r>
      <w:r w:rsidRPr="00215D3C">
        <w:t>.4.3</w:t>
      </w:r>
      <w:r w:rsidRPr="00215D3C">
        <w:tab/>
        <w:t>Output parameters</w:t>
      </w:r>
      <w:bookmarkEnd w:id="334"/>
      <w:bookmarkEnd w:id="335"/>
      <w:bookmarkEnd w:id="336"/>
      <w:bookmarkEnd w:id="337"/>
      <w:bookmarkEnd w:id="338"/>
      <w:bookmarkEnd w:id="339"/>
      <w:bookmarkEnd w:id="340"/>
      <w:bookmarkEnd w:id="341"/>
      <w:bookmarkEnd w:id="3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307A2">
        <w:trPr>
          <w:jc w:val="center"/>
        </w:trPr>
        <w:tc>
          <w:tcPr>
            <w:tcW w:w="1358" w:type="dxa"/>
            <w:shd w:val="clear" w:color="auto" w:fill="BFBFBF"/>
          </w:tcPr>
          <w:p w14:paraId="1174CEF9" w14:textId="77777777" w:rsidR="00623B86" w:rsidRPr="002B66C8" w:rsidRDefault="00623B86" w:rsidP="00F307A2">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307A2">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307A2">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307A2">
            <w:pPr>
              <w:pStyle w:val="TAH"/>
              <w:rPr>
                <w:szCs w:val="18"/>
              </w:rPr>
            </w:pPr>
            <w:r w:rsidRPr="007E2C0D">
              <w:rPr>
                <w:szCs w:val="18"/>
              </w:rPr>
              <w:t>Comment</w:t>
            </w:r>
          </w:p>
        </w:tc>
      </w:tr>
      <w:tr w:rsidR="00623B86" w:rsidRPr="009B1F2D" w14:paraId="7A646755" w14:textId="77777777" w:rsidTr="00F307A2">
        <w:trPr>
          <w:jc w:val="center"/>
        </w:trPr>
        <w:tc>
          <w:tcPr>
            <w:tcW w:w="1358" w:type="dxa"/>
          </w:tcPr>
          <w:p w14:paraId="424AF2CB" w14:textId="77777777" w:rsidR="00623B86" w:rsidRPr="001D11CC" w:rsidRDefault="00623B86" w:rsidP="00F307A2">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307A2">
            <w:pPr>
              <w:pStyle w:val="TAL"/>
              <w:jc w:val="center"/>
              <w:rPr>
                <w:szCs w:val="18"/>
              </w:rPr>
            </w:pPr>
            <w:r w:rsidRPr="009B1F2D">
              <w:rPr>
                <w:szCs w:val="18"/>
              </w:rPr>
              <w:t>M</w:t>
            </w:r>
          </w:p>
        </w:tc>
        <w:tc>
          <w:tcPr>
            <w:tcW w:w="2635" w:type="dxa"/>
          </w:tcPr>
          <w:p w14:paraId="5741EC27" w14:textId="77777777" w:rsidR="00623B86" w:rsidRPr="001E0433" w:rsidRDefault="00623B86" w:rsidP="00F307A2">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307A2">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307A2">
        <w:trPr>
          <w:trHeight w:val="54"/>
          <w:jc w:val="center"/>
        </w:trPr>
        <w:tc>
          <w:tcPr>
            <w:tcW w:w="1358" w:type="dxa"/>
          </w:tcPr>
          <w:p w14:paraId="78DD2D66"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307A2">
            <w:pPr>
              <w:pStyle w:val="TAL"/>
              <w:jc w:val="center"/>
              <w:rPr>
                <w:szCs w:val="18"/>
              </w:rPr>
            </w:pPr>
            <w:r w:rsidRPr="009B1F2D">
              <w:rPr>
                <w:szCs w:val="18"/>
              </w:rPr>
              <w:t>M</w:t>
            </w:r>
          </w:p>
        </w:tc>
        <w:tc>
          <w:tcPr>
            <w:tcW w:w="2635" w:type="dxa"/>
          </w:tcPr>
          <w:p w14:paraId="6848A46A" w14:textId="77777777" w:rsidR="00623B86" w:rsidRPr="004544E4" w:rsidRDefault="00623B86" w:rsidP="00F307A2">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307A2">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43" w:name="_Toc20494370"/>
      <w:bookmarkStart w:id="344" w:name="_Toc26975390"/>
      <w:bookmarkStart w:id="345" w:name="_Toc35856263"/>
      <w:bookmarkStart w:id="346" w:name="_Toc44001121"/>
      <w:bookmarkStart w:id="347" w:name="_Toc51580720"/>
      <w:bookmarkStart w:id="348" w:name="_Toc52355983"/>
      <w:bookmarkStart w:id="349" w:name="_Toc55227553"/>
      <w:bookmarkStart w:id="350" w:name="_Toc138323106"/>
      <w:bookmarkStart w:id="351" w:name="_Toc202520068"/>
      <w:r>
        <w:t>11.1</w:t>
      </w:r>
      <w:r w:rsidRPr="00215D3C">
        <w:t>.</w:t>
      </w:r>
      <w:r w:rsidRPr="00215D3C">
        <w:rPr>
          <w:rFonts w:hint="eastAsia"/>
          <w:lang w:eastAsia="zh-CN"/>
        </w:rPr>
        <w:t>1</w:t>
      </w:r>
      <w:r w:rsidRPr="00215D3C">
        <w:t>.4.4</w:t>
      </w:r>
      <w:r w:rsidRPr="00215D3C">
        <w:tab/>
        <w:t>Results</w:t>
      </w:r>
      <w:bookmarkEnd w:id="343"/>
      <w:bookmarkEnd w:id="344"/>
      <w:bookmarkEnd w:id="345"/>
      <w:bookmarkEnd w:id="346"/>
      <w:bookmarkEnd w:id="347"/>
      <w:bookmarkEnd w:id="348"/>
      <w:bookmarkEnd w:id="349"/>
      <w:bookmarkEnd w:id="350"/>
      <w:bookmarkEnd w:id="351"/>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52" w:name="_Toc20494371"/>
      <w:bookmarkStart w:id="353" w:name="_Toc26975391"/>
      <w:bookmarkStart w:id="354" w:name="_Toc35856264"/>
      <w:bookmarkStart w:id="355" w:name="_Toc44001122"/>
      <w:bookmarkStart w:id="356" w:name="_Toc51580721"/>
      <w:bookmarkStart w:id="357" w:name="_Toc52355984"/>
      <w:bookmarkStart w:id="358" w:name="_Toc55227554"/>
      <w:bookmarkStart w:id="359" w:name="_Toc138323107"/>
      <w:bookmarkStart w:id="360" w:name="_Toc202520069"/>
      <w:r w:rsidRPr="00AA0C08">
        <w:t>11.1.1.4a</w:t>
      </w:r>
      <w:r w:rsidRPr="00AA0C08">
        <w:tab/>
        <w:t>changeMOIs operation</w:t>
      </w:r>
      <w:bookmarkEnd w:id="360"/>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61" w:name="MCCQCTEMPBM_00000204"/>
      <w:bookmarkStart w:id="362" w:name="_Toc202520070"/>
      <w:r w:rsidRPr="00AA0C08">
        <w:t>11.1.</w:t>
      </w:r>
      <w:r w:rsidRPr="00AA0C08">
        <w:rPr>
          <w:rFonts w:hint="eastAsia"/>
        </w:rPr>
        <w:t>1</w:t>
      </w:r>
      <w:r w:rsidRPr="00AA0C08">
        <w:t>.4a.2</w:t>
      </w:r>
      <w:r w:rsidRPr="00AA0C08">
        <w:tab/>
        <w:t>Input parameters</w:t>
      </w:r>
      <w:bookmarkEnd w:id="3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9F2DB7">
        <w:trPr>
          <w:jc w:val="center"/>
        </w:trPr>
        <w:tc>
          <w:tcPr>
            <w:tcW w:w="1708" w:type="dxa"/>
            <w:shd w:val="clear" w:color="auto" w:fill="BFBFBF"/>
          </w:tcPr>
          <w:bookmarkEnd w:id="361"/>
          <w:p w14:paraId="149DD2C8" w14:textId="77777777" w:rsidR="00BB2CFC" w:rsidRPr="004544E4" w:rsidRDefault="00BB2CFC" w:rsidP="009F2DB7">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9F2DB7">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9F2DB7">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9F2DB7">
            <w:pPr>
              <w:pStyle w:val="TAH"/>
              <w:rPr>
                <w:szCs w:val="18"/>
              </w:rPr>
            </w:pPr>
            <w:r>
              <w:rPr>
                <w:szCs w:val="18"/>
              </w:rPr>
              <w:t>Comment</w:t>
            </w:r>
          </w:p>
        </w:tc>
      </w:tr>
      <w:tr w:rsidR="00BB2CFC" w:rsidRPr="009B1F2D" w14:paraId="5DEB92BD" w14:textId="77777777" w:rsidTr="009F2DB7">
        <w:trPr>
          <w:jc w:val="center"/>
        </w:trPr>
        <w:tc>
          <w:tcPr>
            <w:tcW w:w="1708" w:type="dxa"/>
          </w:tcPr>
          <w:p w14:paraId="1F35C613" w14:textId="77777777" w:rsidR="00BB2CFC" w:rsidRPr="001D11CC" w:rsidRDefault="00BB2CFC" w:rsidP="009F2DB7">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9F2DB7">
            <w:pPr>
              <w:pStyle w:val="TAL"/>
              <w:jc w:val="center"/>
              <w:rPr>
                <w:szCs w:val="18"/>
              </w:rPr>
            </w:pPr>
            <w:r>
              <w:rPr>
                <w:szCs w:val="18"/>
              </w:rPr>
              <w:t>M</w:t>
            </w:r>
          </w:p>
        </w:tc>
        <w:tc>
          <w:tcPr>
            <w:tcW w:w="2570" w:type="dxa"/>
          </w:tcPr>
          <w:p w14:paraId="2E73BB74" w14:textId="77777777" w:rsidR="00BB2CFC" w:rsidRPr="00487495" w:rsidRDefault="00BB2CFC" w:rsidP="009F2DB7">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9F2DB7">
            <w:pPr>
              <w:pStyle w:val="TAL"/>
              <w:rPr>
                <w:szCs w:val="18"/>
              </w:rPr>
            </w:pPr>
            <w:r>
              <w:rPr>
                <w:szCs w:val="18"/>
              </w:rPr>
              <w:t>Identifies the base object, that together with the "path" identifies the nodes to be modified.</w:t>
            </w:r>
          </w:p>
        </w:tc>
      </w:tr>
      <w:tr w:rsidR="00BB2CFC" w:rsidRPr="009B1F2D" w14:paraId="6C9608ED" w14:textId="77777777" w:rsidTr="009F2DB7">
        <w:trPr>
          <w:jc w:val="center"/>
        </w:trPr>
        <w:tc>
          <w:tcPr>
            <w:tcW w:w="1708" w:type="dxa"/>
          </w:tcPr>
          <w:p w14:paraId="31693B98" w14:textId="77777777" w:rsidR="00BB2CFC" w:rsidRPr="001D11CC" w:rsidRDefault="00BB2CFC" w:rsidP="009F2DB7">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9F2DB7">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9F2DB7">
            <w:pPr>
              <w:pStyle w:val="TAL"/>
              <w:rPr>
                <w:szCs w:val="18"/>
              </w:rPr>
            </w:pPr>
            <w:r>
              <w:rPr>
                <w:szCs w:val="18"/>
              </w:rPr>
              <w:t>LIST OF SEQUENCE &lt;</w:t>
            </w:r>
          </w:p>
          <w:p w14:paraId="4B9499E3" w14:textId="77777777" w:rsidR="00BB2CFC" w:rsidRDefault="00BB2CFC" w:rsidP="009F2DB7">
            <w:pPr>
              <w:pStyle w:val="TAL"/>
              <w:rPr>
                <w:szCs w:val="18"/>
              </w:rPr>
            </w:pPr>
            <w:r>
              <w:rPr>
                <w:szCs w:val="18"/>
              </w:rPr>
              <w:t xml:space="preserve">  path,</w:t>
            </w:r>
          </w:p>
          <w:p w14:paraId="1EE0824B" w14:textId="77777777" w:rsidR="00BB2CFC" w:rsidRDefault="00BB2CFC" w:rsidP="009F2DB7">
            <w:pPr>
              <w:pStyle w:val="TAL"/>
              <w:rPr>
                <w:rFonts w:cs="Arial"/>
                <w:szCs w:val="18"/>
                <w:lang w:eastAsia="zh-CN"/>
              </w:rPr>
            </w:pPr>
            <w:r>
              <w:rPr>
                <w:rFonts w:cs="Arial"/>
                <w:szCs w:val="18"/>
                <w:lang w:eastAsia="zh-CN"/>
              </w:rPr>
              <w:t xml:space="preserve">  modifyOperator,</w:t>
            </w:r>
          </w:p>
          <w:p w14:paraId="25F32F25" w14:textId="77777777" w:rsidR="00BB2CFC" w:rsidRDefault="00BB2CFC" w:rsidP="009F2DB7">
            <w:pPr>
              <w:pStyle w:val="TAL"/>
              <w:rPr>
                <w:szCs w:val="18"/>
              </w:rPr>
            </w:pPr>
            <w:r>
              <w:rPr>
                <w:rFonts w:cs="Arial"/>
                <w:szCs w:val="18"/>
                <w:lang w:eastAsia="zh-CN"/>
              </w:rPr>
              <w:t xml:space="preserve">  nodeValue</w:t>
            </w:r>
          </w:p>
          <w:p w14:paraId="7D64653F" w14:textId="77777777" w:rsidR="00BB2CFC" w:rsidRPr="001E0433" w:rsidRDefault="00BB2CFC" w:rsidP="009F2DB7">
            <w:pPr>
              <w:pStyle w:val="TAL"/>
              <w:rPr>
                <w:szCs w:val="18"/>
              </w:rPr>
            </w:pPr>
            <w:r>
              <w:rPr>
                <w:szCs w:val="18"/>
              </w:rPr>
              <w:t>&gt;</w:t>
            </w:r>
          </w:p>
        </w:tc>
        <w:tc>
          <w:tcPr>
            <w:tcW w:w="5133" w:type="dxa"/>
          </w:tcPr>
          <w:p w14:paraId="0F8D14AE" w14:textId="19A1E81A" w:rsidR="00BB2CFC" w:rsidRDefault="00BB2CFC" w:rsidP="009F2DB7">
            <w:pPr>
              <w:pStyle w:val="TAL"/>
              <w:rPr>
                <w:szCs w:val="18"/>
              </w:rPr>
            </w:pPr>
            <w:r>
              <w:rPr>
                <w:szCs w:val="18"/>
              </w:rPr>
              <w:t xml:space="preserve">Set of sub-operations to be applied </w:t>
            </w:r>
            <w:r w:rsidR="00BB6E7F">
              <w:rPr>
                <w:szCs w:val="18"/>
              </w:rPr>
              <w:t>to the sub-tree whose root is identified by "baseObjectInstance".</w:t>
            </w:r>
            <w:r>
              <w:rPr>
                <w:szCs w:val="18"/>
              </w:rPr>
              <w:t>.</w:t>
            </w:r>
          </w:p>
          <w:p w14:paraId="325F152E" w14:textId="77777777" w:rsidR="00BB2CFC" w:rsidRDefault="00BB2CFC" w:rsidP="009F2DB7">
            <w:pPr>
              <w:pStyle w:val="TAL"/>
              <w:rPr>
                <w:szCs w:val="18"/>
              </w:rPr>
            </w:pPr>
          </w:p>
          <w:p w14:paraId="54355750" w14:textId="3471BB6C"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r w:rsidRPr="00D93FBC">
              <w:rPr>
                <w:rFonts w:ascii="Arial" w:hAnsi="Arial" w:cs="Arial"/>
                <w:sz w:val="18"/>
                <w:szCs w:val="18"/>
                <w:lang w:val="en-US"/>
              </w:rPr>
              <w:t>"path" specifies the offset from the root object to the target object, the target attribute or the target attribute field of the sub-operation</w:t>
            </w:r>
            <w:r w:rsidRPr="00413FE1">
              <w:rPr>
                <w:rFonts w:ascii="Arial" w:hAnsi="Arial" w:cs="Arial"/>
                <w:sz w:val="18"/>
                <w:szCs w:val="18"/>
              </w:rPr>
              <w:t>.</w:t>
            </w:r>
          </w:p>
          <w:p w14:paraId="4529C9C1" w14:textId="77777777" w:rsidR="00BB2CFC" w:rsidRDefault="00BB2CFC" w:rsidP="009F2DB7">
            <w:pPr>
              <w:pStyle w:val="TAL"/>
              <w:rPr>
                <w:szCs w:val="18"/>
              </w:rPr>
            </w:pPr>
          </w:p>
          <w:p w14:paraId="6F2DCD6C" w14:textId="77777777" w:rsidR="00BB2CFC" w:rsidRDefault="00BB2CFC" w:rsidP="009F2DB7">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9F2DB7">
            <w:pPr>
              <w:pStyle w:val="TAL"/>
              <w:rPr>
                <w:szCs w:val="18"/>
              </w:rPr>
            </w:pPr>
          </w:p>
          <w:p w14:paraId="56BEB0EB" w14:textId="77777777" w:rsidR="00BB2CFC" w:rsidRPr="00B120E8" w:rsidRDefault="00BB2CFC" w:rsidP="009F2DB7">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63" w:name="MCCQCTEMPBM_00000205"/>
      <w:bookmarkStart w:id="364" w:name="_Toc202520071"/>
      <w:r w:rsidRPr="00AA0C08">
        <w:lastRenderedPageBreak/>
        <w:t>11.1.</w:t>
      </w:r>
      <w:r w:rsidRPr="00AA0C08">
        <w:rPr>
          <w:rFonts w:hint="eastAsia"/>
        </w:rPr>
        <w:t>1</w:t>
      </w:r>
      <w:r w:rsidRPr="00AA0C08">
        <w:t>.4a.3</w:t>
      </w:r>
      <w:r w:rsidRPr="00AA0C08">
        <w:tab/>
        <w:t>Output parameters</w:t>
      </w:r>
      <w:bookmarkEnd w:id="364"/>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9F2DB7">
        <w:trPr>
          <w:jc w:val="center"/>
        </w:trPr>
        <w:tc>
          <w:tcPr>
            <w:tcW w:w="2210" w:type="dxa"/>
            <w:shd w:val="clear" w:color="auto" w:fill="BFBFBF"/>
          </w:tcPr>
          <w:bookmarkEnd w:id="363"/>
          <w:p w14:paraId="0146966A" w14:textId="77777777" w:rsidR="00BB2CFC" w:rsidRPr="004544E4" w:rsidRDefault="00BB2CFC" w:rsidP="009F2DB7">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9F2DB7">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9F2DB7">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9F2DB7">
            <w:pPr>
              <w:pStyle w:val="TAH"/>
              <w:rPr>
                <w:szCs w:val="18"/>
              </w:rPr>
            </w:pPr>
            <w:r w:rsidRPr="002B66C8">
              <w:rPr>
                <w:szCs w:val="18"/>
              </w:rPr>
              <w:t>Comment</w:t>
            </w:r>
          </w:p>
        </w:tc>
      </w:tr>
      <w:tr w:rsidR="00BB2CFC" w:rsidRPr="009B1F2D" w14:paraId="6817170C" w14:textId="77777777" w:rsidTr="009F2DB7">
        <w:trPr>
          <w:jc w:val="center"/>
        </w:trPr>
        <w:tc>
          <w:tcPr>
            <w:tcW w:w="2210" w:type="dxa"/>
          </w:tcPr>
          <w:p w14:paraId="26DC3ADF" w14:textId="77777777" w:rsidR="00BB2CFC" w:rsidRPr="001D11CC" w:rsidRDefault="00BB2CFC" w:rsidP="009F2DB7">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9F2DB7">
            <w:pPr>
              <w:pStyle w:val="TAL"/>
              <w:jc w:val="center"/>
              <w:rPr>
                <w:szCs w:val="18"/>
              </w:rPr>
            </w:pPr>
            <w:r>
              <w:rPr>
                <w:szCs w:val="18"/>
              </w:rPr>
              <w:t>O</w:t>
            </w:r>
          </w:p>
        </w:tc>
        <w:tc>
          <w:tcPr>
            <w:tcW w:w="3106" w:type="dxa"/>
          </w:tcPr>
          <w:p w14:paraId="347D0CA9" w14:textId="77777777" w:rsidR="00BB2CFC" w:rsidRDefault="00BB2CFC" w:rsidP="009F2DB7">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9F2DB7">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9F2DB7">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9F2DB7">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9F2DB7">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9F2DB7">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9F2DB7">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9F2DB7">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9F2DB7">
            <w:pPr>
              <w:pStyle w:val="TAL"/>
              <w:rPr>
                <w:rFonts w:cs="Arial"/>
                <w:szCs w:val="18"/>
              </w:rPr>
            </w:pPr>
          </w:p>
          <w:p w14:paraId="25F866EE" w14:textId="77777777" w:rsidR="00BB2CFC" w:rsidRDefault="00BB2CFC" w:rsidP="009F2DB7">
            <w:pPr>
              <w:pStyle w:val="TAL"/>
              <w:rPr>
                <w:rFonts w:cs="Arial"/>
                <w:szCs w:val="18"/>
              </w:rPr>
            </w:pPr>
            <w:r>
              <w:rPr>
                <w:rFonts w:cs="Arial"/>
                <w:szCs w:val="18"/>
              </w:rPr>
              <w:t>If all requested modifications are applied, the parameter may be absent.</w:t>
            </w:r>
          </w:p>
          <w:p w14:paraId="459173A7" w14:textId="77777777" w:rsidR="00BB2CFC" w:rsidRDefault="00BB2CFC" w:rsidP="009F2DB7">
            <w:pPr>
              <w:pStyle w:val="TAL"/>
              <w:rPr>
                <w:rFonts w:cs="Arial"/>
                <w:szCs w:val="18"/>
              </w:rPr>
            </w:pPr>
          </w:p>
          <w:p w14:paraId="780EBA89" w14:textId="77777777" w:rsidR="00BB2CFC" w:rsidRPr="009030C2" w:rsidRDefault="00BB2CFC" w:rsidP="009F2DB7">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9F2DB7">
        <w:trPr>
          <w:trHeight w:val="54"/>
          <w:jc w:val="center"/>
        </w:trPr>
        <w:tc>
          <w:tcPr>
            <w:tcW w:w="2210" w:type="dxa"/>
          </w:tcPr>
          <w:p w14:paraId="58DC1C2C" w14:textId="77777777" w:rsidR="00BB2CFC" w:rsidRPr="001D11CC" w:rsidRDefault="00BB2CFC" w:rsidP="009F2DB7">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9F2DB7">
            <w:pPr>
              <w:pStyle w:val="TAL"/>
              <w:jc w:val="center"/>
              <w:rPr>
                <w:szCs w:val="18"/>
              </w:rPr>
            </w:pPr>
            <w:r w:rsidRPr="009B1F2D">
              <w:rPr>
                <w:szCs w:val="18"/>
              </w:rPr>
              <w:t>M</w:t>
            </w:r>
          </w:p>
        </w:tc>
        <w:tc>
          <w:tcPr>
            <w:tcW w:w="3106" w:type="dxa"/>
          </w:tcPr>
          <w:p w14:paraId="7E860D8D" w14:textId="77777777" w:rsidR="00BB2CFC" w:rsidRDefault="00BB2CFC" w:rsidP="009F2DB7">
            <w:pPr>
              <w:pStyle w:val="TAL"/>
              <w:rPr>
                <w:szCs w:val="18"/>
              </w:rPr>
            </w:pPr>
            <w:r w:rsidRPr="00BB224E">
              <w:rPr>
                <w:szCs w:val="18"/>
              </w:rPr>
              <w:t>ENUM (</w:t>
            </w:r>
          </w:p>
          <w:p w14:paraId="77C2E297" w14:textId="77777777" w:rsidR="00BB2CFC" w:rsidRDefault="00BB2CFC" w:rsidP="009F2DB7">
            <w:pPr>
              <w:pStyle w:val="TAL"/>
              <w:rPr>
                <w:szCs w:val="18"/>
              </w:rPr>
            </w:pPr>
            <w:r>
              <w:rPr>
                <w:szCs w:val="18"/>
              </w:rPr>
              <w:t xml:space="preserve">  SUCCEEDED</w:t>
            </w:r>
            <w:r w:rsidRPr="00BB224E">
              <w:rPr>
                <w:szCs w:val="18"/>
              </w:rPr>
              <w:t>,</w:t>
            </w:r>
          </w:p>
          <w:p w14:paraId="0A7BAB2D" w14:textId="77777777" w:rsidR="00BB2CFC" w:rsidRDefault="00BB2CFC" w:rsidP="009F2DB7">
            <w:pPr>
              <w:pStyle w:val="TAL"/>
              <w:rPr>
                <w:szCs w:val="18"/>
              </w:rPr>
            </w:pPr>
            <w:r>
              <w:rPr>
                <w:szCs w:val="18"/>
              </w:rPr>
              <w:t xml:space="preserve">  PARTIALLY_FAILED,</w:t>
            </w:r>
          </w:p>
          <w:p w14:paraId="45629B9D" w14:textId="77777777" w:rsidR="00BB2CFC" w:rsidRDefault="00BB2CFC" w:rsidP="009F2DB7">
            <w:pPr>
              <w:pStyle w:val="TAL"/>
              <w:rPr>
                <w:szCs w:val="18"/>
              </w:rPr>
            </w:pPr>
            <w:r>
              <w:rPr>
                <w:szCs w:val="18"/>
              </w:rPr>
              <w:t xml:space="preserve">  FAILED</w:t>
            </w:r>
          </w:p>
          <w:p w14:paraId="72F8ADB3" w14:textId="77777777" w:rsidR="00BB2CFC" w:rsidRPr="00A32054" w:rsidRDefault="00BB2CFC" w:rsidP="009F2DB7">
            <w:pPr>
              <w:pStyle w:val="TAL"/>
              <w:rPr>
                <w:szCs w:val="18"/>
              </w:rPr>
            </w:pPr>
            <w:r>
              <w:rPr>
                <w:szCs w:val="18"/>
              </w:rPr>
              <w:t>)</w:t>
            </w:r>
          </w:p>
        </w:tc>
        <w:tc>
          <w:tcPr>
            <w:tcW w:w="3965" w:type="dxa"/>
          </w:tcPr>
          <w:p w14:paraId="492C99CC" w14:textId="77777777" w:rsidR="00BB2CFC" w:rsidRPr="00AC292E" w:rsidRDefault="00BB2CFC"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65" w:name="_Toc202520072"/>
      <w:r>
        <w:t>11.1</w:t>
      </w:r>
      <w:r w:rsidRPr="00215D3C">
        <w:t>.1.</w:t>
      </w:r>
      <w:r w:rsidRPr="00215D3C">
        <w:rPr>
          <w:rFonts w:hint="eastAsia"/>
          <w:lang w:eastAsia="zh-CN"/>
        </w:rPr>
        <w:t>5</w:t>
      </w:r>
      <w:r w:rsidRPr="00215D3C">
        <w:tab/>
      </w:r>
      <w:bookmarkStart w:id="366" w:name="MCCQCTEMPBM_00000021"/>
      <w:bookmarkEnd w:id="352"/>
      <w:bookmarkEnd w:id="353"/>
      <w:bookmarkEnd w:id="354"/>
      <w:r>
        <w:rPr>
          <w:rFonts w:ascii="Courier New" w:hAnsi="Courier New" w:cs="Courier New"/>
        </w:rPr>
        <w:t>Void</w:t>
      </w:r>
      <w:bookmarkEnd w:id="355"/>
      <w:bookmarkEnd w:id="356"/>
      <w:bookmarkEnd w:id="357"/>
      <w:bookmarkEnd w:id="358"/>
      <w:bookmarkEnd w:id="359"/>
      <w:bookmarkEnd w:id="365"/>
      <w:bookmarkEnd w:id="366"/>
    </w:p>
    <w:p w14:paraId="47BE8C49" w14:textId="77777777" w:rsidR="00623B86" w:rsidRPr="00215D3C" w:rsidRDefault="00623B86" w:rsidP="00623B86">
      <w:pPr>
        <w:pStyle w:val="Heading4"/>
      </w:pPr>
      <w:bookmarkStart w:id="367" w:name="_Toc20494375"/>
      <w:bookmarkStart w:id="368" w:name="_Toc26975395"/>
      <w:bookmarkStart w:id="369" w:name="_Toc35856268"/>
      <w:bookmarkStart w:id="370" w:name="_Toc44001123"/>
      <w:bookmarkStart w:id="371" w:name="_Toc51580722"/>
      <w:bookmarkStart w:id="372" w:name="_Toc52355985"/>
      <w:bookmarkStart w:id="373" w:name="_Toc55227555"/>
      <w:bookmarkStart w:id="374" w:name="_Toc138323108"/>
      <w:bookmarkStart w:id="375" w:name="_Toc202520073"/>
      <w:r>
        <w:t>11.1</w:t>
      </w:r>
      <w:r w:rsidRPr="00215D3C">
        <w:t>.1.</w:t>
      </w:r>
      <w:r w:rsidRPr="00215D3C">
        <w:rPr>
          <w:rFonts w:hint="eastAsia"/>
          <w:lang w:eastAsia="zh-CN"/>
        </w:rPr>
        <w:t>6</w:t>
      </w:r>
      <w:r w:rsidRPr="00215D3C">
        <w:tab/>
      </w:r>
      <w:bookmarkStart w:id="376" w:name="MCCQCTEMPBM_00000022"/>
      <w:bookmarkEnd w:id="367"/>
      <w:bookmarkEnd w:id="368"/>
      <w:bookmarkEnd w:id="369"/>
      <w:r>
        <w:rPr>
          <w:rFonts w:ascii="Courier New" w:hAnsi="Courier New" w:cs="Courier New"/>
        </w:rPr>
        <w:t>Void</w:t>
      </w:r>
      <w:bookmarkEnd w:id="370"/>
      <w:bookmarkEnd w:id="371"/>
      <w:bookmarkEnd w:id="372"/>
      <w:bookmarkEnd w:id="373"/>
      <w:bookmarkEnd w:id="374"/>
      <w:bookmarkEnd w:id="375"/>
      <w:bookmarkEnd w:id="376"/>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77" w:name="_Toc20494379"/>
      <w:bookmarkStart w:id="378" w:name="_Toc26975399"/>
      <w:bookmarkStart w:id="379" w:name="_Toc35856272"/>
      <w:bookmarkStart w:id="380" w:name="_Toc44001124"/>
      <w:bookmarkStart w:id="381" w:name="_Toc51580723"/>
      <w:bookmarkStart w:id="382" w:name="_Toc52355986"/>
      <w:bookmarkStart w:id="383" w:name="_Toc55227556"/>
      <w:bookmarkStart w:id="384" w:name="_Toc138323109"/>
      <w:bookmarkStart w:id="385" w:name="_Toc202520074"/>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77"/>
      <w:bookmarkEnd w:id="378"/>
      <w:bookmarkEnd w:id="379"/>
      <w:bookmarkEnd w:id="380"/>
      <w:bookmarkEnd w:id="381"/>
      <w:bookmarkEnd w:id="382"/>
      <w:bookmarkEnd w:id="383"/>
      <w:bookmarkEnd w:id="384"/>
      <w:bookmarkEnd w:id="385"/>
    </w:p>
    <w:p w14:paraId="479AB7A5" w14:textId="77777777" w:rsidR="00623B86" w:rsidRDefault="00623B86" w:rsidP="00623B86">
      <w:pPr>
        <w:pStyle w:val="Heading5"/>
      </w:pPr>
      <w:bookmarkStart w:id="386" w:name="_Toc20494380"/>
      <w:bookmarkStart w:id="387" w:name="_Toc26975400"/>
      <w:bookmarkStart w:id="388" w:name="_Toc35856273"/>
      <w:bookmarkStart w:id="389" w:name="_Toc44001125"/>
      <w:bookmarkStart w:id="390" w:name="_Toc51580724"/>
      <w:bookmarkStart w:id="391" w:name="_Toc52355987"/>
      <w:bookmarkStart w:id="392" w:name="_Toc55227557"/>
      <w:bookmarkStart w:id="393" w:name="_Toc138323110"/>
      <w:bookmarkStart w:id="394" w:name="_Toc202520075"/>
      <w:r>
        <w:t>11.1.1.7.1</w:t>
      </w:r>
      <w:r>
        <w:tab/>
        <w:t>Definition</w:t>
      </w:r>
      <w:bookmarkEnd w:id="386"/>
      <w:bookmarkEnd w:id="387"/>
      <w:bookmarkEnd w:id="388"/>
      <w:bookmarkEnd w:id="389"/>
      <w:bookmarkEnd w:id="390"/>
      <w:bookmarkEnd w:id="391"/>
      <w:bookmarkEnd w:id="392"/>
      <w:bookmarkEnd w:id="393"/>
      <w:bookmarkEnd w:id="394"/>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95" w:name="_Toc20494381"/>
      <w:bookmarkStart w:id="396" w:name="_Toc26975401"/>
      <w:bookmarkStart w:id="397" w:name="_Toc35856274"/>
      <w:bookmarkStart w:id="398" w:name="_Toc44001126"/>
      <w:bookmarkStart w:id="399" w:name="_Toc51580725"/>
      <w:bookmarkStart w:id="400" w:name="_Toc52355988"/>
      <w:bookmarkStart w:id="401" w:name="_Toc55227558"/>
      <w:bookmarkStart w:id="402" w:name="_Toc138323111"/>
      <w:bookmarkStart w:id="403" w:name="_Toc202520076"/>
      <w:r>
        <w:lastRenderedPageBreak/>
        <w:t>11.1.1.7.2</w:t>
      </w:r>
      <w:r>
        <w:tab/>
        <w:t>Input parameters</w:t>
      </w:r>
      <w:bookmarkEnd w:id="395"/>
      <w:bookmarkEnd w:id="396"/>
      <w:bookmarkEnd w:id="397"/>
      <w:bookmarkEnd w:id="398"/>
      <w:bookmarkEnd w:id="399"/>
      <w:bookmarkEnd w:id="400"/>
      <w:bookmarkEnd w:id="401"/>
      <w:bookmarkEnd w:id="402"/>
      <w:bookmarkEnd w:id="4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1D744B">
        <w:trPr>
          <w:jc w:val="center"/>
        </w:trPr>
        <w:tc>
          <w:tcPr>
            <w:tcW w:w="2938" w:type="dxa"/>
            <w:shd w:val="clear" w:color="auto" w:fill="BFBFBF"/>
          </w:tcPr>
          <w:p w14:paraId="2642776A" w14:textId="77777777" w:rsidR="00623B86" w:rsidRPr="004544E4" w:rsidRDefault="00623B86" w:rsidP="00F307A2">
            <w:pPr>
              <w:pStyle w:val="TAH"/>
              <w:rPr>
                <w:rFonts w:cs="Arial"/>
                <w:szCs w:val="18"/>
              </w:rPr>
            </w:pPr>
            <w:r w:rsidRPr="004544E4">
              <w:rPr>
                <w:rFonts w:cs="Arial"/>
                <w:szCs w:val="18"/>
              </w:rPr>
              <w:t>Parameter Name</w:t>
            </w:r>
          </w:p>
        </w:tc>
        <w:tc>
          <w:tcPr>
            <w:tcW w:w="414" w:type="dxa"/>
            <w:shd w:val="clear" w:color="auto" w:fill="BFBFBF"/>
          </w:tcPr>
          <w:p w14:paraId="5EEBF2ED" w14:textId="77777777" w:rsidR="00623B86" w:rsidRPr="00846C5C" w:rsidRDefault="00623B86" w:rsidP="00F307A2">
            <w:pPr>
              <w:pStyle w:val="TAH"/>
              <w:rPr>
                <w:szCs w:val="18"/>
              </w:rPr>
            </w:pPr>
            <w:r w:rsidRPr="009B1F2D">
              <w:rPr>
                <w:szCs w:val="18"/>
              </w:rPr>
              <w:t>S</w:t>
            </w:r>
          </w:p>
        </w:tc>
        <w:tc>
          <w:tcPr>
            <w:tcW w:w="3018" w:type="dxa"/>
            <w:shd w:val="clear" w:color="auto" w:fill="BFBFBF"/>
          </w:tcPr>
          <w:p w14:paraId="1CD34AA3" w14:textId="77777777" w:rsidR="00623B86" w:rsidRPr="004544E4" w:rsidRDefault="00623B86" w:rsidP="00F307A2">
            <w:pPr>
              <w:pStyle w:val="TAH"/>
              <w:rPr>
                <w:szCs w:val="18"/>
              </w:rPr>
            </w:pPr>
            <w:r w:rsidRPr="00BB224E">
              <w:rPr>
                <w:szCs w:val="18"/>
              </w:rPr>
              <w:t>Informatio</w:t>
            </w:r>
            <w:r w:rsidRPr="00A32054">
              <w:rPr>
                <w:szCs w:val="18"/>
              </w:rPr>
              <w:t>n Type / Legal Values</w:t>
            </w:r>
          </w:p>
        </w:tc>
        <w:tc>
          <w:tcPr>
            <w:tcW w:w="3261" w:type="dxa"/>
            <w:shd w:val="clear" w:color="auto" w:fill="BFBFBF"/>
          </w:tcPr>
          <w:p w14:paraId="70E30F33" w14:textId="77777777" w:rsidR="00623B86" w:rsidRPr="002B66C8" w:rsidRDefault="00623B86" w:rsidP="00F307A2">
            <w:pPr>
              <w:pStyle w:val="TAH"/>
              <w:rPr>
                <w:szCs w:val="18"/>
              </w:rPr>
            </w:pPr>
            <w:r w:rsidRPr="002B66C8">
              <w:rPr>
                <w:szCs w:val="18"/>
              </w:rPr>
              <w:t>Comment</w:t>
            </w:r>
          </w:p>
        </w:tc>
      </w:tr>
      <w:tr w:rsidR="00623B86" w:rsidRPr="009B1F2D" w14:paraId="674D4CB1" w14:textId="77777777" w:rsidTr="001D744B">
        <w:trPr>
          <w:jc w:val="center"/>
        </w:trPr>
        <w:tc>
          <w:tcPr>
            <w:tcW w:w="2938" w:type="dxa"/>
          </w:tcPr>
          <w:p w14:paraId="780C6AA9" w14:textId="77777777" w:rsidR="00623B86" w:rsidRPr="001D11CC" w:rsidRDefault="00623B86" w:rsidP="00F307A2">
            <w:pPr>
              <w:pStyle w:val="TAL"/>
              <w:rPr>
                <w:rFonts w:cs="Arial"/>
                <w:szCs w:val="18"/>
              </w:rPr>
            </w:pPr>
            <w:r w:rsidRPr="001D11CC">
              <w:rPr>
                <w:rFonts w:cs="Arial"/>
                <w:szCs w:val="18"/>
              </w:rPr>
              <w:t>objectClass</w:t>
            </w:r>
          </w:p>
        </w:tc>
        <w:tc>
          <w:tcPr>
            <w:tcW w:w="414" w:type="dxa"/>
          </w:tcPr>
          <w:p w14:paraId="0F64C2CB" w14:textId="77777777" w:rsidR="00623B86" w:rsidRPr="00846C5C" w:rsidRDefault="00623B86" w:rsidP="00F307A2">
            <w:pPr>
              <w:pStyle w:val="TAL"/>
              <w:jc w:val="center"/>
              <w:rPr>
                <w:szCs w:val="18"/>
              </w:rPr>
            </w:pPr>
            <w:r w:rsidRPr="009B1F2D">
              <w:rPr>
                <w:szCs w:val="18"/>
              </w:rPr>
              <w:t>M</w:t>
            </w:r>
          </w:p>
        </w:tc>
        <w:tc>
          <w:tcPr>
            <w:tcW w:w="3018" w:type="dxa"/>
          </w:tcPr>
          <w:p w14:paraId="2791A0B7" w14:textId="77777777" w:rsidR="00623B86" w:rsidRPr="004544E4" w:rsidRDefault="00623B86" w:rsidP="00F307A2">
            <w:pPr>
              <w:pStyle w:val="TAL"/>
              <w:rPr>
                <w:szCs w:val="18"/>
              </w:rPr>
            </w:pPr>
            <w:r>
              <w:t xml:space="preserve"> </w:t>
            </w:r>
            <w:r w:rsidRPr="0070161B">
              <w:rPr>
                <w:szCs w:val="18"/>
              </w:rPr>
              <w:t>ManagedEntity.objectClass</w:t>
            </w:r>
          </w:p>
        </w:tc>
        <w:tc>
          <w:tcPr>
            <w:tcW w:w="3261" w:type="dxa"/>
          </w:tcPr>
          <w:p w14:paraId="18CF6473" w14:textId="77777777" w:rsidR="00623B86" w:rsidRPr="007E2C0D" w:rsidRDefault="00623B86" w:rsidP="00F307A2">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1D744B">
        <w:trPr>
          <w:jc w:val="center"/>
        </w:trPr>
        <w:tc>
          <w:tcPr>
            <w:tcW w:w="2938" w:type="dxa"/>
          </w:tcPr>
          <w:p w14:paraId="1B8415FE" w14:textId="77777777" w:rsidR="00623B86" w:rsidRPr="001D11CC" w:rsidRDefault="00623B86" w:rsidP="00F307A2">
            <w:pPr>
              <w:pStyle w:val="TAL"/>
              <w:rPr>
                <w:rFonts w:cs="Arial"/>
                <w:szCs w:val="18"/>
              </w:rPr>
            </w:pPr>
            <w:r w:rsidRPr="001D11CC">
              <w:rPr>
                <w:rFonts w:cs="Arial"/>
                <w:szCs w:val="18"/>
              </w:rPr>
              <w:t>objectInstance</w:t>
            </w:r>
          </w:p>
        </w:tc>
        <w:tc>
          <w:tcPr>
            <w:tcW w:w="414" w:type="dxa"/>
          </w:tcPr>
          <w:p w14:paraId="354C7622" w14:textId="77777777" w:rsidR="00623B86" w:rsidRPr="00846C5C" w:rsidRDefault="00623B86" w:rsidP="00F307A2">
            <w:pPr>
              <w:pStyle w:val="TAL"/>
              <w:jc w:val="center"/>
              <w:rPr>
                <w:szCs w:val="18"/>
              </w:rPr>
            </w:pPr>
            <w:r w:rsidRPr="009B1F2D">
              <w:rPr>
                <w:szCs w:val="18"/>
              </w:rPr>
              <w:t>M</w:t>
            </w:r>
          </w:p>
        </w:tc>
        <w:tc>
          <w:tcPr>
            <w:tcW w:w="3018" w:type="dxa"/>
          </w:tcPr>
          <w:p w14:paraId="515CCD6B" w14:textId="77777777" w:rsidR="00623B86" w:rsidRPr="004544E4" w:rsidRDefault="00623B86" w:rsidP="00F307A2">
            <w:pPr>
              <w:pStyle w:val="TAL"/>
              <w:rPr>
                <w:szCs w:val="18"/>
              </w:rPr>
            </w:pPr>
            <w:r w:rsidRPr="0070161B">
              <w:rPr>
                <w:szCs w:val="18"/>
              </w:rPr>
              <w:t>ManagedEntity.objectInstance</w:t>
            </w:r>
          </w:p>
        </w:tc>
        <w:tc>
          <w:tcPr>
            <w:tcW w:w="3261" w:type="dxa"/>
          </w:tcPr>
          <w:p w14:paraId="70415E41" w14:textId="77777777" w:rsidR="00623B86" w:rsidRPr="001E0433" w:rsidRDefault="00623B86" w:rsidP="00F307A2">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1D744B">
        <w:trPr>
          <w:jc w:val="center"/>
        </w:trPr>
        <w:tc>
          <w:tcPr>
            <w:tcW w:w="2938" w:type="dxa"/>
          </w:tcPr>
          <w:p w14:paraId="59FEFD0E" w14:textId="77777777" w:rsidR="00623B86" w:rsidRPr="001D11CC" w:rsidRDefault="00623B86" w:rsidP="00F307A2">
            <w:pPr>
              <w:pStyle w:val="TAL"/>
              <w:rPr>
                <w:rFonts w:cs="Arial"/>
                <w:szCs w:val="18"/>
              </w:rPr>
            </w:pPr>
            <w:r w:rsidRPr="001D11CC">
              <w:rPr>
                <w:rFonts w:cs="Arial"/>
                <w:szCs w:val="18"/>
              </w:rPr>
              <w:t>notificationId</w:t>
            </w:r>
          </w:p>
        </w:tc>
        <w:tc>
          <w:tcPr>
            <w:tcW w:w="414" w:type="dxa"/>
          </w:tcPr>
          <w:p w14:paraId="263EDD0D" w14:textId="77777777" w:rsidR="00623B86" w:rsidRPr="00846C5C" w:rsidRDefault="00623B86" w:rsidP="00F307A2">
            <w:pPr>
              <w:pStyle w:val="TAL"/>
              <w:jc w:val="center"/>
              <w:rPr>
                <w:szCs w:val="18"/>
              </w:rPr>
            </w:pPr>
            <w:r w:rsidRPr="009B1F2D">
              <w:rPr>
                <w:szCs w:val="18"/>
              </w:rPr>
              <w:t>M</w:t>
            </w:r>
          </w:p>
        </w:tc>
        <w:tc>
          <w:tcPr>
            <w:tcW w:w="3018" w:type="dxa"/>
          </w:tcPr>
          <w:p w14:paraId="54B302D4"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261" w:type="dxa"/>
          </w:tcPr>
          <w:p w14:paraId="72806750" w14:textId="77777777" w:rsidR="00623B86" w:rsidRPr="001E0433" w:rsidRDefault="00623B86" w:rsidP="00F307A2">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307A2">
            <w:pPr>
              <w:pStyle w:val="TAL"/>
              <w:rPr>
                <w:szCs w:val="18"/>
              </w:rPr>
            </w:pPr>
          </w:p>
        </w:tc>
      </w:tr>
      <w:tr w:rsidR="00623B86" w:rsidRPr="009B1F2D" w14:paraId="7DFC6D49" w14:textId="77777777" w:rsidTr="001D744B">
        <w:trPr>
          <w:jc w:val="center"/>
        </w:trPr>
        <w:tc>
          <w:tcPr>
            <w:tcW w:w="2938" w:type="dxa"/>
          </w:tcPr>
          <w:p w14:paraId="552666E2" w14:textId="77777777" w:rsidR="00623B86" w:rsidRPr="001D11CC" w:rsidRDefault="00623B86" w:rsidP="00F307A2">
            <w:pPr>
              <w:pStyle w:val="TAL"/>
              <w:rPr>
                <w:rFonts w:cs="Arial"/>
                <w:szCs w:val="18"/>
              </w:rPr>
            </w:pPr>
            <w:r w:rsidRPr="001D11CC">
              <w:rPr>
                <w:rFonts w:cs="Arial"/>
                <w:szCs w:val="18"/>
              </w:rPr>
              <w:t>notificationType</w:t>
            </w:r>
          </w:p>
        </w:tc>
        <w:tc>
          <w:tcPr>
            <w:tcW w:w="414" w:type="dxa"/>
          </w:tcPr>
          <w:p w14:paraId="3D45BE99" w14:textId="77777777" w:rsidR="00623B86" w:rsidRPr="005563DD" w:rsidRDefault="00623B86" w:rsidP="00F307A2">
            <w:pPr>
              <w:pStyle w:val="TAL"/>
              <w:jc w:val="center"/>
              <w:rPr>
                <w:szCs w:val="18"/>
              </w:rPr>
            </w:pPr>
            <w:r w:rsidRPr="005563DD">
              <w:rPr>
                <w:szCs w:val="18"/>
              </w:rPr>
              <w:t>M</w:t>
            </w:r>
          </w:p>
        </w:tc>
        <w:tc>
          <w:tcPr>
            <w:tcW w:w="3018" w:type="dxa"/>
          </w:tcPr>
          <w:p w14:paraId="37ADCCE6" w14:textId="77777777" w:rsidR="00623B86" w:rsidRPr="00846C5C" w:rsidRDefault="00623B86" w:rsidP="00F307A2">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307A2">
            <w:pPr>
              <w:pStyle w:val="TAL"/>
              <w:rPr>
                <w:szCs w:val="18"/>
              </w:rPr>
            </w:pPr>
          </w:p>
        </w:tc>
        <w:tc>
          <w:tcPr>
            <w:tcW w:w="3261" w:type="dxa"/>
          </w:tcPr>
          <w:p w14:paraId="399AAD70" w14:textId="77777777" w:rsidR="00623B86" w:rsidRPr="004544E4" w:rsidRDefault="00623B86" w:rsidP="00F307A2">
            <w:pPr>
              <w:pStyle w:val="TAL"/>
              <w:rPr>
                <w:szCs w:val="18"/>
              </w:rPr>
            </w:pPr>
            <w:r w:rsidRPr="00A32054">
              <w:rPr>
                <w:szCs w:val="18"/>
              </w:rPr>
              <w:t>It specifies the type of notification.</w:t>
            </w:r>
          </w:p>
        </w:tc>
      </w:tr>
      <w:tr w:rsidR="00623B86" w:rsidRPr="009B1F2D" w14:paraId="6BADCCC2" w14:textId="77777777" w:rsidTr="001D744B">
        <w:trPr>
          <w:jc w:val="center"/>
        </w:trPr>
        <w:tc>
          <w:tcPr>
            <w:tcW w:w="2938" w:type="dxa"/>
          </w:tcPr>
          <w:p w14:paraId="57F99449" w14:textId="77777777" w:rsidR="00623B86" w:rsidRPr="001D11CC" w:rsidRDefault="00623B86" w:rsidP="00F307A2">
            <w:pPr>
              <w:pStyle w:val="TAL"/>
              <w:rPr>
                <w:rFonts w:cs="Arial"/>
                <w:szCs w:val="18"/>
              </w:rPr>
            </w:pPr>
            <w:r w:rsidRPr="001D11CC">
              <w:rPr>
                <w:rFonts w:cs="Arial"/>
                <w:szCs w:val="18"/>
              </w:rPr>
              <w:t>eventTime</w:t>
            </w:r>
          </w:p>
        </w:tc>
        <w:tc>
          <w:tcPr>
            <w:tcW w:w="414" w:type="dxa"/>
          </w:tcPr>
          <w:p w14:paraId="1CBA9DA5" w14:textId="77777777" w:rsidR="00623B86" w:rsidRPr="005563DD" w:rsidRDefault="00623B86" w:rsidP="00F307A2">
            <w:pPr>
              <w:pStyle w:val="TAL"/>
              <w:jc w:val="center"/>
              <w:rPr>
                <w:szCs w:val="18"/>
              </w:rPr>
            </w:pPr>
            <w:r w:rsidRPr="005563DD">
              <w:rPr>
                <w:szCs w:val="18"/>
              </w:rPr>
              <w:t>M</w:t>
            </w:r>
          </w:p>
        </w:tc>
        <w:tc>
          <w:tcPr>
            <w:tcW w:w="3018" w:type="dxa"/>
          </w:tcPr>
          <w:p w14:paraId="3E3E96B6" w14:textId="77777777" w:rsidR="00623B86" w:rsidRPr="00846C5C" w:rsidRDefault="00623B86" w:rsidP="00F307A2">
            <w:pPr>
              <w:pStyle w:val="TAL"/>
              <w:rPr>
                <w:szCs w:val="18"/>
              </w:rPr>
            </w:pPr>
            <w:r w:rsidRPr="009B1F2D">
              <w:rPr>
                <w:szCs w:val="18"/>
              </w:rPr>
              <w:t xml:space="preserve">It indicates the MOICreation event time. </w:t>
            </w:r>
          </w:p>
        </w:tc>
        <w:tc>
          <w:tcPr>
            <w:tcW w:w="3261" w:type="dxa"/>
          </w:tcPr>
          <w:p w14:paraId="0228A0CF" w14:textId="693DFE78" w:rsidR="00623B86" w:rsidRPr="002B66C8" w:rsidRDefault="00963FCF" w:rsidP="00F307A2">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1D744B">
        <w:trPr>
          <w:jc w:val="center"/>
        </w:trPr>
        <w:tc>
          <w:tcPr>
            <w:tcW w:w="2938" w:type="dxa"/>
          </w:tcPr>
          <w:p w14:paraId="05952B17" w14:textId="77777777" w:rsidR="00623B86" w:rsidRPr="001D11CC" w:rsidRDefault="00623B86" w:rsidP="00F307A2">
            <w:pPr>
              <w:pStyle w:val="TAL"/>
              <w:rPr>
                <w:rFonts w:cs="Arial"/>
                <w:szCs w:val="18"/>
              </w:rPr>
            </w:pPr>
            <w:r w:rsidRPr="001D11CC">
              <w:rPr>
                <w:rFonts w:cs="Arial"/>
                <w:szCs w:val="18"/>
              </w:rPr>
              <w:t>systemDN</w:t>
            </w:r>
          </w:p>
        </w:tc>
        <w:tc>
          <w:tcPr>
            <w:tcW w:w="414" w:type="dxa"/>
          </w:tcPr>
          <w:p w14:paraId="46A2B818" w14:textId="77777777" w:rsidR="00623B86" w:rsidRPr="005563DD" w:rsidRDefault="00623B86" w:rsidP="00F307A2">
            <w:pPr>
              <w:pStyle w:val="TAL"/>
              <w:jc w:val="center"/>
              <w:rPr>
                <w:szCs w:val="18"/>
              </w:rPr>
            </w:pPr>
            <w:r w:rsidRPr="005563DD">
              <w:rPr>
                <w:szCs w:val="18"/>
              </w:rPr>
              <w:t>M</w:t>
            </w:r>
          </w:p>
        </w:tc>
        <w:tc>
          <w:tcPr>
            <w:tcW w:w="3018" w:type="dxa"/>
          </w:tcPr>
          <w:p w14:paraId="6B7D4709" w14:textId="44B48E87" w:rsidR="00623B86" w:rsidRPr="004544E4" w:rsidRDefault="005B2D18" w:rsidP="00F307A2">
            <w:pPr>
              <w:pStyle w:val="TAL"/>
              <w:rPr>
                <w:szCs w:val="18"/>
              </w:rPr>
            </w:pPr>
            <w:r>
              <w:rPr>
                <w:rFonts w:cs="Arial"/>
                <w:szCs w:val="18"/>
                <w:lang w:eastAsia="zh-CN"/>
              </w:rPr>
              <w:t>See clause 11.0.2</w:t>
            </w:r>
          </w:p>
        </w:tc>
        <w:tc>
          <w:tcPr>
            <w:tcW w:w="3261" w:type="dxa"/>
          </w:tcPr>
          <w:p w14:paraId="401B07B3" w14:textId="77777777" w:rsidR="00623B86" w:rsidRPr="002B66C8" w:rsidRDefault="00623B86" w:rsidP="00F307A2">
            <w:pPr>
              <w:pStyle w:val="TAL"/>
              <w:rPr>
                <w:szCs w:val="18"/>
              </w:rPr>
            </w:pPr>
            <w:r w:rsidRPr="002B66C8">
              <w:rPr>
                <w:szCs w:val="18"/>
              </w:rPr>
              <w:t xml:space="preserve"> -</w:t>
            </w:r>
          </w:p>
        </w:tc>
      </w:tr>
      <w:tr w:rsidR="001D744B" w:rsidRPr="009B1F2D" w14:paraId="436F84F0" w14:textId="77777777" w:rsidTr="001D744B">
        <w:trPr>
          <w:jc w:val="center"/>
        </w:trPr>
        <w:tc>
          <w:tcPr>
            <w:tcW w:w="2938" w:type="dxa"/>
          </w:tcPr>
          <w:p w14:paraId="1E0F9AC6" w14:textId="64EE2FCC" w:rsidR="001D744B" w:rsidRPr="001D11CC" w:rsidRDefault="001D744B" w:rsidP="001D744B">
            <w:pPr>
              <w:pStyle w:val="TAL"/>
              <w:rPr>
                <w:rFonts w:cs="Arial"/>
                <w:szCs w:val="18"/>
              </w:rPr>
            </w:pPr>
            <w:r>
              <w:rPr>
                <w:rFonts w:cs="Arial"/>
              </w:rPr>
              <w:t>sequenceNo</w:t>
            </w:r>
          </w:p>
        </w:tc>
        <w:tc>
          <w:tcPr>
            <w:tcW w:w="414" w:type="dxa"/>
          </w:tcPr>
          <w:p w14:paraId="57B169E8" w14:textId="20ACA0D1" w:rsidR="001D744B" w:rsidRPr="005563DD" w:rsidRDefault="001D744B" w:rsidP="001D744B">
            <w:pPr>
              <w:pStyle w:val="TAL"/>
              <w:jc w:val="center"/>
              <w:rPr>
                <w:szCs w:val="18"/>
              </w:rPr>
            </w:pPr>
            <w:r>
              <w:rPr>
                <w:rFonts w:cs="Arial"/>
              </w:rPr>
              <w:t>CM</w:t>
            </w:r>
          </w:p>
        </w:tc>
        <w:tc>
          <w:tcPr>
            <w:tcW w:w="3018" w:type="dxa"/>
          </w:tcPr>
          <w:p w14:paraId="4C38CA2A" w14:textId="19A2477F" w:rsidR="001D744B" w:rsidRPr="009B1F2D" w:rsidDel="00F0510F" w:rsidRDefault="001D744B" w:rsidP="001D744B">
            <w:pPr>
              <w:pStyle w:val="TAL"/>
              <w:rPr>
                <w:rFonts w:cs="Arial"/>
                <w:szCs w:val="18"/>
                <w:lang w:eastAsia="zh-CN"/>
              </w:rPr>
            </w:pPr>
            <w:r>
              <w:rPr>
                <w:rFonts w:cs="Arial"/>
              </w:rPr>
              <w:t>See clause 11.0.2</w:t>
            </w:r>
          </w:p>
        </w:tc>
        <w:tc>
          <w:tcPr>
            <w:tcW w:w="3261" w:type="dxa"/>
          </w:tcPr>
          <w:p w14:paraId="39B081C7" w14:textId="77777777" w:rsidR="001D744B" w:rsidRPr="002B66C8" w:rsidRDefault="001D744B" w:rsidP="001D744B">
            <w:pPr>
              <w:pStyle w:val="TAL"/>
              <w:rPr>
                <w:szCs w:val="18"/>
              </w:rPr>
            </w:pPr>
          </w:p>
        </w:tc>
      </w:tr>
      <w:tr w:rsidR="001D744B" w:rsidRPr="009B1F2D" w14:paraId="595337D2" w14:textId="77777777" w:rsidTr="001D744B">
        <w:trPr>
          <w:jc w:val="center"/>
        </w:trPr>
        <w:tc>
          <w:tcPr>
            <w:tcW w:w="2938" w:type="dxa"/>
          </w:tcPr>
          <w:p w14:paraId="417F792D" w14:textId="019D9740" w:rsidR="001D744B" w:rsidRPr="001D11CC" w:rsidRDefault="001D744B" w:rsidP="001D744B">
            <w:pPr>
              <w:pStyle w:val="TAL"/>
              <w:rPr>
                <w:rFonts w:cs="Arial"/>
                <w:szCs w:val="18"/>
              </w:rPr>
            </w:pPr>
            <w:r>
              <w:rPr>
                <w:rFonts w:cs="Arial"/>
              </w:rPr>
              <w:t>subscriptionId</w:t>
            </w:r>
          </w:p>
        </w:tc>
        <w:tc>
          <w:tcPr>
            <w:tcW w:w="414" w:type="dxa"/>
          </w:tcPr>
          <w:p w14:paraId="52587F40" w14:textId="15C02A00" w:rsidR="001D744B" w:rsidRPr="005563DD" w:rsidRDefault="001D744B" w:rsidP="001D744B">
            <w:pPr>
              <w:pStyle w:val="TAL"/>
              <w:jc w:val="center"/>
              <w:rPr>
                <w:szCs w:val="18"/>
              </w:rPr>
            </w:pPr>
            <w:r>
              <w:rPr>
                <w:rFonts w:cs="Arial"/>
              </w:rPr>
              <w:t>CM</w:t>
            </w:r>
          </w:p>
        </w:tc>
        <w:tc>
          <w:tcPr>
            <w:tcW w:w="3018" w:type="dxa"/>
          </w:tcPr>
          <w:p w14:paraId="2816942A" w14:textId="0817FAE0" w:rsidR="001D744B" w:rsidRPr="009B1F2D" w:rsidDel="00F0510F" w:rsidRDefault="001D744B" w:rsidP="001D744B">
            <w:pPr>
              <w:pStyle w:val="TAL"/>
              <w:rPr>
                <w:rFonts w:cs="Arial"/>
                <w:szCs w:val="18"/>
                <w:lang w:eastAsia="zh-CN"/>
              </w:rPr>
            </w:pPr>
            <w:r>
              <w:rPr>
                <w:rFonts w:cs="Arial"/>
              </w:rPr>
              <w:t>See clause 11.0.2</w:t>
            </w:r>
          </w:p>
        </w:tc>
        <w:tc>
          <w:tcPr>
            <w:tcW w:w="3261" w:type="dxa"/>
          </w:tcPr>
          <w:p w14:paraId="053EE7E7" w14:textId="77777777" w:rsidR="001D744B" w:rsidRPr="002B66C8" w:rsidRDefault="001D744B" w:rsidP="001D744B">
            <w:pPr>
              <w:pStyle w:val="TAL"/>
              <w:rPr>
                <w:szCs w:val="18"/>
              </w:rPr>
            </w:pPr>
          </w:p>
        </w:tc>
      </w:tr>
      <w:tr w:rsidR="001D744B" w:rsidRPr="009B1F2D" w14:paraId="043F06AA" w14:textId="77777777" w:rsidTr="001D744B">
        <w:trPr>
          <w:jc w:val="center"/>
        </w:trPr>
        <w:tc>
          <w:tcPr>
            <w:tcW w:w="2938" w:type="dxa"/>
          </w:tcPr>
          <w:p w14:paraId="5EBC8EBB" w14:textId="77777777" w:rsidR="001D744B" w:rsidRPr="001D11CC" w:rsidRDefault="001D744B" w:rsidP="001D744B">
            <w:pPr>
              <w:pStyle w:val="TAL"/>
              <w:rPr>
                <w:rFonts w:cs="Arial"/>
                <w:szCs w:val="18"/>
              </w:rPr>
            </w:pPr>
            <w:r w:rsidRPr="001D11CC">
              <w:rPr>
                <w:rFonts w:cs="Arial"/>
                <w:szCs w:val="18"/>
              </w:rPr>
              <w:t>correlatedNotifications</w:t>
            </w:r>
          </w:p>
        </w:tc>
        <w:tc>
          <w:tcPr>
            <w:tcW w:w="414" w:type="dxa"/>
          </w:tcPr>
          <w:p w14:paraId="02BC95FF" w14:textId="77777777" w:rsidR="001D744B" w:rsidRPr="005563DD" w:rsidRDefault="001D744B" w:rsidP="001D744B">
            <w:pPr>
              <w:pStyle w:val="TAL"/>
              <w:jc w:val="center"/>
              <w:rPr>
                <w:szCs w:val="18"/>
              </w:rPr>
            </w:pPr>
            <w:r w:rsidRPr="005563DD">
              <w:rPr>
                <w:szCs w:val="18"/>
                <w:lang w:eastAsia="zh-CN"/>
              </w:rPr>
              <w:t>CM</w:t>
            </w:r>
          </w:p>
        </w:tc>
        <w:tc>
          <w:tcPr>
            <w:tcW w:w="3018" w:type="dxa"/>
          </w:tcPr>
          <w:p w14:paraId="17D306FF" w14:textId="77777777" w:rsidR="001D744B" w:rsidRPr="00BB224E" w:rsidRDefault="001D744B" w:rsidP="001D744B">
            <w:pPr>
              <w:pStyle w:val="TAL"/>
              <w:rPr>
                <w:szCs w:val="18"/>
              </w:rPr>
            </w:pPr>
            <w:r w:rsidRPr="009B1F2D">
              <w:rPr>
                <w:szCs w:val="18"/>
              </w:rPr>
              <w:t>It specifies a set of notifications that are correlated to the subject notificatio</w:t>
            </w:r>
            <w:r w:rsidRPr="00846C5C">
              <w:rPr>
                <w:szCs w:val="18"/>
              </w:rPr>
              <w:t>n.</w:t>
            </w:r>
          </w:p>
        </w:tc>
        <w:tc>
          <w:tcPr>
            <w:tcW w:w="3261" w:type="dxa"/>
          </w:tcPr>
          <w:p w14:paraId="15C01053" w14:textId="77777777" w:rsidR="001D744B" w:rsidRPr="002B66C8" w:rsidRDefault="001D744B" w:rsidP="001D744B">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1D744B" w:rsidRPr="009B1F2D" w14:paraId="562CCB60" w14:textId="77777777" w:rsidTr="001D744B">
        <w:trPr>
          <w:jc w:val="center"/>
        </w:trPr>
        <w:tc>
          <w:tcPr>
            <w:tcW w:w="2938" w:type="dxa"/>
          </w:tcPr>
          <w:p w14:paraId="00EF5851" w14:textId="77777777" w:rsidR="001D744B" w:rsidRPr="001D11CC" w:rsidRDefault="001D744B" w:rsidP="001D744B">
            <w:pPr>
              <w:pStyle w:val="TAL"/>
              <w:rPr>
                <w:rFonts w:cs="Arial"/>
                <w:szCs w:val="18"/>
              </w:rPr>
            </w:pPr>
            <w:r w:rsidRPr="001D11CC">
              <w:rPr>
                <w:rFonts w:cs="Arial"/>
                <w:szCs w:val="18"/>
              </w:rPr>
              <w:t>additionalText</w:t>
            </w:r>
          </w:p>
        </w:tc>
        <w:tc>
          <w:tcPr>
            <w:tcW w:w="414" w:type="dxa"/>
          </w:tcPr>
          <w:p w14:paraId="791BC382" w14:textId="77777777" w:rsidR="001D744B" w:rsidRPr="005563DD" w:rsidRDefault="001D744B" w:rsidP="001D744B">
            <w:pPr>
              <w:pStyle w:val="TAC"/>
              <w:rPr>
                <w:szCs w:val="18"/>
              </w:rPr>
            </w:pPr>
            <w:r w:rsidRPr="005563DD">
              <w:rPr>
                <w:szCs w:val="18"/>
              </w:rPr>
              <w:t>O</w:t>
            </w:r>
          </w:p>
        </w:tc>
        <w:tc>
          <w:tcPr>
            <w:tcW w:w="3018" w:type="dxa"/>
          </w:tcPr>
          <w:p w14:paraId="39285940" w14:textId="77777777" w:rsidR="001D744B" w:rsidRPr="00846C5C" w:rsidRDefault="001D744B" w:rsidP="001D744B">
            <w:pPr>
              <w:pStyle w:val="TAL"/>
              <w:rPr>
                <w:szCs w:val="18"/>
              </w:rPr>
            </w:pPr>
            <w:r w:rsidRPr="009B1F2D">
              <w:rPr>
                <w:szCs w:val="18"/>
              </w:rPr>
              <w:t>It can contain further information in text on the event of the ManagedEntity(s).</w:t>
            </w:r>
          </w:p>
        </w:tc>
        <w:tc>
          <w:tcPr>
            <w:tcW w:w="3261" w:type="dxa"/>
          </w:tcPr>
          <w:p w14:paraId="5BF4B767" w14:textId="77777777" w:rsidR="001D744B" w:rsidRPr="00A32054" w:rsidRDefault="001D744B" w:rsidP="001D744B">
            <w:pPr>
              <w:pStyle w:val="TAL"/>
              <w:rPr>
                <w:szCs w:val="18"/>
              </w:rPr>
            </w:pPr>
            <w:r w:rsidRPr="00BB224E">
              <w:rPr>
                <w:szCs w:val="18"/>
              </w:rPr>
              <w:t>-</w:t>
            </w:r>
          </w:p>
        </w:tc>
      </w:tr>
      <w:tr w:rsidR="001D744B" w:rsidRPr="009B1F2D" w14:paraId="4E686C45" w14:textId="77777777" w:rsidTr="001D744B">
        <w:trPr>
          <w:jc w:val="center"/>
        </w:trPr>
        <w:tc>
          <w:tcPr>
            <w:tcW w:w="2938" w:type="dxa"/>
          </w:tcPr>
          <w:p w14:paraId="0F82FD5E" w14:textId="77777777" w:rsidR="001D744B" w:rsidRPr="001D11CC" w:rsidRDefault="001D744B" w:rsidP="001D744B">
            <w:pPr>
              <w:pStyle w:val="TAL"/>
              <w:rPr>
                <w:rFonts w:cs="Arial"/>
                <w:szCs w:val="18"/>
              </w:rPr>
            </w:pPr>
            <w:r w:rsidRPr="001D11CC">
              <w:rPr>
                <w:rFonts w:cs="Arial"/>
                <w:szCs w:val="18"/>
              </w:rPr>
              <w:t>sourceIndicator</w:t>
            </w:r>
          </w:p>
        </w:tc>
        <w:tc>
          <w:tcPr>
            <w:tcW w:w="414" w:type="dxa"/>
          </w:tcPr>
          <w:p w14:paraId="2F3EAA4F" w14:textId="77777777" w:rsidR="001D744B" w:rsidRPr="005563DD" w:rsidRDefault="001D744B" w:rsidP="001D744B">
            <w:pPr>
              <w:pStyle w:val="TAC"/>
              <w:rPr>
                <w:szCs w:val="18"/>
              </w:rPr>
            </w:pPr>
            <w:r w:rsidRPr="005563DD">
              <w:rPr>
                <w:szCs w:val="18"/>
              </w:rPr>
              <w:t>O</w:t>
            </w:r>
          </w:p>
        </w:tc>
        <w:tc>
          <w:tcPr>
            <w:tcW w:w="3018" w:type="dxa"/>
          </w:tcPr>
          <w:p w14:paraId="12186428" w14:textId="77777777" w:rsidR="001D744B" w:rsidRPr="00846C5C" w:rsidRDefault="001D744B" w:rsidP="001D744B">
            <w:pPr>
              <w:pStyle w:val="TAL"/>
              <w:rPr>
                <w:szCs w:val="18"/>
              </w:rPr>
            </w:pPr>
            <w:r w:rsidRPr="009B1F2D">
              <w:rPr>
                <w:szCs w:val="18"/>
              </w:rPr>
              <w:t>ENUM(</w:t>
            </w:r>
          </w:p>
          <w:p w14:paraId="4CC702A2" w14:textId="77777777" w:rsidR="001D744B" w:rsidRPr="00A32054" w:rsidRDefault="001D744B" w:rsidP="001D744B">
            <w:pPr>
              <w:pStyle w:val="TAL"/>
              <w:rPr>
                <w:szCs w:val="18"/>
              </w:rPr>
            </w:pPr>
            <w:r w:rsidRPr="00BB224E">
              <w:rPr>
                <w:szCs w:val="18"/>
              </w:rPr>
              <w:t>Resource_operation,</w:t>
            </w:r>
          </w:p>
          <w:p w14:paraId="09BCF239" w14:textId="77777777" w:rsidR="001D744B" w:rsidRPr="004544E4" w:rsidRDefault="001D744B" w:rsidP="001D744B">
            <w:pPr>
              <w:pStyle w:val="TAL"/>
              <w:rPr>
                <w:szCs w:val="18"/>
              </w:rPr>
            </w:pPr>
            <w:r w:rsidRPr="004544E4">
              <w:rPr>
                <w:szCs w:val="18"/>
              </w:rPr>
              <w:t>Management_operation,</w:t>
            </w:r>
          </w:p>
          <w:p w14:paraId="30A5215E" w14:textId="77777777" w:rsidR="001D744B" w:rsidRPr="007E2C0D" w:rsidRDefault="001D744B" w:rsidP="001D744B">
            <w:pPr>
              <w:pStyle w:val="TAL"/>
              <w:rPr>
                <w:szCs w:val="18"/>
              </w:rPr>
            </w:pPr>
            <w:r w:rsidRPr="002B66C8">
              <w:rPr>
                <w:szCs w:val="18"/>
              </w:rPr>
              <w:t xml:space="preserve">SON_operation,Unknown) </w:t>
            </w:r>
          </w:p>
        </w:tc>
        <w:tc>
          <w:tcPr>
            <w:tcW w:w="3261" w:type="dxa"/>
          </w:tcPr>
          <w:p w14:paraId="49FDD084" w14:textId="77777777" w:rsidR="001D744B" w:rsidRPr="009C1028" w:rsidRDefault="001D744B" w:rsidP="001D744B">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1D744B" w:rsidRPr="00D12BCB" w:rsidRDefault="001D744B" w:rsidP="001D744B">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1D744B" w:rsidRPr="00230F73" w:rsidRDefault="001D744B" w:rsidP="001D744B">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1D744B" w:rsidRPr="001D11CC" w:rsidRDefault="001D744B" w:rsidP="001D744B">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1D744B" w:rsidRPr="001D11CC" w:rsidRDefault="001D744B" w:rsidP="001D744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1D744B" w:rsidRPr="001D11CC" w:rsidRDefault="001D744B" w:rsidP="001D744B">
            <w:pPr>
              <w:pStyle w:val="TAL"/>
              <w:rPr>
                <w:rFonts w:ascii="Helvetica" w:hAnsi="Helvetica"/>
                <w:szCs w:val="18"/>
              </w:rPr>
            </w:pPr>
          </w:p>
          <w:p w14:paraId="3ED36221" w14:textId="77777777" w:rsidR="001D744B" w:rsidRPr="001D11CC" w:rsidRDefault="001D744B" w:rsidP="001D744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1D744B" w:rsidRPr="009B1F2D" w14:paraId="7B3C6439" w14:textId="77777777" w:rsidTr="001D744B">
        <w:trPr>
          <w:jc w:val="center"/>
        </w:trPr>
        <w:tc>
          <w:tcPr>
            <w:tcW w:w="2938" w:type="dxa"/>
          </w:tcPr>
          <w:p w14:paraId="170E7C91" w14:textId="77777777" w:rsidR="001D744B" w:rsidRPr="004544E4" w:rsidRDefault="001D744B" w:rsidP="001D744B">
            <w:pPr>
              <w:pStyle w:val="TAL"/>
              <w:rPr>
                <w:rFonts w:cs="Arial"/>
                <w:szCs w:val="18"/>
              </w:rPr>
            </w:pPr>
            <w:r w:rsidRPr="001D11CC">
              <w:rPr>
                <w:rFonts w:cs="Arial"/>
                <w:szCs w:val="18"/>
              </w:rPr>
              <w:t>attributeList</w:t>
            </w:r>
          </w:p>
        </w:tc>
        <w:tc>
          <w:tcPr>
            <w:tcW w:w="414" w:type="dxa"/>
          </w:tcPr>
          <w:p w14:paraId="21CD96ED" w14:textId="77777777" w:rsidR="001D744B" w:rsidRPr="00846C5C" w:rsidRDefault="001D744B" w:rsidP="001D744B">
            <w:pPr>
              <w:pStyle w:val="TAC"/>
              <w:rPr>
                <w:szCs w:val="18"/>
              </w:rPr>
            </w:pPr>
            <w:r w:rsidRPr="009B1F2D">
              <w:rPr>
                <w:szCs w:val="18"/>
              </w:rPr>
              <w:t>O</w:t>
            </w:r>
          </w:p>
        </w:tc>
        <w:tc>
          <w:tcPr>
            <w:tcW w:w="3018" w:type="dxa"/>
          </w:tcPr>
          <w:p w14:paraId="6723CA2D" w14:textId="77777777" w:rsidR="001D744B" w:rsidRPr="00A32054" w:rsidRDefault="001D744B" w:rsidP="001D744B">
            <w:pPr>
              <w:pStyle w:val="TAL"/>
              <w:rPr>
                <w:szCs w:val="18"/>
              </w:rPr>
            </w:pPr>
            <w:r w:rsidRPr="00BB224E">
              <w:rPr>
                <w:szCs w:val="18"/>
              </w:rPr>
              <w:t>LIST OF SEQUENCE &lt;AttributeName, AttributeValue&gt;</w:t>
            </w:r>
          </w:p>
        </w:tc>
        <w:tc>
          <w:tcPr>
            <w:tcW w:w="3261" w:type="dxa"/>
          </w:tcPr>
          <w:p w14:paraId="63101682" w14:textId="77777777" w:rsidR="001D744B" w:rsidRPr="002B66C8" w:rsidRDefault="001D744B" w:rsidP="001D744B">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404" w:name="_Toc20494382"/>
      <w:bookmarkStart w:id="405" w:name="_Toc26975402"/>
      <w:bookmarkStart w:id="406" w:name="_Toc35856275"/>
      <w:bookmarkStart w:id="407" w:name="_Toc44001127"/>
      <w:bookmarkStart w:id="408" w:name="_Toc51580726"/>
      <w:bookmarkStart w:id="409" w:name="_Toc52355989"/>
      <w:bookmarkStart w:id="410" w:name="_Toc55227559"/>
      <w:bookmarkStart w:id="411" w:name="_Toc138323112"/>
      <w:bookmarkStart w:id="412" w:name="_Toc202520077"/>
      <w:r>
        <w:lastRenderedPageBreak/>
        <w:t>11.1.1.7.3</w:t>
      </w:r>
      <w:r>
        <w:tab/>
        <w:t>Triggering event</w:t>
      </w:r>
      <w:bookmarkEnd w:id="404"/>
      <w:bookmarkEnd w:id="405"/>
      <w:bookmarkEnd w:id="406"/>
      <w:bookmarkEnd w:id="407"/>
      <w:bookmarkEnd w:id="408"/>
      <w:bookmarkEnd w:id="409"/>
      <w:bookmarkEnd w:id="410"/>
      <w:bookmarkEnd w:id="411"/>
      <w:bookmarkEnd w:id="412"/>
    </w:p>
    <w:p w14:paraId="1589C13D" w14:textId="77777777" w:rsidR="00623B86" w:rsidRDefault="00623B86" w:rsidP="00623B86">
      <w:pPr>
        <w:pStyle w:val="Heading6"/>
      </w:pPr>
      <w:bookmarkStart w:id="413" w:name="_Toc20494383"/>
      <w:bookmarkStart w:id="414" w:name="_Toc26975403"/>
      <w:bookmarkStart w:id="415" w:name="_Toc35856276"/>
      <w:bookmarkStart w:id="416" w:name="_Toc44001128"/>
      <w:bookmarkStart w:id="417" w:name="_Toc51580727"/>
      <w:bookmarkStart w:id="418" w:name="_Toc52355990"/>
      <w:bookmarkStart w:id="419" w:name="_Toc55227560"/>
      <w:bookmarkStart w:id="420" w:name="_Toc138323113"/>
      <w:bookmarkStart w:id="421" w:name="_Toc202520078"/>
      <w:r>
        <w:t>11.1.1.7.3.1</w:t>
      </w:r>
      <w:r>
        <w:tab/>
        <w:t>From-state</w:t>
      </w:r>
      <w:bookmarkEnd w:id="413"/>
      <w:bookmarkEnd w:id="414"/>
      <w:bookmarkEnd w:id="415"/>
      <w:bookmarkEnd w:id="416"/>
      <w:bookmarkEnd w:id="417"/>
      <w:bookmarkEnd w:id="418"/>
      <w:bookmarkEnd w:id="419"/>
      <w:bookmarkEnd w:id="420"/>
      <w:bookmarkEnd w:id="421"/>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307A2">
        <w:trPr>
          <w:jc w:val="center"/>
        </w:trPr>
        <w:tc>
          <w:tcPr>
            <w:tcW w:w="1851" w:type="pct"/>
            <w:shd w:val="clear" w:color="auto" w:fill="BFBFBF"/>
          </w:tcPr>
          <w:p w14:paraId="4E898185"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307A2">
            <w:pPr>
              <w:pStyle w:val="TAH"/>
              <w:rPr>
                <w:szCs w:val="18"/>
              </w:rPr>
            </w:pPr>
            <w:r w:rsidRPr="009B1F2D">
              <w:rPr>
                <w:szCs w:val="18"/>
              </w:rPr>
              <w:t>Definition</w:t>
            </w:r>
          </w:p>
        </w:tc>
      </w:tr>
      <w:tr w:rsidR="00623B86" w:rsidRPr="009B1F2D" w14:paraId="4D9E0403" w14:textId="77777777" w:rsidTr="00F307A2">
        <w:trPr>
          <w:jc w:val="center"/>
        </w:trPr>
        <w:tc>
          <w:tcPr>
            <w:tcW w:w="1851" w:type="pct"/>
          </w:tcPr>
          <w:p w14:paraId="0B28A9FA" w14:textId="77777777" w:rsidR="00623B86" w:rsidRPr="001D11CC" w:rsidRDefault="00623B86" w:rsidP="00F307A2">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307A2">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22" w:name="_Toc20494384"/>
      <w:bookmarkStart w:id="423" w:name="_Toc26975404"/>
      <w:bookmarkStart w:id="424" w:name="_Toc35856277"/>
      <w:bookmarkStart w:id="425" w:name="_Toc44001129"/>
      <w:bookmarkStart w:id="426" w:name="_Toc51580728"/>
      <w:bookmarkStart w:id="427" w:name="_Toc52355991"/>
      <w:bookmarkStart w:id="428" w:name="_Toc55227561"/>
      <w:bookmarkStart w:id="429" w:name="_Toc138323114"/>
      <w:bookmarkStart w:id="430" w:name="_Toc202520079"/>
      <w:r>
        <w:t>11.1.1.7.3.2</w:t>
      </w:r>
      <w:r>
        <w:tab/>
        <w:t>To-state</w:t>
      </w:r>
      <w:bookmarkEnd w:id="422"/>
      <w:bookmarkEnd w:id="423"/>
      <w:bookmarkEnd w:id="424"/>
      <w:bookmarkEnd w:id="425"/>
      <w:bookmarkEnd w:id="426"/>
      <w:bookmarkEnd w:id="427"/>
      <w:bookmarkEnd w:id="428"/>
      <w:bookmarkEnd w:id="429"/>
      <w:bookmarkEnd w:id="430"/>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307A2">
        <w:trPr>
          <w:jc w:val="center"/>
        </w:trPr>
        <w:tc>
          <w:tcPr>
            <w:tcW w:w="1742" w:type="pct"/>
            <w:shd w:val="clear" w:color="auto" w:fill="BFBFBF"/>
          </w:tcPr>
          <w:p w14:paraId="2FFC0E47" w14:textId="77777777" w:rsidR="00623B86" w:rsidRPr="004544E4" w:rsidRDefault="00623B86" w:rsidP="00F307A2">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307A2">
            <w:pPr>
              <w:pStyle w:val="TAH"/>
              <w:rPr>
                <w:szCs w:val="18"/>
              </w:rPr>
            </w:pPr>
            <w:r w:rsidRPr="009B1F2D">
              <w:rPr>
                <w:szCs w:val="18"/>
              </w:rPr>
              <w:t>Definition</w:t>
            </w:r>
          </w:p>
        </w:tc>
      </w:tr>
      <w:tr w:rsidR="00623B86" w:rsidRPr="009B1F2D" w14:paraId="3D591468" w14:textId="77777777" w:rsidTr="00F307A2">
        <w:trPr>
          <w:jc w:val="center"/>
        </w:trPr>
        <w:tc>
          <w:tcPr>
            <w:tcW w:w="1742" w:type="pct"/>
          </w:tcPr>
          <w:p w14:paraId="4781BF9A" w14:textId="77777777" w:rsidR="00623B86" w:rsidRPr="001D11CC" w:rsidRDefault="00623B86" w:rsidP="00F307A2">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31" w:name="_Toc20494385"/>
      <w:bookmarkStart w:id="432" w:name="_Toc26975405"/>
      <w:bookmarkStart w:id="433" w:name="_Toc35856278"/>
      <w:bookmarkStart w:id="434" w:name="_Toc44001130"/>
      <w:bookmarkStart w:id="435" w:name="_Toc51580729"/>
      <w:bookmarkStart w:id="436" w:name="_Toc52355992"/>
      <w:bookmarkStart w:id="437" w:name="_Toc55227562"/>
      <w:bookmarkStart w:id="438" w:name="_Toc138323115"/>
      <w:bookmarkStart w:id="439" w:name="_Toc202520080"/>
      <w:r>
        <w:t>11.1.</w:t>
      </w:r>
      <w:r>
        <w:rPr>
          <w:rFonts w:hint="eastAsia"/>
          <w:lang w:eastAsia="zh-CN"/>
        </w:rPr>
        <w:t>1</w:t>
      </w:r>
      <w:r>
        <w:t>.8</w:t>
      </w:r>
      <w:r>
        <w:tab/>
        <w:t xml:space="preserve">Notification </w:t>
      </w:r>
      <w:r w:rsidRPr="001D11CC">
        <w:rPr>
          <w:rFonts w:cs="Arial"/>
        </w:rPr>
        <w:t>notifyMOIDeletion</w:t>
      </w:r>
      <w:bookmarkEnd w:id="431"/>
      <w:bookmarkEnd w:id="432"/>
      <w:bookmarkEnd w:id="433"/>
      <w:bookmarkEnd w:id="434"/>
      <w:bookmarkEnd w:id="435"/>
      <w:bookmarkEnd w:id="436"/>
      <w:bookmarkEnd w:id="437"/>
      <w:bookmarkEnd w:id="438"/>
      <w:bookmarkEnd w:id="439"/>
    </w:p>
    <w:p w14:paraId="76070DD9" w14:textId="77777777" w:rsidR="00623B86" w:rsidRPr="00CF2F3C" w:rsidRDefault="00623B86" w:rsidP="00623B86">
      <w:pPr>
        <w:pStyle w:val="Heading5"/>
      </w:pPr>
      <w:bookmarkStart w:id="440" w:name="_Toc20494386"/>
      <w:bookmarkStart w:id="441" w:name="_Toc26975406"/>
      <w:bookmarkStart w:id="442" w:name="_Toc35856279"/>
      <w:bookmarkStart w:id="443" w:name="_Toc44001131"/>
      <w:bookmarkStart w:id="444" w:name="_Toc51580730"/>
      <w:bookmarkStart w:id="445" w:name="_Toc52355993"/>
      <w:bookmarkStart w:id="446" w:name="_Toc55227563"/>
      <w:bookmarkStart w:id="447" w:name="_Toc138323116"/>
      <w:bookmarkStart w:id="448" w:name="_Toc202520081"/>
      <w:r>
        <w:t>11.1.1.8.1</w:t>
      </w:r>
      <w:r>
        <w:tab/>
        <w:t>Definition</w:t>
      </w:r>
      <w:bookmarkEnd w:id="440"/>
      <w:bookmarkEnd w:id="441"/>
      <w:bookmarkEnd w:id="442"/>
      <w:bookmarkEnd w:id="443"/>
      <w:bookmarkEnd w:id="444"/>
      <w:bookmarkEnd w:id="445"/>
      <w:bookmarkEnd w:id="446"/>
      <w:bookmarkEnd w:id="447"/>
      <w:bookmarkEnd w:id="448"/>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49" w:name="_Toc20494387"/>
      <w:bookmarkStart w:id="450" w:name="_Toc26975407"/>
      <w:bookmarkStart w:id="451" w:name="_Toc35856280"/>
      <w:bookmarkStart w:id="452" w:name="_Toc44001132"/>
      <w:bookmarkStart w:id="453" w:name="_Toc51580731"/>
      <w:bookmarkStart w:id="454" w:name="_Toc52355994"/>
      <w:bookmarkStart w:id="455" w:name="_Toc55227564"/>
      <w:bookmarkStart w:id="456" w:name="_Toc138323117"/>
      <w:bookmarkStart w:id="457" w:name="_Toc202520082"/>
      <w:r>
        <w:lastRenderedPageBreak/>
        <w:t>11.1.1.8.2</w:t>
      </w:r>
      <w:r>
        <w:tab/>
        <w:t>Input parameters</w:t>
      </w:r>
      <w:bookmarkEnd w:id="449"/>
      <w:bookmarkEnd w:id="450"/>
      <w:bookmarkEnd w:id="451"/>
      <w:bookmarkEnd w:id="452"/>
      <w:bookmarkEnd w:id="453"/>
      <w:bookmarkEnd w:id="454"/>
      <w:bookmarkEnd w:id="455"/>
      <w:bookmarkEnd w:id="456"/>
      <w:bookmarkEnd w:id="4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922981">
        <w:trPr>
          <w:jc w:val="center"/>
        </w:trPr>
        <w:tc>
          <w:tcPr>
            <w:tcW w:w="2939" w:type="dxa"/>
            <w:shd w:val="clear" w:color="auto" w:fill="BFBFBF"/>
          </w:tcPr>
          <w:p w14:paraId="7358E075" w14:textId="77777777" w:rsidR="00623B86" w:rsidRPr="004544E4" w:rsidRDefault="00623B86" w:rsidP="00F307A2">
            <w:pPr>
              <w:pStyle w:val="TAH"/>
              <w:rPr>
                <w:rFonts w:cs="Arial"/>
                <w:szCs w:val="18"/>
              </w:rPr>
            </w:pPr>
            <w:r w:rsidRPr="004544E4">
              <w:rPr>
                <w:rFonts w:cs="Arial"/>
                <w:szCs w:val="18"/>
              </w:rPr>
              <w:t>Parameter Name</w:t>
            </w:r>
          </w:p>
        </w:tc>
        <w:tc>
          <w:tcPr>
            <w:tcW w:w="414" w:type="dxa"/>
            <w:shd w:val="clear" w:color="auto" w:fill="BFBFBF"/>
          </w:tcPr>
          <w:p w14:paraId="33A7DB85" w14:textId="77777777" w:rsidR="00623B86" w:rsidRPr="00846C5C" w:rsidRDefault="00623B86" w:rsidP="00F307A2">
            <w:pPr>
              <w:pStyle w:val="TAH"/>
              <w:rPr>
                <w:szCs w:val="18"/>
              </w:rPr>
            </w:pPr>
            <w:r w:rsidRPr="009B1F2D">
              <w:rPr>
                <w:szCs w:val="18"/>
              </w:rPr>
              <w:t>S</w:t>
            </w:r>
          </w:p>
        </w:tc>
        <w:tc>
          <w:tcPr>
            <w:tcW w:w="3037" w:type="dxa"/>
            <w:shd w:val="clear" w:color="auto" w:fill="BFBFBF"/>
          </w:tcPr>
          <w:p w14:paraId="499D5043" w14:textId="77777777" w:rsidR="00623B86" w:rsidRPr="00A32054" w:rsidRDefault="00623B86" w:rsidP="00F307A2">
            <w:pPr>
              <w:pStyle w:val="TAH"/>
              <w:rPr>
                <w:szCs w:val="18"/>
              </w:rPr>
            </w:pPr>
            <w:r w:rsidRPr="00BB224E">
              <w:rPr>
                <w:szCs w:val="18"/>
              </w:rPr>
              <w:t>Information Type / Legal Values</w:t>
            </w:r>
          </w:p>
        </w:tc>
        <w:tc>
          <w:tcPr>
            <w:tcW w:w="3241" w:type="dxa"/>
            <w:shd w:val="clear" w:color="auto" w:fill="BFBFBF"/>
          </w:tcPr>
          <w:p w14:paraId="331CF71A" w14:textId="77777777" w:rsidR="00623B86" w:rsidRPr="004544E4" w:rsidRDefault="00623B86" w:rsidP="00F307A2">
            <w:pPr>
              <w:pStyle w:val="TAH"/>
              <w:rPr>
                <w:szCs w:val="18"/>
              </w:rPr>
            </w:pPr>
            <w:r w:rsidRPr="004544E4">
              <w:rPr>
                <w:szCs w:val="18"/>
              </w:rPr>
              <w:t>Comment</w:t>
            </w:r>
          </w:p>
        </w:tc>
      </w:tr>
      <w:tr w:rsidR="00623B86" w:rsidRPr="009B1F2D" w14:paraId="741B86D5" w14:textId="77777777" w:rsidTr="00922981">
        <w:trPr>
          <w:jc w:val="center"/>
        </w:trPr>
        <w:tc>
          <w:tcPr>
            <w:tcW w:w="2939" w:type="dxa"/>
          </w:tcPr>
          <w:p w14:paraId="38E25CBA" w14:textId="77777777" w:rsidR="00623B86" w:rsidRPr="001D11CC" w:rsidRDefault="00623B86" w:rsidP="00F307A2">
            <w:pPr>
              <w:pStyle w:val="TAL"/>
              <w:rPr>
                <w:rFonts w:cs="Arial"/>
                <w:szCs w:val="18"/>
              </w:rPr>
            </w:pPr>
            <w:r w:rsidRPr="001D11CC">
              <w:rPr>
                <w:rFonts w:cs="Arial"/>
                <w:szCs w:val="18"/>
              </w:rPr>
              <w:t>objectClass</w:t>
            </w:r>
          </w:p>
        </w:tc>
        <w:tc>
          <w:tcPr>
            <w:tcW w:w="414" w:type="dxa"/>
          </w:tcPr>
          <w:p w14:paraId="5F0C2868" w14:textId="77777777" w:rsidR="00623B86" w:rsidRPr="00846C5C" w:rsidRDefault="00623B86" w:rsidP="00F307A2">
            <w:pPr>
              <w:pStyle w:val="TAL"/>
              <w:jc w:val="center"/>
              <w:rPr>
                <w:szCs w:val="18"/>
              </w:rPr>
            </w:pPr>
            <w:r w:rsidRPr="009B1F2D">
              <w:rPr>
                <w:szCs w:val="18"/>
              </w:rPr>
              <w:t>M</w:t>
            </w:r>
          </w:p>
        </w:tc>
        <w:tc>
          <w:tcPr>
            <w:tcW w:w="3037" w:type="dxa"/>
          </w:tcPr>
          <w:p w14:paraId="7076F9A4" w14:textId="77777777" w:rsidR="00623B86" w:rsidRPr="004544E4" w:rsidRDefault="00623B86" w:rsidP="00F307A2">
            <w:pPr>
              <w:pStyle w:val="TAL"/>
              <w:rPr>
                <w:szCs w:val="18"/>
              </w:rPr>
            </w:pPr>
            <w:r>
              <w:t xml:space="preserve"> </w:t>
            </w:r>
            <w:r w:rsidRPr="0070161B">
              <w:rPr>
                <w:szCs w:val="18"/>
              </w:rPr>
              <w:t>ManagedEntity.objectClass</w:t>
            </w:r>
          </w:p>
        </w:tc>
        <w:tc>
          <w:tcPr>
            <w:tcW w:w="3241" w:type="dxa"/>
          </w:tcPr>
          <w:p w14:paraId="1F53FCF2" w14:textId="77777777" w:rsidR="00623B86" w:rsidRPr="001E0433" w:rsidRDefault="00623B86" w:rsidP="00F307A2">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922981">
        <w:trPr>
          <w:jc w:val="center"/>
        </w:trPr>
        <w:tc>
          <w:tcPr>
            <w:tcW w:w="2939" w:type="dxa"/>
          </w:tcPr>
          <w:p w14:paraId="5F109F0D" w14:textId="77777777" w:rsidR="00623B86" w:rsidRPr="001D11CC" w:rsidRDefault="00623B86" w:rsidP="00F307A2">
            <w:pPr>
              <w:pStyle w:val="TAL"/>
              <w:rPr>
                <w:rFonts w:cs="Arial"/>
                <w:szCs w:val="18"/>
              </w:rPr>
            </w:pPr>
            <w:r w:rsidRPr="001D11CC">
              <w:rPr>
                <w:rFonts w:cs="Arial"/>
                <w:szCs w:val="18"/>
              </w:rPr>
              <w:t>objectInstance</w:t>
            </w:r>
          </w:p>
        </w:tc>
        <w:tc>
          <w:tcPr>
            <w:tcW w:w="414" w:type="dxa"/>
          </w:tcPr>
          <w:p w14:paraId="1BB2915D" w14:textId="77777777" w:rsidR="00623B86" w:rsidRPr="00846C5C" w:rsidRDefault="00623B86" w:rsidP="00F307A2">
            <w:pPr>
              <w:pStyle w:val="TAL"/>
              <w:jc w:val="center"/>
              <w:rPr>
                <w:szCs w:val="18"/>
              </w:rPr>
            </w:pPr>
            <w:r w:rsidRPr="009B1F2D">
              <w:rPr>
                <w:szCs w:val="18"/>
              </w:rPr>
              <w:t>M</w:t>
            </w:r>
          </w:p>
        </w:tc>
        <w:tc>
          <w:tcPr>
            <w:tcW w:w="3037" w:type="dxa"/>
          </w:tcPr>
          <w:p w14:paraId="2C7F55E2" w14:textId="77777777" w:rsidR="00623B86" w:rsidRPr="004544E4" w:rsidRDefault="00623B86" w:rsidP="00F307A2">
            <w:pPr>
              <w:pStyle w:val="TAL"/>
              <w:rPr>
                <w:szCs w:val="18"/>
              </w:rPr>
            </w:pPr>
            <w:r w:rsidRPr="0070161B">
              <w:rPr>
                <w:szCs w:val="18"/>
              </w:rPr>
              <w:t>ManagedEntity.objectInstance</w:t>
            </w:r>
          </w:p>
        </w:tc>
        <w:tc>
          <w:tcPr>
            <w:tcW w:w="3241" w:type="dxa"/>
          </w:tcPr>
          <w:p w14:paraId="2C0E8250" w14:textId="77777777" w:rsidR="00623B86" w:rsidRPr="001E0433" w:rsidRDefault="00623B86" w:rsidP="00F307A2">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922981">
        <w:trPr>
          <w:jc w:val="center"/>
        </w:trPr>
        <w:tc>
          <w:tcPr>
            <w:tcW w:w="2939" w:type="dxa"/>
          </w:tcPr>
          <w:p w14:paraId="6DF2A41D" w14:textId="77777777" w:rsidR="00623B86" w:rsidRPr="001D11CC" w:rsidRDefault="00623B86" w:rsidP="00F307A2">
            <w:pPr>
              <w:pStyle w:val="TAL"/>
              <w:rPr>
                <w:rFonts w:cs="Arial"/>
                <w:szCs w:val="18"/>
              </w:rPr>
            </w:pPr>
            <w:r w:rsidRPr="001D11CC">
              <w:rPr>
                <w:rFonts w:cs="Arial"/>
                <w:szCs w:val="18"/>
              </w:rPr>
              <w:t>notificationId</w:t>
            </w:r>
          </w:p>
        </w:tc>
        <w:tc>
          <w:tcPr>
            <w:tcW w:w="414" w:type="dxa"/>
          </w:tcPr>
          <w:p w14:paraId="108EE313" w14:textId="77777777" w:rsidR="00623B86" w:rsidRPr="00846C5C" w:rsidRDefault="00623B86" w:rsidP="00F307A2">
            <w:pPr>
              <w:pStyle w:val="TAL"/>
              <w:jc w:val="center"/>
              <w:rPr>
                <w:szCs w:val="18"/>
              </w:rPr>
            </w:pPr>
            <w:r w:rsidRPr="009B1F2D">
              <w:rPr>
                <w:szCs w:val="18"/>
              </w:rPr>
              <w:t>M</w:t>
            </w:r>
          </w:p>
        </w:tc>
        <w:tc>
          <w:tcPr>
            <w:tcW w:w="3037" w:type="dxa"/>
          </w:tcPr>
          <w:p w14:paraId="54AA112A"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241" w:type="dxa"/>
          </w:tcPr>
          <w:p w14:paraId="1B615A1E" w14:textId="77777777" w:rsidR="00623B86" w:rsidRPr="001E0433" w:rsidRDefault="00623B86" w:rsidP="00F307A2">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307A2">
            <w:pPr>
              <w:pStyle w:val="TAL"/>
              <w:rPr>
                <w:szCs w:val="18"/>
              </w:rPr>
            </w:pPr>
          </w:p>
        </w:tc>
      </w:tr>
      <w:tr w:rsidR="00623B86" w:rsidRPr="009B1F2D" w14:paraId="14725129" w14:textId="77777777" w:rsidTr="00922981">
        <w:trPr>
          <w:jc w:val="center"/>
        </w:trPr>
        <w:tc>
          <w:tcPr>
            <w:tcW w:w="2939" w:type="dxa"/>
          </w:tcPr>
          <w:p w14:paraId="1EB7E3CA" w14:textId="77777777" w:rsidR="00623B86" w:rsidRPr="001D11CC" w:rsidRDefault="00623B86" w:rsidP="00F307A2">
            <w:pPr>
              <w:pStyle w:val="TAL"/>
              <w:rPr>
                <w:rFonts w:cs="Arial"/>
                <w:szCs w:val="18"/>
              </w:rPr>
            </w:pPr>
            <w:r w:rsidRPr="001D11CC">
              <w:rPr>
                <w:rFonts w:cs="Arial"/>
                <w:szCs w:val="18"/>
              </w:rPr>
              <w:t>notificationType</w:t>
            </w:r>
          </w:p>
        </w:tc>
        <w:tc>
          <w:tcPr>
            <w:tcW w:w="414" w:type="dxa"/>
          </w:tcPr>
          <w:p w14:paraId="0FAA7417" w14:textId="77777777" w:rsidR="00623B86" w:rsidRPr="005563DD" w:rsidRDefault="00623B86" w:rsidP="00F307A2">
            <w:pPr>
              <w:pStyle w:val="TAL"/>
              <w:jc w:val="center"/>
              <w:rPr>
                <w:szCs w:val="18"/>
              </w:rPr>
            </w:pPr>
            <w:r w:rsidRPr="005563DD">
              <w:rPr>
                <w:szCs w:val="18"/>
              </w:rPr>
              <w:t>M</w:t>
            </w:r>
          </w:p>
        </w:tc>
        <w:tc>
          <w:tcPr>
            <w:tcW w:w="3037" w:type="dxa"/>
          </w:tcPr>
          <w:p w14:paraId="19345749" w14:textId="77777777" w:rsidR="00623B86" w:rsidRPr="00A32054" w:rsidRDefault="00623B86" w:rsidP="00F307A2">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307A2">
            <w:pPr>
              <w:pStyle w:val="TAL"/>
              <w:rPr>
                <w:szCs w:val="18"/>
              </w:rPr>
            </w:pPr>
          </w:p>
        </w:tc>
        <w:tc>
          <w:tcPr>
            <w:tcW w:w="3241" w:type="dxa"/>
          </w:tcPr>
          <w:p w14:paraId="4BAF057C" w14:textId="77777777" w:rsidR="00623B86" w:rsidRPr="002B66C8" w:rsidRDefault="00623B86" w:rsidP="00F307A2">
            <w:pPr>
              <w:pStyle w:val="TAL"/>
              <w:rPr>
                <w:szCs w:val="18"/>
                <w:lang w:eastAsia="zh-CN"/>
              </w:rPr>
            </w:pPr>
            <w:r w:rsidRPr="002B66C8">
              <w:rPr>
                <w:szCs w:val="18"/>
              </w:rPr>
              <w:t>It specifies the type of notification.</w:t>
            </w:r>
          </w:p>
        </w:tc>
      </w:tr>
      <w:tr w:rsidR="00623B86" w:rsidRPr="009B1F2D" w14:paraId="6FD1DC97" w14:textId="77777777" w:rsidTr="00922981">
        <w:trPr>
          <w:jc w:val="center"/>
        </w:trPr>
        <w:tc>
          <w:tcPr>
            <w:tcW w:w="2939" w:type="dxa"/>
          </w:tcPr>
          <w:p w14:paraId="00A04B4B" w14:textId="77777777" w:rsidR="00623B86" w:rsidRPr="001D11CC" w:rsidRDefault="00623B86" w:rsidP="00F307A2">
            <w:pPr>
              <w:pStyle w:val="TAL"/>
              <w:rPr>
                <w:rFonts w:cs="Arial"/>
                <w:szCs w:val="18"/>
              </w:rPr>
            </w:pPr>
            <w:r w:rsidRPr="001D11CC">
              <w:rPr>
                <w:rFonts w:cs="Arial"/>
                <w:szCs w:val="18"/>
              </w:rPr>
              <w:t>eventTime</w:t>
            </w:r>
          </w:p>
        </w:tc>
        <w:tc>
          <w:tcPr>
            <w:tcW w:w="414" w:type="dxa"/>
          </w:tcPr>
          <w:p w14:paraId="207534F8" w14:textId="77777777" w:rsidR="00623B86" w:rsidRPr="005563DD" w:rsidRDefault="00623B86" w:rsidP="00F307A2">
            <w:pPr>
              <w:pStyle w:val="TAL"/>
              <w:jc w:val="center"/>
              <w:rPr>
                <w:szCs w:val="18"/>
              </w:rPr>
            </w:pPr>
            <w:r w:rsidRPr="005563DD">
              <w:rPr>
                <w:szCs w:val="18"/>
              </w:rPr>
              <w:t>M</w:t>
            </w:r>
          </w:p>
        </w:tc>
        <w:tc>
          <w:tcPr>
            <w:tcW w:w="3037" w:type="dxa"/>
          </w:tcPr>
          <w:p w14:paraId="4B7DD4D4" w14:textId="77777777" w:rsidR="00623B86" w:rsidRPr="00846C5C" w:rsidRDefault="00623B86" w:rsidP="00F307A2">
            <w:pPr>
              <w:pStyle w:val="TAL"/>
              <w:rPr>
                <w:szCs w:val="18"/>
              </w:rPr>
            </w:pPr>
            <w:r w:rsidRPr="009B1F2D">
              <w:rPr>
                <w:szCs w:val="18"/>
              </w:rPr>
              <w:t>It indicates the MOIDeletion event time.</w:t>
            </w:r>
          </w:p>
        </w:tc>
        <w:tc>
          <w:tcPr>
            <w:tcW w:w="3241" w:type="dxa"/>
          </w:tcPr>
          <w:p w14:paraId="355A99FA" w14:textId="7C378424" w:rsidR="00623B86" w:rsidRPr="004544E4" w:rsidRDefault="00963FCF" w:rsidP="00F307A2">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922981">
        <w:trPr>
          <w:jc w:val="center"/>
        </w:trPr>
        <w:tc>
          <w:tcPr>
            <w:tcW w:w="2939" w:type="dxa"/>
          </w:tcPr>
          <w:p w14:paraId="610885B7" w14:textId="77777777" w:rsidR="00623B86" w:rsidRPr="001D11CC" w:rsidRDefault="00623B86" w:rsidP="00F307A2">
            <w:pPr>
              <w:pStyle w:val="TAL"/>
              <w:rPr>
                <w:rFonts w:cs="Arial"/>
                <w:szCs w:val="18"/>
              </w:rPr>
            </w:pPr>
            <w:r w:rsidRPr="001D11CC">
              <w:rPr>
                <w:rFonts w:cs="Arial"/>
                <w:szCs w:val="18"/>
              </w:rPr>
              <w:t>systemDN</w:t>
            </w:r>
          </w:p>
        </w:tc>
        <w:tc>
          <w:tcPr>
            <w:tcW w:w="414" w:type="dxa"/>
          </w:tcPr>
          <w:p w14:paraId="1EFE96DF" w14:textId="77777777" w:rsidR="00623B86" w:rsidRPr="005563DD" w:rsidRDefault="00623B86" w:rsidP="00F307A2">
            <w:pPr>
              <w:pStyle w:val="TAL"/>
              <w:jc w:val="center"/>
              <w:rPr>
                <w:szCs w:val="18"/>
              </w:rPr>
            </w:pPr>
            <w:r w:rsidRPr="005563DD">
              <w:rPr>
                <w:szCs w:val="18"/>
              </w:rPr>
              <w:t>M</w:t>
            </w:r>
          </w:p>
        </w:tc>
        <w:tc>
          <w:tcPr>
            <w:tcW w:w="3037" w:type="dxa"/>
          </w:tcPr>
          <w:p w14:paraId="27EEB73D" w14:textId="52039E0F" w:rsidR="00623B86" w:rsidRPr="004544E4" w:rsidRDefault="009D14CC" w:rsidP="00F307A2">
            <w:pPr>
              <w:pStyle w:val="TAL"/>
              <w:rPr>
                <w:szCs w:val="18"/>
              </w:rPr>
            </w:pPr>
            <w:r>
              <w:rPr>
                <w:rFonts w:cs="Arial"/>
              </w:rPr>
              <w:t>See clause 11.0.2</w:t>
            </w:r>
          </w:p>
        </w:tc>
        <w:tc>
          <w:tcPr>
            <w:tcW w:w="3241" w:type="dxa"/>
          </w:tcPr>
          <w:p w14:paraId="0BF86AEB" w14:textId="77777777" w:rsidR="00623B86" w:rsidRPr="002B66C8" w:rsidRDefault="00623B86" w:rsidP="00F307A2">
            <w:pPr>
              <w:pStyle w:val="TAL"/>
              <w:rPr>
                <w:szCs w:val="18"/>
              </w:rPr>
            </w:pPr>
            <w:r w:rsidRPr="002B66C8">
              <w:rPr>
                <w:szCs w:val="18"/>
              </w:rPr>
              <w:t xml:space="preserve"> -</w:t>
            </w:r>
          </w:p>
        </w:tc>
      </w:tr>
      <w:tr w:rsidR="00922981" w:rsidRPr="009B1F2D" w14:paraId="034667E9" w14:textId="77777777" w:rsidTr="00922981">
        <w:trPr>
          <w:jc w:val="center"/>
        </w:trPr>
        <w:tc>
          <w:tcPr>
            <w:tcW w:w="2939" w:type="dxa"/>
          </w:tcPr>
          <w:p w14:paraId="26EB8AE0" w14:textId="732DE3B9" w:rsidR="00922981" w:rsidRPr="001D11CC" w:rsidRDefault="00922981" w:rsidP="00922981">
            <w:pPr>
              <w:pStyle w:val="TAL"/>
              <w:rPr>
                <w:rFonts w:cs="Arial"/>
                <w:szCs w:val="18"/>
              </w:rPr>
            </w:pPr>
            <w:r>
              <w:rPr>
                <w:rFonts w:cs="Arial"/>
              </w:rPr>
              <w:t>sequenceNo</w:t>
            </w:r>
          </w:p>
        </w:tc>
        <w:tc>
          <w:tcPr>
            <w:tcW w:w="414" w:type="dxa"/>
          </w:tcPr>
          <w:p w14:paraId="353B8E0A" w14:textId="42861DFA" w:rsidR="00922981" w:rsidRPr="005563DD" w:rsidRDefault="00922981" w:rsidP="00922981">
            <w:pPr>
              <w:pStyle w:val="TAL"/>
              <w:jc w:val="center"/>
              <w:rPr>
                <w:szCs w:val="18"/>
              </w:rPr>
            </w:pPr>
            <w:r>
              <w:rPr>
                <w:rFonts w:cs="Arial"/>
              </w:rPr>
              <w:t>CM</w:t>
            </w:r>
          </w:p>
        </w:tc>
        <w:tc>
          <w:tcPr>
            <w:tcW w:w="3037" w:type="dxa"/>
          </w:tcPr>
          <w:p w14:paraId="48C4E73B" w14:textId="2E38DDB5" w:rsidR="00922981" w:rsidRPr="009B1F2D" w:rsidRDefault="00922981" w:rsidP="00922981">
            <w:pPr>
              <w:pStyle w:val="TAL"/>
              <w:rPr>
                <w:rFonts w:cs="Arial"/>
                <w:szCs w:val="18"/>
                <w:lang w:eastAsia="zh-CN"/>
              </w:rPr>
            </w:pPr>
            <w:r>
              <w:rPr>
                <w:rFonts w:cs="Arial"/>
              </w:rPr>
              <w:t>See clause 11.0.2</w:t>
            </w:r>
          </w:p>
        </w:tc>
        <w:tc>
          <w:tcPr>
            <w:tcW w:w="3241" w:type="dxa"/>
          </w:tcPr>
          <w:p w14:paraId="44E794DB" w14:textId="77777777" w:rsidR="00922981" w:rsidRPr="002B66C8" w:rsidRDefault="00922981" w:rsidP="00922981">
            <w:pPr>
              <w:pStyle w:val="TAL"/>
              <w:rPr>
                <w:szCs w:val="18"/>
              </w:rPr>
            </w:pPr>
          </w:p>
        </w:tc>
      </w:tr>
      <w:tr w:rsidR="00922981" w:rsidRPr="009B1F2D" w14:paraId="720D6372" w14:textId="77777777" w:rsidTr="00922981">
        <w:trPr>
          <w:jc w:val="center"/>
        </w:trPr>
        <w:tc>
          <w:tcPr>
            <w:tcW w:w="2939" w:type="dxa"/>
          </w:tcPr>
          <w:p w14:paraId="1ACD488C" w14:textId="569E3315" w:rsidR="00922981" w:rsidRPr="001D11CC" w:rsidRDefault="00922981" w:rsidP="00922981">
            <w:pPr>
              <w:pStyle w:val="TAL"/>
              <w:rPr>
                <w:rFonts w:cs="Arial"/>
                <w:szCs w:val="18"/>
              </w:rPr>
            </w:pPr>
            <w:r>
              <w:rPr>
                <w:rFonts w:cs="Arial"/>
              </w:rPr>
              <w:t>subscriptionId</w:t>
            </w:r>
          </w:p>
        </w:tc>
        <w:tc>
          <w:tcPr>
            <w:tcW w:w="414" w:type="dxa"/>
          </w:tcPr>
          <w:p w14:paraId="5064EB17" w14:textId="0E1A8DAA" w:rsidR="00922981" w:rsidRPr="005563DD" w:rsidRDefault="00922981" w:rsidP="00922981">
            <w:pPr>
              <w:pStyle w:val="TAL"/>
              <w:jc w:val="center"/>
              <w:rPr>
                <w:szCs w:val="18"/>
              </w:rPr>
            </w:pPr>
            <w:r>
              <w:rPr>
                <w:rFonts w:cs="Arial"/>
              </w:rPr>
              <w:t>CM</w:t>
            </w:r>
          </w:p>
        </w:tc>
        <w:tc>
          <w:tcPr>
            <w:tcW w:w="3037" w:type="dxa"/>
          </w:tcPr>
          <w:p w14:paraId="4A9BAF17" w14:textId="2BB96EDA" w:rsidR="00922981" w:rsidRPr="009B1F2D" w:rsidRDefault="00922981" w:rsidP="00922981">
            <w:pPr>
              <w:pStyle w:val="TAL"/>
              <w:rPr>
                <w:rFonts w:cs="Arial"/>
                <w:szCs w:val="18"/>
                <w:lang w:eastAsia="zh-CN"/>
              </w:rPr>
            </w:pPr>
            <w:r>
              <w:rPr>
                <w:rFonts w:cs="Arial"/>
              </w:rPr>
              <w:t>See clause 11.0.2</w:t>
            </w:r>
          </w:p>
        </w:tc>
        <w:tc>
          <w:tcPr>
            <w:tcW w:w="3241" w:type="dxa"/>
          </w:tcPr>
          <w:p w14:paraId="5198E81C" w14:textId="77777777" w:rsidR="00922981" w:rsidRPr="002B66C8" w:rsidRDefault="00922981" w:rsidP="00922981">
            <w:pPr>
              <w:pStyle w:val="TAL"/>
              <w:rPr>
                <w:szCs w:val="18"/>
              </w:rPr>
            </w:pPr>
          </w:p>
        </w:tc>
      </w:tr>
      <w:tr w:rsidR="00922981" w:rsidRPr="009B1F2D" w14:paraId="332C9C14" w14:textId="77777777" w:rsidTr="00922981">
        <w:trPr>
          <w:jc w:val="center"/>
        </w:trPr>
        <w:tc>
          <w:tcPr>
            <w:tcW w:w="2939" w:type="dxa"/>
          </w:tcPr>
          <w:p w14:paraId="788ACA6D" w14:textId="77777777" w:rsidR="00922981" w:rsidRPr="001D11CC" w:rsidRDefault="00922981" w:rsidP="00922981">
            <w:pPr>
              <w:pStyle w:val="TAL"/>
              <w:rPr>
                <w:rFonts w:cs="Arial"/>
                <w:szCs w:val="18"/>
              </w:rPr>
            </w:pPr>
            <w:r w:rsidRPr="001D11CC">
              <w:rPr>
                <w:rFonts w:cs="Arial"/>
                <w:szCs w:val="18"/>
              </w:rPr>
              <w:t>correlatedNotifications</w:t>
            </w:r>
          </w:p>
        </w:tc>
        <w:tc>
          <w:tcPr>
            <w:tcW w:w="414" w:type="dxa"/>
          </w:tcPr>
          <w:p w14:paraId="7F84B27A" w14:textId="77777777" w:rsidR="00922981" w:rsidRPr="005563DD" w:rsidRDefault="00922981" w:rsidP="00922981">
            <w:pPr>
              <w:pStyle w:val="TAL"/>
              <w:jc w:val="center"/>
              <w:rPr>
                <w:szCs w:val="18"/>
              </w:rPr>
            </w:pPr>
            <w:r w:rsidRPr="005563DD">
              <w:rPr>
                <w:szCs w:val="18"/>
              </w:rPr>
              <w:t>CM</w:t>
            </w:r>
          </w:p>
        </w:tc>
        <w:tc>
          <w:tcPr>
            <w:tcW w:w="3037" w:type="dxa"/>
          </w:tcPr>
          <w:p w14:paraId="20BFEE54" w14:textId="77777777" w:rsidR="00922981" w:rsidRPr="00846C5C" w:rsidRDefault="00922981" w:rsidP="00922981">
            <w:pPr>
              <w:pStyle w:val="TAL"/>
              <w:rPr>
                <w:szCs w:val="18"/>
              </w:rPr>
            </w:pPr>
            <w:r w:rsidRPr="009B1F2D">
              <w:rPr>
                <w:szCs w:val="18"/>
              </w:rPr>
              <w:t>It specifies a set of notifications that are correlated to the subject notification.</w:t>
            </w:r>
          </w:p>
        </w:tc>
        <w:tc>
          <w:tcPr>
            <w:tcW w:w="3241" w:type="dxa"/>
          </w:tcPr>
          <w:p w14:paraId="7E26D7AA" w14:textId="77777777" w:rsidR="00922981" w:rsidRPr="002B66C8" w:rsidRDefault="00922981" w:rsidP="00922981">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922981" w:rsidRPr="009B1F2D" w14:paraId="1B6F0799" w14:textId="77777777" w:rsidTr="00922981">
        <w:trPr>
          <w:jc w:val="center"/>
        </w:trPr>
        <w:tc>
          <w:tcPr>
            <w:tcW w:w="2939" w:type="dxa"/>
          </w:tcPr>
          <w:p w14:paraId="516C86E7" w14:textId="77777777" w:rsidR="00922981" w:rsidRPr="001D11CC" w:rsidRDefault="00922981" w:rsidP="00922981">
            <w:pPr>
              <w:pStyle w:val="TAL"/>
              <w:rPr>
                <w:rFonts w:cs="Arial"/>
                <w:szCs w:val="18"/>
              </w:rPr>
            </w:pPr>
            <w:r w:rsidRPr="001D11CC">
              <w:rPr>
                <w:rFonts w:cs="Arial"/>
                <w:szCs w:val="18"/>
              </w:rPr>
              <w:t>additionalText</w:t>
            </w:r>
          </w:p>
        </w:tc>
        <w:tc>
          <w:tcPr>
            <w:tcW w:w="414" w:type="dxa"/>
          </w:tcPr>
          <w:p w14:paraId="4B802B60" w14:textId="77777777" w:rsidR="00922981" w:rsidRPr="005563DD" w:rsidRDefault="00922981" w:rsidP="00922981">
            <w:pPr>
              <w:pStyle w:val="TAL"/>
              <w:jc w:val="center"/>
              <w:rPr>
                <w:szCs w:val="18"/>
              </w:rPr>
            </w:pPr>
            <w:r w:rsidRPr="005563DD">
              <w:rPr>
                <w:szCs w:val="18"/>
              </w:rPr>
              <w:t>O</w:t>
            </w:r>
          </w:p>
        </w:tc>
        <w:tc>
          <w:tcPr>
            <w:tcW w:w="3037" w:type="dxa"/>
          </w:tcPr>
          <w:p w14:paraId="0F0CEB74" w14:textId="77777777" w:rsidR="00922981" w:rsidRPr="00BB224E" w:rsidRDefault="00922981" w:rsidP="00922981">
            <w:pPr>
              <w:pStyle w:val="TAL"/>
              <w:rPr>
                <w:szCs w:val="18"/>
              </w:rPr>
            </w:pPr>
            <w:r w:rsidRPr="009B1F2D">
              <w:rPr>
                <w:szCs w:val="18"/>
              </w:rPr>
              <w:t xml:space="preserve">It can contain further information in text on the event </w:t>
            </w:r>
            <w:r w:rsidRPr="00846C5C">
              <w:rPr>
                <w:szCs w:val="18"/>
              </w:rPr>
              <w:t>of the ManagedEntity(s).</w:t>
            </w:r>
          </w:p>
        </w:tc>
        <w:tc>
          <w:tcPr>
            <w:tcW w:w="3241" w:type="dxa"/>
          </w:tcPr>
          <w:p w14:paraId="7DB171FE" w14:textId="77777777" w:rsidR="00922981" w:rsidRPr="004544E4" w:rsidRDefault="00922981" w:rsidP="00922981">
            <w:pPr>
              <w:pStyle w:val="TAL"/>
              <w:rPr>
                <w:szCs w:val="18"/>
              </w:rPr>
            </w:pPr>
            <w:r w:rsidRPr="00A32054">
              <w:rPr>
                <w:szCs w:val="18"/>
              </w:rPr>
              <w:t>-</w:t>
            </w:r>
          </w:p>
        </w:tc>
      </w:tr>
      <w:tr w:rsidR="00922981" w:rsidRPr="009B1F2D" w14:paraId="2CF69E03" w14:textId="77777777" w:rsidTr="00922981">
        <w:trPr>
          <w:jc w:val="center"/>
        </w:trPr>
        <w:tc>
          <w:tcPr>
            <w:tcW w:w="2939" w:type="dxa"/>
          </w:tcPr>
          <w:p w14:paraId="0D8348D5" w14:textId="77777777" w:rsidR="00922981" w:rsidRPr="001D11CC" w:rsidRDefault="00922981" w:rsidP="00922981">
            <w:pPr>
              <w:pStyle w:val="TAL"/>
              <w:rPr>
                <w:rFonts w:cs="Arial"/>
                <w:szCs w:val="18"/>
              </w:rPr>
            </w:pPr>
            <w:r w:rsidRPr="001D11CC">
              <w:rPr>
                <w:rFonts w:cs="Arial"/>
                <w:szCs w:val="18"/>
              </w:rPr>
              <w:t>sourceIndicator</w:t>
            </w:r>
          </w:p>
        </w:tc>
        <w:tc>
          <w:tcPr>
            <w:tcW w:w="414" w:type="dxa"/>
          </w:tcPr>
          <w:p w14:paraId="008DDB77" w14:textId="77777777" w:rsidR="00922981" w:rsidRPr="005563DD" w:rsidRDefault="00922981" w:rsidP="00922981">
            <w:pPr>
              <w:pStyle w:val="TAL"/>
              <w:jc w:val="center"/>
              <w:rPr>
                <w:szCs w:val="18"/>
              </w:rPr>
            </w:pPr>
            <w:r w:rsidRPr="005563DD">
              <w:rPr>
                <w:szCs w:val="18"/>
              </w:rPr>
              <w:t>O</w:t>
            </w:r>
          </w:p>
        </w:tc>
        <w:tc>
          <w:tcPr>
            <w:tcW w:w="3037" w:type="dxa"/>
          </w:tcPr>
          <w:p w14:paraId="5D290DAA" w14:textId="77777777" w:rsidR="00922981" w:rsidRPr="00846C5C" w:rsidRDefault="00922981" w:rsidP="00922981">
            <w:pPr>
              <w:pStyle w:val="TAL"/>
              <w:rPr>
                <w:szCs w:val="18"/>
              </w:rPr>
            </w:pPr>
            <w:r w:rsidRPr="009B1F2D">
              <w:rPr>
                <w:szCs w:val="18"/>
              </w:rPr>
              <w:t>ENUM(</w:t>
            </w:r>
          </w:p>
          <w:p w14:paraId="0AFE1DC3" w14:textId="77777777" w:rsidR="00922981" w:rsidRPr="00A32054" w:rsidRDefault="00922981" w:rsidP="00922981">
            <w:pPr>
              <w:pStyle w:val="TAL"/>
              <w:rPr>
                <w:szCs w:val="18"/>
              </w:rPr>
            </w:pPr>
            <w:r w:rsidRPr="00BB224E">
              <w:rPr>
                <w:szCs w:val="18"/>
              </w:rPr>
              <w:t>Resource_operation,</w:t>
            </w:r>
          </w:p>
          <w:p w14:paraId="51C8691A" w14:textId="77777777" w:rsidR="00922981" w:rsidRPr="004544E4" w:rsidRDefault="00922981" w:rsidP="00922981">
            <w:pPr>
              <w:pStyle w:val="TAL"/>
              <w:rPr>
                <w:szCs w:val="18"/>
              </w:rPr>
            </w:pPr>
            <w:r w:rsidRPr="004544E4">
              <w:rPr>
                <w:szCs w:val="18"/>
              </w:rPr>
              <w:t>Management_operation,</w:t>
            </w:r>
          </w:p>
          <w:p w14:paraId="1074EB2E" w14:textId="77777777" w:rsidR="00922981" w:rsidRPr="002B66C8" w:rsidRDefault="00922981" w:rsidP="00922981">
            <w:pPr>
              <w:pStyle w:val="TAL"/>
              <w:rPr>
                <w:szCs w:val="18"/>
              </w:rPr>
            </w:pPr>
            <w:r w:rsidRPr="002B66C8">
              <w:rPr>
                <w:szCs w:val="18"/>
              </w:rPr>
              <w:t xml:space="preserve">SON_operation,Unknown) </w:t>
            </w:r>
          </w:p>
        </w:tc>
        <w:tc>
          <w:tcPr>
            <w:tcW w:w="3241" w:type="dxa"/>
          </w:tcPr>
          <w:p w14:paraId="706F0A4A" w14:textId="77777777" w:rsidR="00922981" w:rsidRPr="00AC292E" w:rsidRDefault="00922981" w:rsidP="00922981">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922981" w:rsidRPr="00D12BCB" w:rsidRDefault="00922981" w:rsidP="00922981">
            <w:pPr>
              <w:pStyle w:val="TAL"/>
              <w:rPr>
                <w:szCs w:val="18"/>
              </w:rPr>
            </w:pPr>
            <w:r w:rsidRPr="006623B1">
              <w:rPr>
                <w:szCs w:val="18"/>
              </w:rPr>
              <w:t>1. resource operation: The notification was generated in response to an internal operation of the resource;</w:t>
            </w:r>
          </w:p>
          <w:p w14:paraId="3E668BC1" w14:textId="77777777" w:rsidR="00922981" w:rsidRPr="009030C2" w:rsidRDefault="00922981" w:rsidP="00922981">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922981" w:rsidRPr="001D11CC" w:rsidRDefault="00922981" w:rsidP="00922981">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922981" w:rsidRPr="001D11CC" w:rsidRDefault="00922981" w:rsidP="0092298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922981" w:rsidRPr="001D11CC" w:rsidRDefault="00922981" w:rsidP="00922981">
            <w:pPr>
              <w:pStyle w:val="TAL"/>
              <w:rPr>
                <w:rFonts w:ascii="Helvetica" w:hAnsi="Helvetica"/>
                <w:szCs w:val="18"/>
              </w:rPr>
            </w:pPr>
          </w:p>
          <w:p w14:paraId="1F08BAE5" w14:textId="77777777" w:rsidR="00922981" w:rsidRPr="001D11CC" w:rsidRDefault="00922981" w:rsidP="0092298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922981" w:rsidRPr="009B1F2D" w14:paraId="1EAAA226" w14:textId="77777777" w:rsidTr="00922981">
        <w:trPr>
          <w:jc w:val="center"/>
        </w:trPr>
        <w:tc>
          <w:tcPr>
            <w:tcW w:w="2939" w:type="dxa"/>
          </w:tcPr>
          <w:p w14:paraId="0C18A31F" w14:textId="77777777" w:rsidR="00922981" w:rsidRPr="001D11CC" w:rsidRDefault="00922981" w:rsidP="00922981">
            <w:pPr>
              <w:pStyle w:val="TAL"/>
              <w:rPr>
                <w:rFonts w:cs="Arial"/>
                <w:szCs w:val="18"/>
              </w:rPr>
            </w:pPr>
            <w:r w:rsidRPr="001D11CC">
              <w:rPr>
                <w:rFonts w:cs="Arial"/>
                <w:szCs w:val="18"/>
              </w:rPr>
              <w:t>attributeList</w:t>
            </w:r>
          </w:p>
        </w:tc>
        <w:tc>
          <w:tcPr>
            <w:tcW w:w="414" w:type="dxa"/>
          </w:tcPr>
          <w:p w14:paraId="2836A16C" w14:textId="77777777" w:rsidR="00922981" w:rsidRPr="005563DD" w:rsidRDefault="00922981" w:rsidP="00922981">
            <w:pPr>
              <w:pStyle w:val="TAL"/>
              <w:jc w:val="center"/>
              <w:rPr>
                <w:szCs w:val="18"/>
              </w:rPr>
            </w:pPr>
            <w:r w:rsidRPr="005563DD">
              <w:rPr>
                <w:szCs w:val="18"/>
              </w:rPr>
              <w:t>O</w:t>
            </w:r>
          </w:p>
        </w:tc>
        <w:tc>
          <w:tcPr>
            <w:tcW w:w="3037" w:type="dxa"/>
          </w:tcPr>
          <w:p w14:paraId="52DB78CF" w14:textId="77777777" w:rsidR="00922981" w:rsidRPr="00BB224E" w:rsidRDefault="00922981" w:rsidP="00922981">
            <w:pPr>
              <w:pStyle w:val="TAL"/>
              <w:rPr>
                <w:szCs w:val="18"/>
              </w:rPr>
            </w:pPr>
            <w:r w:rsidRPr="009B1F2D">
              <w:rPr>
                <w:szCs w:val="18"/>
              </w:rPr>
              <w:t>LIST O</w:t>
            </w:r>
            <w:r w:rsidRPr="00846C5C">
              <w:rPr>
                <w:szCs w:val="18"/>
              </w:rPr>
              <w:t>F SEQUENCE &lt;AttributeName, AttributeValue&gt;</w:t>
            </w:r>
          </w:p>
        </w:tc>
        <w:tc>
          <w:tcPr>
            <w:tcW w:w="3241" w:type="dxa"/>
          </w:tcPr>
          <w:p w14:paraId="48B68F77" w14:textId="77777777" w:rsidR="00922981" w:rsidRPr="004544E4" w:rsidRDefault="00922981" w:rsidP="00922981">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58" w:name="_Toc20494388"/>
      <w:bookmarkStart w:id="459" w:name="_Toc26975408"/>
      <w:bookmarkStart w:id="460" w:name="_Toc35856281"/>
      <w:bookmarkStart w:id="461" w:name="_Toc44001133"/>
      <w:bookmarkStart w:id="462" w:name="_Toc51580732"/>
      <w:bookmarkStart w:id="463" w:name="_Toc52355995"/>
      <w:bookmarkStart w:id="464" w:name="_Toc55227565"/>
      <w:bookmarkStart w:id="465" w:name="_Toc138323118"/>
      <w:bookmarkStart w:id="466" w:name="_Toc202520083"/>
      <w:r>
        <w:lastRenderedPageBreak/>
        <w:t>11.1.1.8.3</w:t>
      </w:r>
      <w:r>
        <w:tab/>
        <w:t>Triggering event</w:t>
      </w:r>
      <w:bookmarkEnd w:id="458"/>
      <w:bookmarkEnd w:id="459"/>
      <w:bookmarkEnd w:id="460"/>
      <w:bookmarkEnd w:id="461"/>
      <w:bookmarkEnd w:id="462"/>
      <w:bookmarkEnd w:id="463"/>
      <w:bookmarkEnd w:id="464"/>
      <w:bookmarkEnd w:id="465"/>
      <w:bookmarkEnd w:id="466"/>
    </w:p>
    <w:p w14:paraId="2E42C628" w14:textId="77777777" w:rsidR="00623B86" w:rsidRDefault="00623B86" w:rsidP="00623B86">
      <w:pPr>
        <w:pStyle w:val="Heading6"/>
      </w:pPr>
      <w:bookmarkStart w:id="467" w:name="_Toc20494389"/>
      <w:bookmarkStart w:id="468" w:name="_Toc26975409"/>
      <w:bookmarkStart w:id="469" w:name="_Toc35856282"/>
      <w:bookmarkStart w:id="470" w:name="_Toc44001134"/>
      <w:bookmarkStart w:id="471" w:name="_Toc51580733"/>
      <w:bookmarkStart w:id="472" w:name="_Toc52355996"/>
      <w:bookmarkStart w:id="473" w:name="_Toc55227566"/>
      <w:bookmarkStart w:id="474" w:name="_Toc138323119"/>
      <w:bookmarkStart w:id="475" w:name="_Toc202520084"/>
      <w:r>
        <w:t>11.1.1.8.3.1</w:t>
      </w:r>
      <w:r>
        <w:tab/>
        <w:t>From-state</w:t>
      </w:r>
      <w:bookmarkEnd w:id="467"/>
      <w:bookmarkEnd w:id="468"/>
      <w:bookmarkEnd w:id="469"/>
      <w:bookmarkEnd w:id="470"/>
      <w:bookmarkEnd w:id="471"/>
      <w:bookmarkEnd w:id="472"/>
      <w:bookmarkEnd w:id="473"/>
      <w:bookmarkEnd w:id="474"/>
      <w:bookmarkEnd w:id="475"/>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307A2">
        <w:trPr>
          <w:jc w:val="center"/>
        </w:trPr>
        <w:tc>
          <w:tcPr>
            <w:tcW w:w="1851" w:type="pct"/>
            <w:shd w:val="clear" w:color="auto" w:fill="BFBFBF"/>
          </w:tcPr>
          <w:p w14:paraId="12FB7A94"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307A2">
            <w:pPr>
              <w:pStyle w:val="TAH"/>
              <w:rPr>
                <w:szCs w:val="18"/>
              </w:rPr>
            </w:pPr>
            <w:r w:rsidRPr="009B1F2D">
              <w:rPr>
                <w:szCs w:val="18"/>
              </w:rPr>
              <w:t>Definition</w:t>
            </w:r>
          </w:p>
        </w:tc>
      </w:tr>
      <w:tr w:rsidR="00623B86" w:rsidRPr="009B1F2D" w14:paraId="285A333A" w14:textId="77777777" w:rsidTr="00F307A2">
        <w:trPr>
          <w:jc w:val="center"/>
        </w:trPr>
        <w:tc>
          <w:tcPr>
            <w:tcW w:w="1851" w:type="pct"/>
          </w:tcPr>
          <w:p w14:paraId="4EB8C78B" w14:textId="77777777" w:rsidR="00623B86" w:rsidRPr="001D11CC" w:rsidRDefault="00623B86" w:rsidP="00F307A2">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307A2">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476" w:name="_Toc20494390"/>
      <w:bookmarkStart w:id="477" w:name="_Toc26975410"/>
      <w:bookmarkStart w:id="478" w:name="_Toc35856283"/>
      <w:bookmarkStart w:id="479" w:name="_Toc44001135"/>
      <w:bookmarkStart w:id="480" w:name="_Toc51580734"/>
      <w:bookmarkStart w:id="481" w:name="_Toc52355997"/>
      <w:bookmarkStart w:id="482" w:name="_Toc55227567"/>
      <w:bookmarkStart w:id="483" w:name="_Toc138323120"/>
      <w:bookmarkStart w:id="484" w:name="_Toc202520085"/>
      <w:r>
        <w:t>11.1.1.8.3.2</w:t>
      </w:r>
      <w:r>
        <w:tab/>
        <w:t>To-state</w:t>
      </w:r>
      <w:bookmarkEnd w:id="476"/>
      <w:bookmarkEnd w:id="477"/>
      <w:bookmarkEnd w:id="478"/>
      <w:bookmarkEnd w:id="479"/>
      <w:bookmarkEnd w:id="480"/>
      <w:bookmarkEnd w:id="481"/>
      <w:bookmarkEnd w:id="482"/>
      <w:bookmarkEnd w:id="483"/>
      <w:bookmarkEnd w:id="484"/>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307A2">
        <w:trPr>
          <w:jc w:val="center"/>
        </w:trPr>
        <w:tc>
          <w:tcPr>
            <w:tcW w:w="1751" w:type="pct"/>
            <w:shd w:val="clear" w:color="auto" w:fill="BFBFBF"/>
          </w:tcPr>
          <w:p w14:paraId="63FE206E" w14:textId="77777777" w:rsidR="00623B86" w:rsidRPr="004544E4" w:rsidRDefault="00623B86" w:rsidP="00F307A2">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307A2">
            <w:pPr>
              <w:pStyle w:val="TAH"/>
              <w:rPr>
                <w:szCs w:val="18"/>
              </w:rPr>
            </w:pPr>
            <w:r w:rsidRPr="009B1F2D">
              <w:rPr>
                <w:szCs w:val="18"/>
              </w:rPr>
              <w:t>Definition</w:t>
            </w:r>
          </w:p>
        </w:tc>
      </w:tr>
      <w:tr w:rsidR="00623B86" w:rsidRPr="009B1F2D" w14:paraId="1DFE6B94" w14:textId="77777777" w:rsidTr="00F307A2">
        <w:trPr>
          <w:jc w:val="center"/>
        </w:trPr>
        <w:tc>
          <w:tcPr>
            <w:tcW w:w="1751" w:type="pct"/>
          </w:tcPr>
          <w:p w14:paraId="0BC4D246" w14:textId="77777777" w:rsidR="00623B86" w:rsidRPr="001D11CC" w:rsidRDefault="00623B86" w:rsidP="00F307A2">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85" w:name="_Toc20494391"/>
      <w:bookmarkStart w:id="486" w:name="_Toc26975411"/>
      <w:bookmarkStart w:id="487" w:name="_Toc35856284"/>
      <w:bookmarkStart w:id="488" w:name="_Toc44001136"/>
      <w:bookmarkStart w:id="489" w:name="_Toc51580735"/>
      <w:bookmarkStart w:id="490" w:name="_Toc52355998"/>
      <w:bookmarkStart w:id="491" w:name="_Toc55227568"/>
      <w:bookmarkStart w:id="492" w:name="_Toc138323121"/>
      <w:bookmarkStart w:id="493" w:name="_Toc202520086"/>
      <w:r>
        <w:t>11.1.</w:t>
      </w:r>
      <w:r>
        <w:rPr>
          <w:rFonts w:hint="eastAsia"/>
          <w:lang w:eastAsia="zh-CN"/>
        </w:rPr>
        <w:t>1</w:t>
      </w:r>
      <w:r>
        <w:t>.9</w:t>
      </w:r>
      <w:r>
        <w:tab/>
        <w:t xml:space="preserve">Notification </w:t>
      </w:r>
      <w:r w:rsidRPr="001D11CC">
        <w:rPr>
          <w:rFonts w:cs="Arial"/>
        </w:rPr>
        <w:t>notifyMOIAttributeValueChanges</w:t>
      </w:r>
      <w:bookmarkEnd w:id="485"/>
      <w:bookmarkEnd w:id="486"/>
      <w:bookmarkEnd w:id="487"/>
      <w:bookmarkEnd w:id="488"/>
      <w:bookmarkEnd w:id="489"/>
      <w:bookmarkEnd w:id="490"/>
      <w:bookmarkEnd w:id="491"/>
      <w:bookmarkEnd w:id="492"/>
      <w:bookmarkEnd w:id="493"/>
    </w:p>
    <w:p w14:paraId="55C76FC5" w14:textId="77777777" w:rsidR="00623B86" w:rsidRPr="00CF2F3C" w:rsidRDefault="00623B86" w:rsidP="00623B86">
      <w:pPr>
        <w:pStyle w:val="Heading5"/>
      </w:pPr>
      <w:bookmarkStart w:id="494" w:name="_Toc20494392"/>
      <w:bookmarkStart w:id="495" w:name="_Toc26975412"/>
      <w:bookmarkStart w:id="496" w:name="_Toc35856285"/>
      <w:bookmarkStart w:id="497" w:name="_Toc44001137"/>
      <w:bookmarkStart w:id="498" w:name="_Toc51580736"/>
      <w:bookmarkStart w:id="499" w:name="_Toc52355999"/>
      <w:bookmarkStart w:id="500" w:name="_Toc55227569"/>
      <w:bookmarkStart w:id="501" w:name="_Toc138323122"/>
      <w:bookmarkStart w:id="502" w:name="_Toc202520087"/>
      <w:r>
        <w:t>11.1.1.9.1</w:t>
      </w:r>
      <w:r>
        <w:tab/>
        <w:t>Definition</w:t>
      </w:r>
      <w:bookmarkEnd w:id="494"/>
      <w:bookmarkEnd w:id="495"/>
      <w:bookmarkEnd w:id="496"/>
      <w:bookmarkEnd w:id="497"/>
      <w:bookmarkEnd w:id="498"/>
      <w:bookmarkEnd w:id="499"/>
      <w:bookmarkEnd w:id="500"/>
      <w:bookmarkEnd w:id="501"/>
      <w:bookmarkEnd w:id="502"/>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503" w:name="_Toc20494393"/>
      <w:bookmarkStart w:id="504" w:name="_Toc26975413"/>
      <w:bookmarkStart w:id="505" w:name="_Toc35856286"/>
      <w:bookmarkStart w:id="506" w:name="_Toc44001138"/>
      <w:bookmarkStart w:id="507" w:name="_Toc51580737"/>
      <w:bookmarkStart w:id="508" w:name="_Toc52356000"/>
      <w:bookmarkStart w:id="509" w:name="_Toc55227570"/>
      <w:bookmarkStart w:id="510" w:name="_Toc138323123"/>
      <w:bookmarkStart w:id="511" w:name="_Toc202520088"/>
      <w:r>
        <w:lastRenderedPageBreak/>
        <w:t>11.1.1.9.2</w:t>
      </w:r>
      <w:r>
        <w:tab/>
        <w:t>Input parameters</w:t>
      </w:r>
      <w:bookmarkEnd w:id="503"/>
      <w:bookmarkEnd w:id="504"/>
      <w:bookmarkEnd w:id="505"/>
      <w:bookmarkEnd w:id="506"/>
      <w:bookmarkEnd w:id="507"/>
      <w:bookmarkEnd w:id="508"/>
      <w:bookmarkEnd w:id="509"/>
      <w:bookmarkEnd w:id="510"/>
      <w:bookmarkEnd w:id="5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1E75C1">
        <w:trPr>
          <w:jc w:val="center"/>
        </w:trPr>
        <w:tc>
          <w:tcPr>
            <w:tcW w:w="2932" w:type="dxa"/>
            <w:shd w:val="clear" w:color="auto" w:fill="BFBFBF"/>
          </w:tcPr>
          <w:p w14:paraId="1B2FF098"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413" w:type="dxa"/>
            <w:shd w:val="clear" w:color="auto" w:fill="BFBFBF"/>
          </w:tcPr>
          <w:p w14:paraId="192DADFE" w14:textId="77777777" w:rsidR="00623B86" w:rsidRPr="00846C5C" w:rsidRDefault="00623B86" w:rsidP="00F307A2">
            <w:pPr>
              <w:pStyle w:val="TAH"/>
              <w:rPr>
                <w:szCs w:val="18"/>
              </w:rPr>
            </w:pPr>
            <w:r w:rsidRPr="009B1F2D">
              <w:rPr>
                <w:szCs w:val="18"/>
              </w:rPr>
              <w:t>S</w:t>
            </w:r>
          </w:p>
        </w:tc>
        <w:tc>
          <w:tcPr>
            <w:tcW w:w="3446" w:type="dxa"/>
            <w:shd w:val="clear" w:color="auto" w:fill="BFBFBF"/>
          </w:tcPr>
          <w:p w14:paraId="0878BAA6" w14:textId="77777777" w:rsidR="00623B86" w:rsidRPr="004544E4" w:rsidRDefault="00623B86" w:rsidP="00F307A2">
            <w:pPr>
              <w:pStyle w:val="TAH"/>
              <w:rPr>
                <w:szCs w:val="18"/>
              </w:rPr>
            </w:pPr>
            <w:r w:rsidRPr="00BB224E">
              <w:rPr>
                <w:szCs w:val="18"/>
              </w:rPr>
              <w:t>Information Type / Legal Val</w:t>
            </w:r>
            <w:r w:rsidRPr="00A32054">
              <w:rPr>
                <w:szCs w:val="18"/>
              </w:rPr>
              <w:t>ues</w:t>
            </w:r>
          </w:p>
        </w:tc>
        <w:tc>
          <w:tcPr>
            <w:tcW w:w="2840" w:type="dxa"/>
            <w:shd w:val="clear" w:color="auto" w:fill="BFBFBF"/>
          </w:tcPr>
          <w:p w14:paraId="1A9D2FD3" w14:textId="77777777" w:rsidR="00623B86" w:rsidRPr="007E2C0D" w:rsidRDefault="00623B86" w:rsidP="00F307A2">
            <w:pPr>
              <w:pStyle w:val="TAH"/>
              <w:rPr>
                <w:szCs w:val="18"/>
              </w:rPr>
            </w:pPr>
            <w:r w:rsidRPr="002B66C8">
              <w:rPr>
                <w:szCs w:val="18"/>
              </w:rPr>
              <w:t>Comment</w:t>
            </w:r>
          </w:p>
        </w:tc>
      </w:tr>
      <w:tr w:rsidR="00623B86" w:rsidRPr="009B1F2D" w14:paraId="61A2CD79" w14:textId="77777777" w:rsidTr="001E75C1">
        <w:trPr>
          <w:jc w:val="center"/>
        </w:trPr>
        <w:tc>
          <w:tcPr>
            <w:tcW w:w="2932" w:type="dxa"/>
          </w:tcPr>
          <w:p w14:paraId="112F4C42" w14:textId="77777777" w:rsidR="00623B86" w:rsidRPr="001D11CC" w:rsidRDefault="00623B86" w:rsidP="00F307A2">
            <w:pPr>
              <w:pStyle w:val="TAL"/>
              <w:rPr>
                <w:rFonts w:cs="Arial"/>
                <w:szCs w:val="18"/>
              </w:rPr>
            </w:pPr>
            <w:r w:rsidRPr="001D11CC">
              <w:rPr>
                <w:rFonts w:cs="Arial"/>
                <w:szCs w:val="18"/>
              </w:rPr>
              <w:t>objectClass</w:t>
            </w:r>
          </w:p>
        </w:tc>
        <w:tc>
          <w:tcPr>
            <w:tcW w:w="413" w:type="dxa"/>
          </w:tcPr>
          <w:p w14:paraId="5E8D33AD" w14:textId="77777777" w:rsidR="00623B86" w:rsidRPr="00846C5C" w:rsidRDefault="00623B86" w:rsidP="00F307A2">
            <w:pPr>
              <w:pStyle w:val="TAL"/>
              <w:jc w:val="center"/>
              <w:rPr>
                <w:szCs w:val="18"/>
              </w:rPr>
            </w:pPr>
            <w:r w:rsidRPr="009B1F2D">
              <w:rPr>
                <w:szCs w:val="18"/>
              </w:rPr>
              <w:t>M</w:t>
            </w:r>
          </w:p>
        </w:tc>
        <w:tc>
          <w:tcPr>
            <w:tcW w:w="3446" w:type="dxa"/>
          </w:tcPr>
          <w:p w14:paraId="6A045A6C" w14:textId="77777777" w:rsidR="00623B86" w:rsidRPr="00A32054" w:rsidRDefault="00623B86" w:rsidP="00F307A2">
            <w:pPr>
              <w:pStyle w:val="TAL"/>
              <w:rPr>
                <w:szCs w:val="18"/>
              </w:rPr>
            </w:pPr>
            <w:r>
              <w:t xml:space="preserve"> </w:t>
            </w:r>
            <w:r w:rsidRPr="0070161B">
              <w:rPr>
                <w:szCs w:val="18"/>
              </w:rPr>
              <w:t>ManagedEntity.objectClass</w:t>
            </w:r>
          </w:p>
        </w:tc>
        <w:tc>
          <w:tcPr>
            <w:tcW w:w="2840" w:type="dxa"/>
          </w:tcPr>
          <w:p w14:paraId="440DD4A0" w14:textId="77777777" w:rsidR="00623B86" w:rsidRPr="002B66C8" w:rsidRDefault="00623B86" w:rsidP="00F307A2">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1E75C1">
        <w:trPr>
          <w:jc w:val="center"/>
        </w:trPr>
        <w:tc>
          <w:tcPr>
            <w:tcW w:w="2932" w:type="dxa"/>
          </w:tcPr>
          <w:p w14:paraId="3DB18282" w14:textId="77777777" w:rsidR="00623B86" w:rsidRPr="001D11CC" w:rsidRDefault="00623B86" w:rsidP="00F307A2">
            <w:pPr>
              <w:pStyle w:val="TAL"/>
              <w:rPr>
                <w:rFonts w:cs="Arial"/>
                <w:szCs w:val="18"/>
              </w:rPr>
            </w:pPr>
            <w:r w:rsidRPr="001D11CC">
              <w:rPr>
                <w:rFonts w:cs="Arial"/>
                <w:szCs w:val="18"/>
              </w:rPr>
              <w:t>objectInstance</w:t>
            </w:r>
          </w:p>
        </w:tc>
        <w:tc>
          <w:tcPr>
            <w:tcW w:w="413" w:type="dxa"/>
          </w:tcPr>
          <w:p w14:paraId="5DE8901D" w14:textId="77777777" w:rsidR="00623B86" w:rsidRPr="00846C5C" w:rsidRDefault="00623B86" w:rsidP="00F307A2">
            <w:pPr>
              <w:pStyle w:val="TAL"/>
              <w:jc w:val="center"/>
              <w:rPr>
                <w:szCs w:val="18"/>
              </w:rPr>
            </w:pPr>
            <w:r w:rsidRPr="009B1F2D">
              <w:rPr>
                <w:szCs w:val="18"/>
              </w:rPr>
              <w:t>M</w:t>
            </w:r>
          </w:p>
        </w:tc>
        <w:tc>
          <w:tcPr>
            <w:tcW w:w="3446" w:type="dxa"/>
          </w:tcPr>
          <w:p w14:paraId="3DED8F0A" w14:textId="77777777" w:rsidR="00623B86" w:rsidRPr="004544E4" w:rsidRDefault="00623B86" w:rsidP="00F307A2">
            <w:pPr>
              <w:pStyle w:val="TAL"/>
              <w:rPr>
                <w:szCs w:val="18"/>
              </w:rPr>
            </w:pPr>
            <w:r w:rsidRPr="0070161B">
              <w:rPr>
                <w:szCs w:val="18"/>
              </w:rPr>
              <w:t>ManagedEntity.objectInstance</w:t>
            </w:r>
          </w:p>
        </w:tc>
        <w:tc>
          <w:tcPr>
            <w:tcW w:w="2840" w:type="dxa"/>
          </w:tcPr>
          <w:p w14:paraId="5D9538B0" w14:textId="77777777" w:rsidR="00623B86" w:rsidRPr="009C1028" w:rsidRDefault="00623B86" w:rsidP="00F307A2">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1E75C1">
        <w:trPr>
          <w:jc w:val="center"/>
        </w:trPr>
        <w:tc>
          <w:tcPr>
            <w:tcW w:w="2932" w:type="dxa"/>
          </w:tcPr>
          <w:p w14:paraId="3C2CB9BE" w14:textId="77777777" w:rsidR="00623B86" w:rsidRPr="001D11CC" w:rsidRDefault="00623B86" w:rsidP="00F307A2">
            <w:pPr>
              <w:pStyle w:val="TAL"/>
              <w:rPr>
                <w:rFonts w:cs="Arial"/>
                <w:szCs w:val="18"/>
              </w:rPr>
            </w:pPr>
            <w:r w:rsidRPr="001D11CC">
              <w:rPr>
                <w:rFonts w:cs="Arial"/>
                <w:szCs w:val="18"/>
              </w:rPr>
              <w:t>notificationId</w:t>
            </w:r>
          </w:p>
        </w:tc>
        <w:tc>
          <w:tcPr>
            <w:tcW w:w="413" w:type="dxa"/>
          </w:tcPr>
          <w:p w14:paraId="1ADE8C70" w14:textId="77777777" w:rsidR="00623B86" w:rsidRPr="00846C5C" w:rsidRDefault="00623B86" w:rsidP="00F307A2">
            <w:pPr>
              <w:pStyle w:val="TAL"/>
              <w:jc w:val="center"/>
              <w:rPr>
                <w:szCs w:val="18"/>
              </w:rPr>
            </w:pPr>
            <w:r w:rsidRPr="009B1F2D">
              <w:rPr>
                <w:szCs w:val="18"/>
              </w:rPr>
              <w:t>M</w:t>
            </w:r>
          </w:p>
        </w:tc>
        <w:tc>
          <w:tcPr>
            <w:tcW w:w="3446" w:type="dxa"/>
          </w:tcPr>
          <w:p w14:paraId="66BE5311"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2840" w:type="dxa"/>
          </w:tcPr>
          <w:p w14:paraId="2E859DBA" w14:textId="77777777" w:rsidR="00623B86" w:rsidRPr="001E0433" w:rsidRDefault="00623B86" w:rsidP="00F307A2">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307A2">
            <w:pPr>
              <w:pStyle w:val="TAL"/>
              <w:rPr>
                <w:szCs w:val="18"/>
              </w:rPr>
            </w:pPr>
          </w:p>
        </w:tc>
      </w:tr>
      <w:tr w:rsidR="00623B86" w:rsidRPr="009B1F2D" w14:paraId="1A5400DC" w14:textId="77777777" w:rsidTr="001E75C1">
        <w:trPr>
          <w:jc w:val="center"/>
        </w:trPr>
        <w:tc>
          <w:tcPr>
            <w:tcW w:w="2932" w:type="dxa"/>
          </w:tcPr>
          <w:p w14:paraId="5EB9F9E5" w14:textId="77777777" w:rsidR="00623B86" w:rsidRPr="001D11CC" w:rsidRDefault="00623B86" w:rsidP="00F307A2">
            <w:pPr>
              <w:pStyle w:val="TAL"/>
              <w:rPr>
                <w:rFonts w:cs="Arial"/>
                <w:szCs w:val="18"/>
              </w:rPr>
            </w:pPr>
            <w:r w:rsidRPr="001D11CC">
              <w:rPr>
                <w:rFonts w:cs="Arial"/>
                <w:szCs w:val="18"/>
              </w:rPr>
              <w:t>notificationType</w:t>
            </w:r>
          </w:p>
        </w:tc>
        <w:tc>
          <w:tcPr>
            <w:tcW w:w="413" w:type="dxa"/>
          </w:tcPr>
          <w:p w14:paraId="1FB4A640" w14:textId="77777777" w:rsidR="00623B86" w:rsidRPr="005563DD" w:rsidRDefault="00623B86" w:rsidP="00F307A2">
            <w:pPr>
              <w:pStyle w:val="TAL"/>
              <w:jc w:val="center"/>
              <w:rPr>
                <w:szCs w:val="18"/>
              </w:rPr>
            </w:pPr>
            <w:r w:rsidRPr="005563DD">
              <w:rPr>
                <w:szCs w:val="18"/>
              </w:rPr>
              <w:t>M</w:t>
            </w:r>
          </w:p>
        </w:tc>
        <w:tc>
          <w:tcPr>
            <w:tcW w:w="3446" w:type="dxa"/>
          </w:tcPr>
          <w:p w14:paraId="705AB9D7" w14:textId="77777777" w:rsidR="00623B86" w:rsidRPr="00BB224E" w:rsidRDefault="00623B86" w:rsidP="00F307A2">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307A2">
            <w:pPr>
              <w:pStyle w:val="TAL"/>
              <w:rPr>
                <w:szCs w:val="18"/>
              </w:rPr>
            </w:pPr>
          </w:p>
        </w:tc>
        <w:tc>
          <w:tcPr>
            <w:tcW w:w="2840" w:type="dxa"/>
          </w:tcPr>
          <w:p w14:paraId="6A109C95" w14:textId="77777777" w:rsidR="00623B86" w:rsidRPr="002B66C8" w:rsidRDefault="00623B86" w:rsidP="00F307A2">
            <w:pPr>
              <w:pStyle w:val="TAL"/>
              <w:rPr>
                <w:szCs w:val="18"/>
                <w:lang w:eastAsia="zh-CN"/>
              </w:rPr>
            </w:pPr>
            <w:r w:rsidRPr="004544E4">
              <w:rPr>
                <w:szCs w:val="18"/>
              </w:rPr>
              <w:t>It specifies the type of notification.</w:t>
            </w:r>
          </w:p>
        </w:tc>
      </w:tr>
      <w:tr w:rsidR="00623B86" w:rsidRPr="009B1F2D" w14:paraId="36F363EA" w14:textId="77777777" w:rsidTr="001E75C1">
        <w:trPr>
          <w:jc w:val="center"/>
        </w:trPr>
        <w:tc>
          <w:tcPr>
            <w:tcW w:w="2932" w:type="dxa"/>
          </w:tcPr>
          <w:p w14:paraId="23B1ADA6" w14:textId="77777777" w:rsidR="00623B86" w:rsidRPr="001D11CC" w:rsidRDefault="00623B86" w:rsidP="00F307A2">
            <w:pPr>
              <w:pStyle w:val="TAL"/>
              <w:rPr>
                <w:rFonts w:cs="Arial"/>
                <w:szCs w:val="18"/>
              </w:rPr>
            </w:pPr>
            <w:r w:rsidRPr="001D11CC">
              <w:rPr>
                <w:rFonts w:cs="Arial"/>
                <w:szCs w:val="18"/>
              </w:rPr>
              <w:t>eventTime</w:t>
            </w:r>
          </w:p>
        </w:tc>
        <w:tc>
          <w:tcPr>
            <w:tcW w:w="413" w:type="dxa"/>
          </w:tcPr>
          <w:p w14:paraId="725F75D8" w14:textId="77777777" w:rsidR="00623B86" w:rsidRPr="005563DD" w:rsidRDefault="00623B86" w:rsidP="00F307A2">
            <w:pPr>
              <w:pStyle w:val="TAL"/>
              <w:jc w:val="center"/>
              <w:rPr>
                <w:szCs w:val="18"/>
              </w:rPr>
            </w:pPr>
            <w:r w:rsidRPr="005563DD">
              <w:rPr>
                <w:szCs w:val="18"/>
              </w:rPr>
              <w:t>M</w:t>
            </w:r>
          </w:p>
        </w:tc>
        <w:tc>
          <w:tcPr>
            <w:tcW w:w="3446" w:type="dxa"/>
          </w:tcPr>
          <w:p w14:paraId="5338D6AE" w14:textId="77777777" w:rsidR="00623B86" w:rsidRPr="00BB224E" w:rsidRDefault="00623B86" w:rsidP="00F307A2">
            <w:pPr>
              <w:pStyle w:val="TAL"/>
              <w:rPr>
                <w:szCs w:val="18"/>
              </w:rPr>
            </w:pPr>
            <w:r w:rsidRPr="009B1F2D">
              <w:rPr>
                <w:szCs w:val="18"/>
              </w:rPr>
              <w:t>It indicates the MOIAttributeValueCh</w:t>
            </w:r>
            <w:r w:rsidRPr="00846C5C">
              <w:rPr>
                <w:szCs w:val="18"/>
              </w:rPr>
              <w:t>ange event time.</w:t>
            </w:r>
          </w:p>
        </w:tc>
        <w:tc>
          <w:tcPr>
            <w:tcW w:w="2840" w:type="dxa"/>
          </w:tcPr>
          <w:p w14:paraId="4690AAC0" w14:textId="2CE2E47D" w:rsidR="00623B86" w:rsidRPr="002B66C8" w:rsidRDefault="00963FCF" w:rsidP="00F307A2">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1E75C1">
        <w:trPr>
          <w:jc w:val="center"/>
        </w:trPr>
        <w:tc>
          <w:tcPr>
            <w:tcW w:w="2932" w:type="dxa"/>
          </w:tcPr>
          <w:p w14:paraId="324CCB85" w14:textId="77777777" w:rsidR="00623B86" w:rsidRPr="001D11CC" w:rsidRDefault="00623B86" w:rsidP="00F307A2">
            <w:pPr>
              <w:pStyle w:val="TAL"/>
              <w:rPr>
                <w:rFonts w:cs="Arial"/>
                <w:szCs w:val="18"/>
              </w:rPr>
            </w:pPr>
            <w:r w:rsidRPr="001D11CC">
              <w:rPr>
                <w:rFonts w:cs="Arial"/>
                <w:szCs w:val="18"/>
              </w:rPr>
              <w:t>systemDN</w:t>
            </w:r>
          </w:p>
        </w:tc>
        <w:tc>
          <w:tcPr>
            <w:tcW w:w="413" w:type="dxa"/>
          </w:tcPr>
          <w:p w14:paraId="47287A0B" w14:textId="77777777" w:rsidR="00623B86" w:rsidRPr="005563DD" w:rsidRDefault="00623B86" w:rsidP="00F307A2">
            <w:pPr>
              <w:pStyle w:val="TAL"/>
              <w:jc w:val="center"/>
              <w:rPr>
                <w:szCs w:val="18"/>
              </w:rPr>
            </w:pPr>
            <w:r w:rsidRPr="005563DD">
              <w:rPr>
                <w:szCs w:val="18"/>
              </w:rPr>
              <w:t>M</w:t>
            </w:r>
          </w:p>
        </w:tc>
        <w:tc>
          <w:tcPr>
            <w:tcW w:w="3446" w:type="dxa"/>
          </w:tcPr>
          <w:p w14:paraId="76DED1D5" w14:textId="5F625B40" w:rsidR="00623B86" w:rsidRPr="004544E4" w:rsidRDefault="00455152" w:rsidP="00F307A2">
            <w:pPr>
              <w:pStyle w:val="TAL"/>
              <w:rPr>
                <w:szCs w:val="18"/>
              </w:rPr>
            </w:pPr>
            <w:r>
              <w:rPr>
                <w:rFonts w:cs="Arial"/>
              </w:rPr>
              <w:t>See clause 11.0.2</w:t>
            </w:r>
          </w:p>
        </w:tc>
        <w:tc>
          <w:tcPr>
            <w:tcW w:w="2840" w:type="dxa"/>
          </w:tcPr>
          <w:p w14:paraId="5D24D06A" w14:textId="77777777" w:rsidR="00623B86" w:rsidRPr="007E2C0D" w:rsidRDefault="00623B86" w:rsidP="00F307A2">
            <w:pPr>
              <w:pStyle w:val="TAL"/>
              <w:rPr>
                <w:szCs w:val="18"/>
              </w:rPr>
            </w:pPr>
            <w:r w:rsidRPr="002B66C8">
              <w:rPr>
                <w:szCs w:val="18"/>
              </w:rPr>
              <w:t>-</w:t>
            </w:r>
          </w:p>
        </w:tc>
      </w:tr>
      <w:tr w:rsidR="001E75C1" w:rsidRPr="009B1F2D" w14:paraId="53596886" w14:textId="77777777" w:rsidTr="001E75C1">
        <w:trPr>
          <w:jc w:val="center"/>
        </w:trPr>
        <w:tc>
          <w:tcPr>
            <w:tcW w:w="2932" w:type="dxa"/>
          </w:tcPr>
          <w:p w14:paraId="2445B419" w14:textId="02C77697" w:rsidR="001E75C1" w:rsidRPr="001D11CC" w:rsidRDefault="001E75C1" w:rsidP="001E75C1">
            <w:pPr>
              <w:pStyle w:val="TAL"/>
              <w:rPr>
                <w:rFonts w:cs="Arial"/>
                <w:szCs w:val="18"/>
              </w:rPr>
            </w:pPr>
            <w:r>
              <w:rPr>
                <w:rFonts w:cs="Arial"/>
              </w:rPr>
              <w:t>sequenceNo</w:t>
            </w:r>
          </w:p>
        </w:tc>
        <w:tc>
          <w:tcPr>
            <w:tcW w:w="413" w:type="dxa"/>
          </w:tcPr>
          <w:p w14:paraId="211AEFBC" w14:textId="391D33C1" w:rsidR="001E75C1" w:rsidRPr="005563DD" w:rsidRDefault="001E75C1" w:rsidP="001E75C1">
            <w:pPr>
              <w:pStyle w:val="TAL"/>
              <w:jc w:val="center"/>
              <w:rPr>
                <w:szCs w:val="18"/>
              </w:rPr>
            </w:pPr>
            <w:r>
              <w:rPr>
                <w:rFonts w:cs="Arial"/>
              </w:rPr>
              <w:t>CM</w:t>
            </w:r>
          </w:p>
        </w:tc>
        <w:tc>
          <w:tcPr>
            <w:tcW w:w="3446" w:type="dxa"/>
          </w:tcPr>
          <w:p w14:paraId="216BD22B" w14:textId="30575619" w:rsidR="001E75C1" w:rsidRDefault="001E75C1" w:rsidP="001E75C1">
            <w:pPr>
              <w:pStyle w:val="TAL"/>
              <w:rPr>
                <w:rFonts w:cs="Arial"/>
              </w:rPr>
            </w:pPr>
            <w:r>
              <w:rPr>
                <w:rFonts w:cs="Arial"/>
              </w:rPr>
              <w:t>See clause 11.0.2</w:t>
            </w:r>
          </w:p>
        </w:tc>
        <w:tc>
          <w:tcPr>
            <w:tcW w:w="2840" w:type="dxa"/>
          </w:tcPr>
          <w:p w14:paraId="406A916A" w14:textId="77777777" w:rsidR="001E75C1" w:rsidRPr="002B66C8" w:rsidRDefault="001E75C1" w:rsidP="001E75C1">
            <w:pPr>
              <w:pStyle w:val="TAL"/>
              <w:rPr>
                <w:szCs w:val="18"/>
              </w:rPr>
            </w:pPr>
          </w:p>
        </w:tc>
      </w:tr>
      <w:tr w:rsidR="001E75C1" w:rsidRPr="009B1F2D" w14:paraId="5CCBCCC1" w14:textId="77777777" w:rsidTr="001E75C1">
        <w:trPr>
          <w:jc w:val="center"/>
        </w:trPr>
        <w:tc>
          <w:tcPr>
            <w:tcW w:w="2932" w:type="dxa"/>
          </w:tcPr>
          <w:p w14:paraId="1A6A50F2" w14:textId="218EC58A" w:rsidR="001E75C1" w:rsidRPr="001D11CC" w:rsidRDefault="001E75C1" w:rsidP="001E75C1">
            <w:pPr>
              <w:pStyle w:val="TAL"/>
              <w:rPr>
                <w:rFonts w:cs="Arial"/>
                <w:szCs w:val="18"/>
              </w:rPr>
            </w:pPr>
            <w:r>
              <w:rPr>
                <w:rFonts w:cs="Arial"/>
              </w:rPr>
              <w:t>subscriptionId</w:t>
            </w:r>
          </w:p>
        </w:tc>
        <w:tc>
          <w:tcPr>
            <w:tcW w:w="413" w:type="dxa"/>
          </w:tcPr>
          <w:p w14:paraId="7BB017B9" w14:textId="7D3D0B68" w:rsidR="001E75C1" w:rsidRPr="005563DD" w:rsidRDefault="001E75C1" w:rsidP="001E75C1">
            <w:pPr>
              <w:pStyle w:val="TAL"/>
              <w:jc w:val="center"/>
              <w:rPr>
                <w:szCs w:val="18"/>
              </w:rPr>
            </w:pPr>
            <w:r>
              <w:rPr>
                <w:rFonts w:cs="Arial"/>
              </w:rPr>
              <w:t>CM</w:t>
            </w:r>
          </w:p>
        </w:tc>
        <w:tc>
          <w:tcPr>
            <w:tcW w:w="3446" w:type="dxa"/>
          </w:tcPr>
          <w:p w14:paraId="2D8AFCCF" w14:textId="29EB918A" w:rsidR="001E75C1" w:rsidRDefault="001E75C1" w:rsidP="001E75C1">
            <w:pPr>
              <w:pStyle w:val="TAL"/>
              <w:rPr>
                <w:rFonts w:cs="Arial"/>
              </w:rPr>
            </w:pPr>
            <w:r>
              <w:rPr>
                <w:rFonts w:cs="Arial"/>
              </w:rPr>
              <w:t>See clause 11.0.2</w:t>
            </w:r>
          </w:p>
        </w:tc>
        <w:tc>
          <w:tcPr>
            <w:tcW w:w="2840" w:type="dxa"/>
          </w:tcPr>
          <w:p w14:paraId="48115A8E" w14:textId="77777777" w:rsidR="001E75C1" w:rsidRPr="002B66C8" w:rsidRDefault="001E75C1" w:rsidP="001E75C1">
            <w:pPr>
              <w:pStyle w:val="TAL"/>
              <w:rPr>
                <w:szCs w:val="18"/>
              </w:rPr>
            </w:pPr>
          </w:p>
        </w:tc>
      </w:tr>
      <w:tr w:rsidR="001E75C1" w:rsidRPr="009B1F2D" w14:paraId="1EC4F3C7" w14:textId="77777777" w:rsidTr="001E75C1">
        <w:trPr>
          <w:jc w:val="center"/>
        </w:trPr>
        <w:tc>
          <w:tcPr>
            <w:tcW w:w="2932" w:type="dxa"/>
          </w:tcPr>
          <w:p w14:paraId="37DE4486" w14:textId="77777777" w:rsidR="001E75C1" w:rsidRPr="001D11CC" w:rsidRDefault="001E75C1" w:rsidP="001E75C1">
            <w:pPr>
              <w:pStyle w:val="TAL"/>
              <w:rPr>
                <w:rFonts w:cs="Arial"/>
                <w:szCs w:val="18"/>
              </w:rPr>
            </w:pPr>
            <w:r w:rsidRPr="001D11CC">
              <w:rPr>
                <w:rFonts w:cs="Arial"/>
                <w:szCs w:val="18"/>
              </w:rPr>
              <w:t>correlatedNotifications</w:t>
            </w:r>
          </w:p>
        </w:tc>
        <w:tc>
          <w:tcPr>
            <w:tcW w:w="413" w:type="dxa"/>
          </w:tcPr>
          <w:p w14:paraId="64F78C30" w14:textId="77777777" w:rsidR="001E75C1" w:rsidRPr="005563DD" w:rsidRDefault="001E75C1" w:rsidP="001E75C1">
            <w:pPr>
              <w:pStyle w:val="TAL"/>
              <w:jc w:val="center"/>
              <w:rPr>
                <w:szCs w:val="18"/>
              </w:rPr>
            </w:pPr>
            <w:r w:rsidRPr="005563DD">
              <w:rPr>
                <w:szCs w:val="18"/>
              </w:rPr>
              <w:t>CM</w:t>
            </w:r>
          </w:p>
        </w:tc>
        <w:tc>
          <w:tcPr>
            <w:tcW w:w="3446" w:type="dxa"/>
          </w:tcPr>
          <w:p w14:paraId="07CA0088" w14:textId="77777777" w:rsidR="001E75C1" w:rsidRPr="00BB224E" w:rsidRDefault="001E75C1" w:rsidP="001E75C1">
            <w:pPr>
              <w:pStyle w:val="TAL"/>
              <w:rPr>
                <w:szCs w:val="18"/>
              </w:rPr>
            </w:pPr>
            <w:r w:rsidRPr="009B1F2D">
              <w:rPr>
                <w:szCs w:val="18"/>
              </w:rPr>
              <w:t>It specifies a set of notifications that are correlated to the su</w:t>
            </w:r>
            <w:r w:rsidRPr="00846C5C">
              <w:rPr>
                <w:szCs w:val="18"/>
              </w:rPr>
              <w:t>bject notification.</w:t>
            </w:r>
          </w:p>
        </w:tc>
        <w:tc>
          <w:tcPr>
            <w:tcW w:w="2840" w:type="dxa"/>
          </w:tcPr>
          <w:p w14:paraId="6B8314E1" w14:textId="77777777" w:rsidR="001E75C1" w:rsidRPr="002B66C8" w:rsidRDefault="001E75C1" w:rsidP="001E75C1">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1E75C1" w:rsidRPr="009B1F2D" w14:paraId="2B43610E" w14:textId="77777777" w:rsidTr="001E75C1">
        <w:trPr>
          <w:jc w:val="center"/>
        </w:trPr>
        <w:tc>
          <w:tcPr>
            <w:tcW w:w="2932" w:type="dxa"/>
          </w:tcPr>
          <w:p w14:paraId="04C8CC79" w14:textId="77777777" w:rsidR="001E75C1" w:rsidRPr="001D11CC" w:rsidRDefault="001E75C1" w:rsidP="001E75C1">
            <w:pPr>
              <w:pStyle w:val="TAL"/>
              <w:rPr>
                <w:rFonts w:cs="Arial"/>
                <w:szCs w:val="18"/>
              </w:rPr>
            </w:pPr>
            <w:r w:rsidRPr="001D11CC">
              <w:rPr>
                <w:rFonts w:cs="Arial"/>
                <w:szCs w:val="18"/>
              </w:rPr>
              <w:t>additionalText</w:t>
            </w:r>
          </w:p>
        </w:tc>
        <w:tc>
          <w:tcPr>
            <w:tcW w:w="413" w:type="dxa"/>
          </w:tcPr>
          <w:p w14:paraId="2658F3C2" w14:textId="77777777" w:rsidR="001E75C1" w:rsidRPr="005563DD" w:rsidRDefault="001E75C1" w:rsidP="001E75C1">
            <w:pPr>
              <w:pStyle w:val="TAC"/>
              <w:rPr>
                <w:szCs w:val="18"/>
              </w:rPr>
            </w:pPr>
            <w:r w:rsidRPr="005563DD">
              <w:rPr>
                <w:szCs w:val="18"/>
              </w:rPr>
              <w:t>O</w:t>
            </w:r>
          </w:p>
        </w:tc>
        <w:tc>
          <w:tcPr>
            <w:tcW w:w="3446" w:type="dxa"/>
          </w:tcPr>
          <w:p w14:paraId="3D8C1CFD" w14:textId="77777777" w:rsidR="001E75C1" w:rsidRPr="00846C5C" w:rsidRDefault="001E75C1" w:rsidP="001E75C1">
            <w:pPr>
              <w:pStyle w:val="TAL"/>
              <w:rPr>
                <w:szCs w:val="18"/>
              </w:rPr>
            </w:pPr>
            <w:r w:rsidRPr="009B1F2D">
              <w:rPr>
                <w:szCs w:val="18"/>
              </w:rPr>
              <w:t>It can contain further information in text on the event of the ManagedEntity(s).</w:t>
            </w:r>
          </w:p>
        </w:tc>
        <w:tc>
          <w:tcPr>
            <w:tcW w:w="2840" w:type="dxa"/>
          </w:tcPr>
          <w:p w14:paraId="4340E2A3" w14:textId="77777777" w:rsidR="001E75C1" w:rsidRPr="00A32054" w:rsidRDefault="001E75C1" w:rsidP="001E75C1">
            <w:pPr>
              <w:pStyle w:val="TAL"/>
              <w:rPr>
                <w:szCs w:val="18"/>
              </w:rPr>
            </w:pPr>
            <w:r w:rsidRPr="00BB224E">
              <w:rPr>
                <w:szCs w:val="18"/>
              </w:rPr>
              <w:t>-</w:t>
            </w:r>
          </w:p>
        </w:tc>
      </w:tr>
      <w:tr w:rsidR="001E75C1" w:rsidRPr="009B1F2D" w14:paraId="2F4CE23B" w14:textId="77777777" w:rsidTr="001E75C1">
        <w:trPr>
          <w:jc w:val="center"/>
        </w:trPr>
        <w:tc>
          <w:tcPr>
            <w:tcW w:w="2932" w:type="dxa"/>
          </w:tcPr>
          <w:p w14:paraId="52EF27C2" w14:textId="77777777" w:rsidR="001E75C1" w:rsidRPr="001D11CC" w:rsidRDefault="001E75C1" w:rsidP="001E75C1">
            <w:pPr>
              <w:pStyle w:val="TAL"/>
              <w:rPr>
                <w:rFonts w:cs="Arial"/>
                <w:szCs w:val="18"/>
              </w:rPr>
            </w:pPr>
            <w:r w:rsidRPr="001D11CC">
              <w:rPr>
                <w:rFonts w:cs="Arial"/>
                <w:szCs w:val="18"/>
              </w:rPr>
              <w:t>sourceIndicator</w:t>
            </w:r>
          </w:p>
        </w:tc>
        <w:tc>
          <w:tcPr>
            <w:tcW w:w="413" w:type="dxa"/>
          </w:tcPr>
          <w:p w14:paraId="3BD516DE" w14:textId="77777777" w:rsidR="001E75C1" w:rsidRPr="005563DD" w:rsidRDefault="001E75C1" w:rsidP="001E75C1">
            <w:pPr>
              <w:pStyle w:val="TAC"/>
              <w:rPr>
                <w:szCs w:val="18"/>
              </w:rPr>
            </w:pPr>
            <w:r w:rsidRPr="005563DD">
              <w:rPr>
                <w:szCs w:val="18"/>
              </w:rPr>
              <w:t>O</w:t>
            </w:r>
          </w:p>
        </w:tc>
        <w:tc>
          <w:tcPr>
            <w:tcW w:w="3446" w:type="dxa"/>
          </w:tcPr>
          <w:p w14:paraId="78DB10DF" w14:textId="77777777" w:rsidR="001E75C1" w:rsidRPr="00846C5C" w:rsidRDefault="001E75C1" w:rsidP="001E75C1">
            <w:pPr>
              <w:pStyle w:val="TAL"/>
              <w:rPr>
                <w:szCs w:val="18"/>
              </w:rPr>
            </w:pPr>
            <w:r w:rsidRPr="009B1F2D">
              <w:rPr>
                <w:szCs w:val="18"/>
              </w:rPr>
              <w:t>ENUM(</w:t>
            </w:r>
          </w:p>
          <w:p w14:paraId="07232D22" w14:textId="77777777" w:rsidR="001E75C1" w:rsidRPr="00A32054" w:rsidRDefault="001E75C1" w:rsidP="001E75C1">
            <w:pPr>
              <w:pStyle w:val="TAL"/>
              <w:rPr>
                <w:szCs w:val="18"/>
              </w:rPr>
            </w:pPr>
            <w:r w:rsidRPr="00BB224E">
              <w:rPr>
                <w:szCs w:val="18"/>
              </w:rPr>
              <w:t>Resource_operation,</w:t>
            </w:r>
          </w:p>
          <w:p w14:paraId="6B87170A" w14:textId="77777777" w:rsidR="001E75C1" w:rsidRPr="004544E4" w:rsidRDefault="001E75C1" w:rsidP="001E75C1">
            <w:pPr>
              <w:pStyle w:val="TAL"/>
              <w:rPr>
                <w:szCs w:val="18"/>
              </w:rPr>
            </w:pPr>
            <w:r w:rsidRPr="004544E4">
              <w:rPr>
                <w:szCs w:val="18"/>
              </w:rPr>
              <w:t>Management_operation,</w:t>
            </w:r>
          </w:p>
          <w:p w14:paraId="388BC27C" w14:textId="77777777" w:rsidR="001E75C1" w:rsidRPr="007E2C0D" w:rsidRDefault="001E75C1" w:rsidP="001E75C1">
            <w:pPr>
              <w:pStyle w:val="TAL"/>
              <w:rPr>
                <w:szCs w:val="18"/>
              </w:rPr>
            </w:pPr>
            <w:r w:rsidRPr="002B66C8">
              <w:rPr>
                <w:szCs w:val="18"/>
              </w:rPr>
              <w:t xml:space="preserve">SON_operation,Unknown) </w:t>
            </w:r>
          </w:p>
        </w:tc>
        <w:tc>
          <w:tcPr>
            <w:tcW w:w="2840" w:type="dxa"/>
          </w:tcPr>
          <w:p w14:paraId="64B0DF98" w14:textId="77777777" w:rsidR="001E75C1" w:rsidRPr="009C1028" w:rsidRDefault="001E75C1" w:rsidP="001E75C1">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1E75C1" w:rsidRPr="00D12BCB" w:rsidRDefault="001E75C1" w:rsidP="001E75C1">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1E75C1" w:rsidRPr="00230F73" w:rsidRDefault="001E75C1" w:rsidP="001E75C1">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1E75C1" w:rsidRPr="001D11CC" w:rsidRDefault="001E75C1" w:rsidP="001E75C1">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1E75C1" w:rsidRPr="001D11CC" w:rsidRDefault="001E75C1" w:rsidP="001E75C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1E75C1" w:rsidRPr="001D11CC" w:rsidRDefault="001E75C1" w:rsidP="001E75C1">
            <w:pPr>
              <w:pStyle w:val="TAL"/>
              <w:rPr>
                <w:rFonts w:ascii="Helvetica" w:hAnsi="Helvetica"/>
                <w:szCs w:val="18"/>
              </w:rPr>
            </w:pPr>
          </w:p>
          <w:p w14:paraId="05808A78" w14:textId="77777777" w:rsidR="001E75C1" w:rsidRPr="001D11CC" w:rsidRDefault="001E75C1" w:rsidP="001E75C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1E75C1" w:rsidRPr="009B1F2D" w14:paraId="441BF673" w14:textId="77777777" w:rsidTr="001E75C1">
        <w:trPr>
          <w:jc w:val="center"/>
        </w:trPr>
        <w:tc>
          <w:tcPr>
            <w:tcW w:w="2932" w:type="dxa"/>
          </w:tcPr>
          <w:p w14:paraId="338FB399" w14:textId="77777777" w:rsidR="001E75C1" w:rsidRPr="001D11CC" w:rsidRDefault="001E75C1" w:rsidP="001E75C1">
            <w:pPr>
              <w:pStyle w:val="TAL"/>
              <w:rPr>
                <w:rFonts w:cs="Arial"/>
                <w:szCs w:val="18"/>
              </w:rPr>
            </w:pPr>
            <w:r w:rsidRPr="001D11CC">
              <w:rPr>
                <w:rFonts w:cs="Arial"/>
                <w:szCs w:val="18"/>
              </w:rPr>
              <w:lastRenderedPageBreak/>
              <w:t>attributeValueChange</w:t>
            </w:r>
          </w:p>
        </w:tc>
        <w:tc>
          <w:tcPr>
            <w:tcW w:w="413" w:type="dxa"/>
          </w:tcPr>
          <w:p w14:paraId="2AE9B6F8" w14:textId="77777777" w:rsidR="001E75C1" w:rsidRPr="005563DD" w:rsidRDefault="001E75C1" w:rsidP="001E75C1">
            <w:pPr>
              <w:pStyle w:val="TAC"/>
              <w:rPr>
                <w:szCs w:val="18"/>
              </w:rPr>
            </w:pPr>
            <w:r w:rsidRPr="005563DD">
              <w:rPr>
                <w:szCs w:val="18"/>
              </w:rPr>
              <w:t>M</w:t>
            </w:r>
          </w:p>
        </w:tc>
        <w:tc>
          <w:tcPr>
            <w:tcW w:w="3446" w:type="dxa"/>
          </w:tcPr>
          <w:p w14:paraId="631D1F62" w14:textId="77777777" w:rsidR="001E75C1" w:rsidRPr="00BB224E" w:rsidRDefault="001E75C1" w:rsidP="001E75C1">
            <w:pPr>
              <w:pStyle w:val="TAL"/>
              <w:rPr>
                <w:szCs w:val="18"/>
              </w:rPr>
            </w:pPr>
            <w:r w:rsidRPr="009B1F2D">
              <w:rPr>
                <w:szCs w:val="18"/>
              </w:rPr>
              <w:t>LIST OF SEQUENCE &lt;Attrib</w:t>
            </w:r>
            <w:r w:rsidRPr="00846C5C">
              <w:rPr>
                <w:szCs w:val="18"/>
              </w:rPr>
              <w:t>uteName, NewAttributeValue,</w:t>
            </w:r>
          </w:p>
          <w:p w14:paraId="6F49E3E4" w14:textId="77777777" w:rsidR="001E75C1" w:rsidRPr="004544E4" w:rsidRDefault="001E75C1" w:rsidP="001E75C1">
            <w:pPr>
              <w:pStyle w:val="TAL"/>
              <w:rPr>
                <w:szCs w:val="18"/>
              </w:rPr>
            </w:pPr>
            <w:r w:rsidRPr="00A32054">
              <w:rPr>
                <w:szCs w:val="18"/>
              </w:rPr>
              <w:t>CHOICE [NULL, OldAttributeVal</w:t>
            </w:r>
            <w:r w:rsidRPr="004544E4">
              <w:rPr>
                <w:szCs w:val="18"/>
              </w:rPr>
              <w:t>ue]&gt;</w:t>
            </w:r>
          </w:p>
        </w:tc>
        <w:tc>
          <w:tcPr>
            <w:tcW w:w="2840" w:type="dxa"/>
          </w:tcPr>
          <w:p w14:paraId="00B8943F" w14:textId="77777777" w:rsidR="001E75C1" w:rsidRPr="007E2C0D" w:rsidRDefault="001E75C1" w:rsidP="001E75C1">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512" w:name="_Toc20494394"/>
      <w:bookmarkStart w:id="513" w:name="_Toc26975414"/>
      <w:bookmarkStart w:id="514" w:name="_Toc35856287"/>
      <w:bookmarkStart w:id="515" w:name="_Toc44001139"/>
      <w:bookmarkStart w:id="516" w:name="_Toc51580738"/>
      <w:bookmarkStart w:id="517" w:name="_Toc52356001"/>
      <w:bookmarkStart w:id="518" w:name="_Toc55227571"/>
      <w:bookmarkStart w:id="519" w:name="_Toc138323124"/>
      <w:bookmarkStart w:id="520" w:name="_Toc202520089"/>
      <w:r>
        <w:t>11.1.1.9.3</w:t>
      </w:r>
      <w:r>
        <w:tab/>
        <w:t>Triggering event</w:t>
      </w:r>
      <w:bookmarkEnd w:id="512"/>
      <w:bookmarkEnd w:id="513"/>
      <w:bookmarkEnd w:id="514"/>
      <w:bookmarkEnd w:id="515"/>
      <w:bookmarkEnd w:id="516"/>
      <w:bookmarkEnd w:id="517"/>
      <w:bookmarkEnd w:id="518"/>
      <w:bookmarkEnd w:id="519"/>
      <w:bookmarkEnd w:id="520"/>
    </w:p>
    <w:p w14:paraId="46AB1FE6" w14:textId="77777777" w:rsidR="00623B86" w:rsidRDefault="00623B86" w:rsidP="00623B86">
      <w:pPr>
        <w:pStyle w:val="Heading6"/>
      </w:pPr>
      <w:bookmarkStart w:id="521" w:name="_Toc20494395"/>
      <w:bookmarkStart w:id="522" w:name="_Toc26975415"/>
      <w:bookmarkStart w:id="523" w:name="_Toc35856288"/>
      <w:bookmarkStart w:id="524" w:name="_Toc44001140"/>
      <w:bookmarkStart w:id="525" w:name="_Toc51580739"/>
      <w:bookmarkStart w:id="526" w:name="_Toc52356002"/>
      <w:bookmarkStart w:id="527" w:name="_Toc55227572"/>
      <w:bookmarkStart w:id="528" w:name="_Toc138323125"/>
      <w:bookmarkStart w:id="529" w:name="_Toc202520090"/>
      <w:r>
        <w:t>11.1.1.9.3.1</w:t>
      </w:r>
      <w:r>
        <w:tab/>
        <w:t>From-state</w:t>
      </w:r>
      <w:bookmarkEnd w:id="521"/>
      <w:bookmarkEnd w:id="522"/>
      <w:bookmarkEnd w:id="523"/>
      <w:bookmarkEnd w:id="524"/>
      <w:bookmarkEnd w:id="525"/>
      <w:bookmarkEnd w:id="526"/>
      <w:bookmarkEnd w:id="527"/>
      <w:bookmarkEnd w:id="528"/>
      <w:bookmarkEnd w:id="529"/>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307A2">
        <w:trPr>
          <w:jc w:val="center"/>
        </w:trPr>
        <w:tc>
          <w:tcPr>
            <w:tcW w:w="2613" w:type="pct"/>
            <w:shd w:val="clear" w:color="auto" w:fill="BFBFBF"/>
          </w:tcPr>
          <w:p w14:paraId="764E4451" w14:textId="77777777" w:rsidR="00623B86" w:rsidRPr="004544E4" w:rsidRDefault="00623B86" w:rsidP="00F307A2">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307A2">
            <w:pPr>
              <w:pStyle w:val="TAH"/>
              <w:rPr>
                <w:szCs w:val="18"/>
              </w:rPr>
            </w:pPr>
            <w:r w:rsidRPr="009B1F2D">
              <w:rPr>
                <w:szCs w:val="18"/>
              </w:rPr>
              <w:t>Definition</w:t>
            </w:r>
          </w:p>
        </w:tc>
      </w:tr>
      <w:tr w:rsidR="00623B86" w:rsidRPr="009B1F2D" w14:paraId="2B37EE0D" w14:textId="77777777" w:rsidTr="00F307A2">
        <w:trPr>
          <w:jc w:val="center"/>
        </w:trPr>
        <w:tc>
          <w:tcPr>
            <w:tcW w:w="2613" w:type="pct"/>
          </w:tcPr>
          <w:p w14:paraId="5F677E59" w14:textId="77777777" w:rsidR="00623B86" w:rsidRPr="001D11CC" w:rsidRDefault="00623B86" w:rsidP="00F307A2">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307A2">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30" w:name="_Toc20494396"/>
      <w:bookmarkStart w:id="531" w:name="_Toc26975416"/>
      <w:bookmarkStart w:id="532" w:name="_Toc35856289"/>
      <w:bookmarkStart w:id="533" w:name="_Toc44001141"/>
      <w:bookmarkStart w:id="534" w:name="_Toc51580740"/>
      <w:bookmarkStart w:id="535" w:name="_Toc52356003"/>
      <w:bookmarkStart w:id="536" w:name="_Toc55227573"/>
      <w:bookmarkStart w:id="537" w:name="_Toc138323126"/>
      <w:bookmarkStart w:id="538" w:name="_Toc202520091"/>
      <w:r>
        <w:t>11.1.1.9.3.2</w:t>
      </w:r>
      <w:r>
        <w:tab/>
        <w:t>To-state</w:t>
      </w:r>
      <w:bookmarkEnd w:id="530"/>
      <w:bookmarkEnd w:id="531"/>
      <w:bookmarkEnd w:id="532"/>
      <w:bookmarkEnd w:id="533"/>
      <w:bookmarkEnd w:id="534"/>
      <w:bookmarkEnd w:id="535"/>
      <w:bookmarkEnd w:id="536"/>
      <w:bookmarkEnd w:id="537"/>
      <w:bookmarkEnd w:id="538"/>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307A2">
        <w:trPr>
          <w:jc w:val="center"/>
        </w:trPr>
        <w:tc>
          <w:tcPr>
            <w:tcW w:w="2613" w:type="pct"/>
            <w:shd w:val="clear" w:color="auto" w:fill="BFBFBF"/>
          </w:tcPr>
          <w:p w14:paraId="7675EB49" w14:textId="77777777" w:rsidR="00623B86" w:rsidRPr="004544E4" w:rsidRDefault="00623B86" w:rsidP="00F307A2">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307A2">
            <w:pPr>
              <w:pStyle w:val="TAH"/>
              <w:rPr>
                <w:rFonts w:cs="Arial"/>
                <w:szCs w:val="18"/>
              </w:rPr>
            </w:pPr>
            <w:r w:rsidRPr="002B66C8">
              <w:rPr>
                <w:rFonts w:cs="Arial"/>
                <w:szCs w:val="18"/>
              </w:rPr>
              <w:t>Definition</w:t>
            </w:r>
          </w:p>
        </w:tc>
      </w:tr>
      <w:tr w:rsidR="00623B86" w:rsidRPr="009B1F2D" w14:paraId="1AC72115" w14:textId="77777777" w:rsidTr="00F307A2">
        <w:trPr>
          <w:jc w:val="center"/>
        </w:trPr>
        <w:tc>
          <w:tcPr>
            <w:tcW w:w="2633" w:type="pct"/>
            <w:gridSpan w:val="2"/>
          </w:tcPr>
          <w:p w14:paraId="72F2C244" w14:textId="77777777" w:rsidR="00623B86" w:rsidRPr="001D11CC" w:rsidRDefault="00623B86" w:rsidP="00F307A2">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307A2">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39" w:name="_Toc26975417"/>
      <w:bookmarkStart w:id="540" w:name="_Toc35856290"/>
      <w:bookmarkStart w:id="541" w:name="_Toc44001142"/>
      <w:bookmarkStart w:id="542" w:name="_Toc51580741"/>
      <w:bookmarkStart w:id="543" w:name="_Toc52356004"/>
      <w:bookmarkStart w:id="544" w:name="_Toc55227574"/>
      <w:bookmarkStart w:id="545" w:name="_Toc138323127"/>
      <w:bookmarkStart w:id="546" w:name="_Toc202520092"/>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39"/>
      <w:bookmarkEnd w:id="540"/>
      <w:bookmarkEnd w:id="541"/>
      <w:bookmarkEnd w:id="542"/>
      <w:bookmarkEnd w:id="543"/>
      <w:bookmarkEnd w:id="544"/>
      <w:bookmarkEnd w:id="545"/>
      <w:bookmarkEnd w:id="546"/>
    </w:p>
    <w:p w14:paraId="24779A7B" w14:textId="77777777" w:rsidR="00623B86" w:rsidRDefault="00623B86" w:rsidP="00623B86">
      <w:pPr>
        <w:pStyle w:val="Heading5"/>
      </w:pPr>
      <w:bookmarkStart w:id="547" w:name="_Toc26975418"/>
      <w:bookmarkStart w:id="548" w:name="_Toc35856291"/>
      <w:bookmarkStart w:id="549" w:name="_Toc44001143"/>
      <w:bookmarkStart w:id="550" w:name="_Toc51580742"/>
      <w:bookmarkStart w:id="551" w:name="_Toc52356005"/>
      <w:bookmarkStart w:id="552" w:name="_Toc55227575"/>
      <w:bookmarkStart w:id="553" w:name="_Toc138323128"/>
      <w:bookmarkStart w:id="554" w:name="_Toc202520093"/>
      <w:r>
        <w:t>11.1.1.10.1</w:t>
      </w:r>
      <w:r>
        <w:tab/>
        <w:t>Definition</w:t>
      </w:r>
      <w:bookmarkEnd w:id="547"/>
      <w:bookmarkEnd w:id="548"/>
      <w:bookmarkEnd w:id="549"/>
      <w:bookmarkEnd w:id="550"/>
      <w:bookmarkEnd w:id="551"/>
      <w:bookmarkEnd w:id="552"/>
      <w:bookmarkEnd w:id="553"/>
      <w:bookmarkEnd w:id="554"/>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55" w:name="_Toc26975419"/>
      <w:bookmarkStart w:id="556" w:name="_Toc35856292"/>
      <w:bookmarkStart w:id="557" w:name="_Toc44001144"/>
      <w:bookmarkStart w:id="558" w:name="_Toc51580743"/>
      <w:bookmarkStart w:id="559" w:name="_Toc52356006"/>
      <w:bookmarkStart w:id="560" w:name="_Toc55227576"/>
      <w:bookmarkStart w:id="561" w:name="_Toc138323129"/>
      <w:bookmarkStart w:id="562" w:name="_Toc202520094"/>
      <w:r>
        <w:t>11.1.1.10.2</w:t>
      </w:r>
      <w:r>
        <w:tab/>
        <w:t>Input parameters</w:t>
      </w:r>
      <w:bookmarkEnd w:id="555"/>
      <w:bookmarkEnd w:id="556"/>
      <w:bookmarkEnd w:id="557"/>
      <w:bookmarkEnd w:id="558"/>
      <w:bookmarkEnd w:id="559"/>
      <w:bookmarkEnd w:id="560"/>
      <w:bookmarkEnd w:id="561"/>
      <w:bookmarkEnd w:id="5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40203B">
        <w:tc>
          <w:tcPr>
            <w:tcW w:w="2485" w:type="dxa"/>
            <w:shd w:val="clear" w:color="auto" w:fill="BFBFBF"/>
          </w:tcPr>
          <w:p w14:paraId="638677CF" w14:textId="77777777" w:rsidR="00623B86" w:rsidRPr="004544E4" w:rsidRDefault="00623B86" w:rsidP="00F307A2">
            <w:pPr>
              <w:pStyle w:val="TAH"/>
              <w:rPr>
                <w:rFonts w:cs="Arial"/>
                <w:szCs w:val="18"/>
              </w:rPr>
            </w:pPr>
            <w:r w:rsidRPr="004544E4">
              <w:rPr>
                <w:rFonts w:cs="Arial"/>
                <w:szCs w:val="18"/>
              </w:rPr>
              <w:t>Parameter Name</w:t>
            </w:r>
          </w:p>
        </w:tc>
        <w:tc>
          <w:tcPr>
            <w:tcW w:w="395" w:type="dxa"/>
            <w:shd w:val="clear" w:color="auto" w:fill="BFBFBF"/>
          </w:tcPr>
          <w:p w14:paraId="38AF3337" w14:textId="77777777" w:rsidR="00623B86" w:rsidRPr="005563DD" w:rsidRDefault="00623B86" w:rsidP="00F307A2">
            <w:pPr>
              <w:pStyle w:val="TAH"/>
              <w:rPr>
                <w:szCs w:val="18"/>
              </w:rPr>
            </w:pPr>
            <w:r w:rsidRPr="005563DD">
              <w:rPr>
                <w:szCs w:val="18"/>
              </w:rPr>
              <w:t>S</w:t>
            </w:r>
          </w:p>
        </w:tc>
        <w:tc>
          <w:tcPr>
            <w:tcW w:w="2650" w:type="dxa"/>
            <w:shd w:val="clear" w:color="auto" w:fill="BFBFBF"/>
          </w:tcPr>
          <w:p w14:paraId="344C97DA" w14:textId="77777777" w:rsidR="00623B86" w:rsidRPr="00846C5C" w:rsidRDefault="00623B86" w:rsidP="00F307A2">
            <w:pPr>
              <w:pStyle w:val="TAH"/>
              <w:rPr>
                <w:szCs w:val="18"/>
              </w:rPr>
            </w:pPr>
            <w:r w:rsidRPr="009B1F2D">
              <w:rPr>
                <w:szCs w:val="18"/>
              </w:rPr>
              <w:t>Information Type / Legal Values</w:t>
            </w:r>
          </w:p>
        </w:tc>
        <w:tc>
          <w:tcPr>
            <w:tcW w:w="4101" w:type="dxa"/>
            <w:shd w:val="clear" w:color="auto" w:fill="BFBFBF"/>
          </w:tcPr>
          <w:p w14:paraId="796A5BFC" w14:textId="77777777" w:rsidR="00623B86" w:rsidRPr="00A32054" w:rsidRDefault="00623B86" w:rsidP="00F307A2">
            <w:pPr>
              <w:pStyle w:val="TAH"/>
              <w:rPr>
                <w:szCs w:val="18"/>
              </w:rPr>
            </w:pPr>
            <w:r w:rsidRPr="00BB224E">
              <w:rPr>
                <w:szCs w:val="18"/>
              </w:rPr>
              <w:t>Comment</w:t>
            </w:r>
          </w:p>
        </w:tc>
      </w:tr>
      <w:tr w:rsidR="00623B86" w:rsidRPr="009B1F2D" w14:paraId="44599BCB" w14:textId="77777777" w:rsidTr="0040203B">
        <w:tc>
          <w:tcPr>
            <w:tcW w:w="2485" w:type="dxa"/>
            <w:shd w:val="clear" w:color="auto" w:fill="auto"/>
          </w:tcPr>
          <w:p w14:paraId="441D42D8" w14:textId="77777777" w:rsidR="00623B86" w:rsidRPr="001D11CC" w:rsidRDefault="00623B86" w:rsidP="00F307A2">
            <w:pPr>
              <w:pStyle w:val="TAL"/>
              <w:rPr>
                <w:rFonts w:cs="Arial"/>
                <w:szCs w:val="18"/>
              </w:rPr>
            </w:pPr>
            <w:r w:rsidRPr="001D11CC">
              <w:rPr>
                <w:rFonts w:cs="Arial"/>
                <w:szCs w:val="18"/>
              </w:rPr>
              <w:t>objectClass</w:t>
            </w:r>
          </w:p>
        </w:tc>
        <w:tc>
          <w:tcPr>
            <w:tcW w:w="395" w:type="dxa"/>
            <w:shd w:val="clear" w:color="auto" w:fill="auto"/>
          </w:tcPr>
          <w:p w14:paraId="319A38D4" w14:textId="77777777" w:rsidR="00623B86" w:rsidRPr="005563DD" w:rsidRDefault="00623B86" w:rsidP="00F307A2">
            <w:pPr>
              <w:pStyle w:val="TAL"/>
              <w:jc w:val="center"/>
              <w:rPr>
                <w:szCs w:val="18"/>
              </w:rPr>
            </w:pPr>
            <w:r w:rsidRPr="005563DD">
              <w:rPr>
                <w:szCs w:val="18"/>
              </w:rPr>
              <w:t>M</w:t>
            </w:r>
          </w:p>
        </w:tc>
        <w:tc>
          <w:tcPr>
            <w:tcW w:w="2650" w:type="dxa"/>
            <w:shd w:val="clear" w:color="auto" w:fill="auto"/>
          </w:tcPr>
          <w:p w14:paraId="0482F583" w14:textId="77777777" w:rsidR="00623B86" w:rsidRPr="009B1F2D" w:rsidRDefault="00623B86" w:rsidP="00F307A2">
            <w:pPr>
              <w:pStyle w:val="TAL"/>
              <w:rPr>
                <w:szCs w:val="18"/>
              </w:rPr>
            </w:pPr>
            <w:r w:rsidRPr="0070161B">
              <w:rPr>
                <w:szCs w:val="18"/>
              </w:rPr>
              <w:t>ManagedEntity.objectClass</w:t>
            </w:r>
          </w:p>
        </w:tc>
        <w:tc>
          <w:tcPr>
            <w:tcW w:w="4101" w:type="dxa"/>
            <w:shd w:val="clear" w:color="auto" w:fill="auto"/>
          </w:tcPr>
          <w:p w14:paraId="2F11438F" w14:textId="77777777" w:rsidR="00623B86" w:rsidRPr="00BB224E" w:rsidRDefault="00623B86" w:rsidP="00F307A2">
            <w:pPr>
              <w:pStyle w:val="TAL"/>
              <w:rPr>
                <w:szCs w:val="18"/>
              </w:rPr>
            </w:pPr>
            <w:r w:rsidRPr="00846C5C">
              <w:rPr>
                <w:szCs w:val="18"/>
              </w:rPr>
              <w:t>--</w:t>
            </w:r>
          </w:p>
        </w:tc>
      </w:tr>
      <w:tr w:rsidR="00623B86" w:rsidRPr="009B1F2D" w14:paraId="5C41D9C1" w14:textId="77777777" w:rsidTr="0040203B">
        <w:tc>
          <w:tcPr>
            <w:tcW w:w="2485" w:type="dxa"/>
            <w:shd w:val="clear" w:color="auto" w:fill="auto"/>
          </w:tcPr>
          <w:p w14:paraId="3CBA823A" w14:textId="77777777" w:rsidR="00623B86" w:rsidRPr="001D11CC" w:rsidRDefault="00623B86" w:rsidP="00F307A2">
            <w:pPr>
              <w:pStyle w:val="TAL"/>
              <w:rPr>
                <w:rFonts w:cs="Arial"/>
                <w:szCs w:val="18"/>
              </w:rPr>
            </w:pPr>
            <w:r w:rsidRPr="001D11CC">
              <w:rPr>
                <w:rFonts w:cs="Arial"/>
                <w:szCs w:val="18"/>
              </w:rPr>
              <w:t>objectInstance</w:t>
            </w:r>
          </w:p>
        </w:tc>
        <w:tc>
          <w:tcPr>
            <w:tcW w:w="395" w:type="dxa"/>
            <w:shd w:val="clear" w:color="auto" w:fill="auto"/>
          </w:tcPr>
          <w:p w14:paraId="5A22CFD9" w14:textId="77777777" w:rsidR="00623B86" w:rsidRPr="005563DD" w:rsidRDefault="00623B86" w:rsidP="00F307A2">
            <w:pPr>
              <w:pStyle w:val="TAL"/>
              <w:jc w:val="center"/>
              <w:rPr>
                <w:szCs w:val="18"/>
              </w:rPr>
            </w:pPr>
            <w:r w:rsidRPr="005563DD">
              <w:rPr>
                <w:szCs w:val="18"/>
              </w:rPr>
              <w:t>M</w:t>
            </w:r>
          </w:p>
        </w:tc>
        <w:tc>
          <w:tcPr>
            <w:tcW w:w="2650" w:type="dxa"/>
            <w:shd w:val="clear" w:color="auto" w:fill="auto"/>
          </w:tcPr>
          <w:p w14:paraId="048C9D70" w14:textId="77777777" w:rsidR="00623B86" w:rsidRPr="009B1F2D" w:rsidRDefault="00623B86" w:rsidP="00F307A2">
            <w:pPr>
              <w:pStyle w:val="TAL"/>
              <w:rPr>
                <w:szCs w:val="18"/>
              </w:rPr>
            </w:pPr>
            <w:r w:rsidRPr="0070161B">
              <w:rPr>
                <w:szCs w:val="18"/>
              </w:rPr>
              <w:t>ManagedEntity.objectInstance</w:t>
            </w:r>
          </w:p>
        </w:tc>
        <w:tc>
          <w:tcPr>
            <w:tcW w:w="4101" w:type="dxa"/>
            <w:shd w:val="clear" w:color="auto" w:fill="auto"/>
          </w:tcPr>
          <w:p w14:paraId="218090DB" w14:textId="77777777" w:rsidR="00623B86" w:rsidRPr="00BB224E" w:rsidRDefault="00623B86" w:rsidP="00F307A2">
            <w:pPr>
              <w:pStyle w:val="TAL"/>
              <w:rPr>
                <w:szCs w:val="18"/>
              </w:rPr>
            </w:pPr>
            <w:r w:rsidRPr="00846C5C">
              <w:rPr>
                <w:szCs w:val="18"/>
              </w:rPr>
              <w:t>--</w:t>
            </w:r>
          </w:p>
        </w:tc>
      </w:tr>
      <w:tr w:rsidR="00623B86" w:rsidRPr="009B1F2D" w14:paraId="4F206FDB" w14:textId="77777777" w:rsidTr="0040203B">
        <w:tc>
          <w:tcPr>
            <w:tcW w:w="2485" w:type="dxa"/>
            <w:shd w:val="clear" w:color="auto" w:fill="auto"/>
          </w:tcPr>
          <w:p w14:paraId="654BA3CB" w14:textId="77777777" w:rsidR="00623B86" w:rsidRPr="001D11CC" w:rsidRDefault="00623B86" w:rsidP="00F307A2">
            <w:pPr>
              <w:pStyle w:val="TAL"/>
              <w:rPr>
                <w:rFonts w:cs="Arial"/>
                <w:szCs w:val="18"/>
              </w:rPr>
            </w:pPr>
            <w:r w:rsidRPr="001D11CC">
              <w:rPr>
                <w:rFonts w:cs="Arial"/>
                <w:szCs w:val="18"/>
              </w:rPr>
              <w:t>notificationId</w:t>
            </w:r>
          </w:p>
        </w:tc>
        <w:tc>
          <w:tcPr>
            <w:tcW w:w="395" w:type="dxa"/>
            <w:shd w:val="clear" w:color="auto" w:fill="auto"/>
          </w:tcPr>
          <w:p w14:paraId="21D7850E" w14:textId="77777777" w:rsidR="00623B86" w:rsidRPr="005563DD" w:rsidRDefault="00623B86" w:rsidP="00F307A2">
            <w:pPr>
              <w:pStyle w:val="TAL"/>
              <w:jc w:val="center"/>
              <w:rPr>
                <w:szCs w:val="18"/>
              </w:rPr>
            </w:pPr>
            <w:r w:rsidRPr="005563DD">
              <w:rPr>
                <w:szCs w:val="18"/>
              </w:rPr>
              <w:t>M</w:t>
            </w:r>
          </w:p>
        </w:tc>
        <w:tc>
          <w:tcPr>
            <w:tcW w:w="2650" w:type="dxa"/>
            <w:shd w:val="clear" w:color="auto" w:fill="auto"/>
          </w:tcPr>
          <w:p w14:paraId="6418298C" w14:textId="77777777" w:rsidR="00623B86" w:rsidRPr="009B1F2D" w:rsidRDefault="00623B86" w:rsidP="00F307A2">
            <w:pPr>
              <w:pStyle w:val="TAL"/>
              <w:rPr>
                <w:szCs w:val="18"/>
              </w:rPr>
            </w:pPr>
            <w:r w:rsidRPr="005563DD">
              <w:rPr>
                <w:szCs w:val="18"/>
              </w:rPr>
              <w:t>It carries the identifier for the subject notification.</w:t>
            </w:r>
          </w:p>
        </w:tc>
        <w:tc>
          <w:tcPr>
            <w:tcW w:w="4101" w:type="dxa"/>
            <w:shd w:val="clear" w:color="auto" w:fill="auto"/>
          </w:tcPr>
          <w:p w14:paraId="0DFEDA4C" w14:textId="77777777" w:rsidR="00623B86" w:rsidRPr="00BB224E" w:rsidRDefault="00623B86" w:rsidP="00F307A2">
            <w:pPr>
              <w:pStyle w:val="TAL"/>
              <w:rPr>
                <w:szCs w:val="18"/>
              </w:rPr>
            </w:pPr>
            <w:r w:rsidRPr="00846C5C">
              <w:rPr>
                <w:szCs w:val="18"/>
              </w:rPr>
              <w:t>See Note 1.</w:t>
            </w:r>
          </w:p>
          <w:p w14:paraId="05094172" w14:textId="77777777" w:rsidR="00623B86" w:rsidRPr="00A32054" w:rsidRDefault="00623B86" w:rsidP="00F307A2">
            <w:pPr>
              <w:pStyle w:val="TAL"/>
              <w:rPr>
                <w:szCs w:val="18"/>
              </w:rPr>
            </w:pPr>
          </w:p>
        </w:tc>
      </w:tr>
      <w:tr w:rsidR="00623B86" w:rsidRPr="009B1F2D" w14:paraId="2B467BA4" w14:textId="77777777" w:rsidTr="0040203B">
        <w:tc>
          <w:tcPr>
            <w:tcW w:w="2485" w:type="dxa"/>
            <w:shd w:val="clear" w:color="auto" w:fill="auto"/>
          </w:tcPr>
          <w:p w14:paraId="2A6FFC4D" w14:textId="77777777" w:rsidR="00623B86" w:rsidRPr="001D11CC" w:rsidRDefault="00623B86" w:rsidP="00F307A2">
            <w:pPr>
              <w:pStyle w:val="TAL"/>
              <w:rPr>
                <w:rFonts w:cs="Arial"/>
                <w:szCs w:val="18"/>
              </w:rPr>
            </w:pPr>
            <w:r w:rsidRPr="001D11CC">
              <w:rPr>
                <w:rFonts w:cs="Arial"/>
                <w:szCs w:val="18"/>
              </w:rPr>
              <w:t>eventTime</w:t>
            </w:r>
          </w:p>
        </w:tc>
        <w:tc>
          <w:tcPr>
            <w:tcW w:w="395" w:type="dxa"/>
            <w:shd w:val="clear" w:color="auto" w:fill="auto"/>
          </w:tcPr>
          <w:p w14:paraId="252EE45A" w14:textId="77777777" w:rsidR="00623B86" w:rsidRPr="005563DD" w:rsidRDefault="00623B86" w:rsidP="00F307A2">
            <w:pPr>
              <w:pStyle w:val="TAL"/>
              <w:jc w:val="center"/>
              <w:rPr>
                <w:szCs w:val="18"/>
              </w:rPr>
            </w:pPr>
            <w:r w:rsidRPr="005563DD">
              <w:rPr>
                <w:szCs w:val="18"/>
              </w:rPr>
              <w:t>M</w:t>
            </w:r>
          </w:p>
        </w:tc>
        <w:tc>
          <w:tcPr>
            <w:tcW w:w="2650" w:type="dxa"/>
            <w:shd w:val="clear" w:color="auto" w:fill="auto"/>
          </w:tcPr>
          <w:p w14:paraId="12FB0406" w14:textId="77777777" w:rsidR="00623B86" w:rsidRPr="005563DD" w:rsidRDefault="00623B86" w:rsidP="00F307A2">
            <w:pPr>
              <w:pStyle w:val="TAL"/>
              <w:rPr>
                <w:szCs w:val="18"/>
              </w:rPr>
            </w:pPr>
            <w:r w:rsidRPr="005563DD">
              <w:rPr>
                <w:szCs w:val="18"/>
              </w:rPr>
              <w:t>It indicates the time of the event.</w:t>
            </w:r>
          </w:p>
        </w:tc>
        <w:tc>
          <w:tcPr>
            <w:tcW w:w="4101" w:type="dxa"/>
            <w:shd w:val="clear" w:color="auto" w:fill="auto"/>
          </w:tcPr>
          <w:p w14:paraId="42D61DEA" w14:textId="0157973D" w:rsidR="00623B86" w:rsidRPr="00846C5C" w:rsidRDefault="00372415" w:rsidP="00F307A2">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40203B">
        <w:tc>
          <w:tcPr>
            <w:tcW w:w="2485" w:type="dxa"/>
            <w:shd w:val="clear" w:color="auto" w:fill="auto"/>
          </w:tcPr>
          <w:p w14:paraId="4A02100E" w14:textId="77777777" w:rsidR="00623B86" w:rsidRPr="001D11CC" w:rsidRDefault="00623B86" w:rsidP="00F307A2">
            <w:pPr>
              <w:pStyle w:val="TAL"/>
              <w:rPr>
                <w:rFonts w:cs="Arial"/>
                <w:szCs w:val="18"/>
              </w:rPr>
            </w:pPr>
            <w:r w:rsidRPr="001D11CC">
              <w:rPr>
                <w:rFonts w:cs="Arial"/>
                <w:szCs w:val="18"/>
              </w:rPr>
              <w:t>systemDN</w:t>
            </w:r>
          </w:p>
        </w:tc>
        <w:tc>
          <w:tcPr>
            <w:tcW w:w="395" w:type="dxa"/>
            <w:shd w:val="clear" w:color="auto" w:fill="auto"/>
          </w:tcPr>
          <w:p w14:paraId="4C2EBBE2" w14:textId="77777777" w:rsidR="00623B86" w:rsidRPr="005563DD" w:rsidRDefault="00623B86" w:rsidP="00F307A2">
            <w:pPr>
              <w:pStyle w:val="TAL"/>
              <w:jc w:val="center"/>
              <w:rPr>
                <w:szCs w:val="18"/>
              </w:rPr>
            </w:pPr>
            <w:r w:rsidRPr="005563DD">
              <w:rPr>
                <w:szCs w:val="18"/>
              </w:rPr>
              <w:t>M</w:t>
            </w:r>
          </w:p>
        </w:tc>
        <w:tc>
          <w:tcPr>
            <w:tcW w:w="2650" w:type="dxa"/>
            <w:shd w:val="clear" w:color="auto" w:fill="auto"/>
          </w:tcPr>
          <w:p w14:paraId="37EA9BED" w14:textId="30E0DBF0" w:rsidR="00623B86" w:rsidRPr="005563DD" w:rsidRDefault="005E1D0F" w:rsidP="00F307A2">
            <w:pPr>
              <w:pStyle w:val="TAL"/>
              <w:rPr>
                <w:szCs w:val="18"/>
              </w:rPr>
            </w:pPr>
            <w:r>
              <w:rPr>
                <w:rFonts w:cs="Arial"/>
              </w:rPr>
              <w:t>See clause 11.0.2</w:t>
            </w:r>
          </w:p>
        </w:tc>
        <w:tc>
          <w:tcPr>
            <w:tcW w:w="4101" w:type="dxa"/>
            <w:shd w:val="clear" w:color="auto" w:fill="auto"/>
          </w:tcPr>
          <w:p w14:paraId="3E6CB03C" w14:textId="77777777" w:rsidR="00623B86" w:rsidRPr="00846C5C" w:rsidRDefault="00623B86" w:rsidP="00F307A2">
            <w:pPr>
              <w:pStyle w:val="TAL"/>
              <w:rPr>
                <w:szCs w:val="18"/>
              </w:rPr>
            </w:pPr>
            <w:r w:rsidRPr="009B1F2D">
              <w:rPr>
                <w:szCs w:val="18"/>
              </w:rPr>
              <w:t>--</w:t>
            </w:r>
          </w:p>
        </w:tc>
      </w:tr>
      <w:tr w:rsidR="00623B86" w:rsidRPr="009B1F2D" w14:paraId="5133F27A" w14:textId="77777777" w:rsidTr="0040203B">
        <w:tc>
          <w:tcPr>
            <w:tcW w:w="2485" w:type="dxa"/>
            <w:shd w:val="clear" w:color="auto" w:fill="auto"/>
          </w:tcPr>
          <w:p w14:paraId="3FFFB880" w14:textId="77777777" w:rsidR="00623B86" w:rsidRPr="001D11CC" w:rsidRDefault="00623B86" w:rsidP="00F307A2">
            <w:pPr>
              <w:pStyle w:val="TAL"/>
              <w:rPr>
                <w:rFonts w:cs="Arial"/>
                <w:szCs w:val="18"/>
              </w:rPr>
            </w:pPr>
            <w:r w:rsidRPr="001D11CC">
              <w:rPr>
                <w:rFonts w:cs="Arial"/>
                <w:szCs w:val="18"/>
              </w:rPr>
              <w:t>notificationType</w:t>
            </w:r>
          </w:p>
        </w:tc>
        <w:tc>
          <w:tcPr>
            <w:tcW w:w="395" w:type="dxa"/>
            <w:shd w:val="clear" w:color="auto" w:fill="auto"/>
          </w:tcPr>
          <w:p w14:paraId="5055E535" w14:textId="77777777" w:rsidR="00623B86" w:rsidRPr="005563DD" w:rsidRDefault="00623B86" w:rsidP="00F307A2">
            <w:pPr>
              <w:pStyle w:val="TAL"/>
              <w:jc w:val="center"/>
              <w:rPr>
                <w:rFonts w:cs="Arial"/>
                <w:szCs w:val="18"/>
              </w:rPr>
            </w:pPr>
            <w:r w:rsidRPr="005563DD">
              <w:rPr>
                <w:rFonts w:cs="Arial"/>
                <w:szCs w:val="18"/>
              </w:rPr>
              <w:t>M</w:t>
            </w:r>
          </w:p>
        </w:tc>
        <w:tc>
          <w:tcPr>
            <w:tcW w:w="2650" w:type="dxa"/>
            <w:shd w:val="clear" w:color="auto" w:fill="auto"/>
          </w:tcPr>
          <w:p w14:paraId="0A4712E0" w14:textId="77777777" w:rsidR="00623B86" w:rsidRPr="005563DD" w:rsidRDefault="00623B86" w:rsidP="00F307A2">
            <w:pPr>
              <w:pStyle w:val="TAL"/>
              <w:rPr>
                <w:rFonts w:cs="Arial"/>
                <w:szCs w:val="18"/>
              </w:rPr>
            </w:pPr>
            <w:r w:rsidRPr="005563DD">
              <w:rPr>
                <w:rFonts w:cs="Arial"/>
                <w:szCs w:val="18"/>
              </w:rPr>
              <w:t>"</w:t>
            </w:r>
            <w:bookmarkStart w:id="563" w:name="MCCQCTEMPBM_00000023"/>
            <w:r w:rsidRPr="005563DD">
              <w:rPr>
                <w:rFonts w:ascii="Courier New" w:hAnsi="Courier New" w:cs="Courier New"/>
                <w:szCs w:val="18"/>
              </w:rPr>
              <w:t>notifyEvent</w:t>
            </w:r>
            <w:r w:rsidRPr="005563DD">
              <w:rPr>
                <w:rFonts w:cs="Arial"/>
                <w:szCs w:val="18"/>
              </w:rPr>
              <w:t>"</w:t>
            </w:r>
            <w:bookmarkEnd w:id="563"/>
          </w:p>
        </w:tc>
        <w:tc>
          <w:tcPr>
            <w:tcW w:w="4101" w:type="dxa"/>
            <w:shd w:val="clear" w:color="auto" w:fill="auto"/>
          </w:tcPr>
          <w:p w14:paraId="63ABCF13" w14:textId="77777777" w:rsidR="00623B86" w:rsidRPr="00846C5C" w:rsidRDefault="00623B86" w:rsidP="00F307A2">
            <w:pPr>
              <w:pStyle w:val="TAL"/>
              <w:rPr>
                <w:szCs w:val="18"/>
              </w:rPr>
            </w:pPr>
            <w:r w:rsidRPr="009B1F2D">
              <w:rPr>
                <w:szCs w:val="18"/>
              </w:rPr>
              <w:t>--</w:t>
            </w:r>
          </w:p>
        </w:tc>
      </w:tr>
      <w:tr w:rsidR="0040203B" w:rsidRPr="009B1F2D" w14:paraId="68E0B0DB" w14:textId="77777777" w:rsidTr="0040203B">
        <w:tc>
          <w:tcPr>
            <w:tcW w:w="2485" w:type="dxa"/>
            <w:shd w:val="clear" w:color="auto" w:fill="auto"/>
          </w:tcPr>
          <w:p w14:paraId="670EBF3D" w14:textId="4F3C1F4D" w:rsidR="0040203B" w:rsidRPr="001D11CC" w:rsidRDefault="0040203B" w:rsidP="0040203B">
            <w:pPr>
              <w:pStyle w:val="TAL"/>
              <w:rPr>
                <w:rFonts w:cs="Arial"/>
                <w:szCs w:val="18"/>
              </w:rPr>
            </w:pPr>
            <w:r>
              <w:rPr>
                <w:rFonts w:cs="Arial"/>
              </w:rPr>
              <w:t>sequenceNo</w:t>
            </w:r>
          </w:p>
        </w:tc>
        <w:tc>
          <w:tcPr>
            <w:tcW w:w="395" w:type="dxa"/>
            <w:shd w:val="clear" w:color="auto" w:fill="auto"/>
          </w:tcPr>
          <w:p w14:paraId="3BCB72D5" w14:textId="50899AF9" w:rsidR="0040203B" w:rsidRPr="005563DD" w:rsidRDefault="0040203B" w:rsidP="0040203B">
            <w:pPr>
              <w:pStyle w:val="TAL"/>
              <w:jc w:val="center"/>
              <w:rPr>
                <w:rFonts w:cs="Arial"/>
                <w:szCs w:val="18"/>
              </w:rPr>
            </w:pPr>
            <w:r>
              <w:rPr>
                <w:rFonts w:cs="Arial"/>
              </w:rPr>
              <w:t>CM</w:t>
            </w:r>
          </w:p>
        </w:tc>
        <w:tc>
          <w:tcPr>
            <w:tcW w:w="2650" w:type="dxa"/>
            <w:shd w:val="clear" w:color="auto" w:fill="auto"/>
          </w:tcPr>
          <w:p w14:paraId="07012FE5" w14:textId="4A0B1FAB" w:rsidR="0040203B" w:rsidRPr="005563DD" w:rsidRDefault="0040203B" w:rsidP="0040203B">
            <w:pPr>
              <w:pStyle w:val="TAL"/>
              <w:rPr>
                <w:rFonts w:cs="Arial"/>
                <w:szCs w:val="18"/>
              </w:rPr>
            </w:pPr>
            <w:r>
              <w:rPr>
                <w:rFonts w:cs="Arial"/>
              </w:rPr>
              <w:t>See clause 11.0.2</w:t>
            </w:r>
          </w:p>
        </w:tc>
        <w:tc>
          <w:tcPr>
            <w:tcW w:w="4101" w:type="dxa"/>
            <w:shd w:val="clear" w:color="auto" w:fill="auto"/>
          </w:tcPr>
          <w:p w14:paraId="539727DA" w14:textId="77777777" w:rsidR="0040203B" w:rsidRPr="009B1F2D" w:rsidRDefault="0040203B" w:rsidP="0040203B">
            <w:pPr>
              <w:pStyle w:val="TAL"/>
              <w:rPr>
                <w:szCs w:val="18"/>
              </w:rPr>
            </w:pPr>
          </w:p>
        </w:tc>
      </w:tr>
      <w:tr w:rsidR="0040203B" w:rsidRPr="009B1F2D" w14:paraId="21437DEE" w14:textId="77777777" w:rsidTr="0040203B">
        <w:tc>
          <w:tcPr>
            <w:tcW w:w="2485" w:type="dxa"/>
            <w:shd w:val="clear" w:color="auto" w:fill="auto"/>
          </w:tcPr>
          <w:p w14:paraId="78F7D585" w14:textId="27CABB77" w:rsidR="0040203B" w:rsidRPr="001D11CC" w:rsidRDefault="0040203B" w:rsidP="0040203B">
            <w:pPr>
              <w:pStyle w:val="TAL"/>
              <w:rPr>
                <w:rFonts w:cs="Arial"/>
                <w:szCs w:val="18"/>
              </w:rPr>
            </w:pPr>
            <w:r>
              <w:rPr>
                <w:rFonts w:cs="Arial"/>
              </w:rPr>
              <w:t>subscriptionId</w:t>
            </w:r>
          </w:p>
        </w:tc>
        <w:tc>
          <w:tcPr>
            <w:tcW w:w="395" w:type="dxa"/>
            <w:shd w:val="clear" w:color="auto" w:fill="auto"/>
          </w:tcPr>
          <w:p w14:paraId="56C75091" w14:textId="27867DA1" w:rsidR="0040203B" w:rsidRPr="005563DD" w:rsidRDefault="0040203B" w:rsidP="0040203B">
            <w:pPr>
              <w:pStyle w:val="TAL"/>
              <w:jc w:val="center"/>
              <w:rPr>
                <w:rFonts w:cs="Arial"/>
                <w:szCs w:val="18"/>
              </w:rPr>
            </w:pPr>
            <w:r>
              <w:rPr>
                <w:rFonts w:cs="Arial"/>
              </w:rPr>
              <w:t>CM</w:t>
            </w:r>
          </w:p>
        </w:tc>
        <w:tc>
          <w:tcPr>
            <w:tcW w:w="2650" w:type="dxa"/>
            <w:shd w:val="clear" w:color="auto" w:fill="auto"/>
          </w:tcPr>
          <w:p w14:paraId="376AB141" w14:textId="6D8E4235" w:rsidR="0040203B" w:rsidRPr="005563DD" w:rsidRDefault="0040203B" w:rsidP="0040203B">
            <w:pPr>
              <w:pStyle w:val="TAL"/>
              <w:rPr>
                <w:rFonts w:cs="Arial"/>
                <w:szCs w:val="18"/>
              </w:rPr>
            </w:pPr>
            <w:r>
              <w:rPr>
                <w:rFonts w:cs="Arial"/>
              </w:rPr>
              <w:t>See clause 11.0.2</w:t>
            </w:r>
          </w:p>
        </w:tc>
        <w:tc>
          <w:tcPr>
            <w:tcW w:w="4101" w:type="dxa"/>
            <w:shd w:val="clear" w:color="auto" w:fill="auto"/>
          </w:tcPr>
          <w:p w14:paraId="131ED7A5" w14:textId="77777777" w:rsidR="0040203B" w:rsidRPr="009B1F2D" w:rsidRDefault="0040203B" w:rsidP="0040203B">
            <w:pPr>
              <w:pStyle w:val="TAL"/>
              <w:rPr>
                <w:szCs w:val="18"/>
              </w:rPr>
            </w:pPr>
          </w:p>
        </w:tc>
      </w:tr>
      <w:tr w:rsidR="0040203B" w:rsidRPr="009B1F2D" w14:paraId="202B9C13" w14:textId="77777777" w:rsidTr="0040203B">
        <w:tc>
          <w:tcPr>
            <w:tcW w:w="2485" w:type="dxa"/>
            <w:shd w:val="clear" w:color="auto" w:fill="auto"/>
          </w:tcPr>
          <w:p w14:paraId="50EA25B6" w14:textId="77777777" w:rsidR="0040203B" w:rsidRPr="001D11CC" w:rsidRDefault="0040203B" w:rsidP="0040203B">
            <w:pPr>
              <w:pStyle w:val="TAL"/>
              <w:rPr>
                <w:rFonts w:cs="Arial"/>
                <w:szCs w:val="18"/>
              </w:rPr>
            </w:pPr>
            <w:r w:rsidRPr="001D11CC">
              <w:rPr>
                <w:rFonts w:cs="Arial"/>
                <w:szCs w:val="18"/>
              </w:rPr>
              <w:t>specificProblem</w:t>
            </w:r>
          </w:p>
        </w:tc>
        <w:tc>
          <w:tcPr>
            <w:tcW w:w="395" w:type="dxa"/>
            <w:shd w:val="clear" w:color="auto" w:fill="auto"/>
          </w:tcPr>
          <w:p w14:paraId="41B58677" w14:textId="77777777" w:rsidR="0040203B" w:rsidRPr="005563DD" w:rsidRDefault="0040203B" w:rsidP="0040203B">
            <w:pPr>
              <w:pStyle w:val="TAL"/>
              <w:jc w:val="center"/>
              <w:rPr>
                <w:rFonts w:cs="Arial"/>
                <w:szCs w:val="18"/>
              </w:rPr>
            </w:pPr>
            <w:r w:rsidRPr="005563DD">
              <w:rPr>
                <w:rFonts w:cs="Arial"/>
                <w:szCs w:val="18"/>
              </w:rPr>
              <w:t>M</w:t>
            </w:r>
          </w:p>
        </w:tc>
        <w:tc>
          <w:tcPr>
            <w:tcW w:w="2650" w:type="dxa"/>
            <w:shd w:val="clear" w:color="auto" w:fill="auto"/>
          </w:tcPr>
          <w:p w14:paraId="6BF46AC7" w14:textId="77777777" w:rsidR="0040203B" w:rsidRPr="005563DD" w:rsidRDefault="0040203B" w:rsidP="0040203B">
            <w:pPr>
              <w:pStyle w:val="TAL"/>
              <w:rPr>
                <w:rFonts w:cs="Arial"/>
                <w:szCs w:val="18"/>
              </w:rPr>
            </w:pPr>
            <w:r w:rsidRPr="005563DD">
              <w:rPr>
                <w:szCs w:val="18"/>
              </w:rPr>
              <w:t>It indicates a problem detected.</w:t>
            </w:r>
          </w:p>
        </w:tc>
        <w:tc>
          <w:tcPr>
            <w:tcW w:w="4101" w:type="dxa"/>
            <w:shd w:val="clear" w:color="auto" w:fill="auto"/>
          </w:tcPr>
          <w:p w14:paraId="1AB1558C" w14:textId="77777777" w:rsidR="0040203B" w:rsidRPr="00846C5C" w:rsidRDefault="0040203B" w:rsidP="0040203B">
            <w:pPr>
              <w:pStyle w:val="TAL"/>
              <w:rPr>
                <w:szCs w:val="18"/>
              </w:rPr>
            </w:pPr>
            <w:r w:rsidRPr="009B1F2D">
              <w:rPr>
                <w:szCs w:val="18"/>
              </w:rPr>
              <w:t>--</w:t>
            </w:r>
          </w:p>
        </w:tc>
      </w:tr>
      <w:tr w:rsidR="0040203B" w:rsidRPr="009B1F2D" w14:paraId="794F3DB7" w14:textId="77777777" w:rsidTr="0040203B">
        <w:tc>
          <w:tcPr>
            <w:tcW w:w="2485" w:type="dxa"/>
            <w:shd w:val="clear" w:color="auto" w:fill="auto"/>
          </w:tcPr>
          <w:p w14:paraId="440F51EE" w14:textId="77777777" w:rsidR="0040203B" w:rsidRPr="001D11CC" w:rsidRDefault="0040203B" w:rsidP="0040203B">
            <w:pPr>
              <w:pStyle w:val="TAL"/>
              <w:rPr>
                <w:rFonts w:cs="Arial"/>
                <w:szCs w:val="18"/>
              </w:rPr>
            </w:pPr>
            <w:r w:rsidRPr="001D11CC">
              <w:rPr>
                <w:rFonts w:cs="Arial"/>
                <w:szCs w:val="18"/>
              </w:rPr>
              <w:t>additionalText</w:t>
            </w:r>
          </w:p>
        </w:tc>
        <w:tc>
          <w:tcPr>
            <w:tcW w:w="395" w:type="dxa"/>
            <w:shd w:val="clear" w:color="auto" w:fill="auto"/>
          </w:tcPr>
          <w:p w14:paraId="1AC6E6D0" w14:textId="77777777" w:rsidR="0040203B" w:rsidRPr="005563DD" w:rsidRDefault="0040203B" w:rsidP="0040203B">
            <w:pPr>
              <w:pStyle w:val="TAL"/>
              <w:jc w:val="center"/>
              <w:rPr>
                <w:rFonts w:cs="Arial"/>
                <w:szCs w:val="18"/>
              </w:rPr>
            </w:pPr>
            <w:r w:rsidRPr="005563DD">
              <w:rPr>
                <w:rFonts w:cs="Arial"/>
                <w:szCs w:val="18"/>
              </w:rPr>
              <w:t>O</w:t>
            </w:r>
          </w:p>
        </w:tc>
        <w:tc>
          <w:tcPr>
            <w:tcW w:w="2650" w:type="dxa"/>
            <w:shd w:val="clear" w:color="auto" w:fill="auto"/>
          </w:tcPr>
          <w:p w14:paraId="5B917AC0" w14:textId="77777777" w:rsidR="0040203B" w:rsidRPr="00846C5C" w:rsidRDefault="0040203B" w:rsidP="0040203B">
            <w:pPr>
              <w:pStyle w:val="TAL"/>
              <w:rPr>
                <w:rFonts w:cs="Arial"/>
                <w:szCs w:val="18"/>
              </w:rPr>
            </w:pPr>
            <w:r w:rsidRPr="009B1F2D">
              <w:rPr>
                <w:rFonts w:cs="Arial"/>
                <w:szCs w:val="18"/>
              </w:rPr>
              <w:t>It carries additional information.</w:t>
            </w:r>
          </w:p>
        </w:tc>
        <w:tc>
          <w:tcPr>
            <w:tcW w:w="4101" w:type="dxa"/>
            <w:shd w:val="clear" w:color="auto" w:fill="auto"/>
          </w:tcPr>
          <w:p w14:paraId="771EF2A3" w14:textId="77777777" w:rsidR="0040203B" w:rsidRPr="00A32054" w:rsidRDefault="0040203B" w:rsidP="0040203B">
            <w:pPr>
              <w:pStyle w:val="TAL"/>
              <w:rPr>
                <w:szCs w:val="18"/>
              </w:rPr>
            </w:pPr>
            <w:r w:rsidRPr="00BB224E">
              <w:rPr>
                <w:szCs w:val="18"/>
              </w:rPr>
              <w:t>--</w:t>
            </w:r>
          </w:p>
        </w:tc>
      </w:tr>
      <w:tr w:rsidR="0040203B" w:rsidRPr="009B1F2D" w14:paraId="764B8C3F" w14:textId="77777777" w:rsidTr="0040203B">
        <w:tc>
          <w:tcPr>
            <w:tcW w:w="2485" w:type="dxa"/>
            <w:shd w:val="clear" w:color="auto" w:fill="auto"/>
          </w:tcPr>
          <w:p w14:paraId="6FFF81E6" w14:textId="77777777" w:rsidR="0040203B" w:rsidRPr="001D11CC" w:rsidRDefault="0040203B" w:rsidP="0040203B">
            <w:pPr>
              <w:pStyle w:val="TAL"/>
              <w:rPr>
                <w:rFonts w:cs="Arial"/>
                <w:szCs w:val="18"/>
              </w:rPr>
            </w:pPr>
            <w:r w:rsidRPr="001D11CC">
              <w:rPr>
                <w:rFonts w:cs="Arial"/>
                <w:szCs w:val="18"/>
              </w:rPr>
              <w:t>additionalInformation</w:t>
            </w:r>
          </w:p>
        </w:tc>
        <w:tc>
          <w:tcPr>
            <w:tcW w:w="395" w:type="dxa"/>
            <w:shd w:val="clear" w:color="auto" w:fill="auto"/>
          </w:tcPr>
          <w:p w14:paraId="38274E77" w14:textId="77777777" w:rsidR="0040203B" w:rsidRPr="005563DD" w:rsidRDefault="0040203B" w:rsidP="0040203B">
            <w:pPr>
              <w:pStyle w:val="TAL"/>
              <w:jc w:val="center"/>
              <w:rPr>
                <w:rFonts w:cs="Arial"/>
                <w:szCs w:val="18"/>
              </w:rPr>
            </w:pPr>
            <w:r w:rsidRPr="005563DD">
              <w:rPr>
                <w:rFonts w:cs="Arial"/>
                <w:szCs w:val="18"/>
              </w:rPr>
              <w:t>O</w:t>
            </w:r>
          </w:p>
        </w:tc>
        <w:tc>
          <w:tcPr>
            <w:tcW w:w="2650" w:type="dxa"/>
            <w:shd w:val="clear" w:color="auto" w:fill="auto"/>
          </w:tcPr>
          <w:p w14:paraId="56F9F316" w14:textId="77777777" w:rsidR="0040203B" w:rsidRPr="005563DD" w:rsidRDefault="0040203B" w:rsidP="0040203B">
            <w:pPr>
              <w:pStyle w:val="TAL"/>
              <w:rPr>
                <w:rFonts w:cs="Arial"/>
                <w:szCs w:val="18"/>
              </w:rPr>
            </w:pPr>
            <w:r w:rsidRPr="005563DD">
              <w:rPr>
                <w:rFonts w:cs="Arial"/>
                <w:szCs w:val="18"/>
              </w:rPr>
              <w:t>It carries additional information.</w:t>
            </w:r>
          </w:p>
        </w:tc>
        <w:tc>
          <w:tcPr>
            <w:tcW w:w="4101" w:type="dxa"/>
            <w:shd w:val="clear" w:color="auto" w:fill="auto"/>
          </w:tcPr>
          <w:p w14:paraId="4DEF7440" w14:textId="77777777" w:rsidR="0040203B" w:rsidRPr="00846C5C" w:rsidRDefault="0040203B" w:rsidP="0040203B">
            <w:pPr>
              <w:pStyle w:val="TAL"/>
              <w:rPr>
                <w:szCs w:val="18"/>
              </w:rPr>
            </w:pPr>
            <w:r w:rsidRPr="009B1F2D">
              <w:rPr>
                <w:szCs w:val="18"/>
              </w:rPr>
              <w:t>--</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64" w:name="_Toc44001145"/>
      <w:bookmarkStart w:id="565" w:name="_Toc51580744"/>
      <w:bookmarkStart w:id="566" w:name="_Toc52356007"/>
      <w:bookmarkStart w:id="567" w:name="_Toc55227577"/>
      <w:bookmarkStart w:id="568" w:name="_Toc138323130"/>
      <w:bookmarkStart w:id="569" w:name="_Toc202520095"/>
      <w:r>
        <w:t>11.1.</w:t>
      </w:r>
      <w:r>
        <w:rPr>
          <w:rFonts w:hint="eastAsia"/>
          <w:lang w:eastAsia="zh-CN"/>
        </w:rPr>
        <w:t>1</w:t>
      </w:r>
      <w:r>
        <w:rPr>
          <w:lang w:eastAsia="zh-CN"/>
        </w:rPr>
        <w:t>.</w:t>
      </w:r>
      <w:r>
        <w:t>11</w:t>
      </w:r>
      <w:r>
        <w:tab/>
        <w:t xml:space="preserve">Notification </w:t>
      </w:r>
      <w:r w:rsidRPr="001D11CC">
        <w:rPr>
          <w:rFonts w:cs="Arial"/>
        </w:rPr>
        <w:t>notifyMOIChanges</w:t>
      </w:r>
      <w:bookmarkEnd w:id="564"/>
      <w:bookmarkEnd w:id="565"/>
      <w:bookmarkEnd w:id="566"/>
      <w:bookmarkEnd w:id="567"/>
      <w:bookmarkEnd w:id="568"/>
      <w:bookmarkEnd w:id="569"/>
    </w:p>
    <w:p w14:paraId="7C8C03BE" w14:textId="77777777" w:rsidR="00623B86" w:rsidRPr="00CF2F3C" w:rsidRDefault="00623B86" w:rsidP="00623B86">
      <w:pPr>
        <w:pStyle w:val="Heading5"/>
      </w:pPr>
      <w:bookmarkStart w:id="570" w:name="_Toc44001146"/>
      <w:bookmarkStart w:id="571" w:name="_Toc51580745"/>
      <w:bookmarkStart w:id="572" w:name="_Toc52356008"/>
      <w:bookmarkStart w:id="573" w:name="_Toc55227578"/>
      <w:bookmarkStart w:id="574" w:name="_Toc138323131"/>
      <w:bookmarkStart w:id="575" w:name="_Toc202520096"/>
      <w:r>
        <w:t>11.1.1.11.1</w:t>
      </w:r>
      <w:r>
        <w:tab/>
        <w:t>Definition</w:t>
      </w:r>
      <w:bookmarkEnd w:id="570"/>
      <w:bookmarkEnd w:id="571"/>
      <w:bookmarkEnd w:id="572"/>
      <w:bookmarkEnd w:id="573"/>
      <w:bookmarkEnd w:id="574"/>
      <w:bookmarkEnd w:id="575"/>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lastRenderedPageBreak/>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576" w:name="MCCQCTEMPBM_00000024"/>
      <w:r w:rsidRPr="00027185">
        <w:rPr>
          <w:rFonts w:ascii="Courier New" w:hAnsi="Courier New" w:cs="Courier New"/>
          <w:sz w:val="18"/>
          <w:szCs w:val="18"/>
        </w:rPr>
        <w:t>notifyMOICreation</w:t>
      </w:r>
      <w:bookmarkEnd w:id="576"/>
      <w:r>
        <w:t xml:space="preserve">, </w:t>
      </w:r>
      <w:bookmarkStart w:id="577" w:name="MCCQCTEMPBM_00000025"/>
      <w:r w:rsidRPr="00027185">
        <w:rPr>
          <w:rFonts w:ascii="Courier New" w:hAnsi="Courier New" w:cs="Courier New"/>
          <w:sz w:val="18"/>
          <w:szCs w:val="18"/>
        </w:rPr>
        <w:t>notifyMOIDeletion</w:t>
      </w:r>
      <w:bookmarkEnd w:id="577"/>
      <w:r>
        <w:t xml:space="preserve"> or </w:t>
      </w:r>
      <w:bookmarkStart w:id="578" w:name="MCCQCTEMPBM_00000026"/>
      <w:r w:rsidRPr="00027185">
        <w:rPr>
          <w:rFonts w:ascii="Courier New" w:hAnsi="Courier New" w:cs="Courier New"/>
          <w:sz w:val="18"/>
          <w:szCs w:val="18"/>
        </w:rPr>
        <w:t>notifyMOIAttributesValueChange</w:t>
      </w:r>
      <w:bookmarkEnd w:id="578"/>
      <w:r>
        <w:t xml:space="preserve">, or a single </w:t>
      </w:r>
      <w:bookmarkStart w:id="579" w:name="MCCQCTEMPBM_00000027"/>
      <w:r w:rsidRPr="00027185">
        <w:rPr>
          <w:rFonts w:ascii="Courier New" w:hAnsi="Courier New" w:cs="Courier New"/>
          <w:sz w:val="18"/>
          <w:szCs w:val="18"/>
        </w:rPr>
        <w:t>notifyMOIChanges</w:t>
      </w:r>
      <w:bookmarkEnd w:id="579"/>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580" w:name="MCCQCTEMPBM_00000028"/>
      <w:r w:rsidRPr="00027185">
        <w:rPr>
          <w:rFonts w:ascii="Courier New" w:hAnsi="Courier New" w:cs="Courier New"/>
          <w:sz w:val="18"/>
          <w:szCs w:val="18"/>
        </w:rPr>
        <w:t>notificationId</w:t>
      </w:r>
      <w:bookmarkEnd w:id="580"/>
      <w:r>
        <w:t xml:space="preserve">. This identifier shall not be used in the parameter </w:t>
      </w:r>
      <w:bookmarkStart w:id="581" w:name="MCCQCTEMPBM_00000029"/>
      <w:r w:rsidRPr="00027185">
        <w:rPr>
          <w:rFonts w:ascii="Courier New" w:hAnsi="Courier New" w:cs="Courier New"/>
          <w:sz w:val="18"/>
          <w:szCs w:val="18"/>
        </w:rPr>
        <w:t>correlatedNotifications</w:t>
      </w:r>
      <w:bookmarkEnd w:id="581"/>
      <w:r>
        <w:t xml:space="preserve"> potentially carried in other notifications. The </w:t>
      </w:r>
      <w:bookmarkStart w:id="582" w:name="MCCQCTEMPBM_00000030"/>
      <w:r w:rsidRPr="005D5898">
        <w:rPr>
          <w:rFonts w:ascii="Courier New" w:hAnsi="Courier New" w:cs="Courier New"/>
          <w:sz w:val="18"/>
          <w:szCs w:val="18"/>
        </w:rPr>
        <w:t>notificationId</w:t>
      </w:r>
      <w:bookmarkEnd w:id="582"/>
      <w:r>
        <w:t xml:space="preserve"> in </w:t>
      </w:r>
      <w:bookmarkStart w:id="583" w:name="MCCQCTEMPBM_00000031"/>
      <w:r w:rsidRPr="00027185">
        <w:rPr>
          <w:rFonts w:ascii="Courier New" w:hAnsi="Courier New" w:cs="Courier New"/>
          <w:sz w:val="18"/>
          <w:szCs w:val="18"/>
        </w:rPr>
        <w:t>mOIChanges</w:t>
      </w:r>
      <w:bookmarkEnd w:id="583"/>
      <w:r>
        <w:t xml:space="preserve"> shall be used instead. This is because the latter notification id is associated to a single MOI only, whereas the former notification id can be associated to changes of multiple MOIs. The </w:t>
      </w:r>
      <w:bookmarkStart w:id="584" w:name="MCCQCTEMPBM_00000032"/>
      <w:r w:rsidRPr="00D27D39">
        <w:rPr>
          <w:rFonts w:ascii="Courier New" w:hAnsi="Courier New" w:cs="Courier New"/>
          <w:sz w:val="18"/>
          <w:szCs w:val="18"/>
        </w:rPr>
        <w:t>correlatedNotifications</w:t>
      </w:r>
      <w:bookmarkEnd w:id="584"/>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85" w:name="_Toc44001147"/>
      <w:bookmarkStart w:id="586" w:name="_Toc51580746"/>
      <w:bookmarkStart w:id="587" w:name="_Toc52356009"/>
      <w:bookmarkStart w:id="588" w:name="_Toc55227579"/>
      <w:bookmarkStart w:id="589" w:name="_Toc138323132"/>
      <w:bookmarkStart w:id="590" w:name="_Toc202520097"/>
      <w:r>
        <w:lastRenderedPageBreak/>
        <w:t>11.1.1.11.2</w:t>
      </w:r>
      <w:r>
        <w:tab/>
        <w:t>Input parameters</w:t>
      </w:r>
      <w:bookmarkEnd w:id="585"/>
      <w:bookmarkEnd w:id="586"/>
      <w:bookmarkEnd w:id="587"/>
      <w:bookmarkEnd w:id="588"/>
      <w:bookmarkEnd w:id="589"/>
      <w:bookmarkEnd w:id="5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540D22">
        <w:trPr>
          <w:jc w:val="center"/>
        </w:trPr>
        <w:tc>
          <w:tcPr>
            <w:tcW w:w="1802" w:type="dxa"/>
            <w:shd w:val="clear" w:color="auto" w:fill="BFBFBF"/>
          </w:tcPr>
          <w:p w14:paraId="5672234E"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414" w:type="dxa"/>
            <w:shd w:val="clear" w:color="auto" w:fill="BFBFBF"/>
          </w:tcPr>
          <w:p w14:paraId="73C144D8" w14:textId="77777777" w:rsidR="00623B86" w:rsidRPr="00846C5C" w:rsidRDefault="00623B86" w:rsidP="00F307A2">
            <w:pPr>
              <w:pStyle w:val="TAH"/>
              <w:rPr>
                <w:szCs w:val="18"/>
              </w:rPr>
            </w:pPr>
            <w:r w:rsidRPr="009B1F2D">
              <w:rPr>
                <w:szCs w:val="18"/>
              </w:rPr>
              <w:t>S</w:t>
            </w:r>
          </w:p>
        </w:tc>
        <w:tc>
          <w:tcPr>
            <w:tcW w:w="2511" w:type="dxa"/>
            <w:shd w:val="clear" w:color="auto" w:fill="BFBFBF"/>
          </w:tcPr>
          <w:p w14:paraId="587B06AE" w14:textId="77777777" w:rsidR="00623B86" w:rsidRPr="00A32054" w:rsidRDefault="00623B86" w:rsidP="00F307A2">
            <w:pPr>
              <w:pStyle w:val="TAH"/>
              <w:rPr>
                <w:szCs w:val="18"/>
              </w:rPr>
            </w:pPr>
            <w:r w:rsidRPr="00BB224E">
              <w:rPr>
                <w:szCs w:val="18"/>
              </w:rPr>
              <w:t>Information Type / Legal Values</w:t>
            </w:r>
          </w:p>
        </w:tc>
        <w:tc>
          <w:tcPr>
            <w:tcW w:w="4904" w:type="dxa"/>
            <w:shd w:val="clear" w:color="auto" w:fill="BFBFBF"/>
          </w:tcPr>
          <w:p w14:paraId="02BC36ED" w14:textId="77777777" w:rsidR="00623B86" w:rsidRPr="004544E4" w:rsidRDefault="00623B86" w:rsidP="00F307A2">
            <w:pPr>
              <w:pStyle w:val="TAH"/>
              <w:rPr>
                <w:szCs w:val="18"/>
              </w:rPr>
            </w:pPr>
            <w:r w:rsidRPr="004544E4">
              <w:rPr>
                <w:szCs w:val="18"/>
              </w:rPr>
              <w:t>Comment</w:t>
            </w:r>
          </w:p>
        </w:tc>
      </w:tr>
      <w:tr w:rsidR="00540D22" w:rsidRPr="009B1F2D" w14:paraId="2E2F1A2C" w14:textId="77777777" w:rsidTr="00540D22">
        <w:trPr>
          <w:jc w:val="center"/>
        </w:trPr>
        <w:tc>
          <w:tcPr>
            <w:tcW w:w="1802" w:type="dxa"/>
          </w:tcPr>
          <w:p w14:paraId="0983426A" w14:textId="77777777" w:rsidR="00540D22" w:rsidRPr="001D11CC" w:rsidRDefault="00540D22" w:rsidP="00540D22">
            <w:pPr>
              <w:pStyle w:val="TAL"/>
              <w:rPr>
                <w:rFonts w:cs="Arial"/>
                <w:szCs w:val="18"/>
              </w:rPr>
            </w:pPr>
            <w:r w:rsidRPr="001D11CC">
              <w:rPr>
                <w:rFonts w:cs="Arial"/>
                <w:szCs w:val="18"/>
              </w:rPr>
              <w:t>objectClass</w:t>
            </w:r>
          </w:p>
        </w:tc>
        <w:tc>
          <w:tcPr>
            <w:tcW w:w="414" w:type="dxa"/>
          </w:tcPr>
          <w:p w14:paraId="0B978D48" w14:textId="77777777" w:rsidR="00540D22" w:rsidRPr="00846C5C" w:rsidRDefault="00540D22" w:rsidP="00540D22">
            <w:pPr>
              <w:pStyle w:val="TAL"/>
              <w:jc w:val="center"/>
              <w:rPr>
                <w:szCs w:val="18"/>
              </w:rPr>
            </w:pPr>
            <w:r w:rsidRPr="009B1F2D">
              <w:rPr>
                <w:szCs w:val="18"/>
              </w:rPr>
              <w:t>M</w:t>
            </w:r>
          </w:p>
        </w:tc>
        <w:tc>
          <w:tcPr>
            <w:tcW w:w="2511" w:type="dxa"/>
          </w:tcPr>
          <w:p w14:paraId="5013B0E4" w14:textId="3D62540A" w:rsidR="00540D22" w:rsidRPr="00A32054" w:rsidRDefault="00540D22" w:rsidP="00540D22">
            <w:pPr>
              <w:pStyle w:val="TAL"/>
              <w:rPr>
                <w:szCs w:val="18"/>
              </w:rPr>
            </w:pPr>
            <w:r>
              <w:rPr>
                <w:rFonts w:cs="Arial"/>
              </w:rPr>
              <w:t>See clause 11.0.2</w:t>
            </w:r>
          </w:p>
        </w:tc>
        <w:tc>
          <w:tcPr>
            <w:tcW w:w="4904" w:type="dxa"/>
          </w:tcPr>
          <w:p w14:paraId="1E75F46F" w14:textId="77777777" w:rsidR="00540D22" w:rsidRPr="002B66C8" w:rsidRDefault="00540D22" w:rsidP="00540D22">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540D22" w:rsidRPr="009B1F2D" w14:paraId="2132AB60" w14:textId="77777777" w:rsidTr="00540D22">
        <w:trPr>
          <w:jc w:val="center"/>
        </w:trPr>
        <w:tc>
          <w:tcPr>
            <w:tcW w:w="1802" w:type="dxa"/>
          </w:tcPr>
          <w:p w14:paraId="600BC746" w14:textId="77777777" w:rsidR="00540D22" w:rsidRPr="001D11CC" w:rsidRDefault="00540D22" w:rsidP="00540D22">
            <w:pPr>
              <w:pStyle w:val="TAL"/>
              <w:rPr>
                <w:rFonts w:cs="Arial"/>
                <w:szCs w:val="18"/>
              </w:rPr>
            </w:pPr>
            <w:r w:rsidRPr="001D11CC">
              <w:rPr>
                <w:rFonts w:cs="Arial"/>
                <w:szCs w:val="18"/>
              </w:rPr>
              <w:t>objectInstance</w:t>
            </w:r>
          </w:p>
        </w:tc>
        <w:tc>
          <w:tcPr>
            <w:tcW w:w="414" w:type="dxa"/>
          </w:tcPr>
          <w:p w14:paraId="3EE8B899" w14:textId="77777777" w:rsidR="00540D22" w:rsidRPr="00846C5C" w:rsidRDefault="00540D22" w:rsidP="00540D22">
            <w:pPr>
              <w:pStyle w:val="TAL"/>
              <w:jc w:val="center"/>
              <w:rPr>
                <w:szCs w:val="18"/>
              </w:rPr>
            </w:pPr>
            <w:r w:rsidRPr="009B1F2D">
              <w:rPr>
                <w:szCs w:val="18"/>
              </w:rPr>
              <w:t>M</w:t>
            </w:r>
          </w:p>
        </w:tc>
        <w:tc>
          <w:tcPr>
            <w:tcW w:w="2511" w:type="dxa"/>
          </w:tcPr>
          <w:p w14:paraId="00FE9C34" w14:textId="003ED2E9" w:rsidR="00540D22" w:rsidRPr="00A32054" w:rsidRDefault="00540D22" w:rsidP="00540D22">
            <w:pPr>
              <w:pStyle w:val="TAL"/>
              <w:rPr>
                <w:szCs w:val="18"/>
              </w:rPr>
            </w:pPr>
            <w:r>
              <w:rPr>
                <w:rFonts w:cs="Arial"/>
              </w:rPr>
              <w:t>See clause 11.0.2</w:t>
            </w:r>
          </w:p>
        </w:tc>
        <w:tc>
          <w:tcPr>
            <w:tcW w:w="4904" w:type="dxa"/>
          </w:tcPr>
          <w:p w14:paraId="42BB2978" w14:textId="77777777" w:rsidR="00540D22" w:rsidRPr="002B66C8" w:rsidRDefault="00540D22" w:rsidP="00540D22">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FF06E0" w:rsidRPr="009B1F2D" w14:paraId="5E844107" w14:textId="77777777" w:rsidTr="00540D22">
        <w:trPr>
          <w:jc w:val="center"/>
        </w:trPr>
        <w:tc>
          <w:tcPr>
            <w:tcW w:w="1802" w:type="dxa"/>
          </w:tcPr>
          <w:p w14:paraId="2FE54B75" w14:textId="77777777" w:rsidR="00FF06E0" w:rsidRPr="001D11CC" w:rsidRDefault="00FF06E0" w:rsidP="00FF06E0">
            <w:pPr>
              <w:pStyle w:val="TAL"/>
              <w:rPr>
                <w:rFonts w:cs="Arial"/>
                <w:szCs w:val="18"/>
              </w:rPr>
            </w:pPr>
            <w:r w:rsidRPr="001D11CC">
              <w:rPr>
                <w:rFonts w:cs="Arial"/>
                <w:szCs w:val="18"/>
              </w:rPr>
              <w:t>notificationId</w:t>
            </w:r>
          </w:p>
        </w:tc>
        <w:tc>
          <w:tcPr>
            <w:tcW w:w="414" w:type="dxa"/>
          </w:tcPr>
          <w:p w14:paraId="0A8C8938" w14:textId="77777777" w:rsidR="00FF06E0" w:rsidRPr="00846C5C" w:rsidRDefault="00FF06E0" w:rsidP="00FF06E0">
            <w:pPr>
              <w:pStyle w:val="TAL"/>
              <w:jc w:val="center"/>
              <w:rPr>
                <w:szCs w:val="18"/>
              </w:rPr>
            </w:pPr>
            <w:r w:rsidRPr="009B1F2D">
              <w:rPr>
                <w:szCs w:val="18"/>
              </w:rPr>
              <w:t>M</w:t>
            </w:r>
          </w:p>
        </w:tc>
        <w:tc>
          <w:tcPr>
            <w:tcW w:w="2511" w:type="dxa"/>
          </w:tcPr>
          <w:p w14:paraId="4C78E848" w14:textId="052DEEDE" w:rsidR="00FF06E0" w:rsidRPr="00A32054" w:rsidRDefault="00FF06E0" w:rsidP="00FF06E0">
            <w:pPr>
              <w:pStyle w:val="TAL"/>
              <w:rPr>
                <w:szCs w:val="18"/>
              </w:rPr>
            </w:pPr>
            <w:r>
              <w:rPr>
                <w:rFonts w:cs="Arial"/>
              </w:rPr>
              <w:t>See clause 11.0.2</w:t>
            </w:r>
          </w:p>
        </w:tc>
        <w:tc>
          <w:tcPr>
            <w:tcW w:w="4904" w:type="dxa"/>
          </w:tcPr>
          <w:p w14:paraId="5574022C" w14:textId="4E31734C" w:rsidR="00FF06E0" w:rsidRPr="004544E4" w:rsidRDefault="00FF06E0" w:rsidP="00FF06E0">
            <w:pPr>
              <w:pStyle w:val="TAL"/>
              <w:rPr>
                <w:szCs w:val="18"/>
              </w:rPr>
            </w:pPr>
          </w:p>
        </w:tc>
      </w:tr>
      <w:tr w:rsidR="00FF06E0" w:rsidRPr="009B1F2D" w14:paraId="535D71DE" w14:textId="77777777" w:rsidTr="00540D22">
        <w:trPr>
          <w:jc w:val="center"/>
        </w:trPr>
        <w:tc>
          <w:tcPr>
            <w:tcW w:w="1802" w:type="dxa"/>
          </w:tcPr>
          <w:p w14:paraId="12BF8ABA" w14:textId="77777777" w:rsidR="00FF06E0" w:rsidRPr="001D11CC" w:rsidRDefault="00FF06E0" w:rsidP="00FF06E0">
            <w:pPr>
              <w:pStyle w:val="TAL"/>
              <w:rPr>
                <w:rFonts w:cs="Arial"/>
                <w:szCs w:val="18"/>
              </w:rPr>
            </w:pPr>
            <w:r w:rsidRPr="001D11CC">
              <w:rPr>
                <w:rFonts w:cs="Arial"/>
                <w:szCs w:val="18"/>
              </w:rPr>
              <w:t>notificationType</w:t>
            </w:r>
          </w:p>
        </w:tc>
        <w:tc>
          <w:tcPr>
            <w:tcW w:w="414" w:type="dxa"/>
          </w:tcPr>
          <w:p w14:paraId="5939CB99" w14:textId="77777777" w:rsidR="00FF06E0" w:rsidRPr="005563DD" w:rsidRDefault="00FF06E0" w:rsidP="00FF06E0">
            <w:pPr>
              <w:pStyle w:val="TAL"/>
              <w:jc w:val="center"/>
              <w:rPr>
                <w:szCs w:val="18"/>
              </w:rPr>
            </w:pPr>
            <w:r w:rsidRPr="005563DD">
              <w:rPr>
                <w:szCs w:val="18"/>
              </w:rPr>
              <w:t>M</w:t>
            </w:r>
          </w:p>
        </w:tc>
        <w:tc>
          <w:tcPr>
            <w:tcW w:w="2511" w:type="dxa"/>
          </w:tcPr>
          <w:p w14:paraId="1944981B" w14:textId="5A20F8BF" w:rsidR="00FF06E0" w:rsidRPr="00846C5C" w:rsidRDefault="00FF06E0" w:rsidP="00FF06E0">
            <w:pPr>
              <w:pStyle w:val="TAL"/>
              <w:rPr>
                <w:szCs w:val="18"/>
              </w:rPr>
            </w:pPr>
            <w:r w:rsidRPr="009B1F2D">
              <w:rPr>
                <w:szCs w:val="18"/>
              </w:rPr>
              <w:t xml:space="preserve"> “notifyMOIChanges”</w:t>
            </w:r>
          </w:p>
        </w:tc>
        <w:tc>
          <w:tcPr>
            <w:tcW w:w="4904" w:type="dxa"/>
          </w:tcPr>
          <w:p w14:paraId="778C1062" w14:textId="43427950" w:rsidR="00FF06E0" w:rsidRPr="00A32054" w:rsidRDefault="00FF06E0" w:rsidP="00FF06E0">
            <w:pPr>
              <w:pStyle w:val="TAL"/>
              <w:rPr>
                <w:szCs w:val="18"/>
                <w:lang w:eastAsia="zh-CN"/>
              </w:rPr>
            </w:pPr>
          </w:p>
        </w:tc>
      </w:tr>
      <w:tr w:rsidR="00FF06E0" w:rsidRPr="009B1F2D" w14:paraId="4D1EC97C" w14:textId="77777777" w:rsidTr="00540D22">
        <w:trPr>
          <w:jc w:val="center"/>
        </w:trPr>
        <w:tc>
          <w:tcPr>
            <w:tcW w:w="1802" w:type="dxa"/>
          </w:tcPr>
          <w:p w14:paraId="42E62BA3" w14:textId="77777777" w:rsidR="00FF06E0" w:rsidRPr="001D11CC" w:rsidRDefault="00FF06E0" w:rsidP="00FF06E0">
            <w:pPr>
              <w:pStyle w:val="TAL"/>
              <w:rPr>
                <w:rFonts w:cs="Arial"/>
                <w:szCs w:val="18"/>
              </w:rPr>
            </w:pPr>
            <w:r w:rsidRPr="001D11CC">
              <w:rPr>
                <w:rFonts w:cs="Arial"/>
                <w:szCs w:val="18"/>
              </w:rPr>
              <w:t>eventTime</w:t>
            </w:r>
          </w:p>
        </w:tc>
        <w:tc>
          <w:tcPr>
            <w:tcW w:w="414" w:type="dxa"/>
          </w:tcPr>
          <w:p w14:paraId="1324EBD4" w14:textId="77777777" w:rsidR="00FF06E0" w:rsidRPr="005563DD" w:rsidRDefault="00FF06E0" w:rsidP="00FF06E0">
            <w:pPr>
              <w:pStyle w:val="TAL"/>
              <w:jc w:val="center"/>
              <w:rPr>
                <w:szCs w:val="18"/>
              </w:rPr>
            </w:pPr>
            <w:r w:rsidRPr="005563DD">
              <w:rPr>
                <w:szCs w:val="18"/>
              </w:rPr>
              <w:t>M</w:t>
            </w:r>
          </w:p>
        </w:tc>
        <w:tc>
          <w:tcPr>
            <w:tcW w:w="2511" w:type="dxa"/>
          </w:tcPr>
          <w:p w14:paraId="0A77CECE" w14:textId="6834C980" w:rsidR="00FF06E0" w:rsidRPr="00846C5C" w:rsidRDefault="00FF06E0" w:rsidP="00FF06E0">
            <w:pPr>
              <w:pStyle w:val="TAL"/>
              <w:rPr>
                <w:szCs w:val="18"/>
              </w:rPr>
            </w:pPr>
            <w:r>
              <w:rPr>
                <w:rFonts w:cs="Arial"/>
              </w:rPr>
              <w:t>See clause 11.0.2</w:t>
            </w:r>
          </w:p>
        </w:tc>
        <w:tc>
          <w:tcPr>
            <w:tcW w:w="4904" w:type="dxa"/>
          </w:tcPr>
          <w:p w14:paraId="31455D73" w14:textId="4C2332BA" w:rsidR="00FF06E0" w:rsidRPr="00A32054" w:rsidRDefault="00FF06E0" w:rsidP="00FF06E0">
            <w:pPr>
              <w:pStyle w:val="TAL"/>
              <w:rPr>
                <w:szCs w:val="18"/>
              </w:rPr>
            </w:pPr>
          </w:p>
        </w:tc>
      </w:tr>
      <w:tr w:rsidR="00FF06E0" w:rsidRPr="009B1F2D" w14:paraId="1B2A61AA" w14:textId="77777777" w:rsidTr="00540D22">
        <w:trPr>
          <w:jc w:val="center"/>
        </w:trPr>
        <w:tc>
          <w:tcPr>
            <w:tcW w:w="1802" w:type="dxa"/>
          </w:tcPr>
          <w:p w14:paraId="3124898B" w14:textId="77777777" w:rsidR="00FF06E0" w:rsidRPr="001D11CC" w:rsidRDefault="00FF06E0" w:rsidP="00FF06E0">
            <w:pPr>
              <w:pStyle w:val="TAL"/>
              <w:rPr>
                <w:rFonts w:cs="Arial"/>
                <w:szCs w:val="18"/>
              </w:rPr>
            </w:pPr>
            <w:r w:rsidRPr="001D11CC">
              <w:rPr>
                <w:rFonts w:cs="Arial"/>
                <w:szCs w:val="18"/>
              </w:rPr>
              <w:t>systemDN</w:t>
            </w:r>
          </w:p>
        </w:tc>
        <w:tc>
          <w:tcPr>
            <w:tcW w:w="414" w:type="dxa"/>
          </w:tcPr>
          <w:p w14:paraId="61BD57C3" w14:textId="77777777" w:rsidR="00FF06E0" w:rsidRPr="005563DD" w:rsidRDefault="00FF06E0" w:rsidP="00FF06E0">
            <w:pPr>
              <w:pStyle w:val="TAL"/>
              <w:jc w:val="center"/>
              <w:rPr>
                <w:szCs w:val="18"/>
              </w:rPr>
            </w:pPr>
            <w:r w:rsidRPr="005563DD">
              <w:rPr>
                <w:szCs w:val="18"/>
              </w:rPr>
              <w:t>M</w:t>
            </w:r>
          </w:p>
        </w:tc>
        <w:tc>
          <w:tcPr>
            <w:tcW w:w="2511" w:type="dxa"/>
          </w:tcPr>
          <w:p w14:paraId="37DCAB82" w14:textId="7D5DF3BE" w:rsidR="00FF06E0" w:rsidRPr="005563DD" w:rsidRDefault="00FF06E0" w:rsidP="00FF06E0">
            <w:pPr>
              <w:pStyle w:val="TAL"/>
              <w:rPr>
                <w:szCs w:val="18"/>
              </w:rPr>
            </w:pPr>
            <w:r>
              <w:rPr>
                <w:rFonts w:cs="Arial"/>
              </w:rPr>
              <w:t>See clause 11.0.2</w:t>
            </w:r>
          </w:p>
        </w:tc>
        <w:tc>
          <w:tcPr>
            <w:tcW w:w="4904" w:type="dxa"/>
          </w:tcPr>
          <w:p w14:paraId="27AC61A3" w14:textId="185CA8A0" w:rsidR="00FF06E0" w:rsidRPr="00846C5C" w:rsidRDefault="00FF06E0" w:rsidP="00FF06E0">
            <w:pPr>
              <w:pStyle w:val="TAL"/>
              <w:rPr>
                <w:szCs w:val="18"/>
              </w:rPr>
            </w:pPr>
          </w:p>
        </w:tc>
      </w:tr>
      <w:tr w:rsidR="0017024C" w:rsidRPr="009B1F2D" w14:paraId="5C14A337" w14:textId="77777777" w:rsidTr="00540D22">
        <w:trPr>
          <w:jc w:val="center"/>
        </w:trPr>
        <w:tc>
          <w:tcPr>
            <w:tcW w:w="1802" w:type="dxa"/>
          </w:tcPr>
          <w:p w14:paraId="7262772B" w14:textId="0CFD1F5D" w:rsidR="0017024C" w:rsidRPr="001D11CC" w:rsidRDefault="0017024C" w:rsidP="0017024C">
            <w:pPr>
              <w:pStyle w:val="TAL"/>
              <w:rPr>
                <w:rFonts w:cs="Arial"/>
                <w:szCs w:val="18"/>
              </w:rPr>
            </w:pPr>
            <w:r>
              <w:rPr>
                <w:rFonts w:cs="Arial"/>
              </w:rPr>
              <w:t>sequenceNo</w:t>
            </w:r>
          </w:p>
        </w:tc>
        <w:tc>
          <w:tcPr>
            <w:tcW w:w="414" w:type="dxa"/>
          </w:tcPr>
          <w:p w14:paraId="4682973E" w14:textId="65A8F731" w:rsidR="0017024C" w:rsidRPr="005563DD" w:rsidRDefault="0017024C" w:rsidP="0017024C">
            <w:pPr>
              <w:pStyle w:val="TAL"/>
              <w:jc w:val="center"/>
              <w:rPr>
                <w:szCs w:val="18"/>
              </w:rPr>
            </w:pPr>
            <w:r>
              <w:rPr>
                <w:rFonts w:cs="Arial"/>
              </w:rPr>
              <w:t>CM</w:t>
            </w:r>
          </w:p>
        </w:tc>
        <w:tc>
          <w:tcPr>
            <w:tcW w:w="2511" w:type="dxa"/>
          </w:tcPr>
          <w:p w14:paraId="1AF111A6" w14:textId="1E200CC9" w:rsidR="0017024C" w:rsidRDefault="0017024C" w:rsidP="0017024C">
            <w:pPr>
              <w:pStyle w:val="TAL"/>
              <w:rPr>
                <w:rFonts w:cs="Arial"/>
              </w:rPr>
            </w:pPr>
            <w:r>
              <w:rPr>
                <w:rFonts w:cs="Arial"/>
              </w:rPr>
              <w:t>See clause 11.0.2</w:t>
            </w:r>
          </w:p>
        </w:tc>
        <w:tc>
          <w:tcPr>
            <w:tcW w:w="4904" w:type="dxa"/>
          </w:tcPr>
          <w:p w14:paraId="2D3EC4E7" w14:textId="77777777" w:rsidR="0017024C" w:rsidRPr="009B1F2D" w:rsidDel="00496736" w:rsidRDefault="0017024C" w:rsidP="0017024C">
            <w:pPr>
              <w:pStyle w:val="TAL"/>
              <w:rPr>
                <w:szCs w:val="18"/>
              </w:rPr>
            </w:pPr>
          </w:p>
        </w:tc>
      </w:tr>
      <w:tr w:rsidR="0017024C" w:rsidRPr="009B1F2D" w14:paraId="5F262810" w14:textId="77777777" w:rsidTr="00540D22">
        <w:trPr>
          <w:jc w:val="center"/>
        </w:trPr>
        <w:tc>
          <w:tcPr>
            <w:tcW w:w="1802" w:type="dxa"/>
          </w:tcPr>
          <w:p w14:paraId="5B7F8F39" w14:textId="4E9749C5" w:rsidR="0017024C" w:rsidRPr="001D11CC" w:rsidRDefault="0017024C" w:rsidP="0017024C">
            <w:pPr>
              <w:pStyle w:val="TAL"/>
              <w:rPr>
                <w:rFonts w:cs="Arial"/>
                <w:szCs w:val="18"/>
              </w:rPr>
            </w:pPr>
            <w:r>
              <w:rPr>
                <w:rFonts w:cs="Arial"/>
              </w:rPr>
              <w:t>subscriptionId</w:t>
            </w:r>
          </w:p>
        </w:tc>
        <w:tc>
          <w:tcPr>
            <w:tcW w:w="414" w:type="dxa"/>
          </w:tcPr>
          <w:p w14:paraId="47A665DB" w14:textId="1CF5E0BD" w:rsidR="0017024C" w:rsidRPr="005563DD" w:rsidRDefault="0017024C" w:rsidP="0017024C">
            <w:pPr>
              <w:pStyle w:val="TAL"/>
              <w:jc w:val="center"/>
              <w:rPr>
                <w:szCs w:val="18"/>
              </w:rPr>
            </w:pPr>
            <w:r>
              <w:rPr>
                <w:rFonts w:cs="Arial"/>
              </w:rPr>
              <w:t>CM</w:t>
            </w:r>
          </w:p>
        </w:tc>
        <w:tc>
          <w:tcPr>
            <w:tcW w:w="2511" w:type="dxa"/>
          </w:tcPr>
          <w:p w14:paraId="559E6ED4" w14:textId="1FBB61CB" w:rsidR="0017024C" w:rsidRDefault="0017024C" w:rsidP="0017024C">
            <w:pPr>
              <w:pStyle w:val="TAL"/>
              <w:rPr>
                <w:rFonts w:cs="Arial"/>
              </w:rPr>
            </w:pPr>
            <w:r>
              <w:rPr>
                <w:rFonts w:cs="Arial"/>
              </w:rPr>
              <w:t>See clause 11.0.2</w:t>
            </w:r>
          </w:p>
        </w:tc>
        <w:tc>
          <w:tcPr>
            <w:tcW w:w="4904" w:type="dxa"/>
          </w:tcPr>
          <w:p w14:paraId="3A0EA6EA" w14:textId="77777777" w:rsidR="0017024C" w:rsidRPr="009B1F2D" w:rsidDel="00496736" w:rsidRDefault="0017024C" w:rsidP="0017024C">
            <w:pPr>
              <w:pStyle w:val="TAL"/>
              <w:rPr>
                <w:szCs w:val="18"/>
              </w:rPr>
            </w:pPr>
          </w:p>
        </w:tc>
      </w:tr>
      <w:tr w:rsidR="0017024C" w:rsidRPr="009B1F2D" w14:paraId="17E699AA" w14:textId="77777777" w:rsidTr="00540D22">
        <w:trPr>
          <w:jc w:val="center"/>
        </w:trPr>
        <w:tc>
          <w:tcPr>
            <w:tcW w:w="1802" w:type="dxa"/>
          </w:tcPr>
          <w:p w14:paraId="43F17A1E" w14:textId="77777777" w:rsidR="0017024C" w:rsidRPr="001D11CC" w:rsidRDefault="0017024C" w:rsidP="0017024C">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414" w:type="dxa"/>
          </w:tcPr>
          <w:p w14:paraId="21E6B60E" w14:textId="77777777" w:rsidR="0017024C" w:rsidRPr="005563DD" w:rsidRDefault="0017024C" w:rsidP="0017024C">
            <w:pPr>
              <w:pStyle w:val="TAL"/>
              <w:jc w:val="center"/>
              <w:rPr>
                <w:szCs w:val="18"/>
              </w:rPr>
            </w:pPr>
            <w:r w:rsidRPr="005563DD">
              <w:rPr>
                <w:szCs w:val="18"/>
              </w:rPr>
              <w:t>M</w:t>
            </w:r>
          </w:p>
        </w:tc>
        <w:tc>
          <w:tcPr>
            <w:tcW w:w="2511" w:type="dxa"/>
          </w:tcPr>
          <w:p w14:paraId="2AE2F2CE" w14:textId="77777777" w:rsidR="0017024C" w:rsidRPr="005563DD" w:rsidRDefault="0017024C" w:rsidP="0017024C">
            <w:pPr>
              <w:pStyle w:val="TAL"/>
              <w:rPr>
                <w:szCs w:val="18"/>
              </w:rPr>
            </w:pPr>
            <w:r w:rsidRPr="005563DD">
              <w:rPr>
                <w:szCs w:val="18"/>
              </w:rPr>
              <w:t>SEQUENCE OF SET {</w:t>
            </w:r>
          </w:p>
          <w:p w14:paraId="5F8999C2" w14:textId="77777777" w:rsidR="0017024C" w:rsidRPr="00846C5C" w:rsidRDefault="0017024C" w:rsidP="0017024C">
            <w:pPr>
              <w:pStyle w:val="TAL"/>
              <w:rPr>
                <w:szCs w:val="18"/>
              </w:rPr>
            </w:pPr>
            <w:r w:rsidRPr="009B1F2D">
              <w:rPr>
                <w:szCs w:val="18"/>
              </w:rPr>
              <w:t xml:space="preserve">  notificationId (M),</w:t>
            </w:r>
          </w:p>
          <w:p w14:paraId="3CDC87E9" w14:textId="77777777" w:rsidR="0017024C" w:rsidRPr="00A32054" w:rsidRDefault="0017024C" w:rsidP="0017024C">
            <w:pPr>
              <w:pStyle w:val="TAL"/>
              <w:rPr>
                <w:szCs w:val="18"/>
              </w:rPr>
            </w:pPr>
            <w:r w:rsidRPr="00BB224E">
              <w:rPr>
                <w:szCs w:val="18"/>
              </w:rPr>
              <w:t xml:space="preserve">  correlatedNotifications (O),</w:t>
            </w:r>
          </w:p>
          <w:p w14:paraId="7356C6B7" w14:textId="77777777" w:rsidR="0017024C" w:rsidRPr="004544E4" w:rsidRDefault="0017024C" w:rsidP="0017024C">
            <w:pPr>
              <w:pStyle w:val="TAL"/>
              <w:rPr>
                <w:szCs w:val="18"/>
              </w:rPr>
            </w:pPr>
            <w:r w:rsidRPr="004544E4">
              <w:rPr>
                <w:szCs w:val="18"/>
              </w:rPr>
              <w:t xml:space="preserve">  additionalText (O),</w:t>
            </w:r>
          </w:p>
          <w:p w14:paraId="631248D9" w14:textId="77777777" w:rsidR="0017024C" w:rsidRPr="007E2C0D" w:rsidRDefault="0017024C" w:rsidP="0017024C">
            <w:pPr>
              <w:pStyle w:val="TAL"/>
              <w:rPr>
                <w:szCs w:val="18"/>
              </w:rPr>
            </w:pPr>
            <w:r w:rsidRPr="002B66C8">
              <w:rPr>
                <w:szCs w:val="18"/>
              </w:rPr>
              <w:t xml:space="preserve">  sourceIndicator (O),</w:t>
            </w:r>
          </w:p>
          <w:p w14:paraId="4F819C1A" w14:textId="77777777" w:rsidR="0017024C" w:rsidRDefault="0017024C" w:rsidP="0017024C">
            <w:pPr>
              <w:pStyle w:val="TAL"/>
              <w:rPr>
                <w:szCs w:val="18"/>
              </w:rPr>
            </w:pPr>
            <w:r w:rsidRPr="00A26BD1">
              <w:rPr>
                <w:szCs w:val="18"/>
              </w:rPr>
              <w:t xml:space="preserve">  op (M),</w:t>
            </w:r>
          </w:p>
          <w:p w14:paraId="3A4E612B" w14:textId="77777777" w:rsidR="0017024C" w:rsidRPr="001E0433" w:rsidRDefault="0017024C" w:rsidP="0017024C">
            <w:pPr>
              <w:pStyle w:val="TAL"/>
              <w:rPr>
                <w:szCs w:val="18"/>
              </w:rPr>
            </w:pPr>
            <w:r w:rsidRPr="001E0433">
              <w:rPr>
                <w:szCs w:val="18"/>
              </w:rPr>
              <w:t xml:space="preserve">  path (M),</w:t>
            </w:r>
          </w:p>
          <w:p w14:paraId="6BF292A6" w14:textId="77777777" w:rsidR="0017024C" w:rsidRPr="00A26BD1" w:rsidRDefault="0017024C" w:rsidP="0017024C">
            <w:pPr>
              <w:pStyle w:val="TAL"/>
              <w:rPr>
                <w:szCs w:val="18"/>
              </w:rPr>
            </w:pPr>
            <w:r w:rsidRPr="006623B1">
              <w:rPr>
                <w:szCs w:val="18"/>
              </w:rPr>
              <w:t xml:space="preserve">  value (M)</w:t>
            </w:r>
            <w:r>
              <w:t xml:space="preserve"> </w:t>
            </w:r>
            <w:r w:rsidRPr="00A26BD1">
              <w:rPr>
                <w:szCs w:val="18"/>
              </w:rPr>
              <w:t>,</w:t>
            </w:r>
          </w:p>
          <w:p w14:paraId="53F0D6F3" w14:textId="77777777" w:rsidR="0017024C" w:rsidRPr="006623B1" w:rsidRDefault="0017024C" w:rsidP="0017024C">
            <w:pPr>
              <w:pStyle w:val="TAL"/>
              <w:rPr>
                <w:szCs w:val="18"/>
              </w:rPr>
            </w:pPr>
            <w:r w:rsidRPr="00A26BD1">
              <w:rPr>
                <w:szCs w:val="18"/>
              </w:rPr>
              <w:t xml:space="preserve">  oldValue (O)</w:t>
            </w:r>
          </w:p>
          <w:p w14:paraId="597310CD" w14:textId="77777777" w:rsidR="0017024C" w:rsidRPr="00543433" w:rsidRDefault="0017024C" w:rsidP="0017024C">
            <w:pPr>
              <w:pStyle w:val="TAL"/>
              <w:rPr>
                <w:szCs w:val="18"/>
              </w:rPr>
            </w:pPr>
            <w:r w:rsidRPr="00543433">
              <w:rPr>
                <w:szCs w:val="18"/>
              </w:rPr>
              <w:t>}</w:t>
            </w:r>
          </w:p>
        </w:tc>
        <w:tc>
          <w:tcPr>
            <w:tcW w:w="4904" w:type="dxa"/>
          </w:tcPr>
          <w:p w14:paraId="2E587139" w14:textId="77777777" w:rsidR="0017024C" w:rsidRPr="00A26BD1" w:rsidRDefault="0017024C" w:rsidP="0017024C">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p>
          <w:p w14:paraId="11FC6F00" w14:textId="77777777" w:rsidR="0017024C" w:rsidRPr="00A26BD1" w:rsidRDefault="0017024C" w:rsidP="0017024C">
            <w:pPr>
              <w:pStyle w:val="TAL"/>
              <w:rPr>
                <w:rFonts w:cs="Arial"/>
                <w:szCs w:val="18"/>
              </w:rPr>
            </w:pPr>
          </w:p>
          <w:p w14:paraId="1C3B1DEE" w14:textId="77777777" w:rsidR="0017024C" w:rsidRPr="00A26BD1" w:rsidRDefault="0017024C" w:rsidP="0017024C">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22F7FF84" w14:textId="77777777" w:rsidR="0017024C" w:rsidRPr="00A26BD1" w:rsidRDefault="0017024C" w:rsidP="0017024C">
            <w:pPr>
              <w:pStyle w:val="TAL"/>
              <w:rPr>
                <w:rFonts w:cs="Arial"/>
                <w:szCs w:val="18"/>
              </w:rPr>
            </w:pPr>
          </w:p>
          <w:p w14:paraId="1F122C71" w14:textId="77777777" w:rsidR="0017024C" w:rsidRPr="00A26BD1" w:rsidRDefault="0017024C" w:rsidP="0017024C">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173FBB74" w14:textId="77777777" w:rsidR="0017024C" w:rsidRPr="00A26BD1" w:rsidRDefault="0017024C" w:rsidP="0017024C">
            <w:pPr>
              <w:pStyle w:val="TAL"/>
              <w:rPr>
                <w:rFonts w:cs="Arial"/>
                <w:szCs w:val="18"/>
              </w:rPr>
            </w:pPr>
          </w:p>
          <w:p w14:paraId="030700CD" w14:textId="77777777" w:rsidR="0017024C" w:rsidRPr="00A26BD1" w:rsidRDefault="0017024C" w:rsidP="0017024C">
            <w:pPr>
              <w:pStyle w:val="TAL"/>
              <w:rPr>
                <w:rFonts w:cs="Arial"/>
                <w:szCs w:val="18"/>
              </w:rPr>
            </w:pPr>
            <w:r w:rsidRPr="00A26BD1">
              <w:rPr>
                <w:rFonts w:cs="Arial"/>
                <w:szCs w:val="18"/>
              </w:rPr>
              <w:t>"add" shall be used for reporting the creation of an object, attribute, attribute field or multi-value attribute element.</w:t>
            </w:r>
          </w:p>
          <w:p w14:paraId="3EB659AB" w14:textId="77777777" w:rsidR="0017024C" w:rsidRPr="00A26BD1" w:rsidRDefault="0017024C" w:rsidP="0017024C">
            <w:pPr>
              <w:pStyle w:val="TAL"/>
              <w:rPr>
                <w:rFonts w:cs="Arial"/>
                <w:szCs w:val="18"/>
              </w:rPr>
            </w:pPr>
          </w:p>
          <w:p w14:paraId="749ABA81" w14:textId="77777777" w:rsidR="0017024C" w:rsidRPr="00A26BD1" w:rsidRDefault="0017024C" w:rsidP="0017024C">
            <w:pPr>
              <w:pStyle w:val="TAL"/>
              <w:rPr>
                <w:rFonts w:cs="Arial"/>
                <w:szCs w:val="18"/>
              </w:rPr>
            </w:pPr>
            <w:r w:rsidRPr="00A26BD1">
              <w:rPr>
                <w:rFonts w:cs="Arial"/>
                <w:szCs w:val="18"/>
              </w:rPr>
              <w:t>"remove" shall be used for reporting the deletion of an object, attribute, attribute field or multi-value attribute element.</w:t>
            </w:r>
          </w:p>
          <w:p w14:paraId="6EF1DF58" w14:textId="77777777" w:rsidR="0017024C" w:rsidRPr="00A26BD1" w:rsidRDefault="0017024C" w:rsidP="0017024C">
            <w:pPr>
              <w:pStyle w:val="TAL"/>
              <w:rPr>
                <w:rFonts w:cs="Arial"/>
                <w:szCs w:val="18"/>
              </w:rPr>
            </w:pPr>
          </w:p>
          <w:p w14:paraId="5012362B" w14:textId="77777777" w:rsidR="0017024C" w:rsidRPr="00A26BD1" w:rsidRDefault="0017024C" w:rsidP="0017024C">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65B4EB8E" w14:textId="77777777" w:rsidR="0017024C" w:rsidRPr="00A26BD1" w:rsidRDefault="0017024C" w:rsidP="0017024C">
            <w:pPr>
              <w:pStyle w:val="TAL"/>
              <w:rPr>
                <w:rFonts w:cs="Arial"/>
                <w:szCs w:val="18"/>
              </w:rPr>
            </w:pPr>
          </w:p>
          <w:p w14:paraId="68BDA1EA" w14:textId="77777777" w:rsidR="0017024C" w:rsidRPr="00A26BD1" w:rsidRDefault="0017024C" w:rsidP="0017024C">
            <w:pPr>
              <w:pStyle w:val="TAL"/>
              <w:rPr>
                <w:rFonts w:cs="Arial"/>
                <w:szCs w:val="18"/>
              </w:rPr>
            </w:pPr>
            <w:r w:rsidRPr="00A26BD1">
              <w:rPr>
                <w:rFonts w:cs="Arial"/>
                <w:szCs w:val="18"/>
              </w:rPr>
              <w:t>The "path" and "objectInstance" identify the object, attribute, attribute field or multi-value attribute element, that was created, deleted or replaced.</w:t>
            </w:r>
          </w:p>
          <w:p w14:paraId="4DF98D76" w14:textId="77777777" w:rsidR="0017024C" w:rsidRPr="00A26BD1" w:rsidRDefault="0017024C" w:rsidP="0017024C">
            <w:pPr>
              <w:pStyle w:val="TAL"/>
              <w:rPr>
                <w:rFonts w:cs="Arial"/>
                <w:szCs w:val="18"/>
              </w:rPr>
            </w:pPr>
          </w:p>
          <w:p w14:paraId="79B4C094" w14:textId="77777777" w:rsidR="0017024C" w:rsidRPr="00A26BD1" w:rsidRDefault="0017024C" w:rsidP="0017024C">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64CF05E" w14:textId="77777777" w:rsidR="0017024C" w:rsidRPr="00A26BD1" w:rsidRDefault="0017024C" w:rsidP="0017024C">
            <w:pPr>
              <w:pStyle w:val="TAL"/>
              <w:rPr>
                <w:rFonts w:cs="Arial"/>
                <w:szCs w:val="18"/>
              </w:rPr>
            </w:pPr>
          </w:p>
          <w:p w14:paraId="70AE10B3" w14:textId="77777777" w:rsidR="0017024C" w:rsidRPr="00A26BD1" w:rsidRDefault="0017024C" w:rsidP="0017024C">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0C398F6" w14:textId="77777777" w:rsidR="0017024C" w:rsidRPr="00A26BD1" w:rsidRDefault="0017024C" w:rsidP="0017024C">
            <w:pPr>
              <w:pStyle w:val="TAL"/>
              <w:rPr>
                <w:rFonts w:cs="Arial"/>
                <w:szCs w:val="18"/>
              </w:rPr>
            </w:pPr>
          </w:p>
          <w:p w14:paraId="4AD011F9" w14:textId="77777777" w:rsidR="0017024C" w:rsidRPr="00A26BD1" w:rsidRDefault="0017024C" w:rsidP="0017024C">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B4E59EC" w14:textId="77777777" w:rsidR="0017024C" w:rsidRPr="00A26BD1" w:rsidRDefault="0017024C" w:rsidP="0017024C">
            <w:pPr>
              <w:pStyle w:val="TAL"/>
              <w:rPr>
                <w:rFonts w:cs="Arial"/>
                <w:szCs w:val="18"/>
              </w:rPr>
            </w:pPr>
          </w:p>
          <w:p w14:paraId="77DC6BC0" w14:textId="77777777" w:rsidR="0017024C" w:rsidRPr="00A26BD1" w:rsidRDefault="0017024C" w:rsidP="0017024C">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5E1EADB8" w14:textId="77777777" w:rsidR="0017024C" w:rsidRPr="00A26BD1" w:rsidRDefault="0017024C" w:rsidP="0017024C">
            <w:pPr>
              <w:pStyle w:val="TAL"/>
              <w:rPr>
                <w:rFonts w:cs="Arial"/>
                <w:szCs w:val="18"/>
              </w:rPr>
            </w:pPr>
          </w:p>
          <w:p w14:paraId="59FB472E" w14:textId="77777777" w:rsidR="0017024C" w:rsidRPr="001D11CC" w:rsidRDefault="0017024C" w:rsidP="0017024C">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19C5FD0E" w:rsidR="00623B86" w:rsidRDefault="00623B86" w:rsidP="00623B86">
      <w:pPr>
        <w:jc w:val="both"/>
        <w:rPr>
          <w:lang w:eastAsia="zh-CN"/>
        </w:rPr>
      </w:pPr>
    </w:p>
    <w:p w14:paraId="2A528EC7" w14:textId="77777777" w:rsidR="0052530F" w:rsidRPr="005662DD" w:rsidRDefault="0052530F" w:rsidP="0052530F">
      <w:pPr>
        <w:pStyle w:val="Heading4"/>
      </w:pPr>
      <w:bookmarkStart w:id="591" w:name="_Toc202520098"/>
      <w:r>
        <w:t>11.1</w:t>
      </w:r>
      <w:r w:rsidRPr="005662DD">
        <w:t>.</w:t>
      </w:r>
      <w:r w:rsidRPr="005662DD">
        <w:rPr>
          <w:rFonts w:hint="eastAsia"/>
        </w:rPr>
        <w:t>1</w:t>
      </w:r>
      <w:r w:rsidRPr="005662DD">
        <w:t>.</w:t>
      </w:r>
      <w:r>
        <w:t>12</w:t>
      </w:r>
      <w:r w:rsidRPr="005662DD">
        <w:tab/>
      </w:r>
      <w:bookmarkStart w:id="592" w:name="_Hlk197682104"/>
      <w:r w:rsidRPr="005662DD">
        <w:t xml:space="preserve">Notification </w:t>
      </w:r>
      <w:r w:rsidRPr="00191DFE">
        <w:rPr>
          <w:noProof/>
        </w:rPr>
        <w:t>notify</w:t>
      </w:r>
      <w:r>
        <w:rPr>
          <w:noProof/>
        </w:rPr>
        <w:t>PotentialFaultyDataNodeTree</w:t>
      </w:r>
      <w:bookmarkEnd w:id="591"/>
      <w:bookmarkEnd w:id="592"/>
    </w:p>
    <w:p w14:paraId="3C3C3A31" w14:textId="77777777" w:rsidR="0052530F" w:rsidRPr="005815C8" w:rsidRDefault="0052530F" w:rsidP="0052530F">
      <w:pPr>
        <w:pStyle w:val="Heading5"/>
      </w:pPr>
      <w:bookmarkStart w:id="593" w:name="_Toc202520099"/>
      <w:r>
        <w:t>11.1.1.12.1</w:t>
      </w:r>
      <w:r>
        <w:tab/>
        <w:t>Definition</w:t>
      </w:r>
      <w:bookmarkEnd w:id="593"/>
    </w:p>
    <w:p w14:paraId="6D9131BB" w14:textId="77777777" w:rsidR="0052530F" w:rsidRDefault="0052530F" w:rsidP="0052530F">
      <w:r w:rsidRPr="00975612">
        <w:t>This notification</w:t>
      </w:r>
      <w:r>
        <w:t xml:space="preserve"> is sent to subscribed MnS consumer(s) when the information in the data node tree is potentially faulty, and that subsequently data node tree change notifications may be faulty as well. The reported problem may be caused </w:t>
      </w:r>
      <w:r>
        <w:lastRenderedPageBreak/>
        <w:t>for example by internal errors of the MnS producer or a loss of connection between the MnS producer and underlying data sources or managed entities.</w:t>
      </w:r>
    </w:p>
    <w:p w14:paraId="762DBB28" w14:textId="77777777" w:rsidR="0052530F" w:rsidRDefault="0052530F" w:rsidP="0052530F">
      <w:r>
        <w:t>The notification allows to specify the parts of the data node tree that are potentially faulty, referred to as (faulty) scope, using the parameters "objectInstance" and "scope".</w:t>
      </w:r>
    </w:p>
    <w:p w14:paraId="5371E0D8" w14:textId="77777777" w:rsidR="0052530F" w:rsidRDefault="0052530F" w:rsidP="0052530F">
      <w:r>
        <w:t>When only the "objectInstance" parameter in the notification header is present, then the complete subtree, whose root data node is identified by the "objectInstance", is potentially faulty.</w:t>
      </w:r>
    </w:p>
    <w:p w14:paraId="52CBAD49" w14:textId="77777777" w:rsidR="0052530F" w:rsidRDefault="0052530F" w:rsidP="0052530F">
      <w:r>
        <w:t>The "scope" parameter allows to specify more complex faulty scopes. It is expressed using the "scopeType" and "scopeLevel" parameters or the "dataNodeSelector" parameter.</w:t>
      </w:r>
      <w:r w:rsidRPr="00A20C3D">
        <w:t xml:space="preserve"> </w:t>
      </w:r>
      <w:r>
        <w:t>The "objectInstance" parameter in the notification header specifies the base object for the scope expressions.</w:t>
      </w:r>
      <w:r w:rsidRPr="00A20C3D">
        <w:t xml:space="preserve"> </w:t>
      </w:r>
      <w:r>
        <w:t>The notification shall use the method that is used in the subscription for this notification.</w:t>
      </w:r>
    </w:p>
    <w:p w14:paraId="6AC3BC28" w14:textId="77777777" w:rsidR="0052530F" w:rsidRDefault="0052530F" w:rsidP="0052530F">
      <w:r>
        <w:t>The reported scope should not be broader than the scope in the subscription</w:t>
      </w:r>
      <w:r w:rsidRPr="0050366B">
        <w:t xml:space="preserve"> </w:t>
      </w:r>
      <w:r>
        <w:t>for this notification. In other words, the reported scope shall be equal to the common subset of the data nodes included in the scope of the subscription and those included in the potentially faulty scope. Note that, when using the "scopeType" and "scopeLevel" parameters to define the scope, this may require to send multiple notifications with different scopes. For example, when the subscription scope includes a complete subnetwork with multiple base stations, and two base stations are not reachable, then the scope in one notification identifies the data node subtree representing one base station, and the scope in the second notification identifies the data node subtree representing the other base station. The expressions for selecting data nodes used with the "dataNodeSelector" parameter are so powerful that usually only one notification is required.</w:t>
      </w:r>
    </w:p>
    <w:p w14:paraId="72164749" w14:textId="77777777" w:rsidR="0052530F" w:rsidRDefault="0052530F" w:rsidP="0052530F">
      <w:pPr>
        <w:pStyle w:val="Heading5"/>
      </w:pPr>
      <w:bookmarkStart w:id="594" w:name="_Toc202520100"/>
      <w:r>
        <w:lastRenderedPageBreak/>
        <w:t>11.1.1.12.2</w:t>
      </w:r>
      <w:r>
        <w:tab/>
        <w:t>Input parameters</w:t>
      </w:r>
      <w:bookmarkEnd w:id="594"/>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52530F" w:rsidRPr="000B4093" w14:paraId="604EEF18" w14:textId="77777777" w:rsidTr="005C5F5A">
        <w:trPr>
          <w:tblHeader/>
          <w:jc w:val="center"/>
        </w:trPr>
        <w:tc>
          <w:tcPr>
            <w:tcW w:w="2405" w:type="dxa"/>
            <w:shd w:val="clear" w:color="auto" w:fill="CCCCCC"/>
          </w:tcPr>
          <w:p w14:paraId="5BB9A5EB" w14:textId="77777777" w:rsidR="0052530F" w:rsidRPr="000B4093" w:rsidRDefault="0052530F" w:rsidP="005C5F5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Parameter Name</w:t>
            </w:r>
          </w:p>
        </w:tc>
        <w:tc>
          <w:tcPr>
            <w:tcW w:w="709" w:type="dxa"/>
            <w:shd w:val="clear" w:color="auto" w:fill="CCCCCC"/>
          </w:tcPr>
          <w:p w14:paraId="7C1EFF82" w14:textId="77777777" w:rsidR="0052530F" w:rsidRPr="000B4093" w:rsidRDefault="0052530F" w:rsidP="005C5F5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S</w:t>
            </w:r>
          </w:p>
        </w:tc>
        <w:tc>
          <w:tcPr>
            <w:tcW w:w="5103" w:type="dxa"/>
            <w:shd w:val="clear" w:color="auto" w:fill="CCCCCC"/>
          </w:tcPr>
          <w:p w14:paraId="4C3D27F2" w14:textId="77777777" w:rsidR="0052530F" w:rsidRPr="000B4093" w:rsidRDefault="0052530F" w:rsidP="005C5F5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Documentation and Allowed Values</w:t>
            </w:r>
          </w:p>
        </w:tc>
        <w:tc>
          <w:tcPr>
            <w:tcW w:w="1564" w:type="dxa"/>
            <w:shd w:val="clear" w:color="auto" w:fill="CCCCCC"/>
          </w:tcPr>
          <w:p w14:paraId="6132435B" w14:textId="77777777" w:rsidR="0052530F" w:rsidRPr="000B4093" w:rsidRDefault="0052530F" w:rsidP="005C5F5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Properties</w:t>
            </w:r>
          </w:p>
        </w:tc>
      </w:tr>
      <w:tr w:rsidR="0052530F" w:rsidRPr="000B4093" w14:paraId="1317F0B0" w14:textId="77777777" w:rsidTr="005C5F5A">
        <w:trPr>
          <w:jc w:val="center"/>
        </w:trPr>
        <w:tc>
          <w:tcPr>
            <w:tcW w:w="2405" w:type="dxa"/>
          </w:tcPr>
          <w:p w14:paraId="4F376148"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b/>
                <w:bCs/>
                <w:sz w:val="18"/>
              </w:rPr>
            </w:pPr>
            <w:r w:rsidRPr="000B4093">
              <w:rPr>
                <w:rFonts w:ascii="Arial" w:hAnsi="Arial" w:cs="Arial"/>
                <w:sz w:val="18"/>
              </w:rPr>
              <w:t>objectClass</w:t>
            </w:r>
          </w:p>
        </w:tc>
        <w:tc>
          <w:tcPr>
            <w:tcW w:w="709" w:type="dxa"/>
          </w:tcPr>
          <w:p w14:paraId="1A9BE0C6"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690AC8B2" w14:textId="77777777" w:rsidR="0052530F" w:rsidRPr="00E83B2F" w:rsidRDefault="0052530F" w:rsidP="005C5F5A">
            <w:pPr>
              <w:rPr>
                <w:rFonts w:ascii="Arial" w:hAnsi="Arial"/>
                <w:sz w:val="18"/>
                <w:szCs w:val="18"/>
              </w:rPr>
            </w:pPr>
            <w:r w:rsidRPr="00E83B2F">
              <w:rPr>
                <w:rFonts w:ascii="Arial" w:hAnsi="Arial"/>
                <w:sz w:val="18"/>
                <w:szCs w:val="18"/>
              </w:rPr>
              <w:t>See clause 11.0.2</w:t>
            </w:r>
          </w:p>
        </w:tc>
        <w:tc>
          <w:tcPr>
            <w:tcW w:w="1564" w:type="dxa"/>
          </w:tcPr>
          <w:p w14:paraId="5DC23A6A"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String</w:t>
            </w:r>
          </w:p>
          <w:p w14:paraId="7F47E7F8"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49B11C7"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4C05BC5C"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0210AC41" w14:textId="77777777" w:rsidTr="005C5F5A">
        <w:trPr>
          <w:jc w:val="center"/>
        </w:trPr>
        <w:tc>
          <w:tcPr>
            <w:tcW w:w="2405" w:type="dxa"/>
          </w:tcPr>
          <w:p w14:paraId="18794C8F"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objectInstance</w:t>
            </w:r>
          </w:p>
        </w:tc>
        <w:tc>
          <w:tcPr>
            <w:tcW w:w="709" w:type="dxa"/>
          </w:tcPr>
          <w:p w14:paraId="007ABB68"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7F7433C2" w14:textId="77777777" w:rsidR="0052530F" w:rsidRDefault="0052530F" w:rsidP="005C5F5A">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w:t>
            </w:r>
            <w:r w:rsidRPr="00E83B2F">
              <w:rPr>
                <w:rFonts w:ascii="Arial" w:hAnsi="Arial"/>
                <w:sz w:val="18"/>
                <w:szCs w:val="18"/>
              </w:rPr>
              <w:t xml:space="preserve"> </w:t>
            </w:r>
            <w:r>
              <w:rPr>
                <w:rFonts w:ascii="Arial" w:hAnsi="Arial"/>
                <w:sz w:val="18"/>
                <w:szCs w:val="18"/>
              </w:rPr>
              <w:t>is</w:t>
            </w:r>
            <w:r w:rsidRPr="00E83B2F">
              <w:rPr>
                <w:rFonts w:ascii="Arial" w:hAnsi="Arial"/>
                <w:sz w:val="18"/>
                <w:szCs w:val="18"/>
              </w:rPr>
              <w:t xml:space="preserve"> potentially faulty</w:t>
            </w:r>
            <w:r>
              <w:rPr>
                <w:rFonts w:ascii="Arial" w:hAnsi="Arial"/>
                <w:sz w:val="18"/>
                <w:szCs w:val="18"/>
              </w:rPr>
              <w:t>.</w:t>
            </w:r>
          </w:p>
          <w:p w14:paraId="27F29569" w14:textId="77777777" w:rsidR="0052530F" w:rsidRPr="00E83B2F" w:rsidRDefault="0052530F" w:rsidP="005C5F5A">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205AACCC"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51A3C4CE"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2C2039B"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381112F2"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0828D55C" w14:textId="77777777" w:rsidTr="005C5F5A">
        <w:trPr>
          <w:jc w:val="center"/>
        </w:trPr>
        <w:tc>
          <w:tcPr>
            <w:tcW w:w="2405" w:type="dxa"/>
          </w:tcPr>
          <w:p w14:paraId="54ACE106"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notificationId</w:t>
            </w:r>
          </w:p>
        </w:tc>
        <w:tc>
          <w:tcPr>
            <w:tcW w:w="709" w:type="dxa"/>
          </w:tcPr>
          <w:p w14:paraId="074191DB"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79852D89" w14:textId="77777777" w:rsidR="0052530F" w:rsidRPr="00E83B2F" w:rsidRDefault="0052530F" w:rsidP="005C5F5A">
            <w:pPr>
              <w:rPr>
                <w:rFonts w:ascii="Arial" w:hAnsi="Arial"/>
                <w:sz w:val="18"/>
                <w:szCs w:val="18"/>
              </w:rPr>
            </w:pPr>
            <w:r w:rsidRPr="00E83B2F">
              <w:rPr>
                <w:rFonts w:ascii="Arial" w:hAnsi="Arial"/>
                <w:sz w:val="18"/>
                <w:szCs w:val="18"/>
              </w:rPr>
              <w:t>See clause 11.0.2</w:t>
            </w:r>
          </w:p>
        </w:tc>
        <w:tc>
          <w:tcPr>
            <w:tcW w:w="1564" w:type="dxa"/>
          </w:tcPr>
          <w:p w14:paraId="0530DCB4"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3E8FA9A7"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286C315A"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59AE20B0"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27881666" w14:textId="77777777" w:rsidTr="005C5F5A">
        <w:trPr>
          <w:jc w:val="center"/>
        </w:trPr>
        <w:tc>
          <w:tcPr>
            <w:tcW w:w="2405" w:type="dxa"/>
          </w:tcPr>
          <w:p w14:paraId="218DE099"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notificationType</w:t>
            </w:r>
          </w:p>
        </w:tc>
        <w:tc>
          <w:tcPr>
            <w:tcW w:w="709" w:type="dxa"/>
          </w:tcPr>
          <w:p w14:paraId="5AEE0D92"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798B7885" w14:textId="77777777" w:rsidR="0052530F" w:rsidRPr="00E83B2F" w:rsidRDefault="0052530F" w:rsidP="005C5F5A">
            <w:pPr>
              <w:rPr>
                <w:rFonts w:ascii="Arial" w:hAnsi="Arial"/>
                <w:sz w:val="18"/>
                <w:szCs w:val="18"/>
              </w:rPr>
            </w:pPr>
            <w:r w:rsidRPr="00E83B2F">
              <w:rPr>
                <w:rFonts w:ascii="Arial" w:hAnsi="Arial"/>
                <w:sz w:val="18"/>
                <w:szCs w:val="18"/>
              </w:rPr>
              <w:t>"notifyPotentialFaultyDataNodeTree"</w:t>
            </w:r>
          </w:p>
        </w:tc>
        <w:tc>
          <w:tcPr>
            <w:tcW w:w="1564" w:type="dxa"/>
          </w:tcPr>
          <w:p w14:paraId="769B8864"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47CC4AC1"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35CB3A5"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16647924"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393B06E0" w14:textId="77777777" w:rsidTr="005C5F5A">
        <w:trPr>
          <w:jc w:val="center"/>
        </w:trPr>
        <w:tc>
          <w:tcPr>
            <w:tcW w:w="2405" w:type="dxa"/>
          </w:tcPr>
          <w:p w14:paraId="2AD00300"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eventTime</w:t>
            </w:r>
          </w:p>
        </w:tc>
        <w:tc>
          <w:tcPr>
            <w:tcW w:w="709" w:type="dxa"/>
          </w:tcPr>
          <w:p w14:paraId="090FD678"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3FA3674D" w14:textId="77777777" w:rsidR="0052530F" w:rsidRPr="00E83B2F" w:rsidRDefault="0052530F" w:rsidP="005C5F5A">
            <w:pPr>
              <w:rPr>
                <w:rFonts w:ascii="Arial" w:hAnsi="Arial"/>
                <w:sz w:val="18"/>
                <w:szCs w:val="18"/>
              </w:rPr>
            </w:pPr>
            <w:r w:rsidRPr="00E83B2F">
              <w:rPr>
                <w:rFonts w:ascii="Arial" w:hAnsi="Arial"/>
                <w:sz w:val="18"/>
                <w:szCs w:val="18"/>
              </w:rPr>
              <w:t>See clause 11.0.2</w:t>
            </w:r>
          </w:p>
        </w:tc>
        <w:tc>
          <w:tcPr>
            <w:tcW w:w="1564" w:type="dxa"/>
          </w:tcPr>
          <w:p w14:paraId="7ABEC72A"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DateTime</w:t>
            </w:r>
          </w:p>
          <w:p w14:paraId="03EBA06E"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1764D58"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3281D0FB"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3C41BB85" w14:textId="77777777" w:rsidTr="005C5F5A">
        <w:trPr>
          <w:jc w:val="center"/>
        </w:trPr>
        <w:tc>
          <w:tcPr>
            <w:tcW w:w="2405" w:type="dxa"/>
          </w:tcPr>
          <w:p w14:paraId="28838E9D"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systemDN</w:t>
            </w:r>
          </w:p>
        </w:tc>
        <w:tc>
          <w:tcPr>
            <w:tcW w:w="709" w:type="dxa"/>
          </w:tcPr>
          <w:p w14:paraId="5A02E6EA"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3C617C98" w14:textId="77777777" w:rsidR="0052530F" w:rsidRPr="00E83B2F" w:rsidRDefault="0052530F" w:rsidP="005C5F5A">
            <w:pPr>
              <w:rPr>
                <w:rFonts w:ascii="Arial" w:hAnsi="Arial"/>
                <w:sz w:val="18"/>
                <w:szCs w:val="18"/>
              </w:rPr>
            </w:pPr>
            <w:r w:rsidRPr="00E83B2F">
              <w:rPr>
                <w:rFonts w:ascii="Arial" w:hAnsi="Arial"/>
                <w:sz w:val="18"/>
                <w:szCs w:val="18"/>
              </w:rPr>
              <w:t>See clause 11.0.2</w:t>
            </w:r>
          </w:p>
        </w:tc>
        <w:tc>
          <w:tcPr>
            <w:tcW w:w="1564" w:type="dxa"/>
          </w:tcPr>
          <w:p w14:paraId="02F5A80B"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253C52CA"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640C9FB"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4E916E4F"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7CE0C0E7" w14:textId="77777777" w:rsidTr="005C5F5A">
        <w:trPr>
          <w:jc w:val="center"/>
        </w:trPr>
        <w:tc>
          <w:tcPr>
            <w:tcW w:w="2405" w:type="dxa"/>
          </w:tcPr>
          <w:p w14:paraId="40C3A998"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sequenceNo</w:t>
            </w:r>
          </w:p>
        </w:tc>
        <w:tc>
          <w:tcPr>
            <w:tcW w:w="709" w:type="dxa"/>
          </w:tcPr>
          <w:p w14:paraId="2D4E029D"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24C70512" w14:textId="77777777" w:rsidR="0052530F" w:rsidRPr="00E83B2F" w:rsidRDefault="0052530F" w:rsidP="005C5F5A">
            <w:pPr>
              <w:rPr>
                <w:rFonts w:ascii="Arial" w:hAnsi="Arial"/>
                <w:sz w:val="18"/>
                <w:szCs w:val="18"/>
              </w:rPr>
            </w:pPr>
            <w:r w:rsidRPr="00E83B2F">
              <w:rPr>
                <w:rFonts w:ascii="Arial" w:hAnsi="Arial"/>
                <w:sz w:val="18"/>
                <w:szCs w:val="18"/>
              </w:rPr>
              <w:t>See clause 11.0.2</w:t>
            </w:r>
          </w:p>
        </w:tc>
        <w:tc>
          <w:tcPr>
            <w:tcW w:w="1564" w:type="dxa"/>
          </w:tcPr>
          <w:p w14:paraId="021A5AAF"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integer</w:t>
            </w:r>
          </w:p>
          <w:p w14:paraId="4815A891"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1F096FA"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05DCA634"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07022099" w14:textId="77777777" w:rsidTr="005C5F5A">
        <w:trPr>
          <w:jc w:val="center"/>
        </w:trPr>
        <w:tc>
          <w:tcPr>
            <w:tcW w:w="2405" w:type="dxa"/>
          </w:tcPr>
          <w:p w14:paraId="55554E9A"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subscriptionId</w:t>
            </w:r>
          </w:p>
        </w:tc>
        <w:tc>
          <w:tcPr>
            <w:tcW w:w="709" w:type="dxa"/>
          </w:tcPr>
          <w:p w14:paraId="44B53BD8"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77C59566" w14:textId="77777777" w:rsidR="0052530F" w:rsidRPr="00E83B2F" w:rsidRDefault="0052530F" w:rsidP="005C5F5A">
            <w:pPr>
              <w:rPr>
                <w:rFonts w:ascii="Arial" w:hAnsi="Arial"/>
                <w:sz w:val="18"/>
                <w:szCs w:val="18"/>
              </w:rPr>
            </w:pPr>
            <w:r w:rsidRPr="00E83B2F">
              <w:rPr>
                <w:rFonts w:ascii="Arial" w:hAnsi="Arial"/>
                <w:sz w:val="18"/>
                <w:szCs w:val="18"/>
              </w:rPr>
              <w:t>See clause 11.0.2</w:t>
            </w:r>
          </w:p>
        </w:tc>
        <w:tc>
          <w:tcPr>
            <w:tcW w:w="1564" w:type="dxa"/>
          </w:tcPr>
          <w:p w14:paraId="72015247"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37BE611C"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DA037A1"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2682E7C4"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220F7F4F" w14:textId="77777777" w:rsidTr="005C5F5A">
        <w:trPr>
          <w:jc w:val="center"/>
        </w:trPr>
        <w:tc>
          <w:tcPr>
            <w:tcW w:w="2405" w:type="dxa"/>
          </w:tcPr>
          <w:p w14:paraId="77A9519D"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E83B2F">
              <w:rPr>
                <w:rFonts w:ascii="Arial" w:hAnsi="Arial" w:cs="Arial"/>
                <w:sz w:val="18"/>
              </w:rPr>
              <w:t>scope</w:t>
            </w:r>
          </w:p>
        </w:tc>
        <w:tc>
          <w:tcPr>
            <w:tcW w:w="709" w:type="dxa"/>
          </w:tcPr>
          <w:p w14:paraId="35ACF18A"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Pr>
                <w:rFonts w:cs="Arial"/>
                <w:szCs w:val="18"/>
              </w:rPr>
              <w:t>O</w:t>
            </w:r>
          </w:p>
        </w:tc>
        <w:tc>
          <w:tcPr>
            <w:tcW w:w="5103" w:type="dxa"/>
          </w:tcPr>
          <w:p w14:paraId="46BB1E90" w14:textId="77777777" w:rsidR="0052530F" w:rsidRPr="008C5658" w:rsidRDefault="0052530F" w:rsidP="005C5F5A">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is</w:t>
            </w:r>
            <w:r w:rsidRPr="00C75508">
              <w:rPr>
                <w:rFonts w:ascii="Arial" w:hAnsi="Arial"/>
                <w:sz w:val="18"/>
                <w:szCs w:val="18"/>
              </w:rPr>
              <w:t xml:space="preserve"> potentially faulty.</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p>
          <w:p w14:paraId="13905594" w14:textId="77777777" w:rsidR="0052530F" w:rsidRPr="008C5658" w:rsidRDefault="0052530F" w:rsidP="005C5F5A">
            <w:pPr>
              <w:spacing w:after="0"/>
              <w:rPr>
                <w:rFonts w:ascii="Arial" w:hAnsi="Arial"/>
                <w:sz w:val="18"/>
                <w:szCs w:val="18"/>
              </w:rPr>
            </w:pPr>
          </w:p>
          <w:p w14:paraId="232FCB62" w14:textId="77777777" w:rsidR="0052530F" w:rsidRPr="008C5658" w:rsidRDefault="0052530F" w:rsidP="005C5F5A">
            <w:pPr>
              <w:spacing w:after="0"/>
              <w:rPr>
                <w:rFonts w:ascii="Arial" w:hAnsi="Arial"/>
                <w:sz w:val="18"/>
                <w:szCs w:val="18"/>
              </w:rPr>
            </w:pPr>
            <w:r w:rsidRPr="008C5658">
              <w:rPr>
                <w:rFonts w:ascii="Arial" w:hAnsi="Arial"/>
                <w:sz w:val="18"/>
                <w:szCs w:val="18"/>
              </w:rPr>
              <w:t>CHOICE_1.1   scopeType</w:t>
            </w:r>
          </w:p>
          <w:p w14:paraId="7B9A466A" w14:textId="77777777" w:rsidR="0052530F" w:rsidRPr="00C44CEE" w:rsidRDefault="0052530F" w:rsidP="005C5F5A">
            <w:pPr>
              <w:pStyle w:val="TAL"/>
              <w:rPr>
                <w:szCs w:val="18"/>
              </w:rPr>
            </w:pPr>
            <w:r w:rsidRPr="00C44CEE">
              <w:rPr>
                <w:szCs w:val="18"/>
              </w:rPr>
              <w:t>CHOICE_1.2   scopeLevel</w:t>
            </w:r>
          </w:p>
          <w:p w14:paraId="688C4C36" w14:textId="77777777" w:rsidR="0052530F" w:rsidRDefault="0052530F" w:rsidP="005C5F5A">
            <w:pPr>
              <w:pStyle w:val="TAL"/>
              <w:rPr>
                <w:szCs w:val="18"/>
              </w:rPr>
            </w:pPr>
            <w:r w:rsidRPr="00C44CEE">
              <w:rPr>
                <w:szCs w:val="18"/>
              </w:rPr>
              <w:t>CHOICE_2.1   dataNodeSelector</w:t>
            </w:r>
          </w:p>
          <w:p w14:paraId="6954AF9F" w14:textId="77777777" w:rsidR="0052530F" w:rsidRDefault="0052530F" w:rsidP="005C5F5A">
            <w:pPr>
              <w:keepNext/>
              <w:keepLines/>
              <w:overflowPunct w:val="0"/>
              <w:autoSpaceDE w:val="0"/>
              <w:autoSpaceDN w:val="0"/>
              <w:adjustRightInd w:val="0"/>
              <w:spacing w:after="0"/>
              <w:textAlignment w:val="baseline"/>
              <w:rPr>
                <w:rFonts w:ascii="Arial" w:hAnsi="Arial"/>
                <w:sz w:val="18"/>
                <w:szCs w:val="18"/>
              </w:rPr>
            </w:pPr>
          </w:p>
          <w:p w14:paraId="70E25833" w14:textId="77777777" w:rsidR="0052530F" w:rsidRPr="008C5658" w:rsidRDefault="0052530F" w:rsidP="005C5F5A">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p>
        </w:tc>
        <w:tc>
          <w:tcPr>
            <w:tcW w:w="1564" w:type="dxa"/>
          </w:tcPr>
          <w:p w14:paraId="365E9CE1"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Pr>
                <w:rFonts w:ascii="Arial" w:hAnsi="Arial" w:cs="Arial"/>
                <w:sz w:val="18"/>
              </w:rPr>
              <w:t>Scope</w:t>
            </w:r>
          </w:p>
          <w:p w14:paraId="66B5436B"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multiplicity: </w:t>
            </w:r>
            <w:r>
              <w:rPr>
                <w:rFonts w:ascii="Arial" w:hAnsi="Arial" w:cs="Arial"/>
                <w:sz w:val="18"/>
              </w:rPr>
              <w:t>0..1</w:t>
            </w:r>
          </w:p>
          <w:p w14:paraId="52E85E59"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37786D8D"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bl>
    <w:p w14:paraId="58A8877B" w14:textId="01C36070" w:rsidR="0052530F" w:rsidRDefault="0052530F" w:rsidP="00623B86">
      <w:pPr>
        <w:jc w:val="both"/>
        <w:rPr>
          <w:lang w:eastAsia="zh-CN"/>
        </w:rPr>
      </w:pPr>
    </w:p>
    <w:p w14:paraId="409C5F53" w14:textId="77777777" w:rsidR="0052530F" w:rsidRPr="005662DD" w:rsidRDefault="0052530F" w:rsidP="0052530F">
      <w:pPr>
        <w:pStyle w:val="Heading4"/>
      </w:pPr>
      <w:bookmarkStart w:id="595" w:name="_Toc202520101"/>
      <w:r>
        <w:t>11.1</w:t>
      </w:r>
      <w:r w:rsidRPr="005662DD">
        <w:t>.</w:t>
      </w:r>
      <w:r w:rsidRPr="005662DD">
        <w:rPr>
          <w:rFonts w:hint="eastAsia"/>
        </w:rPr>
        <w:t>1</w:t>
      </w:r>
      <w:r>
        <w:t>.13</w:t>
      </w:r>
      <w:r w:rsidRPr="005662DD">
        <w:tab/>
        <w:t xml:space="preserve">Notification </w:t>
      </w:r>
      <w:bookmarkStart w:id="596" w:name="_Hlk193850431"/>
      <w:r w:rsidRPr="00191DFE">
        <w:rPr>
          <w:noProof/>
        </w:rPr>
        <w:t>notifyDataNodeTree</w:t>
      </w:r>
      <w:r>
        <w:rPr>
          <w:noProof/>
        </w:rPr>
        <w:t>SynchRe</w:t>
      </w:r>
      <w:r w:rsidRPr="00191DFE">
        <w:rPr>
          <w:noProof/>
        </w:rPr>
        <w:t>commended</w:t>
      </w:r>
      <w:bookmarkEnd w:id="595"/>
      <w:bookmarkEnd w:id="596"/>
    </w:p>
    <w:p w14:paraId="4A01B7DC" w14:textId="77777777" w:rsidR="0052530F" w:rsidRDefault="0052530F" w:rsidP="0052530F">
      <w:pPr>
        <w:pStyle w:val="Heading5"/>
      </w:pPr>
      <w:bookmarkStart w:id="597" w:name="_Toc202520102"/>
      <w:r>
        <w:t>11.1.1.13.1</w:t>
      </w:r>
      <w:r>
        <w:tab/>
        <w:t>Definition</w:t>
      </w:r>
      <w:bookmarkEnd w:id="597"/>
    </w:p>
    <w:p w14:paraId="3EF7626A" w14:textId="77777777" w:rsidR="0052530F" w:rsidRDefault="0052530F" w:rsidP="0052530F">
      <w:r w:rsidRPr="00975612">
        <w:t>This notification</w:t>
      </w:r>
      <w:r>
        <w:t xml:space="preserve"> is sent to subscribed MnS consumer(s) if the MnS producer recommends to the MnS consumer to synchronize his copy of the data node tree on the MnS producer with the current data node tree on the MnS producer.</w:t>
      </w:r>
    </w:p>
    <w:p w14:paraId="33876123" w14:textId="77777777" w:rsidR="0052530F" w:rsidRDefault="0052530F" w:rsidP="0052530F">
      <w:r>
        <w:t>The notification should be sent in numerous scenarios and for various reasons:</w:t>
      </w:r>
    </w:p>
    <w:p w14:paraId="6BA65361" w14:textId="77777777" w:rsidR="0052530F" w:rsidRDefault="0052530F" w:rsidP="0052530F">
      <w:pPr>
        <w:pStyle w:val="B10"/>
        <w:numPr>
          <w:ilvl w:val="0"/>
          <w:numId w:val="33"/>
        </w:numPr>
        <w:rPr>
          <w:noProof/>
        </w:rPr>
      </w:pPr>
      <w:r>
        <w:t>If the data node tree on the MnS producer becomes reliable again after it was unreliable, and a "</w:t>
      </w:r>
      <w:r w:rsidRPr="00191DFE">
        <w:rPr>
          <w:noProof/>
        </w:rPr>
        <w:t>notify</w:t>
      </w:r>
      <w:r>
        <w:rPr>
          <w:noProof/>
        </w:rPr>
        <w:t>PotentialFaultyDataNodeTree" notification was sent.</w:t>
      </w:r>
    </w:p>
    <w:p w14:paraId="66D99E02" w14:textId="77777777" w:rsidR="0052530F" w:rsidRDefault="0052530F" w:rsidP="0052530F">
      <w:pPr>
        <w:pStyle w:val="B10"/>
        <w:numPr>
          <w:ilvl w:val="0"/>
          <w:numId w:val="33"/>
        </w:numPr>
        <w:rPr>
          <w:noProof/>
        </w:rPr>
      </w:pPr>
      <w:r>
        <w:rPr>
          <w:noProof/>
        </w:rPr>
        <w:t xml:space="preserve">If the MnS producer realizes that the data node tree was unreliable only when it is reliable again, and no previous </w:t>
      </w:r>
      <w:r>
        <w:t>"</w:t>
      </w:r>
      <w:r w:rsidRPr="00191DFE">
        <w:rPr>
          <w:noProof/>
        </w:rPr>
        <w:t>notify</w:t>
      </w:r>
      <w:r>
        <w:rPr>
          <w:noProof/>
        </w:rPr>
        <w:t>PotentialFaultyDataNodeTree" notification was sent.</w:t>
      </w:r>
    </w:p>
    <w:p w14:paraId="458F909D" w14:textId="77777777" w:rsidR="0052530F" w:rsidRDefault="0052530F" w:rsidP="0052530F">
      <w:pPr>
        <w:pStyle w:val="B10"/>
        <w:numPr>
          <w:ilvl w:val="0"/>
          <w:numId w:val="33"/>
        </w:numPr>
        <w:rPr>
          <w:noProof/>
        </w:rPr>
      </w:pPr>
      <w:r>
        <w:rPr>
          <w:noProof/>
        </w:rPr>
        <w:t>If, for whatever reason, not all data node tree change notifications, that should have been sent based on the changes in the data node tree, are sent, and the fault causing this erroneous behaviour is gone.</w:t>
      </w:r>
    </w:p>
    <w:p w14:paraId="2FABA15E" w14:textId="77777777" w:rsidR="0052530F" w:rsidRDefault="0052530F" w:rsidP="0052530F">
      <w:pPr>
        <w:pStyle w:val="B10"/>
        <w:numPr>
          <w:ilvl w:val="0"/>
          <w:numId w:val="33"/>
        </w:numPr>
        <w:rPr>
          <w:noProof/>
        </w:rPr>
      </w:pPr>
      <w:r>
        <w:rPr>
          <w:noProof/>
        </w:rPr>
        <w:lastRenderedPageBreak/>
        <w:t>If the connection from the MnS producer to a MnS consumer was down and the MnS producer determines it is up again.</w:t>
      </w:r>
    </w:p>
    <w:p w14:paraId="665A4DD1" w14:textId="77777777" w:rsidR="0052530F" w:rsidRDefault="0052530F" w:rsidP="0052530F">
      <w:r>
        <w:t>The notification allows to specify the parts of the data node tree, that should be synchronized, using the parameters "objectInstance" and "scope". The usage of these parameters is defined in clause 11.1.1.12.1.</w:t>
      </w:r>
    </w:p>
    <w:p w14:paraId="31682D62" w14:textId="77777777" w:rsidR="0052530F" w:rsidRDefault="0052530F" w:rsidP="0052530F">
      <w:r>
        <w:t>If the "</w:t>
      </w:r>
      <w:r w:rsidRPr="00191DFE">
        <w:rPr>
          <w:noProof/>
        </w:rPr>
        <w:t>notify</w:t>
      </w:r>
      <w:r>
        <w:rPr>
          <w:noProof/>
        </w:rPr>
        <w:t>PotentialFaultyDataNodeTree"</w:t>
      </w:r>
      <w:r w:rsidRPr="006A45DA">
        <w:t xml:space="preserve"> </w:t>
      </w:r>
      <w:r>
        <w:t>notification is supported, the "</w:t>
      </w:r>
      <w:r w:rsidRPr="006A45DA">
        <w:t>notifyDataNodeTreeSynchRecommended</w:t>
      </w:r>
      <w:r>
        <w:t>"</w:t>
      </w:r>
      <w:r w:rsidRPr="006A45DA">
        <w:t xml:space="preserve"> </w:t>
      </w:r>
      <w:r>
        <w:t>notification shall be supported as well. Furthermore, if a "</w:t>
      </w:r>
      <w:r w:rsidRPr="00191DFE">
        <w:rPr>
          <w:noProof/>
        </w:rPr>
        <w:t>notify</w:t>
      </w:r>
      <w:r>
        <w:rPr>
          <w:noProof/>
        </w:rPr>
        <w:t xml:space="preserve">PotentialFaultyDataNodeTree" is sent to a subscribed consumer, a subsequent </w:t>
      </w:r>
      <w:r>
        <w:t>"</w:t>
      </w:r>
      <w:r w:rsidRPr="006A45DA">
        <w:t>notifyDataNodeTreeSynchRecommended</w:t>
      </w:r>
      <w:r>
        <w:t>" notifications shall be sent to the consumer, when the data node tree is reliable again.</w:t>
      </w:r>
    </w:p>
    <w:p w14:paraId="04A1D602" w14:textId="77777777" w:rsidR="0052530F" w:rsidRDefault="0052530F" w:rsidP="0052530F">
      <w:pPr>
        <w:pStyle w:val="Heading5"/>
      </w:pPr>
      <w:bookmarkStart w:id="598" w:name="_Toc202520103"/>
      <w:r>
        <w:t>11.1.1.13.2</w:t>
      </w:r>
      <w:r>
        <w:tab/>
        <w:t>Input parameters</w:t>
      </w:r>
      <w:bookmarkEnd w:id="59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52530F" w:rsidRPr="000B4093" w14:paraId="31043126" w14:textId="77777777" w:rsidTr="005C5F5A">
        <w:trPr>
          <w:tblHeader/>
          <w:jc w:val="center"/>
        </w:trPr>
        <w:tc>
          <w:tcPr>
            <w:tcW w:w="2405" w:type="dxa"/>
            <w:shd w:val="clear" w:color="auto" w:fill="CCCCCC"/>
          </w:tcPr>
          <w:p w14:paraId="4F9BB031" w14:textId="77777777" w:rsidR="0052530F" w:rsidRPr="000B4093" w:rsidRDefault="0052530F" w:rsidP="005C5F5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Parameter Name</w:t>
            </w:r>
          </w:p>
        </w:tc>
        <w:tc>
          <w:tcPr>
            <w:tcW w:w="709" w:type="dxa"/>
            <w:shd w:val="clear" w:color="auto" w:fill="CCCCCC"/>
          </w:tcPr>
          <w:p w14:paraId="22C31AC0" w14:textId="77777777" w:rsidR="0052530F" w:rsidRPr="000B4093" w:rsidRDefault="0052530F" w:rsidP="005C5F5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S</w:t>
            </w:r>
          </w:p>
        </w:tc>
        <w:tc>
          <w:tcPr>
            <w:tcW w:w="5103" w:type="dxa"/>
            <w:shd w:val="clear" w:color="auto" w:fill="CCCCCC"/>
          </w:tcPr>
          <w:p w14:paraId="31E5EE26" w14:textId="77777777" w:rsidR="0052530F" w:rsidRPr="000B4093" w:rsidRDefault="0052530F" w:rsidP="005C5F5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Documentation and Allowed Values</w:t>
            </w:r>
          </w:p>
        </w:tc>
        <w:tc>
          <w:tcPr>
            <w:tcW w:w="1564" w:type="dxa"/>
            <w:shd w:val="clear" w:color="auto" w:fill="CCCCCC"/>
          </w:tcPr>
          <w:p w14:paraId="5CEDFCB2" w14:textId="77777777" w:rsidR="0052530F" w:rsidRPr="000B4093" w:rsidRDefault="0052530F" w:rsidP="005C5F5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Properties</w:t>
            </w:r>
          </w:p>
        </w:tc>
      </w:tr>
      <w:tr w:rsidR="0052530F" w:rsidRPr="000B4093" w14:paraId="2B7B62DE" w14:textId="77777777" w:rsidTr="005C5F5A">
        <w:trPr>
          <w:jc w:val="center"/>
        </w:trPr>
        <w:tc>
          <w:tcPr>
            <w:tcW w:w="2405" w:type="dxa"/>
          </w:tcPr>
          <w:p w14:paraId="08DE5BA5"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b/>
                <w:bCs/>
                <w:sz w:val="18"/>
              </w:rPr>
            </w:pPr>
            <w:r w:rsidRPr="000B4093">
              <w:rPr>
                <w:rFonts w:ascii="Arial" w:hAnsi="Arial" w:cs="Arial"/>
                <w:sz w:val="18"/>
              </w:rPr>
              <w:t>objectClass</w:t>
            </w:r>
          </w:p>
        </w:tc>
        <w:tc>
          <w:tcPr>
            <w:tcW w:w="709" w:type="dxa"/>
          </w:tcPr>
          <w:p w14:paraId="556E7E70"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0AF5830E" w14:textId="77777777" w:rsidR="0052530F" w:rsidRPr="00E83B2F" w:rsidRDefault="0052530F" w:rsidP="005C5F5A">
            <w:pPr>
              <w:rPr>
                <w:rFonts w:ascii="Arial" w:hAnsi="Arial"/>
                <w:sz w:val="18"/>
                <w:szCs w:val="18"/>
              </w:rPr>
            </w:pPr>
            <w:r w:rsidRPr="00E83B2F">
              <w:rPr>
                <w:rFonts w:ascii="Arial" w:hAnsi="Arial"/>
                <w:sz w:val="18"/>
                <w:szCs w:val="18"/>
              </w:rPr>
              <w:t>See clause 11.0.2</w:t>
            </w:r>
          </w:p>
        </w:tc>
        <w:tc>
          <w:tcPr>
            <w:tcW w:w="1564" w:type="dxa"/>
          </w:tcPr>
          <w:p w14:paraId="07B166F0"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String</w:t>
            </w:r>
          </w:p>
          <w:p w14:paraId="3BC6B72A"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516DA604"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7686C689"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7CF51A06" w14:textId="77777777" w:rsidTr="005C5F5A">
        <w:trPr>
          <w:jc w:val="center"/>
        </w:trPr>
        <w:tc>
          <w:tcPr>
            <w:tcW w:w="2405" w:type="dxa"/>
          </w:tcPr>
          <w:p w14:paraId="378CA41C"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objectInstance</w:t>
            </w:r>
          </w:p>
        </w:tc>
        <w:tc>
          <w:tcPr>
            <w:tcW w:w="709" w:type="dxa"/>
          </w:tcPr>
          <w:p w14:paraId="29808843"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42F82DC2" w14:textId="77777777" w:rsidR="0052530F" w:rsidRDefault="0052530F" w:rsidP="005C5F5A">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 should be synchronized.</w:t>
            </w:r>
          </w:p>
          <w:p w14:paraId="460046E4" w14:textId="77777777" w:rsidR="0052530F" w:rsidRPr="00E83B2F" w:rsidRDefault="0052530F" w:rsidP="005C5F5A">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13AC6363"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576D762D"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D5B7271"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58422793"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103A2144" w14:textId="77777777" w:rsidTr="005C5F5A">
        <w:trPr>
          <w:jc w:val="center"/>
        </w:trPr>
        <w:tc>
          <w:tcPr>
            <w:tcW w:w="2405" w:type="dxa"/>
          </w:tcPr>
          <w:p w14:paraId="61F46066"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notificationId</w:t>
            </w:r>
          </w:p>
        </w:tc>
        <w:tc>
          <w:tcPr>
            <w:tcW w:w="709" w:type="dxa"/>
          </w:tcPr>
          <w:p w14:paraId="77230B95"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16804DDD" w14:textId="77777777" w:rsidR="0052530F" w:rsidRPr="00E83B2F" w:rsidRDefault="0052530F" w:rsidP="005C5F5A">
            <w:pPr>
              <w:rPr>
                <w:rFonts w:ascii="Arial" w:hAnsi="Arial"/>
                <w:sz w:val="18"/>
                <w:szCs w:val="18"/>
              </w:rPr>
            </w:pPr>
            <w:r w:rsidRPr="00E83B2F">
              <w:rPr>
                <w:rFonts w:ascii="Arial" w:hAnsi="Arial"/>
                <w:sz w:val="18"/>
                <w:szCs w:val="18"/>
              </w:rPr>
              <w:t>See clause 11.0.2</w:t>
            </w:r>
          </w:p>
        </w:tc>
        <w:tc>
          <w:tcPr>
            <w:tcW w:w="1564" w:type="dxa"/>
          </w:tcPr>
          <w:p w14:paraId="5337DF24"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21784956"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EA2393E"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507AC08F"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1FB74DBA" w14:textId="77777777" w:rsidTr="005C5F5A">
        <w:trPr>
          <w:jc w:val="center"/>
        </w:trPr>
        <w:tc>
          <w:tcPr>
            <w:tcW w:w="2405" w:type="dxa"/>
          </w:tcPr>
          <w:p w14:paraId="211AF616"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notificationType</w:t>
            </w:r>
          </w:p>
        </w:tc>
        <w:tc>
          <w:tcPr>
            <w:tcW w:w="709" w:type="dxa"/>
          </w:tcPr>
          <w:p w14:paraId="225F6F4E"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423DB77C" w14:textId="77777777" w:rsidR="0052530F" w:rsidRPr="00E83B2F" w:rsidRDefault="0052530F" w:rsidP="005C5F5A">
            <w:pPr>
              <w:rPr>
                <w:rFonts w:ascii="Arial" w:hAnsi="Arial"/>
                <w:sz w:val="18"/>
                <w:szCs w:val="18"/>
              </w:rPr>
            </w:pPr>
            <w:r w:rsidRPr="00E83B2F">
              <w:rPr>
                <w:rFonts w:ascii="Arial" w:hAnsi="Arial"/>
                <w:sz w:val="18"/>
                <w:szCs w:val="18"/>
              </w:rPr>
              <w:t>"notifyPotentialFaultyDataNodeTree"</w:t>
            </w:r>
          </w:p>
        </w:tc>
        <w:tc>
          <w:tcPr>
            <w:tcW w:w="1564" w:type="dxa"/>
          </w:tcPr>
          <w:p w14:paraId="54B4FA12"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3DEA5F34"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63531F7C"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06EBD0D6"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746CD8DB" w14:textId="77777777" w:rsidTr="005C5F5A">
        <w:trPr>
          <w:jc w:val="center"/>
        </w:trPr>
        <w:tc>
          <w:tcPr>
            <w:tcW w:w="2405" w:type="dxa"/>
          </w:tcPr>
          <w:p w14:paraId="562DA3F2"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eventTime</w:t>
            </w:r>
          </w:p>
        </w:tc>
        <w:tc>
          <w:tcPr>
            <w:tcW w:w="709" w:type="dxa"/>
          </w:tcPr>
          <w:p w14:paraId="2FF770C7"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42AE516B" w14:textId="77777777" w:rsidR="0052530F" w:rsidRPr="00E83B2F" w:rsidRDefault="0052530F" w:rsidP="005C5F5A">
            <w:pPr>
              <w:rPr>
                <w:rFonts w:ascii="Arial" w:hAnsi="Arial"/>
                <w:sz w:val="18"/>
                <w:szCs w:val="18"/>
              </w:rPr>
            </w:pPr>
            <w:r w:rsidRPr="00E83B2F">
              <w:rPr>
                <w:rFonts w:ascii="Arial" w:hAnsi="Arial"/>
                <w:sz w:val="18"/>
                <w:szCs w:val="18"/>
              </w:rPr>
              <w:t>See clause 11.0.2</w:t>
            </w:r>
          </w:p>
        </w:tc>
        <w:tc>
          <w:tcPr>
            <w:tcW w:w="1564" w:type="dxa"/>
          </w:tcPr>
          <w:p w14:paraId="34764885"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DateTime</w:t>
            </w:r>
          </w:p>
          <w:p w14:paraId="38C8D734"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BF4CB46"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4926E6B0"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25197AF1" w14:textId="77777777" w:rsidTr="005C5F5A">
        <w:trPr>
          <w:jc w:val="center"/>
        </w:trPr>
        <w:tc>
          <w:tcPr>
            <w:tcW w:w="2405" w:type="dxa"/>
          </w:tcPr>
          <w:p w14:paraId="0EC8517B"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systemDN</w:t>
            </w:r>
          </w:p>
        </w:tc>
        <w:tc>
          <w:tcPr>
            <w:tcW w:w="709" w:type="dxa"/>
          </w:tcPr>
          <w:p w14:paraId="35EAA258"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0562C876" w14:textId="77777777" w:rsidR="0052530F" w:rsidRPr="00E83B2F" w:rsidRDefault="0052530F" w:rsidP="005C5F5A">
            <w:pPr>
              <w:rPr>
                <w:rFonts w:ascii="Arial" w:hAnsi="Arial"/>
                <w:sz w:val="18"/>
                <w:szCs w:val="18"/>
              </w:rPr>
            </w:pPr>
            <w:r w:rsidRPr="00E83B2F">
              <w:rPr>
                <w:rFonts w:ascii="Arial" w:hAnsi="Arial"/>
                <w:sz w:val="18"/>
                <w:szCs w:val="18"/>
              </w:rPr>
              <w:t>See clause 11.0.2</w:t>
            </w:r>
          </w:p>
        </w:tc>
        <w:tc>
          <w:tcPr>
            <w:tcW w:w="1564" w:type="dxa"/>
          </w:tcPr>
          <w:p w14:paraId="39B11D13"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5AB5434F"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76E40CA1"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25C58203"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4D9FD073" w14:textId="77777777" w:rsidTr="005C5F5A">
        <w:trPr>
          <w:jc w:val="center"/>
        </w:trPr>
        <w:tc>
          <w:tcPr>
            <w:tcW w:w="2405" w:type="dxa"/>
          </w:tcPr>
          <w:p w14:paraId="5D8E3ED3"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sequenceNo</w:t>
            </w:r>
          </w:p>
        </w:tc>
        <w:tc>
          <w:tcPr>
            <w:tcW w:w="709" w:type="dxa"/>
          </w:tcPr>
          <w:p w14:paraId="350D053C"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4F8EADCE" w14:textId="77777777" w:rsidR="0052530F" w:rsidRPr="00E83B2F" w:rsidRDefault="0052530F" w:rsidP="005C5F5A">
            <w:pPr>
              <w:rPr>
                <w:rFonts w:ascii="Arial" w:hAnsi="Arial"/>
                <w:sz w:val="18"/>
                <w:szCs w:val="18"/>
              </w:rPr>
            </w:pPr>
            <w:r w:rsidRPr="00E83B2F">
              <w:rPr>
                <w:rFonts w:ascii="Arial" w:hAnsi="Arial"/>
                <w:sz w:val="18"/>
                <w:szCs w:val="18"/>
              </w:rPr>
              <w:t>See clause 11.0.2</w:t>
            </w:r>
          </w:p>
        </w:tc>
        <w:tc>
          <w:tcPr>
            <w:tcW w:w="1564" w:type="dxa"/>
          </w:tcPr>
          <w:p w14:paraId="2FAE9DF7"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integer</w:t>
            </w:r>
          </w:p>
          <w:p w14:paraId="58EED64F"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5DA07CC6"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70DF9D3B"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25BFC56C" w14:textId="77777777" w:rsidTr="005C5F5A">
        <w:trPr>
          <w:jc w:val="center"/>
        </w:trPr>
        <w:tc>
          <w:tcPr>
            <w:tcW w:w="2405" w:type="dxa"/>
          </w:tcPr>
          <w:p w14:paraId="070CBAE6"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subscriptionId</w:t>
            </w:r>
          </w:p>
        </w:tc>
        <w:tc>
          <w:tcPr>
            <w:tcW w:w="709" w:type="dxa"/>
          </w:tcPr>
          <w:p w14:paraId="0E6ACB58"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3207B4E1" w14:textId="77777777" w:rsidR="0052530F" w:rsidRPr="00E83B2F" w:rsidRDefault="0052530F" w:rsidP="005C5F5A">
            <w:pPr>
              <w:rPr>
                <w:rFonts w:ascii="Arial" w:hAnsi="Arial"/>
                <w:sz w:val="18"/>
                <w:szCs w:val="18"/>
              </w:rPr>
            </w:pPr>
            <w:r w:rsidRPr="00E83B2F">
              <w:rPr>
                <w:rFonts w:ascii="Arial" w:hAnsi="Arial"/>
                <w:sz w:val="18"/>
                <w:szCs w:val="18"/>
              </w:rPr>
              <w:t>See clause 11.0.2</w:t>
            </w:r>
          </w:p>
        </w:tc>
        <w:tc>
          <w:tcPr>
            <w:tcW w:w="1564" w:type="dxa"/>
          </w:tcPr>
          <w:p w14:paraId="6CB2E145"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2579037D"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2E8789C9"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20BDA06A"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r w:rsidR="0052530F" w:rsidRPr="000B4093" w14:paraId="5EB636DF" w14:textId="77777777" w:rsidTr="005C5F5A">
        <w:trPr>
          <w:jc w:val="center"/>
        </w:trPr>
        <w:tc>
          <w:tcPr>
            <w:tcW w:w="2405" w:type="dxa"/>
          </w:tcPr>
          <w:p w14:paraId="49057B94"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E83B2F">
              <w:rPr>
                <w:rFonts w:ascii="Arial" w:hAnsi="Arial" w:cs="Arial"/>
                <w:sz w:val="18"/>
              </w:rPr>
              <w:t>scope</w:t>
            </w:r>
          </w:p>
        </w:tc>
        <w:tc>
          <w:tcPr>
            <w:tcW w:w="709" w:type="dxa"/>
          </w:tcPr>
          <w:p w14:paraId="7262B135"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Pr>
                <w:rFonts w:cs="Arial"/>
                <w:szCs w:val="18"/>
              </w:rPr>
              <w:t>O</w:t>
            </w:r>
          </w:p>
        </w:tc>
        <w:tc>
          <w:tcPr>
            <w:tcW w:w="5103" w:type="dxa"/>
          </w:tcPr>
          <w:p w14:paraId="4F35334B" w14:textId="77777777" w:rsidR="0052530F" w:rsidRPr="008C5658" w:rsidRDefault="0052530F" w:rsidP="005C5F5A">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should be synchronized</w:t>
            </w:r>
            <w:r w:rsidRPr="00C75508">
              <w:rPr>
                <w:rFonts w:ascii="Arial" w:hAnsi="Arial"/>
                <w:sz w:val="18"/>
                <w:szCs w:val="18"/>
              </w:rPr>
              <w:t>.</w:t>
            </w:r>
            <w:r>
              <w:rPr>
                <w:rFonts w:ascii="Arial" w:hAnsi="Arial"/>
                <w:sz w:val="18"/>
                <w:szCs w:val="18"/>
              </w:rPr>
              <w:t xml:space="preserve"> The base object of the scope is specified by the "objectInstance" parameter. </w:t>
            </w:r>
            <w:r w:rsidRPr="008C5658">
              <w:rPr>
                <w:rFonts w:ascii="Arial" w:hAnsi="Arial"/>
                <w:sz w:val="18"/>
                <w:szCs w:val="18"/>
              </w:rPr>
              <w:t xml:space="preserve">The parameter has the same structure and semantics as the "Scope" data type in TS 28.622 [11], clause 4.3.23 </w:t>
            </w:r>
          </w:p>
          <w:p w14:paraId="46FD9398" w14:textId="77777777" w:rsidR="0052530F" w:rsidRPr="008C5658" w:rsidRDefault="0052530F" w:rsidP="005C5F5A">
            <w:pPr>
              <w:spacing w:after="0"/>
              <w:rPr>
                <w:rFonts w:ascii="Arial" w:hAnsi="Arial"/>
                <w:sz w:val="18"/>
                <w:szCs w:val="18"/>
              </w:rPr>
            </w:pPr>
          </w:p>
          <w:p w14:paraId="091415C6" w14:textId="77777777" w:rsidR="0052530F" w:rsidRPr="008C5658" w:rsidRDefault="0052530F" w:rsidP="005C5F5A">
            <w:pPr>
              <w:spacing w:after="0"/>
              <w:rPr>
                <w:rFonts w:ascii="Arial" w:hAnsi="Arial"/>
                <w:sz w:val="18"/>
                <w:szCs w:val="18"/>
              </w:rPr>
            </w:pPr>
            <w:r w:rsidRPr="008C5658">
              <w:rPr>
                <w:rFonts w:ascii="Arial" w:hAnsi="Arial"/>
                <w:sz w:val="18"/>
                <w:szCs w:val="18"/>
              </w:rPr>
              <w:t>CHOICE_1.1   scopeType</w:t>
            </w:r>
          </w:p>
          <w:p w14:paraId="62940174" w14:textId="77777777" w:rsidR="0052530F" w:rsidRPr="00C44CEE" w:rsidRDefault="0052530F" w:rsidP="005C5F5A">
            <w:pPr>
              <w:pStyle w:val="TAL"/>
              <w:rPr>
                <w:szCs w:val="18"/>
              </w:rPr>
            </w:pPr>
            <w:r w:rsidRPr="00C44CEE">
              <w:rPr>
                <w:szCs w:val="18"/>
              </w:rPr>
              <w:t>CHOICE_1.2   scopeLevel</w:t>
            </w:r>
          </w:p>
          <w:p w14:paraId="6308A5A4" w14:textId="77777777" w:rsidR="0052530F" w:rsidRDefault="0052530F" w:rsidP="005C5F5A">
            <w:pPr>
              <w:pStyle w:val="TAL"/>
              <w:rPr>
                <w:szCs w:val="18"/>
              </w:rPr>
            </w:pPr>
            <w:r w:rsidRPr="00C44CEE">
              <w:rPr>
                <w:szCs w:val="18"/>
              </w:rPr>
              <w:t>CHOICE_2.1   dataNodeSelector</w:t>
            </w:r>
          </w:p>
          <w:p w14:paraId="5DC770FF" w14:textId="77777777" w:rsidR="0052530F" w:rsidRDefault="0052530F" w:rsidP="005C5F5A">
            <w:pPr>
              <w:keepNext/>
              <w:keepLines/>
              <w:overflowPunct w:val="0"/>
              <w:autoSpaceDE w:val="0"/>
              <w:autoSpaceDN w:val="0"/>
              <w:adjustRightInd w:val="0"/>
              <w:spacing w:after="0"/>
              <w:textAlignment w:val="baseline"/>
              <w:rPr>
                <w:rFonts w:ascii="Arial" w:hAnsi="Arial"/>
                <w:sz w:val="18"/>
                <w:szCs w:val="18"/>
              </w:rPr>
            </w:pPr>
          </w:p>
          <w:p w14:paraId="4746E078" w14:textId="77777777" w:rsidR="0052530F" w:rsidRPr="008C5658" w:rsidRDefault="0052530F" w:rsidP="005C5F5A">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r w:rsidRPr="00C75508">
              <w:rPr>
                <w:rFonts w:ascii="Arial" w:hAnsi="Arial"/>
                <w:sz w:val="18"/>
                <w:szCs w:val="18"/>
              </w:rPr>
              <w:t>objectInstance</w:t>
            </w:r>
            <w:r>
              <w:rPr>
                <w:rFonts w:ascii="Arial" w:hAnsi="Arial"/>
                <w:sz w:val="18"/>
                <w:szCs w:val="18"/>
              </w:rPr>
              <w:t>"</w:t>
            </w:r>
            <w:r w:rsidRPr="00C75508">
              <w:rPr>
                <w:rFonts w:ascii="Arial" w:hAnsi="Arial"/>
                <w:sz w:val="18"/>
                <w:szCs w:val="18"/>
              </w:rPr>
              <w:t>.</w:t>
            </w:r>
          </w:p>
        </w:tc>
        <w:tc>
          <w:tcPr>
            <w:tcW w:w="1564" w:type="dxa"/>
          </w:tcPr>
          <w:p w14:paraId="051E42C6"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Pr>
                <w:rFonts w:ascii="Arial" w:hAnsi="Arial" w:cs="Arial"/>
                <w:sz w:val="18"/>
              </w:rPr>
              <w:t>Scope</w:t>
            </w:r>
          </w:p>
          <w:p w14:paraId="74F45DF9"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multiplicity: </w:t>
            </w:r>
            <w:r>
              <w:rPr>
                <w:rFonts w:ascii="Arial" w:hAnsi="Arial" w:cs="Arial"/>
                <w:sz w:val="18"/>
              </w:rPr>
              <w:t>0..1</w:t>
            </w:r>
          </w:p>
          <w:p w14:paraId="5DC61490"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isOrdered: N/A</w:t>
            </w:r>
          </w:p>
          <w:p w14:paraId="130FC2F0" w14:textId="77777777" w:rsidR="0052530F" w:rsidRPr="000B4093" w:rsidRDefault="0052530F" w:rsidP="005C5F5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isUnique: N/A</w:t>
            </w:r>
          </w:p>
        </w:tc>
      </w:tr>
    </w:tbl>
    <w:p w14:paraId="422F97EB" w14:textId="77777777" w:rsidR="0052530F" w:rsidRPr="00215D3C" w:rsidRDefault="0052530F" w:rsidP="00623B86">
      <w:pPr>
        <w:jc w:val="both"/>
        <w:rPr>
          <w:lang w:eastAsia="zh-CN"/>
        </w:rPr>
      </w:pPr>
    </w:p>
    <w:p w14:paraId="4BB99413" w14:textId="77777777" w:rsidR="00623B86" w:rsidRPr="00215D3C" w:rsidRDefault="00623B86" w:rsidP="00623B86">
      <w:pPr>
        <w:pStyle w:val="Heading3"/>
      </w:pPr>
      <w:bookmarkStart w:id="599" w:name="_Toc20494397"/>
      <w:bookmarkStart w:id="600" w:name="_Toc26975420"/>
      <w:bookmarkStart w:id="601" w:name="_Toc35856293"/>
      <w:bookmarkStart w:id="602" w:name="_Toc44001148"/>
      <w:bookmarkStart w:id="603" w:name="_Toc51580747"/>
      <w:bookmarkStart w:id="604" w:name="_Toc52356010"/>
      <w:bookmarkStart w:id="605" w:name="_Toc55227580"/>
      <w:bookmarkStart w:id="606" w:name="_Toc138323133"/>
      <w:bookmarkStart w:id="607" w:name="_Toc202520104"/>
      <w:r>
        <w:lastRenderedPageBreak/>
        <w:t>11.1</w:t>
      </w:r>
      <w:r w:rsidRPr="00215D3C">
        <w:t>.</w:t>
      </w:r>
      <w:r w:rsidRPr="00215D3C">
        <w:rPr>
          <w:lang w:eastAsia="zh-CN"/>
        </w:rPr>
        <w:t>2</w:t>
      </w:r>
      <w:r w:rsidRPr="00215D3C">
        <w:tab/>
        <w:t>Managed Information</w:t>
      </w:r>
      <w:bookmarkEnd w:id="599"/>
      <w:bookmarkEnd w:id="600"/>
      <w:bookmarkEnd w:id="601"/>
      <w:bookmarkEnd w:id="602"/>
      <w:bookmarkEnd w:id="603"/>
      <w:bookmarkEnd w:id="604"/>
      <w:bookmarkEnd w:id="605"/>
      <w:bookmarkEnd w:id="606"/>
      <w:bookmarkEnd w:id="607"/>
    </w:p>
    <w:p w14:paraId="29726EF3" w14:textId="77777777" w:rsidR="00623B86" w:rsidRPr="00215D3C" w:rsidRDefault="00623B86" w:rsidP="00623B86">
      <w:pPr>
        <w:pStyle w:val="Heading4"/>
      </w:pPr>
      <w:bookmarkStart w:id="608" w:name="_Toc20494398"/>
      <w:bookmarkStart w:id="609" w:name="_Toc26975421"/>
      <w:bookmarkStart w:id="610" w:name="_Toc35856294"/>
      <w:bookmarkStart w:id="611" w:name="_Toc44001149"/>
      <w:bookmarkStart w:id="612" w:name="_Toc51580748"/>
      <w:bookmarkStart w:id="613" w:name="_Toc52356011"/>
      <w:bookmarkStart w:id="614" w:name="_Toc55227581"/>
      <w:bookmarkStart w:id="615" w:name="_Toc138323134"/>
      <w:bookmarkStart w:id="616" w:name="_Toc202520105"/>
      <w:r>
        <w:t>11.1</w:t>
      </w:r>
      <w:r w:rsidRPr="00215D3C">
        <w:t>.2.1</w:t>
      </w:r>
      <w:r w:rsidRPr="00215D3C">
        <w:tab/>
      </w:r>
      <w:r w:rsidRPr="001D11CC">
        <w:rPr>
          <w:rFonts w:cs="Arial"/>
        </w:rPr>
        <w:t>ManagedEntity</w:t>
      </w:r>
      <w:bookmarkEnd w:id="608"/>
      <w:bookmarkEnd w:id="609"/>
      <w:bookmarkEnd w:id="610"/>
      <w:bookmarkEnd w:id="611"/>
      <w:bookmarkEnd w:id="612"/>
      <w:bookmarkEnd w:id="613"/>
      <w:bookmarkEnd w:id="614"/>
      <w:r w:rsidRPr="00D91E1D">
        <w:rPr>
          <w:rFonts w:cs="Arial"/>
        </w:rPr>
        <w:t xml:space="preserve"> </w:t>
      </w:r>
      <w:bookmarkStart w:id="617" w:name="MCCQCTEMPBM_00000033"/>
      <w:r w:rsidRPr="00782A7F">
        <w:rPr>
          <w:rFonts w:ascii="Courier New" w:hAnsi="Courier New" w:cs="Courier New"/>
        </w:rPr>
        <w:t>&lt;&lt; ProxyClass&gt;&gt;</w:t>
      </w:r>
      <w:bookmarkEnd w:id="615"/>
      <w:bookmarkEnd w:id="616"/>
      <w:bookmarkEnd w:id="617"/>
    </w:p>
    <w:p w14:paraId="26173626" w14:textId="77777777" w:rsidR="00623B86" w:rsidRPr="00215D3C" w:rsidRDefault="00623B86" w:rsidP="00623B86">
      <w:pPr>
        <w:pStyle w:val="Heading5"/>
      </w:pPr>
      <w:bookmarkStart w:id="618" w:name="_Toc20494399"/>
      <w:bookmarkStart w:id="619" w:name="_Toc26975422"/>
      <w:bookmarkStart w:id="620" w:name="_Toc35856295"/>
      <w:bookmarkStart w:id="621" w:name="_Toc44001150"/>
      <w:bookmarkStart w:id="622" w:name="_Toc51580749"/>
      <w:bookmarkStart w:id="623" w:name="_Toc52356012"/>
      <w:bookmarkStart w:id="624" w:name="_Toc55227582"/>
      <w:bookmarkStart w:id="625" w:name="_Toc138323135"/>
      <w:bookmarkStart w:id="626" w:name="_Toc202520106"/>
      <w:r>
        <w:t>11.1</w:t>
      </w:r>
      <w:r w:rsidRPr="00215D3C">
        <w:t>.</w:t>
      </w:r>
      <w:r w:rsidRPr="00215D3C">
        <w:rPr>
          <w:lang w:eastAsia="zh-CN"/>
        </w:rPr>
        <w:t>2</w:t>
      </w:r>
      <w:r w:rsidRPr="00215D3C">
        <w:t>.1.1</w:t>
      </w:r>
      <w:r w:rsidRPr="00215D3C">
        <w:tab/>
        <w:t>Definition</w:t>
      </w:r>
      <w:bookmarkEnd w:id="618"/>
      <w:bookmarkEnd w:id="619"/>
      <w:bookmarkEnd w:id="620"/>
      <w:bookmarkEnd w:id="621"/>
      <w:bookmarkEnd w:id="622"/>
      <w:bookmarkEnd w:id="623"/>
      <w:bookmarkEnd w:id="624"/>
      <w:bookmarkEnd w:id="625"/>
      <w:bookmarkEnd w:id="626"/>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27" w:name="_Toc20494400"/>
      <w:bookmarkStart w:id="628" w:name="_Toc26975423"/>
      <w:bookmarkStart w:id="629" w:name="_Toc35856296"/>
      <w:bookmarkStart w:id="630" w:name="_Toc44001151"/>
      <w:bookmarkStart w:id="631" w:name="_Toc51580750"/>
      <w:bookmarkStart w:id="632" w:name="_Toc52356013"/>
      <w:bookmarkStart w:id="633" w:name="_Toc55227583"/>
      <w:bookmarkStart w:id="634" w:name="_Toc138323136"/>
      <w:bookmarkStart w:id="635" w:name="_Toc202520107"/>
      <w:r>
        <w:rPr>
          <w:lang w:eastAsia="zh-CN"/>
        </w:rPr>
        <w:t>11.2</w:t>
      </w:r>
      <w:r w:rsidRPr="00215D3C">
        <w:rPr>
          <w:lang w:eastAsia="zh-CN"/>
        </w:rPr>
        <w:tab/>
      </w:r>
      <w:r w:rsidR="00D24827">
        <w:rPr>
          <w:lang w:eastAsia="zh-CN"/>
        </w:rPr>
        <w:t>Void</w:t>
      </w:r>
      <w:bookmarkEnd w:id="627"/>
      <w:bookmarkEnd w:id="628"/>
      <w:bookmarkEnd w:id="629"/>
      <w:bookmarkEnd w:id="630"/>
      <w:bookmarkEnd w:id="631"/>
      <w:bookmarkEnd w:id="632"/>
      <w:bookmarkEnd w:id="633"/>
      <w:bookmarkEnd w:id="634"/>
      <w:bookmarkEnd w:id="635"/>
    </w:p>
    <w:p w14:paraId="14955982" w14:textId="21CBE5A7" w:rsidR="004101A1" w:rsidRDefault="004101A1" w:rsidP="004101A1">
      <w:pPr>
        <w:pStyle w:val="Heading2"/>
        <w:tabs>
          <w:tab w:val="left" w:pos="1140"/>
        </w:tabs>
        <w:rPr>
          <w:lang w:eastAsia="zh-CN"/>
        </w:rPr>
      </w:pPr>
      <w:bookmarkStart w:id="636" w:name="_Toc202520108"/>
      <w:r>
        <w:rPr>
          <w:lang w:eastAsia="zh-CN"/>
        </w:rPr>
        <w:t>11.2a</w:t>
      </w:r>
      <w:r w:rsidR="006D5A1E">
        <w:rPr>
          <w:lang w:eastAsia="zh-CN"/>
        </w:rPr>
        <w:tab/>
      </w:r>
      <w:r>
        <w:rPr>
          <w:lang w:eastAsia="zh-CN"/>
        </w:rPr>
        <w:t>Generic fault supervision management service</w:t>
      </w:r>
      <w:bookmarkEnd w:id="636"/>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37" w:name="_Toc20494564"/>
      <w:bookmarkStart w:id="638" w:name="_Toc26975609"/>
      <w:bookmarkStart w:id="639" w:name="_Toc35856482"/>
      <w:bookmarkStart w:id="640" w:name="_Toc44001338"/>
      <w:bookmarkStart w:id="641" w:name="_Toc51580937"/>
      <w:bookmarkStart w:id="642" w:name="_Toc52356200"/>
      <w:bookmarkStart w:id="643" w:name="_Toc55227770"/>
      <w:bookmarkStart w:id="644" w:name="_Toc138323323"/>
      <w:bookmarkStart w:id="645" w:name="_Toc202520109"/>
      <w:r>
        <w:rPr>
          <w:lang w:eastAsia="zh-CN"/>
        </w:rPr>
        <w:t>11.3</w:t>
      </w:r>
      <w:r w:rsidRPr="00215D3C">
        <w:rPr>
          <w:lang w:eastAsia="zh-CN"/>
        </w:rPr>
        <w:tab/>
      </w:r>
      <w:r>
        <w:rPr>
          <w:lang w:eastAsia="zh-CN"/>
        </w:rPr>
        <w:t>Performance assurance</w:t>
      </w:r>
      <w:bookmarkEnd w:id="637"/>
      <w:bookmarkEnd w:id="638"/>
      <w:bookmarkEnd w:id="639"/>
      <w:bookmarkEnd w:id="640"/>
      <w:bookmarkEnd w:id="641"/>
      <w:bookmarkEnd w:id="642"/>
      <w:bookmarkEnd w:id="643"/>
      <w:bookmarkEnd w:id="644"/>
      <w:bookmarkEnd w:id="645"/>
    </w:p>
    <w:p w14:paraId="4AF96CD1" w14:textId="77777777" w:rsidR="00623B86" w:rsidRPr="00215D3C" w:rsidRDefault="00623B86" w:rsidP="00623B86">
      <w:pPr>
        <w:pStyle w:val="Heading3"/>
      </w:pPr>
      <w:bookmarkStart w:id="646" w:name="_Toc20494565"/>
      <w:bookmarkStart w:id="647" w:name="_Toc26975610"/>
      <w:bookmarkStart w:id="648" w:name="_Toc35856483"/>
      <w:bookmarkStart w:id="649" w:name="_Toc44001339"/>
      <w:bookmarkStart w:id="650" w:name="_Toc51580938"/>
      <w:bookmarkStart w:id="651" w:name="_Toc52356201"/>
      <w:bookmarkStart w:id="652" w:name="_Toc55227771"/>
      <w:bookmarkStart w:id="653" w:name="_Toc138323324"/>
      <w:bookmarkStart w:id="654" w:name="_Toc202520110"/>
      <w:r>
        <w:rPr>
          <w:lang w:eastAsia="zh-CN"/>
        </w:rPr>
        <w:t>11.3</w:t>
      </w:r>
      <w:r w:rsidRPr="00215D3C">
        <w:rPr>
          <w:lang w:eastAsia="zh-CN"/>
        </w:rPr>
        <w:t>.1</w:t>
      </w:r>
      <w:r w:rsidRPr="00215D3C">
        <w:rPr>
          <w:lang w:eastAsia="zh-CN"/>
        </w:rPr>
        <w:tab/>
        <w:t>Operations and notifications</w:t>
      </w:r>
      <w:bookmarkEnd w:id="646"/>
      <w:bookmarkEnd w:id="647"/>
      <w:bookmarkEnd w:id="648"/>
      <w:bookmarkEnd w:id="649"/>
      <w:bookmarkEnd w:id="650"/>
      <w:bookmarkEnd w:id="651"/>
      <w:bookmarkEnd w:id="652"/>
      <w:bookmarkEnd w:id="653"/>
      <w:bookmarkEnd w:id="654"/>
    </w:p>
    <w:p w14:paraId="5DD06571" w14:textId="77777777" w:rsidR="00623B86" w:rsidRPr="00215D3C" w:rsidRDefault="00623B86" w:rsidP="00623B86">
      <w:pPr>
        <w:pStyle w:val="Heading4"/>
        <w:rPr>
          <w:sz w:val="32"/>
          <w:lang w:eastAsia="zh-CN"/>
        </w:rPr>
      </w:pPr>
      <w:bookmarkStart w:id="655" w:name="_Toc20494566"/>
      <w:bookmarkStart w:id="656" w:name="_Toc26975611"/>
      <w:bookmarkStart w:id="657" w:name="_Toc35856484"/>
      <w:bookmarkStart w:id="658" w:name="_Toc44001340"/>
      <w:bookmarkStart w:id="659" w:name="_Toc51580939"/>
      <w:bookmarkStart w:id="660" w:name="_Toc52356202"/>
      <w:bookmarkStart w:id="661" w:name="_Toc55227772"/>
      <w:bookmarkStart w:id="662" w:name="_Toc138323325"/>
      <w:bookmarkStart w:id="663" w:name="_Toc202520111"/>
      <w:r>
        <w:t>11.3</w:t>
      </w:r>
      <w:r w:rsidRPr="00215D3C">
        <w:t>.1.1</w:t>
      </w:r>
      <w:r w:rsidRPr="00215D3C">
        <w:tab/>
      </w:r>
      <w:bookmarkEnd w:id="655"/>
      <w:bookmarkEnd w:id="656"/>
      <w:bookmarkEnd w:id="657"/>
      <w:bookmarkEnd w:id="658"/>
      <w:r>
        <w:rPr>
          <w:lang w:eastAsia="zh-CN"/>
        </w:rPr>
        <w:t>Void</w:t>
      </w:r>
      <w:bookmarkEnd w:id="659"/>
      <w:bookmarkEnd w:id="660"/>
      <w:bookmarkEnd w:id="661"/>
      <w:bookmarkEnd w:id="662"/>
      <w:bookmarkEnd w:id="663"/>
    </w:p>
    <w:p w14:paraId="1ED07FE3" w14:textId="77777777" w:rsidR="00623B86" w:rsidRPr="00215D3C" w:rsidRDefault="00623B86" w:rsidP="00623B86">
      <w:pPr>
        <w:pStyle w:val="Heading4"/>
        <w:rPr>
          <w:sz w:val="32"/>
          <w:lang w:eastAsia="zh-CN"/>
        </w:rPr>
      </w:pPr>
      <w:bookmarkStart w:id="664" w:name="_Toc20494588"/>
      <w:bookmarkStart w:id="665" w:name="_Toc26975633"/>
      <w:bookmarkStart w:id="666" w:name="_Toc35856506"/>
      <w:bookmarkStart w:id="667" w:name="_Toc44001362"/>
      <w:bookmarkStart w:id="668" w:name="_Toc51580940"/>
      <w:bookmarkStart w:id="669" w:name="_Toc52356203"/>
      <w:bookmarkStart w:id="670" w:name="_Toc55227773"/>
      <w:bookmarkStart w:id="671" w:name="_Toc138323326"/>
      <w:bookmarkStart w:id="672" w:name="_Toc202520112"/>
      <w:r>
        <w:t>11.3</w:t>
      </w:r>
      <w:r w:rsidRPr="00215D3C">
        <w:t>.1.</w:t>
      </w:r>
      <w:r>
        <w:t>2</w:t>
      </w:r>
      <w:r w:rsidRPr="00215D3C">
        <w:tab/>
      </w:r>
      <w:bookmarkEnd w:id="664"/>
      <w:bookmarkEnd w:id="665"/>
      <w:bookmarkEnd w:id="666"/>
      <w:bookmarkEnd w:id="667"/>
      <w:bookmarkEnd w:id="668"/>
      <w:bookmarkEnd w:id="669"/>
      <w:bookmarkEnd w:id="670"/>
      <w:r>
        <w:rPr>
          <w:lang w:eastAsia="zh-CN"/>
        </w:rPr>
        <w:t>Void</w:t>
      </w:r>
      <w:bookmarkEnd w:id="671"/>
      <w:bookmarkEnd w:id="672"/>
    </w:p>
    <w:p w14:paraId="3FC6E727" w14:textId="77777777" w:rsidR="00623B86" w:rsidRDefault="00623B86" w:rsidP="00623B86">
      <w:pPr>
        <w:pStyle w:val="Heading4"/>
        <w:rPr>
          <w:rFonts w:cs="Arial"/>
        </w:rPr>
      </w:pPr>
      <w:bookmarkStart w:id="673" w:name="_Toc138323327"/>
      <w:bookmarkStart w:id="674" w:name="_Toc202520113"/>
      <w:r>
        <w:t>11.3.1.3</w:t>
      </w:r>
      <w:r>
        <w:tab/>
        <w:t xml:space="preserve">Notification </w:t>
      </w:r>
      <w:r>
        <w:rPr>
          <w:rFonts w:cs="Arial"/>
        </w:rPr>
        <w:t>notifyThresholdCrossing</w:t>
      </w:r>
      <w:bookmarkEnd w:id="673"/>
      <w:bookmarkEnd w:id="674"/>
    </w:p>
    <w:p w14:paraId="4C9EAC24" w14:textId="77777777" w:rsidR="00623B86" w:rsidRDefault="00623B86" w:rsidP="00623B86">
      <w:pPr>
        <w:pStyle w:val="Heading5"/>
      </w:pPr>
      <w:bookmarkStart w:id="675" w:name="_Toc138323328"/>
      <w:bookmarkStart w:id="676" w:name="_Toc202520114"/>
      <w:r>
        <w:t>11.3.1.3.1</w:t>
      </w:r>
      <w:r>
        <w:tab/>
        <w:t>Definition</w:t>
      </w:r>
      <w:bookmarkEnd w:id="675"/>
      <w:bookmarkEnd w:id="676"/>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77" w:name="_Toc138323329"/>
      <w:bookmarkStart w:id="678" w:name="_Toc202520115"/>
      <w:r>
        <w:lastRenderedPageBreak/>
        <w:t>11.3.1.3.2</w:t>
      </w:r>
      <w:r>
        <w:tab/>
        <w:t>Notification information</w:t>
      </w:r>
      <w:bookmarkEnd w:id="677"/>
      <w:bookmarkEnd w:id="6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07213">
        <w:trPr>
          <w:tblHeader/>
          <w:jc w:val="center"/>
        </w:trPr>
        <w:tc>
          <w:tcPr>
            <w:tcW w:w="3107"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307A2">
            <w:pPr>
              <w:keepNext/>
              <w:keepLines/>
              <w:spacing w:after="0"/>
              <w:jc w:val="center"/>
              <w:rPr>
                <w:rFonts w:ascii="Arial" w:hAnsi="Arial" w:cs="Arial"/>
                <w:b/>
                <w:sz w:val="18"/>
                <w:lang w:val="de-DE"/>
              </w:rPr>
            </w:pPr>
            <w:r>
              <w:rPr>
                <w:rFonts w:ascii="Arial" w:hAnsi="Arial" w:cs="Arial"/>
                <w:b/>
                <w:sz w:val="18"/>
                <w:lang w:val="de-DE"/>
              </w:rPr>
              <w:t>Parameter Name</w:t>
            </w:r>
          </w:p>
        </w:tc>
        <w:tc>
          <w:tcPr>
            <w:tcW w:w="450"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S</w:t>
            </w:r>
          </w:p>
        </w:tc>
        <w:tc>
          <w:tcPr>
            <w:tcW w:w="3664"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10"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objectClass</w:t>
            </w:r>
          </w:p>
        </w:tc>
        <w:tc>
          <w:tcPr>
            <w:tcW w:w="450"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ManagedEntity.objectClass</w:t>
            </w:r>
          </w:p>
        </w:tc>
        <w:tc>
          <w:tcPr>
            <w:tcW w:w="2410"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307A2">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objectInstance</w:t>
            </w:r>
          </w:p>
        </w:tc>
        <w:tc>
          <w:tcPr>
            <w:tcW w:w="450"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ManagedEntity.objectInstance</w:t>
            </w:r>
          </w:p>
        </w:tc>
        <w:tc>
          <w:tcPr>
            <w:tcW w:w="2410"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307A2">
            <w:pPr>
              <w:keepNext/>
              <w:keepLines/>
              <w:spacing w:after="0"/>
              <w:rPr>
                <w:rFonts w:ascii="Arial" w:hAnsi="Arial"/>
                <w:sz w:val="18"/>
              </w:rPr>
            </w:pPr>
            <w:r w:rsidRPr="009357DC">
              <w:rPr>
                <w:rFonts w:ascii="Arial" w:hAnsi="Arial"/>
                <w:sz w:val="18"/>
              </w:rPr>
              <w:t>Instance of the managed object, where the threshold crossing occurred.</w:t>
            </w:r>
          </w:p>
        </w:tc>
      </w:tr>
      <w:tr w:rsidR="00CB1264" w14:paraId="770EDD4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2E3DF4A7"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notificationId</w:t>
            </w:r>
          </w:p>
        </w:tc>
        <w:tc>
          <w:tcPr>
            <w:tcW w:w="450" w:type="dxa"/>
            <w:tcBorders>
              <w:top w:val="single" w:sz="4" w:space="0" w:color="auto"/>
              <w:left w:val="single" w:sz="4" w:space="0" w:color="auto"/>
              <w:bottom w:val="single" w:sz="4" w:space="0" w:color="auto"/>
              <w:right w:val="single" w:sz="4" w:space="0" w:color="auto"/>
            </w:tcBorders>
            <w:hideMark/>
          </w:tcPr>
          <w:p w14:paraId="19DF82B6"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EA64401" w14:textId="5E14073E" w:rsidR="00CB1264" w:rsidRPr="009357DC" w:rsidRDefault="00CB1264" w:rsidP="00CB1264">
            <w:pPr>
              <w:keepNext/>
              <w:keepLines/>
              <w:spacing w:after="0"/>
              <w:rPr>
                <w:rFonts w:ascii="Arial" w:hAnsi="Arial"/>
                <w:sz w:val="18"/>
                <w:lang w:eastAsia="zh-CN"/>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3B8BA392" w14:textId="77777777" w:rsidR="00CB1264" w:rsidRPr="009357DC" w:rsidRDefault="00CB1264" w:rsidP="00CB1264">
            <w:pPr>
              <w:keepNext/>
              <w:keepLines/>
              <w:spacing w:after="0"/>
              <w:rPr>
                <w:rFonts w:ascii="Arial" w:hAnsi="Arial"/>
                <w:sz w:val="18"/>
              </w:rPr>
            </w:pPr>
          </w:p>
        </w:tc>
      </w:tr>
      <w:tr w:rsidR="00CB1264" w14:paraId="55338F3C"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104B99FA"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notificationType</w:t>
            </w:r>
          </w:p>
        </w:tc>
        <w:tc>
          <w:tcPr>
            <w:tcW w:w="450" w:type="dxa"/>
            <w:tcBorders>
              <w:top w:val="single" w:sz="4" w:space="0" w:color="auto"/>
              <w:left w:val="single" w:sz="4" w:space="0" w:color="auto"/>
              <w:bottom w:val="single" w:sz="4" w:space="0" w:color="auto"/>
              <w:right w:val="single" w:sz="4" w:space="0" w:color="auto"/>
            </w:tcBorders>
            <w:hideMark/>
          </w:tcPr>
          <w:p w14:paraId="3F5ED3AD"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3EB751B" w14:textId="056ADFC7" w:rsidR="00CB1264" w:rsidRPr="009357DC" w:rsidRDefault="00CB1264" w:rsidP="00CB1264">
            <w:pPr>
              <w:keepNext/>
              <w:keepLines/>
              <w:spacing w:after="0"/>
              <w:rPr>
                <w:rFonts w:ascii="Arial" w:hAnsi="Arial"/>
                <w:sz w:val="18"/>
              </w:rPr>
            </w:pPr>
            <w:r w:rsidRPr="009357DC">
              <w:rPr>
                <w:rFonts w:ascii="Arial" w:hAnsi="Arial"/>
                <w:sz w:val="18"/>
              </w:rPr>
              <w:t>"notifyThresholdCrossing"</w:t>
            </w:r>
          </w:p>
        </w:tc>
        <w:tc>
          <w:tcPr>
            <w:tcW w:w="2410" w:type="dxa"/>
            <w:tcBorders>
              <w:top w:val="single" w:sz="4" w:space="0" w:color="auto"/>
              <w:left w:val="single" w:sz="4" w:space="0" w:color="auto"/>
              <w:bottom w:val="single" w:sz="4" w:space="0" w:color="auto"/>
              <w:right w:val="single" w:sz="4" w:space="0" w:color="auto"/>
            </w:tcBorders>
          </w:tcPr>
          <w:p w14:paraId="6AF85DCE" w14:textId="77777777" w:rsidR="00CB1264" w:rsidRPr="009357DC" w:rsidRDefault="00CB1264" w:rsidP="00CB1264">
            <w:pPr>
              <w:keepNext/>
              <w:keepLines/>
              <w:spacing w:after="0"/>
              <w:rPr>
                <w:rFonts w:ascii="Arial" w:hAnsi="Arial"/>
                <w:sz w:val="18"/>
              </w:rPr>
            </w:pPr>
          </w:p>
        </w:tc>
      </w:tr>
      <w:tr w:rsidR="00CB1264" w14:paraId="52295C3B"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360AE41D"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eventTime</w:t>
            </w:r>
          </w:p>
        </w:tc>
        <w:tc>
          <w:tcPr>
            <w:tcW w:w="450" w:type="dxa"/>
            <w:tcBorders>
              <w:top w:val="single" w:sz="4" w:space="0" w:color="auto"/>
              <w:left w:val="single" w:sz="4" w:space="0" w:color="auto"/>
              <w:bottom w:val="single" w:sz="4" w:space="0" w:color="auto"/>
              <w:right w:val="single" w:sz="4" w:space="0" w:color="auto"/>
            </w:tcBorders>
            <w:hideMark/>
          </w:tcPr>
          <w:p w14:paraId="5ADDF4EA"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1009A0AF" w14:textId="4166ABB1" w:rsidR="00CB1264" w:rsidRPr="009357DC" w:rsidRDefault="00CB1264" w:rsidP="00CB1264">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hideMark/>
          </w:tcPr>
          <w:p w14:paraId="5C660DB9" w14:textId="77777777" w:rsidR="00CB1264" w:rsidRPr="009357DC" w:rsidRDefault="00CB1264" w:rsidP="00CB1264">
            <w:pPr>
              <w:keepNext/>
              <w:keepLines/>
              <w:spacing w:after="0"/>
              <w:rPr>
                <w:rFonts w:ascii="Arial" w:hAnsi="Arial"/>
                <w:sz w:val="18"/>
              </w:rPr>
            </w:pPr>
            <w:r w:rsidRPr="009357DC">
              <w:rPr>
                <w:rFonts w:ascii="Arial" w:hAnsi="Arial"/>
                <w:sz w:val="18"/>
              </w:rPr>
              <w:t>Time when the threshold crossing occurred.</w:t>
            </w:r>
          </w:p>
        </w:tc>
      </w:tr>
      <w:tr w:rsidR="00CB1264" w14:paraId="13E09FE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17C41E19" w14:textId="77777777" w:rsidR="00CB1264" w:rsidRPr="009357DC" w:rsidRDefault="00CB1264" w:rsidP="00CB1264">
            <w:pPr>
              <w:keepNext/>
              <w:keepLines/>
              <w:spacing w:after="0"/>
              <w:rPr>
                <w:rFonts w:ascii="Arial" w:hAnsi="Arial" w:cs="Arial"/>
                <w:sz w:val="18"/>
              </w:rPr>
            </w:pPr>
            <w:r w:rsidRPr="009357DC">
              <w:rPr>
                <w:rFonts w:ascii="Arial" w:hAnsi="Arial" w:cs="Arial"/>
                <w:sz w:val="18"/>
              </w:rPr>
              <w:t>systemDN</w:t>
            </w:r>
          </w:p>
        </w:tc>
        <w:tc>
          <w:tcPr>
            <w:tcW w:w="450" w:type="dxa"/>
            <w:tcBorders>
              <w:top w:val="single" w:sz="4" w:space="0" w:color="auto"/>
              <w:left w:val="single" w:sz="4" w:space="0" w:color="auto"/>
              <w:bottom w:val="single" w:sz="4" w:space="0" w:color="auto"/>
              <w:right w:val="single" w:sz="4" w:space="0" w:color="auto"/>
            </w:tcBorders>
            <w:hideMark/>
          </w:tcPr>
          <w:p w14:paraId="59C376AD"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AACC3A2" w14:textId="1AD57ACC" w:rsidR="00CB1264" w:rsidRPr="009357DC" w:rsidRDefault="00CB1264" w:rsidP="00CB1264">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10D9F033" w14:textId="77777777" w:rsidR="00CB1264" w:rsidRPr="009357DC" w:rsidRDefault="00CB1264" w:rsidP="00CB1264">
            <w:pPr>
              <w:keepNext/>
              <w:keepLines/>
              <w:spacing w:after="0"/>
              <w:rPr>
                <w:rFonts w:ascii="Arial" w:hAnsi="Arial"/>
                <w:sz w:val="18"/>
              </w:rPr>
            </w:pPr>
          </w:p>
        </w:tc>
      </w:tr>
      <w:tr w:rsidR="00F07213" w14:paraId="39F6E77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tcPr>
          <w:p w14:paraId="107721C5" w14:textId="492D0C81" w:rsidR="00F07213" w:rsidRPr="009357DC" w:rsidRDefault="00F07213" w:rsidP="00F07213">
            <w:pPr>
              <w:keepNext/>
              <w:keepLines/>
              <w:spacing w:after="0"/>
              <w:rPr>
                <w:rFonts w:ascii="Arial" w:hAnsi="Arial" w:cs="Arial"/>
                <w:sz w:val="18"/>
              </w:rPr>
            </w:pPr>
            <w:r>
              <w:rPr>
                <w:rFonts w:ascii="Arial" w:hAnsi="Arial" w:cs="Arial"/>
                <w:sz w:val="18"/>
              </w:rPr>
              <w:t>sequenceNo</w:t>
            </w:r>
          </w:p>
        </w:tc>
        <w:tc>
          <w:tcPr>
            <w:tcW w:w="450" w:type="dxa"/>
            <w:tcBorders>
              <w:top w:val="single" w:sz="4" w:space="0" w:color="auto"/>
              <w:left w:val="single" w:sz="4" w:space="0" w:color="auto"/>
              <w:bottom w:val="single" w:sz="4" w:space="0" w:color="auto"/>
              <w:right w:val="single" w:sz="4" w:space="0" w:color="auto"/>
            </w:tcBorders>
          </w:tcPr>
          <w:p w14:paraId="45573239" w14:textId="60457A5E" w:rsidR="00F07213" w:rsidRPr="009357DC" w:rsidRDefault="00F07213" w:rsidP="00F07213">
            <w:pPr>
              <w:keepNext/>
              <w:keepLines/>
              <w:spacing w:after="0"/>
              <w:jc w:val="center"/>
              <w:rPr>
                <w:rFonts w:ascii="Arial" w:hAnsi="Arial"/>
                <w:sz w:val="18"/>
              </w:rPr>
            </w:pPr>
            <w:r>
              <w:rPr>
                <w:rFonts w:ascii="Arial" w:hAnsi="Arial" w:cs="Arial"/>
                <w:sz w:val="18"/>
              </w:rPr>
              <w:t>CM</w:t>
            </w:r>
          </w:p>
        </w:tc>
        <w:tc>
          <w:tcPr>
            <w:tcW w:w="3664" w:type="dxa"/>
            <w:tcBorders>
              <w:top w:val="single" w:sz="4" w:space="0" w:color="auto"/>
              <w:left w:val="single" w:sz="4" w:space="0" w:color="auto"/>
              <w:bottom w:val="single" w:sz="4" w:space="0" w:color="auto"/>
              <w:right w:val="single" w:sz="4" w:space="0" w:color="auto"/>
            </w:tcBorders>
          </w:tcPr>
          <w:p w14:paraId="3D2E7C44" w14:textId="64744941" w:rsidR="00F07213" w:rsidRPr="009357DC" w:rsidRDefault="00F07213" w:rsidP="00F07213">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3B620216" w14:textId="77777777" w:rsidR="00F07213" w:rsidRPr="009357DC" w:rsidRDefault="00F07213" w:rsidP="00F07213">
            <w:pPr>
              <w:keepNext/>
              <w:keepLines/>
              <w:spacing w:after="0"/>
              <w:rPr>
                <w:rFonts w:ascii="Arial" w:hAnsi="Arial"/>
                <w:sz w:val="18"/>
              </w:rPr>
            </w:pPr>
          </w:p>
        </w:tc>
      </w:tr>
      <w:tr w:rsidR="00F07213" w14:paraId="73F72D7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tcPr>
          <w:p w14:paraId="6CAB7170" w14:textId="5C2B2C09" w:rsidR="00F07213" w:rsidRPr="009357DC" w:rsidRDefault="00F07213" w:rsidP="00F07213">
            <w:pPr>
              <w:keepNext/>
              <w:keepLines/>
              <w:spacing w:after="0"/>
              <w:rPr>
                <w:rFonts w:ascii="Arial" w:hAnsi="Arial" w:cs="Arial"/>
                <w:sz w:val="18"/>
              </w:rPr>
            </w:pPr>
            <w:r>
              <w:rPr>
                <w:rFonts w:ascii="Arial" w:hAnsi="Arial" w:cs="Arial"/>
                <w:sz w:val="18"/>
              </w:rPr>
              <w:t>subscriptionId</w:t>
            </w:r>
          </w:p>
        </w:tc>
        <w:tc>
          <w:tcPr>
            <w:tcW w:w="450" w:type="dxa"/>
            <w:tcBorders>
              <w:top w:val="single" w:sz="4" w:space="0" w:color="auto"/>
              <w:left w:val="single" w:sz="4" w:space="0" w:color="auto"/>
              <w:bottom w:val="single" w:sz="4" w:space="0" w:color="auto"/>
              <w:right w:val="single" w:sz="4" w:space="0" w:color="auto"/>
            </w:tcBorders>
          </w:tcPr>
          <w:p w14:paraId="082BC5C9" w14:textId="7F4544E9" w:rsidR="00F07213" w:rsidRPr="009357DC" w:rsidRDefault="00F07213" w:rsidP="00F07213">
            <w:pPr>
              <w:keepNext/>
              <w:keepLines/>
              <w:spacing w:after="0"/>
              <w:jc w:val="center"/>
              <w:rPr>
                <w:rFonts w:ascii="Arial" w:hAnsi="Arial"/>
                <w:sz w:val="18"/>
              </w:rPr>
            </w:pPr>
            <w:r>
              <w:rPr>
                <w:rFonts w:ascii="Arial" w:hAnsi="Arial" w:cs="Arial"/>
                <w:sz w:val="18"/>
              </w:rPr>
              <w:t>CM</w:t>
            </w:r>
          </w:p>
        </w:tc>
        <w:tc>
          <w:tcPr>
            <w:tcW w:w="3664" w:type="dxa"/>
            <w:tcBorders>
              <w:top w:val="single" w:sz="4" w:space="0" w:color="auto"/>
              <w:left w:val="single" w:sz="4" w:space="0" w:color="auto"/>
              <w:bottom w:val="single" w:sz="4" w:space="0" w:color="auto"/>
              <w:right w:val="single" w:sz="4" w:space="0" w:color="auto"/>
            </w:tcBorders>
          </w:tcPr>
          <w:p w14:paraId="124F594F" w14:textId="1F719136" w:rsidR="00F07213" w:rsidRPr="009357DC" w:rsidRDefault="00F07213" w:rsidP="00F07213">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0921E267" w14:textId="77777777" w:rsidR="00F07213" w:rsidRPr="009357DC" w:rsidRDefault="00F07213" w:rsidP="00F07213">
            <w:pPr>
              <w:keepNext/>
              <w:keepLines/>
              <w:spacing w:after="0"/>
              <w:rPr>
                <w:rFonts w:ascii="Arial" w:hAnsi="Arial"/>
                <w:sz w:val="18"/>
              </w:rPr>
            </w:pPr>
          </w:p>
        </w:tc>
      </w:tr>
      <w:tr w:rsidR="00F07213" w14:paraId="5EA1919D"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2B6356C8"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observedPerfMetricName</w:t>
            </w:r>
          </w:p>
        </w:tc>
        <w:tc>
          <w:tcPr>
            <w:tcW w:w="450" w:type="dxa"/>
            <w:tcBorders>
              <w:top w:val="single" w:sz="4" w:space="0" w:color="auto"/>
              <w:left w:val="single" w:sz="4" w:space="0" w:color="auto"/>
              <w:bottom w:val="single" w:sz="4" w:space="0" w:color="auto"/>
              <w:right w:val="single" w:sz="4" w:space="0" w:color="auto"/>
            </w:tcBorders>
            <w:hideMark/>
          </w:tcPr>
          <w:p w14:paraId="1D0505C8"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4BB9C4D" w14:textId="3EA21967"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0C681D3A" w14:textId="6BB55D95" w:rsidR="00F07213" w:rsidRPr="009357DC" w:rsidRDefault="00F07213" w:rsidP="00F07213">
            <w:pPr>
              <w:keepNext/>
              <w:keepLines/>
              <w:spacing w:after="0"/>
              <w:rPr>
                <w:rFonts w:ascii="Arial" w:hAnsi="Arial"/>
                <w:sz w:val="18"/>
              </w:rPr>
            </w:pPr>
            <w:r w:rsidRPr="009357DC">
              <w:rPr>
                <w:rFonts w:ascii="Arial" w:hAnsi="Arial"/>
                <w:sz w:val="18"/>
              </w:rPr>
              <w:t>performanceMetrics</w:t>
            </w:r>
            <w:r>
              <w:rPr>
                <w:rFonts w:ascii="Arial" w:hAnsi="Arial"/>
                <w:sz w:val="18"/>
              </w:rPr>
              <w:t xml:space="preserve"> </w:t>
            </w:r>
            <w:r w:rsidRPr="00DC0C8E">
              <w:rPr>
                <w:rFonts w:ascii="Arial" w:hAnsi="Arial"/>
                <w:sz w:val="18"/>
              </w:rPr>
              <w:t>(see TS 28.622 [11])</w:t>
            </w:r>
          </w:p>
        </w:tc>
        <w:tc>
          <w:tcPr>
            <w:tcW w:w="2410" w:type="dxa"/>
            <w:tcBorders>
              <w:top w:val="single" w:sz="4" w:space="0" w:color="auto"/>
              <w:left w:val="single" w:sz="4" w:space="0" w:color="auto"/>
              <w:bottom w:val="single" w:sz="4" w:space="0" w:color="auto"/>
              <w:right w:val="single" w:sz="4" w:space="0" w:color="auto"/>
            </w:tcBorders>
            <w:hideMark/>
          </w:tcPr>
          <w:p w14:paraId="1135F917" w14:textId="77777777" w:rsidR="00F07213" w:rsidRPr="009357DC" w:rsidRDefault="00F07213" w:rsidP="00F07213">
            <w:pPr>
              <w:keepNext/>
              <w:keepLines/>
              <w:spacing w:after="0"/>
              <w:rPr>
                <w:rFonts w:ascii="Arial" w:hAnsi="Arial"/>
                <w:sz w:val="18"/>
              </w:rPr>
            </w:pPr>
            <w:r w:rsidRPr="009357DC">
              <w:rPr>
                <w:rFonts w:ascii="Arial" w:hAnsi="Arial"/>
                <w:sz w:val="18"/>
              </w:rPr>
              <w:t>Name of the performance metric that has crossed the threshold.</w:t>
            </w:r>
          </w:p>
        </w:tc>
      </w:tr>
      <w:tr w:rsidR="00F07213" w14:paraId="0BDD66A3"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775C1EF4"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observedPerfMetricValue</w:t>
            </w:r>
          </w:p>
        </w:tc>
        <w:tc>
          <w:tcPr>
            <w:tcW w:w="450" w:type="dxa"/>
            <w:tcBorders>
              <w:top w:val="single" w:sz="4" w:space="0" w:color="auto"/>
              <w:left w:val="single" w:sz="4" w:space="0" w:color="auto"/>
              <w:bottom w:val="single" w:sz="4" w:space="0" w:color="auto"/>
              <w:right w:val="single" w:sz="4" w:space="0" w:color="auto"/>
            </w:tcBorders>
            <w:hideMark/>
          </w:tcPr>
          <w:p w14:paraId="241C7E90"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43020F8"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756DAEF2" w14:textId="77777777" w:rsidR="00F07213" w:rsidRPr="009357DC" w:rsidRDefault="00F07213" w:rsidP="00F07213">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F07213" w14:paraId="1C3CEE7A"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7B74445"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observedPerfMetricDirection</w:t>
            </w:r>
          </w:p>
        </w:tc>
        <w:tc>
          <w:tcPr>
            <w:tcW w:w="450" w:type="dxa"/>
            <w:tcBorders>
              <w:top w:val="single" w:sz="4" w:space="0" w:color="auto"/>
              <w:left w:val="single" w:sz="4" w:space="0" w:color="auto"/>
              <w:bottom w:val="single" w:sz="4" w:space="0" w:color="auto"/>
              <w:right w:val="single" w:sz="4" w:space="0" w:color="auto"/>
            </w:tcBorders>
            <w:hideMark/>
          </w:tcPr>
          <w:p w14:paraId="5CC2E8BA"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C67035C"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56F8A774" w14:textId="77777777" w:rsidR="00F07213" w:rsidRPr="009357DC" w:rsidRDefault="00F07213" w:rsidP="00F07213">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F07213" w14:paraId="01F3963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68956FEC"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thresholdValue</w:t>
            </w:r>
          </w:p>
        </w:tc>
        <w:tc>
          <w:tcPr>
            <w:tcW w:w="450" w:type="dxa"/>
            <w:tcBorders>
              <w:top w:val="single" w:sz="4" w:space="0" w:color="auto"/>
              <w:left w:val="single" w:sz="4" w:space="0" w:color="auto"/>
              <w:bottom w:val="single" w:sz="4" w:space="0" w:color="auto"/>
              <w:right w:val="single" w:sz="4" w:space="0" w:color="auto"/>
            </w:tcBorders>
            <w:hideMark/>
          </w:tcPr>
          <w:p w14:paraId="47F39404"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6822AC7" w14:textId="27D3FCD0"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2AAFFF84" w14:textId="1C5880C4" w:rsidR="00F07213" w:rsidRPr="009357DC" w:rsidRDefault="00F07213" w:rsidP="00F07213">
            <w:pPr>
              <w:keepNext/>
              <w:keepLines/>
              <w:spacing w:after="0"/>
              <w:rPr>
                <w:rFonts w:ascii="Arial" w:hAnsi="Arial"/>
                <w:sz w:val="18"/>
              </w:rPr>
            </w:pPr>
            <w:r w:rsidRPr="009357DC">
              <w:rPr>
                <w:rFonts w:ascii="Arial" w:hAnsi="Arial"/>
                <w:sz w:val="18"/>
              </w:rPr>
              <w:t>thresholdvalue</w:t>
            </w:r>
            <w:r>
              <w:rPr>
                <w:rFonts w:ascii="Arial" w:hAnsi="Arial"/>
                <w:sz w:val="18"/>
              </w:rPr>
              <w:t xml:space="preserve"> </w:t>
            </w:r>
            <w:r w:rsidRPr="00DC0C8E">
              <w:rPr>
                <w:rFonts w:ascii="Arial" w:hAnsi="Arial"/>
                <w:sz w:val="18"/>
              </w:rPr>
              <w:t>(see TS 28.622 [11])</w:t>
            </w:r>
          </w:p>
        </w:tc>
        <w:tc>
          <w:tcPr>
            <w:tcW w:w="2410" w:type="dxa"/>
            <w:tcBorders>
              <w:top w:val="single" w:sz="4" w:space="0" w:color="auto"/>
              <w:left w:val="single" w:sz="4" w:space="0" w:color="auto"/>
              <w:bottom w:val="single" w:sz="4" w:space="0" w:color="auto"/>
              <w:right w:val="single" w:sz="4" w:space="0" w:color="auto"/>
            </w:tcBorders>
            <w:hideMark/>
          </w:tcPr>
          <w:p w14:paraId="3CEA4205" w14:textId="77777777" w:rsidR="00F07213" w:rsidRPr="009357DC" w:rsidRDefault="00F07213" w:rsidP="00F07213">
            <w:pPr>
              <w:keepNext/>
              <w:keepLines/>
              <w:spacing w:after="0"/>
              <w:rPr>
                <w:rFonts w:ascii="Arial" w:hAnsi="Arial"/>
                <w:sz w:val="18"/>
              </w:rPr>
            </w:pPr>
            <w:r w:rsidRPr="009357DC">
              <w:rPr>
                <w:rFonts w:ascii="Arial" w:hAnsi="Arial"/>
                <w:sz w:val="18"/>
              </w:rPr>
              <w:t>Threshold value of the triggered threshold</w:t>
            </w:r>
          </w:p>
        </w:tc>
      </w:tr>
      <w:tr w:rsidR="00F07213" w14:paraId="2822A728"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78D6214E"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hysteresis</w:t>
            </w:r>
          </w:p>
        </w:tc>
        <w:tc>
          <w:tcPr>
            <w:tcW w:w="450" w:type="dxa"/>
            <w:tcBorders>
              <w:top w:val="single" w:sz="4" w:space="0" w:color="auto"/>
              <w:left w:val="single" w:sz="4" w:space="0" w:color="auto"/>
              <w:bottom w:val="single" w:sz="4" w:space="0" w:color="auto"/>
              <w:right w:val="single" w:sz="4" w:space="0" w:color="auto"/>
            </w:tcBorders>
            <w:hideMark/>
          </w:tcPr>
          <w:p w14:paraId="49C89411" w14:textId="77777777" w:rsidR="00F07213" w:rsidRPr="009357DC" w:rsidRDefault="00F07213" w:rsidP="00F07213">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2EE51BC8" w14:textId="0A968FC2" w:rsidR="00F07213" w:rsidRPr="009357DC" w:rsidRDefault="00F07213" w:rsidP="00F07213">
            <w:pPr>
              <w:keepNext/>
              <w:keepLines/>
              <w:spacing w:after="0"/>
              <w:rPr>
                <w:rFonts w:ascii="Arial" w:hAnsi="Arial"/>
                <w:sz w:val="18"/>
              </w:rPr>
            </w:pPr>
            <w:r w:rsidRPr="009357DC">
              <w:rPr>
                <w:rFonts w:ascii="Arial" w:hAnsi="Arial"/>
                <w:sz w:val="18"/>
              </w:rPr>
              <w:t>ThresholdMonitor.thresholdInfoList.\</w:t>
            </w:r>
          </w:p>
          <w:p w14:paraId="266785B3" w14:textId="3999AC25" w:rsidR="00F07213" w:rsidRPr="009357DC" w:rsidRDefault="00F07213" w:rsidP="00F07213">
            <w:pPr>
              <w:keepNext/>
              <w:keepLines/>
              <w:spacing w:after="0"/>
              <w:rPr>
                <w:rFonts w:ascii="Arial" w:hAnsi="Arial"/>
                <w:sz w:val="18"/>
              </w:rPr>
            </w:pPr>
            <w:r w:rsidRPr="009357DC">
              <w:rPr>
                <w:rFonts w:ascii="Arial" w:hAnsi="Arial"/>
                <w:sz w:val="18"/>
              </w:rPr>
              <w:t>hysteresis</w:t>
            </w:r>
            <w:r w:rsidRPr="00DC0C8E">
              <w:rPr>
                <w:rFonts w:ascii="Arial" w:hAnsi="Arial"/>
                <w:sz w:val="18"/>
              </w:rPr>
              <w:t xml:space="preserve"> (see TS 28.622 [11])</w:t>
            </w:r>
          </w:p>
        </w:tc>
        <w:tc>
          <w:tcPr>
            <w:tcW w:w="2410" w:type="dxa"/>
            <w:tcBorders>
              <w:top w:val="single" w:sz="4" w:space="0" w:color="auto"/>
              <w:left w:val="single" w:sz="4" w:space="0" w:color="auto"/>
              <w:bottom w:val="single" w:sz="4" w:space="0" w:color="auto"/>
              <w:right w:val="single" w:sz="4" w:space="0" w:color="auto"/>
            </w:tcBorders>
            <w:hideMark/>
          </w:tcPr>
          <w:p w14:paraId="6C80E6C9" w14:textId="77777777" w:rsidR="00F07213" w:rsidRPr="009357DC" w:rsidRDefault="00F07213" w:rsidP="00F07213">
            <w:pPr>
              <w:keepNext/>
              <w:keepLines/>
              <w:spacing w:after="0"/>
              <w:rPr>
                <w:rFonts w:ascii="Arial" w:hAnsi="Arial"/>
                <w:sz w:val="18"/>
              </w:rPr>
            </w:pPr>
            <w:r w:rsidRPr="009357DC">
              <w:rPr>
                <w:rFonts w:ascii="Arial" w:hAnsi="Arial"/>
                <w:sz w:val="18"/>
              </w:rPr>
              <w:t>Hysteresis of the triggered threshold</w:t>
            </w:r>
          </w:p>
        </w:tc>
      </w:tr>
      <w:tr w:rsidR="00F07213" w14:paraId="5750B217"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54736001"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monitorGranularityPeriod</w:t>
            </w:r>
          </w:p>
        </w:tc>
        <w:tc>
          <w:tcPr>
            <w:tcW w:w="450" w:type="dxa"/>
            <w:tcBorders>
              <w:top w:val="single" w:sz="4" w:space="0" w:color="auto"/>
              <w:left w:val="single" w:sz="4" w:space="0" w:color="auto"/>
              <w:bottom w:val="single" w:sz="4" w:space="0" w:color="auto"/>
              <w:right w:val="single" w:sz="4" w:space="0" w:color="auto"/>
            </w:tcBorders>
            <w:hideMark/>
          </w:tcPr>
          <w:p w14:paraId="6936E239"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9919911" w14:textId="77777777" w:rsidR="00F07213" w:rsidRPr="009357DC" w:rsidRDefault="00F07213" w:rsidP="00F07213">
            <w:pPr>
              <w:keepNext/>
              <w:keepLines/>
              <w:spacing w:after="0"/>
              <w:rPr>
                <w:rFonts w:ascii="Arial" w:hAnsi="Arial"/>
                <w:sz w:val="18"/>
              </w:rPr>
            </w:pPr>
            <w:r w:rsidRPr="009357DC">
              <w:rPr>
                <w:rFonts w:ascii="Arial" w:hAnsi="Arial"/>
                <w:sz w:val="18"/>
              </w:rPr>
              <w:t>ThresholdMonitor.monitorGranularityPeriod</w:t>
            </w:r>
          </w:p>
        </w:tc>
        <w:tc>
          <w:tcPr>
            <w:tcW w:w="2410" w:type="dxa"/>
            <w:tcBorders>
              <w:top w:val="single" w:sz="4" w:space="0" w:color="auto"/>
              <w:left w:val="single" w:sz="4" w:space="0" w:color="auto"/>
              <w:bottom w:val="single" w:sz="4" w:space="0" w:color="auto"/>
              <w:right w:val="single" w:sz="4" w:space="0" w:color="auto"/>
            </w:tcBorders>
            <w:hideMark/>
          </w:tcPr>
          <w:p w14:paraId="61AA24C0" w14:textId="77777777" w:rsidR="00F07213" w:rsidRPr="009357DC" w:rsidRDefault="00F07213" w:rsidP="00F07213">
            <w:pPr>
              <w:keepNext/>
              <w:keepLines/>
              <w:spacing w:after="0"/>
              <w:rPr>
                <w:rFonts w:ascii="Arial" w:hAnsi="Arial"/>
                <w:sz w:val="18"/>
              </w:rPr>
            </w:pPr>
            <w:r w:rsidRPr="009357DC">
              <w:rPr>
                <w:rFonts w:ascii="Arial" w:hAnsi="Arial"/>
                <w:sz w:val="18"/>
              </w:rPr>
              <w:t>Granularity period of the threshold monitor</w:t>
            </w:r>
          </w:p>
        </w:tc>
      </w:tr>
      <w:tr w:rsidR="00F07213" w14:paraId="3699E1BF"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DCCFC1D"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additionalText</w:t>
            </w:r>
          </w:p>
        </w:tc>
        <w:tc>
          <w:tcPr>
            <w:tcW w:w="450" w:type="dxa"/>
            <w:tcBorders>
              <w:top w:val="single" w:sz="4" w:space="0" w:color="auto"/>
              <w:left w:val="single" w:sz="4" w:space="0" w:color="auto"/>
              <w:bottom w:val="single" w:sz="4" w:space="0" w:color="auto"/>
              <w:right w:val="single" w:sz="4" w:space="0" w:color="auto"/>
            </w:tcBorders>
            <w:hideMark/>
          </w:tcPr>
          <w:p w14:paraId="4BF0C39E" w14:textId="77777777" w:rsidR="00F07213" w:rsidRPr="009357DC" w:rsidRDefault="00F07213" w:rsidP="00F07213">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6E8D717E"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4347DA98" w14:textId="77777777" w:rsidR="00F07213" w:rsidRPr="009357DC" w:rsidRDefault="00F07213" w:rsidP="00F07213">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79" w:name="_Toc20494592"/>
      <w:bookmarkStart w:id="680" w:name="_Toc26975637"/>
      <w:bookmarkStart w:id="681" w:name="_Toc35856510"/>
      <w:bookmarkStart w:id="682" w:name="_Toc44001366"/>
      <w:bookmarkStart w:id="683" w:name="_Toc51580944"/>
      <w:bookmarkStart w:id="684" w:name="_Toc52356207"/>
      <w:bookmarkStart w:id="685" w:name="_Toc55227777"/>
      <w:bookmarkStart w:id="686" w:name="_Toc138323330"/>
      <w:bookmarkStart w:id="687" w:name="_Toc202520116"/>
      <w:r>
        <w:rPr>
          <w:lang w:eastAsia="zh-CN"/>
        </w:rPr>
        <w:t>11.3</w:t>
      </w:r>
      <w:r w:rsidRPr="00215D3C">
        <w:rPr>
          <w:lang w:eastAsia="zh-CN"/>
        </w:rPr>
        <w:t>.2</w:t>
      </w:r>
      <w:r w:rsidRPr="00215D3C">
        <w:rPr>
          <w:lang w:eastAsia="zh-CN"/>
        </w:rPr>
        <w:tab/>
        <w:t>Managed information</w:t>
      </w:r>
      <w:bookmarkEnd w:id="679"/>
      <w:bookmarkEnd w:id="680"/>
      <w:bookmarkEnd w:id="681"/>
      <w:bookmarkEnd w:id="682"/>
      <w:bookmarkEnd w:id="683"/>
      <w:bookmarkEnd w:id="684"/>
      <w:bookmarkEnd w:id="685"/>
      <w:bookmarkEnd w:id="686"/>
      <w:bookmarkEnd w:id="687"/>
    </w:p>
    <w:p w14:paraId="43DC7AA3" w14:textId="77777777" w:rsidR="00623B86" w:rsidRPr="00215D3C" w:rsidRDefault="00623B86" w:rsidP="00623B86">
      <w:pPr>
        <w:pStyle w:val="Heading4"/>
      </w:pPr>
      <w:bookmarkStart w:id="688" w:name="_Toc20494593"/>
      <w:bookmarkStart w:id="689" w:name="_Toc26975638"/>
      <w:bookmarkStart w:id="690" w:name="_Toc35856511"/>
      <w:bookmarkStart w:id="691" w:name="_Toc44001367"/>
      <w:bookmarkStart w:id="692" w:name="_Toc51580945"/>
      <w:bookmarkStart w:id="693" w:name="_Toc52356208"/>
      <w:bookmarkStart w:id="694" w:name="_Toc55227778"/>
      <w:bookmarkStart w:id="695" w:name="_Toc138323331"/>
      <w:bookmarkStart w:id="696" w:name="_Toc202520117"/>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88"/>
      <w:bookmarkEnd w:id="689"/>
      <w:bookmarkEnd w:id="690"/>
      <w:bookmarkEnd w:id="691"/>
      <w:bookmarkEnd w:id="692"/>
      <w:bookmarkEnd w:id="693"/>
      <w:bookmarkEnd w:id="694"/>
      <w:bookmarkEnd w:id="695"/>
      <w:bookmarkEnd w:id="696"/>
    </w:p>
    <w:p w14:paraId="7C598B44" w14:textId="77777777" w:rsidR="00623B86" w:rsidRPr="00215D3C" w:rsidRDefault="00623B86" w:rsidP="00623B86">
      <w:pPr>
        <w:pStyle w:val="Heading5"/>
      </w:pPr>
      <w:bookmarkStart w:id="697" w:name="_Toc20494594"/>
      <w:bookmarkStart w:id="698" w:name="_Toc26975639"/>
      <w:bookmarkStart w:id="699" w:name="_Toc35856512"/>
      <w:bookmarkStart w:id="700" w:name="_Toc44001368"/>
      <w:bookmarkStart w:id="701" w:name="_Toc51580946"/>
      <w:bookmarkStart w:id="702" w:name="_Toc52356209"/>
      <w:bookmarkStart w:id="703" w:name="_Toc55227779"/>
      <w:bookmarkStart w:id="704" w:name="_Toc138323332"/>
      <w:bookmarkStart w:id="705" w:name="_Toc20252011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97"/>
      <w:bookmarkEnd w:id="698"/>
      <w:bookmarkEnd w:id="699"/>
      <w:bookmarkEnd w:id="700"/>
      <w:bookmarkEnd w:id="701"/>
      <w:bookmarkEnd w:id="702"/>
      <w:bookmarkEnd w:id="703"/>
      <w:r>
        <w:t>Void</w:t>
      </w:r>
      <w:bookmarkEnd w:id="704"/>
      <w:bookmarkEnd w:id="705"/>
    </w:p>
    <w:p w14:paraId="1240978F" w14:textId="77777777" w:rsidR="00623B86" w:rsidRPr="00215D3C" w:rsidRDefault="00623B86" w:rsidP="00623B86">
      <w:pPr>
        <w:pStyle w:val="Heading5"/>
        <w:rPr>
          <w:lang w:eastAsia="zh-CN"/>
        </w:rPr>
      </w:pPr>
      <w:bookmarkStart w:id="706" w:name="_Toc20494595"/>
      <w:bookmarkStart w:id="707" w:name="_Toc26975640"/>
      <w:bookmarkStart w:id="708" w:name="_Toc35856513"/>
      <w:bookmarkStart w:id="709" w:name="_Toc44001369"/>
      <w:bookmarkStart w:id="710" w:name="_Toc51580947"/>
      <w:bookmarkStart w:id="711" w:name="_Toc52356210"/>
      <w:bookmarkStart w:id="712" w:name="_Toc55227780"/>
      <w:bookmarkStart w:id="713" w:name="_Toc138323333"/>
      <w:bookmarkStart w:id="714" w:name="_Toc202520119"/>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706"/>
      <w:bookmarkEnd w:id="707"/>
      <w:bookmarkEnd w:id="708"/>
      <w:bookmarkEnd w:id="709"/>
      <w:bookmarkEnd w:id="710"/>
      <w:bookmarkEnd w:id="711"/>
      <w:bookmarkEnd w:id="712"/>
      <w:bookmarkEnd w:id="713"/>
      <w:bookmarkEnd w:id="714"/>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307A2">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307A2">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307A2">
            <w:pPr>
              <w:pStyle w:val="TAH"/>
              <w:rPr>
                <w:lang w:val="de-DE"/>
              </w:rPr>
            </w:pPr>
            <w:r>
              <w:rPr>
                <w:lang w:val="de-DE"/>
              </w:rPr>
              <w:t>Description</w:t>
            </w:r>
          </w:p>
        </w:tc>
      </w:tr>
      <w:tr w:rsidR="00623B86" w14:paraId="4FCD2E0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307A2">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307A2">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307A2">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307A2">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307A2">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307A2">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307A2">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307A2">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307A2">
            <w:pPr>
              <w:pStyle w:val="TAL"/>
              <w:keepNext w:val="0"/>
              <w:rPr>
                <w:rFonts w:cs="Arial"/>
                <w:lang w:val="de-DE"/>
              </w:rPr>
            </w:pPr>
            <w:r>
              <w:rPr>
                <w:rFonts w:cs="Arial"/>
                <w:lang w:val="de-DE"/>
              </w:rPr>
              <w:lastRenderedPageBreak/>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307A2">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307A2">
            <w:pPr>
              <w:pStyle w:val="TAL"/>
              <w:keepNext w:val="0"/>
              <w:rPr>
                <w:rFonts w:cs="Arial"/>
                <w:lang w:val="de-DE"/>
              </w:rPr>
            </w:pPr>
            <w:r>
              <w:rPr>
                <w:rFonts w:cs="Arial"/>
                <w:lang w:val="de-DE"/>
              </w:rPr>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307A2">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307A2">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F307A2">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307A2">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307A2">
            <w:pPr>
              <w:pStyle w:val="TAL"/>
              <w:keepNext w:val="0"/>
              <w:rPr>
                <w:lang w:val="en-US"/>
              </w:rPr>
            </w:pPr>
            <w:r w:rsidRPr="00311DB3">
              <w:rPr>
                <w:lang w:val="en-US"/>
              </w:rPr>
              <w:t>Vendor of the the entity, that generated and sent the file.</w:t>
            </w:r>
          </w:p>
        </w:tc>
      </w:tr>
      <w:tr w:rsidR="00623B86" w14:paraId="1421CBA6"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307A2">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307A2">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307A2">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307A2">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307A2">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307A2">
            <w:pPr>
              <w:pStyle w:val="TAL"/>
              <w:keepNext w:val="0"/>
              <w:rPr>
                <w:lang w:val="en-US"/>
              </w:rPr>
            </w:pPr>
            <w:r w:rsidRPr="00311DB3">
              <w:rPr>
                <w:lang w:val="en-US"/>
              </w:rPr>
              <w:t>User label of the measured object root.</w:t>
            </w:r>
          </w:p>
        </w:tc>
      </w:tr>
      <w:tr w:rsidR="00623B86" w14:paraId="5C6709F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307A2">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307A2">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307A2">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307A2">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307A2">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307A2">
            <w:pPr>
              <w:pStyle w:val="TAL"/>
              <w:keepNext w:val="0"/>
              <w:rPr>
                <w:lang w:val="de-DE"/>
              </w:rPr>
            </w:pPr>
            <w:r>
              <w:rPr>
                <w:lang w:val="de-DE"/>
              </w:rPr>
              <w:t xml:space="preserve">Identifier of a "measInfo". </w:t>
            </w:r>
          </w:p>
        </w:tc>
      </w:tr>
      <w:tr w:rsidR="00623B86" w14:paraId="071F01E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307A2">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307A2">
            <w:pPr>
              <w:pStyle w:val="TAC"/>
              <w:keepNext w:val="0"/>
              <w:jc w:val="left"/>
              <w:rPr>
                <w:lang w:val="en-US"/>
              </w:rPr>
            </w:pPr>
            <w:r w:rsidRPr="00311DB3">
              <w:rPr>
                <w:lang w:val="en-US"/>
              </w:rPr>
              <w:t>Job identifier of the related "PerfMetricJob" in this "measInfo".</w:t>
            </w:r>
          </w:p>
        </w:tc>
      </w:tr>
      <w:tr w:rsidR="00623B86" w14:paraId="757E0CE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307A2">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307A2">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307A2">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307A2">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307A2">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307A2">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307A2">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307A2">
            <w:pPr>
              <w:pStyle w:val="TAL"/>
              <w:keepNext w:val="0"/>
              <w:rPr>
                <w:lang w:val="en-US"/>
              </w:rPr>
            </w:pPr>
            <w:r w:rsidRPr="00311DB3">
              <w:rPr>
                <w:lang w:val="en-US"/>
              </w:rPr>
              <w:t>Performance metric names in a "measInfo"</w:t>
            </w:r>
          </w:p>
        </w:tc>
      </w:tr>
      <w:tr w:rsidR="00623B86" w14:paraId="602A9809"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307A2">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307A2">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307A2">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307A2">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307A2">
            <w:pPr>
              <w:pStyle w:val="TAL"/>
              <w:keepNext w:val="0"/>
              <w:rPr>
                <w:lang w:val="en-US"/>
              </w:rPr>
            </w:pPr>
          </w:p>
          <w:p w14:paraId="5C412713" w14:textId="77777777" w:rsidR="00623B86" w:rsidRPr="00311DB3" w:rsidRDefault="00623B86" w:rsidP="00F307A2">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307A2">
            <w:pPr>
              <w:pStyle w:val="TAL"/>
              <w:keepNext w:val="0"/>
              <w:rPr>
                <w:lang w:val="en-US"/>
              </w:rPr>
            </w:pPr>
          </w:p>
          <w:p w14:paraId="658F1B74" w14:textId="77777777" w:rsidR="00623B86" w:rsidRPr="00311DB3" w:rsidRDefault="00623B86" w:rsidP="00F307A2">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307A2">
            <w:pPr>
              <w:pStyle w:val="TAL"/>
              <w:keepNext w:val="0"/>
              <w:rPr>
                <w:lang w:val="en-US"/>
              </w:rPr>
            </w:pPr>
          </w:p>
          <w:p w14:paraId="7DB93424" w14:textId="77777777" w:rsidR="00623B86" w:rsidRPr="00311DB3" w:rsidRDefault="00623B86" w:rsidP="00F307A2">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307A2">
            <w:pPr>
              <w:pStyle w:val="TAL"/>
              <w:keepNext w:val="0"/>
              <w:rPr>
                <w:lang w:val="en-US"/>
              </w:rPr>
            </w:pPr>
          </w:p>
          <w:p w14:paraId="6A611797" w14:textId="77777777" w:rsidR="00623B86" w:rsidRPr="00311DB3" w:rsidRDefault="00623B86" w:rsidP="00F307A2">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307A2">
            <w:pPr>
              <w:pStyle w:val="TAL"/>
              <w:keepNext w:val="0"/>
              <w:rPr>
                <w:lang w:val="en-US"/>
              </w:rPr>
            </w:pPr>
          </w:p>
          <w:p w14:paraId="1ADDE280" w14:textId="77777777" w:rsidR="00623B86" w:rsidRPr="00311DB3" w:rsidRDefault="00623B86" w:rsidP="00F307A2">
            <w:pPr>
              <w:pStyle w:val="TAL"/>
              <w:keepNext w:val="0"/>
              <w:rPr>
                <w:lang w:val="en-US"/>
              </w:rPr>
            </w:pPr>
            <w:r w:rsidRPr="00311DB3">
              <w:rPr>
                <w:lang w:val="en-US"/>
              </w:rPr>
              <w:t>and the "measObjLdn" is</w:t>
            </w:r>
          </w:p>
          <w:p w14:paraId="4D46FD40" w14:textId="77777777" w:rsidR="00623B86" w:rsidRPr="00311DB3" w:rsidRDefault="00623B86" w:rsidP="00F307A2">
            <w:pPr>
              <w:pStyle w:val="TAL"/>
              <w:keepNext w:val="0"/>
              <w:rPr>
                <w:lang w:val="en-US"/>
              </w:rPr>
            </w:pPr>
          </w:p>
          <w:p w14:paraId="376E554B" w14:textId="77777777" w:rsidR="00623B86" w:rsidRPr="00311DB3" w:rsidRDefault="00623B86" w:rsidP="00F307A2">
            <w:pPr>
              <w:pStyle w:val="TAL"/>
              <w:keepNext w:val="0"/>
              <w:rPr>
                <w:lang w:val="en-US"/>
              </w:rPr>
            </w:pPr>
            <w:r w:rsidRPr="00311DB3">
              <w:rPr>
                <w:lang w:val="en-US"/>
              </w:rPr>
              <w:t xml:space="preserve">   "RncFunction=RF-1,UtranCell=Gbg-997".</w:t>
            </w:r>
          </w:p>
          <w:p w14:paraId="1ECAFE4E" w14:textId="77777777" w:rsidR="00623B86" w:rsidRPr="00311DB3" w:rsidRDefault="00623B86" w:rsidP="00F307A2">
            <w:pPr>
              <w:pStyle w:val="TAL"/>
              <w:keepNext w:val="0"/>
              <w:rPr>
                <w:lang w:val="en-US"/>
              </w:rPr>
            </w:pPr>
          </w:p>
          <w:p w14:paraId="6C8ACAED" w14:textId="77777777" w:rsidR="00623B86" w:rsidRPr="00311DB3" w:rsidRDefault="00623B86" w:rsidP="00F307A2">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307A2">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307A2">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307A2">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307A2">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307A2">
            <w:pPr>
              <w:pStyle w:val="TAL"/>
              <w:keepNext w:val="0"/>
              <w:rPr>
                <w:rFonts w:cs="Arial"/>
                <w:lang w:val="de-DE"/>
              </w:rPr>
            </w:pPr>
            <w:r>
              <w:rPr>
                <w:rFonts w:cs="Arial"/>
                <w:lang w:val="de-DE"/>
              </w:rPr>
              <w:lastRenderedPageBreak/>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307A2">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715" w:name="_Toc20494596"/>
      <w:bookmarkStart w:id="716" w:name="_Toc26975641"/>
      <w:bookmarkStart w:id="717" w:name="_Toc35856514"/>
      <w:bookmarkStart w:id="718" w:name="_Toc44001370"/>
      <w:bookmarkStart w:id="719" w:name="_Toc51580948"/>
      <w:bookmarkStart w:id="720" w:name="_Toc52356211"/>
      <w:bookmarkStart w:id="721" w:name="_Toc55227781"/>
      <w:bookmarkStart w:id="722" w:name="_Toc138323334"/>
      <w:bookmarkStart w:id="723" w:name="_Toc202520120"/>
      <w:r>
        <w:t>11.3</w:t>
      </w:r>
      <w:r w:rsidRPr="000F47F1">
        <w:rPr>
          <w:rFonts w:hint="eastAsia"/>
        </w:rPr>
        <w:t>.</w:t>
      </w:r>
      <w:r w:rsidRPr="000F47F1">
        <w:t>2</w:t>
      </w:r>
      <w:r w:rsidRPr="000F47F1">
        <w:rPr>
          <w:rFonts w:hint="eastAsia"/>
        </w:rPr>
        <w:t>.</w:t>
      </w:r>
      <w:r w:rsidRPr="000F47F1">
        <w:t>1.3</w:t>
      </w:r>
      <w:r w:rsidRPr="000F47F1">
        <w:tab/>
      </w:r>
      <w:bookmarkEnd w:id="715"/>
      <w:bookmarkEnd w:id="716"/>
      <w:bookmarkEnd w:id="717"/>
      <w:bookmarkEnd w:id="718"/>
      <w:bookmarkEnd w:id="719"/>
      <w:bookmarkEnd w:id="720"/>
      <w:bookmarkEnd w:id="721"/>
      <w:r>
        <w:t>Void</w:t>
      </w:r>
      <w:bookmarkEnd w:id="722"/>
      <w:bookmarkEnd w:id="723"/>
    </w:p>
    <w:p w14:paraId="2C5F6AC2" w14:textId="77777777" w:rsidR="00623B86" w:rsidRPr="00215D3C" w:rsidRDefault="00623B86" w:rsidP="00623B86">
      <w:pPr>
        <w:pStyle w:val="Heading6"/>
      </w:pPr>
      <w:bookmarkStart w:id="724" w:name="_Toc20494597"/>
      <w:bookmarkStart w:id="725" w:name="_Toc26975642"/>
      <w:bookmarkStart w:id="726" w:name="_Toc35856515"/>
      <w:bookmarkStart w:id="727" w:name="_Toc44001371"/>
      <w:bookmarkStart w:id="728" w:name="_Toc51580949"/>
      <w:bookmarkStart w:id="729" w:name="_Toc52356212"/>
      <w:bookmarkStart w:id="730" w:name="_Toc55227782"/>
      <w:bookmarkStart w:id="731" w:name="_Toc138323335"/>
      <w:bookmarkStart w:id="732" w:name="_Toc202520121"/>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24"/>
      <w:bookmarkEnd w:id="725"/>
      <w:bookmarkEnd w:id="726"/>
      <w:bookmarkEnd w:id="727"/>
      <w:bookmarkEnd w:id="728"/>
      <w:bookmarkEnd w:id="729"/>
      <w:bookmarkEnd w:id="730"/>
      <w:r>
        <w:t>Void</w:t>
      </w:r>
      <w:bookmarkEnd w:id="731"/>
      <w:bookmarkEnd w:id="732"/>
    </w:p>
    <w:p w14:paraId="638F543D" w14:textId="77777777" w:rsidR="00623B86" w:rsidRPr="001142BC" w:rsidRDefault="00623B86" w:rsidP="00623B86">
      <w:pPr>
        <w:pStyle w:val="Heading6"/>
      </w:pPr>
      <w:bookmarkStart w:id="733" w:name="_Toc20494598"/>
      <w:bookmarkStart w:id="734" w:name="_Toc26975643"/>
      <w:bookmarkStart w:id="735" w:name="_Toc35856516"/>
      <w:bookmarkStart w:id="736" w:name="_Toc44001372"/>
      <w:bookmarkStart w:id="737" w:name="_Toc51580950"/>
      <w:bookmarkStart w:id="738" w:name="_Toc52356213"/>
      <w:bookmarkStart w:id="739" w:name="_Toc55227783"/>
      <w:bookmarkStart w:id="740" w:name="_Toc138323336"/>
      <w:bookmarkStart w:id="741" w:name="_Toc202520122"/>
      <w:r w:rsidRPr="001142BC">
        <w:rPr>
          <w:lang w:eastAsia="zh-CN"/>
        </w:rPr>
        <w:t>11.3.2.1</w:t>
      </w:r>
      <w:r w:rsidRPr="001142BC">
        <w:t>.3.2</w:t>
      </w:r>
      <w:r w:rsidRPr="001142BC">
        <w:tab/>
      </w:r>
      <w:bookmarkEnd w:id="733"/>
      <w:bookmarkEnd w:id="734"/>
      <w:bookmarkEnd w:id="735"/>
      <w:bookmarkEnd w:id="736"/>
      <w:bookmarkEnd w:id="737"/>
      <w:bookmarkEnd w:id="738"/>
      <w:bookmarkEnd w:id="739"/>
      <w:r w:rsidRPr="001142BC">
        <w:t>Void</w:t>
      </w:r>
      <w:bookmarkEnd w:id="740"/>
      <w:bookmarkEnd w:id="741"/>
    </w:p>
    <w:p w14:paraId="0C9F981B" w14:textId="77777777" w:rsidR="00623B86" w:rsidRDefault="00623B86" w:rsidP="00623B86">
      <w:pPr>
        <w:pStyle w:val="Heading5"/>
      </w:pPr>
      <w:bookmarkStart w:id="742" w:name="_Toc138323337"/>
      <w:bookmarkStart w:id="743" w:name="_Toc202520123"/>
      <w:r>
        <w:t>11.3.2.1.4</w:t>
      </w:r>
      <w:r>
        <w:tab/>
        <w:t>Performance data f</w:t>
      </w:r>
      <w:r w:rsidRPr="000F47F1">
        <w:t>ile naming</w:t>
      </w:r>
      <w:r w:rsidRPr="000F47F1">
        <w:rPr>
          <w:rFonts w:hint="eastAsia"/>
        </w:rPr>
        <w:t xml:space="preserve"> </w:t>
      </w:r>
      <w:r w:rsidRPr="000F47F1">
        <w:t>convention</w:t>
      </w:r>
      <w:bookmarkEnd w:id="742"/>
      <w:bookmarkEnd w:id="743"/>
    </w:p>
    <w:p w14:paraId="619B0585" w14:textId="77777777" w:rsidR="00623B86" w:rsidRDefault="00623B86" w:rsidP="00623B86">
      <w:r>
        <w:t>This clause defines a rule that shall be applied for constructing names for files containing performance data.</w:t>
      </w:r>
    </w:p>
    <w:p w14:paraId="31407819" w14:textId="77777777" w:rsidR="00C34F7F" w:rsidRDefault="00C34F7F" w:rsidP="00C34F7F">
      <w:r>
        <w:t>&lt;Type&gt;&lt;Startdate&gt;.&lt;Starttime&gt;-[&lt;Enddate&gt;.]&lt;Endtime&gt;[_-&lt;jobIdList&gt;][_&lt;UniqueIdList&gt;][_-_&lt;RC&gt;]&lt;.extension&gt;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lastRenderedPageBreak/>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4C8F255E" w14:textId="259911CE" w:rsidR="004A0FD7" w:rsidRDefault="00224310" w:rsidP="00564C44">
      <w:pPr>
        <w:pStyle w:val="B10"/>
      </w:pPr>
      <w:r>
        <w:t>8)</w:t>
      </w:r>
      <w:r>
        <w:tab/>
        <w:t>The "jobIdList" indicates the measurement job id(s) that the performance data file is associated with.</w:t>
      </w:r>
      <w:r w:rsidR="004A0FD7" w:rsidRPr="004A0FD7">
        <w:t xml:space="preserve"> </w:t>
      </w:r>
      <w:r w:rsidR="004A0FD7">
        <w:br/>
      </w:r>
      <w:r>
        <w:t>Note that the delimiter for this field, _-, is an underscore character (_), followed by a minus character (-). Individual jobId entries within the jobIdList field are separated by a comma character (,).</w:t>
      </w:r>
    </w:p>
    <w:p w14:paraId="52FF7792" w14:textId="74005A25" w:rsidR="001C7B9E" w:rsidRPr="00702A31" w:rsidRDefault="001C7B9E" w:rsidP="004A0FD7">
      <w:pPr>
        <w:pStyle w:val="B10"/>
      </w:pPr>
      <w:r>
        <w:rPr>
          <w:lang w:eastAsia="zh-CN"/>
        </w:rPr>
        <w:t xml:space="preserve">9) </w:t>
      </w:r>
      <w:r>
        <w:rPr>
          <w:lang w:eastAsia="zh-CN"/>
        </w:rPr>
        <w:tab/>
      </w:r>
      <w:r w:rsidRPr="00702A31">
        <w:t xml:space="preserve">The file shall have a file extension indicating its format (for example, </w:t>
      </w:r>
      <w:r>
        <w:t>"</w:t>
      </w:r>
      <w:r w:rsidRPr="00702A31">
        <w:t>.xml</w:t>
      </w:r>
      <w:r>
        <w:t>"</w:t>
      </w:r>
      <w:r w:rsidRPr="00702A31">
        <w:t>).</w:t>
      </w:r>
      <w:r>
        <w:t xml:space="preserve"> </w:t>
      </w:r>
      <w:r w:rsidRPr="00702A31">
        <w:t>If the file has been further</w:t>
      </w:r>
      <w:r>
        <w:t xml:space="preserve"> p</w:t>
      </w:r>
      <w:r w:rsidRPr="00702A31">
        <w:t xml:space="preserve">rocessed by the MnS producer before it is made available to the MnS consumer (for example, the file has been compressed), the file extension shall indicate </w:t>
      </w:r>
      <w:r>
        <w:t xml:space="preserve">the </w:t>
      </w:r>
      <w:r w:rsidRPr="00702A31">
        <w:rPr>
          <w:lang w:eastAsia="zh-CN"/>
        </w:rPr>
        <w:t xml:space="preserve">latest </w:t>
      </w:r>
      <w:r w:rsidRPr="00702A31">
        <w:t xml:space="preserve">processing step (for example, the file extension becoming </w:t>
      </w:r>
      <w:r>
        <w:t>"</w:t>
      </w:r>
      <w:r w:rsidRPr="00702A31">
        <w:t>.zip</w:t>
      </w:r>
      <w:r>
        <w:t>"</w:t>
      </w:r>
      <w:r w:rsidRPr="00702A31">
        <w:t>).</w:t>
      </w:r>
    </w:p>
    <w:p w14:paraId="312BA759" w14:textId="4BC63562" w:rsidR="00623B86" w:rsidRDefault="001C7B9E" w:rsidP="003D68DE">
      <w:pPr>
        <w:pStyle w:val="B10"/>
        <w:ind w:firstLine="0"/>
        <w:rPr>
          <w:lang w:eastAsia="zh-CN"/>
        </w:rPr>
      </w:pPr>
      <w:r w:rsidRPr="00702A31">
        <w:rPr>
          <w:lang w:eastAsia="zh-CN"/>
        </w:rPr>
        <w:t xml:space="preserve">If </w:t>
      </w:r>
      <w:r>
        <w:rPr>
          <w:lang w:eastAsia="zh-CN"/>
        </w:rPr>
        <w:t>additional</w:t>
      </w:r>
      <w:r w:rsidRPr="00702A31">
        <w:rPr>
          <w:lang w:eastAsia="zh-CN"/>
        </w:rPr>
        <w:t xml:space="preserve"> processing steps have been applied by the MnS producer, the respective resulting file extension shall always indicate the respective latest processing step, thereby allowing the MnS consumer to reverse the processing</w:t>
      </w:r>
      <w:r>
        <w:rPr>
          <w:lang w:eastAsia="zh-CN"/>
        </w:rPr>
        <w:t>.</w:t>
      </w:r>
    </w:p>
    <w:p w14:paraId="72BFE1E9" w14:textId="77777777" w:rsidR="00623B86" w:rsidRDefault="00623B86" w:rsidP="00623B86">
      <w:r>
        <w:t>Some examples describing file-naming convention:</w:t>
      </w:r>
    </w:p>
    <w:p w14:paraId="52AABF7B" w14:textId="77777777" w:rsidR="003D68DE" w:rsidRDefault="003D68DE" w:rsidP="003D68DE">
      <w:pPr>
        <w:pStyle w:val="B10"/>
      </w:pPr>
      <w:r>
        <w:t>1)</w:t>
      </w:r>
      <w:r>
        <w:tab/>
        <w:t>file name:</w:t>
      </w:r>
      <w:r>
        <w:tab/>
        <w:t xml:space="preserve">A20000626.2315+0200-2330+0200_gNBId.xml, </w:t>
      </w:r>
      <w:r>
        <w:br/>
        <w:t>meaning:</w:t>
      </w:r>
      <w:r>
        <w:tab/>
        <w:t>file in format of xml, produced for gNB &lt;gNBId&gt; on June 26, 2000, granularity period 15 minutes from 23:15 local to 23:30 local, with a time differential of +2 hours against UTC.</w:t>
      </w:r>
    </w:p>
    <w:p w14:paraId="7B80C3B9" w14:textId="77777777" w:rsidR="003D68DE" w:rsidRDefault="003D68DE" w:rsidP="003D68DE">
      <w:pPr>
        <w:pStyle w:val="B10"/>
      </w:pPr>
      <w:r>
        <w:t>2)</w:t>
      </w:r>
      <w:r>
        <w:tab/>
        <w:t>file name:</w:t>
      </w:r>
      <w:r>
        <w:tab/>
        <w:t>B20021224.1700-1130-1705-1130_-job10_S-NSSAI.xml,</w:t>
      </w:r>
      <w:r>
        <w:br/>
        <w:t>meaning:</w:t>
      </w:r>
      <w:r>
        <w:tab/>
        <w:t>file in format of xml, containing results for multiple measured objects, generated for measurement job job10, produced for NSI &lt;S-NSSAI&gt; on December 24, 2002, granularity period 5 minutes from 17:00 local to 17:05 local, with a time differential of –11:30 hours against UTC.</w:t>
      </w:r>
    </w:p>
    <w:p w14:paraId="15E17B95" w14:textId="77777777" w:rsidR="003D68DE" w:rsidRDefault="003D68DE" w:rsidP="003D68DE">
      <w:pPr>
        <w:pStyle w:val="B10"/>
      </w:pPr>
      <w:r>
        <w:t>3)</w:t>
      </w:r>
      <w:r>
        <w:tab/>
        <w:t>file name:</w:t>
      </w:r>
      <w:r>
        <w:tab/>
        <w:t xml:space="preserve">D20050907.1030+0000-20050909.1500+0000_SubnetworkId_-_2.xml </w:t>
      </w:r>
      <w:r>
        <w:br/>
        <w:t>meaning:</w:t>
      </w:r>
      <w:r>
        <w:tab/>
        <w:t>file in format of xml,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064EC1D9" w14:textId="77777777" w:rsidR="003D68DE" w:rsidRPr="005B734C" w:rsidRDefault="003D68DE" w:rsidP="003D68DE">
      <w:pPr>
        <w:pStyle w:val="B10"/>
      </w:pPr>
      <w:r>
        <w:t>4)</w:t>
      </w:r>
      <w:r>
        <w:tab/>
        <w:t>file name:</w:t>
      </w:r>
      <w:r>
        <w:tab/>
        <w:t>C20050907.1030+0000-20050909.1500+0000_gNBId.xml,</w:t>
      </w:r>
      <w:r>
        <w:br/>
        <w:t>meaning:</w:t>
      </w:r>
      <w:r>
        <w:tab/>
        <w:t xml:space="preserve">file in format of xml, produced for the gNB &lt;gNBId&gt;, start of first granularity period 07 September 2005, 10:30 local, end of last granularity period 09 September 2005, 15:00 local, with a time differential of 0 against UTC. </w:t>
      </w:r>
    </w:p>
    <w:p w14:paraId="28D7E30B" w14:textId="68778C76" w:rsidR="003D68DE" w:rsidRDefault="003D68DE" w:rsidP="001A1E44">
      <w:pPr>
        <w:pStyle w:val="B10"/>
      </w:pPr>
      <w:r>
        <w:rPr>
          <w:lang w:eastAsia="zh-CN"/>
        </w:rPr>
        <w:t>5)</w:t>
      </w:r>
      <w:r>
        <w:rPr>
          <w:lang w:eastAsia="zh-CN"/>
        </w:rPr>
        <w:tab/>
        <w:t xml:space="preserve">file name: </w:t>
      </w:r>
      <w:r>
        <w:t>A20250226.2315+0200-2330+0200_gNBId.gz</w:t>
      </w:r>
      <w:r w:rsidR="004A0A26">
        <w:br/>
      </w:r>
      <w:r>
        <w:t>meaning: file produced for gNB &lt;gNBId&gt; on Feb 26, 2025, granularity period 15 minutes from 23:15 local to 23:30 local, with a time differential of +2 hours against UTC. The file extension ".gz" indictes to the MnS consumer that the file has been compressed.</w:t>
      </w:r>
      <w:r w:rsidRPr="0086139D">
        <w:t xml:space="preserve"> </w:t>
      </w:r>
      <w:r>
        <w:t>After un-compressing the file, "A20250226.2315+0200-2330+0200_gNBId.xml" is the resulting file. The MnS consumer now can extract performance data from the resulting XML file and process it as desired.</w:t>
      </w:r>
    </w:p>
    <w:p w14:paraId="3E90648D" w14:textId="69E8CB4B" w:rsidR="003D68DE" w:rsidRDefault="003D68DE" w:rsidP="001A1E44">
      <w:pPr>
        <w:pStyle w:val="B10"/>
      </w:pPr>
      <w:r>
        <w:rPr>
          <w:lang w:eastAsia="zh-CN"/>
        </w:rPr>
        <w:t>6)</w:t>
      </w:r>
      <w:r>
        <w:rPr>
          <w:lang w:eastAsia="zh-CN"/>
        </w:rPr>
        <w:tab/>
        <w:t xml:space="preserve">file name: </w:t>
      </w:r>
      <w:r>
        <w:t>A20250226.2315+0200-2330+0200_gNBId.zip</w:t>
      </w:r>
      <w:r w:rsidR="004A0A26">
        <w:br/>
      </w:r>
      <w:r>
        <w:t>meaning: file produced for gNB &lt;gNBId&gt; on Feb 26, 2025, granularity period 15 minutes from 23:15 local to 23:30 local, with a time differential of +2 hours against UTC. The file extension ".zip" indictes to the MnS consumer that the file has been compressed.</w:t>
      </w:r>
      <w:r w:rsidRPr="0086139D">
        <w:t xml:space="preserve"> </w:t>
      </w:r>
      <w:r>
        <w:t>After un-compressing the file, "A20250226.2315+0200-2330+0200_gNBId.xml" is the resulting file. The MnS consumer now can extract performance data from the resulting XML file and process it as desired.</w:t>
      </w:r>
    </w:p>
    <w:p w14:paraId="15C9B252" w14:textId="07A684F9" w:rsidR="00623B86" w:rsidRPr="00311DB3" w:rsidRDefault="003D68DE" w:rsidP="004A0A26">
      <w:pPr>
        <w:pStyle w:val="B10"/>
      </w:pPr>
      <w:r>
        <w:rPr>
          <w:lang w:eastAsia="zh-CN"/>
        </w:rPr>
        <w:lastRenderedPageBreak/>
        <w:t>7)</w:t>
      </w:r>
      <w:r>
        <w:rPr>
          <w:lang w:eastAsia="zh-CN"/>
        </w:rPr>
        <w:tab/>
        <w:t xml:space="preserve">file name: </w:t>
      </w:r>
      <w:r>
        <w:t>A20250226.2315+0400-2330+0400_gNBId.zip</w:t>
      </w:r>
      <w:r w:rsidR="004A0A26">
        <w:br/>
      </w:r>
      <w:r>
        <w:t>meaning: file produced for gNB &lt;gNBId&gt; on Feb 26, 2025, granularity period 15 minutes from 23:15 local to 23:30 local, with a time differential of +4 hours against UTC. The file extension ".zip" indictes to the MnS consumer that the file has been compressed. After un-compressing the file, "A20250226.2315+0400-2330+0400_gNBId.tar" is the resulting file. The file extension ".tar" indictes to the MnS consumer that the file has been tarred. After further</w:t>
      </w:r>
      <w:r w:rsidRPr="00382FC6">
        <w:t xml:space="preserve"> </w:t>
      </w:r>
      <w:r>
        <w:t>un-taring, "A20250226.2315+0400-2330+0400_gNBId.xml" is resulting file. The MnS consumer now can extract performance data from the resulting XML file and process it as desired.</w:t>
      </w:r>
    </w:p>
    <w:p w14:paraId="75CABD71" w14:textId="77777777" w:rsidR="00623B86" w:rsidRPr="00311DB3" w:rsidRDefault="00623B86" w:rsidP="00623B86">
      <w:pPr>
        <w:pStyle w:val="Heading4"/>
      </w:pPr>
      <w:bookmarkStart w:id="744" w:name="_Toc20494599"/>
      <w:bookmarkStart w:id="745" w:name="_Toc26975644"/>
      <w:bookmarkStart w:id="746" w:name="_Toc35856517"/>
      <w:bookmarkStart w:id="747" w:name="_Toc44001373"/>
      <w:bookmarkStart w:id="748" w:name="_Toc51580951"/>
      <w:bookmarkStart w:id="749" w:name="_Toc52356214"/>
      <w:bookmarkStart w:id="750" w:name="_Toc55227784"/>
      <w:bookmarkStart w:id="751" w:name="_Toc138323338"/>
      <w:bookmarkStart w:id="752" w:name="MCCQCTEMPBM_00000146"/>
      <w:bookmarkStart w:id="753" w:name="_Toc202520124"/>
      <w:r w:rsidRPr="00311DB3">
        <w:t>11.3.2.1.4</w:t>
      </w:r>
      <w:r w:rsidRPr="00311DB3">
        <w:tab/>
      </w:r>
      <w:bookmarkEnd w:id="744"/>
      <w:bookmarkEnd w:id="745"/>
      <w:bookmarkEnd w:id="746"/>
      <w:r w:rsidRPr="00311DB3">
        <w:t>Void</w:t>
      </w:r>
      <w:bookmarkEnd w:id="747"/>
      <w:bookmarkEnd w:id="748"/>
      <w:bookmarkEnd w:id="749"/>
      <w:bookmarkEnd w:id="750"/>
      <w:bookmarkEnd w:id="751"/>
      <w:bookmarkEnd w:id="753"/>
    </w:p>
    <w:p w14:paraId="30DBD8F6" w14:textId="77777777" w:rsidR="00A43946" w:rsidRPr="00311DB3" w:rsidRDefault="00A43946" w:rsidP="00A43946">
      <w:pPr>
        <w:pStyle w:val="Heading2"/>
        <w:rPr>
          <w:lang w:eastAsia="zh-CN"/>
        </w:rPr>
      </w:pPr>
      <w:bookmarkStart w:id="754" w:name="_Toc26975651"/>
      <w:bookmarkStart w:id="755" w:name="_Toc35856524"/>
      <w:bookmarkStart w:id="756" w:name="_Toc44001375"/>
      <w:bookmarkStart w:id="757" w:name="_Toc51580953"/>
      <w:bookmarkStart w:id="758" w:name="_Toc52356216"/>
      <w:bookmarkStart w:id="759" w:name="_Toc55227786"/>
      <w:bookmarkStart w:id="760" w:name="_Toc138323340"/>
      <w:bookmarkStart w:id="761" w:name="_Toc202520125"/>
      <w:bookmarkEnd w:id="752"/>
      <w:r w:rsidRPr="00311DB3">
        <w:rPr>
          <w:lang w:eastAsia="zh-CN"/>
        </w:rPr>
        <w:t>11.4</w:t>
      </w:r>
      <w:r w:rsidRPr="00311DB3">
        <w:rPr>
          <w:lang w:eastAsia="zh-CN"/>
        </w:rPr>
        <w:tab/>
        <w:t>Heartbeat</w:t>
      </w:r>
      <w:r>
        <w:rPr>
          <w:lang w:eastAsia="zh-CN"/>
        </w:rPr>
        <w:t xml:space="preserve"> notification</w:t>
      </w:r>
      <w:bookmarkEnd w:id="761"/>
    </w:p>
    <w:p w14:paraId="1095850E" w14:textId="77777777" w:rsidR="00623B86" w:rsidRPr="00311DB3" w:rsidRDefault="00623B86" w:rsidP="00623B86">
      <w:pPr>
        <w:pStyle w:val="Heading3"/>
        <w:rPr>
          <w:lang w:eastAsia="zh-CN"/>
        </w:rPr>
      </w:pPr>
      <w:bookmarkStart w:id="762" w:name="_Toc202520126"/>
      <w:r w:rsidRPr="00311DB3">
        <w:rPr>
          <w:lang w:eastAsia="zh-CN"/>
        </w:rPr>
        <w:t>11.4.1</w:t>
      </w:r>
      <w:r w:rsidRPr="00311DB3">
        <w:rPr>
          <w:lang w:eastAsia="zh-CN"/>
        </w:rPr>
        <w:tab/>
        <w:t>Operations and notifications</w:t>
      </w:r>
      <w:bookmarkEnd w:id="754"/>
      <w:bookmarkEnd w:id="755"/>
      <w:bookmarkEnd w:id="756"/>
      <w:bookmarkEnd w:id="757"/>
      <w:bookmarkEnd w:id="758"/>
      <w:bookmarkEnd w:id="759"/>
      <w:bookmarkEnd w:id="760"/>
      <w:bookmarkEnd w:id="762"/>
    </w:p>
    <w:p w14:paraId="531E1BC3" w14:textId="77777777" w:rsidR="00623B86" w:rsidRPr="005662DD" w:rsidRDefault="00623B86" w:rsidP="00623B86">
      <w:pPr>
        <w:pStyle w:val="Heading4"/>
      </w:pPr>
      <w:bookmarkStart w:id="763" w:name="_Toc532541858"/>
      <w:bookmarkStart w:id="764" w:name="_Toc26975652"/>
      <w:bookmarkStart w:id="765" w:name="_Toc35856525"/>
      <w:bookmarkStart w:id="766" w:name="_Toc44001376"/>
      <w:bookmarkStart w:id="767" w:name="_Toc51580954"/>
      <w:bookmarkStart w:id="768" w:name="_Toc52356217"/>
      <w:bookmarkStart w:id="769" w:name="_Toc55227787"/>
      <w:bookmarkStart w:id="770" w:name="_Toc138323341"/>
      <w:bookmarkStart w:id="771" w:name="_Toc202520127"/>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63"/>
      <w:r w:rsidRPr="001D11CC">
        <w:rPr>
          <w:rFonts w:cs="Arial"/>
        </w:rPr>
        <w:t>Heartbeat</w:t>
      </w:r>
      <w:bookmarkEnd w:id="764"/>
      <w:bookmarkEnd w:id="765"/>
      <w:bookmarkEnd w:id="766"/>
      <w:bookmarkEnd w:id="767"/>
      <w:bookmarkEnd w:id="768"/>
      <w:bookmarkEnd w:id="769"/>
      <w:bookmarkEnd w:id="770"/>
      <w:bookmarkEnd w:id="771"/>
    </w:p>
    <w:p w14:paraId="451BF217" w14:textId="77777777" w:rsidR="00623B86" w:rsidRDefault="00623B86" w:rsidP="00623B86">
      <w:pPr>
        <w:pStyle w:val="Heading5"/>
      </w:pPr>
      <w:bookmarkStart w:id="772" w:name="_Toc532541859"/>
      <w:bookmarkStart w:id="773" w:name="_Toc26975653"/>
      <w:bookmarkStart w:id="774" w:name="_Toc35856526"/>
      <w:bookmarkStart w:id="775" w:name="_Toc44001377"/>
      <w:bookmarkStart w:id="776" w:name="_Toc51580955"/>
      <w:bookmarkStart w:id="777" w:name="_Toc52356218"/>
      <w:bookmarkStart w:id="778" w:name="_Toc55227788"/>
      <w:bookmarkStart w:id="779" w:name="_Toc138323342"/>
      <w:bookmarkStart w:id="780" w:name="_Toc202520128"/>
      <w:r>
        <w:t>11.4.1.1.1</w:t>
      </w:r>
      <w:r>
        <w:tab/>
        <w:t>Definition</w:t>
      </w:r>
      <w:bookmarkEnd w:id="772"/>
      <w:bookmarkEnd w:id="773"/>
      <w:bookmarkEnd w:id="774"/>
      <w:bookmarkEnd w:id="775"/>
      <w:bookmarkEnd w:id="776"/>
      <w:bookmarkEnd w:id="777"/>
      <w:bookmarkEnd w:id="778"/>
      <w:bookmarkEnd w:id="779"/>
      <w:bookmarkEnd w:id="780"/>
    </w:p>
    <w:p w14:paraId="4653E281" w14:textId="1105B1B1" w:rsidR="00A43946" w:rsidRDefault="00A43946" w:rsidP="00A43946">
      <w:r>
        <w:t xml:space="preserve">This </w:t>
      </w:r>
      <w:bookmarkStart w:id="781" w:name="_Hlk149658647"/>
      <w:r>
        <w:t>notification allows a MnS producer to send heartbeats to</w:t>
      </w:r>
      <w:bookmarkEnd w:id="781"/>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82" w:name="MCCQCTEMPBM_00000077"/>
      <w:r w:rsidRPr="002E4B6A">
        <w:rPr>
          <w:rFonts w:ascii="Courier New" w:hAnsi="Courier New" w:cs="Courier New"/>
        </w:rPr>
        <w:t>HeartbeatControl</w:t>
      </w:r>
      <w:bookmarkEnd w:id="782"/>
      <w:r>
        <w:t xml:space="preserve"> IOC (TS</w:t>
      </w:r>
      <w:r w:rsidRPr="002E490E">
        <w:t xml:space="preserve"> 28.622 [11]</w:t>
      </w:r>
      <w:r>
        <w:t xml:space="preserve">). </w:t>
      </w:r>
    </w:p>
    <w:p w14:paraId="74BB3067" w14:textId="77777777" w:rsidR="00623B86" w:rsidRDefault="00623B86" w:rsidP="00623B86">
      <w:pPr>
        <w:pStyle w:val="Heading5"/>
      </w:pPr>
      <w:bookmarkStart w:id="783" w:name="_Toc532541860"/>
      <w:bookmarkStart w:id="784" w:name="_Toc26975654"/>
      <w:bookmarkStart w:id="785" w:name="_Toc35856527"/>
      <w:bookmarkStart w:id="786" w:name="_Toc44001378"/>
      <w:bookmarkStart w:id="787" w:name="_Toc51580956"/>
      <w:bookmarkStart w:id="788" w:name="_Toc52356219"/>
      <w:bookmarkStart w:id="789" w:name="_Toc55227789"/>
      <w:bookmarkStart w:id="790" w:name="_Toc138323343"/>
      <w:bookmarkStart w:id="791" w:name="_Toc202520129"/>
      <w:r>
        <w:t>11.4.1.1.2</w:t>
      </w:r>
      <w:r>
        <w:tab/>
        <w:t>Input parameters</w:t>
      </w:r>
      <w:bookmarkEnd w:id="783"/>
      <w:bookmarkEnd w:id="784"/>
      <w:bookmarkEnd w:id="785"/>
      <w:bookmarkEnd w:id="786"/>
      <w:bookmarkEnd w:id="787"/>
      <w:bookmarkEnd w:id="788"/>
      <w:bookmarkEnd w:id="789"/>
      <w:bookmarkEnd w:id="790"/>
      <w:bookmarkEnd w:id="791"/>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307A2">
            <w:pPr>
              <w:pStyle w:val="TAH"/>
            </w:pPr>
            <w:r>
              <w:t>Parameter Name</w:t>
            </w:r>
          </w:p>
        </w:tc>
        <w:tc>
          <w:tcPr>
            <w:tcW w:w="456" w:type="dxa"/>
            <w:shd w:val="clear" w:color="auto" w:fill="BFBFBF"/>
          </w:tcPr>
          <w:p w14:paraId="53A6E7C0" w14:textId="77777777" w:rsidR="00623B86" w:rsidRDefault="00623B86" w:rsidP="00F307A2">
            <w:pPr>
              <w:pStyle w:val="TAH"/>
            </w:pPr>
            <w:r>
              <w:t>S</w:t>
            </w:r>
          </w:p>
        </w:tc>
        <w:tc>
          <w:tcPr>
            <w:tcW w:w="3135" w:type="dxa"/>
            <w:shd w:val="clear" w:color="auto" w:fill="BFBFBF"/>
          </w:tcPr>
          <w:p w14:paraId="451593CE" w14:textId="77777777" w:rsidR="00623B86" w:rsidRDefault="00623B86" w:rsidP="00F307A2">
            <w:pPr>
              <w:pStyle w:val="TAH"/>
            </w:pPr>
            <w:r>
              <w:t>Information Type / Legal Values</w:t>
            </w:r>
          </w:p>
        </w:tc>
        <w:tc>
          <w:tcPr>
            <w:tcW w:w="3732" w:type="dxa"/>
            <w:shd w:val="clear" w:color="auto" w:fill="BFBFBF"/>
          </w:tcPr>
          <w:p w14:paraId="67D4249E" w14:textId="77777777" w:rsidR="00623B86" w:rsidRDefault="00623B86" w:rsidP="00F307A2">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307A2">
            <w:pPr>
              <w:pStyle w:val="TAL"/>
              <w:rPr>
                <w:rFonts w:cs="Arial"/>
                <w:szCs w:val="18"/>
              </w:rPr>
            </w:pPr>
            <w:r w:rsidRPr="001D11CC">
              <w:rPr>
                <w:rFonts w:cs="Arial"/>
                <w:szCs w:val="18"/>
              </w:rPr>
              <w:t>objectClass</w:t>
            </w:r>
          </w:p>
        </w:tc>
        <w:tc>
          <w:tcPr>
            <w:tcW w:w="456" w:type="dxa"/>
          </w:tcPr>
          <w:p w14:paraId="2754AF5D" w14:textId="77777777" w:rsidR="00623B86" w:rsidRDefault="00623B86" w:rsidP="00F307A2">
            <w:pPr>
              <w:pStyle w:val="TAL"/>
              <w:jc w:val="center"/>
            </w:pPr>
            <w:r>
              <w:t>M</w:t>
            </w:r>
          </w:p>
        </w:tc>
        <w:tc>
          <w:tcPr>
            <w:tcW w:w="3135" w:type="dxa"/>
          </w:tcPr>
          <w:p w14:paraId="76D84C49" w14:textId="77777777" w:rsidR="00623B86" w:rsidRDefault="00623B86" w:rsidP="00F307A2">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307A2">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307A2">
            <w:pPr>
              <w:pStyle w:val="TAL"/>
              <w:rPr>
                <w:rFonts w:cs="Arial"/>
                <w:szCs w:val="18"/>
              </w:rPr>
            </w:pPr>
            <w:r w:rsidRPr="001D11CC">
              <w:rPr>
                <w:rFonts w:cs="Arial"/>
                <w:szCs w:val="18"/>
              </w:rPr>
              <w:t>objectInstance</w:t>
            </w:r>
          </w:p>
        </w:tc>
        <w:tc>
          <w:tcPr>
            <w:tcW w:w="456" w:type="dxa"/>
          </w:tcPr>
          <w:p w14:paraId="7344E6E1" w14:textId="77777777" w:rsidR="00623B86" w:rsidRDefault="00623B86" w:rsidP="00F307A2">
            <w:pPr>
              <w:pStyle w:val="TAL"/>
              <w:jc w:val="center"/>
            </w:pPr>
            <w:r>
              <w:t>M</w:t>
            </w:r>
          </w:p>
        </w:tc>
        <w:tc>
          <w:tcPr>
            <w:tcW w:w="3135" w:type="dxa"/>
          </w:tcPr>
          <w:p w14:paraId="355A3B87" w14:textId="77777777" w:rsidR="00623B86" w:rsidRDefault="00623B86" w:rsidP="00F307A2">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307A2">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C07AB5" w14:paraId="65EA6503" w14:textId="77777777" w:rsidTr="00A43946">
        <w:trPr>
          <w:jc w:val="center"/>
        </w:trPr>
        <w:tc>
          <w:tcPr>
            <w:tcW w:w="2308" w:type="dxa"/>
          </w:tcPr>
          <w:p w14:paraId="0EC85520" w14:textId="77777777" w:rsidR="00C07AB5" w:rsidRPr="001D11CC" w:rsidRDefault="00C07AB5" w:rsidP="00C07AB5">
            <w:pPr>
              <w:pStyle w:val="TAL"/>
              <w:rPr>
                <w:rFonts w:cs="Arial"/>
                <w:szCs w:val="18"/>
              </w:rPr>
            </w:pPr>
            <w:r w:rsidRPr="001D11CC">
              <w:rPr>
                <w:rFonts w:cs="Arial"/>
                <w:szCs w:val="18"/>
              </w:rPr>
              <w:t>notificationId</w:t>
            </w:r>
          </w:p>
        </w:tc>
        <w:tc>
          <w:tcPr>
            <w:tcW w:w="456" w:type="dxa"/>
          </w:tcPr>
          <w:p w14:paraId="36766F2A" w14:textId="77777777" w:rsidR="00C07AB5" w:rsidRDefault="00C07AB5" w:rsidP="00C07AB5">
            <w:pPr>
              <w:pStyle w:val="TAL"/>
              <w:jc w:val="center"/>
            </w:pPr>
            <w:r>
              <w:t>M</w:t>
            </w:r>
          </w:p>
        </w:tc>
        <w:tc>
          <w:tcPr>
            <w:tcW w:w="3135" w:type="dxa"/>
          </w:tcPr>
          <w:p w14:paraId="78935D1F" w14:textId="0AD4A141" w:rsidR="00C07AB5" w:rsidRPr="00BE0B31" w:rsidDel="004B5EDE" w:rsidRDefault="00C07AB5" w:rsidP="00C07AB5">
            <w:pPr>
              <w:pStyle w:val="TAL"/>
            </w:pPr>
            <w:r>
              <w:rPr>
                <w:rFonts w:cs="Arial"/>
              </w:rPr>
              <w:t>See clause 11.0.2</w:t>
            </w:r>
          </w:p>
        </w:tc>
        <w:tc>
          <w:tcPr>
            <w:tcW w:w="3732" w:type="dxa"/>
          </w:tcPr>
          <w:p w14:paraId="48685750" w14:textId="77777777" w:rsidR="00C07AB5" w:rsidRPr="00BE0B31" w:rsidDel="004B5EDE" w:rsidRDefault="00C07AB5" w:rsidP="00C07AB5">
            <w:pPr>
              <w:pStyle w:val="TAL"/>
            </w:pPr>
          </w:p>
        </w:tc>
      </w:tr>
      <w:tr w:rsidR="00C07AB5" w14:paraId="3EA081D8" w14:textId="77777777" w:rsidTr="00A43946">
        <w:trPr>
          <w:jc w:val="center"/>
        </w:trPr>
        <w:tc>
          <w:tcPr>
            <w:tcW w:w="2308" w:type="dxa"/>
          </w:tcPr>
          <w:p w14:paraId="6C3212D5" w14:textId="77777777" w:rsidR="00C07AB5" w:rsidRPr="001D11CC" w:rsidRDefault="00C07AB5" w:rsidP="00C07AB5">
            <w:pPr>
              <w:pStyle w:val="TAL"/>
              <w:rPr>
                <w:rFonts w:cs="Arial"/>
                <w:szCs w:val="18"/>
              </w:rPr>
            </w:pPr>
            <w:r w:rsidRPr="001D11CC">
              <w:rPr>
                <w:rFonts w:cs="Arial"/>
                <w:szCs w:val="18"/>
              </w:rPr>
              <w:t>notificationType</w:t>
            </w:r>
          </w:p>
        </w:tc>
        <w:tc>
          <w:tcPr>
            <w:tcW w:w="456" w:type="dxa"/>
          </w:tcPr>
          <w:p w14:paraId="5809610D" w14:textId="77777777" w:rsidR="00C07AB5" w:rsidRDefault="00C07AB5" w:rsidP="00C07AB5">
            <w:pPr>
              <w:pStyle w:val="TAL"/>
              <w:jc w:val="center"/>
            </w:pPr>
            <w:r>
              <w:t>M</w:t>
            </w:r>
          </w:p>
        </w:tc>
        <w:tc>
          <w:tcPr>
            <w:tcW w:w="3135" w:type="dxa"/>
          </w:tcPr>
          <w:p w14:paraId="7ADD0A4F" w14:textId="7251A09A" w:rsidR="00C07AB5" w:rsidRPr="00BE0B31" w:rsidDel="004B5EDE" w:rsidRDefault="00C07AB5" w:rsidP="00C07AB5">
            <w:pPr>
              <w:pStyle w:val="TAL"/>
            </w:pPr>
            <w:r w:rsidRPr="0057387B">
              <w:rPr>
                <w:rFonts w:cs="Arial"/>
                <w:szCs w:val="18"/>
              </w:rPr>
              <w:t>"notifyHeartbeat"</w:t>
            </w:r>
          </w:p>
        </w:tc>
        <w:tc>
          <w:tcPr>
            <w:tcW w:w="3732" w:type="dxa"/>
          </w:tcPr>
          <w:p w14:paraId="0CE169B2" w14:textId="77777777" w:rsidR="00C07AB5" w:rsidRPr="00BE0B31" w:rsidDel="004B5EDE" w:rsidRDefault="00C07AB5" w:rsidP="00C07AB5">
            <w:pPr>
              <w:pStyle w:val="TAL"/>
            </w:pPr>
          </w:p>
        </w:tc>
      </w:tr>
      <w:tr w:rsidR="00C07AB5" w14:paraId="69D041F6" w14:textId="77777777" w:rsidTr="00A43946">
        <w:trPr>
          <w:jc w:val="center"/>
        </w:trPr>
        <w:tc>
          <w:tcPr>
            <w:tcW w:w="2308" w:type="dxa"/>
          </w:tcPr>
          <w:p w14:paraId="2EA20D71" w14:textId="77777777" w:rsidR="00C07AB5" w:rsidRPr="001D11CC" w:rsidRDefault="00C07AB5" w:rsidP="00C07AB5">
            <w:pPr>
              <w:pStyle w:val="TAL"/>
              <w:rPr>
                <w:rFonts w:cs="Arial"/>
                <w:szCs w:val="18"/>
              </w:rPr>
            </w:pPr>
            <w:r w:rsidRPr="001D11CC">
              <w:rPr>
                <w:rFonts w:cs="Arial"/>
                <w:szCs w:val="18"/>
              </w:rPr>
              <w:t>eventTime</w:t>
            </w:r>
          </w:p>
        </w:tc>
        <w:tc>
          <w:tcPr>
            <w:tcW w:w="456" w:type="dxa"/>
          </w:tcPr>
          <w:p w14:paraId="19EA76F4" w14:textId="77777777" w:rsidR="00C07AB5" w:rsidRDefault="00C07AB5" w:rsidP="00C07AB5">
            <w:pPr>
              <w:pStyle w:val="TAL"/>
              <w:jc w:val="center"/>
            </w:pPr>
            <w:r>
              <w:t>M</w:t>
            </w:r>
          </w:p>
        </w:tc>
        <w:tc>
          <w:tcPr>
            <w:tcW w:w="3135" w:type="dxa"/>
          </w:tcPr>
          <w:p w14:paraId="52E22C61" w14:textId="1A3AF67C" w:rsidR="00C07AB5" w:rsidRDefault="00C07AB5" w:rsidP="00C07AB5">
            <w:pPr>
              <w:pStyle w:val="TAL"/>
              <w:rPr>
                <w:rFonts w:cs="Arial"/>
                <w:lang w:eastAsia="zh-CN"/>
              </w:rPr>
            </w:pPr>
            <w:r>
              <w:rPr>
                <w:rFonts w:cs="Arial"/>
              </w:rPr>
              <w:t>See clause 11.0.2</w:t>
            </w:r>
          </w:p>
        </w:tc>
        <w:tc>
          <w:tcPr>
            <w:tcW w:w="3732" w:type="dxa"/>
          </w:tcPr>
          <w:p w14:paraId="6AA22772" w14:textId="3277A1AE" w:rsidR="00C07AB5" w:rsidRPr="00302E28" w:rsidRDefault="00C07AB5" w:rsidP="00723EC2">
            <w:pPr>
              <w:pStyle w:val="TAL"/>
              <w:rPr>
                <w:rFonts w:cs="Arial"/>
              </w:rPr>
            </w:pPr>
          </w:p>
        </w:tc>
      </w:tr>
      <w:tr w:rsidR="00C07AB5" w14:paraId="5176EDA2" w14:textId="77777777" w:rsidTr="00A43946">
        <w:trPr>
          <w:jc w:val="center"/>
        </w:trPr>
        <w:tc>
          <w:tcPr>
            <w:tcW w:w="2308" w:type="dxa"/>
          </w:tcPr>
          <w:p w14:paraId="757F7CBD" w14:textId="77777777" w:rsidR="00C07AB5" w:rsidRPr="001D11CC" w:rsidRDefault="00C07AB5" w:rsidP="00C07AB5">
            <w:pPr>
              <w:pStyle w:val="TAL"/>
              <w:rPr>
                <w:rFonts w:cs="Arial"/>
                <w:szCs w:val="18"/>
              </w:rPr>
            </w:pPr>
            <w:r w:rsidRPr="001D11CC">
              <w:rPr>
                <w:rFonts w:cs="Arial"/>
                <w:szCs w:val="18"/>
              </w:rPr>
              <w:t>systemDN</w:t>
            </w:r>
          </w:p>
        </w:tc>
        <w:tc>
          <w:tcPr>
            <w:tcW w:w="456" w:type="dxa"/>
          </w:tcPr>
          <w:p w14:paraId="36E160F6" w14:textId="77777777" w:rsidR="00C07AB5" w:rsidRDefault="00C07AB5" w:rsidP="00C07AB5">
            <w:pPr>
              <w:pStyle w:val="TAL"/>
              <w:jc w:val="center"/>
            </w:pPr>
            <w:r>
              <w:t>M</w:t>
            </w:r>
          </w:p>
        </w:tc>
        <w:tc>
          <w:tcPr>
            <w:tcW w:w="3135" w:type="dxa"/>
          </w:tcPr>
          <w:p w14:paraId="7F519268" w14:textId="328254D9" w:rsidR="00C07AB5" w:rsidRDefault="00C07AB5" w:rsidP="00C07AB5">
            <w:pPr>
              <w:pStyle w:val="TAL"/>
              <w:rPr>
                <w:rFonts w:cs="Arial"/>
                <w:lang w:eastAsia="zh-CN"/>
              </w:rPr>
            </w:pPr>
            <w:r>
              <w:rPr>
                <w:rFonts w:cs="Arial"/>
              </w:rPr>
              <w:t>See clause 11.0.2</w:t>
            </w:r>
          </w:p>
        </w:tc>
        <w:tc>
          <w:tcPr>
            <w:tcW w:w="3732" w:type="dxa"/>
          </w:tcPr>
          <w:p w14:paraId="776AA633" w14:textId="77777777" w:rsidR="00C07AB5" w:rsidRPr="00302E28" w:rsidRDefault="00C07AB5" w:rsidP="00C07AB5">
            <w:pPr>
              <w:pStyle w:val="TAL"/>
              <w:rPr>
                <w:rFonts w:cs="Arial"/>
              </w:rPr>
            </w:pPr>
          </w:p>
        </w:tc>
      </w:tr>
      <w:tr w:rsidR="00053587" w14:paraId="0D5ACF5E" w14:textId="77777777" w:rsidTr="00A43946">
        <w:trPr>
          <w:jc w:val="center"/>
        </w:trPr>
        <w:tc>
          <w:tcPr>
            <w:tcW w:w="2308" w:type="dxa"/>
          </w:tcPr>
          <w:p w14:paraId="22240D15" w14:textId="55C372C8" w:rsidR="00053587" w:rsidRPr="001D11CC" w:rsidRDefault="00053587" w:rsidP="00053587">
            <w:pPr>
              <w:pStyle w:val="TAL"/>
              <w:rPr>
                <w:rFonts w:cs="Arial"/>
                <w:szCs w:val="18"/>
              </w:rPr>
            </w:pPr>
            <w:r>
              <w:rPr>
                <w:rFonts w:cs="Arial"/>
              </w:rPr>
              <w:t>sequenceNo</w:t>
            </w:r>
          </w:p>
        </w:tc>
        <w:tc>
          <w:tcPr>
            <w:tcW w:w="456" w:type="dxa"/>
          </w:tcPr>
          <w:p w14:paraId="5C169879" w14:textId="46174410" w:rsidR="00053587" w:rsidRDefault="00053587" w:rsidP="00053587">
            <w:pPr>
              <w:pStyle w:val="TAL"/>
              <w:jc w:val="center"/>
            </w:pPr>
            <w:r>
              <w:rPr>
                <w:rFonts w:cs="Arial"/>
              </w:rPr>
              <w:t>CM</w:t>
            </w:r>
          </w:p>
        </w:tc>
        <w:tc>
          <w:tcPr>
            <w:tcW w:w="3135" w:type="dxa"/>
          </w:tcPr>
          <w:p w14:paraId="69E43C7C" w14:textId="059AF8C0" w:rsidR="00053587" w:rsidRDefault="00053587" w:rsidP="00053587">
            <w:pPr>
              <w:pStyle w:val="TAL"/>
              <w:rPr>
                <w:rFonts w:cs="Arial"/>
              </w:rPr>
            </w:pPr>
            <w:r>
              <w:rPr>
                <w:rFonts w:cs="Arial"/>
              </w:rPr>
              <w:t>See clause 11.0.2</w:t>
            </w:r>
          </w:p>
        </w:tc>
        <w:tc>
          <w:tcPr>
            <w:tcW w:w="3732" w:type="dxa"/>
          </w:tcPr>
          <w:p w14:paraId="73F15BC7" w14:textId="77777777" w:rsidR="00053587" w:rsidRPr="00302E28" w:rsidRDefault="00053587" w:rsidP="00053587">
            <w:pPr>
              <w:pStyle w:val="TAL"/>
              <w:rPr>
                <w:rFonts w:cs="Arial"/>
              </w:rPr>
            </w:pPr>
          </w:p>
        </w:tc>
      </w:tr>
      <w:tr w:rsidR="00053587" w14:paraId="0FDF82C1" w14:textId="77777777" w:rsidTr="00A43946">
        <w:trPr>
          <w:jc w:val="center"/>
        </w:trPr>
        <w:tc>
          <w:tcPr>
            <w:tcW w:w="2308" w:type="dxa"/>
          </w:tcPr>
          <w:p w14:paraId="2923CCF6" w14:textId="2545968C" w:rsidR="00053587" w:rsidRPr="001D11CC" w:rsidRDefault="00053587" w:rsidP="00053587">
            <w:pPr>
              <w:pStyle w:val="TAL"/>
              <w:rPr>
                <w:rFonts w:cs="Arial"/>
                <w:szCs w:val="18"/>
              </w:rPr>
            </w:pPr>
            <w:r>
              <w:rPr>
                <w:rFonts w:cs="Arial"/>
              </w:rPr>
              <w:t>subscriptionId</w:t>
            </w:r>
          </w:p>
        </w:tc>
        <w:tc>
          <w:tcPr>
            <w:tcW w:w="456" w:type="dxa"/>
          </w:tcPr>
          <w:p w14:paraId="5D7ABB3A" w14:textId="79AD468F" w:rsidR="00053587" w:rsidRDefault="00053587" w:rsidP="00053587">
            <w:pPr>
              <w:pStyle w:val="TAL"/>
              <w:jc w:val="center"/>
            </w:pPr>
            <w:r>
              <w:rPr>
                <w:rFonts w:cs="Arial"/>
              </w:rPr>
              <w:t>CM</w:t>
            </w:r>
          </w:p>
        </w:tc>
        <w:tc>
          <w:tcPr>
            <w:tcW w:w="3135" w:type="dxa"/>
          </w:tcPr>
          <w:p w14:paraId="486D934F" w14:textId="0778C3A7" w:rsidR="00053587" w:rsidRDefault="00053587" w:rsidP="00053587">
            <w:pPr>
              <w:pStyle w:val="TAL"/>
              <w:rPr>
                <w:rFonts w:cs="Arial"/>
              </w:rPr>
            </w:pPr>
            <w:r>
              <w:rPr>
                <w:rFonts w:cs="Arial"/>
              </w:rPr>
              <w:t>See clause 11.0.2</w:t>
            </w:r>
          </w:p>
        </w:tc>
        <w:tc>
          <w:tcPr>
            <w:tcW w:w="3732" w:type="dxa"/>
          </w:tcPr>
          <w:p w14:paraId="2EB9257A" w14:textId="77777777" w:rsidR="00053587" w:rsidRPr="00302E28" w:rsidRDefault="00053587" w:rsidP="00053587">
            <w:pPr>
              <w:pStyle w:val="TAL"/>
              <w:rPr>
                <w:rFonts w:cs="Arial"/>
              </w:rPr>
            </w:pPr>
          </w:p>
        </w:tc>
      </w:tr>
      <w:tr w:rsidR="00053587" w14:paraId="644D11DB" w14:textId="77777777" w:rsidTr="00A43946">
        <w:trPr>
          <w:jc w:val="center"/>
        </w:trPr>
        <w:tc>
          <w:tcPr>
            <w:tcW w:w="2308" w:type="dxa"/>
          </w:tcPr>
          <w:p w14:paraId="5A874A79" w14:textId="77777777" w:rsidR="00053587" w:rsidRPr="001D11CC" w:rsidRDefault="00053587" w:rsidP="00053587">
            <w:pPr>
              <w:pStyle w:val="TAL"/>
              <w:rPr>
                <w:rFonts w:cs="Arial"/>
                <w:szCs w:val="18"/>
              </w:rPr>
            </w:pPr>
            <w:r w:rsidRPr="001D11CC">
              <w:rPr>
                <w:rFonts w:cs="Arial"/>
                <w:szCs w:val="18"/>
              </w:rPr>
              <w:t>heartbeatNtfPeriod</w:t>
            </w:r>
          </w:p>
        </w:tc>
        <w:tc>
          <w:tcPr>
            <w:tcW w:w="456" w:type="dxa"/>
          </w:tcPr>
          <w:p w14:paraId="1340F002" w14:textId="77777777" w:rsidR="00053587" w:rsidRDefault="00053587" w:rsidP="00053587">
            <w:pPr>
              <w:pStyle w:val="TAL"/>
              <w:jc w:val="center"/>
            </w:pPr>
            <w:r>
              <w:t>M</w:t>
            </w:r>
          </w:p>
        </w:tc>
        <w:tc>
          <w:tcPr>
            <w:tcW w:w="3135" w:type="dxa"/>
          </w:tcPr>
          <w:p w14:paraId="3D442D5B" w14:textId="77777777" w:rsidR="00053587" w:rsidRDefault="00053587" w:rsidP="00053587">
            <w:pPr>
              <w:pStyle w:val="TAL"/>
            </w:pPr>
            <w:r>
              <w:t>HeartbeatControl.</w:t>
            </w:r>
            <w:r w:rsidRPr="0074350B">
              <w:rPr>
                <w:rFonts w:cs="Arial"/>
              </w:rPr>
              <w:t>heartbeatNtfPeriod</w:t>
            </w:r>
          </w:p>
        </w:tc>
        <w:tc>
          <w:tcPr>
            <w:tcW w:w="3732" w:type="dxa"/>
          </w:tcPr>
          <w:p w14:paraId="7B8CD179" w14:textId="77777777" w:rsidR="00053587" w:rsidRDefault="00053587" w:rsidP="00053587">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92" w:name="_Toc532541861"/>
      <w:bookmarkStart w:id="793" w:name="_Toc26975655"/>
      <w:bookmarkStart w:id="794" w:name="_Toc35856528"/>
      <w:bookmarkStart w:id="795" w:name="_Toc44001379"/>
      <w:bookmarkStart w:id="796" w:name="_Toc51580957"/>
      <w:bookmarkStart w:id="797" w:name="_Toc52356220"/>
      <w:bookmarkStart w:id="798" w:name="_Toc55227790"/>
      <w:bookmarkStart w:id="799" w:name="_Toc138323344"/>
      <w:bookmarkStart w:id="800" w:name="_Toc202520130"/>
      <w:r>
        <w:t>11.4.1.1.3</w:t>
      </w:r>
      <w:r>
        <w:tab/>
        <w:t>Triggering event</w:t>
      </w:r>
      <w:bookmarkEnd w:id="792"/>
      <w:bookmarkEnd w:id="793"/>
      <w:bookmarkEnd w:id="794"/>
      <w:bookmarkEnd w:id="795"/>
      <w:bookmarkEnd w:id="796"/>
      <w:bookmarkEnd w:id="797"/>
      <w:bookmarkEnd w:id="798"/>
      <w:bookmarkEnd w:id="799"/>
      <w:bookmarkEnd w:id="800"/>
    </w:p>
    <w:p w14:paraId="4F5340BE" w14:textId="77777777" w:rsidR="00623B86" w:rsidRDefault="00623B86" w:rsidP="00623B86">
      <w:pPr>
        <w:pStyle w:val="Heading6"/>
      </w:pPr>
      <w:bookmarkStart w:id="801" w:name="_Toc532541862"/>
      <w:bookmarkStart w:id="802" w:name="_Toc26975656"/>
      <w:bookmarkStart w:id="803" w:name="_Toc35856529"/>
      <w:bookmarkStart w:id="804" w:name="_Toc44001380"/>
      <w:bookmarkStart w:id="805" w:name="_Toc51580958"/>
      <w:bookmarkStart w:id="806" w:name="_Toc52356221"/>
      <w:bookmarkStart w:id="807" w:name="_Toc55227791"/>
      <w:bookmarkStart w:id="808" w:name="_Toc138323345"/>
      <w:bookmarkStart w:id="809" w:name="_Toc202520131"/>
      <w:r>
        <w:t>11.4.1.1.3.1</w:t>
      </w:r>
      <w:r>
        <w:tab/>
        <w:t>From-state</w:t>
      </w:r>
      <w:bookmarkEnd w:id="801"/>
      <w:bookmarkEnd w:id="802"/>
      <w:bookmarkEnd w:id="803"/>
      <w:bookmarkEnd w:id="804"/>
      <w:bookmarkEnd w:id="805"/>
      <w:bookmarkEnd w:id="806"/>
      <w:bookmarkEnd w:id="807"/>
      <w:bookmarkEnd w:id="808"/>
      <w:bookmarkEnd w:id="809"/>
    </w:p>
    <w:p w14:paraId="47E78766" w14:textId="77777777" w:rsidR="00623B86" w:rsidRDefault="00623B86" w:rsidP="00623B86">
      <w:bookmarkStart w:id="810" w:name="MCCQCTEMPBM_00000078"/>
      <w:r w:rsidRPr="00AA265C">
        <w:rPr>
          <w:rFonts w:ascii="Courier New" w:hAnsi="Courier New" w:cs="Courier New"/>
        </w:rPr>
        <w:t>stateBeforeHeartbeatNotification1</w:t>
      </w:r>
      <w:bookmarkEnd w:id="810"/>
      <w:r>
        <w:t xml:space="preserve"> OR </w:t>
      </w:r>
      <w:bookmarkStart w:id="811" w:name="MCCQCTEMPBM_00000079"/>
      <w:r w:rsidRPr="00AA265C">
        <w:rPr>
          <w:rFonts w:ascii="Courier New" w:hAnsi="Courier New" w:cs="Courier New"/>
        </w:rPr>
        <w:t>stateBeforeHeartbeatNotification2</w:t>
      </w:r>
      <w:bookmarkEnd w:id="811"/>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307A2">
        <w:trPr>
          <w:jc w:val="center"/>
        </w:trPr>
        <w:tc>
          <w:tcPr>
            <w:tcW w:w="1993" w:type="pct"/>
            <w:shd w:val="clear" w:color="auto" w:fill="BFBFBF"/>
          </w:tcPr>
          <w:p w14:paraId="18422DBF"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307A2">
            <w:pPr>
              <w:pStyle w:val="TAH"/>
            </w:pPr>
            <w:r>
              <w:t>Definition</w:t>
            </w:r>
          </w:p>
        </w:tc>
      </w:tr>
      <w:tr w:rsidR="00623B86" w14:paraId="322E1832" w14:textId="77777777" w:rsidTr="00F307A2">
        <w:trPr>
          <w:jc w:val="center"/>
        </w:trPr>
        <w:tc>
          <w:tcPr>
            <w:tcW w:w="1993" w:type="pct"/>
          </w:tcPr>
          <w:p w14:paraId="0C7968AC" w14:textId="77777777" w:rsidR="00623B86" w:rsidRPr="001D11CC" w:rsidRDefault="00623B86" w:rsidP="00F307A2">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307A2">
            <w:pPr>
              <w:pStyle w:val="TAL"/>
            </w:pPr>
            <w:r>
              <w:t>The internal countdown timer of the MOI emitting the notifyHeartbeat notification has reached the value ‘0’ (zero).</w:t>
            </w:r>
          </w:p>
        </w:tc>
      </w:tr>
      <w:tr w:rsidR="00623B86" w14:paraId="05460DDA" w14:textId="77777777" w:rsidTr="00F307A2">
        <w:trPr>
          <w:jc w:val="center"/>
        </w:trPr>
        <w:tc>
          <w:tcPr>
            <w:tcW w:w="1993" w:type="pct"/>
          </w:tcPr>
          <w:p w14:paraId="2D63134D" w14:textId="77777777" w:rsidR="00623B86" w:rsidRPr="001D11CC" w:rsidRDefault="00623B86" w:rsidP="00F307A2">
            <w:pPr>
              <w:pStyle w:val="TAL"/>
              <w:rPr>
                <w:rFonts w:cs="Arial"/>
                <w:szCs w:val="18"/>
              </w:rPr>
            </w:pPr>
            <w:bookmarkStart w:id="812" w:name="MCCQCTEMPBM_00000080" w:colFirst="1" w:colLast="1"/>
            <w:r w:rsidRPr="001D11CC">
              <w:rPr>
                <w:rFonts w:cs="Arial"/>
                <w:szCs w:val="18"/>
              </w:rPr>
              <w:t>stateBeforeHeartbeatNotification2</w:t>
            </w:r>
          </w:p>
        </w:tc>
        <w:tc>
          <w:tcPr>
            <w:tcW w:w="3007" w:type="pct"/>
          </w:tcPr>
          <w:p w14:paraId="4CE84258" w14:textId="77777777" w:rsidR="00623B86" w:rsidRDefault="00623B86" w:rsidP="00F307A2">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812"/>
    </w:tbl>
    <w:p w14:paraId="6B8E1C8A" w14:textId="77777777" w:rsidR="00623B86" w:rsidRDefault="00623B86" w:rsidP="00623B86"/>
    <w:p w14:paraId="45E9CAC0" w14:textId="77777777" w:rsidR="00623B86" w:rsidRDefault="00623B86" w:rsidP="00623B86">
      <w:pPr>
        <w:pStyle w:val="Heading6"/>
      </w:pPr>
      <w:bookmarkStart w:id="813" w:name="_Toc532541863"/>
      <w:bookmarkStart w:id="814" w:name="_Toc26975657"/>
      <w:bookmarkStart w:id="815" w:name="_Toc35856530"/>
      <w:bookmarkStart w:id="816" w:name="_Toc44001381"/>
      <w:bookmarkStart w:id="817" w:name="_Toc51580959"/>
      <w:bookmarkStart w:id="818" w:name="_Toc52356222"/>
      <w:bookmarkStart w:id="819" w:name="_Toc55227792"/>
      <w:bookmarkStart w:id="820" w:name="_Toc138323346"/>
      <w:bookmarkStart w:id="821" w:name="_Toc202520132"/>
      <w:r>
        <w:lastRenderedPageBreak/>
        <w:t>11.4.1.1.3.2</w:t>
      </w:r>
      <w:r>
        <w:tab/>
        <w:t>To-state</w:t>
      </w:r>
      <w:bookmarkEnd w:id="813"/>
      <w:bookmarkEnd w:id="814"/>
      <w:bookmarkEnd w:id="815"/>
      <w:bookmarkEnd w:id="816"/>
      <w:bookmarkEnd w:id="817"/>
      <w:bookmarkEnd w:id="818"/>
      <w:bookmarkEnd w:id="819"/>
      <w:bookmarkEnd w:id="820"/>
      <w:bookmarkEnd w:id="821"/>
    </w:p>
    <w:p w14:paraId="351401E4" w14:textId="77777777" w:rsidR="00623B86" w:rsidRDefault="00623B86" w:rsidP="00623B86">
      <w:pPr>
        <w:keepNext/>
      </w:pPr>
      <w:bookmarkStart w:id="822" w:name="MCCQCTEMPBM_00000081"/>
      <w:r w:rsidRPr="000D47FC">
        <w:rPr>
          <w:rFonts w:ascii="Courier New" w:hAnsi="Courier New" w:cs="Courier New"/>
        </w:rPr>
        <w:t>stateAfterOHeartbeatNotification1</w:t>
      </w:r>
      <w:bookmarkEnd w:id="822"/>
      <w:r>
        <w:t xml:space="preserve"> OR </w:t>
      </w:r>
      <w:bookmarkStart w:id="823" w:name="MCCQCTEMPBM_00000082"/>
      <w:r w:rsidRPr="000D47FC">
        <w:rPr>
          <w:rFonts w:ascii="Courier New" w:hAnsi="Courier New" w:cs="Courier New"/>
        </w:rPr>
        <w:t>stateAfterOHeartbeatNotification2</w:t>
      </w:r>
      <w:bookmarkEnd w:id="823"/>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307A2">
        <w:trPr>
          <w:jc w:val="center"/>
        </w:trPr>
        <w:tc>
          <w:tcPr>
            <w:tcW w:w="1993" w:type="pct"/>
            <w:shd w:val="clear" w:color="auto" w:fill="BFBFBF"/>
          </w:tcPr>
          <w:p w14:paraId="5B994F02"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307A2">
            <w:pPr>
              <w:pStyle w:val="TAH"/>
            </w:pPr>
            <w:r>
              <w:t>Definition</w:t>
            </w:r>
          </w:p>
        </w:tc>
      </w:tr>
      <w:tr w:rsidR="00623B86" w14:paraId="7617055F" w14:textId="77777777" w:rsidTr="00F307A2">
        <w:trPr>
          <w:jc w:val="center"/>
        </w:trPr>
        <w:tc>
          <w:tcPr>
            <w:tcW w:w="1993" w:type="pct"/>
          </w:tcPr>
          <w:p w14:paraId="4330B974" w14:textId="77777777" w:rsidR="00623B86" w:rsidRPr="001D11CC" w:rsidRDefault="00623B86" w:rsidP="00F307A2">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307A2">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307A2">
            <w:pPr>
              <w:pStyle w:val="TAL"/>
            </w:pPr>
            <w:r>
              <w:t>the internal countdown timer of the MOI is reset to the value of its heartbeatNtfPeriod attribute.</w:t>
            </w:r>
          </w:p>
        </w:tc>
      </w:tr>
      <w:tr w:rsidR="00623B86" w14:paraId="1AEFB88C" w14:textId="77777777" w:rsidTr="00F307A2">
        <w:trPr>
          <w:jc w:val="center"/>
        </w:trPr>
        <w:tc>
          <w:tcPr>
            <w:tcW w:w="1993" w:type="pct"/>
          </w:tcPr>
          <w:p w14:paraId="6C3613C8" w14:textId="77777777" w:rsidR="00623B86" w:rsidRPr="001D11CC" w:rsidRDefault="00623B86" w:rsidP="00F307A2">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307A2">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307A2">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24" w:name="_Toc44001382"/>
      <w:bookmarkStart w:id="825" w:name="_Toc51580960"/>
      <w:bookmarkStart w:id="826" w:name="_Toc52356223"/>
      <w:bookmarkStart w:id="827" w:name="_Toc55227793"/>
      <w:bookmarkStart w:id="828" w:name="_Toc138323347"/>
      <w:bookmarkStart w:id="829" w:name="_Toc202520133"/>
      <w:r>
        <w:rPr>
          <w:lang w:eastAsia="zh-CN"/>
        </w:rPr>
        <w:t>11.5</w:t>
      </w:r>
      <w:r>
        <w:rPr>
          <w:lang w:eastAsia="zh-CN"/>
        </w:rPr>
        <w:tab/>
        <w:t>Streaming data reporting service</w:t>
      </w:r>
      <w:bookmarkEnd w:id="824"/>
      <w:bookmarkEnd w:id="825"/>
      <w:bookmarkEnd w:id="826"/>
      <w:bookmarkEnd w:id="827"/>
      <w:bookmarkEnd w:id="828"/>
      <w:bookmarkEnd w:id="829"/>
    </w:p>
    <w:p w14:paraId="17D00347" w14:textId="77777777" w:rsidR="00623B86" w:rsidRDefault="00623B86" w:rsidP="00623B86">
      <w:pPr>
        <w:pStyle w:val="Heading3"/>
        <w:rPr>
          <w:lang w:eastAsia="zh-CN"/>
        </w:rPr>
      </w:pPr>
      <w:bookmarkStart w:id="830" w:name="_Toc44001383"/>
      <w:bookmarkStart w:id="831" w:name="_Toc51580961"/>
      <w:bookmarkStart w:id="832" w:name="_Toc52356224"/>
      <w:bookmarkStart w:id="833" w:name="_Toc55227794"/>
      <w:bookmarkStart w:id="834" w:name="_Toc138323348"/>
      <w:bookmarkStart w:id="835" w:name="_Toc202520134"/>
      <w:r>
        <w:rPr>
          <w:lang w:eastAsia="zh-CN"/>
        </w:rPr>
        <w:t>11.5.1</w:t>
      </w:r>
      <w:r>
        <w:rPr>
          <w:lang w:eastAsia="zh-CN"/>
        </w:rPr>
        <w:tab/>
        <w:t>Operations and notifications</w:t>
      </w:r>
      <w:bookmarkEnd w:id="830"/>
      <w:bookmarkEnd w:id="831"/>
      <w:bookmarkEnd w:id="832"/>
      <w:bookmarkEnd w:id="833"/>
      <w:bookmarkEnd w:id="834"/>
      <w:bookmarkEnd w:id="835"/>
    </w:p>
    <w:p w14:paraId="221A7756" w14:textId="77777777" w:rsidR="00623B86" w:rsidRDefault="00623B86" w:rsidP="00623B86">
      <w:pPr>
        <w:pStyle w:val="Heading4"/>
        <w:rPr>
          <w:lang w:eastAsia="zh-CN"/>
        </w:rPr>
      </w:pPr>
      <w:bookmarkStart w:id="836" w:name="_Toc44001384"/>
      <w:bookmarkStart w:id="837" w:name="_Toc51580962"/>
      <w:bookmarkStart w:id="838" w:name="_Toc52356225"/>
      <w:bookmarkStart w:id="839" w:name="_Toc55227795"/>
      <w:bookmarkStart w:id="840" w:name="_Toc138323349"/>
      <w:bookmarkStart w:id="841" w:name="_Toc202520135"/>
      <w:r>
        <w:rPr>
          <w:lang w:eastAsia="zh-CN"/>
        </w:rPr>
        <w:t>11.5.1.1</w:t>
      </w:r>
      <w:r>
        <w:rPr>
          <w:lang w:eastAsia="zh-CN"/>
        </w:rPr>
        <w:tab/>
        <w:t>establishStreamingConnection operation (M)</w:t>
      </w:r>
      <w:bookmarkEnd w:id="836"/>
      <w:bookmarkEnd w:id="837"/>
      <w:bookmarkEnd w:id="838"/>
      <w:bookmarkEnd w:id="839"/>
      <w:bookmarkEnd w:id="840"/>
      <w:bookmarkEnd w:id="841"/>
    </w:p>
    <w:p w14:paraId="6C60EF16" w14:textId="77777777" w:rsidR="00623B86" w:rsidRDefault="00623B86" w:rsidP="00623B86">
      <w:pPr>
        <w:pStyle w:val="Heading5"/>
        <w:rPr>
          <w:lang w:eastAsia="zh-CN"/>
        </w:rPr>
      </w:pPr>
      <w:bookmarkStart w:id="842" w:name="_Toc44001385"/>
      <w:bookmarkStart w:id="843" w:name="_Toc51580963"/>
      <w:bookmarkStart w:id="844" w:name="_Toc52356226"/>
      <w:bookmarkStart w:id="845" w:name="_Toc55227796"/>
      <w:bookmarkStart w:id="846" w:name="_Toc138323350"/>
      <w:bookmarkStart w:id="847" w:name="_Toc202520136"/>
      <w:r>
        <w:rPr>
          <w:lang w:eastAsia="zh-CN"/>
        </w:rPr>
        <w:t>11.5.1.1.1</w:t>
      </w:r>
      <w:r>
        <w:rPr>
          <w:lang w:eastAsia="zh-CN"/>
        </w:rPr>
        <w:tab/>
        <w:t>Definition</w:t>
      </w:r>
      <w:bookmarkEnd w:id="842"/>
      <w:bookmarkEnd w:id="843"/>
      <w:bookmarkEnd w:id="844"/>
      <w:bookmarkEnd w:id="845"/>
      <w:bookmarkEnd w:id="846"/>
      <w:bookmarkEnd w:id="847"/>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48" w:name="_Toc44001386"/>
      <w:bookmarkStart w:id="849" w:name="_Toc51580964"/>
      <w:bookmarkStart w:id="850" w:name="_Toc52356227"/>
      <w:bookmarkStart w:id="851" w:name="_Toc55227797"/>
      <w:bookmarkStart w:id="852" w:name="_Toc138323351"/>
      <w:bookmarkStart w:id="853" w:name="_Toc202520137"/>
      <w:r>
        <w:rPr>
          <w:lang w:eastAsia="zh-CN"/>
        </w:rPr>
        <w:lastRenderedPageBreak/>
        <w:t>11.5.1.1.2</w:t>
      </w:r>
      <w:r>
        <w:rPr>
          <w:lang w:eastAsia="zh-CN"/>
        </w:rPr>
        <w:tab/>
        <w:t>Input parameters</w:t>
      </w:r>
      <w:bookmarkEnd w:id="848"/>
      <w:bookmarkEnd w:id="849"/>
      <w:bookmarkEnd w:id="850"/>
      <w:bookmarkEnd w:id="851"/>
      <w:bookmarkEnd w:id="852"/>
      <w:bookmarkEnd w:id="8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307A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307A2">
            <w:pPr>
              <w:pStyle w:val="TAH"/>
              <w:rPr>
                <w:color w:val="000000"/>
              </w:rPr>
            </w:pPr>
            <w:r>
              <w:rPr>
                <w:color w:val="000000"/>
              </w:rPr>
              <w:t>Comment</w:t>
            </w:r>
          </w:p>
        </w:tc>
      </w:tr>
      <w:tr w:rsidR="00623B86" w14:paraId="72216765"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307A2">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307A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307A2">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307A2">
            <w:pPr>
              <w:pStyle w:val="TAL"/>
              <w:rPr>
                <w:rFonts w:cs="Arial"/>
                <w:color w:val="000000"/>
              </w:rPr>
            </w:pPr>
            <w:r w:rsidRPr="00151328">
              <w:rPr>
                <w:rFonts w:cs="Arial"/>
                <w:color w:val="000000"/>
              </w:rPr>
              <w:t xml:space="preserve">List of </w:t>
            </w:r>
            <w:bookmarkStart w:id="854" w:name="MCCQCTEMPBM_00000083"/>
            <w:r w:rsidRPr="002D4FF7">
              <w:rPr>
                <w:rFonts w:ascii="Courier New" w:hAnsi="Courier New" w:cs="Courier New"/>
                <w:color w:val="000000"/>
              </w:rPr>
              <w:t>StreamInfo</w:t>
            </w:r>
            <w:bookmarkEnd w:id="854"/>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307A2">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307A2">
            <w:pPr>
              <w:pStyle w:val="TAL"/>
              <w:ind w:left="284"/>
              <w:rPr>
                <w:rFonts w:cs="Arial"/>
                <w:color w:val="000000"/>
              </w:rPr>
            </w:pPr>
            <w:r>
              <w:rPr>
                <w:rFonts w:cs="Arial"/>
                <w:color w:val="000000"/>
              </w:rPr>
              <w:t xml:space="preserve"> - </w:t>
            </w:r>
            <w:bookmarkStart w:id="855" w:name="OLE_LINK53"/>
            <w:r>
              <w:rPr>
                <w:rFonts w:ascii="Courier New" w:hAnsi="Courier New" w:cs="Courier New"/>
                <w:color w:val="000000"/>
              </w:rPr>
              <w:t>performanceMetrics</w:t>
            </w:r>
            <w:bookmarkEnd w:id="855"/>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307A2">
            <w:pPr>
              <w:pStyle w:val="TAL"/>
              <w:ind w:left="284"/>
              <w:rPr>
                <w:rFonts w:cs="Arial"/>
                <w:color w:val="000000"/>
              </w:rPr>
            </w:pPr>
            <w:r>
              <w:rPr>
                <w:rFonts w:cs="Arial"/>
                <w:color w:val="000000"/>
              </w:rPr>
              <w:t xml:space="preserve"> - either:</w:t>
            </w:r>
          </w:p>
          <w:p w14:paraId="3DEA4731"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307A2">
            <w:pPr>
              <w:pStyle w:val="TAL"/>
              <w:ind w:left="284"/>
              <w:rPr>
                <w:rFonts w:cs="Arial"/>
                <w:color w:val="000000"/>
              </w:rPr>
            </w:pPr>
            <w:r>
              <w:rPr>
                <w:rFonts w:cs="Arial"/>
                <w:color w:val="000000"/>
              </w:rPr>
              <w:t xml:space="preserve"> - or:</w:t>
            </w:r>
          </w:p>
          <w:p w14:paraId="7B71A484"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56" w:name="_Toc44001387"/>
      <w:bookmarkStart w:id="857" w:name="_Toc51580965"/>
      <w:bookmarkStart w:id="858" w:name="_Toc52356228"/>
      <w:bookmarkStart w:id="859" w:name="_Toc55227798"/>
      <w:bookmarkStart w:id="860" w:name="_Toc138323352"/>
      <w:bookmarkStart w:id="861" w:name="_Toc202520138"/>
      <w:r>
        <w:rPr>
          <w:lang w:eastAsia="zh-CN"/>
        </w:rPr>
        <w:t>11.5.1.1.3</w:t>
      </w:r>
      <w:r>
        <w:rPr>
          <w:lang w:eastAsia="zh-CN"/>
        </w:rPr>
        <w:tab/>
        <w:t>Output parameters</w:t>
      </w:r>
      <w:bookmarkEnd w:id="856"/>
      <w:bookmarkEnd w:id="857"/>
      <w:bookmarkEnd w:id="858"/>
      <w:bookmarkEnd w:id="859"/>
      <w:bookmarkEnd w:id="860"/>
      <w:bookmarkEnd w:id="8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307A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307A2">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307A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307A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307A2">
            <w:pPr>
              <w:pStyle w:val="TAH"/>
              <w:rPr>
                <w:color w:val="000000"/>
              </w:rPr>
            </w:pPr>
            <w:r>
              <w:rPr>
                <w:color w:val="000000"/>
              </w:rPr>
              <w:t>Comment</w:t>
            </w:r>
          </w:p>
        </w:tc>
      </w:tr>
      <w:tr w:rsidR="00623B86" w14:paraId="25709E7B"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307A2">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307A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307A2">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307A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307A2">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62" w:name="_Toc44001388"/>
      <w:bookmarkStart w:id="863" w:name="_Toc51580966"/>
      <w:bookmarkStart w:id="864" w:name="_Toc52356229"/>
      <w:bookmarkStart w:id="865" w:name="_Toc55227799"/>
      <w:bookmarkStart w:id="866" w:name="_Toc138323353"/>
      <w:bookmarkStart w:id="867" w:name="_Toc202520139"/>
      <w:r>
        <w:rPr>
          <w:lang w:eastAsia="zh-CN"/>
        </w:rPr>
        <w:lastRenderedPageBreak/>
        <w:t>11.5.1.1.4</w:t>
      </w:r>
      <w:r>
        <w:rPr>
          <w:lang w:eastAsia="zh-CN"/>
        </w:rPr>
        <w:tab/>
        <w:t>Exceptions</w:t>
      </w:r>
      <w:bookmarkEnd w:id="862"/>
      <w:bookmarkEnd w:id="863"/>
      <w:bookmarkEnd w:id="864"/>
      <w:bookmarkEnd w:id="865"/>
      <w:bookmarkEnd w:id="866"/>
      <w:bookmarkEnd w:id="8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307A2">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307A2">
            <w:pPr>
              <w:pStyle w:val="TAH"/>
              <w:rPr>
                <w:color w:val="000000"/>
              </w:rPr>
            </w:pPr>
            <w:r>
              <w:rPr>
                <w:color w:val="000000"/>
              </w:rPr>
              <w:t>Definition</w:t>
            </w:r>
          </w:p>
        </w:tc>
      </w:tr>
      <w:tr w:rsidR="00623B86" w14:paraId="48AD3717"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307A2">
            <w:pPr>
              <w:pStyle w:val="TAL"/>
              <w:rPr>
                <w:rFonts w:cs="Arial"/>
                <w:color w:val="000000"/>
              </w:rPr>
            </w:pPr>
            <w:bookmarkStart w:id="868"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68"/>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69" w:name="_Toc44001389"/>
      <w:bookmarkStart w:id="870" w:name="_Toc51580967"/>
      <w:bookmarkStart w:id="871" w:name="_Toc52356230"/>
      <w:bookmarkStart w:id="872" w:name="_Toc55227800"/>
      <w:bookmarkStart w:id="873" w:name="_Toc138323354"/>
      <w:bookmarkStart w:id="874" w:name="_Toc202520140"/>
      <w:r>
        <w:rPr>
          <w:lang w:eastAsia="zh-CN"/>
        </w:rPr>
        <w:t>11.5.1.2</w:t>
      </w:r>
      <w:r>
        <w:rPr>
          <w:lang w:eastAsia="zh-CN"/>
        </w:rPr>
        <w:tab/>
        <w:t>terminateStreamingConnection operation (M)</w:t>
      </w:r>
      <w:bookmarkEnd w:id="869"/>
      <w:bookmarkEnd w:id="870"/>
      <w:bookmarkEnd w:id="871"/>
      <w:bookmarkEnd w:id="872"/>
      <w:bookmarkEnd w:id="873"/>
      <w:bookmarkEnd w:id="874"/>
    </w:p>
    <w:p w14:paraId="492B7A2F" w14:textId="77777777" w:rsidR="00623B86" w:rsidRDefault="00623B86" w:rsidP="00623B86">
      <w:pPr>
        <w:pStyle w:val="Heading5"/>
        <w:rPr>
          <w:lang w:eastAsia="zh-CN"/>
        </w:rPr>
      </w:pPr>
      <w:bookmarkStart w:id="875" w:name="_Toc44001390"/>
      <w:bookmarkStart w:id="876" w:name="_Toc51580968"/>
      <w:bookmarkStart w:id="877" w:name="_Toc52356231"/>
      <w:bookmarkStart w:id="878" w:name="_Toc55227801"/>
      <w:bookmarkStart w:id="879" w:name="_Toc138323355"/>
      <w:bookmarkStart w:id="880" w:name="_Toc202520141"/>
      <w:r>
        <w:rPr>
          <w:lang w:eastAsia="zh-CN"/>
        </w:rPr>
        <w:t>11.5.1.2.1</w:t>
      </w:r>
      <w:r>
        <w:rPr>
          <w:lang w:eastAsia="zh-CN"/>
        </w:rPr>
        <w:tab/>
        <w:t>Definition</w:t>
      </w:r>
      <w:bookmarkEnd w:id="875"/>
      <w:bookmarkEnd w:id="876"/>
      <w:bookmarkEnd w:id="877"/>
      <w:bookmarkEnd w:id="878"/>
      <w:bookmarkEnd w:id="879"/>
      <w:bookmarkEnd w:id="880"/>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81" w:name="_Toc44001391"/>
      <w:bookmarkStart w:id="882" w:name="_Toc51580969"/>
      <w:bookmarkStart w:id="883" w:name="_Toc52356232"/>
      <w:bookmarkStart w:id="884" w:name="_Toc55227802"/>
      <w:bookmarkStart w:id="885" w:name="_Toc138323356"/>
      <w:bookmarkStart w:id="886" w:name="_Toc202520142"/>
      <w:r>
        <w:rPr>
          <w:lang w:eastAsia="zh-CN"/>
        </w:rPr>
        <w:t>11.5.1.2.2</w:t>
      </w:r>
      <w:r>
        <w:rPr>
          <w:lang w:eastAsia="zh-CN"/>
        </w:rPr>
        <w:tab/>
        <w:t>Input parameters</w:t>
      </w:r>
      <w:bookmarkEnd w:id="881"/>
      <w:bookmarkEnd w:id="882"/>
      <w:bookmarkEnd w:id="883"/>
      <w:bookmarkEnd w:id="884"/>
      <w:bookmarkEnd w:id="885"/>
      <w:bookmarkEnd w:id="8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307A2">
            <w:pPr>
              <w:pStyle w:val="TAH"/>
              <w:rPr>
                <w:color w:val="000000"/>
              </w:rPr>
            </w:pPr>
            <w:r>
              <w:rPr>
                <w:color w:val="000000"/>
              </w:rPr>
              <w:t>Comment</w:t>
            </w:r>
          </w:p>
        </w:tc>
      </w:tr>
      <w:tr w:rsidR="00623B86" w14:paraId="67C00B50"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307A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307A2">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87" w:name="_Toc44001392"/>
      <w:bookmarkStart w:id="888" w:name="_Toc51580970"/>
      <w:bookmarkStart w:id="889" w:name="_Toc52356233"/>
      <w:bookmarkStart w:id="890" w:name="_Toc55227803"/>
      <w:bookmarkStart w:id="891" w:name="_Toc138323357"/>
      <w:bookmarkStart w:id="892" w:name="_Toc202520143"/>
      <w:r>
        <w:rPr>
          <w:lang w:eastAsia="zh-CN"/>
        </w:rPr>
        <w:t>11.5.1.2.3</w:t>
      </w:r>
      <w:r>
        <w:rPr>
          <w:lang w:eastAsia="zh-CN"/>
        </w:rPr>
        <w:tab/>
        <w:t>Output parameters</w:t>
      </w:r>
      <w:bookmarkEnd w:id="887"/>
      <w:bookmarkEnd w:id="888"/>
      <w:bookmarkEnd w:id="889"/>
      <w:bookmarkEnd w:id="890"/>
      <w:bookmarkEnd w:id="891"/>
      <w:bookmarkEnd w:id="8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307A2">
            <w:pPr>
              <w:pStyle w:val="TAH"/>
              <w:rPr>
                <w:color w:val="000000"/>
              </w:rPr>
            </w:pPr>
            <w:r>
              <w:rPr>
                <w:color w:val="000000"/>
              </w:rPr>
              <w:t>Comment</w:t>
            </w:r>
          </w:p>
        </w:tc>
      </w:tr>
      <w:tr w:rsidR="00623B86" w14:paraId="6A285FE0"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307A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307A2">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93" w:name="_Toc44001393"/>
      <w:bookmarkStart w:id="894" w:name="_Toc51580971"/>
      <w:bookmarkStart w:id="895" w:name="_Toc52356234"/>
      <w:bookmarkStart w:id="896" w:name="_Toc55227804"/>
      <w:bookmarkStart w:id="897" w:name="_Toc138323358"/>
      <w:bookmarkStart w:id="898" w:name="_Toc202520144"/>
      <w:r>
        <w:rPr>
          <w:lang w:eastAsia="zh-CN"/>
        </w:rPr>
        <w:t>11.5.1.2.4</w:t>
      </w:r>
      <w:r>
        <w:rPr>
          <w:lang w:eastAsia="zh-CN"/>
        </w:rPr>
        <w:tab/>
        <w:t>Exceptions</w:t>
      </w:r>
      <w:bookmarkEnd w:id="893"/>
      <w:bookmarkEnd w:id="894"/>
      <w:bookmarkEnd w:id="895"/>
      <w:bookmarkEnd w:id="896"/>
      <w:bookmarkEnd w:id="897"/>
      <w:bookmarkEnd w:id="8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307A2">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307A2">
            <w:pPr>
              <w:pStyle w:val="TAH"/>
              <w:rPr>
                <w:color w:val="000000"/>
              </w:rPr>
            </w:pPr>
            <w:r>
              <w:rPr>
                <w:color w:val="000000"/>
              </w:rPr>
              <w:t>Definition</w:t>
            </w:r>
          </w:p>
        </w:tc>
      </w:tr>
      <w:tr w:rsidR="00623B86" w14:paraId="42BE9C48"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307A2">
            <w:pPr>
              <w:pStyle w:val="TAL"/>
              <w:rPr>
                <w:rFonts w:cs="Arial"/>
                <w:color w:val="000000"/>
              </w:rPr>
            </w:pPr>
            <w:bookmarkStart w:id="899"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99"/>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900" w:name="_Toc44001394"/>
      <w:bookmarkStart w:id="901" w:name="_Toc51580972"/>
      <w:bookmarkStart w:id="902" w:name="_Toc52356235"/>
      <w:bookmarkStart w:id="903" w:name="_Toc55227805"/>
      <w:bookmarkStart w:id="904" w:name="_Toc138323359"/>
      <w:bookmarkStart w:id="905" w:name="_Toc202520145"/>
      <w:r>
        <w:rPr>
          <w:lang w:eastAsia="zh-CN"/>
        </w:rPr>
        <w:t>11.5.1.3</w:t>
      </w:r>
      <w:r>
        <w:rPr>
          <w:lang w:eastAsia="zh-CN"/>
        </w:rPr>
        <w:tab/>
        <w:t>reportStreamData operation (M)</w:t>
      </w:r>
      <w:bookmarkEnd w:id="900"/>
      <w:bookmarkEnd w:id="901"/>
      <w:bookmarkEnd w:id="902"/>
      <w:bookmarkEnd w:id="903"/>
      <w:bookmarkEnd w:id="904"/>
      <w:bookmarkEnd w:id="905"/>
    </w:p>
    <w:p w14:paraId="390C4C74" w14:textId="77777777" w:rsidR="00623B86" w:rsidRDefault="00623B86" w:rsidP="00623B86">
      <w:pPr>
        <w:pStyle w:val="Heading5"/>
        <w:rPr>
          <w:lang w:eastAsia="zh-CN"/>
        </w:rPr>
      </w:pPr>
      <w:bookmarkStart w:id="906" w:name="_Toc44001395"/>
      <w:bookmarkStart w:id="907" w:name="_Toc51580973"/>
      <w:bookmarkStart w:id="908" w:name="_Toc52356236"/>
      <w:bookmarkStart w:id="909" w:name="_Toc55227806"/>
      <w:bookmarkStart w:id="910" w:name="_Toc138323360"/>
      <w:bookmarkStart w:id="911" w:name="_Toc202520146"/>
      <w:r>
        <w:rPr>
          <w:lang w:eastAsia="zh-CN"/>
        </w:rPr>
        <w:t>11.5.1.3.1</w:t>
      </w:r>
      <w:r>
        <w:rPr>
          <w:lang w:eastAsia="zh-CN"/>
        </w:rPr>
        <w:tab/>
        <w:t>Definition</w:t>
      </w:r>
      <w:bookmarkEnd w:id="906"/>
      <w:bookmarkEnd w:id="907"/>
      <w:bookmarkEnd w:id="908"/>
      <w:bookmarkEnd w:id="909"/>
      <w:bookmarkEnd w:id="910"/>
      <w:bookmarkEnd w:id="911"/>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912" w:name="_Toc44001396"/>
      <w:bookmarkStart w:id="913" w:name="_Toc51580974"/>
      <w:bookmarkStart w:id="914" w:name="_Toc52356237"/>
      <w:bookmarkStart w:id="915" w:name="_Toc55227807"/>
      <w:bookmarkStart w:id="916" w:name="_Toc138323361"/>
      <w:bookmarkStart w:id="917" w:name="_Toc202520147"/>
      <w:r>
        <w:rPr>
          <w:lang w:eastAsia="zh-CN"/>
        </w:rPr>
        <w:t>11.5.1.3.2</w:t>
      </w:r>
      <w:r>
        <w:rPr>
          <w:lang w:eastAsia="zh-CN"/>
        </w:rPr>
        <w:tab/>
        <w:t>Input parameters</w:t>
      </w:r>
      <w:bookmarkEnd w:id="912"/>
      <w:bookmarkEnd w:id="913"/>
      <w:bookmarkEnd w:id="914"/>
      <w:bookmarkEnd w:id="915"/>
      <w:bookmarkEnd w:id="916"/>
      <w:bookmarkEnd w:id="9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307A2">
            <w:pPr>
              <w:pStyle w:val="TAH"/>
              <w:rPr>
                <w:color w:val="000000"/>
              </w:rPr>
            </w:pPr>
            <w:r>
              <w:rPr>
                <w:color w:val="000000"/>
              </w:rPr>
              <w:t>Comment</w:t>
            </w:r>
          </w:p>
        </w:tc>
      </w:tr>
      <w:tr w:rsidR="00623B86" w:rsidRPr="00666FA0" w14:paraId="3B8CEE91"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D3D8DEE"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7AEFBA" w14:textId="77777777" w:rsidR="00623B86" w:rsidRPr="00666FA0" w:rsidRDefault="00623B86" w:rsidP="00F307A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04B8D9C" w14:textId="77777777" w:rsidR="00623B86" w:rsidRPr="00666FA0" w:rsidRDefault="00623B86" w:rsidP="00F307A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5D8467BF" w14:textId="77777777" w:rsidR="00623B86" w:rsidRPr="00666FA0" w:rsidRDefault="00623B86" w:rsidP="00F307A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307A2">
            <w:pPr>
              <w:pStyle w:val="TAL"/>
              <w:rPr>
                <w:rFonts w:cs="Arial"/>
                <w:color w:val="000000"/>
              </w:rPr>
            </w:pPr>
            <w:bookmarkStart w:id="918"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307A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307A2">
            <w:pPr>
              <w:pStyle w:val="TAL"/>
              <w:rPr>
                <w:color w:val="000000"/>
              </w:rPr>
            </w:pPr>
            <w:r>
              <w:rPr>
                <w:color w:val="000000"/>
              </w:rPr>
              <w:t xml:space="preserve">This parameter contains the actual data (payload) being reported via stream. </w:t>
            </w:r>
          </w:p>
          <w:p w14:paraId="56F7A787" w14:textId="77777777" w:rsidR="00623B86" w:rsidRDefault="00623B86" w:rsidP="00F307A2">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307A2">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307A2">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918"/>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919" w:name="_Toc44001397"/>
      <w:bookmarkStart w:id="920" w:name="_Toc51580975"/>
      <w:bookmarkStart w:id="921" w:name="_Toc52356238"/>
      <w:bookmarkStart w:id="922" w:name="_Toc55227808"/>
      <w:bookmarkStart w:id="923" w:name="_Toc138323362"/>
      <w:bookmarkStart w:id="924" w:name="_Toc202520148"/>
      <w:r>
        <w:rPr>
          <w:lang w:eastAsia="zh-CN"/>
        </w:rPr>
        <w:lastRenderedPageBreak/>
        <w:t>11.5.1.3.3</w:t>
      </w:r>
      <w:r>
        <w:rPr>
          <w:lang w:eastAsia="zh-CN"/>
        </w:rPr>
        <w:tab/>
        <w:t>Output parameters</w:t>
      </w:r>
      <w:bookmarkEnd w:id="919"/>
      <w:bookmarkEnd w:id="920"/>
      <w:bookmarkEnd w:id="921"/>
      <w:bookmarkEnd w:id="922"/>
      <w:bookmarkEnd w:id="923"/>
      <w:bookmarkEnd w:id="9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307A2">
            <w:pPr>
              <w:pStyle w:val="TAH"/>
              <w:rPr>
                <w:color w:val="000000"/>
              </w:rPr>
            </w:pPr>
            <w:r>
              <w:rPr>
                <w:color w:val="000000"/>
              </w:rPr>
              <w:t>Comment</w:t>
            </w:r>
          </w:p>
        </w:tc>
      </w:tr>
      <w:tr w:rsidR="00623B86" w14:paraId="561AC97A"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307A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307A2">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25" w:name="_Toc44001398"/>
      <w:bookmarkStart w:id="926" w:name="_Toc51580976"/>
      <w:bookmarkStart w:id="927" w:name="_Toc52356239"/>
      <w:bookmarkStart w:id="928" w:name="_Toc55227809"/>
      <w:bookmarkStart w:id="929" w:name="_Toc138323363"/>
      <w:bookmarkStart w:id="930" w:name="_Toc202520149"/>
      <w:r>
        <w:rPr>
          <w:lang w:eastAsia="zh-CN"/>
        </w:rPr>
        <w:t>11.5.1.3.4</w:t>
      </w:r>
      <w:r>
        <w:rPr>
          <w:lang w:eastAsia="zh-CN"/>
        </w:rPr>
        <w:tab/>
        <w:t>Exceptions</w:t>
      </w:r>
      <w:bookmarkEnd w:id="925"/>
      <w:bookmarkEnd w:id="926"/>
      <w:bookmarkEnd w:id="927"/>
      <w:bookmarkEnd w:id="928"/>
      <w:bookmarkEnd w:id="929"/>
      <w:bookmarkEnd w:id="9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307A2">
            <w:pPr>
              <w:pStyle w:val="TAH"/>
              <w:rPr>
                <w:color w:val="000000"/>
              </w:rPr>
            </w:pPr>
            <w:r>
              <w:rPr>
                <w:color w:val="000000"/>
              </w:rPr>
              <w:t>Definition</w:t>
            </w:r>
          </w:p>
        </w:tc>
      </w:tr>
      <w:tr w:rsidR="00623B86" w14:paraId="708CC02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307A2">
            <w:pPr>
              <w:pStyle w:val="TAL"/>
              <w:rPr>
                <w:rFonts w:ascii="Courier New" w:hAnsi="Courier New" w:cs="Courier New"/>
                <w:color w:val="000000"/>
              </w:rPr>
            </w:pPr>
            <w:bookmarkStart w:id="931"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307A2">
            <w:pPr>
              <w:pStyle w:val="TAL"/>
              <w:rPr>
                <w:color w:val="000000"/>
              </w:rPr>
            </w:pPr>
          </w:p>
        </w:tc>
      </w:tr>
      <w:bookmarkEnd w:id="931"/>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32" w:name="_Toc44001399"/>
      <w:bookmarkStart w:id="933" w:name="_Toc51580977"/>
      <w:bookmarkStart w:id="934" w:name="_Toc52356240"/>
      <w:bookmarkStart w:id="935" w:name="_Toc55227810"/>
      <w:bookmarkStart w:id="936" w:name="_Toc138323364"/>
      <w:bookmarkStart w:id="937" w:name="_Toc202520150"/>
      <w:r>
        <w:rPr>
          <w:lang w:eastAsia="zh-CN"/>
        </w:rPr>
        <w:t>11.5.1.4</w:t>
      </w:r>
      <w:r>
        <w:rPr>
          <w:lang w:eastAsia="zh-CN"/>
        </w:rPr>
        <w:tab/>
        <w:t>addStream operation (M)</w:t>
      </w:r>
      <w:bookmarkEnd w:id="932"/>
      <w:bookmarkEnd w:id="933"/>
      <w:bookmarkEnd w:id="934"/>
      <w:bookmarkEnd w:id="935"/>
      <w:bookmarkEnd w:id="936"/>
      <w:bookmarkEnd w:id="937"/>
    </w:p>
    <w:p w14:paraId="450DB348" w14:textId="77777777" w:rsidR="00623B86" w:rsidRDefault="00623B86" w:rsidP="00623B86">
      <w:pPr>
        <w:pStyle w:val="Heading5"/>
        <w:rPr>
          <w:lang w:eastAsia="zh-CN"/>
        </w:rPr>
      </w:pPr>
      <w:bookmarkStart w:id="938" w:name="_Toc44001400"/>
      <w:bookmarkStart w:id="939" w:name="_Toc51580978"/>
      <w:bookmarkStart w:id="940" w:name="_Toc52356241"/>
      <w:bookmarkStart w:id="941" w:name="_Toc55227811"/>
      <w:bookmarkStart w:id="942" w:name="_Toc138323365"/>
      <w:bookmarkStart w:id="943" w:name="_Toc202520151"/>
      <w:r>
        <w:rPr>
          <w:lang w:eastAsia="zh-CN"/>
        </w:rPr>
        <w:t>11.5.1.4.1</w:t>
      </w:r>
      <w:r>
        <w:rPr>
          <w:lang w:eastAsia="zh-CN"/>
        </w:rPr>
        <w:tab/>
        <w:t>Definition</w:t>
      </w:r>
      <w:bookmarkEnd w:id="938"/>
      <w:bookmarkEnd w:id="939"/>
      <w:bookmarkEnd w:id="940"/>
      <w:bookmarkEnd w:id="941"/>
      <w:bookmarkEnd w:id="942"/>
      <w:bookmarkEnd w:id="943"/>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44" w:name="_Toc44001401"/>
      <w:bookmarkStart w:id="945" w:name="_Toc51580979"/>
      <w:bookmarkStart w:id="946" w:name="_Toc52356242"/>
      <w:bookmarkStart w:id="947" w:name="_Toc55227812"/>
      <w:bookmarkStart w:id="948" w:name="_Toc138323366"/>
      <w:bookmarkStart w:id="949" w:name="_Toc202520152"/>
      <w:r>
        <w:rPr>
          <w:lang w:eastAsia="zh-CN"/>
        </w:rPr>
        <w:lastRenderedPageBreak/>
        <w:t>11.5.1.4.2</w:t>
      </w:r>
      <w:r>
        <w:rPr>
          <w:lang w:eastAsia="zh-CN"/>
        </w:rPr>
        <w:tab/>
        <w:t>Input parameters</w:t>
      </w:r>
      <w:bookmarkEnd w:id="944"/>
      <w:bookmarkEnd w:id="945"/>
      <w:bookmarkEnd w:id="946"/>
      <w:bookmarkEnd w:id="947"/>
      <w:bookmarkEnd w:id="948"/>
      <w:bookmarkEnd w:id="9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307A2">
            <w:pPr>
              <w:pStyle w:val="TAH"/>
              <w:rPr>
                <w:color w:val="000000"/>
              </w:rPr>
            </w:pPr>
            <w:r>
              <w:rPr>
                <w:color w:val="000000"/>
              </w:rPr>
              <w:t>Comment</w:t>
            </w:r>
          </w:p>
        </w:tc>
      </w:tr>
      <w:tr w:rsidR="00623B86" w14:paraId="4AFB41F0"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307A2">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307A2">
            <w:pPr>
              <w:pStyle w:val="TAL"/>
              <w:rPr>
                <w:rFonts w:cs="Arial"/>
                <w:color w:val="000000"/>
              </w:rPr>
            </w:pPr>
            <w:r w:rsidRPr="00151328">
              <w:rPr>
                <w:rFonts w:cs="Arial"/>
                <w:color w:val="000000"/>
              </w:rPr>
              <w:t xml:space="preserve">List of </w:t>
            </w:r>
            <w:bookmarkStart w:id="950" w:name="MCCQCTEMPBM_00000087"/>
            <w:r w:rsidRPr="002D4FF7">
              <w:rPr>
                <w:rFonts w:ascii="Courier New" w:hAnsi="Courier New" w:cs="Courier New"/>
                <w:color w:val="000000"/>
              </w:rPr>
              <w:t>StreamInfo</w:t>
            </w:r>
            <w:bookmarkEnd w:id="950"/>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307A2">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307A2">
            <w:pPr>
              <w:pStyle w:val="TAL"/>
              <w:ind w:left="284"/>
              <w:rPr>
                <w:rFonts w:cs="Arial"/>
                <w:color w:val="000000"/>
              </w:rPr>
            </w:pPr>
            <w:r>
              <w:rPr>
                <w:rFonts w:cs="Arial"/>
                <w:color w:val="000000"/>
              </w:rPr>
              <w:t xml:space="preserve"> - either:</w:t>
            </w:r>
          </w:p>
          <w:p w14:paraId="6824218F"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307A2">
            <w:pPr>
              <w:pStyle w:val="TAL"/>
              <w:ind w:left="284"/>
              <w:rPr>
                <w:rFonts w:cs="Arial"/>
                <w:color w:val="000000"/>
              </w:rPr>
            </w:pPr>
            <w:r>
              <w:rPr>
                <w:rFonts w:cs="Arial"/>
                <w:color w:val="000000"/>
              </w:rPr>
              <w:t xml:space="preserve"> - or:</w:t>
            </w:r>
          </w:p>
          <w:p w14:paraId="1F538EFE"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51" w:name="_Toc44001402"/>
      <w:bookmarkStart w:id="952" w:name="_Toc51580980"/>
      <w:bookmarkStart w:id="953" w:name="_Toc52356243"/>
      <w:bookmarkStart w:id="954" w:name="_Toc55227813"/>
      <w:bookmarkStart w:id="955" w:name="_Toc138323367"/>
      <w:bookmarkStart w:id="956" w:name="_Toc202520153"/>
      <w:r>
        <w:rPr>
          <w:lang w:eastAsia="zh-CN"/>
        </w:rPr>
        <w:lastRenderedPageBreak/>
        <w:t>11.5.1.4.3</w:t>
      </w:r>
      <w:r>
        <w:rPr>
          <w:lang w:eastAsia="zh-CN"/>
        </w:rPr>
        <w:tab/>
        <w:t>Output parameters</w:t>
      </w:r>
      <w:bookmarkEnd w:id="951"/>
      <w:bookmarkEnd w:id="952"/>
      <w:bookmarkEnd w:id="953"/>
      <w:bookmarkEnd w:id="954"/>
      <w:bookmarkEnd w:id="955"/>
      <w:bookmarkEnd w:id="9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307A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307A2">
            <w:pPr>
              <w:pStyle w:val="TAH"/>
              <w:rPr>
                <w:color w:val="000000"/>
              </w:rPr>
            </w:pPr>
            <w:r>
              <w:rPr>
                <w:color w:val="000000"/>
              </w:rPr>
              <w:t>Comment</w:t>
            </w:r>
          </w:p>
        </w:tc>
      </w:tr>
      <w:tr w:rsidR="00623B86" w14:paraId="76B5F900"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307A2">
            <w:pPr>
              <w:pStyle w:val="TAL"/>
              <w:rPr>
                <w:color w:val="000000"/>
              </w:rPr>
            </w:pPr>
            <w:r w:rsidRPr="00151328">
              <w:rPr>
                <w:rFonts w:cs="Arial"/>
                <w:color w:val="000000"/>
              </w:rPr>
              <w:t xml:space="preserve">List of </w:t>
            </w:r>
            <w:bookmarkStart w:id="957" w:name="MCCQCTEMPBM_00000088"/>
            <w:r w:rsidRPr="002D4FF7">
              <w:rPr>
                <w:rFonts w:ascii="Courier New" w:hAnsi="Courier New" w:cs="Courier New"/>
                <w:color w:val="000000"/>
              </w:rPr>
              <w:t>StreamInfo</w:t>
            </w:r>
            <w:bookmarkEnd w:id="957"/>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307A2">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307A2">
            <w:pPr>
              <w:pStyle w:val="TAL"/>
              <w:ind w:left="284"/>
              <w:rPr>
                <w:rFonts w:cs="Arial"/>
                <w:color w:val="000000"/>
              </w:rPr>
            </w:pPr>
            <w:r>
              <w:rPr>
                <w:rFonts w:cs="Arial"/>
                <w:color w:val="000000"/>
              </w:rPr>
              <w:t xml:space="preserve"> - either:</w:t>
            </w:r>
          </w:p>
          <w:p w14:paraId="39A6085C"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307A2">
            <w:pPr>
              <w:pStyle w:val="TAL"/>
              <w:ind w:left="284"/>
              <w:rPr>
                <w:rFonts w:cs="Arial"/>
                <w:color w:val="000000"/>
              </w:rPr>
            </w:pPr>
            <w:r>
              <w:rPr>
                <w:rFonts w:cs="Arial"/>
                <w:color w:val="000000"/>
              </w:rPr>
              <w:t xml:space="preserve"> - or:</w:t>
            </w:r>
          </w:p>
          <w:p w14:paraId="37EC92FF"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307A2">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307A2">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307A2">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58" w:name="_Toc44001403"/>
      <w:bookmarkStart w:id="959" w:name="_Toc51580981"/>
      <w:bookmarkStart w:id="960" w:name="_Toc52356244"/>
      <w:bookmarkStart w:id="961" w:name="_Toc55227814"/>
      <w:bookmarkStart w:id="962" w:name="_Toc138323368"/>
      <w:bookmarkStart w:id="963" w:name="_Toc202520154"/>
      <w:r>
        <w:rPr>
          <w:lang w:eastAsia="zh-CN"/>
        </w:rPr>
        <w:t>11.5.1.4.4</w:t>
      </w:r>
      <w:r>
        <w:rPr>
          <w:lang w:eastAsia="zh-CN"/>
        </w:rPr>
        <w:tab/>
        <w:t>Exceptions</w:t>
      </w:r>
      <w:bookmarkEnd w:id="958"/>
      <w:bookmarkEnd w:id="959"/>
      <w:bookmarkEnd w:id="960"/>
      <w:bookmarkEnd w:id="961"/>
      <w:bookmarkEnd w:id="962"/>
      <w:bookmarkEnd w:id="9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307A2">
            <w:pPr>
              <w:pStyle w:val="TAH"/>
              <w:rPr>
                <w:color w:val="000000"/>
              </w:rPr>
            </w:pPr>
            <w:r>
              <w:rPr>
                <w:color w:val="000000"/>
              </w:rPr>
              <w:t>Definition</w:t>
            </w:r>
          </w:p>
        </w:tc>
      </w:tr>
      <w:tr w:rsidR="00623B86" w14:paraId="17A47C63"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307A2">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64"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64"/>
          </w:p>
        </w:tc>
      </w:tr>
      <w:tr w:rsidR="00623B86" w14:paraId="500C84B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307A2">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65" w:name="_Toc44001404"/>
      <w:bookmarkStart w:id="966" w:name="_Toc51580982"/>
      <w:bookmarkStart w:id="967" w:name="_Toc52356245"/>
      <w:bookmarkStart w:id="968" w:name="_Toc55227815"/>
      <w:bookmarkStart w:id="969" w:name="_Toc138323369"/>
      <w:bookmarkStart w:id="970" w:name="_Toc202520155"/>
      <w:r>
        <w:rPr>
          <w:lang w:eastAsia="zh-CN"/>
        </w:rPr>
        <w:lastRenderedPageBreak/>
        <w:t>11.5.1.5</w:t>
      </w:r>
      <w:r>
        <w:rPr>
          <w:lang w:eastAsia="zh-CN"/>
        </w:rPr>
        <w:tab/>
        <w:t>deleteStream operation (M)</w:t>
      </w:r>
      <w:bookmarkEnd w:id="965"/>
      <w:bookmarkEnd w:id="966"/>
      <w:bookmarkEnd w:id="967"/>
      <w:bookmarkEnd w:id="968"/>
      <w:bookmarkEnd w:id="969"/>
      <w:bookmarkEnd w:id="970"/>
    </w:p>
    <w:p w14:paraId="0187EE71" w14:textId="77777777" w:rsidR="00623B86" w:rsidRDefault="00623B86" w:rsidP="00623B86">
      <w:pPr>
        <w:pStyle w:val="Heading5"/>
        <w:rPr>
          <w:lang w:eastAsia="zh-CN"/>
        </w:rPr>
      </w:pPr>
      <w:bookmarkStart w:id="971" w:name="_Toc44001405"/>
      <w:bookmarkStart w:id="972" w:name="_Toc51580983"/>
      <w:bookmarkStart w:id="973" w:name="_Toc52356246"/>
      <w:bookmarkStart w:id="974" w:name="_Toc55227816"/>
      <w:bookmarkStart w:id="975" w:name="_Toc138323370"/>
      <w:bookmarkStart w:id="976" w:name="_Toc202520156"/>
      <w:r>
        <w:rPr>
          <w:lang w:eastAsia="zh-CN"/>
        </w:rPr>
        <w:t>11.5.1.5.1</w:t>
      </w:r>
      <w:r>
        <w:rPr>
          <w:lang w:eastAsia="zh-CN"/>
        </w:rPr>
        <w:tab/>
        <w:t>Definition</w:t>
      </w:r>
      <w:bookmarkEnd w:id="971"/>
      <w:bookmarkEnd w:id="972"/>
      <w:bookmarkEnd w:id="973"/>
      <w:bookmarkEnd w:id="974"/>
      <w:bookmarkEnd w:id="975"/>
      <w:bookmarkEnd w:id="976"/>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77" w:name="_Toc44001406"/>
      <w:bookmarkStart w:id="978" w:name="_Toc51580984"/>
      <w:bookmarkStart w:id="979" w:name="_Toc52356247"/>
      <w:bookmarkStart w:id="980" w:name="_Toc55227817"/>
      <w:bookmarkStart w:id="981" w:name="_Toc138323371"/>
      <w:bookmarkStart w:id="982" w:name="_Toc202520157"/>
      <w:r>
        <w:rPr>
          <w:lang w:eastAsia="zh-CN"/>
        </w:rPr>
        <w:t>11.5.1.5.2</w:t>
      </w:r>
      <w:r>
        <w:rPr>
          <w:lang w:eastAsia="zh-CN"/>
        </w:rPr>
        <w:tab/>
        <w:t>Input parameters</w:t>
      </w:r>
      <w:bookmarkEnd w:id="977"/>
      <w:bookmarkEnd w:id="978"/>
      <w:bookmarkEnd w:id="979"/>
      <w:bookmarkEnd w:id="980"/>
      <w:bookmarkEnd w:id="981"/>
      <w:bookmarkEnd w:id="9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307A2">
            <w:pPr>
              <w:pStyle w:val="TAH"/>
              <w:rPr>
                <w:color w:val="000000"/>
              </w:rPr>
            </w:pPr>
            <w:r>
              <w:rPr>
                <w:color w:val="000000"/>
              </w:rPr>
              <w:t>Comment</w:t>
            </w:r>
          </w:p>
        </w:tc>
      </w:tr>
      <w:tr w:rsidR="00623B86" w14:paraId="6D1384C6"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307A2">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307A2">
            <w:pPr>
              <w:pStyle w:val="TAL"/>
              <w:rPr>
                <w:rFonts w:cs="Arial"/>
                <w:color w:val="000000"/>
              </w:rPr>
            </w:pPr>
            <w:bookmarkStart w:id="983"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307A2">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83"/>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84" w:name="_Toc44001407"/>
      <w:bookmarkStart w:id="985" w:name="_Toc51580985"/>
      <w:bookmarkStart w:id="986" w:name="_Toc52356248"/>
      <w:bookmarkStart w:id="987" w:name="_Toc55227818"/>
      <w:bookmarkStart w:id="988" w:name="_Toc138323372"/>
      <w:bookmarkStart w:id="989" w:name="_Toc202520158"/>
      <w:r>
        <w:rPr>
          <w:lang w:eastAsia="zh-CN"/>
        </w:rPr>
        <w:t>11.5.1.5.3</w:t>
      </w:r>
      <w:r>
        <w:rPr>
          <w:lang w:eastAsia="zh-CN"/>
        </w:rPr>
        <w:tab/>
        <w:t>Output parameters</w:t>
      </w:r>
      <w:bookmarkEnd w:id="984"/>
      <w:bookmarkEnd w:id="985"/>
      <w:bookmarkEnd w:id="986"/>
      <w:bookmarkEnd w:id="987"/>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307A2">
            <w:pPr>
              <w:pStyle w:val="TAH"/>
              <w:rPr>
                <w:color w:val="000000"/>
              </w:rPr>
            </w:pPr>
            <w:r>
              <w:rPr>
                <w:color w:val="000000"/>
              </w:rPr>
              <w:t>Comment</w:t>
            </w:r>
          </w:p>
        </w:tc>
      </w:tr>
      <w:tr w:rsidR="00623B86" w14:paraId="10C3DA5B"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307A2">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307A2">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90" w:name="_Toc44001408"/>
      <w:bookmarkStart w:id="991" w:name="_Toc51580986"/>
      <w:bookmarkStart w:id="992" w:name="_Toc52356249"/>
      <w:bookmarkStart w:id="993" w:name="_Toc55227819"/>
      <w:bookmarkStart w:id="994" w:name="_Toc138323373"/>
      <w:bookmarkStart w:id="995" w:name="_Toc202520159"/>
      <w:r>
        <w:rPr>
          <w:lang w:eastAsia="zh-CN"/>
        </w:rPr>
        <w:t>11.5.1.5.4</w:t>
      </w:r>
      <w:r>
        <w:rPr>
          <w:lang w:eastAsia="zh-CN"/>
        </w:rPr>
        <w:tab/>
        <w:t>Exceptions</w:t>
      </w:r>
      <w:bookmarkEnd w:id="990"/>
      <w:bookmarkEnd w:id="991"/>
      <w:bookmarkEnd w:id="992"/>
      <w:bookmarkEnd w:id="993"/>
      <w:bookmarkEnd w:id="994"/>
      <w:bookmarkEnd w:id="9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307A2">
            <w:pPr>
              <w:pStyle w:val="TAH"/>
              <w:rPr>
                <w:color w:val="000000"/>
              </w:rPr>
            </w:pPr>
            <w:r>
              <w:rPr>
                <w:color w:val="000000"/>
              </w:rPr>
              <w:t>Definition</w:t>
            </w:r>
          </w:p>
        </w:tc>
      </w:tr>
      <w:tr w:rsidR="00623B86" w14:paraId="4347BC8A"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307A2">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96"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96"/>
          </w:p>
        </w:tc>
      </w:tr>
      <w:tr w:rsidR="00623B86" w14:paraId="5B15636D"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97" w:name="_Toc44001409"/>
      <w:bookmarkStart w:id="998" w:name="_Toc51580987"/>
      <w:bookmarkStart w:id="999" w:name="_Toc52356250"/>
      <w:bookmarkStart w:id="1000" w:name="_Toc55227820"/>
      <w:bookmarkStart w:id="1001" w:name="_Toc138323374"/>
      <w:bookmarkStart w:id="1002" w:name="_Toc202520160"/>
      <w:r>
        <w:rPr>
          <w:lang w:eastAsia="zh-CN"/>
        </w:rPr>
        <w:t>11.5.1.6</w:t>
      </w:r>
      <w:r>
        <w:rPr>
          <w:lang w:eastAsia="zh-CN"/>
        </w:rPr>
        <w:tab/>
        <w:t>getConnectionInfo operation (M)</w:t>
      </w:r>
      <w:bookmarkEnd w:id="997"/>
      <w:bookmarkEnd w:id="998"/>
      <w:bookmarkEnd w:id="999"/>
      <w:bookmarkEnd w:id="1000"/>
      <w:bookmarkEnd w:id="1001"/>
      <w:bookmarkEnd w:id="1002"/>
    </w:p>
    <w:p w14:paraId="14E5BE92" w14:textId="77777777" w:rsidR="00623B86" w:rsidRDefault="00623B86" w:rsidP="00623B86">
      <w:pPr>
        <w:pStyle w:val="Heading5"/>
        <w:rPr>
          <w:lang w:eastAsia="zh-CN"/>
        </w:rPr>
      </w:pPr>
      <w:bookmarkStart w:id="1003" w:name="_Toc44001410"/>
      <w:bookmarkStart w:id="1004" w:name="_Toc51580988"/>
      <w:bookmarkStart w:id="1005" w:name="_Toc52356251"/>
      <w:bookmarkStart w:id="1006" w:name="_Toc55227821"/>
      <w:bookmarkStart w:id="1007" w:name="_Toc138323375"/>
      <w:bookmarkStart w:id="1008" w:name="_Toc202520161"/>
      <w:r>
        <w:rPr>
          <w:lang w:eastAsia="zh-CN"/>
        </w:rPr>
        <w:t>11.5.1.6.1</w:t>
      </w:r>
      <w:r>
        <w:rPr>
          <w:lang w:eastAsia="zh-CN"/>
        </w:rPr>
        <w:tab/>
        <w:t>Definition</w:t>
      </w:r>
      <w:bookmarkEnd w:id="1003"/>
      <w:bookmarkEnd w:id="1004"/>
      <w:bookmarkEnd w:id="1005"/>
      <w:bookmarkEnd w:id="1006"/>
      <w:bookmarkEnd w:id="1007"/>
      <w:bookmarkEnd w:id="1008"/>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1009" w:name="_Toc44001411"/>
      <w:bookmarkStart w:id="1010" w:name="_Toc51580989"/>
      <w:bookmarkStart w:id="1011" w:name="_Toc52356252"/>
      <w:bookmarkStart w:id="1012" w:name="_Toc55227822"/>
      <w:bookmarkStart w:id="1013" w:name="_Toc138323376"/>
      <w:bookmarkStart w:id="1014" w:name="_Toc202520162"/>
      <w:r>
        <w:rPr>
          <w:lang w:eastAsia="zh-CN"/>
        </w:rPr>
        <w:t>11.5.1.6.2</w:t>
      </w:r>
      <w:r>
        <w:rPr>
          <w:lang w:eastAsia="zh-CN"/>
        </w:rPr>
        <w:tab/>
        <w:t>Input parameters</w:t>
      </w:r>
      <w:bookmarkEnd w:id="1009"/>
      <w:bookmarkEnd w:id="1010"/>
      <w:bookmarkEnd w:id="1011"/>
      <w:bookmarkEnd w:id="1012"/>
      <w:bookmarkEnd w:id="1013"/>
      <w:bookmarkEnd w:id="10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307A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307A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307A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307A2">
            <w:pPr>
              <w:pStyle w:val="TAH"/>
              <w:rPr>
                <w:color w:val="000000"/>
              </w:rPr>
            </w:pPr>
            <w:r>
              <w:rPr>
                <w:color w:val="000000"/>
              </w:rPr>
              <w:t>Comment</w:t>
            </w:r>
          </w:p>
        </w:tc>
      </w:tr>
      <w:tr w:rsidR="00623B86" w14:paraId="311AE2A3" w14:textId="77777777" w:rsidTr="00F307A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307A2">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307A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307A2">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307A2">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1015" w:name="_Toc44001412"/>
      <w:bookmarkStart w:id="1016" w:name="_Toc51580990"/>
      <w:bookmarkStart w:id="1017" w:name="_Toc52356253"/>
      <w:bookmarkStart w:id="1018" w:name="_Toc55227823"/>
      <w:bookmarkStart w:id="1019" w:name="_Toc138323377"/>
      <w:bookmarkStart w:id="1020" w:name="_Toc202520163"/>
      <w:r>
        <w:rPr>
          <w:lang w:eastAsia="zh-CN"/>
        </w:rPr>
        <w:lastRenderedPageBreak/>
        <w:t>11.5.1.6.3</w:t>
      </w:r>
      <w:r>
        <w:rPr>
          <w:lang w:eastAsia="zh-CN"/>
        </w:rPr>
        <w:tab/>
        <w:t>Output parameters</w:t>
      </w:r>
      <w:bookmarkEnd w:id="1015"/>
      <w:bookmarkEnd w:id="1016"/>
      <w:bookmarkEnd w:id="1017"/>
      <w:bookmarkEnd w:id="1018"/>
      <w:bookmarkEnd w:id="1019"/>
      <w:bookmarkEnd w:id="10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307A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307A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307A2">
            <w:pPr>
              <w:pStyle w:val="TAH"/>
              <w:rPr>
                <w:color w:val="000000"/>
              </w:rPr>
            </w:pPr>
            <w:r>
              <w:rPr>
                <w:color w:val="000000"/>
              </w:rPr>
              <w:t>Comment</w:t>
            </w:r>
          </w:p>
        </w:tc>
      </w:tr>
      <w:tr w:rsidR="00623B86" w14:paraId="0969FB9E"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307A2">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307A2">
            <w:pPr>
              <w:pStyle w:val="TAL"/>
              <w:rPr>
                <w:color w:val="000000"/>
              </w:rPr>
            </w:pPr>
            <w:r w:rsidRPr="00151328">
              <w:rPr>
                <w:rFonts w:cs="Arial"/>
                <w:color w:val="000000"/>
              </w:rPr>
              <w:t xml:space="preserve">List of </w:t>
            </w:r>
            <w:bookmarkStart w:id="1021"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1021"/>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307A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307A2">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307A2">
            <w:pPr>
              <w:pStyle w:val="TAL"/>
              <w:rPr>
                <w:rFonts w:cs="Arial"/>
                <w:color w:val="000000"/>
              </w:rPr>
            </w:pPr>
            <w:r>
              <w:rPr>
                <w:rFonts w:cs="Arial"/>
                <w:color w:val="000000"/>
              </w:rPr>
              <w:t>For streaming performance data reporting:</w:t>
            </w:r>
          </w:p>
          <w:p w14:paraId="00973B0D"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307A2">
            <w:pPr>
              <w:pStyle w:val="TAL"/>
              <w:rPr>
                <w:rFonts w:cs="Arial"/>
                <w:color w:val="000000"/>
              </w:rPr>
            </w:pPr>
            <w:r>
              <w:rPr>
                <w:rFonts w:cs="Arial"/>
                <w:color w:val="000000"/>
              </w:rPr>
              <w:t>For streaming analytics reporting:</w:t>
            </w:r>
          </w:p>
          <w:p w14:paraId="1ADEC188"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307A2">
            <w:pPr>
              <w:pStyle w:val="TAL"/>
              <w:rPr>
                <w:rFonts w:cs="Arial"/>
                <w:color w:val="000000"/>
              </w:rPr>
            </w:pPr>
            <w:r>
              <w:rPr>
                <w:rFonts w:cs="Arial"/>
                <w:color w:val="000000"/>
              </w:rPr>
              <w:t>For streaming proprietary data reporting:</w:t>
            </w:r>
          </w:p>
          <w:p w14:paraId="1813DBEA"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307A2">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1022" w:name="_Toc44001413"/>
      <w:bookmarkStart w:id="1023" w:name="_Toc51580991"/>
      <w:bookmarkStart w:id="1024" w:name="_Toc52356254"/>
      <w:bookmarkStart w:id="1025" w:name="_Toc55227824"/>
      <w:bookmarkStart w:id="1026" w:name="_Toc138323378"/>
      <w:bookmarkStart w:id="1027" w:name="_Toc202520164"/>
      <w:r>
        <w:rPr>
          <w:lang w:eastAsia="zh-CN"/>
        </w:rPr>
        <w:t>11.5.1.6.4</w:t>
      </w:r>
      <w:r>
        <w:rPr>
          <w:lang w:eastAsia="zh-CN"/>
        </w:rPr>
        <w:tab/>
        <w:t>Exceptions</w:t>
      </w:r>
      <w:bookmarkEnd w:id="1022"/>
      <w:bookmarkEnd w:id="1023"/>
      <w:bookmarkEnd w:id="1024"/>
      <w:bookmarkEnd w:id="1025"/>
      <w:bookmarkEnd w:id="1026"/>
      <w:bookmarkEnd w:id="10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307A2">
            <w:pPr>
              <w:pStyle w:val="TAH"/>
              <w:rPr>
                <w:color w:val="000000"/>
              </w:rPr>
            </w:pPr>
            <w:r>
              <w:rPr>
                <w:color w:val="000000"/>
              </w:rPr>
              <w:t>Definition</w:t>
            </w:r>
          </w:p>
        </w:tc>
      </w:tr>
      <w:tr w:rsidR="00623B86" w14:paraId="54E7AB29"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307A2">
            <w:pPr>
              <w:pStyle w:val="TAL"/>
              <w:rPr>
                <w:rFonts w:cs="Arial"/>
                <w:color w:val="000000"/>
              </w:rPr>
            </w:pPr>
            <w:bookmarkStart w:id="1028"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28"/>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29" w:name="_Toc44001414"/>
      <w:bookmarkStart w:id="1030" w:name="_Toc51580992"/>
      <w:bookmarkStart w:id="1031" w:name="_Toc52356255"/>
      <w:bookmarkStart w:id="1032" w:name="_Toc55227825"/>
      <w:bookmarkStart w:id="1033" w:name="_Toc138323379"/>
      <w:bookmarkStart w:id="1034" w:name="_Toc202520165"/>
      <w:r>
        <w:rPr>
          <w:lang w:eastAsia="zh-CN"/>
        </w:rPr>
        <w:t>11.5.1.7</w:t>
      </w:r>
      <w:r>
        <w:rPr>
          <w:lang w:eastAsia="zh-CN"/>
        </w:rPr>
        <w:tab/>
        <w:t>getStreamInfo operation (M)</w:t>
      </w:r>
      <w:bookmarkEnd w:id="1029"/>
      <w:bookmarkEnd w:id="1030"/>
      <w:bookmarkEnd w:id="1031"/>
      <w:bookmarkEnd w:id="1032"/>
      <w:bookmarkEnd w:id="1033"/>
      <w:bookmarkEnd w:id="1034"/>
    </w:p>
    <w:p w14:paraId="766FEA6A" w14:textId="77777777" w:rsidR="00623B86" w:rsidRDefault="00623B86" w:rsidP="00623B86">
      <w:pPr>
        <w:pStyle w:val="Heading5"/>
        <w:rPr>
          <w:lang w:eastAsia="zh-CN"/>
        </w:rPr>
      </w:pPr>
      <w:bookmarkStart w:id="1035" w:name="_Toc44001415"/>
      <w:bookmarkStart w:id="1036" w:name="_Toc51580993"/>
      <w:bookmarkStart w:id="1037" w:name="_Toc52356256"/>
      <w:bookmarkStart w:id="1038" w:name="_Toc55227826"/>
      <w:bookmarkStart w:id="1039" w:name="_Toc138323380"/>
      <w:bookmarkStart w:id="1040" w:name="_Toc202520166"/>
      <w:r>
        <w:rPr>
          <w:lang w:eastAsia="zh-CN"/>
        </w:rPr>
        <w:t>11.5.1.7.1</w:t>
      </w:r>
      <w:r>
        <w:rPr>
          <w:lang w:eastAsia="zh-CN"/>
        </w:rPr>
        <w:tab/>
        <w:t>Definition</w:t>
      </w:r>
      <w:bookmarkEnd w:id="1035"/>
      <w:bookmarkEnd w:id="1036"/>
      <w:bookmarkEnd w:id="1037"/>
      <w:bookmarkEnd w:id="1038"/>
      <w:bookmarkEnd w:id="1039"/>
      <w:bookmarkEnd w:id="1040"/>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41" w:name="_Toc44001416"/>
      <w:bookmarkStart w:id="1042" w:name="_Toc51580994"/>
      <w:bookmarkStart w:id="1043" w:name="_Toc52356257"/>
      <w:bookmarkStart w:id="1044" w:name="_Toc55227827"/>
      <w:bookmarkStart w:id="1045" w:name="_Toc138323381"/>
      <w:bookmarkStart w:id="1046" w:name="_Toc202520167"/>
      <w:r>
        <w:rPr>
          <w:lang w:eastAsia="zh-CN"/>
        </w:rPr>
        <w:t>11.5.1.7.2</w:t>
      </w:r>
      <w:r>
        <w:rPr>
          <w:lang w:eastAsia="zh-CN"/>
        </w:rPr>
        <w:tab/>
        <w:t>Input parameters</w:t>
      </w:r>
      <w:bookmarkEnd w:id="1041"/>
      <w:bookmarkEnd w:id="1042"/>
      <w:bookmarkEnd w:id="1043"/>
      <w:bookmarkEnd w:id="1044"/>
      <w:bookmarkEnd w:id="1045"/>
      <w:bookmarkEnd w:id="10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307A2">
            <w:pPr>
              <w:pStyle w:val="TAH"/>
              <w:rPr>
                <w:color w:val="000000"/>
              </w:rPr>
            </w:pPr>
            <w:r>
              <w:rPr>
                <w:color w:val="000000"/>
              </w:rPr>
              <w:t>Comment</w:t>
            </w:r>
          </w:p>
        </w:tc>
      </w:tr>
      <w:tr w:rsidR="00623B86" w14:paraId="4AB8BB84"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307A2">
            <w:pPr>
              <w:pStyle w:val="TAL"/>
              <w:rPr>
                <w:rFonts w:cs="Arial"/>
                <w:color w:val="000000"/>
              </w:rPr>
            </w:pPr>
            <w:bookmarkStart w:id="1047"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307A2">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307A2">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47"/>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48" w:name="_Toc44001417"/>
      <w:bookmarkStart w:id="1049" w:name="_Toc51580995"/>
      <w:bookmarkStart w:id="1050" w:name="_Toc52356258"/>
      <w:bookmarkStart w:id="1051" w:name="_Toc55227828"/>
      <w:bookmarkStart w:id="1052" w:name="_Toc138323382"/>
      <w:bookmarkStart w:id="1053" w:name="_Toc202520168"/>
      <w:r>
        <w:rPr>
          <w:lang w:eastAsia="zh-CN"/>
        </w:rPr>
        <w:lastRenderedPageBreak/>
        <w:t>11.5.1.7.3</w:t>
      </w:r>
      <w:r>
        <w:rPr>
          <w:lang w:eastAsia="zh-CN"/>
        </w:rPr>
        <w:tab/>
        <w:t>Output parameters</w:t>
      </w:r>
      <w:bookmarkEnd w:id="1048"/>
      <w:bookmarkEnd w:id="1049"/>
      <w:bookmarkEnd w:id="1050"/>
      <w:bookmarkEnd w:id="1051"/>
      <w:bookmarkEnd w:id="1052"/>
      <w:bookmarkEnd w:id="10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307A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307A2">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307A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307A2">
            <w:pPr>
              <w:pStyle w:val="TAH"/>
              <w:rPr>
                <w:color w:val="000000"/>
              </w:rPr>
            </w:pPr>
            <w:r>
              <w:rPr>
                <w:color w:val="000000"/>
              </w:rPr>
              <w:t>Comment</w:t>
            </w:r>
          </w:p>
        </w:tc>
      </w:tr>
      <w:tr w:rsidR="00623B86" w14:paraId="3E6CE251"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307A2">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307A2">
            <w:pPr>
              <w:pStyle w:val="TAL"/>
              <w:rPr>
                <w:color w:val="000000"/>
              </w:rPr>
            </w:pPr>
            <w:r w:rsidRPr="00151328">
              <w:rPr>
                <w:rFonts w:cs="Arial"/>
                <w:color w:val="000000"/>
              </w:rPr>
              <w:t xml:space="preserve">List of </w:t>
            </w:r>
            <w:bookmarkStart w:id="1054"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54"/>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307A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307A2">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307A2">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307A2">
            <w:pPr>
              <w:pStyle w:val="TAL"/>
              <w:rPr>
                <w:rFonts w:cs="Arial"/>
                <w:color w:val="000000"/>
              </w:rPr>
            </w:pPr>
          </w:p>
          <w:p w14:paraId="320A40AA" w14:textId="77777777" w:rsidR="00623B86" w:rsidRDefault="00623B86" w:rsidP="00F307A2">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307A2">
            <w:pPr>
              <w:pStyle w:val="TAL"/>
              <w:ind w:left="284"/>
              <w:rPr>
                <w:rFonts w:cs="Arial"/>
                <w:color w:val="000000"/>
              </w:rPr>
            </w:pPr>
            <w:r>
              <w:rPr>
                <w:rFonts w:cs="Arial"/>
                <w:color w:val="000000"/>
              </w:rPr>
              <w:t xml:space="preserve"> - either:</w:t>
            </w:r>
          </w:p>
          <w:p w14:paraId="45CA9C80"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307A2">
            <w:pPr>
              <w:pStyle w:val="TAL"/>
              <w:ind w:left="284"/>
              <w:rPr>
                <w:rFonts w:cs="Arial"/>
                <w:color w:val="000000"/>
              </w:rPr>
            </w:pPr>
            <w:r>
              <w:rPr>
                <w:rFonts w:cs="Arial"/>
                <w:color w:val="000000"/>
              </w:rPr>
              <w:t xml:space="preserve"> - or:</w:t>
            </w:r>
          </w:p>
          <w:p w14:paraId="7B55A8F9" w14:textId="77777777" w:rsidR="00623B86" w:rsidRDefault="00623B86" w:rsidP="00F307A2">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307A2">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307A2">
            <w:pPr>
              <w:pStyle w:val="TAL"/>
              <w:rPr>
                <w:rFonts w:cs="Arial"/>
                <w:color w:val="000000"/>
              </w:rPr>
            </w:pPr>
          </w:p>
          <w:p w14:paraId="053F31CC"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307A2">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307A2">
            <w:pPr>
              <w:pStyle w:val="TAL"/>
              <w:rPr>
                <w:rFonts w:cs="Arial"/>
                <w:color w:val="000000"/>
              </w:rPr>
            </w:pPr>
          </w:p>
          <w:p w14:paraId="7AAD01A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307A2">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307A2">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55" w:name="_Toc44001418"/>
      <w:bookmarkStart w:id="1056" w:name="_Toc51580996"/>
      <w:bookmarkStart w:id="1057" w:name="_Toc52356259"/>
      <w:bookmarkStart w:id="1058" w:name="_Toc55227829"/>
      <w:bookmarkStart w:id="1059" w:name="_Toc138323383"/>
      <w:bookmarkStart w:id="1060" w:name="_Toc202520169"/>
      <w:r>
        <w:rPr>
          <w:lang w:eastAsia="zh-CN"/>
        </w:rPr>
        <w:lastRenderedPageBreak/>
        <w:t>11.5.1.7.4</w:t>
      </w:r>
      <w:r>
        <w:rPr>
          <w:lang w:eastAsia="zh-CN"/>
        </w:rPr>
        <w:tab/>
        <w:t>Exceptions</w:t>
      </w:r>
      <w:bookmarkEnd w:id="1055"/>
      <w:bookmarkEnd w:id="1056"/>
      <w:bookmarkEnd w:id="1057"/>
      <w:bookmarkEnd w:id="1058"/>
      <w:bookmarkEnd w:id="1059"/>
      <w:bookmarkEnd w:id="10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307A2">
            <w:pPr>
              <w:pStyle w:val="TAH"/>
              <w:rPr>
                <w:color w:val="000000"/>
              </w:rPr>
            </w:pPr>
            <w:r>
              <w:rPr>
                <w:color w:val="000000"/>
              </w:rPr>
              <w:t>Definition</w:t>
            </w:r>
          </w:p>
        </w:tc>
      </w:tr>
      <w:tr w:rsidR="00623B86" w14:paraId="151D569B"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307A2">
            <w:pPr>
              <w:pStyle w:val="TAL"/>
              <w:rPr>
                <w:rFonts w:ascii="Courier New" w:hAnsi="Courier New" w:cs="Courier New"/>
                <w:color w:val="000000"/>
              </w:rPr>
            </w:pPr>
            <w:bookmarkStart w:id="1061" w:name="MCCQCTEMPBM_00000096"/>
            <w:r>
              <w:rPr>
                <w:rFonts w:ascii="Courier New" w:hAnsi="Courier New" w:cs="Courier New"/>
                <w:color w:val="000000"/>
              </w:rPr>
              <w:t>unknownStreamId</w:t>
            </w:r>
            <w:bookmarkEnd w:id="1061"/>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62" w:name="_Toc51580997"/>
      <w:bookmarkStart w:id="1063" w:name="_Toc52356260"/>
      <w:bookmarkStart w:id="1064" w:name="_Toc55227830"/>
      <w:bookmarkStart w:id="1065" w:name="_Toc138323384"/>
      <w:bookmarkStart w:id="1066" w:name="_Toc202520170"/>
      <w:r w:rsidRPr="00747535">
        <w:rPr>
          <w:lang w:eastAsia="zh-CN"/>
        </w:rPr>
        <w:t>11</w:t>
      </w:r>
      <w:r>
        <w:rPr>
          <w:lang w:eastAsia="zh-CN"/>
        </w:rPr>
        <w:t>.6</w:t>
      </w:r>
      <w:r w:rsidRPr="00747535">
        <w:rPr>
          <w:lang w:eastAsia="zh-CN"/>
        </w:rPr>
        <w:tab/>
        <w:t>File data reporting service</w:t>
      </w:r>
      <w:bookmarkEnd w:id="1062"/>
      <w:bookmarkEnd w:id="1063"/>
      <w:bookmarkEnd w:id="1064"/>
      <w:bookmarkEnd w:id="1065"/>
      <w:bookmarkEnd w:id="1066"/>
    </w:p>
    <w:p w14:paraId="78C8504B" w14:textId="77777777" w:rsidR="00623B86" w:rsidRPr="00747535" w:rsidRDefault="00623B86" w:rsidP="00623B86">
      <w:pPr>
        <w:pStyle w:val="Heading3"/>
        <w:rPr>
          <w:lang w:eastAsia="zh-CN"/>
        </w:rPr>
      </w:pPr>
      <w:bookmarkStart w:id="1067" w:name="_Toc51580998"/>
      <w:bookmarkStart w:id="1068" w:name="_Toc52356261"/>
      <w:bookmarkStart w:id="1069" w:name="_Toc55227831"/>
      <w:bookmarkStart w:id="1070" w:name="_Toc138323385"/>
      <w:bookmarkStart w:id="1071" w:name="_Toc202520171"/>
      <w:r w:rsidRPr="00747535">
        <w:rPr>
          <w:lang w:eastAsia="zh-CN"/>
        </w:rPr>
        <w:t>11</w:t>
      </w:r>
      <w:r>
        <w:rPr>
          <w:lang w:eastAsia="zh-CN"/>
        </w:rPr>
        <w:t>.6</w:t>
      </w:r>
      <w:r w:rsidRPr="00747535">
        <w:rPr>
          <w:lang w:eastAsia="zh-CN"/>
        </w:rPr>
        <w:t>.1</w:t>
      </w:r>
      <w:r w:rsidRPr="00747535">
        <w:rPr>
          <w:lang w:eastAsia="zh-CN"/>
        </w:rPr>
        <w:tab/>
        <w:t>Operations and notifications</w:t>
      </w:r>
      <w:bookmarkEnd w:id="1067"/>
      <w:bookmarkEnd w:id="1068"/>
      <w:bookmarkEnd w:id="1069"/>
      <w:bookmarkEnd w:id="1070"/>
      <w:bookmarkEnd w:id="1071"/>
    </w:p>
    <w:p w14:paraId="37BD36E5" w14:textId="77777777" w:rsidR="00623B86" w:rsidRPr="00747535" w:rsidRDefault="00623B86" w:rsidP="00623B86">
      <w:pPr>
        <w:pStyle w:val="Heading4"/>
        <w:rPr>
          <w:sz w:val="32"/>
          <w:lang w:eastAsia="zh-CN"/>
        </w:rPr>
      </w:pPr>
      <w:bookmarkStart w:id="1072" w:name="_Toc51580999"/>
      <w:bookmarkStart w:id="1073" w:name="_Toc52356262"/>
      <w:bookmarkStart w:id="1074" w:name="_Toc55227832"/>
      <w:bookmarkStart w:id="1075" w:name="_Toc138323386"/>
      <w:bookmarkStart w:id="1076" w:name="_Toc202520172"/>
      <w:r w:rsidRPr="00747535">
        <w:t>11</w:t>
      </w:r>
      <w:r>
        <w:t>.6</w:t>
      </w:r>
      <w:r w:rsidRPr="00747535">
        <w:t>.1.1</w:t>
      </w:r>
      <w:r w:rsidRPr="00747535">
        <w:tab/>
        <w:t xml:space="preserve">Notification </w:t>
      </w:r>
      <w:r w:rsidRPr="00971FE6">
        <w:rPr>
          <w:rFonts w:cs="Arial"/>
        </w:rPr>
        <w:t>notifyFileReady</w:t>
      </w:r>
      <w:bookmarkEnd w:id="1072"/>
      <w:bookmarkEnd w:id="1073"/>
      <w:bookmarkEnd w:id="1074"/>
      <w:bookmarkEnd w:id="1075"/>
      <w:bookmarkEnd w:id="1076"/>
    </w:p>
    <w:p w14:paraId="70EFCD86" w14:textId="77777777" w:rsidR="00623B86" w:rsidRPr="00747535" w:rsidRDefault="00623B86" w:rsidP="00623B86">
      <w:pPr>
        <w:pStyle w:val="Heading5"/>
      </w:pPr>
      <w:bookmarkStart w:id="1077" w:name="_Toc51581000"/>
      <w:bookmarkStart w:id="1078" w:name="_Toc52356263"/>
      <w:bookmarkStart w:id="1079" w:name="_Toc55227833"/>
      <w:bookmarkStart w:id="1080" w:name="_Toc138323387"/>
      <w:bookmarkStart w:id="1081" w:name="_Toc202520173"/>
      <w:r w:rsidRPr="00747535">
        <w:t>11</w:t>
      </w:r>
      <w:r>
        <w:t>.6</w:t>
      </w:r>
      <w:r w:rsidRPr="00747535">
        <w:t>.1.1.1</w:t>
      </w:r>
      <w:r w:rsidRPr="00747535">
        <w:tab/>
        <w:t>Definition</w:t>
      </w:r>
      <w:bookmarkEnd w:id="1077"/>
      <w:bookmarkEnd w:id="1078"/>
      <w:bookmarkEnd w:id="1079"/>
      <w:bookmarkEnd w:id="1080"/>
      <w:bookmarkEnd w:id="1081"/>
    </w:p>
    <w:p w14:paraId="792C6936" w14:textId="39AD41E9" w:rsidR="00E214B4" w:rsidRDefault="00E214B4" w:rsidP="00E214B4">
      <w:pPr>
        <w:rPr>
          <w:color w:val="000000"/>
        </w:rPr>
      </w:pPr>
      <w:r>
        <w:rPr>
          <w:color w:val="000000"/>
        </w:rPr>
        <w:t>A MnS producer sends this notification to subscribed MnS consumers when a new file becomes ready (available) 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 xml:space="preserve">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82" w:name="_Toc51581001"/>
      <w:bookmarkStart w:id="1083" w:name="_Toc52356264"/>
      <w:bookmarkStart w:id="1084" w:name="_Toc55227834"/>
      <w:bookmarkStart w:id="1085" w:name="_Toc138323388"/>
      <w:bookmarkStart w:id="1086" w:name="_Toc202520174"/>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82"/>
      <w:bookmarkEnd w:id="1083"/>
      <w:bookmarkEnd w:id="1084"/>
      <w:bookmarkEnd w:id="1085"/>
      <w:bookmarkEnd w:id="10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E40D9C">
        <w:trPr>
          <w:tblHeader/>
          <w:jc w:val="center"/>
        </w:trPr>
        <w:tc>
          <w:tcPr>
            <w:tcW w:w="1541"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307A2">
            <w:pPr>
              <w:pStyle w:val="TAH"/>
              <w:rPr>
                <w:lang w:val="fr-FR"/>
              </w:rPr>
            </w:pPr>
            <w:r>
              <w:rPr>
                <w:lang w:val="fr-FR"/>
              </w:rPr>
              <w:lastRenderedPageBreak/>
              <w:t>Parameter Name</w:t>
            </w:r>
          </w:p>
        </w:tc>
        <w:tc>
          <w:tcPr>
            <w:tcW w:w="445"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307A2">
            <w:pPr>
              <w:pStyle w:val="TAH"/>
              <w:rPr>
                <w:lang w:val="fr-FR"/>
              </w:rPr>
            </w:pPr>
            <w:r>
              <w:rPr>
                <w:lang w:val="fr-FR"/>
              </w:rPr>
              <w:t>S</w:t>
            </w:r>
          </w:p>
        </w:tc>
        <w:tc>
          <w:tcPr>
            <w:tcW w:w="6327"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307A2">
            <w:pPr>
              <w:pStyle w:val="TAH"/>
              <w:rPr>
                <w:lang w:val="fr-FR"/>
              </w:rPr>
            </w:pPr>
            <w:r>
              <w:rPr>
                <w:lang w:val="fr-FR"/>
              </w:rPr>
              <w:t xml:space="preserve">Information </w:t>
            </w:r>
            <w:r>
              <w:rPr>
                <w:lang w:val="fr-FR" w:eastAsia="zh-CN"/>
              </w:rPr>
              <w:t>Type</w:t>
            </w:r>
          </w:p>
        </w:tc>
        <w:tc>
          <w:tcPr>
            <w:tcW w:w="131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307A2">
            <w:pPr>
              <w:pStyle w:val="TAH"/>
              <w:rPr>
                <w:lang w:val="fr-FR"/>
              </w:rPr>
            </w:pPr>
            <w:r>
              <w:rPr>
                <w:lang w:val="fr-FR"/>
              </w:rPr>
              <w:t>Comment</w:t>
            </w:r>
          </w:p>
        </w:tc>
      </w:tr>
      <w:tr w:rsidR="00623B86" w14:paraId="3BC65484"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307A2">
            <w:pPr>
              <w:pStyle w:val="TAL"/>
            </w:pPr>
            <w:r w:rsidRPr="00971FE6">
              <w:t>objectClass</w:t>
            </w:r>
          </w:p>
        </w:tc>
        <w:tc>
          <w:tcPr>
            <w:tcW w:w="445"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307A2">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307A2">
            <w:pPr>
              <w:pStyle w:val="TAL"/>
            </w:pPr>
            <w:r>
              <w:t>Entity.objectClass</w:t>
            </w:r>
          </w:p>
        </w:tc>
        <w:tc>
          <w:tcPr>
            <w:tcW w:w="131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307A2">
            <w:pPr>
              <w:pStyle w:val="TAL"/>
            </w:pPr>
            <w:r>
              <w:t>See clause 11.6.1.1.1 for the definition of Entity</w:t>
            </w:r>
          </w:p>
        </w:tc>
      </w:tr>
      <w:tr w:rsidR="00623B86" w14:paraId="7003C13F"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307A2">
            <w:pPr>
              <w:pStyle w:val="TAL"/>
            </w:pPr>
            <w:r w:rsidRPr="00971FE6">
              <w:t>objectInstance</w:t>
            </w:r>
          </w:p>
        </w:tc>
        <w:tc>
          <w:tcPr>
            <w:tcW w:w="445"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307A2">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307A2">
            <w:pPr>
              <w:pStyle w:val="TAL"/>
            </w:pPr>
            <w:r>
              <w:t>Entity.objectInstance</w:t>
            </w:r>
          </w:p>
        </w:tc>
        <w:tc>
          <w:tcPr>
            <w:tcW w:w="131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307A2">
            <w:pPr>
              <w:pStyle w:val="TAL"/>
            </w:pPr>
            <w:r>
              <w:t>See clause 11.6.1.1.1 for the definition of Entity</w:t>
            </w:r>
          </w:p>
        </w:tc>
      </w:tr>
      <w:tr w:rsidR="00E40D9C" w14:paraId="2B3A7F85"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5B198698" w14:textId="77777777" w:rsidR="00E40D9C" w:rsidRPr="00FF48D5" w:rsidRDefault="00E40D9C" w:rsidP="00E40D9C">
            <w:pPr>
              <w:pStyle w:val="TAL"/>
            </w:pPr>
            <w:r w:rsidRPr="00FF48D5">
              <w:t>notificationId</w:t>
            </w:r>
          </w:p>
        </w:tc>
        <w:tc>
          <w:tcPr>
            <w:tcW w:w="445" w:type="dxa"/>
            <w:tcBorders>
              <w:top w:val="single" w:sz="4" w:space="0" w:color="auto"/>
              <w:left w:val="single" w:sz="4" w:space="0" w:color="auto"/>
              <w:bottom w:val="single" w:sz="4" w:space="0" w:color="auto"/>
              <w:right w:val="single" w:sz="4" w:space="0" w:color="auto"/>
            </w:tcBorders>
            <w:hideMark/>
          </w:tcPr>
          <w:p w14:paraId="7D4D6708"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1D769ABD" w14:textId="3F615B06" w:rsidR="00E40D9C" w:rsidRPr="00087D02" w:rsidRDefault="00E40D9C" w:rsidP="00E40D9C">
            <w:pPr>
              <w:pStyle w:val="TAL"/>
              <w:rPr>
                <w:lang w:eastAsia="zh-CN"/>
              </w:rPr>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hideMark/>
          </w:tcPr>
          <w:p w14:paraId="6A1B0FD0" w14:textId="77777777" w:rsidR="00E40D9C" w:rsidRPr="00087D02" w:rsidRDefault="00E40D9C" w:rsidP="00E40D9C">
            <w:pPr>
              <w:pStyle w:val="TAL"/>
            </w:pPr>
          </w:p>
        </w:tc>
      </w:tr>
      <w:tr w:rsidR="00E40D9C" w14:paraId="2DDDE479"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7E3AECCD" w14:textId="77777777" w:rsidR="00E40D9C" w:rsidRPr="00FF48D5" w:rsidRDefault="00E40D9C" w:rsidP="00E40D9C">
            <w:pPr>
              <w:pStyle w:val="TAL"/>
            </w:pPr>
            <w:r w:rsidRPr="00971FE6">
              <w:rPr>
                <w:lang w:val="de-DE"/>
              </w:rPr>
              <w:t>notificationType</w:t>
            </w:r>
          </w:p>
        </w:tc>
        <w:tc>
          <w:tcPr>
            <w:tcW w:w="445" w:type="dxa"/>
            <w:tcBorders>
              <w:top w:val="single" w:sz="4" w:space="0" w:color="auto"/>
              <w:left w:val="single" w:sz="4" w:space="0" w:color="auto"/>
              <w:bottom w:val="single" w:sz="4" w:space="0" w:color="auto"/>
              <w:right w:val="single" w:sz="4" w:space="0" w:color="auto"/>
            </w:tcBorders>
          </w:tcPr>
          <w:p w14:paraId="359B6C5C"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tcPr>
          <w:p w14:paraId="2698D0E0" w14:textId="136E59DE" w:rsidR="00E40D9C" w:rsidRPr="00087D02" w:rsidRDefault="00E40D9C" w:rsidP="00E40D9C">
            <w:pPr>
              <w:pStyle w:val="TAL"/>
            </w:pPr>
            <w:r>
              <w:rPr>
                <w:lang w:val="fr-FR"/>
              </w:rPr>
              <w:t>"notifyFileReady"</w:t>
            </w:r>
          </w:p>
        </w:tc>
        <w:tc>
          <w:tcPr>
            <w:tcW w:w="1318" w:type="dxa"/>
            <w:tcBorders>
              <w:top w:val="single" w:sz="4" w:space="0" w:color="auto"/>
              <w:left w:val="single" w:sz="4" w:space="0" w:color="auto"/>
              <w:bottom w:val="single" w:sz="4" w:space="0" w:color="auto"/>
              <w:right w:val="single" w:sz="4" w:space="0" w:color="auto"/>
            </w:tcBorders>
          </w:tcPr>
          <w:p w14:paraId="4F91F7D7" w14:textId="77777777" w:rsidR="00E40D9C" w:rsidRPr="00087D02" w:rsidRDefault="00E40D9C" w:rsidP="00E40D9C">
            <w:pPr>
              <w:pStyle w:val="TAL"/>
            </w:pPr>
          </w:p>
        </w:tc>
      </w:tr>
      <w:tr w:rsidR="00E40D9C" w14:paraId="42243968"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3492C8FB" w14:textId="77777777" w:rsidR="00E40D9C" w:rsidRPr="00FF48D5" w:rsidRDefault="00E40D9C" w:rsidP="00E40D9C">
            <w:pPr>
              <w:pStyle w:val="TAL"/>
            </w:pPr>
            <w:r w:rsidRPr="00FF48D5">
              <w:t>eventTime</w:t>
            </w:r>
          </w:p>
        </w:tc>
        <w:tc>
          <w:tcPr>
            <w:tcW w:w="445" w:type="dxa"/>
            <w:tcBorders>
              <w:top w:val="single" w:sz="4" w:space="0" w:color="auto"/>
              <w:left w:val="single" w:sz="4" w:space="0" w:color="auto"/>
              <w:bottom w:val="single" w:sz="4" w:space="0" w:color="auto"/>
              <w:right w:val="single" w:sz="4" w:space="0" w:color="auto"/>
            </w:tcBorders>
            <w:hideMark/>
          </w:tcPr>
          <w:p w14:paraId="7E35028C"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52AFABFF" w14:textId="01CA08E4" w:rsidR="00E40D9C" w:rsidRPr="00087D02" w:rsidRDefault="00E40D9C" w:rsidP="00E40D9C">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hideMark/>
          </w:tcPr>
          <w:p w14:paraId="38662849" w14:textId="77777777" w:rsidR="00E40D9C" w:rsidRPr="00087D02" w:rsidRDefault="00E40D9C" w:rsidP="00E40D9C">
            <w:pPr>
              <w:pStyle w:val="TAL"/>
            </w:pPr>
            <w:r>
              <w:t>Time when the file, that triggered this notification, was ready for upload.</w:t>
            </w:r>
          </w:p>
        </w:tc>
      </w:tr>
      <w:tr w:rsidR="00E40D9C" w14:paraId="726D34A0"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02BB302A" w14:textId="77777777" w:rsidR="00E40D9C" w:rsidRPr="00FF48D5" w:rsidRDefault="00E40D9C" w:rsidP="00E40D9C">
            <w:pPr>
              <w:pStyle w:val="TAL"/>
            </w:pPr>
            <w:r w:rsidRPr="00971FE6">
              <w:rPr>
                <w:lang w:val="de-DE"/>
              </w:rPr>
              <w:t>systemDN</w:t>
            </w:r>
          </w:p>
        </w:tc>
        <w:tc>
          <w:tcPr>
            <w:tcW w:w="445" w:type="dxa"/>
            <w:tcBorders>
              <w:top w:val="single" w:sz="4" w:space="0" w:color="auto"/>
              <w:left w:val="single" w:sz="4" w:space="0" w:color="auto"/>
              <w:bottom w:val="single" w:sz="4" w:space="0" w:color="auto"/>
              <w:right w:val="single" w:sz="4" w:space="0" w:color="auto"/>
            </w:tcBorders>
          </w:tcPr>
          <w:p w14:paraId="62336584"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tcPr>
          <w:p w14:paraId="68CA63E0" w14:textId="738956DA" w:rsidR="00E40D9C" w:rsidRPr="00087D02" w:rsidRDefault="00E40D9C" w:rsidP="00E40D9C">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376680EF" w14:textId="77777777" w:rsidR="00E40D9C" w:rsidRPr="00087D02" w:rsidRDefault="00E40D9C" w:rsidP="00E40D9C">
            <w:pPr>
              <w:pStyle w:val="TAL"/>
            </w:pPr>
          </w:p>
        </w:tc>
      </w:tr>
      <w:tr w:rsidR="009A0D64" w14:paraId="0CB364D8"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6BEC30BE" w14:textId="015195C7" w:rsidR="009A0D64" w:rsidRPr="00971FE6" w:rsidRDefault="009A0D64" w:rsidP="009A0D64">
            <w:pPr>
              <w:pStyle w:val="TAL"/>
              <w:rPr>
                <w:lang w:val="de-DE"/>
              </w:rPr>
            </w:pPr>
            <w:r>
              <w:rPr>
                <w:rFonts w:cs="Arial"/>
              </w:rPr>
              <w:t>sequenceNo</w:t>
            </w:r>
          </w:p>
        </w:tc>
        <w:tc>
          <w:tcPr>
            <w:tcW w:w="445" w:type="dxa"/>
            <w:tcBorders>
              <w:top w:val="single" w:sz="4" w:space="0" w:color="auto"/>
              <w:left w:val="single" w:sz="4" w:space="0" w:color="auto"/>
              <w:bottom w:val="single" w:sz="4" w:space="0" w:color="auto"/>
              <w:right w:val="single" w:sz="4" w:space="0" w:color="auto"/>
            </w:tcBorders>
          </w:tcPr>
          <w:p w14:paraId="5F16E9AC" w14:textId="31EBAD97" w:rsidR="009A0D64" w:rsidRDefault="009A0D64" w:rsidP="009A0D64">
            <w:pPr>
              <w:pStyle w:val="TAL"/>
              <w:jc w:val="center"/>
              <w:rPr>
                <w:lang w:val="fr-FR"/>
              </w:rPr>
            </w:pPr>
            <w:r>
              <w:rPr>
                <w:rFonts w:cs="Arial"/>
              </w:rPr>
              <w:t>CM</w:t>
            </w:r>
          </w:p>
        </w:tc>
        <w:tc>
          <w:tcPr>
            <w:tcW w:w="6327" w:type="dxa"/>
            <w:tcBorders>
              <w:top w:val="single" w:sz="4" w:space="0" w:color="auto"/>
              <w:left w:val="single" w:sz="4" w:space="0" w:color="auto"/>
              <w:bottom w:val="single" w:sz="4" w:space="0" w:color="auto"/>
              <w:right w:val="single" w:sz="4" w:space="0" w:color="auto"/>
            </w:tcBorders>
          </w:tcPr>
          <w:p w14:paraId="0D0F670B" w14:textId="396F3979" w:rsidR="009A0D64" w:rsidRPr="00087D02" w:rsidRDefault="009A0D64" w:rsidP="009A0D64">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22F0D8A1" w14:textId="77777777" w:rsidR="009A0D64" w:rsidRPr="00087D02" w:rsidRDefault="009A0D64" w:rsidP="009A0D64">
            <w:pPr>
              <w:pStyle w:val="TAL"/>
            </w:pPr>
          </w:p>
        </w:tc>
      </w:tr>
      <w:tr w:rsidR="009A0D64" w14:paraId="38BD4AE3"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0F1E822B" w14:textId="7AFC9E19" w:rsidR="009A0D64" w:rsidRPr="00971FE6" w:rsidRDefault="009A0D64" w:rsidP="009A0D64">
            <w:pPr>
              <w:pStyle w:val="TAL"/>
              <w:rPr>
                <w:lang w:val="de-DE"/>
              </w:rPr>
            </w:pPr>
            <w:r>
              <w:rPr>
                <w:rFonts w:cs="Arial"/>
              </w:rPr>
              <w:t>subscriptionId</w:t>
            </w:r>
          </w:p>
        </w:tc>
        <w:tc>
          <w:tcPr>
            <w:tcW w:w="445" w:type="dxa"/>
            <w:tcBorders>
              <w:top w:val="single" w:sz="4" w:space="0" w:color="auto"/>
              <w:left w:val="single" w:sz="4" w:space="0" w:color="auto"/>
              <w:bottom w:val="single" w:sz="4" w:space="0" w:color="auto"/>
              <w:right w:val="single" w:sz="4" w:space="0" w:color="auto"/>
            </w:tcBorders>
          </w:tcPr>
          <w:p w14:paraId="20746F49" w14:textId="484A2403" w:rsidR="009A0D64" w:rsidRDefault="009A0D64" w:rsidP="009A0D64">
            <w:pPr>
              <w:pStyle w:val="TAL"/>
              <w:jc w:val="center"/>
              <w:rPr>
                <w:lang w:val="fr-FR"/>
              </w:rPr>
            </w:pPr>
            <w:r>
              <w:rPr>
                <w:rFonts w:cs="Arial"/>
              </w:rPr>
              <w:t>CM</w:t>
            </w:r>
          </w:p>
        </w:tc>
        <w:tc>
          <w:tcPr>
            <w:tcW w:w="6327" w:type="dxa"/>
            <w:tcBorders>
              <w:top w:val="single" w:sz="4" w:space="0" w:color="auto"/>
              <w:left w:val="single" w:sz="4" w:space="0" w:color="auto"/>
              <w:bottom w:val="single" w:sz="4" w:space="0" w:color="auto"/>
              <w:right w:val="single" w:sz="4" w:space="0" w:color="auto"/>
            </w:tcBorders>
          </w:tcPr>
          <w:p w14:paraId="2DDDF7D2" w14:textId="5F54558A" w:rsidR="009A0D64" w:rsidRPr="00087D02" w:rsidRDefault="009A0D64" w:rsidP="009A0D64">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377904E3" w14:textId="77777777" w:rsidR="009A0D64" w:rsidRPr="00087D02" w:rsidRDefault="009A0D64" w:rsidP="009A0D64">
            <w:pPr>
              <w:pStyle w:val="TAL"/>
            </w:pPr>
          </w:p>
        </w:tc>
      </w:tr>
      <w:tr w:rsidR="009A0D64" w14:paraId="5101296C"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6288DC3A" w14:textId="77777777" w:rsidR="009A0D64" w:rsidRPr="00971FE6" w:rsidRDefault="009A0D64" w:rsidP="009A0D64">
            <w:pPr>
              <w:pStyle w:val="TAL"/>
            </w:pPr>
            <w:r w:rsidRPr="00971FE6">
              <w:lastRenderedPageBreak/>
              <w:t>fileInfoList</w:t>
            </w:r>
          </w:p>
        </w:tc>
        <w:tc>
          <w:tcPr>
            <w:tcW w:w="445" w:type="dxa"/>
            <w:tcBorders>
              <w:top w:val="single" w:sz="4" w:space="0" w:color="auto"/>
              <w:left w:val="single" w:sz="4" w:space="0" w:color="auto"/>
              <w:bottom w:val="single" w:sz="4" w:space="0" w:color="auto"/>
              <w:right w:val="single" w:sz="4" w:space="0" w:color="auto"/>
            </w:tcBorders>
            <w:hideMark/>
          </w:tcPr>
          <w:p w14:paraId="377591E2" w14:textId="77777777" w:rsidR="009A0D64" w:rsidRDefault="009A0D64" w:rsidP="009A0D64">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346A6BC3" w14:textId="77777777" w:rsidR="009A0D64" w:rsidRDefault="009A0D64" w:rsidP="009A0D64">
            <w:pPr>
              <w:pStyle w:val="TAL"/>
            </w:pPr>
            <w:r w:rsidRPr="00087D02">
              <w:t>List of struct</w:t>
            </w:r>
          </w:p>
          <w:p w14:paraId="71B4D774" w14:textId="77777777" w:rsidR="009A0D64" w:rsidRPr="00087D02" w:rsidRDefault="009A0D64" w:rsidP="009A0D64">
            <w:pPr>
              <w:pStyle w:val="TAL"/>
            </w:pPr>
            <w:r w:rsidRPr="00087D02">
              <w:t>&lt;</w:t>
            </w:r>
          </w:p>
          <w:p w14:paraId="41BA5F26" w14:textId="77777777" w:rsidR="009A0D64" w:rsidRDefault="009A0D64" w:rsidP="009A0D64">
            <w:pPr>
              <w:pStyle w:val="TAL"/>
            </w:pPr>
            <w:r>
              <w:t xml:space="preserve">  </w:t>
            </w:r>
            <w:r w:rsidRPr="00971FE6">
              <w:t>fileLocation</w:t>
            </w:r>
            <w:r>
              <w:t xml:space="preserve"> (M)</w:t>
            </w:r>
            <w:r w:rsidRPr="00FF48D5">
              <w:t>,</w:t>
            </w:r>
          </w:p>
          <w:p w14:paraId="25E0FEC3" w14:textId="77777777" w:rsidR="009A0D64" w:rsidRPr="00FF48D5" w:rsidRDefault="009A0D64" w:rsidP="009A0D64">
            <w:pPr>
              <w:pStyle w:val="TAL"/>
            </w:pPr>
            <w:r>
              <w:t xml:space="preserve">  fileCompression (M),</w:t>
            </w:r>
          </w:p>
          <w:p w14:paraId="439A3D08" w14:textId="77777777" w:rsidR="009A0D64" w:rsidRDefault="009A0D64" w:rsidP="009A0D64">
            <w:pPr>
              <w:pStyle w:val="TAL"/>
            </w:pPr>
            <w:r>
              <w:t xml:space="preserve">  </w:t>
            </w:r>
            <w:r w:rsidRPr="00971FE6">
              <w:t>fileSize</w:t>
            </w:r>
            <w:r>
              <w:t xml:space="preserve"> (O),</w:t>
            </w:r>
          </w:p>
          <w:p w14:paraId="0F242C9B" w14:textId="77777777" w:rsidR="009A0D64" w:rsidRDefault="009A0D64" w:rsidP="009A0D64">
            <w:pPr>
              <w:pStyle w:val="TAL"/>
              <w:rPr>
                <w:lang w:eastAsia="zh-CN"/>
              </w:rPr>
            </w:pPr>
            <w:r>
              <w:t xml:space="preserve">  fileDataType (M),</w:t>
            </w:r>
          </w:p>
          <w:p w14:paraId="79D001D5" w14:textId="77777777" w:rsidR="009A0D64" w:rsidRPr="00FF48D5" w:rsidRDefault="009A0D64" w:rsidP="009A0D64">
            <w:pPr>
              <w:pStyle w:val="TAL"/>
            </w:pPr>
            <w:r>
              <w:t xml:space="preserve">  fileFormat (M),</w:t>
            </w:r>
          </w:p>
          <w:p w14:paraId="3BE34C2E" w14:textId="77777777" w:rsidR="009A0D64" w:rsidRPr="00FF48D5" w:rsidRDefault="009A0D64" w:rsidP="009A0D64">
            <w:pPr>
              <w:pStyle w:val="TAL"/>
            </w:pPr>
            <w:r>
              <w:t xml:space="preserve">  </w:t>
            </w:r>
            <w:r w:rsidRPr="00971FE6">
              <w:t>file</w:t>
            </w:r>
            <w:r w:rsidRPr="00971FE6">
              <w:rPr>
                <w:lang w:eastAsia="zh-CN"/>
              </w:rPr>
              <w:t>Ready</w:t>
            </w:r>
            <w:r w:rsidRPr="00971FE6">
              <w:t>Time</w:t>
            </w:r>
            <w:r>
              <w:t xml:space="preserve"> (O),</w:t>
            </w:r>
          </w:p>
          <w:p w14:paraId="19EE47AC" w14:textId="77777777" w:rsidR="009A0D64" w:rsidRDefault="009A0D64" w:rsidP="009A0D64">
            <w:pPr>
              <w:pStyle w:val="TAL"/>
            </w:pPr>
            <w:r>
              <w:t xml:space="preserve">  </w:t>
            </w:r>
            <w:r w:rsidRPr="00971FE6">
              <w:t>fileExpirationTime</w:t>
            </w:r>
            <w:r>
              <w:t xml:space="preserve"> (O),</w:t>
            </w:r>
          </w:p>
          <w:p w14:paraId="6540457C" w14:textId="77777777" w:rsidR="009A0D64" w:rsidRPr="00FF48D5" w:rsidRDefault="009A0D64" w:rsidP="009A0D64">
            <w:pPr>
              <w:pStyle w:val="TAL"/>
              <w:rPr>
                <w:lang w:eastAsia="zh-CN"/>
              </w:rPr>
            </w:pPr>
            <w:r>
              <w:t>…jobId (CO)</w:t>
            </w:r>
          </w:p>
          <w:p w14:paraId="6DB68222" w14:textId="77777777" w:rsidR="009A0D64" w:rsidRPr="00FF48D5" w:rsidRDefault="009A0D64" w:rsidP="009A0D64">
            <w:pPr>
              <w:pStyle w:val="TAL"/>
              <w:rPr>
                <w:lang w:eastAsia="zh-CN"/>
              </w:rPr>
            </w:pPr>
          </w:p>
          <w:p w14:paraId="0DAB3543" w14:textId="77777777" w:rsidR="009A0D64" w:rsidRDefault="009A0D64" w:rsidP="009A0D64">
            <w:pPr>
              <w:pStyle w:val="TAL"/>
            </w:pPr>
            <w:r w:rsidRPr="00087D02">
              <w:t>&gt;</w:t>
            </w:r>
          </w:p>
          <w:p w14:paraId="7C26F5D2" w14:textId="77777777" w:rsidR="009A0D64" w:rsidRPr="00087D02" w:rsidRDefault="009A0D64" w:rsidP="009A0D64">
            <w:pPr>
              <w:pStyle w:val="TAL"/>
            </w:pPr>
          </w:p>
          <w:p w14:paraId="7DB1791D" w14:textId="77777777" w:rsidR="009A0D64" w:rsidRPr="00087D02" w:rsidRDefault="009A0D64" w:rsidP="009A0D64">
            <w:pPr>
              <w:pStyle w:val="TAL"/>
            </w:pPr>
            <w:r w:rsidRPr="00087D02">
              <w:t>Each element is defined as following:</w:t>
            </w:r>
          </w:p>
          <w:p w14:paraId="1C80493F" w14:textId="77777777" w:rsidR="009A0D64" w:rsidRPr="00087D02" w:rsidRDefault="009A0D64" w:rsidP="009A0D64">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9A0D64" w:rsidRPr="00087D02" w:rsidRDefault="009A0D64" w:rsidP="009A0D64">
            <w:pPr>
              <w:pStyle w:val="TAL"/>
            </w:pPr>
            <w:r>
              <w:t xml:space="preserve">   "</w:t>
            </w:r>
            <w:hyperlink w:history="1"/>
            <w:r w:rsidRPr="00311DB3">
              <w:t>\\202.112.101.1\D:\user\Files\&lt;xxx&gt;</w:t>
            </w:r>
            <w:r>
              <w:t>",</w:t>
            </w:r>
            <w:r w:rsidRPr="00087D02">
              <w:t xml:space="preserve"> or</w:t>
            </w:r>
          </w:p>
          <w:p w14:paraId="487B2DB3" w14:textId="77777777" w:rsidR="009A0D64" w:rsidRDefault="009A0D64" w:rsidP="009A0D64">
            <w:pPr>
              <w:pStyle w:val="TAL"/>
            </w:pPr>
            <w:r>
              <w:t xml:space="preserve">   </w:t>
            </w:r>
            <w:r w:rsidRPr="00087D02">
              <w:t>"</w:t>
            </w:r>
            <w:r w:rsidRPr="00971FE6">
              <w:t>ftp://nms.telecom_org.com/datastore/&lt;xxx&gt;</w:t>
            </w:r>
            <w:r w:rsidRPr="00087D02">
              <w:t>,</w:t>
            </w:r>
          </w:p>
          <w:p w14:paraId="38950605" w14:textId="77777777" w:rsidR="009A0D64" w:rsidRDefault="009A0D64" w:rsidP="009A0D64">
            <w:pPr>
              <w:pStyle w:val="TAL"/>
            </w:pPr>
            <w:r w:rsidRPr="00087D02">
              <w:t>where &lt;xxx&gt; is the filename</w:t>
            </w:r>
            <w:r>
              <w:t>.</w:t>
            </w:r>
          </w:p>
          <w:p w14:paraId="4814B287" w14:textId="77777777" w:rsidR="009A0D64" w:rsidRPr="00087D02" w:rsidRDefault="009A0D64" w:rsidP="009A0D64">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9A0D64" w:rsidRDefault="009A0D64" w:rsidP="009A0D64">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9A0D64" w:rsidRDefault="009A0D64" w:rsidP="009A0D64">
            <w:pPr>
              <w:pStyle w:val="TAL"/>
            </w:pPr>
            <w:r>
              <w:rPr>
                <w:lang w:eastAsia="zh-CN"/>
              </w:rPr>
              <w:t>- "</w:t>
            </w:r>
            <w:r>
              <w:rPr>
                <w:rFonts w:cs="Arial"/>
              </w:rPr>
              <w:t>fileDataType":</w:t>
            </w:r>
            <w:r>
              <w:t xml:space="preserve"> Type of the management data stored in the file. Allowed values are</w:t>
            </w:r>
            <w:bookmarkStart w:id="1087" w:name="MCCQCTEMPBM_00000097"/>
            <w:r>
              <w:rPr>
                <w:rFonts w:ascii="Courier New" w:hAnsi="Courier New" w:cs="Courier New"/>
              </w:rPr>
              <w:t>:</w:t>
            </w:r>
          </w:p>
          <w:p w14:paraId="47F808B3" w14:textId="77777777" w:rsidR="009A0D64" w:rsidRDefault="009A0D64" w:rsidP="009A0D64">
            <w:pPr>
              <w:pStyle w:val="TAL"/>
            </w:pPr>
            <w:r>
              <w:t xml:space="preserve">  - "PERFORMANCE"</w:t>
            </w:r>
          </w:p>
          <w:p w14:paraId="1172A8CD" w14:textId="77777777" w:rsidR="009A0D64" w:rsidRDefault="009A0D64" w:rsidP="009A0D64">
            <w:pPr>
              <w:pStyle w:val="TAL"/>
            </w:pPr>
            <w:r>
              <w:t xml:space="preserve">  - "TRACE"</w:t>
            </w:r>
          </w:p>
          <w:p w14:paraId="76C277EB" w14:textId="77777777" w:rsidR="009A0D64" w:rsidRDefault="009A0D64" w:rsidP="009A0D64">
            <w:pPr>
              <w:pStyle w:val="TAL"/>
            </w:pPr>
            <w:r>
              <w:t xml:space="preserve">  - "ANALYTICS"</w:t>
            </w:r>
          </w:p>
          <w:p w14:paraId="1D7F5C19" w14:textId="77777777" w:rsidR="009A0D64" w:rsidRDefault="009A0D64" w:rsidP="009A0D64">
            <w:pPr>
              <w:pStyle w:val="TAL"/>
            </w:pPr>
            <w:r>
              <w:t xml:space="preserve">  - "PROPRIETARY"</w:t>
            </w:r>
          </w:p>
          <w:p w14:paraId="39FCE9F3" w14:textId="77777777" w:rsidR="009A0D64" w:rsidRDefault="009A0D64" w:rsidP="009A0D64">
            <w:pPr>
              <w:pStyle w:val="TAL"/>
            </w:pPr>
            <w:r>
              <w:t>The value "PERFORMANCE" refers to measurements and KPIs.</w:t>
            </w:r>
          </w:p>
          <w:p w14:paraId="36A7D1F7" w14:textId="77777777" w:rsidR="009A0D64" w:rsidRPr="00087D02" w:rsidRDefault="009A0D64" w:rsidP="009A0D64">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9A0D64" w:rsidRPr="00087D02" w:rsidRDefault="009A0D64" w:rsidP="009A0D64">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9A0D64" w:rsidRPr="00087D02" w:rsidRDefault="009A0D64" w:rsidP="009A0D64">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9A0D64" w:rsidRDefault="009A0D64" w:rsidP="009A0D64">
            <w:pPr>
              <w:pStyle w:val="TAL"/>
            </w:pPr>
          </w:p>
          <w:p w14:paraId="50D0BD2B" w14:textId="77777777" w:rsidR="009A0D64" w:rsidRDefault="009A0D64" w:rsidP="009A0D64">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9A0D64" w:rsidRDefault="009A0D64" w:rsidP="009A0D64">
            <w:pPr>
              <w:pStyle w:val="TAL"/>
            </w:pPr>
          </w:p>
          <w:p w14:paraId="642B3C72" w14:textId="77777777" w:rsidR="009A0D64" w:rsidRDefault="009A0D64" w:rsidP="009A0D64">
            <w:pPr>
              <w:pStyle w:val="TAL"/>
            </w:pPr>
          </w:p>
          <w:bookmarkEnd w:id="1087"/>
          <w:p w14:paraId="69BAD5A0" w14:textId="77777777" w:rsidR="009A0D64" w:rsidRPr="00087D02" w:rsidRDefault="009A0D64" w:rsidP="009A0D64">
            <w:pPr>
              <w:pStyle w:val="TAL"/>
              <w:ind w:left="284"/>
            </w:pPr>
          </w:p>
        </w:tc>
        <w:tc>
          <w:tcPr>
            <w:tcW w:w="1318" w:type="dxa"/>
            <w:tcBorders>
              <w:top w:val="single" w:sz="4" w:space="0" w:color="auto"/>
              <w:left w:val="single" w:sz="4" w:space="0" w:color="auto"/>
              <w:bottom w:val="single" w:sz="4" w:space="0" w:color="auto"/>
              <w:right w:val="single" w:sz="4" w:space="0" w:color="auto"/>
            </w:tcBorders>
          </w:tcPr>
          <w:p w14:paraId="3FA250C3" w14:textId="77777777" w:rsidR="009A0D64" w:rsidRPr="00087D02" w:rsidRDefault="009A0D64" w:rsidP="009A0D64">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9A0D64" w14:paraId="65185DAB"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349EF33F" w14:textId="77777777" w:rsidR="009A0D64" w:rsidRPr="00971FE6" w:rsidRDefault="009A0D64" w:rsidP="009A0D64">
            <w:pPr>
              <w:pStyle w:val="TAL"/>
            </w:pPr>
            <w:r w:rsidRPr="00971FE6">
              <w:t>additionalText</w:t>
            </w:r>
          </w:p>
        </w:tc>
        <w:tc>
          <w:tcPr>
            <w:tcW w:w="445" w:type="dxa"/>
            <w:tcBorders>
              <w:top w:val="single" w:sz="4" w:space="0" w:color="auto"/>
              <w:left w:val="single" w:sz="4" w:space="0" w:color="auto"/>
              <w:bottom w:val="single" w:sz="4" w:space="0" w:color="auto"/>
              <w:right w:val="single" w:sz="4" w:space="0" w:color="auto"/>
            </w:tcBorders>
            <w:hideMark/>
          </w:tcPr>
          <w:p w14:paraId="50E677A6" w14:textId="77777777" w:rsidR="009A0D64" w:rsidRDefault="009A0D64" w:rsidP="009A0D64">
            <w:pPr>
              <w:pStyle w:val="TAL"/>
              <w:jc w:val="center"/>
              <w:rPr>
                <w:lang w:val="fr-FR"/>
              </w:rPr>
            </w:pPr>
            <w:r>
              <w:rPr>
                <w:lang w:val="fr-FR"/>
              </w:rPr>
              <w:t>O</w:t>
            </w:r>
          </w:p>
        </w:tc>
        <w:tc>
          <w:tcPr>
            <w:tcW w:w="6327" w:type="dxa"/>
            <w:tcBorders>
              <w:top w:val="single" w:sz="4" w:space="0" w:color="auto"/>
              <w:left w:val="single" w:sz="4" w:space="0" w:color="auto"/>
              <w:bottom w:val="single" w:sz="4" w:space="0" w:color="auto"/>
              <w:right w:val="single" w:sz="4" w:space="0" w:color="auto"/>
            </w:tcBorders>
            <w:hideMark/>
          </w:tcPr>
          <w:p w14:paraId="34890B40" w14:textId="77777777" w:rsidR="009A0D64" w:rsidRPr="00087D02" w:rsidRDefault="009A0D64" w:rsidP="009A0D64">
            <w:pPr>
              <w:pStyle w:val="TAL"/>
            </w:pPr>
            <w:r>
              <w:t>--</w:t>
            </w:r>
          </w:p>
        </w:tc>
        <w:tc>
          <w:tcPr>
            <w:tcW w:w="1318" w:type="dxa"/>
            <w:tcBorders>
              <w:top w:val="single" w:sz="4" w:space="0" w:color="auto"/>
              <w:left w:val="single" w:sz="4" w:space="0" w:color="auto"/>
              <w:bottom w:val="single" w:sz="4" w:space="0" w:color="auto"/>
              <w:right w:val="single" w:sz="4" w:space="0" w:color="auto"/>
            </w:tcBorders>
            <w:hideMark/>
          </w:tcPr>
          <w:p w14:paraId="088157F7" w14:textId="77777777" w:rsidR="009A0D64" w:rsidRPr="00087D02" w:rsidRDefault="009A0D64" w:rsidP="009A0D64">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88" w:name="_Toc51581002"/>
      <w:bookmarkStart w:id="1089" w:name="_Toc52356265"/>
      <w:bookmarkStart w:id="1090" w:name="_Toc55227835"/>
      <w:bookmarkStart w:id="1091" w:name="_Toc138323389"/>
      <w:bookmarkStart w:id="1092" w:name="_Toc202520175"/>
      <w:r w:rsidRPr="00747535">
        <w:t>11</w:t>
      </w:r>
      <w:r>
        <w:t>.6</w:t>
      </w:r>
      <w:r w:rsidRPr="00747535">
        <w:t>.1.2</w:t>
      </w:r>
      <w:r w:rsidRPr="00747535">
        <w:tab/>
        <w:t xml:space="preserve">Notification </w:t>
      </w:r>
      <w:r w:rsidRPr="00971FE6">
        <w:rPr>
          <w:rFonts w:cs="Arial"/>
        </w:rPr>
        <w:t>notifyFilePreparationError</w:t>
      </w:r>
      <w:bookmarkEnd w:id="1088"/>
      <w:bookmarkEnd w:id="1089"/>
      <w:bookmarkEnd w:id="1090"/>
      <w:bookmarkEnd w:id="1091"/>
      <w:bookmarkEnd w:id="1092"/>
    </w:p>
    <w:p w14:paraId="062B2DD0" w14:textId="77777777" w:rsidR="00623B86" w:rsidRPr="00747535" w:rsidRDefault="00623B86" w:rsidP="00623B86">
      <w:pPr>
        <w:pStyle w:val="Heading5"/>
      </w:pPr>
      <w:bookmarkStart w:id="1093" w:name="_Toc51581003"/>
      <w:bookmarkStart w:id="1094" w:name="_Toc52356266"/>
      <w:bookmarkStart w:id="1095" w:name="_Toc55227836"/>
      <w:bookmarkStart w:id="1096" w:name="_Toc138323390"/>
      <w:bookmarkStart w:id="1097" w:name="_Toc202520176"/>
      <w:r w:rsidRPr="00747535">
        <w:t>11</w:t>
      </w:r>
      <w:r>
        <w:t>.6</w:t>
      </w:r>
      <w:r w:rsidRPr="00747535">
        <w:t>.1.2.1</w:t>
      </w:r>
      <w:r w:rsidRPr="00747535">
        <w:tab/>
        <w:t>Definition</w:t>
      </w:r>
      <w:bookmarkEnd w:id="1093"/>
      <w:bookmarkEnd w:id="1094"/>
      <w:bookmarkEnd w:id="1095"/>
      <w:bookmarkEnd w:id="1096"/>
      <w:bookmarkEnd w:id="1097"/>
    </w:p>
    <w:p w14:paraId="09160C8B" w14:textId="77777777" w:rsidR="00D02308" w:rsidRDefault="00D02308" w:rsidP="00D02308">
      <w:bookmarkStart w:id="1098" w:name="_Toc51581004"/>
      <w:bookmarkStart w:id="1099" w:name="_Toc52356267"/>
      <w:bookmarkStart w:id="1100" w:name="_Toc55227837"/>
      <w:bookmarkStart w:id="1101" w:name="_Toc138323391"/>
      <w:r>
        <w:t xml:space="preserve">A MnS producer sends this notification to subscribed MnS consumers when an error occurs while preparing a file. For many error reasons, such as low memory or hard disk full, it is very likely that all ongoing file preparation processes fail </w:t>
      </w:r>
      <w:r>
        <w:lastRenderedPageBreak/>
        <w:t>at the same time. For that reason, it is possible to report with this notification that multiple file preparation processes failed.</w:t>
      </w:r>
    </w:p>
    <w:p w14:paraId="2DEBEAF1" w14:textId="5E88C6EA" w:rsidR="00D02308" w:rsidRDefault="00D02308" w:rsidP="00D02308">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w:t>
      </w:r>
    </w:p>
    <w:p w14:paraId="43CD0159" w14:textId="4043EAAE" w:rsidR="00623B86" w:rsidRPr="00747535" w:rsidRDefault="00D02308" w:rsidP="00623B86">
      <w:pPr>
        <w:pStyle w:val="Heading5"/>
      </w:pPr>
      <w:bookmarkStart w:id="1102" w:name="_Toc202520177"/>
      <w:r>
        <w:lastRenderedPageBreak/>
        <w:t>In cases where files were not created by the node, the parameter “fileCreationErrorInfoList” shall provide details about files and job which failed to create them.  The error information about files which were not created shall only be emitted once, at the time the MnS producer fails to create them, to inform the MnS consumer about files which the node could not create.</w:t>
      </w:r>
      <w:r w:rsidR="00623B86" w:rsidRPr="00747535">
        <w:t>11</w:t>
      </w:r>
      <w:r w:rsidR="00623B86">
        <w:t>.6</w:t>
      </w:r>
      <w:r w:rsidR="00623B86" w:rsidRPr="00747535">
        <w:t>.1.</w:t>
      </w:r>
      <w:r w:rsidR="00623B86" w:rsidRPr="00747535">
        <w:rPr>
          <w:lang w:eastAsia="zh-CN"/>
        </w:rPr>
        <w:t>2.</w:t>
      </w:r>
      <w:r w:rsidR="00623B86" w:rsidRPr="00747535">
        <w:t>2</w:t>
      </w:r>
      <w:r w:rsidR="00623B86" w:rsidRPr="00747535">
        <w:tab/>
      </w:r>
      <w:r w:rsidR="00623B86">
        <w:t>Input parameters</w:t>
      </w:r>
      <w:bookmarkEnd w:id="1098"/>
      <w:bookmarkEnd w:id="1099"/>
      <w:bookmarkEnd w:id="1100"/>
      <w:bookmarkEnd w:id="1101"/>
      <w:bookmarkEnd w:id="11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EC5C9F">
        <w:trPr>
          <w:tblHeader/>
          <w:jc w:val="center"/>
        </w:trPr>
        <w:tc>
          <w:tcPr>
            <w:tcW w:w="1626"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307A2">
            <w:pPr>
              <w:pStyle w:val="TAH"/>
              <w:rPr>
                <w:lang w:val="fr-FR"/>
              </w:rPr>
            </w:pPr>
            <w:r>
              <w:rPr>
                <w:lang w:val="fr-FR"/>
              </w:rPr>
              <w:t>Parameter Name</w:t>
            </w:r>
          </w:p>
        </w:tc>
        <w:tc>
          <w:tcPr>
            <w:tcW w:w="449"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307A2">
            <w:pPr>
              <w:pStyle w:val="TAH"/>
              <w:rPr>
                <w:lang w:val="fr-FR"/>
              </w:rPr>
            </w:pPr>
            <w:r>
              <w:rPr>
                <w:lang w:val="fr-FR"/>
              </w:rPr>
              <w:t>S</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307A2">
            <w:pPr>
              <w:pStyle w:val="TAH"/>
              <w:rPr>
                <w:lang w:val="fr-FR"/>
              </w:rPr>
            </w:pPr>
            <w:r>
              <w:rPr>
                <w:lang w:val="fr-FR"/>
              </w:rPr>
              <w:t>Information Type</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307A2">
            <w:pPr>
              <w:pStyle w:val="TAH"/>
              <w:rPr>
                <w:lang w:val="fr-FR"/>
              </w:rPr>
            </w:pPr>
            <w:r>
              <w:rPr>
                <w:lang w:val="fr-FR"/>
              </w:rPr>
              <w:t>Comment</w:t>
            </w:r>
          </w:p>
        </w:tc>
      </w:tr>
      <w:tr w:rsidR="00623B86" w14:paraId="26ED8FB4" w14:textId="77777777" w:rsidTr="00EC5C9F">
        <w:trPr>
          <w:trHeight w:val="47"/>
          <w:jc w:val="center"/>
        </w:trPr>
        <w:tc>
          <w:tcPr>
            <w:tcW w:w="1626"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307A2">
            <w:pPr>
              <w:pStyle w:val="TAL"/>
              <w:rPr>
                <w:rFonts w:cs="Arial"/>
                <w:lang w:val="fr-FR"/>
              </w:rPr>
            </w:pPr>
            <w:r w:rsidRPr="00971FE6">
              <w:rPr>
                <w:rFonts w:cs="Arial"/>
                <w:lang w:val="fr-FR"/>
              </w:rPr>
              <w:t>objectClass</w:t>
            </w:r>
          </w:p>
        </w:tc>
        <w:tc>
          <w:tcPr>
            <w:tcW w:w="449"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307A2">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307A2">
            <w:pPr>
              <w:keepNext/>
              <w:keepLines/>
              <w:spacing w:after="0"/>
              <w:rPr>
                <w:rFonts w:ascii="Arial" w:hAnsi="Arial"/>
                <w:sz w:val="18"/>
                <w:lang w:val="fr-FR"/>
              </w:rPr>
            </w:pPr>
            <w:r>
              <w:rPr>
                <w:rFonts w:ascii="Arial" w:hAnsi="Arial"/>
                <w:sz w:val="18"/>
                <w:lang w:val="fr-FR"/>
              </w:rPr>
              <w:t>Entity.objectClass.</w:t>
            </w:r>
          </w:p>
        </w:tc>
        <w:tc>
          <w:tcPr>
            <w:tcW w:w="3906"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307A2">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307A2">
            <w:pPr>
              <w:pStyle w:val="TAL"/>
              <w:rPr>
                <w:rFonts w:cs="Arial"/>
                <w:lang w:val="fr-FR"/>
              </w:rPr>
            </w:pPr>
            <w:r w:rsidRPr="00971FE6">
              <w:rPr>
                <w:rFonts w:cs="Arial"/>
                <w:lang w:val="fr-FR"/>
              </w:rPr>
              <w:t>objectInstance</w:t>
            </w:r>
          </w:p>
        </w:tc>
        <w:tc>
          <w:tcPr>
            <w:tcW w:w="449"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307A2">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307A2">
            <w:pPr>
              <w:keepNext/>
              <w:keepLines/>
              <w:spacing w:after="0"/>
              <w:rPr>
                <w:rFonts w:ascii="Arial" w:hAnsi="Arial"/>
                <w:sz w:val="18"/>
                <w:lang w:val="fr-FR"/>
              </w:rPr>
            </w:pPr>
            <w:r>
              <w:rPr>
                <w:rFonts w:ascii="Arial" w:hAnsi="Arial"/>
                <w:sz w:val="18"/>
                <w:lang w:val="fr-FR"/>
              </w:rPr>
              <w:t>Entity.objectInstance</w:t>
            </w:r>
          </w:p>
        </w:tc>
        <w:tc>
          <w:tcPr>
            <w:tcW w:w="3906"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307A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EA4B53" w14:paraId="424519C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1A7EFCD6" w14:textId="77777777" w:rsidR="00EA4B53" w:rsidRPr="00D17BB5" w:rsidRDefault="00EA4B53" w:rsidP="00EA4B53">
            <w:pPr>
              <w:pStyle w:val="TAL"/>
              <w:rPr>
                <w:rFonts w:cs="Arial"/>
                <w:lang w:val="fr-FR"/>
              </w:rPr>
            </w:pPr>
            <w:r w:rsidRPr="00D17BB5">
              <w:rPr>
                <w:rFonts w:cs="Arial"/>
                <w:lang w:val="fr-FR"/>
              </w:rPr>
              <w:t>notificationId</w:t>
            </w:r>
          </w:p>
        </w:tc>
        <w:tc>
          <w:tcPr>
            <w:tcW w:w="449" w:type="dxa"/>
            <w:tcBorders>
              <w:top w:val="single" w:sz="4" w:space="0" w:color="auto"/>
              <w:left w:val="single" w:sz="4" w:space="0" w:color="auto"/>
              <w:bottom w:val="single" w:sz="4" w:space="0" w:color="auto"/>
              <w:right w:val="single" w:sz="4" w:space="0" w:color="auto"/>
            </w:tcBorders>
            <w:hideMark/>
          </w:tcPr>
          <w:p w14:paraId="14B65438"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31C99DD8" w14:textId="7B01055F"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hideMark/>
          </w:tcPr>
          <w:p w14:paraId="1EB93579" w14:textId="77777777" w:rsidR="00EA4B53" w:rsidRDefault="00EA4B53" w:rsidP="00EA4B53">
            <w:pPr>
              <w:pStyle w:val="TAL"/>
              <w:rPr>
                <w:lang w:val="fr-FR"/>
              </w:rPr>
            </w:pPr>
            <w:r>
              <w:rPr>
                <w:lang w:val="fr-FR"/>
              </w:rPr>
              <w:t>See Table 11.6.1.1.2-1.</w:t>
            </w:r>
          </w:p>
        </w:tc>
      </w:tr>
      <w:tr w:rsidR="00EA4B53" w14:paraId="78C3D456"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6FFBCC2C" w14:textId="77777777" w:rsidR="00EA4B53" w:rsidRPr="00D17BB5" w:rsidRDefault="00EA4B53" w:rsidP="00EA4B53">
            <w:pPr>
              <w:pStyle w:val="TAL"/>
              <w:rPr>
                <w:rFonts w:cs="Arial"/>
                <w:lang w:val="fr-FR"/>
              </w:rPr>
            </w:pPr>
            <w:r w:rsidRPr="00971FE6">
              <w:rPr>
                <w:rFonts w:cs="Arial"/>
                <w:lang w:val="fr-FR"/>
              </w:rPr>
              <w:t>notificationType</w:t>
            </w:r>
          </w:p>
        </w:tc>
        <w:tc>
          <w:tcPr>
            <w:tcW w:w="449" w:type="dxa"/>
            <w:tcBorders>
              <w:top w:val="single" w:sz="4" w:space="0" w:color="auto"/>
              <w:left w:val="single" w:sz="4" w:space="0" w:color="auto"/>
              <w:bottom w:val="single" w:sz="4" w:space="0" w:color="auto"/>
              <w:right w:val="single" w:sz="4" w:space="0" w:color="auto"/>
            </w:tcBorders>
          </w:tcPr>
          <w:p w14:paraId="29D4BA1C"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tcPr>
          <w:p w14:paraId="60F47D0A" w14:textId="4A6B3E49" w:rsidR="00EA4B53" w:rsidRDefault="00EA4B53" w:rsidP="00EA4B53">
            <w:pPr>
              <w:pStyle w:val="TAL"/>
              <w:rPr>
                <w:lang w:val="fr-FR"/>
              </w:rPr>
            </w:pPr>
            <w:r>
              <w:rPr>
                <w:lang w:val="fr-FR"/>
              </w:rPr>
              <w:t>"notifyFilePreparationError"</w:t>
            </w:r>
          </w:p>
        </w:tc>
        <w:tc>
          <w:tcPr>
            <w:tcW w:w="3906" w:type="dxa"/>
            <w:tcBorders>
              <w:top w:val="single" w:sz="4" w:space="0" w:color="auto"/>
              <w:left w:val="single" w:sz="4" w:space="0" w:color="auto"/>
              <w:bottom w:val="single" w:sz="4" w:space="0" w:color="auto"/>
              <w:right w:val="single" w:sz="4" w:space="0" w:color="auto"/>
            </w:tcBorders>
          </w:tcPr>
          <w:p w14:paraId="1E6DE3AB" w14:textId="77777777" w:rsidR="00EA4B53" w:rsidRDefault="00EA4B53" w:rsidP="00EA4B53">
            <w:pPr>
              <w:pStyle w:val="TAL"/>
              <w:rPr>
                <w:lang w:val="fr-FR"/>
              </w:rPr>
            </w:pPr>
          </w:p>
        </w:tc>
      </w:tr>
      <w:tr w:rsidR="00EA4B53" w14:paraId="4452DA90"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0BB5D072" w14:textId="77777777" w:rsidR="00EA4B53" w:rsidRPr="00D17BB5" w:rsidRDefault="00EA4B53" w:rsidP="00EA4B53">
            <w:pPr>
              <w:pStyle w:val="TAL"/>
              <w:rPr>
                <w:rFonts w:cs="Arial"/>
                <w:lang w:val="fr-FR"/>
              </w:rPr>
            </w:pPr>
            <w:r w:rsidRPr="00D17BB5">
              <w:rPr>
                <w:rFonts w:cs="Arial"/>
                <w:lang w:val="fr-FR"/>
              </w:rPr>
              <w:t>eventTime</w:t>
            </w:r>
          </w:p>
        </w:tc>
        <w:tc>
          <w:tcPr>
            <w:tcW w:w="449" w:type="dxa"/>
            <w:tcBorders>
              <w:top w:val="single" w:sz="4" w:space="0" w:color="auto"/>
              <w:left w:val="single" w:sz="4" w:space="0" w:color="auto"/>
              <w:bottom w:val="single" w:sz="4" w:space="0" w:color="auto"/>
              <w:right w:val="single" w:sz="4" w:space="0" w:color="auto"/>
            </w:tcBorders>
            <w:hideMark/>
          </w:tcPr>
          <w:p w14:paraId="590A59CA"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7D2372F2" w14:textId="0C1D1221"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hideMark/>
          </w:tcPr>
          <w:p w14:paraId="53FDA294" w14:textId="77777777" w:rsidR="00EA4B53" w:rsidRPr="00971FE6" w:rsidRDefault="00EA4B53" w:rsidP="00EA4B53">
            <w:pPr>
              <w:pStyle w:val="TAL"/>
            </w:pPr>
            <w:r w:rsidRPr="00971FE6">
              <w:rPr>
                <w:lang w:val="en-US"/>
              </w:rPr>
              <w:t>Time when the file preparation error occur</w:t>
            </w:r>
            <w:r>
              <w:rPr>
                <w:lang w:val="en-US"/>
              </w:rPr>
              <w:t>ed</w:t>
            </w:r>
          </w:p>
        </w:tc>
      </w:tr>
      <w:tr w:rsidR="00EA4B53" w14:paraId="1892145F"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39979523" w14:textId="77777777" w:rsidR="00EA4B53" w:rsidRPr="00D17BB5" w:rsidRDefault="00EA4B53" w:rsidP="00EA4B53">
            <w:pPr>
              <w:pStyle w:val="TAL"/>
              <w:rPr>
                <w:rFonts w:cs="Arial"/>
                <w:lang w:val="fr-FR"/>
              </w:rPr>
            </w:pPr>
            <w:r w:rsidRPr="00971FE6">
              <w:rPr>
                <w:rFonts w:cs="Arial"/>
                <w:lang w:val="fr-FR"/>
              </w:rPr>
              <w:t>systemDN</w:t>
            </w:r>
          </w:p>
        </w:tc>
        <w:tc>
          <w:tcPr>
            <w:tcW w:w="449" w:type="dxa"/>
            <w:tcBorders>
              <w:top w:val="single" w:sz="4" w:space="0" w:color="auto"/>
              <w:left w:val="single" w:sz="4" w:space="0" w:color="auto"/>
              <w:bottom w:val="single" w:sz="4" w:space="0" w:color="auto"/>
              <w:right w:val="single" w:sz="4" w:space="0" w:color="auto"/>
            </w:tcBorders>
          </w:tcPr>
          <w:p w14:paraId="07413CDB"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tcPr>
          <w:p w14:paraId="6CC84891" w14:textId="2F813088"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5A94C68E" w14:textId="77777777" w:rsidR="00EA4B53" w:rsidRDefault="00EA4B53" w:rsidP="00EA4B53">
            <w:pPr>
              <w:pStyle w:val="TAL"/>
              <w:rPr>
                <w:lang w:val="fr-FR"/>
              </w:rPr>
            </w:pPr>
          </w:p>
        </w:tc>
      </w:tr>
      <w:tr w:rsidR="004F2533" w14:paraId="6746C140"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0985640E" w14:textId="554ED268" w:rsidR="004F2533" w:rsidRPr="00971FE6" w:rsidRDefault="004F2533" w:rsidP="004F2533">
            <w:pPr>
              <w:pStyle w:val="TAL"/>
              <w:rPr>
                <w:rFonts w:cs="Arial"/>
                <w:lang w:val="fr-FR"/>
              </w:rPr>
            </w:pPr>
            <w:r>
              <w:rPr>
                <w:rFonts w:cs="Arial"/>
              </w:rPr>
              <w:t>sequenceNo</w:t>
            </w:r>
          </w:p>
        </w:tc>
        <w:tc>
          <w:tcPr>
            <w:tcW w:w="449" w:type="dxa"/>
            <w:tcBorders>
              <w:top w:val="single" w:sz="4" w:space="0" w:color="auto"/>
              <w:left w:val="single" w:sz="4" w:space="0" w:color="auto"/>
              <w:bottom w:val="single" w:sz="4" w:space="0" w:color="auto"/>
              <w:right w:val="single" w:sz="4" w:space="0" w:color="auto"/>
            </w:tcBorders>
          </w:tcPr>
          <w:p w14:paraId="5D5C219C" w14:textId="4BEAC861" w:rsidR="004F2533" w:rsidRDefault="004F2533" w:rsidP="004F2533">
            <w:pPr>
              <w:pStyle w:val="TAC"/>
              <w:rPr>
                <w:lang w:val="fr-FR"/>
              </w:rPr>
            </w:pPr>
            <w:r>
              <w:rPr>
                <w:rFonts w:cs="Arial"/>
              </w:rPr>
              <w:t>CM</w:t>
            </w:r>
          </w:p>
        </w:tc>
        <w:tc>
          <w:tcPr>
            <w:tcW w:w="3650" w:type="dxa"/>
            <w:tcBorders>
              <w:top w:val="single" w:sz="4" w:space="0" w:color="auto"/>
              <w:left w:val="single" w:sz="4" w:space="0" w:color="auto"/>
              <w:bottom w:val="single" w:sz="4" w:space="0" w:color="auto"/>
              <w:right w:val="single" w:sz="4" w:space="0" w:color="auto"/>
            </w:tcBorders>
          </w:tcPr>
          <w:p w14:paraId="3282442D" w14:textId="091620F6" w:rsidR="004F2533" w:rsidRDefault="004F2533" w:rsidP="004F2533">
            <w:pPr>
              <w:pStyle w:val="TAL"/>
              <w:rPr>
                <w:rFonts w:cs="Arial"/>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4A7E3868" w14:textId="77777777" w:rsidR="004F2533" w:rsidRDefault="004F2533" w:rsidP="004F2533">
            <w:pPr>
              <w:pStyle w:val="TAL"/>
              <w:rPr>
                <w:lang w:val="fr-FR"/>
              </w:rPr>
            </w:pPr>
          </w:p>
        </w:tc>
      </w:tr>
      <w:tr w:rsidR="004F2533" w14:paraId="0B8D0BF5"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110352BD" w14:textId="30FB2A2D" w:rsidR="004F2533" w:rsidRPr="00971FE6" w:rsidRDefault="004F2533" w:rsidP="004F2533">
            <w:pPr>
              <w:pStyle w:val="TAL"/>
              <w:rPr>
                <w:rFonts w:cs="Arial"/>
                <w:lang w:val="fr-FR"/>
              </w:rPr>
            </w:pPr>
            <w:r>
              <w:rPr>
                <w:rFonts w:cs="Arial"/>
              </w:rPr>
              <w:t>subscriptionId</w:t>
            </w:r>
          </w:p>
        </w:tc>
        <w:tc>
          <w:tcPr>
            <w:tcW w:w="449" w:type="dxa"/>
            <w:tcBorders>
              <w:top w:val="single" w:sz="4" w:space="0" w:color="auto"/>
              <w:left w:val="single" w:sz="4" w:space="0" w:color="auto"/>
              <w:bottom w:val="single" w:sz="4" w:space="0" w:color="auto"/>
              <w:right w:val="single" w:sz="4" w:space="0" w:color="auto"/>
            </w:tcBorders>
          </w:tcPr>
          <w:p w14:paraId="4789C725" w14:textId="2E8DCBA7" w:rsidR="004F2533" w:rsidRDefault="004F2533" w:rsidP="004F2533">
            <w:pPr>
              <w:pStyle w:val="TAC"/>
              <w:rPr>
                <w:lang w:val="fr-FR"/>
              </w:rPr>
            </w:pPr>
            <w:r>
              <w:rPr>
                <w:rFonts w:cs="Arial"/>
              </w:rPr>
              <w:t>CM</w:t>
            </w:r>
          </w:p>
        </w:tc>
        <w:tc>
          <w:tcPr>
            <w:tcW w:w="3650" w:type="dxa"/>
            <w:tcBorders>
              <w:top w:val="single" w:sz="4" w:space="0" w:color="auto"/>
              <w:left w:val="single" w:sz="4" w:space="0" w:color="auto"/>
              <w:bottom w:val="single" w:sz="4" w:space="0" w:color="auto"/>
              <w:right w:val="single" w:sz="4" w:space="0" w:color="auto"/>
            </w:tcBorders>
          </w:tcPr>
          <w:p w14:paraId="0BA9AFE9" w14:textId="10CA8E34" w:rsidR="004F2533" w:rsidRDefault="004F2533" w:rsidP="004F2533">
            <w:pPr>
              <w:pStyle w:val="TAL"/>
              <w:rPr>
                <w:rFonts w:cs="Arial"/>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07CE2C7A" w14:textId="77777777" w:rsidR="004F2533" w:rsidRDefault="004F2533" w:rsidP="004F2533">
            <w:pPr>
              <w:pStyle w:val="TAL"/>
              <w:rPr>
                <w:lang w:val="fr-FR"/>
              </w:rPr>
            </w:pPr>
          </w:p>
        </w:tc>
      </w:tr>
      <w:tr w:rsidR="004F2533" w14:paraId="335B88B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372451BC" w14:textId="77777777" w:rsidR="004F2533" w:rsidRPr="00971FE6" w:rsidRDefault="004F2533" w:rsidP="004F2533">
            <w:pPr>
              <w:pStyle w:val="TAL"/>
              <w:rPr>
                <w:rFonts w:cs="Arial"/>
                <w:lang w:val="fr-FR" w:eastAsia="zh-CN"/>
              </w:rPr>
            </w:pPr>
            <w:r w:rsidRPr="00971FE6">
              <w:rPr>
                <w:rFonts w:cs="Arial"/>
                <w:lang w:val="fr-FR" w:eastAsia="zh-CN"/>
              </w:rPr>
              <w:t>fileInfoList</w:t>
            </w:r>
          </w:p>
        </w:tc>
        <w:tc>
          <w:tcPr>
            <w:tcW w:w="449" w:type="dxa"/>
            <w:tcBorders>
              <w:top w:val="single" w:sz="4" w:space="0" w:color="auto"/>
              <w:left w:val="single" w:sz="4" w:space="0" w:color="auto"/>
              <w:bottom w:val="single" w:sz="4" w:space="0" w:color="auto"/>
              <w:right w:val="single" w:sz="4" w:space="0" w:color="auto"/>
            </w:tcBorders>
            <w:hideMark/>
          </w:tcPr>
          <w:p w14:paraId="07606F3E" w14:textId="77777777" w:rsidR="004F2533" w:rsidRDefault="004F2533" w:rsidP="004F2533">
            <w:pPr>
              <w:pStyle w:val="TAC"/>
              <w:rPr>
                <w:lang w:val="fr-FR" w:eastAsia="zh-CN"/>
              </w:rPr>
            </w:pPr>
            <w:r>
              <w:rPr>
                <w:lang w:val="fr-FR" w:eastAsia="zh-CN"/>
              </w:rPr>
              <w:t>M</w:t>
            </w:r>
          </w:p>
        </w:tc>
        <w:tc>
          <w:tcPr>
            <w:tcW w:w="3650" w:type="dxa"/>
            <w:tcBorders>
              <w:top w:val="single" w:sz="4" w:space="0" w:color="auto"/>
              <w:left w:val="single" w:sz="4" w:space="0" w:color="auto"/>
              <w:bottom w:val="single" w:sz="4" w:space="0" w:color="auto"/>
              <w:right w:val="single" w:sz="4" w:space="0" w:color="auto"/>
            </w:tcBorders>
            <w:hideMark/>
          </w:tcPr>
          <w:p w14:paraId="19985E1D" w14:textId="77777777" w:rsidR="004F2533" w:rsidRDefault="004F2533" w:rsidP="004F2533">
            <w:pPr>
              <w:pStyle w:val="TAL"/>
              <w:rPr>
                <w:lang w:val="fr-FR"/>
              </w:rPr>
            </w:pPr>
            <w:r>
              <w:rPr>
                <w:lang w:val="fr-FR"/>
              </w:rPr>
              <w:t>See Table 11.6.1.1.2-1.</w:t>
            </w:r>
          </w:p>
        </w:tc>
        <w:tc>
          <w:tcPr>
            <w:tcW w:w="3906" w:type="dxa"/>
            <w:tcBorders>
              <w:top w:val="single" w:sz="4" w:space="0" w:color="auto"/>
              <w:left w:val="single" w:sz="4" w:space="0" w:color="auto"/>
              <w:bottom w:val="single" w:sz="4" w:space="0" w:color="auto"/>
              <w:right w:val="single" w:sz="4" w:space="0" w:color="auto"/>
            </w:tcBorders>
            <w:hideMark/>
          </w:tcPr>
          <w:p w14:paraId="055F480B" w14:textId="77777777" w:rsidR="004F2533" w:rsidRPr="00971FE6" w:rsidRDefault="004F2533" w:rsidP="004F2533">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4F2533" w14:paraId="1D58AE11"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5999A415" w14:textId="77777777" w:rsidR="004F2533" w:rsidRPr="00971FE6" w:rsidRDefault="004F2533" w:rsidP="004F2533">
            <w:pPr>
              <w:pStyle w:val="TAL"/>
              <w:rPr>
                <w:rFonts w:cs="Arial"/>
                <w:lang w:val="fr-FR" w:eastAsia="zh-CN"/>
              </w:rPr>
            </w:pPr>
            <w:r w:rsidRPr="00971FE6">
              <w:rPr>
                <w:rFonts w:cs="Arial"/>
                <w:lang w:val="fr-FR" w:eastAsia="zh-CN"/>
              </w:rPr>
              <w:t>reason</w:t>
            </w:r>
          </w:p>
        </w:tc>
        <w:tc>
          <w:tcPr>
            <w:tcW w:w="449" w:type="dxa"/>
            <w:tcBorders>
              <w:top w:val="single" w:sz="4" w:space="0" w:color="auto"/>
              <w:left w:val="single" w:sz="4" w:space="0" w:color="auto"/>
              <w:bottom w:val="single" w:sz="4" w:space="0" w:color="auto"/>
              <w:right w:val="single" w:sz="4" w:space="0" w:color="auto"/>
            </w:tcBorders>
            <w:hideMark/>
          </w:tcPr>
          <w:p w14:paraId="7638A945" w14:textId="77777777" w:rsidR="004F2533" w:rsidRDefault="004F2533" w:rsidP="004F2533">
            <w:pPr>
              <w:pStyle w:val="TAC"/>
              <w:rPr>
                <w:lang w:val="fr-FR" w:eastAsia="zh-CN"/>
              </w:rPr>
            </w:pPr>
            <w:r>
              <w:rPr>
                <w:lang w:val="fr-FR" w:eastAsia="zh-CN"/>
              </w:rPr>
              <w:t>M</w:t>
            </w:r>
          </w:p>
        </w:tc>
        <w:tc>
          <w:tcPr>
            <w:tcW w:w="3650" w:type="dxa"/>
            <w:tcBorders>
              <w:top w:val="single" w:sz="4" w:space="0" w:color="auto"/>
              <w:left w:val="single" w:sz="4" w:space="0" w:color="auto"/>
              <w:bottom w:val="single" w:sz="4" w:space="0" w:color="auto"/>
              <w:right w:val="single" w:sz="4" w:space="0" w:color="auto"/>
            </w:tcBorders>
            <w:hideMark/>
          </w:tcPr>
          <w:p w14:paraId="76C2AEA1" w14:textId="77777777" w:rsidR="004F2533" w:rsidRPr="00087D02" w:rsidRDefault="004F2533" w:rsidP="004F2533">
            <w:pPr>
              <w:pStyle w:val="TAL"/>
              <w:rPr>
                <w:lang w:eastAsia="zh-CN"/>
              </w:rPr>
            </w:pPr>
            <w:r>
              <w:rPr>
                <w:lang w:eastAsia="zh-CN"/>
              </w:rPr>
              <w:t>--</w:t>
            </w:r>
          </w:p>
        </w:tc>
        <w:tc>
          <w:tcPr>
            <w:tcW w:w="3906" w:type="dxa"/>
            <w:tcBorders>
              <w:top w:val="single" w:sz="4" w:space="0" w:color="auto"/>
              <w:left w:val="single" w:sz="4" w:space="0" w:color="auto"/>
              <w:bottom w:val="single" w:sz="4" w:space="0" w:color="auto"/>
              <w:right w:val="single" w:sz="4" w:space="0" w:color="auto"/>
            </w:tcBorders>
            <w:hideMark/>
          </w:tcPr>
          <w:p w14:paraId="25B24C5A" w14:textId="77777777" w:rsidR="004F2533" w:rsidRPr="00087D02" w:rsidRDefault="004F2533" w:rsidP="004F2533">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4F2533" w:rsidRPr="00087D02" w:rsidRDefault="004F2533" w:rsidP="004F2533">
            <w:pPr>
              <w:pStyle w:val="TAL"/>
              <w:rPr>
                <w:lang w:eastAsia="zh-CN"/>
              </w:rPr>
            </w:pPr>
            <w:r>
              <w:rPr>
                <w:lang w:eastAsia="zh-CN"/>
              </w:rPr>
              <w:t xml:space="preserve">- </w:t>
            </w:r>
            <w:r w:rsidRPr="00087D02">
              <w:rPr>
                <w:lang w:eastAsia="zh-CN"/>
              </w:rPr>
              <w:t>errorInPreparation</w:t>
            </w:r>
          </w:p>
          <w:p w14:paraId="49F815CE" w14:textId="77777777" w:rsidR="004F2533" w:rsidRPr="00087D02" w:rsidRDefault="004F2533" w:rsidP="004F2533">
            <w:pPr>
              <w:pStyle w:val="TAL"/>
              <w:rPr>
                <w:lang w:eastAsia="zh-CN"/>
              </w:rPr>
            </w:pPr>
            <w:r>
              <w:rPr>
                <w:lang w:eastAsia="zh-CN"/>
              </w:rPr>
              <w:t xml:space="preserve">- </w:t>
            </w:r>
            <w:r w:rsidRPr="00087D02">
              <w:rPr>
                <w:lang w:eastAsia="zh-CN"/>
              </w:rPr>
              <w:t>hardDiskFull</w:t>
            </w:r>
          </w:p>
          <w:p w14:paraId="4D6962F7" w14:textId="77777777" w:rsidR="004F2533" w:rsidRPr="00087D02" w:rsidRDefault="004F2533" w:rsidP="004F2533">
            <w:pPr>
              <w:pStyle w:val="TAL"/>
              <w:rPr>
                <w:lang w:eastAsia="zh-CN"/>
              </w:rPr>
            </w:pPr>
            <w:r>
              <w:rPr>
                <w:lang w:eastAsia="zh-CN"/>
              </w:rPr>
              <w:t xml:space="preserve">- </w:t>
            </w:r>
            <w:r w:rsidRPr="00087D02">
              <w:rPr>
                <w:lang w:eastAsia="zh-CN"/>
              </w:rPr>
              <w:t>hardDiskFailure</w:t>
            </w:r>
          </w:p>
          <w:p w14:paraId="5F06837B" w14:textId="77777777" w:rsidR="004F2533" w:rsidRPr="00087D02" w:rsidRDefault="004F2533" w:rsidP="004F2533">
            <w:pPr>
              <w:pStyle w:val="TAL"/>
              <w:rPr>
                <w:lang w:eastAsia="zh-CN"/>
              </w:rPr>
            </w:pPr>
            <w:r>
              <w:rPr>
                <w:lang w:eastAsia="zh-CN"/>
              </w:rPr>
              <w:t xml:space="preserve">- </w:t>
            </w:r>
            <w:r w:rsidRPr="00087D02">
              <w:rPr>
                <w:lang w:eastAsia="zh-CN"/>
              </w:rPr>
              <w:t>tooManyFiles</w:t>
            </w:r>
          </w:p>
          <w:p w14:paraId="17EEF927" w14:textId="77777777" w:rsidR="004F2533" w:rsidRPr="00087D02" w:rsidRDefault="004F2533" w:rsidP="004F2533">
            <w:pPr>
              <w:pStyle w:val="TAL"/>
              <w:rPr>
                <w:lang w:eastAsia="zh-CN"/>
              </w:rPr>
            </w:pPr>
            <w:r>
              <w:rPr>
                <w:lang w:eastAsia="zh-CN"/>
              </w:rPr>
              <w:t xml:space="preserve">- </w:t>
            </w:r>
            <w:r w:rsidRPr="00087D02">
              <w:rPr>
                <w:lang w:eastAsia="zh-CN"/>
              </w:rPr>
              <w:t>collectionTimeOut</w:t>
            </w:r>
          </w:p>
          <w:p w14:paraId="45D8FD1F" w14:textId="77777777" w:rsidR="004F2533" w:rsidRPr="00087D02" w:rsidRDefault="004F2533" w:rsidP="004F2533">
            <w:pPr>
              <w:pStyle w:val="TAL"/>
              <w:rPr>
                <w:lang w:eastAsia="zh-CN"/>
              </w:rPr>
            </w:pPr>
            <w:r>
              <w:rPr>
                <w:lang w:eastAsia="zh-CN"/>
              </w:rPr>
              <w:t xml:space="preserve">- </w:t>
            </w:r>
            <w:r w:rsidRPr="00087D02">
              <w:rPr>
                <w:lang w:eastAsia="zh-CN"/>
              </w:rPr>
              <w:t>incompleteTruncatedFile</w:t>
            </w:r>
          </w:p>
          <w:p w14:paraId="307371B1" w14:textId="77777777" w:rsidR="004F2533" w:rsidRPr="00971FE6" w:rsidRDefault="004F2533" w:rsidP="004F2533">
            <w:pPr>
              <w:pStyle w:val="TAL"/>
              <w:rPr>
                <w:lang w:eastAsia="zh-CN"/>
              </w:rPr>
            </w:pPr>
            <w:r w:rsidRPr="00971FE6">
              <w:rPr>
                <w:lang w:eastAsia="zh-CN"/>
              </w:rPr>
              <w:t>- corruptedFile</w:t>
            </w:r>
          </w:p>
          <w:p w14:paraId="57DD6E90" w14:textId="77777777" w:rsidR="004F2533" w:rsidRPr="00971FE6" w:rsidRDefault="004F2533" w:rsidP="004F2533">
            <w:pPr>
              <w:pStyle w:val="TAL"/>
              <w:rPr>
                <w:lang w:eastAsia="zh-CN"/>
              </w:rPr>
            </w:pPr>
            <w:r w:rsidRPr="00971FE6">
              <w:rPr>
                <w:lang w:eastAsia="zh-CN"/>
              </w:rPr>
              <w:t>- lowMemory</w:t>
            </w:r>
          </w:p>
          <w:p w14:paraId="64E76D4A" w14:textId="77777777" w:rsidR="004F2533" w:rsidRDefault="004F2533" w:rsidP="004F2533">
            <w:pPr>
              <w:pStyle w:val="TAL"/>
              <w:rPr>
                <w:lang w:val="fr-FR" w:eastAsia="zh-CN"/>
              </w:rPr>
            </w:pPr>
            <w:r>
              <w:rPr>
                <w:lang w:val="fr-FR" w:eastAsia="zh-CN"/>
              </w:rPr>
              <w:t>- dataNotAvailable</w:t>
            </w:r>
          </w:p>
        </w:tc>
      </w:tr>
      <w:tr w:rsidR="004F2533" w14:paraId="287EE6A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6E1A7127" w14:textId="77777777" w:rsidR="004F2533" w:rsidRPr="00971FE6" w:rsidRDefault="004F2533" w:rsidP="004F2533">
            <w:pPr>
              <w:pStyle w:val="TAL"/>
              <w:rPr>
                <w:rFonts w:cs="Arial"/>
                <w:lang w:val="fr-FR"/>
              </w:rPr>
            </w:pPr>
            <w:r w:rsidRPr="00971FE6">
              <w:rPr>
                <w:rFonts w:cs="Arial"/>
                <w:lang w:val="fr-FR"/>
              </w:rPr>
              <w:t>additionalText</w:t>
            </w:r>
          </w:p>
        </w:tc>
        <w:tc>
          <w:tcPr>
            <w:tcW w:w="449" w:type="dxa"/>
            <w:tcBorders>
              <w:top w:val="single" w:sz="4" w:space="0" w:color="auto"/>
              <w:left w:val="single" w:sz="4" w:space="0" w:color="auto"/>
              <w:bottom w:val="single" w:sz="4" w:space="0" w:color="auto"/>
              <w:right w:val="single" w:sz="4" w:space="0" w:color="auto"/>
            </w:tcBorders>
            <w:hideMark/>
          </w:tcPr>
          <w:p w14:paraId="0773E11A" w14:textId="77777777" w:rsidR="004F2533" w:rsidRDefault="004F2533" w:rsidP="004F2533">
            <w:pPr>
              <w:pStyle w:val="TAC"/>
              <w:rPr>
                <w:lang w:val="fr-FR"/>
              </w:rPr>
            </w:pPr>
            <w:r>
              <w:rPr>
                <w:lang w:val="fr-FR" w:eastAsia="zh-CN"/>
              </w:rPr>
              <w:t>O</w:t>
            </w:r>
          </w:p>
        </w:tc>
        <w:tc>
          <w:tcPr>
            <w:tcW w:w="3650" w:type="dxa"/>
            <w:tcBorders>
              <w:top w:val="single" w:sz="4" w:space="0" w:color="auto"/>
              <w:left w:val="single" w:sz="4" w:space="0" w:color="auto"/>
              <w:bottom w:val="single" w:sz="4" w:space="0" w:color="auto"/>
              <w:right w:val="single" w:sz="4" w:space="0" w:color="auto"/>
            </w:tcBorders>
            <w:hideMark/>
          </w:tcPr>
          <w:p w14:paraId="038F66B6" w14:textId="77777777" w:rsidR="004F2533" w:rsidRDefault="004F2533" w:rsidP="004F2533">
            <w:pPr>
              <w:pStyle w:val="TAL"/>
              <w:rPr>
                <w:lang w:val="fr-FR"/>
              </w:rPr>
            </w:pPr>
            <w:r>
              <w:rPr>
                <w:lang w:val="fr-FR"/>
              </w:rPr>
              <w:t>--</w:t>
            </w:r>
          </w:p>
        </w:tc>
        <w:tc>
          <w:tcPr>
            <w:tcW w:w="3906" w:type="dxa"/>
            <w:tcBorders>
              <w:top w:val="single" w:sz="4" w:space="0" w:color="auto"/>
              <w:left w:val="single" w:sz="4" w:space="0" w:color="auto"/>
              <w:bottom w:val="single" w:sz="4" w:space="0" w:color="auto"/>
              <w:right w:val="single" w:sz="4" w:space="0" w:color="auto"/>
            </w:tcBorders>
            <w:hideMark/>
          </w:tcPr>
          <w:p w14:paraId="2F63F370" w14:textId="77777777" w:rsidR="004F2533" w:rsidRPr="00971FE6" w:rsidRDefault="004F2533" w:rsidP="004F2533">
            <w:pPr>
              <w:pStyle w:val="TAL"/>
            </w:pPr>
            <w:r>
              <w:rPr>
                <w:lang w:eastAsia="de-DE"/>
              </w:rPr>
              <w:t xml:space="preserve">Allows a free form text description to be reported </w:t>
            </w:r>
            <w:r>
              <w:t xml:space="preserve">as defined in </w:t>
            </w:r>
            <w:r>
              <w:rPr>
                <w:szCs w:val="18"/>
              </w:rPr>
              <w:t>ITU-T Rec. X. 733 [4]</w:t>
            </w:r>
          </w:p>
        </w:tc>
      </w:tr>
      <w:tr w:rsidR="004F2533" w14:paraId="5B367B75"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10674BCE" w14:textId="77777777" w:rsidR="004F2533" w:rsidRDefault="004F2533" w:rsidP="004F2533">
            <w:pPr>
              <w:pStyle w:val="TAL"/>
              <w:rPr>
                <w:rFonts w:cs="Arial"/>
                <w:strike/>
                <w:lang w:val="fr-FR"/>
              </w:rPr>
            </w:pPr>
            <w:r>
              <w:t>fileCreationErrorInfoList</w:t>
            </w:r>
          </w:p>
          <w:p w14:paraId="2D2F978B" w14:textId="77777777" w:rsidR="004F2533" w:rsidRPr="00971FE6" w:rsidRDefault="004F2533" w:rsidP="004F2533">
            <w:pPr>
              <w:pStyle w:val="TAL"/>
              <w:rPr>
                <w:rFonts w:cs="Arial"/>
                <w:lang w:val="fr-FR"/>
              </w:rPr>
            </w:pPr>
          </w:p>
        </w:tc>
        <w:tc>
          <w:tcPr>
            <w:tcW w:w="449" w:type="dxa"/>
            <w:tcBorders>
              <w:top w:val="single" w:sz="4" w:space="0" w:color="auto"/>
              <w:left w:val="single" w:sz="4" w:space="0" w:color="auto"/>
              <w:bottom w:val="single" w:sz="4" w:space="0" w:color="auto"/>
              <w:right w:val="single" w:sz="4" w:space="0" w:color="auto"/>
            </w:tcBorders>
          </w:tcPr>
          <w:p w14:paraId="15D57DF3" w14:textId="65D3DCEC" w:rsidR="004F2533" w:rsidRDefault="004F2533" w:rsidP="004F2533">
            <w:pPr>
              <w:pStyle w:val="TAC"/>
              <w:rPr>
                <w:lang w:val="fr-FR" w:eastAsia="zh-CN"/>
              </w:rPr>
            </w:pPr>
            <w:r>
              <w:rPr>
                <w:lang w:val="fr-FR" w:eastAsia="zh-CN"/>
              </w:rPr>
              <w:t>O</w:t>
            </w:r>
          </w:p>
        </w:tc>
        <w:tc>
          <w:tcPr>
            <w:tcW w:w="3650" w:type="dxa"/>
            <w:tcBorders>
              <w:top w:val="single" w:sz="4" w:space="0" w:color="auto"/>
              <w:left w:val="single" w:sz="4" w:space="0" w:color="auto"/>
              <w:bottom w:val="single" w:sz="4" w:space="0" w:color="auto"/>
              <w:right w:val="single" w:sz="4" w:space="0" w:color="auto"/>
            </w:tcBorders>
          </w:tcPr>
          <w:p w14:paraId="0BCF47B1" w14:textId="77777777" w:rsidR="004F2533" w:rsidRDefault="004F2533" w:rsidP="004F2533">
            <w:pPr>
              <w:pStyle w:val="TAL"/>
              <w:rPr>
                <w:lang w:val="en-CA"/>
              </w:rPr>
            </w:pPr>
            <w:r w:rsidRPr="007F26F4">
              <w:rPr>
                <w:lang w:val="en-CA"/>
              </w:rPr>
              <w:t xml:space="preserve">List of struct  &lt;                                          </w:t>
            </w:r>
          </w:p>
          <w:p w14:paraId="29FE11BE" w14:textId="77777777" w:rsidR="004F2533" w:rsidRPr="00FF5527" w:rsidRDefault="004F2533" w:rsidP="004F2533">
            <w:pPr>
              <w:pStyle w:val="TAL"/>
              <w:rPr>
                <w:lang w:val="en-CA"/>
              </w:rPr>
            </w:pPr>
            <w:r w:rsidRPr="00FF5527">
              <w:rPr>
                <w:lang w:val="en-CA"/>
              </w:rPr>
              <w:t xml:space="preserve">- </w:t>
            </w:r>
            <w:r>
              <w:t>“</w:t>
            </w:r>
            <w:r w:rsidRPr="00FF5527">
              <w:rPr>
                <w:lang w:val="en-CA"/>
              </w:rPr>
              <w:t>fileLocation</w:t>
            </w:r>
            <w:r>
              <w:t>“</w:t>
            </w:r>
            <w:r w:rsidRPr="00FF5527">
              <w:rPr>
                <w:lang w:val="en-CA"/>
              </w:rPr>
              <w:t> : See Table 11.6.1.1.2-1</w:t>
            </w:r>
          </w:p>
          <w:p w14:paraId="12FB6198" w14:textId="77777777" w:rsidR="004F2533" w:rsidRDefault="004F2533" w:rsidP="004F2533">
            <w:pPr>
              <w:pStyle w:val="TAL"/>
            </w:pPr>
            <w:r w:rsidRPr="007F26F4">
              <w:rPr>
                <w:lang w:val="en-CA"/>
              </w:rPr>
              <w:t xml:space="preserve">- </w:t>
            </w:r>
            <w:r>
              <w:t>“fileDataType“:</w:t>
            </w:r>
            <w:r w:rsidRPr="007F26F4">
              <w:rPr>
                <w:lang w:val="en-CA"/>
              </w:rPr>
              <w:t>See Table 11.6.1.1.2-1</w:t>
            </w:r>
          </w:p>
          <w:p w14:paraId="50DBC734" w14:textId="77777777" w:rsidR="004F2533" w:rsidRDefault="004F2533" w:rsidP="004F2533">
            <w:pPr>
              <w:pStyle w:val="TAL"/>
              <w:rPr>
                <w:lang w:val="en-CA"/>
              </w:rPr>
            </w:pPr>
            <w:r>
              <w:t xml:space="preserve">- “jobId“: </w:t>
            </w:r>
            <w:r w:rsidRPr="007F26F4">
              <w:rPr>
                <w:lang w:val="en-CA"/>
              </w:rPr>
              <w:t>See Table 11.6.1.1.2-1</w:t>
            </w:r>
          </w:p>
          <w:p w14:paraId="3A4D8D92" w14:textId="1A75FE91" w:rsidR="004F2533" w:rsidRDefault="004F2533" w:rsidP="004F2533">
            <w:pPr>
              <w:pStyle w:val="TAL"/>
              <w:rPr>
                <w:lang w:val="fr-FR"/>
              </w:rPr>
            </w:pPr>
            <w:r w:rsidRPr="007F26F4">
              <w:rPr>
                <w:lang w:val="en-CA"/>
              </w:rPr>
              <w:t>&gt;</w:t>
            </w:r>
          </w:p>
        </w:tc>
        <w:tc>
          <w:tcPr>
            <w:tcW w:w="3906" w:type="dxa"/>
            <w:tcBorders>
              <w:top w:val="single" w:sz="4" w:space="0" w:color="auto"/>
              <w:left w:val="single" w:sz="4" w:space="0" w:color="auto"/>
              <w:bottom w:val="single" w:sz="4" w:space="0" w:color="auto"/>
              <w:right w:val="single" w:sz="4" w:space="0" w:color="auto"/>
            </w:tcBorders>
          </w:tcPr>
          <w:p w14:paraId="4C3D0004" w14:textId="3BB3D100" w:rsidR="004F2533" w:rsidRDefault="004F2533" w:rsidP="004F2533">
            <w:pPr>
              <w:pStyle w:val="TAL"/>
              <w:rPr>
                <w:lang w:eastAsia="de-DE"/>
              </w:rPr>
            </w:pPr>
            <w:r>
              <w:rPr>
                <w:lang w:eastAsia="de-DE"/>
              </w:rPr>
              <w:t>In case of error, this list contains information about files which were not created by the node.</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103" w:name="_Toc51581005"/>
      <w:bookmarkStart w:id="1104" w:name="_Toc52356268"/>
      <w:bookmarkStart w:id="1105" w:name="_Toc55227838"/>
      <w:bookmarkStart w:id="1106" w:name="_Toc138323392"/>
      <w:bookmarkStart w:id="1107" w:name="_Toc202520178"/>
      <w:r w:rsidRPr="00747535">
        <w:t>11</w:t>
      </w:r>
      <w:r>
        <w:t>.6</w:t>
      </w:r>
      <w:r w:rsidRPr="00747535">
        <w:t>.1.3</w:t>
      </w:r>
      <w:r w:rsidRPr="00747535">
        <w:tab/>
        <w:t xml:space="preserve">Operation </w:t>
      </w:r>
      <w:r w:rsidRPr="00971FE6">
        <w:rPr>
          <w:rFonts w:cs="Arial"/>
        </w:rPr>
        <w:t>subscribe</w:t>
      </w:r>
      <w:bookmarkEnd w:id="1103"/>
      <w:bookmarkEnd w:id="1104"/>
      <w:bookmarkEnd w:id="1105"/>
      <w:bookmarkEnd w:id="1106"/>
      <w:bookmarkEnd w:id="1107"/>
    </w:p>
    <w:p w14:paraId="180A5B89" w14:textId="77777777" w:rsidR="00623B86" w:rsidRPr="00747535" w:rsidRDefault="00623B86" w:rsidP="00623B86">
      <w:pPr>
        <w:pStyle w:val="Heading5"/>
      </w:pPr>
      <w:bookmarkStart w:id="1108" w:name="_Toc51581006"/>
      <w:bookmarkStart w:id="1109" w:name="_Toc52356269"/>
      <w:bookmarkStart w:id="1110" w:name="_Toc55227839"/>
      <w:bookmarkStart w:id="1111" w:name="_Toc138323393"/>
      <w:bookmarkStart w:id="1112" w:name="_Toc202520179"/>
      <w:r w:rsidRPr="00747535">
        <w:t>11.</w:t>
      </w:r>
      <w:r>
        <w:t>6</w:t>
      </w:r>
      <w:r w:rsidRPr="00747535">
        <w:t>.1.</w:t>
      </w:r>
      <w:r>
        <w:t>3</w:t>
      </w:r>
      <w:r w:rsidRPr="00747535">
        <w:t>.1</w:t>
      </w:r>
      <w:r w:rsidRPr="00747535">
        <w:tab/>
        <w:t>Definition</w:t>
      </w:r>
      <w:bookmarkEnd w:id="1108"/>
      <w:bookmarkEnd w:id="1109"/>
      <w:bookmarkEnd w:id="1110"/>
      <w:bookmarkEnd w:id="1111"/>
      <w:bookmarkEnd w:id="1112"/>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113" w:name="_Toc51581007"/>
      <w:bookmarkStart w:id="1114" w:name="_Toc52356270"/>
      <w:bookmarkStart w:id="1115" w:name="_Toc55227840"/>
      <w:bookmarkStart w:id="1116" w:name="_Toc138323394"/>
      <w:bookmarkStart w:id="1117" w:name="_Toc202520180"/>
      <w:r w:rsidRPr="00747535">
        <w:t>11.</w:t>
      </w:r>
      <w:r>
        <w:t>6</w:t>
      </w:r>
      <w:r w:rsidRPr="00747535">
        <w:t>.1.</w:t>
      </w:r>
      <w:r>
        <w:t>3</w:t>
      </w:r>
      <w:r w:rsidRPr="00747535">
        <w:t>.</w:t>
      </w:r>
      <w:r>
        <w:t>2</w:t>
      </w:r>
      <w:r w:rsidRPr="00747535">
        <w:tab/>
        <w:t>Input parameters</w:t>
      </w:r>
      <w:bookmarkEnd w:id="1113"/>
      <w:bookmarkEnd w:id="1114"/>
      <w:bookmarkEnd w:id="1115"/>
      <w:bookmarkEnd w:id="1116"/>
      <w:bookmarkEnd w:id="11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307A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307A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307A2">
            <w:pPr>
              <w:pStyle w:val="TAH"/>
              <w:rPr>
                <w:lang w:val="fr-FR"/>
              </w:rPr>
            </w:pPr>
            <w:r>
              <w:rPr>
                <w:lang w:val="fr-FR"/>
              </w:rPr>
              <w:t>Comment</w:t>
            </w:r>
          </w:p>
        </w:tc>
      </w:tr>
      <w:tr w:rsidR="00623B86" w14:paraId="58997D20"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307A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307A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307A2">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307A2">
            <w:pPr>
              <w:pStyle w:val="TAL"/>
            </w:pPr>
          </w:p>
        </w:tc>
      </w:tr>
      <w:tr w:rsidR="00623B86" w14:paraId="14F1C603"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307A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307A2">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307A2">
            <w:pPr>
              <w:pStyle w:val="TAL"/>
            </w:pPr>
          </w:p>
          <w:p w14:paraId="2898DB32" w14:textId="77777777" w:rsidR="00623B86" w:rsidRPr="00087D02" w:rsidRDefault="00623B86" w:rsidP="00F307A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307A2">
            <w:pPr>
              <w:pStyle w:val="TAL"/>
            </w:pPr>
          </w:p>
        </w:tc>
      </w:tr>
      <w:tr w:rsidR="00623B86" w14:paraId="64C23EB4"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307A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307A2">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307A2">
            <w:pPr>
              <w:pStyle w:val="TAL"/>
            </w:pPr>
          </w:p>
          <w:p w14:paraId="4E1723CA" w14:textId="77777777" w:rsidR="00623B86" w:rsidRPr="001142BC" w:rsidRDefault="00623B86" w:rsidP="00F307A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307A2">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118" w:name="_Toc51581008"/>
      <w:bookmarkStart w:id="1119" w:name="_Toc52356271"/>
      <w:bookmarkStart w:id="1120" w:name="_Toc55227841"/>
      <w:bookmarkStart w:id="1121" w:name="_Toc138323395"/>
      <w:bookmarkStart w:id="1122" w:name="_Toc202520181"/>
      <w:r w:rsidRPr="000B4A99">
        <w:t>11</w:t>
      </w:r>
      <w:r w:rsidRPr="00747535">
        <w:t>.</w:t>
      </w:r>
      <w:r>
        <w:t>6</w:t>
      </w:r>
      <w:r w:rsidRPr="00747535">
        <w:t>.1.</w:t>
      </w:r>
      <w:r>
        <w:t>3</w:t>
      </w:r>
      <w:r w:rsidRPr="00747535">
        <w:t>.3</w:t>
      </w:r>
      <w:r w:rsidRPr="00747535">
        <w:tab/>
        <w:t>Output parameters</w:t>
      </w:r>
      <w:bookmarkEnd w:id="1118"/>
      <w:bookmarkEnd w:id="1119"/>
      <w:bookmarkEnd w:id="1120"/>
      <w:bookmarkEnd w:id="1121"/>
      <w:bookmarkEnd w:id="1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307A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307A2">
            <w:pPr>
              <w:pStyle w:val="TAL"/>
            </w:pPr>
          </w:p>
        </w:tc>
      </w:tr>
      <w:tr w:rsidR="00623B86" w14:paraId="179828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307A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307A2">
            <w:pPr>
              <w:pStyle w:val="TAL"/>
            </w:pPr>
            <w:r w:rsidRPr="00087D02">
              <w:t>If subscription is successfully created, status = OperationSuceeded.</w:t>
            </w:r>
          </w:p>
          <w:p w14:paraId="729956C3" w14:textId="77777777" w:rsidR="00623B86" w:rsidRPr="00087D02" w:rsidRDefault="00623B86" w:rsidP="00F307A2">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307A2">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123" w:name="_Toc51581009"/>
      <w:bookmarkStart w:id="1124" w:name="_Toc52356272"/>
      <w:bookmarkStart w:id="1125" w:name="_Toc55227842"/>
      <w:bookmarkStart w:id="1126" w:name="_Toc138323396"/>
      <w:bookmarkStart w:id="1127" w:name="_Toc202520182"/>
      <w:r w:rsidRPr="00747535">
        <w:t>11.</w:t>
      </w:r>
      <w:r>
        <w:t>6</w:t>
      </w:r>
      <w:r w:rsidRPr="00747535">
        <w:t>.1.</w:t>
      </w:r>
      <w:r>
        <w:t>3</w:t>
      </w:r>
      <w:r w:rsidRPr="00747535">
        <w:t>.4</w:t>
      </w:r>
      <w:r w:rsidRPr="00747535">
        <w:tab/>
        <w:t>Exceptions</w:t>
      </w:r>
      <w:bookmarkEnd w:id="1123"/>
      <w:bookmarkEnd w:id="1124"/>
      <w:bookmarkEnd w:id="1125"/>
      <w:bookmarkEnd w:id="1126"/>
      <w:bookmarkEnd w:id="11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28" w:name="_Toc51581010"/>
      <w:bookmarkStart w:id="1129" w:name="_Toc52356273"/>
      <w:bookmarkStart w:id="1130" w:name="_Toc55227843"/>
      <w:bookmarkStart w:id="1131" w:name="_Toc138323397"/>
      <w:bookmarkStart w:id="1132" w:name="_Toc202520183"/>
      <w:r w:rsidRPr="00747535">
        <w:t>11.</w:t>
      </w:r>
      <w:r>
        <w:t>6</w:t>
      </w:r>
      <w:r w:rsidRPr="00747535">
        <w:t>.1.</w:t>
      </w:r>
      <w:r>
        <w:t>4</w:t>
      </w:r>
      <w:r w:rsidRPr="00747535">
        <w:tab/>
        <w:t xml:space="preserve">Operation </w:t>
      </w:r>
      <w:r w:rsidRPr="00971FE6">
        <w:rPr>
          <w:rFonts w:cs="Arial"/>
        </w:rPr>
        <w:t>unsubscribe</w:t>
      </w:r>
      <w:bookmarkEnd w:id="1128"/>
      <w:bookmarkEnd w:id="1129"/>
      <w:bookmarkEnd w:id="1130"/>
      <w:bookmarkEnd w:id="1131"/>
      <w:bookmarkEnd w:id="1132"/>
    </w:p>
    <w:p w14:paraId="7F1A3659" w14:textId="77777777" w:rsidR="00623B86" w:rsidRPr="00747535" w:rsidRDefault="00623B86" w:rsidP="00623B86">
      <w:pPr>
        <w:pStyle w:val="Heading5"/>
      </w:pPr>
      <w:bookmarkStart w:id="1133" w:name="_Toc51581011"/>
      <w:bookmarkStart w:id="1134" w:name="_Toc52356274"/>
      <w:bookmarkStart w:id="1135" w:name="_Toc55227844"/>
      <w:bookmarkStart w:id="1136" w:name="_Toc138323398"/>
      <w:bookmarkStart w:id="1137" w:name="_Toc202520184"/>
      <w:r w:rsidRPr="00747535">
        <w:t>11.</w:t>
      </w:r>
      <w:r>
        <w:t>6</w:t>
      </w:r>
      <w:r w:rsidRPr="00747535">
        <w:t>.1.</w:t>
      </w:r>
      <w:r>
        <w:t>4</w:t>
      </w:r>
      <w:r w:rsidRPr="00747535">
        <w:t>.1</w:t>
      </w:r>
      <w:r w:rsidRPr="00747535">
        <w:tab/>
        <w:t>Definition</w:t>
      </w:r>
      <w:bookmarkEnd w:id="1133"/>
      <w:bookmarkEnd w:id="1134"/>
      <w:bookmarkEnd w:id="1135"/>
      <w:bookmarkEnd w:id="1136"/>
      <w:bookmarkEnd w:id="1137"/>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138" w:name="_Toc51581012"/>
      <w:bookmarkStart w:id="1139" w:name="_Toc52356275"/>
      <w:bookmarkStart w:id="1140" w:name="_Toc55227845"/>
      <w:bookmarkStart w:id="1141" w:name="_Toc138323399"/>
      <w:bookmarkStart w:id="1142" w:name="_Toc202520185"/>
      <w:r w:rsidRPr="00747535">
        <w:t>11.</w:t>
      </w:r>
      <w:r>
        <w:t>6</w:t>
      </w:r>
      <w:r w:rsidRPr="00747535">
        <w:t>.1.</w:t>
      </w:r>
      <w:r>
        <w:t>4</w:t>
      </w:r>
      <w:r w:rsidRPr="00747535">
        <w:t>.</w:t>
      </w:r>
      <w:r>
        <w:t>2</w:t>
      </w:r>
      <w:r w:rsidRPr="00747535">
        <w:tab/>
        <w:t>Input parameters</w:t>
      </w:r>
      <w:bookmarkEnd w:id="1138"/>
      <w:bookmarkEnd w:id="1139"/>
      <w:bookmarkEnd w:id="1140"/>
      <w:bookmarkEnd w:id="1141"/>
      <w:bookmarkEnd w:id="11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307A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307A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307A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307A2">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43" w:name="_Toc51581013"/>
      <w:bookmarkStart w:id="1144" w:name="_Toc52356276"/>
      <w:bookmarkStart w:id="1145" w:name="_Toc55227846"/>
      <w:bookmarkStart w:id="1146" w:name="_Toc138323400"/>
      <w:bookmarkStart w:id="1147" w:name="_Toc202520186"/>
      <w:r w:rsidRPr="00747535">
        <w:t>11.</w:t>
      </w:r>
      <w:r>
        <w:t>6</w:t>
      </w:r>
      <w:r w:rsidRPr="00747535">
        <w:t>.1.</w:t>
      </w:r>
      <w:r>
        <w:t>4</w:t>
      </w:r>
      <w:r w:rsidRPr="00747535">
        <w:t>.</w:t>
      </w:r>
      <w:r>
        <w:t>3</w:t>
      </w:r>
      <w:r w:rsidRPr="00747535">
        <w:tab/>
        <w:t>Output parameters</w:t>
      </w:r>
      <w:bookmarkEnd w:id="1143"/>
      <w:bookmarkEnd w:id="1144"/>
      <w:bookmarkEnd w:id="1145"/>
      <w:bookmarkEnd w:id="1146"/>
      <w:bookmarkEnd w:id="11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307A2">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307A2">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307A2">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48" w:name="_Toc51581014"/>
      <w:bookmarkStart w:id="1149" w:name="_Toc52356277"/>
      <w:bookmarkStart w:id="1150" w:name="_Toc55227847"/>
      <w:bookmarkStart w:id="1151" w:name="_Toc138323401"/>
      <w:bookmarkStart w:id="1152" w:name="_Toc202520187"/>
      <w:r w:rsidRPr="00747535">
        <w:t>11.</w:t>
      </w:r>
      <w:r>
        <w:t>6</w:t>
      </w:r>
      <w:r w:rsidRPr="00747535">
        <w:t>.1.</w:t>
      </w:r>
      <w:r>
        <w:t>4</w:t>
      </w:r>
      <w:r w:rsidRPr="00747535">
        <w:t>.</w:t>
      </w:r>
      <w:r>
        <w:t>4</w:t>
      </w:r>
      <w:r w:rsidRPr="00747535">
        <w:tab/>
        <w:t>Exceptions</w:t>
      </w:r>
      <w:bookmarkEnd w:id="1148"/>
      <w:bookmarkEnd w:id="1149"/>
      <w:bookmarkEnd w:id="1150"/>
      <w:bookmarkEnd w:id="1151"/>
      <w:bookmarkEnd w:id="11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53" w:name="_Toc138323402"/>
      <w:bookmarkStart w:id="1154" w:name="_Toc51581015"/>
      <w:bookmarkStart w:id="1155" w:name="_Toc52356278"/>
      <w:bookmarkStart w:id="1156" w:name="_Toc55227848"/>
      <w:bookmarkStart w:id="1157" w:name="_Toc202520188"/>
      <w:r w:rsidRPr="00747535">
        <w:lastRenderedPageBreak/>
        <w:t>11.</w:t>
      </w:r>
      <w:r>
        <w:t>6</w:t>
      </w:r>
      <w:r w:rsidRPr="00747535">
        <w:t>.1.</w:t>
      </w:r>
      <w:r>
        <w:t>5</w:t>
      </w:r>
      <w:r w:rsidRPr="00747535">
        <w:tab/>
        <w:t xml:space="preserve">Operation </w:t>
      </w:r>
      <w:r w:rsidRPr="00971FE6">
        <w:rPr>
          <w:rFonts w:cs="Arial"/>
        </w:rPr>
        <w:t>listAvailableFiles</w:t>
      </w:r>
      <w:bookmarkEnd w:id="1153"/>
      <w:bookmarkEnd w:id="1157"/>
      <w:r w:rsidRPr="00747535">
        <w:t xml:space="preserve"> </w:t>
      </w:r>
      <w:bookmarkEnd w:id="1154"/>
      <w:bookmarkEnd w:id="1155"/>
      <w:bookmarkEnd w:id="1156"/>
    </w:p>
    <w:p w14:paraId="713CDE1A" w14:textId="77777777" w:rsidR="00623B86" w:rsidRPr="00747535" w:rsidRDefault="00623B86" w:rsidP="00623B86">
      <w:pPr>
        <w:pStyle w:val="Heading5"/>
      </w:pPr>
      <w:bookmarkStart w:id="1158" w:name="_Toc51581016"/>
      <w:bookmarkStart w:id="1159" w:name="_Toc52356279"/>
      <w:bookmarkStart w:id="1160" w:name="_Toc55227849"/>
      <w:bookmarkStart w:id="1161" w:name="_Toc138323403"/>
      <w:bookmarkStart w:id="1162" w:name="_Toc202520189"/>
      <w:r w:rsidRPr="00747535">
        <w:t>11.</w:t>
      </w:r>
      <w:r>
        <w:t>6</w:t>
      </w:r>
      <w:r w:rsidRPr="00747535">
        <w:t>.1.</w:t>
      </w:r>
      <w:r>
        <w:t>5</w:t>
      </w:r>
      <w:r w:rsidRPr="00747535">
        <w:t>.1</w:t>
      </w:r>
      <w:r w:rsidRPr="00747535">
        <w:tab/>
        <w:t>Definition</w:t>
      </w:r>
      <w:bookmarkEnd w:id="1158"/>
      <w:bookmarkEnd w:id="1159"/>
      <w:bookmarkEnd w:id="1160"/>
      <w:bookmarkEnd w:id="1161"/>
      <w:bookmarkEnd w:id="1162"/>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63" w:name="_Toc51581017"/>
      <w:bookmarkStart w:id="1164" w:name="_Toc52356280"/>
      <w:bookmarkStart w:id="1165" w:name="_Toc55227850"/>
      <w:bookmarkStart w:id="1166" w:name="_Toc138323404"/>
      <w:bookmarkStart w:id="1167" w:name="_Toc202520190"/>
      <w:r w:rsidRPr="00747535">
        <w:t>11.</w:t>
      </w:r>
      <w:r>
        <w:t>6</w:t>
      </w:r>
      <w:r w:rsidRPr="00747535">
        <w:t>.1.</w:t>
      </w:r>
      <w:r>
        <w:t>5</w:t>
      </w:r>
      <w:r w:rsidRPr="00747535">
        <w:t>.</w:t>
      </w:r>
      <w:r>
        <w:t>2</w:t>
      </w:r>
      <w:r w:rsidRPr="00747535">
        <w:tab/>
        <w:t>Input parameters</w:t>
      </w:r>
      <w:bookmarkEnd w:id="1163"/>
      <w:bookmarkEnd w:id="1164"/>
      <w:bookmarkEnd w:id="1165"/>
      <w:bookmarkEnd w:id="1166"/>
      <w:bookmarkEnd w:id="11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307A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307A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307A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68" w:name="_Toc51581018"/>
      <w:bookmarkStart w:id="1169" w:name="_Toc52356281"/>
      <w:bookmarkStart w:id="1170" w:name="_Toc55227851"/>
      <w:bookmarkStart w:id="1171" w:name="_Toc138323405"/>
      <w:bookmarkStart w:id="1172" w:name="_Toc202520191"/>
      <w:r w:rsidRPr="00747535">
        <w:t>11.</w:t>
      </w:r>
      <w:r>
        <w:t>6</w:t>
      </w:r>
      <w:r w:rsidRPr="00747535">
        <w:t>.1.</w:t>
      </w:r>
      <w:r>
        <w:t>5</w:t>
      </w:r>
      <w:r w:rsidRPr="00747535">
        <w:t>.</w:t>
      </w:r>
      <w:r>
        <w:t>3</w:t>
      </w:r>
      <w:r w:rsidRPr="00747535">
        <w:tab/>
        <w:t>Output parameters</w:t>
      </w:r>
      <w:bookmarkEnd w:id="1168"/>
      <w:bookmarkEnd w:id="1169"/>
      <w:bookmarkEnd w:id="1170"/>
      <w:bookmarkEnd w:id="1171"/>
      <w:bookmarkEnd w:id="11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307A2">
            <w:pPr>
              <w:keepNext/>
              <w:keepLines/>
              <w:spacing w:after="0"/>
              <w:rPr>
                <w:rFonts w:ascii="Arial" w:hAnsi="Arial"/>
                <w:sz w:val="18"/>
              </w:rPr>
            </w:pPr>
          </w:p>
        </w:tc>
      </w:tr>
      <w:tr w:rsidR="00623B86" w14:paraId="072F66A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307A2">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307A2">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73" w:name="_Toc51581019"/>
      <w:bookmarkStart w:id="1174" w:name="_Toc52356282"/>
      <w:bookmarkStart w:id="1175" w:name="_Toc55227852"/>
      <w:bookmarkStart w:id="1176" w:name="_Toc138323406"/>
      <w:bookmarkStart w:id="1177" w:name="_Toc202520192"/>
      <w:r w:rsidRPr="00747535">
        <w:t>11.</w:t>
      </w:r>
      <w:r>
        <w:t>6</w:t>
      </w:r>
      <w:r w:rsidRPr="00747535">
        <w:t>.1.</w:t>
      </w:r>
      <w:r>
        <w:t>5</w:t>
      </w:r>
      <w:r w:rsidRPr="00747535">
        <w:t>.</w:t>
      </w:r>
      <w:r>
        <w:t>4</w:t>
      </w:r>
      <w:r w:rsidRPr="00747535">
        <w:tab/>
        <w:t>Exceptions</w:t>
      </w:r>
      <w:bookmarkEnd w:id="1173"/>
      <w:bookmarkEnd w:id="1174"/>
      <w:bookmarkEnd w:id="1175"/>
      <w:bookmarkEnd w:id="1176"/>
      <w:bookmarkEnd w:id="1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307A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307A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307A2">
            <w:pPr>
              <w:keepNext/>
              <w:keepLines/>
              <w:spacing w:after="0"/>
              <w:rPr>
                <w:rFonts w:ascii="Arial" w:hAnsi="Arial" w:cs="Arial"/>
                <w:sz w:val="18"/>
                <w:lang w:val="fr-FR"/>
              </w:rPr>
            </w:pPr>
            <w:bookmarkStart w:id="1178"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307A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307A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78"/>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79" w:name="_Toc138323407"/>
      <w:bookmarkStart w:id="1180" w:name="_Toc202520193"/>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79"/>
      <w:bookmarkEnd w:id="1180"/>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Default="00623B86" w:rsidP="00623B86">
      <w:pPr>
        <w:pStyle w:val="Heading1"/>
        <w:rPr>
          <w:lang w:eastAsia="zh-CN"/>
        </w:rPr>
      </w:pPr>
      <w:bookmarkStart w:id="1181" w:name="_Toc20494605"/>
      <w:bookmarkStart w:id="1182" w:name="_Toc26975658"/>
      <w:bookmarkStart w:id="1183" w:name="_Toc35856531"/>
      <w:bookmarkStart w:id="1184" w:name="_Toc44001419"/>
      <w:bookmarkStart w:id="1185" w:name="_Toc51581020"/>
      <w:bookmarkStart w:id="1186" w:name="_Toc52356283"/>
      <w:bookmarkStart w:id="1187" w:name="_Toc55227853"/>
      <w:bookmarkStart w:id="1188" w:name="_Toc138323408"/>
      <w:bookmarkStart w:id="1189" w:name="_Toc202520194"/>
      <w:r>
        <w:rPr>
          <w:lang w:eastAsia="zh-CN"/>
        </w:rPr>
        <w:lastRenderedPageBreak/>
        <w:t>12</w:t>
      </w:r>
      <w:r w:rsidRPr="00215D3C">
        <w:tab/>
      </w:r>
      <w:r>
        <w:rPr>
          <w:lang w:eastAsia="zh-CN"/>
        </w:rPr>
        <w:t>Management services – Stage 3</w:t>
      </w:r>
      <w:bookmarkEnd w:id="1181"/>
      <w:bookmarkEnd w:id="1182"/>
      <w:bookmarkEnd w:id="1183"/>
      <w:bookmarkEnd w:id="1184"/>
      <w:bookmarkEnd w:id="1185"/>
      <w:bookmarkEnd w:id="1186"/>
      <w:bookmarkEnd w:id="1187"/>
      <w:bookmarkEnd w:id="1188"/>
      <w:bookmarkEnd w:id="1189"/>
    </w:p>
    <w:p w14:paraId="552D51B6" w14:textId="77777777" w:rsidR="00C8529E" w:rsidRPr="008245AC" w:rsidRDefault="00C8529E" w:rsidP="00C8529E">
      <w:pPr>
        <w:pStyle w:val="Heading2"/>
        <w:rPr>
          <w:lang w:eastAsia="zh-CN"/>
        </w:rPr>
      </w:pPr>
      <w:bookmarkStart w:id="1190" w:name="_Toc202520195"/>
      <w:r w:rsidRPr="008245AC">
        <w:rPr>
          <w:lang w:eastAsia="zh-CN"/>
        </w:rPr>
        <w:t>1</w:t>
      </w:r>
      <w:r>
        <w:rPr>
          <w:lang w:eastAsia="zh-CN"/>
        </w:rPr>
        <w:t>2</w:t>
      </w:r>
      <w:r w:rsidRPr="008245AC">
        <w:rPr>
          <w:lang w:eastAsia="zh-CN"/>
        </w:rPr>
        <w:t>.</w:t>
      </w:r>
      <w:r>
        <w:rPr>
          <w:lang w:eastAsia="zh-CN"/>
        </w:rPr>
        <w:t>0</w:t>
      </w:r>
      <w:r w:rsidRPr="008245AC">
        <w:rPr>
          <w:lang w:eastAsia="zh-CN"/>
        </w:rPr>
        <w:tab/>
      </w:r>
      <w:r>
        <w:rPr>
          <w:lang w:eastAsia="zh-CN"/>
        </w:rPr>
        <w:t>Common definitions</w:t>
      </w:r>
      <w:bookmarkEnd w:id="1190"/>
      <w:r w:rsidRPr="008245AC">
        <w:rPr>
          <w:lang w:eastAsia="zh-CN"/>
        </w:rPr>
        <w:t xml:space="preserve"> </w:t>
      </w:r>
    </w:p>
    <w:p w14:paraId="46A4A90E" w14:textId="77777777" w:rsidR="00C8529E" w:rsidRPr="008245AC" w:rsidRDefault="00C8529E" w:rsidP="00C8529E">
      <w:pPr>
        <w:pStyle w:val="Heading3"/>
        <w:rPr>
          <w:lang w:eastAsia="zh-CN"/>
        </w:rPr>
      </w:pPr>
      <w:bookmarkStart w:id="1191" w:name="_Toc202520196"/>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1</w:t>
      </w:r>
      <w:r w:rsidRPr="008245AC">
        <w:rPr>
          <w:lang w:eastAsia="zh-CN"/>
        </w:rPr>
        <w:tab/>
        <w:t>Introduction</w:t>
      </w:r>
      <w:bookmarkEnd w:id="1191"/>
    </w:p>
    <w:p w14:paraId="35F6542E" w14:textId="77777777" w:rsidR="00C8529E" w:rsidRDefault="00C8529E" w:rsidP="00C8529E">
      <w:pPr>
        <w:rPr>
          <w:lang w:eastAsia="zh-CN"/>
        </w:rPr>
      </w:pPr>
      <w:r w:rsidRPr="008245AC">
        <w:rPr>
          <w:lang w:eastAsia="zh-CN"/>
        </w:rPr>
        <w:t xml:space="preserve">This clause provides </w:t>
      </w:r>
      <w:r>
        <w:rPr>
          <w:lang w:eastAsia="zh-CN"/>
        </w:rPr>
        <w:t>specifications that are valid for multiple MnSs and capabilities.</w:t>
      </w:r>
    </w:p>
    <w:p w14:paraId="4608373C" w14:textId="77777777" w:rsidR="00C8529E" w:rsidRDefault="00C8529E" w:rsidP="00C8529E">
      <w:pPr>
        <w:pStyle w:val="Heading3"/>
      </w:pPr>
      <w:bookmarkStart w:id="1192" w:name="_Toc202520197"/>
      <w:r>
        <w:t>12.0.2</w:t>
      </w:r>
      <w:r w:rsidRPr="00215D3C">
        <w:tab/>
      </w:r>
      <w:r>
        <w:t>RESTful HTTP-based solution set</w:t>
      </w:r>
      <w:bookmarkEnd w:id="1192"/>
    </w:p>
    <w:p w14:paraId="443BE06C" w14:textId="77777777" w:rsidR="00C8529E" w:rsidRPr="008245AC" w:rsidRDefault="00C8529E" w:rsidP="00C8529E">
      <w:pPr>
        <w:pStyle w:val="Heading4"/>
        <w:rPr>
          <w:lang w:eastAsia="zh-CN"/>
        </w:rPr>
      </w:pPr>
      <w:bookmarkStart w:id="1193" w:name="_Toc202520198"/>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2.1</w:t>
      </w:r>
      <w:r w:rsidRPr="008245AC">
        <w:rPr>
          <w:lang w:eastAsia="zh-CN"/>
        </w:rPr>
        <w:tab/>
      </w:r>
      <w:r>
        <w:rPr>
          <w:lang w:eastAsia="zh-CN"/>
        </w:rPr>
        <w:t>Common notification header parameters</w:t>
      </w:r>
      <w:bookmarkEnd w:id="1193"/>
    </w:p>
    <w:p w14:paraId="481D7117" w14:textId="77777777" w:rsidR="00C8529E" w:rsidRPr="00215D3C" w:rsidRDefault="00C8529E" w:rsidP="00C8529E">
      <w:r w:rsidRPr="00215D3C">
        <w:t>The IS notification parameters are mapped to SS equivale</w:t>
      </w:r>
      <w:r>
        <w:t>nts according to table 12.0.2.1-1.</w:t>
      </w:r>
    </w:p>
    <w:p w14:paraId="2C8861BD" w14:textId="77777777" w:rsidR="00C8529E" w:rsidRPr="00215D3C" w:rsidRDefault="00C8529E" w:rsidP="00C8529E">
      <w:pPr>
        <w:pStyle w:val="TH"/>
        <w:rPr>
          <w:lang w:eastAsia="zh-CN"/>
        </w:rPr>
      </w:pPr>
      <w:r w:rsidRPr="00215D3C">
        <w:rPr>
          <w:lang w:eastAsia="zh-CN"/>
        </w:rPr>
        <w:t xml:space="preserve">Table </w:t>
      </w:r>
      <w:r>
        <w:rPr>
          <w:lang w:eastAsia="zh-CN"/>
        </w:rPr>
        <w:t>12.0.2.1</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47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5"/>
        <w:gridCol w:w="2089"/>
        <w:gridCol w:w="1939"/>
        <w:gridCol w:w="3179"/>
      </w:tblGrid>
      <w:tr w:rsidR="00C8529E" w:rsidRPr="00215D3C" w14:paraId="489D0BA1" w14:textId="77777777" w:rsidTr="00BE4050">
        <w:tc>
          <w:tcPr>
            <w:tcW w:w="1101" w:type="pct"/>
            <w:shd w:val="clear" w:color="auto" w:fill="BFBFBF"/>
          </w:tcPr>
          <w:p w14:paraId="071A5619" w14:textId="77777777" w:rsidR="00C8529E" w:rsidRPr="00215D3C" w:rsidRDefault="00C8529E" w:rsidP="00BE4050">
            <w:pPr>
              <w:keepNext/>
              <w:keepLines/>
              <w:spacing w:after="0"/>
              <w:jc w:val="center"/>
              <w:rPr>
                <w:rFonts w:ascii="Arial" w:hAnsi="Arial"/>
                <w:b/>
                <w:sz w:val="18"/>
                <w:lang w:eastAsia="zh-CN"/>
              </w:rPr>
            </w:pPr>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130" w:type="pct"/>
            <w:shd w:val="clear" w:color="auto" w:fill="BFBFBF"/>
          </w:tcPr>
          <w:p w14:paraId="1865A6AC" w14:textId="77777777" w:rsidR="00C8529E" w:rsidRPr="00215D3C" w:rsidRDefault="00C8529E" w:rsidP="00BE4050">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49" w:type="pct"/>
            <w:shd w:val="clear" w:color="auto" w:fill="BFBFBF"/>
          </w:tcPr>
          <w:p w14:paraId="0EB7C0B2" w14:textId="77777777" w:rsidR="00C8529E" w:rsidRPr="00215D3C" w:rsidRDefault="00C8529E" w:rsidP="00BE4050">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720" w:type="pct"/>
            <w:shd w:val="clear" w:color="auto" w:fill="BFBFBF"/>
          </w:tcPr>
          <w:p w14:paraId="3A682696" w14:textId="77777777" w:rsidR="00C8529E" w:rsidRPr="00215D3C" w:rsidRDefault="00C8529E" w:rsidP="00BE4050">
            <w:pPr>
              <w:keepNext/>
              <w:keepLines/>
              <w:spacing w:after="0"/>
              <w:jc w:val="center"/>
              <w:rPr>
                <w:rFonts w:ascii="Arial" w:hAnsi="Arial"/>
                <w:b/>
                <w:sz w:val="18"/>
                <w:lang w:eastAsia="zh-CN"/>
              </w:rPr>
            </w:pPr>
            <w:r w:rsidRPr="00215D3C">
              <w:rPr>
                <w:rFonts w:ascii="Arial" w:hAnsi="Arial"/>
                <w:b/>
                <w:sz w:val="18"/>
                <w:lang w:eastAsia="zh-CN"/>
              </w:rPr>
              <w:t>SS parameter type</w:t>
            </w:r>
          </w:p>
        </w:tc>
      </w:tr>
      <w:tr w:rsidR="00C8529E" w:rsidRPr="00215D3C" w14:paraId="35C7F90C" w14:textId="77777777" w:rsidTr="00BE4050">
        <w:tc>
          <w:tcPr>
            <w:tcW w:w="1101" w:type="pct"/>
            <w:shd w:val="clear" w:color="auto" w:fill="auto"/>
          </w:tcPr>
          <w:p w14:paraId="4BD3EFBC" w14:textId="77777777" w:rsidR="00C8529E" w:rsidRPr="001D11CC" w:rsidRDefault="00C8529E" w:rsidP="00BE4050">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130" w:type="pct"/>
            <w:vMerge w:val="restart"/>
          </w:tcPr>
          <w:p w14:paraId="1CA0EDBE"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49" w:type="pct"/>
            <w:vMerge w:val="restart"/>
          </w:tcPr>
          <w:p w14:paraId="64CD61D2" w14:textId="77777777" w:rsidR="00C8529E" w:rsidRPr="00215D3C" w:rsidRDefault="00C8529E" w:rsidP="00BE4050">
            <w:pPr>
              <w:keepNext/>
              <w:keepLines/>
              <w:spacing w:after="0"/>
              <w:rPr>
                <w:rFonts w:ascii="Arial" w:hAnsi="Arial"/>
                <w:sz w:val="18"/>
                <w:szCs w:val="18"/>
                <w:lang w:eastAsia="zh-CN"/>
              </w:rPr>
            </w:pPr>
            <w:r>
              <w:rPr>
                <w:rFonts w:ascii="Arial" w:hAnsi="Arial"/>
                <w:sz w:val="18"/>
                <w:szCs w:val="18"/>
                <w:lang w:eastAsia="zh-CN"/>
              </w:rPr>
              <w:t>href</w:t>
            </w:r>
          </w:p>
        </w:tc>
        <w:tc>
          <w:tcPr>
            <w:tcW w:w="1720" w:type="pct"/>
            <w:vMerge w:val="restart"/>
          </w:tcPr>
          <w:p w14:paraId="362EA04A" w14:textId="77777777" w:rsidR="00C8529E" w:rsidRPr="00603D3F" w:rsidRDefault="00C8529E" w:rsidP="00BE4050">
            <w:pPr>
              <w:keepNext/>
              <w:keepLines/>
              <w:spacing w:after="0"/>
              <w:rPr>
                <w:rFonts w:ascii="Arial" w:hAnsi="Arial"/>
                <w:sz w:val="18"/>
                <w:szCs w:val="18"/>
                <w:lang w:eastAsia="zh-CN"/>
              </w:rPr>
            </w:pPr>
            <w:r>
              <w:rPr>
                <w:rFonts w:ascii="Arial" w:hAnsi="Arial"/>
                <w:sz w:val="18"/>
                <w:szCs w:val="18"/>
                <w:lang w:eastAsia="zh-CN"/>
              </w:rPr>
              <w:t>Uri</w:t>
            </w:r>
          </w:p>
        </w:tc>
      </w:tr>
      <w:tr w:rsidR="00C8529E" w:rsidRPr="00215D3C" w14:paraId="0C5EB5D8" w14:textId="77777777" w:rsidTr="00BE4050">
        <w:tc>
          <w:tcPr>
            <w:tcW w:w="1101" w:type="pct"/>
            <w:shd w:val="clear" w:color="auto" w:fill="auto"/>
          </w:tcPr>
          <w:p w14:paraId="53AA03BF" w14:textId="77777777" w:rsidR="00C8529E" w:rsidRPr="00AF5724" w:rsidRDefault="00C8529E" w:rsidP="00BE4050">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130" w:type="pct"/>
            <w:vMerge/>
          </w:tcPr>
          <w:p w14:paraId="3C5E8DAE" w14:textId="77777777" w:rsidR="00C8529E" w:rsidRPr="00215D3C" w:rsidRDefault="00C8529E" w:rsidP="00BE4050">
            <w:pPr>
              <w:keepNext/>
              <w:keepLines/>
              <w:spacing w:after="0"/>
              <w:rPr>
                <w:rFonts w:ascii="Arial" w:hAnsi="Arial"/>
                <w:sz w:val="18"/>
                <w:szCs w:val="18"/>
                <w:lang w:eastAsia="zh-CN"/>
              </w:rPr>
            </w:pPr>
          </w:p>
        </w:tc>
        <w:tc>
          <w:tcPr>
            <w:tcW w:w="1049" w:type="pct"/>
            <w:vMerge/>
          </w:tcPr>
          <w:p w14:paraId="126E1724" w14:textId="77777777" w:rsidR="00C8529E" w:rsidRPr="00215D3C" w:rsidRDefault="00C8529E" w:rsidP="00BE4050">
            <w:pPr>
              <w:keepNext/>
              <w:keepLines/>
              <w:spacing w:after="0"/>
              <w:rPr>
                <w:rFonts w:ascii="Arial" w:hAnsi="Arial"/>
                <w:sz w:val="18"/>
                <w:szCs w:val="18"/>
                <w:lang w:eastAsia="zh-CN"/>
              </w:rPr>
            </w:pPr>
          </w:p>
        </w:tc>
        <w:tc>
          <w:tcPr>
            <w:tcW w:w="1720" w:type="pct"/>
            <w:vMerge/>
          </w:tcPr>
          <w:p w14:paraId="247A8C22" w14:textId="77777777" w:rsidR="00C8529E" w:rsidRDefault="00C8529E" w:rsidP="00BE4050">
            <w:pPr>
              <w:keepNext/>
              <w:keepLines/>
              <w:spacing w:after="0"/>
              <w:rPr>
                <w:rFonts w:ascii="Arial" w:hAnsi="Arial"/>
                <w:sz w:val="18"/>
                <w:szCs w:val="18"/>
                <w:lang w:eastAsia="zh-CN"/>
              </w:rPr>
            </w:pPr>
          </w:p>
        </w:tc>
      </w:tr>
      <w:tr w:rsidR="00C8529E" w:rsidRPr="00215D3C" w14:paraId="1D07E3C7" w14:textId="77777777" w:rsidTr="00BE4050">
        <w:tc>
          <w:tcPr>
            <w:tcW w:w="1101" w:type="pct"/>
            <w:shd w:val="clear" w:color="auto" w:fill="auto"/>
          </w:tcPr>
          <w:p w14:paraId="2872C981" w14:textId="77777777" w:rsidR="00C8529E" w:rsidRPr="001D11CC" w:rsidRDefault="00C8529E" w:rsidP="00BE4050">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130" w:type="pct"/>
          </w:tcPr>
          <w:p w14:paraId="56A92FE1"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339EB8A9"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720" w:type="pct"/>
          </w:tcPr>
          <w:p w14:paraId="6B1EF0C7" w14:textId="77777777" w:rsidR="00C8529E" w:rsidRPr="00215D3C" w:rsidRDefault="00C8529E" w:rsidP="00BE4050">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r>
      <w:tr w:rsidR="00C8529E" w:rsidRPr="00215D3C" w14:paraId="23C7384F" w14:textId="77777777" w:rsidTr="00BE4050">
        <w:tc>
          <w:tcPr>
            <w:tcW w:w="1101" w:type="pct"/>
            <w:shd w:val="clear" w:color="auto" w:fill="auto"/>
          </w:tcPr>
          <w:p w14:paraId="52BA08E8" w14:textId="77777777" w:rsidR="00C8529E" w:rsidRPr="001D11CC" w:rsidRDefault="00C8529E" w:rsidP="00BE4050">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130" w:type="pct"/>
          </w:tcPr>
          <w:p w14:paraId="45F48E4A"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520376D6"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720" w:type="pct"/>
          </w:tcPr>
          <w:p w14:paraId="69F2D44B" w14:textId="77777777" w:rsidR="00C8529E" w:rsidRPr="00603D3F" w:rsidDel="00873E62" w:rsidRDefault="00C8529E" w:rsidP="00BE4050">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r>
      <w:tr w:rsidR="00C8529E" w:rsidRPr="00215D3C" w14:paraId="7F521DF5" w14:textId="77777777" w:rsidTr="00BE4050">
        <w:tc>
          <w:tcPr>
            <w:tcW w:w="1101" w:type="pct"/>
            <w:shd w:val="clear" w:color="auto" w:fill="auto"/>
          </w:tcPr>
          <w:p w14:paraId="2CC7FA3A" w14:textId="77777777" w:rsidR="00C8529E" w:rsidRPr="001D11CC" w:rsidRDefault="00C8529E" w:rsidP="00BE4050">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130" w:type="pct"/>
          </w:tcPr>
          <w:p w14:paraId="0ED76082"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779E221B"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720" w:type="pct"/>
          </w:tcPr>
          <w:p w14:paraId="088F5F92" w14:textId="77777777" w:rsidR="00C8529E" w:rsidRPr="00603D3F" w:rsidDel="00873E62" w:rsidRDefault="00C8529E" w:rsidP="00BE4050">
            <w:pPr>
              <w:keepNext/>
              <w:keepLines/>
              <w:spacing w:after="0"/>
              <w:rPr>
                <w:rFonts w:ascii="Arial" w:hAnsi="Arial"/>
                <w:sz w:val="18"/>
                <w:szCs w:val="18"/>
                <w:lang w:eastAsia="zh-CN"/>
              </w:rPr>
            </w:pPr>
            <w:r>
              <w:rPr>
                <w:rFonts w:ascii="Arial" w:hAnsi="Arial"/>
                <w:sz w:val="18"/>
                <w:szCs w:val="18"/>
                <w:lang w:eastAsia="zh-CN"/>
              </w:rPr>
              <w:t>DateTime</w:t>
            </w:r>
          </w:p>
        </w:tc>
      </w:tr>
      <w:tr w:rsidR="00C8529E" w:rsidRPr="00215D3C" w14:paraId="57B32429" w14:textId="77777777" w:rsidTr="00BE4050">
        <w:tc>
          <w:tcPr>
            <w:tcW w:w="1101" w:type="pct"/>
            <w:shd w:val="clear" w:color="auto" w:fill="auto"/>
          </w:tcPr>
          <w:p w14:paraId="0C542982" w14:textId="77777777" w:rsidR="00C8529E" w:rsidRPr="001D11CC" w:rsidRDefault="00C8529E" w:rsidP="00BE4050">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130" w:type="pct"/>
          </w:tcPr>
          <w:p w14:paraId="13C90A1D"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2295C29E"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720" w:type="pct"/>
          </w:tcPr>
          <w:p w14:paraId="6657F732" w14:textId="77777777" w:rsidR="00C8529E" w:rsidRPr="00215D3C" w:rsidRDefault="00C8529E" w:rsidP="00BE4050">
            <w:pPr>
              <w:keepNext/>
              <w:keepLines/>
              <w:spacing w:after="0"/>
              <w:rPr>
                <w:rFonts w:ascii="Arial" w:hAnsi="Arial"/>
                <w:sz w:val="18"/>
                <w:szCs w:val="18"/>
                <w:lang w:eastAsia="zh-CN"/>
              </w:rPr>
            </w:pPr>
            <w:r w:rsidRPr="00603D3F">
              <w:rPr>
                <w:rFonts w:ascii="Arial" w:hAnsi="Arial"/>
                <w:sz w:val="18"/>
                <w:szCs w:val="18"/>
                <w:lang w:eastAsia="zh-CN"/>
              </w:rPr>
              <w:t>systemDN</w:t>
            </w:r>
          </w:p>
        </w:tc>
      </w:tr>
      <w:tr w:rsidR="00C8529E" w:rsidRPr="00215D3C" w14:paraId="7F412280" w14:textId="77777777" w:rsidTr="00BE4050">
        <w:tc>
          <w:tcPr>
            <w:tcW w:w="1101" w:type="pct"/>
            <w:shd w:val="clear" w:color="auto" w:fill="auto"/>
          </w:tcPr>
          <w:p w14:paraId="0E7F216C" w14:textId="77777777" w:rsidR="00C8529E" w:rsidRPr="001D11CC" w:rsidRDefault="00C8529E" w:rsidP="00BE4050">
            <w:pPr>
              <w:keepNext/>
              <w:keepLines/>
              <w:spacing w:after="0"/>
              <w:rPr>
                <w:rFonts w:ascii="Arial" w:hAnsi="Arial" w:cs="Arial"/>
                <w:sz w:val="18"/>
                <w:szCs w:val="18"/>
                <w:lang w:eastAsia="zh-CN"/>
              </w:rPr>
            </w:pPr>
            <w:r>
              <w:rPr>
                <w:rFonts w:ascii="Arial" w:hAnsi="Arial" w:cs="Arial"/>
                <w:sz w:val="18"/>
              </w:rPr>
              <w:t>sequenceNo</w:t>
            </w:r>
          </w:p>
        </w:tc>
        <w:tc>
          <w:tcPr>
            <w:tcW w:w="1130" w:type="pct"/>
          </w:tcPr>
          <w:p w14:paraId="3E31EE9F" w14:textId="77777777" w:rsidR="00C8529E" w:rsidRPr="00215D3C" w:rsidRDefault="00C8529E" w:rsidP="00BE4050">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1C9C210E" w14:textId="77777777" w:rsidR="00C8529E" w:rsidRDefault="00C8529E" w:rsidP="00BE4050">
            <w:pPr>
              <w:keepNext/>
              <w:keepLines/>
              <w:spacing w:after="0"/>
              <w:rPr>
                <w:rFonts w:ascii="Arial" w:hAnsi="Arial"/>
                <w:sz w:val="18"/>
                <w:szCs w:val="18"/>
                <w:lang w:eastAsia="zh-CN"/>
              </w:rPr>
            </w:pPr>
            <w:r>
              <w:rPr>
                <w:rFonts w:ascii="Arial" w:hAnsi="Arial" w:cs="Arial"/>
                <w:sz w:val="18"/>
              </w:rPr>
              <w:t>sequenceNo</w:t>
            </w:r>
          </w:p>
        </w:tc>
        <w:tc>
          <w:tcPr>
            <w:tcW w:w="1720" w:type="pct"/>
          </w:tcPr>
          <w:p w14:paraId="2CACE104" w14:textId="77777777" w:rsidR="00C8529E" w:rsidRDefault="00C8529E" w:rsidP="00BE4050">
            <w:pPr>
              <w:keepNext/>
              <w:keepLines/>
              <w:spacing w:after="0"/>
              <w:rPr>
                <w:rFonts w:ascii="Arial" w:hAnsi="Arial"/>
                <w:sz w:val="18"/>
                <w:szCs w:val="18"/>
                <w:lang w:eastAsia="zh-CN"/>
              </w:rPr>
            </w:pPr>
            <w:r>
              <w:rPr>
                <w:rFonts w:ascii="Arial" w:hAnsi="Arial"/>
                <w:sz w:val="18"/>
                <w:szCs w:val="18"/>
                <w:lang w:eastAsia="zh-CN"/>
              </w:rPr>
              <w:t>integer</w:t>
            </w:r>
          </w:p>
        </w:tc>
      </w:tr>
      <w:tr w:rsidR="00C8529E" w:rsidRPr="00215D3C" w14:paraId="68F88434" w14:textId="77777777" w:rsidTr="00BE4050">
        <w:tc>
          <w:tcPr>
            <w:tcW w:w="1101" w:type="pct"/>
            <w:shd w:val="clear" w:color="auto" w:fill="auto"/>
          </w:tcPr>
          <w:p w14:paraId="00D596B8" w14:textId="77777777" w:rsidR="00C8529E" w:rsidRPr="001D11CC" w:rsidRDefault="00C8529E" w:rsidP="00BE4050">
            <w:pPr>
              <w:keepNext/>
              <w:keepLines/>
              <w:spacing w:after="0"/>
              <w:rPr>
                <w:rFonts w:ascii="Arial" w:hAnsi="Arial" w:cs="Arial"/>
                <w:sz w:val="18"/>
                <w:szCs w:val="18"/>
                <w:lang w:eastAsia="zh-CN"/>
              </w:rPr>
            </w:pPr>
            <w:r>
              <w:rPr>
                <w:rFonts w:ascii="Arial" w:hAnsi="Arial" w:cs="Arial"/>
                <w:sz w:val="18"/>
              </w:rPr>
              <w:t>subscriptionId</w:t>
            </w:r>
          </w:p>
        </w:tc>
        <w:tc>
          <w:tcPr>
            <w:tcW w:w="1130" w:type="pct"/>
          </w:tcPr>
          <w:p w14:paraId="1D03BB08" w14:textId="77777777" w:rsidR="00C8529E" w:rsidRPr="00215D3C" w:rsidRDefault="00C8529E" w:rsidP="00BE4050">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332ADF80" w14:textId="77777777" w:rsidR="00C8529E" w:rsidRDefault="00C8529E" w:rsidP="00BE4050">
            <w:pPr>
              <w:keepNext/>
              <w:keepLines/>
              <w:spacing w:after="0"/>
              <w:rPr>
                <w:rFonts w:ascii="Arial" w:hAnsi="Arial"/>
                <w:sz w:val="18"/>
                <w:szCs w:val="18"/>
                <w:lang w:eastAsia="zh-CN"/>
              </w:rPr>
            </w:pPr>
            <w:r>
              <w:rPr>
                <w:rFonts w:ascii="Arial" w:hAnsi="Arial" w:cs="Arial"/>
                <w:sz w:val="18"/>
              </w:rPr>
              <w:t>subscriptionId</w:t>
            </w:r>
          </w:p>
        </w:tc>
        <w:tc>
          <w:tcPr>
            <w:tcW w:w="1720" w:type="pct"/>
          </w:tcPr>
          <w:p w14:paraId="0ECCFC52" w14:textId="77777777" w:rsidR="00C8529E" w:rsidRDefault="00C8529E" w:rsidP="00BE4050">
            <w:pPr>
              <w:keepNext/>
              <w:keepLines/>
              <w:spacing w:after="0"/>
              <w:rPr>
                <w:rFonts w:ascii="Arial" w:hAnsi="Arial"/>
                <w:sz w:val="18"/>
                <w:szCs w:val="18"/>
                <w:lang w:eastAsia="zh-CN"/>
              </w:rPr>
            </w:pPr>
            <w:r w:rsidRPr="00706983">
              <w:rPr>
                <w:rFonts w:ascii="Arial" w:hAnsi="Arial"/>
                <w:sz w:val="18"/>
                <w:szCs w:val="18"/>
                <w:lang w:eastAsia="zh-CN"/>
              </w:rPr>
              <w:t>string</w:t>
            </w:r>
          </w:p>
        </w:tc>
      </w:tr>
    </w:tbl>
    <w:p w14:paraId="67216C71" w14:textId="77777777" w:rsidR="00C8529E" w:rsidRPr="00C8529E" w:rsidRDefault="00C8529E" w:rsidP="00C8529E">
      <w:pPr>
        <w:rPr>
          <w:lang w:eastAsia="zh-CN"/>
        </w:rPr>
      </w:pPr>
    </w:p>
    <w:p w14:paraId="54531297" w14:textId="77777777" w:rsidR="00623B86" w:rsidRDefault="00623B86" w:rsidP="00623B86">
      <w:pPr>
        <w:pStyle w:val="Heading2"/>
        <w:tabs>
          <w:tab w:val="left" w:pos="1140"/>
        </w:tabs>
        <w:rPr>
          <w:lang w:eastAsia="zh-CN"/>
        </w:rPr>
      </w:pPr>
      <w:bookmarkStart w:id="1194" w:name="_Toc20494606"/>
      <w:bookmarkStart w:id="1195" w:name="_Toc26975659"/>
      <w:bookmarkStart w:id="1196" w:name="_Toc35856532"/>
      <w:bookmarkStart w:id="1197" w:name="_Toc44001420"/>
      <w:bookmarkStart w:id="1198" w:name="_Toc51581021"/>
      <w:bookmarkStart w:id="1199" w:name="_Toc52356284"/>
      <w:bookmarkStart w:id="1200" w:name="_Toc55227854"/>
      <w:bookmarkStart w:id="1201" w:name="_Toc138323409"/>
      <w:bookmarkStart w:id="1202" w:name="_Toc202520199"/>
      <w:r>
        <w:rPr>
          <w:lang w:eastAsia="zh-CN"/>
        </w:rPr>
        <w:t>12.</w:t>
      </w:r>
      <w:r w:rsidRPr="00215D3C">
        <w:rPr>
          <w:lang w:eastAsia="zh-CN"/>
        </w:rPr>
        <w:t>1</w:t>
      </w:r>
      <w:r w:rsidRPr="00215D3C">
        <w:rPr>
          <w:lang w:eastAsia="zh-CN"/>
        </w:rPr>
        <w:tab/>
      </w:r>
      <w:r>
        <w:rPr>
          <w:lang w:eastAsia="zh-CN"/>
        </w:rPr>
        <w:t>Generic provisioning management service</w:t>
      </w:r>
      <w:bookmarkEnd w:id="1194"/>
      <w:bookmarkEnd w:id="1195"/>
      <w:bookmarkEnd w:id="1196"/>
      <w:bookmarkEnd w:id="1197"/>
      <w:bookmarkEnd w:id="1198"/>
      <w:bookmarkEnd w:id="1199"/>
      <w:bookmarkEnd w:id="1200"/>
      <w:bookmarkEnd w:id="1201"/>
      <w:bookmarkEnd w:id="1202"/>
    </w:p>
    <w:p w14:paraId="11FCFB08" w14:textId="77777777" w:rsidR="00623B86" w:rsidRDefault="00623B86" w:rsidP="00623B86">
      <w:pPr>
        <w:pStyle w:val="Heading3"/>
      </w:pPr>
      <w:bookmarkStart w:id="1203" w:name="_Toc20494607"/>
      <w:bookmarkStart w:id="1204" w:name="_Toc26975660"/>
      <w:bookmarkStart w:id="1205" w:name="_Toc35856533"/>
      <w:bookmarkStart w:id="1206" w:name="_Toc44001421"/>
      <w:bookmarkStart w:id="1207" w:name="_Toc51581022"/>
      <w:bookmarkStart w:id="1208" w:name="_Toc52356285"/>
      <w:bookmarkStart w:id="1209" w:name="_Toc55227855"/>
      <w:bookmarkStart w:id="1210" w:name="_Toc138323410"/>
      <w:bookmarkStart w:id="1211" w:name="_Toc202520200"/>
      <w:r>
        <w:t>12.</w:t>
      </w:r>
      <w:r w:rsidRPr="00215D3C">
        <w:rPr>
          <w:rFonts w:hint="eastAsia"/>
        </w:rPr>
        <w:t>1</w:t>
      </w:r>
      <w:r w:rsidRPr="00215D3C">
        <w:t>.1</w:t>
      </w:r>
      <w:r w:rsidRPr="00215D3C">
        <w:tab/>
      </w:r>
      <w:r>
        <w:t>RESTful HTTP-based solution set</w:t>
      </w:r>
      <w:bookmarkEnd w:id="1203"/>
      <w:bookmarkEnd w:id="1204"/>
      <w:bookmarkEnd w:id="1205"/>
      <w:bookmarkEnd w:id="1206"/>
      <w:bookmarkEnd w:id="1207"/>
      <w:bookmarkEnd w:id="1208"/>
      <w:bookmarkEnd w:id="1209"/>
      <w:bookmarkEnd w:id="1210"/>
      <w:bookmarkEnd w:id="1211"/>
    </w:p>
    <w:p w14:paraId="31372305" w14:textId="77777777" w:rsidR="00623B86" w:rsidRPr="00215D3C" w:rsidRDefault="00623B86" w:rsidP="00623B86">
      <w:pPr>
        <w:pStyle w:val="Heading4"/>
      </w:pPr>
      <w:bookmarkStart w:id="1212" w:name="_Toc20494608"/>
      <w:bookmarkStart w:id="1213" w:name="_Toc26975661"/>
      <w:bookmarkStart w:id="1214" w:name="_Toc35856534"/>
      <w:bookmarkStart w:id="1215" w:name="_Toc44001422"/>
      <w:bookmarkStart w:id="1216" w:name="_Toc51581023"/>
      <w:bookmarkStart w:id="1217" w:name="_Toc52356286"/>
      <w:bookmarkStart w:id="1218" w:name="_Toc55227856"/>
      <w:bookmarkStart w:id="1219" w:name="_Toc138323411"/>
      <w:bookmarkStart w:id="1220" w:name="_Toc202520201"/>
      <w:r>
        <w:t>12.1.1</w:t>
      </w:r>
      <w:r w:rsidRPr="00215D3C">
        <w:t>.</w:t>
      </w:r>
      <w:r w:rsidRPr="00215D3C">
        <w:rPr>
          <w:rFonts w:hint="eastAsia"/>
        </w:rPr>
        <w:t>1</w:t>
      </w:r>
      <w:r w:rsidRPr="00215D3C">
        <w:tab/>
        <w:t>Mapping of operations</w:t>
      </w:r>
      <w:bookmarkEnd w:id="1212"/>
      <w:bookmarkEnd w:id="1213"/>
      <w:bookmarkEnd w:id="1214"/>
      <w:bookmarkEnd w:id="1215"/>
      <w:bookmarkEnd w:id="1216"/>
      <w:bookmarkEnd w:id="1217"/>
      <w:bookmarkEnd w:id="1218"/>
      <w:bookmarkEnd w:id="1219"/>
      <w:bookmarkEnd w:id="1220"/>
    </w:p>
    <w:p w14:paraId="2B474ABD" w14:textId="77777777" w:rsidR="00623B86" w:rsidRPr="000D52DF" w:rsidRDefault="00623B86" w:rsidP="00623B86">
      <w:pPr>
        <w:pStyle w:val="Heading5"/>
      </w:pPr>
      <w:bookmarkStart w:id="1221" w:name="_Toc20494609"/>
      <w:bookmarkStart w:id="1222" w:name="_Toc26975662"/>
      <w:bookmarkStart w:id="1223" w:name="_Toc35856535"/>
      <w:bookmarkStart w:id="1224" w:name="_Toc44001423"/>
      <w:bookmarkStart w:id="1225" w:name="_Toc51581024"/>
      <w:bookmarkStart w:id="1226" w:name="_Toc52356287"/>
      <w:bookmarkStart w:id="1227" w:name="_Toc55227857"/>
      <w:bookmarkStart w:id="1228" w:name="_Toc138323412"/>
      <w:bookmarkStart w:id="1229" w:name="_Toc202520202"/>
      <w:r>
        <w:t>12.</w:t>
      </w:r>
      <w:r w:rsidRPr="000D52DF">
        <w:t>1.1.1</w:t>
      </w:r>
      <w:r w:rsidRPr="000D52DF">
        <w:rPr>
          <w:rFonts w:hint="eastAsia"/>
        </w:rPr>
        <w:t>.1</w:t>
      </w:r>
      <w:r w:rsidRPr="000D52DF">
        <w:tab/>
        <w:t>Introduction</w:t>
      </w:r>
      <w:bookmarkEnd w:id="1221"/>
      <w:bookmarkEnd w:id="1222"/>
      <w:bookmarkEnd w:id="1223"/>
      <w:bookmarkEnd w:id="1224"/>
      <w:bookmarkEnd w:id="1225"/>
      <w:bookmarkEnd w:id="1226"/>
      <w:bookmarkEnd w:id="1227"/>
      <w:bookmarkEnd w:id="1228"/>
      <w:bookmarkEnd w:id="1229"/>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D771A3" w:rsidRPr="00215D3C" w14:paraId="026116B3" w14:textId="77777777" w:rsidTr="0068638C">
        <w:tc>
          <w:tcPr>
            <w:tcW w:w="970" w:type="pct"/>
            <w:vMerge w:val="restart"/>
            <w:shd w:val="clear" w:color="auto" w:fill="auto"/>
          </w:tcPr>
          <w:p w14:paraId="2FB513CB" w14:textId="77777777" w:rsidR="00D771A3" w:rsidRPr="00215D3C" w:rsidRDefault="00D771A3" w:rsidP="00F307A2">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shd w:val="clear" w:color="auto" w:fill="auto"/>
          </w:tcPr>
          <w:p w14:paraId="50C53115" w14:textId="77777777" w:rsidR="00D771A3" w:rsidRPr="00215D3C" w:rsidRDefault="00D771A3" w:rsidP="00F307A2">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7F8C068" w14:textId="77777777" w:rsidR="00D771A3" w:rsidRPr="00807BD7" w:rsidRDefault="00D771A3" w:rsidP="00F307A2">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shd w:val="clear" w:color="auto" w:fill="auto"/>
          </w:tcPr>
          <w:p w14:paraId="5CFA1E16" w14:textId="77777777" w:rsidR="00D771A3" w:rsidRPr="00215D3C" w:rsidRDefault="00D771A3"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20E98B26" w14:textId="77777777" w:rsidTr="0068638C">
        <w:tc>
          <w:tcPr>
            <w:tcW w:w="970" w:type="pct"/>
            <w:vMerge/>
            <w:shd w:val="clear" w:color="auto" w:fill="auto"/>
          </w:tcPr>
          <w:p w14:paraId="41211DB0" w14:textId="77777777" w:rsidR="00D771A3" w:rsidRPr="00215D3C" w:rsidRDefault="00D771A3" w:rsidP="00D771A3">
            <w:pPr>
              <w:keepNext/>
              <w:keepLines/>
              <w:spacing w:after="0"/>
              <w:rPr>
                <w:rFonts w:ascii="Arial" w:hAnsi="Arial"/>
                <w:sz w:val="18"/>
                <w:szCs w:val="18"/>
                <w:lang w:eastAsia="zh-CN"/>
              </w:rPr>
            </w:pPr>
          </w:p>
        </w:tc>
        <w:tc>
          <w:tcPr>
            <w:tcW w:w="740" w:type="pct"/>
            <w:shd w:val="clear" w:color="auto" w:fill="auto"/>
          </w:tcPr>
          <w:p w14:paraId="2E7CAEB2" w14:textId="7B23D7D2" w:rsidR="00D771A3" w:rsidRPr="00215D3C" w:rsidRDefault="00D771A3" w:rsidP="00D771A3">
            <w:pPr>
              <w:keepNext/>
              <w:keepLines/>
              <w:spacing w:after="0"/>
              <w:rPr>
                <w:rFonts w:ascii="Arial" w:hAnsi="Arial"/>
                <w:sz w:val="18"/>
                <w:szCs w:val="18"/>
                <w:lang w:eastAsia="zh-CN"/>
              </w:rPr>
            </w:pPr>
            <w:r>
              <w:rPr>
                <w:rFonts w:ascii="Arial" w:hAnsi="Arial" w:hint="eastAsia"/>
                <w:sz w:val="18"/>
                <w:szCs w:val="18"/>
                <w:lang w:eastAsia="zh-CN"/>
              </w:rPr>
              <w:t>P</w:t>
            </w:r>
            <w:r>
              <w:rPr>
                <w:rFonts w:ascii="Arial" w:hAnsi="Arial"/>
                <w:sz w:val="18"/>
                <w:szCs w:val="18"/>
                <w:lang w:eastAsia="zh-CN"/>
              </w:rPr>
              <w:t>OST</w:t>
            </w:r>
          </w:p>
        </w:tc>
        <w:tc>
          <w:tcPr>
            <w:tcW w:w="3089" w:type="pct"/>
            <w:shd w:val="clear" w:color="auto" w:fill="auto"/>
          </w:tcPr>
          <w:p w14:paraId="0046C0A1" w14:textId="291B7A51" w:rsidR="00D771A3" w:rsidRDefault="00D771A3" w:rsidP="00D771A3">
            <w:pPr>
              <w:keepNext/>
              <w:keepLines/>
              <w:spacing w:after="0"/>
              <w:rPr>
                <w:rFonts w:ascii="Arial" w:hAnsi="Arial" w:cs="Arial"/>
                <w:sz w:val="18"/>
                <w:szCs w:val="18"/>
              </w:rPr>
            </w:pPr>
            <w:r>
              <w:rPr>
                <w:rFonts w:ascii="Arial" w:hAnsi="Arial" w:cs="Arial"/>
                <w:sz w:val="18"/>
                <w:szCs w:val="18"/>
              </w:rPr>
              <w:t>{MnSRoot}/ProvMnS/{MnSVersion}/</w:t>
            </w:r>
            <w:r>
              <w:rPr>
                <w:rFonts w:ascii="Arial" w:hAnsi="Arial" w:cs="Arial"/>
                <w:sz w:val="18"/>
                <w:szCs w:val="18"/>
                <w:lang w:eastAsia="zh-CN"/>
              </w:rPr>
              <w:t>{URI-LDN-first-part}</w:t>
            </w:r>
          </w:p>
        </w:tc>
        <w:tc>
          <w:tcPr>
            <w:tcW w:w="201" w:type="pct"/>
            <w:shd w:val="clear" w:color="auto" w:fill="auto"/>
          </w:tcPr>
          <w:p w14:paraId="35588B6C" w14:textId="1E3045FA" w:rsidR="00D771A3" w:rsidRPr="00215D3C" w:rsidRDefault="00D771A3" w:rsidP="00D771A3">
            <w:pPr>
              <w:keepNext/>
              <w:keepLines/>
              <w:spacing w:after="0"/>
              <w:jc w:val="center"/>
              <w:rPr>
                <w:rFonts w:ascii="Arial" w:hAnsi="Arial"/>
                <w:sz w:val="18"/>
                <w:szCs w:val="18"/>
                <w:lang w:eastAsia="zh-CN"/>
              </w:rPr>
            </w:pPr>
            <w:r>
              <w:rPr>
                <w:rFonts w:ascii="Arial" w:hAnsi="Arial"/>
                <w:sz w:val="18"/>
                <w:szCs w:val="18"/>
                <w:lang w:eastAsia="zh-CN"/>
              </w:rPr>
              <w:t>M</w:t>
            </w:r>
          </w:p>
        </w:tc>
      </w:tr>
      <w:tr w:rsidR="00D771A3" w:rsidRPr="00215D3C" w14:paraId="36073711" w14:textId="77777777" w:rsidTr="0068638C">
        <w:tc>
          <w:tcPr>
            <w:tcW w:w="970" w:type="pct"/>
            <w:shd w:val="clear" w:color="auto" w:fill="auto"/>
          </w:tcPr>
          <w:p w14:paraId="61B0894C"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shd w:val="clear" w:color="auto" w:fill="auto"/>
          </w:tcPr>
          <w:p w14:paraId="4C901243"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4E19632A"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3EFE1F65"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51EC54F7" w14:textId="77777777" w:rsidTr="0068638C">
        <w:tc>
          <w:tcPr>
            <w:tcW w:w="970" w:type="pct"/>
            <w:shd w:val="clear" w:color="auto" w:fill="auto"/>
          </w:tcPr>
          <w:p w14:paraId="4DD844B1"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shd w:val="clear" w:color="auto" w:fill="auto"/>
          </w:tcPr>
          <w:p w14:paraId="7CD01902" w14:textId="77777777" w:rsidR="00D771A3" w:rsidRDefault="00D771A3" w:rsidP="00D771A3">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2ECFD41C"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7608FD5A"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14B8F973" w14:textId="77777777" w:rsidTr="0068638C">
        <w:tc>
          <w:tcPr>
            <w:tcW w:w="970" w:type="pct"/>
            <w:shd w:val="clear" w:color="auto" w:fill="auto"/>
          </w:tcPr>
          <w:p w14:paraId="72845787"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shd w:val="clear" w:color="auto" w:fill="auto"/>
          </w:tcPr>
          <w:p w14:paraId="5A1EC10A"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68E08528"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08613849"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3A1D431E" w14:textId="77777777" w:rsidTr="0068638C">
        <w:tc>
          <w:tcPr>
            <w:tcW w:w="970" w:type="pct"/>
            <w:shd w:val="clear" w:color="auto" w:fill="auto"/>
          </w:tcPr>
          <w:p w14:paraId="1B8D4572" w14:textId="4A9DF166" w:rsidR="00D771A3" w:rsidRPr="00215D3C" w:rsidRDefault="00D771A3" w:rsidP="00D771A3">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shd w:val="clear" w:color="auto" w:fill="auto"/>
          </w:tcPr>
          <w:p w14:paraId="15ADD639" w14:textId="2842B404" w:rsidR="00D771A3" w:rsidRPr="00215D3C" w:rsidRDefault="00D771A3" w:rsidP="00D771A3">
            <w:pPr>
              <w:keepNext/>
              <w:keepLines/>
              <w:spacing w:after="0"/>
              <w:rPr>
                <w:rFonts w:ascii="Arial" w:hAnsi="Arial"/>
                <w:sz w:val="18"/>
                <w:szCs w:val="18"/>
                <w:lang w:eastAsia="zh-CN"/>
              </w:rPr>
            </w:pPr>
            <w:r>
              <w:rPr>
                <w:rFonts w:ascii="Arial" w:hAnsi="Arial"/>
                <w:sz w:val="18"/>
                <w:szCs w:val="18"/>
                <w:lang w:eastAsia="zh-CN"/>
              </w:rPr>
              <w:t>PATCH</w:t>
            </w:r>
          </w:p>
        </w:tc>
        <w:tc>
          <w:tcPr>
            <w:tcW w:w="3089" w:type="pct"/>
            <w:shd w:val="clear" w:color="auto" w:fill="auto"/>
          </w:tcPr>
          <w:p w14:paraId="48FFF7D6" w14:textId="2200CEC1" w:rsidR="00D771A3" w:rsidRDefault="00D771A3" w:rsidP="00D771A3">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1ED3B040" w14:textId="140878AA" w:rsidR="00D771A3" w:rsidRPr="00215D3C" w:rsidRDefault="00D771A3" w:rsidP="00D771A3">
            <w:pPr>
              <w:keepNext/>
              <w:keepLines/>
              <w:spacing w:after="0"/>
              <w:jc w:val="center"/>
              <w:rPr>
                <w:rFonts w:ascii="Arial" w:hAnsi="Arial"/>
                <w:sz w:val="18"/>
                <w:szCs w:val="18"/>
                <w:lang w:eastAsia="zh-CN"/>
              </w:rPr>
            </w:pPr>
            <w:r>
              <w:rPr>
                <w:rFonts w:ascii="Arial" w:hAnsi="Arial"/>
                <w:sz w:val="18"/>
                <w:szCs w:val="18"/>
                <w:lang w:eastAsia="zh-CN"/>
              </w:rPr>
              <w:t>M</w:t>
            </w:r>
          </w:p>
        </w:tc>
      </w:tr>
    </w:tbl>
    <w:p w14:paraId="06049ACF" w14:textId="77777777" w:rsidR="00623B86" w:rsidRPr="00215D3C" w:rsidRDefault="00623B86" w:rsidP="00623B86"/>
    <w:p w14:paraId="7FB83485" w14:textId="77777777" w:rsidR="005E15D7" w:rsidRDefault="00623B86" w:rsidP="005E15D7">
      <w:pPr>
        <w:pStyle w:val="Heading5"/>
      </w:pPr>
      <w:bookmarkStart w:id="1230" w:name="_Toc20494610"/>
      <w:bookmarkStart w:id="1231" w:name="_Toc26975663"/>
      <w:bookmarkStart w:id="1232" w:name="_Toc35856536"/>
      <w:bookmarkStart w:id="1233" w:name="_Toc44001424"/>
      <w:bookmarkStart w:id="1234" w:name="_Toc51581025"/>
      <w:bookmarkStart w:id="1235" w:name="_Toc52356288"/>
      <w:bookmarkStart w:id="1236" w:name="_Toc55227858"/>
      <w:bookmarkStart w:id="1237" w:name="_Toc138323413"/>
      <w:bookmarkStart w:id="1238" w:name="_Toc202520203"/>
      <w:r>
        <w:t>12.</w:t>
      </w:r>
      <w:r w:rsidRPr="000D52DF">
        <w:t>1.1</w:t>
      </w:r>
      <w:r w:rsidRPr="00215D3C">
        <w:t>.1.2</w:t>
      </w:r>
      <w:r w:rsidRPr="00215D3C">
        <w:tab/>
        <w:t>Operation</w:t>
      </w:r>
      <w:r>
        <w:t xml:space="preserve"> createMOI</w:t>
      </w:r>
      <w:bookmarkEnd w:id="1230"/>
      <w:bookmarkEnd w:id="1231"/>
      <w:bookmarkEnd w:id="1232"/>
      <w:bookmarkEnd w:id="1233"/>
      <w:bookmarkEnd w:id="1234"/>
      <w:bookmarkEnd w:id="1235"/>
      <w:bookmarkEnd w:id="1236"/>
      <w:bookmarkEnd w:id="1237"/>
      <w:bookmarkEnd w:id="1238"/>
    </w:p>
    <w:p w14:paraId="58C3E0E7" w14:textId="77777777" w:rsidR="005E15D7" w:rsidRPr="00EB605B" w:rsidRDefault="005E15D7" w:rsidP="005E15D7">
      <w:pPr>
        <w:pStyle w:val="Heading6"/>
      </w:pPr>
      <w:bookmarkStart w:id="1239" w:name="_Toc202520204"/>
      <w:r>
        <w:t>12.1.1.1.2.1</w:t>
      </w:r>
      <w:r>
        <w:tab/>
        <w:t>Mapping to HTTP PUT</w:t>
      </w:r>
      <w:bookmarkEnd w:id="1239"/>
    </w:p>
    <w:p w14:paraId="6D97F13B" w14:textId="77777777" w:rsidR="005E15D7" w:rsidRDefault="005E15D7" w:rsidP="005E15D7">
      <w:r>
        <w:t xml:space="preserve">This operation creates a single resource representing a managed object instance if the identifier of the new resource is assigned by the MnS consumer. </w:t>
      </w:r>
    </w:p>
    <w:p w14:paraId="79B3B8AF" w14:textId="40C49F8A" w:rsidR="00623B86" w:rsidRPr="00215D3C" w:rsidRDefault="005E15D7" w:rsidP="003D5616">
      <w:pPr>
        <w:rPr>
          <w:lang w:eastAsia="zh-CN"/>
        </w:rPr>
      </w:pPr>
      <w:r>
        <w:lastRenderedPageBreak/>
        <w:t xml:space="preserve">For a specific managed object instance, the </w:t>
      </w:r>
      <w:r w:rsidRPr="00EE3099">
        <w:t>HTTP PUT</w:t>
      </w:r>
      <w:r>
        <w:t xml:space="preserve"> method shall be used for </w:t>
      </w:r>
      <w:r w:rsidRPr="00EE3099">
        <w:t>create</w:t>
      </w:r>
      <w:r>
        <w:t>ing</w:t>
      </w:r>
      <w:r w:rsidRPr="00EE3099">
        <w:t xml:space="preserve"> a managed object instance</w:t>
      </w:r>
      <w:r>
        <w:t xml:space="preserve"> by default unless it is explicitly stated that the HTTP POST method (described in 12.1.1.1.2.2 ) shall be used.</w:t>
      </w:r>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741E5E5" w14:textId="77777777" w:rsidR="0081305F" w:rsidRDefault="0081305F" w:rsidP="0081305F">
      <w:pPr>
        <w:pStyle w:val="TH"/>
      </w:pPr>
      <w:r>
        <w:t>Table 12.1.1.1.2.1-1: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307A2">
        <w:tc>
          <w:tcPr>
            <w:tcW w:w="1115" w:type="pct"/>
            <w:shd w:val="clear" w:color="auto" w:fill="BFBFBF"/>
          </w:tcPr>
          <w:p w14:paraId="455F2ED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307A2">
        <w:tc>
          <w:tcPr>
            <w:tcW w:w="1115" w:type="pct"/>
            <w:shd w:val="clear" w:color="auto" w:fill="auto"/>
          </w:tcPr>
          <w:p w14:paraId="1F5D9456"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0A140842"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307A2">
        <w:tc>
          <w:tcPr>
            <w:tcW w:w="1115" w:type="pct"/>
            <w:shd w:val="clear" w:color="auto" w:fill="auto"/>
          </w:tcPr>
          <w:p w14:paraId="78C3F24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shd w:val="clear" w:color="auto" w:fill="auto"/>
          </w:tcPr>
          <w:p w14:paraId="3DC7491F"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4A560429" w14:textId="2C742828" w:rsidR="00A51515" w:rsidRPr="00995065" w:rsidRDefault="0019372C" w:rsidP="00A51515">
      <w:pPr>
        <w:pStyle w:val="NO"/>
      </w:pPr>
      <w:r>
        <w:t>Note 1: Void.</w:t>
      </w:r>
    </w:p>
    <w:p w14:paraId="425E8475" w14:textId="77777777" w:rsidR="00670482" w:rsidRDefault="00670482" w:rsidP="00670482">
      <w:pPr>
        <w:pStyle w:val="TH"/>
      </w:pPr>
      <w:r>
        <w:t>Table 12.1.1.1.2.1-2: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307A2">
        <w:tc>
          <w:tcPr>
            <w:tcW w:w="990" w:type="pct"/>
            <w:shd w:val="clear" w:color="auto" w:fill="BFBFBF"/>
          </w:tcPr>
          <w:p w14:paraId="165F7939" w14:textId="77777777" w:rsidR="00623B86" w:rsidRPr="00275641" w:rsidRDefault="00623B86" w:rsidP="00F307A2">
            <w:pPr>
              <w:pStyle w:val="TAH"/>
              <w:rPr>
                <w:lang w:eastAsia="zh-CN"/>
              </w:rPr>
            </w:pPr>
            <w:bookmarkStart w:id="1240" w:name="MCCQCTEMPBM_00000160"/>
            <w:r w:rsidRPr="00275641">
              <w:t>IS parameter name</w:t>
            </w:r>
          </w:p>
        </w:tc>
        <w:tc>
          <w:tcPr>
            <w:tcW w:w="1222" w:type="pct"/>
            <w:shd w:val="clear" w:color="auto" w:fill="BFBFBF"/>
          </w:tcPr>
          <w:p w14:paraId="67BA464A" w14:textId="77777777" w:rsidR="00623B86" w:rsidRPr="00275641" w:rsidRDefault="00623B86" w:rsidP="00F307A2">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307A2">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307A2">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307A2">
            <w:pPr>
              <w:pStyle w:val="TAH"/>
              <w:rPr>
                <w:lang w:eastAsia="zh-CN"/>
              </w:rPr>
            </w:pPr>
            <w:r w:rsidRPr="00275641">
              <w:rPr>
                <w:lang w:eastAsia="zh-CN"/>
              </w:rPr>
              <w:t>S</w:t>
            </w:r>
          </w:p>
        </w:tc>
      </w:tr>
      <w:tr w:rsidR="00623B86" w:rsidRPr="00275641" w14:paraId="2912966A" w14:textId="77777777" w:rsidTr="00F307A2">
        <w:tc>
          <w:tcPr>
            <w:tcW w:w="990" w:type="pct"/>
            <w:shd w:val="clear" w:color="auto" w:fill="auto"/>
          </w:tcPr>
          <w:p w14:paraId="792280A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shd w:val="clear" w:color="auto" w:fill="auto"/>
          </w:tcPr>
          <w:p w14:paraId="0E8540C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307A2">
        <w:tc>
          <w:tcPr>
            <w:tcW w:w="990" w:type="pct"/>
            <w:vMerge w:val="restart"/>
            <w:shd w:val="clear" w:color="auto" w:fill="auto"/>
          </w:tcPr>
          <w:p w14:paraId="492139F9" w14:textId="77777777" w:rsidR="00623B86" w:rsidRPr="002234CE"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1" w:type="pct"/>
            <w:shd w:val="clear" w:color="auto" w:fill="auto"/>
          </w:tcPr>
          <w:p w14:paraId="616A8B83"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307A2">
        <w:tc>
          <w:tcPr>
            <w:tcW w:w="990" w:type="pct"/>
            <w:vMerge/>
            <w:shd w:val="clear" w:color="auto" w:fill="auto"/>
          </w:tcPr>
          <w:p w14:paraId="245509E8" w14:textId="77777777" w:rsidR="00623B86" w:rsidRPr="002234CE" w:rsidRDefault="00623B86" w:rsidP="00F307A2">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shd w:val="clear" w:color="auto" w:fill="auto"/>
          </w:tcPr>
          <w:p w14:paraId="764A7D1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40"/>
    </w:tbl>
    <w:p w14:paraId="2D442596" w14:textId="77777777" w:rsidR="00623B86" w:rsidRPr="00275641" w:rsidRDefault="00623B86" w:rsidP="00623B86">
      <w:pPr>
        <w:rPr>
          <w:lang w:eastAsia="zh-CN"/>
        </w:rPr>
      </w:pPr>
    </w:p>
    <w:p w14:paraId="675D4C5B" w14:textId="77777777" w:rsidR="00201EBC" w:rsidRDefault="00623B86" w:rsidP="00201EBC">
      <w:pPr>
        <w:rPr>
          <w:lang w:eastAsia="zh-CN"/>
        </w:rPr>
      </w:pPr>
      <w:r w:rsidRPr="00EC53B4">
        <w:rPr>
          <w:lang w:eastAsia="zh-CN"/>
        </w:rPr>
        <w:t>Further details on creating a resource with HTTP PUT are provided in TS 32.158 [15], clause 5.1.2.</w:t>
      </w:r>
    </w:p>
    <w:p w14:paraId="0147269D" w14:textId="77777777" w:rsidR="00201EBC" w:rsidRPr="00EB605B" w:rsidRDefault="00201EBC" w:rsidP="00201EBC">
      <w:pPr>
        <w:pStyle w:val="Heading6"/>
      </w:pPr>
      <w:bookmarkStart w:id="1241" w:name="_Toc202520205"/>
      <w:r>
        <w:t>12.1.1.1.2.2</w:t>
      </w:r>
      <w:r>
        <w:tab/>
        <w:t>Mapping to HTTP POST</w:t>
      </w:r>
      <w:bookmarkEnd w:id="1241"/>
    </w:p>
    <w:p w14:paraId="21A10990" w14:textId="77777777" w:rsidR="00201EBC" w:rsidRDefault="00201EBC" w:rsidP="00201EBC">
      <w:pPr>
        <w:rPr>
          <w:lang w:eastAsia="zh-CN"/>
        </w:rPr>
      </w:pPr>
      <w:r>
        <w:t>This operation creates a single resource representing a managed object instance if the identifier of the new resource is assigned by the MnS producer.</w:t>
      </w:r>
    </w:p>
    <w:p w14:paraId="39F89974" w14:textId="77777777" w:rsidR="00201EBC" w:rsidRDefault="00201EBC" w:rsidP="00201EBC">
      <w:pPr>
        <w:pStyle w:val="TH"/>
      </w:pPr>
      <w:r>
        <w:t>Table 12.1.1.1.2.2-1: Mapping of IS operation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7"/>
        <w:gridCol w:w="2116"/>
        <w:gridCol w:w="2217"/>
        <w:gridCol w:w="2764"/>
        <w:gridCol w:w="387"/>
      </w:tblGrid>
      <w:tr w:rsidR="00201EBC" w14:paraId="11C34BE7" w14:textId="77777777" w:rsidTr="005C5F5A">
        <w:tc>
          <w:tcPr>
            <w:tcW w:w="1114" w:type="pct"/>
            <w:tcBorders>
              <w:top w:val="single" w:sz="4" w:space="0" w:color="auto"/>
              <w:left w:val="single" w:sz="4" w:space="0" w:color="auto"/>
              <w:bottom w:val="single" w:sz="4" w:space="0" w:color="auto"/>
              <w:right w:val="single" w:sz="4" w:space="0" w:color="auto"/>
            </w:tcBorders>
            <w:shd w:val="clear" w:color="auto" w:fill="BFBFBF"/>
            <w:hideMark/>
          </w:tcPr>
          <w:p w14:paraId="1123C8B4" w14:textId="77777777" w:rsidR="00201EBC" w:rsidRDefault="00201EBC" w:rsidP="005C5F5A">
            <w:pPr>
              <w:keepNext/>
              <w:keepLines/>
              <w:spacing w:after="0"/>
              <w:jc w:val="center"/>
              <w:rPr>
                <w:rFonts w:ascii="Arial" w:hAnsi="Arial"/>
                <w:b/>
                <w:sz w:val="18"/>
                <w:lang w:eastAsia="zh-CN"/>
              </w:rPr>
            </w:pPr>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24D75D2F" w14:textId="77777777" w:rsidR="00201EBC" w:rsidRDefault="00201EBC" w:rsidP="005C5F5A">
            <w:pPr>
              <w:keepNext/>
              <w:keepLines/>
              <w:spacing w:after="0"/>
              <w:jc w:val="center"/>
              <w:rPr>
                <w:rFonts w:ascii="Arial" w:hAnsi="Arial"/>
                <w:b/>
                <w:sz w:val="18"/>
                <w:lang w:eastAsia="zh-CN"/>
              </w:rPr>
            </w:pPr>
            <w:r>
              <w:rPr>
                <w:rFonts w:ascii="Arial" w:hAnsi="Arial"/>
                <w:b/>
                <w:sz w:val="18"/>
                <w:lang w:eastAsia="zh-CN"/>
              </w:rPr>
              <w:t>SS parameter location</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51EABF6" w14:textId="77777777" w:rsidR="00201EBC" w:rsidRDefault="00201EBC" w:rsidP="005C5F5A">
            <w:pPr>
              <w:keepNext/>
              <w:keepLines/>
              <w:spacing w:after="0"/>
              <w:jc w:val="center"/>
              <w:rPr>
                <w:rFonts w:ascii="Arial" w:hAnsi="Arial"/>
                <w:b/>
                <w:sz w:val="18"/>
                <w:lang w:eastAsia="zh-CN"/>
              </w:rPr>
            </w:pPr>
            <w:r>
              <w:rPr>
                <w:rFonts w:ascii="Arial" w:hAnsi="Arial"/>
                <w:b/>
                <w:sz w:val="18"/>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34B7FF0B" w14:textId="77777777" w:rsidR="00201EBC" w:rsidRDefault="00201EBC" w:rsidP="005C5F5A">
            <w:pPr>
              <w:keepNext/>
              <w:keepLines/>
              <w:spacing w:after="0"/>
              <w:jc w:val="center"/>
              <w:rPr>
                <w:rFonts w:ascii="Arial" w:hAnsi="Arial"/>
                <w:b/>
                <w:sz w:val="18"/>
                <w:lang w:eastAsia="zh-CN"/>
              </w:rPr>
            </w:pPr>
            <w:r>
              <w:rPr>
                <w:rFonts w:ascii="Arial" w:hAnsi="Arial"/>
                <w:b/>
                <w:sz w:val="18"/>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11C01A72" w14:textId="77777777" w:rsidR="00201EBC" w:rsidRDefault="00201EBC" w:rsidP="005C5F5A">
            <w:pPr>
              <w:keepNext/>
              <w:keepLines/>
              <w:spacing w:after="0"/>
              <w:jc w:val="center"/>
              <w:rPr>
                <w:rFonts w:ascii="Arial" w:hAnsi="Arial"/>
                <w:b/>
                <w:sz w:val="18"/>
                <w:lang w:eastAsia="zh-CN"/>
              </w:rPr>
            </w:pPr>
            <w:r>
              <w:rPr>
                <w:rFonts w:ascii="Arial" w:hAnsi="Arial"/>
                <w:b/>
                <w:sz w:val="18"/>
                <w:lang w:eastAsia="zh-CN"/>
              </w:rPr>
              <w:t>S</w:t>
            </w:r>
          </w:p>
        </w:tc>
      </w:tr>
      <w:tr w:rsidR="00201EBC" w14:paraId="1306B3A8" w14:textId="77777777" w:rsidTr="005C5F5A">
        <w:tc>
          <w:tcPr>
            <w:tcW w:w="1114" w:type="pct"/>
            <w:tcBorders>
              <w:top w:val="single" w:sz="4" w:space="0" w:color="auto"/>
              <w:left w:val="single" w:sz="4" w:space="0" w:color="auto"/>
              <w:bottom w:val="single" w:sz="4" w:space="0" w:color="auto"/>
              <w:right w:val="single" w:sz="4" w:space="0" w:color="auto"/>
            </w:tcBorders>
            <w:hideMark/>
          </w:tcPr>
          <w:p w14:paraId="0C439125" w14:textId="77777777" w:rsidR="00201EBC" w:rsidRDefault="00201EBC" w:rsidP="005C5F5A">
            <w:pPr>
              <w:keepNext/>
              <w:keepLines/>
              <w:spacing w:after="0"/>
              <w:rPr>
                <w:rFonts w:ascii="Arial" w:hAnsi="Arial" w:cs="Arial"/>
                <w:sz w:val="18"/>
                <w:szCs w:val="18"/>
                <w:lang w:eastAsia="zh-CN"/>
              </w:rPr>
            </w:pPr>
            <w:r>
              <w:rPr>
                <w:rFonts w:ascii="Arial" w:hAnsi="Arial" w:cs="Arial"/>
                <w:sz w:val="18"/>
                <w:szCs w:val="18"/>
                <w:lang w:eastAsia="zh-CN"/>
              </w:rPr>
              <w:t>managedObjectClass</w:t>
            </w:r>
          </w:p>
          <w:p w14:paraId="17240313" w14:textId="77777777" w:rsidR="00201EBC" w:rsidRDefault="00201EBC" w:rsidP="005C5F5A">
            <w:pPr>
              <w:keepNext/>
              <w:keepLines/>
              <w:spacing w:after="0"/>
              <w:rPr>
                <w:rFonts w:ascii="Arial" w:hAnsi="Arial" w:cs="Arial"/>
                <w:sz w:val="18"/>
                <w:szCs w:val="18"/>
                <w:lang w:eastAsia="zh-CN"/>
              </w:rPr>
            </w:pPr>
            <w:r>
              <w:rPr>
                <w:rFonts w:ascii="Arial" w:hAnsi="Arial" w:cs="Arial"/>
                <w:sz w:val="18"/>
                <w:szCs w:val="18"/>
                <w:lang w:eastAsia="zh-CN"/>
              </w:rPr>
              <w:t>managedObjectInstance</w:t>
            </w:r>
          </w:p>
        </w:tc>
        <w:tc>
          <w:tcPr>
            <w:tcW w:w="1098" w:type="pct"/>
            <w:tcBorders>
              <w:top w:val="single" w:sz="4" w:space="0" w:color="auto"/>
              <w:left w:val="single" w:sz="4" w:space="0" w:color="auto"/>
              <w:bottom w:val="single" w:sz="4" w:space="0" w:color="auto"/>
              <w:right w:val="single" w:sz="4" w:space="0" w:color="auto"/>
            </w:tcBorders>
            <w:hideMark/>
          </w:tcPr>
          <w:p w14:paraId="5B96A014" w14:textId="77777777" w:rsidR="00201EBC" w:rsidRDefault="00201EBC" w:rsidP="005C5F5A">
            <w:pPr>
              <w:keepNext/>
              <w:keepLines/>
              <w:spacing w:after="0"/>
              <w:rPr>
                <w:rFonts w:ascii="Arial" w:hAnsi="Arial"/>
                <w:sz w:val="18"/>
                <w:szCs w:val="18"/>
                <w:lang w:eastAsia="zh-CN"/>
              </w:rPr>
            </w:pPr>
            <w:r>
              <w:rPr>
                <w:rFonts w:ascii="Arial" w:hAnsi="Arial"/>
                <w:sz w:val="18"/>
                <w:szCs w:val="18"/>
                <w:lang w:eastAsia="zh-CN"/>
              </w:rPr>
              <w:t>n/a</w:t>
            </w:r>
          </w:p>
        </w:tc>
        <w:tc>
          <w:tcPr>
            <w:tcW w:w="1151" w:type="pct"/>
            <w:tcBorders>
              <w:top w:val="single" w:sz="4" w:space="0" w:color="auto"/>
              <w:left w:val="single" w:sz="4" w:space="0" w:color="auto"/>
              <w:bottom w:val="single" w:sz="4" w:space="0" w:color="auto"/>
              <w:right w:val="single" w:sz="4" w:space="0" w:color="auto"/>
            </w:tcBorders>
            <w:hideMark/>
          </w:tcPr>
          <w:p w14:paraId="3C88179A" w14:textId="77777777" w:rsidR="00201EBC" w:rsidRDefault="00201EBC" w:rsidP="005C5F5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4BFE3DD8" w14:textId="77777777" w:rsidR="00201EBC" w:rsidRDefault="00201EBC" w:rsidP="005C5F5A">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73976B92" w14:textId="77777777" w:rsidR="00201EBC" w:rsidRDefault="00201EBC" w:rsidP="005C5F5A">
            <w:pPr>
              <w:keepNext/>
              <w:keepLines/>
              <w:spacing w:after="0"/>
              <w:jc w:val="center"/>
              <w:rPr>
                <w:rFonts w:ascii="Arial" w:hAnsi="Arial"/>
                <w:sz w:val="18"/>
                <w:szCs w:val="18"/>
                <w:lang w:eastAsia="zh-CN"/>
              </w:rPr>
            </w:pPr>
            <w:r>
              <w:rPr>
                <w:rFonts w:ascii="Arial" w:hAnsi="Arial"/>
                <w:sz w:val="18"/>
                <w:szCs w:val="18"/>
                <w:lang w:eastAsia="zh-CN"/>
              </w:rPr>
              <w:t>n/a</w:t>
            </w:r>
          </w:p>
        </w:tc>
      </w:tr>
      <w:tr w:rsidR="00201EBC" w14:paraId="7F54E270" w14:textId="77777777" w:rsidTr="005C5F5A">
        <w:tc>
          <w:tcPr>
            <w:tcW w:w="1114" w:type="pct"/>
            <w:tcBorders>
              <w:top w:val="single" w:sz="4" w:space="0" w:color="auto"/>
              <w:left w:val="single" w:sz="4" w:space="0" w:color="auto"/>
              <w:bottom w:val="single" w:sz="4" w:space="0" w:color="auto"/>
              <w:right w:val="single" w:sz="4" w:space="0" w:color="auto"/>
            </w:tcBorders>
          </w:tcPr>
          <w:p w14:paraId="0326F200" w14:textId="77777777" w:rsidR="00201EBC" w:rsidRDefault="00201EBC" w:rsidP="005C5F5A">
            <w:pPr>
              <w:keepNext/>
              <w:keepLines/>
              <w:spacing w:after="0"/>
              <w:rPr>
                <w:rFonts w:ascii="Arial" w:hAnsi="Arial" w:cs="Arial"/>
                <w:sz w:val="18"/>
                <w:szCs w:val="18"/>
                <w:lang w:eastAsia="zh-CN"/>
              </w:rPr>
            </w:pPr>
            <w:r>
              <w:rPr>
                <w:rFonts w:ascii="Arial" w:hAnsi="Arial" w:cs="Arial"/>
                <w:sz w:val="18"/>
                <w:szCs w:val="18"/>
                <w:lang w:eastAsia="zh-CN"/>
              </w:rPr>
              <w:t>attributeListIn</w:t>
            </w:r>
          </w:p>
        </w:tc>
        <w:tc>
          <w:tcPr>
            <w:tcW w:w="1098" w:type="pct"/>
            <w:tcBorders>
              <w:top w:val="single" w:sz="4" w:space="0" w:color="auto"/>
              <w:left w:val="single" w:sz="4" w:space="0" w:color="auto"/>
              <w:bottom w:val="single" w:sz="4" w:space="0" w:color="auto"/>
              <w:right w:val="single" w:sz="4" w:space="0" w:color="auto"/>
            </w:tcBorders>
          </w:tcPr>
          <w:p w14:paraId="081EA5CC" w14:textId="77777777" w:rsidR="00201EBC" w:rsidRDefault="00201EBC" w:rsidP="005C5F5A">
            <w:pPr>
              <w:keepNext/>
              <w:keepLines/>
              <w:spacing w:after="0"/>
              <w:rPr>
                <w:rFonts w:ascii="Arial" w:hAnsi="Arial"/>
                <w:sz w:val="18"/>
                <w:szCs w:val="18"/>
                <w:lang w:eastAsia="zh-CN"/>
              </w:rPr>
            </w:pPr>
            <w:r>
              <w:rPr>
                <w:rFonts w:ascii="Arial" w:hAnsi="Arial"/>
                <w:sz w:val="18"/>
                <w:szCs w:val="18"/>
                <w:lang w:eastAsia="zh-CN"/>
              </w:rPr>
              <w:t>request body</w:t>
            </w:r>
          </w:p>
        </w:tc>
        <w:tc>
          <w:tcPr>
            <w:tcW w:w="1151" w:type="pct"/>
            <w:tcBorders>
              <w:top w:val="single" w:sz="4" w:space="0" w:color="auto"/>
              <w:left w:val="single" w:sz="4" w:space="0" w:color="auto"/>
              <w:bottom w:val="single" w:sz="4" w:space="0" w:color="auto"/>
              <w:right w:val="single" w:sz="4" w:space="0" w:color="auto"/>
            </w:tcBorders>
          </w:tcPr>
          <w:p w14:paraId="1ACB34A4" w14:textId="77777777" w:rsidR="00201EBC" w:rsidRDefault="00201EBC" w:rsidP="005C5F5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tcPr>
          <w:p w14:paraId="00AF4486" w14:textId="77777777" w:rsidR="00201EBC" w:rsidRDefault="00201EBC" w:rsidP="005C5F5A">
            <w:pPr>
              <w:keepNext/>
              <w:keepLines/>
              <w:spacing w:after="0"/>
              <w:rPr>
                <w:rFonts w:ascii="Arial" w:hAnsi="Arial" w:cs="Arial"/>
                <w:sz w:val="18"/>
              </w:rPr>
            </w:pPr>
            <w:r>
              <w:rPr>
                <w:rFonts w:ascii="Arial" w:hAnsi="Arial" w:cs="Arial"/>
                <w:sz w:val="18"/>
              </w:rPr>
              <w:t>Resource</w:t>
            </w:r>
          </w:p>
        </w:tc>
        <w:tc>
          <w:tcPr>
            <w:tcW w:w="201" w:type="pct"/>
            <w:tcBorders>
              <w:top w:val="single" w:sz="4" w:space="0" w:color="auto"/>
              <w:left w:val="single" w:sz="4" w:space="0" w:color="auto"/>
              <w:bottom w:val="single" w:sz="4" w:space="0" w:color="auto"/>
              <w:right w:val="single" w:sz="4" w:space="0" w:color="auto"/>
            </w:tcBorders>
          </w:tcPr>
          <w:p w14:paraId="5EE481D0" w14:textId="77777777" w:rsidR="00201EBC" w:rsidRDefault="00201EBC" w:rsidP="005C5F5A">
            <w:pPr>
              <w:keepNext/>
              <w:keepLines/>
              <w:spacing w:after="0"/>
              <w:jc w:val="center"/>
              <w:rPr>
                <w:rFonts w:ascii="Arial" w:hAnsi="Arial"/>
                <w:sz w:val="18"/>
                <w:szCs w:val="18"/>
                <w:lang w:eastAsia="zh-CN"/>
              </w:rPr>
            </w:pPr>
            <w:r>
              <w:rPr>
                <w:rFonts w:ascii="Arial" w:hAnsi="Arial"/>
                <w:sz w:val="18"/>
                <w:szCs w:val="18"/>
                <w:lang w:eastAsia="zh-CN"/>
              </w:rPr>
              <w:t>M</w:t>
            </w:r>
          </w:p>
        </w:tc>
      </w:tr>
    </w:tbl>
    <w:p w14:paraId="767FD686" w14:textId="77777777" w:rsidR="00201EBC" w:rsidRDefault="00201EBC" w:rsidP="00201EBC"/>
    <w:p w14:paraId="2155CBFE" w14:textId="77777777" w:rsidR="00201EBC" w:rsidRDefault="00201EBC" w:rsidP="00201EBC">
      <w:pPr>
        <w:pStyle w:val="TH"/>
      </w:pPr>
      <w:r>
        <w:t>Table 12.1.1.1.2.2-2: Mapping of IS operation output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7"/>
        <w:gridCol w:w="2354"/>
        <w:gridCol w:w="2219"/>
        <w:gridCol w:w="2764"/>
        <w:gridCol w:w="387"/>
      </w:tblGrid>
      <w:tr w:rsidR="00201EBC" w14:paraId="51C67F75" w14:textId="77777777" w:rsidTr="005C5F5A">
        <w:tc>
          <w:tcPr>
            <w:tcW w:w="990" w:type="pct"/>
            <w:tcBorders>
              <w:top w:val="single" w:sz="4" w:space="0" w:color="auto"/>
              <w:left w:val="single" w:sz="4" w:space="0" w:color="auto"/>
              <w:bottom w:val="single" w:sz="4" w:space="0" w:color="auto"/>
              <w:right w:val="single" w:sz="4" w:space="0" w:color="auto"/>
            </w:tcBorders>
            <w:shd w:val="clear" w:color="auto" w:fill="BFBFBF"/>
            <w:hideMark/>
          </w:tcPr>
          <w:p w14:paraId="737F85BE" w14:textId="77777777" w:rsidR="00201EBC" w:rsidRDefault="00201EBC" w:rsidP="005C5F5A">
            <w:pPr>
              <w:pStyle w:val="TAH"/>
              <w:rPr>
                <w:lang w:eastAsia="zh-CN"/>
              </w:rPr>
            </w:pPr>
            <w:r>
              <w:t>IS parameter name</w:t>
            </w:r>
          </w:p>
        </w:tc>
        <w:tc>
          <w:tcPr>
            <w:tcW w:w="1222" w:type="pct"/>
            <w:tcBorders>
              <w:top w:val="single" w:sz="4" w:space="0" w:color="auto"/>
              <w:left w:val="single" w:sz="4" w:space="0" w:color="auto"/>
              <w:bottom w:val="single" w:sz="4" w:space="0" w:color="auto"/>
              <w:right w:val="single" w:sz="4" w:space="0" w:color="auto"/>
            </w:tcBorders>
            <w:shd w:val="clear" w:color="auto" w:fill="BFBFBF"/>
            <w:hideMark/>
          </w:tcPr>
          <w:p w14:paraId="7E3ACC3F" w14:textId="77777777" w:rsidR="00201EBC" w:rsidRDefault="00201EBC" w:rsidP="005C5F5A">
            <w:pPr>
              <w:pStyle w:val="TAH"/>
              <w:rPr>
                <w:lang w:eastAsia="zh-CN"/>
              </w:rPr>
            </w:pPr>
            <w:r>
              <w:rPr>
                <w:lang w:eastAsia="zh-CN"/>
              </w:rPr>
              <w:t>SS parameter location</w:t>
            </w:r>
          </w:p>
        </w:tc>
        <w:tc>
          <w:tcPr>
            <w:tcW w:w="1152" w:type="pct"/>
            <w:tcBorders>
              <w:top w:val="single" w:sz="4" w:space="0" w:color="auto"/>
              <w:left w:val="single" w:sz="4" w:space="0" w:color="auto"/>
              <w:bottom w:val="single" w:sz="4" w:space="0" w:color="auto"/>
              <w:right w:val="single" w:sz="4" w:space="0" w:color="auto"/>
            </w:tcBorders>
            <w:shd w:val="clear" w:color="auto" w:fill="BFBFBF"/>
            <w:hideMark/>
          </w:tcPr>
          <w:p w14:paraId="30BA8167" w14:textId="77777777" w:rsidR="00201EBC" w:rsidRDefault="00201EBC" w:rsidP="005C5F5A">
            <w:pPr>
              <w:pStyle w:val="TAH"/>
              <w:rPr>
                <w:lang w:eastAsia="zh-CN"/>
              </w:rPr>
            </w:pPr>
            <w:r>
              <w:rPr>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7E031146" w14:textId="77777777" w:rsidR="00201EBC" w:rsidRDefault="00201EBC" w:rsidP="005C5F5A">
            <w:pPr>
              <w:pStyle w:val="TAH"/>
              <w:rPr>
                <w:lang w:eastAsia="zh-CN"/>
              </w:rPr>
            </w:pPr>
            <w:r>
              <w:rPr>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56BAA7DC" w14:textId="77777777" w:rsidR="00201EBC" w:rsidRDefault="00201EBC" w:rsidP="005C5F5A">
            <w:pPr>
              <w:pStyle w:val="TAH"/>
              <w:rPr>
                <w:lang w:eastAsia="zh-CN"/>
              </w:rPr>
            </w:pPr>
            <w:r>
              <w:rPr>
                <w:lang w:eastAsia="zh-CN"/>
              </w:rPr>
              <w:t>S</w:t>
            </w:r>
          </w:p>
        </w:tc>
      </w:tr>
      <w:tr w:rsidR="00201EBC" w14:paraId="71D08CCB" w14:textId="77777777" w:rsidTr="005C5F5A">
        <w:tc>
          <w:tcPr>
            <w:tcW w:w="990" w:type="pct"/>
            <w:tcBorders>
              <w:top w:val="single" w:sz="4" w:space="0" w:color="auto"/>
              <w:left w:val="single" w:sz="4" w:space="0" w:color="auto"/>
              <w:bottom w:val="single" w:sz="4" w:space="0" w:color="auto"/>
              <w:right w:val="single" w:sz="4" w:space="0" w:color="auto"/>
            </w:tcBorders>
            <w:hideMark/>
          </w:tcPr>
          <w:p w14:paraId="471491DB" w14:textId="77777777" w:rsidR="00201EBC" w:rsidRDefault="00201EBC" w:rsidP="005C5F5A">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1222" w:type="pct"/>
            <w:tcBorders>
              <w:top w:val="single" w:sz="4" w:space="0" w:color="auto"/>
              <w:left w:val="single" w:sz="4" w:space="0" w:color="auto"/>
              <w:bottom w:val="single" w:sz="4" w:space="0" w:color="auto"/>
              <w:right w:val="single" w:sz="4" w:space="0" w:color="auto"/>
            </w:tcBorders>
            <w:hideMark/>
          </w:tcPr>
          <w:p w14:paraId="7B2C5D0A" w14:textId="77777777" w:rsidR="00201EBC" w:rsidRDefault="00201EBC" w:rsidP="005C5F5A">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6FFA4AB5" w14:textId="77777777" w:rsidR="00201EBC" w:rsidRDefault="00201EBC" w:rsidP="005C5F5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7010E82E" w14:textId="77777777" w:rsidR="00201EBC" w:rsidRDefault="00201EBC" w:rsidP="005C5F5A">
            <w:pPr>
              <w:keepNext/>
              <w:keepLines/>
              <w:spacing w:after="0"/>
              <w:rPr>
                <w:rFonts w:ascii="Arial" w:hAnsi="Arial"/>
                <w:sz w:val="18"/>
                <w:szCs w:val="18"/>
                <w:lang w:eastAsia="zh-CN"/>
              </w:rPr>
            </w:pPr>
            <w:r>
              <w:rPr>
                <w:rFonts w:ascii="Arial" w:hAnsi="Arial"/>
                <w:sz w:val="18"/>
                <w:szCs w:val="18"/>
                <w:lang w:eastAsia="zh-CN"/>
              </w:rPr>
              <w:t>Resource</w:t>
            </w:r>
          </w:p>
        </w:tc>
        <w:tc>
          <w:tcPr>
            <w:tcW w:w="201" w:type="pct"/>
            <w:tcBorders>
              <w:top w:val="single" w:sz="4" w:space="0" w:color="auto"/>
              <w:left w:val="single" w:sz="4" w:space="0" w:color="auto"/>
              <w:bottom w:val="single" w:sz="4" w:space="0" w:color="auto"/>
              <w:right w:val="single" w:sz="4" w:space="0" w:color="auto"/>
            </w:tcBorders>
            <w:hideMark/>
          </w:tcPr>
          <w:p w14:paraId="53A8123D" w14:textId="77777777" w:rsidR="00201EBC" w:rsidRDefault="00201EBC" w:rsidP="005C5F5A">
            <w:pPr>
              <w:keepNext/>
              <w:keepLines/>
              <w:spacing w:after="0"/>
              <w:jc w:val="center"/>
              <w:rPr>
                <w:rFonts w:ascii="Arial" w:hAnsi="Arial"/>
                <w:sz w:val="18"/>
                <w:szCs w:val="18"/>
                <w:lang w:eastAsia="zh-CN"/>
              </w:rPr>
            </w:pPr>
            <w:r>
              <w:rPr>
                <w:rFonts w:ascii="Arial" w:hAnsi="Arial"/>
                <w:sz w:val="18"/>
                <w:szCs w:val="18"/>
                <w:lang w:eastAsia="zh-CN"/>
              </w:rPr>
              <w:t>M</w:t>
            </w:r>
          </w:p>
        </w:tc>
      </w:tr>
      <w:tr w:rsidR="00201EBC" w14:paraId="322208DF" w14:textId="77777777" w:rsidTr="005C5F5A">
        <w:tc>
          <w:tcPr>
            <w:tcW w:w="990" w:type="pct"/>
            <w:vMerge w:val="restart"/>
            <w:tcBorders>
              <w:top w:val="single" w:sz="4" w:space="0" w:color="auto"/>
              <w:left w:val="single" w:sz="4" w:space="0" w:color="auto"/>
              <w:bottom w:val="single" w:sz="4" w:space="0" w:color="auto"/>
              <w:right w:val="single" w:sz="4" w:space="0" w:color="auto"/>
            </w:tcBorders>
            <w:hideMark/>
          </w:tcPr>
          <w:p w14:paraId="68B63165" w14:textId="77777777" w:rsidR="00201EBC" w:rsidRDefault="00201EBC" w:rsidP="005C5F5A">
            <w:pPr>
              <w:keepNext/>
              <w:keepLines/>
              <w:spacing w:after="0"/>
              <w:rPr>
                <w:rFonts w:ascii="Arial" w:hAnsi="Arial" w:cs="Arial"/>
                <w:sz w:val="18"/>
                <w:szCs w:val="18"/>
                <w:lang w:eastAsia="zh-CN"/>
              </w:rPr>
            </w:pPr>
            <w:r>
              <w:rPr>
                <w:rFonts w:ascii="Arial" w:hAnsi="Arial"/>
                <w:sz w:val="18"/>
                <w:szCs w:val="18"/>
                <w:lang w:eastAsia="zh-CN"/>
              </w:rPr>
              <w:t>status</w:t>
            </w:r>
          </w:p>
        </w:tc>
        <w:tc>
          <w:tcPr>
            <w:tcW w:w="1222" w:type="pct"/>
            <w:tcBorders>
              <w:top w:val="single" w:sz="4" w:space="0" w:color="auto"/>
              <w:left w:val="single" w:sz="4" w:space="0" w:color="auto"/>
              <w:bottom w:val="single" w:sz="4" w:space="0" w:color="auto"/>
              <w:right w:val="single" w:sz="4" w:space="0" w:color="auto"/>
            </w:tcBorders>
            <w:hideMark/>
          </w:tcPr>
          <w:p w14:paraId="3091CE07" w14:textId="77777777" w:rsidR="00201EBC" w:rsidRDefault="00201EBC" w:rsidP="005C5F5A">
            <w:pPr>
              <w:keepNext/>
              <w:keepLines/>
              <w:spacing w:after="0"/>
              <w:rPr>
                <w:rFonts w:ascii="Arial" w:hAnsi="Arial"/>
                <w:sz w:val="18"/>
                <w:szCs w:val="18"/>
                <w:lang w:eastAsia="zh-CN"/>
              </w:rPr>
            </w:pPr>
            <w:r>
              <w:rPr>
                <w:rFonts w:ascii="Arial" w:hAnsi="Arial"/>
                <w:sz w:val="18"/>
                <w:szCs w:val="18"/>
                <w:lang w:eastAsia="zh-CN"/>
              </w:rPr>
              <w:t>response status codes</w:t>
            </w:r>
          </w:p>
        </w:tc>
        <w:tc>
          <w:tcPr>
            <w:tcW w:w="1152" w:type="pct"/>
            <w:tcBorders>
              <w:top w:val="single" w:sz="4" w:space="0" w:color="auto"/>
              <w:left w:val="single" w:sz="4" w:space="0" w:color="auto"/>
              <w:bottom w:val="single" w:sz="4" w:space="0" w:color="auto"/>
              <w:right w:val="single" w:sz="4" w:space="0" w:color="auto"/>
            </w:tcBorders>
            <w:hideMark/>
          </w:tcPr>
          <w:p w14:paraId="6499B051" w14:textId="77777777" w:rsidR="00201EBC" w:rsidRDefault="00201EBC" w:rsidP="005C5F5A">
            <w:pPr>
              <w:keepNext/>
              <w:keepLines/>
              <w:spacing w:after="0"/>
              <w:rPr>
                <w:rFonts w:ascii="Courier New" w:hAnsi="Courier New" w:cs="Courier New"/>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770E0218" w14:textId="77777777" w:rsidR="00201EBC" w:rsidRDefault="00201EBC" w:rsidP="005C5F5A">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6F73376B" w14:textId="77777777" w:rsidR="00201EBC" w:rsidRDefault="00201EBC" w:rsidP="005C5F5A">
            <w:pPr>
              <w:keepNext/>
              <w:keepLines/>
              <w:spacing w:after="0"/>
              <w:jc w:val="center"/>
              <w:rPr>
                <w:rFonts w:ascii="Arial" w:hAnsi="Arial"/>
                <w:sz w:val="18"/>
                <w:szCs w:val="18"/>
                <w:lang w:eastAsia="zh-CN"/>
              </w:rPr>
            </w:pPr>
            <w:r>
              <w:rPr>
                <w:rFonts w:ascii="Arial" w:hAnsi="Arial"/>
                <w:sz w:val="18"/>
                <w:szCs w:val="18"/>
                <w:lang w:eastAsia="zh-CN"/>
              </w:rPr>
              <w:t>M</w:t>
            </w:r>
          </w:p>
        </w:tc>
      </w:tr>
      <w:tr w:rsidR="00201EBC" w14:paraId="03EA2AE6" w14:textId="77777777" w:rsidTr="005C5F5A">
        <w:tc>
          <w:tcPr>
            <w:tcW w:w="0" w:type="auto"/>
            <w:vMerge/>
            <w:tcBorders>
              <w:top w:val="single" w:sz="4" w:space="0" w:color="auto"/>
              <w:left w:val="single" w:sz="4" w:space="0" w:color="auto"/>
              <w:bottom w:val="single" w:sz="4" w:space="0" w:color="auto"/>
              <w:right w:val="single" w:sz="4" w:space="0" w:color="auto"/>
            </w:tcBorders>
            <w:vAlign w:val="center"/>
            <w:hideMark/>
          </w:tcPr>
          <w:p w14:paraId="5EBB165F" w14:textId="77777777" w:rsidR="00201EBC" w:rsidRDefault="00201EBC" w:rsidP="005C5F5A">
            <w:pPr>
              <w:spacing w:after="0"/>
              <w:rPr>
                <w:rFonts w:ascii="Arial" w:hAnsi="Arial" w:cs="Arial"/>
                <w:sz w:val="18"/>
                <w:szCs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4A561FAA" w14:textId="77777777" w:rsidR="00201EBC" w:rsidRDefault="00201EBC" w:rsidP="005C5F5A">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65099ED6" w14:textId="77777777" w:rsidR="00201EBC" w:rsidRDefault="00201EBC" w:rsidP="005C5F5A">
            <w:pPr>
              <w:keepNext/>
              <w:keepLines/>
              <w:spacing w:after="0"/>
              <w:rPr>
                <w:rFonts w:ascii="Courier New" w:hAnsi="Courier New" w:cs="Courier New"/>
              </w:rPr>
            </w:pPr>
            <w:r>
              <w:rPr>
                <w:rFonts w:ascii="Arial" w:hAnsi="Arial"/>
                <w:sz w:val="18"/>
                <w:szCs w:val="18"/>
                <w:lang w:eastAsia="zh-CN"/>
              </w:rPr>
              <w:t>error</w:t>
            </w:r>
          </w:p>
        </w:tc>
        <w:tc>
          <w:tcPr>
            <w:tcW w:w="1435" w:type="pct"/>
            <w:tcBorders>
              <w:top w:val="single" w:sz="4" w:space="0" w:color="auto"/>
              <w:left w:val="single" w:sz="4" w:space="0" w:color="auto"/>
              <w:bottom w:val="single" w:sz="4" w:space="0" w:color="auto"/>
              <w:right w:val="single" w:sz="4" w:space="0" w:color="auto"/>
            </w:tcBorders>
            <w:hideMark/>
          </w:tcPr>
          <w:p w14:paraId="3D1F6F07" w14:textId="77777777" w:rsidR="00201EBC" w:rsidRDefault="00201EBC" w:rsidP="005C5F5A">
            <w:pPr>
              <w:keepNext/>
              <w:keepLines/>
              <w:spacing w:after="0"/>
              <w:rPr>
                <w:rFonts w:ascii="Arial" w:hAnsi="Arial"/>
                <w:sz w:val="18"/>
                <w:szCs w:val="18"/>
                <w:lang w:eastAsia="zh-CN"/>
              </w:rPr>
            </w:pPr>
            <w:r>
              <w:rPr>
                <w:rFonts w:ascii="Arial" w:hAnsi="Arial"/>
                <w:sz w:val="18"/>
                <w:szCs w:val="18"/>
                <w:lang w:eastAsia="zh-CN"/>
              </w:rPr>
              <w:t>ErrorResponseDefault</w:t>
            </w:r>
          </w:p>
        </w:tc>
        <w:tc>
          <w:tcPr>
            <w:tcW w:w="201" w:type="pct"/>
            <w:tcBorders>
              <w:top w:val="single" w:sz="4" w:space="0" w:color="auto"/>
              <w:left w:val="single" w:sz="4" w:space="0" w:color="auto"/>
              <w:bottom w:val="single" w:sz="4" w:space="0" w:color="auto"/>
              <w:right w:val="single" w:sz="4" w:space="0" w:color="auto"/>
            </w:tcBorders>
            <w:hideMark/>
          </w:tcPr>
          <w:p w14:paraId="79F33FF9" w14:textId="77777777" w:rsidR="00201EBC" w:rsidRDefault="00201EBC" w:rsidP="005C5F5A">
            <w:pPr>
              <w:keepNext/>
              <w:keepLines/>
              <w:spacing w:after="0"/>
              <w:jc w:val="center"/>
              <w:rPr>
                <w:rFonts w:ascii="Arial" w:hAnsi="Arial"/>
                <w:sz w:val="18"/>
                <w:szCs w:val="18"/>
                <w:lang w:eastAsia="zh-CN"/>
              </w:rPr>
            </w:pPr>
            <w:r>
              <w:rPr>
                <w:rFonts w:ascii="Arial" w:hAnsi="Arial"/>
                <w:sz w:val="18"/>
                <w:szCs w:val="18"/>
                <w:lang w:eastAsia="zh-CN"/>
              </w:rPr>
              <w:t>O</w:t>
            </w:r>
          </w:p>
        </w:tc>
      </w:tr>
    </w:tbl>
    <w:p w14:paraId="497C5B59" w14:textId="77777777" w:rsidR="00201EBC" w:rsidRDefault="00201EBC" w:rsidP="00201EBC">
      <w:pPr>
        <w:rPr>
          <w:lang w:eastAsia="zh-CN"/>
        </w:rPr>
      </w:pPr>
    </w:p>
    <w:p w14:paraId="29A68626" w14:textId="7BD79B4D" w:rsidR="00623B86" w:rsidRPr="00275641" w:rsidRDefault="00201EBC" w:rsidP="004703B1">
      <w:pPr>
        <w:rPr>
          <w:lang w:eastAsia="zh-CN"/>
        </w:rPr>
      </w:pPr>
      <w:r>
        <w:rPr>
          <w:lang w:eastAsia="zh-CN"/>
        </w:rPr>
        <w:t>Further details on creating a resource with HTTP POST are provided in TS 32.158 [15], clause 5.1.1.</w:t>
      </w:r>
    </w:p>
    <w:p w14:paraId="7475252F" w14:textId="77777777" w:rsidR="00623B86" w:rsidRPr="00215D3C" w:rsidRDefault="00623B86" w:rsidP="00623B86">
      <w:pPr>
        <w:pStyle w:val="Heading5"/>
      </w:pPr>
      <w:bookmarkStart w:id="1242" w:name="_Toc20494611"/>
      <w:bookmarkStart w:id="1243" w:name="_Toc26975664"/>
      <w:bookmarkStart w:id="1244" w:name="_Toc35856537"/>
      <w:bookmarkStart w:id="1245" w:name="_Toc44001425"/>
      <w:bookmarkStart w:id="1246" w:name="_Toc51581026"/>
      <w:bookmarkStart w:id="1247" w:name="_Toc52356289"/>
      <w:bookmarkStart w:id="1248" w:name="_Toc55227859"/>
      <w:bookmarkStart w:id="1249" w:name="_Toc138323414"/>
      <w:bookmarkStart w:id="1250" w:name="_Toc202520206"/>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42"/>
      <w:bookmarkEnd w:id="1243"/>
      <w:bookmarkEnd w:id="1244"/>
      <w:bookmarkEnd w:id="1245"/>
      <w:bookmarkEnd w:id="1246"/>
      <w:bookmarkEnd w:id="1247"/>
      <w:bookmarkEnd w:id="1248"/>
      <w:bookmarkEnd w:id="1249"/>
      <w:bookmarkEnd w:id="1250"/>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lastRenderedPageBreak/>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307A2">
            <w:pPr>
              <w:keepNext/>
              <w:keepLines/>
              <w:spacing w:after="0"/>
              <w:jc w:val="center"/>
              <w:rPr>
                <w:rFonts w:ascii="Arial" w:hAnsi="Arial"/>
                <w:b/>
                <w:sz w:val="18"/>
                <w:lang w:eastAsia="zh-CN"/>
              </w:rPr>
            </w:pPr>
            <w:bookmarkStart w:id="1251"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shd w:val="clear" w:color="auto" w:fill="auto"/>
          </w:tcPr>
          <w:p w14:paraId="2CBAC8B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shd w:val="clear" w:color="auto" w:fill="auto"/>
          </w:tcPr>
          <w:p w14:paraId="023270D5"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shd w:val="clear" w:color="auto" w:fill="auto"/>
          </w:tcPr>
          <w:p w14:paraId="20D8F0F5"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307A2">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307A2">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shd w:val="clear" w:color="auto" w:fill="auto"/>
          </w:tcPr>
          <w:p w14:paraId="50E4B1B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shd w:val="clear" w:color="auto" w:fill="auto"/>
          </w:tcPr>
          <w:p w14:paraId="6DA25B6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shd w:val="clear" w:color="auto" w:fill="auto"/>
          </w:tcPr>
          <w:p w14:paraId="0E818307"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shd w:val="clear" w:color="auto" w:fill="auto"/>
          </w:tcPr>
          <w:p w14:paraId="39603C11" w14:textId="77777777" w:rsidR="00623B86" w:rsidRPr="00071C16" w:rsidRDefault="00623B86" w:rsidP="00F307A2">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307A2">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shd w:val="clear" w:color="auto" w:fill="auto"/>
          </w:tcPr>
          <w:p w14:paraId="4D94A50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shd w:val="clear" w:color="auto" w:fill="auto"/>
          </w:tcPr>
          <w:p w14:paraId="63541A5D" w14:textId="77777777" w:rsidR="00623B86" w:rsidRPr="00071C16" w:rsidRDefault="00623B86" w:rsidP="00F307A2">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307A2">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shd w:val="clear" w:color="auto" w:fill="auto"/>
          </w:tcPr>
          <w:p w14:paraId="4097B8F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shd w:val="clear" w:color="auto" w:fill="auto"/>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shd w:val="clear" w:color="auto" w:fill="auto"/>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51"/>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hAnsi="Arial"/>
                <w:b/>
                <w:sz w:val="18"/>
                <w:lang w:eastAsia="zh-CN"/>
              </w:rPr>
            </w:pPr>
            <w:bookmarkStart w:id="1252"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307A2">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shd w:val="clear" w:color="auto" w:fill="auto"/>
          </w:tcPr>
          <w:p w14:paraId="16C24CB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52"/>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53" w:name="_Toc20494612"/>
      <w:bookmarkStart w:id="1254" w:name="_Toc26975665"/>
      <w:bookmarkStart w:id="1255" w:name="_Toc35856538"/>
      <w:bookmarkStart w:id="1256" w:name="_Toc44001426"/>
      <w:bookmarkStart w:id="1257" w:name="_Toc51581027"/>
      <w:bookmarkStart w:id="1258" w:name="_Toc52356290"/>
      <w:bookmarkStart w:id="1259" w:name="_Toc55227860"/>
      <w:bookmarkStart w:id="1260" w:name="_Toc138323415"/>
      <w:bookmarkStart w:id="1261" w:name="_Toc202520207"/>
      <w:r>
        <w:t>12.</w:t>
      </w:r>
      <w:r w:rsidRPr="000E62E1">
        <w:t>1.1</w:t>
      </w:r>
      <w:r w:rsidRPr="00215D3C">
        <w:t>.1.4</w:t>
      </w:r>
      <w:r w:rsidRPr="00215D3C">
        <w:tab/>
        <w:t>Operation</w:t>
      </w:r>
      <w:r>
        <w:t xml:space="preserve"> modifyMOIAttributes</w:t>
      </w:r>
      <w:bookmarkEnd w:id="1253"/>
      <w:bookmarkEnd w:id="1254"/>
      <w:bookmarkEnd w:id="1255"/>
      <w:bookmarkEnd w:id="1256"/>
      <w:bookmarkEnd w:id="1257"/>
      <w:bookmarkEnd w:id="1258"/>
      <w:bookmarkEnd w:id="1259"/>
      <w:bookmarkEnd w:id="1260"/>
      <w:bookmarkEnd w:id="1261"/>
    </w:p>
    <w:p w14:paraId="03D58DB9" w14:textId="77777777" w:rsidR="00623B86" w:rsidRDefault="00623B86" w:rsidP="00623B86">
      <w:pPr>
        <w:pStyle w:val="Heading6"/>
      </w:pPr>
      <w:bookmarkStart w:id="1262" w:name="_Toc26975666"/>
      <w:bookmarkStart w:id="1263" w:name="_Toc35856539"/>
      <w:bookmarkStart w:id="1264" w:name="_Toc44001427"/>
      <w:bookmarkStart w:id="1265" w:name="_Toc51581028"/>
      <w:bookmarkStart w:id="1266" w:name="_Toc52356291"/>
      <w:bookmarkStart w:id="1267" w:name="_Toc55227861"/>
      <w:bookmarkStart w:id="1268" w:name="_Toc138323416"/>
      <w:bookmarkStart w:id="1269" w:name="_Toc202520208"/>
      <w:r>
        <w:t>12.</w:t>
      </w:r>
      <w:r w:rsidRPr="000E62E1">
        <w:t>1.1</w:t>
      </w:r>
      <w:r w:rsidRPr="00215D3C">
        <w:t>.1.4</w:t>
      </w:r>
      <w:r>
        <w:t>.1</w:t>
      </w:r>
      <w:r>
        <w:tab/>
        <w:t>Mapping to HTTP PUT</w:t>
      </w:r>
      <w:bookmarkEnd w:id="1262"/>
      <w:bookmarkEnd w:id="1263"/>
      <w:bookmarkEnd w:id="1264"/>
      <w:bookmarkEnd w:id="1265"/>
      <w:bookmarkEnd w:id="1266"/>
      <w:bookmarkEnd w:id="1267"/>
      <w:bookmarkEnd w:id="1268"/>
      <w:bookmarkEnd w:id="1269"/>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307A2">
        <w:tc>
          <w:tcPr>
            <w:tcW w:w="990" w:type="pct"/>
            <w:shd w:val="clear" w:color="auto" w:fill="BFBFBF"/>
          </w:tcPr>
          <w:p w14:paraId="5BEC9AF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307A2">
        <w:tc>
          <w:tcPr>
            <w:tcW w:w="990" w:type="pct"/>
            <w:shd w:val="clear" w:color="auto" w:fill="auto"/>
          </w:tcPr>
          <w:p w14:paraId="43DCDDE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26734B3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307A2">
        <w:tc>
          <w:tcPr>
            <w:tcW w:w="990" w:type="pct"/>
            <w:shd w:val="clear" w:color="auto" w:fill="auto"/>
          </w:tcPr>
          <w:p w14:paraId="6264C66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5916DA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307A2">
        <w:tc>
          <w:tcPr>
            <w:tcW w:w="990" w:type="pct"/>
            <w:shd w:val="clear" w:color="auto" w:fill="auto"/>
          </w:tcPr>
          <w:p w14:paraId="7429EF9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2AE077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307A2">
        <w:tc>
          <w:tcPr>
            <w:tcW w:w="990" w:type="pct"/>
            <w:shd w:val="clear" w:color="auto" w:fill="auto"/>
          </w:tcPr>
          <w:p w14:paraId="2F91294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shd w:val="clear" w:color="auto" w:fill="auto"/>
          </w:tcPr>
          <w:p w14:paraId="7AA9A4C7"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307A2">
        <w:tc>
          <w:tcPr>
            <w:tcW w:w="990" w:type="pct"/>
            <w:shd w:val="clear" w:color="auto" w:fill="BFBFBF"/>
          </w:tcPr>
          <w:p w14:paraId="31D87E82" w14:textId="77777777" w:rsidR="00623B86" w:rsidRPr="00275641" w:rsidRDefault="00623B86" w:rsidP="00F307A2">
            <w:pPr>
              <w:keepNext/>
              <w:keepLines/>
              <w:spacing w:after="0"/>
              <w:jc w:val="center"/>
              <w:rPr>
                <w:rFonts w:ascii="Arial" w:hAnsi="Arial"/>
                <w:b/>
                <w:sz w:val="18"/>
                <w:lang w:eastAsia="zh-CN"/>
              </w:rPr>
            </w:pPr>
            <w:bookmarkStart w:id="1270"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307A2">
        <w:tc>
          <w:tcPr>
            <w:tcW w:w="990" w:type="pct"/>
            <w:shd w:val="clear" w:color="auto" w:fill="auto"/>
          </w:tcPr>
          <w:p w14:paraId="7064A93F"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shd w:val="clear" w:color="auto" w:fill="auto"/>
          </w:tcPr>
          <w:p w14:paraId="5E243A3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307A2">
        <w:tc>
          <w:tcPr>
            <w:tcW w:w="990" w:type="pct"/>
            <w:vMerge w:val="restart"/>
            <w:shd w:val="clear" w:color="auto" w:fill="auto"/>
          </w:tcPr>
          <w:p w14:paraId="30FCB7AF"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4022A22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307A2">
        <w:tc>
          <w:tcPr>
            <w:tcW w:w="990" w:type="pct"/>
            <w:vMerge/>
            <w:shd w:val="clear" w:color="auto" w:fill="auto"/>
          </w:tcPr>
          <w:p w14:paraId="262E3A5C" w14:textId="77777777" w:rsidR="00623B86" w:rsidRPr="00AB6604" w:rsidRDefault="00623B86" w:rsidP="00F307A2">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05D0D0E1"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70"/>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71" w:name="_Toc26975667"/>
      <w:bookmarkStart w:id="1272" w:name="_Toc35856540"/>
      <w:bookmarkStart w:id="1273" w:name="_Toc44001428"/>
      <w:bookmarkStart w:id="1274" w:name="_Toc51581029"/>
      <w:bookmarkStart w:id="1275" w:name="_Toc52356292"/>
      <w:bookmarkStart w:id="1276" w:name="_Toc55227862"/>
      <w:bookmarkStart w:id="1277" w:name="_Toc138323417"/>
      <w:bookmarkStart w:id="1278" w:name="_Toc202520209"/>
      <w:r>
        <w:t>12.</w:t>
      </w:r>
      <w:r w:rsidRPr="000E62E1">
        <w:t>1.1</w:t>
      </w:r>
      <w:r w:rsidRPr="00215D3C">
        <w:t>.1.4</w:t>
      </w:r>
      <w:r>
        <w:t>.2</w:t>
      </w:r>
      <w:r>
        <w:tab/>
        <w:t>Mapping to HTTP PATCH</w:t>
      </w:r>
      <w:bookmarkEnd w:id="1271"/>
      <w:bookmarkEnd w:id="1272"/>
      <w:bookmarkEnd w:id="1273"/>
      <w:bookmarkEnd w:id="1274"/>
      <w:bookmarkEnd w:id="1275"/>
      <w:bookmarkEnd w:id="1276"/>
      <w:bookmarkEnd w:id="1277"/>
      <w:bookmarkEnd w:id="1278"/>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307A2">
        <w:tc>
          <w:tcPr>
            <w:tcW w:w="990" w:type="pct"/>
            <w:shd w:val="clear" w:color="auto" w:fill="BFBFBF"/>
          </w:tcPr>
          <w:p w14:paraId="644D957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307A2">
        <w:tc>
          <w:tcPr>
            <w:tcW w:w="990" w:type="pct"/>
            <w:shd w:val="clear" w:color="auto" w:fill="auto"/>
          </w:tcPr>
          <w:p w14:paraId="66F506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5F50A70B"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307A2">
        <w:tc>
          <w:tcPr>
            <w:tcW w:w="990" w:type="pct"/>
            <w:shd w:val="clear" w:color="auto" w:fill="auto"/>
          </w:tcPr>
          <w:p w14:paraId="132AEB6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FB2D30"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307A2">
        <w:tc>
          <w:tcPr>
            <w:tcW w:w="990" w:type="pct"/>
            <w:shd w:val="clear" w:color="auto" w:fill="auto"/>
          </w:tcPr>
          <w:p w14:paraId="3CCFD0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2D4BF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307A2">
        <w:tc>
          <w:tcPr>
            <w:tcW w:w="990" w:type="pct"/>
            <w:shd w:val="clear" w:color="auto" w:fill="auto"/>
          </w:tcPr>
          <w:p w14:paraId="04117C8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shd w:val="clear" w:color="auto" w:fill="auto"/>
          </w:tcPr>
          <w:p w14:paraId="7413B431"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307A2">
        <w:tc>
          <w:tcPr>
            <w:tcW w:w="990" w:type="pct"/>
            <w:shd w:val="clear" w:color="auto" w:fill="BFBFBF"/>
          </w:tcPr>
          <w:p w14:paraId="6284CF87" w14:textId="77777777" w:rsidR="00623B86" w:rsidRPr="00275641" w:rsidRDefault="00623B86" w:rsidP="00F307A2">
            <w:pPr>
              <w:keepNext/>
              <w:keepLines/>
              <w:spacing w:after="0"/>
              <w:jc w:val="center"/>
              <w:rPr>
                <w:rFonts w:ascii="Arial" w:hAnsi="Arial"/>
                <w:b/>
                <w:sz w:val="18"/>
                <w:lang w:eastAsia="zh-CN"/>
              </w:rPr>
            </w:pPr>
            <w:bookmarkStart w:id="1279"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307A2">
        <w:tc>
          <w:tcPr>
            <w:tcW w:w="990" w:type="pct"/>
            <w:shd w:val="clear" w:color="auto" w:fill="auto"/>
          </w:tcPr>
          <w:p w14:paraId="080738F2"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3C497A53" w14:textId="77777777" w:rsidR="00623B86" w:rsidRPr="00275641" w:rsidRDefault="00623B86" w:rsidP="00F307A2">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307A2">
        <w:tc>
          <w:tcPr>
            <w:tcW w:w="990" w:type="pct"/>
            <w:vMerge w:val="restart"/>
            <w:shd w:val="clear" w:color="auto" w:fill="auto"/>
          </w:tcPr>
          <w:p w14:paraId="4C774DEA"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307A2">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307A2">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6D925C1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307A2">
        <w:tc>
          <w:tcPr>
            <w:tcW w:w="990" w:type="pct"/>
            <w:vMerge/>
            <w:shd w:val="clear" w:color="auto" w:fill="auto"/>
          </w:tcPr>
          <w:p w14:paraId="33470C8B" w14:textId="77777777" w:rsidR="00623B86" w:rsidRPr="00AB6604" w:rsidRDefault="00623B86" w:rsidP="00F307A2">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7101095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79"/>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lastRenderedPageBreak/>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80" w:name="_Toc20494613"/>
      <w:bookmarkStart w:id="1281" w:name="_Toc26975668"/>
      <w:bookmarkStart w:id="1282" w:name="_Toc35856541"/>
      <w:bookmarkStart w:id="1283" w:name="_Toc44001429"/>
      <w:bookmarkStart w:id="1284" w:name="_Toc51581030"/>
      <w:bookmarkStart w:id="1285" w:name="_Toc52356293"/>
      <w:bookmarkStart w:id="1286" w:name="_Toc55227863"/>
      <w:bookmarkStart w:id="1287" w:name="_Toc138323418"/>
      <w:bookmarkStart w:id="1288" w:name="_Toc202520210"/>
      <w:r>
        <w:t>12.</w:t>
      </w:r>
      <w:r w:rsidRPr="008A541D">
        <w:t>1.1</w:t>
      </w:r>
      <w:r w:rsidRPr="00215D3C">
        <w:rPr>
          <w:rFonts w:hint="eastAsia"/>
        </w:rPr>
        <w:t>.1</w:t>
      </w:r>
      <w:r w:rsidRPr="00215D3C">
        <w:t>.5</w:t>
      </w:r>
      <w:r w:rsidRPr="00215D3C">
        <w:tab/>
        <w:t>Operation</w:t>
      </w:r>
      <w:r>
        <w:t xml:space="preserve"> deleteMOI</w:t>
      </w:r>
      <w:bookmarkEnd w:id="1280"/>
      <w:bookmarkEnd w:id="1281"/>
      <w:bookmarkEnd w:id="1282"/>
      <w:bookmarkEnd w:id="1283"/>
      <w:bookmarkEnd w:id="1284"/>
      <w:bookmarkEnd w:id="1285"/>
      <w:bookmarkEnd w:id="1286"/>
      <w:bookmarkEnd w:id="1287"/>
      <w:bookmarkEnd w:id="1288"/>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307A2">
        <w:tc>
          <w:tcPr>
            <w:tcW w:w="990" w:type="pct"/>
            <w:shd w:val="clear" w:color="auto" w:fill="BFBFBF"/>
          </w:tcPr>
          <w:p w14:paraId="539B5AD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307A2">
        <w:tc>
          <w:tcPr>
            <w:tcW w:w="990" w:type="pct"/>
            <w:shd w:val="clear" w:color="auto" w:fill="auto"/>
          </w:tcPr>
          <w:p w14:paraId="7DD157D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75D3809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307A2">
        <w:tc>
          <w:tcPr>
            <w:tcW w:w="990" w:type="pct"/>
            <w:shd w:val="clear" w:color="auto" w:fill="auto"/>
          </w:tcPr>
          <w:p w14:paraId="6323B6EE"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shd w:val="clear" w:color="auto" w:fill="auto"/>
          </w:tcPr>
          <w:p w14:paraId="0F964F70" w14:textId="77777777" w:rsidR="00623B86" w:rsidRPr="00275641" w:rsidRDefault="00623B86" w:rsidP="00F307A2">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307A2">
        <w:tc>
          <w:tcPr>
            <w:tcW w:w="990" w:type="pct"/>
            <w:shd w:val="clear" w:color="auto" w:fill="auto"/>
          </w:tcPr>
          <w:p w14:paraId="7EE6A02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shd w:val="clear" w:color="auto" w:fill="auto"/>
          </w:tcPr>
          <w:p w14:paraId="28FC04F9" w14:textId="77777777" w:rsidR="00623B86" w:rsidRPr="00275641" w:rsidRDefault="00623B86" w:rsidP="00F307A2">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307A2">
        <w:tc>
          <w:tcPr>
            <w:tcW w:w="1036" w:type="pct"/>
            <w:shd w:val="clear" w:color="auto" w:fill="BFBFBF"/>
          </w:tcPr>
          <w:p w14:paraId="6882B062" w14:textId="77777777" w:rsidR="00623B86" w:rsidRPr="00275641" w:rsidRDefault="00623B86" w:rsidP="00F307A2">
            <w:pPr>
              <w:keepNext/>
              <w:keepLines/>
              <w:spacing w:after="0"/>
              <w:jc w:val="center"/>
              <w:rPr>
                <w:rFonts w:ascii="Arial" w:hAnsi="Arial"/>
                <w:b/>
                <w:sz w:val="18"/>
                <w:lang w:eastAsia="zh-CN"/>
              </w:rPr>
            </w:pPr>
            <w:bookmarkStart w:id="1289"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307A2">
        <w:tc>
          <w:tcPr>
            <w:tcW w:w="1036" w:type="pct"/>
            <w:shd w:val="clear" w:color="auto" w:fill="auto"/>
          </w:tcPr>
          <w:p w14:paraId="49ADB2AC"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shd w:val="clear" w:color="auto" w:fill="auto"/>
          </w:tcPr>
          <w:p w14:paraId="19A29AB1" w14:textId="77777777" w:rsidR="00623B86" w:rsidRPr="00275641" w:rsidRDefault="00623B86" w:rsidP="00F307A2">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307A2">
        <w:tc>
          <w:tcPr>
            <w:tcW w:w="1036" w:type="pct"/>
            <w:vMerge w:val="restart"/>
            <w:shd w:val="clear" w:color="auto" w:fill="auto"/>
          </w:tcPr>
          <w:p w14:paraId="5C34CEDD" w14:textId="77777777" w:rsidR="00623B86" w:rsidRPr="006C63C0" w:rsidRDefault="00623B86" w:rsidP="00F307A2">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369D94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307A2">
        <w:tc>
          <w:tcPr>
            <w:tcW w:w="1036" w:type="pct"/>
            <w:vMerge/>
            <w:shd w:val="clear" w:color="auto" w:fill="auto"/>
          </w:tcPr>
          <w:p w14:paraId="530D08CE" w14:textId="77777777" w:rsidR="00623B86" w:rsidRPr="006C63C0" w:rsidRDefault="00623B86" w:rsidP="00F307A2">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22CB42E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89"/>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90" w:name="_Toc20494614"/>
      <w:bookmarkStart w:id="1291" w:name="_Toc26975669"/>
      <w:bookmarkStart w:id="1292" w:name="_Toc35856542"/>
      <w:bookmarkStart w:id="1293" w:name="_Toc44001430"/>
      <w:bookmarkStart w:id="1294" w:name="_Toc51581031"/>
      <w:bookmarkStart w:id="1295" w:name="_Toc52356294"/>
      <w:bookmarkStart w:id="1296" w:name="_Toc55227864"/>
      <w:bookmarkStart w:id="1297" w:name="_Toc138323419"/>
      <w:bookmarkStart w:id="1298" w:name="_Toc202520211"/>
      <w:r>
        <w:t>12.</w:t>
      </w:r>
      <w:r w:rsidRPr="008A541D">
        <w:t>1.1</w:t>
      </w:r>
      <w:r w:rsidRPr="00215D3C">
        <w:t>.1.</w:t>
      </w:r>
      <w:r>
        <w:rPr>
          <w:lang w:eastAsia="zh-CN"/>
        </w:rPr>
        <w:t>6</w:t>
      </w:r>
      <w:r w:rsidRPr="00215D3C">
        <w:tab/>
      </w:r>
      <w:bookmarkEnd w:id="1290"/>
      <w:bookmarkEnd w:id="1291"/>
      <w:bookmarkEnd w:id="1292"/>
      <w:r>
        <w:t>Void</w:t>
      </w:r>
      <w:bookmarkEnd w:id="1293"/>
      <w:bookmarkEnd w:id="1294"/>
      <w:bookmarkEnd w:id="1295"/>
      <w:bookmarkEnd w:id="1296"/>
      <w:bookmarkEnd w:id="1297"/>
      <w:bookmarkEnd w:id="1298"/>
    </w:p>
    <w:p w14:paraId="26E8A90D" w14:textId="305E5A11" w:rsidR="00623B86" w:rsidRDefault="00623B86" w:rsidP="00623B86">
      <w:pPr>
        <w:pStyle w:val="Heading5"/>
      </w:pPr>
      <w:bookmarkStart w:id="1299" w:name="_Toc20494615"/>
      <w:bookmarkStart w:id="1300" w:name="_Toc26975670"/>
      <w:bookmarkStart w:id="1301" w:name="_Toc35856543"/>
      <w:bookmarkStart w:id="1302" w:name="_Toc44001431"/>
      <w:bookmarkStart w:id="1303" w:name="_Toc51581032"/>
      <w:bookmarkStart w:id="1304" w:name="_Toc52356295"/>
      <w:bookmarkStart w:id="1305" w:name="_Toc55227865"/>
      <w:bookmarkStart w:id="1306" w:name="_Toc138323420"/>
      <w:bookmarkStart w:id="1307" w:name="_Toc202520212"/>
      <w:r>
        <w:t>12.</w:t>
      </w:r>
      <w:r w:rsidRPr="008A541D">
        <w:t>1.1</w:t>
      </w:r>
      <w:r w:rsidRPr="00215D3C">
        <w:t>.1.</w:t>
      </w:r>
      <w:r>
        <w:rPr>
          <w:lang w:eastAsia="zh-CN"/>
        </w:rPr>
        <w:t>7</w:t>
      </w:r>
      <w:r w:rsidRPr="00215D3C">
        <w:tab/>
      </w:r>
      <w:bookmarkEnd w:id="1299"/>
      <w:bookmarkEnd w:id="1300"/>
      <w:bookmarkEnd w:id="1301"/>
      <w:r>
        <w:t>Void</w:t>
      </w:r>
      <w:bookmarkEnd w:id="1302"/>
      <w:bookmarkEnd w:id="1303"/>
      <w:bookmarkEnd w:id="1304"/>
      <w:bookmarkEnd w:id="1305"/>
      <w:bookmarkEnd w:id="1306"/>
      <w:bookmarkEnd w:id="1307"/>
    </w:p>
    <w:p w14:paraId="1DE38009" w14:textId="7FF7E9E7" w:rsidR="0068638C" w:rsidRDefault="0068638C" w:rsidP="0068638C">
      <w:pPr>
        <w:pStyle w:val="Heading5"/>
      </w:pPr>
      <w:bookmarkStart w:id="1308" w:name="_Toc202520213"/>
      <w:r>
        <w:t>12.</w:t>
      </w:r>
      <w:r w:rsidRPr="008A541D">
        <w:t>1.1</w:t>
      </w:r>
      <w:r w:rsidRPr="00215D3C">
        <w:rPr>
          <w:rFonts w:hint="eastAsia"/>
        </w:rPr>
        <w:t>.1</w:t>
      </w:r>
      <w:r w:rsidRPr="00215D3C">
        <w:t>.</w:t>
      </w:r>
      <w:r>
        <w:t>8</w:t>
      </w:r>
      <w:r w:rsidRPr="00215D3C">
        <w:tab/>
        <w:t>Operation</w:t>
      </w:r>
      <w:r>
        <w:t xml:space="preserve"> changeMOIs</w:t>
      </w:r>
      <w:bookmarkEnd w:id="1308"/>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2925DB">
        <w:tc>
          <w:tcPr>
            <w:tcW w:w="990" w:type="pct"/>
            <w:shd w:val="clear" w:color="auto" w:fill="BFBFBF"/>
          </w:tcPr>
          <w:p w14:paraId="01F9D7A1"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2925DB">
        <w:tc>
          <w:tcPr>
            <w:tcW w:w="990" w:type="pct"/>
            <w:shd w:val="clear" w:color="auto" w:fill="auto"/>
          </w:tcPr>
          <w:p w14:paraId="2435936C"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shd w:val="clear" w:color="auto" w:fill="auto"/>
          </w:tcPr>
          <w:p w14:paraId="49D2130D" w14:textId="77777777" w:rsidR="0068638C" w:rsidRPr="00651DD3" w:rsidRDefault="0068638C" w:rsidP="002925DB">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2925DB">
        <w:tc>
          <w:tcPr>
            <w:tcW w:w="990" w:type="pct"/>
            <w:shd w:val="clear" w:color="auto" w:fill="auto"/>
          </w:tcPr>
          <w:p w14:paraId="5BF3764B"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shd w:val="clear" w:color="auto" w:fill="auto"/>
          </w:tcPr>
          <w:p w14:paraId="218C8630" w14:textId="77777777" w:rsidR="0068638C" w:rsidRPr="00651DD3"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lastRenderedPageBreak/>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2925DB">
        <w:tc>
          <w:tcPr>
            <w:tcW w:w="990" w:type="pct"/>
            <w:shd w:val="clear" w:color="auto" w:fill="BFBFBF"/>
          </w:tcPr>
          <w:p w14:paraId="4A61389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2925DB">
        <w:tc>
          <w:tcPr>
            <w:tcW w:w="990" w:type="pct"/>
            <w:shd w:val="clear" w:color="auto" w:fill="auto"/>
          </w:tcPr>
          <w:p w14:paraId="41D52135" w14:textId="77777777" w:rsidR="0068638C" w:rsidRPr="00AB6604" w:rsidRDefault="0068638C" w:rsidP="002925DB">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2925DB">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2938B2A7" w14:textId="77777777" w:rsidR="0068638C" w:rsidRPr="00275641" w:rsidRDefault="0068638C" w:rsidP="002925DB">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2925DB">
        <w:tc>
          <w:tcPr>
            <w:tcW w:w="990" w:type="pct"/>
            <w:vMerge w:val="restart"/>
            <w:shd w:val="clear" w:color="auto" w:fill="auto"/>
          </w:tcPr>
          <w:p w14:paraId="19E8DEC0" w14:textId="77777777" w:rsidR="0068638C" w:rsidRPr="00645434" w:rsidRDefault="0068638C" w:rsidP="002925DB">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2925DB">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2925DB">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5804F3F9" w14:textId="77777777" w:rsidR="0068638C"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2925DB">
        <w:tc>
          <w:tcPr>
            <w:tcW w:w="990" w:type="pct"/>
            <w:vMerge/>
            <w:shd w:val="clear" w:color="auto" w:fill="auto"/>
          </w:tcPr>
          <w:p w14:paraId="7F83BA85" w14:textId="77777777" w:rsidR="0068638C" w:rsidRPr="00AB6604" w:rsidRDefault="0068638C" w:rsidP="002925DB">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296A7BE7" w14:textId="77777777" w:rsidR="0068638C" w:rsidRPr="00275641" w:rsidRDefault="0068638C"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309" w:name="_Toc20494616"/>
      <w:bookmarkStart w:id="1310" w:name="_Toc26975671"/>
      <w:bookmarkStart w:id="1311" w:name="_Toc35856544"/>
      <w:bookmarkStart w:id="1312" w:name="_Toc44001432"/>
      <w:bookmarkStart w:id="1313" w:name="_Toc51581033"/>
      <w:bookmarkStart w:id="1314" w:name="_Toc52356296"/>
      <w:bookmarkStart w:id="1315" w:name="_Toc55227866"/>
      <w:bookmarkStart w:id="1316" w:name="_Toc138323421"/>
      <w:bookmarkStart w:id="1317" w:name="_Toc202520214"/>
      <w:r>
        <w:t>12.1.1.2</w:t>
      </w:r>
      <w:r>
        <w:tab/>
        <w:t>Mapping of notifications</w:t>
      </w:r>
      <w:bookmarkEnd w:id="1309"/>
      <w:bookmarkEnd w:id="1310"/>
      <w:bookmarkEnd w:id="1311"/>
      <w:bookmarkEnd w:id="1312"/>
      <w:bookmarkEnd w:id="1313"/>
      <w:bookmarkEnd w:id="1314"/>
      <w:bookmarkEnd w:id="1315"/>
      <w:bookmarkEnd w:id="1316"/>
      <w:bookmarkEnd w:id="1317"/>
    </w:p>
    <w:p w14:paraId="08CF236A" w14:textId="77777777" w:rsidR="00623B86" w:rsidRPr="00603DA9" w:rsidRDefault="00623B86" w:rsidP="00623B86">
      <w:pPr>
        <w:pStyle w:val="Heading5"/>
      </w:pPr>
      <w:bookmarkStart w:id="1318" w:name="_Toc20494617"/>
      <w:bookmarkStart w:id="1319" w:name="_Toc26975672"/>
      <w:bookmarkStart w:id="1320" w:name="_Toc35856545"/>
      <w:bookmarkStart w:id="1321" w:name="_Toc44001433"/>
      <w:bookmarkStart w:id="1322" w:name="_Toc51581034"/>
      <w:bookmarkStart w:id="1323" w:name="_Toc52356297"/>
      <w:bookmarkStart w:id="1324" w:name="_Toc55227867"/>
      <w:bookmarkStart w:id="1325" w:name="_Toc138323422"/>
      <w:bookmarkStart w:id="1326" w:name="_Toc202520215"/>
      <w:r>
        <w:t>12.</w:t>
      </w:r>
      <w:r w:rsidRPr="00A420B8">
        <w:t>1.1</w:t>
      </w:r>
      <w:r>
        <w:t>.2.1</w:t>
      </w:r>
      <w:r>
        <w:tab/>
        <w:t>Introduction</w:t>
      </w:r>
      <w:bookmarkEnd w:id="1318"/>
      <w:bookmarkEnd w:id="1319"/>
      <w:bookmarkEnd w:id="1320"/>
      <w:bookmarkEnd w:id="1321"/>
      <w:bookmarkEnd w:id="1322"/>
      <w:bookmarkEnd w:id="1323"/>
      <w:bookmarkEnd w:id="1324"/>
      <w:bookmarkEnd w:id="1325"/>
      <w:bookmarkEnd w:id="1326"/>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shd w:val="clear" w:color="auto" w:fill="auto"/>
          </w:tcPr>
          <w:p w14:paraId="5317E7D0"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5724FE7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4143D8C7"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2E01C30"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shd w:val="clear" w:color="auto" w:fill="auto"/>
          </w:tcPr>
          <w:p w14:paraId="68B42D2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63354AC5"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0E824F58"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82AAC66"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shd w:val="clear" w:color="auto" w:fill="auto"/>
          </w:tcPr>
          <w:p w14:paraId="0FFC0859"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52D9073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AF77EE2"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3CB8822"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shd w:val="clear" w:color="auto" w:fill="auto"/>
          </w:tcPr>
          <w:p w14:paraId="7DCF7D1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1BFEFEC7"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080D1EA"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0901CBA3"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shd w:val="clear" w:color="auto" w:fill="auto"/>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r w:rsidR="000E315D" w:rsidRPr="00215D3C" w14:paraId="4243A925" w14:textId="77777777" w:rsidTr="00C45B26">
        <w:tc>
          <w:tcPr>
            <w:tcW w:w="1734" w:type="pct"/>
            <w:shd w:val="clear" w:color="auto" w:fill="auto"/>
          </w:tcPr>
          <w:p w14:paraId="7D6F926A" w14:textId="773ABF45" w:rsidR="000E315D" w:rsidRDefault="000E315D" w:rsidP="000E315D">
            <w:pPr>
              <w:spacing w:after="0"/>
              <w:rPr>
                <w:rFonts w:ascii="Arial" w:hAnsi="Arial" w:cs="Arial"/>
                <w:sz w:val="18"/>
                <w:szCs w:val="18"/>
                <w:lang w:eastAsia="zh-CN"/>
              </w:rPr>
            </w:pPr>
            <w:r w:rsidRPr="002C7A47">
              <w:rPr>
                <w:rFonts w:ascii="Arial" w:hAnsi="Arial" w:cs="Arial"/>
                <w:sz w:val="18"/>
                <w:szCs w:val="18"/>
                <w:lang w:eastAsia="zh-CN"/>
              </w:rPr>
              <w:t>notifyPotentialFaultyDataNodeTree</w:t>
            </w:r>
          </w:p>
        </w:tc>
        <w:tc>
          <w:tcPr>
            <w:tcW w:w="1020" w:type="pct"/>
            <w:shd w:val="clear" w:color="auto" w:fill="auto"/>
          </w:tcPr>
          <w:p w14:paraId="3C50F1E1" w14:textId="23C8B912" w:rsidR="000E315D" w:rsidRDefault="000E315D" w:rsidP="000E315D">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shd w:val="clear" w:color="auto" w:fill="auto"/>
          </w:tcPr>
          <w:p w14:paraId="085C2ADF" w14:textId="6670BCE1" w:rsidR="000E315D" w:rsidRPr="007963AE" w:rsidRDefault="000E315D" w:rsidP="000E315D">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52E5503A" w14:textId="0E0AFFAC" w:rsidR="000E315D" w:rsidRDefault="000E315D" w:rsidP="000E315D">
            <w:pPr>
              <w:spacing w:after="0"/>
              <w:jc w:val="center"/>
              <w:rPr>
                <w:rFonts w:ascii="Arial" w:hAnsi="Arial" w:cs="Arial"/>
                <w:sz w:val="18"/>
                <w:szCs w:val="18"/>
                <w:lang w:eastAsia="zh-CN"/>
              </w:rPr>
            </w:pPr>
            <w:r>
              <w:rPr>
                <w:rFonts w:ascii="Arial" w:hAnsi="Arial" w:cs="Arial"/>
                <w:sz w:val="18"/>
                <w:szCs w:val="18"/>
                <w:lang w:eastAsia="zh-CN"/>
              </w:rPr>
              <w:t>M</w:t>
            </w:r>
          </w:p>
        </w:tc>
      </w:tr>
      <w:tr w:rsidR="000E315D" w:rsidRPr="00215D3C" w14:paraId="7930B1CC" w14:textId="77777777" w:rsidTr="00C45B26">
        <w:tc>
          <w:tcPr>
            <w:tcW w:w="1734" w:type="pct"/>
            <w:shd w:val="clear" w:color="auto" w:fill="auto"/>
          </w:tcPr>
          <w:p w14:paraId="37323595" w14:textId="56FF2D98" w:rsidR="000E315D" w:rsidRDefault="000E315D" w:rsidP="000E315D">
            <w:pPr>
              <w:spacing w:after="0"/>
              <w:rPr>
                <w:rFonts w:ascii="Arial" w:hAnsi="Arial" w:cs="Arial"/>
                <w:sz w:val="18"/>
                <w:szCs w:val="18"/>
                <w:lang w:eastAsia="zh-CN"/>
              </w:rPr>
            </w:pPr>
            <w:r w:rsidRPr="002C7A47">
              <w:rPr>
                <w:rFonts w:ascii="Arial" w:hAnsi="Arial" w:cs="Arial"/>
                <w:sz w:val="18"/>
                <w:szCs w:val="18"/>
                <w:lang w:eastAsia="zh-CN"/>
              </w:rPr>
              <w:t>notifyDataNodeTreeSynchRecommended</w:t>
            </w:r>
          </w:p>
        </w:tc>
        <w:tc>
          <w:tcPr>
            <w:tcW w:w="1020" w:type="pct"/>
            <w:shd w:val="clear" w:color="auto" w:fill="auto"/>
          </w:tcPr>
          <w:p w14:paraId="1C3E732B" w14:textId="1684FE55" w:rsidR="000E315D" w:rsidRDefault="000E315D" w:rsidP="000E315D">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shd w:val="clear" w:color="auto" w:fill="auto"/>
          </w:tcPr>
          <w:p w14:paraId="22D4EA87" w14:textId="071DBBC1" w:rsidR="000E315D" w:rsidRPr="007963AE" w:rsidRDefault="000E315D" w:rsidP="000E315D">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5D35EF78" w14:textId="1AB8896C" w:rsidR="000E315D" w:rsidRDefault="000E315D" w:rsidP="000E315D">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327" w:name="_Toc20494618"/>
      <w:bookmarkStart w:id="1328" w:name="_Toc26975673"/>
      <w:bookmarkStart w:id="1329" w:name="_Toc35856546"/>
      <w:bookmarkStart w:id="1330" w:name="_Toc44001434"/>
      <w:bookmarkStart w:id="1331" w:name="_Toc51581035"/>
      <w:bookmarkStart w:id="1332" w:name="_Toc52356298"/>
      <w:bookmarkStart w:id="1333" w:name="_Toc55227868"/>
      <w:bookmarkStart w:id="1334" w:name="_Toc138323423"/>
      <w:bookmarkStart w:id="1335" w:name="_Toc202520216"/>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327"/>
      <w:bookmarkEnd w:id="1328"/>
      <w:bookmarkEnd w:id="1329"/>
      <w:bookmarkEnd w:id="1330"/>
      <w:bookmarkEnd w:id="1331"/>
      <w:bookmarkEnd w:id="1332"/>
      <w:bookmarkEnd w:id="1333"/>
      <w:bookmarkEnd w:id="1334"/>
      <w:bookmarkEnd w:id="1335"/>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307A2">
        <w:tc>
          <w:tcPr>
            <w:tcW w:w="1205" w:type="pct"/>
            <w:shd w:val="clear" w:color="auto" w:fill="BFBFBF"/>
          </w:tcPr>
          <w:p w14:paraId="3DE81343" w14:textId="77777777" w:rsidR="00623B86" w:rsidRPr="00215D3C" w:rsidRDefault="00623B86" w:rsidP="00F307A2">
            <w:pPr>
              <w:keepNext/>
              <w:keepLines/>
              <w:spacing w:after="0"/>
              <w:jc w:val="center"/>
              <w:rPr>
                <w:rFonts w:ascii="Arial" w:hAnsi="Arial"/>
                <w:b/>
                <w:sz w:val="18"/>
                <w:lang w:eastAsia="zh-CN"/>
              </w:rPr>
            </w:pPr>
            <w:bookmarkStart w:id="1336"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307A2">
        <w:tc>
          <w:tcPr>
            <w:tcW w:w="1205" w:type="pct"/>
            <w:shd w:val="clear" w:color="auto" w:fill="auto"/>
          </w:tcPr>
          <w:p w14:paraId="7C73DE02"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5F08035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307A2">
        <w:tc>
          <w:tcPr>
            <w:tcW w:w="1205" w:type="pct"/>
            <w:shd w:val="clear" w:color="auto" w:fill="auto"/>
          </w:tcPr>
          <w:p w14:paraId="40996621"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1DC6C102"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6CE73447"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0C7A222" w14:textId="77777777" w:rsidTr="00F307A2">
        <w:tc>
          <w:tcPr>
            <w:tcW w:w="1205" w:type="pct"/>
            <w:shd w:val="clear" w:color="auto" w:fill="auto"/>
          </w:tcPr>
          <w:p w14:paraId="725D452C"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45F19AA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307A2">
        <w:tc>
          <w:tcPr>
            <w:tcW w:w="1205" w:type="pct"/>
            <w:shd w:val="clear" w:color="auto" w:fill="auto"/>
          </w:tcPr>
          <w:p w14:paraId="65A3D089"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3946851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307A2">
        <w:tc>
          <w:tcPr>
            <w:tcW w:w="1205" w:type="pct"/>
            <w:shd w:val="clear" w:color="auto" w:fill="auto"/>
          </w:tcPr>
          <w:p w14:paraId="32E251FE"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2D5EB84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307A2">
        <w:tc>
          <w:tcPr>
            <w:tcW w:w="1205" w:type="pct"/>
            <w:shd w:val="clear" w:color="auto" w:fill="auto"/>
          </w:tcPr>
          <w:p w14:paraId="57A83C3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17B640C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E07940" w:rsidRPr="00215D3C" w14:paraId="73B162E3" w14:textId="77777777" w:rsidTr="00F307A2">
        <w:tc>
          <w:tcPr>
            <w:tcW w:w="1205" w:type="pct"/>
            <w:shd w:val="clear" w:color="auto" w:fill="auto"/>
          </w:tcPr>
          <w:p w14:paraId="0B8C61D5" w14:textId="1D7148A3" w:rsidR="00E07940" w:rsidRPr="007B5E64" w:rsidRDefault="00E07940" w:rsidP="00E07940">
            <w:pPr>
              <w:keepNext/>
              <w:keepLines/>
              <w:spacing w:after="0"/>
              <w:rPr>
                <w:rFonts w:ascii="Arial" w:hAnsi="Arial" w:cs="Arial"/>
                <w:sz w:val="18"/>
                <w:szCs w:val="18"/>
                <w:lang w:eastAsia="zh-CN"/>
              </w:rPr>
            </w:pPr>
            <w:r w:rsidRPr="007667E4">
              <w:rPr>
                <w:rFonts w:ascii="Arial" w:hAnsi="Arial"/>
                <w:sz w:val="18"/>
                <w:szCs w:val="18"/>
                <w:lang w:eastAsia="zh-CN"/>
              </w:rPr>
              <w:t>sequenceNo</w:t>
            </w:r>
          </w:p>
        </w:tc>
        <w:tc>
          <w:tcPr>
            <w:tcW w:w="1080" w:type="pct"/>
          </w:tcPr>
          <w:p w14:paraId="2391D231" w14:textId="1DFC6145" w:rsidR="00E07940" w:rsidRPr="00215D3C" w:rsidRDefault="00E07940" w:rsidP="00E0794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2C3962EA" w14:textId="762C558D" w:rsidR="00E07940" w:rsidRPr="00215D3C" w:rsidRDefault="00E07940" w:rsidP="00E0794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3" w:type="pct"/>
          </w:tcPr>
          <w:p w14:paraId="30947EEE" w14:textId="1DDAF8FD" w:rsidR="00E07940" w:rsidRDefault="00E07940" w:rsidP="00E07940">
            <w:pPr>
              <w:keepNext/>
              <w:keepLines/>
              <w:spacing w:after="0"/>
              <w:rPr>
                <w:rFonts w:ascii="Arial" w:hAnsi="Arial"/>
                <w:sz w:val="18"/>
                <w:szCs w:val="18"/>
                <w:lang w:eastAsia="zh-CN"/>
              </w:rPr>
            </w:pPr>
            <w:r>
              <w:rPr>
                <w:rFonts w:ascii="Arial" w:hAnsi="Arial"/>
                <w:sz w:val="18"/>
                <w:szCs w:val="18"/>
                <w:lang w:eastAsia="zh-CN"/>
              </w:rPr>
              <w:t>integer</w:t>
            </w:r>
          </w:p>
        </w:tc>
        <w:tc>
          <w:tcPr>
            <w:tcW w:w="203" w:type="pct"/>
            <w:shd w:val="clear" w:color="auto" w:fill="auto"/>
          </w:tcPr>
          <w:p w14:paraId="4BD634B8" w14:textId="748EB1A3"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CM</w:t>
            </w:r>
          </w:p>
        </w:tc>
      </w:tr>
      <w:tr w:rsidR="00E07940" w:rsidRPr="00215D3C" w14:paraId="5C8AFB9B" w14:textId="77777777" w:rsidTr="00F307A2">
        <w:tc>
          <w:tcPr>
            <w:tcW w:w="1205" w:type="pct"/>
            <w:shd w:val="clear" w:color="auto" w:fill="auto"/>
          </w:tcPr>
          <w:p w14:paraId="6538E6B8" w14:textId="2141AF1B" w:rsidR="00E07940" w:rsidRPr="007B5E64" w:rsidRDefault="00E07940" w:rsidP="00E07940">
            <w:pPr>
              <w:keepNext/>
              <w:keepLines/>
              <w:spacing w:after="0"/>
              <w:rPr>
                <w:rFonts w:ascii="Arial" w:hAnsi="Arial" w:cs="Arial"/>
                <w:sz w:val="18"/>
                <w:szCs w:val="18"/>
                <w:lang w:eastAsia="zh-CN"/>
              </w:rPr>
            </w:pPr>
            <w:r w:rsidRPr="007667E4">
              <w:rPr>
                <w:rFonts w:ascii="Arial" w:hAnsi="Arial"/>
                <w:sz w:val="18"/>
                <w:szCs w:val="18"/>
                <w:lang w:eastAsia="zh-CN"/>
              </w:rPr>
              <w:t>subscriptionId</w:t>
            </w:r>
          </w:p>
        </w:tc>
        <w:tc>
          <w:tcPr>
            <w:tcW w:w="1080" w:type="pct"/>
          </w:tcPr>
          <w:p w14:paraId="52F806AC" w14:textId="6FE76012" w:rsidR="00E07940" w:rsidRPr="00215D3C" w:rsidRDefault="00E07940" w:rsidP="00E0794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1024C88F" w14:textId="1A5D7466" w:rsidR="00E07940" w:rsidRPr="00215D3C" w:rsidRDefault="00E07940" w:rsidP="00E0794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3" w:type="pct"/>
          </w:tcPr>
          <w:p w14:paraId="6E2EC1C8" w14:textId="0E47293A" w:rsidR="00E07940" w:rsidRDefault="00E07940" w:rsidP="00E07940">
            <w:pPr>
              <w:keepNext/>
              <w:keepLines/>
              <w:spacing w:after="0"/>
              <w:rPr>
                <w:rFonts w:ascii="Arial" w:hAnsi="Arial"/>
                <w:sz w:val="18"/>
                <w:szCs w:val="18"/>
                <w:lang w:eastAsia="zh-CN"/>
              </w:rPr>
            </w:pPr>
            <w:r>
              <w:rPr>
                <w:rFonts w:ascii="Arial" w:hAnsi="Arial"/>
                <w:sz w:val="18"/>
                <w:szCs w:val="18"/>
                <w:lang w:eastAsia="zh-CN"/>
              </w:rPr>
              <w:t>DN</w:t>
            </w:r>
          </w:p>
        </w:tc>
        <w:tc>
          <w:tcPr>
            <w:tcW w:w="203" w:type="pct"/>
            <w:shd w:val="clear" w:color="auto" w:fill="auto"/>
          </w:tcPr>
          <w:p w14:paraId="12CCF977" w14:textId="5B054413"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CM</w:t>
            </w:r>
          </w:p>
        </w:tc>
      </w:tr>
      <w:tr w:rsidR="00E07940" w:rsidRPr="00215D3C" w14:paraId="44FCCA85" w14:textId="77777777" w:rsidTr="00F307A2">
        <w:tc>
          <w:tcPr>
            <w:tcW w:w="1205" w:type="pct"/>
            <w:shd w:val="clear" w:color="auto" w:fill="auto"/>
          </w:tcPr>
          <w:p w14:paraId="32854154"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E07940" w:rsidRPr="00215D3C" w:rsidRDefault="00E07940" w:rsidP="00E07940">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762A0488" w14:textId="77777777" w:rsidR="00E07940" w:rsidRPr="00215D3C" w:rsidRDefault="00E07940" w:rsidP="00E0794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E07940" w:rsidRPr="00215D3C" w14:paraId="4085D09A" w14:textId="77777777" w:rsidTr="00F307A2">
        <w:trPr>
          <w:trHeight w:val="98"/>
        </w:trPr>
        <w:tc>
          <w:tcPr>
            <w:tcW w:w="1205" w:type="pct"/>
            <w:shd w:val="clear" w:color="auto" w:fill="auto"/>
          </w:tcPr>
          <w:p w14:paraId="30F2268F"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5FD66FA4" w14:textId="77777777" w:rsidR="00E07940" w:rsidRPr="00215D3C" w:rsidRDefault="00E07940" w:rsidP="00E0794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E07940" w:rsidRPr="00215D3C" w14:paraId="3A55C3EE" w14:textId="77777777" w:rsidTr="00F307A2">
        <w:trPr>
          <w:trHeight w:val="193"/>
        </w:trPr>
        <w:tc>
          <w:tcPr>
            <w:tcW w:w="1205" w:type="pct"/>
            <w:shd w:val="clear" w:color="auto" w:fill="auto"/>
          </w:tcPr>
          <w:p w14:paraId="68A07E9B"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5C801FEE" w14:textId="77777777"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O</w:t>
            </w:r>
          </w:p>
        </w:tc>
      </w:tr>
      <w:tr w:rsidR="00E07940" w:rsidRPr="00215D3C" w14:paraId="199B4481" w14:textId="77777777" w:rsidTr="00F307A2">
        <w:trPr>
          <w:trHeight w:val="193"/>
        </w:trPr>
        <w:tc>
          <w:tcPr>
            <w:tcW w:w="1205" w:type="pct"/>
            <w:shd w:val="clear" w:color="auto" w:fill="auto"/>
          </w:tcPr>
          <w:p w14:paraId="074A57EF" w14:textId="77777777" w:rsidR="00E07940" w:rsidRPr="007B5E64" w:rsidRDefault="00E07940" w:rsidP="00E07940">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E07940" w:rsidRPr="00215D3C" w:rsidRDefault="00E07940" w:rsidP="00E07940">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1C9EF7F5" w14:textId="77777777"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O</w:t>
            </w:r>
          </w:p>
        </w:tc>
      </w:tr>
      <w:bookmarkEnd w:id="1336"/>
    </w:tbl>
    <w:p w14:paraId="749FBBD0" w14:textId="77777777" w:rsidR="00623B86" w:rsidRPr="00215D3C" w:rsidRDefault="00623B86" w:rsidP="00623B86"/>
    <w:p w14:paraId="2EF5082F" w14:textId="77777777" w:rsidR="00623B86" w:rsidRPr="00215D3C" w:rsidRDefault="00623B86" w:rsidP="00623B86">
      <w:pPr>
        <w:pStyle w:val="Heading5"/>
      </w:pPr>
      <w:bookmarkStart w:id="1337" w:name="_Toc20494619"/>
      <w:bookmarkStart w:id="1338" w:name="_Toc26975674"/>
      <w:bookmarkStart w:id="1339" w:name="_Toc35856547"/>
      <w:bookmarkStart w:id="1340" w:name="_Toc44001435"/>
      <w:bookmarkStart w:id="1341" w:name="_Toc51581036"/>
      <w:bookmarkStart w:id="1342" w:name="_Toc52356299"/>
      <w:bookmarkStart w:id="1343" w:name="_Toc55227869"/>
      <w:bookmarkStart w:id="1344" w:name="_Toc138323424"/>
      <w:bookmarkStart w:id="1345" w:name="_Toc202520217"/>
      <w:r>
        <w:t>12.</w:t>
      </w:r>
      <w:r w:rsidRPr="00A420B8">
        <w:t>1.1</w:t>
      </w:r>
      <w:r w:rsidRPr="00215D3C">
        <w:rPr>
          <w:rFonts w:hint="eastAsia"/>
        </w:rPr>
        <w:t>.</w:t>
      </w:r>
      <w:r>
        <w:t>2.3</w:t>
      </w:r>
      <w:r w:rsidRPr="00215D3C">
        <w:tab/>
      </w:r>
      <w:r>
        <w:t>Notification</w:t>
      </w:r>
      <w:r w:rsidRPr="00215D3C">
        <w:t xml:space="preserve"> </w:t>
      </w:r>
      <w:r w:rsidRPr="00645434">
        <w:t>notifyMOIDeletion</w:t>
      </w:r>
      <w:bookmarkEnd w:id="1337"/>
      <w:bookmarkEnd w:id="1338"/>
      <w:bookmarkEnd w:id="1339"/>
      <w:bookmarkEnd w:id="1340"/>
      <w:bookmarkEnd w:id="1341"/>
      <w:bookmarkEnd w:id="1342"/>
      <w:bookmarkEnd w:id="1343"/>
      <w:bookmarkEnd w:id="1344"/>
      <w:bookmarkEnd w:id="1345"/>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307A2">
        <w:tc>
          <w:tcPr>
            <w:tcW w:w="1205" w:type="pct"/>
            <w:shd w:val="clear" w:color="auto" w:fill="BFBFBF"/>
          </w:tcPr>
          <w:p w14:paraId="39C49909" w14:textId="77777777" w:rsidR="00623B86" w:rsidRPr="00215D3C" w:rsidRDefault="00623B86" w:rsidP="00F307A2">
            <w:pPr>
              <w:keepNext/>
              <w:keepLines/>
              <w:spacing w:after="0"/>
              <w:jc w:val="center"/>
              <w:rPr>
                <w:rFonts w:ascii="Arial" w:hAnsi="Arial"/>
                <w:b/>
                <w:sz w:val="18"/>
                <w:lang w:eastAsia="zh-CN"/>
              </w:rPr>
            </w:pPr>
            <w:bookmarkStart w:id="1346"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307A2">
        <w:tc>
          <w:tcPr>
            <w:tcW w:w="1205" w:type="pct"/>
            <w:shd w:val="clear" w:color="auto" w:fill="auto"/>
          </w:tcPr>
          <w:p w14:paraId="5C8B964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EA2B63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307A2">
        <w:tc>
          <w:tcPr>
            <w:tcW w:w="1205" w:type="pct"/>
            <w:shd w:val="clear" w:color="auto" w:fill="auto"/>
          </w:tcPr>
          <w:p w14:paraId="63F8B75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6A8ED36E"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04520E1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54DF0A3D" w14:textId="77777777" w:rsidTr="00F307A2">
        <w:tc>
          <w:tcPr>
            <w:tcW w:w="1205" w:type="pct"/>
            <w:shd w:val="clear" w:color="auto" w:fill="auto"/>
          </w:tcPr>
          <w:p w14:paraId="6153EF9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77B6BA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307A2">
        <w:tc>
          <w:tcPr>
            <w:tcW w:w="1205" w:type="pct"/>
            <w:shd w:val="clear" w:color="auto" w:fill="auto"/>
          </w:tcPr>
          <w:p w14:paraId="0B98B52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4D7F0CB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307A2">
        <w:tc>
          <w:tcPr>
            <w:tcW w:w="1205" w:type="pct"/>
            <w:shd w:val="clear" w:color="auto" w:fill="auto"/>
          </w:tcPr>
          <w:p w14:paraId="76290DE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72D163A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307A2">
        <w:tc>
          <w:tcPr>
            <w:tcW w:w="1205" w:type="pct"/>
            <w:shd w:val="clear" w:color="auto" w:fill="auto"/>
          </w:tcPr>
          <w:p w14:paraId="275732D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4E30CCB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243410" w:rsidRPr="00215D3C" w14:paraId="0FF5C958" w14:textId="77777777" w:rsidTr="00F307A2">
        <w:tc>
          <w:tcPr>
            <w:tcW w:w="1205" w:type="pct"/>
            <w:shd w:val="clear" w:color="auto" w:fill="auto"/>
          </w:tcPr>
          <w:p w14:paraId="58C581E5" w14:textId="5BA20E85" w:rsidR="00243410" w:rsidRPr="007B5E64"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2C151E5C" w14:textId="7313F6E1" w:rsidR="00243410" w:rsidRPr="00215D3C" w:rsidRDefault="00243410" w:rsidP="0024341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413A860A" w14:textId="5FF30B86" w:rsidR="00243410" w:rsidRPr="00215D3C"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3" w:type="pct"/>
          </w:tcPr>
          <w:p w14:paraId="7D350692" w14:textId="0A0E0234" w:rsidR="00243410" w:rsidRDefault="00243410" w:rsidP="00243410">
            <w:pPr>
              <w:keepNext/>
              <w:keepLines/>
              <w:spacing w:after="0"/>
              <w:rPr>
                <w:rFonts w:ascii="Arial" w:hAnsi="Arial"/>
                <w:sz w:val="18"/>
                <w:szCs w:val="18"/>
                <w:lang w:eastAsia="zh-CN"/>
              </w:rPr>
            </w:pPr>
            <w:r>
              <w:rPr>
                <w:rFonts w:ascii="Arial" w:hAnsi="Arial"/>
                <w:sz w:val="18"/>
                <w:szCs w:val="18"/>
                <w:lang w:eastAsia="zh-CN"/>
              </w:rPr>
              <w:t>integer</w:t>
            </w:r>
          </w:p>
        </w:tc>
        <w:tc>
          <w:tcPr>
            <w:tcW w:w="203" w:type="pct"/>
            <w:shd w:val="clear" w:color="auto" w:fill="auto"/>
          </w:tcPr>
          <w:p w14:paraId="764A002E" w14:textId="5677354B"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CM</w:t>
            </w:r>
          </w:p>
        </w:tc>
      </w:tr>
      <w:tr w:rsidR="00243410" w:rsidRPr="00215D3C" w14:paraId="61E508DA" w14:textId="77777777" w:rsidTr="00F307A2">
        <w:tc>
          <w:tcPr>
            <w:tcW w:w="1205" w:type="pct"/>
            <w:shd w:val="clear" w:color="auto" w:fill="auto"/>
          </w:tcPr>
          <w:p w14:paraId="05650A33" w14:textId="36446520" w:rsidR="00243410" w:rsidRPr="007B5E64"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1044EF84" w14:textId="78E83F28" w:rsidR="00243410" w:rsidRPr="00215D3C" w:rsidRDefault="00243410" w:rsidP="0024341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3FA55C24" w14:textId="00CBED20" w:rsidR="00243410" w:rsidRPr="00215D3C" w:rsidRDefault="00243410" w:rsidP="00243410">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3" w:type="pct"/>
          </w:tcPr>
          <w:p w14:paraId="45CCABF7" w14:textId="2A54A763" w:rsidR="00243410" w:rsidRDefault="00243410" w:rsidP="00243410">
            <w:pPr>
              <w:keepNext/>
              <w:keepLines/>
              <w:spacing w:after="0"/>
              <w:rPr>
                <w:rFonts w:ascii="Arial" w:hAnsi="Arial"/>
                <w:sz w:val="18"/>
                <w:szCs w:val="18"/>
                <w:lang w:eastAsia="zh-CN"/>
              </w:rPr>
            </w:pPr>
            <w:r>
              <w:rPr>
                <w:rFonts w:ascii="Arial" w:hAnsi="Arial"/>
                <w:sz w:val="18"/>
                <w:szCs w:val="18"/>
                <w:lang w:eastAsia="zh-CN"/>
              </w:rPr>
              <w:t>DN</w:t>
            </w:r>
          </w:p>
        </w:tc>
        <w:tc>
          <w:tcPr>
            <w:tcW w:w="203" w:type="pct"/>
            <w:shd w:val="clear" w:color="auto" w:fill="auto"/>
          </w:tcPr>
          <w:p w14:paraId="57EE093B" w14:textId="0CA654BD"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CM</w:t>
            </w:r>
          </w:p>
        </w:tc>
      </w:tr>
      <w:tr w:rsidR="00243410" w:rsidRPr="00215D3C" w14:paraId="77596F48" w14:textId="77777777" w:rsidTr="00F307A2">
        <w:trPr>
          <w:trHeight w:val="195"/>
        </w:trPr>
        <w:tc>
          <w:tcPr>
            <w:tcW w:w="1205" w:type="pct"/>
            <w:shd w:val="clear" w:color="auto" w:fill="auto"/>
          </w:tcPr>
          <w:p w14:paraId="27EA3989"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243410" w:rsidRPr="00215D3C" w:rsidRDefault="00243410" w:rsidP="00243410">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61AE50AA" w14:textId="77777777" w:rsidR="00243410" w:rsidRPr="00215D3C" w:rsidRDefault="00243410" w:rsidP="0024341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243410" w:rsidRPr="00215D3C" w14:paraId="2CDDD906" w14:textId="77777777" w:rsidTr="00F307A2">
        <w:trPr>
          <w:trHeight w:val="98"/>
        </w:trPr>
        <w:tc>
          <w:tcPr>
            <w:tcW w:w="1205" w:type="pct"/>
            <w:shd w:val="clear" w:color="auto" w:fill="auto"/>
          </w:tcPr>
          <w:p w14:paraId="3D0F2214"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3028EB76" w14:textId="77777777" w:rsidR="00243410" w:rsidRPr="00215D3C" w:rsidRDefault="00243410" w:rsidP="0024341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243410" w:rsidRPr="00215D3C" w14:paraId="3AE7B1A7" w14:textId="77777777" w:rsidTr="00F307A2">
        <w:trPr>
          <w:trHeight w:val="193"/>
        </w:trPr>
        <w:tc>
          <w:tcPr>
            <w:tcW w:w="1205" w:type="pct"/>
            <w:shd w:val="clear" w:color="auto" w:fill="auto"/>
          </w:tcPr>
          <w:p w14:paraId="55DB75C6"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60AF29E9" w14:textId="77777777"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O</w:t>
            </w:r>
          </w:p>
        </w:tc>
      </w:tr>
      <w:tr w:rsidR="00243410" w:rsidRPr="00215D3C" w14:paraId="59AF9015" w14:textId="77777777" w:rsidTr="00F307A2">
        <w:tc>
          <w:tcPr>
            <w:tcW w:w="1205" w:type="pct"/>
            <w:shd w:val="clear" w:color="auto" w:fill="auto"/>
          </w:tcPr>
          <w:p w14:paraId="65971D9F" w14:textId="77777777" w:rsidR="00243410" w:rsidRPr="007B5E64" w:rsidRDefault="00243410" w:rsidP="00243410">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243410" w:rsidRPr="00215D3C" w:rsidRDefault="00243410" w:rsidP="00243410">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243410" w:rsidRPr="00215D3C" w:rsidRDefault="00243410" w:rsidP="00243410">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0820497A" w14:textId="77777777"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O</w:t>
            </w:r>
          </w:p>
        </w:tc>
      </w:tr>
      <w:bookmarkEnd w:id="1346"/>
    </w:tbl>
    <w:p w14:paraId="3F374966" w14:textId="77777777" w:rsidR="00623B86" w:rsidRDefault="00623B86" w:rsidP="00623B86"/>
    <w:p w14:paraId="4707AABE" w14:textId="77777777" w:rsidR="00623B86" w:rsidRPr="00215D3C" w:rsidRDefault="00623B86" w:rsidP="00623B86">
      <w:pPr>
        <w:pStyle w:val="Heading5"/>
      </w:pPr>
      <w:bookmarkStart w:id="1347" w:name="_Toc20494620"/>
      <w:bookmarkStart w:id="1348" w:name="_Toc26975675"/>
      <w:bookmarkStart w:id="1349" w:name="_Toc35856548"/>
      <w:bookmarkStart w:id="1350" w:name="_Toc44001436"/>
      <w:bookmarkStart w:id="1351" w:name="_Toc51581037"/>
      <w:bookmarkStart w:id="1352" w:name="_Toc52356300"/>
      <w:bookmarkStart w:id="1353" w:name="_Toc55227870"/>
      <w:bookmarkStart w:id="1354" w:name="_Toc138323425"/>
      <w:bookmarkStart w:id="1355" w:name="_Toc202520218"/>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47"/>
      <w:bookmarkEnd w:id="1348"/>
      <w:bookmarkEnd w:id="1349"/>
      <w:bookmarkEnd w:id="1350"/>
      <w:bookmarkEnd w:id="1351"/>
      <w:bookmarkEnd w:id="1352"/>
      <w:bookmarkEnd w:id="1353"/>
      <w:bookmarkEnd w:id="1354"/>
      <w:bookmarkEnd w:id="1355"/>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307A2">
        <w:tc>
          <w:tcPr>
            <w:tcW w:w="1187" w:type="pct"/>
            <w:shd w:val="clear" w:color="auto" w:fill="BFBFBF"/>
          </w:tcPr>
          <w:p w14:paraId="4F9152C7" w14:textId="77777777" w:rsidR="00623B86" w:rsidRPr="00215D3C" w:rsidRDefault="00623B86" w:rsidP="00F307A2">
            <w:pPr>
              <w:keepNext/>
              <w:keepLines/>
              <w:spacing w:after="0"/>
              <w:jc w:val="center"/>
              <w:rPr>
                <w:rFonts w:ascii="Arial" w:hAnsi="Arial"/>
                <w:b/>
                <w:sz w:val="18"/>
                <w:lang w:eastAsia="zh-CN"/>
              </w:rPr>
            </w:pPr>
            <w:bookmarkStart w:id="1356"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307A2">
        <w:tc>
          <w:tcPr>
            <w:tcW w:w="1187" w:type="pct"/>
            <w:shd w:val="clear" w:color="auto" w:fill="auto"/>
          </w:tcPr>
          <w:p w14:paraId="5AC2A18E"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A1E0E32"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307A2">
        <w:tc>
          <w:tcPr>
            <w:tcW w:w="1187" w:type="pct"/>
            <w:shd w:val="clear" w:color="auto" w:fill="auto"/>
          </w:tcPr>
          <w:p w14:paraId="7FFBEE38"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307A2">
            <w:pPr>
              <w:keepNext/>
              <w:keepLines/>
              <w:spacing w:after="0"/>
              <w:rPr>
                <w:rFonts w:ascii="Arial" w:hAnsi="Arial"/>
                <w:sz w:val="18"/>
                <w:szCs w:val="18"/>
                <w:lang w:eastAsia="zh-CN"/>
              </w:rPr>
            </w:pPr>
          </w:p>
        </w:tc>
        <w:tc>
          <w:tcPr>
            <w:tcW w:w="1437" w:type="pct"/>
            <w:vMerge/>
          </w:tcPr>
          <w:p w14:paraId="6408B6D6" w14:textId="77777777" w:rsidR="00623B86" w:rsidRDefault="00623B86" w:rsidP="00F307A2">
            <w:pPr>
              <w:keepNext/>
              <w:keepLines/>
              <w:spacing w:after="0"/>
              <w:rPr>
                <w:rFonts w:ascii="Arial" w:hAnsi="Arial"/>
                <w:sz w:val="18"/>
                <w:szCs w:val="18"/>
                <w:lang w:eastAsia="zh-CN"/>
              </w:rPr>
            </w:pPr>
          </w:p>
        </w:tc>
        <w:tc>
          <w:tcPr>
            <w:tcW w:w="200" w:type="pct"/>
            <w:vMerge/>
            <w:shd w:val="clear" w:color="auto" w:fill="auto"/>
          </w:tcPr>
          <w:p w14:paraId="3D5B150C"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01ADC32A" w14:textId="77777777" w:rsidTr="00F307A2">
        <w:tc>
          <w:tcPr>
            <w:tcW w:w="1187" w:type="pct"/>
            <w:shd w:val="clear" w:color="auto" w:fill="auto"/>
          </w:tcPr>
          <w:p w14:paraId="2FA25D2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shd w:val="clear" w:color="auto" w:fill="auto"/>
          </w:tcPr>
          <w:p w14:paraId="674FF66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307A2">
        <w:tc>
          <w:tcPr>
            <w:tcW w:w="1187" w:type="pct"/>
            <w:shd w:val="clear" w:color="auto" w:fill="auto"/>
          </w:tcPr>
          <w:p w14:paraId="0224D6A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shd w:val="clear" w:color="auto" w:fill="auto"/>
          </w:tcPr>
          <w:p w14:paraId="6EFB957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307A2">
        <w:tc>
          <w:tcPr>
            <w:tcW w:w="1187" w:type="pct"/>
            <w:shd w:val="clear" w:color="auto" w:fill="auto"/>
          </w:tcPr>
          <w:p w14:paraId="78939350"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0" w:type="pct"/>
            <w:shd w:val="clear" w:color="auto" w:fill="auto"/>
          </w:tcPr>
          <w:p w14:paraId="69A51577"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307A2">
        <w:tc>
          <w:tcPr>
            <w:tcW w:w="1187" w:type="pct"/>
            <w:shd w:val="clear" w:color="auto" w:fill="auto"/>
          </w:tcPr>
          <w:p w14:paraId="0591E31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shd w:val="clear" w:color="auto" w:fill="auto"/>
          </w:tcPr>
          <w:p w14:paraId="6B243E8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742D7" w:rsidRPr="00215D3C" w14:paraId="5B1F9D32" w14:textId="77777777" w:rsidTr="00F307A2">
        <w:tc>
          <w:tcPr>
            <w:tcW w:w="1187" w:type="pct"/>
            <w:shd w:val="clear" w:color="auto" w:fill="auto"/>
          </w:tcPr>
          <w:p w14:paraId="1084FCF5" w14:textId="39EC7591" w:rsidR="00C742D7" w:rsidRPr="007B5E64"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97" w:type="pct"/>
          </w:tcPr>
          <w:p w14:paraId="58E8FD39" w14:textId="3F6701E2" w:rsidR="00C742D7" w:rsidRPr="00215D3C" w:rsidRDefault="00C742D7" w:rsidP="00C742D7">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7D4752B6" w14:textId="6DC01C82" w:rsidR="00C742D7" w:rsidRPr="00215D3C"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437" w:type="pct"/>
          </w:tcPr>
          <w:p w14:paraId="343D1C9C" w14:textId="7E128628" w:rsidR="00C742D7" w:rsidRDefault="00C742D7" w:rsidP="00C742D7">
            <w:pPr>
              <w:keepNext/>
              <w:keepLines/>
              <w:spacing w:after="0"/>
              <w:rPr>
                <w:rFonts w:ascii="Arial" w:hAnsi="Arial"/>
                <w:sz w:val="18"/>
                <w:szCs w:val="18"/>
                <w:lang w:eastAsia="zh-CN"/>
              </w:rPr>
            </w:pPr>
            <w:r>
              <w:rPr>
                <w:rFonts w:ascii="Arial" w:hAnsi="Arial"/>
                <w:sz w:val="18"/>
                <w:szCs w:val="18"/>
                <w:lang w:eastAsia="zh-CN"/>
              </w:rPr>
              <w:t>integer</w:t>
            </w:r>
          </w:p>
        </w:tc>
        <w:tc>
          <w:tcPr>
            <w:tcW w:w="200" w:type="pct"/>
            <w:shd w:val="clear" w:color="auto" w:fill="auto"/>
          </w:tcPr>
          <w:p w14:paraId="277F5654" w14:textId="27B1B221"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CM</w:t>
            </w:r>
          </w:p>
        </w:tc>
      </w:tr>
      <w:tr w:rsidR="00C742D7" w:rsidRPr="00215D3C" w14:paraId="5152DF6B" w14:textId="77777777" w:rsidTr="00F307A2">
        <w:tc>
          <w:tcPr>
            <w:tcW w:w="1187" w:type="pct"/>
            <w:shd w:val="clear" w:color="auto" w:fill="auto"/>
          </w:tcPr>
          <w:p w14:paraId="0572BBB5" w14:textId="670B70BB" w:rsidR="00C742D7" w:rsidRPr="007B5E64"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97" w:type="pct"/>
          </w:tcPr>
          <w:p w14:paraId="1D97CC7F" w14:textId="3CF0A07B" w:rsidR="00C742D7" w:rsidRPr="00215D3C" w:rsidRDefault="00C742D7" w:rsidP="00C742D7">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638CF163" w14:textId="764973C2" w:rsidR="00C742D7" w:rsidRPr="00215D3C" w:rsidRDefault="00C742D7" w:rsidP="00C742D7">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437" w:type="pct"/>
          </w:tcPr>
          <w:p w14:paraId="31154738" w14:textId="7AEADAF3" w:rsidR="00C742D7" w:rsidRDefault="00C742D7" w:rsidP="00C742D7">
            <w:pPr>
              <w:keepNext/>
              <w:keepLines/>
              <w:spacing w:after="0"/>
              <w:rPr>
                <w:rFonts w:ascii="Arial" w:hAnsi="Arial"/>
                <w:sz w:val="18"/>
                <w:szCs w:val="18"/>
                <w:lang w:eastAsia="zh-CN"/>
              </w:rPr>
            </w:pPr>
            <w:r>
              <w:rPr>
                <w:rFonts w:ascii="Arial" w:hAnsi="Arial"/>
                <w:sz w:val="18"/>
                <w:szCs w:val="18"/>
                <w:lang w:eastAsia="zh-CN"/>
              </w:rPr>
              <w:t>DN</w:t>
            </w:r>
          </w:p>
        </w:tc>
        <w:tc>
          <w:tcPr>
            <w:tcW w:w="200" w:type="pct"/>
            <w:shd w:val="clear" w:color="auto" w:fill="auto"/>
          </w:tcPr>
          <w:p w14:paraId="185A0A89" w14:textId="1EDE97B0"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CM</w:t>
            </w:r>
          </w:p>
        </w:tc>
      </w:tr>
      <w:tr w:rsidR="00C742D7" w:rsidRPr="00215D3C" w14:paraId="248E3955" w14:textId="77777777" w:rsidTr="00F307A2">
        <w:trPr>
          <w:trHeight w:val="195"/>
        </w:trPr>
        <w:tc>
          <w:tcPr>
            <w:tcW w:w="1187" w:type="pct"/>
            <w:shd w:val="clear" w:color="auto" w:fill="auto"/>
          </w:tcPr>
          <w:p w14:paraId="7A16818C"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C742D7" w:rsidRPr="00215D3C" w:rsidRDefault="00C742D7" w:rsidP="00C742D7">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shd w:val="clear" w:color="auto" w:fill="auto"/>
          </w:tcPr>
          <w:p w14:paraId="146C949E" w14:textId="77777777" w:rsidR="00C742D7" w:rsidRPr="00215D3C" w:rsidRDefault="00C742D7" w:rsidP="00C742D7">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742D7" w:rsidRPr="00215D3C" w14:paraId="1A0AAD97" w14:textId="77777777" w:rsidTr="00F307A2">
        <w:trPr>
          <w:trHeight w:val="98"/>
        </w:trPr>
        <w:tc>
          <w:tcPr>
            <w:tcW w:w="1187" w:type="pct"/>
            <w:shd w:val="clear" w:color="auto" w:fill="auto"/>
          </w:tcPr>
          <w:p w14:paraId="7F3A33BD"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shd w:val="clear" w:color="auto" w:fill="auto"/>
          </w:tcPr>
          <w:p w14:paraId="19E5A57F" w14:textId="77777777" w:rsidR="00C742D7" w:rsidRPr="00215D3C" w:rsidRDefault="00C742D7" w:rsidP="00C742D7">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742D7" w:rsidRPr="00215D3C" w14:paraId="6CBC3595" w14:textId="77777777" w:rsidTr="00F307A2">
        <w:trPr>
          <w:trHeight w:val="193"/>
        </w:trPr>
        <w:tc>
          <w:tcPr>
            <w:tcW w:w="1187" w:type="pct"/>
            <w:shd w:val="clear" w:color="auto" w:fill="auto"/>
          </w:tcPr>
          <w:p w14:paraId="26B23307"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shd w:val="clear" w:color="auto" w:fill="auto"/>
          </w:tcPr>
          <w:p w14:paraId="2CE87423" w14:textId="77777777"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O</w:t>
            </w:r>
          </w:p>
        </w:tc>
      </w:tr>
      <w:tr w:rsidR="00C742D7" w:rsidRPr="00215D3C" w14:paraId="29455B1E" w14:textId="77777777" w:rsidTr="00F307A2">
        <w:tc>
          <w:tcPr>
            <w:tcW w:w="1187" w:type="pct"/>
            <w:shd w:val="clear" w:color="auto" w:fill="auto"/>
          </w:tcPr>
          <w:p w14:paraId="0B60914A" w14:textId="77777777" w:rsidR="00C742D7" w:rsidRPr="007B5E64" w:rsidRDefault="00C742D7" w:rsidP="00C742D7">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C742D7" w:rsidRPr="00215D3C" w:rsidRDefault="00C742D7" w:rsidP="00C742D7">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C742D7" w:rsidRPr="00215D3C" w:rsidRDefault="00C742D7" w:rsidP="00C742D7">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shd w:val="clear" w:color="auto" w:fill="auto"/>
          </w:tcPr>
          <w:p w14:paraId="30C24E5F" w14:textId="77777777"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M</w:t>
            </w:r>
          </w:p>
        </w:tc>
      </w:tr>
      <w:bookmarkEnd w:id="1356"/>
    </w:tbl>
    <w:p w14:paraId="64C5681C" w14:textId="77777777" w:rsidR="00623B86" w:rsidRPr="00645434" w:rsidRDefault="00623B86" w:rsidP="00623B86"/>
    <w:p w14:paraId="0437EEB0" w14:textId="77777777" w:rsidR="00623B86" w:rsidRPr="00215D3C" w:rsidRDefault="00623B86" w:rsidP="00623B86">
      <w:pPr>
        <w:pStyle w:val="Heading5"/>
      </w:pPr>
      <w:bookmarkStart w:id="1357" w:name="_Toc44001437"/>
      <w:bookmarkStart w:id="1358" w:name="_Toc51581038"/>
      <w:bookmarkStart w:id="1359" w:name="_Toc52356301"/>
      <w:bookmarkStart w:id="1360" w:name="_Toc55227871"/>
      <w:bookmarkStart w:id="1361" w:name="_Toc138323426"/>
      <w:bookmarkStart w:id="1362" w:name="_Toc202520219"/>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57"/>
      <w:bookmarkEnd w:id="1358"/>
      <w:bookmarkEnd w:id="1359"/>
      <w:bookmarkEnd w:id="1360"/>
      <w:bookmarkEnd w:id="1361"/>
      <w:bookmarkEnd w:id="1362"/>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587"/>
        <w:gridCol w:w="564"/>
      </w:tblGrid>
      <w:tr w:rsidR="00623B86" w:rsidRPr="00215D3C" w14:paraId="11853AC5" w14:textId="77777777" w:rsidTr="009601E4">
        <w:tc>
          <w:tcPr>
            <w:tcW w:w="1205" w:type="pct"/>
            <w:shd w:val="clear" w:color="auto" w:fill="BFBFBF"/>
          </w:tcPr>
          <w:p w14:paraId="017F3FEC" w14:textId="77777777" w:rsidR="00623B86" w:rsidRPr="00215D3C" w:rsidRDefault="00623B86" w:rsidP="00F307A2">
            <w:pPr>
              <w:keepNext/>
              <w:keepLines/>
              <w:spacing w:after="0"/>
              <w:jc w:val="center"/>
              <w:rPr>
                <w:rFonts w:ascii="Arial" w:hAnsi="Arial"/>
                <w:b/>
                <w:sz w:val="18"/>
                <w:lang w:eastAsia="zh-CN"/>
              </w:rPr>
            </w:pPr>
            <w:bookmarkStart w:id="1363"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343" w:type="pct"/>
            <w:shd w:val="clear" w:color="auto" w:fill="BFBFBF"/>
          </w:tcPr>
          <w:p w14:paraId="15862920"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3" w:type="pct"/>
            <w:shd w:val="clear" w:color="auto" w:fill="BFBFBF"/>
          </w:tcPr>
          <w:p w14:paraId="56E45B09"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9601E4">
        <w:tc>
          <w:tcPr>
            <w:tcW w:w="1205" w:type="pct"/>
            <w:shd w:val="clear" w:color="auto" w:fill="auto"/>
          </w:tcPr>
          <w:p w14:paraId="3F2C4A8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343" w:type="pct"/>
            <w:vMerge w:val="restart"/>
          </w:tcPr>
          <w:p w14:paraId="73A61965" w14:textId="77777777" w:rsidR="00623B86" w:rsidRPr="00367F3A"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93" w:type="pct"/>
            <w:vMerge w:val="restart"/>
            <w:shd w:val="clear" w:color="auto" w:fill="auto"/>
          </w:tcPr>
          <w:p w14:paraId="46291C1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9601E4">
        <w:tc>
          <w:tcPr>
            <w:tcW w:w="1205" w:type="pct"/>
            <w:shd w:val="clear" w:color="auto" w:fill="auto"/>
          </w:tcPr>
          <w:p w14:paraId="37450B3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307A2">
            <w:pPr>
              <w:keepNext/>
              <w:keepLines/>
              <w:spacing w:after="0"/>
              <w:rPr>
                <w:rFonts w:ascii="Arial" w:hAnsi="Arial"/>
                <w:sz w:val="18"/>
                <w:szCs w:val="18"/>
                <w:lang w:eastAsia="zh-CN"/>
              </w:rPr>
            </w:pPr>
          </w:p>
        </w:tc>
        <w:tc>
          <w:tcPr>
            <w:tcW w:w="1343" w:type="pct"/>
            <w:vMerge/>
          </w:tcPr>
          <w:p w14:paraId="4D03E9B8" w14:textId="77777777" w:rsidR="00623B86" w:rsidRDefault="00623B86" w:rsidP="00F307A2">
            <w:pPr>
              <w:keepNext/>
              <w:keepLines/>
              <w:spacing w:after="0"/>
              <w:rPr>
                <w:rFonts w:ascii="Arial" w:hAnsi="Arial"/>
                <w:sz w:val="18"/>
                <w:szCs w:val="18"/>
                <w:lang w:eastAsia="zh-CN"/>
              </w:rPr>
            </w:pPr>
          </w:p>
        </w:tc>
        <w:tc>
          <w:tcPr>
            <w:tcW w:w="293" w:type="pct"/>
            <w:vMerge/>
            <w:shd w:val="clear" w:color="auto" w:fill="auto"/>
          </w:tcPr>
          <w:p w14:paraId="2A2A144F"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C7D4611" w14:textId="77777777" w:rsidTr="009601E4">
        <w:tc>
          <w:tcPr>
            <w:tcW w:w="1205" w:type="pct"/>
            <w:shd w:val="clear" w:color="auto" w:fill="auto"/>
          </w:tcPr>
          <w:p w14:paraId="301C1C7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343" w:type="pct"/>
          </w:tcPr>
          <w:p w14:paraId="2537FDB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93" w:type="pct"/>
            <w:shd w:val="clear" w:color="auto" w:fill="auto"/>
          </w:tcPr>
          <w:p w14:paraId="700E37B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9601E4">
        <w:tc>
          <w:tcPr>
            <w:tcW w:w="1205" w:type="pct"/>
            <w:shd w:val="clear" w:color="auto" w:fill="auto"/>
          </w:tcPr>
          <w:p w14:paraId="1CF5F67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343" w:type="pct"/>
          </w:tcPr>
          <w:p w14:paraId="3F5006D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93" w:type="pct"/>
            <w:shd w:val="clear" w:color="auto" w:fill="auto"/>
          </w:tcPr>
          <w:p w14:paraId="7C234FF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9601E4">
        <w:tc>
          <w:tcPr>
            <w:tcW w:w="1205" w:type="pct"/>
            <w:shd w:val="clear" w:color="auto" w:fill="auto"/>
          </w:tcPr>
          <w:p w14:paraId="7221F07B"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343" w:type="pct"/>
          </w:tcPr>
          <w:p w14:paraId="093517C9"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93" w:type="pct"/>
            <w:shd w:val="clear" w:color="auto" w:fill="auto"/>
          </w:tcPr>
          <w:p w14:paraId="54DE420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9601E4">
        <w:tc>
          <w:tcPr>
            <w:tcW w:w="1205" w:type="pct"/>
            <w:shd w:val="clear" w:color="auto" w:fill="auto"/>
          </w:tcPr>
          <w:p w14:paraId="73FB5EA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343" w:type="pct"/>
          </w:tcPr>
          <w:p w14:paraId="2F843DB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93" w:type="pct"/>
            <w:shd w:val="clear" w:color="auto" w:fill="auto"/>
          </w:tcPr>
          <w:p w14:paraId="7F400E0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48A" w:rsidRPr="00215D3C" w14:paraId="4931D46C" w14:textId="77777777" w:rsidTr="009601E4">
        <w:tc>
          <w:tcPr>
            <w:tcW w:w="1205" w:type="pct"/>
            <w:shd w:val="clear" w:color="auto" w:fill="auto"/>
          </w:tcPr>
          <w:p w14:paraId="24EEFE83" w14:textId="1F4E1BA8" w:rsidR="0065048A" w:rsidRPr="007B5E64"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7FA6A840" w14:textId="1287CA8F" w:rsidR="0065048A" w:rsidRPr="00215D3C" w:rsidRDefault="0065048A" w:rsidP="0065048A">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3791A3B9" w14:textId="7E729135" w:rsidR="0065048A" w:rsidRPr="00215D3C"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343" w:type="pct"/>
          </w:tcPr>
          <w:p w14:paraId="6942CF70" w14:textId="0C39A67A" w:rsidR="0065048A" w:rsidRDefault="0065048A" w:rsidP="0065048A">
            <w:pPr>
              <w:keepNext/>
              <w:keepLines/>
              <w:spacing w:after="0"/>
              <w:rPr>
                <w:rFonts w:ascii="Arial" w:hAnsi="Arial"/>
                <w:sz w:val="18"/>
                <w:szCs w:val="18"/>
                <w:lang w:eastAsia="zh-CN"/>
              </w:rPr>
            </w:pPr>
            <w:r>
              <w:rPr>
                <w:rFonts w:ascii="Arial" w:hAnsi="Arial"/>
                <w:sz w:val="18"/>
                <w:szCs w:val="18"/>
                <w:lang w:eastAsia="zh-CN"/>
              </w:rPr>
              <w:t>integer</w:t>
            </w:r>
          </w:p>
        </w:tc>
        <w:tc>
          <w:tcPr>
            <w:tcW w:w="293" w:type="pct"/>
            <w:shd w:val="clear" w:color="auto" w:fill="auto"/>
          </w:tcPr>
          <w:p w14:paraId="431CF6B8" w14:textId="1AB4527E"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CM</w:t>
            </w:r>
          </w:p>
        </w:tc>
      </w:tr>
      <w:tr w:rsidR="0065048A" w:rsidRPr="00215D3C" w14:paraId="39A0B6A0" w14:textId="77777777" w:rsidTr="009601E4">
        <w:tc>
          <w:tcPr>
            <w:tcW w:w="1205" w:type="pct"/>
            <w:shd w:val="clear" w:color="auto" w:fill="auto"/>
          </w:tcPr>
          <w:p w14:paraId="27F5CB7A" w14:textId="12CD59C8" w:rsidR="0065048A" w:rsidRPr="007B5E64"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1B8BBC4C" w14:textId="6AFA155C" w:rsidR="0065048A" w:rsidRPr="00215D3C" w:rsidRDefault="0065048A" w:rsidP="0065048A">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5AC37332" w14:textId="1712641C" w:rsidR="0065048A" w:rsidRPr="00215D3C" w:rsidRDefault="0065048A" w:rsidP="0065048A">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343" w:type="pct"/>
          </w:tcPr>
          <w:p w14:paraId="172718DD" w14:textId="3797390D" w:rsidR="0065048A" w:rsidRDefault="0065048A" w:rsidP="0065048A">
            <w:pPr>
              <w:keepNext/>
              <w:keepLines/>
              <w:spacing w:after="0"/>
              <w:rPr>
                <w:rFonts w:ascii="Arial" w:hAnsi="Arial"/>
                <w:sz w:val="18"/>
                <w:szCs w:val="18"/>
                <w:lang w:eastAsia="zh-CN"/>
              </w:rPr>
            </w:pPr>
            <w:r>
              <w:rPr>
                <w:rFonts w:ascii="Arial" w:hAnsi="Arial"/>
                <w:sz w:val="18"/>
                <w:szCs w:val="18"/>
                <w:lang w:eastAsia="zh-CN"/>
              </w:rPr>
              <w:t>DN</w:t>
            </w:r>
          </w:p>
        </w:tc>
        <w:tc>
          <w:tcPr>
            <w:tcW w:w="293" w:type="pct"/>
            <w:shd w:val="clear" w:color="auto" w:fill="auto"/>
          </w:tcPr>
          <w:p w14:paraId="51F185A4" w14:textId="3F746803"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CM</w:t>
            </w:r>
          </w:p>
        </w:tc>
      </w:tr>
      <w:tr w:rsidR="0065048A" w:rsidRPr="00215D3C" w14:paraId="6218D6F1" w14:textId="77777777" w:rsidTr="009601E4">
        <w:trPr>
          <w:trHeight w:val="195"/>
        </w:trPr>
        <w:tc>
          <w:tcPr>
            <w:tcW w:w="1205" w:type="pct"/>
            <w:shd w:val="clear" w:color="auto" w:fill="auto"/>
          </w:tcPr>
          <w:p w14:paraId="58C4982D" w14:textId="77777777" w:rsidR="0065048A" w:rsidRPr="007B5E64" w:rsidRDefault="0065048A" w:rsidP="0065048A">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5048A" w:rsidRPr="00215D3C" w:rsidRDefault="0065048A" w:rsidP="0065048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5048A" w:rsidRPr="00215D3C" w:rsidRDefault="0065048A" w:rsidP="0065048A">
            <w:pPr>
              <w:keepNext/>
              <w:keepLines/>
              <w:spacing w:after="0"/>
              <w:rPr>
                <w:rFonts w:ascii="Arial" w:hAnsi="Arial"/>
                <w:sz w:val="18"/>
                <w:szCs w:val="18"/>
                <w:lang w:eastAsia="zh-CN"/>
              </w:rPr>
            </w:pPr>
            <w:r>
              <w:rPr>
                <w:rFonts w:ascii="Arial" w:hAnsi="Arial"/>
                <w:sz w:val="18"/>
                <w:szCs w:val="18"/>
                <w:lang w:eastAsia="zh-CN"/>
              </w:rPr>
              <w:t>mOIChanges</w:t>
            </w:r>
          </w:p>
        </w:tc>
        <w:tc>
          <w:tcPr>
            <w:tcW w:w="1343" w:type="pct"/>
          </w:tcPr>
          <w:p w14:paraId="62FFFF5B" w14:textId="77777777" w:rsidR="0065048A" w:rsidRPr="00215D3C" w:rsidRDefault="0065048A" w:rsidP="0065048A">
            <w:pPr>
              <w:keepNext/>
              <w:keepLines/>
              <w:spacing w:after="0"/>
              <w:rPr>
                <w:rFonts w:ascii="Arial" w:hAnsi="Arial"/>
                <w:sz w:val="18"/>
                <w:szCs w:val="18"/>
                <w:lang w:eastAsia="zh-CN"/>
              </w:rPr>
            </w:pPr>
            <w:r>
              <w:rPr>
                <w:rFonts w:ascii="Arial" w:hAnsi="Arial"/>
                <w:sz w:val="18"/>
                <w:szCs w:val="18"/>
                <w:lang w:eastAsia="zh-CN"/>
              </w:rPr>
              <w:t>array(MoiChange)</w:t>
            </w:r>
          </w:p>
        </w:tc>
        <w:tc>
          <w:tcPr>
            <w:tcW w:w="293" w:type="pct"/>
            <w:shd w:val="clear" w:color="auto" w:fill="auto"/>
          </w:tcPr>
          <w:p w14:paraId="11F43EC5" w14:textId="77777777"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M</w:t>
            </w:r>
          </w:p>
        </w:tc>
      </w:tr>
    </w:tbl>
    <w:p w14:paraId="2E3E6E52" w14:textId="77777777" w:rsidR="00CE5FED" w:rsidRDefault="00CE5FED" w:rsidP="00CE5FED">
      <w:bookmarkStart w:id="1364" w:name="_Toc139374564"/>
      <w:bookmarkEnd w:id="1363"/>
    </w:p>
    <w:p w14:paraId="259369E6" w14:textId="24997586" w:rsidR="00C45B26" w:rsidRPr="005D3704" w:rsidRDefault="00C45B26" w:rsidP="00CE5FED">
      <w:pPr>
        <w:pStyle w:val="Heading5"/>
      </w:pPr>
      <w:bookmarkStart w:id="1365" w:name="_Toc202520220"/>
      <w:r w:rsidRPr="005D3704">
        <w:t>12.1.1</w:t>
      </w:r>
      <w:r w:rsidRPr="005D3704">
        <w:rPr>
          <w:rFonts w:hint="eastAsia"/>
        </w:rPr>
        <w:t>.</w:t>
      </w:r>
      <w:r w:rsidRPr="005D3704">
        <w:t>2.</w:t>
      </w:r>
      <w:r>
        <w:t>6</w:t>
      </w:r>
      <w:r w:rsidRPr="005D3704">
        <w:tab/>
        <w:t>Notification notify</w:t>
      </w:r>
      <w:r>
        <w:t>Event</w:t>
      </w:r>
      <w:bookmarkEnd w:id="1364"/>
      <w:bookmarkEnd w:id="1365"/>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lastRenderedPageBreak/>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1"/>
        <w:gridCol w:w="2079"/>
        <w:gridCol w:w="2585"/>
        <w:gridCol w:w="566"/>
      </w:tblGrid>
      <w:tr w:rsidR="00C45B26" w:rsidRPr="005D3704" w14:paraId="4915B889" w14:textId="77777777" w:rsidTr="006405E3">
        <w:tc>
          <w:tcPr>
            <w:tcW w:w="1205" w:type="pct"/>
            <w:shd w:val="clear" w:color="auto" w:fill="BFBFBF"/>
          </w:tcPr>
          <w:p w14:paraId="046FA37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342" w:type="pct"/>
            <w:shd w:val="clear" w:color="auto" w:fill="BFBFBF"/>
          </w:tcPr>
          <w:p w14:paraId="3EEFDF9F"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94" w:type="pct"/>
            <w:shd w:val="clear" w:color="auto" w:fill="BFBFBF"/>
          </w:tcPr>
          <w:p w14:paraId="13629C60"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6405E3">
        <w:tc>
          <w:tcPr>
            <w:tcW w:w="1205" w:type="pct"/>
            <w:shd w:val="clear" w:color="auto" w:fill="auto"/>
          </w:tcPr>
          <w:p w14:paraId="615539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href</w:t>
            </w:r>
          </w:p>
        </w:tc>
        <w:tc>
          <w:tcPr>
            <w:tcW w:w="1342" w:type="pct"/>
            <w:vMerge w:val="restart"/>
          </w:tcPr>
          <w:p w14:paraId="103BFAD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Uri</w:t>
            </w:r>
          </w:p>
        </w:tc>
        <w:tc>
          <w:tcPr>
            <w:tcW w:w="294" w:type="pct"/>
            <w:vMerge w:val="restart"/>
            <w:shd w:val="clear" w:color="auto" w:fill="auto"/>
          </w:tcPr>
          <w:p w14:paraId="6812BD9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6405E3">
        <w:tc>
          <w:tcPr>
            <w:tcW w:w="1205" w:type="pct"/>
            <w:shd w:val="clear" w:color="auto" w:fill="auto"/>
          </w:tcPr>
          <w:p w14:paraId="3DAD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2925DB">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2925DB">
            <w:pPr>
              <w:keepNext/>
              <w:keepLines/>
              <w:spacing w:after="0"/>
              <w:rPr>
                <w:rFonts w:ascii="Arial" w:hAnsi="Arial"/>
                <w:sz w:val="18"/>
                <w:szCs w:val="18"/>
                <w:lang w:eastAsia="zh-CN"/>
              </w:rPr>
            </w:pPr>
          </w:p>
        </w:tc>
        <w:tc>
          <w:tcPr>
            <w:tcW w:w="1342" w:type="pct"/>
            <w:vMerge/>
          </w:tcPr>
          <w:p w14:paraId="2A34E3F3" w14:textId="77777777" w:rsidR="00C45B26" w:rsidRPr="005D3704" w:rsidRDefault="00C45B26" w:rsidP="002925DB">
            <w:pPr>
              <w:keepNext/>
              <w:keepLines/>
              <w:spacing w:after="0"/>
              <w:rPr>
                <w:rFonts w:ascii="Arial" w:hAnsi="Arial"/>
                <w:sz w:val="18"/>
                <w:szCs w:val="18"/>
                <w:lang w:eastAsia="zh-CN"/>
              </w:rPr>
            </w:pPr>
          </w:p>
        </w:tc>
        <w:tc>
          <w:tcPr>
            <w:tcW w:w="294" w:type="pct"/>
            <w:vMerge/>
            <w:shd w:val="clear" w:color="auto" w:fill="auto"/>
          </w:tcPr>
          <w:p w14:paraId="4A199BCC" w14:textId="77777777" w:rsidR="00C45B26" w:rsidRPr="005D3704" w:rsidRDefault="00C45B26" w:rsidP="002925DB">
            <w:pPr>
              <w:keepNext/>
              <w:keepLines/>
              <w:spacing w:after="0"/>
              <w:jc w:val="center"/>
              <w:rPr>
                <w:rFonts w:ascii="Arial" w:hAnsi="Arial"/>
                <w:sz w:val="18"/>
                <w:szCs w:val="18"/>
                <w:lang w:eastAsia="zh-CN"/>
              </w:rPr>
            </w:pPr>
          </w:p>
        </w:tc>
      </w:tr>
      <w:tr w:rsidR="00C45B26" w:rsidRPr="005D3704" w14:paraId="2C326F16" w14:textId="77777777" w:rsidTr="006405E3">
        <w:tc>
          <w:tcPr>
            <w:tcW w:w="1205" w:type="pct"/>
            <w:shd w:val="clear" w:color="auto" w:fill="auto"/>
          </w:tcPr>
          <w:p w14:paraId="2596B72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342" w:type="pct"/>
          </w:tcPr>
          <w:p w14:paraId="7202F8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94" w:type="pct"/>
            <w:shd w:val="clear" w:color="auto" w:fill="auto"/>
          </w:tcPr>
          <w:p w14:paraId="7712ED9C"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6405E3">
        <w:tc>
          <w:tcPr>
            <w:tcW w:w="1205" w:type="pct"/>
            <w:shd w:val="clear" w:color="auto" w:fill="auto"/>
          </w:tcPr>
          <w:p w14:paraId="25DC6AB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342" w:type="pct"/>
          </w:tcPr>
          <w:p w14:paraId="796619A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94" w:type="pct"/>
            <w:shd w:val="clear" w:color="auto" w:fill="auto"/>
          </w:tcPr>
          <w:p w14:paraId="5CF27E38"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6405E3">
        <w:tc>
          <w:tcPr>
            <w:tcW w:w="1205" w:type="pct"/>
            <w:shd w:val="clear" w:color="auto" w:fill="auto"/>
          </w:tcPr>
          <w:p w14:paraId="1FF6A7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342" w:type="pct"/>
          </w:tcPr>
          <w:p w14:paraId="01A17AA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94" w:type="pct"/>
            <w:shd w:val="clear" w:color="auto" w:fill="auto"/>
          </w:tcPr>
          <w:p w14:paraId="2AEBEEF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6405E3">
        <w:tc>
          <w:tcPr>
            <w:tcW w:w="1205" w:type="pct"/>
            <w:shd w:val="clear" w:color="auto" w:fill="auto"/>
          </w:tcPr>
          <w:p w14:paraId="4389857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342" w:type="pct"/>
          </w:tcPr>
          <w:p w14:paraId="704F5F3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94" w:type="pct"/>
            <w:shd w:val="clear" w:color="auto" w:fill="auto"/>
          </w:tcPr>
          <w:p w14:paraId="30055671"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9601E4" w:rsidRPr="005D3704" w14:paraId="1CAC457C" w14:textId="77777777" w:rsidTr="006405E3">
        <w:tc>
          <w:tcPr>
            <w:tcW w:w="1205" w:type="pct"/>
            <w:shd w:val="clear" w:color="auto" w:fill="auto"/>
          </w:tcPr>
          <w:p w14:paraId="68EB639F" w14:textId="252B3E6D"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80" w:type="pct"/>
          </w:tcPr>
          <w:p w14:paraId="2959A880" w14:textId="07068FE7" w:rsidR="009601E4" w:rsidRPr="005D3704" w:rsidRDefault="009601E4" w:rsidP="009601E4">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6FA1F2E4" w14:textId="21CB3C27"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342" w:type="pct"/>
          </w:tcPr>
          <w:p w14:paraId="32EFFE1A" w14:textId="0CCF7698"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integer</w:t>
            </w:r>
          </w:p>
        </w:tc>
        <w:tc>
          <w:tcPr>
            <w:tcW w:w="294" w:type="pct"/>
            <w:shd w:val="clear" w:color="auto" w:fill="auto"/>
          </w:tcPr>
          <w:p w14:paraId="3BF40D3A" w14:textId="0E055134"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CM</w:t>
            </w:r>
          </w:p>
        </w:tc>
      </w:tr>
      <w:tr w:rsidR="009601E4" w:rsidRPr="005D3704" w14:paraId="3A75B330" w14:textId="77777777" w:rsidTr="006405E3">
        <w:tc>
          <w:tcPr>
            <w:tcW w:w="1205" w:type="pct"/>
            <w:shd w:val="clear" w:color="auto" w:fill="auto"/>
          </w:tcPr>
          <w:p w14:paraId="3581C715" w14:textId="7D090344"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80" w:type="pct"/>
          </w:tcPr>
          <w:p w14:paraId="4EBF3C28" w14:textId="5DCF3D90" w:rsidR="009601E4" w:rsidRPr="005D3704" w:rsidRDefault="009601E4" w:rsidP="009601E4">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1973A7F8" w14:textId="7279B2DF" w:rsidR="009601E4" w:rsidRPr="005D3704" w:rsidRDefault="009601E4" w:rsidP="009601E4">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342" w:type="pct"/>
          </w:tcPr>
          <w:p w14:paraId="04FF9BFB" w14:textId="41D014FD"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DN</w:t>
            </w:r>
          </w:p>
        </w:tc>
        <w:tc>
          <w:tcPr>
            <w:tcW w:w="294" w:type="pct"/>
            <w:shd w:val="clear" w:color="auto" w:fill="auto"/>
          </w:tcPr>
          <w:p w14:paraId="5D0F9937" w14:textId="66C2110A"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CM</w:t>
            </w:r>
          </w:p>
        </w:tc>
      </w:tr>
      <w:tr w:rsidR="009601E4" w:rsidRPr="005D3704" w14:paraId="70F24E9B" w14:textId="77777777" w:rsidTr="006405E3">
        <w:trPr>
          <w:trHeight w:val="195"/>
        </w:trPr>
        <w:tc>
          <w:tcPr>
            <w:tcW w:w="1205" w:type="pct"/>
            <w:shd w:val="clear" w:color="auto" w:fill="auto"/>
          </w:tcPr>
          <w:p w14:paraId="2D2BC3D9" w14:textId="77777777" w:rsidR="009601E4" w:rsidRPr="005D3704" w:rsidRDefault="009601E4" w:rsidP="009601E4">
            <w:pPr>
              <w:keepNext/>
              <w:keepLines/>
              <w:spacing w:after="0"/>
              <w:rPr>
                <w:rFonts w:ascii="Arial" w:hAnsi="Arial"/>
                <w:sz w:val="18"/>
                <w:szCs w:val="18"/>
                <w:lang w:eastAsia="zh-CN"/>
              </w:rPr>
            </w:pPr>
            <w:r w:rsidRPr="00A56520">
              <w:t>specificProblem</w:t>
            </w:r>
          </w:p>
        </w:tc>
        <w:tc>
          <w:tcPr>
            <w:tcW w:w="1080" w:type="pct"/>
          </w:tcPr>
          <w:p w14:paraId="03053753"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342" w:type="pct"/>
          </w:tcPr>
          <w:p w14:paraId="6EECC684"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94" w:type="pct"/>
            <w:shd w:val="clear" w:color="auto" w:fill="auto"/>
          </w:tcPr>
          <w:p w14:paraId="0C88A36D" w14:textId="77777777" w:rsidR="009601E4" w:rsidRPr="005D3704" w:rsidRDefault="009601E4" w:rsidP="009601E4">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9601E4" w:rsidRPr="005D3704" w14:paraId="3B236391" w14:textId="77777777" w:rsidTr="006405E3">
        <w:trPr>
          <w:trHeight w:val="195"/>
        </w:trPr>
        <w:tc>
          <w:tcPr>
            <w:tcW w:w="1205" w:type="pct"/>
            <w:shd w:val="clear" w:color="auto" w:fill="auto"/>
          </w:tcPr>
          <w:p w14:paraId="1ABE917D" w14:textId="77777777" w:rsidR="009601E4" w:rsidRPr="005D3704" w:rsidRDefault="009601E4" w:rsidP="009601E4">
            <w:pPr>
              <w:keepNext/>
              <w:keepLines/>
              <w:spacing w:after="0"/>
              <w:rPr>
                <w:rFonts w:ascii="Arial" w:hAnsi="Arial"/>
                <w:sz w:val="18"/>
                <w:szCs w:val="18"/>
                <w:lang w:eastAsia="zh-CN"/>
              </w:rPr>
            </w:pPr>
            <w:r w:rsidRPr="00A56520">
              <w:t>additionalText</w:t>
            </w:r>
          </w:p>
        </w:tc>
        <w:tc>
          <w:tcPr>
            <w:tcW w:w="1080" w:type="pct"/>
          </w:tcPr>
          <w:p w14:paraId="1BE02195"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342" w:type="pct"/>
          </w:tcPr>
          <w:p w14:paraId="27A578CC" w14:textId="77777777"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string</w:t>
            </w:r>
          </w:p>
        </w:tc>
        <w:tc>
          <w:tcPr>
            <w:tcW w:w="294" w:type="pct"/>
            <w:shd w:val="clear" w:color="auto" w:fill="auto"/>
          </w:tcPr>
          <w:p w14:paraId="1217EE73" w14:textId="77777777"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O</w:t>
            </w:r>
          </w:p>
        </w:tc>
      </w:tr>
      <w:tr w:rsidR="009601E4" w:rsidRPr="005D3704" w14:paraId="46AE6C6F" w14:textId="77777777" w:rsidTr="006405E3">
        <w:trPr>
          <w:trHeight w:val="195"/>
        </w:trPr>
        <w:tc>
          <w:tcPr>
            <w:tcW w:w="1205" w:type="pct"/>
            <w:shd w:val="clear" w:color="auto" w:fill="auto"/>
          </w:tcPr>
          <w:p w14:paraId="57AF9332" w14:textId="77777777" w:rsidR="009601E4" w:rsidRPr="005D3704" w:rsidRDefault="009601E4" w:rsidP="009601E4">
            <w:pPr>
              <w:keepNext/>
              <w:keepLines/>
              <w:spacing w:after="0"/>
              <w:rPr>
                <w:rFonts w:ascii="Arial" w:hAnsi="Arial"/>
                <w:sz w:val="18"/>
                <w:szCs w:val="18"/>
                <w:lang w:eastAsia="zh-CN"/>
              </w:rPr>
            </w:pPr>
            <w:r w:rsidRPr="00A56520">
              <w:t>additionalInformation</w:t>
            </w:r>
          </w:p>
        </w:tc>
        <w:tc>
          <w:tcPr>
            <w:tcW w:w="1080" w:type="pct"/>
          </w:tcPr>
          <w:p w14:paraId="05AEBB56"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342" w:type="pct"/>
          </w:tcPr>
          <w:p w14:paraId="3A50FD04"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94" w:type="pct"/>
            <w:shd w:val="clear" w:color="auto" w:fill="auto"/>
          </w:tcPr>
          <w:p w14:paraId="500764AF" w14:textId="77777777"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683DE2DC" w14:textId="77777777" w:rsidR="00795476" w:rsidRPr="00215D3C" w:rsidRDefault="00795476" w:rsidP="00795476">
      <w:pPr>
        <w:pStyle w:val="Heading5"/>
      </w:pPr>
      <w:bookmarkStart w:id="1366" w:name="_Hlk198542253"/>
      <w:bookmarkStart w:id="1367" w:name="_Toc202520221"/>
      <w:r>
        <w:t>12.</w:t>
      </w:r>
      <w:r w:rsidRPr="00A420B8">
        <w:t>1.1</w:t>
      </w:r>
      <w:r w:rsidRPr="00215D3C">
        <w:rPr>
          <w:rFonts w:hint="eastAsia"/>
        </w:rPr>
        <w:t>.</w:t>
      </w:r>
      <w:r>
        <w:t>2.</w:t>
      </w:r>
      <w:bookmarkEnd w:id="1366"/>
      <w:r>
        <w:rPr>
          <w:rFonts w:hint="eastAsia"/>
          <w:lang w:eastAsia="zh-CN"/>
        </w:rPr>
        <w:t>7</w:t>
      </w:r>
      <w:r w:rsidRPr="00215D3C">
        <w:tab/>
      </w:r>
      <w:r>
        <w:t>Notification</w:t>
      </w:r>
      <w:r w:rsidRPr="00215D3C">
        <w:t xml:space="preserve"> </w:t>
      </w:r>
      <w:r w:rsidRPr="002C7A47">
        <w:rPr>
          <w:rFonts w:cs="Arial"/>
          <w:sz w:val="18"/>
          <w:szCs w:val="18"/>
          <w:lang w:eastAsia="zh-CN"/>
        </w:rPr>
        <w:t>notifyPotentialFaultyDataNodeTree</w:t>
      </w:r>
      <w:bookmarkEnd w:id="1367"/>
    </w:p>
    <w:p w14:paraId="293511AD" w14:textId="77777777" w:rsidR="00795476" w:rsidRPr="002C7A47" w:rsidRDefault="00795476" w:rsidP="00795476">
      <w:pPr>
        <w:overflowPunct w:val="0"/>
        <w:autoSpaceDE w:val="0"/>
        <w:autoSpaceDN w:val="0"/>
        <w:adjustRightInd w:val="0"/>
        <w:textAlignment w:val="baseline"/>
      </w:pPr>
      <w:r w:rsidRPr="002C7A47">
        <w:t>Principles:</w:t>
      </w:r>
    </w:p>
    <w:p w14:paraId="73F3E812"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Only information not documented in the OpenAPI files is included in this clause.</w:t>
      </w:r>
    </w:p>
    <w:p w14:paraId="6F1AECA7"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The following items are documented in the OpenAPI files: HTTP-Method, parameter name and type.</w:t>
      </w:r>
    </w:p>
    <w:p w14:paraId="76F5B515"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 xml:space="preserve">The name of </w:t>
      </w:r>
      <w:r>
        <w:t>each</w:t>
      </w:r>
      <w:r w:rsidRPr="002C7A47">
        <w:t xml:space="preserve"> parameter is the same in the stage 2 information model (clause </w:t>
      </w:r>
      <w:r>
        <w:t>11.1</w:t>
      </w:r>
      <w:r w:rsidRPr="002C7A47">
        <w:t>) and in the stage 3 OpenAPI definition. Exceptions, if any, are listed below.</w:t>
      </w:r>
    </w:p>
    <w:p w14:paraId="4B30CE8E" w14:textId="77777777" w:rsidR="00795476" w:rsidRPr="002C7A47" w:rsidRDefault="00795476" w:rsidP="00CE5FED">
      <w:pPr>
        <w:pStyle w:val="TH"/>
        <w:rPr>
          <w:lang w:eastAsia="zh-CN"/>
        </w:rPr>
      </w:pPr>
      <w:bookmarkStart w:id="1368" w:name="_MCCTEMPBM_CRPT22660644___4"/>
      <w:r w:rsidRPr="002C7A47">
        <w:rPr>
          <w:lang w:eastAsia="zh-CN"/>
        </w:rPr>
        <w:t>Table 12.1.1.2.</w:t>
      </w:r>
      <w:r>
        <w:rPr>
          <w:rFonts w:hint="eastAsia"/>
          <w:lang w:eastAsia="zh-CN"/>
        </w:rPr>
        <w:t>7</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795476" w:rsidRPr="002C7A47" w14:paraId="42203DE1" w14:textId="77777777" w:rsidTr="005C5F5A">
        <w:tc>
          <w:tcPr>
            <w:tcW w:w="1256" w:type="pct"/>
            <w:shd w:val="clear" w:color="auto" w:fill="BFBFBF"/>
          </w:tcPr>
          <w:p w14:paraId="2A70F507" w14:textId="77777777" w:rsidR="00795476" w:rsidRPr="002C7A47" w:rsidRDefault="00795476" w:rsidP="005C5F5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rPr>
              <w:t>IS parameter name</w:t>
            </w:r>
          </w:p>
        </w:tc>
        <w:tc>
          <w:tcPr>
            <w:tcW w:w="1126" w:type="pct"/>
            <w:shd w:val="clear" w:color="auto" w:fill="BFBFBF"/>
          </w:tcPr>
          <w:p w14:paraId="4A74E668" w14:textId="77777777" w:rsidR="00795476" w:rsidRPr="002C7A47" w:rsidRDefault="00795476" w:rsidP="005C5F5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01B80DF5" w14:textId="77777777" w:rsidR="00795476" w:rsidRPr="002C7A47" w:rsidRDefault="00795476" w:rsidP="005C5F5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0CFC323E" w14:textId="77777777" w:rsidR="00795476" w:rsidRPr="002C7A47" w:rsidRDefault="00795476" w:rsidP="005C5F5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type</w:t>
            </w:r>
          </w:p>
        </w:tc>
      </w:tr>
      <w:tr w:rsidR="00795476" w:rsidRPr="002C7A47" w14:paraId="17F6DAF9" w14:textId="77777777" w:rsidTr="005C5F5A">
        <w:tc>
          <w:tcPr>
            <w:tcW w:w="1256" w:type="pct"/>
            <w:shd w:val="clear" w:color="auto" w:fill="auto"/>
          </w:tcPr>
          <w:p w14:paraId="69F2CAE6" w14:textId="77777777" w:rsidR="00795476" w:rsidRPr="002C7A47" w:rsidRDefault="00795476" w:rsidP="005C5F5A">
            <w:pPr>
              <w:keepNext/>
              <w:keepLines/>
              <w:overflowPunct w:val="0"/>
              <w:autoSpaceDE w:val="0"/>
              <w:autoSpaceDN w:val="0"/>
              <w:adjustRightInd w:val="0"/>
              <w:spacing w:after="0"/>
              <w:textAlignment w:val="baseline"/>
              <w:rPr>
                <w:rFonts w:ascii="Arial" w:hAnsi="Arial" w:cs="Arial"/>
                <w:sz w:val="18"/>
                <w:szCs w:val="18"/>
                <w:lang w:eastAsia="zh-CN"/>
              </w:rPr>
            </w:pPr>
            <w:bookmarkStart w:id="1369" w:name="_MCCTEMPBM_CRPT22660645___7" w:colFirst="0" w:colLast="2"/>
            <w:bookmarkEnd w:id="1368"/>
            <w:r w:rsidRPr="002C7A47">
              <w:rPr>
                <w:rFonts w:ascii="Arial" w:hAnsi="Arial" w:cs="Arial"/>
                <w:sz w:val="18"/>
                <w:szCs w:val="18"/>
                <w:lang w:eastAsia="zh-CN"/>
              </w:rPr>
              <w:t>objectClass</w:t>
            </w:r>
          </w:p>
        </w:tc>
        <w:tc>
          <w:tcPr>
            <w:tcW w:w="1126" w:type="pct"/>
            <w:vMerge w:val="restart"/>
          </w:tcPr>
          <w:p w14:paraId="225ED93C" w14:textId="77777777" w:rsidR="00795476" w:rsidRPr="002C7A47" w:rsidRDefault="00795476" w:rsidP="005C5F5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2BC09A0E" w14:textId="77777777" w:rsidR="00795476" w:rsidRPr="002C7A47" w:rsidRDefault="00795476" w:rsidP="005C5F5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href</w:t>
            </w:r>
          </w:p>
        </w:tc>
        <w:tc>
          <w:tcPr>
            <w:tcW w:w="1494" w:type="pct"/>
            <w:vMerge w:val="restart"/>
          </w:tcPr>
          <w:p w14:paraId="16E2DAF6" w14:textId="77777777" w:rsidR="00795476" w:rsidRPr="002C7A47" w:rsidRDefault="00795476" w:rsidP="005C5F5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 xml:space="preserve">Uri </w:t>
            </w:r>
          </w:p>
        </w:tc>
      </w:tr>
      <w:tr w:rsidR="00795476" w:rsidRPr="002C7A47" w14:paraId="099B88E4" w14:textId="77777777" w:rsidTr="005C5F5A">
        <w:tc>
          <w:tcPr>
            <w:tcW w:w="1256" w:type="pct"/>
            <w:shd w:val="clear" w:color="auto" w:fill="auto"/>
          </w:tcPr>
          <w:p w14:paraId="743B407F" w14:textId="77777777" w:rsidR="00795476" w:rsidRPr="002C7A47" w:rsidRDefault="00795476" w:rsidP="005C5F5A">
            <w:pPr>
              <w:keepNext/>
              <w:keepLines/>
              <w:overflowPunct w:val="0"/>
              <w:autoSpaceDE w:val="0"/>
              <w:autoSpaceDN w:val="0"/>
              <w:adjustRightInd w:val="0"/>
              <w:spacing w:after="0"/>
              <w:textAlignment w:val="baseline"/>
              <w:rPr>
                <w:rFonts w:ascii="Arial" w:hAnsi="Arial" w:cs="Arial"/>
                <w:sz w:val="18"/>
                <w:szCs w:val="18"/>
                <w:lang w:eastAsia="zh-CN"/>
              </w:rPr>
            </w:pPr>
            <w:bookmarkStart w:id="1370" w:name="_MCCTEMPBM_CRPT22660646___7"/>
            <w:bookmarkEnd w:id="1369"/>
            <w:r w:rsidRPr="002C7A47">
              <w:rPr>
                <w:rFonts w:ascii="Arial" w:hAnsi="Arial" w:cs="Arial"/>
                <w:sz w:val="18"/>
                <w:szCs w:val="18"/>
                <w:lang w:eastAsia="zh-CN"/>
              </w:rPr>
              <w:t>objectInstance</w:t>
            </w:r>
            <w:bookmarkEnd w:id="1370"/>
          </w:p>
        </w:tc>
        <w:tc>
          <w:tcPr>
            <w:tcW w:w="1126" w:type="pct"/>
            <w:vMerge/>
          </w:tcPr>
          <w:p w14:paraId="20263143" w14:textId="77777777" w:rsidR="00795476" w:rsidRPr="002C7A47" w:rsidRDefault="00795476" w:rsidP="005C5F5A">
            <w:pPr>
              <w:keepNext/>
              <w:keepLines/>
              <w:overflowPunct w:val="0"/>
              <w:autoSpaceDE w:val="0"/>
              <w:autoSpaceDN w:val="0"/>
              <w:adjustRightInd w:val="0"/>
              <w:spacing w:after="0"/>
              <w:textAlignment w:val="baseline"/>
              <w:rPr>
                <w:rFonts w:ascii="Arial" w:hAnsi="Arial"/>
                <w:sz w:val="18"/>
                <w:szCs w:val="18"/>
                <w:lang w:eastAsia="zh-CN"/>
              </w:rPr>
            </w:pPr>
          </w:p>
        </w:tc>
        <w:tc>
          <w:tcPr>
            <w:tcW w:w="1124" w:type="pct"/>
            <w:vMerge/>
          </w:tcPr>
          <w:p w14:paraId="743CAB2F" w14:textId="77777777" w:rsidR="00795476" w:rsidRPr="002C7A47" w:rsidRDefault="00795476" w:rsidP="005C5F5A">
            <w:pPr>
              <w:keepNext/>
              <w:keepLines/>
              <w:overflowPunct w:val="0"/>
              <w:autoSpaceDE w:val="0"/>
              <w:autoSpaceDN w:val="0"/>
              <w:adjustRightInd w:val="0"/>
              <w:spacing w:after="0"/>
              <w:textAlignment w:val="baseline"/>
              <w:rPr>
                <w:rFonts w:ascii="Arial" w:hAnsi="Arial"/>
                <w:sz w:val="18"/>
                <w:szCs w:val="18"/>
                <w:lang w:eastAsia="zh-CN"/>
              </w:rPr>
            </w:pPr>
          </w:p>
        </w:tc>
        <w:tc>
          <w:tcPr>
            <w:tcW w:w="1494" w:type="pct"/>
            <w:vMerge/>
          </w:tcPr>
          <w:p w14:paraId="56800DBA" w14:textId="77777777" w:rsidR="00795476" w:rsidRPr="002C7A47" w:rsidRDefault="00795476" w:rsidP="005C5F5A">
            <w:pPr>
              <w:keepNext/>
              <w:keepLines/>
              <w:overflowPunct w:val="0"/>
              <w:autoSpaceDE w:val="0"/>
              <w:autoSpaceDN w:val="0"/>
              <w:adjustRightInd w:val="0"/>
              <w:spacing w:after="0"/>
              <w:textAlignment w:val="baseline"/>
              <w:rPr>
                <w:rFonts w:ascii="Arial" w:hAnsi="Arial"/>
                <w:sz w:val="18"/>
                <w:szCs w:val="18"/>
                <w:lang w:eastAsia="zh-CN"/>
              </w:rPr>
            </w:pPr>
          </w:p>
        </w:tc>
      </w:tr>
    </w:tbl>
    <w:p w14:paraId="4270C66F" w14:textId="77777777" w:rsidR="00CE5FED" w:rsidRDefault="00CE5FED" w:rsidP="00CE5FED"/>
    <w:p w14:paraId="2EDF5105" w14:textId="444266DB" w:rsidR="00795476" w:rsidRPr="00215D3C" w:rsidRDefault="00795476" w:rsidP="00795476">
      <w:pPr>
        <w:pStyle w:val="Heading5"/>
      </w:pPr>
      <w:bookmarkStart w:id="1371" w:name="_Toc202520222"/>
      <w:r>
        <w:t>12.</w:t>
      </w:r>
      <w:r w:rsidRPr="00A420B8">
        <w:t>1.1</w:t>
      </w:r>
      <w:r w:rsidRPr="00215D3C">
        <w:rPr>
          <w:rFonts w:hint="eastAsia"/>
        </w:rPr>
        <w:t>.</w:t>
      </w:r>
      <w:r>
        <w:t>2.</w:t>
      </w:r>
      <w:r>
        <w:rPr>
          <w:rFonts w:hint="eastAsia"/>
          <w:lang w:eastAsia="zh-CN"/>
        </w:rPr>
        <w:t>8</w:t>
      </w:r>
      <w:r w:rsidRPr="00215D3C">
        <w:tab/>
      </w:r>
      <w:r>
        <w:t>Notification</w:t>
      </w:r>
      <w:r w:rsidRPr="00215D3C">
        <w:t xml:space="preserve"> </w:t>
      </w:r>
      <w:r w:rsidRPr="002C7A47">
        <w:rPr>
          <w:rFonts w:cs="Arial"/>
          <w:sz w:val="18"/>
          <w:szCs w:val="18"/>
          <w:lang w:eastAsia="zh-CN"/>
        </w:rPr>
        <w:t>notifyDataNodeTreeSynchRecommended</w:t>
      </w:r>
      <w:bookmarkEnd w:id="1371"/>
    </w:p>
    <w:p w14:paraId="4833FD84" w14:textId="77777777" w:rsidR="00795476" w:rsidRPr="002C7A47" w:rsidRDefault="00795476" w:rsidP="00795476">
      <w:pPr>
        <w:overflowPunct w:val="0"/>
        <w:autoSpaceDE w:val="0"/>
        <w:autoSpaceDN w:val="0"/>
        <w:adjustRightInd w:val="0"/>
        <w:textAlignment w:val="baseline"/>
      </w:pPr>
      <w:r w:rsidRPr="002C7A47">
        <w:t>Principles:</w:t>
      </w:r>
    </w:p>
    <w:p w14:paraId="0D917C7C"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Only information not documented in the OpenAPI files is included in this clause.</w:t>
      </w:r>
    </w:p>
    <w:p w14:paraId="2161581F"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The following items are documented in the OpenAPI files: HTTP-Method, parameter name and type.</w:t>
      </w:r>
    </w:p>
    <w:p w14:paraId="2E7E6425"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 xml:space="preserve">The name of </w:t>
      </w:r>
      <w:r>
        <w:t>each</w:t>
      </w:r>
      <w:r w:rsidRPr="002C7A47">
        <w:t xml:space="preserve"> parameter is the same in the stage 2 information model (clause</w:t>
      </w:r>
      <w:r>
        <w:t xml:space="preserve"> 11.1</w:t>
      </w:r>
      <w:r w:rsidRPr="002C7A47">
        <w:t>) and in the stage 3 OpenAPI definition. Exceptions, if any, are listed below.</w:t>
      </w:r>
    </w:p>
    <w:p w14:paraId="41D4B2D6" w14:textId="77777777" w:rsidR="00795476" w:rsidRPr="002C7A47" w:rsidRDefault="00795476" w:rsidP="00CE5FED">
      <w:pPr>
        <w:pStyle w:val="TH"/>
        <w:rPr>
          <w:lang w:eastAsia="zh-CN"/>
        </w:rPr>
      </w:pPr>
      <w:r w:rsidRPr="002C7A47">
        <w:rPr>
          <w:lang w:eastAsia="zh-CN"/>
        </w:rPr>
        <w:t>Table 12.1.1.2.</w:t>
      </w:r>
      <w:r>
        <w:rPr>
          <w:rFonts w:hint="eastAsia"/>
          <w:lang w:eastAsia="zh-CN"/>
        </w:rPr>
        <w:t>8</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795476" w:rsidRPr="002C7A47" w14:paraId="6BF1E2B4" w14:textId="77777777" w:rsidTr="005C5F5A">
        <w:tc>
          <w:tcPr>
            <w:tcW w:w="1256" w:type="pct"/>
            <w:shd w:val="clear" w:color="auto" w:fill="BFBFBF"/>
          </w:tcPr>
          <w:p w14:paraId="17DD9BF4" w14:textId="77777777" w:rsidR="00795476" w:rsidRPr="002C7A47" w:rsidRDefault="00795476" w:rsidP="005C5F5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rPr>
              <w:t>IS parameter name</w:t>
            </w:r>
          </w:p>
        </w:tc>
        <w:tc>
          <w:tcPr>
            <w:tcW w:w="1126" w:type="pct"/>
            <w:shd w:val="clear" w:color="auto" w:fill="BFBFBF"/>
          </w:tcPr>
          <w:p w14:paraId="2BB49BCF" w14:textId="77777777" w:rsidR="00795476" w:rsidRPr="002C7A47" w:rsidRDefault="00795476" w:rsidP="005C5F5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4ACA2891" w14:textId="77777777" w:rsidR="00795476" w:rsidRPr="002C7A47" w:rsidRDefault="00795476" w:rsidP="005C5F5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488330BF" w14:textId="77777777" w:rsidR="00795476" w:rsidRPr="002C7A47" w:rsidRDefault="00795476" w:rsidP="005C5F5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type</w:t>
            </w:r>
          </w:p>
        </w:tc>
      </w:tr>
      <w:tr w:rsidR="00795476" w:rsidRPr="002C7A47" w14:paraId="1B8F0B0B" w14:textId="77777777" w:rsidTr="005C5F5A">
        <w:tc>
          <w:tcPr>
            <w:tcW w:w="1256" w:type="pct"/>
            <w:shd w:val="clear" w:color="auto" w:fill="auto"/>
          </w:tcPr>
          <w:p w14:paraId="399312FF" w14:textId="77777777" w:rsidR="00795476" w:rsidRPr="002C7A47" w:rsidRDefault="00795476" w:rsidP="005C5F5A">
            <w:pPr>
              <w:keepNext/>
              <w:keepLines/>
              <w:overflowPunct w:val="0"/>
              <w:autoSpaceDE w:val="0"/>
              <w:autoSpaceDN w:val="0"/>
              <w:adjustRightInd w:val="0"/>
              <w:spacing w:after="0"/>
              <w:textAlignment w:val="baseline"/>
              <w:rPr>
                <w:rFonts w:ascii="Arial" w:hAnsi="Arial" w:cs="Arial"/>
                <w:sz w:val="18"/>
                <w:szCs w:val="18"/>
                <w:lang w:eastAsia="zh-CN"/>
              </w:rPr>
            </w:pPr>
            <w:r w:rsidRPr="002C7A47">
              <w:rPr>
                <w:rFonts w:ascii="Arial" w:hAnsi="Arial" w:cs="Arial"/>
                <w:sz w:val="18"/>
                <w:szCs w:val="18"/>
                <w:lang w:eastAsia="zh-CN"/>
              </w:rPr>
              <w:t>objectClass</w:t>
            </w:r>
          </w:p>
        </w:tc>
        <w:tc>
          <w:tcPr>
            <w:tcW w:w="1126" w:type="pct"/>
            <w:vMerge w:val="restart"/>
          </w:tcPr>
          <w:p w14:paraId="5A4C8100" w14:textId="77777777" w:rsidR="00795476" w:rsidRPr="002C7A47" w:rsidRDefault="00795476" w:rsidP="005C5F5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43FDB7F7" w14:textId="77777777" w:rsidR="00795476" w:rsidRPr="002C7A47" w:rsidRDefault="00795476" w:rsidP="005C5F5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href</w:t>
            </w:r>
          </w:p>
        </w:tc>
        <w:tc>
          <w:tcPr>
            <w:tcW w:w="1494" w:type="pct"/>
            <w:vMerge w:val="restart"/>
          </w:tcPr>
          <w:p w14:paraId="778745D6" w14:textId="77777777" w:rsidR="00795476" w:rsidRPr="002C7A47" w:rsidRDefault="00795476" w:rsidP="005C5F5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 xml:space="preserve">Uri </w:t>
            </w:r>
          </w:p>
        </w:tc>
      </w:tr>
      <w:tr w:rsidR="00795476" w:rsidRPr="002C7A47" w14:paraId="7997A7E3" w14:textId="77777777" w:rsidTr="005C5F5A">
        <w:tc>
          <w:tcPr>
            <w:tcW w:w="1256" w:type="pct"/>
            <w:shd w:val="clear" w:color="auto" w:fill="auto"/>
          </w:tcPr>
          <w:p w14:paraId="59A778D7" w14:textId="77777777" w:rsidR="00795476" w:rsidRPr="002C7A47" w:rsidRDefault="00795476" w:rsidP="005C5F5A">
            <w:pPr>
              <w:keepNext/>
              <w:keepLines/>
              <w:overflowPunct w:val="0"/>
              <w:autoSpaceDE w:val="0"/>
              <w:autoSpaceDN w:val="0"/>
              <w:adjustRightInd w:val="0"/>
              <w:spacing w:after="0"/>
              <w:textAlignment w:val="baseline"/>
              <w:rPr>
                <w:rFonts w:ascii="Arial" w:hAnsi="Arial" w:cs="Arial"/>
                <w:sz w:val="18"/>
                <w:szCs w:val="18"/>
                <w:lang w:eastAsia="zh-CN"/>
              </w:rPr>
            </w:pPr>
            <w:r w:rsidRPr="002C7A47">
              <w:rPr>
                <w:rFonts w:ascii="Arial" w:hAnsi="Arial" w:cs="Arial"/>
                <w:sz w:val="18"/>
                <w:szCs w:val="18"/>
                <w:lang w:eastAsia="zh-CN"/>
              </w:rPr>
              <w:t>objectInstance</w:t>
            </w:r>
          </w:p>
        </w:tc>
        <w:tc>
          <w:tcPr>
            <w:tcW w:w="1126" w:type="pct"/>
            <w:vMerge/>
          </w:tcPr>
          <w:p w14:paraId="08D3B3C4" w14:textId="77777777" w:rsidR="00795476" w:rsidRPr="002C7A47" w:rsidRDefault="00795476" w:rsidP="005C5F5A">
            <w:pPr>
              <w:keepNext/>
              <w:keepLines/>
              <w:overflowPunct w:val="0"/>
              <w:autoSpaceDE w:val="0"/>
              <w:autoSpaceDN w:val="0"/>
              <w:adjustRightInd w:val="0"/>
              <w:spacing w:after="0"/>
              <w:textAlignment w:val="baseline"/>
              <w:rPr>
                <w:rFonts w:ascii="Arial" w:hAnsi="Arial"/>
                <w:sz w:val="18"/>
                <w:szCs w:val="18"/>
                <w:lang w:eastAsia="zh-CN"/>
              </w:rPr>
            </w:pPr>
          </w:p>
        </w:tc>
        <w:tc>
          <w:tcPr>
            <w:tcW w:w="1124" w:type="pct"/>
            <w:vMerge/>
          </w:tcPr>
          <w:p w14:paraId="3CA409A5" w14:textId="77777777" w:rsidR="00795476" w:rsidRPr="002C7A47" w:rsidRDefault="00795476" w:rsidP="005C5F5A">
            <w:pPr>
              <w:keepNext/>
              <w:keepLines/>
              <w:overflowPunct w:val="0"/>
              <w:autoSpaceDE w:val="0"/>
              <w:autoSpaceDN w:val="0"/>
              <w:adjustRightInd w:val="0"/>
              <w:spacing w:after="0"/>
              <w:textAlignment w:val="baseline"/>
              <w:rPr>
                <w:rFonts w:ascii="Arial" w:hAnsi="Arial"/>
                <w:sz w:val="18"/>
                <w:szCs w:val="18"/>
                <w:lang w:eastAsia="zh-CN"/>
              </w:rPr>
            </w:pPr>
          </w:p>
        </w:tc>
        <w:tc>
          <w:tcPr>
            <w:tcW w:w="1494" w:type="pct"/>
            <w:vMerge/>
          </w:tcPr>
          <w:p w14:paraId="7C12D58E" w14:textId="77777777" w:rsidR="00795476" w:rsidRPr="002C7A47" w:rsidRDefault="00795476" w:rsidP="005C5F5A">
            <w:pPr>
              <w:keepNext/>
              <w:keepLines/>
              <w:overflowPunct w:val="0"/>
              <w:autoSpaceDE w:val="0"/>
              <w:autoSpaceDN w:val="0"/>
              <w:adjustRightInd w:val="0"/>
              <w:spacing w:after="0"/>
              <w:textAlignment w:val="baseline"/>
              <w:rPr>
                <w:rFonts w:ascii="Arial" w:hAnsi="Arial"/>
                <w:sz w:val="18"/>
                <w:szCs w:val="18"/>
                <w:lang w:eastAsia="zh-CN"/>
              </w:rPr>
            </w:pPr>
          </w:p>
        </w:tc>
      </w:tr>
    </w:tbl>
    <w:p w14:paraId="5E86E82F" w14:textId="77777777" w:rsidR="00795476" w:rsidRDefault="00795476" w:rsidP="00623B86"/>
    <w:p w14:paraId="4A409EA2" w14:textId="77777777" w:rsidR="00623B86" w:rsidRDefault="00623B86" w:rsidP="00623B86">
      <w:pPr>
        <w:pStyle w:val="Heading4"/>
      </w:pPr>
      <w:bookmarkStart w:id="1372" w:name="_Toc20494621"/>
      <w:bookmarkStart w:id="1373" w:name="_Toc26975676"/>
      <w:bookmarkStart w:id="1374" w:name="_Toc35856549"/>
      <w:bookmarkStart w:id="1375" w:name="_Toc44001438"/>
      <w:bookmarkStart w:id="1376" w:name="_Toc51581039"/>
      <w:bookmarkStart w:id="1377" w:name="_Toc52356302"/>
      <w:bookmarkStart w:id="1378" w:name="_Toc55227872"/>
      <w:bookmarkStart w:id="1379" w:name="_Toc138323427"/>
      <w:bookmarkStart w:id="1380" w:name="_Toc202520223"/>
      <w:r>
        <w:t>12.</w:t>
      </w:r>
      <w:r w:rsidRPr="004A792B">
        <w:t>1.1</w:t>
      </w:r>
      <w:r w:rsidRPr="00215D3C">
        <w:rPr>
          <w:rFonts w:hint="eastAsia"/>
        </w:rPr>
        <w:t>.</w:t>
      </w:r>
      <w:r>
        <w:t>3</w:t>
      </w:r>
      <w:r w:rsidRPr="00215D3C">
        <w:tab/>
        <w:t>Resources</w:t>
      </w:r>
      <w:bookmarkEnd w:id="1372"/>
      <w:bookmarkEnd w:id="1373"/>
      <w:bookmarkEnd w:id="1374"/>
      <w:bookmarkEnd w:id="1375"/>
      <w:bookmarkEnd w:id="1376"/>
      <w:bookmarkEnd w:id="1377"/>
      <w:bookmarkEnd w:id="1378"/>
      <w:bookmarkEnd w:id="1379"/>
      <w:bookmarkEnd w:id="1380"/>
    </w:p>
    <w:p w14:paraId="2C127F80" w14:textId="77777777" w:rsidR="00623B86" w:rsidRDefault="00623B86" w:rsidP="00623B86">
      <w:pPr>
        <w:pStyle w:val="Heading5"/>
      </w:pPr>
      <w:bookmarkStart w:id="1381" w:name="_Toc20494622"/>
      <w:bookmarkStart w:id="1382" w:name="_Toc26975677"/>
      <w:bookmarkStart w:id="1383" w:name="_Toc35856550"/>
      <w:bookmarkStart w:id="1384" w:name="_Toc44001439"/>
      <w:bookmarkStart w:id="1385" w:name="_Toc51581040"/>
      <w:bookmarkStart w:id="1386" w:name="_Toc52356303"/>
      <w:bookmarkStart w:id="1387" w:name="_Toc55227873"/>
      <w:bookmarkStart w:id="1388" w:name="_Toc138323428"/>
      <w:bookmarkStart w:id="1389" w:name="_Toc202520224"/>
      <w:r>
        <w:t>12.</w:t>
      </w:r>
      <w:r w:rsidRPr="004A792B">
        <w:t>1.1</w:t>
      </w:r>
      <w:r>
        <w:t>.3.1</w:t>
      </w:r>
      <w:r>
        <w:tab/>
        <w:t>Resource structure</w:t>
      </w:r>
      <w:bookmarkEnd w:id="1381"/>
      <w:bookmarkEnd w:id="1382"/>
      <w:bookmarkEnd w:id="1383"/>
      <w:bookmarkEnd w:id="1384"/>
      <w:bookmarkEnd w:id="1385"/>
      <w:bookmarkEnd w:id="1386"/>
      <w:bookmarkEnd w:id="1387"/>
      <w:bookmarkEnd w:id="1388"/>
      <w:bookmarkEnd w:id="1389"/>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lastRenderedPageBreak/>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307A2">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307A2">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307A2">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307A2">
            <w:pPr>
              <w:pStyle w:val="TAH"/>
            </w:pPr>
            <w:r w:rsidRPr="00215D3C">
              <w:t>Description</w:t>
            </w:r>
          </w:p>
        </w:tc>
      </w:tr>
      <w:tr w:rsidR="00623B86" w:rsidRPr="00215D3C" w14:paraId="3D9576B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C07F524"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8546CDF"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E19E86" w14:textId="77777777" w:rsidR="00623B86" w:rsidRPr="00215D3C" w:rsidRDefault="00623B86" w:rsidP="00F307A2">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F8B49A8" w14:textId="77777777" w:rsidR="00623B86" w:rsidRPr="00215D3C" w:rsidRDefault="00623B86" w:rsidP="00F307A2">
            <w:pPr>
              <w:pStyle w:val="TAL"/>
            </w:pPr>
            <w:r>
              <w:t>Create a resource representing a managed object instance</w:t>
            </w:r>
          </w:p>
        </w:tc>
      </w:tr>
      <w:tr w:rsidR="00623B86" w:rsidRPr="00215D3C" w14:paraId="237282EA"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29F92028"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5535CCC"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1BD5C6" w14:textId="77777777" w:rsidR="00623B86" w:rsidRPr="00215D3C" w:rsidRDefault="00623B86" w:rsidP="00F307A2">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8E4FAB4" w14:textId="77777777" w:rsidR="00623B86" w:rsidRPr="00215D3C" w:rsidRDefault="00623B86" w:rsidP="00F307A2">
            <w:pPr>
              <w:pStyle w:val="TAL"/>
            </w:pPr>
            <w:r>
              <w:t>Retrieve</w:t>
            </w:r>
            <w:r w:rsidRPr="00275641">
              <w:t xml:space="preserve"> one or multiple resources representing managed object instances</w:t>
            </w:r>
          </w:p>
        </w:tc>
      </w:tr>
      <w:tr w:rsidR="00623B86" w:rsidRPr="00215D3C" w14:paraId="1045D73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B151555"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2E06546"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9A10F6" w14:textId="77777777" w:rsidR="00623B86" w:rsidRPr="00215D3C" w:rsidRDefault="00623B86" w:rsidP="00F307A2">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228981D0" w14:textId="77777777" w:rsidR="00623B86" w:rsidRPr="00215D3C" w:rsidRDefault="00623B86" w:rsidP="00F307A2">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625F0E5C"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3B6B909"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E57166" w14:textId="77777777" w:rsidR="00623B86" w:rsidRPr="00215D3C" w:rsidRDefault="00623B86" w:rsidP="00F307A2">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43C3BE2" w14:textId="77777777" w:rsidR="00623B86" w:rsidRPr="00215D3C" w:rsidRDefault="00623B86" w:rsidP="00F307A2">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90" w:name="_Toc138323429"/>
      <w:bookmarkStart w:id="1391" w:name="_Toc202520225"/>
      <w:r>
        <w:t>12.</w:t>
      </w:r>
      <w:r w:rsidRPr="004A792B">
        <w:t>1.1</w:t>
      </w:r>
      <w:r>
        <w:t>.3.1.2</w:t>
      </w:r>
      <w:r>
        <w:tab/>
        <w:t>Resource structure on the MnS consumer</w:t>
      </w:r>
      <w:bookmarkEnd w:id="1390"/>
      <w:bookmarkEnd w:id="1391"/>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307A2">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307A2">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307A2">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307A2">
            <w:pPr>
              <w:pStyle w:val="TAH"/>
            </w:pPr>
            <w:r w:rsidRPr="00215D3C">
              <w:t>Description</w:t>
            </w:r>
          </w:p>
        </w:tc>
      </w:tr>
      <w:tr w:rsidR="00623B86" w:rsidRPr="00215D3C" w14:paraId="00B399C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307A2">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307A2">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92" w:name="_Toc20494623"/>
      <w:bookmarkStart w:id="1393" w:name="_Toc26975678"/>
      <w:bookmarkStart w:id="1394" w:name="_Toc35856551"/>
      <w:bookmarkStart w:id="1395" w:name="_Toc44001440"/>
      <w:bookmarkStart w:id="1396" w:name="_Toc51581041"/>
      <w:bookmarkStart w:id="1397" w:name="_Toc52356304"/>
      <w:bookmarkStart w:id="1398" w:name="_Toc55227874"/>
      <w:bookmarkStart w:id="1399" w:name="_Toc138323430"/>
      <w:bookmarkStart w:id="1400" w:name="_Toc202520226"/>
      <w:r>
        <w:t>12.</w:t>
      </w:r>
      <w:r w:rsidRPr="00FD0716">
        <w:t>1.1</w:t>
      </w:r>
      <w:r w:rsidRPr="00215D3C">
        <w:t>.</w:t>
      </w:r>
      <w:r>
        <w:t>3</w:t>
      </w:r>
      <w:r w:rsidRPr="00215D3C">
        <w:t>.</w:t>
      </w:r>
      <w:r>
        <w:t>2</w:t>
      </w:r>
      <w:r w:rsidRPr="00215D3C">
        <w:tab/>
        <w:t>Resource definitions</w:t>
      </w:r>
      <w:bookmarkEnd w:id="1392"/>
      <w:bookmarkEnd w:id="1393"/>
      <w:bookmarkEnd w:id="1394"/>
      <w:bookmarkEnd w:id="1395"/>
      <w:bookmarkEnd w:id="1396"/>
      <w:bookmarkEnd w:id="1397"/>
      <w:bookmarkEnd w:id="1398"/>
      <w:bookmarkEnd w:id="1399"/>
      <w:bookmarkEnd w:id="1400"/>
    </w:p>
    <w:p w14:paraId="4E866872" w14:textId="77777777" w:rsidR="00623B86" w:rsidRPr="00215D3C" w:rsidRDefault="00623B86" w:rsidP="00623B86">
      <w:pPr>
        <w:pStyle w:val="Heading6"/>
      </w:pPr>
      <w:bookmarkStart w:id="1401" w:name="_Toc20494624"/>
      <w:bookmarkStart w:id="1402" w:name="_Toc26975679"/>
      <w:bookmarkStart w:id="1403" w:name="_Toc35856552"/>
      <w:bookmarkStart w:id="1404" w:name="_Toc44001441"/>
      <w:bookmarkStart w:id="1405" w:name="_Toc51581042"/>
      <w:bookmarkStart w:id="1406" w:name="_Toc52356305"/>
      <w:bookmarkStart w:id="1407" w:name="_Toc55227875"/>
      <w:bookmarkStart w:id="1408" w:name="_Toc138323431"/>
      <w:bookmarkStart w:id="1409" w:name="_Toc202520227"/>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401"/>
      <w:bookmarkEnd w:id="1402"/>
      <w:bookmarkEnd w:id="1403"/>
      <w:bookmarkEnd w:id="1404"/>
      <w:bookmarkEnd w:id="1405"/>
      <w:bookmarkEnd w:id="1406"/>
      <w:bookmarkEnd w:id="1407"/>
      <w:bookmarkEnd w:id="1408"/>
      <w:bookmarkEnd w:id="1409"/>
    </w:p>
    <w:p w14:paraId="1561C348" w14:textId="77777777" w:rsidR="00623B86" w:rsidRPr="00215D3C" w:rsidRDefault="00623B86" w:rsidP="00623B86">
      <w:pPr>
        <w:pStyle w:val="Heading7"/>
        <w:rPr>
          <w:lang w:eastAsia="zh-CN"/>
        </w:rPr>
      </w:pPr>
      <w:bookmarkStart w:id="1410" w:name="_Toc20494625"/>
      <w:bookmarkStart w:id="1411" w:name="_Toc26975680"/>
      <w:bookmarkStart w:id="1412" w:name="_Toc35856553"/>
      <w:bookmarkStart w:id="1413" w:name="_Toc44001442"/>
      <w:bookmarkStart w:id="1414" w:name="_Toc51581043"/>
      <w:bookmarkStart w:id="1415" w:name="_Toc52356306"/>
      <w:bookmarkStart w:id="1416" w:name="_Toc55227876"/>
      <w:bookmarkStart w:id="1417" w:name="_Toc138323432"/>
      <w:bookmarkStart w:id="1418" w:name="_Toc202520228"/>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410"/>
      <w:bookmarkEnd w:id="1411"/>
      <w:bookmarkEnd w:id="1412"/>
      <w:bookmarkEnd w:id="1413"/>
      <w:bookmarkEnd w:id="1414"/>
      <w:bookmarkEnd w:id="1415"/>
      <w:bookmarkEnd w:id="1416"/>
      <w:bookmarkEnd w:id="1417"/>
      <w:bookmarkEnd w:id="1418"/>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419" w:name="_Toc20494626"/>
      <w:bookmarkStart w:id="1420" w:name="_Toc26975681"/>
      <w:bookmarkStart w:id="1421" w:name="_Toc35856554"/>
      <w:bookmarkStart w:id="1422" w:name="_Toc44001443"/>
      <w:bookmarkStart w:id="1423" w:name="_Toc51581044"/>
      <w:bookmarkStart w:id="1424" w:name="_Toc52356307"/>
      <w:bookmarkStart w:id="1425" w:name="_Toc55227877"/>
      <w:bookmarkStart w:id="1426" w:name="_Toc138323433"/>
      <w:bookmarkStart w:id="1427" w:name="_Toc202520229"/>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419"/>
      <w:bookmarkEnd w:id="1420"/>
      <w:bookmarkEnd w:id="1421"/>
      <w:bookmarkEnd w:id="1422"/>
      <w:bookmarkEnd w:id="1423"/>
      <w:bookmarkEnd w:id="1424"/>
      <w:bookmarkEnd w:id="1425"/>
      <w:bookmarkEnd w:id="1426"/>
      <w:bookmarkEnd w:id="1427"/>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307A2">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307A2">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307A2">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307A2">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307A2">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307A2">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307A2">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307A2">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428" w:name="_Toc20494627"/>
      <w:bookmarkStart w:id="1429" w:name="_Toc26975682"/>
      <w:bookmarkStart w:id="1430" w:name="_Toc35856555"/>
      <w:bookmarkStart w:id="1431" w:name="_Toc44001444"/>
      <w:bookmarkStart w:id="1432" w:name="_Toc51581045"/>
      <w:bookmarkStart w:id="1433" w:name="_Toc52356308"/>
      <w:bookmarkStart w:id="1434" w:name="_Toc55227878"/>
      <w:bookmarkStart w:id="1435" w:name="_Toc138323434"/>
      <w:bookmarkStart w:id="1436" w:name="_Toc202520230"/>
      <w:r>
        <w:rPr>
          <w:lang w:eastAsia="zh-CN"/>
        </w:rPr>
        <w:lastRenderedPageBreak/>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428"/>
      <w:bookmarkEnd w:id="1429"/>
      <w:bookmarkEnd w:id="1430"/>
      <w:bookmarkEnd w:id="1431"/>
      <w:bookmarkEnd w:id="1432"/>
      <w:bookmarkEnd w:id="1433"/>
      <w:bookmarkEnd w:id="1434"/>
      <w:bookmarkEnd w:id="1435"/>
      <w:bookmarkEnd w:id="1436"/>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307A2">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307A2">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307A2">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307A2">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307A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307A2">
            <w:pPr>
              <w:keepNext/>
              <w:keepLines/>
              <w:spacing w:after="0"/>
              <w:rPr>
                <w:rFonts w:ascii="Arial" w:hAnsi="Arial"/>
                <w:sz w:val="18"/>
              </w:rPr>
            </w:pPr>
          </w:p>
          <w:p w14:paraId="61D67B6A" w14:textId="77777777" w:rsidR="00623B86" w:rsidRDefault="00623B86" w:rsidP="00F307A2">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307A2">
            <w:pPr>
              <w:keepNext/>
              <w:keepLines/>
              <w:spacing w:after="0"/>
              <w:rPr>
                <w:rFonts w:ascii="Arial" w:hAnsi="Arial"/>
                <w:sz w:val="18"/>
              </w:rPr>
            </w:pPr>
          </w:p>
          <w:p w14:paraId="2976D22F" w14:textId="77777777" w:rsidR="00623B86" w:rsidRPr="00275641" w:rsidRDefault="00623B86" w:rsidP="00F307A2">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713F84DF" w14:textId="77777777" w:rsidTr="00F307A2">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307A2">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5570DC1C" w14:textId="77777777" w:rsidTr="00F307A2">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0BD50E5B" w14:textId="77777777" w:rsidTr="00F307A2">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307A2">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307A2">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307A2">
            <w:pPr>
              <w:pStyle w:val="TAL"/>
            </w:pPr>
            <w:r>
              <w:t>S</w:t>
            </w:r>
            <w:r w:rsidRPr="00275641">
              <w:t>cope</w:t>
            </w:r>
          </w:p>
          <w:p w14:paraId="18AD5886" w14:textId="77777777" w:rsidR="00623B86" w:rsidRDefault="00623B86" w:rsidP="00F307A2">
            <w:pPr>
              <w:pStyle w:val="TAL"/>
            </w:pPr>
            <w:r>
              <w:t>style: form</w:t>
            </w:r>
          </w:p>
          <w:p w14:paraId="4D29DDAD" w14:textId="77777777" w:rsidR="00623B86" w:rsidRPr="00275641" w:rsidRDefault="00623B86" w:rsidP="00F307A2">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307A2">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307A2">
            <w:pPr>
              <w:pStyle w:val="TAL"/>
              <w:jc w:val="center"/>
            </w:pPr>
            <w:r>
              <w:t>O</w:t>
            </w:r>
          </w:p>
        </w:tc>
      </w:tr>
      <w:tr w:rsidR="00623B86" w:rsidRPr="00275641" w14:paraId="545009ED"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307A2">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307A2">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307A2">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307A2">
            <w:pPr>
              <w:pStyle w:val="TAL"/>
              <w:jc w:val="center"/>
            </w:pPr>
            <w:r>
              <w:t>O</w:t>
            </w:r>
          </w:p>
        </w:tc>
      </w:tr>
      <w:tr w:rsidR="00623B86" w:rsidRPr="00275641" w14:paraId="31E0A26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307A2">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307A2">
            <w:pPr>
              <w:pStyle w:val="TAL"/>
            </w:pPr>
            <w:r>
              <w:t>array(string)</w:t>
            </w:r>
          </w:p>
          <w:p w14:paraId="1C95B823" w14:textId="77777777" w:rsidR="00623B86" w:rsidRDefault="00623B86" w:rsidP="00F307A2">
            <w:pPr>
              <w:pStyle w:val="TAL"/>
            </w:pPr>
            <w:r>
              <w:t>style: form</w:t>
            </w:r>
          </w:p>
          <w:p w14:paraId="36C5E637"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307A2">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307A2">
            <w:pPr>
              <w:pStyle w:val="TAL"/>
              <w:jc w:val="center"/>
            </w:pPr>
            <w:r>
              <w:t>O</w:t>
            </w:r>
          </w:p>
        </w:tc>
      </w:tr>
      <w:tr w:rsidR="00623B86" w:rsidRPr="00275641" w14:paraId="6F1DD42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307A2">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307A2">
            <w:pPr>
              <w:pStyle w:val="TAL"/>
            </w:pPr>
            <w:r>
              <w:t>array(string)</w:t>
            </w:r>
          </w:p>
          <w:p w14:paraId="213150CD" w14:textId="77777777" w:rsidR="00623B86" w:rsidRDefault="00623B86" w:rsidP="00F307A2">
            <w:pPr>
              <w:pStyle w:val="TAL"/>
            </w:pPr>
            <w:r>
              <w:t>style: form</w:t>
            </w:r>
          </w:p>
          <w:p w14:paraId="7BF583BD"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307A2">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307A2">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lastRenderedPageBreak/>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307A2">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307A2">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307A2">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307A2">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307A2">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307A2">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307A2">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307A2">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307A2">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307A2">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F307A2">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307A2">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F307A2">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F307A2">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67A150E9" w14:textId="77777777" w:rsidTr="00F307A2">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37" w:name="_Toc20494628"/>
      <w:bookmarkStart w:id="1438" w:name="_Toc26975683"/>
      <w:bookmarkStart w:id="1439" w:name="_Toc35856556"/>
      <w:bookmarkStart w:id="1440" w:name="_Toc44001445"/>
      <w:bookmarkStart w:id="1441" w:name="_Toc51581046"/>
      <w:bookmarkStart w:id="1442" w:name="_Toc52356309"/>
      <w:bookmarkStart w:id="1443" w:name="_Toc55227879"/>
      <w:bookmarkStart w:id="1444" w:name="_Toc138323435"/>
      <w:bookmarkStart w:id="1445" w:name="_Toc202520231"/>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37"/>
      <w:bookmarkEnd w:id="1438"/>
      <w:bookmarkEnd w:id="1439"/>
      <w:r>
        <w:t>Void</w:t>
      </w:r>
      <w:bookmarkEnd w:id="1440"/>
      <w:bookmarkEnd w:id="1441"/>
      <w:bookmarkEnd w:id="1442"/>
      <w:bookmarkEnd w:id="1443"/>
      <w:bookmarkEnd w:id="1444"/>
      <w:bookmarkEnd w:id="1445"/>
    </w:p>
    <w:p w14:paraId="4BF1A291" w14:textId="77777777" w:rsidR="00623B86" w:rsidRPr="00215D3C" w:rsidRDefault="00623B86" w:rsidP="00623B86">
      <w:pPr>
        <w:pStyle w:val="Heading6"/>
      </w:pPr>
      <w:bookmarkStart w:id="1446" w:name="_Toc20494632"/>
      <w:bookmarkStart w:id="1447" w:name="_Toc26975687"/>
      <w:bookmarkStart w:id="1448" w:name="_Toc35856560"/>
      <w:bookmarkStart w:id="1449" w:name="_Toc44001446"/>
      <w:bookmarkStart w:id="1450" w:name="_Toc51581047"/>
      <w:bookmarkStart w:id="1451" w:name="_Toc52356310"/>
      <w:bookmarkStart w:id="1452" w:name="_Toc55227880"/>
      <w:bookmarkStart w:id="1453" w:name="_Toc138323436"/>
      <w:bookmarkStart w:id="1454" w:name="_Toc202520232"/>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46"/>
      <w:bookmarkEnd w:id="1447"/>
      <w:bookmarkEnd w:id="1448"/>
      <w:r>
        <w:t>Void</w:t>
      </w:r>
      <w:bookmarkEnd w:id="1449"/>
      <w:bookmarkEnd w:id="1450"/>
      <w:bookmarkEnd w:id="1451"/>
      <w:bookmarkEnd w:id="1452"/>
      <w:bookmarkEnd w:id="1453"/>
      <w:bookmarkEnd w:id="1454"/>
    </w:p>
    <w:p w14:paraId="0FF66B5F" w14:textId="77777777" w:rsidR="00623B86" w:rsidRPr="00215D3C" w:rsidRDefault="00623B86" w:rsidP="00623B86">
      <w:pPr>
        <w:pStyle w:val="Heading6"/>
      </w:pPr>
      <w:bookmarkStart w:id="1455" w:name="_Toc138323437"/>
      <w:bookmarkStart w:id="1456" w:name="_Toc202520233"/>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55"/>
      <w:bookmarkEnd w:id="1456"/>
    </w:p>
    <w:p w14:paraId="7B81D50E" w14:textId="77777777" w:rsidR="00623B86" w:rsidRPr="00215D3C" w:rsidRDefault="00623B86" w:rsidP="00623B86">
      <w:pPr>
        <w:pStyle w:val="Heading7"/>
        <w:rPr>
          <w:lang w:eastAsia="zh-CN"/>
        </w:rPr>
      </w:pPr>
      <w:bookmarkStart w:id="1457" w:name="_Toc138323438"/>
      <w:bookmarkStart w:id="1458" w:name="_Toc202520234"/>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57"/>
      <w:bookmarkEnd w:id="1458"/>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59" w:name="_Toc138323439"/>
      <w:bookmarkStart w:id="1460" w:name="_Toc202520235"/>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59"/>
      <w:bookmarkEnd w:id="1460"/>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307A2">
            <w:pPr>
              <w:pStyle w:val="TAH"/>
            </w:pPr>
            <w:r w:rsidRPr="00215D3C">
              <w:t>Definition</w:t>
            </w:r>
          </w:p>
        </w:tc>
      </w:tr>
      <w:tr w:rsidR="00623B86" w:rsidRPr="00215D3C" w14:paraId="1E8B7C1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307A2">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61" w:name="_Toc138323440"/>
      <w:bookmarkStart w:id="1462" w:name="_Toc202520236"/>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61"/>
      <w:bookmarkEnd w:id="1462"/>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307A2">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307A2">
            <w:pPr>
              <w:pStyle w:val="TAH"/>
            </w:pPr>
            <w:r>
              <w:t>S</w:t>
            </w:r>
          </w:p>
        </w:tc>
      </w:tr>
      <w:tr w:rsidR="00623B86" w:rsidRPr="00215D3C" w14:paraId="72735B38" w14:textId="77777777" w:rsidTr="00F307A2">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307A2">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307A2">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307A2">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307A2">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307A2">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307A2">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307A2">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307A2">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307A2">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307A2">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307A2">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307A2">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307A2">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307A2">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307A2">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307A2">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307A2">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lastRenderedPageBreak/>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307A2">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307A2">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307A2">
            <w:pPr>
              <w:pStyle w:val="TAH"/>
            </w:pPr>
            <w:r w:rsidRPr="00215D3C">
              <w:t>S</w:t>
            </w:r>
          </w:p>
        </w:tc>
      </w:tr>
      <w:tr w:rsidR="00623B86" w:rsidRPr="00215D3C" w14:paraId="2AE1D729" w14:textId="77777777" w:rsidTr="00F307A2">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307A2">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307A2">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307A2">
            <w:pPr>
              <w:pStyle w:val="TAL"/>
              <w:jc w:val="center"/>
            </w:pPr>
            <w:r w:rsidRPr="00215D3C">
              <w:t>M</w:t>
            </w:r>
          </w:p>
        </w:tc>
      </w:tr>
      <w:tr w:rsidR="00623B86" w:rsidRPr="00215D3C" w14:paraId="30407DCD" w14:textId="77777777" w:rsidTr="00F307A2">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307A2">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307A2">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307A2">
            <w:pPr>
              <w:pStyle w:val="TAL"/>
              <w:jc w:val="center"/>
            </w:pPr>
            <w:r w:rsidRPr="00215D3C">
              <w:t>M</w:t>
            </w:r>
          </w:p>
        </w:tc>
      </w:tr>
    </w:tbl>
    <w:p w14:paraId="3526DEEA" w14:textId="77777777" w:rsidR="00623B86" w:rsidRDefault="00623B86" w:rsidP="00623B86"/>
    <w:p w14:paraId="5D18FA93" w14:textId="77777777" w:rsidR="00A51515" w:rsidRPr="00215D3C" w:rsidRDefault="00A51515" w:rsidP="00A51515">
      <w:pPr>
        <w:pStyle w:val="Heading6"/>
      </w:pPr>
      <w:bookmarkStart w:id="1463" w:name="_Toc202520237"/>
      <w:r>
        <w:t>12.</w:t>
      </w:r>
      <w:r w:rsidRPr="00FD0716">
        <w:t>1.1</w:t>
      </w:r>
      <w:r w:rsidRPr="00215D3C">
        <w:t>.</w:t>
      </w:r>
      <w:r>
        <w:t>3</w:t>
      </w:r>
      <w:r w:rsidRPr="00215D3C">
        <w:t>.</w:t>
      </w:r>
      <w:r>
        <w:t>2.5</w:t>
      </w:r>
      <w:r w:rsidRPr="00215D3C">
        <w:tab/>
        <w:t xml:space="preserve">Resource </w:t>
      </w:r>
      <w:r w:rsidRPr="00995065">
        <w:t>"</w:t>
      </w:r>
      <w:r>
        <w:t>…</w:t>
      </w:r>
      <w:r w:rsidRPr="00995065">
        <w:t>/</w:t>
      </w:r>
      <w:r w:rsidRPr="002A11F0">
        <w:t>{URI-LDN-first-part}</w:t>
      </w:r>
      <w:r w:rsidRPr="00995065">
        <w:t>"</w:t>
      </w:r>
      <w:bookmarkEnd w:id="1463"/>
    </w:p>
    <w:p w14:paraId="2251B0EC" w14:textId="77777777" w:rsidR="00A51515" w:rsidRPr="00215D3C" w:rsidRDefault="00A51515" w:rsidP="00A51515">
      <w:pPr>
        <w:pStyle w:val="Heading7"/>
        <w:rPr>
          <w:lang w:eastAsia="zh-CN"/>
        </w:rPr>
      </w:pPr>
      <w:bookmarkStart w:id="1464" w:name="_Toc202520238"/>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.1</w:t>
      </w:r>
      <w:r w:rsidRPr="00215D3C">
        <w:rPr>
          <w:lang w:eastAsia="zh-CN"/>
        </w:rPr>
        <w:tab/>
        <w:t>Description</w:t>
      </w:r>
      <w:bookmarkEnd w:id="1464"/>
    </w:p>
    <w:p w14:paraId="32FD0735" w14:textId="77777777" w:rsidR="00A51515" w:rsidRPr="00215D3C" w:rsidRDefault="00A51515" w:rsidP="00A51515">
      <w:pPr>
        <w:rPr>
          <w:rFonts w:ascii="Arial" w:hAnsi="Arial" w:cs="Arial"/>
          <w:sz w:val="22"/>
          <w:szCs w:val="24"/>
        </w:rPr>
      </w:pPr>
      <w:r w:rsidRPr="00275641">
        <w:t>This resource represents a managed object instance</w:t>
      </w:r>
      <w:r>
        <w:t xml:space="preserve"> if the identifier of the new resource is assigned by the MnS producer.</w:t>
      </w:r>
    </w:p>
    <w:p w14:paraId="300A3BF2" w14:textId="77777777" w:rsidR="00A51515" w:rsidRPr="00215D3C" w:rsidRDefault="00A51515" w:rsidP="00A51515">
      <w:pPr>
        <w:pStyle w:val="Heading7"/>
        <w:rPr>
          <w:lang w:eastAsia="zh-CN"/>
        </w:rPr>
      </w:pPr>
      <w:bookmarkStart w:id="1465" w:name="_Toc202520239"/>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.2</w:t>
      </w:r>
      <w:r w:rsidRPr="00215D3C">
        <w:rPr>
          <w:lang w:eastAsia="zh-CN"/>
        </w:rPr>
        <w:tab/>
        <w:t>URI</w:t>
      </w:r>
      <w:bookmarkEnd w:id="1465"/>
    </w:p>
    <w:p w14:paraId="13AA7587" w14:textId="77777777" w:rsidR="00A51515" w:rsidRPr="00275641" w:rsidRDefault="00A51515" w:rsidP="00A51515">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p>
    <w:p w14:paraId="0D6B81E1" w14:textId="77777777" w:rsidR="00A51515" w:rsidRPr="00275641" w:rsidRDefault="00A51515" w:rsidP="00A51515">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2.5</w:t>
      </w:r>
      <w:r w:rsidRPr="00275641">
        <w:rPr>
          <w:lang w:eastAsia="zh-CN"/>
        </w:rPr>
        <w:t>.2-1</w:t>
      </w:r>
      <w:r w:rsidRPr="00275641">
        <w:t>.</w:t>
      </w:r>
    </w:p>
    <w:p w14:paraId="7062534D" w14:textId="0C1A657F" w:rsidR="00A51515" w:rsidRPr="00275641" w:rsidRDefault="00A51515" w:rsidP="00A51515">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w:t>
      </w:r>
      <w:r w:rsidR="00AC69B4">
        <w:rPr>
          <w:rFonts w:hint="eastAsia"/>
          <w:lang w:eastAsia="zh-CN"/>
        </w:rPr>
        <w:t>5</w:t>
      </w:r>
      <w:r w:rsidRPr="00275641">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A51515" w:rsidRPr="00275641" w14:paraId="51FCBA6D" w14:textId="77777777" w:rsidTr="005C5F5A">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0722A484"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70E1306"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Definition</w:t>
            </w:r>
          </w:p>
        </w:tc>
      </w:tr>
      <w:tr w:rsidR="00A51515" w:rsidRPr="00275641" w14:paraId="0DEC8B38" w14:textId="77777777" w:rsidTr="005C5F5A">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6788BAFE" w14:textId="77777777" w:rsidR="00A51515" w:rsidRPr="00275641" w:rsidRDefault="00A51515" w:rsidP="005C5F5A">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037A827C" w14:textId="77777777" w:rsidR="00A51515" w:rsidRPr="00275641" w:rsidRDefault="00A51515" w:rsidP="005C5F5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A51515" w:rsidRPr="00275641" w14:paraId="3CCACFBD" w14:textId="77777777" w:rsidTr="005C5F5A">
        <w:trPr>
          <w:jc w:val="center"/>
        </w:trPr>
        <w:tc>
          <w:tcPr>
            <w:tcW w:w="1319" w:type="pct"/>
            <w:tcBorders>
              <w:top w:val="single" w:sz="6" w:space="0" w:color="000000"/>
              <w:left w:val="single" w:sz="6" w:space="0" w:color="000000"/>
              <w:bottom w:val="single" w:sz="6" w:space="0" w:color="000000"/>
              <w:right w:val="single" w:sz="6" w:space="0" w:color="000000"/>
            </w:tcBorders>
          </w:tcPr>
          <w:p w14:paraId="46A5915A" w14:textId="77777777" w:rsidR="00A51515" w:rsidRPr="004E13A8" w:rsidRDefault="00A51515" w:rsidP="005C5F5A">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8C5F167" w14:textId="77777777" w:rsidR="00A51515" w:rsidRPr="00275641" w:rsidRDefault="00A51515" w:rsidP="005C5F5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A51515" w:rsidRPr="00275641" w14:paraId="0EFDB940" w14:textId="77777777" w:rsidTr="005C5F5A">
        <w:trPr>
          <w:jc w:val="center"/>
        </w:trPr>
        <w:tc>
          <w:tcPr>
            <w:tcW w:w="1319" w:type="pct"/>
            <w:tcBorders>
              <w:top w:val="single" w:sz="6" w:space="0" w:color="000000"/>
              <w:left w:val="single" w:sz="6" w:space="0" w:color="000000"/>
              <w:bottom w:val="single" w:sz="6" w:space="0" w:color="000000"/>
              <w:right w:val="single" w:sz="6" w:space="0" w:color="000000"/>
            </w:tcBorders>
          </w:tcPr>
          <w:p w14:paraId="4B905EE6" w14:textId="77777777" w:rsidR="00A51515" w:rsidRDefault="00A51515" w:rsidP="005C5F5A">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7C958434" w14:textId="77777777" w:rsidR="00A51515" w:rsidRPr="00275641" w:rsidRDefault="00A51515" w:rsidP="005C5F5A">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bl>
    <w:p w14:paraId="36B8978E" w14:textId="77777777" w:rsidR="00A51515" w:rsidRPr="00215D3C" w:rsidRDefault="00A51515" w:rsidP="00A51515"/>
    <w:p w14:paraId="629AEB1D" w14:textId="77777777" w:rsidR="00A51515" w:rsidRPr="00215D3C" w:rsidRDefault="00A51515" w:rsidP="00A51515">
      <w:pPr>
        <w:pStyle w:val="Heading7"/>
        <w:rPr>
          <w:lang w:eastAsia="zh-CN"/>
        </w:rPr>
      </w:pPr>
      <w:bookmarkStart w:id="1466" w:name="_Toc20252024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.3</w:t>
      </w:r>
      <w:r w:rsidRPr="00215D3C">
        <w:rPr>
          <w:lang w:eastAsia="zh-CN"/>
        </w:rPr>
        <w:tab/>
        <w:t>HTTP methods</w:t>
      </w:r>
      <w:bookmarkEnd w:id="1466"/>
    </w:p>
    <w:p w14:paraId="6C3AB124" w14:textId="77777777" w:rsidR="00A51515" w:rsidRPr="00215D3C" w:rsidRDefault="00A51515" w:rsidP="00A51515">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2.5</w:t>
      </w:r>
      <w:r w:rsidRPr="00215D3C">
        <w:rPr>
          <w:lang w:eastAsia="zh-CN"/>
        </w:rPr>
        <w:t>.3.1</w:t>
      </w:r>
      <w:r w:rsidRPr="00215D3C">
        <w:rPr>
          <w:lang w:eastAsia="zh-CN"/>
        </w:rPr>
        <w:tab/>
      </w:r>
      <w:r>
        <w:rPr>
          <w:lang w:eastAsia="zh-CN"/>
        </w:rPr>
        <w:t>HTTP POST</w:t>
      </w:r>
    </w:p>
    <w:p w14:paraId="22AAAAB7" w14:textId="77777777" w:rsidR="00A51515" w:rsidRPr="00275641" w:rsidRDefault="00A51515" w:rsidP="00A51515">
      <w:r w:rsidRPr="00275641">
        <w:t>This method shall support the URI query parameters specified in the following table.</w:t>
      </w:r>
    </w:p>
    <w:p w14:paraId="0863F30B"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.3.1-1: URI query parameters supported by the P</w:t>
      </w:r>
      <w:r>
        <w:rPr>
          <w:lang w:eastAsia="zh-CN"/>
        </w:rPr>
        <w:t>OS</w:t>
      </w:r>
      <w:r w:rsidRPr="00275641">
        <w:rPr>
          <w:lang w:eastAsia="zh-CN"/>
        </w:rPr>
        <w:t>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A51515" w:rsidRPr="00275641" w14:paraId="2EA41162" w14:textId="77777777" w:rsidTr="005C5F5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7D6FA830"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3F94264F"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8E7BB1"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22C0AB8"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S</w:t>
            </w:r>
          </w:p>
        </w:tc>
      </w:tr>
      <w:tr w:rsidR="00A51515" w:rsidRPr="00275641" w14:paraId="1E5979A7" w14:textId="77777777" w:rsidTr="005C5F5A">
        <w:trPr>
          <w:jc w:val="center"/>
        </w:trPr>
        <w:tc>
          <w:tcPr>
            <w:tcW w:w="1112" w:type="pct"/>
            <w:tcBorders>
              <w:top w:val="single" w:sz="4" w:space="0" w:color="auto"/>
              <w:left w:val="single" w:sz="6" w:space="0" w:color="000000"/>
              <w:bottom w:val="single" w:sz="4" w:space="0" w:color="auto"/>
              <w:right w:val="single" w:sz="6" w:space="0" w:color="000000"/>
            </w:tcBorders>
          </w:tcPr>
          <w:p w14:paraId="673B9C97" w14:textId="77777777" w:rsidR="00A51515" w:rsidRPr="00275641" w:rsidRDefault="00A51515" w:rsidP="005C5F5A">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74F32B56" w14:textId="77777777" w:rsidR="00A51515" w:rsidRPr="00275641" w:rsidRDefault="00A51515" w:rsidP="005C5F5A">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2FD28452" w14:textId="77777777" w:rsidR="00A51515" w:rsidRPr="00275641" w:rsidRDefault="00A51515" w:rsidP="005C5F5A">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3A2AFDDA" w14:textId="77777777" w:rsidR="00A51515" w:rsidRPr="00275641" w:rsidRDefault="00A51515" w:rsidP="005C5F5A">
            <w:pPr>
              <w:keepNext/>
              <w:keepLines/>
              <w:spacing w:after="0"/>
              <w:jc w:val="center"/>
              <w:rPr>
                <w:rFonts w:ascii="Arial" w:hAnsi="Arial"/>
                <w:sz w:val="18"/>
              </w:rPr>
            </w:pPr>
            <w:r>
              <w:rPr>
                <w:rFonts w:ascii="Arial" w:hAnsi="Arial"/>
                <w:sz w:val="18"/>
              </w:rPr>
              <w:t>n/a</w:t>
            </w:r>
          </w:p>
        </w:tc>
      </w:tr>
    </w:tbl>
    <w:p w14:paraId="699CACE5" w14:textId="77777777" w:rsidR="00A51515" w:rsidRPr="00275641" w:rsidRDefault="00A51515" w:rsidP="00A51515">
      <w:pPr>
        <w:rPr>
          <w:lang w:eastAsia="zh-CN"/>
        </w:rPr>
      </w:pPr>
    </w:p>
    <w:p w14:paraId="3AA1B3FE" w14:textId="77777777" w:rsidR="00A51515" w:rsidRPr="00275641" w:rsidRDefault="00A51515" w:rsidP="00A51515">
      <w:r w:rsidRPr="00275641">
        <w:t>This method shall support the request data structures, the response data structures and response codes specified in the following table.</w:t>
      </w:r>
    </w:p>
    <w:p w14:paraId="6882F934"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.3.1-2: Data structures supported by the P</w:t>
      </w:r>
      <w:r>
        <w:rPr>
          <w:lang w:eastAsia="zh-CN"/>
        </w:rPr>
        <w:t>OS</w:t>
      </w:r>
      <w:r w:rsidRPr="00275641">
        <w:rPr>
          <w:lang w:eastAsia="zh-CN"/>
        </w:rPr>
        <w:t>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A51515" w:rsidRPr="00275641" w14:paraId="5838AE39" w14:textId="77777777" w:rsidTr="005C5F5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39F293E"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FDF1D7"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8336F11"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S</w:t>
            </w:r>
          </w:p>
        </w:tc>
      </w:tr>
      <w:tr w:rsidR="00A51515" w:rsidRPr="00275641" w14:paraId="411AD1D4" w14:textId="77777777" w:rsidTr="005C5F5A">
        <w:tc>
          <w:tcPr>
            <w:tcW w:w="1728" w:type="pct"/>
            <w:tcBorders>
              <w:top w:val="single" w:sz="4" w:space="0" w:color="auto"/>
              <w:left w:val="single" w:sz="6" w:space="0" w:color="000000"/>
              <w:bottom w:val="single" w:sz="4" w:space="0" w:color="auto"/>
              <w:right w:val="single" w:sz="6" w:space="0" w:color="000000"/>
            </w:tcBorders>
          </w:tcPr>
          <w:p w14:paraId="1180B2C0" w14:textId="77777777" w:rsidR="00A51515" w:rsidRPr="00275641" w:rsidRDefault="00A51515" w:rsidP="005C5F5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115634C3" w14:textId="77777777" w:rsidR="00A51515" w:rsidRPr="00275641" w:rsidRDefault="00A51515" w:rsidP="005C5F5A">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p>
        </w:tc>
        <w:tc>
          <w:tcPr>
            <w:tcW w:w="200" w:type="pct"/>
            <w:tcBorders>
              <w:top w:val="single" w:sz="4" w:space="0" w:color="auto"/>
              <w:left w:val="single" w:sz="6" w:space="0" w:color="000000"/>
              <w:bottom w:val="single" w:sz="4" w:space="0" w:color="auto"/>
              <w:right w:val="single" w:sz="6" w:space="0" w:color="000000"/>
            </w:tcBorders>
          </w:tcPr>
          <w:p w14:paraId="3332DB7B" w14:textId="77777777" w:rsidR="00A51515" w:rsidRPr="00275641" w:rsidRDefault="00A51515" w:rsidP="005C5F5A">
            <w:pPr>
              <w:keepNext/>
              <w:keepLines/>
              <w:spacing w:after="0"/>
              <w:jc w:val="center"/>
              <w:rPr>
                <w:rFonts w:ascii="Arial" w:hAnsi="Arial"/>
                <w:sz w:val="18"/>
              </w:rPr>
            </w:pPr>
            <w:r w:rsidRPr="00275641">
              <w:rPr>
                <w:rFonts w:ascii="Arial" w:hAnsi="Arial"/>
                <w:sz w:val="18"/>
              </w:rPr>
              <w:t>M</w:t>
            </w:r>
          </w:p>
        </w:tc>
      </w:tr>
    </w:tbl>
    <w:p w14:paraId="3CF08B2E" w14:textId="77777777" w:rsidR="00A51515" w:rsidRPr="00275641" w:rsidRDefault="00A51515" w:rsidP="00A51515"/>
    <w:p w14:paraId="73184364"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.3.1-3: Data structures supported by the P</w:t>
      </w:r>
      <w:r>
        <w:rPr>
          <w:lang w:eastAsia="zh-CN"/>
        </w:rPr>
        <w:t>OS</w:t>
      </w:r>
      <w:r w:rsidRPr="00275641">
        <w:rPr>
          <w:lang w:eastAsia="zh-CN"/>
        </w:rPr>
        <w:t>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A51515" w:rsidRPr="00275641" w14:paraId="69FEDF3D" w14:textId="77777777" w:rsidTr="005C5F5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4DE51D0"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5FF53D0D"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5E34072B"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D03E899" w14:textId="77777777" w:rsidR="00A51515" w:rsidRPr="00275641" w:rsidRDefault="00A51515" w:rsidP="005C5F5A">
            <w:pPr>
              <w:keepNext/>
              <w:keepLines/>
              <w:spacing w:after="0"/>
              <w:jc w:val="center"/>
              <w:rPr>
                <w:rFonts w:ascii="Arial" w:hAnsi="Arial"/>
                <w:b/>
                <w:sz w:val="18"/>
              </w:rPr>
            </w:pPr>
            <w:r w:rsidRPr="00275641">
              <w:rPr>
                <w:rFonts w:ascii="Arial" w:hAnsi="Arial"/>
                <w:b/>
                <w:sz w:val="18"/>
              </w:rPr>
              <w:t>S</w:t>
            </w:r>
          </w:p>
        </w:tc>
      </w:tr>
      <w:tr w:rsidR="00A51515" w:rsidRPr="00275641" w14:paraId="38EB6151" w14:textId="77777777" w:rsidTr="005C5F5A">
        <w:tc>
          <w:tcPr>
            <w:tcW w:w="1247" w:type="pct"/>
            <w:tcBorders>
              <w:top w:val="single" w:sz="4" w:space="0" w:color="auto"/>
              <w:left w:val="single" w:sz="6" w:space="0" w:color="000000"/>
              <w:bottom w:val="single" w:sz="4" w:space="0" w:color="auto"/>
              <w:right w:val="single" w:sz="6" w:space="0" w:color="000000"/>
            </w:tcBorders>
          </w:tcPr>
          <w:p w14:paraId="71C7270F" w14:textId="77777777" w:rsidR="00A51515" w:rsidRPr="00275641" w:rsidRDefault="00A51515" w:rsidP="005C5F5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0326CFB" w14:textId="77777777" w:rsidR="00A51515" w:rsidRPr="00275641" w:rsidRDefault="00A51515" w:rsidP="005C5F5A">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298B767B" w14:textId="77777777" w:rsidR="00A51515" w:rsidRPr="00275641" w:rsidRDefault="00A51515" w:rsidP="005C5F5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664D2759" w14:textId="77777777" w:rsidR="00A51515" w:rsidRPr="00275641" w:rsidRDefault="00A51515" w:rsidP="005C5F5A">
            <w:pPr>
              <w:keepNext/>
              <w:keepLines/>
              <w:spacing w:after="0"/>
              <w:jc w:val="center"/>
              <w:rPr>
                <w:rFonts w:ascii="Arial" w:hAnsi="Arial"/>
                <w:sz w:val="18"/>
              </w:rPr>
            </w:pPr>
            <w:r>
              <w:rPr>
                <w:rFonts w:ascii="Arial" w:hAnsi="Arial"/>
                <w:sz w:val="18"/>
              </w:rPr>
              <w:t>M</w:t>
            </w:r>
          </w:p>
        </w:tc>
      </w:tr>
      <w:tr w:rsidR="00A51515" w:rsidRPr="00275641" w14:paraId="3AE2DACF" w14:textId="77777777" w:rsidTr="005C5F5A">
        <w:tc>
          <w:tcPr>
            <w:tcW w:w="1247" w:type="pct"/>
            <w:tcBorders>
              <w:top w:val="single" w:sz="4" w:space="0" w:color="auto"/>
              <w:left w:val="single" w:sz="6" w:space="0" w:color="000000"/>
              <w:bottom w:val="single" w:sz="4" w:space="0" w:color="auto"/>
              <w:right w:val="single" w:sz="6" w:space="0" w:color="000000"/>
            </w:tcBorders>
          </w:tcPr>
          <w:p w14:paraId="39012E0D" w14:textId="77777777" w:rsidR="00A51515" w:rsidRPr="00275641" w:rsidRDefault="00A51515" w:rsidP="005C5F5A">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7D508974" w14:textId="77777777" w:rsidR="00A51515" w:rsidRPr="00275641" w:rsidRDefault="00A51515" w:rsidP="005C5F5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15B61417" w14:textId="77777777" w:rsidR="00A51515" w:rsidRPr="00275641" w:rsidRDefault="00A51515" w:rsidP="005C5F5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052D6E08" w14:textId="77777777" w:rsidR="00A51515" w:rsidRPr="00275641" w:rsidRDefault="00A51515" w:rsidP="005C5F5A">
            <w:pPr>
              <w:keepNext/>
              <w:keepLines/>
              <w:spacing w:after="0"/>
              <w:jc w:val="center"/>
              <w:rPr>
                <w:rFonts w:ascii="Arial" w:hAnsi="Arial"/>
                <w:sz w:val="18"/>
              </w:rPr>
            </w:pPr>
            <w:r w:rsidRPr="00275641">
              <w:rPr>
                <w:rFonts w:ascii="Arial" w:hAnsi="Arial"/>
                <w:sz w:val="18"/>
              </w:rPr>
              <w:t>O</w:t>
            </w:r>
          </w:p>
        </w:tc>
      </w:tr>
    </w:tbl>
    <w:p w14:paraId="5640F233" w14:textId="77777777" w:rsidR="00A51515" w:rsidRPr="00215D3C" w:rsidRDefault="00A51515" w:rsidP="00623B86"/>
    <w:p w14:paraId="2F428EC0" w14:textId="77777777" w:rsidR="00623B86" w:rsidRDefault="00623B86" w:rsidP="00623B86">
      <w:pPr>
        <w:pStyle w:val="Heading4"/>
      </w:pPr>
      <w:bookmarkStart w:id="1467" w:name="_Toc20494636"/>
      <w:bookmarkStart w:id="1468" w:name="_Toc26975691"/>
      <w:bookmarkStart w:id="1469" w:name="_Toc35856564"/>
      <w:bookmarkStart w:id="1470" w:name="_Toc44001447"/>
      <w:bookmarkStart w:id="1471" w:name="_Toc51581048"/>
      <w:bookmarkStart w:id="1472" w:name="_Toc52356311"/>
      <w:bookmarkStart w:id="1473" w:name="_Toc55227881"/>
      <w:bookmarkStart w:id="1474" w:name="_Toc138323441"/>
      <w:bookmarkStart w:id="1475" w:name="_Toc202520241"/>
      <w:r>
        <w:lastRenderedPageBreak/>
        <w:t>12.</w:t>
      </w:r>
      <w:r w:rsidRPr="00D96584">
        <w:t>1.1</w:t>
      </w:r>
      <w:r w:rsidRPr="00215D3C">
        <w:rPr>
          <w:rFonts w:hint="eastAsia"/>
        </w:rPr>
        <w:t>.</w:t>
      </w:r>
      <w:r>
        <w:t>4</w:t>
      </w:r>
      <w:r w:rsidRPr="00215D3C">
        <w:tab/>
        <w:t>Data type definitions</w:t>
      </w:r>
      <w:bookmarkEnd w:id="1467"/>
      <w:bookmarkEnd w:id="1468"/>
      <w:bookmarkEnd w:id="1469"/>
      <w:bookmarkEnd w:id="1470"/>
      <w:bookmarkEnd w:id="1471"/>
      <w:bookmarkEnd w:id="1472"/>
      <w:bookmarkEnd w:id="1473"/>
      <w:bookmarkEnd w:id="1474"/>
      <w:bookmarkEnd w:id="1475"/>
    </w:p>
    <w:p w14:paraId="276B2A20" w14:textId="77777777" w:rsidR="00623B86" w:rsidRDefault="00623B86" w:rsidP="00623B86">
      <w:pPr>
        <w:pStyle w:val="Heading5"/>
      </w:pPr>
      <w:bookmarkStart w:id="1476" w:name="_Toc20494637"/>
      <w:bookmarkStart w:id="1477" w:name="_Toc26975692"/>
      <w:bookmarkStart w:id="1478" w:name="_Toc35856565"/>
      <w:bookmarkStart w:id="1479" w:name="_Toc44001448"/>
      <w:bookmarkStart w:id="1480" w:name="_Toc51581049"/>
      <w:bookmarkStart w:id="1481" w:name="_Toc52356312"/>
      <w:bookmarkStart w:id="1482" w:name="_Toc55227882"/>
      <w:bookmarkStart w:id="1483" w:name="_Toc138323442"/>
      <w:bookmarkStart w:id="1484" w:name="_Toc202520242"/>
      <w:r>
        <w:t>12.</w:t>
      </w:r>
      <w:r w:rsidRPr="00D96584">
        <w:t>1.1</w:t>
      </w:r>
      <w:r>
        <w:t>.4.1</w:t>
      </w:r>
      <w:r>
        <w:tab/>
        <w:t>General</w:t>
      </w:r>
      <w:bookmarkEnd w:id="1476"/>
      <w:bookmarkEnd w:id="1477"/>
      <w:bookmarkEnd w:id="1478"/>
      <w:bookmarkEnd w:id="1479"/>
      <w:bookmarkEnd w:id="1480"/>
      <w:bookmarkEnd w:id="1481"/>
      <w:bookmarkEnd w:id="1482"/>
      <w:bookmarkEnd w:id="1483"/>
      <w:bookmarkEnd w:id="1484"/>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307A2">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307A2">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307A2">
            <w:pPr>
              <w:pStyle w:val="TAH"/>
            </w:pPr>
            <w:r w:rsidRPr="00275641">
              <w:t>Description</w:t>
            </w:r>
          </w:p>
        </w:tc>
      </w:tr>
      <w:tr w:rsidR="00623B86" w:rsidRPr="00275641" w14:paraId="1B8728FD"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307A2">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307A2">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307A2">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307A2">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307A2">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307A2">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307A2">
            <w:pPr>
              <w:pStyle w:val="TAL"/>
              <w:rPr>
                <w:lang w:val="en-US"/>
              </w:rPr>
            </w:pPr>
            <w:r>
              <w:rPr>
                <w:lang w:val="en-US"/>
              </w:rPr>
              <w:t>Scope type of a scope</w:t>
            </w:r>
          </w:p>
        </w:tc>
      </w:tr>
      <w:tr w:rsidR="00623B86" w:rsidRPr="00275641" w14:paraId="6C2D6E6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307A2">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307A2">
            <w:pPr>
              <w:pStyle w:val="TAL"/>
              <w:rPr>
                <w:rFonts w:cs="Arial"/>
                <w:szCs w:val="18"/>
                <w:lang w:eastAsia="zh-CN"/>
              </w:rPr>
            </w:pPr>
            <w:r>
              <w:rPr>
                <w:lang w:val="en-US"/>
              </w:rPr>
              <w:t>Enum with "create", "delete" and "replace"</w:t>
            </w:r>
          </w:p>
        </w:tc>
      </w:tr>
      <w:tr w:rsidR="00623B86" w:rsidRPr="00275641" w14:paraId="00048DE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307A2">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307A2">
            <w:pPr>
              <w:pStyle w:val="TAL"/>
              <w:rPr>
                <w:lang w:val="en-US"/>
              </w:rPr>
            </w:pPr>
            <w:r>
              <w:rPr>
                <w:lang w:val="en-US"/>
              </w:rPr>
              <w:t>Enum with "before" and "after"</w:t>
            </w:r>
          </w:p>
        </w:tc>
      </w:tr>
      <w:tr w:rsidR="00623B86" w:rsidRPr="00275641" w14:paraId="60DB0558"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307A2">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307A2">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307A2">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307A2">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307A2">
            <w:pPr>
              <w:pStyle w:val="TAL"/>
              <w:rPr>
                <w:lang w:val="en-US"/>
              </w:rPr>
            </w:pPr>
            <w:r>
              <w:rPr>
                <w:lang w:val="de-DE" w:eastAsia="zh-CN"/>
              </w:rPr>
              <w:t>Used for resource representations</w:t>
            </w:r>
          </w:p>
        </w:tc>
      </w:tr>
      <w:tr w:rsidR="00623B86" w:rsidRPr="00275641" w14:paraId="67AFF29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307A2">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307A2">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307A2">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307A2">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307A2">
            <w:pPr>
              <w:pStyle w:val="TAL"/>
              <w:rPr>
                <w:lang w:val="en-US"/>
              </w:rPr>
            </w:pPr>
            <w:r w:rsidRPr="001D6C78">
              <w:rPr>
                <w:lang w:eastAsia="zh-CN"/>
              </w:rPr>
              <w:t>Describes the correlated notifications of a single source</w:t>
            </w:r>
          </w:p>
        </w:tc>
      </w:tr>
      <w:tr w:rsidR="00623B86" w:rsidRPr="00275641" w14:paraId="16BB43E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307A2">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307A2">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307A2">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307A2">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307A2">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307A2">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307A2">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307A2">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307A2">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307A2">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307A2">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307A2">
            <w:pPr>
              <w:pStyle w:val="TAH"/>
            </w:pPr>
            <w:r w:rsidRPr="00215D3C">
              <w:t>Description</w:t>
            </w:r>
          </w:p>
        </w:tc>
      </w:tr>
      <w:tr w:rsidR="00623B86" w:rsidRPr="00215D3C" w14:paraId="6798C92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307A2">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307A2">
            <w:pPr>
              <w:pStyle w:val="TAL"/>
              <w:rPr>
                <w:rFonts w:cs="Arial"/>
                <w:szCs w:val="18"/>
              </w:rPr>
            </w:pPr>
            <w:r w:rsidRPr="00971045">
              <w:rPr>
                <w:rFonts w:cs="Arial"/>
                <w:szCs w:val="18"/>
                <w:lang w:eastAsia="zh-CN"/>
              </w:rPr>
              <w:t>Date and time</w:t>
            </w:r>
          </w:p>
        </w:tc>
      </w:tr>
      <w:tr w:rsidR="00623B86" w:rsidRPr="00215D3C" w14:paraId="0C93C7F8"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307A2">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307A2">
            <w:pPr>
              <w:pStyle w:val="TAL"/>
              <w:rPr>
                <w:rFonts w:cs="Arial"/>
                <w:szCs w:val="18"/>
                <w:lang w:eastAsia="zh-CN"/>
              </w:rPr>
            </w:pPr>
            <w:r>
              <w:rPr>
                <w:rFonts w:cs="Arial"/>
                <w:szCs w:val="18"/>
                <w:lang w:eastAsia="zh-CN"/>
              </w:rPr>
              <w:t>DN type</w:t>
            </w:r>
          </w:p>
        </w:tc>
      </w:tr>
      <w:tr w:rsidR="00623B86" w:rsidRPr="00215D3C" w14:paraId="18E6E109"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307A2">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307A2">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59FFE4D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307A2">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307A2">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307A2">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307A2">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307A2">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307A2">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307A2">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307A2">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307A2">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307A2">
            <w:pPr>
              <w:pStyle w:val="TAL"/>
              <w:rPr>
                <w:rFonts w:cs="Arial"/>
                <w:szCs w:val="18"/>
                <w:lang w:eastAsia="zh-CN"/>
              </w:rPr>
            </w:pPr>
            <w:r>
              <w:rPr>
                <w:rFonts w:cs="Arial"/>
                <w:szCs w:val="18"/>
                <w:lang w:eastAsia="zh-CN"/>
              </w:rPr>
              <w:t>Notification type</w:t>
            </w:r>
          </w:p>
        </w:tc>
      </w:tr>
      <w:tr w:rsidR="00623B86" w:rsidRPr="00215D3C" w14:paraId="2902F08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307A2">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307A2">
            <w:pPr>
              <w:pStyle w:val="TAL"/>
            </w:pPr>
            <w:r>
              <w:rPr>
                <w:rFonts w:cs="Arial"/>
                <w:szCs w:val="18"/>
                <w:lang w:eastAsia="zh-CN"/>
              </w:rPr>
              <w:t>Notification header</w:t>
            </w:r>
          </w:p>
        </w:tc>
      </w:tr>
      <w:tr w:rsidR="00623B86" w:rsidRPr="00215D3C" w14:paraId="14EEB94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307A2">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307A2">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85" w:name="_Toc138323443"/>
      <w:bookmarkStart w:id="1486" w:name="_Toc202520243"/>
      <w:r>
        <w:lastRenderedPageBreak/>
        <w:t>12.1</w:t>
      </w:r>
      <w:r w:rsidRPr="00AF5085">
        <w:t>.1</w:t>
      </w:r>
      <w:r w:rsidRPr="00215D3C">
        <w:t>.4.</w:t>
      </w:r>
      <w:r>
        <w:t>1a</w:t>
      </w:r>
      <w:r w:rsidRPr="00215D3C">
        <w:tab/>
      </w:r>
      <w:r>
        <w:t>Structured</w:t>
      </w:r>
      <w:r w:rsidRPr="00215D3C">
        <w:t xml:space="preserve"> data types</w:t>
      </w:r>
      <w:bookmarkEnd w:id="1485"/>
      <w:bookmarkEnd w:id="1486"/>
    </w:p>
    <w:p w14:paraId="663FEC4F" w14:textId="77777777" w:rsidR="00623B86" w:rsidRPr="00275641" w:rsidRDefault="00623B86" w:rsidP="00623B86">
      <w:pPr>
        <w:pStyle w:val="Heading6"/>
      </w:pPr>
      <w:bookmarkStart w:id="1487" w:name="_Toc138323444"/>
      <w:bookmarkStart w:id="1488" w:name="_Toc20252024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87"/>
      <w:bookmarkEnd w:id="1488"/>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307A2">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307A2">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307A2">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307A2">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307A2">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307A2">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307A2">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307A2">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489" w:name="_Toc138323445"/>
      <w:bookmarkStart w:id="1490" w:name="_Toc20252024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89"/>
      <w:bookmarkEnd w:id="1490"/>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307A2">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307A2">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307A2">
            <w:pPr>
              <w:pStyle w:val="TAH"/>
            </w:pPr>
            <w:r w:rsidRPr="00215D3C">
              <w:t>S</w:t>
            </w:r>
          </w:p>
        </w:tc>
      </w:tr>
      <w:tr w:rsidR="00623B86" w:rsidRPr="00D57462" w14:paraId="58558FBF" w14:textId="77777777" w:rsidTr="00F307A2">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307A2">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307A2">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307A2">
            <w:pPr>
              <w:pStyle w:val="TAL"/>
              <w:jc w:val="center"/>
              <w:rPr>
                <w:rFonts w:cs="Arial"/>
                <w:szCs w:val="18"/>
              </w:rPr>
            </w:pPr>
            <w:r>
              <w:rPr>
                <w:rFonts w:cs="Arial"/>
                <w:szCs w:val="18"/>
              </w:rPr>
              <w:t>M</w:t>
            </w:r>
          </w:p>
        </w:tc>
      </w:tr>
      <w:tr w:rsidR="00623B86" w:rsidRPr="00215D3C" w14:paraId="658162FE" w14:textId="77777777" w:rsidTr="00F307A2">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307A2">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307A2">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307A2">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91" w:name="_Toc138323446"/>
      <w:bookmarkStart w:id="1492" w:name="_Toc20252024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91"/>
      <w:bookmarkEnd w:id="1492"/>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307A2">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307A2">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307A2">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307A2">
            <w:pPr>
              <w:pStyle w:val="TAH"/>
            </w:pPr>
            <w:r w:rsidRPr="00215D3C">
              <w:t>S</w:t>
            </w:r>
          </w:p>
        </w:tc>
      </w:tr>
      <w:tr w:rsidR="00623B86" w:rsidRPr="00215D3C" w14:paraId="3EA062ED" w14:textId="77777777" w:rsidTr="00F307A2">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307A2">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307A2">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307A2">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307A2">
            <w:pPr>
              <w:pStyle w:val="TAL"/>
              <w:jc w:val="center"/>
              <w:rPr>
                <w:rFonts w:cs="Arial"/>
                <w:szCs w:val="18"/>
              </w:rPr>
            </w:pPr>
            <w:r w:rsidRPr="00215D3C">
              <w:rPr>
                <w:rFonts w:cs="Arial"/>
                <w:szCs w:val="18"/>
              </w:rPr>
              <w:t>M</w:t>
            </w:r>
          </w:p>
        </w:tc>
      </w:tr>
      <w:tr w:rsidR="00623B86" w:rsidRPr="00215D3C" w14:paraId="20AA1588" w14:textId="77777777" w:rsidTr="00F307A2">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307A2">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307A2">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307A2">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307A2">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93" w:name="_Toc138323447"/>
      <w:bookmarkStart w:id="1494" w:name="_Toc202520247"/>
      <w:r w:rsidRPr="007B5E64">
        <w:rPr>
          <w:lang w:val="en-US" w:eastAsia="zh-CN"/>
        </w:rPr>
        <w:lastRenderedPageBreak/>
        <w:t>12.1.1.4.1a.</w:t>
      </w:r>
      <w:r>
        <w:rPr>
          <w:lang w:val="en-US" w:eastAsia="zh-CN"/>
        </w:rPr>
        <w:t>4</w:t>
      </w:r>
      <w:r w:rsidRPr="007B5E64">
        <w:rPr>
          <w:lang w:val="en-US"/>
        </w:rPr>
        <w:tab/>
        <w:t>Type MoiChange</w:t>
      </w:r>
      <w:bookmarkEnd w:id="1493"/>
      <w:bookmarkEnd w:id="1494"/>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307A2">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Pr="00366EA3" w:rsidRDefault="00623B86" w:rsidP="00623B86">
      <w:pPr>
        <w:pStyle w:val="PL"/>
        <w:rPr>
          <w:lang w:val="fr-FR"/>
        </w:rPr>
      </w:pPr>
      <w:r w:rsidRPr="00D749F2">
        <w:t xml:space="preserve">  </w:t>
      </w:r>
      <w:r>
        <w:t xml:space="preserve">    </w:t>
      </w:r>
      <w:r w:rsidRPr="00366EA3">
        <w:rPr>
          <w:lang w:val="fr-FR"/>
        </w:rPr>
        <w:t>id: 1,</w:t>
      </w:r>
    </w:p>
    <w:p w14:paraId="716A3072" w14:textId="77777777" w:rsidR="00623B86" w:rsidRPr="00366EA3" w:rsidRDefault="00623B86" w:rsidP="00623B86">
      <w:pPr>
        <w:pStyle w:val="PL"/>
        <w:rPr>
          <w:lang w:val="fr-FR"/>
        </w:rPr>
      </w:pPr>
      <w:r w:rsidRPr="00366EA3">
        <w:rPr>
          <w:lang w:val="fr-FR"/>
        </w:rPr>
        <w:t xml:space="preserve">      objectClass: ClassA,</w:t>
      </w:r>
    </w:p>
    <w:p w14:paraId="11D16A6C" w14:textId="77777777" w:rsidR="00623B86" w:rsidRPr="00366EA3" w:rsidRDefault="00623B86" w:rsidP="00623B86">
      <w:pPr>
        <w:pStyle w:val="PL"/>
        <w:rPr>
          <w:lang w:val="fr-FR"/>
        </w:rPr>
      </w:pPr>
      <w:r w:rsidRPr="00366EA3">
        <w:rPr>
          <w:lang w:val="fr-FR"/>
        </w:rPr>
        <w:t xml:space="preserve">      attributes:</w:t>
      </w:r>
    </w:p>
    <w:p w14:paraId="29EC5F04" w14:textId="77777777" w:rsidR="00623B86" w:rsidRPr="00366EA3" w:rsidRDefault="00623B86" w:rsidP="00623B86">
      <w:pPr>
        <w:pStyle w:val="PL"/>
        <w:rPr>
          <w:lang w:val="fr-FR"/>
        </w:rPr>
      </w:pPr>
      <w:r w:rsidRPr="00366EA3">
        <w:rPr>
          <w:lang w:val="fr-FR"/>
        </w:rPr>
        <w:t xml:space="preserve">        attrA: 123</w:t>
      </w:r>
    </w:p>
    <w:p w14:paraId="6C05F59E" w14:textId="77777777" w:rsidR="00623B86" w:rsidRPr="00366EA3" w:rsidRDefault="00623B86" w:rsidP="00623B86">
      <w:pPr>
        <w:pStyle w:val="PL"/>
        <w:rPr>
          <w:lang w:val="fr-FR"/>
        </w:rPr>
      </w:pPr>
      <w:r w:rsidRPr="00366EA3">
        <w:rPr>
          <w:lang w:val="fr-FR"/>
        </w:rPr>
        <w:t xml:space="preserve">        attrB:</w:t>
      </w:r>
    </w:p>
    <w:p w14:paraId="3BAC8E15" w14:textId="77777777" w:rsidR="00623B86" w:rsidRPr="0097695F" w:rsidRDefault="00623B86" w:rsidP="00623B86">
      <w:pPr>
        <w:pStyle w:val="PL"/>
      </w:pPr>
      <w:r w:rsidRPr="00366EA3">
        <w:rPr>
          <w:lang w:val="fr-FR"/>
        </w:rPr>
        <w:t xml:space="preserve">          </w:t>
      </w:r>
      <w:r w:rsidRPr="0097695F">
        <w:t>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lastRenderedPageBreak/>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lastRenderedPageBreak/>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366EA3" w:rsidRDefault="00623B86" w:rsidP="00623B86">
      <w:pPr>
        <w:pStyle w:val="PL"/>
        <w:rPr>
          <w:lang w:val="fr-FR"/>
        </w:rPr>
      </w:pPr>
      <w:r>
        <w:t xml:space="preserve">    </w:t>
      </w:r>
      <w:r w:rsidRPr="00366EA3">
        <w:rPr>
          <w:lang w:val="fr-FR"/>
        </w:rPr>
        <w:t>op: replace</w:t>
      </w:r>
    </w:p>
    <w:p w14:paraId="71EA1884" w14:textId="77777777" w:rsidR="00623B86" w:rsidRPr="00366EA3" w:rsidRDefault="00623B86" w:rsidP="00623B86">
      <w:pPr>
        <w:pStyle w:val="PL"/>
        <w:rPr>
          <w:lang w:val="fr-FR"/>
        </w:rPr>
      </w:pPr>
      <w:r w:rsidRPr="00366EA3">
        <w:rPr>
          <w:lang w:val="fr-FR"/>
        </w:rPr>
        <w:t xml:space="preserve">    path: /ClassA=1#/attributes/attrA/subAttrB1</w:t>
      </w:r>
    </w:p>
    <w:p w14:paraId="3CBB8720" w14:textId="77777777" w:rsidR="00623B86" w:rsidRPr="007B5E64" w:rsidRDefault="00623B86" w:rsidP="00623B86">
      <w:pPr>
        <w:pStyle w:val="PL"/>
      </w:pPr>
      <w:r w:rsidRPr="00366EA3">
        <w:rPr>
          <w:lang w:val="fr-FR"/>
        </w:rP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366EA3" w:rsidRDefault="00623B86" w:rsidP="00623B86">
      <w:pPr>
        <w:pStyle w:val="PL"/>
        <w:rPr>
          <w:lang w:val="fr-FR"/>
        </w:rPr>
      </w:pPr>
      <w:r w:rsidRPr="00366EA3">
        <w:rPr>
          <w:lang w:val="fr-FR"/>
        </w:rPr>
        <w:t xml:space="preserve">[{subItemE1: 11, </w:t>
      </w:r>
      <w:bookmarkStart w:id="1495" w:name="_Hlk102406443"/>
      <w:r w:rsidRPr="00366EA3">
        <w:rPr>
          <w:lang w:val="fr-FR"/>
        </w:rPr>
        <w:t>subItemD2: abc</w:t>
      </w:r>
      <w:bookmarkEnd w:id="1495"/>
      <w:r w:rsidRPr="00366EA3">
        <w:rPr>
          <w:lang w:val="fr-FR"/>
        </w:rPr>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lastRenderedPageBreak/>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Default="00455BC6" w:rsidP="00455BC6">
      <w:pPr>
        <w:spacing w:before="180"/>
      </w:pPr>
      <w:bookmarkStart w:id="1496" w:name="_Toc138323448"/>
      <w:bookmarkStart w:id="1497"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924447">
        <w:tc>
          <w:tcPr>
            <w:tcW w:w="9631" w:type="dxa"/>
            <w:shd w:val="clear" w:color="auto" w:fill="F2F2F2"/>
          </w:tcPr>
          <w:p w14:paraId="1D51F742" w14:textId="77777777" w:rsidR="006405E3" w:rsidRPr="00394089" w:rsidRDefault="006405E3" w:rsidP="006405E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C8752C0" w14:textId="77777777" w:rsidR="006405E3" w:rsidRPr="00394089" w:rsidRDefault="006405E3" w:rsidP="006405E3">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E7E7D4C" w14:textId="77777777" w:rsidR="006405E3" w:rsidRDefault="006405E3" w:rsidP="006405E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59995A9" w14:textId="77777777" w:rsidR="006405E3" w:rsidRDefault="006405E3" w:rsidP="006405E3">
            <w:pPr>
              <w:pStyle w:val="PL"/>
              <w:rPr>
                <w:lang w:val="en-US"/>
              </w:rPr>
            </w:pPr>
          </w:p>
          <w:p w14:paraId="200F786C" w14:textId="77777777" w:rsidR="006405E3" w:rsidRDefault="006405E3" w:rsidP="006405E3">
            <w:pPr>
              <w:pStyle w:val="PL"/>
            </w:pPr>
            <w:r>
              <w:t>{</w:t>
            </w:r>
          </w:p>
          <w:p w14:paraId="0C8B7CD0" w14:textId="77777777" w:rsidR="006405E3" w:rsidRDefault="006405E3" w:rsidP="006405E3">
            <w:pPr>
              <w:pStyle w:val="PL"/>
            </w:pPr>
            <w:r>
              <w:t xml:space="preserve">  "href": "http://example.com/3gpp",</w:t>
            </w:r>
          </w:p>
          <w:p w14:paraId="5E3FE62B" w14:textId="77777777" w:rsidR="006405E3" w:rsidRDefault="006405E3" w:rsidP="006405E3">
            <w:pPr>
              <w:pStyle w:val="PL"/>
            </w:pPr>
            <w:r>
              <w:t xml:space="preserve">  "notificationId": 123456789,</w:t>
            </w:r>
          </w:p>
          <w:p w14:paraId="546DD8B6" w14:textId="77777777" w:rsidR="006405E3" w:rsidRDefault="006405E3" w:rsidP="006405E3">
            <w:pPr>
              <w:pStyle w:val="PL"/>
            </w:pPr>
            <w:r>
              <w:t xml:space="preserve">  "notificationType": "</w:t>
            </w:r>
            <w:r>
              <w:rPr>
                <w:lang w:val="en-US"/>
              </w:rPr>
              <w:t>notifyMOIChanges</w:t>
            </w:r>
            <w:r>
              <w:t>",</w:t>
            </w:r>
          </w:p>
          <w:p w14:paraId="151F96D6" w14:textId="77777777" w:rsidR="006405E3" w:rsidRDefault="006405E3" w:rsidP="006405E3">
            <w:pPr>
              <w:pStyle w:val="PL"/>
            </w:pPr>
            <w:r>
              <w:t xml:space="preserve">  "eventTime": "2019-08-06T16:50:26-08:00",</w:t>
            </w:r>
          </w:p>
          <w:p w14:paraId="77EA459D" w14:textId="77777777" w:rsidR="006405E3" w:rsidRDefault="006405E3" w:rsidP="006405E3">
            <w:pPr>
              <w:pStyle w:val="PL"/>
            </w:pPr>
            <w:r>
              <w:t xml:space="preserve">  "systemDN":"DC=example.com,ManagedElement=ME1,MnsAgent=MA1",</w:t>
            </w:r>
          </w:p>
          <w:p w14:paraId="717D88E0" w14:textId="77777777" w:rsidR="006405E3" w:rsidRDefault="006405E3" w:rsidP="006405E3">
            <w:pPr>
              <w:pStyle w:val="PL"/>
            </w:pPr>
            <w:r>
              <w:t xml:space="preserve">  "sequenceNo": "123",</w:t>
            </w:r>
          </w:p>
          <w:p w14:paraId="77F8E87E" w14:textId="77777777" w:rsidR="006405E3" w:rsidRDefault="006405E3" w:rsidP="006405E3">
            <w:pPr>
              <w:pStyle w:val="PL"/>
            </w:pPr>
            <w:r>
              <w:t xml:space="preserve">  "subscriptionId": "DC=example.com,ManagedElement=ME1,</w:t>
            </w:r>
            <w:r w:rsidRPr="00495A9D">
              <w:rPr>
                <w:rFonts w:cs="Courier New"/>
              </w:rPr>
              <w:t>NtfSubscriptionControl</w:t>
            </w:r>
            <w:r>
              <w:rPr>
                <w:rFonts w:cs="Courier New"/>
              </w:rPr>
              <w:t>=CmMirror</w:t>
            </w:r>
            <w:r>
              <w:t>",</w:t>
            </w:r>
          </w:p>
          <w:p w14:paraId="22FC1200" w14:textId="77777777" w:rsidR="006405E3" w:rsidRDefault="006405E3" w:rsidP="006405E3">
            <w:pPr>
              <w:pStyle w:val="PL"/>
            </w:pPr>
            <w:r>
              <w:t xml:space="preserve">  "moiChanges": [</w:t>
            </w:r>
          </w:p>
          <w:p w14:paraId="3B4B56F4" w14:textId="77777777" w:rsidR="006405E3" w:rsidRDefault="006405E3" w:rsidP="006405E3">
            <w:pPr>
              <w:pStyle w:val="PL"/>
            </w:pPr>
            <w:r>
              <w:t xml:space="preserve">    {</w:t>
            </w:r>
          </w:p>
          <w:p w14:paraId="54539705" w14:textId="77777777" w:rsidR="006405E3" w:rsidRDefault="006405E3" w:rsidP="006405E3">
            <w:pPr>
              <w:pStyle w:val="PL"/>
            </w:pPr>
            <w:r>
              <w:t xml:space="preserve">      "notificationId": 123,</w:t>
            </w:r>
          </w:p>
          <w:p w14:paraId="25D5867E" w14:textId="77777777" w:rsidR="006405E3" w:rsidRDefault="006405E3" w:rsidP="006405E3">
            <w:pPr>
              <w:pStyle w:val="PL"/>
            </w:pPr>
            <w:r>
              <w:t xml:space="preserve">      "op": "replace",</w:t>
            </w:r>
          </w:p>
          <w:p w14:paraId="0B9543ED" w14:textId="77777777" w:rsidR="006405E3" w:rsidRDefault="006405E3" w:rsidP="006405E3">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785B9EC1" w14:textId="77777777" w:rsidR="006405E3" w:rsidRDefault="006405E3" w:rsidP="006405E3">
            <w:pPr>
              <w:pStyle w:val="PL"/>
            </w:pPr>
            <w:r>
              <w:rPr>
                <w:rStyle w:val="Hyperlink"/>
              </w:rPr>
              <w:t xml:space="preserve">      "value": {</w:t>
            </w:r>
          </w:p>
          <w:p w14:paraId="6DE65323" w14:textId="77777777" w:rsidR="006405E3" w:rsidRDefault="006405E3" w:rsidP="006405E3">
            <w:pPr>
              <w:pStyle w:val="PL"/>
            </w:pPr>
            <w:r>
              <w:t xml:space="preserve">        "attrA": "newValueAttrA",</w:t>
            </w:r>
          </w:p>
          <w:p w14:paraId="38105DD3" w14:textId="77777777" w:rsidR="006405E3" w:rsidRDefault="006405E3" w:rsidP="006405E3">
            <w:pPr>
              <w:pStyle w:val="PL"/>
            </w:pPr>
            <w:r>
              <w:t xml:space="preserve">        "attrB": "newValueAttrB"</w:t>
            </w:r>
          </w:p>
          <w:p w14:paraId="66EC4815" w14:textId="77777777" w:rsidR="006405E3" w:rsidRDefault="006405E3" w:rsidP="006405E3">
            <w:pPr>
              <w:pStyle w:val="PL"/>
            </w:pPr>
            <w:r>
              <w:t xml:space="preserve">      }</w:t>
            </w:r>
          </w:p>
          <w:p w14:paraId="11964511" w14:textId="77777777" w:rsidR="006405E3" w:rsidRDefault="006405E3" w:rsidP="006405E3">
            <w:pPr>
              <w:pStyle w:val="PL"/>
            </w:pPr>
            <w:r>
              <w:t xml:space="preserve">    }</w:t>
            </w:r>
          </w:p>
          <w:p w14:paraId="4CE4652E" w14:textId="77777777" w:rsidR="006405E3" w:rsidRDefault="006405E3" w:rsidP="006405E3">
            <w:pPr>
              <w:pStyle w:val="PL"/>
            </w:pPr>
            <w:r>
              <w:t xml:space="preserve">  ]</w:t>
            </w:r>
          </w:p>
          <w:p w14:paraId="26F480E5" w14:textId="710A84E7" w:rsidR="00455BC6" w:rsidRPr="00E74A5E" w:rsidRDefault="006405E3" w:rsidP="006405E3">
            <w:pPr>
              <w:pStyle w:val="PL"/>
            </w:pPr>
            <w:r>
              <w:t>}</w:t>
            </w:r>
          </w:p>
        </w:tc>
      </w:tr>
    </w:tbl>
    <w:p w14:paraId="13A3A83D" w14:textId="48FD7FAE" w:rsidR="00455BC6" w:rsidRDefault="00455BC6" w:rsidP="00455BC6">
      <w:pPr>
        <w:spacing w:before="180"/>
      </w:pPr>
      <w:r>
        <w:t>Note that clause 4.3 of IETF RFC 6902 [</w:t>
      </w:r>
      <w:r w:rsidR="00DC0C8E">
        <w:t>36</w:t>
      </w:r>
      <w:r>
        <w:t>]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924447">
        <w:tc>
          <w:tcPr>
            <w:tcW w:w="9631" w:type="dxa"/>
            <w:shd w:val="clear" w:color="auto" w:fill="F2F2F2"/>
          </w:tcPr>
          <w:p w14:paraId="22B79533" w14:textId="77777777" w:rsidR="00147527" w:rsidRPr="00394089" w:rsidRDefault="00147527" w:rsidP="0014752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7E38AD5" w14:textId="77777777" w:rsidR="00147527" w:rsidRPr="00394089" w:rsidRDefault="00147527" w:rsidP="0014752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F520E41" w14:textId="77777777" w:rsidR="00147527" w:rsidRDefault="00147527" w:rsidP="0014752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9F9BDA3" w14:textId="77777777" w:rsidR="00147527" w:rsidRDefault="00147527" w:rsidP="00147527">
            <w:pPr>
              <w:pStyle w:val="PL"/>
              <w:rPr>
                <w:lang w:val="en-US"/>
              </w:rPr>
            </w:pPr>
          </w:p>
          <w:p w14:paraId="3CECF0F4" w14:textId="77777777" w:rsidR="00147527" w:rsidRDefault="00147527" w:rsidP="00147527">
            <w:pPr>
              <w:pStyle w:val="PL"/>
            </w:pPr>
            <w:r>
              <w:t>{</w:t>
            </w:r>
          </w:p>
          <w:p w14:paraId="68E49934" w14:textId="77777777" w:rsidR="00147527" w:rsidRDefault="00147527" w:rsidP="00147527">
            <w:pPr>
              <w:pStyle w:val="PL"/>
            </w:pPr>
            <w:r>
              <w:t xml:space="preserve">  "href": "http://example.com/3gpp",</w:t>
            </w:r>
          </w:p>
          <w:p w14:paraId="24D6548E" w14:textId="77777777" w:rsidR="00147527" w:rsidRDefault="00147527" w:rsidP="00147527">
            <w:pPr>
              <w:pStyle w:val="PL"/>
            </w:pPr>
            <w:r>
              <w:t xml:space="preserve">  "notificationId": 123456789,</w:t>
            </w:r>
          </w:p>
          <w:p w14:paraId="4D769E4E" w14:textId="77777777" w:rsidR="00147527" w:rsidRDefault="00147527" w:rsidP="00147527">
            <w:pPr>
              <w:pStyle w:val="PL"/>
            </w:pPr>
            <w:r>
              <w:t xml:space="preserve">  "notificationType": "</w:t>
            </w:r>
            <w:r>
              <w:rPr>
                <w:lang w:val="en-US"/>
              </w:rPr>
              <w:t>notifyMOIChanges</w:t>
            </w:r>
            <w:r>
              <w:t>",</w:t>
            </w:r>
          </w:p>
          <w:p w14:paraId="5AA4048E" w14:textId="77777777" w:rsidR="00147527" w:rsidRDefault="00147527" w:rsidP="00147527">
            <w:pPr>
              <w:pStyle w:val="PL"/>
            </w:pPr>
            <w:r>
              <w:t xml:space="preserve">  "eventTime": "2019-08-06T16:50:26-08:00",</w:t>
            </w:r>
          </w:p>
          <w:p w14:paraId="614F9CD7" w14:textId="77777777" w:rsidR="00147527" w:rsidRDefault="00147527" w:rsidP="00147527">
            <w:pPr>
              <w:pStyle w:val="PL"/>
            </w:pPr>
            <w:r>
              <w:t xml:space="preserve">  "systemDN":"DC=example.com,ManagedElement=ME1,MnsAgent=MA1",</w:t>
            </w:r>
          </w:p>
          <w:p w14:paraId="4640DB77" w14:textId="77777777" w:rsidR="00147527" w:rsidRDefault="00147527" w:rsidP="00147527">
            <w:pPr>
              <w:pStyle w:val="PL"/>
            </w:pPr>
            <w:r>
              <w:t xml:space="preserve">  "sequenceNo": "123",</w:t>
            </w:r>
          </w:p>
          <w:p w14:paraId="41304BA2" w14:textId="77777777" w:rsidR="00147527" w:rsidRDefault="00147527" w:rsidP="00147527">
            <w:pPr>
              <w:pStyle w:val="PL"/>
            </w:pPr>
            <w:r>
              <w:t xml:space="preserve">  "subscriptionId": "DC=example.com,ManagedElement=ME1,</w:t>
            </w:r>
            <w:r w:rsidRPr="00495A9D">
              <w:rPr>
                <w:rFonts w:cs="Courier New"/>
              </w:rPr>
              <w:t>NtfSubscriptionControl</w:t>
            </w:r>
            <w:r>
              <w:rPr>
                <w:rFonts w:cs="Courier New"/>
              </w:rPr>
              <w:t>=CmMirror</w:t>
            </w:r>
            <w:r>
              <w:t>",</w:t>
            </w:r>
          </w:p>
          <w:p w14:paraId="74D252CD" w14:textId="77777777" w:rsidR="00147527" w:rsidRDefault="00147527" w:rsidP="00147527">
            <w:pPr>
              <w:pStyle w:val="PL"/>
            </w:pPr>
            <w:r>
              <w:t xml:space="preserve">  "moiChanges": [</w:t>
            </w:r>
          </w:p>
          <w:p w14:paraId="43BF7137" w14:textId="77777777" w:rsidR="00147527" w:rsidRDefault="00147527" w:rsidP="00147527">
            <w:pPr>
              <w:pStyle w:val="PL"/>
            </w:pPr>
            <w:r>
              <w:t xml:space="preserve">    {</w:t>
            </w:r>
          </w:p>
          <w:p w14:paraId="226736CE" w14:textId="77777777" w:rsidR="00147527" w:rsidRDefault="00147527" w:rsidP="00147527">
            <w:pPr>
              <w:pStyle w:val="PL"/>
            </w:pPr>
            <w:r>
              <w:t xml:space="preserve">      "notificationId": 123,</w:t>
            </w:r>
          </w:p>
          <w:p w14:paraId="6CAE3EEC" w14:textId="77777777" w:rsidR="00147527" w:rsidRDefault="00147527" w:rsidP="00147527">
            <w:pPr>
              <w:pStyle w:val="PL"/>
            </w:pPr>
            <w:r>
              <w:t xml:space="preserve">      "op": "replace",</w:t>
            </w:r>
          </w:p>
          <w:p w14:paraId="73B0C583" w14:textId="77777777" w:rsidR="00147527" w:rsidRDefault="00147527" w:rsidP="0014752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F963470" w14:textId="77777777" w:rsidR="00147527" w:rsidRDefault="00147527" w:rsidP="00147527">
            <w:pPr>
              <w:pStyle w:val="PL"/>
            </w:pPr>
            <w:r>
              <w:rPr>
                <w:rStyle w:val="Hyperlink"/>
              </w:rPr>
              <w:t xml:space="preserve">      "value": {</w:t>
            </w:r>
          </w:p>
          <w:p w14:paraId="2066A4A6" w14:textId="77777777" w:rsidR="00147527" w:rsidRDefault="00147527" w:rsidP="00147527">
            <w:pPr>
              <w:pStyle w:val="PL"/>
            </w:pPr>
            <w:r>
              <w:t xml:space="preserve">        "attrA": "newValueAttrA",</w:t>
            </w:r>
          </w:p>
          <w:p w14:paraId="1CC746BA" w14:textId="77777777" w:rsidR="00147527" w:rsidRDefault="00147527" w:rsidP="00147527">
            <w:pPr>
              <w:pStyle w:val="PL"/>
            </w:pPr>
            <w:r>
              <w:t xml:space="preserve">        "attrB": "oldValueAttrB"</w:t>
            </w:r>
          </w:p>
          <w:p w14:paraId="23F11FEB" w14:textId="77777777" w:rsidR="00147527" w:rsidRDefault="00147527" w:rsidP="00147527">
            <w:pPr>
              <w:pStyle w:val="PL"/>
            </w:pPr>
            <w:r>
              <w:t xml:space="preserve">      }</w:t>
            </w:r>
          </w:p>
          <w:p w14:paraId="746245BF" w14:textId="77777777" w:rsidR="00147527" w:rsidRDefault="00147527" w:rsidP="00147527">
            <w:pPr>
              <w:pStyle w:val="PL"/>
            </w:pPr>
            <w:r>
              <w:t xml:space="preserve">    }</w:t>
            </w:r>
          </w:p>
          <w:p w14:paraId="791AA63F" w14:textId="77777777" w:rsidR="00147527" w:rsidRDefault="00147527" w:rsidP="00147527">
            <w:pPr>
              <w:pStyle w:val="PL"/>
            </w:pPr>
            <w:r>
              <w:t xml:space="preserve">  ]</w:t>
            </w:r>
          </w:p>
          <w:p w14:paraId="6E32000D" w14:textId="0E68B474" w:rsidR="00455BC6" w:rsidRPr="00E74A5E" w:rsidRDefault="00147527" w:rsidP="00147527">
            <w:pPr>
              <w:pStyle w:val="PL"/>
            </w:pPr>
            <w:r>
              <w:lastRenderedPageBreak/>
              <w:t>}</w:t>
            </w:r>
          </w:p>
        </w:tc>
      </w:tr>
    </w:tbl>
    <w:p w14:paraId="173F3AAD" w14:textId="77777777" w:rsidR="00455BC6" w:rsidRDefault="00455BC6" w:rsidP="00455BC6">
      <w:pPr>
        <w:spacing w:before="180"/>
      </w:pPr>
      <w:r>
        <w:lastRenderedPageBreak/>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924447">
        <w:tc>
          <w:tcPr>
            <w:tcW w:w="9631" w:type="dxa"/>
            <w:shd w:val="clear" w:color="auto" w:fill="F2F2F2"/>
          </w:tcPr>
          <w:p w14:paraId="1C1AD6E0" w14:textId="77777777" w:rsidR="00460421" w:rsidRPr="00394089" w:rsidRDefault="00460421" w:rsidP="0046042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CB20553" w14:textId="77777777" w:rsidR="00460421" w:rsidRPr="00394089" w:rsidRDefault="00460421" w:rsidP="0046042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831299" w14:textId="77777777" w:rsidR="00460421" w:rsidRDefault="00460421" w:rsidP="0046042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36D626F" w14:textId="77777777" w:rsidR="00460421" w:rsidRDefault="00460421" w:rsidP="00460421">
            <w:pPr>
              <w:pStyle w:val="PL"/>
              <w:rPr>
                <w:lang w:val="en-US"/>
              </w:rPr>
            </w:pPr>
          </w:p>
          <w:p w14:paraId="6665F08C" w14:textId="77777777" w:rsidR="00460421" w:rsidRDefault="00460421" w:rsidP="00460421">
            <w:pPr>
              <w:pStyle w:val="PL"/>
            </w:pPr>
            <w:r>
              <w:t>{</w:t>
            </w:r>
          </w:p>
          <w:p w14:paraId="6FCA1BD9" w14:textId="77777777" w:rsidR="00460421" w:rsidRDefault="00460421" w:rsidP="00460421">
            <w:pPr>
              <w:pStyle w:val="PL"/>
            </w:pPr>
            <w:r>
              <w:t xml:space="preserve">  "href": "http://example.com/3gpp",</w:t>
            </w:r>
          </w:p>
          <w:p w14:paraId="379B50BD" w14:textId="77777777" w:rsidR="00460421" w:rsidRDefault="00460421" w:rsidP="00460421">
            <w:pPr>
              <w:pStyle w:val="PL"/>
            </w:pPr>
            <w:r>
              <w:t xml:space="preserve">  "notificationId": 123456789,</w:t>
            </w:r>
          </w:p>
          <w:p w14:paraId="5C7534B5" w14:textId="77777777" w:rsidR="00460421" w:rsidRDefault="00460421" w:rsidP="00460421">
            <w:pPr>
              <w:pStyle w:val="PL"/>
            </w:pPr>
            <w:r>
              <w:t xml:space="preserve">  "notificationType": "</w:t>
            </w:r>
            <w:r>
              <w:rPr>
                <w:lang w:val="en-US"/>
              </w:rPr>
              <w:t>notifyMOIChanges</w:t>
            </w:r>
            <w:r>
              <w:t>",</w:t>
            </w:r>
          </w:p>
          <w:p w14:paraId="1773D9A0" w14:textId="77777777" w:rsidR="00460421" w:rsidRDefault="00460421" w:rsidP="00460421">
            <w:pPr>
              <w:pStyle w:val="PL"/>
            </w:pPr>
            <w:r>
              <w:t xml:space="preserve">  "eventTime": "2019-08-06T16:50:26-08:00",</w:t>
            </w:r>
          </w:p>
          <w:p w14:paraId="527088BE" w14:textId="77777777" w:rsidR="00460421" w:rsidRDefault="00460421" w:rsidP="00460421">
            <w:pPr>
              <w:pStyle w:val="PL"/>
            </w:pPr>
            <w:r>
              <w:t xml:space="preserve">  "systemDN":"DC=example.com,ManagedElement=ME1,MnsAgent=MA1",</w:t>
            </w:r>
          </w:p>
          <w:p w14:paraId="423AD503" w14:textId="77777777" w:rsidR="00460421" w:rsidRDefault="00460421" w:rsidP="00460421">
            <w:pPr>
              <w:pStyle w:val="PL"/>
            </w:pPr>
            <w:r>
              <w:t xml:space="preserve">  "sequenceNo": "123",</w:t>
            </w:r>
          </w:p>
          <w:p w14:paraId="660AB4D2" w14:textId="77777777" w:rsidR="00460421" w:rsidRDefault="00460421" w:rsidP="00460421">
            <w:pPr>
              <w:pStyle w:val="PL"/>
            </w:pPr>
            <w:r>
              <w:t xml:space="preserve">  "subscriptionId": "DC=example.com,ManagedElement=ME1,</w:t>
            </w:r>
            <w:r w:rsidRPr="00495A9D">
              <w:rPr>
                <w:rFonts w:cs="Courier New"/>
              </w:rPr>
              <w:t>NtfSubscriptionControl</w:t>
            </w:r>
            <w:r>
              <w:rPr>
                <w:rFonts w:cs="Courier New"/>
              </w:rPr>
              <w:t>=CmMirror</w:t>
            </w:r>
            <w:r>
              <w:t>",</w:t>
            </w:r>
          </w:p>
          <w:p w14:paraId="43C7C93C" w14:textId="77777777" w:rsidR="00460421" w:rsidRDefault="00460421" w:rsidP="00460421">
            <w:pPr>
              <w:pStyle w:val="PL"/>
            </w:pPr>
            <w:r>
              <w:t xml:space="preserve">  "moiChanges": [</w:t>
            </w:r>
          </w:p>
          <w:p w14:paraId="627FE0AE" w14:textId="77777777" w:rsidR="00460421" w:rsidRDefault="00460421" w:rsidP="00460421">
            <w:pPr>
              <w:pStyle w:val="PL"/>
            </w:pPr>
            <w:r>
              <w:t xml:space="preserve">    {</w:t>
            </w:r>
          </w:p>
          <w:p w14:paraId="5EDB63E7" w14:textId="77777777" w:rsidR="00460421" w:rsidRDefault="00460421" w:rsidP="00460421">
            <w:pPr>
              <w:pStyle w:val="PL"/>
            </w:pPr>
            <w:r>
              <w:t xml:space="preserve">      "notificationId": 123,</w:t>
            </w:r>
          </w:p>
          <w:p w14:paraId="219475F4" w14:textId="77777777" w:rsidR="00460421" w:rsidRDefault="00460421" w:rsidP="00460421">
            <w:pPr>
              <w:pStyle w:val="PL"/>
            </w:pPr>
            <w:r>
              <w:t xml:space="preserve">      "op": "replace",</w:t>
            </w:r>
          </w:p>
          <w:p w14:paraId="577DCDBB" w14:textId="77777777" w:rsidR="00460421" w:rsidRDefault="00460421" w:rsidP="00460421">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104A72B3" w14:textId="77777777" w:rsidR="00460421" w:rsidRDefault="00460421" w:rsidP="00460421">
            <w:pPr>
              <w:pStyle w:val="PL"/>
            </w:pPr>
            <w:r>
              <w:rPr>
                <w:rStyle w:val="Hyperlink"/>
              </w:rPr>
              <w:t xml:space="preserve">      "value": {</w:t>
            </w:r>
          </w:p>
          <w:p w14:paraId="131F08DC" w14:textId="77777777" w:rsidR="00460421" w:rsidRDefault="00460421" w:rsidP="00460421">
            <w:pPr>
              <w:pStyle w:val="PL"/>
            </w:pPr>
            <w:r>
              <w:t xml:space="preserve">        "attrA": "newValueAttrA",</w:t>
            </w:r>
          </w:p>
          <w:p w14:paraId="28A38C82" w14:textId="77777777" w:rsidR="00460421" w:rsidRDefault="00460421" w:rsidP="00460421">
            <w:pPr>
              <w:pStyle w:val="PL"/>
            </w:pPr>
            <w:r>
              <w:t xml:space="preserve">        "attrB": "oldValueAttrB"</w:t>
            </w:r>
          </w:p>
          <w:p w14:paraId="25520DA0" w14:textId="77777777" w:rsidR="00460421" w:rsidRDefault="00460421" w:rsidP="00460421">
            <w:pPr>
              <w:pStyle w:val="PL"/>
            </w:pPr>
            <w:r>
              <w:t xml:space="preserve">      },</w:t>
            </w:r>
          </w:p>
          <w:p w14:paraId="57E18805" w14:textId="77777777" w:rsidR="00460421" w:rsidRDefault="00460421" w:rsidP="00460421">
            <w:pPr>
              <w:pStyle w:val="PL"/>
            </w:pPr>
            <w:r>
              <w:rPr>
                <w:rStyle w:val="Hyperlink"/>
              </w:rPr>
              <w:t xml:space="preserve">      "oldValue": {</w:t>
            </w:r>
          </w:p>
          <w:p w14:paraId="022BF9F1" w14:textId="77777777" w:rsidR="00460421" w:rsidRDefault="00460421" w:rsidP="00460421">
            <w:pPr>
              <w:pStyle w:val="PL"/>
            </w:pPr>
            <w:r>
              <w:t xml:space="preserve">        "attrA": "oldValueAttrA",</w:t>
            </w:r>
          </w:p>
          <w:p w14:paraId="6C204905" w14:textId="77777777" w:rsidR="00460421" w:rsidRDefault="00460421" w:rsidP="00460421">
            <w:pPr>
              <w:pStyle w:val="PL"/>
            </w:pPr>
            <w:r>
              <w:t xml:space="preserve">        "attrB": "oldValueAttrB"</w:t>
            </w:r>
          </w:p>
          <w:p w14:paraId="2D9E470C" w14:textId="77777777" w:rsidR="00460421" w:rsidRDefault="00460421" w:rsidP="00460421">
            <w:pPr>
              <w:pStyle w:val="PL"/>
            </w:pPr>
            <w:r>
              <w:t xml:space="preserve">    }</w:t>
            </w:r>
          </w:p>
          <w:p w14:paraId="2C185613" w14:textId="77777777" w:rsidR="00460421" w:rsidRDefault="00460421" w:rsidP="00460421">
            <w:pPr>
              <w:pStyle w:val="PL"/>
            </w:pPr>
            <w:r>
              <w:t xml:space="preserve">  ]</w:t>
            </w:r>
          </w:p>
          <w:p w14:paraId="1CD6FE6A" w14:textId="3CAAF204" w:rsidR="00455BC6" w:rsidRPr="00E74A5E" w:rsidRDefault="00460421" w:rsidP="00460421">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98" w:name="_Toc20252024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96"/>
      <w:bookmarkEnd w:id="1498"/>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9412A" w:rsidRPr="00215D3C" w14:paraId="03D7BCF1"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B39405B" w14:textId="5867869B" w:rsidR="0069412A" w:rsidRPr="00215D3C" w:rsidRDefault="0069412A" w:rsidP="0069412A">
            <w:pPr>
              <w:keepNext/>
              <w:keepLines/>
              <w:spacing w:after="0"/>
              <w:rPr>
                <w:rFonts w:ascii="Arial" w:hAnsi="Arial" w:cs="Arial"/>
                <w:sz w:val="18"/>
              </w:rPr>
            </w:pPr>
            <w:r w:rsidRPr="007667E4">
              <w:rPr>
                <w:rFonts w:ascii="Arial" w:hAnsi="Arial"/>
                <w:sz w:val="18"/>
                <w:szCs w:val="18"/>
                <w:lang w:eastAsia="zh-CN"/>
              </w:rPr>
              <w:t>sequenceNo</w:t>
            </w:r>
          </w:p>
        </w:tc>
        <w:tc>
          <w:tcPr>
            <w:tcW w:w="1606" w:type="pct"/>
            <w:tcBorders>
              <w:top w:val="single" w:sz="4" w:space="0" w:color="auto"/>
              <w:left w:val="single" w:sz="6" w:space="0" w:color="000000"/>
              <w:bottom w:val="single" w:sz="4" w:space="0" w:color="auto"/>
              <w:right w:val="single" w:sz="6" w:space="0" w:color="000000"/>
            </w:tcBorders>
          </w:tcPr>
          <w:p w14:paraId="7E6699D4" w14:textId="16A3DFF9" w:rsidR="0069412A" w:rsidRDefault="0069412A" w:rsidP="0069412A">
            <w:pPr>
              <w:keepNext/>
              <w:keepLines/>
              <w:spacing w:after="0"/>
              <w:rPr>
                <w:rFonts w:ascii="Arial" w:hAnsi="Arial" w:cs="Arial"/>
                <w:sz w:val="18"/>
              </w:rPr>
            </w:pPr>
            <w:r>
              <w:rPr>
                <w:rFonts w:ascii="Arial" w:hAnsi="Arial" w:cs="Arial"/>
                <w:sz w:val="18"/>
                <w:szCs w:val="18"/>
                <w:lang w:eastAsia="zh-CN"/>
              </w:rPr>
              <w:t>integer</w:t>
            </w:r>
          </w:p>
        </w:tc>
        <w:tc>
          <w:tcPr>
            <w:tcW w:w="2079" w:type="pct"/>
            <w:tcBorders>
              <w:top w:val="single" w:sz="4" w:space="0" w:color="auto"/>
              <w:left w:val="single" w:sz="6" w:space="0" w:color="000000"/>
              <w:bottom w:val="single" w:sz="4" w:space="0" w:color="auto"/>
              <w:right w:val="single" w:sz="6" w:space="0" w:color="000000"/>
            </w:tcBorders>
          </w:tcPr>
          <w:p w14:paraId="412851C0" w14:textId="27D40A02" w:rsidR="0069412A" w:rsidRPr="00215D3C" w:rsidRDefault="0069412A" w:rsidP="0069412A">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6" w:type="pct"/>
            <w:tcBorders>
              <w:top w:val="single" w:sz="4" w:space="0" w:color="auto"/>
              <w:left w:val="single" w:sz="6" w:space="0" w:color="000000"/>
              <w:bottom w:val="single" w:sz="4" w:space="0" w:color="auto"/>
              <w:right w:val="single" w:sz="6" w:space="0" w:color="000000"/>
            </w:tcBorders>
          </w:tcPr>
          <w:p w14:paraId="42D516C8" w14:textId="0C90AB32" w:rsidR="0069412A" w:rsidRDefault="0069412A" w:rsidP="0069412A">
            <w:pPr>
              <w:keepNext/>
              <w:keepLines/>
              <w:spacing w:after="0"/>
              <w:jc w:val="center"/>
              <w:rPr>
                <w:rFonts w:ascii="Arial" w:hAnsi="Arial"/>
                <w:sz w:val="18"/>
                <w:szCs w:val="18"/>
                <w:lang w:eastAsia="zh-CN"/>
              </w:rPr>
            </w:pPr>
            <w:r>
              <w:rPr>
                <w:rFonts w:ascii="Arial" w:hAnsi="Arial" w:cs="Arial"/>
                <w:sz w:val="18"/>
                <w:szCs w:val="18"/>
              </w:rPr>
              <w:t>CM</w:t>
            </w:r>
          </w:p>
        </w:tc>
      </w:tr>
      <w:tr w:rsidR="0069412A" w:rsidRPr="00215D3C" w14:paraId="3775746D"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49AADA3" w14:textId="2504670C" w:rsidR="0069412A" w:rsidRPr="00215D3C" w:rsidRDefault="0069412A" w:rsidP="0069412A">
            <w:pPr>
              <w:keepNext/>
              <w:keepLines/>
              <w:spacing w:after="0"/>
              <w:rPr>
                <w:rFonts w:ascii="Arial" w:hAnsi="Arial" w:cs="Arial"/>
                <w:sz w:val="18"/>
              </w:rPr>
            </w:pPr>
            <w:r w:rsidRPr="007667E4">
              <w:rPr>
                <w:rFonts w:ascii="Arial" w:hAnsi="Arial"/>
                <w:sz w:val="18"/>
                <w:szCs w:val="18"/>
                <w:lang w:eastAsia="zh-CN"/>
              </w:rPr>
              <w:t>subscriptionId</w:t>
            </w:r>
          </w:p>
        </w:tc>
        <w:tc>
          <w:tcPr>
            <w:tcW w:w="1606" w:type="pct"/>
            <w:tcBorders>
              <w:top w:val="single" w:sz="4" w:space="0" w:color="auto"/>
              <w:left w:val="single" w:sz="6" w:space="0" w:color="000000"/>
              <w:bottom w:val="single" w:sz="4" w:space="0" w:color="auto"/>
              <w:right w:val="single" w:sz="6" w:space="0" w:color="000000"/>
            </w:tcBorders>
          </w:tcPr>
          <w:p w14:paraId="4D042F0A" w14:textId="34F1EE95" w:rsidR="0069412A" w:rsidRDefault="0069412A" w:rsidP="0069412A">
            <w:pPr>
              <w:keepNext/>
              <w:keepLines/>
              <w:spacing w:after="0"/>
              <w:rPr>
                <w:rFonts w:ascii="Arial" w:hAnsi="Arial" w:cs="Arial"/>
                <w:sz w:val="18"/>
              </w:rPr>
            </w:pPr>
            <w:r>
              <w:rPr>
                <w:rFonts w:ascii="Arial" w:hAnsi="Arial" w:cs="Arial"/>
                <w:sz w:val="18"/>
                <w:szCs w:val="18"/>
                <w:lang w:eastAsia="zh-CN"/>
              </w:rPr>
              <w:t>DN</w:t>
            </w:r>
          </w:p>
        </w:tc>
        <w:tc>
          <w:tcPr>
            <w:tcW w:w="2079" w:type="pct"/>
            <w:tcBorders>
              <w:top w:val="single" w:sz="4" w:space="0" w:color="auto"/>
              <w:left w:val="single" w:sz="6" w:space="0" w:color="000000"/>
              <w:bottom w:val="single" w:sz="4" w:space="0" w:color="auto"/>
              <w:right w:val="single" w:sz="6" w:space="0" w:color="000000"/>
            </w:tcBorders>
          </w:tcPr>
          <w:p w14:paraId="348D70E5" w14:textId="405A9EF3" w:rsidR="0069412A" w:rsidRPr="00215D3C" w:rsidRDefault="0069412A" w:rsidP="0069412A">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6" w:type="pct"/>
            <w:tcBorders>
              <w:top w:val="single" w:sz="4" w:space="0" w:color="auto"/>
              <w:left w:val="single" w:sz="6" w:space="0" w:color="000000"/>
              <w:bottom w:val="single" w:sz="4" w:space="0" w:color="auto"/>
              <w:right w:val="single" w:sz="6" w:space="0" w:color="000000"/>
            </w:tcBorders>
          </w:tcPr>
          <w:p w14:paraId="3130C800" w14:textId="6F909B6E" w:rsidR="0069412A" w:rsidRDefault="0069412A" w:rsidP="0069412A">
            <w:pPr>
              <w:keepNext/>
              <w:keepLines/>
              <w:spacing w:after="0"/>
              <w:jc w:val="center"/>
              <w:rPr>
                <w:rFonts w:ascii="Arial" w:hAnsi="Arial"/>
                <w:sz w:val="18"/>
                <w:szCs w:val="18"/>
                <w:lang w:eastAsia="zh-CN"/>
              </w:rPr>
            </w:pPr>
            <w:r>
              <w:rPr>
                <w:rFonts w:ascii="Arial" w:hAnsi="Arial" w:cs="Arial"/>
                <w:sz w:val="18"/>
                <w:szCs w:val="18"/>
              </w:rPr>
              <w:t>CM</w:t>
            </w:r>
          </w:p>
        </w:tc>
      </w:tr>
      <w:tr w:rsidR="0069412A" w:rsidRPr="00215D3C" w14:paraId="670A2E6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9412A" w:rsidRPr="00215D3C" w:rsidRDefault="0069412A" w:rsidP="0069412A">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9412A" w:rsidRPr="00215D3C" w:rsidRDefault="0069412A" w:rsidP="0069412A">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9412A" w:rsidRPr="00215D3C" w:rsidRDefault="0069412A" w:rsidP="0069412A">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5A1E905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9412A" w:rsidRPr="00215D3C" w:rsidRDefault="0069412A" w:rsidP="0069412A">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9412A" w:rsidRPr="00215D3C" w:rsidRDefault="0069412A" w:rsidP="0069412A">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9412A" w:rsidRPr="00215D3C" w:rsidRDefault="0069412A" w:rsidP="0069412A">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125A2CE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9412A" w:rsidRDefault="0069412A" w:rsidP="0069412A">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9412A" w:rsidRPr="00215D3C" w:rsidRDefault="0069412A" w:rsidP="0069412A">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9412A" w:rsidRPr="00215D3C" w:rsidRDefault="0069412A" w:rsidP="0069412A">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080F24C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9412A" w:rsidRDefault="0069412A" w:rsidP="0069412A">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9412A" w:rsidRPr="00215D3C" w:rsidRDefault="0069412A" w:rsidP="0069412A">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9412A" w:rsidRPr="00215D3C" w:rsidRDefault="0069412A" w:rsidP="0069412A">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bookmarkEnd w:id="1497"/>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307A2">
        <w:tc>
          <w:tcPr>
            <w:tcW w:w="9779" w:type="dxa"/>
            <w:shd w:val="clear" w:color="auto" w:fill="F2F2F2"/>
          </w:tcPr>
          <w:p w14:paraId="17DF8E91" w14:textId="77777777" w:rsidR="00BC20B1" w:rsidRPr="00394089" w:rsidRDefault="00BC20B1" w:rsidP="00BC20B1">
            <w:pPr>
              <w:spacing w:after="0"/>
              <w:rPr>
                <w:rFonts w:ascii="Courier New" w:hAnsi="Courier New" w:cs="Courier New"/>
                <w:sz w:val="16"/>
                <w:szCs w:val="16"/>
                <w:lang w:val="en-US"/>
              </w:rPr>
            </w:pPr>
            <w:bookmarkStart w:id="1499"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66D1BD3" w14:textId="77777777" w:rsidR="00BC20B1" w:rsidRPr="00394089" w:rsidRDefault="00BC20B1" w:rsidP="00BC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2D174F9" w14:textId="77777777" w:rsidR="00BC20B1" w:rsidRDefault="00BC20B1" w:rsidP="00BC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8815018" w14:textId="77777777" w:rsidR="00BC20B1" w:rsidRDefault="00BC20B1" w:rsidP="00BC20B1">
            <w:pPr>
              <w:pStyle w:val="PL"/>
              <w:rPr>
                <w:lang w:val="en-US"/>
              </w:rPr>
            </w:pPr>
          </w:p>
          <w:p w14:paraId="23EA882E" w14:textId="77777777" w:rsidR="00BC20B1" w:rsidRDefault="00BC20B1" w:rsidP="00BC20B1">
            <w:pPr>
              <w:pStyle w:val="PL"/>
            </w:pPr>
            <w:r>
              <w:t>{</w:t>
            </w:r>
          </w:p>
          <w:p w14:paraId="77770FEB" w14:textId="77777777" w:rsidR="00BC20B1" w:rsidRDefault="00BC20B1" w:rsidP="00BC20B1">
            <w:pPr>
              <w:pStyle w:val="PL"/>
            </w:pPr>
            <w:r>
              <w:t xml:space="preserve">  "href": "http://example.com/ManagedElement=ME1/ClassA=CA1",</w:t>
            </w:r>
          </w:p>
          <w:p w14:paraId="2DAAA7F4" w14:textId="77777777" w:rsidR="00BC20B1" w:rsidRDefault="00BC20B1" w:rsidP="00BC20B1">
            <w:pPr>
              <w:pStyle w:val="PL"/>
            </w:pPr>
            <w:r>
              <w:t xml:space="preserve">  "notificationId": 123456789,</w:t>
            </w:r>
          </w:p>
          <w:p w14:paraId="06F9FF9B" w14:textId="77777777" w:rsidR="00BC20B1" w:rsidRDefault="00BC20B1" w:rsidP="00BC20B1">
            <w:pPr>
              <w:pStyle w:val="PL"/>
            </w:pPr>
            <w:r>
              <w:lastRenderedPageBreak/>
              <w:t xml:space="preserve">  "notificationType": "notifyMOICreation",</w:t>
            </w:r>
          </w:p>
          <w:p w14:paraId="3FCF871E" w14:textId="77777777" w:rsidR="00BC20B1" w:rsidRDefault="00BC20B1" w:rsidP="00BC20B1">
            <w:pPr>
              <w:pStyle w:val="PL"/>
            </w:pPr>
            <w:r>
              <w:t xml:space="preserve">  "eventTime": "2019-08-06T16:50:26-08:00",</w:t>
            </w:r>
          </w:p>
          <w:p w14:paraId="177F7161" w14:textId="77777777" w:rsidR="00BC20B1" w:rsidRDefault="00BC20B1" w:rsidP="00BC20B1">
            <w:pPr>
              <w:pStyle w:val="PL"/>
            </w:pPr>
            <w:r>
              <w:t xml:space="preserve">  "systemDN":"DC=example.com,ManagedElement=ME1,MnsAgent=MA1",</w:t>
            </w:r>
          </w:p>
          <w:p w14:paraId="0F2D43CC" w14:textId="77777777" w:rsidR="00BC20B1" w:rsidRDefault="00BC20B1" w:rsidP="00BC20B1">
            <w:pPr>
              <w:pStyle w:val="PL"/>
            </w:pPr>
            <w:r>
              <w:t xml:space="preserve">  "sequenceNo": "123",</w:t>
            </w:r>
          </w:p>
          <w:p w14:paraId="568EAD5E" w14:textId="77777777" w:rsidR="00BC20B1" w:rsidRDefault="00BC20B1" w:rsidP="00BC20B1">
            <w:pPr>
              <w:pStyle w:val="PL"/>
            </w:pPr>
            <w:r>
              <w:t xml:space="preserve">  "subscriptionId": "DC=example.com,ManagedElement=ME1,</w:t>
            </w:r>
            <w:r w:rsidRPr="00495A9D">
              <w:rPr>
                <w:rFonts w:cs="Courier New"/>
              </w:rPr>
              <w:t>NtfSubscriptionControl</w:t>
            </w:r>
            <w:r>
              <w:rPr>
                <w:rFonts w:cs="Courier New"/>
              </w:rPr>
              <w:t>=CmMirror</w:t>
            </w:r>
            <w:r>
              <w:t>",</w:t>
            </w:r>
          </w:p>
          <w:p w14:paraId="3A9DDB32" w14:textId="77777777" w:rsidR="00BC20B1" w:rsidRPr="00D03588" w:rsidRDefault="00BC20B1" w:rsidP="00BC20B1">
            <w:pPr>
              <w:pStyle w:val="PL"/>
              <w:rPr>
                <w:lang w:val="fr-FR"/>
              </w:rPr>
            </w:pPr>
            <w:r>
              <w:t xml:space="preserve">  </w:t>
            </w:r>
            <w:r w:rsidRPr="00D03588">
              <w:rPr>
                <w:lang w:val="fr-FR"/>
              </w:rPr>
              <w:t>"attributeList":</w:t>
            </w:r>
          </w:p>
          <w:p w14:paraId="54EEE428" w14:textId="77777777" w:rsidR="00BC20B1" w:rsidRPr="00D03588" w:rsidRDefault="00BC20B1" w:rsidP="00BC20B1">
            <w:pPr>
              <w:pStyle w:val="PL"/>
              <w:rPr>
                <w:lang w:val="fr-FR"/>
              </w:rPr>
            </w:pPr>
            <w:r w:rsidRPr="00D03588">
              <w:rPr>
                <w:lang w:val="fr-FR"/>
              </w:rPr>
              <w:t xml:space="preserve">    {</w:t>
            </w:r>
          </w:p>
          <w:p w14:paraId="6BB3A7F2" w14:textId="77777777" w:rsidR="00BC20B1" w:rsidRPr="00D03588" w:rsidRDefault="00BC20B1" w:rsidP="00BC20B1">
            <w:pPr>
              <w:pStyle w:val="PL"/>
              <w:rPr>
                <w:lang w:val="fr-FR"/>
              </w:rPr>
            </w:pPr>
            <w:r w:rsidRPr="00D03588">
              <w:rPr>
                <w:lang w:val="fr-FR"/>
              </w:rPr>
              <w:t xml:space="preserve">      "attrA": "valueAttrA",</w:t>
            </w:r>
          </w:p>
          <w:p w14:paraId="663EF1D0" w14:textId="77777777" w:rsidR="00BC20B1" w:rsidRPr="00D03588" w:rsidRDefault="00BC20B1" w:rsidP="00BC20B1">
            <w:pPr>
              <w:pStyle w:val="PL"/>
              <w:rPr>
                <w:lang w:val="fr-FR"/>
              </w:rPr>
            </w:pPr>
            <w:r w:rsidRPr="00D03588">
              <w:rPr>
                <w:lang w:val="fr-FR"/>
              </w:rPr>
              <w:t xml:space="preserve">      "attrB": "valueAttrB"</w:t>
            </w:r>
          </w:p>
          <w:p w14:paraId="17CF9EFE" w14:textId="77777777" w:rsidR="00BC20B1" w:rsidRDefault="00BC20B1" w:rsidP="00BC20B1">
            <w:pPr>
              <w:pStyle w:val="PL"/>
            </w:pPr>
            <w:r w:rsidRPr="00D03588">
              <w:rPr>
                <w:lang w:val="fr-FR"/>
              </w:rPr>
              <w:t xml:space="preserve">    </w:t>
            </w:r>
            <w:r>
              <w:t>}</w:t>
            </w:r>
          </w:p>
          <w:p w14:paraId="0AAE5402" w14:textId="1313355E" w:rsidR="00623B86" w:rsidRPr="00E74A5E" w:rsidRDefault="00BC20B1" w:rsidP="00BC20B1">
            <w:pPr>
              <w:pStyle w:val="PL"/>
            </w:pPr>
            <w:r>
              <w:t>}</w:t>
            </w:r>
          </w:p>
        </w:tc>
      </w:tr>
    </w:tbl>
    <w:bookmarkEnd w:id="1499"/>
    <w:p w14:paraId="21160087" w14:textId="77777777" w:rsidR="00623B86" w:rsidRDefault="00623B86" w:rsidP="00623B86">
      <w:pPr>
        <w:spacing w:before="180"/>
      </w:pPr>
      <w:r>
        <w:lastRenderedPageBreak/>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307A2">
        <w:tc>
          <w:tcPr>
            <w:tcW w:w="9779" w:type="dxa"/>
            <w:shd w:val="clear" w:color="auto" w:fill="F2F2F2"/>
          </w:tcPr>
          <w:p w14:paraId="1A4F76AE" w14:textId="77777777" w:rsidR="00A606B6" w:rsidRPr="00394089" w:rsidRDefault="00A606B6" w:rsidP="00A606B6">
            <w:pPr>
              <w:spacing w:after="0"/>
              <w:rPr>
                <w:rFonts w:ascii="Courier New" w:hAnsi="Courier New" w:cs="Courier New"/>
                <w:sz w:val="16"/>
                <w:szCs w:val="16"/>
                <w:lang w:val="en-US"/>
              </w:rPr>
            </w:pPr>
            <w:bookmarkStart w:id="1500"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588AFFF" w14:textId="77777777" w:rsidR="00A606B6" w:rsidRPr="00394089" w:rsidRDefault="00A606B6" w:rsidP="00A606B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7D4D215" w14:textId="77777777" w:rsidR="00A606B6" w:rsidRDefault="00A606B6" w:rsidP="00A606B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A8C40A0" w14:textId="77777777" w:rsidR="00A606B6" w:rsidRDefault="00A606B6" w:rsidP="00A606B6">
            <w:pPr>
              <w:pStyle w:val="PL"/>
              <w:rPr>
                <w:lang w:val="en-US"/>
              </w:rPr>
            </w:pPr>
          </w:p>
          <w:p w14:paraId="51982186" w14:textId="77777777" w:rsidR="00A606B6" w:rsidRDefault="00A606B6" w:rsidP="00A606B6">
            <w:pPr>
              <w:pStyle w:val="PL"/>
            </w:pPr>
            <w:r>
              <w:t>{</w:t>
            </w:r>
          </w:p>
          <w:p w14:paraId="544B04FE" w14:textId="77777777" w:rsidR="00A606B6" w:rsidRDefault="00A606B6" w:rsidP="00A606B6">
            <w:pPr>
              <w:pStyle w:val="PL"/>
            </w:pPr>
            <w:r>
              <w:t xml:space="preserve">  "href": "http://example.com/ManagedElement=ME1/ClassA=CA1",</w:t>
            </w:r>
          </w:p>
          <w:p w14:paraId="5D0B7304" w14:textId="77777777" w:rsidR="00A606B6" w:rsidRDefault="00A606B6" w:rsidP="00A606B6">
            <w:pPr>
              <w:pStyle w:val="PL"/>
            </w:pPr>
            <w:r>
              <w:t xml:space="preserve">  "notificationId": 123456789,</w:t>
            </w:r>
          </w:p>
          <w:p w14:paraId="1B484C21" w14:textId="77777777" w:rsidR="00A606B6" w:rsidRDefault="00A606B6" w:rsidP="00A606B6">
            <w:pPr>
              <w:pStyle w:val="PL"/>
            </w:pPr>
            <w:r>
              <w:t xml:space="preserve">  "notificationType": "notifyMOICreation",</w:t>
            </w:r>
          </w:p>
          <w:p w14:paraId="3F9D4224" w14:textId="77777777" w:rsidR="00A606B6" w:rsidRDefault="00A606B6" w:rsidP="00A606B6">
            <w:pPr>
              <w:pStyle w:val="PL"/>
            </w:pPr>
            <w:r>
              <w:t xml:space="preserve">  "eventTime": "2019-08-06T16:50:26-08:00",</w:t>
            </w:r>
          </w:p>
          <w:p w14:paraId="0EFF22BE" w14:textId="77777777" w:rsidR="00A606B6" w:rsidRDefault="00A606B6" w:rsidP="00A606B6">
            <w:pPr>
              <w:pStyle w:val="PL"/>
            </w:pPr>
            <w:r>
              <w:t xml:space="preserve">  "systemDN":"DC=example.com,ManagedElement=ME1,MnsAgent=MA1",</w:t>
            </w:r>
          </w:p>
          <w:p w14:paraId="6CE48752" w14:textId="77777777" w:rsidR="00A606B6" w:rsidRDefault="00A606B6" w:rsidP="00A606B6">
            <w:pPr>
              <w:pStyle w:val="PL"/>
            </w:pPr>
            <w:r>
              <w:t xml:space="preserve">  "sequenceNo": "123",</w:t>
            </w:r>
          </w:p>
          <w:p w14:paraId="16284CC1" w14:textId="77777777" w:rsidR="00A606B6" w:rsidRDefault="00A606B6" w:rsidP="00A606B6">
            <w:pPr>
              <w:pStyle w:val="PL"/>
            </w:pPr>
            <w:r>
              <w:t xml:space="preserve">  "subscriptionId": "DC=example.com,ManagedElement=ME1,</w:t>
            </w:r>
            <w:r w:rsidRPr="00495A9D">
              <w:rPr>
                <w:rFonts w:cs="Courier New"/>
              </w:rPr>
              <w:t>NtfSubscriptionControl</w:t>
            </w:r>
            <w:r>
              <w:rPr>
                <w:rFonts w:cs="Courier New"/>
              </w:rPr>
              <w:t>=CmMirror</w:t>
            </w:r>
            <w:r>
              <w:t>",</w:t>
            </w:r>
          </w:p>
          <w:p w14:paraId="23153440" w14:textId="77777777" w:rsidR="00A606B6" w:rsidRDefault="00A606B6" w:rsidP="00A606B6">
            <w:pPr>
              <w:pStyle w:val="PL"/>
            </w:pPr>
            <w:r>
              <w:t xml:space="preserve">  "attributeList":</w:t>
            </w:r>
          </w:p>
          <w:p w14:paraId="7F822E33" w14:textId="77777777" w:rsidR="00A606B6" w:rsidRDefault="00A606B6" w:rsidP="00A606B6">
            <w:pPr>
              <w:pStyle w:val="PL"/>
            </w:pPr>
            <w:r>
              <w:t xml:space="preserve">    {</w:t>
            </w:r>
          </w:p>
          <w:p w14:paraId="40334826" w14:textId="77777777" w:rsidR="00A606B6" w:rsidRDefault="00A606B6" w:rsidP="00A606B6">
            <w:pPr>
              <w:pStyle w:val="PL"/>
            </w:pPr>
            <w:r>
              <w:t xml:space="preserve">    }</w:t>
            </w:r>
          </w:p>
          <w:p w14:paraId="6764A709" w14:textId="0A63A9C2" w:rsidR="00623B86" w:rsidRPr="00E74A5E" w:rsidRDefault="00A606B6" w:rsidP="00A606B6">
            <w:pPr>
              <w:pStyle w:val="PL"/>
            </w:pPr>
            <w:r>
              <w:t>}</w:t>
            </w:r>
          </w:p>
        </w:tc>
      </w:tr>
      <w:bookmarkEnd w:id="1500"/>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501" w:name="_Toc138323449"/>
      <w:bookmarkStart w:id="1502" w:name="_Toc20252024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501"/>
      <w:bookmarkEnd w:id="1502"/>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307A2">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4A55BB" w:rsidRPr="00215D3C" w14:paraId="4416B895"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F2D4DF8" w14:textId="05CDF869" w:rsidR="004A55BB" w:rsidRPr="00215D3C" w:rsidRDefault="004A55BB" w:rsidP="004A55BB">
            <w:pPr>
              <w:keepNext/>
              <w:keepLines/>
              <w:spacing w:after="0"/>
              <w:rPr>
                <w:rFonts w:ascii="Arial" w:hAnsi="Arial" w:cs="Arial"/>
                <w:sz w:val="18"/>
              </w:rPr>
            </w:pPr>
            <w:r w:rsidRPr="007667E4">
              <w:rPr>
                <w:rFonts w:ascii="Arial" w:hAnsi="Arial"/>
                <w:sz w:val="18"/>
                <w:szCs w:val="18"/>
                <w:lang w:eastAsia="zh-CN"/>
              </w:rPr>
              <w:t>sequenceNo</w:t>
            </w:r>
          </w:p>
        </w:tc>
        <w:tc>
          <w:tcPr>
            <w:tcW w:w="1608" w:type="pct"/>
            <w:tcBorders>
              <w:top w:val="single" w:sz="4" w:space="0" w:color="auto"/>
              <w:left w:val="single" w:sz="6" w:space="0" w:color="000000"/>
              <w:bottom w:val="single" w:sz="4" w:space="0" w:color="auto"/>
              <w:right w:val="single" w:sz="6" w:space="0" w:color="000000"/>
            </w:tcBorders>
          </w:tcPr>
          <w:p w14:paraId="68151043" w14:textId="49BF7BA2" w:rsidR="004A55BB" w:rsidRDefault="004A55BB" w:rsidP="004A55BB">
            <w:pPr>
              <w:keepNext/>
              <w:keepLines/>
              <w:spacing w:after="0"/>
              <w:rPr>
                <w:rFonts w:ascii="Arial" w:hAnsi="Arial" w:cs="Arial"/>
                <w:sz w:val="18"/>
              </w:rPr>
            </w:pPr>
            <w:r>
              <w:rPr>
                <w:rFonts w:ascii="Arial" w:hAnsi="Arial" w:cs="Arial"/>
                <w:sz w:val="18"/>
                <w:szCs w:val="18"/>
                <w:lang w:eastAsia="zh-CN"/>
              </w:rPr>
              <w:t>integer</w:t>
            </w:r>
          </w:p>
        </w:tc>
        <w:tc>
          <w:tcPr>
            <w:tcW w:w="2081" w:type="pct"/>
            <w:tcBorders>
              <w:top w:val="single" w:sz="4" w:space="0" w:color="auto"/>
              <w:left w:val="single" w:sz="6" w:space="0" w:color="000000"/>
              <w:bottom w:val="single" w:sz="4" w:space="0" w:color="auto"/>
              <w:right w:val="single" w:sz="6" w:space="0" w:color="000000"/>
            </w:tcBorders>
          </w:tcPr>
          <w:p w14:paraId="0B1DCD22" w14:textId="51F6C520" w:rsidR="004A55BB" w:rsidRPr="00215D3C" w:rsidRDefault="004A55BB" w:rsidP="004A55B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11534F52" w14:textId="02F53D36" w:rsidR="004A55BB" w:rsidRDefault="004A55BB" w:rsidP="004A55BB">
            <w:pPr>
              <w:keepNext/>
              <w:keepLines/>
              <w:spacing w:after="0"/>
              <w:jc w:val="center"/>
              <w:rPr>
                <w:rFonts w:ascii="Arial" w:hAnsi="Arial"/>
                <w:sz w:val="18"/>
                <w:szCs w:val="18"/>
                <w:lang w:eastAsia="zh-CN"/>
              </w:rPr>
            </w:pPr>
            <w:r>
              <w:rPr>
                <w:rFonts w:ascii="Arial" w:hAnsi="Arial" w:cs="Arial"/>
                <w:sz w:val="18"/>
                <w:szCs w:val="18"/>
              </w:rPr>
              <w:t>CM</w:t>
            </w:r>
          </w:p>
        </w:tc>
      </w:tr>
      <w:tr w:rsidR="004A55BB" w:rsidRPr="00215D3C" w14:paraId="1A1C31E1"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49CD87BD" w14:textId="1539F944" w:rsidR="004A55BB" w:rsidRPr="00215D3C" w:rsidRDefault="004A55BB" w:rsidP="004A55BB">
            <w:pPr>
              <w:keepNext/>
              <w:keepLines/>
              <w:spacing w:after="0"/>
              <w:rPr>
                <w:rFonts w:ascii="Arial" w:hAnsi="Arial" w:cs="Arial"/>
                <w:sz w:val="18"/>
              </w:rPr>
            </w:pPr>
            <w:r w:rsidRPr="007667E4">
              <w:rPr>
                <w:rFonts w:ascii="Arial" w:hAnsi="Arial"/>
                <w:sz w:val="18"/>
                <w:szCs w:val="18"/>
                <w:lang w:eastAsia="zh-CN"/>
              </w:rPr>
              <w:t>subscriptionId</w:t>
            </w:r>
          </w:p>
        </w:tc>
        <w:tc>
          <w:tcPr>
            <w:tcW w:w="1608" w:type="pct"/>
            <w:tcBorders>
              <w:top w:val="single" w:sz="4" w:space="0" w:color="auto"/>
              <w:left w:val="single" w:sz="6" w:space="0" w:color="000000"/>
              <w:bottom w:val="single" w:sz="4" w:space="0" w:color="auto"/>
              <w:right w:val="single" w:sz="6" w:space="0" w:color="000000"/>
            </w:tcBorders>
          </w:tcPr>
          <w:p w14:paraId="6CDD3DB7" w14:textId="6C1C6578" w:rsidR="004A55BB" w:rsidRDefault="004A55BB" w:rsidP="004A55BB">
            <w:pPr>
              <w:keepNext/>
              <w:keepLines/>
              <w:spacing w:after="0"/>
              <w:rPr>
                <w:rFonts w:ascii="Arial" w:hAnsi="Arial" w:cs="Arial"/>
                <w:sz w:val="18"/>
              </w:rPr>
            </w:pPr>
            <w:r>
              <w:rPr>
                <w:rFonts w:ascii="Arial" w:hAnsi="Arial" w:cs="Arial"/>
                <w:sz w:val="18"/>
                <w:szCs w:val="18"/>
                <w:lang w:eastAsia="zh-CN"/>
              </w:rPr>
              <w:t>DN</w:t>
            </w:r>
          </w:p>
        </w:tc>
        <w:tc>
          <w:tcPr>
            <w:tcW w:w="2081" w:type="pct"/>
            <w:tcBorders>
              <w:top w:val="single" w:sz="4" w:space="0" w:color="auto"/>
              <w:left w:val="single" w:sz="6" w:space="0" w:color="000000"/>
              <w:bottom w:val="single" w:sz="4" w:space="0" w:color="auto"/>
              <w:right w:val="single" w:sz="6" w:space="0" w:color="000000"/>
            </w:tcBorders>
          </w:tcPr>
          <w:p w14:paraId="7E95906F" w14:textId="186D8D2E" w:rsidR="004A55BB" w:rsidRPr="00215D3C" w:rsidRDefault="004A55BB" w:rsidP="004A55B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4AD2F560" w14:textId="3DCDD66F" w:rsidR="004A55BB" w:rsidRDefault="004A55BB" w:rsidP="004A55BB">
            <w:pPr>
              <w:keepNext/>
              <w:keepLines/>
              <w:spacing w:after="0"/>
              <w:jc w:val="center"/>
              <w:rPr>
                <w:rFonts w:ascii="Arial" w:hAnsi="Arial"/>
                <w:sz w:val="18"/>
                <w:szCs w:val="18"/>
                <w:lang w:eastAsia="zh-CN"/>
              </w:rPr>
            </w:pPr>
            <w:r>
              <w:rPr>
                <w:rFonts w:ascii="Arial" w:hAnsi="Arial" w:cs="Arial"/>
                <w:sz w:val="18"/>
                <w:szCs w:val="18"/>
              </w:rPr>
              <w:t>CM</w:t>
            </w:r>
          </w:p>
        </w:tc>
      </w:tr>
      <w:tr w:rsidR="004A55BB"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4A55BB" w:rsidRPr="00215D3C" w:rsidRDefault="004A55BB" w:rsidP="004A55BB">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4A55BB" w:rsidRPr="00215D3C" w:rsidRDefault="004A55BB" w:rsidP="004A55BB">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4A55BB" w:rsidRPr="00215D3C" w:rsidRDefault="004A55BB" w:rsidP="004A55BB">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4A55BB" w:rsidRPr="00215D3C" w:rsidRDefault="004A55BB" w:rsidP="004A55BB">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4A55BB" w:rsidRPr="00215D3C" w:rsidRDefault="004A55BB" w:rsidP="004A55BB">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4A55BB" w:rsidRPr="00215D3C" w:rsidRDefault="004A55BB" w:rsidP="004A55BB">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4A55BB" w:rsidRDefault="004A55BB" w:rsidP="004A55BB">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4A55BB" w:rsidRPr="00215D3C" w:rsidRDefault="004A55BB" w:rsidP="004A55BB">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4A55BB" w:rsidRPr="00215D3C" w:rsidRDefault="004A55BB" w:rsidP="004A55BB">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4A55BB" w:rsidRDefault="004A55BB" w:rsidP="004A55BB">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4A55BB" w:rsidRPr="00215D3C" w:rsidRDefault="004A55BB" w:rsidP="004A55BB">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4A55BB" w:rsidRPr="00215D3C" w:rsidRDefault="004A55BB" w:rsidP="004A55BB">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307A2">
        <w:tc>
          <w:tcPr>
            <w:tcW w:w="9629" w:type="dxa"/>
            <w:shd w:val="clear" w:color="auto" w:fill="F2F2F2"/>
          </w:tcPr>
          <w:p w14:paraId="2151FCAB" w14:textId="77777777" w:rsidR="00621F0C" w:rsidRPr="00394089" w:rsidRDefault="00621F0C" w:rsidP="00621F0C">
            <w:pPr>
              <w:spacing w:after="0"/>
              <w:rPr>
                <w:rFonts w:ascii="Courier New" w:hAnsi="Courier New" w:cs="Courier New"/>
                <w:sz w:val="16"/>
                <w:szCs w:val="16"/>
                <w:lang w:val="en-US"/>
              </w:rPr>
            </w:pPr>
            <w:bookmarkStart w:id="1503"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156EA89" w14:textId="77777777" w:rsidR="00621F0C" w:rsidRPr="00394089" w:rsidRDefault="00621F0C" w:rsidP="00621F0C">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E706F5F" w14:textId="77777777" w:rsidR="00621F0C" w:rsidRDefault="00621F0C" w:rsidP="00621F0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A6D750B" w14:textId="77777777" w:rsidR="00621F0C" w:rsidRDefault="00621F0C" w:rsidP="00621F0C">
            <w:pPr>
              <w:pStyle w:val="PL"/>
            </w:pPr>
            <w:r>
              <w:t>{</w:t>
            </w:r>
          </w:p>
          <w:p w14:paraId="742FDF31" w14:textId="77777777" w:rsidR="00621F0C" w:rsidRDefault="00621F0C" w:rsidP="00621F0C">
            <w:pPr>
              <w:pStyle w:val="PL"/>
            </w:pPr>
            <w:r>
              <w:t xml:space="preserve">  "href": "http://example.com/ManagedElement=ME1/ClassA=CA1",</w:t>
            </w:r>
          </w:p>
          <w:p w14:paraId="6B923D7B" w14:textId="77777777" w:rsidR="00621F0C" w:rsidRDefault="00621F0C" w:rsidP="00621F0C">
            <w:pPr>
              <w:pStyle w:val="PL"/>
            </w:pPr>
            <w:r>
              <w:t xml:space="preserve">  "notificationId": 123456789,</w:t>
            </w:r>
          </w:p>
          <w:p w14:paraId="644D7A10" w14:textId="77777777" w:rsidR="00621F0C" w:rsidRDefault="00621F0C" w:rsidP="00621F0C">
            <w:pPr>
              <w:pStyle w:val="PL"/>
            </w:pPr>
            <w:r>
              <w:t xml:space="preserve">  "notificationType": "notifyMOIDeletion",</w:t>
            </w:r>
          </w:p>
          <w:p w14:paraId="0B50A4B0" w14:textId="77777777" w:rsidR="00621F0C" w:rsidRDefault="00621F0C" w:rsidP="00621F0C">
            <w:pPr>
              <w:pStyle w:val="PL"/>
            </w:pPr>
            <w:r>
              <w:t xml:space="preserve">  "eventTime": "2019-08-06T16:50:26-08:00",</w:t>
            </w:r>
          </w:p>
          <w:p w14:paraId="2FCAA47E" w14:textId="77777777" w:rsidR="00621F0C" w:rsidRDefault="00621F0C" w:rsidP="00621F0C">
            <w:pPr>
              <w:pStyle w:val="PL"/>
            </w:pPr>
            <w:r>
              <w:t xml:space="preserve">  "systemDN":"DC=example.com,ManagedElement=ME1,MnsAgent=MA1"</w:t>
            </w:r>
          </w:p>
          <w:p w14:paraId="0C15443A" w14:textId="77777777" w:rsidR="00621F0C" w:rsidRDefault="00621F0C" w:rsidP="00621F0C">
            <w:pPr>
              <w:pStyle w:val="PL"/>
            </w:pPr>
            <w:r>
              <w:t xml:space="preserve">  "sequenceNo": "123",</w:t>
            </w:r>
          </w:p>
          <w:p w14:paraId="26E71F5E" w14:textId="77777777" w:rsidR="00621F0C" w:rsidRDefault="00621F0C" w:rsidP="00621F0C">
            <w:pPr>
              <w:pStyle w:val="PL"/>
            </w:pPr>
            <w:r>
              <w:t xml:space="preserve">  "subscriptionId": "DC=example.com,ManagedElement=ME1,</w:t>
            </w:r>
            <w:r w:rsidRPr="00495A9D">
              <w:rPr>
                <w:rFonts w:cs="Courier New"/>
              </w:rPr>
              <w:t>NtfSubscriptionControl</w:t>
            </w:r>
            <w:r>
              <w:rPr>
                <w:rFonts w:cs="Courier New"/>
              </w:rPr>
              <w:t>=CmMirror</w:t>
            </w:r>
            <w:r>
              <w:t>",</w:t>
            </w:r>
          </w:p>
          <w:p w14:paraId="6A9408F7" w14:textId="0BAB18C4" w:rsidR="00623B86" w:rsidRPr="00E74A5E" w:rsidRDefault="00621F0C" w:rsidP="00621F0C">
            <w:pPr>
              <w:pStyle w:val="PL"/>
            </w:pPr>
            <w:r>
              <w:t>}</w:t>
            </w:r>
          </w:p>
        </w:tc>
      </w:tr>
    </w:tbl>
    <w:bookmarkEnd w:id="1503"/>
    <w:p w14:paraId="559A47E8" w14:textId="77777777" w:rsidR="00623B86" w:rsidRDefault="00623B86" w:rsidP="00623B86">
      <w:pPr>
        <w:spacing w:before="180"/>
      </w:pPr>
      <w:r>
        <w:lastRenderedPageBreak/>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307A2">
        <w:tc>
          <w:tcPr>
            <w:tcW w:w="9779" w:type="dxa"/>
            <w:shd w:val="clear" w:color="auto" w:fill="F2F2F2"/>
          </w:tcPr>
          <w:p w14:paraId="43532ADF" w14:textId="77777777" w:rsidR="002E126B" w:rsidRPr="00394089" w:rsidRDefault="002E126B" w:rsidP="002E126B">
            <w:pPr>
              <w:spacing w:after="0"/>
              <w:rPr>
                <w:rFonts w:ascii="Courier New" w:hAnsi="Courier New" w:cs="Courier New"/>
                <w:sz w:val="16"/>
                <w:szCs w:val="16"/>
                <w:lang w:val="en-US"/>
              </w:rPr>
            </w:pPr>
            <w:bookmarkStart w:id="1504"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8A07EAE" w14:textId="77777777" w:rsidR="002E126B" w:rsidRPr="00394089" w:rsidRDefault="002E126B" w:rsidP="002E126B">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028D8F6" w14:textId="77777777" w:rsidR="002E126B" w:rsidRDefault="002E126B" w:rsidP="002E126B">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A1849F4" w14:textId="77777777" w:rsidR="002E126B" w:rsidRDefault="002E126B" w:rsidP="002E126B">
            <w:pPr>
              <w:pStyle w:val="PL"/>
            </w:pPr>
            <w:r>
              <w:t>{</w:t>
            </w:r>
          </w:p>
          <w:p w14:paraId="40DA07C2" w14:textId="77777777" w:rsidR="002E126B" w:rsidRDefault="002E126B" w:rsidP="002E126B">
            <w:pPr>
              <w:pStyle w:val="PL"/>
            </w:pPr>
            <w:r>
              <w:t xml:space="preserve">  "href": "http://example.com/ManagedElement=ME1/ClassA=CA1",</w:t>
            </w:r>
          </w:p>
          <w:p w14:paraId="07686975" w14:textId="77777777" w:rsidR="002E126B" w:rsidRDefault="002E126B" w:rsidP="002E126B">
            <w:pPr>
              <w:pStyle w:val="PL"/>
            </w:pPr>
            <w:r>
              <w:t xml:space="preserve">  "notificationId": 123456789,</w:t>
            </w:r>
          </w:p>
          <w:p w14:paraId="4BA26806" w14:textId="77777777" w:rsidR="002E126B" w:rsidRDefault="002E126B" w:rsidP="002E126B">
            <w:pPr>
              <w:pStyle w:val="PL"/>
            </w:pPr>
            <w:r>
              <w:t xml:space="preserve">  "notificationType": "notifyMOIDeletion",</w:t>
            </w:r>
          </w:p>
          <w:p w14:paraId="307D82B3" w14:textId="77777777" w:rsidR="002E126B" w:rsidRDefault="002E126B" w:rsidP="002E126B">
            <w:pPr>
              <w:pStyle w:val="PL"/>
            </w:pPr>
            <w:r>
              <w:t xml:space="preserve">  "eventTime": "2019-08-06T16:50:26-08:00",</w:t>
            </w:r>
          </w:p>
          <w:p w14:paraId="5A0BE2AB" w14:textId="77777777" w:rsidR="002E126B" w:rsidRDefault="002E126B" w:rsidP="002E126B">
            <w:pPr>
              <w:pStyle w:val="PL"/>
            </w:pPr>
            <w:r>
              <w:t xml:space="preserve">  "systemDN":"DC=example.com,ManagedElement=ME1,MnsAgent=MA1",</w:t>
            </w:r>
          </w:p>
          <w:p w14:paraId="1503AB91" w14:textId="77777777" w:rsidR="002E126B" w:rsidRDefault="002E126B" w:rsidP="002E126B">
            <w:pPr>
              <w:pStyle w:val="PL"/>
            </w:pPr>
            <w:r>
              <w:t xml:space="preserve">  "sequenceNo": "123",</w:t>
            </w:r>
          </w:p>
          <w:p w14:paraId="48D98D4D" w14:textId="77777777" w:rsidR="002E126B" w:rsidRDefault="002E126B" w:rsidP="002E126B">
            <w:pPr>
              <w:pStyle w:val="PL"/>
            </w:pPr>
            <w:r>
              <w:t xml:space="preserve">  "subscriptionId": "DC=example.com,ManagedElement=ME1,</w:t>
            </w:r>
            <w:r w:rsidRPr="00495A9D">
              <w:rPr>
                <w:rFonts w:cs="Courier New"/>
              </w:rPr>
              <w:t>NtfSubscriptionControl</w:t>
            </w:r>
            <w:r>
              <w:rPr>
                <w:rFonts w:cs="Courier New"/>
              </w:rPr>
              <w:t>=CmMirror</w:t>
            </w:r>
            <w:r>
              <w:t>",</w:t>
            </w:r>
          </w:p>
          <w:p w14:paraId="5D0EA294" w14:textId="77777777" w:rsidR="002E126B" w:rsidRPr="00D03588" w:rsidRDefault="002E126B" w:rsidP="002E126B">
            <w:pPr>
              <w:pStyle w:val="PL"/>
              <w:rPr>
                <w:lang w:val="fr-FR"/>
              </w:rPr>
            </w:pPr>
            <w:r>
              <w:t xml:space="preserve">  </w:t>
            </w:r>
            <w:r w:rsidRPr="00D03588">
              <w:rPr>
                <w:lang w:val="fr-FR"/>
              </w:rPr>
              <w:t>"attributeList":</w:t>
            </w:r>
          </w:p>
          <w:p w14:paraId="157FFF47" w14:textId="77777777" w:rsidR="002E126B" w:rsidRPr="00D03588" w:rsidRDefault="002E126B" w:rsidP="002E126B">
            <w:pPr>
              <w:pStyle w:val="PL"/>
              <w:rPr>
                <w:lang w:val="fr-FR"/>
              </w:rPr>
            </w:pPr>
            <w:r w:rsidRPr="00D03588">
              <w:rPr>
                <w:lang w:val="fr-FR"/>
              </w:rPr>
              <w:t xml:space="preserve">    {</w:t>
            </w:r>
          </w:p>
          <w:p w14:paraId="6A7115C4" w14:textId="77777777" w:rsidR="002E126B" w:rsidRPr="00D03588" w:rsidRDefault="002E126B" w:rsidP="002E126B">
            <w:pPr>
              <w:pStyle w:val="PL"/>
              <w:rPr>
                <w:lang w:val="fr-FR"/>
              </w:rPr>
            </w:pPr>
            <w:r w:rsidRPr="00D03588">
              <w:rPr>
                <w:lang w:val="fr-FR"/>
              </w:rPr>
              <w:t xml:space="preserve">      "attrA": "valueAttrA",</w:t>
            </w:r>
          </w:p>
          <w:p w14:paraId="0F5CEB47" w14:textId="77777777" w:rsidR="002E126B" w:rsidRPr="00D03588" w:rsidRDefault="002E126B" w:rsidP="002E126B">
            <w:pPr>
              <w:pStyle w:val="PL"/>
              <w:rPr>
                <w:lang w:val="fr-FR"/>
              </w:rPr>
            </w:pPr>
            <w:r w:rsidRPr="00D03588">
              <w:rPr>
                <w:lang w:val="fr-FR"/>
              </w:rPr>
              <w:t xml:space="preserve">      "attrB": "valueAttrB"</w:t>
            </w:r>
          </w:p>
          <w:p w14:paraId="7ABACBEB" w14:textId="77777777" w:rsidR="002E126B" w:rsidRDefault="002E126B" w:rsidP="002E126B">
            <w:pPr>
              <w:pStyle w:val="PL"/>
            </w:pPr>
            <w:r w:rsidRPr="00D03588">
              <w:rPr>
                <w:lang w:val="fr-FR"/>
              </w:rPr>
              <w:t xml:space="preserve">    </w:t>
            </w:r>
            <w:r>
              <w:t>}</w:t>
            </w:r>
          </w:p>
          <w:p w14:paraId="5136CB49" w14:textId="6B2E015C" w:rsidR="00623B86" w:rsidRPr="00E74A5E" w:rsidRDefault="002E126B" w:rsidP="002E126B">
            <w:pPr>
              <w:pStyle w:val="PL"/>
            </w:pPr>
            <w:r>
              <w:t>}</w:t>
            </w:r>
          </w:p>
        </w:tc>
      </w:tr>
      <w:bookmarkEnd w:id="1504"/>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505" w:name="_Toc138323450"/>
      <w:bookmarkStart w:id="1506" w:name="_Toc20252025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505"/>
      <w:bookmarkEnd w:id="1506"/>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160B78" w:rsidRPr="00215D3C" w14:paraId="33D15624" w14:textId="77777777" w:rsidTr="008E7C30">
        <w:trPr>
          <w:jc w:val="center"/>
        </w:trPr>
        <w:tc>
          <w:tcPr>
            <w:tcW w:w="1149" w:type="pct"/>
          </w:tcPr>
          <w:p w14:paraId="38A8790E" w14:textId="530DB8F3" w:rsidR="00160B78" w:rsidRPr="00215D3C" w:rsidRDefault="00160B78" w:rsidP="00160B78">
            <w:pPr>
              <w:keepNext/>
              <w:keepLines/>
              <w:spacing w:after="0"/>
              <w:rPr>
                <w:rFonts w:ascii="Arial" w:hAnsi="Arial" w:cs="Arial"/>
                <w:sz w:val="18"/>
              </w:rPr>
            </w:pPr>
            <w:r w:rsidRPr="007667E4">
              <w:rPr>
                <w:rFonts w:ascii="Arial" w:hAnsi="Arial"/>
                <w:sz w:val="18"/>
                <w:szCs w:val="18"/>
                <w:lang w:eastAsia="zh-CN"/>
              </w:rPr>
              <w:t>sequenceNo</w:t>
            </w:r>
          </w:p>
        </w:tc>
        <w:tc>
          <w:tcPr>
            <w:tcW w:w="1592" w:type="pct"/>
          </w:tcPr>
          <w:p w14:paraId="3238E022" w14:textId="507D2482" w:rsidR="00160B78" w:rsidRDefault="00160B78" w:rsidP="00160B78">
            <w:pPr>
              <w:keepNext/>
              <w:keepLines/>
              <w:spacing w:after="0"/>
              <w:rPr>
                <w:rFonts w:ascii="Arial" w:hAnsi="Arial" w:cs="Arial"/>
                <w:sz w:val="18"/>
              </w:rPr>
            </w:pPr>
            <w:r>
              <w:rPr>
                <w:rFonts w:ascii="Arial" w:hAnsi="Arial" w:cs="Arial"/>
                <w:sz w:val="18"/>
                <w:szCs w:val="18"/>
                <w:lang w:eastAsia="zh-CN"/>
              </w:rPr>
              <w:t>integer</w:t>
            </w:r>
          </w:p>
        </w:tc>
        <w:tc>
          <w:tcPr>
            <w:tcW w:w="2065" w:type="pct"/>
          </w:tcPr>
          <w:p w14:paraId="4AFB4E38" w14:textId="6BEE6E15" w:rsidR="00160B78" w:rsidRPr="00215D3C" w:rsidRDefault="00160B78" w:rsidP="00160B78">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3" w:type="pct"/>
          </w:tcPr>
          <w:p w14:paraId="25F49A54" w14:textId="35021A2F" w:rsidR="00160B78" w:rsidRDefault="00160B78" w:rsidP="00160B78">
            <w:pPr>
              <w:keepNext/>
              <w:keepLines/>
              <w:spacing w:after="0"/>
              <w:jc w:val="center"/>
              <w:rPr>
                <w:rFonts w:ascii="Arial" w:hAnsi="Arial"/>
                <w:sz w:val="18"/>
                <w:szCs w:val="18"/>
                <w:lang w:eastAsia="zh-CN"/>
              </w:rPr>
            </w:pPr>
            <w:r>
              <w:rPr>
                <w:rFonts w:ascii="Arial" w:hAnsi="Arial" w:cs="Arial"/>
                <w:sz w:val="18"/>
                <w:szCs w:val="18"/>
              </w:rPr>
              <w:t>CM</w:t>
            </w:r>
          </w:p>
        </w:tc>
      </w:tr>
      <w:tr w:rsidR="00160B78" w:rsidRPr="00215D3C" w14:paraId="5546FBCA" w14:textId="77777777" w:rsidTr="008E7C30">
        <w:trPr>
          <w:jc w:val="center"/>
        </w:trPr>
        <w:tc>
          <w:tcPr>
            <w:tcW w:w="1149" w:type="pct"/>
          </w:tcPr>
          <w:p w14:paraId="216E8134" w14:textId="2CB34EF9" w:rsidR="00160B78" w:rsidRPr="00215D3C" w:rsidRDefault="00160B78" w:rsidP="00160B78">
            <w:pPr>
              <w:keepNext/>
              <w:keepLines/>
              <w:spacing w:after="0"/>
              <w:rPr>
                <w:rFonts w:ascii="Arial" w:hAnsi="Arial" w:cs="Arial"/>
                <w:sz w:val="18"/>
              </w:rPr>
            </w:pPr>
            <w:r w:rsidRPr="007667E4">
              <w:rPr>
                <w:rFonts w:ascii="Arial" w:hAnsi="Arial"/>
                <w:sz w:val="18"/>
                <w:szCs w:val="18"/>
                <w:lang w:eastAsia="zh-CN"/>
              </w:rPr>
              <w:t>subscriptionId</w:t>
            </w:r>
          </w:p>
        </w:tc>
        <w:tc>
          <w:tcPr>
            <w:tcW w:w="1592" w:type="pct"/>
          </w:tcPr>
          <w:p w14:paraId="275F6FD3" w14:textId="75E96E63" w:rsidR="00160B78" w:rsidRDefault="00160B78" w:rsidP="00160B78">
            <w:pPr>
              <w:keepNext/>
              <w:keepLines/>
              <w:spacing w:after="0"/>
              <w:rPr>
                <w:rFonts w:ascii="Arial" w:hAnsi="Arial" w:cs="Arial"/>
                <w:sz w:val="18"/>
              </w:rPr>
            </w:pPr>
            <w:r>
              <w:rPr>
                <w:rFonts w:ascii="Arial" w:hAnsi="Arial" w:cs="Arial"/>
                <w:sz w:val="18"/>
                <w:szCs w:val="18"/>
                <w:lang w:eastAsia="zh-CN"/>
              </w:rPr>
              <w:t>DN</w:t>
            </w:r>
          </w:p>
        </w:tc>
        <w:tc>
          <w:tcPr>
            <w:tcW w:w="2065" w:type="pct"/>
          </w:tcPr>
          <w:p w14:paraId="1351B384" w14:textId="173CB431" w:rsidR="00160B78" w:rsidRPr="00215D3C" w:rsidRDefault="00160B78" w:rsidP="00160B78">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3" w:type="pct"/>
          </w:tcPr>
          <w:p w14:paraId="40609BD4" w14:textId="0ED988C1" w:rsidR="00160B78" w:rsidRDefault="00160B78" w:rsidP="00160B78">
            <w:pPr>
              <w:keepNext/>
              <w:keepLines/>
              <w:spacing w:after="0"/>
              <w:jc w:val="center"/>
              <w:rPr>
                <w:rFonts w:ascii="Arial" w:hAnsi="Arial"/>
                <w:sz w:val="18"/>
                <w:szCs w:val="18"/>
                <w:lang w:eastAsia="zh-CN"/>
              </w:rPr>
            </w:pPr>
            <w:r>
              <w:rPr>
                <w:rFonts w:ascii="Arial" w:hAnsi="Arial" w:cs="Arial"/>
                <w:sz w:val="18"/>
                <w:szCs w:val="18"/>
              </w:rPr>
              <w:t>CM</w:t>
            </w:r>
          </w:p>
        </w:tc>
      </w:tr>
      <w:tr w:rsidR="00160B78" w:rsidRPr="00215D3C" w14:paraId="48A7753B" w14:textId="77777777" w:rsidTr="008E7C30">
        <w:trPr>
          <w:jc w:val="center"/>
        </w:trPr>
        <w:tc>
          <w:tcPr>
            <w:tcW w:w="1149" w:type="pct"/>
          </w:tcPr>
          <w:p w14:paraId="1D932181" w14:textId="77777777" w:rsidR="00160B78" w:rsidRPr="00215D3C" w:rsidRDefault="00160B78" w:rsidP="00160B78">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160B78" w:rsidRPr="00215D3C" w:rsidRDefault="00160B78" w:rsidP="00160B78">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160B78" w:rsidRPr="00215D3C" w:rsidRDefault="00160B78" w:rsidP="00160B78">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3093E153" w14:textId="77777777" w:rsidTr="008E7C30">
        <w:trPr>
          <w:jc w:val="center"/>
        </w:trPr>
        <w:tc>
          <w:tcPr>
            <w:tcW w:w="1149" w:type="pct"/>
          </w:tcPr>
          <w:p w14:paraId="5B493292" w14:textId="77777777" w:rsidR="00160B78" w:rsidRPr="00215D3C" w:rsidRDefault="00160B78" w:rsidP="00160B78">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160B78" w:rsidRPr="00215D3C" w:rsidRDefault="00160B78" w:rsidP="00160B78">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39A6A2D5" w14:textId="77777777" w:rsidTr="008E7C30">
        <w:trPr>
          <w:jc w:val="center"/>
        </w:trPr>
        <w:tc>
          <w:tcPr>
            <w:tcW w:w="1149" w:type="pct"/>
          </w:tcPr>
          <w:p w14:paraId="3437F370" w14:textId="77777777" w:rsidR="00160B78" w:rsidRDefault="00160B78" w:rsidP="00160B78">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160B78" w:rsidRPr="00215D3C" w:rsidRDefault="00160B78" w:rsidP="00160B78">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4AFA30E4" w14:textId="77777777" w:rsidTr="008E7C30">
        <w:trPr>
          <w:jc w:val="center"/>
        </w:trPr>
        <w:tc>
          <w:tcPr>
            <w:tcW w:w="1149" w:type="pct"/>
          </w:tcPr>
          <w:p w14:paraId="48C19F84" w14:textId="77777777" w:rsidR="00160B78" w:rsidRDefault="00160B78" w:rsidP="00160B78">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160B78" w:rsidRPr="00215D3C" w:rsidRDefault="00160B78" w:rsidP="00160B78">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307A2">
        <w:tc>
          <w:tcPr>
            <w:tcW w:w="9629" w:type="dxa"/>
            <w:shd w:val="clear" w:color="auto" w:fill="F2F2F2"/>
          </w:tcPr>
          <w:p w14:paraId="59BA621C" w14:textId="77777777" w:rsidR="00C769E7" w:rsidRPr="00394089" w:rsidRDefault="00C769E7" w:rsidP="00C769E7">
            <w:pPr>
              <w:spacing w:after="0"/>
              <w:rPr>
                <w:rFonts w:ascii="Courier New" w:hAnsi="Courier New" w:cs="Courier New"/>
                <w:sz w:val="16"/>
                <w:szCs w:val="16"/>
                <w:lang w:val="en-US"/>
              </w:rPr>
            </w:pPr>
            <w:bookmarkStart w:id="1507"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E52B106" w14:textId="77777777" w:rsidR="00C769E7" w:rsidRPr="00394089" w:rsidRDefault="00C769E7" w:rsidP="00C769E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E1FC1" w14:textId="77777777" w:rsidR="00C769E7" w:rsidRDefault="00C769E7" w:rsidP="00C769E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6F4EA29" w14:textId="77777777" w:rsidR="00C769E7" w:rsidRDefault="00C769E7" w:rsidP="00C769E7">
            <w:pPr>
              <w:pStyle w:val="PL"/>
              <w:rPr>
                <w:lang w:val="en-US"/>
              </w:rPr>
            </w:pPr>
          </w:p>
          <w:p w14:paraId="1CC7DF78" w14:textId="77777777" w:rsidR="00C769E7" w:rsidRDefault="00C769E7" w:rsidP="00C769E7">
            <w:pPr>
              <w:pStyle w:val="PL"/>
            </w:pPr>
            <w:r>
              <w:t>{</w:t>
            </w:r>
          </w:p>
          <w:p w14:paraId="3AD4B764" w14:textId="77777777" w:rsidR="00C769E7" w:rsidRDefault="00C769E7" w:rsidP="00C769E7">
            <w:pPr>
              <w:pStyle w:val="PL"/>
            </w:pPr>
            <w:r>
              <w:t xml:space="preserve">  "href": "http://example.com/ManagedElement=ME1/ClassA=CA1",</w:t>
            </w:r>
          </w:p>
          <w:p w14:paraId="0D8C4508" w14:textId="77777777" w:rsidR="00C769E7" w:rsidRDefault="00C769E7" w:rsidP="00C769E7">
            <w:pPr>
              <w:pStyle w:val="PL"/>
            </w:pPr>
            <w:r>
              <w:t xml:space="preserve">  "notificationId": 123456789,</w:t>
            </w:r>
          </w:p>
          <w:p w14:paraId="5941053E" w14:textId="77777777" w:rsidR="00C769E7" w:rsidRDefault="00C769E7" w:rsidP="00C769E7">
            <w:pPr>
              <w:pStyle w:val="PL"/>
            </w:pPr>
            <w:r>
              <w:t xml:space="preserve">  "notificationType": "notifyMOIAttributeValueChanges",</w:t>
            </w:r>
          </w:p>
          <w:p w14:paraId="2E730459" w14:textId="77777777" w:rsidR="00C769E7" w:rsidRDefault="00C769E7" w:rsidP="00C769E7">
            <w:pPr>
              <w:pStyle w:val="PL"/>
            </w:pPr>
            <w:r>
              <w:t xml:space="preserve">  "eventTime": "2019-08-06T16:50:26-08:00",</w:t>
            </w:r>
          </w:p>
          <w:p w14:paraId="0D7AA898" w14:textId="77777777" w:rsidR="00C769E7" w:rsidRDefault="00C769E7" w:rsidP="00C769E7">
            <w:pPr>
              <w:pStyle w:val="PL"/>
            </w:pPr>
            <w:r>
              <w:t xml:space="preserve">  "systemDN":"DC=example.com,ManagedElement=ME1,MnsAgent=MA1",</w:t>
            </w:r>
          </w:p>
          <w:p w14:paraId="35A29607" w14:textId="77777777" w:rsidR="00C769E7" w:rsidRDefault="00C769E7" w:rsidP="00C769E7">
            <w:pPr>
              <w:pStyle w:val="PL"/>
            </w:pPr>
            <w:r>
              <w:t xml:space="preserve">  "sequenceNo": "123",</w:t>
            </w:r>
          </w:p>
          <w:p w14:paraId="396256F8" w14:textId="77777777" w:rsidR="00C769E7" w:rsidRDefault="00C769E7" w:rsidP="00C769E7">
            <w:pPr>
              <w:pStyle w:val="PL"/>
            </w:pPr>
            <w:r>
              <w:t xml:space="preserve">  "subscriptionId": "DC=example.com,ManagedElement=ME1,</w:t>
            </w:r>
            <w:r w:rsidRPr="00495A9D">
              <w:rPr>
                <w:rFonts w:cs="Courier New"/>
              </w:rPr>
              <w:t>NtfSubscriptionControl</w:t>
            </w:r>
            <w:r>
              <w:rPr>
                <w:rFonts w:cs="Courier New"/>
              </w:rPr>
              <w:t>=CmMirror</w:t>
            </w:r>
            <w:r>
              <w:t>",</w:t>
            </w:r>
          </w:p>
          <w:p w14:paraId="0CAF4C6D" w14:textId="77777777" w:rsidR="00C769E7" w:rsidRDefault="00C769E7" w:rsidP="00C769E7">
            <w:pPr>
              <w:pStyle w:val="PL"/>
            </w:pPr>
            <w:r>
              <w:t xml:space="preserve">  "attributeListValueChanges": [</w:t>
            </w:r>
          </w:p>
          <w:p w14:paraId="3C13AD64" w14:textId="77777777" w:rsidR="00C769E7" w:rsidRDefault="00C769E7" w:rsidP="00C769E7">
            <w:pPr>
              <w:pStyle w:val="PL"/>
            </w:pPr>
            <w:r>
              <w:t xml:space="preserve">    {</w:t>
            </w:r>
          </w:p>
          <w:p w14:paraId="59EFAD38" w14:textId="77777777" w:rsidR="00C769E7" w:rsidRDefault="00C769E7" w:rsidP="00C769E7">
            <w:pPr>
              <w:pStyle w:val="PL"/>
            </w:pPr>
            <w:r>
              <w:t xml:space="preserve">      "attrA": "newValueAttrA",</w:t>
            </w:r>
          </w:p>
          <w:p w14:paraId="5AD519A7" w14:textId="77777777" w:rsidR="00C769E7" w:rsidRDefault="00C769E7" w:rsidP="00C769E7">
            <w:pPr>
              <w:pStyle w:val="PL"/>
            </w:pPr>
            <w:r>
              <w:t xml:space="preserve">      "attrB": "newValueAttrB"</w:t>
            </w:r>
          </w:p>
          <w:p w14:paraId="3C46137B" w14:textId="77777777" w:rsidR="00C769E7" w:rsidRDefault="00C769E7" w:rsidP="00C769E7">
            <w:pPr>
              <w:pStyle w:val="PL"/>
            </w:pPr>
            <w:r>
              <w:t xml:space="preserve">    }</w:t>
            </w:r>
          </w:p>
          <w:p w14:paraId="67661A2A" w14:textId="77777777" w:rsidR="00C769E7" w:rsidRDefault="00C769E7" w:rsidP="00C769E7">
            <w:pPr>
              <w:pStyle w:val="PL"/>
            </w:pPr>
            <w:r>
              <w:t xml:space="preserve">  ]</w:t>
            </w:r>
          </w:p>
          <w:p w14:paraId="62107D7D" w14:textId="5306BE35" w:rsidR="00623B86" w:rsidRPr="00E74A5E" w:rsidRDefault="00C769E7" w:rsidP="00C769E7">
            <w:pPr>
              <w:pStyle w:val="PL"/>
            </w:pPr>
            <w:r>
              <w:t>}</w:t>
            </w:r>
          </w:p>
        </w:tc>
      </w:tr>
    </w:tbl>
    <w:bookmarkEnd w:id="1507"/>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296952AC" w14:textId="77777777" w:rsidR="00570D35" w:rsidRPr="00394089" w:rsidRDefault="00570D35" w:rsidP="00570D35">
            <w:pPr>
              <w:spacing w:after="0"/>
              <w:rPr>
                <w:rFonts w:ascii="Courier New" w:hAnsi="Courier New" w:cs="Courier New"/>
                <w:sz w:val="16"/>
                <w:szCs w:val="16"/>
                <w:lang w:val="en-US"/>
              </w:rPr>
            </w:pPr>
            <w:bookmarkStart w:id="1508" w:name="MCCQCTEMPBM_00000104" w:colFirst="0" w:colLast="0"/>
            <w:r w:rsidRPr="00394089">
              <w:rPr>
                <w:rFonts w:ascii="Courier New" w:hAnsi="Courier New" w:cs="Courier New"/>
                <w:sz w:val="16"/>
                <w:szCs w:val="16"/>
                <w:lang w:val="en-US"/>
              </w:rPr>
              <w:lastRenderedPageBreak/>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8955545" w14:textId="77777777" w:rsidR="00570D35" w:rsidRPr="00394089" w:rsidRDefault="00570D35" w:rsidP="00570D3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3F5082B" w14:textId="77777777" w:rsidR="00570D35" w:rsidRDefault="00570D35" w:rsidP="00570D3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A4713C5" w14:textId="77777777" w:rsidR="00570D35" w:rsidRDefault="00570D35" w:rsidP="00570D35">
            <w:pPr>
              <w:pStyle w:val="PL"/>
              <w:rPr>
                <w:lang w:val="en-US"/>
              </w:rPr>
            </w:pPr>
          </w:p>
          <w:p w14:paraId="63CE1E3E" w14:textId="77777777" w:rsidR="00570D35" w:rsidRDefault="00570D35" w:rsidP="00570D35">
            <w:pPr>
              <w:pStyle w:val="PL"/>
            </w:pPr>
            <w:r>
              <w:t>{</w:t>
            </w:r>
          </w:p>
          <w:p w14:paraId="756B1AC5" w14:textId="77777777" w:rsidR="00570D35" w:rsidRDefault="00570D35" w:rsidP="00570D35">
            <w:pPr>
              <w:pStyle w:val="PL"/>
            </w:pPr>
            <w:r>
              <w:t xml:space="preserve">  "href": "http://example.com/ManagedElement=ME1/ClassA=CA1",</w:t>
            </w:r>
          </w:p>
          <w:p w14:paraId="28EEE723" w14:textId="77777777" w:rsidR="00570D35" w:rsidRDefault="00570D35" w:rsidP="00570D35">
            <w:pPr>
              <w:pStyle w:val="PL"/>
            </w:pPr>
            <w:r>
              <w:t xml:space="preserve">  "notificationId": 123456789,</w:t>
            </w:r>
          </w:p>
          <w:p w14:paraId="7025EF05" w14:textId="77777777" w:rsidR="00570D35" w:rsidRDefault="00570D35" w:rsidP="00570D35">
            <w:pPr>
              <w:pStyle w:val="PL"/>
            </w:pPr>
            <w:r>
              <w:t xml:space="preserve">  "notificationType": "notifyMOIAttributeValueChanges",</w:t>
            </w:r>
          </w:p>
          <w:p w14:paraId="7A4F93B1" w14:textId="77777777" w:rsidR="00570D35" w:rsidRDefault="00570D35" w:rsidP="00570D35">
            <w:pPr>
              <w:pStyle w:val="PL"/>
            </w:pPr>
            <w:r>
              <w:t xml:space="preserve">  "eventTime": "2019-08-06T16:50:26-08:00",</w:t>
            </w:r>
          </w:p>
          <w:p w14:paraId="59E1D753" w14:textId="77777777" w:rsidR="00570D35" w:rsidRDefault="00570D35" w:rsidP="00570D35">
            <w:pPr>
              <w:pStyle w:val="PL"/>
            </w:pPr>
            <w:r>
              <w:t xml:space="preserve">  "systemDN":"DC=example.com,ManagedElement=ME1,MnsAgent=MA1",</w:t>
            </w:r>
          </w:p>
          <w:p w14:paraId="480E65E4" w14:textId="77777777" w:rsidR="00570D35" w:rsidRDefault="00570D35" w:rsidP="00570D35">
            <w:pPr>
              <w:pStyle w:val="PL"/>
            </w:pPr>
            <w:r>
              <w:t xml:space="preserve">  "sequenceNo": "123",</w:t>
            </w:r>
          </w:p>
          <w:p w14:paraId="6B67B464" w14:textId="77777777" w:rsidR="00570D35" w:rsidRDefault="00570D35" w:rsidP="00570D35">
            <w:pPr>
              <w:pStyle w:val="PL"/>
            </w:pPr>
            <w:r>
              <w:t xml:space="preserve">  "subscriptionId": "DC=example.com,ManagedElement=ME1,</w:t>
            </w:r>
            <w:r w:rsidRPr="00495A9D">
              <w:rPr>
                <w:rFonts w:cs="Courier New"/>
              </w:rPr>
              <w:t>NtfSubscriptionControl</w:t>
            </w:r>
            <w:r>
              <w:rPr>
                <w:rFonts w:cs="Courier New"/>
              </w:rPr>
              <w:t>=CmMirror</w:t>
            </w:r>
            <w:r>
              <w:t>",</w:t>
            </w:r>
          </w:p>
          <w:p w14:paraId="048054FF" w14:textId="77777777" w:rsidR="00570D35" w:rsidRDefault="00570D35" w:rsidP="00570D35">
            <w:pPr>
              <w:pStyle w:val="PL"/>
            </w:pPr>
            <w:r>
              <w:t xml:space="preserve">  "attributeListValueChanges": [</w:t>
            </w:r>
          </w:p>
          <w:p w14:paraId="4A496712" w14:textId="77777777" w:rsidR="00570D35" w:rsidRDefault="00570D35" w:rsidP="00570D35">
            <w:pPr>
              <w:pStyle w:val="PL"/>
            </w:pPr>
            <w:r>
              <w:t xml:space="preserve">    {</w:t>
            </w:r>
          </w:p>
          <w:p w14:paraId="7D03EC5C" w14:textId="77777777" w:rsidR="00570D35" w:rsidRDefault="00570D35" w:rsidP="00570D35">
            <w:pPr>
              <w:pStyle w:val="PL"/>
            </w:pPr>
            <w:r>
              <w:t xml:space="preserve">      "attrA": "newValueAttrA",</w:t>
            </w:r>
          </w:p>
          <w:p w14:paraId="1A8F88EC" w14:textId="77777777" w:rsidR="00570D35" w:rsidRDefault="00570D35" w:rsidP="00570D35">
            <w:pPr>
              <w:pStyle w:val="PL"/>
            </w:pPr>
            <w:r>
              <w:t xml:space="preserve">      "attrB": "newValueAttrB"</w:t>
            </w:r>
          </w:p>
          <w:p w14:paraId="0F84972F" w14:textId="77777777" w:rsidR="00570D35" w:rsidRDefault="00570D35" w:rsidP="00570D35">
            <w:pPr>
              <w:pStyle w:val="PL"/>
            </w:pPr>
            <w:r>
              <w:t xml:space="preserve">    },</w:t>
            </w:r>
          </w:p>
          <w:p w14:paraId="6CA8AA8E" w14:textId="77777777" w:rsidR="00570D35" w:rsidRDefault="00570D35" w:rsidP="00570D35">
            <w:pPr>
              <w:pStyle w:val="PL"/>
            </w:pPr>
            <w:r>
              <w:t xml:space="preserve">    {</w:t>
            </w:r>
          </w:p>
          <w:p w14:paraId="1DA40A8A" w14:textId="77777777" w:rsidR="00570D35" w:rsidRDefault="00570D35" w:rsidP="00570D35">
            <w:pPr>
              <w:pStyle w:val="PL"/>
            </w:pPr>
            <w:r>
              <w:t xml:space="preserve">      "attrA": "oldValueAttrA",</w:t>
            </w:r>
          </w:p>
          <w:p w14:paraId="39351AD6" w14:textId="77777777" w:rsidR="00570D35" w:rsidRDefault="00570D35" w:rsidP="00570D35">
            <w:pPr>
              <w:pStyle w:val="PL"/>
            </w:pPr>
            <w:r>
              <w:t xml:space="preserve">      "attrB": "oldValueAttrB"</w:t>
            </w:r>
          </w:p>
          <w:p w14:paraId="45536141" w14:textId="77777777" w:rsidR="00570D35" w:rsidRDefault="00570D35" w:rsidP="00570D35">
            <w:pPr>
              <w:pStyle w:val="PL"/>
            </w:pPr>
            <w:r>
              <w:t xml:space="preserve">    }</w:t>
            </w:r>
          </w:p>
          <w:p w14:paraId="2AC6C877" w14:textId="77777777" w:rsidR="00570D35" w:rsidRDefault="00570D35" w:rsidP="00570D35">
            <w:pPr>
              <w:pStyle w:val="PL"/>
            </w:pPr>
            <w:r>
              <w:t xml:space="preserve">  ]</w:t>
            </w:r>
          </w:p>
          <w:p w14:paraId="3175CEAB" w14:textId="27054C82" w:rsidR="00623B86" w:rsidRPr="00E74A5E" w:rsidRDefault="00570D35" w:rsidP="00570D35">
            <w:pPr>
              <w:pStyle w:val="PL"/>
            </w:pPr>
            <w:r>
              <w:t>}</w:t>
            </w:r>
          </w:p>
        </w:tc>
      </w:tr>
    </w:tbl>
    <w:bookmarkEnd w:id="1508"/>
    <w:p w14:paraId="315E0D63" w14:textId="77777777" w:rsidR="00ED57F6" w:rsidRDefault="00ED57F6" w:rsidP="00ED57F6">
      <w:pPr>
        <w:spacing w:before="180" w:after="0"/>
      </w:pPr>
      <w:r>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924447">
        <w:tc>
          <w:tcPr>
            <w:tcW w:w="9779" w:type="dxa"/>
            <w:shd w:val="clear" w:color="auto" w:fill="F2F2F2"/>
          </w:tcPr>
          <w:p w14:paraId="06443A39" w14:textId="77777777" w:rsidR="00661D0B" w:rsidRPr="00394089" w:rsidRDefault="00661D0B" w:rsidP="00661D0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27A5522" w14:textId="77777777" w:rsidR="00661D0B" w:rsidRPr="00394089" w:rsidRDefault="00661D0B" w:rsidP="00661D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A20A436" w14:textId="77777777" w:rsidR="00661D0B" w:rsidRDefault="00661D0B" w:rsidP="00661D0B">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488190" w14:textId="77777777" w:rsidR="00661D0B" w:rsidRDefault="00661D0B" w:rsidP="00661D0B">
            <w:pPr>
              <w:pStyle w:val="PL"/>
              <w:rPr>
                <w:lang w:val="en-US"/>
              </w:rPr>
            </w:pPr>
          </w:p>
          <w:p w14:paraId="159F48E8" w14:textId="77777777" w:rsidR="00661D0B" w:rsidRDefault="00661D0B" w:rsidP="00661D0B">
            <w:pPr>
              <w:pStyle w:val="PL"/>
            </w:pPr>
            <w:r>
              <w:t>{</w:t>
            </w:r>
          </w:p>
          <w:p w14:paraId="1ABCACB9" w14:textId="77777777" w:rsidR="00661D0B" w:rsidRDefault="00661D0B" w:rsidP="00661D0B">
            <w:pPr>
              <w:pStyle w:val="PL"/>
            </w:pPr>
            <w:r>
              <w:t xml:space="preserve">  "href": "http://example.com/ManagedElement=ME1/ClassA=CA1",</w:t>
            </w:r>
          </w:p>
          <w:p w14:paraId="533AF0C6" w14:textId="77777777" w:rsidR="00661D0B" w:rsidRDefault="00661D0B" w:rsidP="00661D0B">
            <w:pPr>
              <w:pStyle w:val="PL"/>
            </w:pPr>
            <w:r>
              <w:t xml:space="preserve">  "notificationId": 123456789,</w:t>
            </w:r>
          </w:p>
          <w:p w14:paraId="1733C548" w14:textId="77777777" w:rsidR="00661D0B" w:rsidRDefault="00661D0B" w:rsidP="00661D0B">
            <w:pPr>
              <w:pStyle w:val="PL"/>
            </w:pPr>
            <w:r>
              <w:t xml:space="preserve">  "notificationType": "notifyMOIAttributeValueChanges",</w:t>
            </w:r>
          </w:p>
          <w:p w14:paraId="38241D78" w14:textId="77777777" w:rsidR="00661D0B" w:rsidRDefault="00661D0B" w:rsidP="00661D0B">
            <w:pPr>
              <w:pStyle w:val="PL"/>
            </w:pPr>
            <w:r>
              <w:t xml:space="preserve">  "eventTime": "2019-08-06T16:50:26-08:00",</w:t>
            </w:r>
          </w:p>
          <w:p w14:paraId="5C8B54EA" w14:textId="77777777" w:rsidR="00661D0B" w:rsidRDefault="00661D0B" w:rsidP="00661D0B">
            <w:pPr>
              <w:pStyle w:val="PL"/>
            </w:pPr>
            <w:r>
              <w:t xml:space="preserve">  "systemDN":"DC=example.com,ManagedElement=ME1,MnsAgent=MA1",</w:t>
            </w:r>
          </w:p>
          <w:p w14:paraId="68458A6B" w14:textId="77777777" w:rsidR="00661D0B" w:rsidRDefault="00661D0B" w:rsidP="00661D0B">
            <w:pPr>
              <w:pStyle w:val="PL"/>
            </w:pPr>
            <w:r>
              <w:t xml:space="preserve">  "sequenceNo": "123",</w:t>
            </w:r>
          </w:p>
          <w:p w14:paraId="4EDC1CE9" w14:textId="77777777" w:rsidR="00661D0B" w:rsidRDefault="00661D0B" w:rsidP="00661D0B">
            <w:pPr>
              <w:pStyle w:val="PL"/>
            </w:pPr>
            <w:r>
              <w:t xml:space="preserve">  "subscriptionId": "DC=example.com,ManagedElement=ME1,</w:t>
            </w:r>
            <w:r w:rsidRPr="00495A9D">
              <w:rPr>
                <w:rFonts w:cs="Courier New"/>
              </w:rPr>
              <w:t>NtfSubscriptionControl</w:t>
            </w:r>
            <w:r>
              <w:rPr>
                <w:rFonts w:cs="Courier New"/>
              </w:rPr>
              <w:t>=CmMirror</w:t>
            </w:r>
            <w:r>
              <w:t>",</w:t>
            </w:r>
          </w:p>
          <w:p w14:paraId="6D4E0204" w14:textId="77777777" w:rsidR="00661D0B" w:rsidRDefault="00661D0B" w:rsidP="00661D0B">
            <w:pPr>
              <w:pStyle w:val="PL"/>
            </w:pPr>
            <w:r>
              <w:t xml:space="preserve">  "attributeListValueChanges": [</w:t>
            </w:r>
          </w:p>
          <w:p w14:paraId="64B03874" w14:textId="77777777" w:rsidR="00661D0B" w:rsidRDefault="00661D0B" w:rsidP="00661D0B">
            <w:pPr>
              <w:pStyle w:val="PL"/>
            </w:pPr>
            <w:r>
              <w:t xml:space="preserve">    {</w:t>
            </w:r>
          </w:p>
          <w:p w14:paraId="5772B4A6" w14:textId="77777777" w:rsidR="00661D0B" w:rsidRDefault="00661D0B" w:rsidP="00661D0B">
            <w:pPr>
              <w:pStyle w:val="PL"/>
            </w:pPr>
            <w:r>
              <w:t xml:space="preserve">      "attrA": {</w:t>
            </w:r>
          </w:p>
          <w:p w14:paraId="66891D78" w14:textId="77777777" w:rsidR="00661D0B" w:rsidRDefault="00661D0B" w:rsidP="00661D0B">
            <w:pPr>
              <w:pStyle w:val="PL"/>
            </w:pPr>
            <w:r>
              <w:t xml:space="preserve">        "attrFieldAA": "newValueAttrFieldAA",</w:t>
            </w:r>
          </w:p>
          <w:p w14:paraId="353C6447" w14:textId="77777777" w:rsidR="00661D0B" w:rsidRDefault="00661D0B" w:rsidP="00661D0B">
            <w:pPr>
              <w:pStyle w:val="PL"/>
            </w:pPr>
            <w:r>
              <w:t xml:space="preserve">        "attrFieldAB": "oldValueAttrFieldAB"</w:t>
            </w:r>
          </w:p>
          <w:p w14:paraId="68DFCFE8" w14:textId="77777777" w:rsidR="00661D0B" w:rsidRDefault="00661D0B" w:rsidP="00661D0B">
            <w:pPr>
              <w:pStyle w:val="PL"/>
            </w:pPr>
            <w:r>
              <w:t xml:space="preserve">      }</w:t>
            </w:r>
          </w:p>
          <w:p w14:paraId="6D37E87F" w14:textId="77777777" w:rsidR="00661D0B" w:rsidRDefault="00661D0B" w:rsidP="00661D0B">
            <w:pPr>
              <w:pStyle w:val="PL"/>
            </w:pPr>
            <w:r>
              <w:t xml:space="preserve">    },</w:t>
            </w:r>
          </w:p>
          <w:p w14:paraId="14DF3B96" w14:textId="77777777" w:rsidR="00661D0B" w:rsidRDefault="00661D0B" w:rsidP="00661D0B">
            <w:pPr>
              <w:pStyle w:val="PL"/>
            </w:pPr>
            <w:r>
              <w:t xml:space="preserve">    {</w:t>
            </w:r>
          </w:p>
          <w:p w14:paraId="52FDAF40" w14:textId="77777777" w:rsidR="00661D0B" w:rsidRDefault="00661D0B" w:rsidP="00661D0B">
            <w:pPr>
              <w:pStyle w:val="PL"/>
            </w:pPr>
            <w:r>
              <w:t xml:space="preserve">      "attrA": {</w:t>
            </w:r>
          </w:p>
          <w:p w14:paraId="69390835" w14:textId="77777777" w:rsidR="00661D0B" w:rsidRDefault="00661D0B" w:rsidP="00661D0B">
            <w:pPr>
              <w:pStyle w:val="PL"/>
            </w:pPr>
            <w:r>
              <w:t xml:space="preserve">        "attrFieldAA": "oldValueAttrFieldAA",</w:t>
            </w:r>
          </w:p>
          <w:p w14:paraId="4BFCD0EA" w14:textId="77777777" w:rsidR="00661D0B" w:rsidRDefault="00661D0B" w:rsidP="00661D0B">
            <w:pPr>
              <w:pStyle w:val="PL"/>
            </w:pPr>
            <w:r>
              <w:t xml:space="preserve">        "attrFieldAB": "oldValueAttrFieldAB"</w:t>
            </w:r>
          </w:p>
          <w:p w14:paraId="3CE77DEB" w14:textId="77777777" w:rsidR="00661D0B" w:rsidRDefault="00661D0B" w:rsidP="00661D0B">
            <w:pPr>
              <w:pStyle w:val="PL"/>
            </w:pPr>
            <w:r>
              <w:t xml:space="preserve">      }</w:t>
            </w:r>
          </w:p>
          <w:p w14:paraId="17D68334" w14:textId="77777777" w:rsidR="00661D0B" w:rsidRDefault="00661D0B" w:rsidP="00661D0B">
            <w:pPr>
              <w:pStyle w:val="PL"/>
            </w:pPr>
            <w:r>
              <w:t xml:space="preserve">    }</w:t>
            </w:r>
          </w:p>
          <w:p w14:paraId="1B742BC6" w14:textId="77777777" w:rsidR="00661D0B" w:rsidRDefault="00661D0B" w:rsidP="00661D0B">
            <w:pPr>
              <w:pStyle w:val="PL"/>
            </w:pPr>
            <w:r>
              <w:t xml:space="preserve">  ]</w:t>
            </w:r>
          </w:p>
          <w:p w14:paraId="00C2E930" w14:textId="52C00227" w:rsidR="00ED57F6" w:rsidRPr="00E74A5E" w:rsidRDefault="00661D0B" w:rsidP="00661D0B">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509" w:name="_Toc138323451"/>
      <w:bookmarkStart w:id="1510" w:name="_Toc202520251"/>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509"/>
      <w:bookmarkEnd w:id="1510"/>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3922"/>
        <w:gridCol w:w="422"/>
      </w:tblGrid>
      <w:tr w:rsidR="00623B86" w:rsidRPr="00215D3C" w14:paraId="18BB7356" w14:textId="77777777" w:rsidTr="003F206C">
        <w:trPr>
          <w:jc w:val="center"/>
        </w:trPr>
        <w:tc>
          <w:tcPr>
            <w:tcW w:w="1121" w:type="pct"/>
            <w:shd w:val="clear" w:color="auto" w:fill="BFBFBF"/>
          </w:tcPr>
          <w:p w14:paraId="1D4CC4A4"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23" w:type="pct"/>
            <w:shd w:val="clear" w:color="auto" w:fill="BFBFBF"/>
          </w:tcPr>
          <w:p w14:paraId="25208CF7"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36" w:type="pct"/>
            <w:shd w:val="clear" w:color="auto" w:fill="BFBFBF"/>
          </w:tcPr>
          <w:p w14:paraId="6CCC9AD9"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19" w:type="pct"/>
            <w:shd w:val="clear" w:color="auto" w:fill="BFBFBF"/>
          </w:tcPr>
          <w:p w14:paraId="005D5CBD"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3F206C">
        <w:trPr>
          <w:jc w:val="center"/>
        </w:trPr>
        <w:tc>
          <w:tcPr>
            <w:tcW w:w="1121" w:type="pct"/>
          </w:tcPr>
          <w:p w14:paraId="6A447851"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23" w:type="pct"/>
          </w:tcPr>
          <w:p w14:paraId="5FC8ADF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36" w:type="pct"/>
          </w:tcPr>
          <w:p w14:paraId="30C700C0" w14:textId="77777777" w:rsidR="00623B86" w:rsidRPr="00215D3C" w:rsidRDefault="00623B86" w:rsidP="00F307A2">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219" w:type="pct"/>
          </w:tcPr>
          <w:p w14:paraId="5D7490AD"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3F206C">
        <w:trPr>
          <w:jc w:val="center"/>
        </w:trPr>
        <w:tc>
          <w:tcPr>
            <w:tcW w:w="1121" w:type="pct"/>
          </w:tcPr>
          <w:p w14:paraId="1C2505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23" w:type="pct"/>
          </w:tcPr>
          <w:p w14:paraId="5344F933"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36" w:type="pct"/>
          </w:tcPr>
          <w:p w14:paraId="1818EF8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219" w:type="pct"/>
          </w:tcPr>
          <w:p w14:paraId="0FAA956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3F206C">
        <w:trPr>
          <w:jc w:val="center"/>
        </w:trPr>
        <w:tc>
          <w:tcPr>
            <w:tcW w:w="1121" w:type="pct"/>
          </w:tcPr>
          <w:p w14:paraId="23117219"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23" w:type="pct"/>
          </w:tcPr>
          <w:p w14:paraId="6F52E89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36" w:type="pct"/>
          </w:tcPr>
          <w:p w14:paraId="5AB2F6C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219" w:type="pct"/>
          </w:tcPr>
          <w:p w14:paraId="1EB2E4A0"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3F206C">
        <w:trPr>
          <w:jc w:val="center"/>
        </w:trPr>
        <w:tc>
          <w:tcPr>
            <w:tcW w:w="1121" w:type="pct"/>
          </w:tcPr>
          <w:p w14:paraId="3485C4BE"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23" w:type="pct"/>
          </w:tcPr>
          <w:p w14:paraId="0AD98D8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36" w:type="pct"/>
          </w:tcPr>
          <w:p w14:paraId="5717727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219" w:type="pct"/>
          </w:tcPr>
          <w:p w14:paraId="398E69AA"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3F206C">
        <w:trPr>
          <w:jc w:val="center"/>
        </w:trPr>
        <w:tc>
          <w:tcPr>
            <w:tcW w:w="1121" w:type="pct"/>
          </w:tcPr>
          <w:p w14:paraId="513933F7"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23" w:type="pct"/>
          </w:tcPr>
          <w:p w14:paraId="1A8B5E4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36" w:type="pct"/>
          </w:tcPr>
          <w:p w14:paraId="6FAC919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19" w:type="pct"/>
          </w:tcPr>
          <w:p w14:paraId="4A598EB1"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8123FF" w:rsidRPr="00215D3C" w14:paraId="3E7D7D6A" w14:textId="77777777" w:rsidTr="003F206C">
        <w:trPr>
          <w:jc w:val="center"/>
        </w:trPr>
        <w:tc>
          <w:tcPr>
            <w:tcW w:w="1121" w:type="pct"/>
          </w:tcPr>
          <w:p w14:paraId="12393455" w14:textId="6F3A7A45" w:rsidR="008123FF" w:rsidRPr="00215D3C" w:rsidRDefault="008123FF" w:rsidP="008123FF">
            <w:pPr>
              <w:keepNext/>
              <w:keepLines/>
              <w:spacing w:after="0"/>
              <w:rPr>
                <w:rFonts w:ascii="Arial" w:hAnsi="Arial" w:cs="Arial"/>
                <w:sz w:val="18"/>
              </w:rPr>
            </w:pPr>
            <w:r w:rsidRPr="007667E4">
              <w:rPr>
                <w:rFonts w:ascii="Arial" w:hAnsi="Arial"/>
                <w:sz w:val="18"/>
                <w:szCs w:val="18"/>
                <w:lang w:eastAsia="zh-CN"/>
              </w:rPr>
              <w:t>sequenceNo</w:t>
            </w:r>
          </w:p>
        </w:tc>
        <w:tc>
          <w:tcPr>
            <w:tcW w:w="1623" w:type="pct"/>
          </w:tcPr>
          <w:p w14:paraId="37994FEF" w14:textId="31719D22" w:rsidR="008123FF" w:rsidRDefault="008123FF" w:rsidP="008123FF">
            <w:pPr>
              <w:keepNext/>
              <w:keepLines/>
              <w:spacing w:after="0"/>
              <w:rPr>
                <w:rFonts w:ascii="Arial" w:hAnsi="Arial" w:cs="Arial"/>
                <w:sz w:val="18"/>
              </w:rPr>
            </w:pPr>
            <w:r>
              <w:rPr>
                <w:rFonts w:ascii="Arial" w:hAnsi="Arial" w:cs="Arial"/>
                <w:sz w:val="18"/>
                <w:szCs w:val="18"/>
                <w:lang w:eastAsia="zh-CN"/>
              </w:rPr>
              <w:t>integer</w:t>
            </w:r>
          </w:p>
        </w:tc>
        <w:tc>
          <w:tcPr>
            <w:tcW w:w="2036" w:type="pct"/>
          </w:tcPr>
          <w:p w14:paraId="0F9C605D" w14:textId="6EA5E2C3" w:rsidR="008123FF" w:rsidRPr="00215D3C" w:rsidRDefault="008123FF" w:rsidP="008123FF">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19" w:type="pct"/>
          </w:tcPr>
          <w:p w14:paraId="7D298FC5" w14:textId="6CF942A1" w:rsidR="008123FF" w:rsidRDefault="008123FF" w:rsidP="008123FF">
            <w:pPr>
              <w:keepNext/>
              <w:keepLines/>
              <w:spacing w:after="0"/>
              <w:jc w:val="center"/>
              <w:rPr>
                <w:rFonts w:ascii="Arial" w:hAnsi="Arial"/>
                <w:sz w:val="18"/>
                <w:szCs w:val="18"/>
                <w:lang w:eastAsia="zh-CN"/>
              </w:rPr>
            </w:pPr>
            <w:r>
              <w:rPr>
                <w:rFonts w:ascii="Arial" w:hAnsi="Arial" w:cs="Arial"/>
                <w:sz w:val="18"/>
                <w:szCs w:val="18"/>
              </w:rPr>
              <w:t>CM</w:t>
            </w:r>
          </w:p>
        </w:tc>
      </w:tr>
      <w:tr w:rsidR="008123FF" w:rsidRPr="00215D3C" w14:paraId="7BD2E9F2" w14:textId="77777777" w:rsidTr="003F206C">
        <w:trPr>
          <w:jc w:val="center"/>
        </w:trPr>
        <w:tc>
          <w:tcPr>
            <w:tcW w:w="1121" w:type="pct"/>
          </w:tcPr>
          <w:p w14:paraId="724B2D8A" w14:textId="317E1AFE" w:rsidR="008123FF" w:rsidRPr="00215D3C" w:rsidRDefault="008123FF" w:rsidP="008123FF">
            <w:pPr>
              <w:keepNext/>
              <w:keepLines/>
              <w:spacing w:after="0"/>
              <w:rPr>
                <w:rFonts w:ascii="Arial" w:hAnsi="Arial" w:cs="Arial"/>
                <w:sz w:val="18"/>
              </w:rPr>
            </w:pPr>
            <w:r w:rsidRPr="007667E4">
              <w:rPr>
                <w:rFonts w:ascii="Arial" w:hAnsi="Arial"/>
                <w:sz w:val="18"/>
                <w:szCs w:val="18"/>
                <w:lang w:eastAsia="zh-CN"/>
              </w:rPr>
              <w:t>subscriptionId</w:t>
            </w:r>
          </w:p>
        </w:tc>
        <w:tc>
          <w:tcPr>
            <w:tcW w:w="1623" w:type="pct"/>
          </w:tcPr>
          <w:p w14:paraId="491F0157" w14:textId="4DDE4988" w:rsidR="008123FF" w:rsidRDefault="008123FF" w:rsidP="008123FF">
            <w:pPr>
              <w:keepNext/>
              <w:keepLines/>
              <w:spacing w:after="0"/>
              <w:rPr>
                <w:rFonts w:ascii="Arial" w:hAnsi="Arial" w:cs="Arial"/>
                <w:sz w:val="18"/>
              </w:rPr>
            </w:pPr>
            <w:r>
              <w:rPr>
                <w:rFonts w:ascii="Arial" w:hAnsi="Arial" w:cs="Arial"/>
                <w:sz w:val="18"/>
                <w:szCs w:val="18"/>
                <w:lang w:eastAsia="zh-CN"/>
              </w:rPr>
              <w:t>DN</w:t>
            </w:r>
          </w:p>
        </w:tc>
        <w:tc>
          <w:tcPr>
            <w:tcW w:w="2036" w:type="pct"/>
          </w:tcPr>
          <w:p w14:paraId="45834A56" w14:textId="63B7B647" w:rsidR="008123FF" w:rsidRPr="00215D3C" w:rsidRDefault="008123FF" w:rsidP="008123FF">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19" w:type="pct"/>
          </w:tcPr>
          <w:p w14:paraId="58C79604" w14:textId="19D8B3C3" w:rsidR="008123FF" w:rsidRDefault="008123FF" w:rsidP="008123FF">
            <w:pPr>
              <w:keepNext/>
              <w:keepLines/>
              <w:spacing w:after="0"/>
              <w:jc w:val="center"/>
              <w:rPr>
                <w:rFonts w:ascii="Arial" w:hAnsi="Arial"/>
                <w:sz w:val="18"/>
                <w:szCs w:val="18"/>
                <w:lang w:eastAsia="zh-CN"/>
              </w:rPr>
            </w:pPr>
            <w:r>
              <w:rPr>
                <w:rFonts w:ascii="Arial" w:hAnsi="Arial" w:cs="Arial"/>
                <w:sz w:val="18"/>
                <w:szCs w:val="18"/>
              </w:rPr>
              <w:t>CM</w:t>
            </w:r>
          </w:p>
        </w:tc>
      </w:tr>
      <w:tr w:rsidR="008123FF" w:rsidRPr="00215D3C" w14:paraId="2B3D1023" w14:textId="77777777" w:rsidTr="003F206C">
        <w:trPr>
          <w:jc w:val="center"/>
        </w:trPr>
        <w:tc>
          <w:tcPr>
            <w:tcW w:w="1121" w:type="pct"/>
          </w:tcPr>
          <w:p w14:paraId="40145CC5" w14:textId="77777777" w:rsidR="008123FF" w:rsidRPr="00215D3C" w:rsidRDefault="008123FF" w:rsidP="008123FF">
            <w:pPr>
              <w:keepNext/>
              <w:keepLines/>
              <w:spacing w:after="0"/>
              <w:rPr>
                <w:rFonts w:ascii="Arial" w:hAnsi="Arial" w:cs="Arial"/>
                <w:sz w:val="18"/>
              </w:rPr>
            </w:pPr>
            <w:r>
              <w:rPr>
                <w:rFonts w:ascii="Arial" w:hAnsi="Arial" w:cs="Arial"/>
                <w:sz w:val="18"/>
              </w:rPr>
              <w:t>moiChanges</w:t>
            </w:r>
          </w:p>
        </w:tc>
        <w:tc>
          <w:tcPr>
            <w:tcW w:w="1623" w:type="pct"/>
          </w:tcPr>
          <w:p w14:paraId="6837BDEB" w14:textId="77777777" w:rsidR="008123FF" w:rsidRPr="00215D3C" w:rsidRDefault="008123FF" w:rsidP="008123FF">
            <w:pPr>
              <w:keepNext/>
              <w:keepLines/>
              <w:spacing w:after="0"/>
              <w:rPr>
                <w:rFonts w:ascii="Arial" w:hAnsi="Arial" w:cs="Arial"/>
                <w:sz w:val="18"/>
                <w:szCs w:val="18"/>
                <w:lang w:eastAsia="zh-CN"/>
              </w:rPr>
            </w:pPr>
            <w:r>
              <w:rPr>
                <w:rFonts w:ascii="Arial" w:hAnsi="Arial" w:cs="Arial"/>
                <w:sz w:val="18"/>
              </w:rPr>
              <w:t>array(MoiChange)</w:t>
            </w:r>
          </w:p>
        </w:tc>
        <w:tc>
          <w:tcPr>
            <w:tcW w:w="2036" w:type="pct"/>
          </w:tcPr>
          <w:p w14:paraId="3D7DBDBB" w14:textId="77777777" w:rsidR="008123FF" w:rsidRPr="00215D3C" w:rsidRDefault="008123FF" w:rsidP="008123FF">
            <w:pPr>
              <w:keepNext/>
              <w:keepLines/>
              <w:spacing w:after="0"/>
              <w:rPr>
                <w:rFonts w:ascii="Arial" w:hAnsi="Arial" w:cs="Arial"/>
                <w:sz w:val="18"/>
                <w:szCs w:val="18"/>
              </w:rPr>
            </w:pPr>
            <w:r>
              <w:rPr>
                <w:rFonts w:ascii="Arial" w:hAnsi="Arial" w:cs="Arial"/>
                <w:sz w:val="18"/>
                <w:szCs w:val="18"/>
              </w:rPr>
              <w:t>MOI changes to be reported</w:t>
            </w:r>
          </w:p>
        </w:tc>
        <w:tc>
          <w:tcPr>
            <w:tcW w:w="219" w:type="pct"/>
          </w:tcPr>
          <w:p w14:paraId="1BE49537" w14:textId="77777777" w:rsidR="008123FF" w:rsidRPr="00215D3C" w:rsidRDefault="008123FF" w:rsidP="008123FF">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511" w:name="_Toc138323452"/>
      <w:bookmarkStart w:id="1512" w:name="_Toc20252025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511"/>
      <w:bookmarkEnd w:id="1512"/>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307A2">
        <w:trPr>
          <w:jc w:val="center"/>
        </w:trPr>
        <w:tc>
          <w:tcPr>
            <w:tcW w:w="1122" w:type="pct"/>
            <w:shd w:val="clear" w:color="auto" w:fill="BFBFBF"/>
          </w:tcPr>
          <w:p w14:paraId="33435EC8" w14:textId="77777777" w:rsidR="00623B86" w:rsidRPr="00215D3C" w:rsidRDefault="00623B86" w:rsidP="00F307A2">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307A2">
            <w:pPr>
              <w:pStyle w:val="TAH"/>
            </w:pPr>
            <w:r w:rsidRPr="00215D3C">
              <w:rPr>
                <w:lang w:eastAsia="zh-CN"/>
              </w:rPr>
              <w:t>Data type</w:t>
            </w:r>
          </w:p>
        </w:tc>
        <w:tc>
          <w:tcPr>
            <w:tcW w:w="2103" w:type="pct"/>
            <w:shd w:val="clear" w:color="auto" w:fill="BFBFBF"/>
          </w:tcPr>
          <w:p w14:paraId="6F0EA0E1" w14:textId="77777777" w:rsidR="00623B86" w:rsidRPr="00215D3C" w:rsidRDefault="00623B86" w:rsidP="00F307A2">
            <w:pPr>
              <w:pStyle w:val="TAH"/>
            </w:pPr>
            <w:r w:rsidRPr="00215D3C">
              <w:t>Description</w:t>
            </w:r>
          </w:p>
        </w:tc>
        <w:tc>
          <w:tcPr>
            <w:tcW w:w="152" w:type="pct"/>
            <w:shd w:val="clear" w:color="auto" w:fill="BFBFBF"/>
          </w:tcPr>
          <w:p w14:paraId="1F3EDB64" w14:textId="77777777" w:rsidR="00623B86" w:rsidRPr="00215D3C" w:rsidRDefault="00623B86" w:rsidP="00F307A2">
            <w:pPr>
              <w:pStyle w:val="TAH"/>
            </w:pPr>
            <w:r w:rsidRPr="00215D3C">
              <w:t>S</w:t>
            </w:r>
          </w:p>
        </w:tc>
      </w:tr>
      <w:tr w:rsidR="00623B86" w:rsidRPr="00215D3C" w14:paraId="6ABFB8CA" w14:textId="77777777" w:rsidTr="00F307A2">
        <w:trPr>
          <w:jc w:val="center"/>
        </w:trPr>
        <w:tc>
          <w:tcPr>
            <w:tcW w:w="1122" w:type="pct"/>
          </w:tcPr>
          <w:p w14:paraId="6611ECF0" w14:textId="77777777" w:rsidR="00623B86" w:rsidRPr="00215D3C" w:rsidRDefault="00623B86" w:rsidP="00F307A2">
            <w:pPr>
              <w:pStyle w:val="TAL"/>
            </w:pPr>
            <w:r>
              <w:t>op</w:t>
            </w:r>
          </w:p>
        </w:tc>
        <w:tc>
          <w:tcPr>
            <w:tcW w:w="1623" w:type="pct"/>
          </w:tcPr>
          <w:p w14:paraId="58BB8E86" w14:textId="77777777" w:rsidR="00623B86" w:rsidRPr="00215D3C" w:rsidRDefault="00623B86" w:rsidP="00F307A2">
            <w:pPr>
              <w:pStyle w:val="TAL"/>
              <w:rPr>
                <w:lang w:eastAsia="zh-CN"/>
              </w:rPr>
            </w:pPr>
            <w:r>
              <w:rPr>
                <w:lang w:eastAsia="zh-CN"/>
              </w:rPr>
              <w:t>PatchOperation</w:t>
            </w:r>
          </w:p>
        </w:tc>
        <w:tc>
          <w:tcPr>
            <w:tcW w:w="2103" w:type="pct"/>
          </w:tcPr>
          <w:p w14:paraId="2E5794A1" w14:textId="77777777" w:rsidR="00623B86" w:rsidRPr="00215D3C" w:rsidRDefault="00623B86" w:rsidP="00F307A2">
            <w:pPr>
              <w:pStyle w:val="TAL"/>
            </w:pPr>
            <w:r>
              <w:t>Patch operation.</w:t>
            </w:r>
          </w:p>
        </w:tc>
        <w:tc>
          <w:tcPr>
            <w:tcW w:w="152" w:type="pct"/>
          </w:tcPr>
          <w:p w14:paraId="70EDB82E" w14:textId="77777777" w:rsidR="00623B86" w:rsidRPr="00215D3C" w:rsidRDefault="00623B86" w:rsidP="00F307A2">
            <w:pPr>
              <w:pStyle w:val="TAC"/>
              <w:rPr>
                <w:rFonts w:cs="Arial"/>
              </w:rPr>
            </w:pPr>
            <w:r w:rsidRPr="00215D3C">
              <w:rPr>
                <w:lang w:eastAsia="zh-CN"/>
              </w:rPr>
              <w:t>M</w:t>
            </w:r>
          </w:p>
        </w:tc>
      </w:tr>
      <w:tr w:rsidR="00623B86" w:rsidRPr="00215D3C" w14:paraId="42AD51C9" w14:textId="77777777" w:rsidTr="00F307A2">
        <w:trPr>
          <w:jc w:val="center"/>
        </w:trPr>
        <w:tc>
          <w:tcPr>
            <w:tcW w:w="1122" w:type="pct"/>
          </w:tcPr>
          <w:p w14:paraId="582115CB" w14:textId="77777777" w:rsidR="00623B86" w:rsidRPr="00215D3C" w:rsidRDefault="00623B86" w:rsidP="00F307A2">
            <w:pPr>
              <w:pStyle w:val="TAL"/>
            </w:pPr>
            <w:r>
              <w:t>from</w:t>
            </w:r>
          </w:p>
        </w:tc>
        <w:tc>
          <w:tcPr>
            <w:tcW w:w="1623" w:type="pct"/>
          </w:tcPr>
          <w:p w14:paraId="084DE29E" w14:textId="77777777" w:rsidR="00623B86" w:rsidRPr="00215D3C" w:rsidRDefault="00623B86" w:rsidP="00F307A2">
            <w:pPr>
              <w:pStyle w:val="TAL"/>
              <w:rPr>
                <w:lang w:eastAsia="zh-CN"/>
              </w:rPr>
            </w:pPr>
            <w:r>
              <w:t>string</w:t>
            </w:r>
          </w:p>
        </w:tc>
        <w:tc>
          <w:tcPr>
            <w:tcW w:w="2103" w:type="pct"/>
          </w:tcPr>
          <w:p w14:paraId="2EFB8105" w14:textId="77777777" w:rsidR="00623B86" w:rsidRPr="00215D3C" w:rsidRDefault="00623B86" w:rsidP="00F307A2">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307A2">
            <w:pPr>
              <w:pStyle w:val="TAC"/>
              <w:rPr>
                <w:rFonts w:cs="Arial"/>
              </w:rPr>
            </w:pPr>
            <w:r w:rsidRPr="00215D3C">
              <w:rPr>
                <w:lang w:eastAsia="zh-CN"/>
              </w:rPr>
              <w:t>M</w:t>
            </w:r>
          </w:p>
        </w:tc>
      </w:tr>
      <w:tr w:rsidR="00623B86" w:rsidRPr="00215D3C" w14:paraId="231DB480" w14:textId="77777777" w:rsidTr="00F307A2">
        <w:trPr>
          <w:jc w:val="center"/>
        </w:trPr>
        <w:tc>
          <w:tcPr>
            <w:tcW w:w="1122" w:type="pct"/>
          </w:tcPr>
          <w:p w14:paraId="0E27529B" w14:textId="77777777" w:rsidR="00623B86" w:rsidRPr="00215D3C" w:rsidRDefault="00623B86" w:rsidP="00F307A2">
            <w:pPr>
              <w:pStyle w:val="TAL"/>
              <w:rPr>
                <w:lang w:eastAsia="zh-CN"/>
              </w:rPr>
            </w:pPr>
            <w:r>
              <w:t>path</w:t>
            </w:r>
          </w:p>
        </w:tc>
        <w:tc>
          <w:tcPr>
            <w:tcW w:w="1623" w:type="pct"/>
          </w:tcPr>
          <w:p w14:paraId="1598C74C" w14:textId="77777777" w:rsidR="00623B86" w:rsidRPr="00215D3C" w:rsidRDefault="00623B86" w:rsidP="00F307A2">
            <w:pPr>
              <w:pStyle w:val="TAL"/>
              <w:rPr>
                <w:lang w:eastAsia="zh-CN"/>
              </w:rPr>
            </w:pPr>
            <w:r>
              <w:t>string</w:t>
            </w:r>
          </w:p>
        </w:tc>
        <w:tc>
          <w:tcPr>
            <w:tcW w:w="2103" w:type="pct"/>
          </w:tcPr>
          <w:p w14:paraId="212270EC" w14:textId="77777777" w:rsidR="00623B86" w:rsidRPr="00215D3C" w:rsidRDefault="00623B86" w:rsidP="00F307A2">
            <w:pPr>
              <w:pStyle w:val="TAL"/>
            </w:pPr>
            <w:r>
              <w:t>Path specifying the patched value.</w:t>
            </w:r>
          </w:p>
        </w:tc>
        <w:tc>
          <w:tcPr>
            <w:tcW w:w="152" w:type="pct"/>
          </w:tcPr>
          <w:p w14:paraId="4152DE0F" w14:textId="77777777" w:rsidR="00623B86" w:rsidRPr="00215D3C" w:rsidRDefault="00623B86" w:rsidP="00F307A2">
            <w:pPr>
              <w:pStyle w:val="TAC"/>
              <w:rPr>
                <w:rFonts w:cs="Arial"/>
              </w:rPr>
            </w:pPr>
            <w:r w:rsidRPr="00215D3C">
              <w:rPr>
                <w:lang w:eastAsia="zh-CN"/>
              </w:rPr>
              <w:t>M</w:t>
            </w:r>
          </w:p>
        </w:tc>
      </w:tr>
      <w:tr w:rsidR="00623B86" w:rsidRPr="00215D3C" w14:paraId="4D26CD7C" w14:textId="77777777" w:rsidTr="00F307A2">
        <w:trPr>
          <w:jc w:val="center"/>
        </w:trPr>
        <w:tc>
          <w:tcPr>
            <w:tcW w:w="1122" w:type="pct"/>
          </w:tcPr>
          <w:p w14:paraId="45A25E2D" w14:textId="77777777" w:rsidR="00623B86" w:rsidRPr="00215D3C" w:rsidRDefault="00623B86" w:rsidP="00F307A2">
            <w:pPr>
              <w:pStyle w:val="TAL"/>
            </w:pPr>
            <w:r>
              <w:t>value</w:t>
            </w:r>
          </w:p>
        </w:tc>
        <w:tc>
          <w:tcPr>
            <w:tcW w:w="1623" w:type="pct"/>
          </w:tcPr>
          <w:p w14:paraId="0103CFB9" w14:textId="77777777" w:rsidR="00623B86" w:rsidRPr="00215D3C" w:rsidRDefault="00623B86" w:rsidP="00F307A2">
            <w:pPr>
              <w:pStyle w:val="TAL"/>
              <w:rPr>
                <w:lang w:eastAsia="zh-CN"/>
              </w:rPr>
            </w:pPr>
            <w:r>
              <w:t>any type</w:t>
            </w:r>
          </w:p>
        </w:tc>
        <w:tc>
          <w:tcPr>
            <w:tcW w:w="2103" w:type="pct"/>
          </w:tcPr>
          <w:p w14:paraId="0A44AADA" w14:textId="77777777" w:rsidR="00623B86" w:rsidRPr="00215D3C" w:rsidRDefault="00623B86" w:rsidP="00F307A2">
            <w:pPr>
              <w:pStyle w:val="TAL"/>
            </w:pPr>
            <w:r>
              <w:t>New value for the resource identified by "path".</w:t>
            </w:r>
          </w:p>
        </w:tc>
        <w:tc>
          <w:tcPr>
            <w:tcW w:w="152" w:type="pct"/>
          </w:tcPr>
          <w:p w14:paraId="075B1AFB" w14:textId="77777777" w:rsidR="00623B86" w:rsidRPr="00215D3C" w:rsidRDefault="00623B86" w:rsidP="00F307A2">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513"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513"/>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1"/>
        <w:gridCol w:w="3100"/>
        <w:gridCol w:w="4009"/>
        <w:gridCol w:w="383"/>
      </w:tblGrid>
      <w:tr w:rsidR="0077084D" w:rsidRPr="00D970BF" w14:paraId="59508A3A" w14:textId="77777777" w:rsidTr="00AF583B">
        <w:trPr>
          <w:jc w:val="center"/>
        </w:trPr>
        <w:tc>
          <w:tcPr>
            <w:tcW w:w="1111"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2925DB">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9"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2925DB">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2925DB">
            <w:pPr>
              <w:keepNext/>
              <w:keepLines/>
              <w:spacing w:after="0"/>
              <w:rPr>
                <w:rFonts w:ascii="Arial" w:hAnsi="Arial" w:cs="Arial"/>
                <w:sz w:val="18"/>
                <w:szCs w:val="18"/>
              </w:rPr>
            </w:pPr>
            <w:r w:rsidRPr="00D970BF">
              <w:rPr>
                <w:rFonts w:ascii="Arial" w:hAnsi="Arial"/>
                <w:sz w:val="18"/>
                <w:szCs w:val="18"/>
                <w:lang w:eastAsia="zh-CN"/>
              </w:rPr>
              <w:t>href</w:t>
            </w:r>
          </w:p>
        </w:tc>
        <w:tc>
          <w:tcPr>
            <w:tcW w:w="1609"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2925DB">
            <w:pPr>
              <w:keepNext/>
              <w:keepLines/>
              <w:spacing w:after="0"/>
              <w:rPr>
                <w:rFonts w:ascii="Arial" w:hAnsi="Arial"/>
                <w:sz w:val="18"/>
                <w:szCs w:val="18"/>
                <w:lang w:eastAsia="zh-CN"/>
              </w:rPr>
            </w:pPr>
            <w:r w:rsidRPr="00D970BF">
              <w:rPr>
                <w:rFonts w:ascii="Arial" w:hAnsi="Arial" w:cs="Arial"/>
                <w:sz w:val="18"/>
              </w:rPr>
              <w:t>notificationId</w:t>
            </w:r>
          </w:p>
        </w:tc>
        <w:tc>
          <w:tcPr>
            <w:tcW w:w="1609"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notificationType</w:t>
            </w:r>
          </w:p>
        </w:tc>
        <w:tc>
          <w:tcPr>
            <w:tcW w:w="1609"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eventTime</w:t>
            </w:r>
          </w:p>
        </w:tc>
        <w:tc>
          <w:tcPr>
            <w:tcW w:w="1609"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2925DB">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systemDN</w:t>
            </w:r>
          </w:p>
        </w:tc>
        <w:tc>
          <w:tcPr>
            <w:tcW w:w="1609"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AF583B" w:rsidRPr="00D970BF" w14:paraId="1933C68F"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0ED926DC" w14:textId="0D2D5804" w:rsidR="00AF583B" w:rsidRPr="00D970BF" w:rsidRDefault="00AF583B" w:rsidP="00AF583B">
            <w:pPr>
              <w:keepNext/>
              <w:keepLines/>
              <w:spacing w:after="0"/>
              <w:rPr>
                <w:rFonts w:ascii="Arial" w:hAnsi="Arial" w:cs="Arial"/>
                <w:sz w:val="18"/>
              </w:rPr>
            </w:pPr>
            <w:r w:rsidRPr="007667E4">
              <w:rPr>
                <w:rFonts w:ascii="Arial" w:hAnsi="Arial"/>
                <w:sz w:val="18"/>
                <w:szCs w:val="18"/>
                <w:lang w:eastAsia="zh-CN"/>
              </w:rPr>
              <w:t>sequenceNo</w:t>
            </w:r>
          </w:p>
        </w:tc>
        <w:tc>
          <w:tcPr>
            <w:tcW w:w="1609" w:type="pct"/>
            <w:tcBorders>
              <w:top w:val="single" w:sz="4" w:space="0" w:color="auto"/>
              <w:left w:val="single" w:sz="6" w:space="0" w:color="000000"/>
              <w:bottom w:val="single" w:sz="4" w:space="0" w:color="auto"/>
              <w:right w:val="single" w:sz="6" w:space="0" w:color="000000"/>
            </w:tcBorders>
          </w:tcPr>
          <w:p w14:paraId="3BB47DD2" w14:textId="1F965A5C" w:rsidR="00AF583B" w:rsidRPr="00D970BF" w:rsidRDefault="00AF583B" w:rsidP="00AF583B">
            <w:pPr>
              <w:keepNext/>
              <w:keepLines/>
              <w:spacing w:after="0"/>
              <w:rPr>
                <w:rFonts w:ascii="Arial" w:hAnsi="Arial" w:cs="Arial"/>
                <w:sz w:val="18"/>
              </w:rPr>
            </w:pPr>
            <w:r>
              <w:rPr>
                <w:rFonts w:ascii="Arial" w:hAnsi="Arial" w:cs="Arial"/>
                <w:sz w:val="18"/>
                <w:szCs w:val="18"/>
                <w:lang w:eastAsia="zh-CN"/>
              </w:rPr>
              <w:t>integer</w:t>
            </w:r>
          </w:p>
        </w:tc>
        <w:tc>
          <w:tcPr>
            <w:tcW w:w="2081" w:type="pct"/>
            <w:tcBorders>
              <w:top w:val="single" w:sz="4" w:space="0" w:color="auto"/>
              <w:left w:val="single" w:sz="6" w:space="0" w:color="000000"/>
              <w:bottom w:val="single" w:sz="4" w:space="0" w:color="auto"/>
              <w:right w:val="single" w:sz="6" w:space="0" w:color="000000"/>
            </w:tcBorders>
          </w:tcPr>
          <w:p w14:paraId="164BA819" w14:textId="66154B25" w:rsidR="00AF583B" w:rsidRPr="00A566CB" w:rsidRDefault="00AF583B" w:rsidP="00AF583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6F7C9382" w14:textId="59F0AE78" w:rsidR="00AF583B" w:rsidRPr="00D970BF" w:rsidRDefault="00AF583B" w:rsidP="00AF583B">
            <w:pPr>
              <w:keepNext/>
              <w:keepLines/>
              <w:spacing w:after="0"/>
              <w:jc w:val="center"/>
              <w:rPr>
                <w:rFonts w:ascii="Arial" w:hAnsi="Arial"/>
                <w:sz w:val="18"/>
                <w:szCs w:val="18"/>
                <w:lang w:eastAsia="zh-CN"/>
              </w:rPr>
            </w:pPr>
            <w:r>
              <w:rPr>
                <w:rFonts w:ascii="Arial" w:hAnsi="Arial" w:cs="Arial"/>
                <w:sz w:val="18"/>
                <w:szCs w:val="18"/>
              </w:rPr>
              <w:t>CM</w:t>
            </w:r>
          </w:p>
        </w:tc>
      </w:tr>
      <w:tr w:rsidR="00AF583B" w:rsidRPr="00D970BF" w14:paraId="130BCB7A"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36865FCE" w14:textId="01621E3E" w:rsidR="00AF583B" w:rsidRPr="00D970BF" w:rsidRDefault="00AF583B" w:rsidP="00AF583B">
            <w:pPr>
              <w:keepNext/>
              <w:keepLines/>
              <w:spacing w:after="0"/>
              <w:rPr>
                <w:rFonts w:ascii="Arial" w:hAnsi="Arial" w:cs="Arial"/>
                <w:sz w:val="18"/>
              </w:rPr>
            </w:pPr>
            <w:r w:rsidRPr="007667E4">
              <w:rPr>
                <w:rFonts w:ascii="Arial" w:hAnsi="Arial"/>
                <w:sz w:val="18"/>
                <w:szCs w:val="18"/>
                <w:lang w:eastAsia="zh-CN"/>
              </w:rPr>
              <w:t>subscriptionId</w:t>
            </w:r>
          </w:p>
        </w:tc>
        <w:tc>
          <w:tcPr>
            <w:tcW w:w="1609" w:type="pct"/>
            <w:tcBorders>
              <w:top w:val="single" w:sz="4" w:space="0" w:color="auto"/>
              <w:left w:val="single" w:sz="6" w:space="0" w:color="000000"/>
              <w:bottom w:val="single" w:sz="4" w:space="0" w:color="auto"/>
              <w:right w:val="single" w:sz="6" w:space="0" w:color="000000"/>
            </w:tcBorders>
          </w:tcPr>
          <w:p w14:paraId="5C162319" w14:textId="2C2EF289" w:rsidR="00AF583B" w:rsidRPr="00D970BF" w:rsidRDefault="00AF583B" w:rsidP="00AF583B">
            <w:pPr>
              <w:keepNext/>
              <w:keepLines/>
              <w:spacing w:after="0"/>
              <w:rPr>
                <w:rFonts w:ascii="Arial" w:hAnsi="Arial" w:cs="Arial"/>
                <w:sz w:val="18"/>
              </w:rPr>
            </w:pPr>
            <w:r>
              <w:rPr>
                <w:rFonts w:ascii="Arial" w:hAnsi="Arial" w:cs="Arial"/>
                <w:sz w:val="18"/>
                <w:szCs w:val="18"/>
                <w:lang w:eastAsia="zh-CN"/>
              </w:rPr>
              <w:t>DN</w:t>
            </w:r>
          </w:p>
        </w:tc>
        <w:tc>
          <w:tcPr>
            <w:tcW w:w="2081" w:type="pct"/>
            <w:tcBorders>
              <w:top w:val="single" w:sz="4" w:space="0" w:color="auto"/>
              <w:left w:val="single" w:sz="6" w:space="0" w:color="000000"/>
              <w:bottom w:val="single" w:sz="4" w:space="0" w:color="auto"/>
              <w:right w:val="single" w:sz="6" w:space="0" w:color="000000"/>
            </w:tcBorders>
          </w:tcPr>
          <w:p w14:paraId="584D57F0" w14:textId="201B4C96" w:rsidR="00AF583B" w:rsidRPr="00A566CB" w:rsidRDefault="00AF583B" w:rsidP="00AF583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2A337492" w14:textId="5255DB2A" w:rsidR="00AF583B" w:rsidRPr="00D970BF" w:rsidRDefault="00AF583B" w:rsidP="00AF583B">
            <w:pPr>
              <w:keepNext/>
              <w:keepLines/>
              <w:spacing w:after="0"/>
              <w:jc w:val="center"/>
              <w:rPr>
                <w:rFonts w:ascii="Arial" w:hAnsi="Arial"/>
                <w:sz w:val="18"/>
                <w:szCs w:val="18"/>
                <w:lang w:eastAsia="zh-CN"/>
              </w:rPr>
            </w:pPr>
            <w:r>
              <w:rPr>
                <w:rFonts w:ascii="Arial" w:hAnsi="Arial" w:cs="Arial"/>
                <w:sz w:val="18"/>
                <w:szCs w:val="18"/>
              </w:rPr>
              <w:t>CM</w:t>
            </w:r>
          </w:p>
        </w:tc>
      </w:tr>
      <w:tr w:rsidR="00AF583B" w:rsidRPr="00D970BF" w14:paraId="085D258D"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57440718" w14:textId="77777777" w:rsidR="00AF583B" w:rsidRPr="00D970BF" w:rsidRDefault="00AF583B" w:rsidP="00AF583B">
            <w:pPr>
              <w:keepNext/>
              <w:keepLines/>
              <w:spacing w:after="0"/>
              <w:rPr>
                <w:rFonts w:ascii="Arial" w:hAnsi="Arial" w:cs="Arial"/>
                <w:sz w:val="18"/>
              </w:rPr>
            </w:pPr>
            <w:r w:rsidRPr="00215D3C">
              <w:rPr>
                <w:rFonts w:ascii="Arial" w:hAnsi="Arial" w:cs="Arial"/>
                <w:sz w:val="18"/>
              </w:rPr>
              <w:t>specificProblem</w:t>
            </w:r>
          </w:p>
        </w:tc>
        <w:tc>
          <w:tcPr>
            <w:tcW w:w="1609" w:type="pct"/>
            <w:tcBorders>
              <w:top w:val="single" w:sz="4" w:space="0" w:color="auto"/>
              <w:left w:val="single" w:sz="6" w:space="0" w:color="000000"/>
              <w:bottom w:val="single" w:sz="4" w:space="0" w:color="auto"/>
              <w:right w:val="single" w:sz="6" w:space="0" w:color="000000"/>
            </w:tcBorders>
          </w:tcPr>
          <w:p w14:paraId="67D0F863" w14:textId="77777777" w:rsidR="00AF583B" w:rsidRPr="00D970BF" w:rsidRDefault="00AF583B" w:rsidP="00AF583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AF583B" w:rsidRPr="00D970BF" w:rsidRDefault="00AF583B" w:rsidP="00AF583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AF583B" w:rsidRPr="00D970BF" w:rsidRDefault="00AF583B" w:rsidP="00AF583B">
            <w:pPr>
              <w:keepNext/>
              <w:keepLines/>
              <w:spacing w:after="0"/>
              <w:jc w:val="center"/>
              <w:rPr>
                <w:rFonts w:ascii="Arial" w:hAnsi="Arial" w:cs="Arial"/>
                <w:sz w:val="18"/>
                <w:szCs w:val="18"/>
              </w:rPr>
            </w:pPr>
            <w:r>
              <w:rPr>
                <w:rFonts w:ascii="Arial" w:hAnsi="Arial"/>
                <w:sz w:val="18"/>
                <w:szCs w:val="18"/>
                <w:lang w:eastAsia="zh-CN"/>
              </w:rPr>
              <w:t>M</w:t>
            </w:r>
          </w:p>
        </w:tc>
      </w:tr>
      <w:tr w:rsidR="00AF583B" w:rsidRPr="00D970BF" w14:paraId="0923BCBD"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0FFDCCFD" w14:textId="77777777" w:rsidR="00AF583B" w:rsidRPr="00D970BF" w:rsidRDefault="00AF583B" w:rsidP="00AF583B">
            <w:pPr>
              <w:keepNext/>
              <w:keepLines/>
              <w:spacing w:after="0"/>
              <w:rPr>
                <w:rFonts w:ascii="Arial" w:hAnsi="Arial" w:cs="Arial"/>
                <w:sz w:val="18"/>
              </w:rPr>
            </w:pPr>
            <w:r w:rsidRPr="00D970BF">
              <w:rPr>
                <w:rFonts w:ascii="Arial" w:hAnsi="Arial"/>
                <w:sz w:val="18"/>
                <w:szCs w:val="18"/>
                <w:lang w:eastAsia="zh-CN"/>
              </w:rPr>
              <w:t>additionalText</w:t>
            </w:r>
          </w:p>
        </w:tc>
        <w:tc>
          <w:tcPr>
            <w:tcW w:w="1609" w:type="pct"/>
            <w:tcBorders>
              <w:top w:val="single" w:sz="4" w:space="0" w:color="auto"/>
              <w:left w:val="single" w:sz="6" w:space="0" w:color="000000"/>
              <w:bottom w:val="single" w:sz="4" w:space="0" w:color="auto"/>
              <w:right w:val="single" w:sz="6" w:space="0" w:color="000000"/>
            </w:tcBorders>
          </w:tcPr>
          <w:p w14:paraId="16ADAE00" w14:textId="77777777" w:rsidR="00AF583B" w:rsidRPr="00D970BF" w:rsidRDefault="00AF583B" w:rsidP="00AF583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AF583B" w:rsidRPr="00D970BF" w:rsidRDefault="00AF583B" w:rsidP="00AF583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AF583B" w:rsidRPr="00D970BF" w:rsidRDefault="00AF583B" w:rsidP="00AF583B">
            <w:pPr>
              <w:keepNext/>
              <w:keepLines/>
              <w:spacing w:after="0"/>
              <w:jc w:val="center"/>
              <w:rPr>
                <w:rFonts w:ascii="Arial" w:hAnsi="Arial" w:cs="Arial"/>
                <w:sz w:val="18"/>
                <w:szCs w:val="18"/>
              </w:rPr>
            </w:pPr>
            <w:r w:rsidRPr="00D970BF">
              <w:rPr>
                <w:rFonts w:ascii="Arial" w:hAnsi="Arial" w:cs="Arial"/>
                <w:sz w:val="18"/>
                <w:szCs w:val="18"/>
              </w:rPr>
              <w:t>O</w:t>
            </w:r>
          </w:p>
        </w:tc>
      </w:tr>
      <w:tr w:rsidR="00AF583B" w:rsidRPr="00D970BF" w14:paraId="1EA88F6E"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401F9D6F" w14:textId="77777777" w:rsidR="00AF583B" w:rsidRPr="00D970BF" w:rsidRDefault="00AF583B" w:rsidP="00AF583B">
            <w:pPr>
              <w:keepNext/>
              <w:keepLines/>
              <w:spacing w:after="0"/>
              <w:rPr>
                <w:rFonts w:ascii="Arial" w:hAnsi="Arial" w:cs="Arial"/>
                <w:sz w:val="18"/>
              </w:rPr>
            </w:pPr>
            <w:r w:rsidRPr="00A566CB">
              <w:rPr>
                <w:rFonts w:ascii="Arial" w:hAnsi="Arial" w:cs="Arial"/>
                <w:sz w:val="18"/>
              </w:rPr>
              <w:t>additionalInformation</w:t>
            </w:r>
          </w:p>
        </w:tc>
        <w:tc>
          <w:tcPr>
            <w:tcW w:w="1609" w:type="pct"/>
            <w:tcBorders>
              <w:top w:val="single" w:sz="4" w:space="0" w:color="auto"/>
              <w:left w:val="single" w:sz="6" w:space="0" w:color="000000"/>
              <w:bottom w:val="single" w:sz="4" w:space="0" w:color="auto"/>
              <w:right w:val="single" w:sz="6" w:space="0" w:color="000000"/>
            </w:tcBorders>
          </w:tcPr>
          <w:p w14:paraId="17E78FF5" w14:textId="77777777" w:rsidR="00AF583B" w:rsidRPr="00D970BF" w:rsidRDefault="00AF583B" w:rsidP="00AF583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AF583B" w:rsidRPr="00D970BF" w:rsidRDefault="00AF583B" w:rsidP="00AF583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AF583B" w:rsidRPr="00D970BF" w:rsidRDefault="00AF583B" w:rsidP="00AF583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2925DB">
        <w:tc>
          <w:tcPr>
            <w:tcW w:w="9779" w:type="dxa"/>
            <w:shd w:val="clear" w:color="auto" w:fill="F2F2F2"/>
          </w:tcPr>
          <w:p w14:paraId="3416A0FA" w14:textId="77777777" w:rsidR="000744F1" w:rsidRPr="00157CF0" w:rsidRDefault="000744F1" w:rsidP="000744F1">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632A67D1" w14:textId="77777777" w:rsidR="000744F1" w:rsidRPr="00157CF0" w:rsidRDefault="000744F1" w:rsidP="000744F1">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6CDDA453" w14:textId="77777777" w:rsidR="000744F1" w:rsidRPr="000114C7" w:rsidRDefault="000744F1" w:rsidP="000744F1">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0DF5F778" w14:textId="77777777" w:rsidR="000744F1" w:rsidRPr="000114C7"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30237F0D" w14:textId="77777777" w:rsidR="000744F1" w:rsidRPr="000114C7"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5CCDE200"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w:t>
            </w:r>
            <w:r w:rsidRPr="00D03588">
              <w:rPr>
                <w:rFonts w:ascii="Courier New" w:hAnsi="Courier New"/>
                <w:sz w:val="16"/>
                <w:lang w:val="fr-FR"/>
              </w:rPr>
              <w:t>"notificationId": 123456789,</w:t>
            </w:r>
          </w:p>
          <w:p w14:paraId="6163F064"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"notificationType": "notifyEvent",</w:t>
            </w:r>
          </w:p>
          <w:p w14:paraId="520A16BA"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"eventTime": "2019-08-06T16:50:26-08:00",</w:t>
            </w:r>
          </w:p>
          <w:p w14:paraId="6816B4B6"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"systemDN":"DC=myNode.com,ManagedElement=ME1,MnsAgent=MA1",</w:t>
            </w:r>
          </w:p>
          <w:p w14:paraId="4A1F8D79" w14:textId="77777777" w:rsidR="000744F1" w:rsidRPr="00D03588" w:rsidRDefault="000744F1" w:rsidP="000744F1">
            <w:pPr>
              <w:pStyle w:val="PL"/>
              <w:rPr>
                <w:lang w:val="fr-FR"/>
              </w:rPr>
            </w:pPr>
            <w:r w:rsidRPr="00D03588">
              <w:rPr>
                <w:lang w:val="fr-FR"/>
              </w:rPr>
              <w:t xml:space="preserve">  "sequenceNo": "123",</w:t>
            </w:r>
          </w:p>
          <w:p w14:paraId="37832F41" w14:textId="77777777" w:rsidR="000744F1" w:rsidRPr="00D03588" w:rsidRDefault="000744F1" w:rsidP="000744F1">
            <w:pPr>
              <w:pStyle w:val="PL"/>
              <w:rPr>
                <w:lang w:val="fr-FR"/>
              </w:rPr>
            </w:pPr>
            <w:r w:rsidRPr="00D03588">
              <w:rPr>
                <w:lang w:val="fr-FR"/>
              </w:rPr>
              <w:t xml:space="preserve">  "subscriptionId": "DC=example.com,ManagedElement=ME1,</w:t>
            </w:r>
            <w:r w:rsidRPr="00D03588">
              <w:rPr>
                <w:rFonts w:cs="Courier New"/>
                <w:lang w:val="fr-FR"/>
              </w:rPr>
              <w:t>NtfSubscriptionControl=Cm2</w:t>
            </w:r>
            <w:r w:rsidRPr="00D03588">
              <w:rPr>
                <w:lang w:val="fr-FR"/>
              </w:rPr>
              <w:t>",</w:t>
            </w:r>
          </w:p>
          <w:p w14:paraId="3EB8915A"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3588">
              <w:rPr>
                <w:rFonts w:ascii="Courier New" w:hAnsi="Courier New"/>
                <w:sz w:val="16"/>
                <w:lang w:val="fr-FR"/>
              </w:rPr>
              <w:t xml:space="preserve">  </w:t>
            </w:r>
            <w:r w:rsidRPr="00157CF0">
              <w:rPr>
                <w:rFonts w:ascii="Courier New" w:hAnsi="Courier New"/>
                <w:sz w:val="16"/>
              </w:rPr>
              <w:t>"specificProblem": "</w:t>
            </w:r>
            <w:r>
              <w:rPr>
                <w:rFonts w:ascii="Courier New" w:hAnsi="Courier New"/>
                <w:sz w:val="16"/>
              </w:rPr>
              <w:t>Restart</w:t>
            </w:r>
            <w:r w:rsidRPr="00157CF0">
              <w:rPr>
                <w:rFonts w:ascii="Courier New" w:hAnsi="Courier New"/>
                <w:sz w:val="16"/>
              </w:rPr>
              <w:t>",</w:t>
            </w:r>
          </w:p>
          <w:p w14:paraId="49AD0123"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0D117495"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1B23BF0"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5DB24EC9"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C8564BD"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447679D5"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102CABAF" w:rsidR="00257648"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lastRenderedPageBreak/>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514" w:name="_Toc20494638"/>
      <w:bookmarkStart w:id="1515" w:name="_Toc26975693"/>
      <w:bookmarkStart w:id="1516" w:name="_Toc35856566"/>
      <w:bookmarkStart w:id="1517" w:name="_Toc44001449"/>
      <w:bookmarkStart w:id="1518" w:name="_Toc51581050"/>
      <w:bookmarkStart w:id="1519" w:name="_Toc52356313"/>
      <w:bookmarkStart w:id="1520" w:name="_Toc55227883"/>
      <w:bookmarkStart w:id="1521" w:name="_Toc138323453"/>
      <w:bookmarkStart w:id="1522" w:name="_Toc202520253"/>
      <w:r>
        <w:t>12.1.1.4</w:t>
      </w:r>
      <w:r w:rsidRPr="00275641">
        <w:t>.2</w:t>
      </w:r>
      <w:r w:rsidRPr="00275641">
        <w:tab/>
      </w:r>
      <w:bookmarkEnd w:id="1514"/>
      <w:bookmarkEnd w:id="1515"/>
      <w:bookmarkEnd w:id="1516"/>
      <w:bookmarkEnd w:id="1517"/>
      <w:bookmarkEnd w:id="1518"/>
      <w:bookmarkEnd w:id="1519"/>
      <w:bookmarkEnd w:id="1520"/>
      <w:r>
        <w:t>Void</w:t>
      </w:r>
      <w:bookmarkEnd w:id="1521"/>
      <w:bookmarkEnd w:id="1522"/>
    </w:p>
    <w:p w14:paraId="19E2C623" w14:textId="77777777" w:rsidR="00623B86" w:rsidRDefault="00623B86" w:rsidP="00623B86">
      <w:pPr>
        <w:pStyle w:val="Heading5"/>
      </w:pPr>
      <w:bookmarkStart w:id="1523" w:name="_Toc20494656"/>
      <w:bookmarkStart w:id="1524" w:name="_Toc26975714"/>
      <w:bookmarkStart w:id="1525" w:name="_Toc35856588"/>
      <w:bookmarkStart w:id="1526" w:name="_Toc44001472"/>
      <w:bookmarkStart w:id="1527" w:name="_Toc51581073"/>
      <w:bookmarkStart w:id="1528" w:name="_Toc52356336"/>
      <w:bookmarkStart w:id="1529" w:name="_Toc55227906"/>
      <w:bookmarkStart w:id="1530" w:name="_Toc138323454"/>
      <w:bookmarkStart w:id="1531" w:name="_Toc202520254"/>
      <w:r>
        <w:t>12.1.1.4</w:t>
      </w:r>
      <w:r w:rsidRPr="00275641">
        <w:t>.3</w:t>
      </w:r>
      <w:r w:rsidRPr="00275641">
        <w:tab/>
      </w:r>
      <w:bookmarkEnd w:id="1523"/>
      <w:bookmarkEnd w:id="1524"/>
      <w:bookmarkEnd w:id="1525"/>
      <w:bookmarkEnd w:id="1526"/>
      <w:bookmarkEnd w:id="1527"/>
      <w:bookmarkEnd w:id="1528"/>
      <w:bookmarkEnd w:id="1529"/>
      <w:r>
        <w:t>Void</w:t>
      </w:r>
      <w:bookmarkEnd w:id="1530"/>
      <w:bookmarkEnd w:id="1531"/>
    </w:p>
    <w:p w14:paraId="2BD7FF70" w14:textId="77777777" w:rsidR="00623B86" w:rsidRPr="00275641" w:rsidRDefault="00623B86" w:rsidP="00623B86">
      <w:pPr>
        <w:pStyle w:val="Heading5"/>
      </w:pPr>
      <w:bookmarkStart w:id="1532" w:name="_Toc20494659"/>
      <w:bookmarkStart w:id="1533" w:name="_Toc26975717"/>
      <w:bookmarkStart w:id="1534" w:name="_Toc35856591"/>
      <w:bookmarkStart w:id="1535" w:name="_Toc44001476"/>
      <w:bookmarkStart w:id="1536" w:name="_Toc51581077"/>
      <w:bookmarkStart w:id="1537" w:name="_Toc52356340"/>
      <w:bookmarkStart w:id="1538" w:name="_Toc55227910"/>
      <w:bookmarkStart w:id="1539" w:name="_Toc138323455"/>
      <w:bookmarkStart w:id="1540" w:name="_Toc202520255"/>
      <w:r>
        <w:t>12.1.1.4</w:t>
      </w:r>
      <w:r w:rsidRPr="00275641">
        <w:t>.4</w:t>
      </w:r>
      <w:r w:rsidRPr="00275641">
        <w:tab/>
        <w:t>Simple data types and enumerations</w:t>
      </w:r>
      <w:bookmarkEnd w:id="1532"/>
      <w:bookmarkEnd w:id="1533"/>
      <w:bookmarkEnd w:id="1534"/>
      <w:bookmarkEnd w:id="1535"/>
      <w:bookmarkEnd w:id="1536"/>
      <w:bookmarkEnd w:id="1537"/>
      <w:bookmarkEnd w:id="1538"/>
      <w:bookmarkEnd w:id="1539"/>
      <w:bookmarkEnd w:id="1540"/>
    </w:p>
    <w:p w14:paraId="186F338C" w14:textId="77777777" w:rsidR="00623B86" w:rsidRPr="00275641" w:rsidRDefault="00623B86" w:rsidP="00623B86">
      <w:pPr>
        <w:pStyle w:val="H6"/>
        <w:rPr>
          <w:lang w:eastAsia="zh-CN"/>
        </w:rPr>
      </w:pPr>
      <w:bookmarkStart w:id="1541"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41"/>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42"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42"/>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307A2">
        <w:tc>
          <w:tcPr>
            <w:tcW w:w="1544" w:type="pct"/>
            <w:shd w:val="clear" w:color="auto" w:fill="BFBFBF"/>
            <w:tcMar>
              <w:top w:w="0" w:type="dxa"/>
              <w:bottom w:w="0" w:type="dxa"/>
            </w:tcMar>
          </w:tcPr>
          <w:p w14:paraId="3DBE5A3A" w14:textId="77777777" w:rsidR="00623B86" w:rsidRPr="00275641" w:rsidRDefault="00623B86" w:rsidP="00F307A2">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307A2">
            <w:pPr>
              <w:pStyle w:val="TAH"/>
            </w:pPr>
            <w:r w:rsidRPr="00275641">
              <w:t>Type definition</w:t>
            </w:r>
          </w:p>
        </w:tc>
        <w:tc>
          <w:tcPr>
            <w:tcW w:w="2619" w:type="pct"/>
            <w:shd w:val="clear" w:color="auto" w:fill="BFBFBF"/>
          </w:tcPr>
          <w:p w14:paraId="4A29AD90" w14:textId="77777777" w:rsidR="00623B86" w:rsidRPr="00275641" w:rsidRDefault="00623B86" w:rsidP="00F307A2">
            <w:pPr>
              <w:pStyle w:val="TAH"/>
            </w:pPr>
            <w:r w:rsidRPr="00275641">
              <w:t>Description</w:t>
            </w:r>
          </w:p>
        </w:tc>
      </w:tr>
      <w:tr w:rsidR="00623B86" w:rsidRPr="00275641" w14:paraId="7FE31E83" w14:textId="77777777" w:rsidTr="00F307A2">
        <w:tc>
          <w:tcPr>
            <w:tcW w:w="1544" w:type="pct"/>
            <w:shd w:val="clear" w:color="auto" w:fill="auto"/>
            <w:tcMar>
              <w:top w:w="0" w:type="dxa"/>
              <w:bottom w:w="0" w:type="dxa"/>
            </w:tcMar>
          </w:tcPr>
          <w:p w14:paraId="24ED39C2" w14:textId="77777777" w:rsidR="00623B86" w:rsidRPr="001D11CC" w:rsidRDefault="00623B86" w:rsidP="00F307A2">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3BCD7DA6" w14:textId="77777777" w:rsidR="00623B86" w:rsidRPr="001D11CC" w:rsidRDefault="00623B86" w:rsidP="00F307A2">
            <w:pPr>
              <w:pStyle w:val="TAH"/>
              <w:rPr>
                <w:b w:val="0"/>
                <w:bCs/>
              </w:rPr>
            </w:pPr>
            <w:r w:rsidRPr="001D11CC">
              <w:rPr>
                <w:rFonts w:cs="Arial"/>
                <w:b w:val="0"/>
                <w:bCs/>
                <w:szCs w:val="18"/>
                <w:lang w:eastAsia="zh-CN"/>
              </w:rPr>
              <w:t>n/a</w:t>
            </w:r>
          </w:p>
        </w:tc>
        <w:tc>
          <w:tcPr>
            <w:tcW w:w="2619" w:type="pct"/>
            <w:shd w:val="clear" w:color="auto" w:fill="auto"/>
          </w:tcPr>
          <w:p w14:paraId="555A2FA8" w14:textId="77777777" w:rsidR="00623B86" w:rsidRPr="001D11CC" w:rsidRDefault="00623B86" w:rsidP="00F307A2">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43"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43"/>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307A2">
        <w:tc>
          <w:tcPr>
            <w:tcW w:w="1762" w:type="pct"/>
            <w:shd w:val="clear" w:color="auto" w:fill="BFBFBF"/>
            <w:hideMark/>
          </w:tcPr>
          <w:p w14:paraId="16794FA3" w14:textId="77777777" w:rsidR="00623B86" w:rsidRPr="00215D3C" w:rsidRDefault="00623B86" w:rsidP="00F307A2">
            <w:pPr>
              <w:pStyle w:val="TAH"/>
            </w:pPr>
            <w:r w:rsidRPr="00215D3C">
              <w:t>Enumeration value</w:t>
            </w:r>
          </w:p>
        </w:tc>
        <w:tc>
          <w:tcPr>
            <w:tcW w:w="3238" w:type="pct"/>
            <w:shd w:val="clear" w:color="auto" w:fill="BFBFBF"/>
            <w:hideMark/>
          </w:tcPr>
          <w:p w14:paraId="46F0E0A7" w14:textId="77777777" w:rsidR="00623B86" w:rsidRPr="00215D3C" w:rsidRDefault="00623B86" w:rsidP="00F307A2">
            <w:pPr>
              <w:pStyle w:val="TAH"/>
            </w:pPr>
            <w:r w:rsidRPr="00215D3C">
              <w:t>Description</w:t>
            </w:r>
          </w:p>
        </w:tc>
      </w:tr>
      <w:tr w:rsidR="00623B86" w:rsidRPr="00215D3C" w14:paraId="516EE40A" w14:textId="77777777" w:rsidTr="00F307A2">
        <w:tc>
          <w:tcPr>
            <w:tcW w:w="1762" w:type="pct"/>
          </w:tcPr>
          <w:p w14:paraId="40D8FEEE" w14:textId="77777777" w:rsidR="00623B86" w:rsidRPr="00215D3C" w:rsidRDefault="00623B86" w:rsidP="00F307A2">
            <w:pPr>
              <w:pStyle w:val="TAL"/>
            </w:pPr>
            <w:r>
              <w:t>notifyMOICreation</w:t>
            </w:r>
          </w:p>
        </w:tc>
        <w:tc>
          <w:tcPr>
            <w:tcW w:w="3238" w:type="pct"/>
          </w:tcPr>
          <w:p w14:paraId="5FB8D922" w14:textId="77777777" w:rsidR="00623B86" w:rsidRPr="00215D3C" w:rsidRDefault="00623B86" w:rsidP="00F307A2">
            <w:pPr>
              <w:pStyle w:val="TAL"/>
            </w:pPr>
            <w:r w:rsidRPr="00215D3C">
              <w:t xml:space="preserve">Notification type is </w:t>
            </w:r>
            <w:r>
              <w:t>notifyMOICreation</w:t>
            </w:r>
          </w:p>
        </w:tc>
      </w:tr>
      <w:tr w:rsidR="00623B86" w:rsidRPr="00215D3C" w14:paraId="681D059F" w14:textId="77777777" w:rsidTr="00F307A2">
        <w:tc>
          <w:tcPr>
            <w:tcW w:w="1762" w:type="pct"/>
          </w:tcPr>
          <w:p w14:paraId="262F22AF" w14:textId="77777777" w:rsidR="00623B86" w:rsidRPr="00215D3C" w:rsidRDefault="00623B86" w:rsidP="00F307A2">
            <w:pPr>
              <w:pStyle w:val="TAL"/>
            </w:pPr>
            <w:r>
              <w:t>notifyMOIDeletion</w:t>
            </w:r>
          </w:p>
        </w:tc>
        <w:tc>
          <w:tcPr>
            <w:tcW w:w="3238" w:type="pct"/>
          </w:tcPr>
          <w:p w14:paraId="79525F40" w14:textId="77777777" w:rsidR="00623B86" w:rsidRPr="00215D3C" w:rsidRDefault="00623B86" w:rsidP="00F307A2">
            <w:pPr>
              <w:pStyle w:val="TAL"/>
            </w:pPr>
            <w:r w:rsidRPr="00215D3C">
              <w:t xml:space="preserve">Notification type is </w:t>
            </w:r>
            <w:r>
              <w:t>notifyMOIDeletion</w:t>
            </w:r>
          </w:p>
        </w:tc>
      </w:tr>
      <w:tr w:rsidR="00623B86" w:rsidRPr="00215D3C" w14:paraId="326CB163" w14:textId="77777777" w:rsidTr="00F307A2">
        <w:tc>
          <w:tcPr>
            <w:tcW w:w="1762" w:type="pct"/>
          </w:tcPr>
          <w:p w14:paraId="3C6D89D7" w14:textId="77777777" w:rsidR="00623B86" w:rsidRPr="00215D3C" w:rsidRDefault="00623B86" w:rsidP="00F307A2">
            <w:pPr>
              <w:pStyle w:val="TAL"/>
            </w:pPr>
            <w:r>
              <w:t>notifyMOIAttributeValueChanges</w:t>
            </w:r>
          </w:p>
        </w:tc>
        <w:tc>
          <w:tcPr>
            <w:tcW w:w="3238" w:type="pct"/>
          </w:tcPr>
          <w:p w14:paraId="514DD838" w14:textId="77777777" w:rsidR="00623B86" w:rsidRPr="00215D3C" w:rsidRDefault="00623B86" w:rsidP="00F307A2">
            <w:pPr>
              <w:pStyle w:val="TAL"/>
            </w:pPr>
            <w:r w:rsidRPr="00215D3C">
              <w:t xml:space="preserve">Notification type is </w:t>
            </w:r>
            <w:r>
              <w:t>notifyMOIAttributeValueChange</w:t>
            </w:r>
          </w:p>
        </w:tc>
      </w:tr>
      <w:tr w:rsidR="00623B86" w:rsidRPr="00215D3C" w14:paraId="4A4A758A" w14:textId="77777777" w:rsidTr="00F307A2">
        <w:tc>
          <w:tcPr>
            <w:tcW w:w="1762" w:type="pct"/>
          </w:tcPr>
          <w:p w14:paraId="0EDE0307" w14:textId="77777777" w:rsidR="00623B86" w:rsidRDefault="00623B86" w:rsidP="00F307A2">
            <w:pPr>
              <w:pStyle w:val="TAL"/>
            </w:pPr>
            <w:r>
              <w:t>noitifyMOIChanges</w:t>
            </w:r>
          </w:p>
        </w:tc>
        <w:tc>
          <w:tcPr>
            <w:tcW w:w="3238" w:type="pct"/>
          </w:tcPr>
          <w:p w14:paraId="7626D1C5" w14:textId="77777777" w:rsidR="00623B86" w:rsidRPr="00215D3C" w:rsidRDefault="00623B86" w:rsidP="00F307A2">
            <w:pPr>
              <w:pStyle w:val="TAL"/>
            </w:pPr>
            <w:r w:rsidRPr="00215D3C">
              <w:t xml:space="preserve">Notification type is </w:t>
            </w:r>
            <w:r>
              <w:t>notifyMOIChanges</w:t>
            </w:r>
          </w:p>
        </w:tc>
      </w:tr>
      <w:tr w:rsidR="006C0D1D" w:rsidRPr="00215D3C" w14:paraId="57FE20F9" w14:textId="77777777" w:rsidTr="00F307A2">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44" w:name="_Toc20494663"/>
      <w:r>
        <w:rPr>
          <w:lang w:eastAsia="zh-CN"/>
        </w:rPr>
        <w:t>12.1.1.4.4.4</w:t>
      </w:r>
      <w:r>
        <w:rPr>
          <w:lang w:eastAsia="zh-CN"/>
        </w:rPr>
        <w:tab/>
        <w:t>Enumeration SourceIndicator</w:t>
      </w:r>
      <w:bookmarkEnd w:id="1544"/>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307A2">
        <w:tc>
          <w:tcPr>
            <w:tcW w:w="1623" w:type="pct"/>
            <w:shd w:val="clear" w:color="auto" w:fill="BFBFBF"/>
            <w:hideMark/>
          </w:tcPr>
          <w:p w14:paraId="63A8652E" w14:textId="77777777" w:rsidR="00623B86" w:rsidRPr="00215D3C" w:rsidRDefault="00623B86" w:rsidP="00F307A2">
            <w:pPr>
              <w:pStyle w:val="TAH"/>
            </w:pPr>
            <w:r w:rsidRPr="00215D3C">
              <w:t>Enumeration value</w:t>
            </w:r>
          </w:p>
        </w:tc>
        <w:tc>
          <w:tcPr>
            <w:tcW w:w="3377" w:type="pct"/>
            <w:shd w:val="clear" w:color="auto" w:fill="BFBFBF"/>
            <w:hideMark/>
          </w:tcPr>
          <w:p w14:paraId="4E3E8CEC" w14:textId="77777777" w:rsidR="00623B86" w:rsidRPr="00215D3C" w:rsidRDefault="00623B86" w:rsidP="00F307A2">
            <w:pPr>
              <w:pStyle w:val="TAH"/>
            </w:pPr>
            <w:r w:rsidRPr="00215D3C">
              <w:t>Description</w:t>
            </w:r>
          </w:p>
        </w:tc>
      </w:tr>
      <w:tr w:rsidR="00623B86" w:rsidRPr="00215D3C" w14:paraId="3698E475" w14:textId="77777777" w:rsidTr="00F307A2">
        <w:tc>
          <w:tcPr>
            <w:tcW w:w="1623" w:type="pct"/>
          </w:tcPr>
          <w:p w14:paraId="343A60B9" w14:textId="77777777" w:rsidR="00623B86" w:rsidRPr="00215D3C" w:rsidRDefault="00623B86" w:rsidP="00F307A2">
            <w:pPr>
              <w:pStyle w:val="TAL"/>
            </w:pPr>
            <w:r>
              <w:t>RESOURCE_OPERATION</w:t>
            </w:r>
          </w:p>
        </w:tc>
        <w:tc>
          <w:tcPr>
            <w:tcW w:w="3377" w:type="pct"/>
          </w:tcPr>
          <w:p w14:paraId="3E9D60D7" w14:textId="77777777" w:rsidR="00623B86" w:rsidRPr="00215D3C" w:rsidRDefault="00623B86" w:rsidP="00F307A2">
            <w:pPr>
              <w:pStyle w:val="TAL"/>
            </w:pPr>
            <w:r>
              <w:t>The notification was generated in response to an internal operation of the resource.</w:t>
            </w:r>
          </w:p>
        </w:tc>
      </w:tr>
      <w:tr w:rsidR="00623B86" w:rsidRPr="00215D3C" w14:paraId="54FCA0D4" w14:textId="77777777" w:rsidTr="00F307A2">
        <w:tc>
          <w:tcPr>
            <w:tcW w:w="1623" w:type="pct"/>
          </w:tcPr>
          <w:p w14:paraId="228139DE" w14:textId="77777777" w:rsidR="00623B86" w:rsidRPr="00215D3C" w:rsidRDefault="00623B86" w:rsidP="00F307A2">
            <w:pPr>
              <w:pStyle w:val="TAL"/>
            </w:pPr>
            <w:r>
              <w:t>MANAGEMENT_OPERATION</w:t>
            </w:r>
          </w:p>
        </w:tc>
        <w:tc>
          <w:tcPr>
            <w:tcW w:w="3377" w:type="pct"/>
          </w:tcPr>
          <w:p w14:paraId="5295B990" w14:textId="77777777" w:rsidR="00623B86" w:rsidRPr="00215D3C" w:rsidRDefault="00623B86" w:rsidP="00F307A2">
            <w:pPr>
              <w:pStyle w:val="TAL"/>
            </w:pPr>
            <w:r>
              <w:t>The notification was generated in response to a management operation applied across the managed object boundary external to the managed object</w:t>
            </w:r>
          </w:p>
        </w:tc>
      </w:tr>
      <w:tr w:rsidR="00623B86" w:rsidRPr="00215D3C" w14:paraId="457A2D3A" w14:textId="77777777" w:rsidTr="00F307A2">
        <w:tc>
          <w:tcPr>
            <w:tcW w:w="1623" w:type="pct"/>
          </w:tcPr>
          <w:p w14:paraId="7AB2C4D8" w14:textId="77777777" w:rsidR="00623B86" w:rsidRPr="00FD033B" w:rsidRDefault="00623B86" w:rsidP="00F307A2">
            <w:pPr>
              <w:pStyle w:val="TAL"/>
            </w:pPr>
            <w:r>
              <w:t>SON_OPERATION</w:t>
            </w:r>
          </w:p>
        </w:tc>
        <w:tc>
          <w:tcPr>
            <w:tcW w:w="3377" w:type="pct"/>
          </w:tcPr>
          <w:p w14:paraId="37369EE3" w14:textId="77777777" w:rsidR="00623B86" w:rsidRPr="00215D3C" w:rsidRDefault="00623B86" w:rsidP="00F307A2">
            <w:pPr>
              <w:pStyle w:val="TAL"/>
            </w:pPr>
            <w:r>
              <w:t>The notification was generated as result of a SON (Self Organising Network) process like self-configuration, self-optimization, self-healing etc. .</w:t>
            </w:r>
          </w:p>
        </w:tc>
      </w:tr>
      <w:tr w:rsidR="00623B86" w:rsidRPr="00215D3C" w14:paraId="336702BF" w14:textId="77777777" w:rsidTr="00F307A2">
        <w:tc>
          <w:tcPr>
            <w:tcW w:w="1623" w:type="pct"/>
          </w:tcPr>
          <w:p w14:paraId="7B25DDD6" w14:textId="77777777" w:rsidR="00623B86" w:rsidRPr="00215D3C" w:rsidRDefault="00623B86" w:rsidP="00F307A2">
            <w:pPr>
              <w:pStyle w:val="TAL"/>
            </w:pPr>
            <w:r>
              <w:t>UNKNOWN</w:t>
            </w:r>
          </w:p>
        </w:tc>
        <w:tc>
          <w:tcPr>
            <w:tcW w:w="3377" w:type="pct"/>
          </w:tcPr>
          <w:p w14:paraId="76BC5DCA" w14:textId="77777777" w:rsidR="00623B86" w:rsidRPr="00215D3C" w:rsidRDefault="00623B86" w:rsidP="00F307A2">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45" w:name="_Toc26975718"/>
      <w:r>
        <w:rPr>
          <w:lang w:eastAsia="zh-CN"/>
        </w:rPr>
        <w:lastRenderedPageBreak/>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45"/>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307A2">
        <w:tc>
          <w:tcPr>
            <w:tcW w:w="1623" w:type="pct"/>
            <w:shd w:val="clear" w:color="auto" w:fill="BFBFBF"/>
            <w:hideMark/>
          </w:tcPr>
          <w:p w14:paraId="281CF510" w14:textId="77777777" w:rsidR="00623B86" w:rsidRPr="00215D3C" w:rsidRDefault="00623B86" w:rsidP="00F307A2">
            <w:pPr>
              <w:pStyle w:val="TAH"/>
            </w:pPr>
            <w:r w:rsidRPr="00215D3C">
              <w:t>Enumeration value</w:t>
            </w:r>
          </w:p>
        </w:tc>
        <w:tc>
          <w:tcPr>
            <w:tcW w:w="3377" w:type="pct"/>
            <w:shd w:val="clear" w:color="auto" w:fill="BFBFBF"/>
            <w:hideMark/>
          </w:tcPr>
          <w:p w14:paraId="79F22A05" w14:textId="77777777" w:rsidR="00623B86" w:rsidRPr="00215D3C" w:rsidRDefault="00623B86" w:rsidP="00F307A2">
            <w:pPr>
              <w:pStyle w:val="TAH"/>
            </w:pPr>
            <w:r w:rsidRPr="00215D3C">
              <w:t>Description</w:t>
            </w:r>
          </w:p>
        </w:tc>
      </w:tr>
      <w:tr w:rsidR="00623B86" w:rsidRPr="00215D3C" w14:paraId="65C03699" w14:textId="77777777" w:rsidTr="00F307A2">
        <w:tc>
          <w:tcPr>
            <w:tcW w:w="1623" w:type="pct"/>
          </w:tcPr>
          <w:p w14:paraId="574CB003" w14:textId="77777777" w:rsidR="00623B86" w:rsidRPr="00215D3C" w:rsidRDefault="00623B86" w:rsidP="00F307A2">
            <w:pPr>
              <w:pStyle w:val="TAL"/>
            </w:pPr>
            <w:r>
              <w:t>BASE_ONLY</w:t>
            </w:r>
          </w:p>
        </w:tc>
        <w:tc>
          <w:tcPr>
            <w:tcW w:w="3377" w:type="pct"/>
          </w:tcPr>
          <w:p w14:paraId="340959A1" w14:textId="77777777" w:rsidR="00623B86" w:rsidRPr="00215D3C" w:rsidRDefault="00623B86" w:rsidP="00F307A2">
            <w:pPr>
              <w:pStyle w:val="TAL"/>
            </w:pPr>
            <w:r w:rsidRPr="009C4BCE">
              <w:t xml:space="preserve">Selects only the base </w:t>
            </w:r>
            <w:r>
              <w:t>resource. The "scopeLevel" parameter shall be absent or ignored if present.</w:t>
            </w:r>
          </w:p>
        </w:tc>
      </w:tr>
      <w:tr w:rsidR="00623B86" w:rsidRPr="00215D3C" w14:paraId="22C50554" w14:textId="77777777" w:rsidTr="00F307A2">
        <w:tc>
          <w:tcPr>
            <w:tcW w:w="1623" w:type="pct"/>
          </w:tcPr>
          <w:p w14:paraId="19FB85DE" w14:textId="77777777" w:rsidR="00623B86" w:rsidRPr="00215D3C" w:rsidRDefault="00623B86" w:rsidP="00F307A2">
            <w:pPr>
              <w:pStyle w:val="TAL"/>
            </w:pPr>
            <w:r>
              <w:t>BASE_ALL</w:t>
            </w:r>
          </w:p>
        </w:tc>
        <w:tc>
          <w:tcPr>
            <w:tcW w:w="3377" w:type="pct"/>
          </w:tcPr>
          <w:p w14:paraId="614B59E8"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307A2">
        <w:tc>
          <w:tcPr>
            <w:tcW w:w="1623" w:type="pct"/>
          </w:tcPr>
          <w:p w14:paraId="7B6A3E81" w14:textId="77777777" w:rsidR="00623B86" w:rsidRPr="00215D3C" w:rsidRDefault="00623B86" w:rsidP="00F307A2">
            <w:pPr>
              <w:pStyle w:val="TAL"/>
            </w:pPr>
            <w:r>
              <w:t>BASE_NTH_LEVEL</w:t>
            </w:r>
          </w:p>
        </w:tc>
        <w:tc>
          <w:tcPr>
            <w:tcW w:w="3377" w:type="pct"/>
          </w:tcPr>
          <w:p w14:paraId="35ECD6A5" w14:textId="77777777" w:rsidR="00623B86" w:rsidRPr="00215D3C" w:rsidRDefault="00623B86" w:rsidP="00F307A2">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307A2">
        <w:tc>
          <w:tcPr>
            <w:tcW w:w="1623" w:type="pct"/>
          </w:tcPr>
          <w:p w14:paraId="66FCB2AC" w14:textId="77777777" w:rsidR="00623B86" w:rsidRPr="00FD033B" w:rsidRDefault="00623B86" w:rsidP="00F307A2">
            <w:pPr>
              <w:pStyle w:val="TAL"/>
            </w:pPr>
            <w:r>
              <w:t>BASE_SUBTREE</w:t>
            </w:r>
          </w:p>
        </w:tc>
        <w:tc>
          <w:tcPr>
            <w:tcW w:w="3377" w:type="pct"/>
          </w:tcPr>
          <w:p w14:paraId="075F4EF9"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46" w:name="_Toc44001477"/>
      <w:bookmarkStart w:id="1547" w:name="_Toc51581078"/>
      <w:bookmarkStart w:id="1548" w:name="_Toc52356341"/>
      <w:bookmarkStart w:id="1549"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46"/>
      <w:bookmarkEnd w:id="1547"/>
      <w:bookmarkEnd w:id="1548"/>
      <w:bookmarkEnd w:id="1549"/>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307A2">
        <w:tc>
          <w:tcPr>
            <w:tcW w:w="1623" w:type="pct"/>
            <w:shd w:val="clear" w:color="auto" w:fill="BFBFBF"/>
            <w:hideMark/>
          </w:tcPr>
          <w:p w14:paraId="399D55EF" w14:textId="77777777" w:rsidR="00623B86" w:rsidRPr="00215D3C" w:rsidRDefault="00623B86" w:rsidP="00F307A2">
            <w:pPr>
              <w:pStyle w:val="TAH"/>
            </w:pPr>
            <w:r w:rsidRPr="00215D3C">
              <w:t>Enumeration value</w:t>
            </w:r>
          </w:p>
        </w:tc>
        <w:tc>
          <w:tcPr>
            <w:tcW w:w="3377" w:type="pct"/>
            <w:shd w:val="clear" w:color="auto" w:fill="BFBFBF"/>
            <w:hideMark/>
          </w:tcPr>
          <w:p w14:paraId="63F69421" w14:textId="77777777" w:rsidR="00623B86" w:rsidRPr="00215D3C" w:rsidRDefault="00623B86" w:rsidP="00F307A2">
            <w:pPr>
              <w:pStyle w:val="TAH"/>
            </w:pPr>
            <w:r w:rsidRPr="00215D3C">
              <w:t>Description</w:t>
            </w:r>
          </w:p>
        </w:tc>
      </w:tr>
      <w:tr w:rsidR="00623B86" w:rsidRPr="00215D3C" w14:paraId="160CCB30" w14:textId="77777777" w:rsidTr="00F307A2">
        <w:tc>
          <w:tcPr>
            <w:tcW w:w="1623" w:type="pct"/>
          </w:tcPr>
          <w:p w14:paraId="0A6F7500" w14:textId="77777777" w:rsidR="00623B86" w:rsidRPr="00215D3C" w:rsidRDefault="00623B86" w:rsidP="00F307A2">
            <w:pPr>
              <w:pStyle w:val="TAL"/>
            </w:pPr>
            <w:r w:rsidRPr="004A768C">
              <w:t>add</w:t>
            </w:r>
          </w:p>
        </w:tc>
        <w:tc>
          <w:tcPr>
            <w:tcW w:w="3377" w:type="pct"/>
          </w:tcPr>
          <w:p w14:paraId="70E82CD5" w14:textId="77777777" w:rsidR="00623B86" w:rsidRPr="00215D3C" w:rsidRDefault="00623B86" w:rsidP="00F307A2">
            <w:pPr>
              <w:pStyle w:val="TAL"/>
            </w:pPr>
            <w:r>
              <w:t>Create operation</w:t>
            </w:r>
          </w:p>
        </w:tc>
      </w:tr>
      <w:tr w:rsidR="00623B86" w:rsidRPr="00215D3C" w14:paraId="532E6CA9" w14:textId="77777777" w:rsidTr="00F307A2">
        <w:tc>
          <w:tcPr>
            <w:tcW w:w="1623" w:type="pct"/>
          </w:tcPr>
          <w:p w14:paraId="03DBA1D2" w14:textId="77777777" w:rsidR="00623B86" w:rsidRPr="00215D3C" w:rsidRDefault="00623B86" w:rsidP="00F307A2">
            <w:pPr>
              <w:pStyle w:val="TAL"/>
            </w:pPr>
            <w:r w:rsidRPr="004A768C">
              <w:t>remove</w:t>
            </w:r>
          </w:p>
        </w:tc>
        <w:tc>
          <w:tcPr>
            <w:tcW w:w="3377" w:type="pct"/>
          </w:tcPr>
          <w:p w14:paraId="1BDB9D4E" w14:textId="77777777" w:rsidR="00623B86" w:rsidRPr="00215D3C" w:rsidRDefault="00623B86" w:rsidP="00F307A2">
            <w:pPr>
              <w:pStyle w:val="TAL"/>
            </w:pPr>
            <w:r>
              <w:t>Delete operation</w:t>
            </w:r>
          </w:p>
        </w:tc>
      </w:tr>
      <w:tr w:rsidR="00623B86" w:rsidRPr="00215D3C" w14:paraId="23EF3B42" w14:textId="77777777" w:rsidTr="00F307A2">
        <w:tc>
          <w:tcPr>
            <w:tcW w:w="1623" w:type="pct"/>
          </w:tcPr>
          <w:p w14:paraId="370B797E" w14:textId="77777777" w:rsidR="00623B86" w:rsidRPr="00215D3C" w:rsidRDefault="00623B86" w:rsidP="00F307A2">
            <w:pPr>
              <w:pStyle w:val="TAL"/>
            </w:pPr>
            <w:r w:rsidRPr="004A768C">
              <w:t>replace</w:t>
            </w:r>
          </w:p>
        </w:tc>
        <w:tc>
          <w:tcPr>
            <w:tcW w:w="3377" w:type="pct"/>
          </w:tcPr>
          <w:p w14:paraId="4E40B868" w14:textId="77777777" w:rsidR="00623B86" w:rsidRPr="00215D3C" w:rsidRDefault="00623B86" w:rsidP="00F307A2">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50" w:name="_Toc138323456"/>
      <w:bookmarkStart w:id="1551" w:name="_Toc202520256"/>
      <w:r>
        <w:rPr>
          <w:lang w:eastAsia="zh-CN"/>
        </w:rPr>
        <w:t>12.1.1.4.4.7</w:t>
      </w:r>
      <w:r w:rsidRPr="002466BB">
        <w:rPr>
          <w:lang w:eastAsia="zh-CN"/>
        </w:rPr>
        <w:tab/>
        <w:t>Enumer</w:t>
      </w:r>
      <w:r w:rsidRPr="00A55B7B">
        <w:rPr>
          <w:lang w:eastAsia="zh-CN"/>
        </w:rPr>
        <w:t xml:space="preserve">ation </w:t>
      </w:r>
      <w:r>
        <w:rPr>
          <w:lang w:eastAsia="zh-CN"/>
        </w:rPr>
        <w:t>PatchOperation</w:t>
      </w:r>
      <w:bookmarkEnd w:id="1550"/>
      <w:bookmarkEnd w:id="1551"/>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307A2">
        <w:tc>
          <w:tcPr>
            <w:tcW w:w="1623" w:type="pct"/>
            <w:shd w:val="clear" w:color="auto" w:fill="BFBFBF"/>
            <w:hideMark/>
          </w:tcPr>
          <w:p w14:paraId="2233F0A0" w14:textId="77777777" w:rsidR="00623B86" w:rsidRPr="00215D3C" w:rsidRDefault="00623B86" w:rsidP="00F307A2">
            <w:pPr>
              <w:pStyle w:val="TAH"/>
            </w:pPr>
            <w:r w:rsidRPr="00215D3C">
              <w:t>Enumeration value</w:t>
            </w:r>
          </w:p>
        </w:tc>
        <w:tc>
          <w:tcPr>
            <w:tcW w:w="3377" w:type="pct"/>
            <w:shd w:val="clear" w:color="auto" w:fill="BFBFBF"/>
            <w:hideMark/>
          </w:tcPr>
          <w:p w14:paraId="3DA2E7A4" w14:textId="77777777" w:rsidR="00623B86" w:rsidRPr="00215D3C" w:rsidRDefault="00623B86" w:rsidP="00F307A2">
            <w:pPr>
              <w:pStyle w:val="TAH"/>
            </w:pPr>
            <w:r w:rsidRPr="00215D3C">
              <w:t>Description</w:t>
            </w:r>
          </w:p>
        </w:tc>
      </w:tr>
      <w:tr w:rsidR="00623B86" w:rsidRPr="00215D3C" w14:paraId="61E4EADE" w14:textId="77777777" w:rsidTr="00F307A2">
        <w:tc>
          <w:tcPr>
            <w:tcW w:w="1623" w:type="pct"/>
          </w:tcPr>
          <w:p w14:paraId="0910AA24" w14:textId="77777777" w:rsidR="00623B86" w:rsidRPr="00215D3C" w:rsidRDefault="00623B86" w:rsidP="00F307A2">
            <w:pPr>
              <w:pStyle w:val="TAL"/>
            </w:pPr>
            <w:r>
              <w:t>add</w:t>
            </w:r>
          </w:p>
        </w:tc>
        <w:tc>
          <w:tcPr>
            <w:tcW w:w="3377" w:type="pct"/>
          </w:tcPr>
          <w:p w14:paraId="5F5BDAC7" w14:textId="77777777" w:rsidR="00623B86" w:rsidRPr="00215D3C" w:rsidRDefault="00623B86" w:rsidP="00F307A2">
            <w:pPr>
              <w:pStyle w:val="TAL"/>
            </w:pPr>
            <w:r>
              <w:t>Add operation</w:t>
            </w:r>
          </w:p>
        </w:tc>
      </w:tr>
      <w:tr w:rsidR="00623B86" w:rsidRPr="00215D3C" w14:paraId="6BE364BB" w14:textId="77777777" w:rsidTr="00F307A2">
        <w:tc>
          <w:tcPr>
            <w:tcW w:w="1623" w:type="pct"/>
          </w:tcPr>
          <w:p w14:paraId="26133A0A" w14:textId="77777777" w:rsidR="00623B86" w:rsidRPr="00215D3C" w:rsidRDefault="00623B86" w:rsidP="00F307A2">
            <w:pPr>
              <w:pStyle w:val="TAL"/>
            </w:pPr>
            <w:r>
              <w:t>replace</w:t>
            </w:r>
          </w:p>
        </w:tc>
        <w:tc>
          <w:tcPr>
            <w:tcW w:w="3377" w:type="pct"/>
          </w:tcPr>
          <w:p w14:paraId="4AA660FB" w14:textId="77777777" w:rsidR="00623B86" w:rsidRPr="00215D3C" w:rsidRDefault="00623B86" w:rsidP="00F307A2">
            <w:pPr>
              <w:pStyle w:val="TAL"/>
            </w:pPr>
            <w:r>
              <w:t>Replace operation</w:t>
            </w:r>
          </w:p>
        </w:tc>
      </w:tr>
      <w:tr w:rsidR="00623B86" w:rsidRPr="00215D3C" w14:paraId="6B1CD3B1" w14:textId="77777777" w:rsidTr="00F307A2">
        <w:tc>
          <w:tcPr>
            <w:tcW w:w="1623" w:type="pct"/>
          </w:tcPr>
          <w:p w14:paraId="0D9C5B30" w14:textId="77777777" w:rsidR="00623B86" w:rsidRPr="00215D3C" w:rsidRDefault="00623B86" w:rsidP="00F307A2">
            <w:pPr>
              <w:pStyle w:val="TAL"/>
            </w:pPr>
            <w:r>
              <w:t>remove</w:t>
            </w:r>
          </w:p>
        </w:tc>
        <w:tc>
          <w:tcPr>
            <w:tcW w:w="3377" w:type="pct"/>
          </w:tcPr>
          <w:p w14:paraId="426300A7" w14:textId="77777777" w:rsidR="00623B86" w:rsidRPr="00215D3C" w:rsidRDefault="00623B86" w:rsidP="00F307A2">
            <w:pPr>
              <w:pStyle w:val="TAL"/>
            </w:pPr>
            <w:r>
              <w:t>Remove operation</w:t>
            </w:r>
          </w:p>
        </w:tc>
      </w:tr>
      <w:tr w:rsidR="00623B86" w:rsidRPr="00215D3C" w14:paraId="6C527B56" w14:textId="77777777" w:rsidTr="00F307A2">
        <w:tc>
          <w:tcPr>
            <w:tcW w:w="1623" w:type="pct"/>
          </w:tcPr>
          <w:p w14:paraId="4BF22303" w14:textId="77777777" w:rsidR="00623B86" w:rsidRPr="00215D3C" w:rsidRDefault="00623B86" w:rsidP="00F307A2">
            <w:pPr>
              <w:pStyle w:val="TAL"/>
            </w:pPr>
            <w:r>
              <w:t>copy</w:t>
            </w:r>
          </w:p>
        </w:tc>
        <w:tc>
          <w:tcPr>
            <w:tcW w:w="3377" w:type="pct"/>
          </w:tcPr>
          <w:p w14:paraId="233611B8" w14:textId="77777777" w:rsidR="00623B86" w:rsidRPr="00215D3C" w:rsidRDefault="00623B86" w:rsidP="00F307A2">
            <w:pPr>
              <w:pStyle w:val="TAL"/>
            </w:pPr>
            <w:r>
              <w:t>Copy operation</w:t>
            </w:r>
          </w:p>
        </w:tc>
      </w:tr>
      <w:tr w:rsidR="00623B86" w:rsidRPr="00215D3C" w14:paraId="235FF1C5" w14:textId="77777777" w:rsidTr="00F307A2">
        <w:tc>
          <w:tcPr>
            <w:tcW w:w="1623" w:type="pct"/>
          </w:tcPr>
          <w:p w14:paraId="335274A0" w14:textId="77777777" w:rsidR="00623B86" w:rsidRPr="00215D3C" w:rsidRDefault="00623B86" w:rsidP="00F307A2">
            <w:pPr>
              <w:pStyle w:val="TAL"/>
            </w:pPr>
            <w:r>
              <w:t>move</w:t>
            </w:r>
          </w:p>
        </w:tc>
        <w:tc>
          <w:tcPr>
            <w:tcW w:w="3377" w:type="pct"/>
          </w:tcPr>
          <w:p w14:paraId="7D50E4A1" w14:textId="77777777" w:rsidR="00623B86" w:rsidRPr="00215D3C" w:rsidRDefault="00623B86" w:rsidP="00F307A2">
            <w:pPr>
              <w:pStyle w:val="TAL"/>
            </w:pPr>
            <w:r>
              <w:t>Move operation</w:t>
            </w:r>
          </w:p>
        </w:tc>
      </w:tr>
      <w:tr w:rsidR="00623B86" w:rsidRPr="00215D3C" w14:paraId="777A1325" w14:textId="77777777" w:rsidTr="00F307A2">
        <w:tc>
          <w:tcPr>
            <w:tcW w:w="1623" w:type="pct"/>
          </w:tcPr>
          <w:p w14:paraId="32CAE104" w14:textId="77777777" w:rsidR="00623B86" w:rsidRPr="00215D3C" w:rsidRDefault="00623B86" w:rsidP="00F307A2">
            <w:pPr>
              <w:pStyle w:val="TAL"/>
            </w:pPr>
            <w:r>
              <w:t>test</w:t>
            </w:r>
          </w:p>
        </w:tc>
        <w:tc>
          <w:tcPr>
            <w:tcW w:w="3377" w:type="pct"/>
          </w:tcPr>
          <w:p w14:paraId="2C27371D" w14:textId="77777777" w:rsidR="00623B86" w:rsidRPr="00215D3C" w:rsidRDefault="00623B86" w:rsidP="00F307A2">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307A2">
        <w:tc>
          <w:tcPr>
            <w:tcW w:w="1623" w:type="pct"/>
            <w:shd w:val="clear" w:color="auto" w:fill="BFBFBF"/>
            <w:hideMark/>
          </w:tcPr>
          <w:p w14:paraId="1F6E86ED" w14:textId="77777777" w:rsidR="00623B86" w:rsidRPr="00215D3C" w:rsidRDefault="00623B86" w:rsidP="00F307A2">
            <w:pPr>
              <w:pStyle w:val="TAH"/>
            </w:pPr>
            <w:r w:rsidRPr="00215D3C">
              <w:t>Enumeration value</w:t>
            </w:r>
          </w:p>
        </w:tc>
        <w:tc>
          <w:tcPr>
            <w:tcW w:w="3377" w:type="pct"/>
            <w:shd w:val="clear" w:color="auto" w:fill="BFBFBF"/>
            <w:hideMark/>
          </w:tcPr>
          <w:p w14:paraId="6E3AFDA0" w14:textId="77777777" w:rsidR="00623B86" w:rsidRPr="00215D3C" w:rsidRDefault="00623B86" w:rsidP="00F307A2">
            <w:pPr>
              <w:pStyle w:val="TAH"/>
            </w:pPr>
            <w:r w:rsidRPr="00215D3C">
              <w:t>Description</w:t>
            </w:r>
          </w:p>
        </w:tc>
      </w:tr>
      <w:tr w:rsidR="00623B86" w:rsidRPr="00215D3C" w14:paraId="3566F030" w14:textId="77777777" w:rsidTr="00F307A2">
        <w:tc>
          <w:tcPr>
            <w:tcW w:w="1623" w:type="pct"/>
          </w:tcPr>
          <w:p w14:paraId="4EFA93A4" w14:textId="77777777" w:rsidR="00623B86" w:rsidRPr="00215D3C" w:rsidRDefault="00623B86" w:rsidP="00F307A2">
            <w:pPr>
              <w:pStyle w:val="TAL"/>
            </w:pPr>
            <w:r>
              <w:t>before</w:t>
            </w:r>
          </w:p>
        </w:tc>
        <w:tc>
          <w:tcPr>
            <w:tcW w:w="3377" w:type="pct"/>
          </w:tcPr>
          <w:p w14:paraId="7DFEDCBB" w14:textId="77777777" w:rsidR="00623B86" w:rsidRPr="00215D3C" w:rsidRDefault="00623B86" w:rsidP="00F307A2">
            <w:pPr>
              <w:pStyle w:val="TAL"/>
            </w:pPr>
            <w:r>
              <w:t>Specifies the new attribute element is inserted before the attribute element identified by the "path" attribute of "MoiChange".</w:t>
            </w:r>
          </w:p>
        </w:tc>
      </w:tr>
      <w:tr w:rsidR="00623B86" w:rsidRPr="00215D3C" w14:paraId="1DBA92E8" w14:textId="77777777" w:rsidTr="00F307A2">
        <w:tc>
          <w:tcPr>
            <w:tcW w:w="1623" w:type="pct"/>
          </w:tcPr>
          <w:p w14:paraId="49193DD3" w14:textId="77777777" w:rsidR="00623B86" w:rsidRPr="00215D3C" w:rsidRDefault="00623B86" w:rsidP="00F307A2">
            <w:pPr>
              <w:pStyle w:val="TAL"/>
            </w:pPr>
            <w:r>
              <w:t>after</w:t>
            </w:r>
          </w:p>
        </w:tc>
        <w:tc>
          <w:tcPr>
            <w:tcW w:w="3377" w:type="pct"/>
          </w:tcPr>
          <w:p w14:paraId="6865A011" w14:textId="77777777" w:rsidR="00623B86" w:rsidRPr="00215D3C" w:rsidRDefault="00623B86" w:rsidP="00F307A2">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52" w:name="_Toc26975719"/>
      <w:bookmarkStart w:id="1553" w:name="_Toc35856592"/>
      <w:bookmarkStart w:id="1554" w:name="_Toc44001478"/>
      <w:bookmarkStart w:id="1555" w:name="_Toc51581079"/>
      <w:bookmarkStart w:id="1556" w:name="_Toc52356342"/>
      <w:bookmarkStart w:id="1557" w:name="_Toc55227912"/>
      <w:bookmarkStart w:id="1558" w:name="_Toc138323457"/>
      <w:bookmarkStart w:id="1559" w:name="_Toc202520257"/>
      <w:r w:rsidRPr="00EF5A96">
        <w:t>12.1.</w:t>
      </w:r>
      <w:r>
        <w:t>2</w:t>
      </w:r>
      <w:r w:rsidRPr="00EF5A96">
        <w:tab/>
        <w:t>RESTful HTTP-based solution set for integration with ONAP VES API</w:t>
      </w:r>
      <w:bookmarkEnd w:id="1552"/>
      <w:bookmarkEnd w:id="1553"/>
      <w:bookmarkEnd w:id="1554"/>
      <w:bookmarkEnd w:id="1555"/>
      <w:bookmarkEnd w:id="1556"/>
      <w:bookmarkEnd w:id="1557"/>
      <w:bookmarkEnd w:id="1558"/>
      <w:bookmarkEnd w:id="1559"/>
    </w:p>
    <w:p w14:paraId="0016DC8F" w14:textId="77777777" w:rsidR="00623B86" w:rsidRPr="00EF5A96" w:rsidRDefault="00623B86" w:rsidP="00623B86">
      <w:pPr>
        <w:pStyle w:val="Heading4"/>
      </w:pPr>
      <w:bookmarkStart w:id="1560" w:name="_Toc26975720"/>
      <w:bookmarkStart w:id="1561" w:name="_Toc35856593"/>
      <w:bookmarkStart w:id="1562" w:name="_Toc44001479"/>
      <w:bookmarkStart w:id="1563" w:name="_Toc51581080"/>
      <w:bookmarkStart w:id="1564" w:name="_Toc52356343"/>
      <w:bookmarkStart w:id="1565" w:name="_Toc55227913"/>
      <w:bookmarkStart w:id="1566" w:name="_Toc138323458"/>
      <w:bookmarkStart w:id="1567" w:name="_Toc202520258"/>
      <w:r w:rsidRPr="00EF5A96">
        <w:t>12.1.</w:t>
      </w:r>
      <w:r>
        <w:t>2</w:t>
      </w:r>
      <w:r w:rsidRPr="00EF5A96">
        <w:t>.1</w:t>
      </w:r>
      <w:r w:rsidRPr="00EF5A96">
        <w:tab/>
        <w:t>Mapping of operations</w:t>
      </w:r>
      <w:bookmarkEnd w:id="1560"/>
      <w:bookmarkEnd w:id="1561"/>
      <w:bookmarkEnd w:id="1562"/>
      <w:bookmarkEnd w:id="1563"/>
      <w:bookmarkEnd w:id="1564"/>
      <w:bookmarkEnd w:id="1565"/>
      <w:bookmarkEnd w:id="1566"/>
      <w:bookmarkEnd w:id="1567"/>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68" w:name="_Toc26975721"/>
      <w:bookmarkStart w:id="1569" w:name="_Toc35856594"/>
      <w:bookmarkStart w:id="1570" w:name="_Toc44001480"/>
      <w:bookmarkStart w:id="1571" w:name="_Toc51581081"/>
      <w:bookmarkStart w:id="1572" w:name="_Toc52356344"/>
      <w:bookmarkStart w:id="1573" w:name="_Toc55227914"/>
      <w:bookmarkStart w:id="1574" w:name="_Toc138323459"/>
      <w:bookmarkStart w:id="1575" w:name="_Toc202520259"/>
      <w:r w:rsidRPr="00EF5A96">
        <w:lastRenderedPageBreak/>
        <w:t>12.1.</w:t>
      </w:r>
      <w:r>
        <w:t>2</w:t>
      </w:r>
      <w:r w:rsidRPr="00EF5A96">
        <w:t>.2</w:t>
      </w:r>
      <w:r w:rsidRPr="00EF5A96">
        <w:tab/>
        <w:t>Mapping of notifications</w:t>
      </w:r>
      <w:bookmarkEnd w:id="1568"/>
      <w:bookmarkEnd w:id="1569"/>
      <w:bookmarkEnd w:id="1570"/>
      <w:bookmarkEnd w:id="1571"/>
      <w:bookmarkEnd w:id="1572"/>
      <w:bookmarkEnd w:id="1573"/>
      <w:bookmarkEnd w:id="1574"/>
      <w:bookmarkEnd w:id="1575"/>
    </w:p>
    <w:p w14:paraId="21F286DC" w14:textId="77777777" w:rsidR="00623B86" w:rsidRPr="00EF5A96" w:rsidRDefault="00623B86" w:rsidP="00623B86">
      <w:pPr>
        <w:pStyle w:val="Heading5"/>
      </w:pPr>
      <w:bookmarkStart w:id="1576" w:name="_Toc26975722"/>
      <w:bookmarkStart w:id="1577" w:name="_Toc35856595"/>
      <w:bookmarkStart w:id="1578" w:name="_Toc44001481"/>
      <w:bookmarkStart w:id="1579" w:name="_Toc51581082"/>
      <w:bookmarkStart w:id="1580" w:name="_Toc52356345"/>
      <w:bookmarkStart w:id="1581" w:name="_Toc55227915"/>
      <w:bookmarkStart w:id="1582" w:name="_Toc138323460"/>
      <w:bookmarkStart w:id="1583" w:name="_Toc202520260"/>
      <w:r w:rsidRPr="00EF5A96">
        <w:t>12.1.</w:t>
      </w:r>
      <w:r>
        <w:t>2</w:t>
      </w:r>
      <w:r w:rsidRPr="00EF5A96">
        <w:t>.2.1</w:t>
      </w:r>
      <w:r w:rsidRPr="00EF5A96">
        <w:tab/>
        <w:t>Introduction</w:t>
      </w:r>
      <w:bookmarkEnd w:id="1576"/>
      <w:bookmarkEnd w:id="1577"/>
      <w:bookmarkEnd w:id="1578"/>
      <w:bookmarkEnd w:id="1579"/>
      <w:bookmarkEnd w:id="1580"/>
      <w:bookmarkEnd w:id="1581"/>
      <w:bookmarkEnd w:id="1582"/>
      <w:bookmarkEnd w:id="1583"/>
    </w:p>
    <w:p w14:paraId="702C76EB" w14:textId="77777777" w:rsidR="00623B86" w:rsidRPr="00EF5A96" w:rsidRDefault="00623B86" w:rsidP="00623B86">
      <w:pPr>
        <w:pStyle w:val="Heading6"/>
      </w:pPr>
      <w:bookmarkStart w:id="1584" w:name="_Toc26975723"/>
      <w:bookmarkStart w:id="1585" w:name="_Toc35856596"/>
      <w:bookmarkStart w:id="1586" w:name="_Toc44001482"/>
      <w:bookmarkStart w:id="1587" w:name="_Toc51581083"/>
      <w:bookmarkStart w:id="1588" w:name="_Toc52356346"/>
      <w:bookmarkStart w:id="1589" w:name="_Toc55227916"/>
      <w:bookmarkStart w:id="1590" w:name="_Toc138323461"/>
      <w:bookmarkStart w:id="1591" w:name="_Toc202520261"/>
      <w:r w:rsidRPr="00EF5A96">
        <w:t>12.1.</w:t>
      </w:r>
      <w:r>
        <w:t>2</w:t>
      </w:r>
      <w:r w:rsidRPr="00EF5A96">
        <w:t>.2.1.1</w:t>
      </w:r>
      <w:r w:rsidRPr="00EF5A96">
        <w:tab/>
        <w:t>General</w:t>
      </w:r>
      <w:bookmarkEnd w:id="1584"/>
      <w:bookmarkEnd w:id="1585"/>
      <w:bookmarkEnd w:id="1586"/>
      <w:bookmarkEnd w:id="1587"/>
      <w:bookmarkEnd w:id="1588"/>
      <w:bookmarkEnd w:id="1589"/>
      <w:bookmarkEnd w:id="1590"/>
      <w:bookmarkEnd w:id="1591"/>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307A2">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92" w:name="_Toc26975724"/>
      <w:bookmarkStart w:id="1593" w:name="_Toc35856597"/>
      <w:bookmarkStart w:id="1594" w:name="_Toc44001483"/>
      <w:bookmarkStart w:id="1595" w:name="_Toc51581084"/>
      <w:bookmarkStart w:id="1596" w:name="_Toc52356347"/>
      <w:bookmarkStart w:id="1597" w:name="_Toc55227917"/>
      <w:bookmarkStart w:id="1598" w:name="_Toc138323462"/>
      <w:bookmarkStart w:id="1599" w:name="_Toc202520262"/>
      <w:r w:rsidRPr="00EF5A96">
        <w:t>12.1.</w:t>
      </w:r>
      <w:r>
        <w:t>2</w:t>
      </w:r>
      <w:r w:rsidRPr="00EF5A96">
        <w:t>.2.1.2</w:t>
      </w:r>
      <w:r w:rsidRPr="00EF5A96">
        <w:tab/>
      </w:r>
      <w:bookmarkEnd w:id="1592"/>
      <w:bookmarkEnd w:id="1593"/>
      <w:r>
        <w:t>Void</w:t>
      </w:r>
      <w:bookmarkEnd w:id="1594"/>
      <w:bookmarkEnd w:id="1595"/>
      <w:bookmarkEnd w:id="1596"/>
      <w:bookmarkEnd w:id="1597"/>
      <w:bookmarkEnd w:id="1598"/>
      <w:bookmarkEnd w:id="1599"/>
    </w:p>
    <w:p w14:paraId="5EF3EF14" w14:textId="77777777" w:rsidR="00623B86" w:rsidRPr="00EF5A96" w:rsidRDefault="00623B86" w:rsidP="00623B86">
      <w:pPr>
        <w:pStyle w:val="Heading5"/>
      </w:pPr>
      <w:bookmarkStart w:id="1600" w:name="_Toc26975725"/>
      <w:bookmarkStart w:id="1601" w:name="_Toc35856598"/>
      <w:bookmarkStart w:id="1602" w:name="_Toc44001484"/>
      <w:bookmarkStart w:id="1603" w:name="_Toc51581085"/>
      <w:bookmarkStart w:id="1604" w:name="_Toc52356348"/>
      <w:bookmarkStart w:id="1605" w:name="_Toc55227918"/>
      <w:bookmarkStart w:id="1606" w:name="_Toc138323463"/>
      <w:bookmarkStart w:id="1607" w:name="_Toc202520263"/>
      <w:r w:rsidRPr="00EF5A96">
        <w:t>12.1.</w:t>
      </w:r>
      <w:r>
        <w:t>2</w:t>
      </w:r>
      <w:r w:rsidRPr="00EF5A96">
        <w:t>.2.2</w:t>
      </w:r>
      <w:r w:rsidRPr="00EF5A96">
        <w:tab/>
        <w:t>Notification notifyMOICreation</w:t>
      </w:r>
      <w:bookmarkEnd w:id="1600"/>
      <w:bookmarkEnd w:id="1601"/>
      <w:bookmarkEnd w:id="1602"/>
      <w:bookmarkEnd w:id="1603"/>
      <w:bookmarkEnd w:id="1604"/>
      <w:bookmarkEnd w:id="1605"/>
      <w:bookmarkEnd w:id="1606"/>
      <w:bookmarkEnd w:id="1607"/>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608" w:name="_Toc26975726"/>
      <w:bookmarkStart w:id="1609" w:name="_Toc35856599"/>
      <w:bookmarkStart w:id="1610" w:name="_Toc44001485"/>
      <w:bookmarkStart w:id="1611" w:name="_Toc51581086"/>
      <w:bookmarkStart w:id="1612" w:name="_Toc52356349"/>
      <w:bookmarkStart w:id="1613" w:name="_Toc55227919"/>
      <w:bookmarkStart w:id="1614" w:name="_Toc138323464"/>
      <w:bookmarkStart w:id="1615" w:name="_Toc202520264"/>
      <w:r w:rsidRPr="00EF5A96">
        <w:t>12.1.</w:t>
      </w:r>
      <w:r>
        <w:t>2</w:t>
      </w:r>
      <w:r w:rsidRPr="00EF5A96">
        <w:t>.2.3</w:t>
      </w:r>
      <w:r w:rsidRPr="00EF5A96">
        <w:tab/>
        <w:t>Notification notifyMOIDeletion</w:t>
      </w:r>
      <w:bookmarkEnd w:id="1608"/>
      <w:bookmarkEnd w:id="1609"/>
      <w:bookmarkEnd w:id="1610"/>
      <w:bookmarkEnd w:id="1611"/>
      <w:bookmarkEnd w:id="1612"/>
      <w:bookmarkEnd w:id="1613"/>
      <w:bookmarkEnd w:id="1614"/>
      <w:bookmarkEnd w:id="1615"/>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616" w:name="_Toc26975727"/>
      <w:bookmarkStart w:id="1617" w:name="_Toc35856600"/>
      <w:bookmarkStart w:id="1618" w:name="_Toc44001486"/>
      <w:bookmarkStart w:id="1619" w:name="_Toc51581087"/>
      <w:bookmarkStart w:id="1620" w:name="_Toc52356350"/>
      <w:bookmarkStart w:id="1621" w:name="_Toc55227920"/>
      <w:bookmarkStart w:id="1622" w:name="_Toc138323465"/>
      <w:bookmarkStart w:id="1623" w:name="_Toc202520265"/>
      <w:r w:rsidRPr="00EF5A96">
        <w:t>12.1.</w:t>
      </w:r>
      <w:r>
        <w:t>2</w:t>
      </w:r>
      <w:r w:rsidRPr="00EF5A96">
        <w:t>.2.4</w:t>
      </w:r>
      <w:r w:rsidRPr="00EF5A96">
        <w:tab/>
        <w:t>Notification notifyMOIAttributeValueChange</w:t>
      </w:r>
      <w:bookmarkEnd w:id="1616"/>
      <w:bookmarkEnd w:id="1617"/>
      <w:bookmarkEnd w:id="1618"/>
      <w:bookmarkEnd w:id="1619"/>
      <w:bookmarkEnd w:id="1620"/>
      <w:bookmarkEnd w:id="1621"/>
      <w:bookmarkEnd w:id="1622"/>
      <w:bookmarkEnd w:id="1623"/>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624" w:name="_Toc138323466"/>
      <w:bookmarkStart w:id="1625" w:name="_Toc202520266"/>
      <w:r w:rsidRPr="00EF5A96">
        <w:t>12.1.</w:t>
      </w:r>
      <w:r>
        <w:t>2</w:t>
      </w:r>
      <w:r w:rsidRPr="00EF5A96">
        <w:t>.2.</w:t>
      </w:r>
      <w:r>
        <w:t>5</w:t>
      </w:r>
      <w:r w:rsidRPr="00EF5A96">
        <w:tab/>
        <w:t>Notification notifyMOIChange</w:t>
      </w:r>
      <w:r>
        <w:t>s</w:t>
      </w:r>
      <w:bookmarkEnd w:id="1624"/>
      <w:bookmarkEnd w:id="1625"/>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626" w:name="_Toc139374602"/>
      <w:bookmarkStart w:id="1627" w:name="_Toc202520267"/>
      <w:r w:rsidRPr="00EF5A96">
        <w:t>12.1.</w:t>
      </w:r>
      <w:r>
        <w:t>2</w:t>
      </w:r>
      <w:r w:rsidRPr="00EF5A96">
        <w:t>.2.</w:t>
      </w:r>
      <w:r>
        <w:t>6</w:t>
      </w:r>
      <w:r w:rsidRPr="00EF5A96">
        <w:tab/>
        <w:t>Notification notify</w:t>
      </w:r>
      <w:bookmarkEnd w:id="1626"/>
      <w:r>
        <w:t>Event</w:t>
      </w:r>
      <w:bookmarkEnd w:id="1627"/>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628" w:name="_Toc26975728"/>
      <w:bookmarkStart w:id="1629" w:name="_Toc35856601"/>
      <w:bookmarkStart w:id="1630" w:name="_Toc44001487"/>
      <w:bookmarkStart w:id="1631" w:name="_Toc51581088"/>
      <w:bookmarkStart w:id="1632" w:name="_Toc52356351"/>
      <w:bookmarkStart w:id="1633" w:name="_Toc55227921"/>
      <w:bookmarkStart w:id="1634" w:name="_Toc138323467"/>
      <w:bookmarkStart w:id="1635" w:name="_Toc202520268"/>
      <w:r w:rsidRPr="00EF5A96">
        <w:t>12.1.</w:t>
      </w:r>
      <w:r>
        <w:t>2</w:t>
      </w:r>
      <w:r w:rsidRPr="00EF5A96">
        <w:t>.3</w:t>
      </w:r>
      <w:r w:rsidRPr="00EF5A96">
        <w:tab/>
        <w:t>Resources</w:t>
      </w:r>
      <w:bookmarkEnd w:id="1628"/>
      <w:bookmarkEnd w:id="1629"/>
      <w:bookmarkEnd w:id="1630"/>
      <w:bookmarkEnd w:id="1631"/>
      <w:bookmarkEnd w:id="1632"/>
      <w:bookmarkEnd w:id="1633"/>
      <w:bookmarkEnd w:id="1634"/>
      <w:bookmarkEnd w:id="1635"/>
    </w:p>
    <w:p w14:paraId="78EA1B19" w14:textId="77777777" w:rsidR="00623B86" w:rsidRPr="00EF5A96" w:rsidRDefault="00623B86" w:rsidP="00623B86">
      <w:pPr>
        <w:pStyle w:val="Heading5"/>
      </w:pPr>
      <w:bookmarkStart w:id="1636" w:name="_Toc26975729"/>
      <w:bookmarkStart w:id="1637" w:name="_Toc35856602"/>
      <w:bookmarkStart w:id="1638" w:name="_Toc44001488"/>
      <w:bookmarkStart w:id="1639" w:name="_Toc51581089"/>
      <w:bookmarkStart w:id="1640" w:name="_Toc52356352"/>
      <w:bookmarkStart w:id="1641" w:name="_Toc55227922"/>
      <w:bookmarkStart w:id="1642" w:name="_Toc138323468"/>
      <w:bookmarkStart w:id="1643" w:name="_Toc202520269"/>
      <w:r w:rsidRPr="00EF5A96">
        <w:t>12.1.</w:t>
      </w:r>
      <w:r>
        <w:t>2</w:t>
      </w:r>
      <w:r w:rsidRPr="00EF5A96">
        <w:t>.3.1</w:t>
      </w:r>
      <w:r w:rsidRPr="00EF5A96">
        <w:tab/>
        <w:t>Resource structure</w:t>
      </w:r>
      <w:bookmarkEnd w:id="1636"/>
      <w:bookmarkEnd w:id="1637"/>
      <w:bookmarkEnd w:id="1638"/>
      <w:bookmarkEnd w:id="1639"/>
      <w:bookmarkEnd w:id="1640"/>
      <w:bookmarkEnd w:id="1641"/>
      <w:bookmarkEnd w:id="1642"/>
      <w:bookmarkEnd w:id="1643"/>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lastRenderedPageBreak/>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307A2">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307A2">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307A2">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307A2">
            <w:pPr>
              <w:pStyle w:val="TAH"/>
              <w:rPr>
                <w:lang w:val="fr-FR"/>
              </w:rPr>
            </w:pPr>
            <w:r>
              <w:rPr>
                <w:lang w:val="fr-FR"/>
              </w:rPr>
              <w:t>Description</w:t>
            </w:r>
          </w:p>
        </w:tc>
      </w:tr>
      <w:tr w:rsidR="00623B86" w14:paraId="2DEF7DB1"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307A2">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307A2">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307A2">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307A2">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44" w:name="_Toc26975730"/>
      <w:bookmarkStart w:id="1645" w:name="_Toc35856603"/>
      <w:bookmarkStart w:id="1646" w:name="_Toc44001489"/>
      <w:bookmarkStart w:id="1647" w:name="_Toc51581090"/>
      <w:bookmarkStart w:id="1648" w:name="_Toc52356353"/>
      <w:bookmarkStart w:id="1649" w:name="_Toc55227923"/>
      <w:bookmarkStart w:id="1650" w:name="_Toc138323469"/>
      <w:bookmarkStart w:id="1651" w:name="_Toc202520270"/>
      <w:r w:rsidRPr="00EF5A96">
        <w:t>12.1.</w:t>
      </w:r>
      <w:r>
        <w:t>2</w:t>
      </w:r>
      <w:r w:rsidRPr="00EF5A96">
        <w:t>.3.2</w:t>
      </w:r>
      <w:r w:rsidRPr="00EF5A96">
        <w:tab/>
        <w:t>Resource definitions</w:t>
      </w:r>
      <w:bookmarkEnd w:id="1644"/>
      <w:bookmarkEnd w:id="1645"/>
      <w:bookmarkEnd w:id="1646"/>
      <w:bookmarkEnd w:id="1647"/>
      <w:bookmarkEnd w:id="1648"/>
      <w:bookmarkEnd w:id="1649"/>
      <w:bookmarkEnd w:id="1650"/>
      <w:bookmarkEnd w:id="1651"/>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52" w:name="_Toc26975731"/>
      <w:bookmarkStart w:id="1653" w:name="_Toc35856604"/>
      <w:bookmarkStart w:id="1654" w:name="_Toc44001490"/>
      <w:bookmarkStart w:id="1655" w:name="_Toc51581091"/>
      <w:bookmarkStart w:id="1656" w:name="_Toc52356354"/>
      <w:bookmarkStart w:id="1657" w:name="_Toc55227924"/>
      <w:bookmarkStart w:id="1658" w:name="_Toc138323470"/>
      <w:bookmarkStart w:id="1659" w:name="_Toc202520271"/>
      <w:r w:rsidRPr="00EF5A96">
        <w:t>12.1.</w:t>
      </w:r>
      <w:r>
        <w:t>2</w:t>
      </w:r>
      <w:r w:rsidRPr="00EF5A96">
        <w:t>.4</w:t>
      </w:r>
      <w:r w:rsidRPr="00EF5A96">
        <w:tab/>
        <w:t>Data type definitions</w:t>
      </w:r>
      <w:bookmarkEnd w:id="1652"/>
      <w:bookmarkEnd w:id="1653"/>
      <w:bookmarkEnd w:id="1654"/>
      <w:bookmarkEnd w:id="1655"/>
      <w:bookmarkEnd w:id="1656"/>
      <w:bookmarkEnd w:id="1657"/>
      <w:bookmarkEnd w:id="1658"/>
      <w:bookmarkEnd w:id="1659"/>
    </w:p>
    <w:p w14:paraId="0E0C7A08" w14:textId="77777777" w:rsidR="00623B86" w:rsidRDefault="00623B86" w:rsidP="00623B86">
      <w:r>
        <w:t>See clause 12.1.1.4.</w:t>
      </w:r>
    </w:p>
    <w:p w14:paraId="0FB22BCC" w14:textId="77777777" w:rsidR="00623B86" w:rsidRDefault="00623B86" w:rsidP="00623B86">
      <w:pPr>
        <w:pStyle w:val="Heading3"/>
      </w:pPr>
      <w:bookmarkStart w:id="1660" w:name="_Toc11244599"/>
      <w:bookmarkStart w:id="1661" w:name="_Toc35856605"/>
      <w:bookmarkStart w:id="1662" w:name="_Toc44001491"/>
      <w:bookmarkStart w:id="1663" w:name="_Toc51581092"/>
      <w:bookmarkStart w:id="1664" w:name="_Toc52356355"/>
      <w:bookmarkStart w:id="1665" w:name="_Toc55227925"/>
      <w:bookmarkStart w:id="1666" w:name="_Toc138323471"/>
      <w:bookmarkStart w:id="1667" w:name="_Toc11244600"/>
      <w:bookmarkStart w:id="1668" w:name="_Hlk23433710"/>
      <w:bookmarkStart w:id="1669" w:name="_Toc202520272"/>
      <w:r w:rsidRPr="00CA32DA">
        <w:t>12.1.</w:t>
      </w:r>
      <w:r>
        <w:t>3</w:t>
      </w:r>
      <w:r w:rsidRPr="00CA32DA">
        <w:tab/>
        <w:t>YANG/Netconf-based solution set</w:t>
      </w:r>
      <w:bookmarkEnd w:id="1660"/>
      <w:bookmarkEnd w:id="1661"/>
      <w:bookmarkEnd w:id="1662"/>
      <w:bookmarkEnd w:id="1663"/>
      <w:bookmarkEnd w:id="1664"/>
      <w:bookmarkEnd w:id="1665"/>
      <w:bookmarkEnd w:id="1666"/>
      <w:bookmarkEnd w:id="1669"/>
    </w:p>
    <w:p w14:paraId="4146EF00" w14:textId="77777777" w:rsidR="00623B86" w:rsidRPr="00CA32DA" w:rsidRDefault="00623B86" w:rsidP="00623B86">
      <w:pPr>
        <w:pStyle w:val="Heading4"/>
      </w:pPr>
      <w:bookmarkStart w:id="1670" w:name="_Toc35856606"/>
      <w:bookmarkStart w:id="1671" w:name="_Toc44001492"/>
      <w:bookmarkStart w:id="1672" w:name="_Toc51581093"/>
      <w:bookmarkStart w:id="1673" w:name="_Toc52356356"/>
      <w:bookmarkStart w:id="1674" w:name="_Toc55227926"/>
      <w:bookmarkStart w:id="1675" w:name="_Toc138323472"/>
      <w:bookmarkStart w:id="1676" w:name="_Toc202520273"/>
      <w:r w:rsidRPr="00CA32DA">
        <w:t>12.1.</w:t>
      </w:r>
      <w:r>
        <w:t>3</w:t>
      </w:r>
      <w:r w:rsidRPr="00CA32DA">
        <w:t>.1</w:t>
      </w:r>
      <w:r w:rsidRPr="00CA32DA">
        <w:tab/>
        <w:t>Mapping of operations</w:t>
      </w:r>
      <w:bookmarkEnd w:id="1667"/>
      <w:bookmarkEnd w:id="1670"/>
      <w:bookmarkEnd w:id="1671"/>
      <w:bookmarkEnd w:id="1672"/>
      <w:bookmarkEnd w:id="1673"/>
      <w:bookmarkEnd w:id="1674"/>
      <w:bookmarkEnd w:id="1675"/>
      <w:bookmarkEnd w:id="1676"/>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77" w:name="_Toc35856607"/>
      <w:bookmarkStart w:id="1678" w:name="_Toc44001493"/>
      <w:bookmarkStart w:id="1679" w:name="_Toc51581094"/>
      <w:bookmarkStart w:id="1680" w:name="_Toc52356357"/>
      <w:bookmarkStart w:id="1681" w:name="_Toc55227927"/>
      <w:bookmarkStart w:id="1682" w:name="_Toc138323473"/>
      <w:bookmarkStart w:id="1683" w:name="_Toc202520274"/>
      <w:r>
        <w:t>12.</w:t>
      </w:r>
      <w:r w:rsidRPr="000D52DF">
        <w:t>1.</w:t>
      </w:r>
      <w:r>
        <w:t>3</w:t>
      </w:r>
      <w:r w:rsidRPr="000D52DF">
        <w:t>.1</w:t>
      </w:r>
      <w:r w:rsidRPr="000D52DF">
        <w:rPr>
          <w:rFonts w:hint="eastAsia"/>
        </w:rPr>
        <w:t>.1</w:t>
      </w:r>
      <w:r w:rsidRPr="000D52DF">
        <w:tab/>
        <w:t>Introduction</w:t>
      </w:r>
      <w:bookmarkEnd w:id="1677"/>
      <w:bookmarkEnd w:id="1678"/>
      <w:bookmarkEnd w:id="1679"/>
      <w:bookmarkEnd w:id="1680"/>
      <w:bookmarkEnd w:id="1681"/>
      <w:bookmarkEnd w:id="1682"/>
      <w:bookmarkEnd w:id="1683"/>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D4F83A8" w:rsidR="00623B86" w:rsidRPr="00506269" w:rsidRDefault="00623B86" w:rsidP="00623B86">
      <w:pPr>
        <w:pStyle w:val="NO"/>
      </w:pPr>
      <w:r w:rsidRPr="002E097F">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684" w:name="_Hlk20828920"/>
      <w:bookmarkStart w:id="1685" w:name="_Toc35856608"/>
      <w:bookmarkStart w:id="1686" w:name="_Toc44001494"/>
      <w:bookmarkStart w:id="1687" w:name="_Toc51581095"/>
      <w:bookmarkStart w:id="1688" w:name="_Toc52356358"/>
      <w:bookmarkStart w:id="1689" w:name="_Toc55227928"/>
      <w:bookmarkStart w:id="1690" w:name="_Toc138323474"/>
      <w:bookmarkStart w:id="1691" w:name="_Toc202520275"/>
      <w:r w:rsidRPr="00E40818">
        <w:t>12.1.</w:t>
      </w:r>
      <w:r>
        <w:t>3</w:t>
      </w:r>
      <w:r w:rsidRPr="00E40818">
        <w:t>.1.2</w:t>
      </w:r>
      <w:bookmarkEnd w:id="1684"/>
      <w:r w:rsidRPr="00E40818">
        <w:tab/>
        <w:t xml:space="preserve">Operation </w:t>
      </w:r>
      <w:bookmarkStart w:id="1692" w:name="MCCQCTEMPBM_00000105"/>
      <w:r w:rsidRPr="00506269">
        <w:rPr>
          <w:rFonts w:ascii="Courier New" w:hAnsi="Courier New" w:cs="Courier New"/>
        </w:rPr>
        <w:t>createMOI</w:t>
      </w:r>
      <w:bookmarkEnd w:id="1685"/>
      <w:bookmarkEnd w:id="1686"/>
      <w:bookmarkEnd w:id="1687"/>
      <w:bookmarkEnd w:id="1688"/>
      <w:bookmarkEnd w:id="1689"/>
      <w:bookmarkEnd w:id="1690"/>
      <w:bookmarkEnd w:id="1691"/>
      <w:bookmarkEnd w:id="1692"/>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93"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lastRenderedPageBreak/>
        <w:t xml:space="preserve">Table 12.1.3.1.2-1: </w:t>
      </w:r>
      <w:r w:rsidRPr="009437C5">
        <w:rPr>
          <w:lang w:eastAsia="zh-CN"/>
        </w:rPr>
        <w:t xml:space="preserve">Mapping from IS </w:t>
      </w:r>
      <w:bookmarkStart w:id="1694" w:name="MCCQCTEMPBM_00000106"/>
      <w:r w:rsidRPr="00D8237F">
        <w:rPr>
          <w:rFonts w:ascii="Courier New" w:hAnsi="Courier New" w:cs="Courier New"/>
          <w:lang w:eastAsia="zh-CN"/>
        </w:rPr>
        <w:t>createMOI</w:t>
      </w:r>
      <w:bookmarkEnd w:id="1694"/>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307A2">
            <w:pPr>
              <w:pStyle w:val="TAH"/>
              <w:rPr>
                <w:lang w:eastAsia="zh-CN"/>
              </w:rPr>
            </w:pPr>
            <w:r>
              <w:rPr>
                <w:lang w:eastAsia="zh-CN"/>
              </w:rPr>
              <w:t>Remark</w:t>
            </w:r>
          </w:p>
        </w:tc>
      </w:tr>
      <w:tr w:rsidR="00623B86" w14:paraId="5ECFA416"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307A2">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307A2">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307A2">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307A2">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307A2">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307A2">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93"/>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95" w:name="_Hlk21682885"/>
      <w:r>
        <w:rPr>
          <w:lang w:eastAsia="zh-CN"/>
        </w:rPr>
        <w:t>12.1.3.1.2-2</w:t>
      </w:r>
      <w:bookmarkEnd w:id="1695"/>
      <w:r>
        <w:rPr>
          <w:lang w:eastAsia="zh-CN"/>
        </w:rPr>
        <w:t xml:space="preserve">: </w:t>
      </w:r>
      <w:r w:rsidRPr="00253B2C">
        <w:rPr>
          <w:lang w:eastAsia="zh-CN"/>
        </w:rPr>
        <w:t xml:space="preserve">Mapping from IS </w:t>
      </w:r>
      <w:bookmarkStart w:id="1696" w:name="MCCQCTEMPBM_00000107"/>
      <w:r w:rsidRPr="00D8237F">
        <w:rPr>
          <w:rFonts w:ascii="Courier New" w:hAnsi="Courier New" w:cs="Courier New"/>
          <w:lang w:eastAsia="zh-CN"/>
        </w:rPr>
        <w:t>createMOI</w:t>
      </w:r>
      <w:bookmarkEnd w:id="1696"/>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307A2">
            <w:pPr>
              <w:pStyle w:val="TAH"/>
              <w:rPr>
                <w:lang w:eastAsia="zh-CN"/>
              </w:rPr>
            </w:pPr>
            <w:r>
              <w:rPr>
                <w:rFonts w:hint="eastAsia"/>
                <w:lang w:eastAsia="zh-CN"/>
              </w:rPr>
              <w:t>R</w:t>
            </w:r>
            <w:r>
              <w:rPr>
                <w:lang w:eastAsia="zh-CN"/>
              </w:rPr>
              <w:t>emark</w:t>
            </w:r>
          </w:p>
        </w:tc>
      </w:tr>
      <w:tr w:rsidR="00623B86" w14:paraId="53AE5D12"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307A2">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307A2">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307A2">
            <w:pPr>
              <w:keepNext/>
              <w:keepLines/>
              <w:spacing w:after="0"/>
              <w:rPr>
                <w:rFonts w:ascii="Arial" w:hAnsi="Arial"/>
                <w:sz w:val="18"/>
                <w:szCs w:val="18"/>
                <w:lang w:eastAsia="zh-CN"/>
              </w:rPr>
            </w:pPr>
            <w:bookmarkStart w:id="1697" w:name="OLE_LINK11"/>
            <w:bookmarkStart w:id="1698"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307A2">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97"/>
            <w:bookmarkEnd w:id="1698"/>
          </w:p>
        </w:tc>
      </w:tr>
    </w:tbl>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99" w:name="_Hlk16869974"/>
      <w:bookmarkStart w:id="1700" w:name="MCCQCTEMPBM_00000108"/>
      <w:r w:rsidRPr="00506269">
        <w:rPr>
          <w:rFonts w:ascii="Courier New" w:hAnsi="Courier New" w:cs="Courier New"/>
        </w:rPr>
        <w:t>ManagedElement</w:t>
      </w:r>
      <w:bookmarkEnd w:id="1699"/>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700"/>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701" w:name="_Toc35856609"/>
      <w:bookmarkStart w:id="1702" w:name="_Toc44001495"/>
      <w:bookmarkStart w:id="1703" w:name="_Toc51581096"/>
      <w:bookmarkStart w:id="1704" w:name="_Toc52356359"/>
      <w:bookmarkStart w:id="1705" w:name="_Toc55227929"/>
      <w:bookmarkStart w:id="1706" w:name="_Toc138323475"/>
      <w:bookmarkStart w:id="1707" w:name="_Toc202520276"/>
      <w:r>
        <w:t>12.</w:t>
      </w:r>
      <w:r w:rsidRPr="000E62E1">
        <w:t>1.</w:t>
      </w:r>
      <w:r>
        <w:t>3</w:t>
      </w:r>
      <w:r w:rsidRPr="00215D3C">
        <w:t>.1</w:t>
      </w:r>
      <w:r w:rsidRPr="00215D3C">
        <w:rPr>
          <w:rFonts w:hint="eastAsia"/>
        </w:rPr>
        <w:t>.</w:t>
      </w:r>
      <w:r w:rsidRPr="00215D3C">
        <w:t>3</w:t>
      </w:r>
      <w:r w:rsidRPr="00215D3C">
        <w:tab/>
        <w:t xml:space="preserve">Operation </w:t>
      </w:r>
      <w:bookmarkStart w:id="1708" w:name="MCCQCTEMPBM_00000109"/>
      <w:r w:rsidRPr="00506269">
        <w:rPr>
          <w:rFonts w:ascii="Courier New" w:hAnsi="Courier New" w:cs="Courier New"/>
        </w:rPr>
        <w:t>getMOIAttributes</w:t>
      </w:r>
      <w:bookmarkEnd w:id="1701"/>
      <w:bookmarkEnd w:id="1702"/>
      <w:bookmarkEnd w:id="1703"/>
      <w:bookmarkEnd w:id="1704"/>
      <w:bookmarkEnd w:id="1705"/>
      <w:bookmarkEnd w:id="1706"/>
      <w:bookmarkEnd w:id="1707"/>
      <w:bookmarkEnd w:id="1708"/>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709" w:name="MCCQCTEMPBM_00000110"/>
      <w:r w:rsidRPr="00506269">
        <w:rPr>
          <w:rFonts w:ascii="Courier New" w:hAnsi="Courier New" w:cs="Courier New"/>
        </w:rPr>
        <w:t>baseObjectInstance</w:t>
      </w:r>
      <w:bookmarkEnd w:id="1709"/>
      <w:r w:rsidRPr="00977A00">
        <w:t xml:space="preserve"> , </w:t>
      </w:r>
      <w:r>
        <w:t>(</w:t>
      </w:r>
      <w:bookmarkStart w:id="1710"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710"/>
      <w:r w:rsidRPr="00977A00">
        <w:t xml:space="preserve">, </w:t>
      </w:r>
      <w:bookmarkStart w:id="1711" w:name="MCCQCTEMPBM_00000112"/>
      <w:r w:rsidRPr="00506269">
        <w:rPr>
          <w:rFonts w:ascii="Courier New" w:hAnsi="Courier New" w:cs="Courier New"/>
        </w:rPr>
        <w:t>scope</w:t>
      </w:r>
      <w:bookmarkEnd w:id="1711"/>
      <w:r w:rsidRPr="00977A00">
        <w:t xml:space="preserve">, </w:t>
      </w:r>
      <w:bookmarkStart w:id="1712" w:name="MCCQCTEMPBM_00000113"/>
      <w:r w:rsidRPr="00506269">
        <w:rPr>
          <w:rFonts w:ascii="Courier New" w:hAnsi="Courier New" w:cs="Courier New"/>
        </w:rPr>
        <w:t>level</w:t>
      </w:r>
      <w:bookmarkEnd w:id="1712"/>
      <w:r w:rsidR="00EF6A30">
        <w:rPr>
          <w:rFonts w:ascii="Courier New" w:hAnsi="Courier New" w:cs="Courier New"/>
        </w:rPr>
        <w:t>, dataNodeSelector</w:t>
      </w:r>
      <w:r w:rsidRPr="00977A00">
        <w:t xml:space="preserve">  and </w:t>
      </w:r>
      <w:bookmarkStart w:id="1713" w:name="MCCQCTEMPBM_00000114"/>
      <w:r w:rsidRPr="00506269">
        <w:rPr>
          <w:rFonts w:ascii="Courier New" w:hAnsi="Courier New" w:cs="Courier New"/>
        </w:rPr>
        <w:t>attributeListIn</w:t>
      </w:r>
      <w:bookmarkEnd w:id="1713"/>
      <w:r w:rsidRPr="00977A00">
        <w:t xml:space="preserve"> are all combined </w:t>
      </w:r>
      <w:r>
        <w:t xml:space="preserve">and mapped </w:t>
      </w:r>
      <w:r w:rsidRPr="00977A00">
        <w:t xml:space="preserve">into the Netconf-filter element. The </w:t>
      </w:r>
      <w:r w:rsidRPr="00977A00">
        <w:lastRenderedPageBreak/>
        <w:t xml:space="preserve">scopes </w:t>
      </w:r>
      <w:bookmarkStart w:id="1714" w:name="MCCQCTEMPBM_00000115"/>
      <w:r w:rsidRPr="00506269">
        <w:rPr>
          <w:rFonts w:ascii="Courier New" w:hAnsi="Courier New" w:cs="Courier New"/>
        </w:rPr>
        <w:t>BASE_ONLY</w:t>
      </w:r>
      <w:bookmarkEnd w:id="1714"/>
      <w:r w:rsidRPr="00977A00">
        <w:t xml:space="preserve"> and </w:t>
      </w:r>
      <w:bookmarkStart w:id="1715" w:name="MCCQCTEMPBM_00000116"/>
      <w:r w:rsidRPr="00506269">
        <w:rPr>
          <w:rFonts w:ascii="Courier New" w:hAnsi="Courier New" w:cs="Courier New"/>
        </w:rPr>
        <w:t>BASE_ALL</w:t>
      </w:r>
      <w:bookmarkEnd w:id="1715"/>
      <w:r w:rsidRPr="00977A00">
        <w:t xml:space="preserve"> can be </w:t>
      </w:r>
      <w:r>
        <w:t>mapped to</w:t>
      </w:r>
      <w:r w:rsidRPr="00977A00">
        <w:t xml:space="preserve"> both subtree and Xpath filtering. The scopes </w:t>
      </w:r>
      <w:bookmarkStart w:id="1716" w:name="MCCQCTEMPBM_00000117"/>
      <w:r w:rsidRPr="00506269">
        <w:rPr>
          <w:rFonts w:ascii="Courier New" w:hAnsi="Courier New" w:cs="Courier New"/>
        </w:rPr>
        <w:t>BASE_NTH_LEVEL</w:t>
      </w:r>
      <w:bookmarkEnd w:id="1716"/>
      <w:r w:rsidRPr="00977A00">
        <w:t xml:space="preserve"> and </w:t>
      </w:r>
      <w:bookmarkStart w:id="1717" w:name="MCCQCTEMPBM_00000118"/>
      <w:r w:rsidRPr="00506269">
        <w:rPr>
          <w:rFonts w:ascii="Courier New" w:hAnsi="Courier New" w:cs="Courier New"/>
        </w:rPr>
        <w:t>BASE_SUBTREE</w:t>
      </w:r>
      <w:bookmarkEnd w:id="1717"/>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718" w:name="MCCQCTEMPBM_00000119"/>
      <w:r w:rsidRPr="00D8237F">
        <w:rPr>
          <w:rFonts w:ascii="Courier New" w:hAnsi="Courier New" w:cs="Courier New"/>
        </w:rPr>
        <w:t>getMOIAttributes</w:t>
      </w:r>
      <w:bookmarkEnd w:id="1718"/>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307A2">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307A2">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307A2">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307A2">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307A2">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9A22CE"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16E887B2" w:rsidR="009A22CE" w:rsidRPr="00AF18E4" w:rsidRDefault="009A22CE" w:rsidP="009A22CE">
            <w:pPr>
              <w:keepNext/>
              <w:keepLines/>
              <w:spacing w:after="0"/>
              <w:rPr>
                <w:rFonts w:ascii="Arial" w:hAnsi="Arial" w:cs="Arial"/>
                <w:sz w:val="18"/>
                <w:szCs w:val="18"/>
                <w:lang w:eastAsia="zh-CN"/>
              </w:rPr>
            </w:pPr>
            <w:bookmarkStart w:id="1719" w:name="_Hlk19089131"/>
            <w:r w:rsidRPr="00AF18E4">
              <w:rPr>
                <w:rFonts w:ascii="Arial" w:hAnsi="Arial" w:cs="Arial"/>
                <w:sz w:val="18"/>
                <w:szCs w:val="18"/>
                <w:lang w:eastAsia="zh-CN"/>
              </w:rPr>
              <w:t>scope</w:t>
            </w:r>
            <w:r>
              <w:rPr>
                <w:rFonts w:ascii="Arial" w:hAnsi="Arial" w:cs="Arial"/>
                <w:sz w:val="18"/>
                <w:szCs w:val="18"/>
                <w:lang w:eastAsia="zh-CN"/>
              </w:rPr>
              <w:t>Type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9A22CE" w:rsidRDefault="009A22CE" w:rsidP="009A22CE">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9A22CE" w:rsidRDefault="009A22CE" w:rsidP="009A22CE">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9A22CE" w:rsidRPr="00681A38" w:rsidRDefault="009A22CE" w:rsidP="009A22CE">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719"/>
      <w:tr w:rsidR="009A22CE"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6DEDCE16" w:rsidR="009A22CE" w:rsidRPr="00AF18E4" w:rsidRDefault="009A22CE" w:rsidP="009A22CE">
            <w:pPr>
              <w:keepNext/>
              <w:keepLines/>
              <w:spacing w:after="0"/>
              <w:rPr>
                <w:rFonts w:ascii="Arial" w:hAnsi="Arial" w:cs="Arial"/>
                <w:sz w:val="18"/>
                <w:szCs w:val="18"/>
                <w:lang w:eastAsia="zh-CN"/>
              </w:rPr>
            </w:pPr>
            <w:r w:rsidRPr="00C91BA2">
              <w:rPr>
                <w:rFonts w:ascii="Arial" w:hAnsi="Arial" w:cs="Arial"/>
                <w:sz w:val="18"/>
                <w:szCs w:val="18"/>
                <w:lang w:eastAsia="zh-CN"/>
              </w:rPr>
              <w:t>scope</w:t>
            </w:r>
            <w:r>
              <w:rPr>
                <w:rFonts w:ascii="Arial" w:hAnsi="Arial" w:cs="Arial"/>
                <w:sz w:val="18"/>
                <w:szCs w:val="18"/>
                <w:lang w:eastAsia="zh-CN"/>
              </w:rPr>
              <w:t>L</w:t>
            </w:r>
            <w:r w:rsidRPr="00AF18E4">
              <w:rPr>
                <w:rFonts w:ascii="Arial" w:hAnsi="Arial" w:cs="Arial"/>
                <w:sz w:val="18"/>
                <w:szCs w:val="18"/>
                <w:lang w:eastAsia="zh-CN"/>
              </w:rPr>
              <w:t>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9A22CE" w:rsidRDefault="009A22CE" w:rsidP="009A22CE">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9A22CE" w:rsidRDefault="009A22CE" w:rsidP="009A22CE">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9A22CE" w:rsidRPr="00D8237F" w:rsidRDefault="009A22CE" w:rsidP="009A22CE">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9A22CE" w:rsidRPr="00D8237F" w:rsidRDefault="009A22CE" w:rsidP="009A22CE">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9A22CE" w:rsidRPr="00681A38" w:rsidRDefault="009A22CE" w:rsidP="009A22CE">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720" w:name="MCCQCTEMPBM_00000120"/>
      <w:r w:rsidRPr="00D8237F">
        <w:rPr>
          <w:rFonts w:ascii="Courier New" w:hAnsi="Courier New" w:cs="Courier New"/>
        </w:rPr>
        <w:t>getMOIAttributes</w:t>
      </w:r>
      <w:bookmarkEnd w:id="1720"/>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307A2">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307A2">
            <w:pPr>
              <w:pStyle w:val="TAH"/>
              <w:rPr>
                <w:lang w:eastAsia="zh-CN"/>
              </w:rPr>
            </w:pPr>
            <w:r>
              <w:rPr>
                <w:rFonts w:hint="eastAsia"/>
                <w:lang w:eastAsia="zh-CN"/>
              </w:rPr>
              <w:t>R</w:t>
            </w:r>
            <w:r>
              <w:rPr>
                <w:lang w:eastAsia="zh-CN"/>
              </w:rPr>
              <w:t>emark</w:t>
            </w:r>
          </w:p>
        </w:tc>
      </w:tr>
      <w:tr w:rsidR="00623B86" w14:paraId="21A2C24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307A2">
            <w:pPr>
              <w:keepNext/>
              <w:keepLines/>
              <w:spacing w:after="0"/>
              <w:rPr>
                <w:rFonts w:ascii="Arial" w:hAnsi="Arial" w:cs="Arial"/>
                <w:sz w:val="18"/>
                <w:szCs w:val="18"/>
                <w:lang w:eastAsia="zh-CN"/>
              </w:rPr>
            </w:pPr>
            <w:bookmarkStart w:id="1721"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307A2">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721"/>
      <w:tr w:rsidR="00623B86" w14:paraId="4263DB7D"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307A2">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722" w:name="MCCQCTEMPBM_00000121"/>
      <w:r w:rsidRPr="00AA0BEE">
        <w:rPr>
          <w:rFonts w:ascii="Courier New" w:hAnsi="Courier New" w:cs="Courier New"/>
        </w:rPr>
        <w:t>getMOIAttributes</w:t>
      </w:r>
      <w:bookmarkEnd w:id="1722"/>
      <w:r>
        <w:t xml:space="preserve"> for base object </w:t>
      </w:r>
      <w:bookmarkStart w:id="1723"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723"/>
      <w:r>
        <w:t>is mapped into the following &lt;get-config&gt; operation -</w:t>
      </w:r>
    </w:p>
    <w:p w14:paraId="491917E0" w14:textId="77777777" w:rsidR="00623B86" w:rsidRPr="00AA0BEE" w:rsidRDefault="00623B86" w:rsidP="00623B86">
      <w:pPr>
        <w:pStyle w:val="PL"/>
        <w:rPr>
          <w:sz w:val="18"/>
          <w:szCs w:val="18"/>
        </w:rPr>
      </w:pPr>
      <w:bookmarkStart w:id="1724" w:name="MCCQCTEMPBM_00000123"/>
      <w:r w:rsidRPr="00FC407B">
        <w:rPr>
          <w:rFonts w:cs="Courier New"/>
        </w:rPr>
        <w:t xml:space="preserve">     </w:t>
      </w:r>
      <w:bookmarkEnd w:id="1724"/>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lastRenderedPageBreak/>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725" w:name="MCCQCTEMPBM_00000124"/>
      <w:r w:rsidRPr="00AA0BEE">
        <w:rPr>
          <w:rFonts w:ascii="Courier New" w:hAnsi="Courier New" w:cs="Courier New"/>
        </w:rPr>
        <w:t>getMOIAttributes</w:t>
      </w:r>
      <w:bookmarkEnd w:id="1725"/>
      <w:r>
        <w:t xml:space="preserve"> for base object </w:t>
      </w:r>
      <w:bookmarkStart w:id="1726" w:name="MCCQCTEMPBM_00000125"/>
      <w:r w:rsidRPr="00AA0BEE">
        <w:rPr>
          <w:rFonts w:ascii="Courier New" w:hAnsi="Courier New" w:cs="Courier New"/>
        </w:rPr>
        <w:t>ManagedElement=myNode, scope = BASE_ALL, filter=, MeasurementControl.</w:t>
      </w:r>
      <w:bookmarkStart w:id="1727" w:name="_Hlk17128137"/>
      <w:r w:rsidRPr="00AA0BEE">
        <w:rPr>
          <w:rFonts w:ascii="Courier New" w:hAnsi="Courier New" w:cs="Courier New"/>
        </w:rPr>
        <w:t>pMAdministrativeState</w:t>
      </w:r>
      <w:bookmarkEnd w:id="1727"/>
      <w:r w:rsidRPr="00AA0BEE">
        <w:rPr>
          <w:rFonts w:ascii="Courier New" w:hAnsi="Courier New" w:cs="Courier New"/>
        </w:rPr>
        <w:t>=</w:t>
      </w:r>
      <w:bookmarkStart w:id="1728" w:name="_Hlk17128240"/>
      <w:r w:rsidRPr="00AA0BEE">
        <w:rPr>
          <w:rFonts w:ascii="Courier New" w:hAnsi="Courier New" w:cs="Courier New"/>
        </w:rPr>
        <w:t>UNLOCKED</w:t>
      </w:r>
      <w:bookmarkEnd w:id="1728"/>
      <w:r w:rsidRPr="00AA0BEE">
        <w:rPr>
          <w:rFonts w:ascii="Courier New" w:hAnsi="Courier New" w:cs="Courier New"/>
        </w:rPr>
        <w:t>, attributesListIn=empty</w:t>
      </w:r>
      <w:bookmarkEnd w:id="1726"/>
      <w:r>
        <w:t xml:space="preserve">. </w:t>
      </w:r>
    </w:p>
    <w:p w14:paraId="7ED21621" w14:textId="77777777" w:rsidR="00623B86" w:rsidRPr="00AA0BEE" w:rsidRDefault="00623B86" w:rsidP="00623B86">
      <w:pPr>
        <w:pStyle w:val="PL"/>
        <w:rPr>
          <w:rFonts w:cs="Courier New"/>
          <w:sz w:val="18"/>
          <w:szCs w:val="18"/>
        </w:rPr>
      </w:pPr>
      <w:bookmarkStart w:id="1729"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729"/>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730" w:name="MCCQCTEMPBM_00000127"/>
      <w:r w:rsidRPr="00AA0BEE">
        <w:rPr>
          <w:rFonts w:ascii="Courier New" w:hAnsi="Courier New" w:cs="Courier New"/>
        </w:rPr>
        <w:t>getMOIAttributes</w:t>
      </w:r>
      <w:bookmarkEnd w:id="1730"/>
      <w:r>
        <w:t xml:space="preserve"> for base object </w:t>
      </w:r>
      <w:bookmarkStart w:id="1731"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731"/>
      <w:r>
        <w:t xml:space="preserve">. </w:t>
      </w:r>
    </w:p>
    <w:p w14:paraId="0B35AA89" w14:textId="77777777" w:rsidR="00623B86" w:rsidRPr="00AA0BEE" w:rsidRDefault="00623B86" w:rsidP="00623B86">
      <w:pPr>
        <w:pStyle w:val="PL"/>
        <w:rPr>
          <w:rFonts w:cs="Courier New"/>
          <w:sz w:val="18"/>
        </w:rPr>
      </w:pPr>
      <w:bookmarkStart w:id="1732"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732"/>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t xml:space="preserve">A </w:t>
      </w:r>
      <w:bookmarkStart w:id="1733" w:name="MCCQCTEMPBM_00000130"/>
      <w:r w:rsidRPr="00AA0BEE">
        <w:rPr>
          <w:rFonts w:ascii="Courier New" w:hAnsi="Courier New" w:cs="Courier New"/>
        </w:rPr>
        <w:t xml:space="preserve">getMOIAttributes </w:t>
      </w:r>
      <w:bookmarkEnd w:id="1733"/>
      <w:r>
        <w:t xml:space="preserve">for base object </w:t>
      </w:r>
      <w:bookmarkStart w:id="1734" w:name="MCCQCTEMPBM_00000131"/>
      <w:r w:rsidRPr="00AA0BEE">
        <w:rPr>
          <w:rFonts w:ascii="Courier New" w:hAnsi="Courier New" w:cs="Courier New"/>
        </w:rPr>
        <w:t>ManagedElement=myNode, scope = BASE_NTH_LEVEL, level=2, filter=none, attributesListIn=empty</w:t>
      </w:r>
      <w:bookmarkEnd w:id="1734"/>
      <w:r>
        <w:t xml:space="preserve">. </w:t>
      </w:r>
    </w:p>
    <w:p w14:paraId="1C8F41DB" w14:textId="77777777" w:rsidR="00623B86" w:rsidRPr="00AA0BEE" w:rsidRDefault="00623B86" w:rsidP="00623B86">
      <w:pPr>
        <w:pStyle w:val="PL"/>
        <w:rPr>
          <w:rFonts w:cs="Courier New"/>
          <w:sz w:val="18"/>
        </w:rPr>
      </w:pPr>
      <w:bookmarkStart w:id="1735"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735"/>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736" w:name="_Toc35856610"/>
      <w:bookmarkStart w:id="1737" w:name="_Toc44001496"/>
      <w:bookmarkStart w:id="1738" w:name="_Toc51581097"/>
      <w:bookmarkStart w:id="1739" w:name="_Toc52356360"/>
      <w:bookmarkStart w:id="1740" w:name="_Toc55227930"/>
      <w:bookmarkStart w:id="1741" w:name="_Toc138323476"/>
      <w:bookmarkStart w:id="1742" w:name="_Toc202520277"/>
      <w:r w:rsidRPr="00DA2CEE">
        <w:lastRenderedPageBreak/>
        <w:t>12.1.</w:t>
      </w:r>
      <w:r>
        <w:t>3</w:t>
      </w:r>
      <w:r w:rsidRPr="00DA2CEE">
        <w:t>.1.4</w:t>
      </w:r>
      <w:r w:rsidRPr="00DA2CEE">
        <w:tab/>
        <w:t xml:space="preserve">Operation </w:t>
      </w:r>
      <w:bookmarkStart w:id="1743" w:name="MCCQCTEMPBM_00000133"/>
      <w:r w:rsidRPr="00AA0BEE">
        <w:rPr>
          <w:rFonts w:ascii="Courier New" w:hAnsi="Courier New" w:cs="Courier New"/>
        </w:rPr>
        <w:t>modifyMOIAttributes</w:t>
      </w:r>
      <w:bookmarkEnd w:id="1736"/>
      <w:bookmarkEnd w:id="1737"/>
      <w:bookmarkEnd w:id="1738"/>
      <w:bookmarkEnd w:id="1739"/>
      <w:bookmarkEnd w:id="1740"/>
      <w:bookmarkEnd w:id="1741"/>
      <w:bookmarkEnd w:id="1742"/>
      <w:bookmarkEnd w:id="1743"/>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44" w:name="MCCQCTEMPBM_00000134"/>
      <w:r w:rsidRPr="00D8237F">
        <w:rPr>
          <w:rFonts w:ascii="Courier New" w:hAnsi="Courier New" w:cs="Courier New"/>
        </w:rPr>
        <w:t>modifyMOIAttributes</w:t>
      </w:r>
      <w:bookmarkEnd w:id="1744"/>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307A2">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307A2">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307A2">
            <w:pPr>
              <w:pStyle w:val="TAH"/>
              <w:rPr>
                <w:lang w:eastAsia="zh-CN"/>
              </w:rPr>
            </w:pPr>
            <w:r>
              <w:rPr>
                <w:rFonts w:hint="eastAsia"/>
                <w:lang w:eastAsia="zh-CN"/>
              </w:rPr>
              <w:t>R</w:t>
            </w:r>
            <w:r>
              <w:rPr>
                <w:lang w:eastAsia="zh-CN"/>
              </w:rPr>
              <w:t>emark</w:t>
            </w:r>
          </w:p>
        </w:tc>
      </w:tr>
      <w:tr w:rsidR="00623B86" w14:paraId="3571EA64"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4E3C02" w14:paraId="4EF87878"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6E39D64B" w14:textId="0773556C" w:rsidR="004E3C02" w:rsidRPr="00AF18E4" w:rsidRDefault="00432583"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r>
              <w:rPr>
                <w:rFonts w:ascii="Arial" w:hAnsi="Arial" w:cs="Arial"/>
                <w:sz w:val="18"/>
                <w:szCs w:val="18"/>
                <w:lang w:eastAsia="zh-CN"/>
              </w:rPr>
              <w:t>Type</w:t>
            </w:r>
          </w:p>
        </w:tc>
        <w:tc>
          <w:tcPr>
            <w:tcW w:w="943" w:type="pct"/>
            <w:tcBorders>
              <w:top w:val="single" w:sz="4" w:space="0" w:color="auto"/>
              <w:left w:val="single" w:sz="4" w:space="0" w:color="auto"/>
              <w:bottom w:val="single" w:sz="4" w:space="0" w:color="auto"/>
              <w:right w:val="single" w:sz="4" w:space="0" w:color="auto"/>
            </w:tcBorders>
          </w:tcPr>
          <w:p w14:paraId="3BDEDE87" w14:textId="77777777" w:rsidR="004E3C02" w:rsidRDefault="004E3C02"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00BAE71" w14:textId="77777777" w:rsidR="004E3C02" w:rsidRDefault="004E3C02"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0B30173F" w14:textId="77777777" w:rsidR="004E3C02" w:rsidRPr="00681A38" w:rsidRDefault="004E3C02"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4E3C02" w14:paraId="45C62C57"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tcPr>
          <w:p w14:paraId="1B329B3D" w14:textId="45605787" w:rsidR="004E3C02" w:rsidRPr="00AF18E4" w:rsidRDefault="004E3C02" w:rsidP="004E3C02">
            <w:pPr>
              <w:keepNext/>
              <w:keepLines/>
              <w:spacing w:after="0"/>
              <w:rPr>
                <w:rFonts w:ascii="Arial" w:hAnsi="Arial" w:cs="Arial"/>
                <w:sz w:val="18"/>
                <w:szCs w:val="18"/>
                <w:lang w:eastAsia="zh-CN"/>
              </w:rPr>
            </w:pPr>
            <w:r w:rsidRPr="00C91BA2">
              <w:rPr>
                <w:rFonts w:ascii="Arial" w:hAnsi="Arial" w:cs="Arial"/>
                <w:sz w:val="18"/>
                <w:szCs w:val="18"/>
                <w:lang w:eastAsia="zh-CN"/>
              </w:rPr>
              <w:t>scopeLevel</w:t>
            </w:r>
          </w:p>
        </w:tc>
        <w:tc>
          <w:tcPr>
            <w:tcW w:w="943" w:type="pct"/>
            <w:tcBorders>
              <w:top w:val="single" w:sz="4" w:space="0" w:color="auto"/>
              <w:left w:val="single" w:sz="4" w:space="0" w:color="auto"/>
              <w:bottom w:val="single" w:sz="4" w:space="0" w:color="auto"/>
              <w:right w:val="single" w:sz="4" w:space="0" w:color="auto"/>
            </w:tcBorders>
          </w:tcPr>
          <w:p w14:paraId="7F7A3B2A" w14:textId="1C0AA71E" w:rsidR="004E3C02" w:rsidRPr="001A32B1"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F3CA974" w14:textId="5FB9F1E7" w:rsidR="004E3C02" w:rsidRDefault="004E3C02" w:rsidP="004E3C0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vMerge/>
            <w:tcBorders>
              <w:left w:val="single" w:sz="4" w:space="0" w:color="auto"/>
              <w:bottom w:val="single" w:sz="4" w:space="0" w:color="auto"/>
              <w:right w:val="single" w:sz="4" w:space="0" w:color="auto"/>
            </w:tcBorders>
          </w:tcPr>
          <w:p w14:paraId="253D8FE6" w14:textId="77777777" w:rsidR="004E3C02" w:rsidRPr="00D8237F" w:rsidRDefault="004E3C02" w:rsidP="004E3C02">
            <w:pPr>
              <w:keepNext/>
              <w:keepLines/>
              <w:spacing w:after="0"/>
              <w:rPr>
                <w:rFonts w:ascii="Arial" w:hAnsi="Arial" w:cs="Arial"/>
                <w:sz w:val="18"/>
                <w:szCs w:val="18"/>
              </w:rPr>
            </w:pPr>
          </w:p>
        </w:tc>
      </w:tr>
      <w:tr w:rsidR="004E3C02" w14:paraId="206835B7"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2D32705B" w14:textId="77777777" w:rsidR="004E3C02" w:rsidRPr="00AF18E4" w:rsidRDefault="004E3C02" w:rsidP="004E3C0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030D27F5" w14:textId="77777777" w:rsidR="004E3C02"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AC28DC3" w14:textId="77777777" w:rsidR="004E3C02" w:rsidRDefault="004E3C02" w:rsidP="004E3C0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4C54EAF" w14:textId="77777777" w:rsidR="004E3C02" w:rsidRPr="00681A38" w:rsidRDefault="004E3C02" w:rsidP="004E3C0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4E3C02" w14:paraId="77DB0EB1"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58E1726A" w14:textId="77777777" w:rsidR="004E3C02" w:rsidRPr="00AF18E4" w:rsidRDefault="004E3C02" w:rsidP="004E3C0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943" w:type="pct"/>
            <w:tcBorders>
              <w:top w:val="single" w:sz="4" w:space="0" w:color="auto"/>
              <w:left w:val="single" w:sz="4" w:space="0" w:color="auto"/>
              <w:bottom w:val="single" w:sz="4" w:space="0" w:color="auto"/>
              <w:right w:val="single" w:sz="4" w:space="0" w:color="auto"/>
            </w:tcBorders>
          </w:tcPr>
          <w:p w14:paraId="5BEF2A8B" w14:textId="77777777" w:rsidR="004E3C02"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13FEEC4" w14:textId="77777777" w:rsidR="004E3C02" w:rsidRDefault="004E3C02" w:rsidP="004E3C0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CB787A2" w14:textId="77777777" w:rsidR="004E3C02" w:rsidRPr="00681A38" w:rsidRDefault="004E3C02" w:rsidP="004E3C0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45" w:name="_Hlk21681673"/>
      <w:r>
        <w:t>12.1.3.1.4-2</w:t>
      </w:r>
      <w:bookmarkEnd w:id="1745"/>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46" w:name="_Toc35856611"/>
      <w:bookmarkStart w:id="1747" w:name="_Toc44001497"/>
      <w:bookmarkStart w:id="1748" w:name="_Toc51581098"/>
      <w:bookmarkStart w:id="1749" w:name="_Toc52356361"/>
      <w:bookmarkStart w:id="1750" w:name="_Toc55227931"/>
      <w:bookmarkStart w:id="1751" w:name="_Toc138323477"/>
      <w:bookmarkStart w:id="1752" w:name="_Toc202520278"/>
      <w:r>
        <w:t>12.1.3.1.4a</w:t>
      </w:r>
      <w:r>
        <w:tab/>
        <w:t xml:space="preserve">Operation </w:t>
      </w:r>
      <w:bookmarkStart w:id="1753" w:name="_Hlk147669262"/>
      <w:r>
        <w:rPr>
          <w:rFonts w:ascii="Courier New" w:hAnsi="Courier New" w:cs="Courier New"/>
        </w:rPr>
        <w:t>changeMOIs</w:t>
      </w:r>
      <w:bookmarkEnd w:id="1752"/>
      <w:bookmarkEnd w:id="1753"/>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lastRenderedPageBreak/>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9F2DB7">
            <w:pPr>
              <w:pStyle w:val="TAH"/>
              <w:rPr>
                <w:lang w:eastAsia="zh-CN"/>
              </w:rPr>
            </w:pPr>
            <w:r>
              <w:rPr>
                <w:lang w:eastAsia="zh-CN"/>
              </w:rPr>
              <w:t>Remark</w:t>
            </w:r>
          </w:p>
        </w:tc>
      </w:tr>
      <w:tr w:rsidR="00BB2D5F" w14:paraId="09F096D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9F2DB7">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9F2DB7">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9F2DB7">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9F2DB7">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9F2DB7">
            <w:pPr>
              <w:pStyle w:val="TAL"/>
              <w:rPr>
                <w:lang w:eastAsia="zh-CN"/>
              </w:rPr>
            </w:pPr>
            <w:r>
              <w:rPr>
                <w:lang w:eastAsia="zh-CN"/>
              </w:rPr>
              <w:t>modifyOperator is represented by the Netconf operation parameter.</w:t>
            </w:r>
          </w:p>
          <w:p w14:paraId="54462526" w14:textId="77777777" w:rsidR="00BB2D5F" w:rsidRDefault="00BB2D5F" w:rsidP="009F2DB7">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9F2DB7">
            <w:pPr>
              <w:pStyle w:val="TAH"/>
              <w:rPr>
                <w:lang w:eastAsia="zh-CN"/>
              </w:rPr>
            </w:pPr>
            <w:r>
              <w:rPr>
                <w:lang w:eastAsia="zh-CN"/>
              </w:rPr>
              <w:t>Remark</w:t>
            </w:r>
          </w:p>
        </w:tc>
      </w:tr>
      <w:tr w:rsidR="00BB2D5F" w14:paraId="61F6D7C0"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9F2DB7">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9F2DB7">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9F2DB7">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9F2DB7">
            <w:pPr>
              <w:keepNext/>
              <w:keepLines/>
              <w:spacing w:after="0"/>
              <w:rPr>
                <w:rFonts w:ascii="Arial" w:hAnsi="Arial"/>
                <w:sz w:val="18"/>
                <w:szCs w:val="18"/>
                <w:lang w:eastAsia="zh-CN"/>
              </w:rPr>
            </w:pPr>
          </w:p>
          <w:p w14:paraId="05DC39E6"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754" w:name="_Toc202520279"/>
      <w:r w:rsidRPr="00F05F7B">
        <w:t>12.1.</w:t>
      </w:r>
      <w:r>
        <w:t>3</w:t>
      </w:r>
      <w:r w:rsidRPr="00F05F7B">
        <w:rPr>
          <w:rFonts w:hint="eastAsia"/>
        </w:rPr>
        <w:t>.1</w:t>
      </w:r>
      <w:r w:rsidRPr="00F05F7B">
        <w:t>.5</w:t>
      </w:r>
      <w:r w:rsidRPr="00F05F7B">
        <w:tab/>
        <w:t xml:space="preserve">Operation </w:t>
      </w:r>
      <w:bookmarkStart w:id="1755" w:name="MCCQCTEMPBM_00000135"/>
      <w:r w:rsidRPr="00AA0BEE">
        <w:rPr>
          <w:rFonts w:ascii="Courier New" w:hAnsi="Courier New" w:cs="Courier New"/>
        </w:rPr>
        <w:t>deleteMOI</w:t>
      </w:r>
      <w:bookmarkEnd w:id="1746"/>
      <w:bookmarkEnd w:id="1747"/>
      <w:bookmarkEnd w:id="1748"/>
      <w:bookmarkEnd w:id="1749"/>
      <w:bookmarkEnd w:id="1750"/>
      <w:bookmarkEnd w:id="1751"/>
      <w:bookmarkEnd w:id="1754"/>
      <w:bookmarkEnd w:id="1755"/>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56" w:name="MCCQCTEMPBM_00000136"/>
      <w:r w:rsidRPr="00D8237F">
        <w:rPr>
          <w:rFonts w:ascii="Courier New" w:hAnsi="Courier New" w:cs="Courier New"/>
        </w:rPr>
        <w:t>deleteMOI</w:t>
      </w:r>
      <w:bookmarkEnd w:id="1756"/>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4"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575D01" w14:paraId="6975A2EE" w14:textId="77777777" w:rsidTr="00FB7CB8">
        <w:trPr>
          <w:jc w:val="center"/>
        </w:trPr>
        <w:tc>
          <w:tcPr>
            <w:tcW w:w="1332" w:type="pct"/>
            <w:tcBorders>
              <w:top w:val="single" w:sz="4" w:space="0" w:color="auto"/>
              <w:left w:val="single" w:sz="4" w:space="0" w:color="auto"/>
              <w:bottom w:val="single" w:sz="4" w:space="0" w:color="auto"/>
              <w:right w:val="single" w:sz="4" w:space="0" w:color="auto"/>
            </w:tcBorders>
            <w:hideMark/>
          </w:tcPr>
          <w:p w14:paraId="303C9D25" w14:textId="37D31676" w:rsidR="00575D01" w:rsidRPr="00AF18E4" w:rsidRDefault="00BB3F45"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r>
              <w:rPr>
                <w:rFonts w:ascii="Arial" w:hAnsi="Arial" w:cs="Arial"/>
                <w:sz w:val="18"/>
                <w:szCs w:val="18"/>
                <w:lang w:eastAsia="zh-CN"/>
              </w:rPr>
              <w:t>Type</w:t>
            </w:r>
          </w:p>
        </w:tc>
        <w:tc>
          <w:tcPr>
            <w:tcW w:w="944" w:type="pct"/>
            <w:tcBorders>
              <w:top w:val="single" w:sz="4" w:space="0" w:color="auto"/>
              <w:left w:val="single" w:sz="4" w:space="0" w:color="auto"/>
              <w:bottom w:val="single" w:sz="4" w:space="0" w:color="auto"/>
              <w:right w:val="single" w:sz="4" w:space="0" w:color="auto"/>
            </w:tcBorders>
          </w:tcPr>
          <w:p w14:paraId="2065569B" w14:textId="77777777" w:rsidR="00575D01" w:rsidRDefault="00575D01"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AB83AB1" w14:textId="77777777" w:rsidR="00575D01" w:rsidRDefault="00575D01"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38B095F5" w14:textId="77777777" w:rsidR="00575D01" w:rsidRPr="00681A38" w:rsidRDefault="00575D01"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575D01" w14:paraId="3FD33324" w14:textId="77777777" w:rsidTr="00FB7CB8">
        <w:trPr>
          <w:jc w:val="center"/>
        </w:trPr>
        <w:tc>
          <w:tcPr>
            <w:tcW w:w="1332" w:type="pct"/>
            <w:tcBorders>
              <w:top w:val="single" w:sz="4" w:space="0" w:color="auto"/>
              <w:left w:val="single" w:sz="4" w:space="0" w:color="auto"/>
              <w:bottom w:val="single" w:sz="4" w:space="0" w:color="auto"/>
              <w:right w:val="single" w:sz="4" w:space="0" w:color="auto"/>
            </w:tcBorders>
          </w:tcPr>
          <w:p w14:paraId="37FDF12D" w14:textId="15FA6293" w:rsidR="00575D01" w:rsidRPr="00AF18E4" w:rsidRDefault="00575D01" w:rsidP="00064860">
            <w:pPr>
              <w:keepNext/>
              <w:keepLines/>
              <w:spacing w:after="0"/>
              <w:rPr>
                <w:rFonts w:ascii="Arial" w:hAnsi="Arial" w:cs="Arial"/>
                <w:sz w:val="18"/>
                <w:szCs w:val="18"/>
                <w:lang w:eastAsia="zh-CN"/>
              </w:rPr>
            </w:pPr>
            <w:r w:rsidRPr="00C91BA2">
              <w:rPr>
                <w:rFonts w:ascii="Arial" w:hAnsi="Arial" w:cs="Arial"/>
                <w:sz w:val="18"/>
                <w:szCs w:val="18"/>
                <w:lang w:eastAsia="zh-CN"/>
              </w:rPr>
              <w:t>scopeLevel</w:t>
            </w:r>
          </w:p>
        </w:tc>
        <w:tc>
          <w:tcPr>
            <w:tcW w:w="944" w:type="pct"/>
            <w:tcBorders>
              <w:top w:val="single" w:sz="4" w:space="0" w:color="auto"/>
              <w:left w:val="single" w:sz="4" w:space="0" w:color="auto"/>
              <w:bottom w:val="single" w:sz="4" w:space="0" w:color="auto"/>
              <w:right w:val="single" w:sz="4" w:space="0" w:color="auto"/>
            </w:tcBorders>
          </w:tcPr>
          <w:p w14:paraId="241A3021" w14:textId="41A44BBD" w:rsidR="00575D01" w:rsidRPr="001A32B1" w:rsidRDefault="00575D01" w:rsidP="00064860">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1BB5213B" w14:textId="56FA5D30" w:rsidR="00575D01" w:rsidRDefault="00575D01" w:rsidP="0006486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vMerge/>
            <w:tcBorders>
              <w:left w:val="single" w:sz="4" w:space="0" w:color="auto"/>
              <w:bottom w:val="single" w:sz="4" w:space="0" w:color="auto"/>
              <w:right w:val="single" w:sz="4" w:space="0" w:color="auto"/>
            </w:tcBorders>
          </w:tcPr>
          <w:p w14:paraId="0EC8939A" w14:textId="77777777" w:rsidR="00575D01" w:rsidRPr="00D8237F" w:rsidRDefault="00575D01" w:rsidP="00064860">
            <w:pPr>
              <w:keepNext/>
              <w:keepLines/>
              <w:spacing w:after="0"/>
              <w:rPr>
                <w:rFonts w:ascii="Arial" w:hAnsi="Arial" w:cs="Arial"/>
                <w:sz w:val="18"/>
                <w:szCs w:val="18"/>
              </w:rPr>
            </w:pPr>
          </w:p>
        </w:tc>
      </w:tr>
      <w:tr w:rsidR="00064860" w14:paraId="5F3E3797"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hideMark/>
          </w:tcPr>
          <w:p w14:paraId="60F876E0" w14:textId="77777777" w:rsidR="00064860" w:rsidRPr="00AF18E4" w:rsidRDefault="00064860" w:rsidP="00064860">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36F5573A" w14:textId="77777777" w:rsidR="00064860" w:rsidRDefault="00064860" w:rsidP="00064860">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D201C77" w14:textId="77777777" w:rsidR="00064860" w:rsidRDefault="00064860" w:rsidP="00064860">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3F0FD9C" w14:textId="77777777" w:rsidR="00064860" w:rsidRPr="00681A38" w:rsidRDefault="00064860" w:rsidP="00064860">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lastRenderedPageBreak/>
        <w:t xml:space="preserve">Table </w:t>
      </w:r>
      <w:bookmarkStart w:id="1757" w:name="_Hlk21682386"/>
      <w:r>
        <w:t>12.1.3.1.5-2</w:t>
      </w:r>
      <w:bookmarkEnd w:id="1757"/>
      <w:r>
        <w:t xml:space="preserve">: Mapping of IS </w:t>
      </w:r>
      <w:bookmarkStart w:id="1758" w:name="MCCQCTEMPBM_00000137"/>
      <w:r w:rsidRPr="00D8237F">
        <w:rPr>
          <w:rFonts w:ascii="Courier New" w:hAnsi="Courier New" w:cs="Courier New"/>
        </w:rPr>
        <w:t>deleteMOI</w:t>
      </w:r>
      <w:bookmarkEnd w:id="1758"/>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307A2">
            <w:pPr>
              <w:keepNext/>
              <w:keepLines/>
              <w:spacing w:after="0"/>
              <w:rPr>
                <w:rFonts w:ascii="Arial" w:hAnsi="Arial" w:cs="Arial"/>
                <w:sz w:val="18"/>
                <w:szCs w:val="18"/>
                <w:lang w:eastAsia="zh-CN"/>
              </w:rPr>
            </w:pPr>
            <w:bookmarkStart w:id="1759" w:name="_Hlk31808864"/>
            <w:r w:rsidRPr="00AF18E4">
              <w:rPr>
                <w:rFonts w:ascii="Arial" w:hAnsi="Arial" w:cs="Arial"/>
                <w:sz w:val="18"/>
                <w:szCs w:val="18"/>
                <w:lang w:eastAsia="zh-CN"/>
              </w:rPr>
              <w:t>deletionList</w:t>
            </w:r>
            <w:bookmarkEnd w:id="1759"/>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307A2">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760" w:name="_Toc138323478"/>
      <w:bookmarkStart w:id="1761" w:name="_Toc202520280"/>
      <w:bookmarkEnd w:id="1668"/>
      <w:r w:rsidRPr="007E0ADD">
        <w:t>12.1.3.</w:t>
      </w:r>
      <w:r>
        <w:t>2</w:t>
      </w:r>
      <w:r w:rsidRPr="007E0ADD">
        <w:tab/>
        <w:t>Mapping of notifications</w:t>
      </w:r>
      <w:bookmarkEnd w:id="1760"/>
      <w:bookmarkEnd w:id="1761"/>
    </w:p>
    <w:p w14:paraId="7694ABD9" w14:textId="77777777" w:rsidR="00623B86" w:rsidRPr="007E0ADD" w:rsidRDefault="00623B86" w:rsidP="00623B86">
      <w:pPr>
        <w:pStyle w:val="Heading5"/>
      </w:pPr>
      <w:bookmarkStart w:id="1762" w:name="_Toc138323479"/>
      <w:bookmarkStart w:id="1763" w:name="_Toc202520281"/>
      <w:r w:rsidRPr="007E0ADD">
        <w:t>12.1.3.</w:t>
      </w:r>
      <w:r>
        <w:t>2</w:t>
      </w:r>
      <w:r w:rsidRPr="007E0ADD">
        <w:t>.1</w:t>
      </w:r>
      <w:r w:rsidRPr="007E0ADD">
        <w:tab/>
        <w:t>Introduction</w:t>
      </w:r>
      <w:bookmarkEnd w:id="1762"/>
      <w:bookmarkEnd w:id="1763"/>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64"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764"/>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65"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765"/>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66"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766"/>
    </w:p>
    <w:p w14:paraId="2E20B2A4" w14:textId="77777777" w:rsidR="00623B86" w:rsidRPr="004A750A" w:rsidRDefault="00623B86" w:rsidP="00623B86">
      <w:pPr>
        <w:rPr>
          <w:lang w:eastAsia="zh-CN"/>
        </w:rPr>
      </w:pPr>
      <w:bookmarkStart w:id="1767"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68" w:name="_Toc138323480"/>
      <w:bookmarkStart w:id="1769" w:name="_Toc202520282"/>
      <w:r>
        <w:t>12.1.3.2</w:t>
      </w:r>
      <w:r w:rsidRPr="00EF5A96">
        <w:t>.</w:t>
      </w:r>
      <w:r>
        <w:t>5</w:t>
      </w:r>
      <w:r w:rsidRPr="00EF5A96">
        <w:tab/>
        <w:t>Notification notifyMOIChange</w:t>
      </w:r>
      <w:r>
        <w:t>s</w:t>
      </w:r>
      <w:bookmarkEnd w:id="1767"/>
      <w:bookmarkEnd w:id="1768"/>
      <w:bookmarkEnd w:id="1769"/>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252B5DA3" w14:textId="77777777" w:rsidR="00623B86" w:rsidRDefault="00623B86" w:rsidP="00623B86">
      <w:pPr>
        <w:pStyle w:val="B10"/>
      </w:pPr>
      <w:r>
        <w:t>- The value of "href" shall be set to the FQDN or IP address identifying the NETCONF server.</w:t>
      </w:r>
    </w:p>
    <w:p w14:paraId="0BB40B90" w14:textId="078858C2"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77777777"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lastRenderedPageBreak/>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2CE9B1D" w14:textId="77777777" w:rsidR="00623B86" w:rsidRDefault="00623B86" w:rsidP="00623B86">
      <w:pPr>
        <w:rPr>
          <w:noProof/>
          <w:lang w:val="en-US" w:eastAsia="zh-CN"/>
        </w:rPr>
      </w:pPr>
      <w:bookmarkStart w:id="1770" w:name="_Hlk90495798"/>
      <w:r w:rsidRPr="00EB0CFD">
        <w:rPr>
          <w:noProof/>
          <w:lang w:val="en-US" w:eastAsia="zh-CN"/>
        </w:rPr>
        <w:t>For example, the following instance of a "moiChanges" array item reports an object creation</w:t>
      </w:r>
      <w:r>
        <w:rPr>
          <w:noProof/>
          <w:lang w:val="en-US" w:eastAsia="zh-CN"/>
        </w:rPr>
        <w:t>:</w:t>
      </w:r>
    </w:p>
    <w:p w14:paraId="7B218A10" w14:textId="77777777" w:rsidR="00623B86" w:rsidRPr="000114C7" w:rsidRDefault="00623B86" w:rsidP="00623B86">
      <w:pPr>
        <w:pStyle w:val="PL"/>
        <w:rPr>
          <w:noProof/>
          <w:lang w:val="nl-BE"/>
        </w:rPr>
      </w:pPr>
      <w:r w:rsidRPr="000114C7">
        <w:rPr>
          <w:noProof/>
          <w:lang w:val="nl-BE"/>
        </w:rPr>
        <w:t>href: node1</w:t>
      </w:r>
      <w:r w:rsidRPr="000114C7">
        <w:rPr>
          <w:lang w:val="nl-BE"/>
        </w:rPr>
        <w:t>.</w:t>
      </w:r>
      <w:r w:rsidRPr="000114C7">
        <w:rPr>
          <w:noProof/>
          <w:lang w:val="nl-BE"/>
        </w:rPr>
        <w:t>lichtenberg.de</w:t>
      </w:r>
    </w:p>
    <w:p w14:paraId="50BA829F" w14:textId="77777777" w:rsidR="00623B86" w:rsidRPr="000114C7" w:rsidRDefault="00623B86" w:rsidP="00623B86">
      <w:pPr>
        <w:pStyle w:val="PL"/>
        <w:rPr>
          <w:noProof/>
          <w:lang w:val="nl-BE"/>
        </w:rPr>
      </w:pPr>
      <w:r w:rsidRPr="000114C7">
        <w:rPr>
          <w:noProof/>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77777777" w:rsidR="00623B86" w:rsidRDefault="00623B86" w:rsidP="00623B86">
      <w:pPr>
        <w:pStyle w:val="PL"/>
      </w:pPr>
      <w:r>
        <w:t xml:space="preserve">    jobId: 9865</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771" w:name="MCCQCTEMPBM_00000138"/>
      <w:bookmarkEnd w:id="1770"/>
    </w:p>
    <w:p w14:paraId="078C6751" w14:textId="77777777" w:rsidR="00623B86" w:rsidRDefault="00623B86" w:rsidP="00623B86">
      <w:pPr>
        <w:rPr>
          <w:noProof/>
          <w:lang w:val="en-US" w:eastAsia="zh-CN"/>
        </w:rPr>
      </w:pPr>
      <w:bookmarkStart w:id="1772" w:name="_Hlk90482509"/>
      <w:bookmarkEnd w:id="1771"/>
    </w:p>
    <w:p w14:paraId="306442F4" w14:textId="77777777" w:rsidR="00623B86" w:rsidRDefault="00623B86" w:rsidP="00623B86">
      <w:pPr>
        <w:rPr>
          <w:noProof/>
          <w:lang w:val="en-US" w:eastAsia="zh-CN"/>
        </w:rPr>
      </w:pPr>
      <w:r>
        <w:rPr>
          <w:noProof/>
          <w:lang w:val="en-US" w:eastAsia="zh-CN"/>
        </w:rPr>
        <w:t>Case 2: Deletion of an MOI is reported with:</w:t>
      </w:r>
    </w:p>
    <w:bookmarkEnd w:id="1772"/>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73"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77777777" w:rsidR="00623B86" w:rsidRDefault="00623B86" w:rsidP="00623B86">
      <w:pPr>
        <w:pStyle w:val="PL"/>
        <w:rPr>
          <w:noProof/>
        </w:rPr>
      </w:pPr>
      <w:r w:rsidRPr="00B80566">
        <w:rPr>
          <w:noProof/>
        </w:rPr>
        <w:t xml:space="preserve">href: </w:t>
      </w:r>
      <w:r w:rsidRPr="00BE0581">
        <w:rPr>
          <w:noProof/>
        </w:rPr>
        <w:t>node1.</w:t>
      </w:r>
      <w:r w:rsidRPr="00B777C5">
        <w:rPr>
          <w:noProof/>
        </w:rPr>
        <w:t>c</w:t>
      </w:r>
      <w:r w:rsidRPr="00B80566">
        <w:rPr>
          <w:noProof/>
        </w:rPr>
        <w:t>harlottenburg</w:t>
      </w:r>
      <w:r>
        <w:rPr>
          <w:noProof/>
        </w:rPr>
        <w:t>.de</w:t>
      </w:r>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77777777" w:rsidR="00623B86" w:rsidRPr="00B777C5" w:rsidRDefault="00623B86" w:rsidP="00623B86">
      <w:pPr>
        <w:rPr>
          <w:lang w:val="en-US" w:eastAsia="zh-CN"/>
        </w:rPr>
      </w:pPr>
      <w:r w:rsidRPr="00EB0CFD">
        <w:rPr>
          <w:noProof/>
          <w:lang w:val="en-US" w:eastAsia="zh-CN"/>
        </w:rPr>
        <w:lastRenderedPageBreak/>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2F159F31" w14:textId="77777777" w:rsidR="00623B86" w:rsidRDefault="00623B86" w:rsidP="00623B86">
      <w:pPr>
        <w:pStyle w:val="PL"/>
        <w:rPr>
          <w:noProof/>
        </w:rPr>
      </w:pPr>
      <w:r w:rsidRPr="00B80566">
        <w:rPr>
          <w:noProof/>
        </w:rPr>
        <w:t xml:space="preserve">href: </w:t>
      </w:r>
      <w:r w:rsidRPr="00BE0581">
        <w:rPr>
          <w:noProof/>
        </w:rPr>
        <w:t>node1.</w:t>
      </w:r>
      <w:r>
        <w:rPr>
          <w:noProof/>
        </w:rPr>
        <w:t>spandau.de</w:t>
      </w:r>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7777777" w:rsidR="00623B86" w:rsidRDefault="00623B86" w:rsidP="00623B86">
      <w:pPr>
        <w:rPr>
          <w:noProof/>
          <w:lang w:val="en-US" w:eastAsia="zh-CN"/>
        </w:rPr>
      </w:pPr>
    </w:p>
    <w:p w14:paraId="7EECCE53" w14:textId="77777777"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7777777" w:rsidR="00623B86" w:rsidRDefault="00623B86" w:rsidP="00623B86">
      <w:pPr>
        <w:pStyle w:val="PL"/>
        <w:rPr>
          <w:noProof/>
        </w:rPr>
      </w:pPr>
      <w:r w:rsidRPr="00B80566">
        <w:rPr>
          <w:noProof/>
        </w:rPr>
        <w:t xml:space="preserve">href: </w:t>
      </w:r>
      <w:r w:rsidRPr="00BE0581">
        <w:rPr>
          <w:noProof/>
        </w:rPr>
        <w:t>node1.</w:t>
      </w:r>
      <w:r>
        <w:rPr>
          <w:noProof/>
        </w:rPr>
        <w:t>pankow.de</w:t>
      </w:r>
    </w:p>
    <w:p w14:paraId="3A253D82" w14:textId="77777777" w:rsidR="00623B86" w:rsidRPr="00B80566" w:rsidRDefault="00623B86" w:rsidP="00623B86">
      <w:pPr>
        <w:pStyle w:val="PL"/>
        <w:rPr>
          <w:noProof/>
        </w:rPr>
      </w:pPr>
      <w:r>
        <w:rPr>
          <w:noProof/>
        </w:rPr>
        <w:t>…</w:t>
      </w:r>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259905BD" w14:textId="77777777"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element(value), unless the "insert" subparameter specifies differently.</w:t>
      </w:r>
    </w:p>
    <w:p w14:paraId="633C6C9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 before the outPackets element.</w:t>
      </w:r>
      <w:r>
        <w:rPr>
          <w:noProof/>
          <w:lang w:val="en-US" w:eastAsia="zh-CN"/>
        </w:rP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A9B93D6" w14:textId="77777777" w:rsidR="00623B86" w:rsidRDefault="00623B86" w:rsidP="00623B86">
      <w:pPr>
        <w:pStyle w:val="PL"/>
      </w:pPr>
      <w:r>
        <w:t>insert: before</w:t>
      </w:r>
    </w:p>
    <w:p w14:paraId="2D83368F" w14:textId="77777777" w:rsidR="00623B86" w:rsidRDefault="00623B86" w:rsidP="00623B86">
      <w:pPr>
        <w:pStyle w:val="PL"/>
      </w:pPr>
      <w:r>
        <w:t>value: outOctets</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lastRenderedPageBreak/>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6442D1" w14:textId="77777777"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74" w:name="_Hlk102577696"/>
    </w:p>
    <w:p w14:paraId="0643FA16" w14:textId="77777777" w:rsidR="00623B86" w:rsidRDefault="00623B86" w:rsidP="00623B86">
      <w:pPr>
        <w:pStyle w:val="PL"/>
      </w:pPr>
      <w:r>
        <w:t>notificationId: 123456008</w:t>
      </w:r>
    </w:p>
    <w:p w14:paraId="00B4BFFD" w14:textId="75F0288D" w:rsidR="00E61023" w:rsidRDefault="00623B86" w:rsidP="00623B86">
      <w:pPr>
        <w:pStyle w:val="PL"/>
      </w:pPr>
      <w:r>
        <w:t xml:space="preserve">path: </w:t>
      </w:r>
      <w:r w:rsidR="001E2C2B" w:rsidRPr="001E2C2B">
        <w:t>/</w:t>
      </w:r>
      <w:r w:rsidR="005C22B1" w:rsidRPr="005C22B1">
        <w:t>_3gpp-</w:t>
      </w:r>
      <w:r>
        <w:t>common-managed-</w:t>
      </w:r>
      <w:r w:rsidR="004233A2" w:rsidRPr="004233A2">
        <w:t>e</w:t>
      </w:r>
      <w:r>
        <w:t>lement:ManagedElement=node3/ThresholdMonitor=job1/attributes/</w:t>
      </w:r>
    </w:p>
    <w:p w14:paraId="78DDC746" w14:textId="361FE584" w:rsidR="00623B86" w:rsidRDefault="00623B86" w:rsidP="00623B86">
      <w:pPr>
        <w:pStyle w:val="PL"/>
      </w:pPr>
      <w:r>
        <w:t>thresholdInfoList=thr1</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77777777" w:rsidR="00623B86" w:rsidRDefault="00623B86" w:rsidP="00623B86">
      <w:pPr>
        <w:pStyle w:val="PL"/>
      </w:pPr>
      <w:r>
        <w:t>- idx: thr1</w:t>
      </w:r>
    </w:p>
    <w:p w14:paraId="0ED0E323" w14:textId="77777777" w:rsidR="00623B86" w:rsidRDefault="00623B86" w:rsidP="00623B86">
      <w:pPr>
        <w:pStyle w:val="PL"/>
      </w:pPr>
      <w:r>
        <w:t xml:space="preserve">  thresholdDirection: UP</w:t>
      </w:r>
    </w:p>
    <w:p w14:paraId="7EA6801D" w14:textId="77777777"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74"/>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75" w:name="_Hlk102157877"/>
      <w:bookmarkStart w:id="1776"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75"/>
    </w:p>
    <w:p w14:paraId="1D87F261" w14:textId="77777777" w:rsidR="00623B86" w:rsidRDefault="00623B86" w:rsidP="00623B86">
      <w:pPr>
        <w:pStyle w:val="PL"/>
      </w:pPr>
      <w:r>
        <w:t>notificationId: 123456009</w:t>
      </w:r>
    </w:p>
    <w:p w14:paraId="0A11283D" w14:textId="47CDFD58" w:rsidR="00C077A8" w:rsidRDefault="00623B86" w:rsidP="00623B86">
      <w:pPr>
        <w:pStyle w:val="PL"/>
      </w:pPr>
      <w:r>
        <w:t xml:space="preserve">path: </w:t>
      </w:r>
      <w:r w:rsidR="00B75C49" w:rsidRPr="00B75C49">
        <w:t>/_</w:t>
      </w:r>
      <w:r>
        <w:t>3gpp-common-managed-</w:t>
      </w:r>
      <w:r w:rsidR="00CB7AE1" w:rsidRPr="00CB7AE1">
        <w:t>e</w:t>
      </w:r>
      <w:r>
        <w:t>lement:ManagedElement=node3/ThresholdMonitor=job1/attributes/</w:t>
      </w:r>
    </w:p>
    <w:p w14:paraId="036A3315" w14:textId="3E48CDEF" w:rsidR="00623B86" w:rsidRDefault="00623B86" w:rsidP="00623B86">
      <w:pPr>
        <w:pStyle w:val="PL"/>
      </w:pPr>
      <w:r>
        <w:t>thresholdInfoList=thr1/hysteresis</w:t>
      </w:r>
    </w:p>
    <w:p w14:paraId="1C3656D1" w14:textId="77777777" w:rsidR="00623B86" w:rsidRDefault="00623B86" w:rsidP="00623B86">
      <w:pPr>
        <w:pStyle w:val="PL"/>
      </w:pPr>
      <w:r>
        <w:t>operation: add</w:t>
      </w:r>
    </w:p>
    <w:p w14:paraId="6BAD4D84" w14:textId="77777777" w:rsidR="00623B86" w:rsidRDefault="00623B86" w:rsidP="00623B86">
      <w:pPr>
        <w:pStyle w:val="PL"/>
      </w:pPr>
      <w:r>
        <w:t>value: '10'</w:t>
      </w:r>
    </w:p>
    <w:p w14:paraId="7283A6A1" w14:textId="77777777" w:rsidR="00623B86" w:rsidRDefault="00623B86" w:rsidP="00623B86">
      <w:pPr>
        <w:rPr>
          <w:noProof/>
          <w:lang w:val="en-US" w:eastAsia="zh-CN"/>
        </w:rPr>
      </w:pPr>
    </w:p>
    <w:bookmarkEnd w:id="1776"/>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3DC1A89F" w14:textId="77777777" w:rsidR="00623B86" w:rsidRDefault="00623B86" w:rsidP="00623B86">
      <w:pPr>
        <w:pStyle w:val="PL"/>
      </w:pPr>
      <w:r>
        <w:lastRenderedPageBreak/>
        <w:t>notificationId: 123456010</w:t>
      </w:r>
    </w:p>
    <w:p w14:paraId="2819B167" w14:textId="06CF7425" w:rsidR="00E724B2" w:rsidRDefault="00623B86" w:rsidP="00623B86">
      <w:pPr>
        <w:pStyle w:val="PL"/>
      </w:pPr>
      <w:r>
        <w:t xml:space="preserve">path: </w:t>
      </w:r>
      <w:r w:rsidR="0027084D" w:rsidRPr="0027084D">
        <w:t>/_</w:t>
      </w:r>
      <w:r>
        <w:t>3gpp-common-managed-</w:t>
      </w:r>
      <w:r w:rsidR="00804334" w:rsidRPr="00804334">
        <w:t>e</w:t>
      </w:r>
      <w:r>
        <w:t>lement:ManagedElement=node3/ThresholdMonitor=job1/attributes/</w:t>
      </w:r>
    </w:p>
    <w:p w14:paraId="496EABDC" w14:textId="75827043" w:rsidR="00623B86" w:rsidRDefault="00623B86" w:rsidP="00623B86">
      <w:pPr>
        <w:pStyle w:val="PL"/>
      </w:pPr>
      <w:r>
        <w:t>thresholdInfoList=thr1/hysteresis</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73"/>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777" w:name="_Toc122452394"/>
      <w:bookmarkStart w:id="1778" w:name="_Toc138323481"/>
      <w:bookmarkStart w:id="1779" w:name="_Toc202520283"/>
      <w:r w:rsidRPr="005E3C9D">
        <w:t>12.1.3.</w:t>
      </w:r>
      <w:r>
        <w:t>3</w:t>
      </w:r>
      <w:r w:rsidRPr="005E3C9D">
        <w:tab/>
      </w:r>
      <w:bookmarkEnd w:id="1777"/>
      <w:r w:rsidRPr="005E3C9D">
        <w:t>Netconf Server behavior</w:t>
      </w:r>
      <w:bookmarkEnd w:id="1778"/>
      <w:bookmarkEnd w:id="1779"/>
    </w:p>
    <w:p w14:paraId="4BA091CB" w14:textId="77777777" w:rsidR="00623B86" w:rsidRPr="005E3C9D" w:rsidRDefault="00623B86" w:rsidP="00623B86">
      <w:pPr>
        <w:pStyle w:val="Heading5"/>
      </w:pPr>
      <w:bookmarkStart w:id="1780" w:name="_Toc122452395"/>
      <w:bookmarkStart w:id="1781" w:name="_Toc138323482"/>
      <w:bookmarkStart w:id="1782" w:name="_Toc202520284"/>
      <w:r w:rsidRPr="005E3C9D">
        <w:t>12.1.3.</w:t>
      </w:r>
      <w:r>
        <w:t>3</w:t>
      </w:r>
      <w:r w:rsidRPr="005E3C9D">
        <w:t>.1</w:t>
      </w:r>
      <w:r w:rsidRPr="005E3C9D">
        <w:tab/>
        <w:t>Introduction</w:t>
      </w:r>
      <w:bookmarkEnd w:id="1780"/>
      <w:bookmarkEnd w:id="1781"/>
      <w:bookmarkEnd w:id="1782"/>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83" w:name="_Toc138323483"/>
      <w:bookmarkStart w:id="1784" w:name="_Toc202520285"/>
      <w:r w:rsidRPr="005E3C9D">
        <w:t>12.1.3.</w:t>
      </w:r>
      <w:r>
        <w:t>3</w:t>
      </w:r>
      <w:r w:rsidRPr="005E3C9D">
        <w:t>.</w:t>
      </w:r>
      <w:r>
        <w:t>2</w:t>
      </w:r>
      <w:r w:rsidRPr="005E3C9D">
        <w:tab/>
        <w:t>Implement IETF RFC 6243: “With-defaults Capability for NETCONF”</w:t>
      </w:r>
      <w:bookmarkEnd w:id="1783"/>
      <w:bookmarkEnd w:id="1784"/>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85" w:name="_Toc20494664"/>
      <w:bookmarkStart w:id="1786" w:name="_Toc26975732"/>
      <w:bookmarkStart w:id="1787" w:name="_Toc35856612"/>
      <w:bookmarkStart w:id="1788" w:name="_Toc44001498"/>
      <w:bookmarkStart w:id="1789" w:name="_Toc51581099"/>
      <w:bookmarkStart w:id="1790" w:name="_Toc52356362"/>
      <w:bookmarkStart w:id="1791" w:name="_Toc55227932"/>
      <w:bookmarkStart w:id="1792" w:name="_Toc138323484"/>
      <w:bookmarkStart w:id="1793" w:name="_Toc202520286"/>
      <w:r>
        <w:rPr>
          <w:lang w:eastAsia="zh-CN"/>
        </w:rPr>
        <w:t>12.2</w:t>
      </w:r>
      <w:r w:rsidRPr="00215D3C">
        <w:rPr>
          <w:lang w:eastAsia="zh-CN"/>
        </w:rPr>
        <w:tab/>
      </w:r>
      <w:r w:rsidR="00BA788F">
        <w:rPr>
          <w:lang w:eastAsia="zh-CN"/>
        </w:rPr>
        <w:t>Void</w:t>
      </w:r>
      <w:bookmarkEnd w:id="1785"/>
      <w:bookmarkEnd w:id="1786"/>
      <w:bookmarkEnd w:id="1787"/>
      <w:bookmarkEnd w:id="1788"/>
      <w:bookmarkEnd w:id="1789"/>
      <w:bookmarkEnd w:id="1790"/>
      <w:bookmarkEnd w:id="1791"/>
      <w:bookmarkEnd w:id="1792"/>
      <w:bookmarkEnd w:id="1793"/>
    </w:p>
    <w:p w14:paraId="2F1480D8" w14:textId="77777777" w:rsidR="00623B86" w:rsidRDefault="00623B86" w:rsidP="00623B86">
      <w:pPr>
        <w:pStyle w:val="Heading2"/>
        <w:tabs>
          <w:tab w:val="left" w:pos="1140"/>
        </w:tabs>
        <w:rPr>
          <w:lang w:eastAsia="zh-CN"/>
        </w:rPr>
      </w:pPr>
      <w:bookmarkStart w:id="1794" w:name="_Toc20494793"/>
      <w:bookmarkStart w:id="1795" w:name="_Toc26975861"/>
      <w:bookmarkStart w:id="1796" w:name="_Toc35856741"/>
      <w:bookmarkStart w:id="1797" w:name="_Toc44001615"/>
      <w:bookmarkStart w:id="1798" w:name="_Toc51581216"/>
      <w:bookmarkStart w:id="1799" w:name="_Toc52356479"/>
      <w:bookmarkStart w:id="1800" w:name="_Toc55228049"/>
      <w:bookmarkStart w:id="1801" w:name="_Toc138323604"/>
      <w:bookmarkStart w:id="1802" w:name="_Toc202520287"/>
      <w:r>
        <w:rPr>
          <w:lang w:eastAsia="zh-CN"/>
        </w:rPr>
        <w:t>12.3</w:t>
      </w:r>
      <w:r w:rsidRPr="00215D3C">
        <w:rPr>
          <w:lang w:eastAsia="zh-CN"/>
        </w:rPr>
        <w:tab/>
      </w:r>
      <w:r>
        <w:rPr>
          <w:lang w:eastAsia="zh-CN"/>
        </w:rPr>
        <w:t>Generic performance assurance management service</w:t>
      </w:r>
      <w:bookmarkEnd w:id="1794"/>
      <w:bookmarkEnd w:id="1795"/>
      <w:bookmarkEnd w:id="1796"/>
      <w:bookmarkEnd w:id="1797"/>
      <w:bookmarkEnd w:id="1798"/>
      <w:bookmarkEnd w:id="1799"/>
      <w:bookmarkEnd w:id="1800"/>
      <w:bookmarkEnd w:id="1801"/>
      <w:bookmarkEnd w:id="1802"/>
    </w:p>
    <w:p w14:paraId="409FB17D" w14:textId="77777777" w:rsidR="00623B86" w:rsidRPr="00215D3C" w:rsidRDefault="00623B86" w:rsidP="00623B86">
      <w:pPr>
        <w:pStyle w:val="Heading3"/>
      </w:pPr>
      <w:bookmarkStart w:id="1803" w:name="_Toc20494794"/>
      <w:bookmarkStart w:id="1804" w:name="_Toc26975862"/>
      <w:bookmarkStart w:id="1805" w:name="_Toc35856742"/>
      <w:bookmarkStart w:id="1806" w:name="_Toc44001616"/>
      <w:bookmarkStart w:id="1807" w:name="_Toc51581217"/>
      <w:bookmarkStart w:id="1808" w:name="_Toc52356480"/>
      <w:bookmarkStart w:id="1809" w:name="_Toc55228050"/>
      <w:bookmarkStart w:id="1810" w:name="_Toc138323605"/>
      <w:bookmarkStart w:id="1811" w:name="_Toc202520288"/>
      <w:r>
        <w:t>12.3</w:t>
      </w:r>
      <w:r w:rsidRPr="00215D3C">
        <w:t>.1</w:t>
      </w:r>
      <w:r w:rsidRPr="00215D3C">
        <w:tab/>
      </w:r>
      <w:r>
        <w:t>RESTful HTTP-based solution set</w:t>
      </w:r>
      <w:bookmarkEnd w:id="1803"/>
      <w:bookmarkEnd w:id="1804"/>
      <w:bookmarkEnd w:id="1805"/>
      <w:bookmarkEnd w:id="1806"/>
      <w:bookmarkEnd w:id="1807"/>
      <w:bookmarkEnd w:id="1808"/>
      <w:bookmarkEnd w:id="1809"/>
      <w:bookmarkEnd w:id="1810"/>
      <w:bookmarkEnd w:id="1811"/>
    </w:p>
    <w:p w14:paraId="4968EC24" w14:textId="77777777" w:rsidR="00623B86" w:rsidRPr="00151328" w:rsidRDefault="00623B86" w:rsidP="00623B86">
      <w:pPr>
        <w:pStyle w:val="Heading4"/>
        <w:rPr>
          <w:lang w:eastAsia="zh-CN"/>
        </w:rPr>
      </w:pPr>
      <w:bookmarkStart w:id="1812" w:name="_Toc20494795"/>
      <w:bookmarkStart w:id="1813" w:name="_Toc26975863"/>
      <w:bookmarkStart w:id="1814" w:name="_Toc35856743"/>
      <w:bookmarkStart w:id="1815" w:name="_Toc44001617"/>
      <w:bookmarkStart w:id="1816" w:name="_Toc51581218"/>
      <w:bookmarkStart w:id="1817" w:name="_Toc52356481"/>
      <w:bookmarkStart w:id="1818" w:name="_Toc55228051"/>
      <w:bookmarkStart w:id="1819" w:name="_Toc138323606"/>
      <w:bookmarkStart w:id="1820" w:name="_Toc202520289"/>
      <w:r>
        <w:rPr>
          <w:lang w:eastAsia="zh-CN"/>
        </w:rPr>
        <w:t>12.3.1.1</w:t>
      </w:r>
      <w:r w:rsidRPr="00151328">
        <w:tab/>
      </w:r>
      <w:bookmarkEnd w:id="1812"/>
      <w:bookmarkEnd w:id="1813"/>
      <w:bookmarkEnd w:id="1814"/>
      <w:bookmarkEnd w:id="1815"/>
      <w:r>
        <w:t>Void</w:t>
      </w:r>
      <w:bookmarkEnd w:id="1816"/>
      <w:bookmarkEnd w:id="1817"/>
      <w:bookmarkEnd w:id="1818"/>
      <w:bookmarkEnd w:id="1819"/>
      <w:bookmarkEnd w:id="1820"/>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821" w:name="_Toc20494830"/>
      <w:bookmarkStart w:id="1822" w:name="_Toc26975898"/>
      <w:bookmarkStart w:id="1823" w:name="_Toc35856778"/>
      <w:bookmarkStart w:id="1824" w:name="_Toc44001652"/>
      <w:bookmarkStart w:id="1825" w:name="_Toc51581219"/>
      <w:bookmarkStart w:id="1826" w:name="_Toc52356482"/>
      <w:bookmarkStart w:id="1827" w:name="_Toc55228052"/>
      <w:bookmarkStart w:id="1828" w:name="_Toc138323607"/>
      <w:bookmarkStart w:id="1829" w:name="_Toc202520290"/>
      <w:r>
        <w:rPr>
          <w:lang w:eastAsia="zh-CN"/>
        </w:rPr>
        <w:t>12.3.1.2</w:t>
      </w:r>
      <w:r w:rsidRPr="00151328">
        <w:tab/>
      </w:r>
      <w:r>
        <w:t>Performance threshold monitoring service</w:t>
      </w:r>
      <w:bookmarkEnd w:id="1821"/>
      <w:bookmarkEnd w:id="1822"/>
      <w:bookmarkEnd w:id="1823"/>
      <w:bookmarkEnd w:id="1824"/>
      <w:bookmarkEnd w:id="1825"/>
      <w:bookmarkEnd w:id="1826"/>
      <w:bookmarkEnd w:id="1827"/>
      <w:bookmarkEnd w:id="1828"/>
      <w:bookmarkEnd w:id="1829"/>
    </w:p>
    <w:p w14:paraId="6415019D" w14:textId="77777777" w:rsidR="00623B86" w:rsidRDefault="00623B86" w:rsidP="00623B86">
      <w:pPr>
        <w:pStyle w:val="Heading5"/>
      </w:pPr>
      <w:bookmarkStart w:id="1830" w:name="_Toc20494831"/>
      <w:bookmarkStart w:id="1831" w:name="_Toc26975899"/>
      <w:bookmarkStart w:id="1832" w:name="_Toc35856779"/>
      <w:bookmarkStart w:id="1833" w:name="_Toc44001653"/>
      <w:bookmarkStart w:id="1834" w:name="_Toc51581220"/>
      <w:bookmarkStart w:id="1835" w:name="_Toc52356483"/>
      <w:bookmarkStart w:id="1836" w:name="_Toc55228053"/>
      <w:bookmarkStart w:id="1837" w:name="_Toc138323608"/>
      <w:bookmarkStart w:id="1838" w:name="_Toc202520291"/>
      <w:r>
        <w:rPr>
          <w:lang w:eastAsia="zh-CN"/>
        </w:rPr>
        <w:t>12.3.1.2.1</w:t>
      </w:r>
      <w:r w:rsidRPr="00151328">
        <w:tab/>
        <w:t>Mapping of operations</w:t>
      </w:r>
      <w:bookmarkEnd w:id="1830"/>
      <w:bookmarkEnd w:id="1831"/>
      <w:bookmarkEnd w:id="1832"/>
      <w:bookmarkEnd w:id="1833"/>
      <w:bookmarkEnd w:id="1834"/>
      <w:bookmarkEnd w:id="1835"/>
      <w:bookmarkEnd w:id="1836"/>
      <w:bookmarkEnd w:id="1837"/>
      <w:bookmarkEnd w:id="1838"/>
    </w:p>
    <w:p w14:paraId="14EBD1A8" w14:textId="77777777" w:rsidR="00623B86" w:rsidRPr="00E027A9" w:rsidRDefault="00623B86" w:rsidP="00623B86">
      <w:r>
        <w:t>None.</w:t>
      </w:r>
    </w:p>
    <w:p w14:paraId="35D6E9E8" w14:textId="77777777" w:rsidR="00623B86" w:rsidRDefault="00623B86" w:rsidP="00623B86">
      <w:pPr>
        <w:pStyle w:val="Heading5"/>
      </w:pPr>
      <w:bookmarkStart w:id="1839" w:name="_Toc20494832"/>
      <w:bookmarkStart w:id="1840" w:name="_Toc26975900"/>
      <w:bookmarkStart w:id="1841" w:name="_Toc35856780"/>
      <w:bookmarkStart w:id="1842" w:name="_Toc44001654"/>
      <w:bookmarkStart w:id="1843" w:name="_Toc51581221"/>
      <w:bookmarkStart w:id="1844" w:name="_Toc52356484"/>
      <w:bookmarkStart w:id="1845" w:name="_Toc55228054"/>
      <w:bookmarkStart w:id="1846" w:name="_Toc138323609"/>
      <w:bookmarkStart w:id="1847" w:name="_Toc202520292"/>
      <w:r>
        <w:rPr>
          <w:lang w:eastAsia="zh-CN"/>
        </w:rPr>
        <w:t>12.3.1.2.2</w:t>
      </w:r>
      <w:r w:rsidRPr="00151328">
        <w:tab/>
      </w:r>
      <w:r w:rsidRPr="00092693">
        <w:t>Mapping</w:t>
      </w:r>
      <w:r>
        <w:t xml:space="preserve"> of notifications</w:t>
      </w:r>
      <w:bookmarkEnd w:id="1839"/>
      <w:bookmarkEnd w:id="1840"/>
      <w:bookmarkEnd w:id="1841"/>
      <w:bookmarkEnd w:id="1842"/>
      <w:bookmarkEnd w:id="1843"/>
      <w:bookmarkEnd w:id="1844"/>
      <w:bookmarkEnd w:id="1845"/>
      <w:bookmarkEnd w:id="1846"/>
      <w:bookmarkEnd w:id="1847"/>
    </w:p>
    <w:p w14:paraId="10D834E3" w14:textId="77777777" w:rsidR="00623B86" w:rsidRPr="00603DA9" w:rsidRDefault="00623B86" w:rsidP="00623B86">
      <w:pPr>
        <w:pStyle w:val="Heading6"/>
      </w:pPr>
      <w:bookmarkStart w:id="1848" w:name="_Toc20494833"/>
      <w:bookmarkStart w:id="1849" w:name="_Toc26975901"/>
      <w:bookmarkStart w:id="1850" w:name="_Toc35856781"/>
      <w:bookmarkStart w:id="1851" w:name="_Toc44001655"/>
      <w:bookmarkStart w:id="1852" w:name="_Toc51581222"/>
      <w:bookmarkStart w:id="1853" w:name="_Toc52356485"/>
      <w:bookmarkStart w:id="1854" w:name="_Toc55228055"/>
      <w:bookmarkStart w:id="1855" w:name="_Toc138323610"/>
      <w:bookmarkStart w:id="1856" w:name="_Toc202520293"/>
      <w:r>
        <w:t>12.3.1.2.2.1</w:t>
      </w:r>
      <w:r w:rsidRPr="00151328">
        <w:tab/>
      </w:r>
      <w:r>
        <w:t>Introduction</w:t>
      </w:r>
      <w:bookmarkEnd w:id="1848"/>
      <w:bookmarkEnd w:id="1849"/>
      <w:bookmarkEnd w:id="1850"/>
      <w:bookmarkEnd w:id="1851"/>
      <w:bookmarkEnd w:id="1852"/>
      <w:bookmarkEnd w:id="1853"/>
      <w:bookmarkEnd w:id="1854"/>
      <w:bookmarkEnd w:id="1855"/>
      <w:bookmarkEnd w:id="1856"/>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307A2">
        <w:tc>
          <w:tcPr>
            <w:tcW w:w="1709" w:type="pct"/>
            <w:shd w:val="clear" w:color="auto" w:fill="BFBFBF"/>
          </w:tcPr>
          <w:p w14:paraId="72C03CA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307A2">
        <w:tc>
          <w:tcPr>
            <w:tcW w:w="1709" w:type="pct"/>
            <w:shd w:val="clear" w:color="auto" w:fill="auto"/>
          </w:tcPr>
          <w:p w14:paraId="03CFE58A"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59A597DA"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40BF734B" w14:textId="77777777" w:rsidR="00623B86" w:rsidRPr="00215D3C" w:rsidRDefault="00623B86" w:rsidP="00F307A2">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0BB6C9B5"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857" w:name="_Toc20494834"/>
      <w:bookmarkStart w:id="1858" w:name="_Toc26975902"/>
      <w:bookmarkStart w:id="1859" w:name="_Toc35856782"/>
      <w:bookmarkStart w:id="1860" w:name="_Toc44001656"/>
      <w:bookmarkStart w:id="1861" w:name="_Toc51581223"/>
      <w:bookmarkStart w:id="1862" w:name="_Toc52356486"/>
      <w:bookmarkStart w:id="1863" w:name="_Toc55228056"/>
      <w:bookmarkStart w:id="1864" w:name="_Toc138323611"/>
      <w:bookmarkStart w:id="1865" w:name="_Toc202520294"/>
      <w:r>
        <w:lastRenderedPageBreak/>
        <w:t>12.3.1.2.2.2</w:t>
      </w:r>
      <w:r w:rsidRPr="00151328">
        <w:tab/>
      </w:r>
      <w:r>
        <w:t>Notification</w:t>
      </w:r>
      <w:r w:rsidRPr="00215D3C">
        <w:t xml:space="preserve"> </w:t>
      </w:r>
      <w:r w:rsidRPr="00311DB3">
        <w:rPr>
          <w:rFonts w:cs="Arial"/>
        </w:rPr>
        <w:t>notifyThresholdCrossing</w:t>
      </w:r>
      <w:bookmarkEnd w:id="1857"/>
      <w:bookmarkEnd w:id="1858"/>
      <w:bookmarkEnd w:id="1859"/>
      <w:bookmarkEnd w:id="1860"/>
      <w:bookmarkEnd w:id="1861"/>
      <w:bookmarkEnd w:id="1862"/>
      <w:bookmarkEnd w:id="1863"/>
      <w:bookmarkEnd w:id="1864"/>
      <w:bookmarkEnd w:id="1865"/>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307A2">
        <w:tc>
          <w:tcPr>
            <w:tcW w:w="1278" w:type="pct"/>
            <w:shd w:val="clear" w:color="auto" w:fill="BFBFBF"/>
          </w:tcPr>
          <w:p w14:paraId="7A1533F9" w14:textId="77777777" w:rsidR="00623B86" w:rsidRPr="00215D3C" w:rsidRDefault="00623B86" w:rsidP="00F307A2">
            <w:pPr>
              <w:keepNext/>
              <w:keepLines/>
              <w:spacing w:after="0"/>
              <w:jc w:val="center"/>
              <w:rPr>
                <w:rFonts w:ascii="Arial" w:hAnsi="Arial"/>
                <w:b/>
                <w:sz w:val="18"/>
                <w:lang w:eastAsia="zh-CN"/>
              </w:rPr>
            </w:pPr>
            <w:bookmarkStart w:id="1866"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307A2">
        <w:tc>
          <w:tcPr>
            <w:tcW w:w="1278" w:type="pct"/>
            <w:shd w:val="clear" w:color="auto" w:fill="auto"/>
          </w:tcPr>
          <w:p w14:paraId="1A4F43B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5F28288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307A2">
        <w:tc>
          <w:tcPr>
            <w:tcW w:w="1278" w:type="pct"/>
            <w:shd w:val="clear" w:color="auto" w:fill="auto"/>
          </w:tcPr>
          <w:p w14:paraId="4365F0F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307A2">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307A2">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307A2">
            <w:pPr>
              <w:keepNext/>
              <w:keepLines/>
              <w:spacing w:after="0"/>
              <w:rPr>
                <w:rFonts w:ascii="Arial" w:hAnsi="Arial"/>
                <w:sz w:val="18"/>
                <w:szCs w:val="18"/>
                <w:lang w:eastAsia="zh-CN"/>
              </w:rPr>
            </w:pPr>
          </w:p>
        </w:tc>
        <w:tc>
          <w:tcPr>
            <w:tcW w:w="246" w:type="pct"/>
            <w:vMerge/>
            <w:shd w:val="clear" w:color="auto" w:fill="auto"/>
          </w:tcPr>
          <w:p w14:paraId="4F075ED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3C2F2E64" w14:textId="77777777" w:rsidTr="00F307A2">
        <w:tc>
          <w:tcPr>
            <w:tcW w:w="1278" w:type="pct"/>
            <w:shd w:val="clear" w:color="auto" w:fill="auto"/>
          </w:tcPr>
          <w:p w14:paraId="6AC99A0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40F2C2F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307A2">
        <w:tc>
          <w:tcPr>
            <w:tcW w:w="1278" w:type="pct"/>
            <w:shd w:val="clear" w:color="auto" w:fill="auto"/>
          </w:tcPr>
          <w:p w14:paraId="79137AE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307A2">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5106BC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307A2">
        <w:tc>
          <w:tcPr>
            <w:tcW w:w="1278" w:type="pct"/>
            <w:shd w:val="clear" w:color="auto" w:fill="auto"/>
          </w:tcPr>
          <w:p w14:paraId="659D55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1D2A4EF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307A2">
        <w:tc>
          <w:tcPr>
            <w:tcW w:w="1278" w:type="pct"/>
            <w:shd w:val="clear" w:color="auto" w:fill="auto"/>
          </w:tcPr>
          <w:p w14:paraId="52B3F8FB"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783BB38B"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7D36D394" w14:textId="77777777" w:rsidTr="00F307A2">
        <w:tc>
          <w:tcPr>
            <w:tcW w:w="1278" w:type="pct"/>
            <w:shd w:val="clear" w:color="auto" w:fill="auto"/>
          </w:tcPr>
          <w:p w14:paraId="6F12A707" w14:textId="04AF9F01" w:rsidR="009A5533" w:rsidRPr="001D11CC" w:rsidRDefault="009A5533" w:rsidP="009A5533">
            <w:pPr>
              <w:keepNext/>
              <w:keepLines/>
              <w:spacing w:after="0"/>
              <w:rPr>
                <w:rFonts w:ascii="Arial" w:hAnsi="Arial" w:cs="Arial"/>
                <w:sz w:val="18"/>
              </w:rPr>
            </w:pPr>
            <w:r w:rsidRPr="007667E4">
              <w:rPr>
                <w:rFonts w:ascii="Arial" w:hAnsi="Arial"/>
                <w:sz w:val="18"/>
                <w:szCs w:val="18"/>
                <w:lang w:eastAsia="zh-CN"/>
              </w:rPr>
              <w:t>sequenceNo</w:t>
            </w:r>
          </w:p>
        </w:tc>
        <w:tc>
          <w:tcPr>
            <w:tcW w:w="1078" w:type="pct"/>
          </w:tcPr>
          <w:p w14:paraId="399EAB4F" w14:textId="607392A6" w:rsidR="009A5533" w:rsidRDefault="009A5533" w:rsidP="009A553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295" w:type="pct"/>
          </w:tcPr>
          <w:p w14:paraId="171EC19B" w14:textId="4CCDC75D" w:rsidR="009A5533" w:rsidRDefault="009A5533" w:rsidP="009A553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103" w:type="pct"/>
          </w:tcPr>
          <w:p w14:paraId="11F60ADD" w14:textId="0D662B8E" w:rsidR="009A5533" w:rsidRDefault="009A5533" w:rsidP="009A5533">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270B7290" w14:textId="23A1A83A" w:rsidR="009A5533" w:rsidRDefault="009A5533" w:rsidP="009A5533">
            <w:pPr>
              <w:keepNext/>
              <w:keepLines/>
              <w:spacing w:after="0"/>
              <w:jc w:val="center"/>
              <w:rPr>
                <w:rFonts w:ascii="Arial" w:hAnsi="Arial"/>
                <w:sz w:val="18"/>
                <w:szCs w:val="18"/>
                <w:lang w:eastAsia="zh-CN"/>
              </w:rPr>
            </w:pPr>
            <w:r>
              <w:rPr>
                <w:rFonts w:ascii="Arial" w:hAnsi="Arial"/>
                <w:sz w:val="18"/>
                <w:szCs w:val="18"/>
                <w:lang w:eastAsia="zh-CN"/>
              </w:rPr>
              <w:t>CM</w:t>
            </w:r>
          </w:p>
        </w:tc>
      </w:tr>
      <w:tr w:rsidR="009A5533" w:rsidRPr="00215D3C" w14:paraId="0B1A8296" w14:textId="77777777" w:rsidTr="00F307A2">
        <w:tc>
          <w:tcPr>
            <w:tcW w:w="1278" w:type="pct"/>
            <w:shd w:val="clear" w:color="auto" w:fill="auto"/>
          </w:tcPr>
          <w:p w14:paraId="1E475769" w14:textId="0BBF710C" w:rsidR="009A5533" w:rsidRPr="001D11CC" w:rsidRDefault="009A5533" w:rsidP="009A5533">
            <w:pPr>
              <w:keepNext/>
              <w:keepLines/>
              <w:spacing w:after="0"/>
              <w:rPr>
                <w:rFonts w:ascii="Arial" w:hAnsi="Arial" w:cs="Arial"/>
                <w:sz w:val="18"/>
              </w:rPr>
            </w:pPr>
            <w:r w:rsidRPr="007667E4">
              <w:rPr>
                <w:rFonts w:ascii="Arial" w:hAnsi="Arial"/>
                <w:sz w:val="18"/>
                <w:szCs w:val="18"/>
                <w:lang w:eastAsia="zh-CN"/>
              </w:rPr>
              <w:t>subscriptionId</w:t>
            </w:r>
          </w:p>
        </w:tc>
        <w:tc>
          <w:tcPr>
            <w:tcW w:w="1078" w:type="pct"/>
          </w:tcPr>
          <w:p w14:paraId="31F11AE2" w14:textId="4A6080C5" w:rsidR="009A5533" w:rsidRDefault="009A5533" w:rsidP="009A553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295" w:type="pct"/>
          </w:tcPr>
          <w:p w14:paraId="09A10B60" w14:textId="7338F43C" w:rsidR="009A5533" w:rsidRDefault="009A5533" w:rsidP="009A553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103" w:type="pct"/>
          </w:tcPr>
          <w:p w14:paraId="023E08FE" w14:textId="6AFE8680" w:rsidR="009A5533" w:rsidRDefault="009A5533" w:rsidP="009A5533">
            <w:pPr>
              <w:keepNext/>
              <w:keepLines/>
              <w:spacing w:after="0"/>
              <w:rPr>
                <w:rFonts w:ascii="Arial" w:hAnsi="Arial"/>
                <w:sz w:val="18"/>
                <w:szCs w:val="18"/>
                <w:lang w:eastAsia="zh-CN"/>
              </w:rPr>
            </w:pPr>
            <w:r>
              <w:rPr>
                <w:rFonts w:ascii="Arial" w:hAnsi="Arial"/>
                <w:sz w:val="18"/>
                <w:szCs w:val="18"/>
                <w:lang w:eastAsia="zh-CN"/>
              </w:rPr>
              <w:t>DN</w:t>
            </w:r>
          </w:p>
        </w:tc>
        <w:tc>
          <w:tcPr>
            <w:tcW w:w="246" w:type="pct"/>
            <w:shd w:val="clear" w:color="auto" w:fill="auto"/>
          </w:tcPr>
          <w:p w14:paraId="20EBA4B5" w14:textId="417ABB22" w:rsidR="009A5533" w:rsidRDefault="009A5533" w:rsidP="009A5533">
            <w:pPr>
              <w:keepNext/>
              <w:keepLines/>
              <w:spacing w:after="0"/>
              <w:jc w:val="center"/>
              <w:rPr>
                <w:rFonts w:ascii="Arial" w:hAnsi="Arial"/>
                <w:sz w:val="18"/>
                <w:szCs w:val="18"/>
                <w:lang w:eastAsia="zh-CN"/>
              </w:rPr>
            </w:pPr>
            <w:r>
              <w:rPr>
                <w:rFonts w:ascii="Arial" w:hAnsi="Arial"/>
                <w:sz w:val="18"/>
                <w:szCs w:val="18"/>
                <w:lang w:eastAsia="zh-CN"/>
              </w:rPr>
              <w:t>CM</w:t>
            </w:r>
          </w:p>
        </w:tc>
      </w:tr>
      <w:tr w:rsidR="009A5533" w:rsidRPr="00215D3C" w14:paraId="1B177333" w14:textId="77777777" w:rsidTr="00F307A2">
        <w:tc>
          <w:tcPr>
            <w:tcW w:w="1278" w:type="pct"/>
            <w:shd w:val="clear" w:color="auto" w:fill="auto"/>
          </w:tcPr>
          <w:p w14:paraId="037A2D92"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309D3C1A"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2A4EC8D2" w14:textId="77777777" w:rsidTr="00F307A2">
        <w:tc>
          <w:tcPr>
            <w:tcW w:w="1278" w:type="pct"/>
            <w:shd w:val="clear" w:color="auto" w:fill="auto"/>
          </w:tcPr>
          <w:p w14:paraId="6DAB1AC4"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3BC5B21D"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624CA54E" w14:textId="77777777" w:rsidTr="00F307A2">
        <w:tc>
          <w:tcPr>
            <w:tcW w:w="1278" w:type="pct"/>
            <w:shd w:val="clear" w:color="auto" w:fill="auto"/>
          </w:tcPr>
          <w:p w14:paraId="2B7AE24D"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4B32434C"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5D2D441E" w14:textId="77777777" w:rsidTr="00F307A2">
        <w:tc>
          <w:tcPr>
            <w:tcW w:w="1278" w:type="pct"/>
            <w:shd w:val="clear" w:color="auto" w:fill="auto"/>
          </w:tcPr>
          <w:p w14:paraId="316E945A"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5653854A"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7E59C840" w14:textId="77777777" w:rsidTr="00F307A2">
        <w:tc>
          <w:tcPr>
            <w:tcW w:w="1278" w:type="pct"/>
            <w:shd w:val="clear" w:color="auto" w:fill="auto"/>
          </w:tcPr>
          <w:p w14:paraId="2C9B23BE"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9A5533" w:rsidRPr="00215D3C" w:rsidRDefault="009A5533" w:rsidP="009A5533">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E0C0649"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4D9B9E5D" w14:textId="77777777" w:rsidTr="00F307A2">
        <w:tc>
          <w:tcPr>
            <w:tcW w:w="1278" w:type="pct"/>
            <w:shd w:val="clear" w:color="auto" w:fill="auto"/>
          </w:tcPr>
          <w:p w14:paraId="5564461F"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9A5533" w:rsidRPr="00215D3C" w:rsidRDefault="009A5533" w:rsidP="009A5533">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031EBF40"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1A148608" w14:textId="77777777" w:rsidTr="00F307A2">
        <w:trPr>
          <w:trHeight w:val="98"/>
        </w:trPr>
        <w:tc>
          <w:tcPr>
            <w:tcW w:w="1278" w:type="pct"/>
            <w:shd w:val="clear" w:color="auto" w:fill="auto"/>
          </w:tcPr>
          <w:p w14:paraId="661744C1"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9A5533" w:rsidRPr="00215D3C" w:rsidRDefault="009A5533" w:rsidP="009A5533">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9A5533" w:rsidRPr="00215D3C" w:rsidRDefault="009A5533" w:rsidP="009A5533">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531CFCA1"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O</w:t>
            </w:r>
          </w:p>
        </w:tc>
      </w:tr>
      <w:bookmarkEnd w:id="1866"/>
    </w:tbl>
    <w:p w14:paraId="206696B5" w14:textId="77777777" w:rsidR="00623B86" w:rsidRDefault="00623B86" w:rsidP="00623B86"/>
    <w:p w14:paraId="1AB06144" w14:textId="77777777" w:rsidR="00623B86" w:rsidRDefault="00623B86" w:rsidP="00623B86">
      <w:pPr>
        <w:pStyle w:val="Heading5"/>
      </w:pPr>
      <w:bookmarkStart w:id="1867" w:name="_Toc20494835"/>
      <w:bookmarkStart w:id="1868" w:name="_Toc26975903"/>
      <w:bookmarkStart w:id="1869" w:name="_Toc35856783"/>
      <w:bookmarkStart w:id="1870" w:name="_Toc44001657"/>
      <w:bookmarkStart w:id="1871" w:name="_Toc51581224"/>
      <w:bookmarkStart w:id="1872" w:name="_Toc52356487"/>
      <w:bookmarkStart w:id="1873" w:name="_Toc55228057"/>
      <w:bookmarkStart w:id="1874" w:name="_Toc138323612"/>
      <w:bookmarkStart w:id="1875" w:name="_Toc202520295"/>
      <w:r>
        <w:rPr>
          <w:lang w:eastAsia="zh-CN"/>
        </w:rPr>
        <w:t>12.3.1.2.3</w:t>
      </w:r>
      <w:r w:rsidRPr="00151328">
        <w:tab/>
        <w:t>Resources</w:t>
      </w:r>
      <w:bookmarkEnd w:id="1867"/>
      <w:bookmarkEnd w:id="1868"/>
      <w:bookmarkEnd w:id="1869"/>
      <w:bookmarkEnd w:id="1870"/>
      <w:bookmarkEnd w:id="1871"/>
      <w:bookmarkEnd w:id="1872"/>
      <w:bookmarkEnd w:id="1873"/>
      <w:bookmarkEnd w:id="1874"/>
      <w:bookmarkEnd w:id="1875"/>
    </w:p>
    <w:p w14:paraId="7B903A6D" w14:textId="77777777" w:rsidR="00623B86" w:rsidRDefault="00623B86" w:rsidP="00623B86">
      <w:pPr>
        <w:pStyle w:val="Heading6"/>
      </w:pPr>
      <w:bookmarkStart w:id="1876" w:name="_Toc20494836"/>
      <w:bookmarkStart w:id="1877" w:name="_Toc26975904"/>
      <w:bookmarkStart w:id="1878" w:name="_Toc35856784"/>
      <w:bookmarkStart w:id="1879" w:name="_Toc44001658"/>
      <w:bookmarkStart w:id="1880" w:name="_Toc51581225"/>
      <w:bookmarkStart w:id="1881" w:name="_Toc52356488"/>
      <w:bookmarkStart w:id="1882" w:name="_Toc55228058"/>
      <w:bookmarkStart w:id="1883" w:name="_Toc138323613"/>
      <w:bookmarkStart w:id="1884" w:name="_Toc202520296"/>
      <w:r>
        <w:rPr>
          <w:lang w:eastAsia="zh-CN"/>
        </w:rPr>
        <w:t>12.3.1.2.3.</w:t>
      </w:r>
      <w:r>
        <w:t>1</w:t>
      </w:r>
      <w:r>
        <w:tab/>
        <w:t>Resource structure</w:t>
      </w:r>
      <w:bookmarkEnd w:id="1876"/>
      <w:bookmarkEnd w:id="1877"/>
      <w:bookmarkEnd w:id="1878"/>
      <w:bookmarkEnd w:id="1879"/>
      <w:bookmarkEnd w:id="1880"/>
      <w:bookmarkEnd w:id="1881"/>
      <w:bookmarkEnd w:id="1882"/>
      <w:bookmarkEnd w:id="1883"/>
      <w:bookmarkEnd w:id="1884"/>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307A2">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307A2">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307A2">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307A2">
            <w:pPr>
              <w:pStyle w:val="TAH"/>
            </w:pPr>
            <w:r>
              <w:t>Description</w:t>
            </w:r>
          </w:p>
        </w:tc>
      </w:tr>
      <w:tr w:rsidR="00623B86" w:rsidRPr="00215D3C" w14:paraId="43D493FC"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307A2">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307A2">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307A2">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885" w:name="_Toc20494837"/>
      <w:bookmarkStart w:id="1886" w:name="_Toc26975905"/>
      <w:bookmarkStart w:id="1887" w:name="_Toc35856785"/>
      <w:bookmarkStart w:id="1888" w:name="_Toc44001659"/>
      <w:bookmarkStart w:id="1889" w:name="_Toc51581226"/>
      <w:bookmarkStart w:id="1890" w:name="_Toc52356489"/>
      <w:bookmarkStart w:id="1891" w:name="_Toc55228059"/>
      <w:bookmarkStart w:id="1892" w:name="_Toc138323614"/>
      <w:bookmarkStart w:id="1893" w:name="_Toc202520297"/>
      <w:r>
        <w:rPr>
          <w:lang w:eastAsia="zh-CN"/>
        </w:rPr>
        <w:t>12.3.1.2.3.</w:t>
      </w:r>
      <w:r>
        <w:t>2</w:t>
      </w:r>
      <w:r w:rsidRPr="00151328">
        <w:tab/>
        <w:t>Resource definitions</w:t>
      </w:r>
      <w:bookmarkEnd w:id="1885"/>
      <w:bookmarkEnd w:id="1886"/>
      <w:bookmarkEnd w:id="1887"/>
      <w:bookmarkEnd w:id="1888"/>
      <w:bookmarkEnd w:id="1889"/>
      <w:bookmarkEnd w:id="1890"/>
      <w:bookmarkEnd w:id="1891"/>
      <w:bookmarkEnd w:id="1892"/>
      <w:bookmarkEnd w:id="1893"/>
    </w:p>
    <w:p w14:paraId="384F4C41" w14:textId="77777777" w:rsidR="00623B86" w:rsidRPr="00215D3C" w:rsidRDefault="00623B86" w:rsidP="00623B86">
      <w:pPr>
        <w:pStyle w:val="Heading7"/>
      </w:pPr>
      <w:bookmarkStart w:id="1894" w:name="_Toc20494838"/>
      <w:bookmarkStart w:id="1895" w:name="_Toc26975906"/>
      <w:bookmarkStart w:id="1896" w:name="_Toc35856786"/>
      <w:bookmarkStart w:id="1897" w:name="_Toc44001660"/>
      <w:bookmarkStart w:id="1898" w:name="_Toc51581227"/>
      <w:bookmarkStart w:id="1899" w:name="_Toc52356490"/>
      <w:bookmarkStart w:id="1900" w:name="_Toc55228060"/>
      <w:bookmarkStart w:id="1901" w:name="_Toc138323615"/>
      <w:bookmarkStart w:id="1902" w:name="_Toc202520298"/>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94"/>
      <w:bookmarkEnd w:id="1895"/>
      <w:bookmarkEnd w:id="1896"/>
      <w:bookmarkEnd w:id="1897"/>
      <w:bookmarkEnd w:id="1898"/>
      <w:bookmarkEnd w:id="1899"/>
      <w:bookmarkEnd w:id="1900"/>
      <w:bookmarkEnd w:id="1901"/>
      <w:bookmarkEnd w:id="1902"/>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307A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307A2">
            <w:pPr>
              <w:pStyle w:val="TAH"/>
            </w:pPr>
            <w:r w:rsidRPr="0028530E">
              <w:t>S</w:t>
            </w:r>
          </w:p>
        </w:tc>
      </w:tr>
      <w:tr w:rsidR="00623B86" w:rsidRPr="00215D3C" w14:paraId="2DE66479" w14:textId="77777777" w:rsidTr="00F307A2">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307A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307A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307A2">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lastRenderedPageBreak/>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307A2">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307A2">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307A2">
            <w:pPr>
              <w:pStyle w:val="TAH"/>
            </w:pPr>
            <w:r w:rsidRPr="00215D3C">
              <w:t>S</w:t>
            </w:r>
          </w:p>
        </w:tc>
      </w:tr>
      <w:tr w:rsidR="00623B86" w:rsidRPr="00215D3C" w14:paraId="75681702" w14:textId="77777777" w:rsidTr="00F307A2">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307A2">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307A2">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307A2">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307A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307A2">
            <w:pPr>
              <w:pStyle w:val="TAH"/>
            </w:pPr>
            <w:r w:rsidRPr="00215D3C">
              <w:t>Response</w:t>
            </w:r>
          </w:p>
          <w:p w14:paraId="7C151F7B" w14:textId="77777777" w:rsidR="00623B86" w:rsidRPr="00215D3C" w:rsidRDefault="00623B86" w:rsidP="00F307A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307A2">
            <w:pPr>
              <w:pStyle w:val="TAH"/>
            </w:pPr>
            <w:r w:rsidRPr="00215D3C">
              <w:t>S</w:t>
            </w:r>
          </w:p>
        </w:tc>
      </w:tr>
      <w:tr w:rsidR="00623B86" w:rsidRPr="00215D3C" w14:paraId="380E3C95" w14:textId="77777777" w:rsidTr="00F307A2">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307A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307A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307A2">
            <w:pPr>
              <w:pStyle w:val="TAL"/>
              <w:jc w:val="center"/>
            </w:pPr>
            <w:r w:rsidRPr="00215D3C">
              <w:t>M</w:t>
            </w:r>
          </w:p>
        </w:tc>
      </w:tr>
      <w:tr w:rsidR="00623B86" w:rsidRPr="00215D3C" w14:paraId="61F9A94A" w14:textId="77777777" w:rsidTr="00F307A2">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307A2">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307A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307A2">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903" w:name="_Toc20494839"/>
      <w:bookmarkStart w:id="1904" w:name="_Toc26975907"/>
      <w:bookmarkStart w:id="1905" w:name="_Toc35856787"/>
      <w:bookmarkStart w:id="1906" w:name="_Toc44001661"/>
      <w:bookmarkStart w:id="1907" w:name="_Toc51581228"/>
      <w:bookmarkStart w:id="1908" w:name="_Toc52356491"/>
      <w:bookmarkStart w:id="1909" w:name="_Toc55228061"/>
      <w:bookmarkStart w:id="1910" w:name="_Toc138323616"/>
      <w:bookmarkStart w:id="1911" w:name="_Toc202520299"/>
      <w:r>
        <w:rPr>
          <w:lang w:eastAsia="zh-CN"/>
        </w:rPr>
        <w:t>12.3.1.2.4</w:t>
      </w:r>
      <w:r w:rsidRPr="00151328">
        <w:tab/>
        <w:t>Data type definitions</w:t>
      </w:r>
      <w:bookmarkEnd w:id="1903"/>
      <w:bookmarkEnd w:id="1904"/>
      <w:bookmarkEnd w:id="1905"/>
      <w:bookmarkEnd w:id="1906"/>
      <w:bookmarkEnd w:id="1907"/>
      <w:bookmarkEnd w:id="1908"/>
      <w:bookmarkEnd w:id="1909"/>
      <w:bookmarkEnd w:id="1910"/>
      <w:bookmarkEnd w:id="1911"/>
    </w:p>
    <w:p w14:paraId="461C396D" w14:textId="77777777" w:rsidR="00623B86" w:rsidRPr="00151328" w:rsidRDefault="00623B86" w:rsidP="00623B86">
      <w:pPr>
        <w:pStyle w:val="Heading6"/>
        <w:rPr>
          <w:lang w:eastAsia="zh-CN"/>
        </w:rPr>
      </w:pPr>
      <w:bookmarkStart w:id="1912" w:name="_Toc20494840"/>
      <w:bookmarkStart w:id="1913" w:name="_Toc26975908"/>
      <w:bookmarkStart w:id="1914" w:name="_Toc35856788"/>
      <w:bookmarkStart w:id="1915" w:name="_Toc44001662"/>
      <w:bookmarkStart w:id="1916" w:name="_Toc51581229"/>
      <w:bookmarkStart w:id="1917" w:name="_Toc52356492"/>
      <w:bookmarkStart w:id="1918" w:name="_Toc55228062"/>
      <w:bookmarkStart w:id="1919" w:name="_Toc138323617"/>
      <w:bookmarkStart w:id="1920" w:name="_Toc202520300"/>
      <w:r>
        <w:rPr>
          <w:lang w:eastAsia="zh-CN"/>
        </w:rPr>
        <w:t>12.3.1.2.4</w:t>
      </w:r>
      <w:r w:rsidRPr="00151328">
        <w:rPr>
          <w:lang w:eastAsia="zh-CN"/>
        </w:rPr>
        <w:t>.1</w:t>
      </w:r>
      <w:r w:rsidRPr="00151328">
        <w:rPr>
          <w:lang w:eastAsia="zh-CN"/>
        </w:rPr>
        <w:tab/>
      </w:r>
      <w:r w:rsidRPr="00151328">
        <w:t>General</w:t>
      </w:r>
      <w:bookmarkEnd w:id="1912"/>
      <w:bookmarkEnd w:id="1913"/>
      <w:bookmarkEnd w:id="1914"/>
      <w:bookmarkEnd w:id="1915"/>
      <w:bookmarkEnd w:id="1916"/>
      <w:bookmarkEnd w:id="1917"/>
      <w:bookmarkEnd w:id="1918"/>
      <w:bookmarkEnd w:id="1919"/>
      <w:bookmarkEnd w:id="1920"/>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E32C72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307A2">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307A2">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307A2">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307A2">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307A2">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307A2">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921" w:name="_Toc20494841"/>
      <w:bookmarkStart w:id="1922" w:name="_Toc26975909"/>
      <w:bookmarkStart w:id="1923" w:name="_Toc35856789"/>
      <w:bookmarkStart w:id="1924" w:name="_Toc44001663"/>
      <w:bookmarkStart w:id="1925" w:name="_Toc51581230"/>
      <w:bookmarkStart w:id="1926" w:name="_Toc52356493"/>
      <w:bookmarkStart w:id="1927" w:name="_Toc55228063"/>
      <w:bookmarkStart w:id="1928" w:name="_Toc138323618"/>
      <w:bookmarkStart w:id="1929" w:name="_Toc202520301"/>
      <w:r>
        <w:rPr>
          <w:lang w:eastAsia="zh-CN"/>
        </w:rPr>
        <w:lastRenderedPageBreak/>
        <w:t>12.3.1.2.4.2</w:t>
      </w:r>
      <w:r>
        <w:rPr>
          <w:lang w:eastAsia="zh-CN"/>
        </w:rPr>
        <w:tab/>
      </w:r>
      <w:r>
        <w:t>Structured</w:t>
      </w:r>
      <w:r>
        <w:rPr>
          <w:lang w:eastAsia="zh-CN"/>
        </w:rPr>
        <w:t xml:space="preserve"> </w:t>
      </w:r>
      <w:r>
        <w:t>data types</w:t>
      </w:r>
      <w:bookmarkEnd w:id="1921"/>
      <w:bookmarkEnd w:id="1922"/>
      <w:bookmarkEnd w:id="1923"/>
      <w:bookmarkEnd w:id="1924"/>
      <w:bookmarkEnd w:id="1925"/>
      <w:bookmarkEnd w:id="1926"/>
      <w:bookmarkEnd w:id="1927"/>
      <w:bookmarkEnd w:id="1928"/>
      <w:bookmarkEnd w:id="1929"/>
    </w:p>
    <w:p w14:paraId="595823D6" w14:textId="77777777" w:rsidR="00623B86" w:rsidRDefault="00623B86" w:rsidP="00623B86">
      <w:pPr>
        <w:pStyle w:val="Heading7"/>
      </w:pPr>
      <w:bookmarkStart w:id="1930" w:name="_Toc138323619"/>
      <w:bookmarkStart w:id="1931" w:name="_Toc202520302"/>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930"/>
      <w:bookmarkEnd w:id="1931"/>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E32E96">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E32E96">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307A2">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5"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E32E96">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5"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E32E96">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5"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E32E96">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5"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E32E96">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307A2">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307A2">
            <w:pPr>
              <w:keepNext/>
              <w:keepLines/>
              <w:spacing w:after="0"/>
              <w:rPr>
                <w:rFonts w:ascii="Arial" w:hAnsi="Arial"/>
                <w:sz w:val="18"/>
              </w:rPr>
            </w:pPr>
            <w:r>
              <w:rPr>
                <w:rFonts w:ascii="Arial" w:hAnsi="Arial"/>
                <w:sz w:val="18"/>
              </w:rPr>
              <w:t>System DN</w:t>
            </w:r>
          </w:p>
        </w:tc>
        <w:tc>
          <w:tcPr>
            <w:tcW w:w="205"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E32E96" w14:paraId="39A48FBF" w14:textId="77777777" w:rsidTr="00E32E96">
        <w:tc>
          <w:tcPr>
            <w:tcW w:w="1345" w:type="pct"/>
            <w:tcBorders>
              <w:top w:val="single" w:sz="4" w:space="0" w:color="auto"/>
              <w:left w:val="single" w:sz="4" w:space="0" w:color="auto"/>
              <w:bottom w:val="single" w:sz="4" w:space="0" w:color="auto"/>
              <w:right w:val="single" w:sz="4" w:space="0" w:color="auto"/>
            </w:tcBorders>
          </w:tcPr>
          <w:p w14:paraId="2E88B974" w14:textId="5AA90519" w:rsidR="00E32E96" w:rsidRDefault="00E32E96" w:rsidP="00E32E96">
            <w:pPr>
              <w:keepNext/>
              <w:keepLines/>
              <w:spacing w:after="0"/>
              <w:rPr>
                <w:rFonts w:ascii="Arial" w:hAnsi="Arial" w:cs="Arial"/>
                <w:sz w:val="18"/>
              </w:rPr>
            </w:pPr>
            <w:r w:rsidRPr="007667E4">
              <w:rPr>
                <w:rFonts w:ascii="Arial" w:hAnsi="Arial"/>
                <w:sz w:val="18"/>
                <w:szCs w:val="18"/>
                <w:lang w:eastAsia="zh-CN"/>
              </w:rPr>
              <w:t>sequenceNo</w:t>
            </w:r>
          </w:p>
        </w:tc>
        <w:tc>
          <w:tcPr>
            <w:tcW w:w="1061" w:type="pct"/>
            <w:tcBorders>
              <w:top w:val="single" w:sz="4" w:space="0" w:color="auto"/>
              <w:left w:val="single" w:sz="4" w:space="0" w:color="auto"/>
              <w:bottom w:val="single" w:sz="4" w:space="0" w:color="auto"/>
              <w:right w:val="single" w:sz="4" w:space="0" w:color="auto"/>
            </w:tcBorders>
          </w:tcPr>
          <w:p w14:paraId="4E3F61EB" w14:textId="213580A0" w:rsidR="00E32E96" w:rsidRDefault="00E32E96" w:rsidP="00E32E96">
            <w:pPr>
              <w:keepNext/>
              <w:keepLines/>
              <w:spacing w:after="0"/>
              <w:rPr>
                <w:rFonts w:ascii="Arial" w:hAnsi="Arial"/>
                <w:sz w:val="18"/>
                <w:szCs w:val="18"/>
                <w:lang w:eastAsia="zh-CN"/>
              </w:rPr>
            </w:pPr>
            <w:r>
              <w:rPr>
                <w:rFonts w:ascii="Arial" w:hAnsi="Arial" w:cs="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709C58D9" w14:textId="1C944D39" w:rsidR="00E32E96" w:rsidRDefault="00E32E96" w:rsidP="00E32E96">
            <w:pPr>
              <w:keepNext/>
              <w:keepLines/>
              <w:spacing w:after="0"/>
              <w:rPr>
                <w:rFonts w:ascii="Arial" w:hAnsi="Arial"/>
                <w:sz w:val="18"/>
              </w:rPr>
            </w:pPr>
            <w:r w:rsidRPr="00BD6AAE">
              <w:rPr>
                <w:rFonts w:ascii="Arial" w:hAnsi="Arial" w:cs="Arial"/>
                <w:sz w:val="18"/>
                <w:szCs w:val="18"/>
              </w:rPr>
              <w:t>See clause 11.0.2</w:t>
            </w:r>
          </w:p>
        </w:tc>
        <w:tc>
          <w:tcPr>
            <w:tcW w:w="205" w:type="pct"/>
            <w:tcBorders>
              <w:top w:val="single" w:sz="4" w:space="0" w:color="auto"/>
              <w:left w:val="single" w:sz="4" w:space="0" w:color="auto"/>
              <w:bottom w:val="single" w:sz="4" w:space="0" w:color="auto"/>
              <w:right w:val="single" w:sz="4" w:space="0" w:color="auto"/>
            </w:tcBorders>
          </w:tcPr>
          <w:p w14:paraId="39096CED" w14:textId="0063480C" w:rsidR="00E32E96" w:rsidRDefault="00E32E96" w:rsidP="00E32E96">
            <w:pPr>
              <w:keepNext/>
              <w:keepLines/>
              <w:spacing w:after="0"/>
              <w:jc w:val="center"/>
              <w:rPr>
                <w:rFonts w:ascii="Arial" w:hAnsi="Arial" w:cs="Arial"/>
                <w:sz w:val="18"/>
                <w:szCs w:val="18"/>
              </w:rPr>
            </w:pPr>
            <w:r>
              <w:rPr>
                <w:rFonts w:ascii="Arial" w:hAnsi="Arial" w:cs="Arial"/>
                <w:sz w:val="18"/>
                <w:szCs w:val="18"/>
              </w:rPr>
              <w:t>CM</w:t>
            </w:r>
          </w:p>
        </w:tc>
      </w:tr>
      <w:tr w:rsidR="00E32E96" w14:paraId="1A26E88F" w14:textId="77777777" w:rsidTr="00E32E96">
        <w:tc>
          <w:tcPr>
            <w:tcW w:w="1345" w:type="pct"/>
            <w:tcBorders>
              <w:top w:val="single" w:sz="4" w:space="0" w:color="auto"/>
              <w:left w:val="single" w:sz="4" w:space="0" w:color="auto"/>
              <w:bottom w:val="single" w:sz="4" w:space="0" w:color="auto"/>
              <w:right w:val="single" w:sz="4" w:space="0" w:color="auto"/>
            </w:tcBorders>
          </w:tcPr>
          <w:p w14:paraId="0B624F96" w14:textId="7BCF9AA5" w:rsidR="00E32E96" w:rsidRDefault="00E32E96" w:rsidP="00E32E96">
            <w:pPr>
              <w:keepNext/>
              <w:keepLines/>
              <w:spacing w:after="0"/>
              <w:rPr>
                <w:rFonts w:ascii="Arial" w:hAnsi="Arial" w:cs="Arial"/>
                <w:sz w:val="18"/>
              </w:rPr>
            </w:pPr>
            <w:r w:rsidRPr="007667E4">
              <w:rPr>
                <w:rFonts w:ascii="Arial" w:hAnsi="Arial"/>
                <w:sz w:val="18"/>
                <w:szCs w:val="18"/>
                <w:lang w:eastAsia="zh-CN"/>
              </w:rPr>
              <w:t>subscriptionId</w:t>
            </w:r>
          </w:p>
        </w:tc>
        <w:tc>
          <w:tcPr>
            <w:tcW w:w="1061" w:type="pct"/>
            <w:tcBorders>
              <w:top w:val="single" w:sz="4" w:space="0" w:color="auto"/>
              <w:left w:val="single" w:sz="4" w:space="0" w:color="auto"/>
              <w:bottom w:val="single" w:sz="4" w:space="0" w:color="auto"/>
              <w:right w:val="single" w:sz="4" w:space="0" w:color="auto"/>
            </w:tcBorders>
          </w:tcPr>
          <w:p w14:paraId="5593E3F7" w14:textId="666CA52D" w:rsidR="00E32E96" w:rsidRDefault="00E32E96" w:rsidP="00E32E96">
            <w:pPr>
              <w:keepNext/>
              <w:keepLines/>
              <w:spacing w:after="0"/>
              <w:rPr>
                <w:rFonts w:ascii="Arial" w:hAnsi="Arial"/>
                <w:sz w:val="18"/>
                <w:szCs w:val="18"/>
                <w:lang w:eastAsia="zh-CN"/>
              </w:rPr>
            </w:pPr>
            <w:r>
              <w:rPr>
                <w:rFonts w:ascii="Arial" w:hAnsi="Arial" w:cs="Arial"/>
                <w:sz w:val="18"/>
                <w:szCs w:val="18"/>
                <w:lang w:eastAsia="zh-CN"/>
              </w:rPr>
              <w:t>DN</w:t>
            </w:r>
          </w:p>
        </w:tc>
        <w:tc>
          <w:tcPr>
            <w:tcW w:w="2389" w:type="pct"/>
            <w:tcBorders>
              <w:top w:val="single" w:sz="4" w:space="0" w:color="auto"/>
              <w:left w:val="single" w:sz="4" w:space="0" w:color="auto"/>
              <w:bottom w:val="single" w:sz="4" w:space="0" w:color="auto"/>
              <w:right w:val="single" w:sz="4" w:space="0" w:color="auto"/>
            </w:tcBorders>
          </w:tcPr>
          <w:p w14:paraId="259D5698" w14:textId="71099386" w:rsidR="00E32E96" w:rsidRDefault="00E32E96" w:rsidP="00E32E96">
            <w:pPr>
              <w:keepNext/>
              <w:keepLines/>
              <w:spacing w:after="0"/>
              <w:rPr>
                <w:rFonts w:ascii="Arial" w:hAnsi="Arial"/>
                <w:sz w:val="18"/>
              </w:rPr>
            </w:pPr>
            <w:r w:rsidRPr="00BD6AAE">
              <w:rPr>
                <w:rFonts w:ascii="Arial" w:hAnsi="Arial" w:cs="Arial"/>
                <w:sz w:val="18"/>
                <w:szCs w:val="18"/>
              </w:rPr>
              <w:t>See clause 11.0.2</w:t>
            </w:r>
          </w:p>
        </w:tc>
        <w:tc>
          <w:tcPr>
            <w:tcW w:w="205" w:type="pct"/>
            <w:tcBorders>
              <w:top w:val="single" w:sz="4" w:space="0" w:color="auto"/>
              <w:left w:val="single" w:sz="4" w:space="0" w:color="auto"/>
              <w:bottom w:val="single" w:sz="4" w:space="0" w:color="auto"/>
              <w:right w:val="single" w:sz="4" w:space="0" w:color="auto"/>
            </w:tcBorders>
          </w:tcPr>
          <w:p w14:paraId="200FD339" w14:textId="176D7644" w:rsidR="00E32E96" w:rsidRDefault="00E32E96" w:rsidP="00E32E96">
            <w:pPr>
              <w:keepNext/>
              <w:keepLines/>
              <w:spacing w:after="0"/>
              <w:jc w:val="center"/>
              <w:rPr>
                <w:rFonts w:ascii="Arial" w:hAnsi="Arial" w:cs="Arial"/>
                <w:sz w:val="18"/>
                <w:szCs w:val="18"/>
              </w:rPr>
            </w:pPr>
            <w:r>
              <w:rPr>
                <w:rFonts w:ascii="Arial" w:hAnsi="Arial" w:cs="Arial"/>
                <w:sz w:val="18"/>
                <w:szCs w:val="18"/>
              </w:rPr>
              <w:t>CM</w:t>
            </w:r>
          </w:p>
        </w:tc>
      </w:tr>
      <w:tr w:rsidR="00E32E96" w14:paraId="16C43871" w14:textId="77777777" w:rsidTr="00E32E96">
        <w:tc>
          <w:tcPr>
            <w:tcW w:w="1345" w:type="pct"/>
            <w:tcBorders>
              <w:top w:val="single" w:sz="4" w:space="0" w:color="auto"/>
              <w:left w:val="single" w:sz="4" w:space="0" w:color="auto"/>
              <w:bottom w:val="single" w:sz="4" w:space="0" w:color="auto"/>
              <w:right w:val="single" w:sz="4" w:space="0" w:color="auto"/>
            </w:tcBorders>
          </w:tcPr>
          <w:p w14:paraId="36CD5D9B" w14:textId="77777777" w:rsidR="00E32E96" w:rsidRPr="0095012C" w:rsidRDefault="00E32E96" w:rsidP="00E32E96">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E32E96" w:rsidRPr="00215D3C" w:rsidRDefault="00E32E96" w:rsidP="00E32E96">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E32E96" w:rsidRPr="003A3681" w:rsidRDefault="00E32E96" w:rsidP="00E32E96">
            <w:pPr>
              <w:keepNext/>
              <w:keepLines/>
              <w:spacing w:after="0"/>
              <w:rPr>
                <w:rFonts w:ascii="Arial" w:hAnsi="Arial" w:cs="Arial"/>
                <w:sz w:val="18"/>
                <w:szCs w:val="18"/>
              </w:rPr>
            </w:pPr>
            <w:r>
              <w:rPr>
                <w:rFonts w:ascii="Arial" w:hAnsi="Arial"/>
                <w:sz w:val="18"/>
              </w:rPr>
              <w:t>Name of the performance metric that has crossed the threshold</w:t>
            </w:r>
          </w:p>
        </w:tc>
        <w:tc>
          <w:tcPr>
            <w:tcW w:w="205" w:type="pct"/>
            <w:tcBorders>
              <w:top w:val="single" w:sz="4" w:space="0" w:color="auto"/>
              <w:left w:val="single" w:sz="4" w:space="0" w:color="auto"/>
              <w:bottom w:val="single" w:sz="4" w:space="0" w:color="auto"/>
              <w:right w:val="single" w:sz="4" w:space="0" w:color="auto"/>
            </w:tcBorders>
          </w:tcPr>
          <w:p w14:paraId="51FDF59C" w14:textId="77777777" w:rsidR="00E32E96" w:rsidRPr="00215D3C"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2C1C5655" w14:textId="77777777" w:rsidTr="00E32E96">
        <w:tc>
          <w:tcPr>
            <w:tcW w:w="1345" w:type="pct"/>
            <w:tcBorders>
              <w:top w:val="single" w:sz="4" w:space="0" w:color="auto"/>
              <w:left w:val="single" w:sz="4" w:space="0" w:color="auto"/>
              <w:bottom w:val="single" w:sz="4" w:space="0" w:color="auto"/>
              <w:right w:val="single" w:sz="4" w:space="0" w:color="auto"/>
            </w:tcBorders>
          </w:tcPr>
          <w:p w14:paraId="00B60791"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E32E96" w:rsidRPr="00215D3C" w:rsidRDefault="00E32E96" w:rsidP="00E32E96">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E32E96" w:rsidRPr="003A3681" w:rsidRDefault="00E32E96" w:rsidP="00E32E96">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149826FC" w14:textId="77777777" w:rsidR="00E32E96" w:rsidRPr="00215D3C"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3A9582E5" w14:textId="77777777" w:rsidTr="00E32E96">
        <w:tc>
          <w:tcPr>
            <w:tcW w:w="1345" w:type="pct"/>
            <w:tcBorders>
              <w:top w:val="single" w:sz="4" w:space="0" w:color="auto"/>
              <w:left w:val="single" w:sz="4" w:space="0" w:color="auto"/>
              <w:bottom w:val="single" w:sz="4" w:space="0" w:color="auto"/>
              <w:right w:val="single" w:sz="4" w:space="0" w:color="auto"/>
            </w:tcBorders>
          </w:tcPr>
          <w:p w14:paraId="5628CAFA"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E32E96" w:rsidRPr="00215D3C" w:rsidRDefault="00E32E96" w:rsidP="00E32E96">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E32E96" w:rsidRPr="003A3681" w:rsidRDefault="00E32E96" w:rsidP="00E32E96">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321068E9"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32209FC7" w14:textId="77777777" w:rsidTr="00E32E96">
        <w:tc>
          <w:tcPr>
            <w:tcW w:w="1345" w:type="pct"/>
            <w:tcBorders>
              <w:top w:val="single" w:sz="4" w:space="0" w:color="auto"/>
              <w:left w:val="single" w:sz="4" w:space="0" w:color="auto"/>
              <w:bottom w:val="single" w:sz="4" w:space="0" w:color="auto"/>
              <w:right w:val="single" w:sz="4" w:space="0" w:color="auto"/>
            </w:tcBorders>
          </w:tcPr>
          <w:p w14:paraId="14CB5346"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E32E96" w:rsidRPr="00215D3C" w:rsidRDefault="00E32E96" w:rsidP="00E32E96">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E32E96" w:rsidRPr="003A3681" w:rsidRDefault="00E32E96" w:rsidP="00E32E96">
            <w:pPr>
              <w:keepNext/>
              <w:keepLines/>
              <w:spacing w:after="0"/>
              <w:rPr>
                <w:rFonts w:ascii="Arial" w:hAnsi="Arial" w:cs="Arial"/>
                <w:sz w:val="18"/>
                <w:szCs w:val="18"/>
              </w:rPr>
            </w:pPr>
            <w:r>
              <w:rPr>
                <w:rFonts w:ascii="Arial" w:hAnsi="Arial"/>
                <w:sz w:val="18"/>
              </w:rPr>
              <w:t>Threshold value of the triggered threshold</w:t>
            </w:r>
          </w:p>
        </w:tc>
        <w:tc>
          <w:tcPr>
            <w:tcW w:w="205" w:type="pct"/>
            <w:tcBorders>
              <w:top w:val="single" w:sz="4" w:space="0" w:color="auto"/>
              <w:left w:val="single" w:sz="4" w:space="0" w:color="auto"/>
              <w:bottom w:val="single" w:sz="4" w:space="0" w:color="auto"/>
              <w:right w:val="single" w:sz="4" w:space="0" w:color="auto"/>
            </w:tcBorders>
          </w:tcPr>
          <w:p w14:paraId="3D0634B4"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4C471CE9" w14:textId="77777777" w:rsidTr="00E32E96">
        <w:tc>
          <w:tcPr>
            <w:tcW w:w="1345" w:type="pct"/>
            <w:tcBorders>
              <w:top w:val="single" w:sz="4" w:space="0" w:color="auto"/>
              <w:left w:val="single" w:sz="4" w:space="0" w:color="auto"/>
              <w:bottom w:val="single" w:sz="4" w:space="0" w:color="auto"/>
              <w:right w:val="single" w:sz="4" w:space="0" w:color="auto"/>
            </w:tcBorders>
          </w:tcPr>
          <w:p w14:paraId="289E6C96" w14:textId="77777777" w:rsidR="00E32E96" w:rsidRPr="003A3681" w:rsidRDefault="00E32E96" w:rsidP="00E32E96">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E32E96" w:rsidRDefault="00E32E96" w:rsidP="00E32E96">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E32E96" w:rsidRDefault="00E32E96" w:rsidP="00E32E96">
            <w:pPr>
              <w:keepNext/>
              <w:keepLines/>
              <w:spacing w:after="0"/>
              <w:rPr>
                <w:rFonts w:ascii="Arial" w:hAnsi="Arial"/>
                <w:sz w:val="18"/>
              </w:rPr>
            </w:pPr>
            <w:r>
              <w:rPr>
                <w:rFonts w:ascii="Arial" w:hAnsi="Arial"/>
                <w:sz w:val="18"/>
              </w:rPr>
              <w:t>Hysteresis of the triggered threshold</w:t>
            </w:r>
          </w:p>
        </w:tc>
        <w:tc>
          <w:tcPr>
            <w:tcW w:w="205" w:type="pct"/>
            <w:tcBorders>
              <w:top w:val="single" w:sz="4" w:space="0" w:color="auto"/>
              <w:left w:val="single" w:sz="4" w:space="0" w:color="auto"/>
              <w:bottom w:val="single" w:sz="4" w:space="0" w:color="auto"/>
              <w:right w:val="single" w:sz="4" w:space="0" w:color="auto"/>
            </w:tcBorders>
          </w:tcPr>
          <w:p w14:paraId="28FB505F"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043BA01E" w14:textId="77777777" w:rsidTr="00E32E96">
        <w:tc>
          <w:tcPr>
            <w:tcW w:w="1345" w:type="pct"/>
            <w:tcBorders>
              <w:top w:val="single" w:sz="4" w:space="0" w:color="auto"/>
              <w:left w:val="single" w:sz="4" w:space="0" w:color="auto"/>
              <w:bottom w:val="single" w:sz="4" w:space="0" w:color="auto"/>
              <w:right w:val="single" w:sz="4" w:space="0" w:color="auto"/>
            </w:tcBorders>
          </w:tcPr>
          <w:p w14:paraId="5F2CECA9" w14:textId="77777777" w:rsidR="00E32E96" w:rsidRPr="0095012C" w:rsidRDefault="00E32E96" w:rsidP="00E32E96">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E32E96" w:rsidRPr="00215D3C" w:rsidRDefault="00E32E96" w:rsidP="00E32E96">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E32E96" w:rsidRPr="003A3681" w:rsidRDefault="00E32E96" w:rsidP="00E32E96">
            <w:pPr>
              <w:keepNext/>
              <w:keepLines/>
              <w:spacing w:after="0"/>
              <w:rPr>
                <w:rFonts w:ascii="Arial" w:hAnsi="Arial" w:cs="Arial"/>
                <w:sz w:val="18"/>
                <w:szCs w:val="18"/>
              </w:rPr>
            </w:pPr>
            <w:r>
              <w:rPr>
                <w:rFonts w:ascii="Arial" w:hAnsi="Arial"/>
                <w:sz w:val="18"/>
              </w:rPr>
              <w:t>Granularity period of the threshold monitor</w:t>
            </w:r>
          </w:p>
        </w:tc>
        <w:tc>
          <w:tcPr>
            <w:tcW w:w="205" w:type="pct"/>
            <w:tcBorders>
              <w:top w:val="single" w:sz="4" w:space="0" w:color="auto"/>
              <w:left w:val="single" w:sz="4" w:space="0" w:color="auto"/>
              <w:bottom w:val="single" w:sz="4" w:space="0" w:color="auto"/>
              <w:right w:val="single" w:sz="4" w:space="0" w:color="auto"/>
            </w:tcBorders>
          </w:tcPr>
          <w:p w14:paraId="2BEED3AF"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5BF078C2" w14:textId="77777777" w:rsidTr="00E32E96">
        <w:tc>
          <w:tcPr>
            <w:tcW w:w="1345" w:type="pct"/>
            <w:tcBorders>
              <w:top w:val="single" w:sz="4" w:space="0" w:color="auto"/>
              <w:left w:val="single" w:sz="4" w:space="0" w:color="auto"/>
              <w:bottom w:val="single" w:sz="4" w:space="0" w:color="auto"/>
              <w:right w:val="single" w:sz="4" w:space="0" w:color="auto"/>
            </w:tcBorders>
          </w:tcPr>
          <w:p w14:paraId="7E7A5392" w14:textId="77777777" w:rsidR="00E32E96" w:rsidRPr="0095012C" w:rsidRDefault="00E32E96" w:rsidP="00E32E96">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E32E96" w:rsidRPr="00215D3C" w:rsidRDefault="00E32E96" w:rsidP="00E32E96">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E32E96" w:rsidRPr="003A3681" w:rsidRDefault="00E32E96" w:rsidP="00E32E96">
            <w:pPr>
              <w:keepNext/>
              <w:keepLines/>
              <w:spacing w:after="0"/>
              <w:rPr>
                <w:rFonts w:ascii="Arial" w:hAnsi="Arial" w:cs="Arial"/>
                <w:sz w:val="18"/>
                <w:szCs w:val="18"/>
              </w:rPr>
            </w:pPr>
            <w:r>
              <w:rPr>
                <w:rFonts w:ascii="Arial" w:hAnsi="Arial"/>
                <w:sz w:val="18"/>
              </w:rPr>
              <w:t>Vendor specific information</w:t>
            </w:r>
          </w:p>
        </w:tc>
        <w:tc>
          <w:tcPr>
            <w:tcW w:w="205" w:type="pct"/>
            <w:tcBorders>
              <w:top w:val="single" w:sz="4" w:space="0" w:color="auto"/>
              <w:left w:val="single" w:sz="4" w:space="0" w:color="auto"/>
              <w:bottom w:val="single" w:sz="4" w:space="0" w:color="auto"/>
              <w:right w:val="single" w:sz="4" w:space="0" w:color="auto"/>
            </w:tcBorders>
          </w:tcPr>
          <w:p w14:paraId="78D69A75"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932" w:name="_Toc20494842"/>
      <w:bookmarkStart w:id="1933" w:name="_Toc26975910"/>
      <w:bookmarkStart w:id="1934" w:name="_Toc35856790"/>
      <w:bookmarkStart w:id="1935" w:name="_Toc44001664"/>
      <w:bookmarkStart w:id="1936" w:name="_Toc51581231"/>
      <w:bookmarkStart w:id="1937" w:name="_Toc52356494"/>
      <w:bookmarkStart w:id="1938" w:name="_Toc55228064"/>
      <w:r>
        <w:rPr>
          <w:lang w:eastAsia="zh-CN"/>
        </w:rPr>
        <w:t>12.3.1.2.4.3</w:t>
      </w:r>
      <w:r>
        <w:rPr>
          <w:lang w:eastAsia="zh-CN"/>
        </w:rPr>
        <w:tab/>
      </w:r>
      <w:bookmarkEnd w:id="1932"/>
      <w:bookmarkEnd w:id="1933"/>
      <w:bookmarkEnd w:id="1934"/>
      <w:bookmarkEnd w:id="1935"/>
      <w:bookmarkEnd w:id="1936"/>
      <w:bookmarkEnd w:id="1937"/>
      <w:bookmarkEnd w:id="1938"/>
      <w:r>
        <w:t>Void</w:t>
      </w:r>
    </w:p>
    <w:p w14:paraId="39724DC1" w14:textId="77777777" w:rsidR="00623B86" w:rsidRDefault="00623B86" w:rsidP="00623B86"/>
    <w:p w14:paraId="711DC026" w14:textId="77777777" w:rsidR="00623B86" w:rsidRDefault="00623B86" w:rsidP="00623B86">
      <w:pPr>
        <w:pStyle w:val="Heading6"/>
      </w:pPr>
      <w:bookmarkStart w:id="1939" w:name="_Toc20494843"/>
      <w:bookmarkStart w:id="1940" w:name="_Toc26975911"/>
      <w:bookmarkStart w:id="1941" w:name="_Toc35856791"/>
      <w:bookmarkStart w:id="1942" w:name="_Toc44001665"/>
      <w:bookmarkStart w:id="1943" w:name="_Toc51581232"/>
      <w:bookmarkStart w:id="1944" w:name="_Toc52356495"/>
      <w:bookmarkStart w:id="1945" w:name="_Toc55228065"/>
      <w:bookmarkStart w:id="1946" w:name="_Toc138323620"/>
      <w:bookmarkStart w:id="1947" w:name="_Toc202520303"/>
      <w:r>
        <w:rPr>
          <w:lang w:eastAsia="zh-CN"/>
        </w:rPr>
        <w:t>12.3.1.2.4.4</w:t>
      </w:r>
      <w:r>
        <w:rPr>
          <w:lang w:eastAsia="zh-CN"/>
        </w:rPr>
        <w:tab/>
      </w:r>
      <w:bookmarkEnd w:id="1939"/>
      <w:bookmarkEnd w:id="1940"/>
      <w:bookmarkEnd w:id="1941"/>
      <w:bookmarkEnd w:id="1942"/>
      <w:bookmarkEnd w:id="1943"/>
      <w:bookmarkEnd w:id="1944"/>
      <w:bookmarkEnd w:id="1945"/>
      <w:r>
        <w:t>Void</w:t>
      </w:r>
      <w:bookmarkEnd w:id="1946"/>
      <w:bookmarkEnd w:id="1947"/>
    </w:p>
    <w:p w14:paraId="1D61663F" w14:textId="77777777" w:rsidR="00623B86" w:rsidRDefault="00623B86" w:rsidP="00623B86"/>
    <w:p w14:paraId="3C9C3CDA" w14:textId="77777777" w:rsidR="00623B86" w:rsidRDefault="00623B86" w:rsidP="00623B86">
      <w:pPr>
        <w:pStyle w:val="Heading6"/>
      </w:pPr>
      <w:bookmarkStart w:id="1948" w:name="_Toc20494845"/>
      <w:bookmarkStart w:id="1949" w:name="_Toc26975913"/>
      <w:bookmarkStart w:id="1950" w:name="_Toc35856793"/>
      <w:bookmarkStart w:id="1951" w:name="_Toc44001667"/>
      <w:bookmarkStart w:id="1952" w:name="_Toc51581234"/>
      <w:bookmarkStart w:id="1953" w:name="_Toc52356497"/>
      <w:bookmarkStart w:id="1954" w:name="_Toc55228067"/>
      <w:bookmarkStart w:id="1955" w:name="_Toc138323621"/>
      <w:bookmarkStart w:id="1956" w:name="_Toc202520304"/>
      <w:r>
        <w:rPr>
          <w:lang w:eastAsia="zh-CN"/>
        </w:rPr>
        <w:t>12.3.1.2.4.5</w:t>
      </w:r>
      <w:r>
        <w:rPr>
          <w:lang w:eastAsia="zh-CN"/>
        </w:rPr>
        <w:tab/>
      </w:r>
      <w:bookmarkEnd w:id="1948"/>
      <w:bookmarkEnd w:id="1949"/>
      <w:bookmarkEnd w:id="1950"/>
      <w:bookmarkEnd w:id="1951"/>
      <w:bookmarkEnd w:id="1952"/>
      <w:bookmarkEnd w:id="1953"/>
      <w:bookmarkEnd w:id="1954"/>
      <w:r>
        <w:t>Void</w:t>
      </w:r>
      <w:bookmarkEnd w:id="1955"/>
      <w:bookmarkEnd w:id="1956"/>
    </w:p>
    <w:p w14:paraId="50D7595A" w14:textId="77777777" w:rsidR="00623B86" w:rsidRDefault="00623B86" w:rsidP="00623B86"/>
    <w:p w14:paraId="708BA995" w14:textId="77777777" w:rsidR="00623B86" w:rsidRDefault="00623B86" w:rsidP="00623B86">
      <w:pPr>
        <w:pStyle w:val="Heading6"/>
      </w:pPr>
      <w:bookmarkStart w:id="1957" w:name="_Toc20494847"/>
      <w:bookmarkStart w:id="1958" w:name="_Toc26975915"/>
      <w:bookmarkStart w:id="1959" w:name="_Toc35856795"/>
      <w:bookmarkStart w:id="1960" w:name="_Toc44001669"/>
      <w:bookmarkStart w:id="1961" w:name="_Toc51581236"/>
      <w:bookmarkStart w:id="1962" w:name="_Toc52356499"/>
      <w:bookmarkStart w:id="1963" w:name="_Toc55228069"/>
      <w:bookmarkStart w:id="1964" w:name="_Toc138323622"/>
      <w:bookmarkStart w:id="1965" w:name="_Toc202520305"/>
      <w:r>
        <w:rPr>
          <w:lang w:eastAsia="zh-CN"/>
        </w:rPr>
        <w:t>12.3.1.2.4.6</w:t>
      </w:r>
      <w:r>
        <w:rPr>
          <w:lang w:eastAsia="zh-CN"/>
        </w:rPr>
        <w:tab/>
      </w:r>
      <w:r>
        <w:t>Simple data types and enumerations</w:t>
      </w:r>
      <w:bookmarkEnd w:id="1957"/>
      <w:bookmarkEnd w:id="1958"/>
      <w:bookmarkEnd w:id="1959"/>
      <w:bookmarkEnd w:id="1960"/>
      <w:bookmarkEnd w:id="1961"/>
      <w:bookmarkEnd w:id="1962"/>
      <w:bookmarkEnd w:id="1963"/>
      <w:bookmarkEnd w:id="1964"/>
      <w:bookmarkEnd w:id="1965"/>
    </w:p>
    <w:p w14:paraId="38F5BBCE" w14:textId="77777777" w:rsidR="00623B86" w:rsidRDefault="00623B86" w:rsidP="00623B86">
      <w:pPr>
        <w:pStyle w:val="Heading7"/>
        <w:rPr>
          <w:lang w:eastAsia="zh-CN"/>
        </w:rPr>
      </w:pPr>
      <w:bookmarkStart w:id="1966" w:name="_Toc20494848"/>
      <w:bookmarkStart w:id="1967" w:name="_Toc26975916"/>
      <w:bookmarkStart w:id="1968" w:name="_Toc35856796"/>
      <w:bookmarkStart w:id="1969" w:name="_Toc44001670"/>
      <w:bookmarkStart w:id="1970" w:name="_Toc51581237"/>
      <w:bookmarkStart w:id="1971" w:name="_Toc52356500"/>
      <w:bookmarkStart w:id="1972" w:name="_Toc55228070"/>
      <w:bookmarkStart w:id="1973" w:name="_Toc138323623"/>
      <w:bookmarkStart w:id="1974" w:name="_Toc202520306"/>
      <w:r>
        <w:rPr>
          <w:lang w:eastAsia="zh-CN"/>
        </w:rPr>
        <w:t>12.3.1.2.4.6.1</w:t>
      </w:r>
      <w:r>
        <w:rPr>
          <w:lang w:eastAsia="zh-CN"/>
        </w:rPr>
        <w:tab/>
      </w:r>
      <w:r>
        <w:t>General</w:t>
      </w:r>
      <w:bookmarkEnd w:id="1966"/>
      <w:bookmarkEnd w:id="1967"/>
      <w:bookmarkEnd w:id="1968"/>
      <w:bookmarkEnd w:id="1969"/>
      <w:bookmarkEnd w:id="1970"/>
      <w:bookmarkEnd w:id="1971"/>
      <w:bookmarkEnd w:id="1972"/>
      <w:bookmarkEnd w:id="1973"/>
      <w:bookmarkEnd w:id="1974"/>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75" w:name="_Toc20494849"/>
      <w:bookmarkStart w:id="1976" w:name="_Toc26975917"/>
      <w:bookmarkStart w:id="1977" w:name="_Toc35856797"/>
      <w:bookmarkStart w:id="1978" w:name="_Toc44001671"/>
      <w:bookmarkStart w:id="1979" w:name="_Toc51581238"/>
      <w:bookmarkStart w:id="1980" w:name="_Toc52356501"/>
      <w:bookmarkStart w:id="1981" w:name="_Toc55228071"/>
      <w:bookmarkStart w:id="1982" w:name="_Toc138323624"/>
      <w:bookmarkStart w:id="1983" w:name="_Toc202520307"/>
      <w:r>
        <w:rPr>
          <w:lang w:eastAsia="zh-CN"/>
        </w:rPr>
        <w:t>12.3.1.2.4.6.2</w:t>
      </w:r>
      <w:r>
        <w:rPr>
          <w:lang w:eastAsia="zh-CN"/>
        </w:rPr>
        <w:tab/>
        <w:t>Simple data types</w:t>
      </w:r>
      <w:bookmarkEnd w:id="1975"/>
      <w:bookmarkEnd w:id="1976"/>
      <w:bookmarkEnd w:id="1977"/>
      <w:bookmarkEnd w:id="1978"/>
      <w:bookmarkEnd w:id="1979"/>
      <w:bookmarkEnd w:id="1980"/>
      <w:bookmarkEnd w:id="1981"/>
      <w:bookmarkEnd w:id="1982"/>
      <w:bookmarkEnd w:id="1983"/>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307A2">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307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307A2">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307A2">
            <w:pPr>
              <w:pStyle w:val="TAH"/>
            </w:pPr>
            <w:r>
              <w:t>Description</w:t>
            </w:r>
          </w:p>
        </w:tc>
      </w:tr>
      <w:tr w:rsidR="00623B86" w14:paraId="5D18E5B7" w14:textId="77777777" w:rsidTr="00F307A2">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307A2">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307A2">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307A2">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84" w:name="_Toc20494850"/>
      <w:bookmarkStart w:id="1985" w:name="_Toc26975918"/>
      <w:bookmarkStart w:id="1986" w:name="_Toc35856798"/>
      <w:bookmarkStart w:id="1987" w:name="_Toc44001672"/>
      <w:bookmarkStart w:id="1988" w:name="_Toc51581239"/>
      <w:bookmarkStart w:id="1989" w:name="_Toc52356502"/>
      <w:bookmarkStart w:id="1990" w:name="_Toc55228072"/>
      <w:bookmarkStart w:id="1991" w:name="_Toc138323625"/>
      <w:bookmarkStart w:id="1992" w:name="_Toc202520308"/>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84"/>
      <w:bookmarkEnd w:id="1985"/>
      <w:bookmarkEnd w:id="1986"/>
      <w:bookmarkEnd w:id="1987"/>
      <w:bookmarkEnd w:id="1988"/>
      <w:bookmarkEnd w:id="1989"/>
      <w:bookmarkEnd w:id="1990"/>
      <w:bookmarkEnd w:id="1991"/>
      <w:bookmarkEnd w:id="1992"/>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307A2">
        <w:tc>
          <w:tcPr>
            <w:tcW w:w="1762" w:type="pct"/>
            <w:shd w:val="clear" w:color="auto" w:fill="BFBFBF"/>
            <w:hideMark/>
          </w:tcPr>
          <w:p w14:paraId="74DE9339" w14:textId="77777777" w:rsidR="00623B86" w:rsidRPr="00215D3C" w:rsidRDefault="00623B86" w:rsidP="00F307A2">
            <w:pPr>
              <w:pStyle w:val="TAH"/>
            </w:pPr>
            <w:r w:rsidRPr="00215D3C">
              <w:t>Enumeration value</w:t>
            </w:r>
          </w:p>
        </w:tc>
        <w:tc>
          <w:tcPr>
            <w:tcW w:w="3238" w:type="pct"/>
            <w:shd w:val="clear" w:color="auto" w:fill="BFBFBF"/>
            <w:hideMark/>
          </w:tcPr>
          <w:p w14:paraId="19C2DF08" w14:textId="77777777" w:rsidR="00623B86" w:rsidRPr="00215D3C" w:rsidRDefault="00623B86" w:rsidP="00F307A2">
            <w:pPr>
              <w:pStyle w:val="TAH"/>
            </w:pPr>
            <w:r w:rsidRPr="00215D3C">
              <w:t>Description</w:t>
            </w:r>
          </w:p>
        </w:tc>
      </w:tr>
      <w:tr w:rsidR="00623B86" w:rsidRPr="00215D3C" w14:paraId="1E68DC37" w14:textId="77777777" w:rsidTr="00F307A2">
        <w:tc>
          <w:tcPr>
            <w:tcW w:w="1762" w:type="pct"/>
          </w:tcPr>
          <w:p w14:paraId="7907253C" w14:textId="77777777" w:rsidR="00623B86" w:rsidRPr="00215D3C" w:rsidRDefault="00623B86" w:rsidP="00F307A2">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307A2">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1993" w:name="_Toc138323626"/>
      <w:bookmarkStart w:id="1994" w:name="_Toc202520309"/>
      <w:r>
        <w:rPr>
          <w:lang w:eastAsia="zh-CN"/>
        </w:rPr>
        <w:lastRenderedPageBreak/>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93"/>
      <w:bookmarkEnd w:id="1994"/>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307A2">
        <w:tc>
          <w:tcPr>
            <w:tcW w:w="1762" w:type="pct"/>
            <w:shd w:val="clear" w:color="auto" w:fill="BFBFBF"/>
            <w:hideMark/>
          </w:tcPr>
          <w:p w14:paraId="4500CF59" w14:textId="77777777" w:rsidR="00623B86" w:rsidRPr="00215D3C" w:rsidRDefault="00623B86" w:rsidP="00F307A2">
            <w:pPr>
              <w:pStyle w:val="TAH"/>
            </w:pPr>
            <w:r w:rsidRPr="00215D3C">
              <w:t>Enumeration value</w:t>
            </w:r>
          </w:p>
        </w:tc>
        <w:tc>
          <w:tcPr>
            <w:tcW w:w="3238" w:type="pct"/>
            <w:shd w:val="clear" w:color="auto" w:fill="BFBFBF"/>
            <w:hideMark/>
          </w:tcPr>
          <w:p w14:paraId="4B1F6C17" w14:textId="77777777" w:rsidR="00623B86" w:rsidRPr="00215D3C" w:rsidRDefault="00623B86" w:rsidP="00F307A2">
            <w:pPr>
              <w:pStyle w:val="TAH"/>
            </w:pPr>
            <w:r w:rsidRPr="00215D3C">
              <w:t>Description</w:t>
            </w:r>
          </w:p>
        </w:tc>
      </w:tr>
      <w:tr w:rsidR="00623B86" w:rsidRPr="00215D3C" w14:paraId="1E601B70" w14:textId="77777777" w:rsidTr="00F307A2">
        <w:tc>
          <w:tcPr>
            <w:tcW w:w="1762" w:type="pct"/>
          </w:tcPr>
          <w:p w14:paraId="1C4B47E0" w14:textId="77777777" w:rsidR="00623B86" w:rsidRPr="00215D3C" w:rsidRDefault="00623B86" w:rsidP="00F307A2">
            <w:pPr>
              <w:pStyle w:val="TAL"/>
            </w:pPr>
            <w:r>
              <w:t>UP</w:t>
            </w:r>
          </w:p>
        </w:tc>
        <w:tc>
          <w:tcPr>
            <w:tcW w:w="3238" w:type="pct"/>
          </w:tcPr>
          <w:p w14:paraId="0F111BB1" w14:textId="77777777" w:rsidR="00623B86" w:rsidRPr="00215D3C" w:rsidRDefault="00623B86" w:rsidP="00F307A2">
            <w:pPr>
              <w:pStyle w:val="TAL"/>
            </w:pPr>
            <w:r>
              <w:t>Performance metric values are going up</w:t>
            </w:r>
          </w:p>
        </w:tc>
      </w:tr>
      <w:tr w:rsidR="00623B86" w:rsidRPr="00215D3C" w14:paraId="3A27E1FA" w14:textId="77777777" w:rsidTr="00F307A2">
        <w:tc>
          <w:tcPr>
            <w:tcW w:w="1762" w:type="pct"/>
          </w:tcPr>
          <w:p w14:paraId="68094BC3" w14:textId="77777777" w:rsidR="00623B86" w:rsidRDefault="00623B86" w:rsidP="00F307A2">
            <w:pPr>
              <w:pStyle w:val="TAL"/>
            </w:pPr>
            <w:r>
              <w:t>DOWN</w:t>
            </w:r>
          </w:p>
        </w:tc>
        <w:tc>
          <w:tcPr>
            <w:tcW w:w="3238" w:type="pct"/>
          </w:tcPr>
          <w:p w14:paraId="47AC5AE5" w14:textId="77777777" w:rsidR="00623B86" w:rsidRPr="00215D3C" w:rsidRDefault="00623B86" w:rsidP="00F307A2">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95" w:name="_Toc44001673"/>
      <w:bookmarkStart w:id="1996" w:name="_Toc51581240"/>
      <w:bookmarkStart w:id="1997" w:name="_Toc52356503"/>
      <w:bookmarkStart w:id="1998" w:name="_Toc55228073"/>
      <w:bookmarkStart w:id="1999" w:name="_Toc138323627"/>
      <w:bookmarkStart w:id="2000" w:name="_Toc202520310"/>
      <w:r w:rsidRPr="00971FE6">
        <w:t>12.3.2</w:t>
      </w:r>
      <w:r w:rsidRPr="00971FE6">
        <w:tab/>
      </w:r>
      <w:r>
        <w:t xml:space="preserve">Performance data </w:t>
      </w:r>
      <w:r w:rsidRPr="00971FE6">
        <w:t>XML file format definition</w:t>
      </w:r>
      <w:bookmarkEnd w:id="1995"/>
      <w:bookmarkEnd w:id="1996"/>
      <w:bookmarkEnd w:id="1997"/>
      <w:bookmarkEnd w:id="1998"/>
      <w:bookmarkEnd w:id="1999"/>
      <w:bookmarkEnd w:id="2000"/>
    </w:p>
    <w:p w14:paraId="04E77A25" w14:textId="77777777" w:rsidR="00623B86" w:rsidRPr="00971FE6" w:rsidRDefault="00623B86" w:rsidP="00623B86">
      <w:pPr>
        <w:pStyle w:val="Heading4"/>
      </w:pPr>
      <w:bookmarkStart w:id="2001" w:name="_Toc44001674"/>
      <w:bookmarkStart w:id="2002" w:name="_Toc51581241"/>
      <w:bookmarkStart w:id="2003" w:name="_Toc52356504"/>
      <w:bookmarkStart w:id="2004" w:name="_Toc55228074"/>
      <w:bookmarkStart w:id="2005" w:name="_Toc138323628"/>
      <w:bookmarkStart w:id="2006" w:name="_Toc202520311"/>
      <w:r w:rsidRPr="00971FE6">
        <w:t>12.3.2.1</w:t>
      </w:r>
      <w:r w:rsidRPr="00971FE6">
        <w:tab/>
        <w:t>Introduction</w:t>
      </w:r>
      <w:bookmarkEnd w:id="2001"/>
      <w:bookmarkEnd w:id="2002"/>
      <w:bookmarkEnd w:id="2003"/>
      <w:bookmarkEnd w:id="2004"/>
      <w:bookmarkEnd w:id="2005"/>
      <w:bookmarkEnd w:id="2006"/>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2007" w:name="_Toc44001675"/>
      <w:bookmarkStart w:id="2008" w:name="_Toc51581242"/>
      <w:bookmarkStart w:id="2009" w:name="_Toc52356505"/>
      <w:bookmarkStart w:id="2010" w:name="_Toc55228075"/>
      <w:bookmarkStart w:id="2011" w:name="_Toc138323629"/>
      <w:bookmarkStart w:id="2012" w:name="_Toc202520312"/>
      <w:r>
        <w:t>12.3.2.2</w:t>
      </w:r>
      <w:r>
        <w:tab/>
        <w:t>Mapping table</w:t>
      </w:r>
      <w:bookmarkEnd w:id="2007"/>
      <w:bookmarkEnd w:id="2008"/>
      <w:bookmarkEnd w:id="2009"/>
      <w:bookmarkEnd w:id="2010"/>
      <w:bookmarkEnd w:id="2011"/>
      <w:bookmarkEnd w:id="2012"/>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307A2">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307A2">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307A2">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307A2">
            <w:pPr>
              <w:pStyle w:val="TAH"/>
              <w:rPr>
                <w:lang w:val="de-DE"/>
              </w:rPr>
            </w:pPr>
            <w:r>
              <w:rPr>
                <w:lang w:val="de-DE"/>
              </w:rPr>
              <w:t>Description</w:t>
            </w:r>
          </w:p>
        </w:tc>
      </w:tr>
      <w:tr w:rsidR="00623B86" w14:paraId="7FAEE9C8"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307A2">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307A2">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307A2">
            <w:pPr>
              <w:pStyle w:val="TAL"/>
              <w:keepNext w:val="0"/>
              <w:rPr>
                <w:lang w:val="de-DE"/>
              </w:rPr>
            </w:pPr>
            <w:r>
              <w:rPr>
                <w:lang w:val="de-DE"/>
              </w:rPr>
              <w:t>Document element</w:t>
            </w:r>
          </w:p>
        </w:tc>
      </w:tr>
      <w:tr w:rsidR="00623B86" w14:paraId="3518C53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307A2">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307A2">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307A2">
            <w:pPr>
              <w:pStyle w:val="TAL"/>
              <w:keepNext w:val="0"/>
              <w:rPr>
                <w:lang w:val="de-DE"/>
              </w:rPr>
            </w:pPr>
          </w:p>
        </w:tc>
      </w:tr>
      <w:tr w:rsidR="00623B86" w14:paraId="6D1DC7F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307A2">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307A2">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307A2">
            <w:pPr>
              <w:pStyle w:val="TAL"/>
              <w:keepNext w:val="0"/>
              <w:rPr>
                <w:lang w:val="de-DE"/>
              </w:rPr>
            </w:pPr>
          </w:p>
        </w:tc>
      </w:tr>
      <w:tr w:rsidR="00623B86" w14:paraId="529DCD6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307A2">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307A2">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307A2">
            <w:pPr>
              <w:pStyle w:val="TAL"/>
              <w:keepNext w:val="0"/>
              <w:rPr>
                <w:lang w:val="de-DE"/>
              </w:rPr>
            </w:pPr>
          </w:p>
        </w:tc>
      </w:tr>
      <w:tr w:rsidR="00623B86" w14:paraId="04A68DD5"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307A2">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307A2">
            <w:pPr>
              <w:pStyle w:val="TAL"/>
              <w:keepNext w:val="0"/>
              <w:rPr>
                <w:lang w:val="de-DE"/>
              </w:rPr>
            </w:pPr>
            <w:r>
              <w:rPr>
                <w:lang w:val="de-DE"/>
              </w:rPr>
              <w:t>XML element: fileHeader</w:t>
            </w:r>
          </w:p>
          <w:p w14:paraId="1A2336AD" w14:textId="77777777" w:rsidR="00623B86" w:rsidRDefault="00623B86" w:rsidP="00F307A2">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307A2">
            <w:pPr>
              <w:pStyle w:val="TAL"/>
              <w:keepNext w:val="0"/>
              <w:ind w:left="114" w:hanging="114"/>
              <w:rPr>
                <w:lang w:val="de-DE"/>
              </w:rPr>
            </w:pPr>
          </w:p>
        </w:tc>
      </w:tr>
      <w:tr w:rsidR="00623B86" w14:paraId="00AE2BBC"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307A2">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307A2">
            <w:pPr>
              <w:pStyle w:val="TAL"/>
              <w:keepNext w:val="0"/>
              <w:rPr>
                <w:lang w:val="en-US"/>
              </w:rPr>
            </w:pPr>
            <w:r w:rsidRPr="00311DB3">
              <w:rPr>
                <w:lang w:val="en-US"/>
              </w:rPr>
              <w:t>XML element: fileHeader</w:t>
            </w:r>
          </w:p>
          <w:p w14:paraId="47C8AEA1" w14:textId="77777777" w:rsidR="00623B86" w:rsidRPr="00311DB3" w:rsidRDefault="00623B86" w:rsidP="00F307A2">
            <w:pPr>
              <w:pStyle w:val="TAL"/>
              <w:keepNext w:val="0"/>
              <w:rPr>
                <w:lang w:val="en-US"/>
              </w:rPr>
            </w:pPr>
            <w:r w:rsidRPr="00311DB3">
              <w:rPr>
                <w:lang w:val="en-US"/>
              </w:rPr>
              <w:t>XML attribute: dnPrefix</w:t>
            </w:r>
          </w:p>
          <w:p w14:paraId="78E02409" w14:textId="77777777" w:rsidR="00623B86" w:rsidRPr="00311DB3" w:rsidRDefault="00623B86" w:rsidP="00F307A2">
            <w:pPr>
              <w:pStyle w:val="TAL"/>
              <w:keepNext w:val="0"/>
              <w:rPr>
                <w:lang w:val="en-US"/>
              </w:rPr>
            </w:pPr>
            <w:r w:rsidRPr="00311DB3">
              <w:rPr>
                <w:lang w:val="en-US"/>
              </w:rPr>
              <w:t>XML element: fileHeader:fileSender</w:t>
            </w:r>
          </w:p>
          <w:p w14:paraId="49D36D66" w14:textId="77777777" w:rsidR="00623B86" w:rsidRDefault="00623B86" w:rsidP="00F307A2">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307A2">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307A2">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307A2">
            <w:pPr>
              <w:pStyle w:val="TAL"/>
              <w:keepNext w:val="0"/>
              <w:rPr>
                <w:lang w:val="en-US"/>
              </w:rPr>
            </w:pPr>
            <w:r w:rsidRPr="00311DB3">
              <w:rPr>
                <w:lang w:val="en-US"/>
              </w:rPr>
              <w:t>XML element fileHeader:fileSender</w:t>
            </w:r>
          </w:p>
          <w:p w14:paraId="6096A15B" w14:textId="77777777" w:rsidR="00623B86" w:rsidRPr="00311DB3" w:rsidRDefault="00623B86" w:rsidP="00F307A2">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307A2">
            <w:pPr>
              <w:pStyle w:val="TAL"/>
              <w:keepNext w:val="0"/>
              <w:rPr>
                <w:lang w:val="en-US"/>
              </w:rPr>
            </w:pPr>
          </w:p>
        </w:tc>
      </w:tr>
      <w:tr w:rsidR="00623B86" w14:paraId="0DD2B2C6"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307A2">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307A2">
            <w:pPr>
              <w:pStyle w:val="TAL"/>
              <w:keepNext w:val="0"/>
              <w:rPr>
                <w:lang w:val="de-DE"/>
              </w:rPr>
            </w:pPr>
            <w:r>
              <w:rPr>
                <w:lang w:val="de-DE"/>
              </w:rPr>
              <w:t>XML element fileHeader</w:t>
            </w:r>
          </w:p>
          <w:p w14:paraId="6142D63B" w14:textId="77777777" w:rsidR="00623B86" w:rsidRDefault="00623B86" w:rsidP="00F307A2">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307A2">
            <w:pPr>
              <w:pStyle w:val="TAL"/>
              <w:keepNext w:val="0"/>
              <w:rPr>
                <w:lang w:val="de-DE"/>
              </w:rPr>
            </w:pPr>
          </w:p>
        </w:tc>
      </w:tr>
      <w:tr w:rsidR="00623B86" w14:paraId="648B5E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307A2">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307A2">
            <w:pPr>
              <w:pStyle w:val="TAL"/>
              <w:keepNext w:val="0"/>
              <w:rPr>
                <w:lang w:val="en-US"/>
              </w:rPr>
            </w:pPr>
            <w:r w:rsidRPr="00311DB3">
              <w:rPr>
                <w:lang w:val="en-US"/>
              </w:rPr>
              <w:t>XML element: fileHeader:measData</w:t>
            </w:r>
          </w:p>
          <w:p w14:paraId="611939E6" w14:textId="77777777" w:rsidR="00623B86" w:rsidRPr="00311DB3" w:rsidRDefault="00623B86" w:rsidP="00F307A2">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307A2">
            <w:pPr>
              <w:pStyle w:val="TAL"/>
              <w:keepNext w:val="0"/>
              <w:rPr>
                <w:lang w:val="en-US"/>
              </w:rPr>
            </w:pPr>
          </w:p>
        </w:tc>
      </w:tr>
      <w:tr w:rsidR="00623B86" w14:paraId="6BA2EFE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307A2">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307A2">
            <w:pPr>
              <w:pStyle w:val="TAL"/>
              <w:keepNext w:val="0"/>
              <w:rPr>
                <w:lang w:val="en-US"/>
              </w:rPr>
            </w:pPr>
            <w:r w:rsidRPr="00311DB3">
              <w:rPr>
                <w:lang w:val="en-US"/>
              </w:rPr>
              <w:t>XML element fileHeader</w:t>
            </w:r>
          </w:p>
          <w:p w14:paraId="21E4673A" w14:textId="77777777" w:rsidR="00623B86" w:rsidRPr="00311DB3" w:rsidRDefault="00623B86" w:rsidP="00F307A2">
            <w:pPr>
              <w:pStyle w:val="TAL"/>
              <w:keepNext w:val="0"/>
              <w:rPr>
                <w:lang w:val="en-US"/>
              </w:rPr>
            </w:pPr>
            <w:r w:rsidRPr="00311DB3">
              <w:rPr>
                <w:lang w:val="en-US"/>
              </w:rPr>
              <w:t>XML attribute dnPrefix</w:t>
            </w:r>
          </w:p>
          <w:p w14:paraId="5258E3B3" w14:textId="77777777" w:rsidR="00623B86" w:rsidRPr="00311DB3" w:rsidRDefault="00623B86" w:rsidP="00F307A2">
            <w:pPr>
              <w:pStyle w:val="TAL"/>
              <w:keepNext w:val="0"/>
              <w:rPr>
                <w:lang w:val="en-US"/>
              </w:rPr>
            </w:pPr>
            <w:r w:rsidRPr="00311DB3">
              <w:rPr>
                <w:lang w:val="en-US"/>
              </w:rPr>
              <w:t>XML element measData:measEntity</w:t>
            </w:r>
          </w:p>
          <w:p w14:paraId="37243CBE" w14:textId="77777777" w:rsidR="00623B86" w:rsidRDefault="00623B86" w:rsidP="00F307A2">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307A2">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307A2">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307A2">
            <w:pPr>
              <w:pStyle w:val="TAL"/>
              <w:keepNext w:val="0"/>
              <w:rPr>
                <w:lang w:val="en-US"/>
              </w:rPr>
            </w:pPr>
            <w:r w:rsidRPr="00311DB3">
              <w:rPr>
                <w:lang w:val="en-US"/>
              </w:rPr>
              <w:t>XML element: measData:measEntity</w:t>
            </w:r>
          </w:p>
          <w:p w14:paraId="17AAF678" w14:textId="77777777" w:rsidR="00623B86" w:rsidRPr="00311DB3" w:rsidRDefault="00623B86" w:rsidP="00F307A2">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307A2">
            <w:pPr>
              <w:rPr>
                <w:lang w:val="en-US"/>
              </w:rPr>
            </w:pPr>
          </w:p>
        </w:tc>
      </w:tr>
      <w:tr w:rsidR="00623B86" w14:paraId="305CCA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307A2">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307A2">
            <w:pPr>
              <w:pStyle w:val="TAL"/>
              <w:keepNext w:val="0"/>
              <w:rPr>
                <w:lang w:val="en-US"/>
              </w:rPr>
            </w:pPr>
            <w:r w:rsidRPr="00311DB3">
              <w:rPr>
                <w:lang w:val="en-US"/>
              </w:rPr>
              <w:t>XML element: measData:measEntity</w:t>
            </w:r>
          </w:p>
          <w:p w14:paraId="116D572F" w14:textId="77777777" w:rsidR="00623B86" w:rsidRPr="00311DB3" w:rsidRDefault="00623B86" w:rsidP="00F307A2">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307A2">
            <w:pPr>
              <w:rPr>
                <w:lang w:val="en-US"/>
              </w:rPr>
            </w:pPr>
          </w:p>
        </w:tc>
      </w:tr>
      <w:tr w:rsidR="00623B86" w14:paraId="54C92E69"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307A2">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307A2">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307A2">
            <w:pPr>
              <w:pStyle w:val="TAL"/>
              <w:keepNext w:val="0"/>
              <w:rPr>
                <w:lang w:val="en-US"/>
              </w:rPr>
            </w:pPr>
            <w:r w:rsidRPr="00311DB3">
              <w:rPr>
                <w:lang w:val="en-US"/>
              </w:rPr>
              <w:t>An instance of this XML element is added for each expired granularity period.</w:t>
            </w:r>
          </w:p>
        </w:tc>
      </w:tr>
      <w:tr w:rsidR="00623B86" w14:paraId="5F23E8B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307A2">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307A2">
            <w:pPr>
              <w:pStyle w:val="TAL"/>
              <w:keepNext w:val="0"/>
              <w:rPr>
                <w:lang w:val="en-US"/>
              </w:rPr>
            </w:pPr>
            <w:r w:rsidRPr="00311DB3">
              <w:rPr>
                <w:lang w:val="en-US"/>
              </w:rPr>
              <w:t>XML element measData:measInfo</w:t>
            </w:r>
          </w:p>
          <w:p w14:paraId="740B1A24" w14:textId="77777777" w:rsidR="00623B86" w:rsidRPr="00311DB3" w:rsidRDefault="00623B86" w:rsidP="00F307A2">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307A2">
            <w:pPr>
              <w:pStyle w:val="TAL"/>
              <w:keepNext w:val="0"/>
              <w:rPr>
                <w:lang w:val="en-US"/>
              </w:rPr>
            </w:pPr>
          </w:p>
        </w:tc>
      </w:tr>
      <w:tr w:rsidR="00623B86" w14:paraId="5438A8D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307A2">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307A2">
            <w:pPr>
              <w:pStyle w:val="TAL"/>
              <w:keepNext w:val="0"/>
              <w:rPr>
                <w:lang w:val="en-US"/>
              </w:rPr>
            </w:pPr>
            <w:r w:rsidRPr="00311DB3">
              <w:rPr>
                <w:lang w:val="en-US"/>
              </w:rPr>
              <w:t>XML element measData:measInfo:job</w:t>
            </w:r>
          </w:p>
          <w:p w14:paraId="69FD6768" w14:textId="77777777" w:rsidR="00623B86" w:rsidRPr="00311DB3" w:rsidRDefault="00623B86" w:rsidP="00F307A2">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307A2">
            <w:pPr>
              <w:rPr>
                <w:lang w:val="en-US"/>
              </w:rPr>
            </w:pPr>
          </w:p>
        </w:tc>
      </w:tr>
      <w:tr w:rsidR="00623B86" w14:paraId="56A1633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307A2">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307A2">
            <w:pPr>
              <w:pStyle w:val="TAL"/>
              <w:keepNext w:val="0"/>
              <w:rPr>
                <w:lang w:val="en-US"/>
              </w:rPr>
            </w:pPr>
            <w:r w:rsidRPr="00311DB3">
              <w:rPr>
                <w:lang w:val="en-US"/>
              </w:rPr>
              <w:t>XML element measData:measInfo:repPeriod</w:t>
            </w:r>
          </w:p>
          <w:p w14:paraId="050FD435"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307A2">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307A2">
            <w:pPr>
              <w:pStyle w:val="TAL"/>
              <w:keepNext w:val="0"/>
              <w:rPr>
                <w:lang w:val="en-US"/>
              </w:rPr>
            </w:pPr>
            <w:r w:rsidRPr="00311DB3">
              <w:rPr>
                <w:lang w:val="en-US"/>
              </w:rPr>
              <w:t>XML element measData:measInfo:granPeriod</w:t>
            </w:r>
          </w:p>
          <w:p w14:paraId="3515BE09"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307A2">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307A2">
            <w:pPr>
              <w:pStyle w:val="TAL"/>
              <w:keepNext w:val="0"/>
              <w:rPr>
                <w:lang w:val="en-US"/>
              </w:rPr>
            </w:pPr>
            <w:r w:rsidRPr="00311DB3">
              <w:rPr>
                <w:lang w:val="en-US"/>
              </w:rPr>
              <w:t>XML element measData:measInfo:granPeriod</w:t>
            </w:r>
          </w:p>
          <w:p w14:paraId="79FA62AB" w14:textId="77777777" w:rsidR="00623B86" w:rsidRPr="00311DB3" w:rsidRDefault="00623B86" w:rsidP="00F307A2">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307A2">
            <w:pPr>
              <w:pStyle w:val="TAL"/>
              <w:keepNext w:val="0"/>
              <w:rPr>
                <w:lang w:val="en-US"/>
              </w:rPr>
            </w:pPr>
          </w:p>
        </w:tc>
      </w:tr>
      <w:tr w:rsidR="00623B86" w14:paraId="5D98707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307A2">
            <w:pPr>
              <w:pStyle w:val="TAL"/>
              <w:keepNext w:val="0"/>
              <w:rPr>
                <w:rFonts w:cs="Arial"/>
                <w:lang w:val="de-DE"/>
              </w:rPr>
            </w:pPr>
            <w:r>
              <w:rPr>
                <w:rFonts w:cs="Arial"/>
                <w:lang w:val="de-DE"/>
              </w:rPr>
              <w:lastRenderedPageBreak/>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307A2">
            <w:pPr>
              <w:pStyle w:val="TAL"/>
              <w:keepNext w:val="0"/>
              <w:rPr>
                <w:lang w:val="en-US"/>
              </w:rPr>
            </w:pPr>
            <w:r w:rsidRPr="00311DB3">
              <w:rPr>
                <w:lang w:val="en-US"/>
              </w:rPr>
              <w:t>XML element measData:measInfo:measTypes</w:t>
            </w:r>
          </w:p>
          <w:p w14:paraId="35805D1C" w14:textId="77777777" w:rsidR="00623B86" w:rsidRPr="00311DB3" w:rsidRDefault="00623B86" w:rsidP="00F307A2">
            <w:pPr>
              <w:pStyle w:val="TAL"/>
              <w:keepNext w:val="0"/>
              <w:rPr>
                <w:lang w:val="en-US"/>
              </w:rPr>
            </w:pPr>
            <w:r w:rsidRPr="00311DB3">
              <w:rPr>
                <w:lang w:val="en-US"/>
              </w:rPr>
              <w:t xml:space="preserve">  or</w:t>
            </w:r>
          </w:p>
          <w:p w14:paraId="1880C4AE" w14:textId="77777777" w:rsidR="00623B86" w:rsidRPr="00311DB3" w:rsidRDefault="00623B86" w:rsidP="00F307A2">
            <w:pPr>
              <w:pStyle w:val="TAL"/>
              <w:keepNext w:val="0"/>
              <w:rPr>
                <w:lang w:val="en-US"/>
              </w:rPr>
            </w:pPr>
            <w:r w:rsidRPr="00311DB3">
              <w:rPr>
                <w:lang w:val="en-US"/>
              </w:rPr>
              <w:t>XML element measData:measInfo:measType</w:t>
            </w:r>
          </w:p>
          <w:p w14:paraId="1F0601F5" w14:textId="77777777" w:rsidR="00623B86" w:rsidRPr="00311DB3" w:rsidRDefault="00623B86" w:rsidP="00F307A2">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307A2">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307A2">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307A2">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307A2">
            <w:pPr>
              <w:pStyle w:val="TAL"/>
              <w:keepNext w:val="0"/>
              <w:rPr>
                <w:lang w:val="en-US"/>
              </w:rPr>
            </w:pPr>
          </w:p>
        </w:tc>
      </w:tr>
      <w:tr w:rsidR="00623B86" w14:paraId="38DDDD4D"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307A2">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307A2">
            <w:pPr>
              <w:pStyle w:val="TAL"/>
              <w:keepNext w:val="0"/>
              <w:rPr>
                <w:lang w:val="en-US"/>
              </w:rPr>
            </w:pPr>
            <w:r w:rsidRPr="00311DB3">
              <w:rPr>
                <w:lang w:val="en-US"/>
              </w:rPr>
              <w:t>XML element measData:measInfo:measValue</w:t>
            </w:r>
          </w:p>
          <w:p w14:paraId="4D478A82" w14:textId="77777777" w:rsidR="00623B86" w:rsidRPr="00311DB3" w:rsidRDefault="00623B86" w:rsidP="00F307A2">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307A2">
            <w:pPr>
              <w:pStyle w:val="TAL"/>
              <w:keepNext w:val="0"/>
              <w:rPr>
                <w:lang w:val="en-US"/>
              </w:rPr>
            </w:pPr>
          </w:p>
        </w:tc>
      </w:tr>
      <w:tr w:rsidR="00623B86" w14:paraId="33D2F15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307A2">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307A2">
            <w:pPr>
              <w:pStyle w:val="TAL"/>
              <w:keepNext w:val="0"/>
              <w:rPr>
                <w:lang w:val="en-US"/>
              </w:rPr>
            </w:pPr>
            <w:r w:rsidRPr="00311DB3">
              <w:rPr>
                <w:lang w:val="en-US"/>
              </w:rPr>
              <w:t>XML element measData:measInfo:measValue:measResults</w:t>
            </w:r>
          </w:p>
          <w:p w14:paraId="6EF98C2C" w14:textId="77777777" w:rsidR="00623B86" w:rsidRPr="00311DB3" w:rsidRDefault="00623B86" w:rsidP="00F307A2">
            <w:pPr>
              <w:pStyle w:val="TAL"/>
              <w:keepNext w:val="0"/>
              <w:rPr>
                <w:lang w:val="en-US"/>
              </w:rPr>
            </w:pPr>
            <w:r w:rsidRPr="00311DB3">
              <w:rPr>
                <w:lang w:val="en-US"/>
              </w:rPr>
              <w:t xml:space="preserve">  or, when the positioning option is used,</w:t>
            </w:r>
          </w:p>
          <w:p w14:paraId="768356D0" w14:textId="77777777" w:rsidR="00623B86" w:rsidRDefault="00623B86" w:rsidP="00F307A2">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307A2">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307A2">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307A2">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307A2">
            <w:pPr>
              <w:pStyle w:val="TAL"/>
              <w:keepNext w:val="0"/>
              <w:rPr>
                <w:lang w:val="en-US"/>
              </w:rPr>
            </w:pPr>
          </w:p>
        </w:tc>
      </w:tr>
      <w:tr w:rsidR="00623B86" w14:paraId="1AB5F00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307A2">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307A2">
            <w:pPr>
              <w:pStyle w:val="TAL"/>
              <w:keepNext w:val="0"/>
              <w:rPr>
                <w:lang w:val="de-DE"/>
              </w:rPr>
            </w:pPr>
            <w:r>
              <w:rPr>
                <w:lang w:val="de-DE"/>
              </w:rPr>
              <w:t>XML element fileFooter:measData</w:t>
            </w:r>
          </w:p>
          <w:p w14:paraId="547C7DD4" w14:textId="77777777" w:rsidR="00623B86" w:rsidRDefault="00623B86" w:rsidP="00F307A2">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307A2">
            <w:pPr>
              <w:pStyle w:val="TAL"/>
              <w:keepNext w:val="0"/>
              <w:rPr>
                <w:lang w:val="de-DE"/>
              </w:rPr>
            </w:pPr>
          </w:p>
        </w:tc>
      </w:tr>
      <w:tr w:rsidR="00623B86" w14:paraId="3DB11A5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307A2">
            <w:pPr>
              <w:pStyle w:val="TAL"/>
              <w:keepNext w:val="0"/>
              <w:rPr>
                <w:lang w:val="de-DE"/>
              </w:rPr>
            </w:pPr>
            <w:r>
              <w:rPr>
                <w:lang w:val="de-DE"/>
              </w:rPr>
              <w:t>XML element measType</w:t>
            </w:r>
          </w:p>
          <w:p w14:paraId="50CC0E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307A2">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307A2">
            <w:pPr>
              <w:pStyle w:val="TAL"/>
              <w:keepNext w:val="0"/>
              <w:rPr>
                <w:lang w:val="de-DE"/>
              </w:rPr>
            </w:pPr>
            <w:r>
              <w:rPr>
                <w:lang w:val="de-DE"/>
              </w:rPr>
              <w:t>XML element r</w:t>
            </w:r>
          </w:p>
          <w:p w14:paraId="4634DB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307A2">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2013" w:name="_Toc44001676"/>
      <w:bookmarkStart w:id="2014" w:name="_Toc51581243"/>
      <w:bookmarkStart w:id="2015" w:name="_Toc52356506"/>
      <w:bookmarkStart w:id="2016" w:name="_Toc55228076"/>
      <w:bookmarkStart w:id="2017" w:name="_Toc138323630"/>
      <w:bookmarkStart w:id="2018" w:name="_Toc202520313"/>
      <w:r>
        <w:t>12.3.2.3</w:t>
      </w:r>
      <w:r>
        <w:tab/>
      </w:r>
      <w:bookmarkEnd w:id="2013"/>
      <w:bookmarkEnd w:id="2014"/>
      <w:bookmarkEnd w:id="2015"/>
      <w:bookmarkEnd w:id="2016"/>
      <w:r>
        <w:t>Void</w:t>
      </w:r>
      <w:bookmarkEnd w:id="2017"/>
      <w:bookmarkEnd w:id="2018"/>
    </w:p>
    <w:p w14:paraId="3779ECB9" w14:textId="77777777" w:rsidR="00623B86" w:rsidRPr="00DA6951" w:rsidRDefault="00623B86" w:rsidP="00623B86"/>
    <w:p w14:paraId="5B7B5676" w14:textId="77777777" w:rsidR="00623B86" w:rsidRDefault="00623B86" w:rsidP="00623B86">
      <w:pPr>
        <w:pStyle w:val="Heading5"/>
      </w:pPr>
      <w:bookmarkStart w:id="2019" w:name="_Toc44001677"/>
      <w:bookmarkStart w:id="2020" w:name="_Toc51581244"/>
      <w:bookmarkStart w:id="2021" w:name="_Toc52356507"/>
      <w:bookmarkStart w:id="2022" w:name="_Toc55228077"/>
      <w:bookmarkStart w:id="2023" w:name="_Toc138323631"/>
      <w:bookmarkStart w:id="2024" w:name="_Toc202520314"/>
      <w:r>
        <w:t>12.3.2.3.1</w:t>
      </w:r>
      <w:r>
        <w:tab/>
      </w:r>
      <w:bookmarkEnd w:id="2019"/>
      <w:bookmarkEnd w:id="2020"/>
      <w:bookmarkEnd w:id="2021"/>
      <w:bookmarkEnd w:id="2022"/>
      <w:r>
        <w:t>Void</w:t>
      </w:r>
      <w:bookmarkEnd w:id="2023"/>
      <w:bookmarkEnd w:id="2024"/>
    </w:p>
    <w:p w14:paraId="25B0E43B" w14:textId="77777777" w:rsidR="00623B86" w:rsidRDefault="00623B86" w:rsidP="00623B86">
      <w:pPr>
        <w:pStyle w:val="PL"/>
      </w:pPr>
    </w:p>
    <w:p w14:paraId="0E306C7A" w14:textId="77777777" w:rsidR="00623B86" w:rsidRDefault="00623B86" w:rsidP="00623B86">
      <w:pPr>
        <w:pStyle w:val="Heading5"/>
      </w:pPr>
      <w:bookmarkStart w:id="2025" w:name="_Toc44001678"/>
      <w:bookmarkStart w:id="2026" w:name="_Toc51581245"/>
      <w:bookmarkStart w:id="2027" w:name="_Toc52356508"/>
      <w:bookmarkStart w:id="2028" w:name="_Toc55228078"/>
      <w:bookmarkStart w:id="2029" w:name="_Toc138323632"/>
      <w:bookmarkStart w:id="2030" w:name="_Toc202520315"/>
      <w:r>
        <w:t>12.3.2.3.2</w:t>
      </w:r>
      <w:r>
        <w:tab/>
      </w:r>
      <w:bookmarkEnd w:id="2025"/>
      <w:bookmarkEnd w:id="2026"/>
      <w:bookmarkEnd w:id="2027"/>
      <w:bookmarkEnd w:id="2028"/>
      <w:r>
        <w:t>Void</w:t>
      </w:r>
      <w:bookmarkEnd w:id="2029"/>
      <w:bookmarkEnd w:id="2030"/>
    </w:p>
    <w:p w14:paraId="72BE2AE8" w14:textId="77777777" w:rsidR="00623B86" w:rsidRDefault="00623B86" w:rsidP="00623B86">
      <w:pPr>
        <w:pStyle w:val="Heading4"/>
      </w:pPr>
      <w:bookmarkStart w:id="2031" w:name="_Toc138323633"/>
      <w:bookmarkStart w:id="2032" w:name="_Toc202520316"/>
      <w:r>
        <w:t>12.3.2.4</w:t>
      </w:r>
      <w:r>
        <w:tab/>
        <w:t>XML schema</w:t>
      </w:r>
      <w:bookmarkEnd w:id="2031"/>
      <w:bookmarkEnd w:id="2032"/>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lastRenderedPageBreak/>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lastRenderedPageBreak/>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2033" w:name="_Toc26975919"/>
      <w:bookmarkStart w:id="2034" w:name="_Toc35856799"/>
      <w:bookmarkStart w:id="2035" w:name="_Toc44001679"/>
      <w:bookmarkStart w:id="2036" w:name="_Toc51581246"/>
      <w:bookmarkStart w:id="2037" w:name="_Toc52356509"/>
      <w:bookmarkStart w:id="2038" w:name="_Toc55228079"/>
      <w:bookmarkStart w:id="2039" w:name="_Toc138323634"/>
      <w:bookmarkStart w:id="2040" w:name="_Toc202520317"/>
      <w:r>
        <w:rPr>
          <w:lang w:eastAsia="zh-CN"/>
        </w:rPr>
        <w:t>12.4</w:t>
      </w:r>
      <w:r w:rsidRPr="00215D3C">
        <w:rPr>
          <w:lang w:eastAsia="zh-CN"/>
        </w:rPr>
        <w:tab/>
      </w:r>
      <w:r>
        <w:rPr>
          <w:lang w:eastAsia="zh-CN"/>
        </w:rPr>
        <w:t>Heartbeat</w:t>
      </w:r>
      <w:bookmarkEnd w:id="2033"/>
      <w:bookmarkEnd w:id="2034"/>
      <w:bookmarkEnd w:id="2035"/>
      <w:bookmarkEnd w:id="2036"/>
      <w:bookmarkEnd w:id="2037"/>
      <w:bookmarkEnd w:id="2038"/>
      <w:bookmarkEnd w:id="2039"/>
      <w:bookmarkEnd w:id="2040"/>
    </w:p>
    <w:p w14:paraId="28DCB37E" w14:textId="77777777" w:rsidR="00623B86" w:rsidRDefault="00623B86" w:rsidP="00623B86">
      <w:pPr>
        <w:pStyle w:val="Heading3"/>
      </w:pPr>
      <w:bookmarkStart w:id="2041" w:name="_Toc532541830"/>
      <w:bookmarkStart w:id="2042" w:name="_Toc26975920"/>
      <w:bookmarkStart w:id="2043" w:name="_Toc35856800"/>
      <w:bookmarkStart w:id="2044" w:name="_Toc44001680"/>
      <w:bookmarkStart w:id="2045" w:name="_Toc51581247"/>
      <w:bookmarkStart w:id="2046" w:name="_Toc52356510"/>
      <w:bookmarkStart w:id="2047" w:name="_Toc55228080"/>
      <w:bookmarkStart w:id="2048" w:name="_Toc138323635"/>
      <w:bookmarkStart w:id="2049" w:name="_Toc202520318"/>
      <w:r>
        <w:t>12.4</w:t>
      </w:r>
      <w:r w:rsidRPr="00215D3C">
        <w:t>.1</w:t>
      </w:r>
      <w:r w:rsidRPr="00215D3C">
        <w:tab/>
      </w:r>
      <w:bookmarkEnd w:id="2041"/>
      <w:r>
        <w:t>RESTful HTTP-based solution set</w:t>
      </w:r>
      <w:bookmarkEnd w:id="2042"/>
      <w:bookmarkEnd w:id="2043"/>
      <w:bookmarkEnd w:id="2044"/>
      <w:bookmarkEnd w:id="2045"/>
      <w:bookmarkEnd w:id="2046"/>
      <w:bookmarkEnd w:id="2047"/>
      <w:bookmarkEnd w:id="2048"/>
      <w:bookmarkEnd w:id="2049"/>
    </w:p>
    <w:p w14:paraId="35DEC0D1" w14:textId="77777777" w:rsidR="00623B86" w:rsidRPr="00215D3C" w:rsidRDefault="00623B86" w:rsidP="00623B86">
      <w:pPr>
        <w:pStyle w:val="Heading4"/>
      </w:pPr>
      <w:bookmarkStart w:id="2050" w:name="_Toc532542013"/>
      <w:bookmarkStart w:id="2051" w:name="_Toc26975921"/>
      <w:bookmarkStart w:id="2052" w:name="_Toc35856801"/>
      <w:bookmarkStart w:id="2053" w:name="_Toc44001681"/>
      <w:bookmarkStart w:id="2054" w:name="_Toc51581248"/>
      <w:bookmarkStart w:id="2055" w:name="_Toc52356511"/>
      <w:bookmarkStart w:id="2056" w:name="_Toc55228081"/>
      <w:bookmarkStart w:id="2057" w:name="_Toc138323636"/>
      <w:bookmarkStart w:id="2058" w:name="_Toc202520319"/>
      <w:r>
        <w:t>12.4.1</w:t>
      </w:r>
      <w:r w:rsidRPr="00215D3C">
        <w:t>.</w:t>
      </w:r>
      <w:r w:rsidRPr="00215D3C">
        <w:rPr>
          <w:rFonts w:hint="eastAsia"/>
        </w:rPr>
        <w:t>1</w:t>
      </w:r>
      <w:r w:rsidRPr="00215D3C">
        <w:tab/>
        <w:t>Mapping of operations</w:t>
      </w:r>
      <w:bookmarkEnd w:id="2050"/>
      <w:bookmarkEnd w:id="2051"/>
      <w:bookmarkEnd w:id="2052"/>
      <w:bookmarkEnd w:id="2053"/>
      <w:bookmarkEnd w:id="2054"/>
      <w:bookmarkEnd w:id="2055"/>
      <w:bookmarkEnd w:id="2056"/>
      <w:bookmarkEnd w:id="2057"/>
      <w:bookmarkEnd w:id="2058"/>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59" w:name="_Toc532542022"/>
      <w:bookmarkStart w:id="2060" w:name="_Toc26975922"/>
      <w:bookmarkStart w:id="2061" w:name="_Toc35856802"/>
      <w:bookmarkStart w:id="2062" w:name="_Toc44001682"/>
      <w:bookmarkStart w:id="2063" w:name="_Toc51581249"/>
      <w:bookmarkStart w:id="2064" w:name="_Toc52356512"/>
      <w:bookmarkStart w:id="2065" w:name="_Toc55228082"/>
      <w:bookmarkStart w:id="2066" w:name="_Toc138323637"/>
      <w:bookmarkStart w:id="2067" w:name="_Toc202520320"/>
      <w:r>
        <w:t>12.4.1.2</w:t>
      </w:r>
      <w:r>
        <w:tab/>
        <w:t>Mapping of notifications</w:t>
      </w:r>
      <w:bookmarkEnd w:id="2059"/>
      <w:bookmarkEnd w:id="2060"/>
      <w:bookmarkEnd w:id="2061"/>
      <w:bookmarkEnd w:id="2062"/>
      <w:bookmarkEnd w:id="2063"/>
      <w:bookmarkEnd w:id="2064"/>
      <w:bookmarkEnd w:id="2065"/>
      <w:bookmarkEnd w:id="2066"/>
      <w:bookmarkEnd w:id="2067"/>
    </w:p>
    <w:p w14:paraId="5FD12BCC" w14:textId="77777777" w:rsidR="00623B86" w:rsidRPr="00603DA9" w:rsidRDefault="00623B86" w:rsidP="00623B86">
      <w:pPr>
        <w:pStyle w:val="Heading5"/>
      </w:pPr>
      <w:bookmarkStart w:id="2068" w:name="_Toc532542023"/>
      <w:bookmarkStart w:id="2069" w:name="_Toc26975923"/>
      <w:bookmarkStart w:id="2070" w:name="_Toc35856803"/>
      <w:bookmarkStart w:id="2071" w:name="_Toc44001683"/>
      <w:bookmarkStart w:id="2072" w:name="_Toc51581250"/>
      <w:bookmarkStart w:id="2073" w:name="_Toc52356513"/>
      <w:bookmarkStart w:id="2074" w:name="_Toc55228083"/>
      <w:bookmarkStart w:id="2075" w:name="_Toc138323638"/>
      <w:bookmarkStart w:id="2076" w:name="_Toc202520321"/>
      <w:r>
        <w:t>12.4</w:t>
      </w:r>
      <w:r w:rsidRPr="00A420B8">
        <w:t>.1</w:t>
      </w:r>
      <w:r>
        <w:t>.2.1</w:t>
      </w:r>
      <w:r>
        <w:tab/>
        <w:t>Introduction</w:t>
      </w:r>
      <w:bookmarkEnd w:id="2068"/>
      <w:bookmarkEnd w:id="2069"/>
      <w:bookmarkEnd w:id="2070"/>
      <w:bookmarkEnd w:id="2071"/>
      <w:bookmarkEnd w:id="2072"/>
      <w:bookmarkEnd w:id="2073"/>
      <w:bookmarkEnd w:id="2074"/>
      <w:bookmarkEnd w:id="2075"/>
      <w:bookmarkEnd w:id="2076"/>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307A2">
        <w:tc>
          <w:tcPr>
            <w:tcW w:w="1709" w:type="pct"/>
            <w:shd w:val="clear" w:color="auto" w:fill="BFBFBF"/>
          </w:tcPr>
          <w:p w14:paraId="1A529606"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307A2">
        <w:tc>
          <w:tcPr>
            <w:tcW w:w="1709" w:type="pct"/>
            <w:shd w:val="clear" w:color="auto" w:fill="auto"/>
          </w:tcPr>
          <w:p w14:paraId="0E6C3223"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shd w:val="clear" w:color="auto" w:fill="auto"/>
          </w:tcPr>
          <w:p w14:paraId="67CC2987"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E61FE74"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306B7CE3"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77" w:name="_Toc532542024"/>
      <w:bookmarkStart w:id="2078" w:name="_Toc26975924"/>
      <w:bookmarkStart w:id="2079" w:name="_Toc35856804"/>
      <w:bookmarkStart w:id="2080" w:name="_Toc44001684"/>
      <w:bookmarkStart w:id="2081" w:name="_Toc51581251"/>
      <w:bookmarkStart w:id="2082" w:name="_Toc52356514"/>
      <w:bookmarkStart w:id="2083" w:name="_Toc55228084"/>
      <w:bookmarkStart w:id="2084" w:name="_Toc138323639"/>
      <w:bookmarkStart w:id="2085" w:name="_Toc202520322"/>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77"/>
      <w:bookmarkEnd w:id="2078"/>
      <w:bookmarkEnd w:id="2079"/>
      <w:bookmarkEnd w:id="2080"/>
      <w:bookmarkEnd w:id="2081"/>
      <w:bookmarkEnd w:id="2082"/>
      <w:bookmarkEnd w:id="2083"/>
      <w:bookmarkEnd w:id="2084"/>
      <w:bookmarkEnd w:id="2085"/>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307A2">
        <w:tc>
          <w:tcPr>
            <w:tcW w:w="1056" w:type="pct"/>
            <w:shd w:val="clear" w:color="auto" w:fill="BFBFBF"/>
          </w:tcPr>
          <w:p w14:paraId="19D29F68" w14:textId="77777777" w:rsidR="00623B86" w:rsidRPr="00215D3C" w:rsidRDefault="00623B86" w:rsidP="00F307A2">
            <w:pPr>
              <w:keepNext/>
              <w:keepLines/>
              <w:spacing w:after="0"/>
              <w:jc w:val="center"/>
              <w:rPr>
                <w:rFonts w:ascii="Arial" w:hAnsi="Arial"/>
                <w:b/>
                <w:sz w:val="18"/>
                <w:lang w:eastAsia="zh-CN"/>
              </w:rPr>
            </w:pPr>
            <w:bookmarkStart w:id="2086"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307A2">
        <w:tc>
          <w:tcPr>
            <w:tcW w:w="1056" w:type="pct"/>
            <w:shd w:val="clear" w:color="auto" w:fill="auto"/>
          </w:tcPr>
          <w:p w14:paraId="647051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shd w:val="clear" w:color="auto" w:fill="auto"/>
          </w:tcPr>
          <w:p w14:paraId="4C666B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307A2">
        <w:tc>
          <w:tcPr>
            <w:tcW w:w="1056" w:type="pct"/>
            <w:shd w:val="clear" w:color="auto" w:fill="auto"/>
          </w:tcPr>
          <w:p w14:paraId="09C685F6" w14:textId="77777777" w:rsidR="00623B86" w:rsidRPr="00AF5724"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307A2">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307A2">
            <w:pPr>
              <w:keepNext/>
              <w:keepLines/>
              <w:spacing w:after="0"/>
              <w:rPr>
                <w:rFonts w:ascii="Arial" w:hAnsi="Arial"/>
                <w:sz w:val="18"/>
                <w:szCs w:val="18"/>
                <w:lang w:eastAsia="zh-CN"/>
              </w:rPr>
            </w:pPr>
          </w:p>
        </w:tc>
        <w:tc>
          <w:tcPr>
            <w:tcW w:w="1650" w:type="pct"/>
            <w:vMerge/>
          </w:tcPr>
          <w:p w14:paraId="7E5403A8" w14:textId="77777777" w:rsidR="00623B86" w:rsidRDefault="00623B86" w:rsidP="00F307A2">
            <w:pPr>
              <w:keepNext/>
              <w:keepLines/>
              <w:spacing w:after="0"/>
              <w:rPr>
                <w:rFonts w:ascii="Arial" w:hAnsi="Arial"/>
                <w:sz w:val="18"/>
                <w:szCs w:val="18"/>
                <w:lang w:eastAsia="zh-CN"/>
              </w:rPr>
            </w:pPr>
          </w:p>
        </w:tc>
        <w:tc>
          <w:tcPr>
            <w:tcW w:w="202" w:type="pct"/>
            <w:vMerge/>
            <w:shd w:val="clear" w:color="auto" w:fill="auto"/>
          </w:tcPr>
          <w:p w14:paraId="781D3AB7" w14:textId="77777777" w:rsidR="00623B86" w:rsidRDefault="00623B86" w:rsidP="00F307A2">
            <w:pPr>
              <w:keepNext/>
              <w:keepLines/>
              <w:spacing w:after="0"/>
              <w:jc w:val="center"/>
              <w:rPr>
                <w:rFonts w:ascii="Arial" w:hAnsi="Arial"/>
                <w:sz w:val="18"/>
                <w:szCs w:val="18"/>
                <w:lang w:eastAsia="zh-CN"/>
              </w:rPr>
            </w:pPr>
          </w:p>
        </w:tc>
      </w:tr>
      <w:tr w:rsidR="00623B86" w:rsidRPr="00215D3C" w14:paraId="704B2DE3" w14:textId="77777777" w:rsidTr="00F307A2">
        <w:tc>
          <w:tcPr>
            <w:tcW w:w="1056" w:type="pct"/>
            <w:shd w:val="clear" w:color="auto" w:fill="auto"/>
          </w:tcPr>
          <w:p w14:paraId="2004E3F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shd w:val="clear" w:color="auto" w:fill="auto"/>
          </w:tcPr>
          <w:p w14:paraId="68A3D5B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307A2">
        <w:tc>
          <w:tcPr>
            <w:tcW w:w="1056" w:type="pct"/>
            <w:shd w:val="clear" w:color="auto" w:fill="auto"/>
          </w:tcPr>
          <w:p w14:paraId="0F2C5E3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shd w:val="clear" w:color="auto" w:fill="auto"/>
          </w:tcPr>
          <w:p w14:paraId="251B184B"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307A2">
        <w:tc>
          <w:tcPr>
            <w:tcW w:w="1056" w:type="pct"/>
            <w:shd w:val="clear" w:color="auto" w:fill="auto"/>
          </w:tcPr>
          <w:p w14:paraId="0F77E4D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2" w:type="pct"/>
            <w:shd w:val="clear" w:color="auto" w:fill="auto"/>
          </w:tcPr>
          <w:p w14:paraId="67660F0A"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307A2">
        <w:tc>
          <w:tcPr>
            <w:tcW w:w="1056" w:type="pct"/>
            <w:shd w:val="clear" w:color="auto" w:fill="auto"/>
          </w:tcPr>
          <w:p w14:paraId="4E0FDD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307A2">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shd w:val="clear" w:color="auto" w:fill="auto"/>
          </w:tcPr>
          <w:p w14:paraId="66237918"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D60EC6" w:rsidRPr="00215D3C" w14:paraId="25BA9D29" w14:textId="77777777" w:rsidTr="00F307A2">
        <w:tc>
          <w:tcPr>
            <w:tcW w:w="1056" w:type="pct"/>
            <w:shd w:val="clear" w:color="auto" w:fill="auto"/>
          </w:tcPr>
          <w:p w14:paraId="5CA39368" w14:textId="60B7C75D" w:rsidR="00D60EC6" w:rsidRPr="001D11CC" w:rsidRDefault="00D60EC6" w:rsidP="00D60EC6">
            <w:pPr>
              <w:keepNext/>
              <w:keepLines/>
              <w:spacing w:after="0"/>
              <w:rPr>
                <w:rFonts w:ascii="Arial" w:hAnsi="Arial" w:cs="Arial"/>
                <w:sz w:val="18"/>
                <w:szCs w:val="18"/>
                <w:lang w:eastAsia="zh-CN"/>
              </w:rPr>
            </w:pPr>
            <w:r w:rsidRPr="007667E4">
              <w:rPr>
                <w:rFonts w:ascii="Arial" w:hAnsi="Arial"/>
                <w:sz w:val="18"/>
                <w:szCs w:val="18"/>
                <w:lang w:eastAsia="zh-CN"/>
              </w:rPr>
              <w:t>sequenceNo</w:t>
            </w:r>
          </w:p>
        </w:tc>
        <w:tc>
          <w:tcPr>
            <w:tcW w:w="1085" w:type="pct"/>
          </w:tcPr>
          <w:p w14:paraId="0A5AEDB4" w14:textId="05681CF2" w:rsidR="00D60EC6" w:rsidRPr="00215D3C" w:rsidRDefault="00D60EC6" w:rsidP="00D60EC6">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7" w:type="pct"/>
          </w:tcPr>
          <w:p w14:paraId="5D5DBB9A" w14:textId="062B2172" w:rsidR="00D60EC6" w:rsidRPr="00215D3C" w:rsidRDefault="00D60EC6" w:rsidP="00D60EC6">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50" w:type="pct"/>
          </w:tcPr>
          <w:p w14:paraId="6FF2D909" w14:textId="3FAEC85D" w:rsidR="00D60EC6" w:rsidRPr="00603D3F" w:rsidRDefault="00D60EC6" w:rsidP="00D60EC6">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527D2328" w14:textId="2F49693C" w:rsidR="00D60EC6" w:rsidRDefault="00D60EC6" w:rsidP="00D60EC6">
            <w:pPr>
              <w:keepNext/>
              <w:keepLines/>
              <w:spacing w:after="0"/>
              <w:jc w:val="center"/>
              <w:rPr>
                <w:rFonts w:ascii="Arial" w:hAnsi="Arial"/>
                <w:sz w:val="18"/>
                <w:szCs w:val="18"/>
                <w:lang w:eastAsia="zh-CN"/>
              </w:rPr>
            </w:pPr>
            <w:r>
              <w:rPr>
                <w:rFonts w:ascii="Arial" w:hAnsi="Arial"/>
                <w:sz w:val="18"/>
                <w:szCs w:val="18"/>
                <w:lang w:eastAsia="zh-CN"/>
              </w:rPr>
              <w:t>CM</w:t>
            </w:r>
          </w:p>
        </w:tc>
      </w:tr>
      <w:tr w:rsidR="00D60EC6" w:rsidRPr="00215D3C" w14:paraId="1C7564F9" w14:textId="77777777" w:rsidTr="00F307A2">
        <w:tc>
          <w:tcPr>
            <w:tcW w:w="1056" w:type="pct"/>
            <w:shd w:val="clear" w:color="auto" w:fill="auto"/>
          </w:tcPr>
          <w:p w14:paraId="59359E65" w14:textId="2E56E748" w:rsidR="00D60EC6" w:rsidRPr="001D11CC" w:rsidRDefault="00D60EC6" w:rsidP="00D60EC6">
            <w:pPr>
              <w:keepNext/>
              <w:keepLines/>
              <w:spacing w:after="0"/>
              <w:rPr>
                <w:rFonts w:ascii="Arial" w:hAnsi="Arial" w:cs="Arial"/>
                <w:sz w:val="18"/>
                <w:szCs w:val="18"/>
                <w:lang w:eastAsia="zh-CN"/>
              </w:rPr>
            </w:pPr>
            <w:r w:rsidRPr="007667E4">
              <w:rPr>
                <w:rFonts w:ascii="Arial" w:hAnsi="Arial"/>
                <w:sz w:val="18"/>
                <w:szCs w:val="18"/>
                <w:lang w:eastAsia="zh-CN"/>
              </w:rPr>
              <w:t>subscriptionId</w:t>
            </w:r>
          </w:p>
        </w:tc>
        <w:tc>
          <w:tcPr>
            <w:tcW w:w="1085" w:type="pct"/>
          </w:tcPr>
          <w:p w14:paraId="790A7BC7" w14:textId="56F38FBE" w:rsidR="00D60EC6" w:rsidRPr="00215D3C" w:rsidRDefault="00D60EC6" w:rsidP="00D60EC6">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7" w:type="pct"/>
          </w:tcPr>
          <w:p w14:paraId="223B817F" w14:textId="58DE5D04" w:rsidR="00D60EC6" w:rsidRPr="00215D3C" w:rsidRDefault="00D60EC6" w:rsidP="00D60EC6">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50" w:type="pct"/>
          </w:tcPr>
          <w:p w14:paraId="5FE3B6E2" w14:textId="65A338FE" w:rsidR="00D60EC6" w:rsidRPr="00603D3F" w:rsidRDefault="00D60EC6" w:rsidP="00D60EC6">
            <w:pPr>
              <w:keepNext/>
              <w:keepLines/>
              <w:spacing w:after="0"/>
              <w:rPr>
                <w:rFonts w:ascii="Arial" w:hAnsi="Arial"/>
                <w:sz w:val="18"/>
                <w:szCs w:val="18"/>
                <w:lang w:eastAsia="zh-CN"/>
              </w:rPr>
            </w:pPr>
            <w:r>
              <w:rPr>
                <w:rFonts w:ascii="Arial" w:hAnsi="Arial"/>
                <w:sz w:val="18"/>
                <w:szCs w:val="18"/>
                <w:lang w:eastAsia="zh-CN"/>
              </w:rPr>
              <w:t>DN</w:t>
            </w:r>
          </w:p>
        </w:tc>
        <w:tc>
          <w:tcPr>
            <w:tcW w:w="202" w:type="pct"/>
            <w:shd w:val="clear" w:color="auto" w:fill="auto"/>
          </w:tcPr>
          <w:p w14:paraId="3DEBDC76" w14:textId="41CE609C" w:rsidR="00D60EC6" w:rsidRDefault="00D60EC6" w:rsidP="00D60EC6">
            <w:pPr>
              <w:keepNext/>
              <w:keepLines/>
              <w:spacing w:after="0"/>
              <w:jc w:val="center"/>
              <w:rPr>
                <w:rFonts w:ascii="Arial" w:hAnsi="Arial"/>
                <w:sz w:val="18"/>
                <w:szCs w:val="18"/>
                <w:lang w:eastAsia="zh-CN"/>
              </w:rPr>
            </w:pPr>
            <w:r>
              <w:rPr>
                <w:rFonts w:ascii="Arial" w:hAnsi="Arial"/>
                <w:sz w:val="18"/>
                <w:szCs w:val="18"/>
                <w:lang w:eastAsia="zh-CN"/>
              </w:rPr>
              <w:t>CM</w:t>
            </w:r>
          </w:p>
        </w:tc>
      </w:tr>
      <w:tr w:rsidR="00D60EC6" w:rsidRPr="00215D3C" w14:paraId="49CC1F0A" w14:textId="77777777" w:rsidTr="00F307A2">
        <w:tc>
          <w:tcPr>
            <w:tcW w:w="1056" w:type="pct"/>
            <w:shd w:val="clear" w:color="auto" w:fill="auto"/>
          </w:tcPr>
          <w:p w14:paraId="0F94ACCE" w14:textId="77777777" w:rsidR="00D60EC6" w:rsidRPr="001D11CC" w:rsidRDefault="00D60EC6" w:rsidP="00D60EC6">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D60EC6" w:rsidRPr="00215D3C" w:rsidRDefault="00D60EC6" w:rsidP="00D60EC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D60EC6" w:rsidRPr="00215D3C" w:rsidRDefault="00D60EC6" w:rsidP="00D60EC6">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D60EC6" w:rsidRPr="00215D3C" w:rsidRDefault="00D60EC6" w:rsidP="00D60EC6">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03A0C5AD" w14:textId="77777777" w:rsidR="00D60EC6" w:rsidRPr="00215D3C" w:rsidRDefault="00D60EC6" w:rsidP="00D60EC6">
            <w:pPr>
              <w:keepNext/>
              <w:keepLines/>
              <w:spacing w:after="0"/>
              <w:jc w:val="center"/>
              <w:rPr>
                <w:rFonts w:ascii="Arial" w:hAnsi="Arial"/>
                <w:sz w:val="18"/>
                <w:szCs w:val="18"/>
                <w:lang w:eastAsia="zh-CN"/>
              </w:rPr>
            </w:pPr>
            <w:r>
              <w:rPr>
                <w:rFonts w:ascii="Arial" w:hAnsi="Arial"/>
                <w:sz w:val="18"/>
                <w:szCs w:val="18"/>
                <w:lang w:eastAsia="zh-CN"/>
              </w:rPr>
              <w:t>M</w:t>
            </w:r>
          </w:p>
        </w:tc>
      </w:tr>
      <w:bookmarkEnd w:id="2086"/>
    </w:tbl>
    <w:p w14:paraId="36CFAE61" w14:textId="77777777" w:rsidR="00623B86" w:rsidRDefault="00623B86" w:rsidP="00623B86"/>
    <w:p w14:paraId="5861A0B8" w14:textId="77777777" w:rsidR="00623B86" w:rsidRDefault="00623B86" w:rsidP="00623B86">
      <w:pPr>
        <w:pStyle w:val="Heading4"/>
      </w:pPr>
      <w:bookmarkStart w:id="2087" w:name="_Toc138323640"/>
      <w:bookmarkStart w:id="2088" w:name="_Toc202520323"/>
      <w:r>
        <w:t>12.4.1.3</w:t>
      </w:r>
      <w:r>
        <w:tab/>
        <w:t>Usage of HTTP</w:t>
      </w:r>
      <w:bookmarkEnd w:id="2087"/>
      <w:bookmarkEnd w:id="2088"/>
    </w:p>
    <w:p w14:paraId="345F98BF" w14:textId="77777777" w:rsidR="00623B86" w:rsidRPr="00C824F1" w:rsidRDefault="00623B86" w:rsidP="00623B86">
      <w:r>
        <w:t>N/A.</w:t>
      </w:r>
    </w:p>
    <w:p w14:paraId="5273B26C" w14:textId="77777777" w:rsidR="00623B86" w:rsidRDefault="00623B86" w:rsidP="00623B86">
      <w:pPr>
        <w:pStyle w:val="Heading4"/>
      </w:pPr>
      <w:bookmarkStart w:id="2089" w:name="_Toc138323641"/>
      <w:bookmarkStart w:id="2090" w:name="_Toc202520324"/>
      <w:r>
        <w:t>12.4.1.4</w:t>
      </w:r>
      <w:r>
        <w:tab/>
        <w:t>Resources</w:t>
      </w:r>
      <w:bookmarkEnd w:id="2089"/>
      <w:bookmarkEnd w:id="2090"/>
    </w:p>
    <w:p w14:paraId="3B90CDAC" w14:textId="77777777" w:rsidR="00623B86" w:rsidRPr="00C824F1" w:rsidRDefault="00623B86" w:rsidP="00623B86">
      <w:r>
        <w:t>N/A.</w:t>
      </w:r>
    </w:p>
    <w:p w14:paraId="3D2F23AA" w14:textId="77777777" w:rsidR="00623B86" w:rsidRDefault="00623B86" w:rsidP="00623B86">
      <w:pPr>
        <w:pStyle w:val="Heading4"/>
      </w:pPr>
      <w:bookmarkStart w:id="2091" w:name="_Toc138323642"/>
      <w:bookmarkStart w:id="2092" w:name="_Toc202520325"/>
      <w:r>
        <w:t>12.4.1.5</w:t>
      </w:r>
      <w:r>
        <w:tab/>
        <w:t>Data type definitions</w:t>
      </w:r>
      <w:bookmarkEnd w:id="2091"/>
      <w:bookmarkEnd w:id="2092"/>
    </w:p>
    <w:p w14:paraId="547804FA" w14:textId="77777777" w:rsidR="00623B86" w:rsidRDefault="00623B86" w:rsidP="00623B86">
      <w:pPr>
        <w:pStyle w:val="Heading5"/>
      </w:pPr>
      <w:bookmarkStart w:id="2093" w:name="_Toc138323643"/>
      <w:bookmarkStart w:id="2094" w:name="_Toc202520326"/>
      <w:r>
        <w:t>12.4.1.5.1</w:t>
      </w:r>
      <w:r>
        <w:tab/>
        <w:t>General</w:t>
      </w:r>
      <w:bookmarkEnd w:id="2093"/>
      <w:bookmarkEnd w:id="2094"/>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307A2">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307A2">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307A2">
            <w:pPr>
              <w:pStyle w:val="TAH"/>
            </w:pPr>
            <w:r w:rsidRPr="00413E21">
              <w:t>Description</w:t>
            </w:r>
          </w:p>
        </w:tc>
      </w:tr>
      <w:tr w:rsidR="00623B86" w:rsidRPr="00413E21" w14:paraId="29F471B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307A2">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307A2">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307A2">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307A2">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307A2">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307A2">
            <w:pPr>
              <w:pStyle w:val="TAH"/>
            </w:pPr>
            <w:r w:rsidRPr="00413E21">
              <w:t>Description</w:t>
            </w:r>
          </w:p>
        </w:tc>
      </w:tr>
      <w:tr w:rsidR="00623B86" w:rsidRPr="00215D3C" w14:paraId="3B388EA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307A2">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45FE295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307A2">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307A2">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307A2">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307A2">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307A2">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307A2">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307A2">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95" w:name="_Toc138323644"/>
      <w:bookmarkStart w:id="2096" w:name="_Toc202520327"/>
      <w:r>
        <w:t>12.4.1.5.2</w:t>
      </w:r>
      <w:r>
        <w:tab/>
        <w:t>Structured data types</w:t>
      </w:r>
      <w:bookmarkEnd w:id="2095"/>
      <w:bookmarkEnd w:id="2096"/>
    </w:p>
    <w:p w14:paraId="3D1E63A3" w14:textId="77777777" w:rsidR="00623B86" w:rsidRPr="00632AF1" w:rsidRDefault="00623B86" w:rsidP="00623B86">
      <w:r>
        <w:t>None.</w:t>
      </w:r>
    </w:p>
    <w:p w14:paraId="51E13D74" w14:textId="77777777" w:rsidR="00623B86" w:rsidRDefault="00623B86" w:rsidP="00623B86">
      <w:pPr>
        <w:pStyle w:val="Heading5"/>
      </w:pPr>
      <w:bookmarkStart w:id="2097" w:name="_Toc138323645"/>
      <w:bookmarkStart w:id="2098" w:name="_Toc202520328"/>
      <w:r>
        <w:t>12.4.1.5.3</w:t>
      </w:r>
      <w:r>
        <w:tab/>
        <w:t>Simple data types and enumerations</w:t>
      </w:r>
      <w:bookmarkEnd w:id="2097"/>
      <w:bookmarkEnd w:id="2098"/>
    </w:p>
    <w:p w14:paraId="48FF71CB" w14:textId="77777777" w:rsidR="00623B86" w:rsidRPr="00592A06" w:rsidRDefault="00623B86" w:rsidP="00623B86">
      <w:pPr>
        <w:pStyle w:val="Heading6"/>
      </w:pPr>
      <w:bookmarkStart w:id="2099" w:name="_Toc138323646"/>
      <w:bookmarkStart w:id="2100" w:name="_Toc202520329"/>
      <w:r>
        <w:t>12.4.1.5.3.1</w:t>
      </w:r>
      <w:r>
        <w:tab/>
        <w:t>General</w:t>
      </w:r>
      <w:bookmarkEnd w:id="2099"/>
      <w:bookmarkEnd w:id="2100"/>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101" w:name="_Toc138323647"/>
      <w:bookmarkStart w:id="2102" w:name="_Toc202520330"/>
      <w:r>
        <w:lastRenderedPageBreak/>
        <w:t>12.4.1.5.3.2</w:t>
      </w:r>
      <w:r>
        <w:tab/>
        <w:t>Simple data types</w:t>
      </w:r>
      <w:bookmarkEnd w:id="2101"/>
      <w:bookmarkEnd w:id="2102"/>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307A2">
        <w:tc>
          <w:tcPr>
            <w:tcW w:w="1208" w:type="pct"/>
            <w:shd w:val="clear" w:color="auto" w:fill="BFBFBF"/>
            <w:tcMar>
              <w:top w:w="0" w:type="dxa"/>
              <w:left w:w="108" w:type="dxa"/>
              <w:bottom w:w="0" w:type="dxa"/>
              <w:right w:w="108" w:type="dxa"/>
            </w:tcMar>
          </w:tcPr>
          <w:p w14:paraId="0CC698B8" w14:textId="77777777" w:rsidR="00623B86" w:rsidRPr="00413E21" w:rsidRDefault="00623B86" w:rsidP="00F307A2">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307A2">
            <w:pPr>
              <w:pStyle w:val="TAH"/>
            </w:pPr>
            <w:r w:rsidRPr="00413E21">
              <w:t>Type Definition</w:t>
            </w:r>
          </w:p>
        </w:tc>
        <w:tc>
          <w:tcPr>
            <w:tcW w:w="2835" w:type="pct"/>
            <w:shd w:val="clear" w:color="auto" w:fill="BFBFBF"/>
          </w:tcPr>
          <w:p w14:paraId="0018EEEA" w14:textId="77777777" w:rsidR="00623B86" w:rsidRPr="00413E21" w:rsidRDefault="00623B86" w:rsidP="00F307A2">
            <w:pPr>
              <w:pStyle w:val="TAH"/>
            </w:pPr>
            <w:r w:rsidRPr="00413E21">
              <w:t>Description</w:t>
            </w:r>
          </w:p>
        </w:tc>
      </w:tr>
      <w:tr w:rsidR="00623B86" w:rsidRPr="00413E21" w14:paraId="2752364B" w14:textId="77777777" w:rsidTr="00F307A2">
        <w:tc>
          <w:tcPr>
            <w:tcW w:w="1208" w:type="pct"/>
            <w:tcMar>
              <w:top w:w="0" w:type="dxa"/>
              <w:left w:w="108" w:type="dxa"/>
              <w:bottom w:w="0" w:type="dxa"/>
              <w:right w:w="108" w:type="dxa"/>
            </w:tcMar>
          </w:tcPr>
          <w:p w14:paraId="20C62E1E" w14:textId="77777777" w:rsidR="00623B86" w:rsidRPr="00413E21" w:rsidRDefault="00623B86" w:rsidP="00F307A2">
            <w:pPr>
              <w:pStyle w:val="TAL"/>
            </w:pPr>
            <w:bookmarkStart w:id="2103" w:name="MCCQCTEMPBM_00000159"/>
          </w:p>
        </w:tc>
        <w:tc>
          <w:tcPr>
            <w:tcW w:w="957" w:type="pct"/>
            <w:tcMar>
              <w:top w:w="0" w:type="dxa"/>
              <w:left w:w="108" w:type="dxa"/>
              <w:bottom w:w="0" w:type="dxa"/>
              <w:right w:w="108" w:type="dxa"/>
            </w:tcMar>
          </w:tcPr>
          <w:p w14:paraId="6DE3FCE7" w14:textId="77777777" w:rsidR="00623B86" w:rsidRPr="00413E21" w:rsidRDefault="00623B86" w:rsidP="00F307A2">
            <w:pPr>
              <w:pStyle w:val="TAL"/>
            </w:pPr>
          </w:p>
        </w:tc>
        <w:tc>
          <w:tcPr>
            <w:tcW w:w="2835" w:type="pct"/>
          </w:tcPr>
          <w:p w14:paraId="5E6A191C" w14:textId="77777777" w:rsidR="00623B86" w:rsidRPr="00413E21" w:rsidRDefault="00623B86" w:rsidP="00F307A2">
            <w:pPr>
              <w:pStyle w:val="TAL"/>
            </w:pPr>
          </w:p>
        </w:tc>
      </w:tr>
      <w:bookmarkEnd w:id="2103"/>
    </w:tbl>
    <w:p w14:paraId="17F99D09" w14:textId="77777777" w:rsidR="00623B86" w:rsidRDefault="00623B86" w:rsidP="00623B86"/>
    <w:p w14:paraId="5E0A282D" w14:textId="77777777" w:rsidR="00623B86" w:rsidRDefault="00623B86" w:rsidP="00623B86">
      <w:pPr>
        <w:pStyle w:val="Heading6"/>
      </w:pPr>
      <w:bookmarkStart w:id="2104" w:name="_Toc138323648"/>
      <w:bookmarkStart w:id="2105" w:name="_Toc202520331"/>
      <w:r>
        <w:t>12.4.1.5.3.3</w:t>
      </w:r>
      <w:r>
        <w:tab/>
        <w:t xml:space="preserve">Enumeration </w:t>
      </w:r>
      <w:r>
        <w:rPr>
          <w:lang w:val="en" w:eastAsia="zh-CN"/>
        </w:rPr>
        <w:t>HeartbeatNotificationTypes</w:t>
      </w:r>
      <w:bookmarkEnd w:id="2104"/>
      <w:bookmarkEnd w:id="2105"/>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307A2">
        <w:tc>
          <w:tcPr>
            <w:tcW w:w="1762" w:type="pct"/>
            <w:shd w:val="clear" w:color="auto" w:fill="BFBFBF"/>
            <w:hideMark/>
          </w:tcPr>
          <w:p w14:paraId="09F863F2" w14:textId="77777777" w:rsidR="00623B86" w:rsidRPr="00215D3C" w:rsidRDefault="00623B86" w:rsidP="00F307A2">
            <w:pPr>
              <w:pStyle w:val="TAH"/>
            </w:pPr>
            <w:r w:rsidRPr="00215D3C">
              <w:t>Enumeration value</w:t>
            </w:r>
          </w:p>
        </w:tc>
        <w:tc>
          <w:tcPr>
            <w:tcW w:w="3238" w:type="pct"/>
            <w:shd w:val="clear" w:color="auto" w:fill="BFBFBF"/>
            <w:hideMark/>
          </w:tcPr>
          <w:p w14:paraId="191EF237" w14:textId="77777777" w:rsidR="00623B86" w:rsidRPr="00215D3C" w:rsidRDefault="00623B86" w:rsidP="00F307A2">
            <w:pPr>
              <w:pStyle w:val="TAH"/>
            </w:pPr>
            <w:r w:rsidRPr="00215D3C">
              <w:t>Description</w:t>
            </w:r>
          </w:p>
        </w:tc>
      </w:tr>
      <w:tr w:rsidR="00623B86" w:rsidRPr="00215D3C" w14:paraId="450A1228" w14:textId="77777777" w:rsidTr="00F307A2">
        <w:tc>
          <w:tcPr>
            <w:tcW w:w="1762" w:type="pct"/>
          </w:tcPr>
          <w:p w14:paraId="2DC0A5D1" w14:textId="77777777" w:rsidR="00623B86" w:rsidRPr="00215D3C" w:rsidRDefault="00623B86" w:rsidP="00F307A2">
            <w:pPr>
              <w:pStyle w:val="TAL"/>
            </w:pPr>
            <w:r w:rsidRPr="00592A06">
              <w:t>notifyHeartbeat</w:t>
            </w:r>
          </w:p>
        </w:tc>
        <w:tc>
          <w:tcPr>
            <w:tcW w:w="3238" w:type="pct"/>
          </w:tcPr>
          <w:p w14:paraId="52A5FDE5" w14:textId="77777777" w:rsidR="00623B86" w:rsidRPr="00215D3C" w:rsidRDefault="00623B86" w:rsidP="00F307A2">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106" w:name="_Toc26975925"/>
      <w:bookmarkStart w:id="2107" w:name="_Toc35856805"/>
      <w:bookmarkStart w:id="2108" w:name="_Toc44001685"/>
      <w:bookmarkStart w:id="2109" w:name="_Toc51581252"/>
      <w:bookmarkStart w:id="2110" w:name="_Toc52356515"/>
      <w:bookmarkStart w:id="2111" w:name="_Toc55228085"/>
      <w:bookmarkStart w:id="2112" w:name="_Toc138323649"/>
      <w:bookmarkStart w:id="2113" w:name="_Toc202520332"/>
      <w:r>
        <w:t>12.4</w:t>
      </w:r>
      <w:r w:rsidRPr="00215D3C">
        <w:t>.</w:t>
      </w:r>
      <w:r>
        <w:t>2</w:t>
      </w:r>
      <w:r w:rsidRPr="00215D3C">
        <w:tab/>
      </w:r>
      <w:r>
        <w:t>RESTful HTTP-based solution set for integration with ONAP VES API</w:t>
      </w:r>
      <w:bookmarkEnd w:id="2106"/>
      <w:bookmarkEnd w:id="2107"/>
      <w:bookmarkEnd w:id="2108"/>
      <w:bookmarkEnd w:id="2109"/>
      <w:bookmarkEnd w:id="2110"/>
      <w:bookmarkEnd w:id="2111"/>
      <w:bookmarkEnd w:id="2112"/>
      <w:bookmarkEnd w:id="2113"/>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114" w:name="_Toc35856806"/>
      <w:bookmarkStart w:id="2115" w:name="_Toc44001686"/>
      <w:bookmarkStart w:id="2116" w:name="_Toc51581253"/>
      <w:bookmarkStart w:id="2117" w:name="_Toc52356516"/>
      <w:bookmarkStart w:id="2118" w:name="_Toc55228086"/>
      <w:bookmarkStart w:id="2119" w:name="_Toc138323650"/>
      <w:bookmarkStart w:id="2120" w:name="_Toc202520333"/>
      <w:r>
        <w:t>12.4.2</w:t>
      </w:r>
      <w:r w:rsidRPr="00215D3C">
        <w:t>.</w:t>
      </w:r>
      <w:r>
        <w:t>1</w:t>
      </w:r>
      <w:r w:rsidRPr="00215D3C">
        <w:tab/>
      </w:r>
      <w:r>
        <w:t>Mapping of operations</w:t>
      </w:r>
      <w:bookmarkEnd w:id="2114"/>
      <w:bookmarkEnd w:id="2115"/>
      <w:bookmarkEnd w:id="2116"/>
      <w:bookmarkEnd w:id="2117"/>
      <w:bookmarkEnd w:id="2118"/>
      <w:bookmarkEnd w:id="2119"/>
      <w:bookmarkEnd w:id="2120"/>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121" w:name="_Toc35856807"/>
      <w:bookmarkStart w:id="2122" w:name="_Toc44001687"/>
      <w:bookmarkStart w:id="2123" w:name="_Toc51581254"/>
      <w:bookmarkStart w:id="2124" w:name="_Toc52356517"/>
      <w:bookmarkStart w:id="2125" w:name="_Toc55228087"/>
      <w:bookmarkStart w:id="2126" w:name="_Toc138323651"/>
      <w:bookmarkStart w:id="2127" w:name="_Toc202520334"/>
      <w:r>
        <w:t>12.4.2</w:t>
      </w:r>
      <w:r w:rsidRPr="00215D3C">
        <w:t>.</w:t>
      </w:r>
      <w:r>
        <w:t>2</w:t>
      </w:r>
      <w:r w:rsidRPr="00215D3C">
        <w:tab/>
        <w:t>Mapping of notifications</w:t>
      </w:r>
      <w:bookmarkEnd w:id="2121"/>
      <w:bookmarkEnd w:id="2122"/>
      <w:bookmarkEnd w:id="2123"/>
      <w:bookmarkEnd w:id="2124"/>
      <w:bookmarkEnd w:id="2125"/>
      <w:bookmarkEnd w:id="2126"/>
      <w:bookmarkEnd w:id="2127"/>
    </w:p>
    <w:p w14:paraId="176A66FD" w14:textId="77777777" w:rsidR="00623B86" w:rsidRDefault="00623B86" w:rsidP="00623B86">
      <w:pPr>
        <w:pStyle w:val="Heading5"/>
      </w:pPr>
      <w:bookmarkStart w:id="2128" w:name="_Toc35856808"/>
      <w:bookmarkStart w:id="2129" w:name="_Toc44001688"/>
      <w:bookmarkStart w:id="2130" w:name="_Toc51581255"/>
      <w:bookmarkStart w:id="2131" w:name="_Toc52356518"/>
      <w:bookmarkStart w:id="2132" w:name="_Toc55228088"/>
      <w:bookmarkStart w:id="2133" w:name="_Toc138323652"/>
      <w:bookmarkStart w:id="2134" w:name="_Toc202520335"/>
      <w:r>
        <w:t>12.4.2</w:t>
      </w:r>
      <w:r w:rsidRPr="00215D3C">
        <w:t>.</w:t>
      </w:r>
      <w:r>
        <w:t>2</w:t>
      </w:r>
      <w:r w:rsidRPr="00215D3C">
        <w:t>.1</w:t>
      </w:r>
      <w:r w:rsidRPr="00215D3C">
        <w:tab/>
        <w:t>Introduction</w:t>
      </w:r>
      <w:bookmarkEnd w:id="2128"/>
      <w:bookmarkEnd w:id="2129"/>
      <w:bookmarkEnd w:id="2130"/>
      <w:bookmarkEnd w:id="2131"/>
      <w:bookmarkEnd w:id="2132"/>
      <w:bookmarkEnd w:id="2133"/>
      <w:bookmarkEnd w:id="2134"/>
    </w:p>
    <w:p w14:paraId="67FDAC82" w14:textId="77777777" w:rsidR="00623B86" w:rsidRPr="000E2A8D" w:rsidRDefault="00623B86" w:rsidP="00623B86">
      <w:pPr>
        <w:pStyle w:val="Heading6"/>
      </w:pPr>
      <w:bookmarkStart w:id="2135" w:name="_Toc35856809"/>
      <w:bookmarkStart w:id="2136" w:name="_Toc44001689"/>
      <w:bookmarkStart w:id="2137" w:name="_Toc51581256"/>
      <w:bookmarkStart w:id="2138" w:name="_Toc52356519"/>
      <w:bookmarkStart w:id="2139" w:name="_Toc55228089"/>
      <w:bookmarkStart w:id="2140" w:name="_Toc138323653"/>
      <w:bookmarkStart w:id="2141" w:name="_Toc202520336"/>
      <w:r>
        <w:t>12.4.</w:t>
      </w:r>
      <w:r w:rsidRPr="000E2A8D">
        <w:t>2.2.1.1</w:t>
      </w:r>
      <w:r w:rsidRPr="000E2A8D">
        <w:tab/>
        <w:t>General</w:t>
      </w:r>
      <w:bookmarkEnd w:id="2135"/>
      <w:bookmarkEnd w:id="2136"/>
      <w:bookmarkEnd w:id="2137"/>
      <w:bookmarkEnd w:id="2138"/>
      <w:bookmarkEnd w:id="2139"/>
      <w:bookmarkEnd w:id="2140"/>
      <w:bookmarkEnd w:id="2141"/>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307A2">
        <w:trPr>
          <w:jc w:val="center"/>
        </w:trPr>
        <w:tc>
          <w:tcPr>
            <w:tcW w:w="2212" w:type="pct"/>
            <w:shd w:val="clear" w:color="auto" w:fill="BFBFBF"/>
          </w:tcPr>
          <w:p w14:paraId="24189F94" w14:textId="77777777" w:rsidR="00623B86" w:rsidRPr="00215D3C" w:rsidRDefault="00623B86" w:rsidP="00F307A2">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307A2">
        <w:trPr>
          <w:jc w:val="center"/>
        </w:trPr>
        <w:tc>
          <w:tcPr>
            <w:tcW w:w="2212" w:type="pct"/>
            <w:shd w:val="clear" w:color="auto" w:fill="auto"/>
          </w:tcPr>
          <w:p w14:paraId="5D0B8CA7"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826" w:type="pct"/>
            <w:shd w:val="clear" w:color="auto" w:fill="auto"/>
          </w:tcPr>
          <w:p w14:paraId="1F1FC726"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127C689" w14:textId="77777777" w:rsidR="00623B86" w:rsidRPr="00215D3C" w:rsidRDefault="00623B86" w:rsidP="00F307A2">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shd w:val="clear" w:color="auto" w:fill="auto"/>
          </w:tcPr>
          <w:p w14:paraId="0DF8456C"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142" w:name="_Toc35856810"/>
      <w:bookmarkStart w:id="2143" w:name="_Toc44001690"/>
      <w:bookmarkStart w:id="2144" w:name="_Toc51581257"/>
      <w:bookmarkStart w:id="2145" w:name="_Toc52356520"/>
      <w:bookmarkStart w:id="2146" w:name="_Toc55228090"/>
      <w:bookmarkStart w:id="2147" w:name="_Toc138323654"/>
      <w:bookmarkStart w:id="2148" w:name="_Toc202520337"/>
      <w:r>
        <w:t>12.4.2.2.1.2</w:t>
      </w:r>
      <w:r>
        <w:tab/>
        <w:t>Notification parameter mapping principles</w:t>
      </w:r>
      <w:bookmarkEnd w:id="2142"/>
      <w:bookmarkEnd w:id="2143"/>
      <w:bookmarkEnd w:id="2144"/>
      <w:bookmarkEnd w:id="2145"/>
      <w:bookmarkEnd w:id="2146"/>
      <w:bookmarkEnd w:id="2147"/>
      <w:bookmarkEnd w:id="2148"/>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49" w:name="_Toc35856811"/>
      <w:bookmarkStart w:id="2150" w:name="_Toc44001691"/>
      <w:bookmarkStart w:id="2151" w:name="_Toc51581258"/>
      <w:bookmarkStart w:id="2152" w:name="_Toc52356521"/>
      <w:bookmarkStart w:id="2153" w:name="_Toc55228091"/>
      <w:bookmarkStart w:id="2154" w:name="_Toc138323655"/>
      <w:bookmarkStart w:id="2155" w:name="_Toc202520338"/>
      <w:r>
        <w:t>12.4.2.2.2</w:t>
      </w:r>
      <w:r w:rsidRPr="00215D3C">
        <w:tab/>
        <w:t>Notification notify</w:t>
      </w:r>
      <w:r>
        <w:t>Heartbeat</w:t>
      </w:r>
      <w:bookmarkEnd w:id="2149"/>
      <w:bookmarkEnd w:id="2150"/>
      <w:bookmarkEnd w:id="2151"/>
      <w:bookmarkEnd w:id="2152"/>
      <w:bookmarkEnd w:id="2153"/>
      <w:bookmarkEnd w:id="2154"/>
      <w:bookmarkEnd w:id="2155"/>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56" w:name="_Toc44001692"/>
      <w:bookmarkStart w:id="2157" w:name="_Toc51581259"/>
      <w:bookmarkStart w:id="2158" w:name="_Toc52356522"/>
      <w:bookmarkStart w:id="2159" w:name="_Toc55228092"/>
      <w:bookmarkStart w:id="2160" w:name="_Toc138323656"/>
      <w:bookmarkStart w:id="2161" w:name="_Toc202520339"/>
      <w:r>
        <w:rPr>
          <w:lang w:eastAsia="de-DE"/>
        </w:rPr>
        <w:t>12.5</w:t>
      </w:r>
      <w:r>
        <w:rPr>
          <w:lang w:eastAsia="de-DE"/>
        </w:rPr>
        <w:tab/>
        <w:t>Streaming data reporting service</w:t>
      </w:r>
      <w:bookmarkEnd w:id="2156"/>
      <w:bookmarkEnd w:id="2157"/>
      <w:bookmarkEnd w:id="2158"/>
      <w:bookmarkEnd w:id="2159"/>
      <w:bookmarkEnd w:id="2160"/>
      <w:bookmarkEnd w:id="2161"/>
    </w:p>
    <w:p w14:paraId="5A426107" w14:textId="77777777" w:rsidR="00623B86" w:rsidRDefault="00623B86" w:rsidP="00623B86">
      <w:pPr>
        <w:pStyle w:val="Heading3"/>
        <w:rPr>
          <w:lang w:eastAsia="de-DE"/>
        </w:rPr>
      </w:pPr>
      <w:bookmarkStart w:id="2162" w:name="_Toc44001693"/>
      <w:bookmarkStart w:id="2163" w:name="_Toc51581260"/>
      <w:bookmarkStart w:id="2164" w:name="_Toc52356523"/>
      <w:bookmarkStart w:id="2165" w:name="_Toc55228093"/>
      <w:bookmarkStart w:id="2166" w:name="_Toc138323657"/>
      <w:bookmarkStart w:id="2167" w:name="_Toc202520340"/>
      <w:r>
        <w:rPr>
          <w:lang w:eastAsia="de-DE"/>
        </w:rPr>
        <w:t>12.5.1</w:t>
      </w:r>
      <w:r>
        <w:rPr>
          <w:lang w:eastAsia="de-DE"/>
        </w:rPr>
        <w:tab/>
        <w:t>RESTful HTTP-based solution set</w:t>
      </w:r>
      <w:bookmarkEnd w:id="2162"/>
      <w:bookmarkEnd w:id="2163"/>
      <w:bookmarkEnd w:id="2164"/>
      <w:bookmarkEnd w:id="2165"/>
      <w:bookmarkEnd w:id="2166"/>
      <w:bookmarkEnd w:id="2167"/>
    </w:p>
    <w:p w14:paraId="3F913331" w14:textId="77777777" w:rsidR="00623B86" w:rsidRDefault="00623B86" w:rsidP="00623B86">
      <w:pPr>
        <w:pStyle w:val="Heading4"/>
        <w:rPr>
          <w:lang w:eastAsia="de-DE"/>
        </w:rPr>
      </w:pPr>
      <w:bookmarkStart w:id="2168" w:name="_Toc44001694"/>
      <w:bookmarkStart w:id="2169" w:name="_Toc51581261"/>
      <w:bookmarkStart w:id="2170" w:name="_Toc52356524"/>
      <w:bookmarkStart w:id="2171" w:name="_Toc55228094"/>
      <w:bookmarkStart w:id="2172" w:name="_Toc138323658"/>
      <w:bookmarkStart w:id="2173" w:name="_Toc202520341"/>
      <w:r>
        <w:rPr>
          <w:lang w:eastAsia="de-DE"/>
        </w:rPr>
        <w:t>12.5.1.1</w:t>
      </w:r>
      <w:r>
        <w:rPr>
          <w:lang w:eastAsia="de-DE"/>
        </w:rPr>
        <w:tab/>
        <w:t>Mapping of operations</w:t>
      </w:r>
      <w:bookmarkEnd w:id="2168"/>
      <w:bookmarkEnd w:id="2169"/>
      <w:bookmarkEnd w:id="2170"/>
      <w:bookmarkEnd w:id="2171"/>
      <w:bookmarkEnd w:id="2172"/>
      <w:bookmarkEnd w:id="2173"/>
    </w:p>
    <w:p w14:paraId="4065BCFC" w14:textId="77777777" w:rsidR="00623B86" w:rsidRDefault="00623B86" w:rsidP="00623B86">
      <w:pPr>
        <w:pStyle w:val="Heading5"/>
        <w:rPr>
          <w:lang w:eastAsia="de-DE"/>
        </w:rPr>
      </w:pPr>
      <w:bookmarkStart w:id="2174" w:name="_Toc44001695"/>
      <w:bookmarkStart w:id="2175" w:name="_Toc51581262"/>
      <w:bookmarkStart w:id="2176" w:name="_Toc52356525"/>
      <w:bookmarkStart w:id="2177" w:name="_Toc55228095"/>
      <w:bookmarkStart w:id="2178" w:name="_Toc138323659"/>
      <w:bookmarkStart w:id="2179" w:name="_Toc202520342"/>
      <w:r>
        <w:rPr>
          <w:lang w:eastAsia="de-DE"/>
        </w:rPr>
        <w:t>12.5.1.1.1</w:t>
      </w:r>
      <w:r>
        <w:rPr>
          <w:lang w:eastAsia="de-DE"/>
        </w:rPr>
        <w:tab/>
        <w:t>Introduction</w:t>
      </w:r>
      <w:bookmarkEnd w:id="2174"/>
      <w:bookmarkEnd w:id="2175"/>
      <w:bookmarkEnd w:id="2176"/>
      <w:bookmarkEnd w:id="2177"/>
      <w:bookmarkEnd w:id="2178"/>
      <w:bookmarkEnd w:id="2179"/>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307A2">
        <w:tc>
          <w:tcPr>
            <w:tcW w:w="1687" w:type="pct"/>
            <w:shd w:val="clear" w:color="auto" w:fill="BFBFBF"/>
          </w:tcPr>
          <w:p w14:paraId="2EE02291" w14:textId="77777777" w:rsidR="00623B86" w:rsidRPr="00151328" w:rsidRDefault="00623B86" w:rsidP="00F307A2">
            <w:pPr>
              <w:keepNext/>
              <w:keepLines/>
              <w:spacing w:after="0"/>
              <w:jc w:val="center"/>
              <w:rPr>
                <w:rFonts w:ascii="Arial" w:hAnsi="Arial"/>
                <w:b/>
                <w:sz w:val="18"/>
                <w:lang w:eastAsia="zh-CN"/>
              </w:rPr>
            </w:pPr>
            <w:bookmarkStart w:id="2180"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307A2">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307A2">
        <w:tc>
          <w:tcPr>
            <w:tcW w:w="1687" w:type="pct"/>
            <w:vMerge w:val="restart"/>
            <w:shd w:val="clear" w:color="auto" w:fill="auto"/>
          </w:tcPr>
          <w:p w14:paraId="6120029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240FB625" w14:textId="77777777" w:rsidR="00623B86" w:rsidRPr="00151328" w:rsidRDefault="00623B86" w:rsidP="00F307A2">
            <w:pPr>
              <w:pStyle w:val="TAL"/>
              <w:rPr>
                <w:lang w:eastAsia="zh-CN"/>
              </w:rPr>
            </w:pPr>
            <w:r>
              <w:rPr>
                <w:lang w:eastAsia="zh-CN"/>
              </w:rPr>
              <w:t>HTTP POST (see NOTE)</w:t>
            </w:r>
          </w:p>
        </w:tc>
        <w:tc>
          <w:tcPr>
            <w:tcW w:w="2071" w:type="pct"/>
          </w:tcPr>
          <w:p w14:paraId="09CB5CC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59B2B54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307A2">
        <w:tc>
          <w:tcPr>
            <w:tcW w:w="1687" w:type="pct"/>
            <w:vMerge/>
            <w:shd w:val="clear" w:color="auto" w:fill="auto"/>
          </w:tcPr>
          <w:p w14:paraId="7AD603C8"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7F5C08D0" w14:textId="77777777" w:rsidR="00623B86" w:rsidRDefault="00623B86" w:rsidP="00F307A2">
            <w:pPr>
              <w:pStyle w:val="TAL"/>
              <w:rPr>
                <w:lang w:eastAsia="zh-CN"/>
              </w:rPr>
            </w:pPr>
            <w:r>
              <w:rPr>
                <w:lang w:eastAsia="zh-CN"/>
              </w:rPr>
              <w:t>HTTP GET (Upgrade, see NOTE)</w:t>
            </w:r>
          </w:p>
        </w:tc>
        <w:tc>
          <w:tcPr>
            <w:tcW w:w="2071" w:type="pct"/>
          </w:tcPr>
          <w:p w14:paraId="08CB08D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701E6AD4"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307A2">
        <w:trPr>
          <w:trHeight w:val="424"/>
        </w:trPr>
        <w:tc>
          <w:tcPr>
            <w:tcW w:w="1687" w:type="pct"/>
            <w:shd w:val="clear" w:color="auto" w:fill="auto"/>
          </w:tcPr>
          <w:p w14:paraId="30E26AB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7924CA0A" w14:textId="77777777" w:rsidR="00623B86"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2FD949BD"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307A2">
        <w:tc>
          <w:tcPr>
            <w:tcW w:w="1687" w:type="pct"/>
            <w:shd w:val="clear" w:color="auto" w:fill="auto"/>
          </w:tcPr>
          <w:p w14:paraId="05BDF3F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6345532C"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6521557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307A2">
        <w:tc>
          <w:tcPr>
            <w:tcW w:w="1687" w:type="pct"/>
            <w:shd w:val="clear" w:color="auto" w:fill="auto"/>
          </w:tcPr>
          <w:p w14:paraId="238C0F4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4F3301DD" w14:textId="77777777" w:rsidR="00623B86" w:rsidRDefault="00623B86" w:rsidP="00F307A2">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669C38EB"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307A2">
        <w:tc>
          <w:tcPr>
            <w:tcW w:w="1687" w:type="pct"/>
            <w:shd w:val="clear" w:color="auto" w:fill="auto"/>
          </w:tcPr>
          <w:p w14:paraId="51804FB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427E395A" w14:textId="77777777" w:rsidR="00623B86" w:rsidRDefault="00623B86" w:rsidP="00F307A2">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B161C61"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307A2">
        <w:tc>
          <w:tcPr>
            <w:tcW w:w="1687" w:type="pct"/>
            <w:vMerge w:val="restart"/>
            <w:shd w:val="clear" w:color="auto" w:fill="auto"/>
          </w:tcPr>
          <w:p w14:paraId="2DE559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5299D182" w14:textId="77777777" w:rsidR="00623B86" w:rsidRDefault="00623B86" w:rsidP="00F307A2">
            <w:pPr>
              <w:pStyle w:val="TAL"/>
              <w:rPr>
                <w:lang w:eastAsia="zh-CN"/>
              </w:rPr>
            </w:pPr>
            <w:r>
              <w:rPr>
                <w:lang w:eastAsia="zh-CN"/>
              </w:rPr>
              <w:t>HTTP GET</w:t>
            </w:r>
          </w:p>
        </w:tc>
        <w:tc>
          <w:tcPr>
            <w:tcW w:w="2071" w:type="pct"/>
          </w:tcPr>
          <w:p w14:paraId="720745B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1C0B318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307A2">
        <w:tc>
          <w:tcPr>
            <w:tcW w:w="1687" w:type="pct"/>
            <w:vMerge/>
            <w:shd w:val="clear" w:color="auto" w:fill="auto"/>
          </w:tcPr>
          <w:p w14:paraId="1D9007BE"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3985B8B3" w14:textId="77777777" w:rsidR="00623B86" w:rsidRDefault="00623B86" w:rsidP="00F307A2">
            <w:pPr>
              <w:pStyle w:val="TAL"/>
              <w:rPr>
                <w:lang w:eastAsia="zh-CN"/>
              </w:rPr>
            </w:pPr>
            <w:r>
              <w:rPr>
                <w:lang w:eastAsia="zh-CN"/>
              </w:rPr>
              <w:t>HTTP GET</w:t>
            </w:r>
          </w:p>
        </w:tc>
        <w:tc>
          <w:tcPr>
            <w:tcW w:w="2071" w:type="pct"/>
          </w:tcPr>
          <w:p w14:paraId="5A0B79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0531BEA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307A2">
        <w:tc>
          <w:tcPr>
            <w:tcW w:w="1687" w:type="pct"/>
            <w:shd w:val="clear" w:color="auto" w:fill="auto"/>
          </w:tcPr>
          <w:p w14:paraId="7D61141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104D0503" w14:textId="77777777" w:rsidR="00623B86" w:rsidRDefault="00623B86" w:rsidP="00F307A2">
            <w:pPr>
              <w:pStyle w:val="TAL"/>
              <w:rPr>
                <w:lang w:eastAsia="zh-CN"/>
              </w:rPr>
            </w:pPr>
            <w:r>
              <w:rPr>
                <w:lang w:eastAsia="zh-CN"/>
              </w:rPr>
              <w:t>HTTP GET</w:t>
            </w:r>
          </w:p>
        </w:tc>
        <w:tc>
          <w:tcPr>
            <w:tcW w:w="2071" w:type="pct"/>
          </w:tcPr>
          <w:p w14:paraId="75C5F65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689496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307A2">
        <w:tc>
          <w:tcPr>
            <w:tcW w:w="1687" w:type="pct"/>
            <w:shd w:val="clear" w:color="auto" w:fill="auto"/>
          </w:tcPr>
          <w:p w14:paraId="703815ED" w14:textId="77777777" w:rsidR="00623B86" w:rsidRDefault="00623B86" w:rsidP="00F307A2">
            <w:pPr>
              <w:keepNext/>
              <w:keepLines/>
              <w:spacing w:after="0"/>
              <w:rPr>
                <w:rFonts w:ascii="Courier New" w:hAnsi="Courier New" w:cs="Courier New"/>
                <w:sz w:val="18"/>
                <w:szCs w:val="18"/>
                <w:lang w:eastAsia="zh-CN"/>
              </w:rPr>
            </w:pPr>
          </w:p>
        </w:tc>
        <w:tc>
          <w:tcPr>
            <w:tcW w:w="746" w:type="pct"/>
            <w:shd w:val="clear" w:color="auto" w:fill="auto"/>
          </w:tcPr>
          <w:p w14:paraId="32AE20F5" w14:textId="77777777" w:rsidR="00623B86" w:rsidRDefault="00623B86" w:rsidP="00F307A2">
            <w:pPr>
              <w:pStyle w:val="TAL"/>
              <w:rPr>
                <w:lang w:eastAsia="zh-CN"/>
              </w:rPr>
            </w:pPr>
            <w:r>
              <w:rPr>
                <w:lang w:eastAsia="zh-CN"/>
              </w:rPr>
              <w:t>HTTP GET</w:t>
            </w:r>
          </w:p>
        </w:tc>
        <w:tc>
          <w:tcPr>
            <w:tcW w:w="2071" w:type="pct"/>
          </w:tcPr>
          <w:p w14:paraId="5D33143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0B9B918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307A2">
        <w:tc>
          <w:tcPr>
            <w:tcW w:w="5000" w:type="pct"/>
            <w:gridSpan w:val="4"/>
          </w:tcPr>
          <w:p w14:paraId="1C7E425D" w14:textId="77777777" w:rsidR="00623B86" w:rsidRPr="00151328" w:rsidRDefault="00623B86" w:rsidP="00F307A2">
            <w:pPr>
              <w:keepNext/>
              <w:keepLines/>
              <w:spacing w:after="0"/>
              <w:ind w:left="470" w:hanging="450"/>
              <w:rPr>
                <w:rFonts w:ascii="Arial" w:hAnsi="Arial"/>
                <w:sz w:val="18"/>
                <w:szCs w:val="18"/>
                <w:lang w:eastAsia="zh-CN"/>
              </w:rPr>
            </w:pPr>
            <w:bookmarkStart w:id="2181"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80"/>
      <w:bookmarkEnd w:id="2181"/>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82" w:name="_Toc44001696"/>
      <w:bookmarkStart w:id="2183" w:name="_Toc51581263"/>
      <w:bookmarkStart w:id="2184" w:name="_Toc52356526"/>
      <w:bookmarkStart w:id="2185" w:name="_Toc55228096"/>
      <w:bookmarkStart w:id="2186" w:name="_Toc138323660"/>
      <w:bookmarkStart w:id="2187" w:name="_Toc202520343"/>
      <w:r>
        <w:rPr>
          <w:lang w:eastAsia="de-DE"/>
        </w:rPr>
        <w:t>12.5.1.1.2</w:t>
      </w:r>
      <w:r>
        <w:rPr>
          <w:lang w:eastAsia="de-DE"/>
        </w:rPr>
        <w:tab/>
        <w:t>Operation "establishStreamingConnection"</w:t>
      </w:r>
      <w:bookmarkEnd w:id="2182"/>
      <w:bookmarkEnd w:id="2183"/>
      <w:bookmarkEnd w:id="2184"/>
      <w:bookmarkEnd w:id="2185"/>
      <w:bookmarkEnd w:id="2186"/>
      <w:bookmarkEnd w:id="2187"/>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307A2">
        <w:tc>
          <w:tcPr>
            <w:tcW w:w="1097" w:type="pct"/>
            <w:shd w:val="clear" w:color="auto" w:fill="BFBFBF"/>
          </w:tcPr>
          <w:p w14:paraId="666A5089" w14:textId="77777777" w:rsidR="00623B86" w:rsidRPr="00151328" w:rsidRDefault="00623B86" w:rsidP="00F307A2">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307A2">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307A2">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307A2">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307A2">
            <w:pPr>
              <w:pStyle w:val="TAH"/>
              <w:rPr>
                <w:lang w:eastAsia="zh-CN"/>
              </w:rPr>
            </w:pPr>
            <w:r w:rsidRPr="0028530E">
              <w:rPr>
                <w:lang w:eastAsia="zh-CN"/>
              </w:rPr>
              <w:t>S</w:t>
            </w:r>
          </w:p>
        </w:tc>
      </w:tr>
      <w:tr w:rsidR="00623B86" w:rsidRPr="00952978" w14:paraId="2A8170E4" w14:textId="77777777" w:rsidTr="00F307A2">
        <w:tc>
          <w:tcPr>
            <w:tcW w:w="1097" w:type="pct"/>
            <w:shd w:val="clear" w:color="auto" w:fill="auto"/>
          </w:tcPr>
          <w:p w14:paraId="0C2C8EB2" w14:textId="77777777" w:rsidR="00623B86" w:rsidRPr="001D11CC" w:rsidRDefault="00623B86" w:rsidP="00F307A2">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307A2">
            <w:pPr>
              <w:pStyle w:val="TAL"/>
            </w:pPr>
            <w:r>
              <w:t>request body</w:t>
            </w:r>
          </w:p>
        </w:tc>
        <w:tc>
          <w:tcPr>
            <w:tcW w:w="1033" w:type="pct"/>
          </w:tcPr>
          <w:p w14:paraId="3640B6F3" w14:textId="77777777" w:rsidR="00623B86" w:rsidRPr="00952978" w:rsidRDefault="00623B86" w:rsidP="00F307A2">
            <w:pPr>
              <w:pStyle w:val="TAL"/>
            </w:pPr>
            <w:r>
              <w:t>producerId</w:t>
            </w:r>
          </w:p>
        </w:tc>
        <w:tc>
          <w:tcPr>
            <w:tcW w:w="1255" w:type="pct"/>
          </w:tcPr>
          <w:p w14:paraId="6BB75AFF" w14:textId="77777777" w:rsidR="00623B86" w:rsidRPr="00952978" w:rsidRDefault="00623B86" w:rsidP="00F307A2">
            <w:pPr>
              <w:pStyle w:val="TAL"/>
            </w:pPr>
            <w:r>
              <w:t>String</w:t>
            </w:r>
          </w:p>
        </w:tc>
        <w:tc>
          <w:tcPr>
            <w:tcW w:w="499" w:type="pct"/>
            <w:shd w:val="clear" w:color="auto" w:fill="auto"/>
          </w:tcPr>
          <w:p w14:paraId="742AD6DA" w14:textId="77777777" w:rsidR="00623B86" w:rsidRPr="00952978" w:rsidRDefault="00623B86" w:rsidP="00F307A2">
            <w:pPr>
              <w:pStyle w:val="TAL"/>
              <w:jc w:val="center"/>
            </w:pPr>
            <w:r>
              <w:t>M</w:t>
            </w:r>
          </w:p>
        </w:tc>
      </w:tr>
      <w:tr w:rsidR="00623B86" w:rsidRPr="00151328" w14:paraId="4CDEEF73" w14:textId="77777777" w:rsidTr="00F307A2">
        <w:tc>
          <w:tcPr>
            <w:tcW w:w="1097" w:type="pct"/>
            <w:shd w:val="clear" w:color="auto" w:fill="auto"/>
          </w:tcPr>
          <w:p w14:paraId="42D4B2DE" w14:textId="77777777" w:rsidR="00623B86" w:rsidRPr="001D11CC" w:rsidRDefault="00623B86" w:rsidP="00F307A2">
            <w:pPr>
              <w:pStyle w:val="TAL"/>
              <w:rPr>
                <w:rFonts w:cs="Arial"/>
              </w:rPr>
            </w:pPr>
            <w:r w:rsidRPr="001D11CC">
              <w:rPr>
                <w:rFonts w:cs="Arial"/>
              </w:rPr>
              <w:t>streamInfoList</w:t>
            </w:r>
          </w:p>
        </w:tc>
        <w:tc>
          <w:tcPr>
            <w:tcW w:w="1117" w:type="pct"/>
          </w:tcPr>
          <w:p w14:paraId="74DED8E5" w14:textId="77777777" w:rsidR="00623B86" w:rsidRPr="00151328" w:rsidRDefault="00623B86" w:rsidP="00F307A2">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307A2">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shd w:val="clear" w:color="auto" w:fill="auto"/>
          </w:tcPr>
          <w:p w14:paraId="187B4A52" w14:textId="77777777" w:rsidR="00623B86" w:rsidRPr="00151328" w:rsidRDefault="00623B86" w:rsidP="00F307A2">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307A2">
        <w:tc>
          <w:tcPr>
            <w:tcW w:w="1097" w:type="pct"/>
            <w:shd w:val="clear" w:color="auto" w:fill="BFBFBF"/>
          </w:tcPr>
          <w:p w14:paraId="726463B9" w14:textId="77777777" w:rsidR="00623B86" w:rsidRPr="00151328" w:rsidRDefault="00623B86" w:rsidP="00F307A2">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307A2">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307A2">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307A2">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307A2">
            <w:pPr>
              <w:pStyle w:val="TAH"/>
              <w:rPr>
                <w:lang w:eastAsia="zh-CN"/>
              </w:rPr>
            </w:pPr>
            <w:r w:rsidRPr="0028530E">
              <w:rPr>
                <w:lang w:eastAsia="zh-CN"/>
              </w:rPr>
              <w:t>S</w:t>
            </w:r>
          </w:p>
        </w:tc>
      </w:tr>
      <w:tr w:rsidR="00623B86" w:rsidRPr="00151328" w14:paraId="6B975532" w14:textId="77777777" w:rsidTr="00F307A2">
        <w:tc>
          <w:tcPr>
            <w:tcW w:w="1097" w:type="pct"/>
            <w:shd w:val="clear" w:color="auto" w:fill="auto"/>
          </w:tcPr>
          <w:p w14:paraId="028316F1"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307A2">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shd w:val="clear" w:color="auto" w:fill="auto"/>
          </w:tcPr>
          <w:p w14:paraId="1D734E8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307A2">
        <w:tc>
          <w:tcPr>
            <w:tcW w:w="1097" w:type="pct"/>
            <w:shd w:val="clear" w:color="auto" w:fill="auto"/>
          </w:tcPr>
          <w:p w14:paraId="27AC510F"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0C1C4E0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307A2">
        <w:tc>
          <w:tcPr>
            <w:tcW w:w="1097" w:type="pct"/>
            <w:shd w:val="clear" w:color="auto" w:fill="BFBFBF"/>
          </w:tcPr>
          <w:p w14:paraId="059EF75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307A2">
        <w:tc>
          <w:tcPr>
            <w:tcW w:w="1097" w:type="pct"/>
            <w:shd w:val="clear" w:color="auto" w:fill="auto"/>
          </w:tcPr>
          <w:p w14:paraId="6C18F813"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6BA117F"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307A2">
        <w:trPr>
          <w:trHeight w:val="462"/>
        </w:trPr>
        <w:tc>
          <w:tcPr>
            <w:tcW w:w="1097" w:type="pct"/>
            <w:shd w:val="clear" w:color="auto" w:fill="auto"/>
          </w:tcPr>
          <w:p w14:paraId="59F91A26" w14:textId="77777777" w:rsidR="00623B86" w:rsidRPr="001D11CC" w:rsidRDefault="00623B86" w:rsidP="00F307A2">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307A2">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68FADB28"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307A2">
        <w:tc>
          <w:tcPr>
            <w:tcW w:w="1097" w:type="pct"/>
            <w:shd w:val="clear" w:color="auto" w:fill="auto"/>
          </w:tcPr>
          <w:p w14:paraId="47DB5D4E"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45975C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shd w:val="clear" w:color="auto" w:fill="auto"/>
          </w:tcPr>
          <w:p w14:paraId="41F4BDD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307A2">
        <w:tc>
          <w:tcPr>
            <w:tcW w:w="1097" w:type="pct"/>
            <w:shd w:val="clear" w:color="auto" w:fill="auto"/>
          </w:tcPr>
          <w:p w14:paraId="250CF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7E194BB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31B73F32"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307A2">
        <w:trPr>
          <w:trHeight w:val="147"/>
        </w:trPr>
        <w:tc>
          <w:tcPr>
            <w:tcW w:w="1097" w:type="pct"/>
            <w:shd w:val="clear" w:color="auto" w:fill="auto"/>
          </w:tcPr>
          <w:p w14:paraId="46B9C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60C0F87E"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29EF9D5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307A2">
        <w:tc>
          <w:tcPr>
            <w:tcW w:w="1097" w:type="pct"/>
            <w:shd w:val="clear" w:color="auto" w:fill="auto"/>
          </w:tcPr>
          <w:p w14:paraId="1C65D72D"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09FC9512"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36D44A0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307A2">
        <w:trPr>
          <w:trHeight w:val="189"/>
        </w:trPr>
        <w:tc>
          <w:tcPr>
            <w:tcW w:w="1097" w:type="pct"/>
            <w:shd w:val="clear" w:color="auto" w:fill="auto"/>
          </w:tcPr>
          <w:p w14:paraId="79F0080D"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307A2">
        <w:tc>
          <w:tcPr>
            <w:tcW w:w="5000" w:type="pct"/>
            <w:gridSpan w:val="5"/>
            <w:shd w:val="clear" w:color="auto" w:fill="auto"/>
          </w:tcPr>
          <w:p w14:paraId="46F9FAC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307A2">
        <w:tc>
          <w:tcPr>
            <w:tcW w:w="1097" w:type="pct"/>
            <w:shd w:val="clear" w:color="auto" w:fill="BFBFBF"/>
          </w:tcPr>
          <w:p w14:paraId="72890C01" w14:textId="77777777" w:rsidR="00623B86" w:rsidRPr="00151328" w:rsidRDefault="00623B86" w:rsidP="00F307A2">
            <w:pPr>
              <w:keepNext/>
              <w:keepLines/>
              <w:spacing w:after="0"/>
              <w:jc w:val="center"/>
              <w:rPr>
                <w:rFonts w:ascii="Arial" w:hAnsi="Arial"/>
                <w:b/>
                <w:sz w:val="18"/>
                <w:lang w:eastAsia="zh-CN"/>
              </w:rPr>
            </w:pPr>
            <w:bookmarkStart w:id="2188"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307A2">
        <w:tc>
          <w:tcPr>
            <w:tcW w:w="1097" w:type="pct"/>
            <w:shd w:val="clear" w:color="auto" w:fill="auto"/>
          </w:tcPr>
          <w:p w14:paraId="25B07D36"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307A2">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2B1C71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307A2">
        <w:trPr>
          <w:trHeight w:val="189"/>
        </w:trPr>
        <w:tc>
          <w:tcPr>
            <w:tcW w:w="1097" w:type="pct"/>
            <w:vMerge w:val="restart"/>
            <w:shd w:val="clear" w:color="auto" w:fill="auto"/>
          </w:tcPr>
          <w:p w14:paraId="2764046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199915E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307A2">
        <w:trPr>
          <w:trHeight w:val="189"/>
        </w:trPr>
        <w:tc>
          <w:tcPr>
            <w:tcW w:w="1097" w:type="pct"/>
            <w:vMerge/>
            <w:shd w:val="clear" w:color="auto" w:fill="auto"/>
          </w:tcPr>
          <w:p w14:paraId="703DA623" w14:textId="77777777" w:rsidR="00623B86" w:rsidRPr="001D11CC" w:rsidRDefault="00623B86" w:rsidP="00F307A2">
            <w:pPr>
              <w:pStyle w:val="TAL"/>
              <w:rPr>
                <w:rFonts w:eastAsia="Arial Unicode MS" w:cs="Arial"/>
                <w:color w:val="000000"/>
                <w:lang w:eastAsia="zh-CN"/>
              </w:rPr>
            </w:pPr>
          </w:p>
        </w:tc>
        <w:tc>
          <w:tcPr>
            <w:tcW w:w="1218" w:type="pct"/>
          </w:tcPr>
          <w:p w14:paraId="081B72FF" w14:textId="77777777" w:rsidR="00623B86" w:rsidRPr="004F18B8"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27A197ED"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2E517FF2" w14:textId="77777777" w:rsidTr="00F307A2">
        <w:trPr>
          <w:trHeight w:val="189"/>
        </w:trPr>
        <w:tc>
          <w:tcPr>
            <w:tcW w:w="1097" w:type="pct"/>
            <w:vMerge/>
            <w:shd w:val="clear" w:color="auto" w:fill="auto"/>
          </w:tcPr>
          <w:p w14:paraId="397E684E" w14:textId="77777777" w:rsidR="00623B86" w:rsidRPr="001D11CC" w:rsidRDefault="00623B86" w:rsidP="00F307A2">
            <w:pPr>
              <w:pStyle w:val="TAL"/>
              <w:rPr>
                <w:rFonts w:eastAsia="Arial Unicode MS" w:cs="Arial"/>
                <w:color w:val="000000"/>
                <w:lang w:eastAsia="zh-CN"/>
              </w:rPr>
            </w:pPr>
          </w:p>
        </w:tc>
        <w:tc>
          <w:tcPr>
            <w:tcW w:w="1218" w:type="pct"/>
          </w:tcPr>
          <w:p w14:paraId="417448BC" w14:textId="77777777" w:rsidR="00623B86" w:rsidRPr="004F18B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shd w:val="clear" w:color="auto" w:fill="auto"/>
          </w:tcPr>
          <w:p w14:paraId="352D84EE"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49CEC764" w14:textId="77777777" w:rsidTr="00F307A2">
        <w:trPr>
          <w:trHeight w:val="189"/>
        </w:trPr>
        <w:tc>
          <w:tcPr>
            <w:tcW w:w="1097" w:type="pct"/>
            <w:shd w:val="clear" w:color="auto" w:fill="auto"/>
          </w:tcPr>
          <w:p w14:paraId="07A62675" w14:textId="77777777" w:rsidR="00623B86" w:rsidRPr="001D11CC" w:rsidRDefault="00623B86" w:rsidP="00F307A2">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307A2">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shd w:val="clear" w:color="auto" w:fill="auto"/>
          </w:tcPr>
          <w:p w14:paraId="3D3588D2"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307A2">
        <w:trPr>
          <w:trHeight w:val="189"/>
        </w:trPr>
        <w:tc>
          <w:tcPr>
            <w:tcW w:w="1097" w:type="pct"/>
            <w:shd w:val="clear" w:color="auto" w:fill="auto"/>
          </w:tcPr>
          <w:p w14:paraId="1CC41EC6"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2ADD44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7490C3F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307A2">
        <w:trPr>
          <w:trHeight w:val="189"/>
        </w:trPr>
        <w:tc>
          <w:tcPr>
            <w:tcW w:w="1097" w:type="pct"/>
            <w:shd w:val="clear" w:color="auto" w:fill="auto"/>
          </w:tcPr>
          <w:p w14:paraId="72AC30A6" w14:textId="77777777" w:rsidR="00623B86" w:rsidRPr="001D11CC" w:rsidRDefault="00623B86" w:rsidP="00F307A2">
            <w:pPr>
              <w:pStyle w:val="TAL"/>
              <w:rPr>
                <w:rFonts w:cs="Arial"/>
                <w:color w:val="000000"/>
              </w:rPr>
            </w:pPr>
          </w:p>
        </w:tc>
        <w:tc>
          <w:tcPr>
            <w:tcW w:w="1218" w:type="pct"/>
          </w:tcPr>
          <w:p w14:paraId="52D34D36"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B81FF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307A2">
        <w:trPr>
          <w:trHeight w:val="189"/>
        </w:trPr>
        <w:tc>
          <w:tcPr>
            <w:tcW w:w="1097" w:type="pct"/>
            <w:shd w:val="clear" w:color="auto" w:fill="auto"/>
          </w:tcPr>
          <w:p w14:paraId="09864CD8"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307A2">
        <w:tc>
          <w:tcPr>
            <w:tcW w:w="5000" w:type="pct"/>
            <w:gridSpan w:val="5"/>
            <w:shd w:val="clear" w:color="auto" w:fill="auto"/>
          </w:tcPr>
          <w:p w14:paraId="2728440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188"/>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lastRenderedPageBreak/>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89" w:name="_Toc44001697"/>
      <w:bookmarkStart w:id="2190" w:name="_Toc51581264"/>
      <w:bookmarkStart w:id="2191" w:name="_Toc52356527"/>
      <w:bookmarkStart w:id="2192" w:name="_Toc55228097"/>
      <w:bookmarkStart w:id="2193" w:name="_Toc138323661"/>
      <w:bookmarkStart w:id="2194" w:name="_Toc202520344"/>
      <w:r>
        <w:rPr>
          <w:lang w:eastAsia="de-DE"/>
        </w:rPr>
        <w:t>12.5.1.1.3</w:t>
      </w:r>
      <w:r>
        <w:rPr>
          <w:lang w:eastAsia="de-DE"/>
        </w:rPr>
        <w:tab/>
        <w:t>Operation "terminateStreamingConnection"</w:t>
      </w:r>
      <w:bookmarkEnd w:id="2189"/>
      <w:bookmarkEnd w:id="2190"/>
      <w:bookmarkEnd w:id="2191"/>
      <w:bookmarkEnd w:id="2192"/>
      <w:bookmarkEnd w:id="2193"/>
      <w:bookmarkEnd w:id="2194"/>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307A2">
        <w:tc>
          <w:tcPr>
            <w:tcW w:w="1406" w:type="pct"/>
            <w:shd w:val="clear" w:color="auto" w:fill="BFBFBF"/>
          </w:tcPr>
          <w:p w14:paraId="1E4D7C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307A2">
        <w:trPr>
          <w:trHeight w:val="50"/>
        </w:trPr>
        <w:tc>
          <w:tcPr>
            <w:tcW w:w="1406" w:type="pct"/>
            <w:shd w:val="clear" w:color="auto" w:fill="auto"/>
          </w:tcPr>
          <w:p w14:paraId="183CF570"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1EF86418"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307A2">
        <w:trPr>
          <w:trHeight w:val="50"/>
        </w:trPr>
        <w:tc>
          <w:tcPr>
            <w:tcW w:w="1406" w:type="pct"/>
            <w:shd w:val="clear" w:color="auto" w:fill="auto"/>
          </w:tcPr>
          <w:p w14:paraId="2EB17B5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69D52DBD"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7D13174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307A2">
        <w:tc>
          <w:tcPr>
            <w:tcW w:w="1406" w:type="pct"/>
            <w:shd w:val="clear" w:color="auto" w:fill="BFBFBF"/>
          </w:tcPr>
          <w:p w14:paraId="47A0EFF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307A2">
        <w:trPr>
          <w:trHeight w:val="424"/>
        </w:trPr>
        <w:tc>
          <w:tcPr>
            <w:tcW w:w="1406" w:type="pct"/>
            <w:shd w:val="clear" w:color="auto" w:fill="auto"/>
          </w:tcPr>
          <w:p w14:paraId="6171B27C"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13B310DE"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95" w:name="_Toc44001698"/>
      <w:bookmarkStart w:id="2196" w:name="_Toc51581265"/>
      <w:bookmarkStart w:id="2197" w:name="_Toc52356528"/>
      <w:bookmarkStart w:id="2198" w:name="_Toc55228098"/>
      <w:bookmarkStart w:id="2199" w:name="_Toc138323662"/>
      <w:bookmarkStart w:id="2200" w:name="_Toc202520345"/>
      <w:r>
        <w:rPr>
          <w:lang w:eastAsia="de-DE"/>
        </w:rPr>
        <w:t>12.5.1.1.4</w:t>
      </w:r>
      <w:r>
        <w:rPr>
          <w:lang w:eastAsia="de-DE"/>
        </w:rPr>
        <w:tab/>
        <w:t>Operation "reportStreamData"</w:t>
      </w:r>
      <w:bookmarkEnd w:id="2195"/>
      <w:bookmarkEnd w:id="2196"/>
      <w:bookmarkEnd w:id="2197"/>
      <w:bookmarkEnd w:id="2198"/>
      <w:bookmarkEnd w:id="2199"/>
      <w:bookmarkEnd w:id="2200"/>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307A2">
        <w:tc>
          <w:tcPr>
            <w:tcW w:w="1406" w:type="pct"/>
            <w:shd w:val="clear" w:color="auto" w:fill="BFBFBF"/>
          </w:tcPr>
          <w:p w14:paraId="432A8E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307A2">
        <w:trPr>
          <w:trHeight w:val="50"/>
        </w:trPr>
        <w:tc>
          <w:tcPr>
            <w:tcW w:w="1406" w:type="pct"/>
            <w:shd w:val="clear" w:color="auto" w:fill="auto"/>
          </w:tcPr>
          <w:p w14:paraId="3C235579"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2B610C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307A2">
        <w:trPr>
          <w:trHeight w:val="50"/>
        </w:trPr>
        <w:tc>
          <w:tcPr>
            <w:tcW w:w="1406" w:type="pct"/>
            <w:shd w:val="clear" w:color="auto" w:fill="auto"/>
          </w:tcPr>
          <w:p w14:paraId="2809FEE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228470E2"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E11105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307A2">
        <w:trPr>
          <w:trHeight w:val="50"/>
        </w:trPr>
        <w:tc>
          <w:tcPr>
            <w:tcW w:w="1406" w:type="pct"/>
            <w:shd w:val="clear" w:color="auto" w:fill="auto"/>
          </w:tcPr>
          <w:p w14:paraId="5F9DF3AC" w14:textId="77777777" w:rsidR="00623B86" w:rsidRPr="001D11CC" w:rsidRDefault="00623B86" w:rsidP="00F307A2">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307A2">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F307A2">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DEAC9CF"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307A2">
        <w:tc>
          <w:tcPr>
            <w:tcW w:w="1406" w:type="pct"/>
            <w:shd w:val="clear" w:color="auto" w:fill="BFBFBF"/>
          </w:tcPr>
          <w:p w14:paraId="40B7D01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307A2">
        <w:trPr>
          <w:trHeight w:val="424"/>
        </w:trPr>
        <w:tc>
          <w:tcPr>
            <w:tcW w:w="1406" w:type="pct"/>
            <w:shd w:val="clear" w:color="auto" w:fill="auto"/>
          </w:tcPr>
          <w:p w14:paraId="683A7721"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E33EE6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307A2">
        <w:trPr>
          <w:trHeight w:val="424"/>
        </w:trPr>
        <w:tc>
          <w:tcPr>
            <w:tcW w:w="5000" w:type="pct"/>
            <w:gridSpan w:val="5"/>
            <w:shd w:val="clear" w:color="auto" w:fill="auto"/>
          </w:tcPr>
          <w:p w14:paraId="1570566E"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lastRenderedPageBreak/>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201" w:name="_Toc44001699"/>
      <w:bookmarkStart w:id="2202" w:name="_Toc51581266"/>
      <w:bookmarkStart w:id="2203" w:name="_Toc52356529"/>
      <w:bookmarkStart w:id="2204" w:name="_Toc55228099"/>
      <w:bookmarkStart w:id="2205" w:name="_Toc138323663"/>
      <w:bookmarkStart w:id="2206" w:name="_Toc202520346"/>
      <w:r>
        <w:rPr>
          <w:lang w:eastAsia="de-DE"/>
        </w:rPr>
        <w:t>12.5.1.1.5</w:t>
      </w:r>
      <w:r>
        <w:rPr>
          <w:lang w:eastAsia="de-DE"/>
        </w:rPr>
        <w:tab/>
        <w:t>Operation "addStream"</w:t>
      </w:r>
      <w:bookmarkEnd w:id="2201"/>
      <w:bookmarkEnd w:id="2202"/>
      <w:bookmarkEnd w:id="2203"/>
      <w:bookmarkEnd w:id="2204"/>
      <w:bookmarkEnd w:id="2205"/>
      <w:bookmarkEnd w:id="2206"/>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307A2">
        <w:tc>
          <w:tcPr>
            <w:tcW w:w="1097" w:type="pct"/>
            <w:shd w:val="clear" w:color="auto" w:fill="BFBFBF"/>
          </w:tcPr>
          <w:p w14:paraId="4AB5BA05"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307A2">
        <w:tc>
          <w:tcPr>
            <w:tcW w:w="1097" w:type="pct"/>
            <w:shd w:val="clear" w:color="auto" w:fill="auto"/>
          </w:tcPr>
          <w:p w14:paraId="121DDCF4"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348DF3B5"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307A2">
        <w:tc>
          <w:tcPr>
            <w:tcW w:w="1097" w:type="pct"/>
            <w:shd w:val="clear" w:color="auto" w:fill="auto"/>
          </w:tcPr>
          <w:p w14:paraId="4462D9ED" w14:textId="77777777" w:rsidR="00623B86" w:rsidRPr="001D11CC" w:rsidRDefault="00623B86" w:rsidP="00F307A2">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307A2">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307A2">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shd w:val="clear" w:color="auto" w:fill="auto"/>
          </w:tcPr>
          <w:p w14:paraId="0D144A7A" w14:textId="77777777" w:rsidR="00623B86" w:rsidRPr="00151328" w:rsidRDefault="00623B86" w:rsidP="00F307A2">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307A2">
        <w:tc>
          <w:tcPr>
            <w:tcW w:w="1097" w:type="pct"/>
            <w:shd w:val="clear" w:color="auto" w:fill="BFBFBF"/>
          </w:tcPr>
          <w:p w14:paraId="6BF95B7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307A2">
        <w:trPr>
          <w:trHeight w:val="282"/>
        </w:trPr>
        <w:tc>
          <w:tcPr>
            <w:tcW w:w="1097" w:type="pct"/>
            <w:shd w:val="clear" w:color="auto" w:fill="auto"/>
          </w:tcPr>
          <w:p w14:paraId="233D4E83" w14:textId="77777777" w:rsidR="00623B86" w:rsidRPr="001D11CC" w:rsidRDefault="00623B86" w:rsidP="00F307A2">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307A2">
            <w:pPr>
              <w:pStyle w:val="TAL"/>
              <w:rPr>
                <w:szCs w:val="18"/>
                <w:lang w:eastAsia="zh-CN"/>
              </w:rPr>
            </w:pPr>
            <w:r w:rsidRPr="008B662C">
              <w:t>streamInfoList</w:t>
            </w:r>
          </w:p>
        </w:tc>
        <w:tc>
          <w:tcPr>
            <w:tcW w:w="1078" w:type="pct"/>
          </w:tcPr>
          <w:p w14:paraId="4FCD2204" w14:textId="77777777" w:rsidR="00623B86" w:rsidRPr="00151328" w:rsidRDefault="00623B86" w:rsidP="00F307A2">
            <w:pPr>
              <w:pStyle w:val="TAL"/>
              <w:rPr>
                <w:szCs w:val="18"/>
                <w:lang w:eastAsia="zh-CN"/>
              </w:rPr>
            </w:pPr>
            <w:r w:rsidRPr="008B662C">
              <w:t>array(streamInfo-Type)</w:t>
            </w:r>
          </w:p>
        </w:tc>
        <w:tc>
          <w:tcPr>
            <w:tcW w:w="576" w:type="pct"/>
            <w:shd w:val="clear" w:color="auto" w:fill="auto"/>
          </w:tcPr>
          <w:p w14:paraId="0B9EC641"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307A2">
        <w:tc>
          <w:tcPr>
            <w:tcW w:w="1097" w:type="pct"/>
            <w:shd w:val="clear" w:color="auto" w:fill="auto"/>
          </w:tcPr>
          <w:p w14:paraId="572E3A0A"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shd w:val="clear" w:color="auto" w:fill="auto"/>
          </w:tcPr>
          <w:p w14:paraId="7751059B"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207" w:name="_Toc44001700"/>
      <w:bookmarkStart w:id="2208" w:name="_Toc51581267"/>
      <w:bookmarkStart w:id="2209" w:name="_Toc52356530"/>
      <w:bookmarkStart w:id="2210" w:name="_Toc55228100"/>
      <w:bookmarkStart w:id="2211" w:name="_Toc138323664"/>
      <w:bookmarkStart w:id="2212" w:name="_Toc202520347"/>
      <w:r>
        <w:rPr>
          <w:lang w:eastAsia="de-DE"/>
        </w:rPr>
        <w:t>12.5.1.1.6</w:t>
      </w:r>
      <w:r>
        <w:rPr>
          <w:lang w:eastAsia="de-DE"/>
        </w:rPr>
        <w:tab/>
        <w:t>Operation "deleteStream"</w:t>
      </w:r>
      <w:bookmarkEnd w:id="2207"/>
      <w:bookmarkEnd w:id="2208"/>
      <w:bookmarkEnd w:id="2209"/>
      <w:bookmarkEnd w:id="2210"/>
      <w:bookmarkEnd w:id="2211"/>
      <w:bookmarkEnd w:id="2212"/>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307A2">
        <w:tc>
          <w:tcPr>
            <w:tcW w:w="959" w:type="pct"/>
            <w:shd w:val="clear" w:color="auto" w:fill="BFBFBF"/>
          </w:tcPr>
          <w:p w14:paraId="26E261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307A2">
        <w:tc>
          <w:tcPr>
            <w:tcW w:w="959" w:type="pct"/>
            <w:shd w:val="clear" w:color="auto" w:fill="auto"/>
          </w:tcPr>
          <w:p w14:paraId="554DB359"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04B1F4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307A2">
        <w:tc>
          <w:tcPr>
            <w:tcW w:w="959" w:type="pct"/>
            <w:shd w:val="clear" w:color="auto" w:fill="auto"/>
          </w:tcPr>
          <w:p w14:paraId="1E11BB72"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23809776"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307A2">
        <w:tc>
          <w:tcPr>
            <w:tcW w:w="959" w:type="pct"/>
            <w:shd w:val="clear" w:color="auto" w:fill="BFBFBF"/>
          </w:tcPr>
          <w:p w14:paraId="4E144D2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307A2">
        <w:tc>
          <w:tcPr>
            <w:tcW w:w="959" w:type="pct"/>
            <w:shd w:val="clear" w:color="auto" w:fill="auto"/>
          </w:tcPr>
          <w:p w14:paraId="786DCE2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460975E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213" w:name="_Toc44001701"/>
      <w:bookmarkStart w:id="2214" w:name="_Toc51581268"/>
      <w:bookmarkStart w:id="2215" w:name="_Toc52356531"/>
      <w:bookmarkStart w:id="2216" w:name="_Toc55228101"/>
      <w:bookmarkStart w:id="2217" w:name="_Toc138323665"/>
      <w:bookmarkStart w:id="2218" w:name="_Toc202520348"/>
      <w:r>
        <w:rPr>
          <w:lang w:eastAsia="de-DE"/>
        </w:rPr>
        <w:t>12.5.1.1.7</w:t>
      </w:r>
      <w:r>
        <w:rPr>
          <w:lang w:eastAsia="de-DE"/>
        </w:rPr>
        <w:tab/>
        <w:t>Operation "getConnectionInfo"</w:t>
      </w:r>
      <w:bookmarkEnd w:id="2213"/>
      <w:bookmarkEnd w:id="2214"/>
      <w:bookmarkEnd w:id="2215"/>
      <w:bookmarkEnd w:id="2216"/>
      <w:bookmarkEnd w:id="2217"/>
      <w:bookmarkEnd w:id="2218"/>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307A2">
        <w:tc>
          <w:tcPr>
            <w:tcW w:w="1033" w:type="pct"/>
            <w:shd w:val="clear" w:color="auto" w:fill="BFBFBF"/>
          </w:tcPr>
          <w:p w14:paraId="5559403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307A2">
        <w:tc>
          <w:tcPr>
            <w:tcW w:w="1033" w:type="pct"/>
            <w:shd w:val="clear" w:color="auto" w:fill="auto"/>
          </w:tcPr>
          <w:p w14:paraId="3A369E25"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A541D50"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307A2">
        <w:tc>
          <w:tcPr>
            <w:tcW w:w="1033" w:type="pct"/>
            <w:shd w:val="clear" w:color="auto" w:fill="auto"/>
          </w:tcPr>
          <w:p w14:paraId="5F3E469E" w14:textId="77777777" w:rsidR="00623B86" w:rsidRPr="001D11CC" w:rsidRDefault="00623B86" w:rsidP="00F307A2">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shd w:val="clear" w:color="auto" w:fill="auto"/>
          </w:tcPr>
          <w:p w14:paraId="4D00BDF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307A2">
        <w:tc>
          <w:tcPr>
            <w:tcW w:w="1181" w:type="pct"/>
            <w:shd w:val="clear" w:color="auto" w:fill="BFBFBF"/>
          </w:tcPr>
          <w:p w14:paraId="15C0EA6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307A2">
        <w:tc>
          <w:tcPr>
            <w:tcW w:w="1181" w:type="pct"/>
            <w:shd w:val="clear" w:color="auto" w:fill="auto"/>
          </w:tcPr>
          <w:p w14:paraId="356823F9" w14:textId="77777777" w:rsidR="00623B86" w:rsidRPr="001D11CC" w:rsidRDefault="00623B86" w:rsidP="00F307A2">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shd w:val="clear" w:color="auto" w:fill="auto"/>
          </w:tcPr>
          <w:p w14:paraId="2522FE5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307A2">
        <w:tc>
          <w:tcPr>
            <w:tcW w:w="1181" w:type="pct"/>
            <w:shd w:val="clear" w:color="auto" w:fill="auto"/>
          </w:tcPr>
          <w:p w14:paraId="33CA99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0D0C3597"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219" w:name="_Toc44001702"/>
      <w:bookmarkStart w:id="2220" w:name="_Toc51581269"/>
      <w:bookmarkStart w:id="2221" w:name="_Toc52356532"/>
      <w:bookmarkStart w:id="2222" w:name="_Toc55228102"/>
      <w:bookmarkStart w:id="2223" w:name="_Toc138323666"/>
      <w:bookmarkStart w:id="2224" w:name="_Toc202520349"/>
      <w:r>
        <w:rPr>
          <w:lang w:eastAsia="de-DE"/>
        </w:rPr>
        <w:t>12.5.1.1.8</w:t>
      </w:r>
      <w:r>
        <w:rPr>
          <w:lang w:eastAsia="de-DE"/>
        </w:rPr>
        <w:tab/>
        <w:t>Operation "getStreamInfo"</w:t>
      </w:r>
      <w:bookmarkEnd w:id="2219"/>
      <w:bookmarkEnd w:id="2220"/>
      <w:bookmarkEnd w:id="2221"/>
      <w:bookmarkEnd w:id="2222"/>
      <w:bookmarkEnd w:id="2223"/>
      <w:bookmarkEnd w:id="2224"/>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307A2">
        <w:tc>
          <w:tcPr>
            <w:tcW w:w="959" w:type="pct"/>
            <w:shd w:val="clear" w:color="auto" w:fill="BFBFBF"/>
          </w:tcPr>
          <w:p w14:paraId="3DF6C8F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307A2">
        <w:tc>
          <w:tcPr>
            <w:tcW w:w="959" w:type="pct"/>
            <w:shd w:val="clear" w:color="auto" w:fill="auto"/>
          </w:tcPr>
          <w:p w14:paraId="20877622"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B84521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307A2">
        <w:tc>
          <w:tcPr>
            <w:tcW w:w="959" w:type="pct"/>
            <w:shd w:val="clear" w:color="auto" w:fill="auto"/>
          </w:tcPr>
          <w:p w14:paraId="205B0017"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3186F75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307A2">
        <w:tc>
          <w:tcPr>
            <w:tcW w:w="1097" w:type="pct"/>
            <w:shd w:val="clear" w:color="auto" w:fill="BFBFBF"/>
          </w:tcPr>
          <w:p w14:paraId="4593FB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307A2">
        <w:tc>
          <w:tcPr>
            <w:tcW w:w="1097" w:type="pct"/>
            <w:shd w:val="clear" w:color="auto" w:fill="auto"/>
          </w:tcPr>
          <w:p w14:paraId="514A6F3A" w14:textId="77777777" w:rsidR="00623B86" w:rsidRPr="001D11CC" w:rsidRDefault="00623B86" w:rsidP="00F307A2">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307A2">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shd w:val="clear" w:color="auto" w:fill="auto"/>
          </w:tcPr>
          <w:p w14:paraId="4B2BF0A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307A2">
        <w:tc>
          <w:tcPr>
            <w:tcW w:w="1097" w:type="pct"/>
            <w:shd w:val="clear" w:color="auto" w:fill="auto"/>
          </w:tcPr>
          <w:p w14:paraId="3979D2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30AD228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225" w:name="_Toc44001703"/>
      <w:bookmarkStart w:id="2226" w:name="_Toc51581270"/>
      <w:bookmarkStart w:id="2227" w:name="_Toc52356533"/>
      <w:bookmarkStart w:id="2228" w:name="_Toc55228103"/>
      <w:bookmarkStart w:id="2229" w:name="_Toc138323667"/>
      <w:bookmarkStart w:id="2230" w:name="_Toc202520350"/>
      <w:r>
        <w:rPr>
          <w:lang w:eastAsia="de-DE"/>
        </w:rPr>
        <w:t>12.5.1.2</w:t>
      </w:r>
      <w:r>
        <w:rPr>
          <w:lang w:eastAsia="de-DE"/>
        </w:rPr>
        <w:tab/>
        <w:t>Mapping of notifications</w:t>
      </w:r>
      <w:bookmarkEnd w:id="2225"/>
      <w:bookmarkEnd w:id="2226"/>
      <w:bookmarkEnd w:id="2227"/>
      <w:bookmarkEnd w:id="2228"/>
      <w:bookmarkEnd w:id="2229"/>
      <w:bookmarkEnd w:id="2230"/>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231" w:name="_Toc44001704"/>
      <w:bookmarkStart w:id="2232" w:name="_Toc51581271"/>
      <w:bookmarkStart w:id="2233" w:name="_Toc52356534"/>
      <w:bookmarkStart w:id="2234" w:name="_Toc55228104"/>
      <w:bookmarkStart w:id="2235" w:name="_Toc138323668"/>
      <w:bookmarkStart w:id="2236" w:name="_Toc202520351"/>
      <w:r>
        <w:rPr>
          <w:lang w:eastAsia="de-DE"/>
        </w:rPr>
        <w:lastRenderedPageBreak/>
        <w:t>12.5.1.3</w:t>
      </w:r>
      <w:r>
        <w:rPr>
          <w:lang w:eastAsia="de-DE"/>
        </w:rPr>
        <w:tab/>
        <w:t>Resources</w:t>
      </w:r>
      <w:bookmarkEnd w:id="2231"/>
      <w:bookmarkEnd w:id="2232"/>
      <w:bookmarkEnd w:id="2233"/>
      <w:bookmarkEnd w:id="2234"/>
      <w:bookmarkEnd w:id="2235"/>
      <w:bookmarkEnd w:id="2236"/>
    </w:p>
    <w:p w14:paraId="77AB7AFA" w14:textId="77777777" w:rsidR="00623B86" w:rsidRDefault="00623B86" w:rsidP="00623B86">
      <w:pPr>
        <w:pStyle w:val="Heading5"/>
        <w:rPr>
          <w:lang w:eastAsia="de-DE"/>
        </w:rPr>
      </w:pPr>
      <w:bookmarkStart w:id="2237" w:name="_Toc44001705"/>
      <w:bookmarkStart w:id="2238" w:name="_Toc51581272"/>
      <w:bookmarkStart w:id="2239" w:name="_Toc52356535"/>
      <w:bookmarkStart w:id="2240" w:name="_Toc55228105"/>
      <w:bookmarkStart w:id="2241" w:name="_Toc138323669"/>
      <w:bookmarkStart w:id="2242" w:name="_Toc202520352"/>
      <w:r>
        <w:rPr>
          <w:lang w:eastAsia="de-DE"/>
        </w:rPr>
        <w:t>12.5.1.3.1</w:t>
      </w:r>
      <w:r>
        <w:rPr>
          <w:lang w:eastAsia="de-DE"/>
        </w:rPr>
        <w:tab/>
        <w:t>Resources structure</w:t>
      </w:r>
      <w:bookmarkEnd w:id="2237"/>
      <w:bookmarkEnd w:id="2238"/>
      <w:bookmarkEnd w:id="2239"/>
      <w:bookmarkEnd w:id="2240"/>
      <w:bookmarkEnd w:id="2241"/>
      <w:bookmarkEnd w:id="2242"/>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43" w:name="_MON_1700634637"/>
    <w:bookmarkEnd w:id="2243"/>
    <w:p w14:paraId="0DD047CB" w14:textId="77777777" w:rsidR="00623B86" w:rsidRDefault="00623B86" w:rsidP="00623B86">
      <w:pPr>
        <w:pStyle w:val="TH"/>
        <w:jc w:val="both"/>
      </w:pPr>
      <w:r>
        <w:object w:dxaOrig="9026" w:dyaOrig="3361" w14:anchorId="77E38D2C">
          <v:shape id="_x0000_i1027" type="#_x0000_t75" style="width:453.35pt;height:165.95pt" o:ole="">
            <v:imagedata r:id="rId27" o:title=""/>
          </v:shape>
          <o:OLEObject Type="Embed" ProgID="Word.Document.12" ShapeID="_x0000_i1027" DrawAspect="Content" ObjectID="_1813132834"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307A2">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307A2">
            <w:pPr>
              <w:pStyle w:val="TAH"/>
            </w:pPr>
            <w:bookmarkStart w:id="2244"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307A2">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307A2">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307A2">
            <w:pPr>
              <w:pStyle w:val="TAH"/>
            </w:pPr>
            <w:r>
              <w:t>Description</w:t>
            </w:r>
          </w:p>
        </w:tc>
      </w:tr>
      <w:tr w:rsidR="00623B86" w14:paraId="55B3876E" w14:textId="77777777" w:rsidTr="00F307A2">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307A2">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307A2">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307A2">
            <w:pPr>
              <w:pStyle w:val="TAL"/>
            </w:pPr>
            <w:r>
              <w:t>Inform consumer about reporting streams to be carried by the new connection and receive a new connection id.</w:t>
            </w:r>
          </w:p>
        </w:tc>
      </w:tr>
      <w:tr w:rsidR="00623B86" w14:paraId="1510588E"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307A2">
            <w:pPr>
              <w:pStyle w:val="TAL"/>
            </w:pPr>
            <w:r>
              <w:t>Obtain information about connections</w:t>
            </w:r>
          </w:p>
        </w:tc>
      </w:tr>
      <w:tr w:rsidR="00623B86" w14:paraId="588DD5D7"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307A2">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307A2">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307A2">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307A2">
            <w:pPr>
              <w:pStyle w:val="TAL"/>
            </w:pPr>
            <w:r>
              <w:t>Establish WebSocket for a given connection</w:t>
            </w:r>
          </w:p>
        </w:tc>
      </w:tr>
      <w:tr w:rsidR="00623B86" w14:paraId="5D890B5D" w14:textId="77777777" w:rsidTr="00F307A2">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307A2">
            <w:pPr>
              <w:pStyle w:val="TAL"/>
            </w:pPr>
          </w:p>
        </w:tc>
        <w:tc>
          <w:tcPr>
            <w:tcW w:w="1975" w:type="pct"/>
            <w:vMerge/>
            <w:tcBorders>
              <w:left w:val="single" w:sz="4" w:space="0" w:color="auto"/>
              <w:right w:val="single" w:sz="4" w:space="0" w:color="auto"/>
            </w:tcBorders>
          </w:tcPr>
          <w:p w14:paraId="56907E9B"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307A2">
            <w:pPr>
              <w:pStyle w:val="TAL"/>
            </w:pPr>
            <w:r>
              <w:t>Obtain information about connection</w:t>
            </w:r>
          </w:p>
        </w:tc>
      </w:tr>
      <w:tr w:rsidR="00623B86" w14:paraId="6E9B58EA" w14:textId="77777777" w:rsidTr="00F307A2">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307A2">
            <w:pPr>
              <w:pStyle w:val="TAL"/>
            </w:pPr>
          </w:p>
        </w:tc>
        <w:tc>
          <w:tcPr>
            <w:tcW w:w="1975" w:type="pct"/>
            <w:vMerge/>
            <w:tcBorders>
              <w:left w:val="single" w:sz="4" w:space="0" w:color="auto"/>
              <w:right w:val="single" w:sz="4" w:space="0" w:color="auto"/>
            </w:tcBorders>
          </w:tcPr>
          <w:p w14:paraId="40B9306F"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307A2">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307A2">
            <w:pPr>
              <w:pStyle w:val="TAL"/>
            </w:pPr>
            <w:r>
              <w:t>Send a unit of streaming data</w:t>
            </w:r>
          </w:p>
        </w:tc>
      </w:tr>
      <w:tr w:rsidR="00623B86" w14:paraId="72C30F29"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307A2">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307A2">
            <w:pPr>
              <w:pStyle w:val="TAL"/>
            </w:pPr>
            <w:r>
              <w:t>Terminate a WebSocket connection</w:t>
            </w:r>
          </w:p>
        </w:tc>
      </w:tr>
      <w:tr w:rsidR="00623B86" w14:paraId="5BC9D0ED"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307A2">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307A2">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307A2">
            <w:pPr>
              <w:pStyle w:val="TAL"/>
            </w:pPr>
            <w:r>
              <w:t>Inform consumer about new reporting streams on an existing connection.</w:t>
            </w:r>
          </w:p>
        </w:tc>
      </w:tr>
      <w:tr w:rsidR="00623B86" w14:paraId="226CC7B1" w14:textId="77777777" w:rsidTr="00F307A2">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307A2">
            <w:pPr>
              <w:pStyle w:val="TAL"/>
            </w:pPr>
          </w:p>
        </w:tc>
        <w:tc>
          <w:tcPr>
            <w:tcW w:w="1975" w:type="pct"/>
            <w:vMerge/>
            <w:tcBorders>
              <w:left w:val="single" w:sz="4" w:space="0" w:color="auto"/>
              <w:right w:val="single" w:sz="4" w:space="0" w:color="auto"/>
            </w:tcBorders>
          </w:tcPr>
          <w:p w14:paraId="6B91AAF7"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307A2">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307A2">
            <w:pPr>
              <w:pStyle w:val="TAL"/>
            </w:pPr>
            <w:r>
              <w:t>Remove reporting streams from an existing connection</w:t>
            </w:r>
          </w:p>
        </w:tc>
      </w:tr>
      <w:tr w:rsidR="00623B86" w14:paraId="112AE353"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307A2">
            <w:pPr>
              <w:pStyle w:val="TAL"/>
            </w:pPr>
            <w:r>
              <w:t>Obtain information about streams</w:t>
            </w:r>
          </w:p>
        </w:tc>
      </w:tr>
      <w:tr w:rsidR="00623B86" w14:paraId="6026B071" w14:textId="77777777" w:rsidTr="00F307A2">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307A2">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307A2">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307A2">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307A2">
            <w:pPr>
              <w:pStyle w:val="TAL"/>
            </w:pPr>
            <w:r>
              <w:t>Obtain information about stream</w:t>
            </w:r>
          </w:p>
        </w:tc>
      </w:tr>
      <w:bookmarkEnd w:id="2244"/>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45" w:name="_Toc44001706"/>
      <w:bookmarkStart w:id="2246" w:name="_Toc51581273"/>
      <w:bookmarkStart w:id="2247" w:name="_Toc52356536"/>
      <w:bookmarkStart w:id="2248" w:name="_Toc55228106"/>
      <w:bookmarkStart w:id="2249" w:name="_Toc138323670"/>
      <w:bookmarkStart w:id="2250" w:name="_Toc202520353"/>
      <w:r>
        <w:rPr>
          <w:lang w:eastAsia="de-DE"/>
        </w:rPr>
        <w:t>12.5.1.3.2</w:t>
      </w:r>
      <w:r>
        <w:rPr>
          <w:lang w:eastAsia="de-DE"/>
        </w:rPr>
        <w:tab/>
        <w:t>Resources definitions</w:t>
      </w:r>
      <w:bookmarkEnd w:id="2245"/>
      <w:bookmarkEnd w:id="2246"/>
      <w:bookmarkEnd w:id="2247"/>
      <w:bookmarkEnd w:id="2248"/>
      <w:bookmarkEnd w:id="2249"/>
      <w:bookmarkEnd w:id="2250"/>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51" w:name="MCCQCTEMPBM_00000141"/>
      <w:r w:rsidRPr="005B50B9">
        <w:rPr>
          <w:rFonts w:ascii="Courier New" w:hAnsi="Courier New" w:cs="Courier New"/>
          <w:lang w:eastAsia="de-DE"/>
        </w:rPr>
        <w:t>/connections</w:t>
      </w:r>
      <w:bookmarkEnd w:id="2251"/>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307A2">
            <w:pPr>
              <w:pStyle w:val="TAH"/>
            </w:pPr>
            <w:r w:rsidRPr="00215D3C">
              <w:t>Definition</w:t>
            </w:r>
          </w:p>
        </w:tc>
      </w:tr>
      <w:tr w:rsidR="00623B86" w:rsidRPr="00215D3C" w14:paraId="50DACC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EFCBAA0" w14:textId="77777777" w:rsidR="00623B86" w:rsidRPr="00215D3C" w:rsidRDefault="00623B86" w:rsidP="00F307A2">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074B9" w14:textId="77777777" w:rsidR="00623B86" w:rsidRPr="00215D3C" w:rsidRDefault="00623B86" w:rsidP="00F307A2">
            <w:pPr>
              <w:pStyle w:val="TAL"/>
            </w:pPr>
            <w:r w:rsidRPr="008D0FD2">
              <w:t>See clause 4.4.3 of TS 32.158 [15]</w:t>
            </w:r>
          </w:p>
        </w:tc>
      </w:tr>
      <w:tr w:rsidR="00623B86" w:rsidRPr="00215D3C" w14:paraId="7B63AA1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4F47344" w14:textId="77777777" w:rsidR="00623B86" w:rsidRPr="008D0FD2"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6E95E" w14:textId="77777777" w:rsidR="00623B86" w:rsidRPr="008D0FD2"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689A412"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307A2">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35E9F9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307A2">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307A2">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23435BE" w14:textId="77777777" w:rsidTr="00F307A2">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307A2">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307A2">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307A2">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67343F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D6A2B03" w14:textId="77777777" w:rsidTr="00F307A2">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307A2">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307A2">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89FD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307A2">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307A2">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307A2">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8870419"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307A2">
            <w:pPr>
              <w:keepNext/>
              <w:keepLines/>
              <w:spacing w:after="0"/>
              <w:jc w:val="center"/>
              <w:rPr>
                <w:rFonts w:ascii="Arial" w:hAnsi="Arial"/>
                <w:b/>
                <w:sz w:val="18"/>
              </w:rPr>
            </w:pPr>
            <w:bookmarkStart w:id="2252"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6663B86"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B1BB62"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307A2">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AC11CB5" w14:textId="77777777" w:rsidTr="00F307A2">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52"/>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53" w:name="MCCQCTEMPBM_00000142"/>
      <w:r w:rsidRPr="00FD3AAE">
        <w:rPr>
          <w:rFonts w:ascii="Courier New" w:hAnsi="Courier New" w:cs="Courier New"/>
          <w:lang w:eastAsia="de-DE"/>
        </w:rPr>
        <w:t>/connections/{connectionId}</w:t>
      </w:r>
      <w:bookmarkEnd w:id="2253"/>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307A2">
            <w:pPr>
              <w:pStyle w:val="TAH"/>
            </w:pPr>
            <w:r w:rsidRPr="00215D3C">
              <w:t>Definition</w:t>
            </w:r>
          </w:p>
        </w:tc>
      </w:tr>
      <w:tr w:rsidR="00623B86" w:rsidRPr="00215D3C" w14:paraId="5F99F874"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307A2">
            <w:pPr>
              <w:pStyle w:val="TAL"/>
            </w:pPr>
            <w:r w:rsidRPr="00CA05D4">
              <w:t>See clause 4.4.3 of TS 32.158 [15]</w:t>
            </w:r>
          </w:p>
        </w:tc>
      </w:tr>
      <w:tr w:rsidR="00623B86" w:rsidRPr="00215D3C" w14:paraId="064E82A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307A2">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307A2">
        <w:trPr>
          <w:jc w:val="center"/>
        </w:trPr>
        <w:tc>
          <w:tcPr>
            <w:tcW w:w="1109" w:type="pct"/>
            <w:shd w:val="clear" w:color="auto" w:fill="C0C0C0"/>
            <w:hideMark/>
          </w:tcPr>
          <w:p w14:paraId="3883C3AB"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307A2">
        <w:trPr>
          <w:jc w:val="center"/>
        </w:trPr>
        <w:tc>
          <w:tcPr>
            <w:tcW w:w="1109" w:type="pct"/>
            <w:shd w:val="clear" w:color="auto" w:fill="auto"/>
          </w:tcPr>
          <w:p w14:paraId="1DAA8134" w14:textId="77777777" w:rsidR="00623B86" w:rsidRPr="00FD3AAE" w:rsidRDefault="00623B86" w:rsidP="00F307A2">
            <w:pPr>
              <w:pStyle w:val="TAL"/>
              <w:rPr>
                <w:lang w:eastAsia="zh-CN"/>
              </w:rPr>
            </w:pPr>
            <w:r w:rsidRPr="00E3787F">
              <w:rPr>
                <w:lang w:eastAsia="zh-CN"/>
              </w:rPr>
              <w:t>connectionId</w:t>
            </w:r>
          </w:p>
        </w:tc>
        <w:tc>
          <w:tcPr>
            <w:tcW w:w="1172" w:type="pct"/>
            <w:shd w:val="clear" w:color="auto" w:fill="auto"/>
          </w:tcPr>
          <w:p w14:paraId="312B76DE" w14:textId="77777777" w:rsidR="00623B86" w:rsidRPr="00FD3AAE" w:rsidRDefault="00623B86" w:rsidP="00F307A2">
            <w:pPr>
              <w:pStyle w:val="TAL"/>
              <w:rPr>
                <w:lang w:eastAsia="zh-CN"/>
              </w:rPr>
            </w:pPr>
            <w:r w:rsidRPr="00E3787F">
              <w:rPr>
                <w:lang w:eastAsia="zh-CN"/>
              </w:rPr>
              <w:t>uri-Type</w:t>
            </w:r>
          </w:p>
        </w:tc>
        <w:tc>
          <w:tcPr>
            <w:tcW w:w="2516" w:type="pct"/>
            <w:shd w:val="clear" w:color="auto" w:fill="auto"/>
            <w:vAlign w:val="center"/>
          </w:tcPr>
          <w:p w14:paraId="6B7BE75B" w14:textId="77777777" w:rsidR="00623B86" w:rsidRPr="00FD3AAE" w:rsidRDefault="00623B86" w:rsidP="00F307A2">
            <w:pPr>
              <w:pStyle w:val="TAL"/>
              <w:rPr>
                <w:lang w:eastAsia="zh-CN"/>
              </w:rPr>
            </w:pPr>
            <w:r>
              <w:rPr>
                <w:lang w:eastAsia="zh-CN"/>
              </w:rPr>
              <w:t>To indicate the ID (URI) of the connection being upgraded to WebSocket</w:t>
            </w:r>
          </w:p>
        </w:tc>
        <w:tc>
          <w:tcPr>
            <w:tcW w:w="203" w:type="pct"/>
            <w:shd w:val="clear" w:color="auto" w:fill="auto"/>
          </w:tcPr>
          <w:p w14:paraId="0B677D8E" w14:textId="77777777" w:rsidR="00623B86" w:rsidRPr="00FD3AAE" w:rsidRDefault="00623B86" w:rsidP="00F307A2">
            <w:pPr>
              <w:pStyle w:val="TAL"/>
              <w:jc w:val="center"/>
              <w:rPr>
                <w:lang w:eastAsia="zh-CN"/>
              </w:rPr>
            </w:pPr>
            <w:r>
              <w:rPr>
                <w:lang w:eastAsia="zh-CN"/>
              </w:rPr>
              <w:t>M</w:t>
            </w:r>
          </w:p>
        </w:tc>
      </w:tr>
      <w:tr w:rsidR="00623B86" w14:paraId="0241FA59" w14:textId="77777777" w:rsidTr="00F307A2">
        <w:trPr>
          <w:jc w:val="center"/>
        </w:trPr>
        <w:tc>
          <w:tcPr>
            <w:tcW w:w="1109" w:type="pct"/>
          </w:tcPr>
          <w:p w14:paraId="21D178D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22292B7" w14:textId="77777777" w:rsidTr="00F307A2">
        <w:trPr>
          <w:jc w:val="center"/>
        </w:trPr>
        <w:tc>
          <w:tcPr>
            <w:tcW w:w="1109" w:type="pct"/>
          </w:tcPr>
          <w:p w14:paraId="382DE40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768CC71" w14:textId="77777777" w:rsidTr="00F307A2">
        <w:trPr>
          <w:jc w:val="center"/>
        </w:trPr>
        <w:tc>
          <w:tcPr>
            <w:tcW w:w="1109" w:type="pct"/>
          </w:tcPr>
          <w:p w14:paraId="1363659A"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CAE41FB" w14:textId="77777777" w:rsidTr="00F307A2">
        <w:trPr>
          <w:jc w:val="center"/>
        </w:trPr>
        <w:tc>
          <w:tcPr>
            <w:tcW w:w="1109" w:type="pct"/>
          </w:tcPr>
          <w:p w14:paraId="7A77C259"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05C8CF4"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307A2">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lastRenderedPageBreak/>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AC555A"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D7AA07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D6DB9D0"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D990F5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307A2">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307A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EE8EC3"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307A2">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307A2">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307A2">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ABAD8E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307A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CA64A51"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307A2">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2EF993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307A2">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4082169" w14:textId="77777777" w:rsidTr="00F307A2">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307A2">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307A2">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09C4181" w14:textId="77777777" w:rsidTr="00F307A2">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307A2">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EE0CE3" w14:textId="77777777" w:rsidTr="00F307A2">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DCD07C" w14:textId="77777777" w:rsidTr="00F307A2">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lastRenderedPageBreak/>
        <w:t>12.5.1.3.2.3</w:t>
      </w:r>
      <w:r>
        <w:rPr>
          <w:lang w:eastAsia="de-DE"/>
        </w:rPr>
        <w:tab/>
        <w:t>Resource "</w:t>
      </w:r>
      <w:r w:rsidRPr="00CA05D4">
        <w:rPr>
          <w:lang w:eastAsia="de-DE"/>
        </w:rPr>
        <w:t>…</w:t>
      </w:r>
      <w:bookmarkStart w:id="2254" w:name="MCCQCTEMPBM_00000143"/>
      <w:r w:rsidRPr="00FD3AAE">
        <w:rPr>
          <w:rFonts w:ascii="Courier New" w:hAnsi="Courier New" w:cs="Courier New"/>
          <w:lang w:eastAsia="de-DE"/>
        </w:rPr>
        <w:t>/connections/{connectionId}/streams</w:t>
      </w:r>
      <w:bookmarkEnd w:id="2254"/>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307A2">
            <w:pPr>
              <w:pStyle w:val="TAH"/>
            </w:pPr>
            <w:r w:rsidRPr="00215D3C">
              <w:t>Definition</w:t>
            </w:r>
          </w:p>
        </w:tc>
      </w:tr>
      <w:tr w:rsidR="00623B86" w:rsidRPr="00215D3C" w14:paraId="105812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307A2">
            <w:pPr>
              <w:pStyle w:val="TAL"/>
            </w:pPr>
            <w:r w:rsidRPr="00CA05D4">
              <w:t>See clause 4.4.3 of TS 32.158 [15]</w:t>
            </w:r>
          </w:p>
        </w:tc>
      </w:tr>
      <w:tr w:rsidR="00623B86" w:rsidRPr="00215D3C" w14:paraId="12A16FE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307A2">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65B5C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307A2">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F27E53"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307A2">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307A2">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307A2">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307A2">
            <w:pPr>
              <w:keepNext/>
              <w:keepLines/>
              <w:spacing w:after="0"/>
              <w:jc w:val="center"/>
              <w:rPr>
                <w:rFonts w:ascii="Arial" w:hAnsi="Arial"/>
                <w:b/>
                <w:sz w:val="18"/>
              </w:rPr>
            </w:pPr>
            <w:bookmarkStart w:id="2255"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1A1D048" w14:textId="77777777" w:rsidTr="00F307A2">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307A2">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307A2">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307A2">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157512D" w14:textId="77777777" w:rsidTr="00F307A2">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307A2">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307A2">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1961061" w14:textId="77777777" w:rsidTr="00F307A2">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307A2">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55"/>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D4A157A"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307A2">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8946F75" w14:textId="77777777" w:rsidTr="00F307A2">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03F506D" w14:textId="77777777" w:rsidTr="00F307A2">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307A2">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307A2">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307A2">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287F21"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9EB31A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307A2">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EA9A6C" w14:textId="77777777" w:rsidTr="00F307A2">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307A2">
            <w:pPr>
              <w:keepNext/>
              <w:keepLines/>
              <w:spacing w:after="0"/>
              <w:jc w:val="center"/>
              <w:rPr>
                <w:rFonts w:ascii="Arial" w:hAnsi="Arial"/>
                <w:b/>
                <w:sz w:val="18"/>
              </w:rPr>
            </w:pPr>
            <w:bookmarkStart w:id="2256"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0CA2B3B"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307A2">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010BA03E" w14:textId="77777777" w:rsidTr="00F307A2">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E15A81A"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56"/>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307A2">
            <w:pPr>
              <w:pStyle w:val="TAH"/>
            </w:pPr>
            <w:r w:rsidRPr="00215D3C">
              <w:t>Definition</w:t>
            </w:r>
          </w:p>
        </w:tc>
      </w:tr>
      <w:tr w:rsidR="00623B86" w:rsidRPr="00215D3C" w14:paraId="2630596E"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307A2">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307A2">
            <w:pPr>
              <w:pStyle w:val="TAL"/>
            </w:pPr>
            <w:r w:rsidRPr="00186F54">
              <w:t>See clause 4.4.3 of TS 32.158 [15]</w:t>
            </w:r>
          </w:p>
        </w:tc>
      </w:tr>
      <w:tr w:rsidR="00623B86" w:rsidRPr="00215D3C" w14:paraId="5C968B6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307A2">
            <w:pPr>
              <w:pStyle w:val="TAL"/>
            </w:pPr>
            <w:r>
              <w:t xml:space="preserve">See table </w:t>
            </w:r>
            <w:r w:rsidRPr="00865EB9">
              <w:t>12.</w:t>
            </w:r>
            <w:r>
              <w:t>5</w:t>
            </w:r>
            <w:r w:rsidRPr="00865EB9">
              <w:t>.1.3.2.2.2-1</w:t>
            </w:r>
          </w:p>
        </w:tc>
      </w:tr>
      <w:tr w:rsidR="00623B86" w:rsidRPr="00215D3C" w14:paraId="01FA20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307A2">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307A2">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0A3F539"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307A2">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CC71AEF" w14:textId="77777777" w:rsidTr="00F307A2">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E44A6B1"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307A2">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40BA3D7"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307A2">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3F3338E"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57" w:name="_Toc44001707"/>
      <w:bookmarkStart w:id="2258" w:name="_Toc51581274"/>
      <w:bookmarkStart w:id="2259" w:name="_Toc52356537"/>
      <w:bookmarkStart w:id="2260" w:name="_Toc55228107"/>
      <w:bookmarkStart w:id="2261" w:name="_Toc138323671"/>
      <w:bookmarkStart w:id="2262" w:name="_Toc202520354"/>
      <w:r>
        <w:rPr>
          <w:lang w:eastAsia="de-DE"/>
        </w:rPr>
        <w:lastRenderedPageBreak/>
        <w:t>12.5.1.4</w:t>
      </w:r>
      <w:r>
        <w:rPr>
          <w:lang w:eastAsia="de-DE"/>
        </w:rPr>
        <w:tab/>
        <w:t>Data type definitions</w:t>
      </w:r>
      <w:bookmarkEnd w:id="2257"/>
      <w:bookmarkEnd w:id="2258"/>
      <w:bookmarkEnd w:id="2259"/>
      <w:bookmarkEnd w:id="2260"/>
      <w:bookmarkEnd w:id="2261"/>
      <w:bookmarkEnd w:id="2262"/>
    </w:p>
    <w:p w14:paraId="0ED10254" w14:textId="77777777" w:rsidR="00623B86" w:rsidRDefault="00623B86" w:rsidP="00623B86">
      <w:pPr>
        <w:pStyle w:val="Heading5"/>
        <w:rPr>
          <w:lang w:eastAsia="de-DE"/>
        </w:rPr>
      </w:pPr>
      <w:bookmarkStart w:id="2263" w:name="_Toc44001708"/>
      <w:bookmarkStart w:id="2264" w:name="_Toc51581275"/>
      <w:bookmarkStart w:id="2265" w:name="_Toc52356538"/>
      <w:bookmarkStart w:id="2266" w:name="_Toc55228108"/>
      <w:bookmarkStart w:id="2267" w:name="_Toc138323672"/>
      <w:bookmarkStart w:id="2268" w:name="_Toc202520355"/>
      <w:r>
        <w:rPr>
          <w:lang w:eastAsia="de-DE"/>
        </w:rPr>
        <w:t>12.5.1.4.1</w:t>
      </w:r>
      <w:r>
        <w:rPr>
          <w:lang w:eastAsia="de-DE"/>
        </w:rPr>
        <w:tab/>
        <w:t>General</w:t>
      </w:r>
      <w:bookmarkEnd w:id="2263"/>
      <w:bookmarkEnd w:id="2264"/>
      <w:bookmarkEnd w:id="2265"/>
      <w:bookmarkEnd w:id="2266"/>
      <w:bookmarkEnd w:id="2267"/>
      <w:bookmarkEnd w:id="2268"/>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FF8D7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307A2">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307A2">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307A2">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307A2">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307A2">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307A2">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307A2">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307A2">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307A2">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307A2">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307A2">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307A2">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307A2">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307A2">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307A2">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307A2">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307A2">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307A2">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307A2">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307A2">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307A2">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307A2">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307A2">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307A2">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307A2">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307A2">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61D6A7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307A2">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307A2">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69" w:name="_Toc44001709"/>
      <w:bookmarkStart w:id="2270" w:name="_Toc51581276"/>
      <w:bookmarkStart w:id="2271" w:name="_Toc52356539"/>
      <w:bookmarkStart w:id="2272" w:name="_Toc55228109"/>
      <w:bookmarkStart w:id="2273" w:name="_Toc138323673"/>
      <w:bookmarkStart w:id="2274" w:name="_Toc202520356"/>
      <w:r>
        <w:rPr>
          <w:lang w:eastAsia="de-DE"/>
        </w:rPr>
        <w:lastRenderedPageBreak/>
        <w:t>12.5.1.4.2</w:t>
      </w:r>
      <w:r>
        <w:rPr>
          <w:lang w:eastAsia="de-DE"/>
        </w:rPr>
        <w:tab/>
        <w:t>Query, message body and resource data types</w:t>
      </w:r>
      <w:bookmarkEnd w:id="2269"/>
      <w:bookmarkEnd w:id="2270"/>
      <w:bookmarkEnd w:id="2271"/>
      <w:bookmarkEnd w:id="2272"/>
      <w:bookmarkEnd w:id="2273"/>
      <w:bookmarkEnd w:id="2274"/>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307A2">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307A2">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307A2">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307A2">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307A2">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307A2">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307A2">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307A2">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307A2">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307A2">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307A2">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307A2">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307A2">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307A2">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307A2">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307A2">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307A2">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307A2">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307A2">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307A2">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307A2">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307A2">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307A2">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307A2">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307A2">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307A2">
        <w:tc>
          <w:tcPr>
            <w:tcW w:w="2500" w:type="pct"/>
            <w:shd w:val="clear" w:color="auto" w:fill="BFBFBF"/>
          </w:tcPr>
          <w:p w14:paraId="70DC3674" w14:textId="77777777" w:rsidR="00623B86" w:rsidRDefault="00623B86" w:rsidP="00F307A2">
            <w:pPr>
              <w:pStyle w:val="TAH"/>
              <w:rPr>
                <w:lang w:eastAsia="de-DE"/>
              </w:rPr>
            </w:pPr>
            <w:r>
              <w:rPr>
                <w:lang w:eastAsia="de-DE"/>
              </w:rPr>
              <w:t>Name</w:t>
            </w:r>
          </w:p>
        </w:tc>
        <w:tc>
          <w:tcPr>
            <w:tcW w:w="2500" w:type="pct"/>
            <w:shd w:val="clear" w:color="auto" w:fill="BFBFBF"/>
          </w:tcPr>
          <w:p w14:paraId="4B21ECB6" w14:textId="77777777" w:rsidR="00623B86" w:rsidRDefault="00623B86" w:rsidP="00F307A2">
            <w:pPr>
              <w:pStyle w:val="TAH"/>
              <w:rPr>
                <w:lang w:eastAsia="de-DE"/>
              </w:rPr>
            </w:pPr>
            <w:r>
              <w:rPr>
                <w:lang w:eastAsia="de-DE"/>
              </w:rPr>
              <w:t>Definition</w:t>
            </w:r>
          </w:p>
        </w:tc>
      </w:tr>
      <w:tr w:rsidR="00623B86" w14:paraId="56E9E411" w14:textId="77777777" w:rsidTr="00F307A2">
        <w:tc>
          <w:tcPr>
            <w:tcW w:w="2500" w:type="pct"/>
            <w:shd w:val="clear" w:color="auto" w:fill="auto"/>
          </w:tcPr>
          <w:p w14:paraId="0B624A7D" w14:textId="77777777" w:rsidR="00623B86" w:rsidRPr="00C40ED2" w:rsidRDefault="00623B86" w:rsidP="00F307A2">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shd w:val="clear" w:color="auto" w:fill="auto"/>
          </w:tcPr>
          <w:p w14:paraId="54D05215"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307A2">
        <w:tc>
          <w:tcPr>
            <w:tcW w:w="2500" w:type="pct"/>
            <w:shd w:val="clear" w:color="auto" w:fill="auto"/>
          </w:tcPr>
          <w:p w14:paraId="65DF445A" w14:textId="77777777" w:rsidR="00623B86" w:rsidRPr="00C40ED2" w:rsidRDefault="00623B86" w:rsidP="00F307A2">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shd w:val="clear" w:color="auto" w:fill="auto"/>
          </w:tcPr>
          <w:p w14:paraId="414E2B4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307A2">
        <w:tc>
          <w:tcPr>
            <w:tcW w:w="2500" w:type="pct"/>
            <w:shd w:val="clear" w:color="auto" w:fill="auto"/>
          </w:tcPr>
          <w:p w14:paraId="014BB9AA" w14:textId="77777777" w:rsidR="00623B86" w:rsidRPr="00C40ED2" w:rsidRDefault="00623B86" w:rsidP="00F307A2">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shd w:val="clear" w:color="auto" w:fill="auto"/>
          </w:tcPr>
          <w:p w14:paraId="511E6109"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307A2">
        <w:tc>
          <w:tcPr>
            <w:tcW w:w="2500" w:type="pct"/>
            <w:shd w:val="clear" w:color="auto" w:fill="auto"/>
          </w:tcPr>
          <w:p w14:paraId="07936733" w14:textId="77777777" w:rsidR="00623B86" w:rsidRPr="00C40ED2" w:rsidRDefault="00623B86" w:rsidP="00F307A2">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shd w:val="clear" w:color="auto" w:fill="auto"/>
          </w:tcPr>
          <w:p w14:paraId="3CEACFBE" w14:textId="77777777" w:rsidR="00623B86" w:rsidRDefault="00623B86" w:rsidP="00F307A2">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307A2">
        <w:tc>
          <w:tcPr>
            <w:tcW w:w="2500" w:type="pct"/>
            <w:shd w:val="clear" w:color="auto" w:fill="auto"/>
          </w:tcPr>
          <w:p w14:paraId="39A0B713" w14:textId="77777777" w:rsidR="00623B86" w:rsidRPr="00C40ED2" w:rsidRDefault="00623B86" w:rsidP="00F307A2">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shd w:val="clear" w:color="auto" w:fill="auto"/>
          </w:tcPr>
          <w:p w14:paraId="659C151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307A2">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75" w:name="_Toc44001710"/>
      <w:bookmarkStart w:id="2276" w:name="_Toc51581277"/>
      <w:bookmarkStart w:id="2277" w:name="_Toc52356540"/>
      <w:bookmarkStart w:id="2278" w:name="_Toc55228110"/>
      <w:bookmarkStart w:id="2279" w:name="_Toc138323674"/>
      <w:bookmarkStart w:id="2280" w:name="_Toc202520357"/>
      <w:r>
        <w:rPr>
          <w:lang w:eastAsia="de-DE"/>
        </w:rPr>
        <w:t>12.5.1.4.3</w:t>
      </w:r>
      <w:r>
        <w:rPr>
          <w:lang w:eastAsia="de-DE"/>
        </w:rPr>
        <w:tab/>
        <w:t>Simple data types and enumerations</w:t>
      </w:r>
      <w:bookmarkEnd w:id="2275"/>
      <w:bookmarkEnd w:id="2276"/>
      <w:bookmarkEnd w:id="2277"/>
      <w:bookmarkEnd w:id="2278"/>
      <w:bookmarkEnd w:id="2279"/>
      <w:bookmarkEnd w:id="2280"/>
    </w:p>
    <w:p w14:paraId="57043286" w14:textId="77777777" w:rsidR="00623B86" w:rsidRDefault="00623B86" w:rsidP="00623B86">
      <w:pPr>
        <w:pStyle w:val="H6"/>
        <w:rPr>
          <w:lang w:eastAsia="zh-CN"/>
        </w:rPr>
      </w:pPr>
      <w:bookmarkStart w:id="2281" w:name="_Toc19894185"/>
      <w:bookmarkStart w:id="2282" w:name="_Toc27411402"/>
      <w:bookmarkStart w:id="2283" w:name="_Toc35938384"/>
      <w:r>
        <w:rPr>
          <w:lang w:eastAsia="de-DE"/>
        </w:rPr>
        <w:t>12.5.1.4.3</w:t>
      </w:r>
      <w:r>
        <w:rPr>
          <w:lang w:eastAsia="zh-CN"/>
        </w:rPr>
        <w:t>.1</w:t>
      </w:r>
      <w:r>
        <w:rPr>
          <w:lang w:eastAsia="zh-CN"/>
        </w:rPr>
        <w:tab/>
        <w:t>General</w:t>
      </w:r>
      <w:bookmarkEnd w:id="2281"/>
      <w:bookmarkEnd w:id="2282"/>
      <w:bookmarkEnd w:id="2283"/>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84" w:name="_Toc19894186"/>
      <w:bookmarkStart w:id="2285" w:name="_Toc27411403"/>
      <w:bookmarkStart w:id="2286" w:name="_Toc35938385"/>
      <w:r>
        <w:rPr>
          <w:lang w:eastAsia="de-DE"/>
        </w:rPr>
        <w:t>12.5.1.4.3</w:t>
      </w:r>
      <w:r>
        <w:rPr>
          <w:lang w:eastAsia="zh-CN"/>
        </w:rPr>
        <w:t>.2</w:t>
      </w:r>
      <w:r>
        <w:rPr>
          <w:lang w:eastAsia="zh-CN"/>
        </w:rPr>
        <w:tab/>
        <w:t>Simple data types</w:t>
      </w:r>
      <w:bookmarkEnd w:id="2284"/>
      <w:bookmarkEnd w:id="2285"/>
      <w:bookmarkEnd w:id="2286"/>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307A2">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307A2">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307A2">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307A2">
            <w:pPr>
              <w:pStyle w:val="TAH"/>
            </w:pPr>
            <w:r>
              <w:t>Description</w:t>
            </w:r>
          </w:p>
        </w:tc>
      </w:tr>
      <w:tr w:rsidR="00623B86" w14:paraId="5DE7546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307A2">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307A2">
            <w:pPr>
              <w:pStyle w:val="TAL"/>
              <w:rPr>
                <w:rFonts w:cs="Arial"/>
                <w:szCs w:val="18"/>
                <w:lang w:eastAsia="zh-CN"/>
              </w:rPr>
            </w:pPr>
            <w:r>
              <w:rPr>
                <w:rFonts w:cs="Arial"/>
                <w:szCs w:val="18"/>
              </w:rPr>
              <w:t>Information about streamed analytics.</w:t>
            </w:r>
          </w:p>
        </w:tc>
      </w:tr>
      <w:tr w:rsidR="00623B86" w14:paraId="7398B52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307A2">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307A2">
            <w:pPr>
              <w:pStyle w:val="TAL"/>
              <w:rPr>
                <w:rFonts w:cs="Arial"/>
                <w:szCs w:val="18"/>
                <w:lang w:eastAsia="zh-CN"/>
              </w:rPr>
            </w:pPr>
            <w:r>
              <w:rPr>
                <w:rFonts w:cs="Arial"/>
                <w:szCs w:val="18"/>
              </w:rPr>
              <w:t>See TS 32.300 [25]</w:t>
            </w:r>
          </w:p>
        </w:tc>
      </w:tr>
      <w:tr w:rsidR="00623B86" w14:paraId="76C9F8E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307A2">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307A2">
            <w:pPr>
              <w:pStyle w:val="TAL"/>
              <w:rPr>
                <w:rFonts w:cs="Arial"/>
                <w:szCs w:val="18"/>
                <w:lang w:eastAsia="zh-CN"/>
              </w:rPr>
            </w:pPr>
            <w:r>
              <w:rPr>
                <w:rFonts w:cs="Arial"/>
                <w:szCs w:val="18"/>
              </w:rPr>
              <w:t>See TS 28.550 [42]</w:t>
            </w:r>
          </w:p>
        </w:tc>
      </w:tr>
      <w:tr w:rsidR="00623B86" w14:paraId="05D6C11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307A2">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307A2">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307A2">
            <w:pPr>
              <w:pStyle w:val="TAL"/>
            </w:pPr>
            <w:r w:rsidRPr="00842236">
              <w:t>Header value for the upgrade request and response.</w:t>
            </w:r>
          </w:p>
        </w:tc>
      </w:tr>
      <w:tr w:rsidR="00623B86" w14:paraId="20888CBF"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307A2">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307A2">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307A2">
            <w:pPr>
              <w:pStyle w:val="TAL"/>
            </w:pPr>
            <w:r w:rsidRPr="00842236">
              <w:t>Header value for the upgrade to WebSocket request and response.</w:t>
            </w:r>
          </w:p>
        </w:tc>
      </w:tr>
      <w:tr w:rsidR="00623B86" w14:paraId="32DFA3E4"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307A2">
            <w:pPr>
              <w:pStyle w:val="TAL"/>
            </w:pPr>
            <w:r w:rsidRPr="00842236">
              <w:t>Header value for secure WebSocket response. Carries hash.</w:t>
            </w:r>
          </w:p>
        </w:tc>
      </w:tr>
      <w:tr w:rsidR="00623B86" w14:paraId="31A403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307A2">
            <w:pPr>
              <w:pStyle w:val="TAL"/>
            </w:pPr>
            <w:r w:rsidRPr="00842236">
              <w:t>Header value for secure WebSocket request. Carries protocol extensions.</w:t>
            </w:r>
          </w:p>
        </w:tc>
      </w:tr>
      <w:tr w:rsidR="00623B86" w14:paraId="36CD443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307A2">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307A2">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307A2">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307A2">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307A2">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307A2">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307A2">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307A2">
            <w:pPr>
              <w:pStyle w:val="TAL"/>
              <w:rPr>
                <w:lang w:val="en-US" w:eastAsia="zh-CN"/>
              </w:rPr>
            </w:pPr>
            <w:r>
              <w:rPr>
                <w:rFonts w:cs="Arial"/>
                <w:szCs w:val="18"/>
                <w:lang w:eastAsia="zh-CN"/>
              </w:rPr>
              <w:t>Used to indicate the connection as a context of the operation</w:t>
            </w:r>
          </w:p>
        </w:tc>
      </w:tr>
      <w:tr w:rsidR="00623B86" w14:paraId="3B449B5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307A2">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307A2">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307A2">
            <w:pPr>
              <w:pStyle w:val="TAL"/>
              <w:rPr>
                <w:rFonts w:cs="Arial"/>
                <w:szCs w:val="18"/>
                <w:lang w:eastAsia="zh-CN"/>
              </w:rPr>
            </w:pPr>
            <w:r>
              <w:rPr>
                <w:rFonts w:cs="Arial"/>
                <w:szCs w:val="18"/>
              </w:rPr>
              <w:t>Used to identify the reporting entity</w:t>
            </w:r>
          </w:p>
        </w:tc>
      </w:tr>
      <w:tr w:rsidR="00623B86" w14:paraId="7B844715"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307A2">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307A2">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307A2">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307A2">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307A2">
            <w:pPr>
              <w:pStyle w:val="TAL"/>
              <w:rPr>
                <w:rFonts w:cs="Arial"/>
                <w:szCs w:val="18"/>
              </w:rPr>
            </w:pPr>
            <w:r>
              <w:rPr>
                <w:rFonts w:cs="Arial"/>
                <w:szCs w:val="18"/>
              </w:rPr>
              <w:t>See TS 32.422 [38]</w:t>
            </w:r>
          </w:p>
        </w:tc>
      </w:tr>
      <w:tr w:rsidR="00623B86" w14:paraId="0437B979"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307A2">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307A2">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307A2">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307A2">
            <w:pPr>
              <w:pStyle w:val="TAL"/>
              <w:rPr>
                <w:rFonts w:cs="Arial"/>
                <w:szCs w:val="18"/>
              </w:rPr>
            </w:pPr>
            <w:r>
              <w:rPr>
                <w:rFonts w:cs="Arial"/>
                <w:szCs w:val="18"/>
              </w:rPr>
              <w:t>See TS 32.300 [25]</w:t>
            </w:r>
          </w:p>
        </w:tc>
      </w:tr>
      <w:tr w:rsidR="00623B86" w14:paraId="680D5A2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307A2">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307A2">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87" w:name="_Toc51581278"/>
      <w:bookmarkStart w:id="2288" w:name="_Toc52356541"/>
      <w:bookmarkStart w:id="2289" w:name="_Toc55228111"/>
      <w:bookmarkStart w:id="2290" w:name="_Toc138323675"/>
      <w:bookmarkStart w:id="2291" w:name="_Toc202520358"/>
      <w:r>
        <w:rPr>
          <w:lang w:eastAsia="zh-CN"/>
        </w:rPr>
        <w:lastRenderedPageBreak/>
        <w:t>12.6</w:t>
      </w:r>
      <w:r>
        <w:tab/>
        <w:t>File data reporting service</w:t>
      </w:r>
      <w:bookmarkEnd w:id="2287"/>
      <w:bookmarkEnd w:id="2288"/>
      <w:bookmarkEnd w:id="2289"/>
      <w:bookmarkEnd w:id="2290"/>
      <w:bookmarkEnd w:id="2291"/>
    </w:p>
    <w:p w14:paraId="6EA7CADF" w14:textId="77777777" w:rsidR="00623B86" w:rsidRDefault="00623B86" w:rsidP="00623B86">
      <w:pPr>
        <w:pStyle w:val="Heading3"/>
        <w:rPr>
          <w:lang w:eastAsia="de-DE"/>
        </w:rPr>
      </w:pPr>
      <w:bookmarkStart w:id="2292" w:name="_Toc51581279"/>
      <w:bookmarkStart w:id="2293" w:name="_Toc52356542"/>
      <w:bookmarkStart w:id="2294" w:name="_Toc55228112"/>
      <w:bookmarkStart w:id="2295" w:name="_Toc138323676"/>
      <w:bookmarkStart w:id="2296" w:name="_Toc202520359"/>
      <w:r>
        <w:rPr>
          <w:lang w:eastAsia="zh-CN"/>
        </w:rPr>
        <w:t>12.6.1</w:t>
      </w:r>
      <w:r>
        <w:tab/>
      </w:r>
      <w:r>
        <w:rPr>
          <w:lang w:eastAsia="de-DE"/>
        </w:rPr>
        <w:t>RESTful HTTP-based solution set</w:t>
      </w:r>
      <w:bookmarkEnd w:id="2292"/>
      <w:bookmarkEnd w:id="2293"/>
      <w:bookmarkEnd w:id="2294"/>
      <w:bookmarkEnd w:id="2295"/>
      <w:bookmarkEnd w:id="2296"/>
    </w:p>
    <w:p w14:paraId="361EBFBA" w14:textId="77777777" w:rsidR="00623B86" w:rsidRPr="00FE5F5D" w:rsidRDefault="00623B86" w:rsidP="00623B86">
      <w:pPr>
        <w:pStyle w:val="Heading4"/>
        <w:rPr>
          <w:lang w:eastAsia="de-DE"/>
        </w:rPr>
      </w:pPr>
      <w:bookmarkStart w:id="2297" w:name="_Toc51581280"/>
      <w:bookmarkStart w:id="2298" w:name="_Toc52356543"/>
      <w:bookmarkStart w:id="2299" w:name="_Toc55228113"/>
      <w:bookmarkStart w:id="2300" w:name="_Toc138323677"/>
      <w:bookmarkStart w:id="2301" w:name="_Toc202520360"/>
      <w:r>
        <w:rPr>
          <w:lang w:eastAsia="de-DE"/>
        </w:rPr>
        <w:t>12.6.1.1</w:t>
      </w:r>
      <w:r>
        <w:rPr>
          <w:lang w:eastAsia="de-DE"/>
        </w:rPr>
        <w:tab/>
        <w:t>Mapping of operations</w:t>
      </w:r>
      <w:bookmarkEnd w:id="2297"/>
      <w:bookmarkEnd w:id="2298"/>
      <w:bookmarkEnd w:id="2299"/>
      <w:bookmarkEnd w:id="2300"/>
      <w:bookmarkEnd w:id="2301"/>
    </w:p>
    <w:p w14:paraId="54AE2001" w14:textId="77777777" w:rsidR="00623B86" w:rsidRDefault="00623B86" w:rsidP="00623B86">
      <w:pPr>
        <w:pStyle w:val="Heading5"/>
      </w:pPr>
      <w:bookmarkStart w:id="2302" w:name="_Toc51581281"/>
      <w:bookmarkStart w:id="2303" w:name="_Toc52356544"/>
      <w:bookmarkStart w:id="2304" w:name="_Toc55228114"/>
      <w:bookmarkStart w:id="2305" w:name="_Toc138323678"/>
      <w:bookmarkStart w:id="2306" w:name="_Toc202520361"/>
      <w:r>
        <w:rPr>
          <w:lang w:eastAsia="zh-CN"/>
        </w:rPr>
        <w:t>12.6.1.1.1</w:t>
      </w:r>
      <w:r>
        <w:tab/>
        <w:t>Introduction</w:t>
      </w:r>
      <w:bookmarkEnd w:id="2302"/>
      <w:bookmarkEnd w:id="2303"/>
      <w:bookmarkEnd w:id="2304"/>
      <w:bookmarkEnd w:id="2305"/>
      <w:bookmarkEnd w:id="2306"/>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307A2">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307A2">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307A2">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307A2">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307A2">
            <w:pPr>
              <w:pStyle w:val="TAH"/>
              <w:rPr>
                <w:b w:val="0"/>
              </w:rPr>
            </w:pPr>
            <w:r>
              <w:t>S</w:t>
            </w:r>
          </w:p>
        </w:tc>
      </w:tr>
      <w:tr w:rsidR="00623B86" w14:paraId="7BDA4909"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307A2">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307A2">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307A2">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307" w:name="_Toc51581282"/>
      <w:bookmarkStart w:id="2308" w:name="_Toc52356545"/>
      <w:bookmarkStart w:id="2309" w:name="_Toc55228115"/>
      <w:bookmarkStart w:id="2310" w:name="_Toc138323679"/>
      <w:bookmarkStart w:id="2311" w:name="_Toc202520362"/>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307"/>
      <w:bookmarkEnd w:id="2308"/>
      <w:bookmarkEnd w:id="2309"/>
      <w:bookmarkEnd w:id="2310"/>
      <w:bookmarkEnd w:id="2311"/>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312" w:name="OLE_LINK5"/>
      <w:bookmarkStart w:id="2313" w:name="OLE_LINK6"/>
      <w:r>
        <w:rPr>
          <w:lang w:eastAsia="zh-CN"/>
        </w:rPr>
        <w:t xml:space="preserve">Table </w:t>
      </w:r>
      <w:r>
        <w:t>12.6.1.1.2</w:t>
      </w:r>
      <w:r>
        <w:rPr>
          <w:lang w:eastAsia="zh-CN"/>
        </w:rPr>
        <w:t>-1</w:t>
      </w:r>
      <w:bookmarkEnd w:id="2312"/>
      <w:bookmarkEnd w:id="2313"/>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307A2">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307A2">
            <w:pPr>
              <w:keepNext/>
              <w:keepLines/>
              <w:spacing w:after="0"/>
              <w:jc w:val="center"/>
              <w:rPr>
                <w:rFonts w:ascii="Arial" w:hAnsi="Arial"/>
                <w:b/>
                <w:sz w:val="18"/>
                <w:lang w:eastAsia="zh-CN"/>
              </w:rPr>
            </w:pPr>
            <w:bookmarkStart w:id="2314"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307A2">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307A2">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307A2">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307A2">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307A2">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307A2">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14"/>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315" w:name="_Toc51581283"/>
      <w:bookmarkStart w:id="2316" w:name="_Toc52356546"/>
      <w:bookmarkStart w:id="2317" w:name="_Toc55228116"/>
      <w:bookmarkStart w:id="2318" w:name="_Toc138323680"/>
      <w:bookmarkStart w:id="2319" w:name="_Toc202520363"/>
      <w:r>
        <w:lastRenderedPageBreak/>
        <w:t>12.6.1.1.3</w:t>
      </w:r>
      <w:r>
        <w:tab/>
        <w:t xml:space="preserve">Operation </w:t>
      </w:r>
      <w:r w:rsidRPr="00971FE6">
        <w:rPr>
          <w:rFonts w:cs="Arial"/>
        </w:rPr>
        <w:t>subscribe</w:t>
      </w:r>
      <w:bookmarkEnd w:id="2315"/>
      <w:bookmarkEnd w:id="2316"/>
      <w:bookmarkEnd w:id="2317"/>
      <w:bookmarkEnd w:id="2318"/>
      <w:bookmarkEnd w:id="2319"/>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320" w:name="_Toc51581284"/>
      <w:bookmarkStart w:id="2321" w:name="_Toc52356547"/>
      <w:bookmarkStart w:id="2322" w:name="_Toc55228117"/>
      <w:bookmarkStart w:id="2323" w:name="_Toc138323681"/>
      <w:bookmarkStart w:id="2324" w:name="_Toc202520364"/>
      <w:r>
        <w:t>12.6.1.1.4</w:t>
      </w:r>
      <w:r>
        <w:tab/>
        <w:t xml:space="preserve">Operation </w:t>
      </w:r>
      <w:r w:rsidRPr="00971FE6">
        <w:rPr>
          <w:rFonts w:cs="Arial"/>
        </w:rPr>
        <w:t>unsubscribe</w:t>
      </w:r>
      <w:bookmarkEnd w:id="2320"/>
      <w:bookmarkEnd w:id="2321"/>
      <w:bookmarkEnd w:id="2322"/>
      <w:bookmarkEnd w:id="2323"/>
      <w:bookmarkEnd w:id="2324"/>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325" w:name="_Toc51581285"/>
      <w:bookmarkStart w:id="2326" w:name="_Toc52356548"/>
      <w:bookmarkStart w:id="2327" w:name="_Toc55228118"/>
      <w:bookmarkStart w:id="2328" w:name="_Toc138323682"/>
      <w:bookmarkStart w:id="2329" w:name="_Toc202520365"/>
      <w:r>
        <w:rPr>
          <w:lang w:eastAsia="zh-CN"/>
        </w:rPr>
        <w:t>12.6.1.2</w:t>
      </w:r>
      <w:r>
        <w:tab/>
        <w:t>Mapping of notifications</w:t>
      </w:r>
      <w:bookmarkEnd w:id="2325"/>
      <w:bookmarkEnd w:id="2326"/>
      <w:bookmarkEnd w:id="2327"/>
      <w:bookmarkEnd w:id="2328"/>
      <w:bookmarkEnd w:id="2329"/>
    </w:p>
    <w:p w14:paraId="6E91AFED" w14:textId="77777777" w:rsidR="00623B86" w:rsidRDefault="00623B86" w:rsidP="00623B86">
      <w:pPr>
        <w:pStyle w:val="Heading5"/>
      </w:pPr>
      <w:bookmarkStart w:id="2330" w:name="_Toc51581286"/>
      <w:bookmarkStart w:id="2331" w:name="_Toc52356549"/>
      <w:bookmarkStart w:id="2332" w:name="_Toc55228119"/>
      <w:bookmarkStart w:id="2333" w:name="_Toc138323683"/>
      <w:bookmarkStart w:id="2334" w:name="_Toc202520366"/>
      <w:r>
        <w:t>12.6.1.2.1</w:t>
      </w:r>
      <w:r>
        <w:tab/>
        <w:t>Introduction</w:t>
      </w:r>
      <w:bookmarkEnd w:id="2330"/>
      <w:bookmarkEnd w:id="2331"/>
      <w:bookmarkEnd w:id="2332"/>
      <w:bookmarkEnd w:id="2333"/>
      <w:bookmarkEnd w:id="2334"/>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307A2">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307A2">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307A2">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307A2">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335" w:name="_Toc51581287"/>
      <w:bookmarkStart w:id="2336" w:name="_Toc52356550"/>
      <w:bookmarkStart w:id="2337" w:name="_Toc55228120"/>
      <w:bookmarkStart w:id="2338" w:name="_Toc138323684"/>
      <w:bookmarkStart w:id="2339" w:name="_Toc202520367"/>
      <w:r>
        <w:t>12.6.1.2.2</w:t>
      </w:r>
      <w:r>
        <w:tab/>
        <w:t xml:space="preserve">Notification </w:t>
      </w:r>
      <w:r w:rsidRPr="00971FE6">
        <w:rPr>
          <w:rFonts w:cs="Arial"/>
        </w:rPr>
        <w:t>notifyFileReady</w:t>
      </w:r>
      <w:bookmarkEnd w:id="2335"/>
      <w:bookmarkEnd w:id="2336"/>
      <w:bookmarkEnd w:id="2337"/>
      <w:bookmarkEnd w:id="2338"/>
      <w:bookmarkEnd w:id="2339"/>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307A2">
            <w:pPr>
              <w:keepNext/>
              <w:keepLines/>
              <w:spacing w:after="0"/>
              <w:jc w:val="center"/>
              <w:rPr>
                <w:rFonts w:ascii="Arial" w:hAnsi="Arial"/>
                <w:b/>
                <w:sz w:val="18"/>
                <w:lang w:eastAsia="zh-CN"/>
              </w:rPr>
            </w:pPr>
            <w:bookmarkStart w:id="2340"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307A2">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307A2">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307A2">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307A2">
            <w:pPr>
              <w:spacing w:after="0"/>
              <w:rPr>
                <w:rFonts w:ascii="Arial" w:hAnsi="Arial"/>
                <w:sz w:val="18"/>
                <w:szCs w:val="18"/>
                <w:lang w:eastAsia="zh-CN"/>
              </w:rPr>
            </w:pPr>
          </w:p>
        </w:tc>
      </w:tr>
      <w:tr w:rsidR="00623B86" w14:paraId="10D66B8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307A2">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307A2">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307A2">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EF080F" w14:paraId="5063B70D" w14:textId="77777777" w:rsidTr="00F307A2">
        <w:tc>
          <w:tcPr>
            <w:tcW w:w="1037" w:type="pct"/>
            <w:tcBorders>
              <w:top w:val="single" w:sz="4" w:space="0" w:color="auto"/>
              <w:left w:val="single" w:sz="4" w:space="0" w:color="auto"/>
              <w:bottom w:val="single" w:sz="4" w:space="0" w:color="auto"/>
              <w:right w:val="single" w:sz="4" w:space="0" w:color="auto"/>
            </w:tcBorders>
          </w:tcPr>
          <w:p w14:paraId="7BE04321" w14:textId="079EB9C7"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98" w:type="pct"/>
            <w:tcBorders>
              <w:top w:val="single" w:sz="4" w:space="0" w:color="auto"/>
              <w:left w:val="single" w:sz="4" w:space="0" w:color="auto"/>
              <w:bottom w:val="single" w:sz="4" w:space="0" w:color="auto"/>
              <w:right w:val="single" w:sz="4" w:space="0" w:color="auto"/>
            </w:tcBorders>
          </w:tcPr>
          <w:p w14:paraId="657C4644" w14:textId="6F49BF30" w:rsidR="00EF080F" w:rsidRDefault="00EF080F" w:rsidP="00EF080F">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24" w:type="pct"/>
            <w:tcBorders>
              <w:top w:val="single" w:sz="4" w:space="0" w:color="auto"/>
              <w:left w:val="single" w:sz="4" w:space="0" w:color="auto"/>
              <w:bottom w:val="single" w:sz="4" w:space="0" w:color="auto"/>
              <w:right w:val="single" w:sz="4" w:space="0" w:color="auto"/>
            </w:tcBorders>
          </w:tcPr>
          <w:p w14:paraId="6BA09384" w14:textId="7B38819B"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44" w:type="pct"/>
            <w:tcBorders>
              <w:top w:val="single" w:sz="4" w:space="0" w:color="auto"/>
              <w:left w:val="single" w:sz="4" w:space="0" w:color="auto"/>
              <w:bottom w:val="single" w:sz="4" w:space="0" w:color="auto"/>
              <w:right w:val="single" w:sz="4" w:space="0" w:color="auto"/>
            </w:tcBorders>
          </w:tcPr>
          <w:p w14:paraId="0A480F9D" w14:textId="41D10A2D" w:rsidR="00EF080F" w:rsidRDefault="00EF080F" w:rsidP="00EF080F">
            <w:pPr>
              <w:keepNext/>
              <w:keepLines/>
              <w:spacing w:after="0"/>
              <w:rPr>
                <w:rFonts w:ascii="Arial" w:hAnsi="Arial"/>
                <w:sz w:val="18"/>
                <w:szCs w:val="18"/>
                <w:lang w:eastAsia="zh-CN"/>
              </w:rPr>
            </w:pPr>
            <w:r>
              <w:rPr>
                <w:rFonts w:ascii="Arial" w:hAnsi="Arial"/>
                <w:sz w:val="18"/>
                <w:szCs w:val="18"/>
                <w:lang w:eastAsia="zh-CN"/>
              </w:rPr>
              <w:t>integer</w:t>
            </w:r>
          </w:p>
        </w:tc>
        <w:tc>
          <w:tcPr>
            <w:tcW w:w="197" w:type="pct"/>
            <w:tcBorders>
              <w:top w:val="single" w:sz="4" w:space="0" w:color="auto"/>
              <w:left w:val="single" w:sz="4" w:space="0" w:color="auto"/>
              <w:bottom w:val="single" w:sz="4" w:space="0" w:color="auto"/>
              <w:right w:val="single" w:sz="4" w:space="0" w:color="auto"/>
            </w:tcBorders>
          </w:tcPr>
          <w:p w14:paraId="098BB9CE" w14:textId="0B80255C"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CM</w:t>
            </w:r>
          </w:p>
        </w:tc>
      </w:tr>
      <w:tr w:rsidR="00EF080F" w14:paraId="6FEC6EBB" w14:textId="77777777" w:rsidTr="00F307A2">
        <w:tc>
          <w:tcPr>
            <w:tcW w:w="1037" w:type="pct"/>
            <w:tcBorders>
              <w:top w:val="single" w:sz="4" w:space="0" w:color="auto"/>
              <w:left w:val="single" w:sz="4" w:space="0" w:color="auto"/>
              <w:bottom w:val="single" w:sz="4" w:space="0" w:color="auto"/>
              <w:right w:val="single" w:sz="4" w:space="0" w:color="auto"/>
            </w:tcBorders>
          </w:tcPr>
          <w:p w14:paraId="001B7894" w14:textId="4E25F910"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98" w:type="pct"/>
            <w:tcBorders>
              <w:top w:val="single" w:sz="4" w:space="0" w:color="auto"/>
              <w:left w:val="single" w:sz="4" w:space="0" w:color="auto"/>
              <w:bottom w:val="single" w:sz="4" w:space="0" w:color="auto"/>
              <w:right w:val="single" w:sz="4" w:space="0" w:color="auto"/>
            </w:tcBorders>
          </w:tcPr>
          <w:p w14:paraId="38ED7F03" w14:textId="21D0AEF6" w:rsidR="00EF080F" w:rsidRDefault="00EF080F" w:rsidP="00EF080F">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24" w:type="pct"/>
            <w:tcBorders>
              <w:top w:val="single" w:sz="4" w:space="0" w:color="auto"/>
              <w:left w:val="single" w:sz="4" w:space="0" w:color="auto"/>
              <w:bottom w:val="single" w:sz="4" w:space="0" w:color="auto"/>
              <w:right w:val="single" w:sz="4" w:space="0" w:color="auto"/>
            </w:tcBorders>
          </w:tcPr>
          <w:p w14:paraId="0A2E673E" w14:textId="5DD4C62B" w:rsidR="00EF080F" w:rsidRDefault="00EF080F" w:rsidP="00EF080F">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44" w:type="pct"/>
            <w:tcBorders>
              <w:top w:val="single" w:sz="4" w:space="0" w:color="auto"/>
              <w:left w:val="single" w:sz="4" w:space="0" w:color="auto"/>
              <w:bottom w:val="single" w:sz="4" w:space="0" w:color="auto"/>
              <w:right w:val="single" w:sz="4" w:space="0" w:color="auto"/>
            </w:tcBorders>
          </w:tcPr>
          <w:p w14:paraId="313B6C86" w14:textId="46C33F4E" w:rsidR="00EF080F" w:rsidRDefault="00EF080F" w:rsidP="00EF080F">
            <w:pPr>
              <w:keepNext/>
              <w:keepLines/>
              <w:spacing w:after="0"/>
              <w:rPr>
                <w:rFonts w:ascii="Arial" w:hAnsi="Arial"/>
                <w:sz w:val="18"/>
                <w:szCs w:val="18"/>
                <w:lang w:eastAsia="zh-CN"/>
              </w:rPr>
            </w:pPr>
            <w:r>
              <w:rPr>
                <w:rFonts w:ascii="Arial" w:hAnsi="Arial"/>
                <w:sz w:val="18"/>
                <w:szCs w:val="18"/>
                <w:lang w:eastAsia="zh-CN"/>
              </w:rPr>
              <w:t>DN</w:t>
            </w:r>
          </w:p>
        </w:tc>
        <w:tc>
          <w:tcPr>
            <w:tcW w:w="197" w:type="pct"/>
            <w:tcBorders>
              <w:top w:val="single" w:sz="4" w:space="0" w:color="auto"/>
              <w:left w:val="single" w:sz="4" w:space="0" w:color="auto"/>
              <w:bottom w:val="single" w:sz="4" w:space="0" w:color="auto"/>
              <w:right w:val="single" w:sz="4" w:space="0" w:color="auto"/>
            </w:tcBorders>
          </w:tcPr>
          <w:p w14:paraId="4FBF1098" w14:textId="4B606B74"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CM</w:t>
            </w:r>
          </w:p>
        </w:tc>
      </w:tr>
      <w:tr w:rsidR="00EF080F" w14:paraId="79E50D47"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EF080F" w:rsidRPr="00971FE6" w:rsidRDefault="00EF080F" w:rsidP="00EF080F">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M</w:t>
            </w:r>
          </w:p>
        </w:tc>
      </w:tr>
      <w:tr w:rsidR="00EF080F" w14:paraId="44E42DA4"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EF080F" w:rsidRPr="00971FE6" w:rsidRDefault="00EF080F" w:rsidP="00EF080F">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O</w:t>
            </w:r>
          </w:p>
        </w:tc>
      </w:tr>
      <w:bookmarkEnd w:id="2340"/>
    </w:tbl>
    <w:p w14:paraId="00B7C1A0" w14:textId="77777777" w:rsidR="00623B86" w:rsidRDefault="00623B86" w:rsidP="00623B86"/>
    <w:p w14:paraId="248BD0D2" w14:textId="77777777" w:rsidR="00623B86" w:rsidRPr="006B51F6" w:rsidRDefault="00623B86" w:rsidP="00623B86">
      <w:pPr>
        <w:pStyle w:val="Heading5"/>
      </w:pPr>
      <w:bookmarkStart w:id="2341" w:name="_Toc51581288"/>
      <w:bookmarkStart w:id="2342" w:name="_Toc52356551"/>
      <w:bookmarkStart w:id="2343" w:name="_Toc55228121"/>
      <w:bookmarkStart w:id="2344" w:name="_Toc138323685"/>
      <w:bookmarkStart w:id="2345" w:name="_Toc202520368"/>
      <w:r>
        <w:t>12.6.1.2.3</w:t>
      </w:r>
      <w:r w:rsidRPr="006B51F6">
        <w:tab/>
        <w:t xml:space="preserve">Notification </w:t>
      </w:r>
      <w:r w:rsidRPr="00971FE6">
        <w:rPr>
          <w:rFonts w:cs="Arial"/>
        </w:rPr>
        <w:t>notifyFilePreparationError</w:t>
      </w:r>
      <w:bookmarkEnd w:id="2341"/>
      <w:bookmarkEnd w:id="2342"/>
      <w:bookmarkEnd w:id="2343"/>
      <w:bookmarkEnd w:id="2344"/>
      <w:bookmarkEnd w:id="2345"/>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107E3">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307A2">
            <w:pPr>
              <w:keepNext/>
              <w:keepLines/>
              <w:spacing w:after="0"/>
              <w:jc w:val="center"/>
              <w:rPr>
                <w:rFonts w:ascii="Arial" w:hAnsi="Arial"/>
                <w:b/>
                <w:sz w:val="18"/>
                <w:lang w:eastAsia="zh-CN"/>
              </w:rPr>
            </w:pPr>
            <w:bookmarkStart w:id="2346"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307A2">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307A2">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307A2">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307A2">
            <w:pPr>
              <w:spacing w:after="0"/>
              <w:rPr>
                <w:rFonts w:ascii="Arial" w:hAnsi="Arial"/>
                <w:sz w:val="18"/>
                <w:szCs w:val="18"/>
                <w:lang w:eastAsia="zh-CN"/>
              </w:rPr>
            </w:pPr>
          </w:p>
        </w:tc>
      </w:tr>
      <w:tr w:rsidR="00623B86" w14:paraId="08A9F0AB"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107E3">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307A2">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107E3">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F107E3" w14:paraId="0AA5C98D" w14:textId="77777777" w:rsidTr="00F107E3">
        <w:tc>
          <w:tcPr>
            <w:tcW w:w="1037" w:type="pct"/>
            <w:tcBorders>
              <w:top w:val="single" w:sz="4" w:space="0" w:color="auto"/>
              <w:left w:val="single" w:sz="4" w:space="0" w:color="auto"/>
              <w:bottom w:val="single" w:sz="4" w:space="0" w:color="auto"/>
              <w:right w:val="single" w:sz="4" w:space="0" w:color="auto"/>
            </w:tcBorders>
          </w:tcPr>
          <w:p w14:paraId="6DEFA8D8" w14:textId="4C8A6A21"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104" w:type="pct"/>
            <w:tcBorders>
              <w:top w:val="single" w:sz="4" w:space="0" w:color="auto"/>
              <w:left w:val="single" w:sz="4" w:space="0" w:color="auto"/>
              <w:bottom w:val="single" w:sz="4" w:space="0" w:color="auto"/>
              <w:right w:val="single" w:sz="4" w:space="0" w:color="auto"/>
            </w:tcBorders>
          </w:tcPr>
          <w:p w14:paraId="1E2D5E95" w14:textId="75165D69" w:rsidR="00F107E3" w:rsidRDefault="00F107E3" w:rsidP="00F107E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8" w:type="pct"/>
            <w:tcBorders>
              <w:top w:val="single" w:sz="4" w:space="0" w:color="auto"/>
              <w:left w:val="single" w:sz="4" w:space="0" w:color="auto"/>
              <w:bottom w:val="single" w:sz="4" w:space="0" w:color="auto"/>
              <w:right w:val="single" w:sz="4" w:space="0" w:color="auto"/>
            </w:tcBorders>
          </w:tcPr>
          <w:p w14:paraId="4D923433" w14:textId="760A74C9"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654" w:type="pct"/>
            <w:tcBorders>
              <w:top w:val="single" w:sz="4" w:space="0" w:color="auto"/>
              <w:left w:val="single" w:sz="4" w:space="0" w:color="auto"/>
              <w:bottom w:val="single" w:sz="4" w:space="0" w:color="auto"/>
              <w:right w:val="single" w:sz="4" w:space="0" w:color="auto"/>
            </w:tcBorders>
          </w:tcPr>
          <w:p w14:paraId="7CE95999" w14:textId="0A2F35BD" w:rsidR="00F107E3" w:rsidRDefault="00F107E3" w:rsidP="00F107E3">
            <w:pPr>
              <w:keepNext/>
              <w:keepLines/>
              <w:spacing w:after="0"/>
              <w:rPr>
                <w:rFonts w:ascii="Arial" w:hAnsi="Arial"/>
                <w:sz w:val="18"/>
                <w:szCs w:val="18"/>
                <w:lang w:eastAsia="zh-CN"/>
              </w:rPr>
            </w:pPr>
            <w:r>
              <w:rPr>
                <w:rFonts w:ascii="Arial" w:hAnsi="Arial"/>
                <w:sz w:val="18"/>
                <w:szCs w:val="18"/>
                <w:lang w:eastAsia="zh-CN"/>
              </w:rPr>
              <w:t>integer</w:t>
            </w:r>
          </w:p>
        </w:tc>
        <w:tc>
          <w:tcPr>
            <w:tcW w:w="197" w:type="pct"/>
            <w:tcBorders>
              <w:top w:val="single" w:sz="4" w:space="0" w:color="auto"/>
              <w:left w:val="single" w:sz="4" w:space="0" w:color="auto"/>
              <w:bottom w:val="single" w:sz="4" w:space="0" w:color="auto"/>
              <w:right w:val="single" w:sz="4" w:space="0" w:color="auto"/>
            </w:tcBorders>
          </w:tcPr>
          <w:p w14:paraId="1F1F30F4" w14:textId="502D4ABB"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CM</w:t>
            </w:r>
          </w:p>
        </w:tc>
      </w:tr>
      <w:tr w:rsidR="00F107E3" w14:paraId="6AEE8E6C" w14:textId="77777777" w:rsidTr="00F107E3">
        <w:tc>
          <w:tcPr>
            <w:tcW w:w="1037" w:type="pct"/>
            <w:tcBorders>
              <w:top w:val="single" w:sz="4" w:space="0" w:color="auto"/>
              <w:left w:val="single" w:sz="4" w:space="0" w:color="auto"/>
              <w:bottom w:val="single" w:sz="4" w:space="0" w:color="auto"/>
              <w:right w:val="single" w:sz="4" w:space="0" w:color="auto"/>
            </w:tcBorders>
          </w:tcPr>
          <w:p w14:paraId="551EAB59" w14:textId="7498D52D"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104" w:type="pct"/>
            <w:tcBorders>
              <w:top w:val="single" w:sz="4" w:space="0" w:color="auto"/>
              <w:left w:val="single" w:sz="4" w:space="0" w:color="auto"/>
              <w:bottom w:val="single" w:sz="4" w:space="0" w:color="auto"/>
              <w:right w:val="single" w:sz="4" w:space="0" w:color="auto"/>
            </w:tcBorders>
          </w:tcPr>
          <w:p w14:paraId="14A065E1" w14:textId="2637191C" w:rsidR="00F107E3" w:rsidRDefault="00F107E3" w:rsidP="00F107E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8" w:type="pct"/>
            <w:tcBorders>
              <w:top w:val="single" w:sz="4" w:space="0" w:color="auto"/>
              <w:left w:val="single" w:sz="4" w:space="0" w:color="auto"/>
              <w:bottom w:val="single" w:sz="4" w:space="0" w:color="auto"/>
              <w:right w:val="single" w:sz="4" w:space="0" w:color="auto"/>
            </w:tcBorders>
          </w:tcPr>
          <w:p w14:paraId="68711578" w14:textId="2ACB0118" w:rsidR="00F107E3" w:rsidRDefault="00F107E3" w:rsidP="00F107E3">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654" w:type="pct"/>
            <w:tcBorders>
              <w:top w:val="single" w:sz="4" w:space="0" w:color="auto"/>
              <w:left w:val="single" w:sz="4" w:space="0" w:color="auto"/>
              <w:bottom w:val="single" w:sz="4" w:space="0" w:color="auto"/>
              <w:right w:val="single" w:sz="4" w:space="0" w:color="auto"/>
            </w:tcBorders>
          </w:tcPr>
          <w:p w14:paraId="5551874A" w14:textId="48F5B8DB" w:rsidR="00F107E3" w:rsidRDefault="00F107E3" w:rsidP="00F107E3">
            <w:pPr>
              <w:keepNext/>
              <w:keepLines/>
              <w:spacing w:after="0"/>
              <w:rPr>
                <w:rFonts w:ascii="Arial" w:hAnsi="Arial"/>
                <w:sz w:val="18"/>
                <w:szCs w:val="18"/>
                <w:lang w:eastAsia="zh-CN"/>
              </w:rPr>
            </w:pPr>
            <w:r>
              <w:rPr>
                <w:rFonts w:ascii="Arial" w:hAnsi="Arial"/>
                <w:sz w:val="18"/>
                <w:szCs w:val="18"/>
                <w:lang w:eastAsia="zh-CN"/>
              </w:rPr>
              <w:t>DN</w:t>
            </w:r>
          </w:p>
        </w:tc>
        <w:tc>
          <w:tcPr>
            <w:tcW w:w="197" w:type="pct"/>
            <w:tcBorders>
              <w:top w:val="single" w:sz="4" w:space="0" w:color="auto"/>
              <w:left w:val="single" w:sz="4" w:space="0" w:color="auto"/>
              <w:bottom w:val="single" w:sz="4" w:space="0" w:color="auto"/>
              <w:right w:val="single" w:sz="4" w:space="0" w:color="auto"/>
            </w:tcBorders>
          </w:tcPr>
          <w:p w14:paraId="33C014E6" w14:textId="15C179CF"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CM</w:t>
            </w:r>
          </w:p>
        </w:tc>
      </w:tr>
      <w:tr w:rsidR="00F107E3" w14:paraId="050571A5"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353D201B"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M</w:t>
            </w:r>
          </w:p>
        </w:tc>
      </w:tr>
      <w:tr w:rsidR="00F107E3" w14:paraId="7E8D8C37" w14:textId="77777777" w:rsidTr="00F107E3">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BCACFAB"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O</w:t>
            </w:r>
          </w:p>
        </w:tc>
      </w:tr>
      <w:tr w:rsidR="00F107E3" w14:paraId="74368002" w14:textId="77777777" w:rsidTr="00F107E3">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379D6EA"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O</w:t>
            </w:r>
          </w:p>
        </w:tc>
      </w:tr>
      <w:bookmarkEnd w:id="2346"/>
    </w:tbl>
    <w:p w14:paraId="69D9C4FC" w14:textId="77777777" w:rsidR="00623B86" w:rsidRDefault="00623B86" w:rsidP="00623B86"/>
    <w:p w14:paraId="6266E5EA" w14:textId="77777777" w:rsidR="00623B86" w:rsidRDefault="00623B86" w:rsidP="00623B86">
      <w:pPr>
        <w:pStyle w:val="Heading4"/>
      </w:pPr>
      <w:bookmarkStart w:id="2347" w:name="_Toc51581289"/>
      <w:bookmarkStart w:id="2348" w:name="_Toc52356552"/>
      <w:bookmarkStart w:id="2349" w:name="_Toc55228122"/>
      <w:bookmarkStart w:id="2350" w:name="_Toc138323686"/>
      <w:bookmarkStart w:id="2351" w:name="_Toc202520369"/>
      <w:r>
        <w:rPr>
          <w:lang w:eastAsia="zh-CN"/>
        </w:rPr>
        <w:lastRenderedPageBreak/>
        <w:t>12.6.1.3</w:t>
      </w:r>
      <w:r>
        <w:tab/>
        <w:t>Resources</w:t>
      </w:r>
      <w:bookmarkEnd w:id="2347"/>
      <w:bookmarkEnd w:id="2348"/>
      <w:bookmarkEnd w:id="2349"/>
      <w:bookmarkEnd w:id="2350"/>
      <w:bookmarkEnd w:id="2351"/>
    </w:p>
    <w:p w14:paraId="208F3134" w14:textId="77777777" w:rsidR="00623B86" w:rsidRDefault="00623B86" w:rsidP="00623B86">
      <w:pPr>
        <w:pStyle w:val="Heading5"/>
      </w:pPr>
      <w:bookmarkStart w:id="2352" w:name="_Toc51581290"/>
      <w:bookmarkStart w:id="2353" w:name="_Toc52356553"/>
      <w:bookmarkStart w:id="2354" w:name="_Toc55228123"/>
      <w:bookmarkStart w:id="2355" w:name="_Toc138323687"/>
      <w:bookmarkStart w:id="2356" w:name="_Toc202520370"/>
      <w:r>
        <w:rPr>
          <w:lang w:eastAsia="zh-CN"/>
        </w:rPr>
        <w:t>12.6.1.3.</w:t>
      </w:r>
      <w:r>
        <w:t>1</w:t>
      </w:r>
      <w:r>
        <w:tab/>
        <w:t>Resource structure</w:t>
      </w:r>
      <w:bookmarkEnd w:id="2352"/>
      <w:bookmarkEnd w:id="2353"/>
      <w:bookmarkEnd w:id="2354"/>
      <w:bookmarkEnd w:id="2355"/>
      <w:bookmarkEnd w:id="2356"/>
    </w:p>
    <w:p w14:paraId="305F60A6" w14:textId="77777777" w:rsidR="00623B86" w:rsidRPr="00851E6D" w:rsidRDefault="00623B86" w:rsidP="00623B86">
      <w:pPr>
        <w:pStyle w:val="Heading6"/>
      </w:pPr>
      <w:bookmarkStart w:id="2357" w:name="_Toc138323688"/>
      <w:bookmarkStart w:id="2358" w:name="_Toc202520371"/>
      <w:r>
        <w:t>12.6.1.3.1.1</w:t>
      </w:r>
      <w:r>
        <w:tab/>
        <w:t>Resource structure on the MnS producer</w:t>
      </w:r>
      <w:bookmarkEnd w:id="2357"/>
      <w:bookmarkEnd w:id="2358"/>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307A2">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307A2">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307A2">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307A2">
            <w:pPr>
              <w:pStyle w:val="TAH"/>
            </w:pPr>
            <w:r>
              <w:t>Description</w:t>
            </w:r>
          </w:p>
        </w:tc>
      </w:tr>
      <w:tr w:rsidR="00623B86" w14:paraId="7AD023E5" w14:textId="77777777" w:rsidTr="00F307A2">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307A2">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307A2">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307A2">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307A2">
            <w:pPr>
              <w:pStyle w:val="TAL"/>
            </w:pPr>
            <w:r>
              <w:t>Retrieve the information of the available files</w:t>
            </w:r>
          </w:p>
        </w:tc>
      </w:tr>
      <w:tr w:rsidR="00623B86" w14:paraId="5CBFF78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307A2">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307A2">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307A2">
            <w:pPr>
              <w:pStyle w:val="TAL"/>
            </w:pPr>
            <w:r>
              <w:t>Create a subscription</w:t>
            </w:r>
          </w:p>
        </w:tc>
      </w:tr>
      <w:tr w:rsidR="00623B86" w14:paraId="609AD2B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307A2">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307A2">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307A2">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307A2">
            <w:pPr>
              <w:pStyle w:val="TAL"/>
            </w:pPr>
            <w:r>
              <w:t>Delete a single subscription</w:t>
            </w:r>
          </w:p>
        </w:tc>
      </w:tr>
      <w:tr w:rsidR="00623B86" w14:paraId="6A931B1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307A2">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307A2">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307A2">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59" w:name="_Toc138323689"/>
      <w:bookmarkStart w:id="2360" w:name="_Toc202520372"/>
      <w:r>
        <w:rPr>
          <w:lang w:eastAsia="zh-CN"/>
        </w:rPr>
        <w:t>12.6.1.3.</w:t>
      </w:r>
      <w:r>
        <w:t>1.2</w:t>
      </w:r>
      <w:r>
        <w:tab/>
        <w:t>Resource structure on the MnS consumer</w:t>
      </w:r>
      <w:bookmarkEnd w:id="2359"/>
      <w:bookmarkEnd w:id="2360"/>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307A2">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307A2">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307A2">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307A2">
            <w:pPr>
              <w:pStyle w:val="TAH"/>
            </w:pPr>
            <w:r w:rsidRPr="00215D3C">
              <w:t>Description</w:t>
            </w:r>
          </w:p>
        </w:tc>
      </w:tr>
      <w:tr w:rsidR="00623B86" w:rsidRPr="00215D3C" w14:paraId="69CB0437"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307A2">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307A2">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307A2">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61" w:name="_Toc51581291"/>
      <w:bookmarkStart w:id="2362" w:name="_Toc52356554"/>
      <w:bookmarkStart w:id="2363" w:name="_Toc55228124"/>
      <w:bookmarkStart w:id="2364" w:name="_Toc138323690"/>
      <w:bookmarkStart w:id="2365" w:name="_Toc202520373"/>
      <w:r w:rsidRPr="006F72D1">
        <w:rPr>
          <w:lang w:eastAsia="zh-CN"/>
        </w:rPr>
        <w:t>12.6</w:t>
      </w:r>
      <w:r w:rsidRPr="00820A1B">
        <w:rPr>
          <w:lang w:eastAsia="zh-CN"/>
        </w:rPr>
        <w:t>.1.3.</w:t>
      </w:r>
      <w:r w:rsidRPr="00820A1B">
        <w:t>2</w:t>
      </w:r>
      <w:r w:rsidRPr="00820A1B">
        <w:tab/>
        <w:t>Resource definitions</w:t>
      </w:r>
      <w:bookmarkEnd w:id="2361"/>
      <w:bookmarkEnd w:id="2362"/>
      <w:bookmarkEnd w:id="2363"/>
      <w:bookmarkEnd w:id="2364"/>
      <w:bookmarkEnd w:id="2365"/>
    </w:p>
    <w:p w14:paraId="226BD9FF" w14:textId="77777777" w:rsidR="00623B86" w:rsidRPr="00820A1B" w:rsidRDefault="00623B86" w:rsidP="00623B86">
      <w:pPr>
        <w:pStyle w:val="H6"/>
      </w:pPr>
      <w:bookmarkStart w:id="2366" w:name="_Toc51581292"/>
      <w:bookmarkStart w:id="2367" w:name="_Toc52356555"/>
      <w:bookmarkStart w:id="2368" w:name="_Toc55228125"/>
      <w:r w:rsidRPr="00820A1B">
        <w:rPr>
          <w:lang w:eastAsia="zh-CN"/>
        </w:rPr>
        <w:t>12.6.1.3</w:t>
      </w:r>
      <w:r w:rsidRPr="00820A1B">
        <w:t>.2.1</w:t>
      </w:r>
      <w:r w:rsidRPr="00820A1B">
        <w:tab/>
        <w:t>Resource "…/</w:t>
      </w:r>
      <w:r w:rsidRPr="006F72D1">
        <w:t>f</w:t>
      </w:r>
      <w:r w:rsidRPr="00971FE6">
        <w:t>iles</w:t>
      </w:r>
      <w:r w:rsidRPr="00820A1B">
        <w:t>"</w:t>
      </w:r>
      <w:bookmarkEnd w:id="2366"/>
      <w:bookmarkEnd w:id="2367"/>
      <w:bookmarkEnd w:id="2368"/>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lastRenderedPageBreak/>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22C4242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307A2">
            <w:pPr>
              <w:pStyle w:val="TAL"/>
            </w:pPr>
            <w:r>
              <w:t>See clause 4.4.3 of TS 32.158 [15]</w:t>
            </w:r>
          </w:p>
        </w:tc>
      </w:tr>
      <w:tr w:rsidR="00623B86" w14:paraId="27A9181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307A2">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5D7E3D2"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307A2">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307A2">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04A61B7"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307A2">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307A2">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AFE1671"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307A2">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307A2">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3BAAACB" w14:textId="77777777" w:rsidTr="00F307A2">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307A2">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DF5684"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307A2">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307A2">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047DF50"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307A2">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69" w:name="_Toc51581293"/>
      <w:bookmarkStart w:id="2370" w:name="_Toc52356556"/>
      <w:bookmarkStart w:id="2371"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69"/>
      <w:bookmarkEnd w:id="2370"/>
      <w:bookmarkEnd w:id="2371"/>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19AA7237"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307A2">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307A2">
            <w:pPr>
              <w:pStyle w:val="TAL"/>
            </w:pPr>
            <w:r>
              <w:t>See clause 4.4.3 of TS 32.158 [15]</w:t>
            </w:r>
          </w:p>
        </w:tc>
      </w:tr>
      <w:tr w:rsidR="00623B86" w14:paraId="5CA9B92B"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307A2">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307A2">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lastRenderedPageBreak/>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307A2">
            <w:pPr>
              <w:pStyle w:val="TAH"/>
            </w:pPr>
            <w:r>
              <w:t>S</w:t>
            </w:r>
          </w:p>
        </w:tc>
      </w:tr>
      <w:tr w:rsidR="00623B86" w14:paraId="61C548D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307A2">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307A2">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307A2">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307A2">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307A2">
            <w:pPr>
              <w:pStyle w:val="TAH"/>
            </w:pPr>
            <w:r>
              <w:t>S</w:t>
            </w:r>
          </w:p>
        </w:tc>
      </w:tr>
      <w:tr w:rsidR="00623B86" w14:paraId="43C498C1" w14:textId="77777777" w:rsidTr="00F307A2">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307A2">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307A2">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307A2">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307A2">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307A2">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307A2">
            <w:pPr>
              <w:pStyle w:val="TAH"/>
            </w:pPr>
            <w:r>
              <w:t>S</w:t>
            </w:r>
          </w:p>
        </w:tc>
      </w:tr>
      <w:tr w:rsidR="00623B86" w14:paraId="50F1C05A" w14:textId="77777777" w:rsidTr="00F307A2">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307A2">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307A2">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307A2">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307A2">
            <w:pPr>
              <w:pStyle w:val="TAL"/>
              <w:jc w:val="center"/>
            </w:pPr>
            <w:r>
              <w:t>M</w:t>
            </w:r>
          </w:p>
        </w:tc>
      </w:tr>
      <w:tr w:rsidR="00623B86" w14:paraId="7DF05EDF" w14:textId="77777777" w:rsidTr="00F307A2">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307A2">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307A2">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307A2">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307A2">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372" w:name="_Toc51581294"/>
      <w:bookmarkStart w:id="2373" w:name="_Toc52356557"/>
      <w:bookmarkStart w:id="2374"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72"/>
      <w:bookmarkEnd w:id="2373"/>
      <w:bookmarkEnd w:id="2374"/>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75" w:name="OLE_LINK7"/>
      <w:r>
        <w:rPr>
          <w:lang w:eastAsia="zh-CN"/>
        </w:rPr>
        <w:t>12.6.1.3</w:t>
      </w:r>
      <w:r>
        <w:t>.2.3</w:t>
      </w:r>
      <w:r>
        <w:rPr>
          <w:lang w:eastAsia="zh-CN"/>
        </w:rPr>
        <w:t>.2</w:t>
      </w:r>
      <w:bookmarkEnd w:id="2375"/>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307A2">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307A2">
            <w:pPr>
              <w:pStyle w:val="TAH"/>
            </w:pPr>
            <w:r>
              <w:t>Definition</w:t>
            </w:r>
          </w:p>
        </w:tc>
      </w:tr>
      <w:tr w:rsidR="00623B86" w14:paraId="34C5FC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307A2">
            <w:pPr>
              <w:pStyle w:val="TAL"/>
            </w:pPr>
            <w:r>
              <w:t>See clause 4.4.3 of TS 32.158 [15]</w:t>
            </w:r>
          </w:p>
        </w:tc>
      </w:tr>
      <w:tr w:rsidR="00623B86" w14:paraId="21AF279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307A2">
            <w:pPr>
              <w:pStyle w:val="TAL"/>
            </w:pPr>
            <w:r w:rsidRPr="00A54615">
              <w:t>See clause 4.4.</w:t>
            </w:r>
            <w:r>
              <w:t>3</w:t>
            </w:r>
            <w:r w:rsidRPr="00A54615">
              <w:t xml:space="preserve"> of TS 32.158 [15]</w:t>
            </w:r>
          </w:p>
        </w:tc>
      </w:tr>
      <w:tr w:rsidR="00623B86" w14:paraId="3E545B71"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307A2">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307A2">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lastRenderedPageBreak/>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307A2">
            <w:pPr>
              <w:pStyle w:val="TAH"/>
            </w:pPr>
            <w:r>
              <w:t>S</w:t>
            </w:r>
          </w:p>
        </w:tc>
      </w:tr>
      <w:tr w:rsidR="00623B86" w14:paraId="6FF7CC7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307A2">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307A2">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307A2">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307A2">
            <w:pPr>
              <w:pStyle w:val="TAH"/>
            </w:pPr>
            <w:r>
              <w:t>S</w:t>
            </w:r>
          </w:p>
        </w:tc>
      </w:tr>
      <w:tr w:rsidR="00623B86" w14:paraId="5CECF609" w14:textId="77777777" w:rsidTr="00F307A2">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307A2">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307A2">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307A2">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307A2">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307A2">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307A2">
            <w:pPr>
              <w:pStyle w:val="TAH"/>
            </w:pPr>
            <w:r>
              <w:t>S</w:t>
            </w:r>
          </w:p>
        </w:tc>
      </w:tr>
      <w:tr w:rsidR="00623B86" w14:paraId="437699F9"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307A2">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307A2">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307A2">
            <w:pPr>
              <w:pStyle w:val="TAL"/>
              <w:jc w:val="center"/>
            </w:pPr>
            <w:r>
              <w:t>M</w:t>
            </w:r>
          </w:p>
        </w:tc>
      </w:tr>
      <w:tr w:rsidR="00623B86" w14:paraId="18A69A95"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307A2">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307A2">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307A2">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76" w:name="_Toc51581295"/>
      <w:bookmarkStart w:id="2377" w:name="_Toc52356558"/>
      <w:bookmarkStart w:id="2378"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76"/>
      <w:bookmarkEnd w:id="2377"/>
      <w:bookmarkEnd w:id="2378"/>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307A2">
            <w:pPr>
              <w:pStyle w:val="TAH"/>
            </w:pPr>
            <w:r w:rsidRPr="00215D3C">
              <w:t>Definition</w:t>
            </w:r>
          </w:p>
        </w:tc>
      </w:tr>
      <w:tr w:rsidR="00623B86" w:rsidRPr="00215D3C" w14:paraId="095D682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307A2">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307A2">
            <w:pPr>
              <w:pStyle w:val="TAH"/>
            </w:pPr>
            <w:r>
              <w:t>S</w:t>
            </w:r>
          </w:p>
        </w:tc>
      </w:tr>
      <w:tr w:rsidR="00623B86" w14:paraId="32042DB4"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307A2">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307A2">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307A2">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307A2">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307A2">
            <w:pPr>
              <w:pStyle w:val="TAH"/>
            </w:pPr>
            <w:r>
              <w:t>S</w:t>
            </w:r>
          </w:p>
        </w:tc>
      </w:tr>
      <w:tr w:rsidR="00623B86" w14:paraId="65100A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307A2">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307A2">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307A2">
            <w:pPr>
              <w:pStyle w:val="TAL"/>
              <w:jc w:val="center"/>
            </w:pPr>
            <w:r>
              <w:t>M</w:t>
            </w:r>
          </w:p>
        </w:tc>
      </w:tr>
      <w:tr w:rsidR="00623B86" w14:paraId="2E40CC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307A2">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307A2">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307A2">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lastRenderedPageBreak/>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307A2">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307A2">
            <w:pPr>
              <w:pStyle w:val="TAH"/>
            </w:pPr>
            <w:r>
              <w:t>S</w:t>
            </w:r>
          </w:p>
        </w:tc>
      </w:tr>
      <w:tr w:rsidR="00623B86" w14:paraId="2A706C90"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307A2">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307A2">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307A2">
            <w:pPr>
              <w:pStyle w:val="TAL"/>
              <w:jc w:val="center"/>
            </w:pPr>
            <w:r>
              <w:t>M</w:t>
            </w:r>
          </w:p>
        </w:tc>
      </w:tr>
      <w:tr w:rsidR="00623B86" w14:paraId="610AD9E3"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307A2">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307A2">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307A2">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79" w:name="_Toc51581296"/>
      <w:bookmarkStart w:id="2380" w:name="_Toc52356559"/>
      <w:bookmarkStart w:id="2381" w:name="_Toc55228129"/>
      <w:bookmarkStart w:id="2382" w:name="_Toc138323691"/>
      <w:bookmarkStart w:id="2383" w:name="_Toc202520374"/>
      <w:r>
        <w:rPr>
          <w:lang w:eastAsia="zh-CN"/>
        </w:rPr>
        <w:t>12.6.1.4</w:t>
      </w:r>
      <w:r>
        <w:tab/>
        <w:t>Data type definitions</w:t>
      </w:r>
      <w:bookmarkEnd w:id="2379"/>
      <w:bookmarkEnd w:id="2380"/>
      <w:bookmarkEnd w:id="2381"/>
      <w:bookmarkEnd w:id="2382"/>
      <w:bookmarkEnd w:id="2383"/>
    </w:p>
    <w:p w14:paraId="3BF38258" w14:textId="77777777" w:rsidR="00623B86" w:rsidRDefault="00623B86" w:rsidP="00623B86">
      <w:pPr>
        <w:pStyle w:val="Heading5"/>
        <w:rPr>
          <w:lang w:eastAsia="zh-CN"/>
        </w:rPr>
      </w:pPr>
      <w:bookmarkStart w:id="2384" w:name="_Toc51581297"/>
      <w:bookmarkStart w:id="2385" w:name="_Toc52356560"/>
      <w:bookmarkStart w:id="2386" w:name="_Toc55228130"/>
      <w:bookmarkStart w:id="2387" w:name="_Toc138323692"/>
      <w:bookmarkStart w:id="2388" w:name="_Toc202520375"/>
      <w:r>
        <w:rPr>
          <w:lang w:eastAsia="zh-CN"/>
        </w:rPr>
        <w:t>12.6.1.4.1</w:t>
      </w:r>
      <w:r>
        <w:rPr>
          <w:lang w:eastAsia="zh-CN"/>
        </w:rPr>
        <w:tab/>
      </w:r>
      <w:r>
        <w:t>General</w:t>
      </w:r>
      <w:bookmarkEnd w:id="2384"/>
      <w:bookmarkEnd w:id="2385"/>
      <w:bookmarkEnd w:id="2386"/>
      <w:bookmarkEnd w:id="2387"/>
      <w:bookmarkEnd w:id="2388"/>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11A581FC"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307A2">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307A2">
            <w:pPr>
              <w:keepNext/>
              <w:keepLines/>
              <w:spacing w:after="0"/>
              <w:rPr>
                <w:rFonts w:ascii="Arial" w:hAnsi="Arial"/>
                <w:b/>
                <w:sz w:val="18"/>
              </w:rPr>
            </w:pPr>
            <w:r>
              <w:rPr>
                <w:rFonts w:ascii="Arial" w:hAnsi="Arial"/>
                <w:sz w:val="18"/>
              </w:rPr>
              <w:t>Information describing a file</w:t>
            </w:r>
          </w:p>
        </w:tc>
      </w:tr>
      <w:tr w:rsidR="00623B86" w14:paraId="101FB42A"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307A2">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307A2">
            <w:pPr>
              <w:keepNext/>
              <w:keepLines/>
              <w:spacing w:after="0"/>
              <w:rPr>
                <w:rFonts w:ascii="Arial" w:hAnsi="Arial"/>
                <w:b/>
                <w:sz w:val="18"/>
              </w:rPr>
            </w:pPr>
            <w:r>
              <w:rPr>
                <w:rFonts w:ascii="Arial" w:hAnsi="Arial"/>
                <w:sz w:val="18"/>
              </w:rPr>
              <w:t>File data types</w:t>
            </w:r>
          </w:p>
        </w:tc>
      </w:tr>
      <w:tr w:rsidR="00623B86" w14:paraId="0D06A435"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307A2">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9B5B7D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307A2">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307A2">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307A2">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307A2">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307A2">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307A2">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307A2">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307A2">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307A2">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307A2">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307A2">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89" w:name="_Toc51581298"/>
      <w:bookmarkStart w:id="2390" w:name="_Toc52356561"/>
      <w:bookmarkStart w:id="2391" w:name="_Toc55228131"/>
      <w:bookmarkStart w:id="2392" w:name="_Toc138323693"/>
      <w:bookmarkStart w:id="2393" w:name="_Toc202520376"/>
      <w:r>
        <w:rPr>
          <w:lang w:eastAsia="zh-CN"/>
        </w:rPr>
        <w:t>12.6.1.4.2</w:t>
      </w:r>
      <w:r>
        <w:rPr>
          <w:lang w:eastAsia="zh-CN"/>
        </w:rPr>
        <w:tab/>
      </w:r>
      <w:r>
        <w:t>Structured</w:t>
      </w:r>
      <w:r>
        <w:rPr>
          <w:lang w:eastAsia="zh-CN"/>
        </w:rPr>
        <w:t xml:space="preserve"> </w:t>
      </w:r>
      <w:r>
        <w:t>data types</w:t>
      </w:r>
      <w:bookmarkEnd w:id="2389"/>
      <w:bookmarkEnd w:id="2390"/>
      <w:bookmarkEnd w:id="2391"/>
      <w:bookmarkEnd w:id="2392"/>
      <w:bookmarkEnd w:id="2393"/>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307A2">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307A2">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307A2">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307A2">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307A2">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307A2">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307A2">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lastRenderedPageBreak/>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417667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040BBD" w14:paraId="03D48EA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tcPr>
          <w:p w14:paraId="46975A89" w14:textId="078B7E61" w:rsidR="00040BBD" w:rsidRDefault="00040BBD" w:rsidP="00040BBD">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16" w:type="pct"/>
            <w:tcBorders>
              <w:top w:val="single" w:sz="4" w:space="0" w:color="auto"/>
              <w:left w:val="single" w:sz="6" w:space="0" w:color="000000"/>
              <w:bottom w:val="single" w:sz="4" w:space="0" w:color="auto"/>
              <w:right w:val="single" w:sz="6" w:space="0" w:color="000000"/>
            </w:tcBorders>
          </w:tcPr>
          <w:p w14:paraId="37790825" w14:textId="0D7C12E7" w:rsidR="00040BBD" w:rsidRDefault="00040BBD" w:rsidP="00040BBD">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05" w:type="pct"/>
            <w:tcBorders>
              <w:top w:val="single" w:sz="4" w:space="0" w:color="auto"/>
              <w:left w:val="single" w:sz="6" w:space="0" w:color="000000"/>
              <w:bottom w:val="single" w:sz="4" w:space="0" w:color="auto"/>
              <w:right w:val="single" w:sz="6" w:space="0" w:color="000000"/>
            </w:tcBorders>
          </w:tcPr>
          <w:p w14:paraId="393A4D22" w14:textId="6BEDDC37" w:rsidR="00040BBD" w:rsidRDefault="00040BBD" w:rsidP="00040BBD">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0CADD517" w14:textId="1F2621F1" w:rsidR="00040BBD" w:rsidRDefault="00040BBD" w:rsidP="00040BBD">
            <w:pPr>
              <w:keepNext/>
              <w:keepLines/>
              <w:spacing w:after="0"/>
              <w:jc w:val="center"/>
              <w:rPr>
                <w:rFonts w:ascii="Arial" w:hAnsi="Arial" w:cs="Arial"/>
                <w:sz w:val="18"/>
                <w:szCs w:val="18"/>
              </w:rPr>
            </w:pPr>
            <w:r>
              <w:rPr>
                <w:rFonts w:ascii="Arial" w:hAnsi="Arial" w:cs="Arial"/>
                <w:sz w:val="18"/>
                <w:szCs w:val="18"/>
              </w:rPr>
              <w:t>CM</w:t>
            </w:r>
          </w:p>
        </w:tc>
      </w:tr>
      <w:tr w:rsidR="00040BBD" w14:paraId="5D7B1783"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tcPr>
          <w:p w14:paraId="67E2D7D2" w14:textId="14F0ED0D" w:rsidR="00040BBD" w:rsidRDefault="00040BBD" w:rsidP="00040BBD">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16" w:type="pct"/>
            <w:tcBorders>
              <w:top w:val="single" w:sz="4" w:space="0" w:color="auto"/>
              <w:left w:val="single" w:sz="6" w:space="0" w:color="000000"/>
              <w:bottom w:val="single" w:sz="4" w:space="0" w:color="auto"/>
              <w:right w:val="single" w:sz="6" w:space="0" w:color="000000"/>
            </w:tcBorders>
          </w:tcPr>
          <w:p w14:paraId="047E79CC" w14:textId="79C2BEAC" w:rsidR="00040BBD" w:rsidRDefault="00040BBD" w:rsidP="00040BBD">
            <w:pPr>
              <w:keepNext/>
              <w:keepLines/>
              <w:spacing w:after="0"/>
              <w:rPr>
                <w:rFonts w:ascii="Arial" w:hAnsi="Arial" w:cs="Arial"/>
                <w:sz w:val="18"/>
                <w:szCs w:val="18"/>
                <w:lang w:eastAsia="zh-CN"/>
              </w:rPr>
            </w:pPr>
            <w:r>
              <w:rPr>
                <w:rFonts w:ascii="Arial" w:hAnsi="Arial" w:cs="Arial"/>
                <w:sz w:val="18"/>
                <w:szCs w:val="18"/>
                <w:lang w:eastAsia="zh-CN"/>
              </w:rPr>
              <w:t>DN</w:t>
            </w:r>
          </w:p>
        </w:tc>
        <w:tc>
          <w:tcPr>
            <w:tcW w:w="2805" w:type="pct"/>
            <w:tcBorders>
              <w:top w:val="single" w:sz="4" w:space="0" w:color="auto"/>
              <w:left w:val="single" w:sz="6" w:space="0" w:color="000000"/>
              <w:bottom w:val="single" w:sz="4" w:space="0" w:color="auto"/>
              <w:right w:val="single" w:sz="6" w:space="0" w:color="000000"/>
            </w:tcBorders>
          </w:tcPr>
          <w:p w14:paraId="031326CF" w14:textId="3F19BA1B" w:rsidR="00040BBD" w:rsidRDefault="00040BBD" w:rsidP="00040BBD">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10C4804F" w14:textId="59056DC2" w:rsidR="00040BBD" w:rsidRDefault="00040BBD" w:rsidP="00040BBD">
            <w:pPr>
              <w:keepNext/>
              <w:keepLines/>
              <w:spacing w:after="0"/>
              <w:jc w:val="center"/>
              <w:rPr>
                <w:rFonts w:ascii="Arial" w:hAnsi="Arial" w:cs="Arial"/>
                <w:sz w:val="18"/>
                <w:szCs w:val="18"/>
              </w:rPr>
            </w:pPr>
            <w:r>
              <w:rPr>
                <w:rFonts w:ascii="Arial" w:hAnsi="Arial" w:cs="Arial"/>
                <w:sz w:val="18"/>
                <w:szCs w:val="18"/>
              </w:rPr>
              <w:t>CM</w:t>
            </w:r>
          </w:p>
        </w:tc>
      </w:tr>
      <w:tr w:rsidR="00040BBD" w14:paraId="0786091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040BBD" w:rsidRDefault="00040BBD" w:rsidP="00040BBD">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040BBD" w:rsidRPr="00CC649E" w:rsidRDefault="00040BBD" w:rsidP="00040BBD">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040BBD" w:rsidRPr="00B55BDD" w:rsidRDefault="00040BBD" w:rsidP="00040BBD">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040BBD" w:rsidRDefault="00040BBD" w:rsidP="00040BBD">
            <w:pPr>
              <w:keepNext/>
              <w:keepLines/>
              <w:spacing w:after="0"/>
              <w:jc w:val="center"/>
              <w:rPr>
                <w:rFonts w:ascii="Arial" w:hAnsi="Arial" w:cs="Arial"/>
                <w:sz w:val="18"/>
                <w:szCs w:val="18"/>
              </w:rPr>
            </w:pPr>
            <w:r>
              <w:rPr>
                <w:rFonts w:ascii="Arial" w:hAnsi="Arial"/>
                <w:sz w:val="18"/>
                <w:szCs w:val="18"/>
                <w:lang w:eastAsia="zh-CN"/>
              </w:rPr>
              <w:t>M</w:t>
            </w:r>
          </w:p>
        </w:tc>
      </w:tr>
      <w:tr w:rsidR="00040BBD" w14:paraId="69F4DCA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040BBD" w:rsidRDefault="00040BBD" w:rsidP="00040BBD">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040BBD" w:rsidRDefault="00040BBD" w:rsidP="00040BBD">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040BBD" w:rsidRDefault="00040BBD" w:rsidP="00040BBD">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040BBD" w:rsidRDefault="00040BBD" w:rsidP="00040BBD">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9C67FA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206BE2" w14:paraId="6F28F6F4"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tcPr>
          <w:p w14:paraId="4EED583A" w14:textId="2C82A8D7" w:rsidR="00206BE2" w:rsidRDefault="00206BE2" w:rsidP="00206BE2">
            <w:pPr>
              <w:keepNext/>
              <w:keepLines/>
              <w:spacing w:after="0"/>
              <w:rPr>
                <w:rFonts w:ascii="Arial" w:hAnsi="Arial"/>
                <w:sz w:val="18"/>
                <w:szCs w:val="18"/>
                <w:lang w:eastAsia="zh-CN"/>
              </w:rPr>
            </w:pPr>
            <w:r w:rsidRPr="007667E4">
              <w:rPr>
                <w:rFonts w:ascii="Arial" w:hAnsi="Arial"/>
                <w:sz w:val="18"/>
                <w:szCs w:val="18"/>
                <w:lang w:eastAsia="zh-CN"/>
              </w:rPr>
              <w:t>sequenceNo</w:t>
            </w:r>
          </w:p>
        </w:tc>
        <w:tc>
          <w:tcPr>
            <w:tcW w:w="1016" w:type="pct"/>
            <w:tcBorders>
              <w:top w:val="single" w:sz="4" w:space="0" w:color="auto"/>
              <w:left w:val="single" w:sz="6" w:space="0" w:color="000000"/>
              <w:bottom w:val="single" w:sz="4" w:space="0" w:color="auto"/>
              <w:right w:val="single" w:sz="6" w:space="0" w:color="000000"/>
            </w:tcBorders>
          </w:tcPr>
          <w:p w14:paraId="025E8DEE" w14:textId="2B94081D" w:rsidR="00206BE2" w:rsidRDefault="00206BE2" w:rsidP="00206BE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05" w:type="pct"/>
            <w:tcBorders>
              <w:top w:val="single" w:sz="4" w:space="0" w:color="auto"/>
              <w:left w:val="single" w:sz="6" w:space="0" w:color="000000"/>
              <w:bottom w:val="single" w:sz="4" w:space="0" w:color="auto"/>
              <w:right w:val="single" w:sz="6" w:space="0" w:color="000000"/>
            </w:tcBorders>
          </w:tcPr>
          <w:p w14:paraId="0077834F" w14:textId="6908095D" w:rsidR="00206BE2" w:rsidRDefault="00206BE2" w:rsidP="00206BE2">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03F528C0" w14:textId="745C23E7" w:rsidR="00206BE2" w:rsidRDefault="00206BE2" w:rsidP="00206BE2">
            <w:pPr>
              <w:keepNext/>
              <w:keepLines/>
              <w:spacing w:after="0"/>
              <w:jc w:val="center"/>
              <w:rPr>
                <w:rFonts w:ascii="Arial" w:hAnsi="Arial" w:cs="Arial"/>
                <w:sz w:val="18"/>
                <w:szCs w:val="18"/>
              </w:rPr>
            </w:pPr>
            <w:r>
              <w:rPr>
                <w:rFonts w:ascii="Arial" w:hAnsi="Arial" w:cs="Arial"/>
                <w:sz w:val="18"/>
                <w:szCs w:val="18"/>
              </w:rPr>
              <w:t>CM</w:t>
            </w:r>
          </w:p>
        </w:tc>
      </w:tr>
      <w:tr w:rsidR="00206BE2" w14:paraId="7FF8F11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tcPr>
          <w:p w14:paraId="3E334D8B" w14:textId="0DDA3D12" w:rsidR="00206BE2" w:rsidRDefault="00206BE2" w:rsidP="00206BE2">
            <w:pPr>
              <w:keepNext/>
              <w:keepLines/>
              <w:spacing w:after="0"/>
              <w:rPr>
                <w:rFonts w:ascii="Arial" w:hAnsi="Arial"/>
                <w:sz w:val="18"/>
                <w:szCs w:val="18"/>
                <w:lang w:eastAsia="zh-CN"/>
              </w:rPr>
            </w:pPr>
            <w:r w:rsidRPr="007667E4">
              <w:rPr>
                <w:rFonts w:ascii="Arial" w:hAnsi="Arial"/>
                <w:sz w:val="18"/>
                <w:szCs w:val="18"/>
                <w:lang w:eastAsia="zh-CN"/>
              </w:rPr>
              <w:t>subscriptionId</w:t>
            </w:r>
          </w:p>
        </w:tc>
        <w:tc>
          <w:tcPr>
            <w:tcW w:w="1016" w:type="pct"/>
            <w:tcBorders>
              <w:top w:val="single" w:sz="4" w:space="0" w:color="auto"/>
              <w:left w:val="single" w:sz="6" w:space="0" w:color="000000"/>
              <w:bottom w:val="single" w:sz="4" w:space="0" w:color="auto"/>
              <w:right w:val="single" w:sz="6" w:space="0" w:color="000000"/>
            </w:tcBorders>
          </w:tcPr>
          <w:p w14:paraId="5132A7A2" w14:textId="0865A19A" w:rsidR="00206BE2" w:rsidRDefault="00206BE2" w:rsidP="00206BE2">
            <w:pPr>
              <w:keepNext/>
              <w:keepLines/>
              <w:spacing w:after="0"/>
              <w:rPr>
                <w:rFonts w:ascii="Arial" w:hAnsi="Arial" w:cs="Arial"/>
                <w:sz w:val="18"/>
                <w:szCs w:val="18"/>
                <w:lang w:eastAsia="zh-CN"/>
              </w:rPr>
            </w:pPr>
            <w:r>
              <w:rPr>
                <w:rFonts w:ascii="Arial" w:hAnsi="Arial" w:cs="Arial"/>
                <w:sz w:val="18"/>
                <w:szCs w:val="18"/>
                <w:lang w:eastAsia="zh-CN"/>
              </w:rPr>
              <w:t>DN</w:t>
            </w:r>
          </w:p>
        </w:tc>
        <w:tc>
          <w:tcPr>
            <w:tcW w:w="2805" w:type="pct"/>
            <w:tcBorders>
              <w:top w:val="single" w:sz="4" w:space="0" w:color="auto"/>
              <w:left w:val="single" w:sz="6" w:space="0" w:color="000000"/>
              <w:bottom w:val="single" w:sz="4" w:space="0" w:color="auto"/>
              <w:right w:val="single" w:sz="6" w:space="0" w:color="000000"/>
            </w:tcBorders>
          </w:tcPr>
          <w:p w14:paraId="1F55DF66" w14:textId="3DF53E0D" w:rsidR="00206BE2" w:rsidRDefault="00206BE2" w:rsidP="00206BE2">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3C6814F6" w14:textId="045A5FE7" w:rsidR="00206BE2" w:rsidRDefault="00206BE2" w:rsidP="00206BE2">
            <w:pPr>
              <w:keepNext/>
              <w:keepLines/>
              <w:spacing w:after="0"/>
              <w:jc w:val="center"/>
              <w:rPr>
                <w:rFonts w:ascii="Arial" w:hAnsi="Arial" w:cs="Arial"/>
                <w:sz w:val="18"/>
                <w:szCs w:val="18"/>
              </w:rPr>
            </w:pPr>
            <w:r>
              <w:rPr>
                <w:rFonts w:ascii="Arial" w:hAnsi="Arial" w:cs="Arial"/>
                <w:sz w:val="18"/>
                <w:szCs w:val="18"/>
              </w:rPr>
              <w:t>CM</w:t>
            </w:r>
          </w:p>
        </w:tc>
      </w:tr>
      <w:tr w:rsidR="00206BE2" w14:paraId="0998EE5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206BE2" w:rsidRDefault="00206BE2" w:rsidP="00206BE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206BE2" w:rsidRDefault="00206BE2" w:rsidP="00206BE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206BE2" w:rsidRDefault="00206BE2" w:rsidP="00206BE2">
            <w:pPr>
              <w:keepNext/>
              <w:keepLines/>
              <w:spacing w:after="0"/>
              <w:jc w:val="center"/>
              <w:rPr>
                <w:rFonts w:ascii="Arial" w:hAnsi="Arial" w:cs="Arial"/>
                <w:sz w:val="18"/>
                <w:szCs w:val="18"/>
              </w:rPr>
            </w:pPr>
            <w:r>
              <w:rPr>
                <w:rFonts w:ascii="Arial" w:hAnsi="Arial"/>
                <w:sz w:val="18"/>
                <w:szCs w:val="18"/>
                <w:lang w:eastAsia="zh-CN"/>
              </w:rPr>
              <w:t>M</w:t>
            </w:r>
          </w:p>
        </w:tc>
      </w:tr>
      <w:tr w:rsidR="00206BE2" w14:paraId="247BE67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206BE2" w:rsidRDefault="00206BE2" w:rsidP="00206BE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206BE2" w:rsidRDefault="00206BE2" w:rsidP="00206BE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206BE2" w:rsidRDefault="00206BE2" w:rsidP="00206BE2">
            <w:pPr>
              <w:keepNext/>
              <w:keepLines/>
              <w:spacing w:after="0"/>
              <w:jc w:val="center"/>
              <w:rPr>
                <w:rFonts w:ascii="Arial" w:hAnsi="Arial"/>
                <w:sz w:val="18"/>
                <w:szCs w:val="18"/>
                <w:lang w:eastAsia="zh-CN"/>
              </w:rPr>
            </w:pPr>
            <w:r>
              <w:rPr>
                <w:rFonts w:ascii="Arial" w:hAnsi="Arial"/>
                <w:sz w:val="18"/>
                <w:szCs w:val="18"/>
                <w:lang w:eastAsia="zh-CN"/>
              </w:rPr>
              <w:t>O</w:t>
            </w:r>
          </w:p>
        </w:tc>
      </w:tr>
      <w:tr w:rsidR="00206BE2" w14:paraId="3561B14F"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206BE2" w:rsidRDefault="00206BE2" w:rsidP="00206BE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206BE2" w:rsidRDefault="00206BE2" w:rsidP="00206BE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206BE2" w:rsidRDefault="00206BE2" w:rsidP="00206BE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94" w:name="_Toc51581299"/>
      <w:bookmarkStart w:id="2395" w:name="_Toc52356562"/>
      <w:bookmarkStart w:id="2396" w:name="_Toc55228132"/>
      <w:bookmarkStart w:id="2397" w:name="_Toc138323694"/>
      <w:bookmarkStart w:id="2398" w:name="_Toc202520377"/>
      <w:r>
        <w:rPr>
          <w:lang w:eastAsia="zh-CN"/>
        </w:rPr>
        <w:t>12.6.1.4.3</w:t>
      </w:r>
      <w:r>
        <w:rPr>
          <w:lang w:eastAsia="zh-CN"/>
        </w:rPr>
        <w:tab/>
      </w:r>
      <w:bookmarkEnd w:id="2394"/>
      <w:bookmarkEnd w:id="2395"/>
      <w:bookmarkEnd w:id="2396"/>
      <w:r>
        <w:t>Void</w:t>
      </w:r>
      <w:bookmarkEnd w:id="2397"/>
      <w:bookmarkEnd w:id="2398"/>
    </w:p>
    <w:p w14:paraId="28BE4318" w14:textId="77777777" w:rsidR="00623B86" w:rsidRDefault="00623B86" w:rsidP="00623B86"/>
    <w:p w14:paraId="2620C823" w14:textId="77777777" w:rsidR="00623B86" w:rsidRDefault="00623B86" w:rsidP="00623B86">
      <w:pPr>
        <w:pStyle w:val="Heading5"/>
      </w:pPr>
      <w:bookmarkStart w:id="2399" w:name="_Toc51581300"/>
      <w:bookmarkStart w:id="2400" w:name="_Toc52356563"/>
      <w:bookmarkStart w:id="2401" w:name="_Toc55228133"/>
      <w:bookmarkStart w:id="2402" w:name="_Toc138323695"/>
      <w:bookmarkStart w:id="2403" w:name="_Toc202520378"/>
      <w:r>
        <w:rPr>
          <w:lang w:eastAsia="zh-CN"/>
        </w:rPr>
        <w:t>12.6.1.4.4</w:t>
      </w:r>
      <w:r>
        <w:rPr>
          <w:lang w:eastAsia="zh-CN"/>
        </w:rPr>
        <w:tab/>
      </w:r>
      <w:bookmarkEnd w:id="2399"/>
      <w:bookmarkEnd w:id="2400"/>
      <w:bookmarkEnd w:id="2401"/>
      <w:r>
        <w:t>Void</w:t>
      </w:r>
      <w:bookmarkEnd w:id="2402"/>
      <w:bookmarkEnd w:id="2403"/>
    </w:p>
    <w:p w14:paraId="52AAA714" w14:textId="77777777" w:rsidR="00623B86" w:rsidRDefault="00623B86" w:rsidP="00623B86"/>
    <w:p w14:paraId="77D8853A" w14:textId="77777777" w:rsidR="00623B86" w:rsidRDefault="00623B86" w:rsidP="00623B86">
      <w:pPr>
        <w:pStyle w:val="Heading5"/>
      </w:pPr>
      <w:bookmarkStart w:id="2404" w:name="_Toc51581307"/>
      <w:bookmarkStart w:id="2405" w:name="_Toc52356570"/>
      <w:bookmarkStart w:id="2406" w:name="_Toc55228140"/>
      <w:bookmarkStart w:id="2407" w:name="_Toc138323696"/>
      <w:bookmarkStart w:id="2408" w:name="_Toc202520379"/>
      <w:r>
        <w:rPr>
          <w:lang w:eastAsia="zh-CN"/>
        </w:rPr>
        <w:t>12.6.1.4.5</w:t>
      </w:r>
      <w:r>
        <w:rPr>
          <w:lang w:eastAsia="zh-CN"/>
        </w:rPr>
        <w:tab/>
      </w:r>
      <w:bookmarkEnd w:id="2404"/>
      <w:bookmarkEnd w:id="2405"/>
      <w:bookmarkEnd w:id="2406"/>
      <w:r>
        <w:t>Void</w:t>
      </w:r>
      <w:bookmarkEnd w:id="2407"/>
      <w:bookmarkEnd w:id="2408"/>
    </w:p>
    <w:p w14:paraId="487BEF8A" w14:textId="77777777" w:rsidR="00623B86" w:rsidRDefault="00623B86" w:rsidP="00623B86"/>
    <w:p w14:paraId="55A16982" w14:textId="77777777" w:rsidR="00623B86" w:rsidRDefault="00623B86" w:rsidP="00623B86">
      <w:pPr>
        <w:pStyle w:val="Heading5"/>
      </w:pPr>
      <w:bookmarkStart w:id="2409" w:name="_Toc51581309"/>
      <w:bookmarkStart w:id="2410" w:name="_Toc52356572"/>
      <w:bookmarkStart w:id="2411" w:name="_Toc55228142"/>
      <w:bookmarkStart w:id="2412" w:name="_Toc138323697"/>
      <w:bookmarkStart w:id="2413" w:name="_Toc202520380"/>
      <w:r>
        <w:rPr>
          <w:lang w:eastAsia="zh-CN"/>
        </w:rPr>
        <w:t>12.6.1.4.6</w:t>
      </w:r>
      <w:r>
        <w:rPr>
          <w:lang w:eastAsia="zh-CN"/>
        </w:rPr>
        <w:tab/>
      </w:r>
      <w:r>
        <w:t>Simple data types and enumerations</w:t>
      </w:r>
      <w:bookmarkEnd w:id="2409"/>
      <w:bookmarkEnd w:id="2410"/>
      <w:bookmarkEnd w:id="2411"/>
      <w:bookmarkEnd w:id="2412"/>
      <w:bookmarkEnd w:id="2413"/>
    </w:p>
    <w:p w14:paraId="2C597B0B" w14:textId="77777777" w:rsidR="00623B86" w:rsidRDefault="00623B86" w:rsidP="00623B86">
      <w:pPr>
        <w:pStyle w:val="H6"/>
        <w:rPr>
          <w:lang w:eastAsia="zh-CN"/>
        </w:rPr>
      </w:pPr>
      <w:bookmarkStart w:id="2414" w:name="_Toc51581310"/>
      <w:bookmarkStart w:id="2415" w:name="_Toc52356573"/>
      <w:bookmarkStart w:id="2416" w:name="_Toc55228143"/>
      <w:r>
        <w:rPr>
          <w:lang w:eastAsia="zh-CN"/>
        </w:rPr>
        <w:t>12.6.1.4.6.1</w:t>
      </w:r>
      <w:r>
        <w:rPr>
          <w:lang w:eastAsia="zh-CN"/>
        </w:rPr>
        <w:tab/>
      </w:r>
      <w:r>
        <w:t>General</w:t>
      </w:r>
      <w:bookmarkEnd w:id="2414"/>
      <w:bookmarkEnd w:id="2415"/>
      <w:bookmarkEnd w:id="2416"/>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417" w:name="_Toc51581311"/>
      <w:bookmarkStart w:id="2418" w:name="_Toc52356574"/>
      <w:bookmarkStart w:id="2419" w:name="_Toc55228144"/>
      <w:r>
        <w:rPr>
          <w:lang w:eastAsia="zh-CN"/>
        </w:rPr>
        <w:lastRenderedPageBreak/>
        <w:t>12.6.1.4.6.2</w:t>
      </w:r>
      <w:r>
        <w:rPr>
          <w:lang w:eastAsia="zh-CN"/>
        </w:rPr>
        <w:tab/>
        <w:t>Simple data types</w:t>
      </w:r>
      <w:bookmarkEnd w:id="2417"/>
      <w:bookmarkEnd w:id="2418"/>
      <w:bookmarkEnd w:id="2419"/>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307A2">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307A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307A2">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307A2">
            <w:pPr>
              <w:pStyle w:val="TAH"/>
            </w:pPr>
            <w:r>
              <w:t>Description</w:t>
            </w:r>
          </w:p>
        </w:tc>
      </w:tr>
      <w:tr w:rsidR="00623B86" w14:paraId="05F027BC" w14:textId="77777777" w:rsidTr="00F307A2">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307A2">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307A2">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307A2">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420" w:name="_Toc51581312"/>
      <w:bookmarkStart w:id="2421" w:name="_Toc52356575"/>
      <w:bookmarkStart w:id="2422" w:name="_Toc55228145"/>
      <w:r>
        <w:rPr>
          <w:lang w:eastAsia="zh-CN"/>
        </w:rPr>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420"/>
      <w:bookmarkEnd w:id="2421"/>
      <w:bookmarkEnd w:id="2422"/>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307A2">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307A2">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307A2">
            <w:pPr>
              <w:pStyle w:val="TAH"/>
            </w:pPr>
            <w:r>
              <w:t>Description</w:t>
            </w:r>
          </w:p>
        </w:tc>
      </w:tr>
      <w:tr w:rsidR="00623B86" w14:paraId="17118EE8" w14:textId="77777777" w:rsidTr="00F307A2">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307A2">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307A2">
            <w:pPr>
              <w:pStyle w:val="TAL"/>
            </w:pPr>
            <w:r>
              <w:t>Performance data file (measurements and KPIs)</w:t>
            </w:r>
          </w:p>
        </w:tc>
      </w:tr>
      <w:tr w:rsidR="00623B86" w14:paraId="69AD0E50" w14:textId="77777777" w:rsidTr="00F307A2">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307A2">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307A2">
            <w:pPr>
              <w:pStyle w:val="TAL"/>
            </w:pPr>
            <w:r>
              <w:t>Trace data file</w:t>
            </w:r>
          </w:p>
        </w:tc>
      </w:tr>
      <w:tr w:rsidR="00623B86" w14:paraId="740FCEBF" w14:textId="77777777" w:rsidTr="00F307A2">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307A2">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307A2">
            <w:pPr>
              <w:pStyle w:val="TAL"/>
            </w:pPr>
            <w:r>
              <w:t>Analytics data file</w:t>
            </w:r>
          </w:p>
        </w:tc>
      </w:tr>
      <w:tr w:rsidR="00623B86" w14:paraId="42CE01E1" w14:textId="77777777" w:rsidTr="00F307A2">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307A2">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307A2">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423" w:name="_Toc51581313"/>
      <w:bookmarkStart w:id="2424" w:name="_Toc52356576"/>
      <w:bookmarkStart w:id="2425" w:name="_Toc55228146"/>
      <w:r>
        <w:rPr>
          <w:lang w:eastAsia="zh-CN"/>
        </w:rPr>
        <w:t>12.6.1.4.6.4</w:t>
      </w:r>
      <w:r>
        <w:rPr>
          <w:lang w:eastAsia="zh-CN"/>
        </w:rPr>
        <w:tab/>
        <w:t>Enumeration FileNotificationType</w:t>
      </w:r>
      <w:bookmarkEnd w:id="2423"/>
      <w:bookmarkEnd w:id="2424"/>
      <w:bookmarkEnd w:id="2425"/>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307A2">
        <w:tc>
          <w:tcPr>
            <w:tcW w:w="1762" w:type="pct"/>
            <w:shd w:val="clear" w:color="auto" w:fill="C0C0C0"/>
            <w:hideMark/>
          </w:tcPr>
          <w:p w14:paraId="5FB6D71B" w14:textId="77777777" w:rsidR="00623B86" w:rsidRDefault="00623B86" w:rsidP="00F307A2">
            <w:pPr>
              <w:pStyle w:val="TAH"/>
            </w:pPr>
            <w:r>
              <w:t>Enumeration value</w:t>
            </w:r>
          </w:p>
        </w:tc>
        <w:tc>
          <w:tcPr>
            <w:tcW w:w="3238" w:type="pct"/>
            <w:shd w:val="clear" w:color="auto" w:fill="C0C0C0"/>
            <w:hideMark/>
          </w:tcPr>
          <w:p w14:paraId="04671B2D" w14:textId="77777777" w:rsidR="00623B86" w:rsidRDefault="00623B86" w:rsidP="00F307A2">
            <w:pPr>
              <w:pStyle w:val="TAH"/>
            </w:pPr>
            <w:r>
              <w:t>Description</w:t>
            </w:r>
          </w:p>
        </w:tc>
      </w:tr>
      <w:tr w:rsidR="00623B86" w14:paraId="4BD887D9" w14:textId="77777777" w:rsidTr="00F307A2">
        <w:trPr>
          <w:trHeight w:val="146"/>
        </w:trPr>
        <w:tc>
          <w:tcPr>
            <w:tcW w:w="1762" w:type="pct"/>
            <w:hideMark/>
          </w:tcPr>
          <w:p w14:paraId="0D670A82"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307A2">
        <w:tc>
          <w:tcPr>
            <w:tcW w:w="1762" w:type="pct"/>
            <w:hideMark/>
          </w:tcPr>
          <w:p w14:paraId="4CE073DC"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426" w:name="_Toc20494851"/>
      <w:bookmarkStart w:id="2427" w:name="_Toc26975926"/>
      <w:bookmarkStart w:id="2428" w:name="_Toc35856812"/>
      <w:bookmarkStart w:id="2429" w:name="_Toc44001711"/>
      <w:bookmarkStart w:id="2430" w:name="_Toc51581314"/>
      <w:bookmarkStart w:id="2431" w:name="_Toc52356577"/>
      <w:bookmarkStart w:id="2432" w:name="_Toc55228147"/>
      <w:bookmarkStart w:id="2433" w:name="_Toc138323698"/>
      <w:bookmarkStart w:id="2434" w:name="_Toc202520381"/>
      <w:r w:rsidRPr="00215D3C">
        <w:lastRenderedPageBreak/>
        <w:t>Annex A (normative):</w:t>
      </w:r>
      <w:r w:rsidRPr="00215D3C">
        <w:br/>
      </w:r>
      <w:r w:rsidRPr="00215D3C">
        <w:rPr>
          <w:rFonts w:cs="Arial"/>
          <w:szCs w:val="36"/>
        </w:rPr>
        <w:t>OpenAPI specification</w:t>
      </w:r>
      <w:bookmarkEnd w:id="2426"/>
      <w:bookmarkEnd w:id="2427"/>
      <w:bookmarkEnd w:id="2428"/>
      <w:bookmarkEnd w:id="2429"/>
      <w:bookmarkEnd w:id="2430"/>
      <w:bookmarkEnd w:id="2431"/>
      <w:bookmarkEnd w:id="2432"/>
      <w:bookmarkEnd w:id="2433"/>
      <w:bookmarkEnd w:id="2434"/>
    </w:p>
    <w:p w14:paraId="4BF3A484" w14:textId="77777777" w:rsidR="00623B86" w:rsidRPr="00131C35" w:rsidRDefault="00623B86" w:rsidP="00623B86">
      <w:pPr>
        <w:pStyle w:val="Heading1"/>
      </w:pPr>
      <w:bookmarkStart w:id="2435" w:name="_Toc20494852"/>
      <w:bookmarkStart w:id="2436" w:name="_Toc26975927"/>
      <w:bookmarkStart w:id="2437" w:name="_Toc35856813"/>
      <w:bookmarkStart w:id="2438" w:name="_Toc44001712"/>
      <w:bookmarkStart w:id="2439" w:name="_Toc51581315"/>
      <w:bookmarkStart w:id="2440" w:name="_Toc52356578"/>
      <w:bookmarkStart w:id="2441" w:name="_Toc55228148"/>
      <w:bookmarkStart w:id="2442" w:name="_Toc138323699"/>
      <w:bookmarkStart w:id="2443" w:name="_Toc202520382"/>
      <w:r>
        <w:rPr>
          <w:lang w:eastAsia="de-DE"/>
        </w:rPr>
        <w:t>A.0</w:t>
      </w:r>
      <w:r>
        <w:rPr>
          <w:lang w:eastAsia="de-DE"/>
        </w:rPr>
        <w:tab/>
        <w:t>Introduction</w:t>
      </w:r>
      <w:bookmarkEnd w:id="2435"/>
      <w:bookmarkEnd w:id="2436"/>
      <w:bookmarkEnd w:id="2437"/>
      <w:bookmarkEnd w:id="2438"/>
      <w:bookmarkEnd w:id="2439"/>
      <w:bookmarkEnd w:id="2440"/>
      <w:bookmarkEnd w:id="2441"/>
      <w:bookmarkEnd w:id="2442"/>
      <w:bookmarkEnd w:id="2443"/>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44" w:name="_Toc20494853"/>
      <w:bookmarkStart w:id="2445" w:name="_Toc26975928"/>
      <w:bookmarkStart w:id="2446" w:name="_Toc35856814"/>
      <w:bookmarkStart w:id="2447" w:name="_Toc44001713"/>
      <w:bookmarkStart w:id="2448" w:name="_Toc51581316"/>
      <w:bookmarkStart w:id="2449" w:name="_Toc52356579"/>
      <w:bookmarkStart w:id="2450" w:name="_Toc55228149"/>
      <w:bookmarkStart w:id="2451" w:name="_Toc138323700"/>
      <w:bookmarkStart w:id="2452" w:name="_Toc202520383"/>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44"/>
      <w:bookmarkEnd w:id="2445"/>
      <w:bookmarkEnd w:id="2446"/>
      <w:bookmarkEnd w:id="2447"/>
      <w:bookmarkEnd w:id="2448"/>
      <w:bookmarkEnd w:id="2449"/>
      <w:bookmarkEnd w:id="2450"/>
      <w:bookmarkEnd w:id="2451"/>
      <w:bookmarkEnd w:id="2452"/>
    </w:p>
    <w:p w14:paraId="227C6E1A" w14:textId="77777777" w:rsidR="00623B86" w:rsidRDefault="00623B86" w:rsidP="00623B86">
      <w:pPr>
        <w:pStyle w:val="Heading2"/>
        <w:rPr>
          <w:lang w:eastAsia="de-DE"/>
        </w:rPr>
      </w:pPr>
      <w:bookmarkStart w:id="2453" w:name="_Toc35856815"/>
      <w:bookmarkStart w:id="2454" w:name="_Toc44001714"/>
      <w:bookmarkStart w:id="2455" w:name="_Toc51581317"/>
      <w:bookmarkStart w:id="2456" w:name="_Toc52356580"/>
      <w:bookmarkStart w:id="2457" w:name="_Toc55228150"/>
      <w:bookmarkStart w:id="2458" w:name="_Toc138323701"/>
      <w:bookmarkStart w:id="2459" w:name="_Toc202520384"/>
      <w:r>
        <w:rPr>
          <w:lang w:eastAsia="de-DE"/>
        </w:rPr>
        <w:t>A.1.0</w:t>
      </w:r>
      <w:r>
        <w:rPr>
          <w:lang w:eastAsia="de-DE"/>
        </w:rPr>
        <w:tab/>
        <w:t>Introduction</w:t>
      </w:r>
      <w:bookmarkEnd w:id="2453"/>
      <w:bookmarkEnd w:id="2454"/>
      <w:bookmarkEnd w:id="2455"/>
      <w:bookmarkEnd w:id="2456"/>
      <w:bookmarkEnd w:id="2457"/>
      <w:bookmarkEnd w:id="2458"/>
      <w:bookmarkEnd w:id="2459"/>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60" w:name="_Toc26975929"/>
      <w:bookmarkStart w:id="2461" w:name="_Toc35856816"/>
      <w:bookmarkStart w:id="2462" w:name="_Toc44001715"/>
      <w:bookmarkStart w:id="2463" w:name="_Toc51581318"/>
      <w:bookmarkStart w:id="2464" w:name="_Toc52356581"/>
      <w:bookmarkStart w:id="2465" w:name="_Toc55228151"/>
      <w:bookmarkStart w:id="2466" w:name="_Toc138323702"/>
      <w:bookmarkStart w:id="2467" w:name="_Toc139374840"/>
      <w:bookmarkStart w:id="2468" w:name="_Toc26975930"/>
      <w:bookmarkStart w:id="2469" w:name="_Toc35856817"/>
      <w:bookmarkStart w:id="2470" w:name="_Toc44001716"/>
      <w:bookmarkStart w:id="2471" w:name="_Toc51581319"/>
      <w:bookmarkStart w:id="2472" w:name="_Toc52356582"/>
      <w:bookmarkStart w:id="2473" w:name="_Toc55228152"/>
      <w:bookmarkStart w:id="2474" w:name="_Toc138323703"/>
      <w:bookmarkStart w:id="2475" w:name="_Toc202520385"/>
      <w:r>
        <w:t>A.1.1</w:t>
      </w:r>
      <w:r>
        <w:tab/>
      </w:r>
      <w:r>
        <w:rPr>
          <w:lang w:eastAsia="de-DE"/>
        </w:rPr>
        <w:t>OpenAPI document "</w:t>
      </w:r>
      <w:r w:rsidRPr="00BF35D2">
        <w:rPr>
          <w:lang w:eastAsia="de-DE"/>
        </w:rPr>
        <w:t>TS28532_P</w:t>
      </w:r>
      <w:r>
        <w:rPr>
          <w:lang w:eastAsia="de-DE"/>
        </w:rPr>
        <w:t>rovMnS.yaml"</w:t>
      </w:r>
      <w:bookmarkEnd w:id="2460"/>
      <w:bookmarkEnd w:id="2461"/>
      <w:bookmarkEnd w:id="2462"/>
      <w:bookmarkEnd w:id="2463"/>
      <w:bookmarkEnd w:id="2464"/>
      <w:bookmarkEnd w:id="2465"/>
      <w:bookmarkEnd w:id="2466"/>
      <w:bookmarkEnd w:id="2467"/>
      <w:bookmarkEnd w:id="2475"/>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476" w:name="_Toc202520386"/>
      <w:r w:rsidRPr="000826DD">
        <w:t>A.1.</w:t>
      </w:r>
      <w:r>
        <w:t>2</w:t>
      </w:r>
      <w:r w:rsidRPr="000826DD">
        <w:tab/>
      </w:r>
      <w:r>
        <w:rPr>
          <w:lang w:eastAsia="de-DE"/>
        </w:rPr>
        <w:t>I</w:t>
      </w:r>
      <w:r w:rsidRPr="000826DD">
        <w:rPr>
          <w:lang w:eastAsia="de-DE"/>
        </w:rPr>
        <w:t>ntegration with ONAP VES</w:t>
      </w:r>
      <w:bookmarkEnd w:id="2468"/>
      <w:bookmarkEnd w:id="2469"/>
      <w:bookmarkEnd w:id="2470"/>
      <w:bookmarkEnd w:id="2471"/>
      <w:bookmarkEnd w:id="2472"/>
      <w:bookmarkEnd w:id="2473"/>
      <w:bookmarkEnd w:id="2474"/>
      <w:bookmarkEnd w:id="2476"/>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477" w:name="_Toc20494854"/>
      <w:bookmarkStart w:id="2478" w:name="_Toc26975931"/>
      <w:bookmarkStart w:id="2479" w:name="_Toc35856818"/>
      <w:bookmarkStart w:id="2480" w:name="_Toc44001717"/>
      <w:bookmarkStart w:id="2481" w:name="_Toc51581320"/>
      <w:bookmarkStart w:id="2482" w:name="_Toc52356583"/>
      <w:bookmarkStart w:id="2483" w:name="_Toc55228153"/>
      <w:bookmarkStart w:id="2484" w:name="_Toc138323704"/>
      <w:bookmarkStart w:id="2485" w:name="_Toc202520387"/>
      <w:r>
        <w:t>A.2</w:t>
      </w:r>
      <w:r>
        <w:tab/>
      </w:r>
      <w:r w:rsidR="00BA788F">
        <w:t>Void</w:t>
      </w:r>
      <w:bookmarkEnd w:id="2477"/>
      <w:bookmarkEnd w:id="2478"/>
      <w:bookmarkEnd w:id="2479"/>
      <w:bookmarkEnd w:id="2480"/>
      <w:bookmarkEnd w:id="2481"/>
      <w:bookmarkEnd w:id="2482"/>
      <w:bookmarkEnd w:id="2483"/>
      <w:bookmarkEnd w:id="2484"/>
      <w:bookmarkEnd w:id="2485"/>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486" w:name="_Toc20494857"/>
      <w:bookmarkStart w:id="2487" w:name="_Toc26975934"/>
      <w:bookmarkStart w:id="2488" w:name="_Toc35856822"/>
      <w:bookmarkStart w:id="2489" w:name="_Toc44001721"/>
      <w:bookmarkStart w:id="2490" w:name="_Toc51581324"/>
      <w:bookmarkStart w:id="2491" w:name="_Toc52356587"/>
      <w:bookmarkStart w:id="2492" w:name="_Toc55228157"/>
      <w:bookmarkStart w:id="2493" w:name="_Toc138323708"/>
      <w:bookmarkStart w:id="2494" w:name="_Toc202520388"/>
      <w:r>
        <w:t>A.3</w:t>
      </w:r>
      <w:r>
        <w:tab/>
      </w:r>
      <w:r>
        <w:rPr>
          <w:lang w:eastAsia="de-DE"/>
        </w:rPr>
        <w:t>Void</w:t>
      </w:r>
      <w:bookmarkEnd w:id="2486"/>
      <w:bookmarkEnd w:id="2487"/>
      <w:bookmarkEnd w:id="2488"/>
      <w:bookmarkEnd w:id="2489"/>
      <w:bookmarkEnd w:id="2490"/>
      <w:bookmarkEnd w:id="2491"/>
      <w:bookmarkEnd w:id="2492"/>
      <w:bookmarkEnd w:id="2493"/>
      <w:bookmarkEnd w:id="2494"/>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495" w:name="_Toc20494858"/>
      <w:bookmarkStart w:id="2496" w:name="_Toc26975935"/>
      <w:bookmarkStart w:id="2497" w:name="_Toc35856823"/>
      <w:bookmarkStart w:id="2498" w:name="_Toc44001722"/>
      <w:bookmarkStart w:id="2499" w:name="_Toc51581325"/>
      <w:bookmarkStart w:id="2500" w:name="_Toc52356588"/>
      <w:bookmarkStart w:id="2501" w:name="_Toc55228158"/>
      <w:bookmarkStart w:id="2502" w:name="_Toc138323709"/>
      <w:bookmarkStart w:id="2503" w:name="_Toc202520389"/>
      <w:r>
        <w:lastRenderedPageBreak/>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95"/>
      <w:bookmarkEnd w:id="2496"/>
      <w:bookmarkEnd w:id="2497"/>
      <w:bookmarkEnd w:id="2498"/>
      <w:bookmarkEnd w:id="2499"/>
      <w:bookmarkEnd w:id="2500"/>
      <w:bookmarkEnd w:id="2501"/>
      <w:bookmarkEnd w:id="2502"/>
      <w:bookmarkEnd w:id="2503"/>
    </w:p>
    <w:p w14:paraId="4AE3F08D" w14:textId="77777777" w:rsidR="00623B86" w:rsidRPr="004B1DB9" w:rsidRDefault="00623B86" w:rsidP="00623B86">
      <w:pPr>
        <w:pStyle w:val="Heading2"/>
        <w:rPr>
          <w:lang w:eastAsia="de-DE"/>
        </w:rPr>
      </w:pPr>
      <w:bookmarkStart w:id="2504" w:name="_Toc20494859"/>
      <w:bookmarkStart w:id="2505" w:name="_Toc26975936"/>
      <w:bookmarkStart w:id="2506" w:name="_Toc35856824"/>
      <w:bookmarkStart w:id="2507" w:name="_Toc44001723"/>
      <w:bookmarkStart w:id="2508" w:name="_Toc51581326"/>
      <w:bookmarkStart w:id="2509" w:name="_Toc52356589"/>
      <w:bookmarkStart w:id="2510" w:name="_Toc55228159"/>
      <w:bookmarkStart w:id="2511" w:name="_Toc138323710"/>
      <w:bookmarkStart w:id="2512" w:name="_Toc202520390"/>
      <w:r>
        <w:rPr>
          <w:lang w:eastAsia="de-DE"/>
        </w:rPr>
        <w:t>A.4.1</w:t>
      </w:r>
      <w:r>
        <w:rPr>
          <w:lang w:eastAsia="de-DE"/>
        </w:rPr>
        <w:tab/>
      </w:r>
      <w:bookmarkEnd w:id="2504"/>
      <w:bookmarkEnd w:id="2505"/>
      <w:bookmarkEnd w:id="2506"/>
      <w:bookmarkEnd w:id="2507"/>
      <w:r>
        <w:t>Void</w:t>
      </w:r>
      <w:bookmarkEnd w:id="2508"/>
      <w:bookmarkEnd w:id="2509"/>
      <w:bookmarkEnd w:id="2510"/>
      <w:bookmarkEnd w:id="2511"/>
      <w:bookmarkEnd w:id="2512"/>
    </w:p>
    <w:p w14:paraId="6F490857" w14:textId="77777777" w:rsidR="001E666D" w:rsidRPr="004B1DB9" w:rsidRDefault="001E666D" w:rsidP="001E666D">
      <w:pPr>
        <w:pStyle w:val="Heading2"/>
        <w:rPr>
          <w:lang w:eastAsia="de-DE"/>
        </w:rPr>
      </w:pPr>
      <w:bookmarkStart w:id="2513" w:name="_Toc20494860"/>
      <w:bookmarkStart w:id="2514" w:name="_Toc26975937"/>
      <w:bookmarkStart w:id="2515" w:name="_Toc35856825"/>
      <w:bookmarkStart w:id="2516" w:name="_Toc44001724"/>
      <w:bookmarkStart w:id="2517" w:name="_Toc51581327"/>
      <w:bookmarkStart w:id="2518" w:name="_Toc52356590"/>
      <w:bookmarkStart w:id="2519" w:name="_Toc55228160"/>
      <w:bookmarkStart w:id="2520" w:name="_Toc138323711"/>
      <w:bookmarkStart w:id="2521" w:name="_Toc139374849"/>
      <w:bookmarkStart w:id="2522" w:name="_Toc138323712"/>
      <w:bookmarkStart w:id="2523" w:name="_Toc202520391"/>
      <w:r>
        <w:rPr>
          <w:lang w:eastAsia="de-DE"/>
        </w:rPr>
        <w:t>A.4.2</w:t>
      </w:r>
      <w:r>
        <w:rPr>
          <w:lang w:eastAsia="de-DE"/>
        </w:rPr>
        <w:tab/>
        <w:t>OpenAPI document "</w:t>
      </w:r>
      <w:r w:rsidRPr="004E6FEB">
        <w:rPr>
          <w:lang w:eastAsia="de-DE"/>
        </w:rPr>
        <w:t>TS28532_P</w:t>
      </w:r>
      <w:r>
        <w:rPr>
          <w:lang w:eastAsia="de-DE"/>
        </w:rPr>
        <w:t>erfMnS.yaml"</w:t>
      </w:r>
      <w:bookmarkEnd w:id="2513"/>
      <w:bookmarkEnd w:id="2514"/>
      <w:bookmarkEnd w:id="2515"/>
      <w:bookmarkEnd w:id="2516"/>
      <w:bookmarkEnd w:id="2517"/>
      <w:bookmarkEnd w:id="2518"/>
      <w:bookmarkEnd w:id="2519"/>
      <w:bookmarkEnd w:id="2520"/>
      <w:bookmarkEnd w:id="2521"/>
      <w:bookmarkEnd w:id="2523"/>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524" w:name="_Toc202520392"/>
      <w:r>
        <w:t>A.4.3</w:t>
      </w:r>
      <w:r>
        <w:tab/>
      </w:r>
      <w:r>
        <w:rPr>
          <w:lang w:eastAsia="de-DE"/>
        </w:rPr>
        <w:t>Integration with ONAP VES</w:t>
      </w:r>
      <w:bookmarkEnd w:id="2522"/>
      <w:bookmarkEnd w:id="2524"/>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525" w:name="_Toc532542181"/>
      <w:bookmarkStart w:id="2526" w:name="_Toc26975938"/>
      <w:bookmarkStart w:id="2527" w:name="_Toc35856826"/>
      <w:bookmarkStart w:id="2528" w:name="_Toc44001725"/>
      <w:bookmarkStart w:id="2529" w:name="_Toc51581328"/>
      <w:bookmarkStart w:id="2530" w:name="_Toc52356591"/>
      <w:bookmarkStart w:id="2531" w:name="_Toc55228161"/>
      <w:bookmarkStart w:id="2532" w:name="_Toc138323713"/>
      <w:bookmarkStart w:id="2533" w:name="_Toc202520393"/>
      <w:r>
        <w:t>A.5</w:t>
      </w:r>
      <w:r>
        <w:tab/>
        <w:t>Heartbeat</w:t>
      </w:r>
      <w:bookmarkEnd w:id="2525"/>
      <w:bookmarkEnd w:id="2526"/>
      <w:bookmarkEnd w:id="2527"/>
      <w:bookmarkEnd w:id="2528"/>
      <w:bookmarkEnd w:id="2529"/>
      <w:bookmarkEnd w:id="2530"/>
      <w:bookmarkEnd w:id="2531"/>
      <w:bookmarkEnd w:id="2532"/>
      <w:bookmarkEnd w:id="2533"/>
    </w:p>
    <w:p w14:paraId="771AA2A9" w14:textId="77777777" w:rsidR="00623B86" w:rsidRDefault="00623B86" w:rsidP="00623B86">
      <w:pPr>
        <w:pStyle w:val="Heading3"/>
        <w:rPr>
          <w:lang w:eastAsia="de-DE"/>
        </w:rPr>
      </w:pPr>
      <w:bookmarkStart w:id="2534" w:name="_Toc35856827"/>
      <w:bookmarkStart w:id="2535" w:name="_Toc44001726"/>
      <w:bookmarkStart w:id="2536" w:name="_Toc51581329"/>
      <w:bookmarkStart w:id="2537" w:name="_Toc52356592"/>
      <w:bookmarkStart w:id="2538" w:name="_Toc55228162"/>
      <w:bookmarkStart w:id="2539" w:name="_Toc138323714"/>
      <w:bookmarkStart w:id="2540" w:name="MCCQCTEMPBM_00000149"/>
      <w:bookmarkStart w:id="2541" w:name="_Toc202520394"/>
      <w:r>
        <w:rPr>
          <w:lang w:eastAsia="de-DE"/>
        </w:rPr>
        <w:t>A.5.0</w:t>
      </w:r>
      <w:r>
        <w:rPr>
          <w:lang w:eastAsia="de-DE"/>
        </w:rPr>
        <w:tab/>
        <w:t>Introduction</w:t>
      </w:r>
      <w:bookmarkEnd w:id="2534"/>
      <w:bookmarkEnd w:id="2535"/>
      <w:bookmarkEnd w:id="2536"/>
      <w:bookmarkEnd w:id="2537"/>
      <w:bookmarkEnd w:id="2538"/>
      <w:bookmarkEnd w:id="2539"/>
      <w:bookmarkEnd w:id="2541"/>
    </w:p>
    <w:bookmarkEnd w:id="2540"/>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42" w:name="_Toc26975939"/>
      <w:bookmarkStart w:id="2543" w:name="_Toc35856828"/>
      <w:bookmarkStart w:id="2544" w:name="_Toc44001727"/>
      <w:bookmarkStart w:id="2545" w:name="_Toc51581330"/>
      <w:bookmarkStart w:id="2546" w:name="_Toc52356593"/>
      <w:bookmarkStart w:id="2547" w:name="_Toc55228163"/>
      <w:bookmarkStart w:id="2548" w:name="_Toc138323715"/>
      <w:bookmarkStart w:id="2549" w:name="_Toc139374853"/>
      <w:bookmarkStart w:id="2550" w:name="_Toc26975940"/>
      <w:bookmarkStart w:id="2551" w:name="_Toc35856829"/>
      <w:bookmarkStart w:id="2552" w:name="_Toc44001728"/>
      <w:bookmarkStart w:id="2553" w:name="_Toc51581331"/>
      <w:bookmarkStart w:id="2554" w:name="_Toc52356594"/>
      <w:bookmarkStart w:id="2555" w:name="_Toc55228164"/>
      <w:bookmarkStart w:id="2556" w:name="_Toc138323716"/>
      <w:bookmarkStart w:id="2557" w:name="_Toc202520395"/>
      <w:r>
        <w:rPr>
          <w:lang w:eastAsia="de-DE"/>
        </w:rPr>
        <w:t>A.5.1</w:t>
      </w:r>
      <w:r>
        <w:rPr>
          <w:lang w:eastAsia="de-DE"/>
        </w:rPr>
        <w:tab/>
        <w:t>OpenAPI document "</w:t>
      </w:r>
      <w:r w:rsidRPr="004E6FEB">
        <w:rPr>
          <w:lang w:eastAsia="de-DE"/>
        </w:rPr>
        <w:t>TS28532_H</w:t>
      </w:r>
      <w:r>
        <w:rPr>
          <w:lang w:eastAsia="de-DE"/>
        </w:rPr>
        <w:t>eartbeatNtf.yaml"</w:t>
      </w:r>
      <w:bookmarkEnd w:id="2542"/>
      <w:bookmarkEnd w:id="2543"/>
      <w:bookmarkEnd w:id="2544"/>
      <w:bookmarkEnd w:id="2545"/>
      <w:bookmarkEnd w:id="2546"/>
      <w:bookmarkEnd w:id="2547"/>
      <w:bookmarkEnd w:id="2548"/>
      <w:bookmarkEnd w:id="2549"/>
      <w:bookmarkEnd w:id="2557"/>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58" w:name="_Toc202520396"/>
      <w:r>
        <w:rPr>
          <w:lang w:eastAsia="de-DE"/>
        </w:rPr>
        <w:t>A.5.2</w:t>
      </w:r>
      <w:r>
        <w:rPr>
          <w:lang w:eastAsia="de-DE"/>
        </w:rPr>
        <w:tab/>
        <w:t>Integration with ONAP VES</w:t>
      </w:r>
      <w:bookmarkEnd w:id="2550"/>
      <w:bookmarkEnd w:id="2551"/>
      <w:bookmarkEnd w:id="2552"/>
      <w:bookmarkEnd w:id="2553"/>
      <w:bookmarkEnd w:id="2554"/>
      <w:bookmarkEnd w:id="2555"/>
      <w:bookmarkEnd w:id="2556"/>
      <w:bookmarkEnd w:id="2558"/>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59" w:name="_Toc44001729"/>
      <w:bookmarkStart w:id="2560" w:name="_Toc51581332"/>
      <w:bookmarkStart w:id="2561" w:name="_Toc52356595"/>
      <w:bookmarkStart w:id="2562" w:name="_Toc55228165"/>
      <w:bookmarkStart w:id="2563" w:name="_Toc138323717"/>
      <w:bookmarkStart w:id="2564" w:name="_Toc202520397"/>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59"/>
      <w:bookmarkEnd w:id="2560"/>
      <w:bookmarkEnd w:id="2561"/>
      <w:bookmarkEnd w:id="2562"/>
      <w:bookmarkEnd w:id="2563"/>
      <w:bookmarkEnd w:id="2564"/>
    </w:p>
    <w:p w14:paraId="7F888BFE" w14:textId="77777777" w:rsidR="00623B86" w:rsidRDefault="00623B86" w:rsidP="00623B86">
      <w:pPr>
        <w:pStyle w:val="Heading2"/>
        <w:rPr>
          <w:lang w:eastAsia="de-DE"/>
        </w:rPr>
      </w:pPr>
      <w:bookmarkStart w:id="2565" w:name="_Toc44001730"/>
      <w:bookmarkStart w:id="2566" w:name="_Toc51581333"/>
      <w:bookmarkStart w:id="2567" w:name="_Toc52356596"/>
      <w:bookmarkStart w:id="2568" w:name="_Toc55228166"/>
      <w:bookmarkStart w:id="2569" w:name="_Toc138323718"/>
      <w:bookmarkStart w:id="2570" w:name="_Toc202520398"/>
      <w:r>
        <w:rPr>
          <w:lang w:eastAsia="de-DE"/>
        </w:rPr>
        <w:t>A.6.1</w:t>
      </w:r>
      <w:r>
        <w:rPr>
          <w:lang w:eastAsia="de-DE"/>
        </w:rPr>
        <w:tab/>
        <w:t>Introduction</w:t>
      </w:r>
      <w:bookmarkEnd w:id="2565"/>
      <w:bookmarkEnd w:id="2566"/>
      <w:bookmarkEnd w:id="2567"/>
      <w:bookmarkEnd w:id="2568"/>
      <w:bookmarkEnd w:id="2569"/>
      <w:bookmarkEnd w:id="2570"/>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71" w:name="_Toc44001731"/>
      <w:bookmarkStart w:id="2572" w:name="_Toc51581334"/>
      <w:bookmarkStart w:id="2573" w:name="_Toc52356597"/>
      <w:bookmarkStart w:id="2574" w:name="_Toc55228167"/>
      <w:bookmarkStart w:id="2575" w:name="_Toc138323719"/>
      <w:bookmarkStart w:id="2576" w:name="_Toc139374857"/>
      <w:bookmarkStart w:id="2577" w:name="_Toc202520399"/>
      <w:r>
        <w:t>A.6.2</w:t>
      </w:r>
      <w:r>
        <w:tab/>
      </w:r>
      <w:r>
        <w:rPr>
          <w:lang w:eastAsia="de-DE"/>
        </w:rPr>
        <w:t>OpenAPI document "</w:t>
      </w:r>
      <w:r w:rsidRPr="004E6FEB">
        <w:rPr>
          <w:lang w:eastAsia="de-DE"/>
        </w:rPr>
        <w:t>TS28532_S</w:t>
      </w:r>
      <w:r>
        <w:rPr>
          <w:lang w:eastAsia="de-DE"/>
        </w:rPr>
        <w:t>treamingDataMnS.yaml"</w:t>
      </w:r>
      <w:bookmarkEnd w:id="2571"/>
      <w:bookmarkEnd w:id="2572"/>
      <w:bookmarkEnd w:id="2573"/>
      <w:bookmarkEnd w:id="2574"/>
      <w:bookmarkEnd w:id="2575"/>
      <w:bookmarkEnd w:id="2576"/>
      <w:bookmarkEnd w:id="2577"/>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578" w:name="_Toc51581335"/>
      <w:bookmarkStart w:id="2579" w:name="_Toc52356598"/>
      <w:bookmarkStart w:id="2580" w:name="_Toc55228168"/>
      <w:bookmarkStart w:id="2581" w:name="_Toc138323720"/>
      <w:bookmarkStart w:id="2582" w:name="_Toc202520400"/>
      <w:r>
        <w:lastRenderedPageBreak/>
        <w:t>A.7</w:t>
      </w:r>
      <w:r>
        <w:tab/>
      </w:r>
      <w:r>
        <w:rPr>
          <w:lang w:eastAsia="de-DE"/>
        </w:rPr>
        <w:t>File data reporting management service</w:t>
      </w:r>
      <w:bookmarkEnd w:id="2578"/>
      <w:bookmarkEnd w:id="2579"/>
      <w:bookmarkEnd w:id="2580"/>
      <w:bookmarkEnd w:id="2581"/>
      <w:bookmarkEnd w:id="2582"/>
    </w:p>
    <w:p w14:paraId="03F26C90" w14:textId="77777777" w:rsidR="00623B86" w:rsidRDefault="00623B86" w:rsidP="00623B86">
      <w:pPr>
        <w:pStyle w:val="Heading2"/>
        <w:rPr>
          <w:lang w:eastAsia="de-DE"/>
        </w:rPr>
      </w:pPr>
      <w:bookmarkStart w:id="2583" w:name="_Toc51581336"/>
      <w:bookmarkStart w:id="2584" w:name="_Toc52356599"/>
      <w:bookmarkStart w:id="2585" w:name="_Toc55228169"/>
      <w:bookmarkStart w:id="2586" w:name="_Toc138323721"/>
      <w:bookmarkStart w:id="2587" w:name="_Toc202520401"/>
      <w:r>
        <w:rPr>
          <w:lang w:eastAsia="de-DE"/>
        </w:rPr>
        <w:t>A.7.1</w:t>
      </w:r>
      <w:r>
        <w:rPr>
          <w:lang w:eastAsia="de-DE"/>
        </w:rPr>
        <w:tab/>
        <w:t>Introduction</w:t>
      </w:r>
      <w:bookmarkEnd w:id="2583"/>
      <w:bookmarkEnd w:id="2584"/>
      <w:bookmarkEnd w:id="2585"/>
      <w:bookmarkEnd w:id="2586"/>
      <w:bookmarkEnd w:id="2587"/>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88" w:name="_Toc51581337"/>
      <w:bookmarkStart w:id="2589" w:name="_Toc52356600"/>
      <w:bookmarkStart w:id="2590"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91" w:name="_Toc138323722"/>
      <w:bookmarkStart w:id="2592" w:name="_Toc139374860"/>
      <w:bookmarkStart w:id="2593" w:name="_Toc138323723"/>
      <w:bookmarkStart w:id="2594" w:name="_Toc202520402"/>
      <w:bookmarkEnd w:id="2588"/>
      <w:bookmarkEnd w:id="2589"/>
      <w:bookmarkEnd w:id="2590"/>
      <w:r>
        <w:t>A.7.2</w:t>
      </w:r>
      <w:r>
        <w:tab/>
      </w:r>
      <w:r>
        <w:rPr>
          <w:lang w:eastAsia="de-DE"/>
        </w:rPr>
        <w:t>OpenAPI document "</w:t>
      </w:r>
      <w:r w:rsidRPr="004E6FEB">
        <w:rPr>
          <w:lang w:eastAsia="de-DE"/>
        </w:rPr>
        <w:t>TS28532_F</w:t>
      </w:r>
      <w:r>
        <w:rPr>
          <w:lang w:eastAsia="de-DE"/>
        </w:rPr>
        <w:t>ileDataReportingMnS.yaml"</w:t>
      </w:r>
      <w:bookmarkEnd w:id="2591"/>
      <w:bookmarkEnd w:id="2592"/>
      <w:bookmarkEnd w:id="2594"/>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595" w:name="_Toc202520403"/>
      <w:r>
        <w:t>A.7.3</w:t>
      </w:r>
      <w:r>
        <w:tab/>
      </w:r>
      <w:r>
        <w:rPr>
          <w:lang w:eastAsia="de-DE"/>
        </w:rPr>
        <w:t>Integration with ONAP VES</w:t>
      </w:r>
      <w:bookmarkEnd w:id="2593"/>
      <w:bookmarkEnd w:id="2595"/>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596" w:name="_Toc35856830"/>
      <w:bookmarkStart w:id="2597" w:name="_Toc44001732"/>
      <w:bookmarkStart w:id="2598" w:name="_Toc51581338"/>
      <w:bookmarkStart w:id="2599" w:name="_Toc52356601"/>
      <w:bookmarkStart w:id="2600" w:name="_Toc55228171"/>
      <w:bookmarkStart w:id="2601" w:name="_Toc138323724"/>
      <w:bookmarkStart w:id="2602" w:name="_Toc202520404"/>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96"/>
      <w:bookmarkEnd w:id="2597"/>
      <w:bookmarkEnd w:id="2598"/>
      <w:bookmarkEnd w:id="2599"/>
      <w:bookmarkEnd w:id="2600"/>
      <w:bookmarkEnd w:id="2601"/>
      <w:bookmarkEnd w:id="2602"/>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603" w:name="historyclause"/>
      <w:r w:rsidRPr="00215D3C">
        <w:br w:type="page"/>
      </w:r>
      <w:bookmarkStart w:id="2604" w:name="_Toc20494861"/>
      <w:bookmarkStart w:id="2605" w:name="_Toc26975941"/>
      <w:bookmarkStart w:id="2606" w:name="_Toc35856831"/>
      <w:bookmarkStart w:id="2607" w:name="_Toc44001733"/>
      <w:bookmarkStart w:id="2608" w:name="_Toc51581339"/>
      <w:bookmarkStart w:id="2609" w:name="_Toc52356602"/>
      <w:bookmarkStart w:id="2610" w:name="_Toc55228172"/>
      <w:bookmarkStart w:id="2611" w:name="_Toc138323725"/>
      <w:bookmarkStart w:id="2612" w:name="_Toc202520405"/>
      <w:r w:rsidRPr="00215D3C">
        <w:rPr>
          <w:lang w:eastAsia="zh-CN"/>
        </w:rPr>
        <w:lastRenderedPageBreak/>
        <w:t xml:space="preserve">Annex </w:t>
      </w:r>
      <w:r>
        <w:rPr>
          <w:lang w:eastAsia="zh-CN"/>
        </w:rPr>
        <w:t>C</w:t>
      </w:r>
      <w:r w:rsidRPr="00215D3C">
        <w:rPr>
          <w:lang w:eastAsia="zh-CN"/>
        </w:rPr>
        <w:t xml:space="preserve"> (informative):</w:t>
      </w:r>
      <w:r w:rsidRPr="00215D3C">
        <w:br/>
        <w:t>Change history</w:t>
      </w:r>
      <w:bookmarkEnd w:id="2604"/>
      <w:bookmarkEnd w:id="2605"/>
      <w:bookmarkEnd w:id="2606"/>
      <w:bookmarkEnd w:id="2607"/>
      <w:bookmarkEnd w:id="2608"/>
      <w:bookmarkEnd w:id="2609"/>
      <w:bookmarkEnd w:id="2610"/>
      <w:bookmarkEnd w:id="2611"/>
      <w:bookmarkEnd w:id="26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307A2">
        <w:trPr>
          <w:cantSplit/>
        </w:trPr>
        <w:tc>
          <w:tcPr>
            <w:tcW w:w="9639" w:type="dxa"/>
            <w:gridSpan w:val="8"/>
            <w:tcBorders>
              <w:bottom w:val="nil"/>
            </w:tcBorders>
            <w:shd w:val="solid" w:color="FFFFFF" w:fill="auto"/>
          </w:tcPr>
          <w:bookmarkEnd w:id="2603"/>
          <w:p w14:paraId="38175F25" w14:textId="77777777" w:rsidR="00623B86" w:rsidRPr="00215D3C" w:rsidRDefault="00623B86" w:rsidP="00F307A2">
            <w:pPr>
              <w:pStyle w:val="TAL"/>
              <w:jc w:val="center"/>
              <w:rPr>
                <w:b/>
                <w:sz w:val="16"/>
              </w:rPr>
            </w:pPr>
            <w:r w:rsidRPr="00215D3C">
              <w:rPr>
                <w:b/>
              </w:rPr>
              <w:t>Change history</w:t>
            </w:r>
          </w:p>
        </w:tc>
      </w:tr>
      <w:tr w:rsidR="00623B86" w:rsidRPr="00215D3C" w14:paraId="394B480A" w14:textId="77777777" w:rsidTr="00F307A2">
        <w:tc>
          <w:tcPr>
            <w:tcW w:w="800" w:type="dxa"/>
            <w:shd w:val="pct10" w:color="auto" w:fill="FFFFFF"/>
          </w:tcPr>
          <w:p w14:paraId="546F8FCC" w14:textId="77777777" w:rsidR="00623B86" w:rsidRPr="00215D3C" w:rsidRDefault="00623B86" w:rsidP="00F307A2">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307A2">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307A2">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307A2">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307A2">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307A2">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307A2">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307A2">
            <w:pPr>
              <w:pStyle w:val="TAL"/>
              <w:rPr>
                <w:b/>
                <w:sz w:val="16"/>
              </w:rPr>
            </w:pPr>
            <w:r w:rsidRPr="00215D3C">
              <w:rPr>
                <w:b/>
                <w:sz w:val="16"/>
              </w:rPr>
              <w:t>New version</w:t>
            </w:r>
          </w:p>
        </w:tc>
      </w:tr>
      <w:tr w:rsidR="00623B86" w:rsidRPr="00215D3C" w14:paraId="0603836F" w14:textId="77777777" w:rsidTr="00F307A2">
        <w:tc>
          <w:tcPr>
            <w:tcW w:w="800" w:type="dxa"/>
            <w:shd w:val="solid" w:color="FFFFFF" w:fill="auto"/>
          </w:tcPr>
          <w:p w14:paraId="18177DE1"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844D6D6" w14:textId="77777777" w:rsidR="00623B86" w:rsidRPr="00215D3C" w:rsidRDefault="00623B86" w:rsidP="00F307A2">
            <w:pPr>
              <w:pStyle w:val="TAL"/>
              <w:rPr>
                <w:noProof/>
              </w:rPr>
            </w:pPr>
            <w:r w:rsidRPr="00215D3C">
              <w:rPr>
                <w:noProof/>
              </w:rPr>
              <w:t>SA#81</w:t>
            </w:r>
          </w:p>
        </w:tc>
        <w:tc>
          <w:tcPr>
            <w:tcW w:w="993" w:type="dxa"/>
            <w:shd w:val="solid" w:color="FFFFFF" w:fill="auto"/>
          </w:tcPr>
          <w:p w14:paraId="63F2AF20" w14:textId="77777777" w:rsidR="00623B86" w:rsidRPr="00215D3C" w:rsidRDefault="00623B86" w:rsidP="00F307A2">
            <w:pPr>
              <w:pStyle w:val="TAL"/>
              <w:rPr>
                <w:noProof/>
              </w:rPr>
            </w:pPr>
          </w:p>
        </w:tc>
        <w:tc>
          <w:tcPr>
            <w:tcW w:w="567" w:type="dxa"/>
            <w:shd w:val="solid" w:color="FFFFFF" w:fill="auto"/>
          </w:tcPr>
          <w:p w14:paraId="7035413A" w14:textId="77777777" w:rsidR="00623B86" w:rsidRPr="00215D3C" w:rsidRDefault="00623B86" w:rsidP="00F307A2">
            <w:pPr>
              <w:pStyle w:val="TAL"/>
              <w:rPr>
                <w:noProof/>
              </w:rPr>
            </w:pPr>
          </w:p>
        </w:tc>
        <w:tc>
          <w:tcPr>
            <w:tcW w:w="425" w:type="dxa"/>
            <w:shd w:val="solid" w:color="FFFFFF" w:fill="auto"/>
          </w:tcPr>
          <w:p w14:paraId="46144FC5" w14:textId="77777777" w:rsidR="00623B86" w:rsidRPr="00215D3C" w:rsidRDefault="00623B86" w:rsidP="00F307A2">
            <w:pPr>
              <w:pStyle w:val="TAL"/>
              <w:rPr>
                <w:noProof/>
              </w:rPr>
            </w:pPr>
          </w:p>
        </w:tc>
        <w:tc>
          <w:tcPr>
            <w:tcW w:w="567" w:type="dxa"/>
            <w:shd w:val="solid" w:color="FFFFFF" w:fill="auto"/>
          </w:tcPr>
          <w:p w14:paraId="14452298" w14:textId="77777777" w:rsidR="00623B86" w:rsidRPr="00215D3C" w:rsidRDefault="00623B86" w:rsidP="00F307A2">
            <w:pPr>
              <w:pStyle w:val="TAL"/>
              <w:rPr>
                <w:noProof/>
              </w:rPr>
            </w:pPr>
          </w:p>
        </w:tc>
        <w:tc>
          <w:tcPr>
            <w:tcW w:w="4678" w:type="dxa"/>
            <w:shd w:val="solid" w:color="FFFFFF" w:fill="auto"/>
          </w:tcPr>
          <w:p w14:paraId="3B4CD585" w14:textId="77777777" w:rsidR="00623B86" w:rsidRPr="00215D3C" w:rsidRDefault="00623B86" w:rsidP="00F307A2">
            <w:pPr>
              <w:pStyle w:val="TAL"/>
              <w:rPr>
                <w:noProof/>
              </w:rPr>
            </w:pPr>
            <w:r>
              <w:rPr>
                <w:noProof/>
              </w:rPr>
              <w:t>Upgrade to change control version</w:t>
            </w:r>
          </w:p>
        </w:tc>
        <w:tc>
          <w:tcPr>
            <w:tcW w:w="708" w:type="dxa"/>
            <w:shd w:val="solid" w:color="FFFFFF" w:fill="auto"/>
          </w:tcPr>
          <w:p w14:paraId="0DA820EB" w14:textId="77777777" w:rsidR="00623B86" w:rsidRPr="00215D3C" w:rsidRDefault="00623B86" w:rsidP="00F307A2">
            <w:pPr>
              <w:pStyle w:val="TAL"/>
              <w:rPr>
                <w:noProof/>
              </w:rPr>
            </w:pPr>
            <w:r>
              <w:rPr>
                <w:noProof/>
              </w:rPr>
              <w:t>15.0.0</w:t>
            </w:r>
          </w:p>
        </w:tc>
      </w:tr>
      <w:tr w:rsidR="00623B86" w:rsidRPr="00215D3C" w14:paraId="471621B7" w14:textId="77777777" w:rsidTr="00F307A2">
        <w:tc>
          <w:tcPr>
            <w:tcW w:w="800" w:type="dxa"/>
            <w:shd w:val="solid" w:color="FFFFFF" w:fill="auto"/>
          </w:tcPr>
          <w:p w14:paraId="4FD5E54E"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BCAD313" w14:textId="77777777" w:rsidR="00623B86" w:rsidRPr="00215D3C" w:rsidRDefault="00623B86" w:rsidP="00F307A2">
            <w:pPr>
              <w:pStyle w:val="TAL"/>
              <w:rPr>
                <w:noProof/>
              </w:rPr>
            </w:pPr>
            <w:r w:rsidRPr="00215D3C">
              <w:rPr>
                <w:noProof/>
              </w:rPr>
              <w:t>SA#81</w:t>
            </w:r>
          </w:p>
        </w:tc>
        <w:tc>
          <w:tcPr>
            <w:tcW w:w="993" w:type="dxa"/>
            <w:shd w:val="solid" w:color="FFFFFF" w:fill="auto"/>
          </w:tcPr>
          <w:p w14:paraId="0F1075C5" w14:textId="77777777" w:rsidR="00623B86" w:rsidRPr="00215D3C" w:rsidRDefault="00623B86" w:rsidP="00F307A2">
            <w:pPr>
              <w:pStyle w:val="TAL"/>
              <w:rPr>
                <w:noProof/>
              </w:rPr>
            </w:pPr>
          </w:p>
        </w:tc>
        <w:tc>
          <w:tcPr>
            <w:tcW w:w="567" w:type="dxa"/>
            <w:shd w:val="solid" w:color="FFFFFF" w:fill="auto"/>
          </w:tcPr>
          <w:p w14:paraId="0582AF55" w14:textId="77777777" w:rsidR="00623B86" w:rsidRPr="00215D3C" w:rsidRDefault="00623B86" w:rsidP="00F307A2">
            <w:pPr>
              <w:pStyle w:val="TAL"/>
              <w:rPr>
                <w:noProof/>
              </w:rPr>
            </w:pPr>
          </w:p>
        </w:tc>
        <w:tc>
          <w:tcPr>
            <w:tcW w:w="425" w:type="dxa"/>
            <w:shd w:val="solid" w:color="FFFFFF" w:fill="auto"/>
          </w:tcPr>
          <w:p w14:paraId="018CFC2A" w14:textId="77777777" w:rsidR="00623B86" w:rsidRPr="00215D3C" w:rsidRDefault="00623B86" w:rsidP="00F307A2">
            <w:pPr>
              <w:pStyle w:val="TAL"/>
              <w:rPr>
                <w:noProof/>
              </w:rPr>
            </w:pPr>
          </w:p>
        </w:tc>
        <w:tc>
          <w:tcPr>
            <w:tcW w:w="567" w:type="dxa"/>
            <w:shd w:val="solid" w:color="FFFFFF" w:fill="auto"/>
          </w:tcPr>
          <w:p w14:paraId="18B29826" w14:textId="77777777" w:rsidR="00623B86" w:rsidRPr="00215D3C" w:rsidRDefault="00623B86" w:rsidP="00F307A2">
            <w:pPr>
              <w:pStyle w:val="TAL"/>
              <w:rPr>
                <w:noProof/>
              </w:rPr>
            </w:pPr>
          </w:p>
        </w:tc>
        <w:tc>
          <w:tcPr>
            <w:tcW w:w="4678" w:type="dxa"/>
            <w:shd w:val="solid" w:color="FFFFFF" w:fill="auto"/>
          </w:tcPr>
          <w:p w14:paraId="1683A8D3" w14:textId="77777777" w:rsidR="00623B86" w:rsidRDefault="00623B86" w:rsidP="00F307A2">
            <w:pPr>
              <w:pStyle w:val="TAL"/>
              <w:rPr>
                <w:noProof/>
              </w:rPr>
            </w:pPr>
            <w:r>
              <w:rPr>
                <w:noProof/>
              </w:rPr>
              <w:t>EditHelp editorial fix</w:t>
            </w:r>
          </w:p>
        </w:tc>
        <w:tc>
          <w:tcPr>
            <w:tcW w:w="708" w:type="dxa"/>
            <w:shd w:val="solid" w:color="FFFFFF" w:fill="auto"/>
          </w:tcPr>
          <w:p w14:paraId="53F05C6A" w14:textId="77777777" w:rsidR="00623B86" w:rsidRDefault="00623B86" w:rsidP="00F307A2">
            <w:pPr>
              <w:pStyle w:val="TAL"/>
              <w:rPr>
                <w:noProof/>
              </w:rPr>
            </w:pPr>
            <w:r>
              <w:rPr>
                <w:noProof/>
              </w:rPr>
              <w:t>15.0.1</w:t>
            </w:r>
          </w:p>
        </w:tc>
      </w:tr>
      <w:tr w:rsidR="00623B86" w:rsidRPr="00215D3C" w14:paraId="30708D00" w14:textId="77777777" w:rsidTr="00F307A2">
        <w:tc>
          <w:tcPr>
            <w:tcW w:w="800" w:type="dxa"/>
            <w:shd w:val="solid" w:color="FFFFFF" w:fill="auto"/>
          </w:tcPr>
          <w:p w14:paraId="37184B7D" w14:textId="77777777" w:rsidR="00623B86" w:rsidRPr="00215D3C" w:rsidRDefault="00623B86" w:rsidP="00F307A2">
            <w:pPr>
              <w:pStyle w:val="TAL"/>
              <w:rPr>
                <w:noProof/>
              </w:rPr>
            </w:pPr>
            <w:r>
              <w:rPr>
                <w:noProof/>
              </w:rPr>
              <w:t>2018-12</w:t>
            </w:r>
          </w:p>
        </w:tc>
        <w:tc>
          <w:tcPr>
            <w:tcW w:w="901" w:type="dxa"/>
            <w:shd w:val="solid" w:color="FFFFFF" w:fill="auto"/>
          </w:tcPr>
          <w:p w14:paraId="3A14C45D" w14:textId="77777777" w:rsidR="00623B86" w:rsidRPr="00215D3C" w:rsidRDefault="00623B86" w:rsidP="00F307A2">
            <w:pPr>
              <w:pStyle w:val="TAL"/>
              <w:rPr>
                <w:noProof/>
              </w:rPr>
            </w:pPr>
            <w:r>
              <w:rPr>
                <w:noProof/>
              </w:rPr>
              <w:t>SA#82</w:t>
            </w:r>
          </w:p>
        </w:tc>
        <w:tc>
          <w:tcPr>
            <w:tcW w:w="993" w:type="dxa"/>
            <w:shd w:val="solid" w:color="FFFFFF" w:fill="auto"/>
          </w:tcPr>
          <w:p w14:paraId="49BE0857" w14:textId="77777777" w:rsidR="00623B86" w:rsidRPr="00215D3C" w:rsidRDefault="00623B86" w:rsidP="00F307A2">
            <w:pPr>
              <w:pStyle w:val="TAL"/>
              <w:rPr>
                <w:noProof/>
              </w:rPr>
            </w:pPr>
            <w:r>
              <w:rPr>
                <w:noProof/>
              </w:rPr>
              <w:t>SP-181042</w:t>
            </w:r>
          </w:p>
        </w:tc>
        <w:tc>
          <w:tcPr>
            <w:tcW w:w="567" w:type="dxa"/>
            <w:shd w:val="solid" w:color="FFFFFF" w:fill="auto"/>
          </w:tcPr>
          <w:p w14:paraId="1A52C24E" w14:textId="77777777" w:rsidR="00623B86" w:rsidRPr="00215D3C" w:rsidRDefault="00623B86" w:rsidP="00F307A2">
            <w:pPr>
              <w:pStyle w:val="TAL"/>
              <w:rPr>
                <w:noProof/>
              </w:rPr>
            </w:pPr>
            <w:r>
              <w:rPr>
                <w:noProof/>
              </w:rPr>
              <w:t>0002</w:t>
            </w:r>
          </w:p>
        </w:tc>
        <w:tc>
          <w:tcPr>
            <w:tcW w:w="425" w:type="dxa"/>
            <w:shd w:val="solid" w:color="FFFFFF" w:fill="auto"/>
          </w:tcPr>
          <w:p w14:paraId="73F4F5DC" w14:textId="77777777" w:rsidR="00623B86" w:rsidRPr="00215D3C" w:rsidRDefault="00623B86" w:rsidP="00F307A2">
            <w:pPr>
              <w:pStyle w:val="TAL"/>
              <w:rPr>
                <w:noProof/>
              </w:rPr>
            </w:pPr>
            <w:r>
              <w:rPr>
                <w:noProof/>
              </w:rPr>
              <w:t>1</w:t>
            </w:r>
          </w:p>
        </w:tc>
        <w:tc>
          <w:tcPr>
            <w:tcW w:w="567" w:type="dxa"/>
            <w:shd w:val="solid" w:color="FFFFFF" w:fill="auto"/>
          </w:tcPr>
          <w:p w14:paraId="1788FCB9" w14:textId="77777777" w:rsidR="00623B86" w:rsidRPr="00215D3C" w:rsidRDefault="00623B86" w:rsidP="00F307A2">
            <w:pPr>
              <w:pStyle w:val="TAL"/>
              <w:rPr>
                <w:noProof/>
              </w:rPr>
            </w:pPr>
            <w:r>
              <w:rPr>
                <w:noProof/>
              </w:rPr>
              <w:t>F</w:t>
            </w:r>
          </w:p>
        </w:tc>
        <w:tc>
          <w:tcPr>
            <w:tcW w:w="4678" w:type="dxa"/>
            <w:shd w:val="solid" w:color="FFFFFF" w:fill="auto"/>
          </w:tcPr>
          <w:p w14:paraId="7D540C29" w14:textId="77777777" w:rsidR="00623B86" w:rsidRDefault="00623B86" w:rsidP="00F307A2">
            <w:pPr>
              <w:pStyle w:val="TAL"/>
              <w:rPr>
                <w:noProof/>
              </w:rPr>
            </w:pPr>
            <w:r>
              <w:rPr>
                <w:noProof/>
              </w:rPr>
              <w:t>Correction of references</w:t>
            </w:r>
          </w:p>
        </w:tc>
        <w:tc>
          <w:tcPr>
            <w:tcW w:w="708" w:type="dxa"/>
            <w:shd w:val="solid" w:color="FFFFFF" w:fill="auto"/>
          </w:tcPr>
          <w:p w14:paraId="1C6381A0" w14:textId="77777777" w:rsidR="00623B86" w:rsidRDefault="00623B86" w:rsidP="00F307A2">
            <w:pPr>
              <w:pStyle w:val="TAL"/>
              <w:rPr>
                <w:noProof/>
              </w:rPr>
            </w:pPr>
            <w:r>
              <w:rPr>
                <w:noProof/>
              </w:rPr>
              <w:t>15.1.0</w:t>
            </w:r>
          </w:p>
        </w:tc>
      </w:tr>
      <w:tr w:rsidR="00623B86" w:rsidRPr="00215D3C" w14:paraId="54F50115" w14:textId="77777777" w:rsidTr="00F307A2">
        <w:tc>
          <w:tcPr>
            <w:tcW w:w="800" w:type="dxa"/>
            <w:shd w:val="solid" w:color="FFFFFF" w:fill="auto"/>
          </w:tcPr>
          <w:p w14:paraId="68DE037A" w14:textId="77777777" w:rsidR="00623B86" w:rsidRDefault="00623B86" w:rsidP="00623B86">
            <w:pPr>
              <w:pStyle w:val="TAL"/>
              <w:keepNext w:val="0"/>
              <w:rPr>
                <w:noProof/>
              </w:rPr>
            </w:pPr>
            <w:r>
              <w:rPr>
                <w:noProof/>
              </w:rPr>
              <w:t>2018-12</w:t>
            </w:r>
          </w:p>
        </w:tc>
        <w:tc>
          <w:tcPr>
            <w:tcW w:w="901" w:type="dxa"/>
            <w:shd w:val="solid" w:color="FFFFFF" w:fill="auto"/>
          </w:tcPr>
          <w:p w14:paraId="28384E4A" w14:textId="77777777" w:rsidR="00623B86" w:rsidRDefault="00623B86" w:rsidP="00623B86">
            <w:pPr>
              <w:pStyle w:val="TAL"/>
              <w:keepNext w:val="0"/>
              <w:rPr>
                <w:noProof/>
              </w:rPr>
            </w:pPr>
            <w:r>
              <w:rPr>
                <w:noProof/>
              </w:rPr>
              <w:t>SA#82</w:t>
            </w:r>
          </w:p>
        </w:tc>
        <w:tc>
          <w:tcPr>
            <w:tcW w:w="993" w:type="dxa"/>
            <w:shd w:val="solid" w:color="FFFFFF" w:fill="auto"/>
          </w:tcPr>
          <w:p w14:paraId="13204719" w14:textId="77777777" w:rsidR="00623B86" w:rsidRDefault="00623B86" w:rsidP="00623B86">
            <w:pPr>
              <w:pStyle w:val="TAL"/>
              <w:keepNext w:val="0"/>
              <w:rPr>
                <w:noProof/>
              </w:rPr>
            </w:pPr>
            <w:r>
              <w:rPr>
                <w:noProof/>
              </w:rPr>
              <w:t>SP-181042</w:t>
            </w:r>
          </w:p>
        </w:tc>
        <w:tc>
          <w:tcPr>
            <w:tcW w:w="567" w:type="dxa"/>
            <w:shd w:val="solid" w:color="FFFFFF" w:fill="auto"/>
          </w:tcPr>
          <w:p w14:paraId="5854583B" w14:textId="77777777" w:rsidR="00623B86" w:rsidRDefault="00623B86" w:rsidP="00623B86">
            <w:pPr>
              <w:pStyle w:val="TAL"/>
              <w:keepNext w:val="0"/>
              <w:rPr>
                <w:noProof/>
              </w:rPr>
            </w:pPr>
            <w:r>
              <w:rPr>
                <w:noProof/>
              </w:rPr>
              <w:t>0003</w:t>
            </w:r>
          </w:p>
        </w:tc>
        <w:tc>
          <w:tcPr>
            <w:tcW w:w="425" w:type="dxa"/>
            <w:shd w:val="solid" w:color="FFFFFF" w:fill="auto"/>
          </w:tcPr>
          <w:p w14:paraId="36C9BA95" w14:textId="77777777" w:rsidR="00623B86" w:rsidRDefault="00623B86" w:rsidP="00623B86">
            <w:pPr>
              <w:pStyle w:val="TAL"/>
              <w:keepNext w:val="0"/>
              <w:rPr>
                <w:noProof/>
              </w:rPr>
            </w:pPr>
            <w:r>
              <w:rPr>
                <w:noProof/>
              </w:rPr>
              <w:t>1</w:t>
            </w:r>
          </w:p>
        </w:tc>
        <w:tc>
          <w:tcPr>
            <w:tcW w:w="567" w:type="dxa"/>
            <w:shd w:val="solid" w:color="FFFFFF" w:fill="auto"/>
          </w:tcPr>
          <w:p w14:paraId="7407B639" w14:textId="77777777" w:rsidR="00623B86" w:rsidRDefault="00623B86" w:rsidP="00623B86">
            <w:pPr>
              <w:pStyle w:val="TAL"/>
              <w:keepNext w:val="0"/>
              <w:rPr>
                <w:noProof/>
              </w:rPr>
            </w:pPr>
            <w:r>
              <w:rPr>
                <w:noProof/>
              </w:rPr>
              <w:t>F</w:t>
            </w:r>
          </w:p>
        </w:tc>
        <w:tc>
          <w:tcPr>
            <w:tcW w:w="4678" w:type="dxa"/>
            <w:shd w:val="solid" w:color="FFFFFF" w:fill="auto"/>
          </w:tcPr>
          <w:p w14:paraId="66E6AF93" w14:textId="77777777" w:rsidR="00623B86" w:rsidRDefault="00623B86" w:rsidP="00623B86">
            <w:pPr>
              <w:pStyle w:val="TAL"/>
              <w:keepNext w:val="0"/>
              <w:rPr>
                <w:noProof/>
              </w:rPr>
            </w:pPr>
            <w:r>
              <w:rPr>
                <w:rFonts w:hint="eastAsia"/>
                <w:noProof/>
              </w:rPr>
              <w:t xml:space="preserve">Align with 3GPP draft rules </w:t>
            </w:r>
            <w:r>
              <w:rPr>
                <w:noProof/>
              </w:rPr>
              <w:t>of the usage of must</w:t>
            </w:r>
          </w:p>
        </w:tc>
        <w:tc>
          <w:tcPr>
            <w:tcW w:w="708" w:type="dxa"/>
            <w:shd w:val="solid" w:color="FFFFFF" w:fill="auto"/>
          </w:tcPr>
          <w:p w14:paraId="3AEA98CF" w14:textId="77777777" w:rsidR="00623B86" w:rsidRDefault="00623B86" w:rsidP="00623B86">
            <w:pPr>
              <w:pStyle w:val="TAL"/>
              <w:keepNext w:val="0"/>
              <w:rPr>
                <w:noProof/>
              </w:rPr>
            </w:pPr>
            <w:r>
              <w:rPr>
                <w:noProof/>
              </w:rPr>
              <w:t>15.1.0</w:t>
            </w:r>
          </w:p>
        </w:tc>
      </w:tr>
      <w:tr w:rsidR="00623B86" w:rsidRPr="00215D3C" w14:paraId="23D57D44" w14:textId="77777777" w:rsidTr="00F307A2">
        <w:tc>
          <w:tcPr>
            <w:tcW w:w="800" w:type="dxa"/>
            <w:shd w:val="solid" w:color="FFFFFF" w:fill="auto"/>
          </w:tcPr>
          <w:p w14:paraId="56377232" w14:textId="77777777" w:rsidR="00623B86" w:rsidRDefault="00623B86" w:rsidP="00623B86">
            <w:pPr>
              <w:pStyle w:val="TAL"/>
              <w:keepNext w:val="0"/>
              <w:rPr>
                <w:noProof/>
              </w:rPr>
            </w:pPr>
            <w:r>
              <w:rPr>
                <w:noProof/>
              </w:rPr>
              <w:t>2018-12</w:t>
            </w:r>
          </w:p>
        </w:tc>
        <w:tc>
          <w:tcPr>
            <w:tcW w:w="901" w:type="dxa"/>
            <w:shd w:val="solid" w:color="FFFFFF" w:fill="auto"/>
          </w:tcPr>
          <w:p w14:paraId="2824D3C3" w14:textId="77777777" w:rsidR="00623B86" w:rsidRDefault="00623B86" w:rsidP="00623B86">
            <w:pPr>
              <w:pStyle w:val="TAL"/>
              <w:keepNext w:val="0"/>
              <w:rPr>
                <w:noProof/>
              </w:rPr>
            </w:pPr>
            <w:r>
              <w:rPr>
                <w:noProof/>
              </w:rPr>
              <w:t>SA#82</w:t>
            </w:r>
          </w:p>
        </w:tc>
        <w:tc>
          <w:tcPr>
            <w:tcW w:w="993" w:type="dxa"/>
            <w:shd w:val="solid" w:color="FFFFFF" w:fill="auto"/>
          </w:tcPr>
          <w:p w14:paraId="27DCB363" w14:textId="77777777" w:rsidR="00623B86" w:rsidRDefault="00623B86" w:rsidP="00623B86">
            <w:pPr>
              <w:pStyle w:val="TAL"/>
              <w:keepNext w:val="0"/>
              <w:rPr>
                <w:noProof/>
              </w:rPr>
            </w:pPr>
            <w:r>
              <w:rPr>
                <w:noProof/>
              </w:rPr>
              <w:t>SP-181042</w:t>
            </w:r>
          </w:p>
        </w:tc>
        <w:tc>
          <w:tcPr>
            <w:tcW w:w="567" w:type="dxa"/>
            <w:shd w:val="solid" w:color="FFFFFF" w:fill="auto"/>
          </w:tcPr>
          <w:p w14:paraId="58DAA4BF" w14:textId="77777777" w:rsidR="00623B86" w:rsidRDefault="00623B86" w:rsidP="00623B86">
            <w:pPr>
              <w:pStyle w:val="TAL"/>
              <w:keepNext w:val="0"/>
              <w:rPr>
                <w:noProof/>
              </w:rPr>
            </w:pPr>
            <w:r>
              <w:rPr>
                <w:noProof/>
              </w:rPr>
              <w:t>0004</w:t>
            </w:r>
          </w:p>
        </w:tc>
        <w:tc>
          <w:tcPr>
            <w:tcW w:w="425" w:type="dxa"/>
            <w:shd w:val="solid" w:color="FFFFFF" w:fill="auto"/>
          </w:tcPr>
          <w:p w14:paraId="56EF0DAD" w14:textId="77777777" w:rsidR="00623B86" w:rsidRDefault="00623B86" w:rsidP="00623B86">
            <w:pPr>
              <w:pStyle w:val="TAL"/>
              <w:keepNext w:val="0"/>
              <w:rPr>
                <w:noProof/>
              </w:rPr>
            </w:pPr>
            <w:r>
              <w:rPr>
                <w:noProof/>
              </w:rPr>
              <w:t>1</w:t>
            </w:r>
          </w:p>
        </w:tc>
        <w:tc>
          <w:tcPr>
            <w:tcW w:w="567" w:type="dxa"/>
            <w:shd w:val="solid" w:color="FFFFFF" w:fill="auto"/>
          </w:tcPr>
          <w:p w14:paraId="2BEC7AF8" w14:textId="77777777" w:rsidR="00623B86" w:rsidRDefault="00623B86" w:rsidP="00623B86">
            <w:pPr>
              <w:pStyle w:val="TAL"/>
              <w:keepNext w:val="0"/>
              <w:rPr>
                <w:noProof/>
              </w:rPr>
            </w:pPr>
            <w:r>
              <w:rPr>
                <w:noProof/>
              </w:rPr>
              <w:t>F</w:t>
            </w:r>
          </w:p>
        </w:tc>
        <w:tc>
          <w:tcPr>
            <w:tcW w:w="4678" w:type="dxa"/>
            <w:shd w:val="solid" w:color="FFFFFF" w:fill="auto"/>
          </w:tcPr>
          <w:p w14:paraId="2A363CC2" w14:textId="77777777" w:rsidR="00623B86" w:rsidRDefault="00623B86" w:rsidP="00623B86">
            <w:pPr>
              <w:pStyle w:val="TAL"/>
              <w:keepNext w:val="0"/>
              <w:rPr>
                <w:noProof/>
              </w:rPr>
            </w:pPr>
            <w:r>
              <w:rPr>
                <w:noProof/>
              </w:rPr>
              <w:t xml:space="preserve">Correction of the </w:t>
            </w:r>
            <w:r>
              <w:rPr>
                <w:rFonts w:hint="eastAsia"/>
                <w:noProof/>
              </w:rPr>
              <w:t>numbering and title of figures and tables</w:t>
            </w:r>
          </w:p>
        </w:tc>
        <w:tc>
          <w:tcPr>
            <w:tcW w:w="708" w:type="dxa"/>
            <w:shd w:val="solid" w:color="FFFFFF" w:fill="auto"/>
          </w:tcPr>
          <w:p w14:paraId="7DC5AEF2" w14:textId="77777777" w:rsidR="00623B86" w:rsidRDefault="00623B86" w:rsidP="00623B86">
            <w:pPr>
              <w:pStyle w:val="TAL"/>
              <w:keepNext w:val="0"/>
              <w:rPr>
                <w:noProof/>
              </w:rPr>
            </w:pPr>
            <w:r>
              <w:rPr>
                <w:noProof/>
              </w:rPr>
              <w:t>15.1.0</w:t>
            </w:r>
          </w:p>
        </w:tc>
      </w:tr>
      <w:tr w:rsidR="00623B86" w:rsidRPr="00215D3C" w14:paraId="2A89F344" w14:textId="77777777" w:rsidTr="00F307A2">
        <w:tc>
          <w:tcPr>
            <w:tcW w:w="800" w:type="dxa"/>
            <w:shd w:val="solid" w:color="FFFFFF" w:fill="auto"/>
          </w:tcPr>
          <w:p w14:paraId="50335D36" w14:textId="77777777" w:rsidR="00623B86" w:rsidRDefault="00623B86" w:rsidP="00623B86">
            <w:pPr>
              <w:pStyle w:val="TAL"/>
              <w:keepNext w:val="0"/>
              <w:rPr>
                <w:noProof/>
              </w:rPr>
            </w:pPr>
            <w:r>
              <w:rPr>
                <w:noProof/>
              </w:rPr>
              <w:t>2018-12</w:t>
            </w:r>
          </w:p>
        </w:tc>
        <w:tc>
          <w:tcPr>
            <w:tcW w:w="901" w:type="dxa"/>
            <w:shd w:val="solid" w:color="FFFFFF" w:fill="auto"/>
          </w:tcPr>
          <w:p w14:paraId="5D8BD3B5" w14:textId="77777777" w:rsidR="00623B86" w:rsidRDefault="00623B86" w:rsidP="00623B86">
            <w:pPr>
              <w:pStyle w:val="TAL"/>
              <w:keepNext w:val="0"/>
              <w:rPr>
                <w:noProof/>
              </w:rPr>
            </w:pPr>
            <w:r>
              <w:rPr>
                <w:noProof/>
              </w:rPr>
              <w:t>SA#82</w:t>
            </w:r>
          </w:p>
        </w:tc>
        <w:tc>
          <w:tcPr>
            <w:tcW w:w="993" w:type="dxa"/>
            <w:shd w:val="solid" w:color="FFFFFF" w:fill="auto"/>
          </w:tcPr>
          <w:p w14:paraId="5845A097" w14:textId="77777777" w:rsidR="00623B86" w:rsidRDefault="00623B86" w:rsidP="00623B86">
            <w:pPr>
              <w:pStyle w:val="TAL"/>
              <w:keepNext w:val="0"/>
              <w:rPr>
                <w:noProof/>
              </w:rPr>
            </w:pPr>
            <w:r>
              <w:rPr>
                <w:noProof/>
              </w:rPr>
              <w:t>SP-181042</w:t>
            </w:r>
          </w:p>
        </w:tc>
        <w:tc>
          <w:tcPr>
            <w:tcW w:w="567" w:type="dxa"/>
            <w:shd w:val="solid" w:color="FFFFFF" w:fill="auto"/>
          </w:tcPr>
          <w:p w14:paraId="022EB8E5" w14:textId="77777777" w:rsidR="00623B86" w:rsidRDefault="00623B86" w:rsidP="00623B86">
            <w:pPr>
              <w:pStyle w:val="TAL"/>
              <w:keepNext w:val="0"/>
              <w:rPr>
                <w:noProof/>
              </w:rPr>
            </w:pPr>
            <w:r>
              <w:rPr>
                <w:noProof/>
              </w:rPr>
              <w:t>0005</w:t>
            </w:r>
          </w:p>
        </w:tc>
        <w:tc>
          <w:tcPr>
            <w:tcW w:w="425" w:type="dxa"/>
            <w:shd w:val="solid" w:color="FFFFFF" w:fill="auto"/>
          </w:tcPr>
          <w:p w14:paraId="5577DC37" w14:textId="77777777" w:rsidR="00623B86" w:rsidRDefault="00623B86" w:rsidP="00623B86">
            <w:pPr>
              <w:pStyle w:val="TAL"/>
              <w:keepNext w:val="0"/>
              <w:rPr>
                <w:noProof/>
              </w:rPr>
            </w:pPr>
            <w:r>
              <w:rPr>
                <w:noProof/>
              </w:rPr>
              <w:t>1</w:t>
            </w:r>
          </w:p>
        </w:tc>
        <w:tc>
          <w:tcPr>
            <w:tcW w:w="567" w:type="dxa"/>
            <w:shd w:val="solid" w:color="FFFFFF" w:fill="auto"/>
          </w:tcPr>
          <w:p w14:paraId="72481E92" w14:textId="77777777" w:rsidR="00623B86" w:rsidRDefault="00623B86" w:rsidP="00623B86">
            <w:pPr>
              <w:pStyle w:val="TAL"/>
              <w:keepNext w:val="0"/>
              <w:rPr>
                <w:noProof/>
              </w:rPr>
            </w:pPr>
            <w:r>
              <w:rPr>
                <w:noProof/>
              </w:rPr>
              <w:t>F</w:t>
            </w:r>
          </w:p>
        </w:tc>
        <w:tc>
          <w:tcPr>
            <w:tcW w:w="4678" w:type="dxa"/>
            <w:shd w:val="solid" w:color="FFFFFF" w:fill="auto"/>
          </w:tcPr>
          <w:p w14:paraId="53C9A9CB" w14:textId="77777777" w:rsidR="00623B86" w:rsidRDefault="00623B86" w:rsidP="00623B86">
            <w:pPr>
              <w:pStyle w:val="TAL"/>
              <w:keepNext w:val="0"/>
              <w:rPr>
                <w:noProof/>
              </w:rPr>
            </w:pPr>
            <w:r w:rsidRPr="00C22867">
              <w:rPr>
                <w:rFonts w:hint="eastAsia"/>
                <w:noProof/>
              </w:rPr>
              <w:t>Remove</w:t>
            </w:r>
            <w:r w:rsidRPr="00C22867">
              <w:rPr>
                <w:noProof/>
              </w:rPr>
              <w:t xml:space="preserve"> unnecessary Editor’s Note and figure</w:t>
            </w:r>
          </w:p>
        </w:tc>
        <w:tc>
          <w:tcPr>
            <w:tcW w:w="708" w:type="dxa"/>
            <w:shd w:val="solid" w:color="FFFFFF" w:fill="auto"/>
          </w:tcPr>
          <w:p w14:paraId="7A83BA2B" w14:textId="77777777" w:rsidR="00623B86" w:rsidRDefault="00623B86" w:rsidP="00623B86">
            <w:pPr>
              <w:pStyle w:val="TAL"/>
              <w:keepNext w:val="0"/>
              <w:rPr>
                <w:noProof/>
              </w:rPr>
            </w:pPr>
            <w:r>
              <w:rPr>
                <w:noProof/>
              </w:rPr>
              <w:t>15.1.0</w:t>
            </w:r>
          </w:p>
        </w:tc>
      </w:tr>
      <w:tr w:rsidR="00623B86" w:rsidRPr="00215D3C" w14:paraId="2512C13C" w14:textId="77777777" w:rsidTr="00F307A2">
        <w:tc>
          <w:tcPr>
            <w:tcW w:w="800" w:type="dxa"/>
            <w:shd w:val="solid" w:color="FFFFFF" w:fill="auto"/>
          </w:tcPr>
          <w:p w14:paraId="0946440F" w14:textId="77777777" w:rsidR="00623B86" w:rsidRDefault="00623B86" w:rsidP="00623B86">
            <w:pPr>
              <w:pStyle w:val="TAL"/>
              <w:keepNext w:val="0"/>
              <w:rPr>
                <w:noProof/>
              </w:rPr>
            </w:pPr>
            <w:r>
              <w:rPr>
                <w:noProof/>
              </w:rPr>
              <w:t>2018-12</w:t>
            </w:r>
          </w:p>
        </w:tc>
        <w:tc>
          <w:tcPr>
            <w:tcW w:w="901" w:type="dxa"/>
            <w:shd w:val="solid" w:color="FFFFFF" w:fill="auto"/>
          </w:tcPr>
          <w:p w14:paraId="67ADAA72" w14:textId="77777777" w:rsidR="00623B86" w:rsidRDefault="00623B86" w:rsidP="00623B86">
            <w:pPr>
              <w:pStyle w:val="TAL"/>
              <w:keepNext w:val="0"/>
              <w:rPr>
                <w:noProof/>
              </w:rPr>
            </w:pPr>
            <w:r>
              <w:rPr>
                <w:noProof/>
              </w:rPr>
              <w:t>SA#82</w:t>
            </w:r>
          </w:p>
        </w:tc>
        <w:tc>
          <w:tcPr>
            <w:tcW w:w="993" w:type="dxa"/>
            <w:shd w:val="solid" w:color="FFFFFF" w:fill="auto"/>
          </w:tcPr>
          <w:p w14:paraId="0C70BDB2" w14:textId="77777777" w:rsidR="00623B86" w:rsidRDefault="00623B86" w:rsidP="00623B86">
            <w:pPr>
              <w:pStyle w:val="TAL"/>
              <w:keepNext w:val="0"/>
              <w:rPr>
                <w:noProof/>
              </w:rPr>
            </w:pPr>
            <w:r>
              <w:rPr>
                <w:noProof/>
              </w:rPr>
              <w:t>SP-181045</w:t>
            </w:r>
          </w:p>
        </w:tc>
        <w:tc>
          <w:tcPr>
            <w:tcW w:w="567" w:type="dxa"/>
            <w:shd w:val="solid" w:color="FFFFFF" w:fill="auto"/>
          </w:tcPr>
          <w:p w14:paraId="5C2A06D1" w14:textId="77777777" w:rsidR="00623B86" w:rsidRDefault="00623B86" w:rsidP="00623B86">
            <w:pPr>
              <w:pStyle w:val="TAL"/>
              <w:keepNext w:val="0"/>
              <w:rPr>
                <w:noProof/>
              </w:rPr>
            </w:pPr>
            <w:r>
              <w:rPr>
                <w:noProof/>
              </w:rPr>
              <w:t>0006</w:t>
            </w:r>
          </w:p>
        </w:tc>
        <w:tc>
          <w:tcPr>
            <w:tcW w:w="425" w:type="dxa"/>
            <w:shd w:val="solid" w:color="FFFFFF" w:fill="auto"/>
          </w:tcPr>
          <w:p w14:paraId="53545FC2" w14:textId="77777777" w:rsidR="00623B86" w:rsidRDefault="00623B86" w:rsidP="00623B86">
            <w:pPr>
              <w:pStyle w:val="TAL"/>
              <w:keepNext w:val="0"/>
              <w:rPr>
                <w:noProof/>
              </w:rPr>
            </w:pPr>
            <w:r>
              <w:rPr>
                <w:noProof/>
              </w:rPr>
              <w:t>1</w:t>
            </w:r>
          </w:p>
        </w:tc>
        <w:tc>
          <w:tcPr>
            <w:tcW w:w="567" w:type="dxa"/>
            <w:shd w:val="solid" w:color="FFFFFF" w:fill="auto"/>
          </w:tcPr>
          <w:p w14:paraId="66EA7B87" w14:textId="77777777" w:rsidR="00623B86" w:rsidRDefault="00623B86" w:rsidP="00623B86">
            <w:pPr>
              <w:pStyle w:val="TAL"/>
              <w:keepNext w:val="0"/>
              <w:rPr>
                <w:noProof/>
              </w:rPr>
            </w:pPr>
            <w:r>
              <w:rPr>
                <w:noProof/>
              </w:rPr>
              <w:t>F</w:t>
            </w:r>
          </w:p>
        </w:tc>
        <w:tc>
          <w:tcPr>
            <w:tcW w:w="4678" w:type="dxa"/>
            <w:shd w:val="solid" w:color="FFFFFF" w:fill="auto"/>
          </w:tcPr>
          <w:p w14:paraId="4C91D304" w14:textId="77777777" w:rsidR="00623B86" w:rsidRDefault="00623B86" w:rsidP="00623B86">
            <w:pPr>
              <w:pStyle w:val="TAL"/>
              <w:keepNext w:val="0"/>
              <w:rPr>
                <w:noProof/>
              </w:rPr>
            </w:pPr>
            <w:r>
              <w:rPr>
                <w:noProof/>
              </w:rPr>
              <w:t xml:space="preserve">Update Resource URI of </w:t>
            </w:r>
            <w:r w:rsidRPr="001870E9">
              <w:rPr>
                <w:noProof/>
              </w:rPr>
              <w:t>alarmCount</w:t>
            </w:r>
          </w:p>
        </w:tc>
        <w:tc>
          <w:tcPr>
            <w:tcW w:w="708" w:type="dxa"/>
            <w:shd w:val="solid" w:color="FFFFFF" w:fill="auto"/>
          </w:tcPr>
          <w:p w14:paraId="11592CA7" w14:textId="77777777" w:rsidR="00623B86" w:rsidRDefault="00623B86" w:rsidP="00623B86">
            <w:pPr>
              <w:pStyle w:val="TAL"/>
              <w:keepNext w:val="0"/>
              <w:rPr>
                <w:noProof/>
              </w:rPr>
            </w:pPr>
            <w:r>
              <w:rPr>
                <w:noProof/>
              </w:rPr>
              <w:t>15.1.0</w:t>
            </w:r>
          </w:p>
        </w:tc>
      </w:tr>
      <w:tr w:rsidR="00623B86" w:rsidRPr="00215D3C" w14:paraId="2EFE1E68" w14:textId="77777777" w:rsidTr="00F307A2">
        <w:tc>
          <w:tcPr>
            <w:tcW w:w="800" w:type="dxa"/>
            <w:shd w:val="solid" w:color="FFFFFF" w:fill="auto"/>
          </w:tcPr>
          <w:p w14:paraId="5B8BE7F9" w14:textId="77777777" w:rsidR="00623B86" w:rsidRDefault="00623B86" w:rsidP="00623B86">
            <w:pPr>
              <w:pStyle w:val="TAL"/>
              <w:keepNext w:val="0"/>
              <w:rPr>
                <w:noProof/>
              </w:rPr>
            </w:pPr>
            <w:r>
              <w:rPr>
                <w:noProof/>
              </w:rPr>
              <w:t>2018-12</w:t>
            </w:r>
          </w:p>
        </w:tc>
        <w:tc>
          <w:tcPr>
            <w:tcW w:w="901" w:type="dxa"/>
            <w:shd w:val="solid" w:color="FFFFFF" w:fill="auto"/>
          </w:tcPr>
          <w:p w14:paraId="214F18BF" w14:textId="77777777" w:rsidR="00623B86" w:rsidRDefault="00623B86" w:rsidP="00623B86">
            <w:pPr>
              <w:pStyle w:val="TAL"/>
              <w:keepNext w:val="0"/>
              <w:rPr>
                <w:noProof/>
              </w:rPr>
            </w:pPr>
            <w:r>
              <w:rPr>
                <w:noProof/>
              </w:rPr>
              <w:t>SA#82</w:t>
            </w:r>
          </w:p>
        </w:tc>
        <w:tc>
          <w:tcPr>
            <w:tcW w:w="993" w:type="dxa"/>
            <w:shd w:val="solid" w:color="FFFFFF" w:fill="auto"/>
          </w:tcPr>
          <w:p w14:paraId="72751054" w14:textId="77777777" w:rsidR="00623B86" w:rsidRDefault="00623B86" w:rsidP="00623B86">
            <w:pPr>
              <w:pStyle w:val="TAL"/>
              <w:keepNext w:val="0"/>
              <w:rPr>
                <w:noProof/>
              </w:rPr>
            </w:pPr>
            <w:r>
              <w:rPr>
                <w:noProof/>
              </w:rPr>
              <w:t>SP-181045</w:t>
            </w:r>
          </w:p>
        </w:tc>
        <w:tc>
          <w:tcPr>
            <w:tcW w:w="567" w:type="dxa"/>
            <w:shd w:val="solid" w:color="FFFFFF" w:fill="auto"/>
          </w:tcPr>
          <w:p w14:paraId="10006885" w14:textId="77777777" w:rsidR="00623B86" w:rsidRDefault="00623B86" w:rsidP="00623B86">
            <w:pPr>
              <w:pStyle w:val="TAL"/>
              <w:keepNext w:val="0"/>
              <w:rPr>
                <w:noProof/>
              </w:rPr>
            </w:pPr>
            <w:r>
              <w:rPr>
                <w:noProof/>
              </w:rPr>
              <w:t>0009</w:t>
            </w:r>
          </w:p>
        </w:tc>
        <w:tc>
          <w:tcPr>
            <w:tcW w:w="425" w:type="dxa"/>
            <w:shd w:val="solid" w:color="FFFFFF" w:fill="auto"/>
          </w:tcPr>
          <w:p w14:paraId="7AB66F7C" w14:textId="77777777" w:rsidR="00623B86" w:rsidRDefault="00623B86" w:rsidP="00623B86">
            <w:pPr>
              <w:pStyle w:val="TAL"/>
              <w:keepNext w:val="0"/>
              <w:rPr>
                <w:noProof/>
              </w:rPr>
            </w:pPr>
            <w:r>
              <w:rPr>
                <w:noProof/>
              </w:rPr>
              <w:t>1</w:t>
            </w:r>
          </w:p>
        </w:tc>
        <w:tc>
          <w:tcPr>
            <w:tcW w:w="567" w:type="dxa"/>
            <w:shd w:val="solid" w:color="FFFFFF" w:fill="auto"/>
          </w:tcPr>
          <w:p w14:paraId="43DFD897" w14:textId="77777777" w:rsidR="00623B86" w:rsidRDefault="00623B86" w:rsidP="00623B86">
            <w:pPr>
              <w:pStyle w:val="TAL"/>
              <w:keepNext w:val="0"/>
              <w:rPr>
                <w:noProof/>
              </w:rPr>
            </w:pPr>
            <w:r>
              <w:rPr>
                <w:noProof/>
              </w:rPr>
              <w:t>F</w:t>
            </w:r>
          </w:p>
        </w:tc>
        <w:tc>
          <w:tcPr>
            <w:tcW w:w="4678" w:type="dxa"/>
            <w:shd w:val="solid" w:color="FFFFFF" w:fill="auto"/>
          </w:tcPr>
          <w:p w14:paraId="7D84EC19" w14:textId="77777777" w:rsidR="00623B86" w:rsidRDefault="00623B86" w:rsidP="00623B86">
            <w:pPr>
              <w:pStyle w:val="TAL"/>
              <w:keepNext w:val="0"/>
              <w:rPr>
                <w:noProof/>
              </w:rPr>
            </w:pPr>
            <w:r>
              <w:rPr>
                <w:noProof/>
              </w:rPr>
              <w:t>Change the name of IRPAgent and IRPManager</w:t>
            </w:r>
          </w:p>
        </w:tc>
        <w:tc>
          <w:tcPr>
            <w:tcW w:w="708" w:type="dxa"/>
            <w:shd w:val="solid" w:color="FFFFFF" w:fill="auto"/>
          </w:tcPr>
          <w:p w14:paraId="6F6273B7" w14:textId="77777777" w:rsidR="00623B86" w:rsidRDefault="00623B86" w:rsidP="00623B86">
            <w:pPr>
              <w:pStyle w:val="TAL"/>
              <w:keepNext w:val="0"/>
              <w:rPr>
                <w:noProof/>
              </w:rPr>
            </w:pPr>
            <w:r>
              <w:rPr>
                <w:noProof/>
              </w:rPr>
              <w:t>15.1.0</w:t>
            </w:r>
          </w:p>
        </w:tc>
      </w:tr>
      <w:tr w:rsidR="00623B86" w:rsidRPr="00215D3C" w14:paraId="523887E8" w14:textId="77777777" w:rsidTr="00F307A2">
        <w:tc>
          <w:tcPr>
            <w:tcW w:w="800" w:type="dxa"/>
            <w:shd w:val="solid" w:color="FFFFFF" w:fill="auto"/>
          </w:tcPr>
          <w:p w14:paraId="65E1370C" w14:textId="77777777" w:rsidR="00623B86" w:rsidRDefault="00623B86" w:rsidP="00623B86">
            <w:pPr>
              <w:pStyle w:val="TAL"/>
              <w:keepNext w:val="0"/>
              <w:rPr>
                <w:noProof/>
              </w:rPr>
            </w:pPr>
            <w:r>
              <w:rPr>
                <w:noProof/>
              </w:rPr>
              <w:t>2018-12</w:t>
            </w:r>
          </w:p>
        </w:tc>
        <w:tc>
          <w:tcPr>
            <w:tcW w:w="901" w:type="dxa"/>
            <w:shd w:val="solid" w:color="FFFFFF" w:fill="auto"/>
          </w:tcPr>
          <w:p w14:paraId="0C09BB34" w14:textId="77777777" w:rsidR="00623B86" w:rsidRDefault="00623B86" w:rsidP="00623B86">
            <w:pPr>
              <w:pStyle w:val="TAL"/>
              <w:keepNext w:val="0"/>
              <w:rPr>
                <w:noProof/>
              </w:rPr>
            </w:pPr>
            <w:r>
              <w:rPr>
                <w:noProof/>
              </w:rPr>
              <w:t>SA#82</w:t>
            </w:r>
          </w:p>
        </w:tc>
        <w:tc>
          <w:tcPr>
            <w:tcW w:w="993" w:type="dxa"/>
            <w:shd w:val="solid" w:color="FFFFFF" w:fill="auto"/>
          </w:tcPr>
          <w:p w14:paraId="6C5F6652" w14:textId="77777777" w:rsidR="00623B86" w:rsidRDefault="00623B86" w:rsidP="00623B86">
            <w:pPr>
              <w:pStyle w:val="TAL"/>
              <w:keepNext w:val="0"/>
              <w:rPr>
                <w:noProof/>
              </w:rPr>
            </w:pPr>
            <w:r>
              <w:rPr>
                <w:noProof/>
              </w:rPr>
              <w:t>SP-181045</w:t>
            </w:r>
          </w:p>
        </w:tc>
        <w:tc>
          <w:tcPr>
            <w:tcW w:w="567" w:type="dxa"/>
            <w:shd w:val="solid" w:color="FFFFFF" w:fill="auto"/>
          </w:tcPr>
          <w:p w14:paraId="22E54CFB" w14:textId="77777777" w:rsidR="00623B86" w:rsidRDefault="00623B86" w:rsidP="00623B86">
            <w:pPr>
              <w:pStyle w:val="TAL"/>
              <w:keepNext w:val="0"/>
              <w:rPr>
                <w:noProof/>
              </w:rPr>
            </w:pPr>
            <w:r>
              <w:rPr>
                <w:noProof/>
              </w:rPr>
              <w:t>0010</w:t>
            </w:r>
          </w:p>
        </w:tc>
        <w:tc>
          <w:tcPr>
            <w:tcW w:w="425" w:type="dxa"/>
            <w:shd w:val="solid" w:color="FFFFFF" w:fill="auto"/>
          </w:tcPr>
          <w:p w14:paraId="51C6EFF5" w14:textId="77777777" w:rsidR="00623B86" w:rsidRDefault="00623B86" w:rsidP="00623B86">
            <w:pPr>
              <w:pStyle w:val="TAL"/>
              <w:keepNext w:val="0"/>
              <w:rPr>
                <w:noProof/>
              </w:rPr>
            </w:pPr>
            <w:r>
              <w:rPr>
                <w:noProof/>
              </w:rPr>
              <w:t>1</w:t>
            </w:r>
          </w:p>
        </w:tc>
        <w:tc>
          <w:tcPr>
            <w:tcW w:w="567" w:type="dxa"/>
            <w:shd w:val="solid" w:color="FFFFFF" w:fill="auto"/>
          </w:tcPr>
          <w:p w14:paraId="57F05B60" w14:textId="77777777" w:rsidR="00623B86" w:rsidRDefault="00623B86" w:rsidP="00623B86">
            <w:pPr>
              <w:pStyle w:val="TAL"/>
              <w:keepNext w:val="0"/>
              <w:rPr>
                <w:noProof/>
              </w:rPr>
            </w:pPr>
            <w:r>
              <w:rPr>
                <w:noProof/>
              </w:rPr>
              <w:t>F</w:t>
            </w:r>
          </w:p>
        </w:tc>
        <w:tc>
          <w:tcPr>
            <w:tcW w:w="4678" w:type="dxa"/>
            <w:shd w:val="solid" w:color="FFFFFF" w:fill="auto"/>
          </w:tcPr>
          <w:p w14:paraId="3AEE55C1" w14:textId="77777777" w:rsidR="00623B86" w:rsidRDefault="00623B86" w:rsidP="00623B86">
            <w:pPr>
              <w:pStyle w:val="TAL"/>
              <w:keepNext w:val="0"/>
              <w:rPr>
                <w:noProof/>
              </w:rPr>
            </w:pPr>
            <w:r>
              <w:rPr>
                <w:noProof/>
              </w:rPr>
              <w:t>Remove unnecessary import table and state diagram</w:t>
            </w:r>
          </w:p>
        </w:tc>
        <w:tc>
          <w:tcPr>
            <w:tcW w:w="708" w:type="dxa"/>
            <w:shd w:val="solid" w:color="FFFFFF" w:fill="auto"/>
          </w:tcPr>
          <w:p w14:paraId="645CABD2" w14:textId="77777777" w:rsidR="00623B86" w:rsidRDefault="00623B86" w:rsidP="00623B86">
            <w:pPr>
              <w:pStyle w:val="TAL"/>
              <w:keepNext w:val="0"/>
              <w:rPr>
                <w:noProof/>
              </w:rPr>
            </w:pPr>
            <w:r>
              <w:rPr>
                <w:noProof/>
              </w:rPr>
              <w:t>15.1.0</w:t>
            </w:r>
          </w:p>
        </w:tc>
      </w:tr>
      <w:tr w:rsidR="00623B86" w:rsidRPr="00215D3C" w14:paraId="7A06FA63" w14:textId="77777777" w:rsidTr="00F307A2">
        <w:tc>
          <w:tcPr>
            <w:tcW w:w="800" w:type="dxa"/>
            <w:shd w:val="solid" w:color="FFFFFF" w:fill="auto"/>
          </w:tcPr>
          <w:p w14:paraId="5DC2A958" w14:textId="77777777" w:rsidR="00623B86" w:rsidRDefault="00623B86" w:rsidP="00623B86">
            <w:pPr>
              <w:pStyle w:val="TAL"/>
              <w:keepNext w:val="0"/>
              <w:rPr>
                <w:noProof/>
              </w:rPr>
            </w:pPr>
            <w:r>
              <w:rPr>
                <w:noProof/>
              </w:rPr>
              <w:t>2018-12</w:t>
            </w:r>
          </w:p>
        </w:tc>
        <w:tc>
          <w:tcPr>
            <w:tcW w:w="901" w:type="dxa"/>
            <w:shd w:val="solid" w:color="FFFFFF" w:fill="auto"/>
          </w:tcPr>
          <w:p w14:paraId="0FE77B8D" w14:textId="77777777" w:rsidR="00623B86" w:rsidRDefault="00623B86" w:rsidP="00623B86">
            <w:pPr>
              <w:pStyle w:val="TAL"/>
              <w:keepNext w:val="0"/>
              <w:rPr>
                <w:noProof/>
              </w:rPr>
            </w:pPr>
            <w:r>
              <w:rPr>
                <w:noProof/>
              </w:rPr>
              <w:t>SA#82</w:t>
            </w:r>
          </w:p>
        </w:tc>
        <w:tc>
          <w:tcPr>
            <w:tcW w:w="993" w:type="dxa"/>
            <w:shd w:val="solid" w:color="FFFFFF" w:fill="auto"/>
          </w:tcPr>
          <w:p w14:paraId="3E7B76E3" w14:textId="77777777" w:rsidR="00623B86" w:rsidRDefault="00623B86" w:rsidP="00623B86">
            <w:pPr>
              <w:pStyle w:val="TAL"/>
              <w:keepNext w:val="0"/>
              <w:rPr>
                <w:noProof/>
              </w:rPr>
            </w:pPr>
            <w:r>
              <w:rPr>
                <w:noProof/>
              </w:rPr>
              <w:t>SP-181045</w:t>
            </w:r>
          </w:p>
        </w:tc>
        <w:tc>
          <w:tcPr>
            <w:tcW w:w="567" w:type="dxa"/>
            <w:shd w:val="solid" w:color="FFFFFF" w:fill="auto"/>
          </w:tcPr>
          <w:p w14:paraId="218CB1D1" w14:textId="77777777" w:rsidR="00623B86" w:rsidRDefault="00623B86" w:rsidP="00623B86">
            <w:pPr>
              <w:pStyle w:val="TAL"/>
              <w:keepNext w:val="0"/>
              <w:rPr>
                <w:noProof/>
              </w:rPr>
            </w:pPr>
            <w:r>
              <w:rPr>
                <w:noProof/>
              </w:rPr>
              <w:t>0012</w:t>
            </w:r>
          </w:p>
        </w:tc>
        <w:tc>
          <w:tcPr>
            <w:tcW w:w="425" w:type="dxa"/>
            <w:shd w:val="solid" w:color="FFFFFF" w:fill="auto"/>
          </w:tcPr>
          <w:p w14:paraId="2D8E601D" w14:textId="77777777" w:rsidR="00623B86" w:rsidRDefault="00623B86" w:rsidP="00623B86">
            <w:pPr>
              <w:pStyle w:val="TAL"/>
              <w:keepNext w:val="0"/>
              <w:rPr>
                <w:noProof/>
              </w:rPr>
            </w:pPr>
            <w:r>
              <w:rPr>
                <w:noProof/>
              </w:rPr>
              <w:t>-</w:t>
            </w:r>
          </w:p>
        </w:tc>
        <w:tc>
          <w:tcPr>
            <w:tcW w:w="567" w:type="dxa"/>
            <w:shd w:val="solid" w:color="FFFFFF" w:fill="auto"/>
          </w:tcPr>
          <w:p w14:paraId="4A0A136C" w14:textId="77777777" w:rsidR="00623B86" w:rsidRDefault="00623B86" w:rsidP="00623B86">
            <w:pPr>
              <w:pStyle w:val="TAL"/>
              <w:keepNext w:val="0"/>
              <w:rPr>
                <w:noProof/>
              </w:rPr>
            </w:pPr>
            <w:r>
              <w:rPr>
                <w:noProof/>
              </w:rPr>
              <w:t>F</w:t>
            </w:r>
          </w:p>
        </w:tc>
        <w:tc>
          <w:tcPr>
            <w:tcW w:w="4678" w:type="dxa"/>
            <w:shd w:val="solid" w:color="FFFFFF" w:fill="auto"/>
          </w:tcPr>
          <w:p w14:paraId="7F97FCBC" w14:textId="77777777" w:rsidR="00623B86" w:rsidRDefault="00623B86" w:rsidP="00623B86">
            <w:pPr>
              <w:pStyle w:val="TAL"/>
              <w:keepNext w:val="0"/>
              <w:rPr>
                <w:noProof/>
              </w:rPr>
            </w:pPr>
            <w:r>
              <w:rPr>
                <w:noProof/>
              </w:rPr>
              <w:t>Correct the subscription resource related errors</w:t>
            </w:r>
          </w:p>
        </w:tc>
        <w:tc>
          <w:tcPr>
            <w:tcW w:w="708" w:type="dxa"/>
            <w:shd w:val="solid" w:color="FFFFFF" w:fill="auto"/>
          </w:tcPr>
          <w:p w14:paraId="04C7A4B9" w14:textId="77777777" w:rsidR="00623B86" w:rsidRDefault="00623B86" w:rsidP="00623B86">
            <w:pPr>
              <w:pStyle w:val="TAL"/>
              <w:keepNext w:val="0"/>
              <w:rPr>
                <w:noProof/>
              </w:rPr>
            </w:pPr>
            <w:r>
              <w:rPr>
                <w:noProof/>
              </w:rPr>
              <w:t>15.1.0</w:t>
            </w:r>
          </w:p>
        </w:tc>
      </w:tr>
      <w:tr w:rsidR="00623B86" w:rsidRPr="00215D3C" w14:paraId="3ACB9431" w14:textId="77777777" w:rsidTr="00F307A2">
        <w:tc>
          <w:tcPr>
            <w:tcW w:w="800" w:type="dxa"/>
            <w:shd w:val="solid" w:color="FFFFFF" w:fill="auto"/>
          </w:tcPr>
          <w:p w14:paraId="78C0961B" w14:textId="77777777" w:rsidR="00623B86" w:rsidRDefault="00623B86" w:rsidP="00623B86">
            <w:pPr>
              <w:pStyle w:val="TAL"/>
              <w:keepNext w:val="0"/>
              <w:rPr>
                <w:noProof/>
              </w:rPr>
            </w:pPr>
            <w:r>
              <w:rPr>
                <w:noProof/>
              </w:rPr>
              <w:t>2018-12</w:t>
            </w:r>
          </w:p>
        </w:tc>
        <w:tc>
          <w:tcPr>
            <w:tcW w:w="901" w:type="dxa"/>
            <w:shd w:val="solid" w:color="FFFFFF" w:fill="auto"/>
          </w:tcPr>
          <w:p w14:paraId="0F4B8A9D" w14:textId="77777777" w:rsidR="00623B86" w:rsidRDefault="00623B86" w:rsidP="00623B86">
            <w:pPr>
              <w:pStyle w:val="TAL"/>
              <w:keepNext w:val="0"/>
              <w:rPr>
                <w:noProof/>
              </w:rPr>
            </w:pPr>
            <w:r>
              <w:rPr>
                <w:noProof/>
              </w:rPr>
              <w:t>SA#82</w:t>
            </w:r>
          </w:p>
        </w:tc>
        <w:tc>
          <w:tcPr>
            <w:tcW w:w="993" w:type="dxa"/>
            <w:shd w:val="solid" w:color="FFFFFF" w:fill="auto"/>
          </w:tcPr>
          <w:p w14:paraId="601165CD" w14:textId="77777777" w:rsidR="00623B86" w:rsidRDefault="00623B86" w:rsidP="00623B86">
            <w:pPr>
              <w:pStyle w:val="TAL"/>
              <w:keepNext w:val="0"/>
              <w:rPr>
                <w:noProof/>
              </w:rPr>
            </w:pPr>
            <w:r>
              <w:rPr>
                <w:noProof/>
              </w:rPr>
              <w:t>SP-181043</w:t>
            </w:r>
          </w:p>
        </w:tc>
        <w:tc>
          <w:tcPr>
            <w:tcW w:w="567" w:type="dxa"/>
            <w:shd w:val="solid" w:color="FFFFFF" w:fill="auto"/>
          </w:tcPr>
          <w:p w14:paraId="167B4F3A" w14:textId="77777777" w:rsidR="00623B86" w:rsidRDefault="00623B86" w:rsidP="00623B86">
            <w:pPr>
              <w:pStyle w:val="TAL"/>
              <w:keepNext w:val="0"/>
              <w:rPr>
                <w:noProof/>
              </w:rPr>
            </w:pPr>
            <w:r>
              <w:rPr>
                <w:noProof/>
              </w:rPr>
              <w:t>0018</w:t>
            </w:r>
          </w:p>
        </w:tc>
        <w:tc>
          <w:tcPr>
            <w:tcW w:w="425" w:type="dxa"/>
            <w:shd w:val="solid" w:color="FFFFFF" w:fill="auto"/>
          </w:tcPr>
          <w:p w14:paraId="139B312D" w14:textId="77777777" w:rsidR="00623B86" w:rsidRDefault="00623B86" w:rsidP="00623B86">
            <w:pPr>
              <w:pStyle w:val="TAL"/>
              <w:keepNext w:val="0"/>
              <w:rPr>
                <w:noProof/>
              </w:rPr>
            </w:pPr>
            <w:r>
              <w:rPr>
                <w:noProof/>
              </w:rPr>
              <w:t>-</w:t>
            </w:r>
          </w:p>
        </w:tc>
        <w:tc>
          <w:tcPr>
            <w:tcW w:w="567" w:type="dxa"/>
            <w:shd w:val="solid" w:color="FFFFFF" w:fill="auto"/>
          </w:tcPr>
          <w:p w14:paraId="43BA3B4D" w14:textId="77777777" w:rsidR="00623B86" w:rsidRDefault="00623B86" w:rsidP="00623B86">
            <w:pPr>
              <w:pStyle w:val="TAL"/>
              <w:keepNext w:val="0"/>
              <w:rPr>
                <w:noProof/>
              </w:rPr>
            </w:pPr>
            <w:r>
              <w:rPr>
                <w:noProof/>
              </w:rPr>
              <w:t>F</w:t>
            </w:r>
          </w:p>
        </w:tc>
        <w:tc>
          <w:tcPr>
            <w:tcW w:w="4678" w:type="dxa"/>
            <w:shd w:val="solid" w:color="FFFFFF" w:fill="auto"/>
          </w:tcPr>
          <w:p w14:paraId="5A81DC67" w14:textId="77777777" w:rsidR="00623B86" w:rsidRDefault="00623B86" w:rsidP="00623B86">
            <w:pPr>
              <w:pStyle w:val="TAL"/>
              <w:keepNext w:val="0"/>
              <w:rPr>
                <w:noProof/>
              </w:rPr>
            </w:pPr>
            <w:r>
              <w:rPr>
                <w:noProof/>
              </w:rPr>
              <w:t>Add notifyNewSecurityAlarm to notification type</w:t>
            </w:r>
          </w:p>
        </w:tc>
        <w:tc>
          <w:tcPr>
            <w:tcW w:w="708" w:type="dxa"/>
            <w:shd w:val="solid" w:color="FFFFFF" w:fill="auto"/>
          </w:tcPr>
          <w:p w14:paraId="42F136AE" w14:textId="77777777" w:rsidR="00623B86" w:rsidRDefault="00623B86" w:rsidP="00623B86">
            <w:pPr>
              <w:pStyle w:val="TAL"/>
              <w:keepNext w:val="0"/>
              <w:rPr>
                <w:noProof/>
              </w:rPr>
            </w:pPr>
            <w:r>
              <w:rPr>
                <w:noProof/>
              </w:rPr>
              <w:t>15.1.0</w:t>
            </w:r>
          </w:p>
        </w:tc>
      </w:tr>
      <w:tr w:rsidR="00623B86" w:rsidRPr="00215D3C" w14:paraId="7D1F6405" w14:textId="77777777" w:rsidTr="00F307A2">
        <w:tc>
          <w:tcPr>
            <w:tcW w:w="800" w:type="dxa"/>
            <w:shd w:val="solid" w:color="FFFFFF" w:fill="auto"/>
          </w:tcPr>
          <w:p w14:paraId="2F00F39E" w14:textId="77777777" w:rsidR="00623B86" w:rsidRPr="00215D3C" w:rsidRDefault="00623B86" w:rsidP="00623B86">
            <w:pPr>
              <w:pStyle w:val="TAL"/>
              <w:keepNext w:val="0"/>
              <w:rPr>
                <w:noProof/>
              </w:rPr>
            </w:pPr>
            <w:r>
              <w:rPr>
                <w:noProof/>
              </w:rPr>
              <w:t>2018-12</w:t>
            </w:r>
          </w:p>
        </w:tc>
        <w:tc>
          <w:tcPr>
            <w:tcW w:w="901" w:type="dxa"/>
            <w:shd w:val="solid" w:color="FFFFFF" w:fill="auto"/>
          </w:tcPr>
          <w:p w14:paraId="528EC9BE" w14:textId="77777777" w:rsidR="00623B86" w:rsidRPr="00215D3C" w:rsidRDefault="00623B86" w:rsidP="00623B86">
            <w:pPr>
              <w:pStyle w:val="TAL"/>
              <w:keepNext w:val="0"/>
              <w:rPr>
                <w:noProof/>
              </w:rPr>
            </w:pPr>
            <w:r>
              <w:rPr>
                <w:noProof/>
              </w:rPr>
              <w:t>SA#82</w:t>
            </w:r>
          </w:p>
        </w:tc>
        <w:tc>
          <w:tcPr>
            <w:tcW w:w="993" w:type="dxa"/>
            <w:shd w:val="solid" w:color="FFFFFF" w:fill="auto"/>
          </w:tcPr>
          <w:p w14:paraId="4ADE5397" w14:textId="77777777" w:rsidR="00623B86" w:rsidRPr="00215D3C" w:rsidRDefault="00623B86" w:rsidP="00623B86">
            <w:pPr>
              <w:pStyle w:val="TAL"/>
              <w:keepNext w:val="0"/>
              <w:rPr>
                <w:noProof/>
              </w:rPr>
            </w:pPr>
            <w:r>
              <w:rPr>
                <w:noProof/>
              </w:rPr>
              <w:t>SP-181045</w:t>
            </w:r>
          </w:p>
        </w:tc>
        <w:tc>
          <w:tcPr>
            <w:tcW w:w="567" w:type="dxa"/>
            <w:shd w:val="solid" w:color="FFFFFF" w:fill="auto"/>
          </w:tcPr>
          <w:p w14:paraId="4E39B254" w14:textId="77777777" w:rsidR="00623B86" w:rsidRPr="00215D3C" w:rsidRDefault="00623B86" w:rsidP="00623B86">
            <w:pPr>
              <w:pStyle w:val="TAL"/>
              <w:keepNext w:val="0"/>
              <w:rPr>
                <w:noProof/>
              </w:rPr>
            </w:pPr>
            <w:r>
              <w:rPr>
                <w:noProof/>
              </w:rPr>
              <w:t>0020</w:t>
            </w:r>
          </w:p>
        </w:tc>
        <w:tc>
          <w:tcPr>
            <w:tcW w:w="425" w:type="dxa"/>
            <w:shd w:val="solid" w:color="FFFFFF" w:fill="auto"/>
          </w:tcPr>
          <w:p w14:paraId="167B1EA1" w14:textId="77777777" w:rsidR="00623B86" w:rsidRPr="00215D3C" w:rsidRDefault="00623B86" w:rsidP="00623B86">
            <w:pPr>
              <w:pStyle w:val="TAL"/>
              <w:keepNext w:val="0"/>
              <w:rPr>
                <w:noProof/>
              </w:rPr>
            </w:pPr>
            <w:r>
              <w:rPr>
                <w:noProof/>
              </w:rPr>
              <w:t>1</w:t>
            </w:r>
          </w:p>
        </w:tc>
        <w:tc>
          <w:tcPr>
            <w:tcW w:w="567" w:type="dxa"/>
            <w:shd w:val="solid" w:color="FFFFFF" w:fill="auto"/>
          </w:tcPr>
          <w:p w14:paraId="0C52BF5D" w14:textId="77777777" w:rsidR="00623B86" w:rsidRPr="00215D3C" w:rsidRDefault="00623B86" w:rsidP="00623B86">
            <w:pPr>
              <w:pStyle w:val="TAL"/>
              <w:keepNext w:val="0"/>
              <w:rPr>
                <w:noProof/>
              </w:rPr>
            </w:pPr>
            <w:r>
              <w:rPr>
                <w:noProof/>
              </w:rPr>
              <w:t>F</w:t>
            </w:r>
          </w:p>
        </w:tc>
        <w:tc>
          <w:tcPr>
            <w:tcW w:w="4678" w:type="dxa"/>
            <w:shd w:val="solid" w:color="FFFFFF" w:fill="auto"/>
          </w:tcPr>
          <w:p w14:paraId="5D840117" w14:textId="77777777" w:rsidR="00623B86" w:rsidRDefault="00623B86" w:rsidP="00623B86">
            <w:pPr>
              <w:pStyle w:val="TAL"/>
              <w:keepNext w:val="0"/>
              <w:rPr>
                <w:noProof/>
              </w:rPr>
            </w:pPr>
            <w:r>
              <w:rPr>
                <w:noProof/>
              </w:rPr>
              <w:t>C</w:t>
            </w:r>
            <w:r w:rsidRPr="00D45BE9">
              <w:rPr>
                <w:noProof/>
              </w:rPr>
              <w:t xml:space="preserve">hange alarmIRP to </w:t>
            </w:r>
            <w:r w:rsidRPr="00721118">
              <w:rPr>
                <w:noProof/>
              </w:rPr>
              <w:t>FaultSupervision</w:t>
            </w:r>
            <w:r>
              <w:rPr>
                <w:noProof/>
              </w:rPr>
              <w:t xml:space="preserve"> MnS producer</w:t>
            </w:r>
          </w:p>
        </w:tc>
        <w:tc>
          <w:tcPr>
            <w:tcW w:w="708" w:type="dxa"/>
            <w:shd w:val="solid" w:color="FFFFFF" w:fill="auto"/>
          </w:tcPr>
          <w:p w14:paraId="2C2AB2F0" w14:textId="77777777" w:rsidR="00623B86" w:rsidRDefault="00623B86" w:rsidP="00623B86">
            <w:pPr>
              <w:pStyle w:val="TAL"/>
              <w:keepNext w:val="0"/>
              <w:rPr>
                <w:noProof/>
              </w:rPr>
            </w:pPr>
            <w:r>
              <w:rPr>
                <w:noProof/>
              </w:rPr>
              <w:t>15.1.0</w:t>
            </w:r>
          </w:p>
        </w:tc>
      </w:tr>
      <w:tr w:rsidR="00623B86" w:rsidRPr="00215D3C" w14:paraId="58318CFD" w14:textId="77777777" w:rsidTr="00F307A2">
        <w:tc>
          <w:tcPr>
            <w:tcW w:w="800" w:type="dxa"/>
            <w:shd w:val="solid" w:color="FFFFFF" w:fill="auto"/>
          </w:tcPr>
          <w:p w14:paraId="384D14EB" w14:textId="77777777" w:rsidR="00623B86" w:rsidRDefault="00623B86" w:rsidP="00623B86">
            <w:pPr>
              <w:pStyle w:val="TAL"/>
              <w:keepNext w:val="0"/>
              <w:rPr>
                <w:noProof/>
              </w:rPr>
            </w:pPr>
            <w:r>
              <w:rPr>
                <w:noProof/>
              </w:rPr>
              <w:t>2018-12</w:t>
            </w:r>
          </w:p>
        </w:tc>
        <w:tc>
          <w:tcPr>
            <w:tcW w:w="901" w:type="dxa"/>
            <w:shd w:val="solid" w:color="FFFFFF" w:fill="auto"/>
          </w:tcPr>
          <w:p w14:paraId="00285404" w14:textId="77777777" w:rsidR="00623B86" w:rsidRDefault="00623B86" w:rsidP="00623B86">
            <w:pPr>
              <w:pStyle w:val="TAL"/>
              <w:keepNext w:val="0"/>
              <w:rPr>
                <w:noProof/>
              </w:rPr>
            </w:pPr>
            <w:r>
              <w:rPr>
                <w:noProof/>
              </w:rPr>
              <w:t>SA#82</w:t>
            </w:r>
          </w:p>
        </w:tc>
        <w:tc>
          <w:tcPr>
            <w:tcW w:w="993" w:type="dxa"/>
            <w:shd w:val="solid" w:color="FFFFFF" w:fill="auto"/>
          </w:tcPr>
          <w:p w14:paraId="262BCC5C" w14:textId="77777777" w:rsidR="00623B86" w:rsidRDefault="00623B86" w:rsidP="00623B86">
            <w:pPr>
              <w:pStyle w:val="TAL"/>
              <w:keepNext w:val="0"/>
              <w:rPr>
                <w:noProof/>
              </w:rPr>
            </w:pPr>
            <w:r>
              <w:rPr>
                <w:noProof/>
              </w:rPr>
              <w:t>SP-181042</w:t>
            </w:r>
          </w:p>
        </w:tc>
        <w:tc>
          <w:tcPr>
            <w:tcW w:w="567" w:type="dxa"/>
            <w:shd w:val="solid" w:color="FFFFFF" w:fill="auto"/>
          </w:tcPr>
          <w:p w14:paraId="794BB405" w14:textId="77777777" w:rsidR="00623B86" w:rsidRDefault="00623B86" w:rsidP="00623B86">
            <w:pPr>
              <w:pStyle w:val="TAL"/>
              <w:keepNext w:val="0"/>
              <w:rPr>
                <w:noProof/>
              </w:rPr>
            </w:pPr>
            <w:r>
              <w:rPr>
                <w:noProof/>
              </w:rPr>
              <w:t>0021</w:t>
            </w:r>
          </w:p>
        </w:tc>
        <w:tc>
          <w:tcPr>
            <w:tcW w:w="425" w:type="dxa"/>
            <w:shd w:val="solid" w:color="FFFFFF" w:fill="auto"/>
          </w:tcPr>
          <w:p w14:paraId="684620CB" w14:textId="77777777" w:rsidR="00623B86" w:rsidRDefault="00623B86" w:rsidP="00623B86">
            <w:pPr>
              <w:pStyle w:val="TAL"/>
              <w:keepNext w:val="0"/>
              <w:rPr>
                <w:noProof/>
              </w:rPr>
            </w:pPr>
            <w:r>
              <w:rPr>
                <w:noProof/>
              </w:rPr>
              <w:t>1</w:t>
            </w:r>
          </w:p>
        </w:tc>
        <w:tc>
          <w:tcPr>
            <w:tcW w:w="567" w:type="dxa"/>
            <w:shd w:val="solid" w:color="FFFFFF" w:fill="auto"/>
          </w:tcPr>
          <w:p w14:paraId="65650B0C" w14:textId="77777777" w:rsidR="00623B86" w:rsidRDefault="00623B86" w:rsidP="00623B86">
            <w:pPr>
              <w:pStyle w:val="TAL"/>
              <w:keepNext w:val="0"/>
              <w:rPr>
                <w:noProof/>
              </w:rPr>
            </w:pPr>
            <w:r>
              <w:rPr>
                <w:noProof/>
              </w:rPr>
              <w:t>F</w:t>
            </w:r>
          </w:p>
        </w:tc>
        <w:tc>
          <w:tcPr>
            <w:tcW w:w="4678" w:type="dxa"/>
            <w:shd w:val="solid" w:color="FFFFFF" w:fill="auto"/>
          </w:tcPr>
          <w:p w14:paraId="7065BC80" w14:textId="77777777" w:rsidR="00623B86" w:rsidRDefault="00623B86" w:rsidP="00623B86">
            <w:pPr>
              <w:pStyle w:val="TAL"/>
              <w:keepNext w:val="0"/>
              <w:rPr>
                <w:noProof/>
              </w:rPr>
            </w:pPr>
            <w:r>
              <w:rPr>
                <w:noProof/>
              </w:rPr>
              <w:t>Add stage</w:t>
            </w:r>
            <w:r>
              <w:rPr>
                <w:rFonts w:hint="eastAsia"/>
                <w:noProof/>
              </w:rPr>
              <w:t xml:space="preserve"> </w:t>
            </w:r>
            <w:r>
              <w:rPr>
                <w:noProof/>
              </w:rPr>
              <w:t>2 definition for provisioning management service related notifications</w:t>
            </w:r>
          </w:p>
        </w:tc>
        <w:tc>
          <w:tcPr>
            <w:tcW w:w="708" w:type="dxa"/>
            <w:shd w:val="solid" w:color="FFFFFF" w:fill="auto"/>
          </w:tcPr>
          <w:p w14:paraId="09FD5EFC" w14:textId="77777777" w:rsidR="00623B86" w:rsidRDefault="00623B86" w:rsidP="00623B86">
            <w:pPr>
              <w:pStyle w:val="TAL"/>
              <w:keepNext w:val="0"/>
              <w:rPr>
                <w:noProof/>
              </w:rPr>
            </w:pPr>
            <w:r>
              <w:rPr>
                <w:noProof/>
              </w:rPr>
              <w:t>15.1.0</w:t>
            </w:r>
          </w:p>
        </w:tc>
      </w:tr>
      <w:tr w:rsidR="00623B86" w:rsidRPr="00215D3C" w14:paraId="0EAD6307" w14:textId="77777777" w:rsidTr="00F307A2">
        <w:tc>
          <w:tcPr>
            <w:tcW w:w="800" w:type="dxa"/>
            <w:shd w:val="solid" w:color="FFFFFF" w:fill="auto"/>
          </w:tcPr>
          <w:p w14:paraId="7FFA9C86" w14:textId="77777777" w:rsidR="00623B86" w:rsidRPr="00215D3C" w:rsidRDefault="00623B86" w:rsidP="00623B86">
            <w:pPr>
              <w:pStyle w:val="TAL"/>
              <w:keepNext w:val="0"/>
              <w:rPr>
                <w:noProof/>
              </w:rPr>
            </w:pPr>
            <w:r>
              <w:rPr>
                <w:noProof/>
              </w:rPr>
              <w:t>2018-12</w:t>
            </w:r>
          </w:p>
        </w:tc>
        <w:tc>
          <w:tcPr>
            <w:tcW w:w="901" w:type="dxa"/>
            <w:shd w:val="solid" w:color="FFFFFF" w:fill="auto"/>
          </w:tcPr>
          <w:p w14:paraId="4C53BFFC" w14:textId="77777777" w:rsidR="00623B86" w:rsidRPr="00215D3C" w:rsidRDefault="00623B86" w:rsidP="00623B86">
            <w:pPr>
              <w:pStyle w:val="TAL"/>
              <w:keepNext w:val="0"/>
              <w:rPr>
                <w:noProof/>
              </w:rPr>
            </w:pPr>
            <w:r>
              <w:rPr>
                <w:noProof/>
              </w:rPr>
              <w:t>SA#82</w:t>
            </w:r>
          </w:p>
        </w:tc>
        <w:tc>
          <w:tcPr>
            <w:tcW w:w="993" w:type="dxa"/>
            <w:shd w:val="solid" w:color="FFFFFF" w:fill="auto"/>
          </w:tcPr>
          <w:p w14:paraId="43F8F166" w14:textId="77777777" w:rsidR="00623B86" w:rsidRPr="00215D3C" w:rsidRDefault="00623B86" w:rsidP="00623B86">
            <w:pPr>
              <w:pStyle w:val="TAL"/>
              <w:keepNext w:val="0"/>
              <w:rPr>
                <w:noProof/>
              </w:rPr>
            </w:pPr>
            <w:r>
              <w:rPr>
                <w:noProof/>
              </w:rPr>
              <w:t>SP-181042</w:t>
            </w:r>
          </w:p>
        </w:tc>
        <w:tc>
          <w:tcPr>
            <w:tcW w:w="567" w:type="dxa"/>
            <w:shd w:val="solid" w:color="FFFFFF" w:fill="auto"/>
          </w:tcPr>
          <w:p w14:paraId="4051C181" w14:textId="77777777" w:rsidR="00623B86" w:rsidRPr="00215D3C" w:rsidRDefault="00623B86" w:rsidP="00623B86">
            <w:pPr>
              <w:pStyle w:val="TAL"/>
              <w:keepNext w:val="0"/>
              <w:rPr>
                <w:noProof/>
              </w:rPr>
            </w:pPr>
            <w:r>
              <w:rPr>
                <w:noProof/>
              </w:rPr>
              <w:t>0022</w:t>
            </w:r>
          </w:p>
        </w:tc>
        <w:tc>
          <w:tcPr>
            <w:tcW w:w="425" w:type="dxa"/>
            <w:shd w:val="solid" w:color="FFFFFF" w:fill="auto"/>
          </w:tcPr>
          <w:p w14:paraId="1B793779" w14:textId="77777777" w:rsidR="00623B86" w:rsidRPr="00215D3C" w:rsidRDefault="00623B86" w:rsidP="00623B86">
            <w:pPr>
              <w:pStyle w:val="TAL"/>
              <w:keepNext w:val="0"/>
              <w:rPr>
                <w:noProof/>
              </w:rPr>
            </w:pPr>
            <w:r>
              <w:rPr>
                <w:noProof/>
              </w:rPr>
              <w:t>1</w:t>
            </w:r>
          </w:p>
        </w:tc>
        <w:tc>
          <w:tcPr>
            <w:tcW w:w="567" w:type="dxa"/>
            <w:shd w:val="solid" w:color="FFFFFF" w:fill="auto"/>
          </w:tcPr>
          <w:p w14:paraId="1451ECFC" w14:textId="77777777" w:rsidR="00623B86" w:rsidRPr="00215D3C" w:rsidRDefault="00623B86" w:rsidP="00623B86">
            <w:pPr>
              <w:pStyle w:val="TAL"/>
              <w:keepNext w:val="0"/>
              <w:rPr>
                <w:noProof/>
              </w:rPr>
            </w:pPr>
            <w:r>
              <w:rPr>
                <w:noProof/>
              </w:rPr>
              <w:t>F</w:t>
            </w:r>
          </w:p>
        </w:tc>
        <w:tc>
          <w:tcPr>
            <w:tcW w:w="4678" w:type="dxa"/>
            <w:shd w:val="solid" w:color="FFFFFF" w:fill="auto"/>
          </w:tcPr>
          <w:p w14:paraId="25FD32BA" w14:textId="77777777" w:rsidR="00623B86" w:rsidRDefault="00623B86" w:rsidP="00623B86">
            <w:pPr>
              <w:pStyle w:val="TAL"/>
              <w:keepNext w:val="0"/>
              <w:rPr>
                <w:noProof/>
              </w:rPr>
            </w:pPr>
            <w:r>
              <w:rPr>
                <w:noProof/>
              </w:rPr>
              <w:t>Correct stage 3 description of the Provisioning Management Service</w:t>
            </w:r>
          </w:p>
        </w:tc>
        <w:tc>
          <w:tcPr>
            <w:tcW w:w="708" w:type="dxa"/>
            <w:shd w:val="solid" w:color="FFFFFF" w:fill="auto"/>
          </w:tcPr>
          <w:p w14:paraId="7D8FBF5E" w14:textId="77777777" w:rsidR="00623B86" w:rsidRDefault="00623B86" w:rsidP="00623B86">
            <w:pPr>
              <w:pStyle w:val="TAL"/>
              <w:keepNext w:val="0"/>
              <w:rPr>
                <w:noProof/>
              </w:rPr>
            </w:pPr>
            <w:r>
              <w:rPr>
                <w:noProof/>
              </w:rPr>
              <w:t>15.1.0</w:t>
            </w:r>
          </w:p>
        </w:tc>
      </w:tr>
      <w:tr w:rsidR="00623B86" w:rsidRPr="00215D3C" w14:paraId="76934E93" w14:textId="77777777" w:rsidTr="00F307A2">
        <w:tc>
          <w:tcPr>
            <w:tcW w:w="800" w:type="dxa"/>
            <w:shd w:val="solid" w:color="FFFFFF" w:fill="auto"/>
          </w:tcPr>
          <w:p w14:paraId="2CBCA9FC" w14:textId="77777777" w:rsidR="00623B86" w:rsidRDefault="00623B86" w:rsidP="00623B86">
            <w:pPr>
              <w:pStyle w:val="TAL"/>
              <w:keepNext w:val="0"/>
              <w:rPr>
                <w:noProof/>
              </w:rPr>
            </w:pPr>
            <w:r>
              <w:rPr>
                <w:noProof/>
              </w:rPr>
              <w:t>2018-12</w:t>
            </w:r>
          </w:p>
        </w:tc>
        <w:tc>
          <w:tcPr>
            <w:tcW w:w="901" w:type="dxa"/>
            <w:shd w:val="solid" w:color="FFFFFF" w:fill="auto"/>
          </w:tcPr>
          <w:p w14:paraId="5CD1E2FD" w14:textId="77777777" w:rsidR="00623B86" w:rsidRDefault="00623B86" w:rsidP="00623B86">
            <w:pPr>
              <w:pStyle w:val="TAL"/>
              <w:keepNext w:val="0"/>
              <w:rPr>
                <w:noProof/>
              </w:rPr>
            </w:pPr>
            <w:r>
              <w:rPr>
                <w:noProof/>
              </w:rPr>
              <w:t>SA#82</w:t>
            </w:r>
          </w:p>
        </w:tc>
        <w:tc>
          <w:tcPr>
            <w:tcW w:w="993" w:type="dxa"/>
            <w:shd w:val="solid" w:color="FFFFFF" w:fill="auto"/>
          </w:tcPr>
          <w:p w14:paraId="7AFDF7D2" w14:textId="77777777" w:rsidR="00623B86" w:rsidRDefault="00623B86" w:rsidP="00623B86">
            <w:pPr>
              <w:pStyle w:val="TAL"/>
              <w:keepNext w:val="0"/>
              <w:rPr>
                <w:noProof/>
              </w:rPr>
            </w:pPr>
            <w:r>
              <w:rPr>
                <w:noProof/>
              </w:rPr>
              <w:t>SP-181045</w:t>
            </w:r>
          </w:p>
        </w:tc>
        <w:tc>
          <w:tcPr>
            <w:tcW w:w="567" w:type="dxa"/>
            <w:shd w:val="solid" w:color="FFFFFF" w:fill="auto"/>
          </w:tcPr>
          <w:p w14:paraId="7C19336A" w14:textId="77777777" w:rsidR="00623B86" w:rsidRDefault="00623B86" w:rsidP="00623B86">
            <w:pPr>
              <w:pStyle w:val="TAL"/>
              <w:keepNext w:val="0"/>
              <w:rPr>
                <w:noProof/>
              </w:rPr>
            </w:pPr>
            <w:r>
              <w:rPr>
                <w:noProof/>
              </w:rPr>
              <w:t>0025</w:t>
            </w:r>
          </w:p>
        </w:tc>
        <w:tc>
          <w:tcPr>
            <w:tcW w:w="425" w:type="dxa"/>
            <w:shd w:val="solid" w:color="FFFFFF" w:fill="auto"/>
          </w:tcPr>
          <w:p w14:paraId="6DD65AB9" w14:textId="77777777" w:rsidR="00623B86" w:rsidRDefault="00623B86" w:rsidP="00623B86">
            <w:pPr>
              <w:pStyle w:val="TAL"/>
              <w:keepNext w:val="0"/>
              <w:rPr>
                <w:noProof/>
              </w:rPr>
            </w:pPr>
            <w:r>
              <w:rPr>
                <w:noProof/>
              </w:rPr>
              <w:t>-</w:t>
            </w:r>
          </w:p>
        </w:tc>
        <w:tc>
          <w:tcPr>
            <w:tcW w:w="567" w:type="dxa"/>
            <w:shd w:val="solid" w:color="FFFFFF" w:fill="auto"/>
          </w:tcPr>
          <w:p w14:paraId="536356BA" w14:textId="77777777" w:rsidR="00623B86" w:rsidRDefault="00623B86" w:rsidP="00623B86">
            <w:pPr>
              <w:pStyle w:val="TAL"/>
              <w:keepNext w:val="0"/>
              <w:rPr>
                <w:noProof/>
              </w:rPr>
            </w:pPr>
            <w:r>
              <w:rPr>
                <w:noProof/>
              </w:rPr>
              <w:t>F</w:t>
            </w:r>
          </w:p>
        </w:tc>
        <w:tc>
          <w:tcPr>
            <w:tcW w:w="4678" w:type="dxa"/>
            <w:shd w:val="solid" w:color="FFFFFF" w:fill="auto"/>
          </w:tcPr>
          <w:p w14:paraId="25031096" w14:textId="77777777" w:rsidR="00623B86" w:rsidRDefault="00623B86" w:rsidP="00623B86">
            <w:pPr>
              <w:pStyle w:val="TAL"/>
              <w:keepNext w:val="0"/>
              <w:rPr>
                <w:noProof/>
              </w:rPr>
            </w:pPr>
            <w:r>
              <w:rPr>
                <w:noProof/>
              </w:rPr>
              <w:t>Correct erroneous reference to notification header</w:t>
            </w:r>
          </w:p>
        </w:tc>
        <w:tc>
          <w:tcPr>
            <w:tcW w:w="708" w:type="dxa"/>
            <w:shd w:val="solid" w:color="FFFFFF" w:fill="auto"/>
          </w:tcPr>
          <w:p w14:paraId="01A01D5E" w14:textId="77777777" w:rsidR="00623B86" w:rsidRDefault="00623B86" w:rsidP="00623B86">
            <w:pPr>
              <w:pStyle w:val="TAL"/>
              <w:keepNext w:val="0"/>
              <w:rPr>
                <w:noProof/>
              </w:rPr>
            </w:pPr>
            <w:r>
              <w:rPr>
                <w:noProof/>
              </w:rPr>
              <w:t>15.1.0</w:t>
            </w:r>
          </w:p>
        </w:tc>
      </w:tr>
      <w:tr w:rsidR="00623B86" w:rsidRPr="00215D3C" w14:paraId="490D9149" w14:textId="77777777" w:rsidTr="00F307A2">
        <w:tc>
          <w:tcPr>
            <w:tcW w:w="800" w:type="dxa"/>
            <w:shd w:val="solid" w:color="FFFFFF" w:fill="auto"/>
          </w:tcPr>
          <w:p w14:paraId="0C3A5CC9" w14:textId="77777777" w:rsidR="00623B86" w:rsidRDefault="00623B86" w:rsidP="00623B86">
            <w:pPr>
              <w:pStyle w:val="TAL"/>
              <w:keepNext w:val="0"/>
              <w:rPr>
                <w:noProof/>
              </w:rPr>
            </w:pPr>
            <w:r>
              <w:rPr>
                <w:noProof/>
              </w:rPr>
              <w:t>2019-03</w:t>
            </w:r>
          </w:p>
        </w:tc>
        <w:tc>
          <w:tcPr>
            <w:tcW w:w="901" w:type="dxa"/>
            <w:shd w:val="solid" w:color="FFFFFF" w:fill="auto"/>
          </w:tcPr>
          <w:p w14:paraId="360641F1" w14:textId="77777777" w:rsidR="00623B86" w:rsidRDefault="00623B86" w:rsidP="00623B86">
            <w:pPr>
              <w:pStyle w:val="TAL"/>
              <w:keepNext w:val="0"/>
              <w:rPr>
                <w:noProof/>
              </w:rPr>
            </w:pPr>
            <w:r>
              <w:rPr>
                <w:noProof/>
              </w:rPr>
              <w:t>SA#83</w:t>
            </w:r>
          </w:p>
        </w:tc>
        <w:tc>
          <w:tcPr>
            <w:tcW w:w="993" w:type="dxa"/>
            <w:shd w:val="solid" w:color="FFFFFF" w:fill="auto"/>
          </w:tcPr>
          <w:p w14:paraId="291C99DC" w14:textId="77777777" w:rsidR="00623B86" w:rsidRDefault="00623B86" w:rsidP="00623B86">
            <w:pPr>
              <w:pStyle w:val="TAL"/>
              <w:keepNext w:val="0"/>
              <w:rPr>
                <w:noProof/>
              </w:rPr>
            </w:pPr>
            <w:r>
              <w:rPr>
                <w:noProof/>
              </w:rPr>
              <w:t>SP-190120</w:t>
            </w:r>
          </w:p>
        </w:tc>
        <w:tc>
          <w:tcPr>
            <w:tcW w:w="567" w:type="dxa"/>
            <w:shd w:val="solid" w:color="FFFFFF" w:fill="auto"/>
          </w:tcPr>
          <w:p w14:paraId="4947688F" w14:textId="77777777" w:rsidR="00623B86" w:rsidRDefault="00623B86" w:rsidP="00623B86">
            <w:pPr>
              <w:pStyle w:val="TAL"/>
              <w:keepNext w:val="0"/>
              <w:rPr>
                <w:noProof/>
              </w:rPr>
            </w:pPr>
            <w:r>
              <w:rPr>
                <w:noProof/>
              </w:rPr>
              <w:t>0029</w:t>
            </w:r>
          </w:p>
        </w:tc>
        <w:tc>
          <w:tcPr>
            <w:tcW w:w="425" w:type="dxa"/>
            <w:shd w:val="solid" w:color="FFFFFF" w:fill="auto"/>
          </w:tcPr>
          <w:p w14:paraId="53831568" w14:textId="77777777" w:rsidR="00623B86" w:rsidRDefault="00623B86" w:rsidP="00623B86">
            <w:pPr>
              <w:pStyle w:val="TAL"/>
              <w:keepNext w:val="0"/>
              <w:rPr>
                <w:noProof/>
              </w:rPr>
            </w:pPr>
            <w:r>
              <w:rPr>
                <w:noProof/>
              </w:rPr>
              <w:t>1</w:t>
            </w:r>
          </w:p>
        </w:tc>
        <w:tc>
          <w:tcPr>
            <w:tcW w:w="567" w:type="dxa"/>
            <w:shd w:val="solid" w:color="FFFFFF" w:fill="auto"/>
          </w:tcPr>
          <w:p w14:paraId="66D9205A" w14:textId="77777777" w:rsidR="00623B86" w:rsidRDefault="00623B86" w:rsidP="00623B86">
            <w:pPr>
              <w:pStyle w:val="TAL"/>
              <w:keepNext w:val="0"/>
              <w:rPr>
                <w:noProof/>
              </w:rPr>
            </w:pPr>
            <w:r>
              <w:rPr>
                <w:noProof/>
              </w:rPr>
              <w:t>F</w:t>
            </w:r>
          </w:p>
        </w:tc>
        <w:tc>
          <w:tcPr>
            <w:tcW w:w="4678" w:type="dxa"/>
            <w:shd w:val="solid" w:color="FFFFFF" w:fill="auto"/>
          </w:tcPr>
          <w:p w14:paraId="32BB1A47" w14:textId="77777777" w:rsidR="00623B86" w:rsidRDefault="00623B86" w:rsidP="00623B86">
            <w:pPr>
              <w:pStyle w:val="TAL"/>
              <w:keepNext w:val="0"/>
              <w:rPr>
                <w:noProof/>
              </w:rPr>
            </w:pPr>
            <w:r>
              <w:rPr>
                <w:noProof/>
              </w:rPr>
              <w:t>Correction of references</w:t>
            </w:r>
          </w:p>
        </w:tc>
        <w:tc>
          <w:tcPr>
            <w:tcW w:w="708" w:type="dxa"/>
            <w:shd w:val="solid" w:color="FFFFFF" w:fill="auto"/>
          </w:tcPr>
          <w:p w14:paraId="4EEBD9C1" w14:textId="77777777" w:rsidR="00623B86" w:rsidRDefault="00623B86" w:rsidP="00623B86">
            <w:pPr>
              <w:pStyle w:val="TAL"/>
              <w:keepNext w:val="0"/>
              <w:rPr>
                <w:noProof/>
              </w:rPr>
            </w:pPr>
            <w:r>
              <w:rPr>
                <w:noProof/>
              </w:rPr>
              <w:t>15.2.0</w:t>
            </w:r>
          </w:p>
        </w:tc>
      </w:tr>
      <w:tr w:rsidR="00623B86" w:rsidRPr="00215D3C" w14:paraId="0F7DD47E" w14:textId="77777777" w:rsidTr="00F307A2">
        <w:tc>
          <w:tcPr>
            <w:tcW w:w="800" w:type="dxa"/>
            <w:shd w:val="solid" w:color="FFFFFF" w:fill="auto"/>
          </w:tcPr>
          <w:p w14:paraId="288B84FF" w14:textId="77777777" w:rsidR="00623B86" w:rsidRDefault="00623B86" w:rsidP="00623B86">
            <w:pPr>
              <w:pStyle w:val="TAL"/>
              <w:keepNext w:val="0"/>
              <w:rPr>
                <w:noProof/>
              </w:rPr>
            </w:pPr>
            <w:r>
              <w:rPr>
                <w:noProof/>
              </w:rPr>
              <w:t>2019-06</w:t>
            </w:r>
          </w:p>
        </w:tc>
        <w:tc>
          <w:tcPr>
            <w:tcW w:w="901" w:type="dxa"/>
            <w:shd w:val="solid" w:color="FFFFFF" w:fill="auto"/>
          </w:tcPr>
          <w:p w14:paraId="0B79FE8F" w14:textId="77777777" w:rsidR="00623B86" w:rsidRDefault="00623B86" w:rsidP="00623B86">
            <w:pPr>
              <w:pStyle w:val="TAL"/>
              <w:keepNext w:val="0"/>
              <w:rPr>
                <w:noProof/>
              </w:rPr>
            </w:pPr>
            <w:r>
              <w:rPr>
                <w:noProof/>
              </w:rPr>
              <w:t>SA#84</w:t>
            </w:r>
          </w:p>
        </w:tc>
        <w:tc>
          <w:tcPr>
            <w:tcW w:w="993" w:type="dxa"/>
            <w:shd w:val="solid" w:color="FFFFFF" w:fill="auto"/>
          </w:tcPr>
          <w:p w14:paraId="62277835" w14:textId="77777777" w:rsidR="00623B86" w:rsidRDefault="00623B86" w:rsidP="00623B86">
            <w:pPr>
              <w:pStyle w:val="TAL"/>
              <w:keepNext w:val="0"/>
              <w:rPr>
                <w:noProof/>
              </w:rPr>
            </w:pPr>
            <w:r>
              <w:rPr>
                <w:noProof/>
              </w:rPr>
              <w:t>SP-190372</w:t>
            </w:r>
          </w:p>
        </w:tc>
        <w:tc>
          <w:tcPr>
            <w:tcW w:w="567" w:type="dxa"/>
            <w:shd w:val="solid" w:color="FFFFFF" w:fill="auto"/>
          </w:tcPr>
          <w:p w14:paraId="1F3B754E" w14:textId="77777777" w:rsidR="00623B86" w:rsidRDefault="00623B86" w:rsidP="00623B86">
            <w:pPr>
              <w:pStyle w:val="TAL"/>
              <w:keepNext w:val="0"/>
              <w:rPr>
                <w:noProof/>
              </w:rPr>
            </w:pPr>
            <w:r>
              <w:rPr>
                <w:noProof/>
              </w:rPr>
              <w:t>0031</w:t>
            </w:r>
          </w:p>
        </w:tc>
        <w:tc>
          <w:tcPr>
            <w:tcW w:w="425" w:type="dxa"/>
            <w:shd w:val="solid" w:color="FFFFFF" w:fill="auto"/>
          </w:tcPr>
          <w:p w14:paraId="470FE1F7" w14:textId="77777777" w:rsidR="00623B86" w:rsidRDefault="00623B86" w:rsidP="00623B86">
            <w:pPr>
              <w:pStyle w:val="TAL"/>
              <w:keepNext w:val="0"/>
              <w:rPr>
                <w:noProof/>
              </w:rPr>
            </w:pPr>
            <w:r>
              <w:rPr>
                <w:noProof/>
              </w:rPr>
              <w:t>2</w:t>
            </w:r>
          </w:p>
        </w:tc>
        <w:tc>
          <w:tcPr>
            <w:tcW w:w="567" w:type="dxa"/>
            <w:shd w:val="solid" w:color="FFFFFF" w:fill="auto"/>
          </w:tcPr>
          <w:p w14:paraId="475C9626" w14:textId="77777777" w:rsidR="00623B86" w:rsidRDefault="00623B86" w:rsidP="00623B86">
            <w:pPr>
              <w:pStyle w:val="TAL"/>
              <w:keepNext w:val="0"/>
              <w:rPr>
                <w:noProof/>
              </w:rPr>
            </w:pPr>
            <w:r>
              <w:rPr>
                <w:noProof/>
              </w:rPr>
              <w:t>B</w:t>
            </w:r>
          </w:p>
        </w:tc>
        <w:tc>
          <w:tcPr>
            <w:tcW w:w="4678" w:type="dxa"/>
            <w:shd w:val="solid" w:color="FFFFFF" w:fill="auto"/>
          </w:tcPr>
          <w:p w14:paraId="45F90C57" w14:textId="77777777" w:rsidR="00623B86" w:rsidRDefault="00623B86" w:rsidP="00623B86">
            <w:pPr>
              <w:pStyle w:val="TAL"/>
              <w:keepNext w:val="0"/>
              <w:rPr>
                <w:noProof/>
              </w:rPr>
            </w:pPr>
            <w:r>
              <w:rPr>
                <w:noProof/>
              </w:rPr>
              <w:t>Add RESTful HTTP-based solution set of fault supervision for integration with ONAP VES</w:t>
            </w:r>
          </w:p>
        </w:tc>
        <w:tc>
          <w:tcPr>
            <w:tcW w:w="708" w:type="dxa"/>
            <w:shd w:val="solid" w:color="FFFFFF" w:fill="auto"/>
          </w:tcPr>
          <w:p w14:paraId="7E5B4BF4" w14:textId="77777777" w:rsidR="00623B86" w:rsidRDefault="00623B86" w:rsidP="00623B86">
            <w:pPr>
              <w:pStyle w:val="TAL"/>
              <w:keepNext w:val="0"/>
              <w:rPr>
                <w:noProof/>
              </w:rPr>
            </w:pPr>
            <w:r>
              <w:rPr>
                <w:noProof/>
              </w:rPr>
              <w:t>16.0.0</w:t>
            </w:r>
          </w:p>
        </w:tc>
      </w:tr>
      <w:tr w:rsidR="00623B86" w:rsidRPr="00215D3C" w14:paraId="21D57C6C" w14:textId="77777777" w:rsidTr="00F307A2">
        <w:tc>
          <w:tcPr>
            <w:tcW w:w="800" w:type="dxa"/>
            <w:shd w:val="solid" w:color="FFFFFF" w:fill="auto"/>
          </w:tcPr>
          <w:p w14:paraId="694D9B32" w14:textId="77777777" w:rsidR="00623B86" w:rsidRDefault="00623B86" w:rsidP="00623B86">
            <w:pPr>
              <w:pStyle w:val="TAL"/>
              <w:keepNext w:val="0"/>
              <w:rPr>
                <w:noProof/>
              </w:rPr>
            </w:pPr>
            <w:r>
              <w:rPr>
                <w:noProof/>
              </w:rPr>
              <w:t>2019-06</w:t>
            </w:r>
          </w:p>
        </w:tc>
        <w:tc>
          <w:tcPr>
            <w:tcW w:w="901" w:type="dxa"/>
            <w:shd w:val="solid" w:color="FFFFFF" w:fill="auto"/>
          </w:tcPr>
          <w:p w14:paraId="6147BA8F" w14:textId="77777777" w:rsidR="00623B86" w:rsidRDefault="00623B86" w:rsidP="00623B86">
            <w:pPr>
              <w:pStyle w:val="TAL"/>
              <w:keepNext w:val="0"/>
              <w:rPr>
                <w:noProof/>
              </w:rPr>
            </w:pPr>
            <w:r>
              <w:rPr>
                <w:noProof/>
              </w:rPr>
              <w:t>SA#84</w:t>
            </w:r>
          </w:p>
        </w:tc>
        <w:tc>
          <w:tcPr>
            <w:tcW w:w="993" w:type="dxa"/>
            <w:shd w:val="solid" w:color="FFFFFF" w:fill="auto"/>
          </w:tcPr>
          <w:p w14:paraId="17CCE149" w14:textId="77777777" w:rsidR="00623B86" w:rsidRDefault="00623B86" w:rsidP="00623B86">
            <w:pPr>
              <w:pStyle w:val="TAL"/>
              <w:keepNext w:val="0"/>
              <w:rPr>
                <w:noProof/>
              </w:rPr>
            </w:pPr>
            <w:r>
              <w:rPr>
                <w:noProof/>
              </w:rPr>
              <w:t>SP-190371</w:t>
            </w:r>
          </w:p>
        </w:tc>
        <w:tc>
          <w:tcPr>
            <w:tcW w:w="567" w:type="dxa"/>
            <w:shd w:val="solid" w:color="FFFFFF" w:fill="auto"/>
          </w:tcPr>
          <w:p w14:paraId="29EB5F20" w14:textId="77777777" w:rsidR="00623B86" w:rsidRDefault="00623B86" w:rsidP="00623B86">
            <w:pPr>
              <w:pStyle w:val="TAL"/>
              <w:keepNext w:val="0"/>
              <w:rPr>
                <w:noProof/>
              </w:rPr>
            </w:pPr>
            <w:r>
              <w:rPr>
                <w:noProof/>
              </w:rPr>
              <w:t>0038</w:t>
            </w:r>
          </w:p>
        </w:tc>
        <w:tc>
          <w:tcPr>
            <w:tcW w:w="425" w:type="dxa"/>
            <w:shd w:val="solid" w:color="FFFFFF" w:fill="auto"/>
          </w:tcPr>
          <w:p w14:paraId="45AD0B8B" w14:textId="77777777" w:rsidR="00623B86" w:rsidRDefault="00623B86" w:rsidP="00623B86">
            <w:pPr>
              <w:pStyle w:val="TAL"/>
              <w:keepNext w:val="0"/>
              <w:rPr>
                <w:noProof/>
              </w:rPr>
            </w:pPr>
            <w:r>
              <w:rPr>
                <w:noProof/>
              </w:rPr>
              <w:t>1</w:t>
            </w:r>
          </w:p>
        </w:tc>
        <w:tc>
          <w:tcPr>
            <w:tcW w:w="567" w:type="dxa"/>
            <w:shd w:val="solid" w:color="FFFFFF" w:fill="auto"/>
          </w:tcPr>
          <w:p w14:paraId="1AA0A0D3" w14:textId="77777777" w:rsidR="00623B86" w:rsidRDefault="00623B86" w:rsidP="00623B86">
            <w:pPr>
              <w:pStyle w:val="TAL"/>
              <w:keepNext w:val="0"/>
              <w:rPr>
                <w:noProof/>
              </w:rPr>
            </w:pPr>
            <w:r>
              <w:rPr>
                <w:noProof/>
              </w:rPr>
              <w:t>B</w:t>
            </w:r>
          </w:p>
        </w:tc>
        <w:tc>
          <w:tcPr>
            <w:tcW w:w="4678" w:type="dxa"/>
            <w:shd w:val="solid" w:color="FFFFFF" w:fill="auto"/>
          </w:tcPr>
          <w:p w14:paraId="1F468384" w14:textId="77777777" w:rsidR="00623B86" w:rsidRDefault="00623B86" w:rsidP="00623B86">
            <w:pPr>
              <w:pStyle w:val="TAL"/>
              <w:keepNext w:val="0"/>
              <w:rPr>
                <w:noProof/>
              </w:rPr>
            </w:pPr>
            <w:r>
              <w:rPr>
                <w:noProof/>
              </w:rPr>
              <w:t>Add performance threshold crossing notification</w:t>
            </w:r>
          </w:p>
        </w:tc>
        <w:tc>
          <w:tcPr>
            <w:tcW w:w="708" w:type="dxa"/>
            <w:shd w:val="solid" w:color="FFFFFF" w:fill="auto"/>
          </w:tcPr>
          <w:p w14:paraId="6F300FA7" w14:textId="77777777" w:rsidR="00623B86" w:rsidRDefault="00623B86" w:rsidP="00623B86">
            <w:pPr>
              <w:pStyle w:val="TAL"/>
              <w:keepNext w:val="0"/>
              <w:rPr>
                <w:noProof/>
              </w:rPr>
            </w:pPr>
            <w:r>
              <w:rPr>
                <w:noProof/>
              </w:rPr>
              <w:t>16.0.0</w:t>
            </w:r>
          </w:p>
        </w:tc>
      </w:tr>
      <w:tr w:rsidR="00623B86" w:rsidRPr="00215D3C" w14:paraId="62809AEE" w14:textId="77777777" w:rsidTr="00F307A2">
        <w:tc>
          <w:tcPr>
            <w:tcW w:w="800" w:type="dxa"/>
            <w:shd w:val="solid" w:color="FFFFFF" w:fill="auto"/>
          </w:tcPr>
          <w:p w14:paraId="1612ED5D" w14:textId="77777777" w:rsidR="00623B86" w:rsidRDefault="00623B86" w:rsidP="00623B86">
            <w:pPr>
              <w:pStyle w:val="TAL"/>
              <w:keepNext w:val="0"/>
              <w:rPr>
                <w:noProof/>
              </w:rPr>
            </w:pPr>
            <w:r>
              <w:rPr>
                <w:noProof/>
              </w:rPr>
              <w:t>2019-09</w:t>
            </w:r>
          </w:p>
        </w:tc>
        <w:tc>
          <w:tcPr>
            <w:tcW w:w="901" w:type="dxa"/>
            <w:shd w:val="solid" w:color="FFFFFF" w:fill="auto"/>
          </w:tcPr>
          <w:p w14:paraId="6F28D01D" w14:textId="77777777" w:rsidR="00623B86" w:rsidRDefault="00623B86" w:rsidP="00623B86">
            <w:pPr>
              <w:pStyle w:val="TAL"/>
              <w:keepNext w:val="0"/>
              <w:rPr>
                <w:noProof/>
              </w:rPr>
            </w:pPr>
            <w:r>
              <w:rPr>
                <w:noProof/>
              </w:rPr>
              <w:t>SA#85</w:t>
            </w:r>
          </w:p>
        </w:tc>
        <w:tc>
          <w:tcPr>
            <w:tcW w:w="993" w:type="dxa"/>
            <w:shd w:val="solid" w:color="FFFFFF" w:fill="auto"/>
          </w:tcPr>
          <w:p w14:paraId="0BC4E5BE" w14:textId="77777777" w:rsidR="00623B86" w:rsidRDefault="00623B86" w:rsidP="00623B86">
            <w:pPr>
              <w:pStyle w:val="TAL"/>
              <w:keepNext w:val="0"/>
              <w:rPr>
                <w:noProof/>
              </w:rPr>
            </w:pPr>
            <w:r>
              <w:rPr>
                <w:noProof/>
              </w:rPr>
              <w:t>SP-190742</w:t>
            </w:r>
          </w:p>
        </w:tc>
        <w:tc>
          <w:tcPr>
            <w:tcW w:w="567" w:type="dxa"/>
            <w:shd w:val="solid" w:color="FFFFFF" w:fill="auto"/>
          </w:tcPr>
          <w:p w14:paraId="1BAE7195" w14:textId="77777777" w:rsidR="00623B86" w:rsidRDefault="00623B86" w:rsidP="00623B86">
            <w:pPr>
              <w:pStyle w:val="TAL"/>
              <w:keepNext w:val="0"/>
              <w:rPr>
                <w:noProof/>
              </w:rPr>
            </w:pPr>
            <w:r>
              <w:rPr>
                <w:noProof/>
              </w:rPr>
              <w:t>0038A</w:t>
            </w:r>
          </w:p>
        </w:tc>
        <w:tc>
          <w:tcPr>
            <w:tcW w:w="425" w:type="dxa"/>
            <w:shd w:val="solid" w:color="FFFFFF" w:fill="auto"/>
          </w:tcPr>
          <w:p w14:paraId="0E482684" w14:textId="77777777" w:rsidR="00623B86" w:rsidRDefault="00623B86" w:rsidP="00623B86">
            <w:pPr>
              <w:pStyle w:val="TAL"/>
              <w:keepNext w:val="0"/>
              <w:rPr>
                <w:noProof/>
              </w:rPr>
            </w:pPr>
          </w:p>
        </w:tc>
        <w:tc>
          <w:tcPr>
            <w:tcW w:w="567" w:type="dxa"/>
            <w:shd w:val="solid" w:color="FFFFFF" w:fill="auto"/>
          </w:tcPr>
          <w:p w14:paraId="00FA5113" w14:textId="77777777" w:rsidR="00623B86" w:rsidRDefault="00623B86" w:rsidP="00623B86">
            <w:pPr>
              <w:pStyle w:val="TAL"/>
              <w:keepNext w:val="0"/>
              <w:rPr>
                <w:noProof/>
              </w:rPr>
            </w:pPr>
          </w:p>
        </w:tc>
        <w:tc>
          <w:tcPr>
            <w:tcW w:w="4678" w:type="dxa"/>
            <w:shd w:val="solid" w:color="FFFFFF" w:fill="auto"/>
          </w:tcPr>
          <w:p w14:paraId="1E050572" w14:textId="77777777" w:rsidR="00623B86" w:rsidRDefault="00623B86" w:rsidP="00623B86">
            <w:pPr>
              <w:pStyle w:val="TAL"/>
              <w:keepNext w:val="0"/>
              <w:rPr>
                <w:noProof/>
              </w:rPr>
            </w:pPr>
            <w:r>
              <w:rPr>
                <w:noProof/>
              </w:rPr>
              <w:t>Global reorganization, correcting operation names, notification parameter and wrong references</w:t>
            </w:r>
          </w:p>
        </w:tc>
        <w:tc>
          <w:tcPr>
            <w:tcW w:w="708" w:type="dxa"/>
            <w:shd w:val="solid" w:color="FFFFFF" w:fill="auto"/>
          </w:tcPr>
          <w:p w14:paraId="41AE9B17" w14:textId="77777777" w:rsidR="00623B86" w:rsidRDefault="00623B86" w:rsidP="00623B86">
            <w:pPr>
              <w:pStyle w:val="TAL"/>
              <w:keepNext w:val="0"/>
              <w:rPr>
                <w:noProof/>
              </w:rPr>
            </w:pPr>
            <w:r>
              <w:rPr>
                <w:noProof/>
              </w:rPr>
              <w:t>16.1.0</w:t>
            </w:r>
          </w:p>
        </w:tc>
      </w:tr>
      <w:tr w:rsidR="00623B86" w:rsidRPr="00215D3C" w14:paraId="145F5C4B" w14:textId="77777777" w:rsidTr="00F307A2">
        <w:tc>
          <w:tcPr>
            <w:tcW w:w="800" w:type="dxa"/>
            <w:shd w:val="solid" w:color="FFFFFF" w:fill="auto"/>
          </w:tcPr>
          <w:p w14:paraId="7AC48F3F" w14:textId="77777777" w:rsidR="00623B86" w:rsidRDefault="00623B86" w:rsidP="00623B86">
            <w:pPr>
              <w:pStyle w:val="TAL"/>
              <w:keepNext w:val="0"/>
              <w:rPr>
                <w:noProof/>
              </w:rPr>
            </w:pPr>
            <w:r>
              <w:rPr>
                <w:noProof/>
              </w:rPr>
              <w:t>2019-12</w:t>
            </w:r>
          </w:p>
        </w:tc>
        <w:tc>
          <w:tcPr>
            <w:tcW w:w="901" w:type="dxa"/>
            <w:shd w:val="solid" w:color="FFFFFF" w:fill="auto"/>
          </w:tcPr>
          <w:p w14:paraId="61B86E94" w14:textId="77777777" w:rsidR="00623B86" w:rsidRDefault="00623B86" w:rsidP="00623B86">
            <w:pPr>
              <w:pStyle w:val="TAL"/>
              <w:keepNext w:val="0"/>
              <w:rPr>
                <w:noProof/>
              </w:rPr>
            </w:pPr>
            <w:r>
              <w:rPr>
                <w:noProof/>
              </w:rPr>
              <w:t>SA#86</w:t>
            </w:r>
          </w:p>
        </w:tc>
        <w:tc>
          <w:tcPr>
            <w:tcW w:w="993" w:type="dxa"/>
            <w:shd w:val="solid" w:color="FFFFFF" w:fill="auto"/>
          </w:tcPr>
          <w:p w14:paraId="7B7705FE" w14:textId="77777777" w:rsidR="00623B86" w:rsidRDefault="00623B86" w:rsidP="00623B86">
            <w:pPr>
              <w:pStyle w:val="TAL"/>
              <w:keepNext w:val="0"/>
              <w:rPr>
                <w:noProof/>
              </w:rPr>
            </w:pPr>
            <w:r>
              <w:rPr>
                <w:noProof/>
              </w:rPr>
              <w:t>SP-191178</w:t>
            </w:r>
          </w:p>
        </w:tc>
        <w:tc>
          <w:tcPr>
            <w:tcW w:w="567" w:type="dxa"/>
            <w:shd w:val="solid" w:color="FFFFFF" w:fill="auto"/>
          </w:tcPr>
          <w:p w14:paraId="202DE680" w14:textId="77777777" w:rsidR="00623B86" w:rsidRDefault="00623B86" w:rsidP="00623B86">
            <w:pPr>
              <w:pStyle w:val="TAL"/>
              <w:keepNext w:val="0"/>
              <w:rPr>
                <w:noProof/>
              </w:rPr>
            </w:pPr>
            <w:r>
              <w:rPr>
                <w:noProof/>
              </w:rPr>
              <w:t>0055</w:t>
            </w:r>
          </w:p>
        </w:tc>
        <w:tc>
          <w:tcPr>
            <w:tcW w:w="425" w:type="dxa"/>
            <w:shd w:val="solid" w:color="FFFFFF" w:fill="auto"/>
          </w:tcPr>
          <w:p w14:paraId="1BF06E7B" w14:textId="77777777" w:rsidR="00623B86" w:rsidRDefault="00623B86" w:rsidP="00623B86">
            <w:pPr>
              <w:pStyle w:val="TAL"/>
              <w:keepNext w:val="0"/>
              <w:rPr>
                <w:noProof/>
              </w:rPr>
            </w:pPr>
            <w:r>
              <w:rPr>
                <w:noProof/>
              </w:rPr>
              <w:t>1</w:t>
            </w:r>
          </w:p>
        </w:tc>
        <w:tc>
          <w:tcPr>
            <w:tcW w:w="567" w:type="dxa"/>
            <w:shd w:val="solid" w:color="FFFFFF" w:fill="auto"/>
          </w:tcPr>
          <w:p w14:paraId="71CB1E13" w14:textId="77777777" w:rsidR="00623B86" w:rsidRDefault="00623B86" w:rsidP="00623B86">
            <w:pPr>
              <w:pStyle w:val="TAL"/>
              <w:keepNext w:val="0"/>
              <w:rPr>
                <w:noProof/>
              </w:rPr>
            </w:pPr>
            <w:r>
              <w:rPr>
                <w:noProof/>
              </w:rPr>
              <w:t>B</w:t>
            </w:r>
          </w:p>
        </w:tc>
        <w:tc>
          <w:tcPr>
            <w:tcW w:w="4678" w:type="dxa"/>
            <w:shd w:val="solid" w:color="FFFFFF" w:fill="auto"/>
          </w:tcPr>
          <w:p w14:paraId="184DC45A" w14:textId="77777777" w:rsidR="00623B86" w:rsidRDefault="00623B86" w:rsidP="00623B86">
            <w:pPr>
              <w:pStyle w:val="TAL"/>
              <w:keepNext w:val="0"/>
              <w:rPr>
                <w:noProof/>
              </w:rPr>
            </w:pPr>
            <w:r>
              <w:rPr>
                <w:noProof/>
              </w:rPr>
              <w:t>RESTful CM notifications for integration with ONAP VES</w:t>
            </w:r>
          </w:p>
        </w:tc>
        <w:tc>
          <w:tcPr>
            <w:tcW w:w="708" w:type="dxa"/>
            <w:shd w:val="solid" w:color="FFFFFF" w:fill="auto"/>
          </w:tcPr>
          <w:p w14:paraId="7A727780" w14:textId="77777777" w:rsidR="00623B86" w:rsidRDefault="00623B86" w:rsidP="00623B86">
            <w:pPr>
              <w:pStyle w:val="TAL"/>
              <w:keepNext w:val="0"/>
              <w:rPr>
                <w:noProof/>
              </w:rPr>
            </w:pPr>
            <w:r>
              <w:rPr>
                <w:noProof/>
              </w:rPr>
              <w:t>16.2.0</w:t>
            </w:r>
          </w:p>
        </w:tc>
      </w:tr>
      <w:tr w:rsidR="00623B86" w:rsidRPr="00215D3C" w14:paraId="1DD5E86A" w14:textId="77777777" w:rsidTr="00F307A2">
        <w:tc>
          <w:tcPr>
            <w:tcW w:w="800" w:type="dxa"/>
            <w:shd w:val="solid" w:color="FFFFFF" w:fill="auto"/>
          </w:tcPr>
          <w:p w14:paraId="29646737" w14:textId="77777777" w:rsidR="00623B86" w:rsidRDefault="00623B86" w:rsidP="00623B86">
            <w:pPr>
              <w:pStyle w:val="TAL"/>
              <w:keepNext w:val="0"/>
              <w:rPr>
                <w:noProof/>
              </w:rPr>
            </w:pPr>
            <w:r>
              <w:rPr>
                <w:noProof/>
              </w:rPr>
              <w:t>2019-12</w:t>
            </w:r>
          </w:p>
        </w:tc>
        <w:tc>
          <w:tcPr>
            <w:tcW w:w="901" w:type="dxa"/>
            <w:shd w:val="solid" w:color="FFFFFF" w:fill="auto"/>
          </w:tcPr>
          <w:p w14:paraId="0BD864C7" w14:textId="77777777" w:rsidR="00623B86" w:rsidRDefault="00623B86" w:rsidP="00623B86">
            <w:pPr>
              <w:pStyle w:val="TAL"/>
              <w:keepNext w:val="0"/>
              <w:rPr>
                <w:noProof/>
              </w:rPr>
            </w:pPr>
            <w:r>
              <w:rPr>
                <w:noProof/>
              </w:rPr>
              <w:t>SA#86</w:t>
            </w:r>
          </w:p>
        </w:tc>
        <w:tc>
          <w:tcPr>
            <w:tcW w:w="993" w:type="dxa"/>
            <w:shd w:val="solid" w:color="FFFFFF" w:fill="auto"/>
          </w:tcPr>
          <w:p w14:paraId="079ED7D3" w14:textId="77777777" w:rsidR="00623B86" w:rsidRDefault="00623B86" w:rsidP="00623B86">
            <w:pPr>
              <w:pStyle w:val="TAL"/>
              <w:keepNext w:val="0"/>
              <w:rPr>
                <w:noProof/>
              </w:rPr>
            </w:pPr>
            <w:r>
              <w:rPr>
                <w:noProof/>
              </w:rPr>
              <w:t>SP-191219</w:t>
            </w:r>
          </w:p>
        </w:tc>
        <w:tc>
          <w:tcPr>
            <w:tcW w:w="567" w:type="dxa"/>
            <w:shd w:val="solid" w:color="FFFFFF" w:fill="auto"/>
          </w:tcPr>
          <w:p w14:paraId="73CA6F99" w14:textId="77777777" w:rsidR="00623B86" w:rsidRDefault="00623B86" w:rsidP="00623B86">
            <w:pPr>
              <w:pStyle w:val="TAL"/>
              <w:keepNext w:val="0"/>
              <w:rPr>
                <w:noProof/>
              </w:rPr>
            </w:pPr>
            <w:r>
              <w:rPr>
                <w:noProof/>
              </w:rPr>
              <w:t>0059</w:t>
            </w:r>
          </w:p>
        </w:tc>
        <w:tc>
          <w:tcPr>
            <w:tcW w:w="425" w:type="dxa"/>
            <w:shd w:val="solid" w:color="FFFFFF" w:fill="auto"/>
          </w:tcPr>
          <w:p w14:paraId="38283865" w14:textId="77777777" w:rsidR="00623B86" w:rsidRDefault="00623B86" w:rsidP="00623B86">
            <w:pPr>
              <w:pStyle w:val="TAL"/>
              <w:keepNext w:val="0"/>
              <w:rPr>
                <w:noProof/>
              </w:rPr>
            </w:pPr>
            <w:r>
              <w:rPr>
                <w:noProof/>
              </w:rPr>
              <w:t>1</w:t>
            </w:r>
          </w:p>
        </w:tc>
        <w:tc>
          <w:tcPr>
            <w:tcW w:w="567" w:type="dxa"/>
            <w:shd w:val="solid" w:color="FFFFFF" w:fill="auto"/>
          </w:tcPr>
          <w:p w14:paraId="7A083F3F" w14:textId="77777777" w:rsidR="00623B86" w:rsidRDefault="00623B86" w:rsidP="00623B86">
            <w:pPr>
              <w:pStyle w:val="TAL"/>
              <w:keepNext w:val="0"/>
              <w:rPr>
                <w:noProof/>
              </w:rPr>
            </w:pPr>
            <w:r>
              <w:rPr>
                <w:noProof/>
              </w:rPr>
              <w:t>A</w:t>
            </w:r>
          </w:p>
        </w:tc>
        <w:tc>
          <w:tcPr>
            <w:tcW w:w="4678" w:type="dxa"/>
            <w:shd w:val="solid" w:color="FFFFFF" w:fill="auto"/>
          </w:tcPr>
          <w:p w14:paraId="296F5BCF" w14:textId="77777777" w:rsidR="00623B86" w:rsidRDefault="00623B86" w:rsidP="00623B86">
            <w:pPr>
              <w:pStyle w:val="TAL"/>
              <w:keepNext w:val="0"/>
              <w:rPr>
                <w:noProof/>
              </w:rPr>
            </w:pPr>
            <w:r>
              <w:rPr>
                <w:noProof/>
              </w:rPr>
              <w:t>Corrections to provisioning MnS notification definitions (Stage 2)</w:t>
            </w:r>
          </w:p>
        </w:tc>
        <w:tc>
          <w:tcPr>
            <w:tcW w:w="708" w:type="dxa"/>
            <w:shd w:val="solid" w:color="FFFFFF" w:fill="auto"/>
          </w:tcPr>
          <w:p w14:paraId="3021DADC" w14:textId="77777777" w:rsidR="00623B86" w:rsidRDefault="00623B86" w:rsidP="00623B86">
            <w:pPr>
              <w:pStyle w:val="TAL"/>
              <w:keepNext w:val="0"/>
              <w:rPr>
                <w:noProof/>
              </w:rPr>
            </w:pPr>
            <w:r>
              <w:rPr>
                <w:noProof/>
              </w:rPr>
              <w:t>16.2.0</w:t>
            </w:r>
          </w:p>
        </w:tc>
      </w:tr>
      <w:tr w:rsidR="00623B86" w:rsidRPr="00215D3C" w14:paraId="18186985" w14:textId="77777777" w:rsidTr="00F307A2">
        <w:tc>
          <w:tcPr>
            <w:tcW w:w="800" w:type="dxa"/>
            <w:shd w:val="solid" w:color="FFFFFF" w:fill="auto"/>
          </w:tcPr>
          <w:p w14:paraId="3241F0B7" w14:textId="77777777" w:rsidR="00623B86" w:rsidRDefault="00623B86" w:rsidP="00623B86">
            <w:pPr>
              <w:pStyle w:val="TAL"/>
              <w:keepNext w:val="0"/>
              <w:rPr>
                <w:noProof/>
              </w:rPr>
            </w:pPr>
            <w:r>
              <w:rPr>
                <w:noProof/>
              </w:rPr>
              <w:t>2019-12</w:t>
            </w:r>
          </w:p>
        </w:tc>
        <w:tc>
          <w:tcPr>
            <w:tcW w:w="901" w:type="dxa"/>
            <w:shd w:val="solid" w:color="FFFFFF" w:fill="auto"/>
          </w:tcPr>
          <w:p w14:paraId="26BC7DE4" w14:textId="77777777" w:rsidR="00623B86" w:rsidRDefault="00623B86" w:rsidP="00623B86">
            <w:pPr>
              <w:pStyle w:val="TAL"/>
              <w:keepNext w:val="0"/>
              <w:rPr>
                <w:noProof/>
              </w:rPr>
            </w:pPr>
            <w:r>
              <w:rPr>
                <w:noProof/>
              </w:rPr>
              <w:t>SA#86</w:t>
            </w:r>
          </w:p>
        </w:tc>
        <w:tc>
          <w:tcPr>
            <w:tcW w:w="993" w:type="dxa"/>
            <w:shd w:val="solid" w:color="FFFFFF" w:fill="auto"/>
          </w:tcPr>
          <w:p w14:paraId="28364C67" w14:textId="77777777" w:rsidR="00623B86" w:rsidRDefault="00623B86" w:rsidP="00623B86">
            <w:pPr>
              <w:pStyle w:val="TAL"/>
              <w:keepNext w:val="0"/>
              <w:rPr>
                <w:noProof/>
              </w:rPr>
            </w:pPr>
            <w:r>
              <w:rPr>
                <w:noProof/>
              </w:rPr>
              <w:t>SP-191219</w:t>
            </w:r>
          </w:p>
        </w:tc>
        <w:tc>
          <w:tcPr>
            <w:tcW w:w="567" w:type="dxa"/>
            <w:shd w:val="solid" w:color="FFFFFF" w:fill="auto"/>
          </w:tcPr>
          <w:p w14:paraId="461DC437" w14:textId="77777777" w:rsidR="00623B86" w:rsidRDefault="00623B86" w:rsidP="00623B86">
            <w:pPr>
              <w:pStyle w:val="TAL"/>
              <w:keepNext w:val="0"/>
              <w:rPr>
                <w:noProof/>
              </w:rPr>
            </w:pPr>
            <w:r>
              <w:rPr>
                <w:noProof/>
              </w:rPr>
              <w:t>0061</w:t>
            </w:r>
          </w:p>
        </w:tc>
        <w:tc>
          <w:tcPr>
            <w:tcW w:w="425" w:type="dxa"/>
            <w:shd w:val="solid" w:color="FFFFFF" w:fill="auto"/>
          </w:tcPr>
          <w:p w14:paraId="7EFD3FAD" w14:textId="77777777" w:rsidR="00623B86" w:rsidRDefault="00623B86" w:rsidP="00623B86">
            <w:pPr>
              <w:pStyle w:val="TAL"/>
              <w:keepNext w:val="0"/>
              <w:rPr>
                <w:noProof/>
              </w:rPr>
            </w:pPr>
            <w:r>
              <w:rPr>
                <w:noProof/>
              </w:rPr>
              <w:t>2</w:t>
            </w:r>
          </w:p>
        </w:tc>
        <w:tc>
          <w:tcPr>
            <w:tcW w:w="567" w:type="dxa"/>
            <w:shd w:val="solid" w:color="FFFFFF" w:fill="auto"/>
          </w:tcPr>
          <w:p w14:paraId="5480DDE9" w14:textId="77777777" w:rsidR="00623B86" w:rsidRDefault="00623B86" w:rsidP="00623B86">
            <w:pPr>
              <w:pStyle w:val="TAL"/>
              <w:keepNext w:val="0"/>
              <w:rPr>
                <w:noProof/>
              </w:rPr>
            </w:pPr>
            <w:r>
              <w:rPr>
                <w:noProof/>
              </w:rPr>
              <w:t>A</w:t>
            </w:r>
          </w:p>
        </w:tc>
        <w:tc>
          <w:tcPr>
            <w:tcW w:w="4678" w:type="dxa"/>
            <w:shd w:val="solid" w:color="FFFFFF" w:fill="auto"/>
          </w:tcPr>
          <w:p w14:paraId="6ECE1C77" w14:textId="77777777" w:rsidR="00623B86" w:rsidRDefault="00623B86" w:rsidP="00623B86">
            <w:pPr>
              <w:pStyle w:val="TAL"/>
              <w:keepNext w:val="0"/>
              <w:rPr>
                <w:noProof/>
              </w:rPr>
            </w:pPr>
            <w:r>
              <w:rPr>
                <w:noProof/>
              </w:rPr>
              <w:t>Correct fault supervision management service</w:t>
            </w:r>
          </w:p>
        </w:tc>
        <w:tc>
          <w:tcPr>
            <w:tcW w:w="708" w:type="dxa"/>
            <w:shd w:val="solid" w:color="FFFFFF" w:fill="auto"/>
          </w:tcPr>
          <w:p w14:paraId="742705DA" w14:textId="77777777" w:rsidR="00623B86" w:rsidRDefault="00623B86" w:rsidP="00623B86">
            <w:pPr>
              <w:pStyle w:val="TAL"/>
              <w:keepNext w:val="0"/>
              <w:rPr>
                <w:noProof/>
              </w:rPr>
            </w:pPr>
            <w:r>
              <w:rPr>
                <w:noProof/>
              </w:rPr>
              <w:t>16.2.0</w:t>
            </w:r>
          </w:p>
        </w:tc>
      </w:tr>
      <w:tr w:rsidR="00623B86" w:rsidRPr="00215D3C" w14:paraId="298E7F8B" w14:textId="77777777" w:rsidTr="00F307A2">
        <w:tc>
          <w:tcPr>
            <w:tcW w:w="800" w:type="dxa"/>
            <w:shd w:val="solid" w:color="FFFFFF" w:fill="auto"/>
          </w:tcPr>
          <w:p w14:paraId="7B94C763" w14:textId="77777777" w:rsidR="00623B86" w:rsidRDefault="00623B86" w:rsidP="00623B86">
            <w:pPr>
              <w:pStyle w:val="TAL"/>
              <w:keepNext w:val="0"/>
              <w:rPr>
                <w:noProof/>
              </w:rPr>
            </w:pPr>
            <w:r>
              <w:rPr>
                <w:noProof/>
              </w:rPr>
              <w:t>2019-12</w:t>
            </w:r>
          </w:p>
        </w:tc>
        <w:tc>
          <w:tcPr>
            <w:tcW w:w="901" w:type="dxa"/>
            <w:shd w:val="solid" w:color="FFFFFF" w:fill="auto"/>
          </w:tcPr>
          <w:p w14:paraId="15B22A63" w14:textId="77777777" w:rsidR="00623B86" w:rsidRDefault="00623B86" w:rsidP="00623B86">
            <w:pPr>
              <w:pStyle w:val="TAL"/>
              <w:keepNext w:val="0"/>
              <w:rPr>
                <w:noProof/>
              </w:rPr>
            </w:pPr>
            <w:r>
              <w:rPr>
                <w:noProof/>
              </w:rPr>
              <w:t>SA#86</w:t>
            </w:r>
          </w:p>
        </w:tc>
        <w:tc>
          <w:tcPr>
            <w:tcW w:w="993" w:type="dxa"/>
            <w:shd w:val="solid" w:color="FFFFFF" w:fill="auto"/>
          </w:tcPr>
          <w:p w14:paraId="6F10D088" w14:textId="77777777" w:rsidR="00623B86" w:rsidRDefault="00623B86" w:rsidP="00623B86">
            <w:pPr>
              <w:pStyle w:val="TAL"/>
              <w:keepNext w:val="0"/>
              <w:rPr>
                <w:noProof/>
              </w:rPr>
            </w:pPr>
            <w:r>
              <w:rPr>
                <w:noProof/>
              </w:rPr>
              <w:t>SP-191159</w:t>
            </w:r>
          </w:p>
        </w:tc>
        <w:tc>
          <w:tcPr>
            <w:tcW w:w="567" w:type="dxa"/>
            <w:shd w:val="solid" w:color="FFFFFF" w:fill="auto"/>
          </w:tcPr>
          <w:p w14:paraId="731CF6ED" w14:textId="77777777" w:rsidR="00623B86" w:rsidRDefault="00623B86" w:rsidP="00623B86">
            <w:pPr>
              <w:pStyle w:val="TAL"/>
              <w:keepNext w:val="0"/>
              <w:rPr>
                <w:noProof/>
              </w:rPr>
            </w:pPr>
            <w:r>
              <w:rPr>
                <w:noProof/>
              </w:rPr>
              <w:t>0069</w:t>
            </w:r>
          </w:p>
        </w:tc>
        <w:tc>
          <w:tcPr>
            <w:tcW w:w="425" w:type="dxa"/>
            <w:shd w:val="solid" w:color="FFFFFF" w:fill="auto"/>
          </w:tcPr>
          <w:p w14:paraId="3939D650" w14:textId="77777777" w:rsidR="00623B86" w:rsidRDefault="00623B86" w:rsidP="00623B86">
            <w:pPr>
              <w:pStyle w:val="TAL"/>
              <w:keepNext w:val="0"/>
              <w:rPr>
                <w:noProof/>
              </w:rPr>
            </w:pPr>
            <w:r>
              <w:rPr>
                <w:noProof/>
              </w:rPr>
              <w:t>2</w:t>
            </w:r>
          </w:p>
        </w:tc>
        <w:tc>
          <w:tcPr>
            <w:tcW w:w="567" w:type="dxa"/>
            <w:shd w:val="solid" w:color="FFFFFF" w:fill="auto"/>
          </w:tcPr>
          <w:p w14:paraId="7ADF8A69" w14:textId="77777777" w:rsidR="00623B86" w:rsidRDefault="00623B86" w:rsidP="00623B86">
            <w:pPr>
              <w:pStyle w:val="TAL"/>
              <w:keepNext w:val="0"/>
              <w:rPr>
                <w:noProof/>
              </w:rPr>
            </w:pPr>
            <w:r>
              <w:rPr>
                <w:noProof/>
              </w:rPr>
              <w:t>C</w:t>
            </w:r>
          </w:p>
        </w:tc>
        <w:tc>
          <w:tcPr>
            <w:tcW w:w="4678" w:type="dxa"/>
            <w:shd w:val="solid" w:color="FFFFFF" w:fill="auto"/>
          </w:tcPr>
          <w:p w14:paraId="6CCDC5B1" w14:textId="77777777" w:rsidR="00623B86" w:rsidRDefault="00623B86" w:rsidP="00623B86">
            <w:pPr>
              <w:pStyle w:val="TAL"/>
              <w:keepNext w:val="0"/>
              <w:rPr>
                <w:noProof/>
              </w:rPr>
            </w:pPr>
            <w:r>
              <w:rPr>
                <w:noProof/>
              </w:rPr>
              <w:t>Make scoping and filtering optional in the ProvMnS</w:t>
            </w:r>
          </w:p>
        </w:tc>
        <w:tc>
          <w:tcPr>
            <w:tcW w:w="708" w:type="dxa"/>
            <w:shd w:val="solid" w:color="FFFFFF" w:fill="auto"/>
          </w:tcPr>
          <w:p w14:paraId="2D2618B4" w14:textId="77777777" w:rsidR="00623B86" w:rsidRDefault="00623B86" w:rsidP="00623B86">
            <w:pPr>
              <w:pStyle w:val="TAL"/>
              <w:keepNext w:val="0"/>
              <w:rPr>
                <w:noProof/>
              </w:rPr>
            </w:pPr>
            <w:r>
              <w:rPr>
                <w:noProof/>
              </w:rPr>
              <w:t>16.2.0</w:t>
            </w:r>
          </w:p>
        </w:tc>
      </w:tr>
      <w:tr w:rsidR="00623B86" w:rsidRPr="00215D3C" w14:paraId="4C3BBE52" w14:textId="77777777" w:rsidTr="00F307A2">
        <w:tc>
          <w:tcPr>
            <w:tcW w:w="800" w:type="dxa"/>
            <w:shd w:val="solid" w:color="FFFFFF" w:fill="auto"/>
          </w:tcPr>
          <w:p w14:paraId="5ABFBC47" w14:textId="77777777" w:rsidR="00623B86" w:rsidRDefault="00623B86" w:rsidP="00623B86">
            <w:pPr>
              <w:pStyle w:val="TAL"/>
              <w:keepNext w:val="0"/>
              <w:rPr>
                <w:noProof/>
              </w:rPr>
            </w:pPr>
            <w:r>
              <w:rPr>
                <w:noProof/>
              </w:rPr>
              <w:t>2019-12</w:t>
            </w:r>
          </w:p>
        </w:tc>
        <w:tc>
          <w:tcPr>
            <w:tcW w:w="901" w:type="dxa"/>
            <w:shd w:val="solid" w:color="FFFFFF" w:fill="auto"/>
          </w:tcPr>
          <w:p w14:paraId="08A6E642" w14:textId="77777777" w:rsidR="00623B86" w:rsidRDefault="00623B86" w:rsidP="00623B86">
            <w:pPr>
              <w:pStyle w:val="TAL"/>
              <w:keepNext w:val="0"/>
              <w:rPr>
                <w:noProof/>
              </w:rPr>
            </w:pPr>
            <w:r>
              <w:rPr>
                <w:noProof/>
              </w:rPr>
              <w:t>SA#86</w:t>
            </w:r>
          </w:p>
        </w:tc>
        <w:tc>
          <w:tcPr>
            <w:tcW w:w="993" w:type="dxa"/>
            <w:shd w:val="solid" w:color="FFFFFF" w:fill="auto"/>
          </w:tcPr>
          <w:p w14:paraId="05DC2C20" w14:textId="77777777" w:rsidR="00623B86" w:rsidRDefault="00623B86" w:rsidP="00623B86">
            <w:pPr>
              <w:pStyle w:val="TAL"/>
              <w:keepNext w:val="0"/>
              <w:rPr>
                <w:noProof/>
              </w:rPr>
            </w:pPr>
            <w:r>
              <w:rPr>
                <w:noProof/>
              </w:rPr>
              <w:t>SP-191159</w:t>
            </w:r>
          </w:p>
        </w:tc>
        <w:tc>
          <w:tcPr>
            <w:tcW w:w="567" w:type="dxa"/>
            <w:shd w:val="solid" w:color="FFFFFF" w:fill="auto"/>
          </w:tcPr>
          <w:p w14:paraId="6A95794D" w14:textId="77777777" w:rsidR="00623B86" w:rsidRDefault="00623B86" w:rsidP="00623B86">
            <w:pPr>
              <w:pStyle w:val="TAL"/>
              <w:keepNext w:val="0"/>
              <w:rPr>
                <w:noProof/>
              </w:rPr>
            </w:pPr>
            <w:r>
              <w:rPr>
                <w:noProof/>
              </w:rPr>
              <w:t>0071</w:t>
            </w:r>
          </w:p>
        </w:tc>
        <w:tc>
          <w:tcPr>
            <w:tcW w:w="425" w:type="dxa"/>
            <w:shd w:val="solid" w:color="FFFFFF" w:fill="auto"/>
          </w:tcPr>
          <w:p w14:paraId="035B693A" w14:textId="77777777" w:rsidR="00623B86" w:rsidRDefault="00623B86" w:rsidP="00623B86">
            <w:pPr>
              <w:pStyle w:val="TAL"/>
              <w:keepNext w:val="0"/>
              <w:rPr>
                <w:noProof/>
              </w:rPr>
            </w:pPr>
            <w:r>
              <w:rPr>
                <w:noProof/>
              </w:rPr>
              <w:t>2</w:t>
            </w:r>
          </w:p>
        </w:tc>
        <w:tc>
          <w:tcPr>
            <w:tcW w:w="567" w:type="dxa"/>
            <w:shd w:val="solid" w:color="FFFFFF" w:fill="auto"/>
          </w:tcPr>
          <w:p w14:paraId="64E078E9" w14:textId="77777777" w:rsidR="00623B86" w:rsidRDefault="00623B86" w:rsidP="00623B86">
            <w:pPr>
              <w:pStyle w:val="TAL"/>
              <w:keepNext w:val="0"/>
              <w:rPr>
                <w:noProof/>
              </w:rPr>
            </w:pPr>
            <w:r>
              <w:rPr>
                <w:noProof/>
              </w:rPr>
              <w:t>F</w:t>
            </w:r>
          </w:p>
        </w:tc>
        <w:tc>
          <w:tcPr>
            <w:tcW w:w="4678" w:type="dxa"/>
            <w:shd w:val="solid" w:color="FFFFFF" w:fill="auto"/>
          </w:tcPr>
          <w:p w14:paraId="128B6E3F" w14:textId="77777777" w:rsidR="00623B86" w:rsidRDefault="00623B86" w:rsidP="00623B86">
            <w:pPr>
              <w:pStyle w:val="TAL"/>
              <w:keepNext w:val="0"/>
              <w:rPr>
                <w:noProof/>
              </w:rPr>
            </w:pPr>
            <w:r>
              <w:rPr>
                <w:noProof/>
              </w:rPr>
              <w:t>Correct and update the RESTful HTTP-based solution set of provisioning</w:t>
            </w:r>
          </w:p>
        </w:tc>
        <w:tc>
          <w:tcPr>
            <w:tcW w:w="708" w:type="dxa"/>
            <w:shd w:val="solid" w:color="FFFFFF" w:fill="auto"/>
          </w:tcPr>
          <w:p w14:paraId="0A111412" w14:textId="77777777" w:rsidR="00623B86" w:rsidRDefault="00623B86" w:rsidP="00623B86">
            <w:pPr>
              <w:pStyle w:val="TAL"/>
              <w:keepNext w:val="0"/>
              <w:rPr>
                <w:noProof/>
              </w:rPr>
            </w:pPr>
            <w:r>
              <w:rPr>
                <w:noProof/>
              </w:rPr>
              <w:t>16.2.0</w:t>
            </w:r>
          </w:p>
        </w:tc>
      </w:tr>
      <w:tr w:rsidR="00623B86" w:rsidRPr="00215D3C" w14:paraId="7F0C2D76" w14:textId="77777777" w:rsidTr="00F307A2">
        <w:tc>
          <w:tcPr>
            <w:tcW w:w="800" w:type="dxa"/>
            <w:shd w:val="solid" w:color="FFFFFF" w:fill="auto"/>
          </w:tcPr>
          <w:p w14:paraId="2B012A14" w14:textId="77777777" w:rsidR="00623B86" w:rsidRDefault="00623B86" w:rsidP="00623B86">
            <w:pPr>
              <w:pStyle w:val="TAL"/>
              <w:keepNext w:val="0"/>
              <w:rPr>
                <w:noProof/>
              </w:rPr>
            </w:pPr>
            <w:r>
              <w:rPr>
                <w:noProof/>
              </w:rPr>
              <w:t>2019-12</w:t>
            </w:r>
          </w:p>
        </w:tc>
        <w:tc>
          <w:tcPr>
            <w:tcW w:w="901" w:type="dxa"/>
            <w:shd w:val="solid" w:color="FFFFFF" w:fill="auto"/>
          </w:tcPr>
          <w:p w14:paraId="66B81662" w14:textId="77777777" w:rsidR="00623B86" w:rsidRDefault="00623B86" w:rsidP="00623B86">
            <w:pPr>
              <w:pStyle w:val="TAL"/>
              <w:keepNext w:val="0"/>
              <w:rPr>
                <w:noProof/>
              </w:rPr>
            </w:pPr>
            <w:r>
              <w:rPr>
                <w:noProof/>
              </w:rPr>
              <w:t>SA#86</w:t>
            </w:r>
          </w:p>
        </w:tc>
        <w:tc>
          <w:tcPr>
            <w:tcW w:w="993" w:type="dxa"/>
            <w:shd w:val="solid" w:color="FFFFFF" w:fill="auto"/>
          </w:tcPr>
          <w:p w14:paraId="3F3F94A1" w14:textId="77777777" w:rsidR="00623B86" w:rsidRDefault="00623B86" w:rsidP="00623B86">
            <w:pPr>
              <w:pStyle w:val="TAL"/>
              <w:keepNext w:val="0"/>
              <w:rPr>
                <w:noProof/>
              </w:rPr>
            </w:pPr>
            <w:r>
              <w:rPr>
                <w:noProof/>
              </w:rPr>
              <w:t>SP-191178</w:t>
            </w:r>
          </w:p>
        </w:tc>
        <w:tc>
          <w:tcPr>
            <w:tcW w:w="567" w:type="dxa"/>
            <w:shd w:val="solid" w:color="FFFFFF" w:fill="auto"/>
          </w:tcPr>
          <w:p w14:paraId="0535B4F7" w14:textId="77777777" w:rsidR="00623B86" w:rsidRDefault="00623B86" w:rsidP="00623B86">
            <w:pPr>
              <w:pStyle w:val="TAL"/>
              <w:keepNext w:val="0"/>
              <w:rPr>
                <w:noProof/>
              </w:rPr>
            </w:pPr>
            <w:r>
              <w:rPr>
                <w:noProof/>
              </w:rPr>
              <w:t>0073</w:t>
            </w:r>
          </w:p>
        </w:tc>
        <w:tc>
          <w:tcPr>
            <w:tcW w:w="425" w:type="dxa"/>
            <w:shd w:val="solid" w:color="FFFFFF" w:fill="auto"/>
          </w:tcPr>
          <w:p w14:paraId="786C1E5A" w14:textId="77777777" w:rsidR="00623B86" w:rsidRDefault="00623B86" w:rsidP="00623B86">
            <w:pPr>
              <w:pStyle w:val="TAL"/>
              <w:keepNext w:val="0"/>
              <w:rPr>
                <w:noProof/>
              </w:rPr>
            </w:pPr>
            <w:r>
              <w:rPr>
                <w:noProof/>
              </w:rPr>
              <w:t>2</w:t>
            </w:r>
          </w:p>
        </w:tc>
        <w:tc>
          <w:tcPr>
            <w:tcW w:w="567" w:type="dxa"/>
            <w:shd w:val="solid" w:color="FFFFFF" w:fill="auto"/>
          </w:tcPr>
          <w:p w14:paraId="66D54C7E" w14:textId="77777777" w:rsidR="00623B86" w:rsidRDefault="00623B86" w:rsidP="00623B86">
            <w:pPr>
              <w:pStyle w:val="TAL"/>
              <w:keepNext w:val="0"/>
              <w:rPr>
                <w:noProof/>
              </w:rPr>
            </w:pPr>
            <w:r>
              <w:rPr>
                <w:noProof/>
              </w:rPr>
              <w:t>B</w:t>
            </w:r>
          </w:p>
        </w:tc>
        <w:tc>
          <w:tcPr>
            <w:tcW w:w="4678" w:type="dxa"/>
            <w:shd w:val="solid" w:color="FFFFFF" w:fill="auto"/>
          </w:tcPr>
          <w:p w14:paraId="1FE469E6" w14:textId="77777777" w:rsidR="00623B86" w:rsidRDefault="00623B86" w:rsidP="00623B86">
            <w:pPr>
              <w:pStyle w:val="TAL"/>
              <w:keepNext w:val="0"/>
              <w:rPr>
                <w:noProof/>
              </w:rPr>
            </w:pPr>
            <w:r>
              <w:rPr>
                <w:noProof/>
              </w:rPr>
              <w:t>Introduce Heartbeat</w:t>
            </w:r>
          </w:p>
        </w:tc>
        <w:tc>
          <w:tcPr>
            <w:tcW w:w="708" w:type="dxa"/>
            <w:shd w:val="solid" w:color="FFFFFF" w:fill="auto"/>
          </w:tcPr>
          <w:p w14:paraId="18BF5427" w14:textId="77777777" w:rsidR="00623B86" w:rsidRDefault="00623B86" w:rsidP="00623B86">
            <w:pPr>
              <w:pStyle w:val="TAL"/>
              <w:keepNext w:val="0"/>
              <w:rPr>
                <w:noProof/>
              </w:rPr>
            </w:pPr>
            <w:r>
              <w:rPr>
                <w:noProof/>
              </w:rPr>
              <w:t>16.2.0</w:t>
            </w:r>
          </w:p>
        </w:tc>
      </w:tr>
      <w:tr w:rsidR="00623B86" w:rsidRPr="00215D3C" w14:paraId="4B7BACD3" w14:textId="77777777" w:rsidTr="00F307A2">
        <w:tc>
          <w:tcPr>
            <w:tcW w:w="800" w:type="dxa"/>
            <w:shd w:val="solid" w:color="FFFFFF" w:fill="auto"/>
          </w:tcPr>
          <w:p w14:paraId="11390B25" w14:textId="77777777" w:rsidR="00623B86" w:rsidRDefault="00623B86" w:rsidP="00623B86">
            <w:pPr>
              <w:pStyle w:val="TAL"/>
              <w:keepNext w:val="0"/>
              <w:rPr>
                <w:noProof/>
              </w:rPr>
            </w:pPr>
            <w:r>
              <w:rPr>
                <w:noProof/>
              </w:rPr>
              <w:t>2019-12</w:t>
            </w:r>
          </w:p>
        </w:tc>
        <w:tc>
          <w:tcPr>
            <w:tcW w:w="901" w:type="dxa"/>
            <w:shd w:val="solid" w:color="FFFFFF" w:fill="auto"/>
          </w:tcPr>
          <w:p w14:paraId="546D46E8" w14:textId="77777777" w:rsidR="00623B86" w:rsidRDefault="00623B86" w:rsidP="00623B86">
            <w:pPr>
              <w:pStyle w:val="TAL"/>
              <w:keepNext w:val="0"/>
              <w:rPr>
                <w:noProof/>
              </w:rPr>
            </w:pPr>
            <w:r>
              <w:rPr>
                <w:noProof/>
              </w:rPr>
              <w:t>SA#86</w:t>
            </w:r>
          </w:p>
        </w:tc>
        <w:tc>
          <w:tcPr>
            <w:tcW w:w="993" w:type="dxa"/>
            <w:shd w:val="solid" w:color="FFFFFF" w:fill="auto"/>
          </w:tcPr>
          <w:p w14:paraId="7F462285" w14:textId="77777777" w:rsidR="00623B86" w:rsidRDefault="00623B86" w:rsidP="00623B86">
            <w:pPr>
              <w:pStyle w:val="TAL"/>
              <w:keepNext w:val="0"/>
              <w:rPr>
                <w:noProof/>
              </w:rPr>
            </w:pPr>
            <w:r>
              <w:rPr>
                <w:noProof/>
              </w:rPr>
              <w:t>SP-191173</w:t>
            </w:r>
          </w:p>
        </w:tc>
        <w:tc>
          <w:tcPr>
            <w:tcW w:w="567" w:type="dxa"/>
            <w:shd w:val="solid" w:color="FFFFFF" w:fill="auto"/>
          </w:tcPr>
          <w:p w14:paraId="40A74C44" w14:textId="77777777" w:rsidR="00623B86" w:rsidRDefault="00623B86" w:rsidP="00623B86">
            <w:pPr>
              <w:pStyle w:val="TAL"/>
              <w:keepNext w:val="0"/>
              <w:rPr>
                <w:noProof/>
              </w:rPr>
            </w:pPr>
            <w:r>
              <w:rPr>
                <w:noProof/>
              </w:rPr>
              <w:t>0075</w:t>
            </w:r>
          </w:p>
        </w:tc>
        <w:tc>
          <w:tcPr>
            <w:tcW w:w="425" w:type="dxa"/>
            <w:shd w:val="solid" w:color="FFFFFF" w:fill="auto"/>
          </w:tcPr>
          <w:p w14:paraId="6D25A198" w14:textId="77777777" w:rsidR="00623B86" w:rsidRDefault="00623B86" w:rsidP="00623B86">
            <w:pPr>
              <w:pStyle w:val="TAL"/>
              <w:keepNext w:val="0"/>
              <w:rPr>
                <w:noProof/>
              </w:rPr>
            </w:pPr>
            <w:r>
              <w:rPr>
                <w:noProof/>
              </w:rPr>
              <w:t>1</w:t>
            </w:r>
          </w:p>
        </w:tc>
        <w:tc>
          <w:tcPr>
            <w:tcW w:w="567" w:type="dxa"/>
            <w:shd w:val="solid" w:color="FFFFFF" w:fill="auto"/>
          </w:tcPr>
          <w:p w14:paraId="57B53CB4" w14:textId="77777777" w:rsidR="00623B86" w:rsidRDefault="00623B86" w:rsidP="00623B86">
            <w:pPr>
              <w:pStyle w:val="TAL"/>
              <w:keepNext w:val="0"/>
              <w:rPr>
                <w:noProof/>
              </w:rPr>
            </w:pPr>
            <w:r>
              <w:rPr>
                <w:noProof/>
              </w:rPr>
              <w:t>A</w:t>
            </w:r>
          </w:p>
        </w:tc>
        <w:tc>
          <w:tcPr>
            <w:tcW w:w="4678" w:type="dxa"/>
            <w:shd w:val="solid" w:color="FFFFFF" w:fill="auto"/>
          </w:tcPr>
          <w:p w14:paraId="5EE6A23A" w14:textId="77777777" w:rsidR="00623B86" w:rsidRDefault="00623B86" w:rsidP="00623B86">
            <w:pPr>
              <w:pStyle w:val="TAL"/>
              <w:keepNext w:val="0"/>
              <w:rPr>
                <w:noProof/>
              </w:rPr>
            </w:pPr>
            <w:r>
              <w:rPr>
                <w:noProof/>
              </w:rPr>
              <w:t>Correct event time defn</w:t>
            </w:r>
          </w:p>
        </w:tc>
        <w:tc>
          <w:tcPr>
            <w:tcW w:w="708" w:type="dxa"/>
            <w:shd w:val="solid" w:color="FFFFFF" w:fill="auto"/>
          </w:tcPr>
          <w:p w14:paraId="50EA66EF" w14:textId="77777777" w:rsidR="00623B86" w:rsidRDefault="00623B86" w:rsidP="00623B86">
            <w:pPr>
              <w:pStyle w:val="TAL"/>
              <w:keepNext w:val="0"/>
              <w:rPr>
                <w:noProof/>
              </w:rPr>
            </w:pPr>
            <w:r>
              <w:rPr>
                <w:noProof/>
              </w:rPr>
              <w:t>16.2.0</w:t>
            </w:r>
          </w:p>
        </w:tc>
      </w:tr>
      <w:tr w:rsidR="00623B86" w:rsidRPr="00215D3C" w14:paraId="371EC275" w14:textId="77777777" w:rsidTr="00F307A2">
        <w:tc>
          <w:tcPr>
            <w:tcW w:w="800" w:type="dxa"/>
            <w:shd w:val="solid" w:color="FFFFFF" w:fill="auto"/>
          </w:tcPr>
          <w:p w14:paraId="62A1F7DD" w14:textId="77777777" w:rsidR="00623B86" w:rsidRDefault="00623B86" w:rsidP="00623B86">
            <w:pPr>
              <w:pStyle w:val="TAL"/>
              <w:keepNext w:val="0"/>
              <w:rPr>
                <w:noProof/>
              </w:rPr>
            </w:pPr>
            <w:r>
              <w:rPr>
                <w:noProof/>
              </w:rPr>
              <w:t>2019-12</w:t>
            </w:r>
          </w:p>
        </w:tc>
        <w:tc>
          <w:tcPr>
            <w:tcW w:w="901" w:type="dxa"/>
            <w:shd w:val="solid" w:color="FFFFFF" w:fill="auto"/>
          </w:tcPr>
          <w:p w14:paraId="7AAEB19F" w14:textId="77777777" w:rsidR="00623B86" w:rsidRDefault="00623B86" w:rsidP="00623B86">
            <w:pPr>
              <w:pStyle w:val="TAL"/>
              <w:keepNext w:val="0"/>
              <w:rPr>
                <w:noProof/>
              </w:rPr>
            </w:pPr>
            <w:r>
              <w:rPr>
                <w:noProof/>
              </w:rPr>
              <w:t>SA#86</w:t>
            </w:r>
          </w:p>
        </w:tc>
        <w:tc>
          <w:tcPr>
            <w:tcW w:w="993" w:type="dxa"/>
            <w:shd w:val="solid" w:color="FFFFFF" w:fill="auto"/>
          </w:tcPr>
          <w:p w14:paraId="1AE126E3" w14:textId="77777777" w:rsidR="00623B86" w:rsidRDefault="00623B86" w:rsidP="00623B86">
            <w:pPr>
              <w:pStyle w:val="TAL"/>
              <w:keepNext w:val="0"/>
              <w:rPr>
                <w:noProof/>
              </w:rPr>
            </w:pPr>
            <w:r>
              <w:rPr>
                <w:noProof/>
              </w:rPr>
              <w:t>SP-191166</w:t>
            </w:r>
          </w:p>
        </w:tc>
        <w:tc>
          <w:tcPr>
            <w:tcW w:w="567" w:type="dxa"/>
            <w:shd w:val="solid" w:color="FFFFFF" w:fill="auto"/>
          </w:tcPr>
          <w:p w14:paraId="4A9D8B56" w14:textId="77777777" w:rsidR="00623B86" w:rsidRDefault="00623B86" w:rsidP="00623B86">
            <w:pPr>
              <w:pStyle w:val="TAL"/>
              <w:keepNext w:val="0"/>
              <w:rPr>
                <w:noProof/>
              </w:rPr>
            </w:pPr>
            <w:r>
              <w:rPr>
                <w:noProof/>
              </w:rPr>
              <w:t>0076</w:t>
            </w:r>
          </w:p>
        </w:tc>
        <w:tc>
          <w:tcPr>
            <w:tcW w:w="425" w:type="dxa"/>
            <w:shd w:val="solid" w:color="FFFFFF" w:fill="auto"/>
          </w:tcPr>
          <w:p w14:paraId="18F736EA" w14:textId="77777777" w:rsidR="00623B86" w:rsidRDefault="00623B86" w:rsidP="00623B86">
            <w:pPr>
              <w:pStyle w:val="TAL"/>
              <w:keepNext w:val="0"/>
              <w:rPr>
                <w:noProof/>
              </w:rPr>
            </w:pPr>
            <w:r>
              <w:rPr>
                <w:noProof/>
              </w:rPr>
              <w:t>1</w:t>
            </w:r>
          </w:p>
        </w:tc>
        <w:tc>
          <w:tcPr>
            <w:tcW w:w="567" w:type="dxa"/>
            <w:shd w:val="solid" w:color="FFFFFF" w:fill="auto"/>
          </w:tcPr>
          <w:p w14:paraId="5F026C39" w14:textId="77777777" w:rsidR="00623B86" w:rsidRDefault="00623B86" w:rsidP="00623B86">
            <w:pPr>
              <w:pStyle w:val="TAL"/>
              <w:keepNext w:val="0"/>
              <w:rPr>
                <w:noProof/>
              </w:rPr>
            </w:pPr>
            <w:r>
              <w:rPr>
                <w:noProof/>
              </w:rPr>
              <w:t>B</w:t>
            </w:r>
          </w:p>
        </w:tc>
        <w:tc>
          <w:tcPr>
            <w:tcW w:w="4678" w:type="dxa"/>
            <w:shd w:val="solid" w:color="FFFFFF" w:fill="auto"/>
          </w:tcPr>
          <w:p w14:paraId="7AFEAFE7" w14:textId="77777777" w:rsidR="00623B86" w:rsidRDefault="00623B86" w:rsidP="00623B86">
            <w:pPr>
              <w:pStyle w:val="TAL"/>
              <w:keepNext w:val="0"/>
              <w:rPr>
                <w:noProof/>
              </w:rPr>
            </w:pPr>
            <w:r>
              <w:rPr>
                <w:noProof/>
              </w:rPr>
              <w:t>Add notifyEvent</w:t>
            </w:r>
          </w:p>
        </w:tc>
        <w:tc>
          <w:tcPr>
            <w:tcW w:w="708" w:type="dxa"/>
            <w:shd w:val="solid" w:color="FFFFFF" w:fill="auto"/>
          </w:tcPr>
          <w:p w14:paraId="17AF3206" w14:textId="77777777" w:rsidR="00623B86" w:rsidRDefault="00623B86" w:rsidP="00623B86">
            <w:pPr>
              <w:pStyle w:val="TAL"/>
              <w:keepNext w:val="0"/>
              <w:rPr>
                <w:noProof/>
              </w:rPr>
            </w:pPr>
            <w:r>
              <w:rPr>
                <w:noProof/>
              </w:rPr>
              <w:t>16.2.0</w:t>
            </w:r>
          </w:p>
        </w:tc>
      </w:tr>
      <w:tr w:rsidR="00623B86" w:rsidRPr="00215D3C" w14:paraId="2CCAD61A" w14:textId="77777777" w:rsidTr="00F307A2">
        <w:tc>
          <w:tcPr>
            <w:tcW w:w="800" w:type="dxa"/>
            <w:shd w:val="solid" w:color="FFFFFF" w:fill="auto"/>
          </w:tcPr>
          <w:p w14:paraId="3216D7C6" w14:textId="77777777" w:rsidR="00623B86" w:rsidRDefault="00623B86" w:rsidP="00623B86">
            <w:pPr>
              <w:pStyle w:val="TAL"/>
              <w:keepNext w:val="0"/>
              <w:rPr>
                <w:noProof/>
              </w:rPr>
            </w:pPr>
            <w:r>
              <w:rPr>
                <w:noProof/>
              </w:rPr>
              <w:t>2019-12</w:t>
            </w:r>
          </w:p>
        </w:tc>
        <w:tc>
          <w:tcPr>
            <w:tcW w:w="901" w:type="dxa"/>
            <w:shd w:val="solid" w:color="FFFFFF" w:fill="auto"/>
          </w:tcPr>
          <w:p w14:paraId="31609588" w14:textId="77777777" w:rsidR="00623B86" w:rsidRDefault="00623B86" w:rsidP="00623B86">
            <w:pPr>
              <w:pStyle w:val="TAL"/>
              <w:keepNext w:val="0"/>
              <w:rPr>
                <w:noProof/>
              </w:rPr>
            </w:pPr>
            <w:r>
              <w:rPr>
                <w:noProof/>
              </w:rPr>
              <w:t>SA#86</w:t>
            </w:r>
          </w:p>
        </w:tc>
        <w:tc>
          <w:tcPr>
            <w:tcW w:w="993" w:type="dxa"/>
            <w:shd w:val="solid" w:color="FFFFFF" w:fill="auto"/>
          </w:tcPr>
          <w:p w14:paraId="61554AA3" w14:textId="77777777" w:rsidR="00623B86" w:rsidRDefault="00623B86" w:rsidP="00623B86">
            <w:pPr>
              <w:pStyle w:val="TAL"/>
              <w:keepNext w:val="0"/>
              <w:rPr>
                <w:noProof/>
              </w:rPr>
            </w:pPr>
            <w:r>
              <w:rPr>
                <w:noProof/>
              </w:rPr>
              <w:t>SP-191159</w:t>
            </w:r>
          </w:p>
        </w:tc>
        <w:tc>
          <w:tcPr>
            <w:tcW w:w="567" w:type="dxa"/>
            <w:shd w:val="solid" w:color="FFFFFF" w:fill="auto"/>
          </w:tcPr>
          <w:p w14:paraId="201D2CF4" w14:textId="77777777" w:rsidR="00623B86" w:rsidRDefault="00623B86" w:rsidP="00623B86">
            <w:pPr>
              <w:pStyle w:val="TAL"/>
              <w:keepNext w:val="0"/>
              <w:rPr>
                <w:noProof/>
              </w:rPr>
            </w:pPr>
            <w:r>
              <w:rPr>
                <w:noProof/>
              </w:rPr>
              <w:t>0081</w:t>
            </w:r>
          </w:p>
        </w:tc>
        <w:tc>
          <w:tcPr>
            <w:tcW w:w="425" w:type="dxa"/>
            <w:shd w:val="solid" w:color="FFFFFF" w:fill="auto"/>
          </w:tcPr>
          <w:p w14:paraId="1A524909" w14:textId="77777777" w:rsidR="00623B86" w:rsidRDefault="00623B86" w:rsidP="00623B86">
            <w:pPr>
              <w:pStyle w:val="TAL"/>
              <w:keepNext w:val="0"/>
              <w:rPr>
                <w:noProof/>
              </w:rPr>
            </w:pPr>
            <w:r>
              <w:rPr>
                <w:noProof/>
              </w:rPr>
              <w:t>1</w:t>
            </w:r>
          </w:p>
        </w:tc>
        <w:tc>
          <w:tcPr>
            <w:tcW w:w="567" w:type="dxa"/>
            <w:shd w:val="solid" w:color="FFFFFF" w:fill="auto"/>
          </w:tcPr>
          <w:p w14:paraId="61C8A12E" w14:textId="77777777" w:rsidR="00623B86" w:rsidRDefault="00623B86" w:rsidP="00623B86">
            <w:pPr>
              <w:pStyle w:val="TAL"/>
              <w:keepNext w:val="0"/>
              <w:rPr>
                <w:noProof/>
              </w:rPr>
            </w:pPr>
            <w:r>
              <w:rPr>
                <w:noProof/>
              </w:rPr>
              <w:t>F</w:t>
            </w:r>
          </w:p>
        </w:tc>
        <w:tc>
          <w:tcPr>
            <w:tcW w:w="4678" w:type="dxa"/>
            <w:shd w:val="solid" w:color="FFFFFF" w:fill="auto"/>
          </w:tcPr>
          <w:p w14:paraId="68DC436A" w14:textId="77777777" w:rsidR="00623B86" w:rsidRDefault="00623B86" w:rsidP="00623B86">
            <w:pPr>
              <w:pStyle w:val="TAL"/>
              <w:keepNext w:val="0"/>
              <w:rPr>
                <w:noProof/>
              </w:rPr>
            </w:pPr>
            <w:r>
              <w:rPr>
                <w:noProof/>
              </w:rPr>
              <w:t>Correct schema to reflect location in the specifications</w:t>
            </w:r>
          </w:p>
        </w:tc>
        <w:tc>
          <w:tcPr>
            <w:tcW w:w="708" w:type="dxa"/>
            <w:shd w:val="solid" w:color="FFFFFF" w:fill="auto"/>
          </w:tcPr>
          <w:p w14:paraId="65133450" w14:textId="77777777" w:rsidR="00623B86" w:rsidRDefault="00623B86" w:rsidP="00623B86">
            <w:pPr>
              <w:pStyle w:val="TAL"/>
              <w:keepNext w:val="0"/>
              <w:rPr>
                <w:noProof/>
              </w:rPr>
            </w:pPr>
            <w:r>
              <w:rPr>
                <w:noProof/>
              </w:rPr>
              <w:t>16.2.0</w:t>
            </w:r>
          </w:p>
        </w:tc>
      </w:tr>
      <w:tr w:rsidR="00623B86" w:rsidRPr="00215D3C" w14:paraId="619116C2" w14:textId="77777777" w:rsidTr="00F307A2">
        <w:tc>
          <w:tcPr>
            <w:tcW w:w="800" w:type="dxa"/>
            <w:shd w:val="solid" w:color="FFFFFF" w:fill="auto"/>
          </w:tcPr>
          <w:p w14:paraId="7C8472A4" w14:textId="77777777" w:rsidR="00623B86" w:rsidRDefault="00623B86" w:rsidP="00623B86">
            <w:pPr>
              <w:pStyle w:val="TAL"/>
              <w:keepNext w:val="0"/>
              <w:rPr>
                <w:noProof/>
              </w:rPr>
            </w:pPr>
            <w:r>
              <w:rPr>
                <w:noProof/>
              </w:rPr>
              <w:t>2019-12</w:t>
            </w:r>
          </w:p>
        </w:tc>
        <w:tc>
          <w:tcPr>
            <w:tcW w:w="901" w:type="dxa"/>
            <w:shd w:val="solid" w:color="FFFFFF" w:fill="auto"/>
          </w:tcPr>
          <w:p w14:paraId="002EFD8F" w14:textId="77777777" w:rsidR="00623B86" w:rsidRDefault="00623B86" w:rsidP="00623B86">
            <w:pPr>
              <w:pStyle w:val="TAL"/>
              <w:keepNext w:val="0"/>
              <w:rPr>
                <w:noProof/>
              </w:rPr>
            </w:pPr>
            <w:r>
              <w:rPr>
                <w:noProof/>
              </w:rPr>
              <w:t>SA#86</w:t>
            </w:r>
          </w:p>
        </w:tc>
        <w:tc>
          <w:tcPr>
            <w:tcW w:w="993" w:type="dxa"/>
            <w:shd w:val="solid" w:color="FFFFFF" w:fill="auto"/>
          </w:tcPr>
          <w:p w14:paraId="25C213B8" w14:textId="77777777" w:rsidR="00623B86" w:rsidRDefault="00623B86" w:rsidP="00623B86">
            <w:pPr>
              <w:pStyle w:val="TAL"/>
              <w:keepNext w:val="0"/>
              <w:rPr>
                <w:noProof/>
              </w:rPr>
            </w:pPr>
            <w:r>
              <w:rPr>
                <w:noProof/>
              </w:rPr>
              <w:t>SP-191159</w:t>
            </w:r>
          </w:p>
        </w:tc>
        <w:tc>
          <w:tcPr>
            <w:tcW w:w="567" w:type="dxa"/>
            <w:shd w:val="solid" w:color="FFFFFF" w:fill="auto"/>
          </w:tcPr>
          <w:p w14:paraId="217B393D" w14:textId="77777777" w:rsidR="00623B86" w:rsidRDefault="00623B86" w:rsidP="00623B86">
            <w:pPr>
              <w:pStyle w:val="TAL"/>
              <w:keepNext w:val="0"/>
              <w:rPr>
                <w:noProof/>
              </w:rPr>
            </w:pPr>
            <w:r>
              <w:rPr>
                <w:noProof/>
              </w:rPr>
              <w:t>0082</w:t>
            </w:r>
          </w:p>
        </w:tc>
        <w:tc>
          <w:tcPr>
            <w:tcW w:w="425" w:type="dxa"/>
            <w:shd w:val="solid" w:color="FFFFFF" w:fill="auto"/>
          </w:tcPr>
          <w:p w14:paraId="0F4F8E4A" w14:textId="77777777" w:rsidR="00623B86" w:rsidRDefault="00623B86" w:rsidP="00623B86">
            <w:pPr>
              <w:pStyle w:val="TAL"/>
              <w:keepNext w:val="0"/>
              <w:rPr>
                <w:noProof/>
              </w:rPr>
            </w:pPr>
            <w:r>
              <w:rPr>
                <w:noProof/>
              </w:rPr>
              <w:t>-</w:t>
            </w:r>
          </w:p>
        </w:tc>
        <w:tc>
          <w:tcPr>
            <w:tcW w:w="567" w:type="dxa"/>
            <w:shd w:val="solid" w:color="FFFFFF" w:fill="auto"/>
          </w:tcPr>
          <w:p w14:paraId="7A12580A" w14:textId="77777777" w:rsidR="00623B86" w:rsidRDefault="00623B86" w:rsidP="00623B86">
            <w:pPr>
              <w:pStyle w:val="TAL"/>
              <w:keepNext w:val="0"/>
              <w:rPr>
                <w:noProof/>
              </w:rPr>
            </w:pPr>
            <w:r>
              <w:rPr>
                <w:noProof/>
              </w:rPr>
              <w:t>F</w:t>
            </w:r>
          </w:p>
        </w:tc>
        <w:tc>
          <w:tcPr>
            <w:tcW w:w="4678" w:type="dxa"/>
            <w:shd w:val="solid" w:color="FFFFFF" w:fill="auto"/>
          </w:tcPr>
          <w:p w14:paraId="2CC86973" w14:textId="77777777" w:rsidR="00623B86" w:rsidRDefault="00623B86" w:rsidP="00623B86">
            <w:pPr>
              <w:pStyle w:val="TAL"/>
              <w:keepNext w:val="0"/>
              <w:rPr>
                <w:noProof/>
              </w:rPr>
            </w:pPr>
            <w:r>
              <w:rPr>
                <w:noProof/>
              </w:rPr>
              <w:t>Correct XML Schema for consistency and clarity</w:t>
            </w:r>
          </w:p>
        </w:tc>
        <w:tc>
          <w:tcPr>
            <w:tcW w:w="708" w:type="dxa"/>
            <w:shd w:val="solid" w:color="FFFFFF" w:fill="auto"/>
          </w:tcPr>
          <w:p w14:paraId="1F823752" w14:textId="77777777" w:rsidR="00623B86" w:rsidRDefault="00623B86" w:rsidP="00623B86">
            <w:pPr>
              <w:pStyle w:val="TAL"/>
              <w:keepNext w:val="0"/>
              <w:rPr>
                <w:noProof/>
              </w:rPr>
            </w:pPr>
            <w:r>
              <w:rPr>
                <w:noProof/>
              </w:rPr>
              <w:t>16.2.0</w:t>
            </w:r>
          </w:p>
        </w:tc>
      </w:tr>
      <w:tr w:rsidR="00623B86" w:rsidRPr="00215D3C" w14:paraId="69AE0385" w14:textId="77777777" w:rsidTr="00F307A2">
        <w:tc>
          <w:tcPr>
            <w:tcW w:w="800" w:type="dxa"/>
            <w:shd w:val="solid" w:color="FFFFFF" w:fill="auto"/>
          </w:tcPr>
          <w:p w14:paraId="162305BE" w14:textId="77777777" w:rsidR="00623B86" w:rsidRDefault="00623B86" w:rsidP="00623B86">
            <w:pPr>
              <w:pStyle w:val="TAL"/>
              <w:keepNext w:val="0"/>
              <w:rPr>
                <w:noProof/>
              </w:rPr>
            </w:pPr>
            <w:r>
              <w:rPr>
                <w:noProof/>
              </w:rPr>
              <w:t>2020-03</w:t>
            </w:r>
          </w:p>
        </w:tc>
        <w:tc>
          <w:tcPr>
            <w:tcW w:w="901" w:type="dxa"/>
            <w:shd w:val="solid" w:color="FFFFFF" w:fill="auto"/>
          </w:tcPr>
          <w:p w14:paraId="58A007C3" w14:textId="77777777" w:rsidR="00623B86" w:rsidRDefault="00623B86" w:rsidP="00623B86">
            <w:pPr>
              <w:pStyle w:val="TAL"/>
              <w:keepNext w:val="0"/>
              <w:rPr>
                <w:noProof/>
              </w:rPr>
            </w:pPr>
            <w:r>
              <w:rPr>
                <w:noProof/>
              </w:rPr>
              <w:t>SA#87E</w:t>
            </w:r>
          </w:p>
        </w:tc>
        <w:tc>
          <w:tcPr>
            <w:tcW w:w="993" w:type="dxa"/>
            <w:shd w:val="solid" w:color="FFFFFF" w:fill="auto"/>
          </w:tcPr>
          <w:p w14:paraId="0E56B775" w14:textId="77777777" w:rsidR="00623B86" w:rsidRDefault="00623B86" w:rsidP="00623B86">
            <w:pPr>
              <w:pStyle w:val="TAL"/>
              <w:keepNext w:val="0"/>
              <w:rPr>
                <w:noProof/>
              </w:rPr>
            </w:pPr>
            <w:r>
              <w:rPr>
                <w:noProof/>
              </w:rPr>
              <w:t>SP-200174</w:t>
            </w:r>
          </w:p>
        </w:tc>
        <w:tc>
          <w:tcPr>
            <w:tcW w:w="567" w:type="dxa"/>
            <w:shd w:val="solid" w:color="FFFFFF" w:fill="auto"/>
          </w:tcPr>
          <w:p w14:paraId="2FC8C165" w14:textId="77777777" w:rsidR="00623B86" w:rsidRDefault="00623B86" w:rsidP="00623B86">
            <w:pPr>
              <w:pStyle w:val="TAL"/>
              <w:keepNext w:val="0"/>
              <w:rPr>
                <w:noProof/>
              </w:rPr>
            </w:pPr>
            <w:r>
              <w:rPr>
                <w:noProof/>
              </w:rPr>
              <w:t>0089</w:t>
            </w:r>
          </w:p>
        </w:tc>
        <w:tc>
          <w:tcPr>
            <w:tcW w:w="425" w:type="dxa"/>
            <w:shd w:val="solid" w:color="FFFFFF" w:fill="auto"/>
          </w:tcPr>
          <w:p w14:paraId="43B01AE1" w14:textId="77777777" w:rsidR="00623B86" w:rsidRDefault="00623B86" w:rsidP="00623B86">
            <w:pPr>
              <w:pStyle w:val="TAL"/>
              <w:keepNext w:val="0"/>
              <w:rPr>
                <w:noProof/>
              </w:rPr>
            </w:pPr>
            <w:r>
              <w:rPr>
                <w:noProof/>
              </w:rPr>
              <w:t>-</w:t>
            </w:r>
          </w:p>
        </w:tc>
        <w:tc>
          <w:tcPr>
            <w:tcW w:w="567" w:type="dxa"/>
            <w:shd w:val="solid" w:color="FFFFFF" w:fill="auto"/>
          </w:tcPr>
          <w:p w14:paraId="560405C0" w14:textId="77777777" w:rsidR="00623B86" w:rsidRDefault="00623B86" w:rsidP="00623B86">
            <w:pPr>
              <w:pStyle w:val="TAL"/>
              <w:keepNext w:val="0"/>
              <w:rPr>
                <w:noProof/>
              </w:rPr>
            </w:pPr>
            <w:r>
              <w:rPr>
                <w:noProof/>
              </w:rPr>
              <w:t>A</w:t>
            </w:r>
          </w:p>
        </w:tc>
        <w:tc>
          <w:tcPr>
            <w:tcW w:w="4678" w:type="dxa"/>
            <w:shd w:val="solid" w:color="FFFFFF" w:fill="auto"/>
          </w:tcPr>
          <w:p w14:paraId="735D72AF" w14:textId="77777777" w:rsidR="00623B86" w:rsidRDefault="00623B86" w:rsidP="00623B86">
            <w:pPr>
              <w:pStyle w:val="TAL"/>
              <w:keepNext w:val="0"/>
              <w:rPr>
                <w:noProof/>
              </w:rPr>
            </w:pPr>
            <w:r>
              <w:rPr>
                <w:noProof/>
              </w:rPr>
              <w:t>Add missing definition for matching-criteria-attributes</w:t>
            </w:r>
          </w:p>
        </w:tc>
        <w:tc>
          <w:tcPr>
            <w:tcW w:w="708" w:type="dxa"/>
            <w:shd w:val="solid" w:color="FFFFFF" w:fill="auto"/>
          </w:tcPr>
          <w:p w14:paraId="63059EE8" w14:textId="77777777" w:rsidR="00623B86" w:rsidRDefault="00623B86" w:rsidP="00623B86">
            <w:pPr>
              <w:pStyle w:val="TAL"/>
              <w:keepNext w:val="0"/>
              <w:rPr>
                <w:noProof/>
              </w:rPr>
            </w:pPr>
            <w:r>
              <w:rPr>
                <w:noProof/>
              </w:rPr>
              <w:t>16.3.0</w:t>
            </w:r>
          </w:p>
        </w:tc>
      </w:tr>
      <w:tr w:rsidR="00623B86" w:rsidRPr="00215D3C" w14:paraId="273F5C03" w14:textId="77777777" w:rsidTr="00F307A2">
        <w:tc>
          <w:tcPr>
            <w:tcW w:w="800" w:type="dxa"/>
            <w:shd w:val="solid" w:color="FFFFFF" w:fill="auto"/>
          </w:tcPr>
          <w:p w14:paraId="53C9EBF8" w14:textId="77777777" w:rsidR="00623B86" w:rsidRDefault="00623B86" w:rsidP="00623B86">
            <w:pPr>
              <w:pStyle w:val="TAL"/>
              <w:keepNext w:val="0"/>
              <w:rPr>
                <w:noProof/>
              </w:rPr>
            </w:pPr>
            <w:r>
              <w:rPr>
                <w:noProof/>
              </w:rPr>
              <w:t>2020-03</w:t>
            </w:r>
          </w:p>
        </w:tc>
        <w:tc>
          <w:tcPr>
            <w:tcW w:w="901" w:type="dxa"/>
            <w:shd w:val="solid" w:color="FFFFFF" w:fill="auto"/>
          </w:tcPr>
          <w:p w14:paraId="046E5D18" w14:textId="77777777" w:rsidR="00623B86" w:rsidRDefault="00623B86" w:rsidP="00623B86">
            <w:pPr>
              <w:pStyle w:val="TAL"/>
              <w:keepNext w:val="0"/>
              <w:rPr>
                <w:noProof/>
              </w:rPr>
            </w:pPr>
            <w:r>
              <w:rPr>
                <w:noProof/>
              </w:rPr>
              <w:t>SA#87E</w:t>
            </w:r>
          </w:p>
        </w:tc>
        <w:tc>
          <w:tcPr>
            <w:tcW w:w="993" w:type="dxa"/>
            <w:shd w:val="solid" w:color="FFFFFF" w:fill="auto"/>
          </w:tcPr>
          <w:p w14:paraId="18F60696" w14:textId="77777777" w:rsidR="00623B86" w:rsidRDefault="00623B86" w:rsidP="00623B86">
            <w:pPr>
              <w:pStyle w:val="TAL"/>
              <w:keepNext w:val="0"/>
              <w:rPr>
                <w:noProof/>
              </w:rPr>
            </w:pPr>
            <w:r>
              <w:rPr>
                <w:noProof/>
              </w:rPr>
              <w:t>SP-200166</w:t>
            </w:r>
          </w:p>
        </w:tc>
        <w:tc>
          <w:tcPr>
            <w:tcW w:w="567" w:type="dxa"/>
            <w:shd w:val="solid" w:color="FFFFFF" w:fill="auto"/>
          </w:tcPr>
          <w:p w14:paraId="31676A0E" w14:textId="77777777" w:rsidR="00623B86" w:rsidRDefault="00623B86" w:rsidP="00623B86">
            <w:pPr>
              <w:pStyle w:val="TAL"/>
              <w:keepNext w:val="0"/>
              <w:rPr>
                <w:noProof/>
              </w:rPr>
            </w:pPr>
            <w:r>
              <w:rPr>
                <w:noProof/>
              </w:rPr>
              <w:t>0092</w:t>
            </w:r>
          </w:p>
        </w:tc>
        <w:tc>
          <w:tcPr>
            <w:tcW w:w="425" w:type="dxa"/>
            <w:shd w:val="solid" w:color="FFFFFF" w:fill="auto"/>
          </w:tcPr>
          <w:p w14:paraId="675C7273" w14:textId="77777777" w:rsidR="00623B86" w:rsidRDefault="00623B86" w:rsidP="00623B86">
            <w:pPr>
              <w:pStyle w:val="TAL"/>
              <w:keepNext w:val="0"/>
              <w:rPr>
                <w:noProof/>
              </w:rPr>
            </w:pPr>
            <w:r>
              <w:rPr>
                <w:noProof/>
              </w:rPr>
              <w:t>1</w:t>
            </w:r>
          </w:p>
        </w:tc>
        <w:tc>
          <w:tcPr>
            <w:tcW w:w="567" w:type="dxa"/>
            <w:shd w:val="solid" w:color="FFFFFF" w:fill="auto"/>
          </w:tcPr>
          <w:p w14:paraId="609F9E09" w14:textId="77777777" w:rsidR="00623B86" w:rsidRDefault="00623B86" w:rsidP="00623B86">
            <w:pPr>
              <w:pStyle w:val="TAL"/>
              <w:keepNext w:val="0"/>
              <w:rPr>
                <w:noProof/>
              </w:rPr>
            </w:pPr>
            <w:r>
              <w:rPr>
                <w:noProof/>
              </w:rPr>
              <w:t>F</w:t>
            </w:r>
          </w:p>
        </w:tc>
        <w:tc>
          <w:tcPr>
            <w:tcW w:w="4678" w:type="dxa"/>
            <w:shd w:val="solid" w:color="FFFFFF" w:fill="auto"/>
          </w:tcPr>
          <w:p w14:paraId="667EAD90" w14:textId="77777777" w:rsidR="00623B86" w:rsidRDefault="00623B86" w:rsidP="00623B86">
            <w:pPr>
              <w:pStyle w:val="TAL"/>
              <w:keepNext w:val="0"/>
              <w:rPr>
                <w:noProof/>
              </w:rPr>
            </w:pPr>
            <w:r>
              <w:rPr>
                <w:noProof/>
              </w:rPr>
              <w:t>Clarify capability of ack alarms and filter constraint</w:t>
            </w:r>
          </w:p>
        </w:tc>
        <w:tc>
          <w:tcPr>
            <w:tcW w:w="708" w:type="dxa"/>
            <w:shd w:val="solid" w:color="FFFFFF" w:fill="auto"/>
          </w:tcPr>
          <w:p w14:paraId="24D5558A" w14:textId="77777777" w:rsidR="00623B86" w:rsidRDefault="00623B86" w:rsidP="00623B86">
            <w:pPr>
              <w:pStyle w:val="TAL"/>
              <w:keepNext w:val="0"/>
              <w:rPr>
                <w:noProof/>
              </w:rPr>
            </w:pPr>
            <w:r>
              <w:rPr>
                <w:noProof/>
              </w:rPr>
              <w:t>16.3.0</w:t>
            </w:r>
          </w:p>
        </w:tc>
      </w:tr>
      <w:tr w:rsidR="00623B86" w:rsidRPr="00215D3C" w14:paraId="71524002" w14:textId="77777777" w:rsidTr="00F307A2">
        <w:tc>
          <w:tcPr>
            <w:tcW w:w="800" w:type="dxa"/>
            <w:shd w:val="solid" w:color="FFFFFF" w:fill="auto"/>
          </w:tcPr>
          <w:p w14:paraId="44B9A081" w14:textId="77777777" w:rsidR="00623B86" w:rsidRDefault="00623B86" w:rsidP="00623B86">
            <w:pPr>
              <w:pStyle w:val="TAL"/>
              <w:keepNext w:val="0"/>
              <w:rPr>
                <w:noProof/>
              </w:rPr>
            </w:pPr>
            <w:r>
              <w:rPr>
                <w:noProof/>
              </w:rPr>
              <w:t>2020-03</w:t>
            </w:r>
          </w:p>
        </w:tc>
        <w:tc>
          <w:tcPr>
            <w:tcW w:w="901" w:type="dxa"/>
            <w:shd w:val="solid" w:color="FFFFFF" w:fill="auto"/>
          </w:tcPr>
          <w:p w14:paraId="204F3E4C" w14:textId="77777777" w:rsidR="00623B86" w:rsidRDefault="00623B86" w:rsidP="00623B86">
            <w:pPr>
              <w:pStyle w:val="TAL"/>
              <w:keepNext w:val="0"/>
              <w:rPr>
                <w:noProof/>
              </w:rPr>
            </w:pPr>
            <w:r>
              <w:rPr>
                <w:noProof/>
              </w:rPr>
              <w:t>SA#87E</w:t>
            </w:r>
          </w:p>
        </w:tc>
        <w:tc>
          <w:tcPr>
            <w:tcW w:w="993" w:type="dxa"/>
            <w:shd w:val="solid" w:color="FFFFFF" w:fill="auto"/>
          </w:tcPr>
          <w:p w14:paraId="1B159D63" w14:textId="77777777" w:rsidR="00623B86" w:rsidRDefault="00623B86" w:rsidP="00623B86">
            <w:pPr>
              <w:pStyle w:val="TAL"/>
              <w:keepNext w:val="0"/>
              <w:rPr>
                <w:noProof/>
              </w:rPr>
            </w:pPr>
            <w:r>
              <w:rPr>
                <w:noProof/>
              </w:rPr>
              <w:t>SP-200176</w:t>
            </w:r>
          </w:p>
        </w:tc>
        <w:tc>
          <w:tcPr>
            <w:tcW w:w="567" w:type="dxa"/>
            <w:shd w:val="solid" w:color="FFFFFF" w:fill="auto"/>
          </w:tcPr>
          <w:p w14:paraId="2743A626" w14:textId="77777777" w:rsidR="00623B86" w:rsidRDefault="00623B86" w:rsidP="00623B86">
            <w:pPr>
              <w:pStyle w:val="TAL"/>
              <w:keepNext w:val="0"/>
              <w:rPr>
                <w:noProof/>
              </w:rPr>
            </w:pPr>
            <w:r>
              <w:rPr>
                <w:noProof/>
              </w:rPr>
              <w:t>0094</w:t>
            </w:r>
          </w:p>
        </w:tc>
        <w:tc>
          <w:tcPr>
            <w:tcW w:w="425" w:type="dxa"/>
            <w:shd w:val="solid" w:color="FFFFFF" w:fill="auto"/>
          </w:tcPr>
          <w:p w14:paraId="6949C8B5" w14:textId="77777777" w:rsidR="00623B86" w:rsidRDefault="00623B86" w:rsidP="00623B86">
            <w:pPr>
              <w:pStyle w:val="TAL"/>
              <w:keepNext w:val="0"/>
              <w:rPr>
                <w:noProof/>
              </w:rPr>
            </w:pPr>
            <w:r>
              <w:rPr>
                <w:noProof/>
              </w:rPr>
              <w:t>1</w:t>
            </w:r>
          </w:p>
        </w:tc>
        <w:tc>
          <w:tcPr>
            <w:tcW w:w="567" w:type="dxa"/>
            <w:shd w:val="solid" w:color="FFFFFF" w:fill="auto"/>
          </w:tcPr>
          <w:p w14:paraId="4EA5BDD7" w14:textId="77777777" w:rsidR="00623B86" w:rsidRDefault="00623B86" w:rsidP="00623B86">
            <w:pPr>
              <w:pStyle w:val="TAL"/>
              <w:keepNext w:val="0"/>
              <w:rPr>
                <w:noProof/>
              </w:rPr>
            </w:pPr>
            <w:r>
              <w:rPr>
                <w:noProof/>
              </w:rPr>
              <w:t>F</w:t>
            </w:r>
          </w:p>
        </w:tc>
        <w:tc>
          <w:tcPr>
            <w:tcW w:w="4678" w:type="dxa"/>
            <w:shd w:val="solid" w:color="FFFFFF" w:fill="auto"/>
          </w:tcPr>
          <w:p w14:paraId="4770C522" w14:textId="77777777" w:rsidR="00623B86" w:rsidRDefault="00623B86" w:rsidP="00623B86">
            <w:pPr>
              <w:pStyle w:val="TAL"/>
              <w:keepNext w:val="0"/>
              <w:rPr>
                <w:noProof/>
              </w:rPr>
            </w:pPr>
            <w:r>
              <w:rPr>
                <w:noProof/>
              </w:rPr>
              <w:t>Correction of MnS Stage 3 solution sets for integration with ONAP VES</w:t>
            </w:r>
          </w:p>
        </w:tc>
        <w:tc>
          <w:tcPr>
            <w:tcW w:w="708" w:type="dxa"/>
            <w:shd w:val="solid" w:color="FFFFFF" w:fill="auto"/>
          </w:tcPr>
          <w:p w14:paraId="4C4795FF" w14:textId="77777777" w:rsidR="00623B86" w:rsidRDefault="00623B86" w:rsidP="00623B86">
            <w:pPr>
              <w:pStyle w:val="TAL"/>
              <w:keepNext w:val="0"/>
              <w:rPr>
                <w:noProof/>
              </w:rPr>
            </w:pPr>
            <w:r>
              <w:rPr>
                <w:noProof/>
              </w:rPr>
              <w:t>16.3.0</w:t>
            </w:r>
          </w:p>
        </w:tc>
      </w:tr>
      <w:tr w:rsidR="00623B86" w:rsidRPr="00215D3C" w14:paraId="5E04A1A1" w14:textId="77777777" w:rsidTr="00F307A2">
        <w:tc>
          <w:tcPr>
            <w:tcW w:w="800" w:type="dxa"/>
            <w:shd w:val="solid" w:color="FFFFFF" w:fill="auto"/>
          </w:tcPr>
          <w:p w14:paraId="7B6E8DE6" w14:textId="77777777" w:rsidR="00623B86" w:rsidRDefault="00623B86" w:rsidP="00623B86">
            <w:pPr>
              <w:pStyle w:val="TAL"/>
              <w:keepNext w:val="0"/>
              <w:rPr>
                <w:noProof/>
              </w:rPr>
            </w:pPr>
            <w:r>
              <w:rPr>
                <w:noProof/>
              </w:rPr>
              <w:t>2020-03</w:t>
            </w:r>
          </w:p>
        </w:tc>
        <w:tc>
          <w:tcPr>
            <w:tcW w:w="901" w:type="dxa"/>
            <w:shd w:val="solid" w:color="FFFFFF" w:fill="auto"/>
          </w:tcPr>
          <w:p w14:paraId="5B46B673" w14:textId="77777777" w:rsidR="00623B86" w:rsidRDefault="00623B86" w:rsidP="00623B86">
            <w:pPr>
              <w:pStyle w:val="TAL"/>
              <w:keepNext w:val="0"/>
              <w:rPr>
                <w:noProof/>
              </w:rPr>
            </w:pPr>
            <w:r>
              <w:rPr>
                <w:noProof/>
              </w:rPr>
              <w:t>SA#87E</w:t>
            </w:r>
          </w:p>
        </w:tc>
        <w:tc>
          <w:tcPr>
            <w:tcW w:w="993" w:type="dxa"/>
            <w:shd w:val="solid" w:color="FFFFFF" w:fill="auto"/>
          </w:tcPr>
          <w:p w14:paraId="42D24A65" w14:textId="77777777" w:rsidR="00623B86" w:rsidRDefault="00623B86" w:rsidP="00623B86">
            <w:pPr>
              <w:pStyle w:val="TAL"/>
              <w:keepNext w:val="0"/>
              <w:rPr>
                <w:noProof/>
              </w:rPr>
            </w:pPr>
            <w:r>
              <w:rPr>
                <w:noProof/>
              </w:rPr>
              <w:t>SP-200166</w:t>
            </w:r>
          </w:p>
        </w:tc>
        <w:tc>
          <w:tcPr>
            <w:tcW w:w="567" w:type="dxa"/>
            <w:shd w:val="solid" w:color="FFFFFF" w:fill="auto"/>
          </w:tcPr>
          <w:p w14:paraId="187CDEC2" w14:textId="77777777" w:rsidR="00623B86" w:rsidRDefault="00623B86" w:rsidP="00623B86">
            <w:pPr>
              <w:pStyle w:val="TAL"/>
              <w:keepNext w:val="0"/>
              <w:rPr>
                <w:noProof/>
              </w:rPr>
            </w:pPr>
            <w:r>
              <w:rPr>
                <w:noProof/>
              </w:rPr>
              <w:t>0096</w:t>
            </w:r>
          </w:p>
        </w:tc>
        <w:tc>
          <w:tcPr>
            <w:tcW w:w="425" w:type="dxa"/>
            <w:shd w:val="solid" w:color="FFFFFF" w:fill="auto"/>
          </w:tcPr>
          <w:p w14:paraId="097A78B2" w14:textId="77777777" w:rsidR="00623B86" w:rsidRDefault="00623B86" w:rsidP="00623B86">
            <w:pPr>
              <w:pStyle w:val="TAL"/>
              <w:keepNext w:val="0"/>
              <w:rPr>
                <w:noProof/>
              </w:rPr>
            </w:pPr>
            <w:r>
              <w:rPr>
                <w:noProof/>
              </w:rPr>
              <w:t>-</w:t>
            </w:r>
          </w:p>
        </w:tc>
        <w:tc>
          <w:tcPr>
            <w:tcW w:w="567" w:type="dxa"/>
            <w:shd w:val="solid" w:color="FFFFFF" w:fill="auto"/>
          </w:tcPr>
          <w:p w14:paraId="3A74EB54" w14:textId="77777777" w:rsidR="00623B86" w:rsidRDefault="00623B86" w:rsidP="00623B86">
            <w:pPr>
              <w:pStyle w:val="TAL"/>
              <w:keepNext w:val="0"/>
              <w:rPr>
                <w:noProof/>
              </w:rPr>
            </w:pPr>
            <w:r>
              <w:rPr>
                <w:noProof/>
              </w:rPr>
              <w:t>F</w:t>
            </w:r>
          </w:p>
        </w:tc>
        <w:tc>
          <w:tcPr>
            <w:tcW w:w="4678" w:type="dxa"/>
            <w:shd w:val="solid" w:color="FFFFFF" w:fill="auto"/>
          </w:tcPr>
          <w:p w14:paraId="3274C4DE" w14:textId="77777777" w:rsidR="00623B86" w:rsidRDefault="00623B86" w:rsidP="00623B86">
            <w:pPr>
              <w:pStyle w:val="TAL"/>
              <w:keepNext w:val="0"/>
              <w:rPr>
                <w:noProof/>
              </w:rPr>
            </w:pPr>
            <w:r>
              <w:rPr>
                <w:noProof/>
              </w:rPr>
              <w:t>Rapporteur clean up</w:t>
            </w:r>
          </w:p>
        </w:tc>
        <w:tc>
          <w:tcPr>
            <w:tcW w:w="708" w:type="dxa"/>
            <w:shd w:val="solid" w:color="FFFFFF" w:fill="auto"/>
          </w:tcPr>
          <w:p w14:paraId="44B139D6" w14:textId="77777777" w:rsidR="00623B86" w:rsidRDefault="00623B86" w:rsidP="00623B86">
            <w:pPr>
              <w:pStyle w:val="TAL"/>
              <w:keepNext w:val="0"/>
              <w:rPr>
                <w:noProof/>
              </w:rPr>
            </w:pPr>
            <w:r>
              <w:rPr>
                <w:noProof/>
              </w:rPr>
              <w:t>16.3.0</w:t>
            </w:r>
          </w:p>
        </w:tc>
      </w:tr>
      <w:tr w:rsidR="00623B86" w:rsidRPr="00215D3C" w14:paraId="4D467471" w14:textId="77777777" w:rsidTr="00F307A2">
        <w:tc>
          <w:tcPr>
            <w:tcW w:w="800" w:type="dxa"/>
            <w:shd w:val="solid" w:color="FFFFFF" w:fill="auto"/>
          </w:tcPr>
          <w:p w14:paraId="72B983FD" w14:textId="77777777" w:rsidR="00623B86" w:rsidRDefault="00623B86" w:rsidP="00623B86">
            <w:pPr>
              <w:pStyle w:val="TAL"/>
              <w:keepNext w:val="0"/>
              <w:rPr>
                <w:noProof/>
              </w:rPr>
            </w:pPr>
            <w:r>
              <w:rPr>
                <w:noProof/>
              </w:rPr>
              <w:t>2020-03</w:t>
            </w:r>
          </w:p>
        </w:tc>
        <w:tc>
          <w:tcPr>
            <w:tcW w:w="901" w:type="dxa"/>
            <w:shd w:val="solid" w:color="FFFFFF" w:fill="auto"/>
          </w:tcPr>
          <w:p w14:paraId="52096D55" w14:textId="77777777" w:rsidR="00623B86" w:rsidRDefault="00623B86" w:rsidP="00623B86">
            <w:pPr>
              <w:pStyle w:val="TAL"/>
              <w:keepNext w:val="0"/>
              <w:rPr>
                <w:noProof/>
              </w:rPr>
            </w:pPr>
            <w:r>
              <w:rPr>
                <w:noProof/>
              </w:rPr>
              <w:t>SA#87E</w:t>
            </w:r>
          </w:p>
        </w:tc>
        <w:tc>
          <w:tcPr>
            <w:tcW w:w="993" w:type="dxa"/>
            <w:shd w:val="solid" w:color="FFFFFF" w:fill="auto"/>
          </w:tcPr>
          <w:p w14:paraId="4EB4296C" w14:textId="77777777" w:rsidR="00623B86" w:rsidRDefault="00623B86" w:rsidP="00623B86">
            <w:pPr>
              <w:pStyle w:val="TAL"/>
              <w:keepNext w:val="0"/>
              <w:rPr>
                <w:noProof/>
              </w:rPr>
            </w:pPr>
            <w:r>
              <w:rPr>
                <w:noProof/>
              </w:rPr>
              <w:t>SP-200169</w:t>
            </w:r>
          </w:p>
        </w:tc>
        <w:tc>
          <w:tcPr>
            <w:tcW w:w="567" w:type="dxa"/>
            <w:shd w:val="solid" w:color="FFFFFF" w:fill="auto"/>
          </w:tcPr>
          <w:p w14:paraId="70A60260" w14:textId="77777777" w:rsidR="00623B86" w:rsidRDefault="00623B86" w:rsidP="00623B86">
            <w:pPr>
              <w:pStyle w:val="TAL"/>
              <w:keepNext w:val="0"/>
              <w:rPr>
                <w:noProof/>
              </w:rPr>
            </w:pPr>
            <w:r>
              <w:rPr>
                <w:noProof/>
              </w:rPr>
              <w:t>0098</w:t>
            </w:r>
          </w:p>
        </w:tc>
        <w:tc>
          <w:tcPr>
            <w:tcW w:w="425" w:type="dxa"/>
            <w:shd w:val="solid" w:color="FFFFFF" w:fill="auto"/>
          </w:tcPr>
          <w:p w14:paraId="2BB61D87" w14:textId="77777777" w:rsidR="00623B86" w:rsidRDefault="00623B86" w:rsidP="00623B86">
            <w:pPr>
              <w:pStyle w:val="TAL"/>
              <w:keepNext w:val="0"/>
              <w:rPr>
                <w:noProof/>
              </w:rPr>
            </w:pPr>
            <w:r>
              <w:rPr>
                <w:noProof/>
              </w:rPr>
              <w:t>1</w:t>
            </w:r>
          </w:p>
        </w:tc>
        <w:tc>
          <w:tcPr>
            <w:tcW w:w="567" w:type="dxa"/>
            <w:shd w:val="solid" w:color="FFFFFF" w:fill="auto"/>
          </w:tcPr>
          <w:p w14:paraId="0497993E" w14:textId="77777777" w:rsidR="00623B86" w:rsidRDefault="00623B86" w:rsidP="00623B86">
            <w:pPr>
              <w:pStyle w:val="TAL"/>
              <w:keepNext w:val="0"/>
              <w:rPr>
                <w:noProof/>
              </w:rPr>
            </w:pPr>
            <w:r>
              <w:rPr>
                <w:noProof/>
              </w:rPr>
              <w:t>B</w:t>
            </w:r>
          </w:p>
        </w:tc>
        <w:tc>
          <w:tcPr>
            <w:tcW w:w="4678" w:type="dxa"/>
            <w:shd w:val="solid" w:color="FFFFFF" w:fill="auto"/>
          </w:tcPr>
          <w:p w14:paraId="46DE80CB" w14:textId="77777777" w:rsidR="00623B86" w:rsidRDefault="00623B86" w:rsidP="00623B86">
            <w:pPr>
              <w:pStyle w:val="TAL"/>
              <w:keepNext w:val="0"/>
              <w:rPr>
                <w:noProof/>
              </w:rPr>
            </w:pPr>
            <w:r>
              <w:rPr>
                <w:noProof/>
              </w:rPr>
              <w:t>YANG_Netconf Operations</w:t>
            </w:r>
          </w:p>
        </w:tc>
        <w:tc>
          <w:tcPr>
            <w:tcW w:w="708" w:type="dxa"/>
            <w:shd w:val="solid" w:color="FFFFFF" w:fill="auto"/>
          </w:tcPr>
          <w:p w14:paraId="60FFB819" w14:textId="77777777" w:rsidR="00623B86" w:rsidRDefault="00623B86" w:rsidP="00623B86">
            <w:pPr>
              <w:pStyle w:val="TAL"/>
              <w:keepNext w:val="0"/>
              <w:rPr>
                <w:noProof/>
              </w:rPr>
            </w:pPr>
            <w:r>
              <w:rPr>
                <w:noProof/>
              </w:rPr>
              <w:t>16.3.0</w:t>
            </w:r>
          </w:p>
        </w:tc>
      </w:tr>
      <w:tr w:rsidR="00623B86" w:rsidRPr="00215D3C" w14:paraId="6C5A7288" w14:textId="77777777" w:rsidTr="00F307A2">
        <w:tc>
          <w:tcPr>
            <w:tcW w:w="800" w:type="dxa"/>
            <w:shd w:val="solid" w:color="FFFFFF" w:fill="auto"/>
          </w:tcPr>
          <w:p w14:paraId="22EDF954" w14:textId="77777777" w:rsidR="00623B86" w:rsidRDefault="00623B86" w:rsidP="00623B86">
            <w:pPr>
              <w:pStyle w:val="TAL"/>
              <w:keepNext w:val="0"/>
              <w:rPr>
                <w:noProof/>
              </w:rPr>
            </w:pPr>
            <w:r>
              <w:rPr>
                <w:noProof/>
              </w:rPr>
              <w:t>2020-03</w:t>
            </w:r>
          </w:p>
        </w:tc>
        <w:tc>
          <w:tcPr>
            <w:tcW w:w="901" w:type="dxa"/>
            <w:shd w:val="solid" w:color="FFFFFF" w:fill="auto"/>
          </w:tcPr>
          <w:p w14:paraId="1E82E309" w14:textId="77777777" w:rsidR="00623B86" w:rsidRDefault="00623B86" w:rsidP="00623B86">
            <w:pPr>
              <w:pStyle w:val="TAL"/>
              <w:keepNext w:val="0"/>
              <w:rPr>
                <w:noProof/>
              </w:rPr>
            </w:pPr>
            <w:r>
              <w:rPr>
                <w:noProof/>
              </w:rPr>
              <w:t>SA#87E</w:t>
            </w:r>
          </w:p>
        </w:tc>
        <w:tc>
          <w:tcPr>
            <w:tcW w:w="993" w:type="dxa"/>
            <w:shd w:val="solid" w:color="FFFFFF" w:fill="auto"/>
          </w:tcPr>
          <w:p w14:paraId="1E4C89BE" w14:textId="77777777" w:rsidR="00623B86" w:rsidRDefault="00623B86" w:rsidP="00623B86">
            <w:pPr>
              <w:pStyle w:val="TAL"/>
              <w:keepNext w:val="0"/>
              <w:rPr>
                <w:noProof/>
              </w:rPr>
            </w:pPr>
            <w:r>
              <w:rPr>
                <w:noProof/>
              </w:rPr>
              <w:t>SP-200166</w:t>
            </w:r>
          </w:p>
        </w:tc>
        <w:tc>
          <w:tcPr>
            <w:tcW w:w="567" w:type="dxa"/>
            <w:shd w:val="solid" w:color="FFFFFF" w:fill="auto"/>
          </w:tcPr>
          <w:p w14:paraId="794CFDB6" w14:textId="77777777" w:rsidR="00623B86" w:rsidRDefault="00623B86" w:rsidP="00623B86">
            <w:pPr>
              <w:pStyle w:val="TAL"/>
              <w:keepNext w:val="0"/>
              <w:rPr>
                <w:noProof/>
              </w:rPr>
            </w:pPr>
            <w:r>
              <w:rPr>
                <w:noProof/>
              </w:rPr>
              <w:t>0101</w:t>
            </w:r>
          </w:p>
        </w:tc>
        <w:tc>
          <w:tcPr>
            <w:tcW w:w="425" w:type="dxa"/>
            <w:shd w:val="solid" w:color="FFFFFF" w:fill="auto"/>
          </w:tcPr>
          <w:p w14:paraId="19AE1818" w14:textId="77777777" w:rsidR="00623B86" w:rsidRDefault="00623B86" w:rsidP="00623B86">
            <w:pPr>
              <w:pStyle w:val="TAL"/>
              <w:keepNext w:val="0"/>
              <w:rPr>
                <w:noProof/>
              </w:rPr>
            </w:pPr>
            <w:r>
              <w:rPr>
                <w:noProof/>
              </w:rPr>
              <w:t>1</w:t>
            </w:r>
          </w:p>
        </w:tc>
        <w:tc>
          <w:tcPr>
            <w:tcW w:w="567" w:type="dxa"/>
            <w:shd w:val="solid" w:color="FFFFFF" w:fill="auto"/>
          </w:tcPr>
          <w:p w14:paraId="46DF16A0" w14:textId="77777777" w:rsidR="00623B86" w:rsidRDefault="00623B86" w:rsidP="00623B86">
            <w:pPr>
              <w:pStyle w:val="TAL"/>
              <w:keepNext w:val="0"/>
              <w:rPr>
                <w:noProof/>
              </w:rPr>
            </w:pPr>
            <w:r>
              <w:rPr>
                <w:noProof/>
              </w:rPr>
              <w:t>F</w:t>
            </w:r>
          </w:p>
        </w:tc>
        <w:tc>
          <w:tcPr>
            <w:tcW w:w="4678" w:type="dxa"/>
            <w:shd w:val="solid" w:color="FFFFFF" w:fill="auto"/>
          </w:tcPr>
          <w:p w14:paraId="7773E405" w14:textId="77777777" w:rsidR="00623B86" w:rsidRDefault="00623B86" w:rsidP="00623B86">
            <w:pPr>
              <w:pStyle w:val="TAL"/>
              <w:keepNext w:val="0"/>
              <w:rPr>
                <w:noProof/>
              </w:rPr>
            </w:pPr>
            <w:r>
              <w:rPr>
                <w:noProof/>
              </w:rPr>
              <w:t>Clarify and add numerous issues in the REST SS of the ProvMnS</w:t>
            </w:r>
          </w:p>
        </w:tc>
        <w:tc>
          <w:tcPr>
            <w:tcW w:w="708" w:type="dxa"/>
            <w:shd w:val="solid" w:color="FFFFFF" w:fill="auto"/>
          </w:tcPr>
          <w:p w14:paraId="33FF833C" w14:textId="77777777" w:rsidR="00623B86" w:rsidRDefault="00623B86" w:rsidP="00623B86">
            <w:pPr>
              <w:pStyle w:val="TAL"/>
              <w:keepNext w:val="0"/>
              <w:rPr>
                <w:noProof/>
              </w:rPr>
            </w:pPr>
            <w:r>
              <w:rPr>
                <w:noProof/>
              </w:rPr>
              <w:t>16.3.0</w:t>
            </w:r>
          </w:p>
        </w:tc>
      </w:tr>
      <w:tr w:rsidR="00623B86" w:rsidRPr="00215D3C" w14:paraId="2CFD04D6" w14:textId="77777777" w:rsidTr="00F307A2">
        <w:tc>
          <w:tcPr>
            <w:tcW w:w="800" w:type="dxa"/>
            <w:shd w:val="solid" w:color="FFFFFF" w:fill="auto"/>
          </w:tcPr>
          <w:p w14:paraId="64E8AE29" w14:textId="77777777" w:rsidR="00623B86" w:rsidRDefault="00623B86" w:rsidP="00623B86">
            <w:pPr>
              <w:pStyle w:val="TAL"/>
              <w:keepNext w:val="0"/>
              <w:rPr>
                <w:noProof/>
              </w:rPr>
            </w:pPr>
            <w:r>
              <w:rPr>
                <w:noProof/>
              </w:rPr>
              <w:t>2020-03</w:t>
            </w:r>
          </w:p>
        </w:tc>
        <w:tc>
          <w:tcPr>
            <w:tcW w:w="901" w:type="dxa"/>
            <w:shd w:val="solid" w:color="FFFFFF" w:fill="auto"/>
          </w:tcPr>
          <w:p w14:paraId="4D6E4451" w14:textId="77777777" w:rsidR="00623B86" w:rsidRDefault="00623B86" w:rsidP="00623B86">
            <w:pPr>
              <w:pStyle w:val="TAL"/>
              <w:keepNext w:val="0"/>
              <w:rPr>
                <w:noProof/>
              </w:rPr>
            </w:pPr>
            <w:r>
              <w:rPr>
                <w:noProof/>
              </w:rPr>
              <w:t>SA#87E</w:t>
            </w:r>
          </w:p>
        </w:tc>
        <w:tc>
          <w:tcPr>
            <w:tcW w:w="993" w:type="dxa"/>
            <w:shd w:val="solid" w:color="FFFFFF" w:fill="auto"/>
          </w:tcPr>
          <w:p w14:paraId="1A3FC712" w14:textId="77777777" w:rsidR="00623B86" w:rsidRDefault="00623B86" w:rsidP="00623B86">
            <w:pPr>
              <w:pStyle w:val="TAL"/>
              <w:keepNext w:val="0"/>
              <w:rPr>
                <w:noProof/>
              </w:rPr>
            </w:pPr>
            <w:r>
              <w:rPr>
                <w:noProof/>
              </w:rPr>
              <w:t>SP-200166</w:t>
            </w:r>
          </w:p>
        </w:tc>
        <w:tc>
          <w:tcPr>
            <w:tcW w:w="567" w:type="dxa"/>
            <w:shd w:val="solid" w:color="FFFFFF" w:fill="auto"/>
          </w:tcPr>
          <w:p w14:paraId="1BC4C9BE" w14:textId="77777777" w:rsidR="00623B86" w:rsidRDefault="00623B86" w:rsidP="00623B86">
            <w:pPr>
              <w:pStyle w:val="TAL"/>
              <w:keepNext w:val="0"/>
              <w:rPr>
                <w:noProof/>
              </w:rPr>
            </w:pPr>
            <w:r>
              <w:rPr>
                <w:noProof/>
              </w:rPr>
              <w:t>0103</w:t>
            </w:r>
          </w:p>
        </w:tc>
        <w:tc>
          <w:tcPr>
            <w:tcW w:w="425" w:type="dxa"/>
            <w:shd w:val="solid" w:color="FFFFFF" w:fill="auto"/>
          </w:tcPr>
          <w:p w14:paraId="677C4D72" w14:textId="77777777" w:rsidR="00623B86" w:rsidRDefault="00623B86" w:rsidP="00623B86">
            <w:pPr>
              <w:pStyle w:val="TAL"/>
              <w:keepNext w:val="0"/>
              <w:rPr>
                <w:noProof/>
              </w:rPr>
            </w:pPr>
            <w:r>
              <w:rPr>
                <w:noProof/>
              </w:rPr>
              <w:t>2</w:t>
            </w:r>
          </w:p>
        </w:tc>
        <w:tc>
          <w:tcPr>
            <w:tcW w:w="567" w:type="dxa"/>
            <w:shd w:val="solid" w:color="FFFFFF" w:fill="auto"/>
          </w:tcPr>
          <w:p w14:paraId="26B3FCEF" w14:textId="77777777" w:rsidR="00623B86" w:rsidRDefault="00623B86" w:rsidP="00623B86">
            <w:pPr>
              <w:pStyle w:val="TAL"/>
              <w:keepNext w:val="0"/>
              <w:rPr>
                <w:noProof/>
              </w:rPr>
            </w:pPr>
            <w:r>
              <w:rPr>
                <w:noProof/>
              </w:rPr>
              <w:t>F</w:t>
            </w:r>
          </w:p>
        </w:tc>
        <w:tc>
          <w:tcPr>
            <w:tcW w:w="4678" w:type="dxa"/>
            <w:shd w:val="solid" w:color="FFFFFF" w:fill="auto"/>
          </w:tcPr>
          <w:p w14:paraId="61FB3397" w14:textId="77777777" w:rsidR="00623B86" w:rsidRDefault="00623B86" w:rsidP="00623B86">
            <w:pPr>
              <w:pStyle w:val="TAL"/>
              <w:keepNext w:val="0"/>
              <w:rPr>
                <w:noProof/>
              </w:rPr>
            </w:pPr>
            <w:r>
              <w:rPr>
                <w:noProof/>
              </w:rPr>
              <w:t>Correct OpenAPI definition of the ProvMnS</w:t>
            </w:r>
          </w:p>
        </w:tc>
        <w:tc>
          <w:tcPr>
            <w:tcW w:w="708" w:type="dxa"/>
            <w:shd w:val="solid" w:color="FFFFFF" w:fill="auto"/>
          </w:tcPr>
          <w:p w14:paraId="7CF70EBB" w14:textId="77777777" w:rsidR="00623B86" w:rsidRDefault="00623B86" w:rsidP="00623B86">
            <w:pPr>
              <w:pStyle w:val="TAL"/>
              <w:keepNext w:val="0"/>
              <w:rPr>
                <w:noProof/>
              </w:rPr>
            </w:pPr>
            <w:r>
              <w:rPr>
                <w:noProof/>
              </w:rPr>
              <w:t>16.3.0</w:t>
            </w:r>
          </w:p>
        </w:tc>
      </w:tr>
      <w:tr w:rsidR="00623B86" w:rsidRPr="00215D3C" w14:paraId="0A3B8A80" w14:textId="77777777" w:rsidTr="00F307A2">
        <w:tc>
          <w:tcPr>
            <w:tcW w:w="800" w:type="dxa"/>
            <w:shd w:val="solid" w:color="FFFFFF" w:fill="auto"/>
          </w:tcPr>
          <w:p w14:paraId="01AF449C" w14:textId="77777777" w:rsidR="00623B86" w:rsidRDefault="00623B86" w:rsidP="00623B86">
            <w:pPr>
              <w:pStyle w:val="TAL"/>
              <w:keepNext w:val="0"/>
              <w:rPr>
                <w:noProof/>
              </w:rPr>
            </w:pPr>
            <w:r>
              <w:rPr>
                <w:noProof/>
              </w:rPr>
              <w:t>2020-03</w:t>
            </w:r>
          </w:p>
        </w:tc>
        <w:tc>
          <w:tcPr>
            <w:tcW w:w="901" w:type="dxa"/>
            <w:shd w:val="solid" w:color="FFFFFF" w:fill="auto"/>
          </w:tcPr>
          <w:p w14:paraId="3BE7D75C" w14:textId="77777777" w:rsidR="00623B86" w:rsidRDefault="00623B86" w:rsidP="00623B86">
            <w:pPr>
              <w:pStyle w:val="TAL"/>
              <w:keepNext w:val="0"/>
              <w:rPr>
                <w:noProof/>
              </w:rPr>
            </w:pPr>
            <w:r>
              <w:rPr>
                <w:noProof/>
              </w:rPr>
              <w:t>SA#87E</w:t>
            </w:r>
          </w:p>
        </w:tc>
        <w:tc>
          <w:tcPr>
            <w:tcW w:w="993" w:type="dxa"/>
            <w:shd w:val="solid" w:color="FFFFFF" w:fill="auto"/>
          </w:tcPr>
          <w:p w14:paraId="483DB13A" w14:textId="77777777" w:rsidR="00623B86" w:rsidRDefault="00623B86" w:rsidP="00623B86">
            <w:pPr>
              <w:pStyle w:val="TAL"/>
              <w:keepNext w:val="0"/>
              <w:rPr>
                <w:noProof/>
              </w:rPr>
            </w:pPr>
            <w:r>
              <w:rPr>
                <w:noProof/>
              </w:rPr>
              <w:t>SP-200174</w:t>
            </w:r>
          </w:p>
        </w:tc>
        <w:tc>
          <w:tcPr>
            <w:tcW w:w="567" w:type="dxa"/>
            <w:shd w:val="solid" w:color="FFFFFF" w:fill="auto"/>
          </w:tcPr>
          <w:p w14:paraId="01C4CF86" w14:textId="77777777" w:rsidR="00623B86" w:rsidRDefault="00623B86" w:rsidP="00623B86">
            <w:pPr>
              <w:pStyle w:val="TAL"/>
              <w:keepNext w:val="0"/>
              <w:rPr>
                <w:noProof/>
              </w:rPr>
            </w:pPr>
            <w:r>
              <w:rPr>
                <w:noProof/>
              </w:rPr>
              <w:t>0104</w:t>
            </w:r>
          </w:p>
        </w:tc>
        <w:tc>
          <w:tcPr>
            <w:tcW w:w="425" w:type="dxa"/>
            <w:shd w:val="solid" w:color="FFFFFF" w:fill="auto"/>
          </w:tcPr>
          <w:p w14:paraId="7659E5CC" w14:textId="77777777" w:rsidR="00623B86" w:rsidRDefault="00623B86" w:rsidP="00623B86">
            <w:pPr>
              <w:pStyle w:val="TAL"/>
              <w:keepNext w:val="0"/>
              <w:rPr>
                <w:noProof/>
              </w:rPr>
            </w:pPr>
            <w:r>
              <w:rPr>
                <w:noProof/>
              </w:rPr>
              <w:t>-</w:t>
            </w:r>
          </w:p>
        </w:tc>
        <w:tc>
          <w:tcPr>
            <w:tcW w:w="567" w:type="dxa"/>
            <w:shd w:val="solid" w:color="FFFFFF" w:fill="auto"/>
          </w:tcPr>
          <w:p w14:paraId="71D1C410" w14:textId="77777777" w:rsidR="00623B86" w:rsidRDefault="00623B86" w:rsidP="00623B86">
            <w:pPr>
              <w:pStyle w:val="TAL"/>
              <w:keepNext w:val="0"/>
              <w:rPr>
                <w:noProof/>
              </w:rPr>
            </w:pPr>
            <w:r>
              <w:rPr>
                <w:noProof/>
              </w:rPr>
              <w:t>A</w:t>
            </w:r>
          </w:p>
        </w:tc>
        <w:tc>
          <w:tcPr>
            <w:tcW w:w="4678" w:type="dxa"/>
            <w:shd w:val="solid" w:color="FFFFFF" w:fill="auto"/>
          </w:tcPr>
          <w:p w14:paraId="175B7B72" w14:textId="77777777" w:rsidR="00623B86" w:rsidRDefault="00623B86" w:rsidP="00623B86">
            <w:pPr>
              <w:pStyle w:val="TAL"/>
              <w:keepNext w:val="0"/>
              <w:rPr>
                <w:noProof/>
              </w:rPr>
            </w:pPr>
            <w:r>
              <w:rPr>
                <w:noProof/>
              </w:rPr>
              <w:t>Correct ackState attribute name</w:t>
            </w:r>
          </w:p>
        </w:tc>
        <w:tc>
          <w:tcPr>
            <w:tcW w:w="708" w:type="dxa"/>
            <w:shd w:val="solid" w:color="FFFFFF" w:fill="auto"/>
          </w:tcPr>
          <w:p w14:paraId="2B9B91F7" w14:textId="77777777" w:rsidR="00623B86" w:rsidRDefault="00623B86" w:rsidP="00623B86">
            <w:pPr>
              <w:pStyle w:val="TAL"/>
              <w:keepNext w:val="0"/>
              <w:rPr>
                <w:noProof/>
              </w:rPr>
            </w:pPr>
            <w:r>
              <w:rPr>
                <w:noProof/>
              </w:rPr>
              <w:t>16.3.0</w:t>
            </w:r>
          </w:p>
        </w:tc>
      </w:tr>
      <w:tr w:rsidR="00623B86" w:rsidRPr="00215D3C" w14:paraId="4761E1A4" w14:textId="77777777" w:rsidTr="00F307A2">
        <w:tc>
          <w:tcPr>
            <w:tcW w:w="800" w:type="dxa"/>
            <w:shd w:val="solid" w:color="FFFFFF" w:fill="auto"/>
          </w:tcPr>
          <w:p w14:paraId="293CF4D8" w14:textId="77777777" w:rsidR="00623B86" w:rsidRDefault="00623B86" w:rsidP="00623B86">
            <w:pPr>
              <w:pStyle w:val="TAL"/>
              <w:keepNext w:val="0"/>
              <w:rPr>
                <w:noProof/>
              </w:rPr>
            </w:pPr>
            <w:r>
              <w:rPr>
                <w:noProof/>
              </w:rPr>
              <w:t>2020-03</w:t>
            </w:r>
          </w:p>
        </w:tc>
        <w:tc>
          <w:tcPr>
            <w:tcW w:w="901" w:type="dxa"/>
            <w:shd w:val="solid" w:color="FFFFFF" w:fill="auto"/>
          </w:tcPr>
          <w:p w14:paraId="2289B99E" w14:textId="77777777" w:rsidR="00623B86" w:rsidRDefault="00623B86" w:rsidP="00623B86">
            <w:pPr>
              <w:pStyle w:val="TAL"/>
              <w:keepNext w:val="0"/>
              <w:rPr>
                <w:noProof/>
              </w:rPr>
            </w:pPr>
            <w:r>
              <w:rPr>
                <w:noProof/>
              </w:rPr>
              <w:t>SA#87E</w:t>
            </w:r>
          </w:p>
        </w:tc>
        <w:tc>
          <w:tcPr>
            <w:tcW w:w="993" w:type="dxa"/>
            <w:shd w:val="solid" w:color="FFFFFF" w:fill="auto"/>
          </w:tcPr>
          <w:p w14:paraId="18A2B040" w14:textId="77777777" w:rsidR="00623B86" w:rsidRDefault="00623B86" w:rsidP="00623B86">
            <w:pPr>
              <w:pStyle w:val="TAL"/>
              <w:keepNext w:val="0"/>
              <w:rPr>
                <w:noProof/>
              </w:rPr>
            </w:pPr>
            <w:r>
              <w:rPr>
                <w:noProof/>
              </w:rPr>
              <w:t>SP-200169</w:t>
            </w:r>
          </w:p>
        </w:tc>
        <w:tc>
          <w:tcPr>
            <w:tcW w:w="567" w:type="dxa"/>
            <w:shd w:val="solid" w:color="FFFFFF" w:fill="auto"/>
          </w:tcPr>
          <w:p w14:paraId="34505686" w14:textId="77777777" w:rsidR="00623B86" w:rsidRDefault="00623B86" w:rsidP="00623B86">
            <w:pPr>
              <w:pStyle w:val="TAL"/>
              <w:keepNext w:val="0"/>
              <w:rPr>
                <w:noProof/>
              </w:rPr>
            </w:pPr>
            <w:r>
              <w:rPr>
                <w:noProof/>
              </w:rPr>
              <w:t>0105</w:t>
            </w:r>
          </w:p>
        </w:tc>
        <w:tc>
          <w:tcPr>
            <w:tcW w:w="425" w:type="dxa"/>
            <w:shd w:val="solid" w:color="FFFFFF" w:fill="auto"/>
          </w:tcPr>
          <w:p w14:paraId="09143344" w14:textId="77777777" w:rsidR="00623B86" w:rsidRDefault="00623B86" w:rsidP="00623B86">
            <w:pPr>
              <w:pStyle w:val="TAL"/>
              <w:keepNext w:val="0"/>
              <w:rPr>
                <w:noProof/>
              </w:rPr>
            </w:pPr>
            <w:r>
              <w:rPr>
                <w:noProof/>
              </w:rPr>
              <w:t>-</w:t>
            </w:r>
          </w:p>
        </w:tc>
        <w:tc>
          <w:tcPr>
            <w:tcW w:w="567" w:type="dxa"/>
            <w:shd w:val="solid" w:color="FFFFFF" w:fill="auto"/>
          </w:tcPr>
          <w:p w14:paraId="66FF7059" w14:textId="77777777" w:rsidR="00623B86" w:rsidRDefault="00623B86" w:rsidP="00623B86">
            <w:pPr>
              <w:pStyle w:val="TAL"/>
              <w:keepNext w:val="0"/>
              <w:rPr>
                <w:noProof/>
              </w:rPr>
            </w:pPr>
            <w:r>
              <w:rPr>
                <w:noProof/>
              </w:rPr>
              <w:t>F</w:t>
            </w:r>
          </w:p>
        </w:tc>
        <w:tc>
          <w:tcPr>
            <w:tcW w:w="4678" w:type="dxa"/>
            <w:shd w:val="solid" w:color="FFFFFF" w:fill="auto"/>
          </w:tcPr>
          <w:p w14:paraId="7085EC75" w14:textId="77777777" w:rsidR="00623B86" w:rsidRDefault="00623B86" w:rsidP="00623B86">
            <w:pPr>
              <w:pStyle w:val="TAL"/>
              <w:keepNext w:val="0"/>
              <w:rPr>
                <w:noProof/>
              </w:rPr>
            </w:pPr>
            <w:r>
              <w:rPr>
                <w:noProof/>
              </w:rPr>
              <w:t>Correct Heartbeat</w:t>
            </w:r>
          </w:p>
        </w:tc>
        <w:tc>
          <w:tcPr>
            <w:tcW w:w="708" w:type="dxa"/>
            <w:shd w:val="solid" w:color="FFFFFF" w:fill="auto"/>
          </w:tcPr>
          <w:p w14:paraId="5CCD3472" w14:textId="77777777" w:rsidR="00623B86" w:rsidRDefault="00623B86" w:rsidP="00623B86">
            <w:pPr>
              <w:pStyle w:val="TAL"/>
              <w:keepNext w:val="0"/>
              <w:rPr>
                <w:noProof/>
              </w:rPr>
            </w:pPr>
            <w:r>
              <w:rPr>
                <w:noProof/>
              </w:rPr>
              <w:t>16.3.0</w:t>
            </w:r>
          </w:p>
        </w:tc>
      </w:tr>
      <w:tr w:rsidR="00623B86" w:rsidRPr="00215D3C" w14:paraId="00B56EB2" w14:textId="77777777" w:rsidTr="00F307A2">
        <w:tc>
          <w:tcPr>
            <w:tcW w:w="800" w:type="dxa"/>
            <w:shd w:val="solid" w:color="FFFFFF" w:fill="auto"/>
          </w:tcPr>
          <w:p w14:paraId="111A1D75" w14:textId="77777777" w:rsidR="00623B86" w:rsidRDefault="00623B86" w:rsidP="00623B86">
            <w:pPr>
              <w:pStyle w:val="TAL"/>
              <w:keepNext w:val="0"/>
              <w:rPr>
                <w:noProof/>
              </w:rPr>
            </w:pPr>
            <w:r>
              <w:rPr>
                <w:noProof/>
              </w:rPr>
              <w:t>2020-06</w:t>
            </w:r>
          </w:p>
        </w:tc>
        <w:tc>
          <w:tcPr>
            <w:tcW w:w="901" w:type="dxa"/>
            <w:shd w:val="solid" w:color="FFFFFF" w:fill="auto"/>
          </w:tcPr>
          <w:p w14:paraId="31E8D2EB" w14:textId="77777777" w:rsidR="00623B86" w:rsidRDefault="00623B86" w:rsidP="00623B86">
            <w:pPr>
              <w:pStyle w:val="TAL"/>
              <w:keepNext w:val="0"/>
              <w:rPr>
                <w:noProof/>
              </w:rPr>
            </w:pPr>
            <w:r>
              <w:rPr>
                <w:noProof/>
              </w:rPr>
              <w:t>SA#88-e</w:t>
            </w:r>
          </w:p>
        </w:tc>
        <w:tc>
          <w:tcPr>
            <w:tcW w:w="993" w:type="dxa"/>
            <w:shd w:val="solid" w:color="FFFFFF" w:fill="auto"/>
          </w:tcPr>
          <w:p w14:paraId="4BF04ACD" w14:textId="77777777" w:rsidR="00623B86" w:rsidRDefault="00623B86" w:rsidP="00623B86">
            <w:pPr>
              <w:pStyle w:val="TAL"/>
              <w:keepNext w:val="0"/>
              <w:rPr>
                <w:noProof/>
              </w:rPr>
            </w:pPr>
            <w:r>
              <w:rPr>
                <w:noProof/>
              </w:rPr>
              <w:t>SP-200484</w:t>
            </w:r>
          </w:p>
        </w:tc>
        <w:tc>
          <w:tcPr>
            <w:tcW w:w="567" w:type="dxa"/>
            <w:shd w:val="solid" w:color="FFFFFF" w:fill="auto"/>
          </w:tcPr>
          <w:p w14:paraId="5C72749C" w14:textId="77777777" w:rsidR="00623B86" w:rsidRDefault="00623B86" w:rsidP="00623B86">
            <w:pPr>
              <w:pStyle w:val="TAL"/>
              <w:keepNext w:val="0"/>
              <w:rPr>
                <w:noProof/>
              </w:rPr>
            </w:pPr>
            <w:r>
              <w:rPr>
                <w:noProof/>
              </w:rPr>
              <w:t>0100</w:t>
            </w:r>
          </w:p>
        </w:tc>
        <w:tc>
          <w:tcPr>
            <w:tcW w:w="425" w:type="dxa"/>
            <w:shd w:val="solid" w:color="FFFFFF" w:fill="auto"/>
          </w:tcPr>
          <w:p w14:paraId="2DF07238" w14:textId="77777777" w:rsidR="00623B86" w:rsidRDefault="00623B86" w:rsidP="00623B86">
            <w:pPr>
              <w:pStyle w:val="TAL"/>
              <w:keepNext w:val="0"/>
              <w:rPr>
                <w:noProof/>
              </w:rPr>
            </w:pPr>
            <w:r>
              <w:rPr>
                <w:noProof/>
              </w:rPr>
              <w:t>2</w:t>
            </w:r>
          </w:p>
        </w:tc>
        <w:tc>
          <w:tcPr>
            <w:tcW w:w="567" w:type="dxa"/>
            <w:shd w:val="solid" w:color="FFFFFF" w:fill="auto"/>
          </w:tcPr>
          <w:p w14:paraId="7C5A973F" w14:textId="77777777" w:rsidR="00623B86" w:rsidRDefault="00623B86" w:rsidP="00623B86">
            <w:pPr>
              <w:pStyle w:val="TAL"/>
              <w:keepNext w:val="0"/>
              <w:rPr>
                <w:noProof/>
              </w:rPr>
            </w:pPr>
            <w:r>
              <w:rPr>
                <w:noProof/>
              </w:rPr>
              <w:t>B</w:t>
            </w:r>
          </w:p>
        </w:tc>
        <w:tc>
          <w:tcPr>
            <w:tcW w:w="4678" w:type="dxa"/>
            <w:shd w:val="solid" w:color="FFFFFF" w:fill="auto"/>
          </w:tcPr>
          <w:p w14:paraId="3A6941F9" w14:textId="77777777" w:rsidR="00623B86" w:rsidRDefault="00623B86" w:rsidP="00623B86">
            <w:pPr>
              <w:pStyle w:val="TAL"/>
              <w:keepNext w:val="0"/>
              <w:rPr>
                <w:noProof/>
              </w:rPr>
            </w:pPr>
            <w:r>
              <w:rPr>
                <w:noProof/>
              </w:rPr>
              <w:t>Add summary CM notification to the ProvMnS</w:t>
            </w:r>
          </w:p>
        </w:tc>
        <w:tc>
          <w:tcPr>
            <w:tcW w:w="708" w:type="dxa"/>
            <w:shd w:val="solid" w:color="FFFFFF" w:fill="auto"/>
          </w:tcPr>
          <w:p w14:paraId="7314D17C" w14:textId="77777777" w:rsidR="00623B86" w:rsidRDefault="00623B86" w:rsidP="00623B86">
            <w:pPr>
              <w:pStyle w:val="TAL"/>
              <w:keepNext w:val="0"/>
              <w:rPr>
                <w:noProof/>
              </w:rPr>
            </w:pPr>
            <w:r>
              <w:rPr>
                <w:noProof/>
              </w:rPr>
              <w:t>16.4.0</w:t>
            </w:r>
          </w:p>
        </w:tc>
      </w:tr>
      <w:tr w:rsidR="00623B86" w:rsidRPr="00215D3C" w14:paraId="7A652730" w14:textId="77777777" w:rsidTr="00F307A2">
        <w:tc>
          <w:tcPr>
            <w:tcW w:w="800" w:type="dxa"/>
            <w:shd w:val="solid" w:color="FFFFFF" w:fill="auto"/>
          </w:tcPr>
          <w:p w14:paraId="4B6464D3" w14:textId="77777777" w:rsidR="00623B86" w:rsidRDefault="00623B86" w:rsidP="00623B86">
            <w:pPr>
              <w:pStyle w:val="TAL"/>
              <w:keepNext w:val="0"/>
              <w:rPr>
                <w:noProof/>
              </w:rPr>
            </w:pPr>
            <w:r>
              <w:rPr>
                <w:noProof/>
              </w:rPr>
              <w:t>2020-06</w:t>
            </w:r>
          </w:p>
        </w:tc>
        <w:tc>
          <w:tcPr>
            <w:tcW w:w="901" w:type="dxa"/>
            <w:shd w:val="solid" w:color="FFFFFF" w:fill="auto"/>
          </w:tcPr>
          <w:p w14:paraId="657CDB67" w14:textId="77777777" w:rsidR="00623B86" w:rsidRDefault="00623B86" w:rsidP="00623B86">
            <w:pPr>
              <w:pStyle w:val="TAL"/>
              <w:keepNext w:val="0"/>
              <w:rPr>
                <w:noProof/>
              </w:rPr>
            </w:pPr>
            <w:r>
              <w:rPr>
                <w:noProof/>
              </w:rPr>
              <w:t>SA#88-e</w:t>
            </w:r>
          </w:p>
        </w:tc>
        <w:tc>
          <w:tcPr>
            <w:tcW w:w="993" w:type="dxa"/>
            <w:shd w:val="solid" w:color="FFFFFF" w:fill="auto"/>
          </w:tcPr>
          <w:p w14:paraId="01F9E12D" w14:textId="77777777" w:rsidR="00623B86" w:rsidRDefault="00623B86" w:rsidP="00623B86">
            <w:pPr>
              <w:pStyle w:val="TAL"/>
              <w:keepNext w:val="0"/>
              <w:rPr>
                <w:noProof/>
              </w:rPr>
            </w:pPr>
            <w:r>
              <w:rPr>
                <w:noProof/>
              </w:rPr>
              <w:t>SP-200484</w:t>
            </w:r>
          </w:p>
        </w:tc>
        <w:tc>
          <w:tcPr>
            <w:tcW w:w="567" w:type="dxa"/>
            <w:shd w:val="solid" w:color="FFFFFF" w:fill="auto"/>
          </w:tcPr>
          <w:p w14:paraId="6A403E42" w14:textId="77777777" w:rsidR="00623B86" w:rsidRDefault="00623B86" w:rsidP="00623B86">
            <w:pPr>
              <w:pStyle w:val="TAL"/>
              <w:keepNext w:val="0"/>
              <w:rPr>
                <w:noProof/>
              </w:rPr>
            </w:pPr>
            <w:r>
              <w:rPr>
                <w:noProof/>
              </w:rPr>
              <w:t>0102</w:t>
            </w:r>
          </w:p>
        </w:tc>
        <w:tc>
          <w:tcPr>
            <w:tcW w:w="425" w:type="dxa"/>
            <w:shd w:val="solid" w:color="FFFFFF" w:fill="auto"/>
          </w:tcPr>
          <w:p w14:paraId="3DA14BB0" w14:textId="77777777" w:rsidR="00623B86" w:rsidRDefault="00623B86" w:rsidP="00623B86">
            <w:pPr>
              <w:pStyle w:val="TAL"/>
              <w:keepNext w:val="0"/>
              <w:rPr>
                <w:noProof/>
              </w:rPr>
            </w:pPr>
            <w:r>
              <w:rPr>
                <w:noProof/>
              </w:rPr>
              <w:t>1</w:t>
            </w:r>
          </w:p>
        </w:tc>
        <w:tc>
          <w:tcPr>
            <w:tcW w:w="567" w:type="dxa"/>
            <w:shd w:val="solid" w:color="FFFFFF" w:fill="auto"/>
          </w:tcPr>
          <w:p w14:paraId="6FE16405" w14:textId="77777777" w:rsidR="00623B86" w:rsidRDefault="00623B86" w:rsidP="00623B86">
            <w:pPr>
              <w:pStyle w:val="TAL"/>
              <w:keepNext w:val="0"/>
              <w:rPr>
                <w:noProof/>
              </w:rPr>
            </w:pPr>
            <w:r>
              <w:rPr>
                <w:noProof/>
              </w:rPr>
              <w:t>F</w:t>
            </w:r>
          </w:p>
        </w:tc>
        <w:tc>
          <w:tcPr>
            <w:tcW w:w="4678" w:type="dxa"/>
            <w:shd w:val="solid" w:color="FFFFFF" w:fill="auto"/>
          </w:tcPr>
          <w:p w14:paraId="34C6FFCA" w14:textId="77777777" w:rsidR="00623B86" w:rsidRDefault="00623B86" w:rsidP="00623B86">
            <w:pPr>
              <w:pStyle w:val="TAL"/>
              <w:keepNext w:val="0"/>
              <w:rPr>
                <w:noProof/>
              </w:rPr>
            </w:pPr>
            <w:r>
              <w:rPr>
                <w:noProof/>
              </w:rPr>
              <w:t>Remove subscribe and unsubscribe operation from ProvMnS</w:t>
            </w:r>
          </w:p>
        </w:tc>
        <w:tc>
          <w:tcPr>
            <w:tcW w:w="708" w:type="dxa"/>
            <w:shd w:val="solid" w:color="FFFFFF" w:fill="auto"/>
          </w:tcPr>
          <w:p w14:paraId="514FB87B" w14:textId="77777777" w:rsidR="00623B86" w:rsidRDefault="00623B86" w:rsidP="00623B86">
            <w:pPr>
              <w:pStyle w:val="TAL"/>
              <w:keepNext w:val="0"/>
              <w:rPr>
                <w:noProof/>
              </w:rPr>
            </w:pPr>
            <w:r>
              <w:rPr>
                <w:noProof/>
              </w:rPr>
              <w:t>16.4.0</w:t>
            </w:r>
          </w:p>
        </w:tc>
      </w:tr>
      <w:tr w:rsidR="00623B86" w:rsidRPr="00215D3C" w14:paraId="662B60B5" w14:textId="77777777" w:rsidTr="00F307A2">
        <w:tc>
          <w:tcPr>
            <w:tcW w:w="800" w:type="dxa"/>
            <w:shd w:val="solid" w:color="FFFFFF" w:fill="auto"/>
          </w:tcPr>
          <w:p w14:paraId="159D5AD8" w14:textId="77777777" w:rsidR="00623B86" w:rsidRDefault="00623B86" w:rsidP="00623B86">
            <w:pPr>
              <w:pStyle w:val="TAL"/>
              <w:keepNext w:val="0"/>
              <w:rPr>
                <w:noProof/>
              </w:rPr>
            </w:pPr>
            <w:r>
              <w:rPr>
                <w:noProof/>
              </w:rPr>
              <w:t>2020-06</w:t>
            </w:r>
          </w:p>
        </w:tc>
        <w:tc>
          <w:tcPr>
            <w:tcW w:w="901" w:type="dxa"/>
            <w:shd w:val="solid" w:color="FFFFFF" w:fill="auto"/>
          </w:tcPr>
          <w:p w14:paraId="50B2D46E" w14:textId="77777777" w:rsidR="00623B86" w:rsidRDefault="00623B86" w:rsidP="00623B86">
            <w:pPr>
              <w:pStyle w:val="TAL"/>
              <w:keepNext w:val="0"/>
              <w:rPr>
                <w:noProof/>
              </w:rPr>
            </w:pPr>
            <w:r>
              <w:rPr>
                <w:noProof/>
              </w:rPr>
              <w:t>SA#88-e</w:t>
            </w:r>
          </w:p>
        </w:tc>
        <w:tc>
          <w:tcPr>
            <w:tcW w:w="993" w:type="dxa"/>
            <w:shd w:val="solid" w:color="FFFFFF" w:fill="auto"/>
          </w:tcPr>
          <w:p w14:paraId="778C5022" w14:textId="77777777" w:rsidR="00623B86" w:rsidRDefault="00623B86" w:rsidP="00623B86">
            <w:pPr>
              <w:pStyle w:val="TAL"/>
              <w:keepNext w:val="0"/>
              <w:rPr>
                <w:noProof/>
              </w:rPr>
            </w:pPr>
            <w:r>
              <w:rPr>
                <w:noProof/>
              </w:rPr>
              <w:t>SP-200484</w:t>
            </w:r>
          </w:p>
        </w:tc>
        <w:tc>
          <w:tcPr>
            <w:tcW w:w="567" w:type="dxa"/>
            <w:shd w:val="solid" w:color="FFFFFF" w:fill="auto"/>
          </w:tcPr>
          <w:p w14:paraId="5CEB0FD3" w14:textId="77777777" w:rsidR="00623B86" w:rsidRDefault="00623B86" w:rsidP="00623B86">
            <w:pPr>
              <w:pStyle w:val="TAL"/>
              <w:keepNext w:val="0"/>
              <w:rPr>
                <w:noProof/>
              </w:rPr>
            </w:pPr>
            <w:r>
              <w:rPr>
                <w:noProof/>
              </w:rPr>
              <w:t>0107</w:t>
            </w:r>
          </w:p>
        </w:tc>
        <w:tc>
          <w:tcPr>
            <w:tcW w:w="425" w:type="dxa"/>
            <w:shd w:val="solid" w:color="FFFFFF" w:fill="auto"/>
          </w:tcPr>
          <w:p w14:paraId="40CB0C03" w14:textId="77777777" w:rsidR="00623B86" w:rsidRDefault="00623B86" w:rsidP="00623B86">
            <w:pPr>
              <w:pStyle w:val="TAL"/>
              <w:keepNext w:val="0"/>
              <w:rPr>
                <w:noProof/>
              </w:rPr>
            </w:pPr>
            <w:r>
              <w:rPr>
                <w:noProof/>
              </w:rPr>
              <w:t>1</w:t>
            </w:r>
          </w:p>
        </w:tc>
        <w:tc>
          <w:tcPr>
            <w:tcW w:w="567" w:type="dxa"/>
            <w:shd w:val="solid" w:color="FFFFFF" w:fill="auto"/>
          </w:tcPr>
          <w:p w14:paraId="48989A51" w14:textId="77777777" w:rsidR="00623B86" w:rsidRDefault="00623B86" w:rsidP="00623B86">
            <w:pPr>
              <w:pStyle w:val="TAL"/>
              <w:keepNext w:val="0"/>
              <w:rPr>
                <w:noProof/>
              </w:rPr>
            </w:pPr>
            <w:r>
              <w:rPr>
                <w:noProof/>
              </w:rPr>
              <w:t>F</w:t>
            </w:r>
          </w:p>
        </w:tc>
        <w:tc>
          <w:tcPr>
            <w:tcW w:w="4678" w:type="dxa"/>
            <w:shd w:val="solid" w:color="FFFFFF" w:fill="auto"/>
          </w:tcPr>
          <w:p w14:paraId="2164FD5A" w14:textId="77777777" w:rsidR="00623B86" w:rsidRDefault="00623B86" w:rsidP="00623B86">
            <w:pPr>
              <w:pStyle w:val="TAL"/>
              <w:keepNext w:val="0"/>
              <w:rPr>
                <w:noProof/>
              </w:rPr>
            </w:pPr>
            <w:r>
              <w:rPr>
                <w:noProof/>
              </w:rPr>
              <w:t>Void meaningless clauses 12.1.2.2.1.2 and 12.2.2.2.1.2</w:t>
            </w:r>
          </w:p>
        </w:tc>
        <w:tc>
          <w:tcPr>
            <w:tcW w:w="708" w:type="dxa"/>
            <w:shd w:val="solid" w:color="FFFFFF" w:fill="auto"/>
          </w:tcPr>
          <w:p w14:paraId="3A583D10" w14:textId="77777777" w:rsidR="00623B86" w:rsidRDefault="00623B86" w:rsidP="00623B86">
            <w:pPr>
              <w:pStyle w:val="TAL"/>
              <w:keepNext w:val="0"/>
              <w:rPr>
                <w:noProof/>
              </w:rPr>
            </w:pPr>
            <w:r>
              <w:rPr>
                <w:noProof/>
              </w:rPr>
              <w:t>16.4.0</w:t>
            </w:r>
          </w:p>
        </w:tc>
      </w:tr>
      <w:tr w:rsidR="00623B86" w:rsidRPr="00215D3C" w14:paraId="307EC332" w14:textId="77777777" w:rsidTr="00F307A2">
        <w:tc>
          <w:tcPr>
            <w:tcW w:w="800" w:type="dxa"/>
            <w:shd w:val="solid" w:color="FFFFFF" w:fill="auto"/>
          </w:tcPr>
          <w:p w14:paraId="2929EE0D" w14:textId="77777777" w:rsidR="00623B86" w:rsidRDefault="00623B86" w:rsidP="00623B86">
            <w:pPr>
              <w:pStyle w:val="TAL"/>
              <w:keepNext w:val="0"/>
              <w:rPr>
                <w:noProof/>
              </w:rPr>
            </w:pPr>
            <w:r>
              <w:rPr>
                <w:noProof/>
              </w:rPr>
              <w:t>2020-06</w:t>
            </w:r>
          </w:p>
        </w:tc>
        <w:tc>
          <w:tcPr>
            <w:tcW w:w="901" w:type="dxa"/>
            <w:shd w:val="solid" w:color="FFFFFF" w:fill="auto"/>
          </w:tcPr>
          <w:p w14:paraId="489E2A96" w14:textId="77777777" w:rsidR="00623B86" w:rsidRDefault="00623B86" w:rsidP="00623B86">
            <w:pPr>
              <w:pStyle w:val="TAL"/>
              <w:keepNext w:val="0"/>
              <w:rPr>
                <w:noProof/>
              </w:rPr>
            </w:pPr>
            <w:r>
              <w:rPr>
                <w:noProof/>
              </w:rPr>
              <w:t>SA#88-e</w:t>
            </w:r>
          </w:p>
        </w:tc>
        <w:tc>
          <w:tcPr>
            <w:tcW w:w="993" w:type="dxa"/>
            <w:shd w:val="solid" w:color="FFFFFF" w:fill="auto"/>
          </w:tcPr>
          <w:p w14:paraId="76D4895E" w14:textId="77777777" w:rsidR="00623B86" w:rsidRDefault="00623B86" w:rsidP="00623B86">
            <w:pPr>
              <w:pStyle w:val="TAL"/>
              <w:keepNext w:val="0"/>
              <w:rPr>
                <w:noProof/>
              </w:rPr>
            </w:pPr>
            <w:r>
              <w:rPr>
                <w:noProof/>
              </w:rPr>
              <w:t>SP-200484</w:t>
            </w:r>
          </w:p>
        </w:tc>
        <w:tc>
          <w:tcPr>
            <w:tcW w:w="567" w:type="dxa"/>
            <w:shd w:val="solid" w:color="FFFFFF" w:fill="auto"/>
          </w:tcPr>
          <w:p w14:paraId="52A6C2EC" w14:textId="77777777" w:rsidR="00623B86" w:rsidRDefault="00623B86" w:rsidP="00623B86">
            <w:pPr>
              <w:pStyle w:val="TAL"/>
              <w:keepNext w:val="0"/>
              <w:rPr>
                <w:noProof/>
              </w:rPr>
            </w:pPr>
            <w:r>
              <w:rPr>
                <w:noProof/>
              </w:rPr>
              <w:t>0111</w:t>
            </w:r>
          </w:p>
        </w:tc>
        <w:tc>
          <w:tcPr>
            <w:tcW w:w="425" w:type="dxa"/>
            <w:shd w:val="solid" w:color="FFFFFF" w:fill="auto"/>
          </w:tcPr>
          <w:p w14:paraId="6290C79A" w14:textId="77777777" w:rsidR="00623B86" w:rsidRDefault="00623B86" w:rsidP="00623B86">
            <w:pPr>
              <w:pStyle w:val="TAL"/>
              <w:keepNext w:val="0"/>
              <w:rPr>
                <w:noProof/>
              </w:rPr>
            </w:pPr>
            <w:r>
              <w:rPr>
                <w:noProof/>
              </w:rPr>
              <w:t>-</w:t>
            </w:r>
          </w:p>
        </w:tc>
        <w:tc>
          <w:tcPr>
            <w:tcW w:w="567" w:type="dxa"/>
            <w:shd w:val="solid" w:color="FFFFFF" w:fill="auto"/>
          </w:tcPr>
          <w:p w14:paraId="6746400D" w14:textId="77777777" w:rsidR="00623B86" w:rsidRDefault="00623B86" w:rsidP="00623B86">
            <w:pPr>
              <w:pStyle w:val="TAL"/>
              <w:keepNext w:val="0"/>
              <w:rPr>
                <w:noProof/>
              </w:rPr>
            </w:pPr>
            <w:r>
              <w:rPr>
                <w:noProof/>
              </w:rPr>
              <w:t>F</w:t>
            </w:r>
          </w:p>
        </w:tc>
        <w:tc>
          <w:tcPr>
            <w:tcW w:w="4678" w:type="dxa"/>
            <w:shd w:val="solid" w:color="FFFFFF" w:fill="auto"/>
          </w:tcPr>
          <w:p w14:paraId="0D141C26" w14:textId="77777777" w:rsidR="00623B86" w:rsidRDefault="00623B86" w:rsidP="00623B86">
            <w:pPr>
              <w:pStyle w:val="TAL"/>
              <w:keepNext w:val="0"/>
              <w:rPr>
                <w:noProof/>
              </w:rPr>
            </w:pPr>
            <w:r>
              <w:rPr>
                <w:noProof/>
              </w:rPr>
              <w:t>Add missing callbacks for notifications to ProvMnS</w:t>
            </w:r>
          </w:p>
        </w:tc>
        <w:tc>
          <w:tcPr>
            <w:tcW w:w="708" w:type="dxa"/>
            <w:shd w:val="solid" w:color="FFFFFF" w:fill="auto"/>
          </w:tcPr>
          <w:p w14:paraId="5788A715" w14:textId="77777777" w:rsidR="00623B86" w:rsidRDefault="00623B86" w:rsidP="00623B86">
            <w:pPr>
              <w:pStyle w:val="TAL"/>
              <w:keepNext w:val="0"/>
              <w:rPr>
                <w:noProof/>
              </w:rPr>
            </w:pPr>
            <w:r>
              <w:rPr>
                <w:noProof/>
              </w:rPr>
              <w:t>16.4.0</w:t>
            </w:r>
          </w:p>
        </w:tc>
      </w:tr>
      <w:tr w:rsidR="00623B86" w:rsidRPr="00215D3C" w14:paraId="1DF2D00C" w14:textId="77777777" w:rsidTr="00F307A2">
        <w:tc>
          <w:tcPr>
            <w:tcW w:w="800" w:type="dxa"/>
            <w:shd w:val="solid" w:color="FFFFFF" w:fill="auto"/>
          </w:tcPr>
          <w:p w14:paraId="0A132497" w14:textId="77777777" w:rsidR="00623B86" w:rsidRDefault="00623B86" w:rsidP="00623B86">
            <w:pPr>
              <w:pStyle w:val="TAL"/>
              <w:keepNext w:val="0"/>
              <w:rPr>
                <w:noProof/>
              </w:rPr>
            </w:pPr>
            <w:r>
              <w:rPr>
                <w:noProof/>
              </w:rPr>
              <w:t>2020-06</w:t>
            </w:r>
          </w:p>
        </w:tc>
        <w:tc>
          <w:tcPr>
            <w:tcW w:w="901" w:type="dxa"/>
            <w:shd w:val="solid" w:color="FFFFFF" w:fill="auto"/>
          </w:tcPr>
          <w:p w14:paraId="1B6F7D04" w14:textId="77777777" w:rsidR="00623B86" w:rsidRDefault="00623B86" w:rsidP="00623B86">
            <w:pPr>
              <w:pStyle w:val="TAL"/>
              <w:keepNext w:val="0"/>
              <w:rPr>
                <w:noProof/>
              </w:rPr>
            </w:pPr>
            <w:r>
              <w:rPr>
                <w:noProof/>
              </w:rPr>
              <w:t>SA#88-e</w:t>
            </w:r>
          </w:p>
        </w:tc>
        <w:tc>
          <w:tcPr>
            <w:tcW w:w="993" w:type="dxa"/>
            <w:shd w:val="solid" w:color="FFFFFF" w:fill="auto"/>
          </w:tcPr>
          <w:p w14:paraId="1F1BB2DC" w14:textId="77777777" w:rsidR="00623B86" w:rsidRDefault="00623B86" w:rsidP="00623B86">
            <w:pPr>
              <w:pStyle w:val="TAL"/>
              <w:keepNext w:val="0"/>
              <w:rPr>
                <w:noProof/>
              </w:rPr>
            </w:pPr>
            <w:r>
              <w:rPr>
                <w:noProof/>
              </w:rPr>
              <w:t>SP-200484</w:t>
            </w:r>
          </w:p>
        </w:tc>
        <w:tc>
          <w:tcPr>
            <w:tcW w:w="567" w:type="dxa"/>
            <w:shd w:val="solid" w:color="FFFFFF" w:fill="auto"/>
          </w:tcPr>
          <w:p w14:paraId="04A96270" w14:textId="77777777" w:rsidR="00623B86" w:rsidRDefault="00623B86" w:rsidP="00623B86">
            <w:pPr>
              <w:pStyle w:val="TAL"/>
              <w:keepNext w:val="0"/>
              <w:rPr>
                <w:noProof/>
              </w:rPr>
            </w:pPr>
            <w:r>
              <w:rPr>
                <w:noProof/>
              </w:rPr>
              <w:t>0113</w:t>
            </w:r>
          </w:p>
        </w:tc>
        <w:tc>
          <w:tcPr>
            <w:tcW w:w="425" w:type="dxa"/>
            <w:shd w:val="solid" w:color="FFFFFF" w:fill="auto"/>
          </w:tcPr>
          <w:p w14:paraId="71322539" w14:textId="77777777" w:rsidR="00623B86" w:rsidRDefault="00623B86" w:rsidP="00623B86">
            <w:pPr>
              <w:pStyle w:val="TAL"/>
              <w:keepNext w:val="0"/>
              <w:rPr>
                <w:noProof/>
              </w:rPr>
            </w:pPr>
            <w:r>
              <w:rPr>
                <w:noProof/>
              </w:rPr>
              <w:t>-</w:t>
            </w:r>
          </w:p>
        </w:tc>
        <w:tc>
          <w:tcPr>
            <w:tcW w:w="567" w:type="dxa"/>
            <w:shd w:val="solid" w:color="FFFFFF" w:fill="auto"/>
          </w:tcPr>
          <w:p w14:paraId="2BCAE0F0" w14:textId="77777777" w:rsidR="00623B86" w:rsidRDefault="00623B86" w:rsidP="00623B86">
            <w:pPr>
              <w:pStyle w:val="TAL"/>
              <w:keepNext w:val="0"/>
              <w:rPr>
                <w:noProof/>
              </w:rPr>
            </w:pPr>
            <w:r>
              <w:rPr>
                <w:noProof/>
              </w:rPr>
              <w:t>F</w:t>
            </w:r>
          </w:p>
        </w:tc>
        <w:tc>
          <w:tcPr>
            <w:tcW w:w="4678" w:type="dxa"/>
            <w:shd w:val="solid" w:color="FFFFFF" w:fill="auto"/>
          </w:tcPr>
          <w:p w14:paraId="212419F3" w14:textId="77777777" w:rsidR="00623B86" w:rsidRDefault="00623B86" w:rsidP="00623B86">
            <w:pPr>
              <w:pStyle w:val="TAL"/>
              <w:keepNext w:val="0"/>
              <w:rPr>
                <w:noProof/>
              </w:rPr>
            </w:pPr>
            <w:r>
              <w:rPr>
                <w:noProof/>
              </w:rPr>
              <w:t>Remove attribute referenceObjectInstance which is not supported by solution set</w:t>
            </w:r>
          </w:p>
        </w:tc>
        <w:tc>
          <w:tcPr>
            <w:tcW w:w="708" w:type="dxa"/>
            <w:shd w:val="solid" w:color="FFFFFF" w:fill="auto"/>
          </w:tcPr>
          <w:p w14:paraId="0104530D" w14:textId="77777777" w:rsidR="00623B86" w:rsidRDefault="00623B86" w:rsidP="00623B86">
            <w:pPr>
              <w:pStyle w:val="TAL"/>
              <w:keepNext w:val="0"/>
              <w:rPr>
                <w:noProof/>
              </w:rPr>
            </w:pPr>
            <w:r>
              <w:rPr>
                <w:noProof/>
              </w:rPr>
              <w:t>16.4.0</w:t>
            </w:r>
          </w:p>
        </w:tc>
      </w:tr>
      <w:tr w:rsidR="00623B86" w:rsidRPr="00215D3C" w14:paraId="5CD4303D" w14:textId="77777777" w:rsidTr="00F307A2">
        <w:tc>
          <w:tcPr>
            <w:tcW w:w="800" w:type="dxa"/>
            <w:shd w:val="solid" w:color="FFFFFF" w:fill="auto"/>
          </w:tcPr>
          <w:p w14:paraId="07242A4A" w14:textId="77777777" w:rsidR="00623B86" w:rsidRDefault="00623B86" w:rsidP="00623B86">
            <w:pPr>
              <w:pStyle w:val="TAL"/>
              <w:keepNext w:val="0"/>
              <w:rPr>
                <w:noProof/>
              </w:rPr>
            </w:pPr>
            <w:r>
              <w:rPr>
                <w:noProof/>
              </w:rPr>
              <w:t>2020-06</w:t>
            </w:r>
          </w:p>
        </w:tc>
        <w:tc>
          <w:tcPr>
            <w:tcW w:w="901" w:type="dxa"/>
            <w:shd w:val="solid" w:color="FFFFFF" w:fill="auto"/>
          </w:tcPr>
          <w:p w14:paraId="11771444" w14:textId="77777777" w:rsidR="00623B86" w:rsidRDefault="00623B86" w:rsidP="00623B86">
            <w:pPr>
              <w:pStyle w:val="TAL"/>
              <w:keepNext w:val="0"/>
              <w:rPr>
                <w:noProof/>
              </w:rPr>
            </w:pPr>
            <w:r>
              <w:rPr>
                <w:noProof/>
              </w:rPr>
              <w:t>SA#88-e</w:t>
            </w:r>
          </w:p>
        </w:tc>
        <w:tc>
          <w:tcPr>
            <w:tcW w:w="993" w:type="dxa"/>
            <w:shd w:val="solid" w:color="FFFFFF" w:fill="auto"/>
          </w:tcPr>
          <w:p w14:paraId="20513974" w14:textId="77777777" w:rsidR="00623B86" w:rsidRDefault="00623B86" w:rsidP="00623B86">
            <w:pPr>
              <w:pStyle w:val="TAL"/>
              <w:keepNext w:val="0"/>
              <w:rPr>
                <w:noProof/>
              </w:rPr>
            </w:pPr>
            <w:r>
              <w:rPr>
                <w:noProof/>
              </w:rPr>
              <w:t>SP-200485</w:t>
            </w:r>
          </w:p>
        </w:tc>
        <w:tc>
          <w:tcPr>
            <w:tcW w:w="567" w:type="dxa"/>
            <w:shd w:val="solid" w:color="FFFFFF" w:fill="auto"/>
          </w:tcPr>
          <w:p w14:paraId="6715D092" w14:textId="77777777" w:rsidR="00623B86" w:rsidRDefault="00623B86" w:rsidP="00623B86">
            <w:pPr>
              <w:pStyle w:val="TAL"/>
              <w:keepNext w:val="0"/>
              <w:rPr>
                <w:noProof/>
              </w:rPr>
            </w:pPr>
            <w:r>
              <w:rPr>
                <w:noProof/>
              </w:rPr>
              <w:t>0114</w:t>
            </w:r>
          </w:p>
        </w:tc>
        <w:tc>
          <w:tcPr>
            <w:tcW w:w="425" w:type="dxa"/>
            <w:shd w:val="solid" w:color="FFFFFF" w:fill="auto"/>
          </w:tcPr>
          <w:p w14:paraId="4AEF66CA" w14:textId="77777777" w:rsidR="00623B86" w:rsidRDefault="00623B86" w:rsidP="00623B86">
            <w:pPr>
              <w:pStyle w:val="TAL"/>
              <w:keepNext w:val="0"/>
              <w:rPr>
                <w:noProof/>
              </w:rPr>
            </w:pPr>
            <w:r>
              <w:rPr>
                <w:noProof/>
              </w:rPr>
              <w:t>2</w:t>
            </w:r>
          </w:p>
        </w:tc>
        <w:tc>
          <w:tcPr>
            <w:tcW w:w="567" w:type="dxa"/>
            <w:shd w:val="solid" w:color="FFFFFF" w:fill="auto"/>
          </w:tcPr>
          <w:p w14:paraId="5D472B33" w14:textId="77777777" w:rsidR="00623B86" w:rsidRDefault="00623B86" w:rsidP="00623B86">
            <w:pPr>
              <w:pStyle w:val="TAL"/>
              <w:keepNext w:val="0"/>
              <w:rPr>
                <w:noProof/>
              </w:rPr>
            </w:pPr>
            <w:r>
              <w:rPr>
                <w:noProof/>
              </w:rPr>
              <w:t>F</w:t>
            </w:r>
          </w:p>
        </w:tc>
        <w:tc>
          <w:tcPr>
            <w:tcW w:w="4678" w:type="dxa"/>
            <w:shd w:val="solid" w:color="FFFFFF" w:fill="auto"/>
          </w:tcPr>
          <w:p w14:paraId="0E5118E0" w14:textId="77777777" w:rsidR="00623B86" w:rsidRDefault="00623B86" w:rsidP="00623B86">
            <w:pPr>
              <w:pStyle w:val="TAL"/>
              <w:keepNext w:val="0"/>
              <w:rPr>
                <w:noProof/>
              </w:rPr>
            </w:pPr>
            <w:r>
              <w:rPr>
                <w:noProof/>
              </w:rPr>
              <w:t>Update URI for generic fault supervision management service</w:t>
            </w:r>
          </w:p>
        </w:tc>
        <w:tc>
          <w:tcPr>
            <w:tcW w:w="708" w:type="dxa"/>
            <w:shd w:val="solid" w:color="FFFFFF" w:fill="auto"/>
          </w:tcPr>
          <w:p w14:paraId="5833F894" w14:textId="77777777" w:rsidR="00623B86" w:rsidRDefault="00623B86" w:rsidP="00623B86">
            <w:pPr>
              <w:pStyle w:val="TAL"/>
              <w:keepNext w:val="0"/>
              <w:rPr>
                <w:noProof/>
              </w:rPr>
            </w:pPr>
            <w:r>
              <w:rPr>
                <w:noProof/>
              </w:rPr>
              <w:t>16.4.0</w:t>
            </w:r>
          </w:p>
        </w:tc>
      </w:tr>
      <w:tr w:rsidR="00623B86" w:rsidRPr="00215D3C" w14:paraId="1FFA1CE7" w14:textId="77777777" w:rsidTr="00F307A2">
        <w:tc>
          <w:tcPr>
            <w:tcW w:w="800" w:type="dxa"/>
            <w:shd w:val="solid" w:color="FFFFFF" w:fill="auto"/>
          </w:tcPr>
          <w:p w14:paraId="534B7245" w14:textId="77777777" w:rsidR="00623B86" w:rsidRDefault="00623B86" w:rsidP="00623B86">
            <w:pPr>
              <w:pStyle w:val="TAL"/>
              <w:keepNext w:val="0"/>
              <w:rPr>
                <w:noProof/>
              </w:rPr>
            </w:pPr>
            <w:r>
              <w:rPr>
                <w:noProof/>
              </w:rPr>
              <w:t>2020-06</w:t>
            </w:r>
          </w:p>
        </w:tc>
        <w:tc>
          <w:tcPr>
            <w:tcW w:w="901" w:type="dxa"/>
            <w:shd w:val="solid" w:color="FFFFFF" w:fill="auto"/>
          </w:tcPr>
          <w:p w14:paraId="106BA04E" w14:textId="77777777" w:rsidR="00623B86" w:rsidRDefault="00623B86" w:rsidP="00623B86">
            <w:pPr>
              <w:pStyle w:val="TAL"/>
              <w:keepNext w:val="0"/>
              <w:rPr>
                <w:noProof/>
              </w:rPr>
            </w:pPr>
            <w:r>
              <w:rPr>
                <w:noProof/>
              </w:rPr>
              <w:t>SA#88-e</w:t>
            </w:r>
          </w:p>
        </w:tc>
        <w:tc>
          <w:tcPr>
            <w:tcW w:w="993" w:type="dxa"/>
            <w:shd w:val="solid" w:color="FFFFFF" w:fill="auto"/>
          </w:tcPr>
          <w:p w14:paraId="0BF17EA5" w14:textId="77777777" w:rsidR="00623B86" w:rsidRDefault="00623B86" w:rsidP="00623B86">
            <w:pPr>
              <w:pStyle w:val="TAL"/>
              <w:keepNext w:val="0"/>
              <w:rPr>
                <w:noProof/>
              </w:rPr>
            </w:pPr>
            <w:r>
              <w:rPr>
                <w:noProof/>
              </w:rPr>
              <w:t>SP-200485</w:t>
            </w:r>
          </w:p>
        </w:tc>
        <w:tc>
          <w:tcPr>
            <w:tcW w:w="567" w:type="dxa"/>
            <w:shd w:val="solid" w:color="FFFFFF" w:fill="auto"/>
          </w:tcPr>
          <w:p w14:paraId="4A943D28" w14:textId="77777777" w:rsidR="00623B86" w:rsidRDefault="00623B86" w:rsidP="00623B86">
            <w:pPr>
              <w:pStyle w:val="TAL"/>
              <w:keepNext w:val="0"/>
              <w:rPr>
                <w:noProof/>
              </w:rPr>
            </w:pPr>
            <w:r>
              <w:rPr>
                <w:noProof/>
              </w:rPr>
              <w:t>0115</w:t>
            </w:r>
          </w:p>
        </w:tc>
        <w:tc>
          <w:tcPr>
            <w:tcW w:w="425" w:type="dxa"/>
            <w:shd w:val="solid" w:color="FFFFFF" w:fill="auto"/>
          </w:tcPr>
          <w:p w14:paraId="33FB10BB" w14:textId="77777777" w:rsidR="00623B86" w:rsidRDefault="00623B86" w:rsidP="00623B86">
            <w:pPr>
              <w:pStyle w:val="TAL"/>
              <w:keepNext w:val="0"/>
              <w:rPr>
                <w:noProof/>
              </w:rPr>
            </w:pPr>
            <w:r>
              <w:rPr>
                <w:noProof/>
              </w:rPr>
              <w:t>2</w:t>
            </w:r>
          </w:p>
        </w:tc>
        <w:tc>
          <w:tcPr>
            <w:tcW w:w="567" w:type="dxa"/>
            <w:shd w:val="solid" w:color="FFFFFF" w:fill="auto"/>
          </w:tcPr>
          <w:p w14:paraId="41BDB0AC" w14:textId="77777777" w:rsidR="00623B86" w:rsidRDefault="00623B86" w:rsidP="00623B86">
            <w:pPr>
              <w:pStyle w:val="TAL"/>
              <w:keepNext w:val="0"/>
              <w:rPr>
                <w:noProof/>
              </w:rPr>
            </w:pPr>
            <w:r>
              <w:rPr>
                <w:noProof/>
              </w:rPr>
              <w:t>F</w:t>
            </w:r>
          </w:p>
        </w:tc>
        <w:tc>
          <w:tcPr>
            <w:tcW w:w="4678" w:type="dxa"/>
            <w:shd w:val="solid" w:color="FFFFFF" w:fill="auto"/>
          </w:tcPr>
          <w:p w14:paraId="252F8F0D" w14:textId="77777777" w:rsidR="00623B86" w:rsidRDefault="00623B86" w:rsidP="00623B86">
            <w:pPr>
              <w:pStyle w:val="TAL"/>
              <w:keepNext w:val="0"/>
              <w:rPr>
                <w:noProof/>
              </w:rPr>
            </w:pPr>
            <w:r>
              <w:rPr>
                <w:noProof/>
              </w:rPr>
              <w:t>Update URI for performance data file reporting management service</w:t>
            </w:r>
          </w:p>
        </w:tc>
        <w:tc>
          <w:tcPr>
            <w:tcW w:w="708" w:type="dxa"/>
            <w:shd w:val="solid" w:color="FFFFFF" w:fill="auto"/>
          </w:tcPr>
          <w:p w14:paraId="2C8FB406" w14:textId="77777777" w:rsidR="00623B86" w:rsidRDefault="00623B86" w:rsidP="00623B86">
            <w:pPr>
              <w:pStyle w:val="TAL"/>
              <w:keepNext w:val="0"/>
              <w:rPr>
                <w:noProof/>
              </w:rPr>
            </w:pPr>
            <w:r>
              <w:rPr>
                <w:noProof/>
              </w:rPr>
              <w:t>16.4.0</w:t>
            </w:r>
          </w:p>
        </w:tc>
      </w:tr>
      <w:tr w:rsidR="00623B86" w:rsidRPr="00215D3C" w14:paraId="2F0B01F4" w14:textId="77777777" w:rsidTr="00F307A2">
        <w:tc>
          <w:tcPr>
            <w:tcW w:w="800" w:type="dxa"/>
            <w:shd w:val="solid" w:color="FFFFFF" w:fill="auto"/>
          </w:tcPr>
          <w:p w14:paraId="593391C6" w14:textId="77777777" w:rsidR="00623B86" w:rsidRDefault="00623B86" w:rsidP="00623B86">
            <w:pPr>
              <w:pStyle w:val="TAL"/>
              <w:keepNext w:val="0"/>
              <w:rPr>
                <w:noProof/>
              </w:rPr>
            </w:pPr>
            <w:r>
              <w:rPr>
                <w:noProof/>
              </w:rPr>
              <w:lastRenderedPageBreak/>
              <w:t>2020-06</w:t>
            </w:r>
          </w:p>
        </w:tc>
        <w:tc>
          <w:tcPr>
            <w:tcW w:w="901" w:type="dxa"/>
            <w:shd w:val="solid" w:color="FFFFFF" w:fill="auto"/>
          </w:tcPr>
          <w:p w14:paraId="2A6C3A30" w14:textId="77777777" w:rsidR="00623B86" w:rsidRDefault="00623B86" w:rsidP="00623B86">
            <w:pPr>
              <w:pStyle w:val="TAL"/>
              <w:keepNext w:val="0"/>
              <w:rPr>
                <w:noProof/>
              </w:rPr>
            </w:pPr>
            <w:r>
              <w:rPr>
                <w:noProof/>
              </w:rPr>
              <w:t>SA#88-e</w:t>
            </w:r>
          </w:p>
        </w:tc>
        <w:tc>
          <w:tcPr>
            <w:tcW w:w="993" w:type="dxa"/>
            <w:shd w:val="solid" w:color="FFFFFF" w:fill="auto"/>
          </w:tcPr>
          <w:p w14:paraId="15011470" w14:textId="77777777" w:rsidR="00623B86" w:rsidRDefault="00623B86" w:rsidP="00623B86">
            <w:pPr>
              <w:pStyle w:val="TAL"/>
              <w:keepNext w:val="0"/>
              <w:rPr>
                <w:noProof/>
              </w:rPr>
            </w:pPr>
            <w:r>
              <w:rPr>
                <w:noProof/>
              </w:rPr>
              <w:t>SP-200484</w:t>
            </w:r>
          </w:p>
        </w:tc>
        <w:tc>
          <w:tcPr>
            <w:tcW w:w="567" w:type="dxa"/>
            <w:shd w:val="solid" w:color="FFFFFF" w:fill="auto"/>
          </w:tcPr>
          <w:p w14:paraId="6579CDB9" w14:textId="77777777" w:rsidR="00623B86" w:rsidRDefault="00623B86" w:rsidP="00623B86">
            <w:pPr>
              <w:pStyle w:val="TAL"/>
              <w:keepNext w:val="0"/>
              <w:rPr>
                <w:noProof/>
              </w:rPr>
            </w:pPr>
            <w:r>
              <w:rPr>
                <w:noProof/>
              </w:rPr>
              <w:t>0116</w:t>
            </w:r>
          </w:p>
        </w:tc>
        <w:tc>
          <w:tcPr>
            <w:tcW w:w="425" w:type="dxa"/>
            <w:shd w:val="solid" w:color="FFFFFF" w:fill="auto"/>
          </w:tcPr>
          <w:p w14:paraId="0CD62586" w14:textId="77777777" w:rsidR="00623B86" w:rsidRDefault="00623B86" w:rsidP="00623B86">
            <w:pPr>
              <w:pStyle w:val="TAL"/>
              <w:keepNext w:val="0"/>
              <w:rPr>
                <w:noProof/>
              </w:rPr>
            </w:pPr>
            <w:r>
              <w:rPr>
                <w:noProof/>
              </w:rPr>
              <w:t>-</w:t>
            </w:r>
          </w:p>
        </w:tc>
        <w:tc>
          <w:tcPr>
            <w:tcW w:w="567" w:type="dxa"/>
            <w:shd w:val="solid" w:color="FFFFFF" w:fill="auto"/>
          </w:tcPr>
          <w:p w14:paraId="0E6A4E10" w14:textId="77777777" w:rsidR="00623B86" w:rsidRDefault="00623B86" w:rsidP="00623B86">
            <w:pPr>
              <w:pStyle w:val="TAL"/>
              <w:keepNext w:val="0"/>
              <w:rPr>
                <w:noProof/>
              </w:rPr>
            </w:pPr>
            <w:r>
              <w:rPr>
                <w:noProof/>
              </w:rPr>
              <w:t>F</w:t>
            </w:r>
          </w:p>
        </w:tc>
        <w:tc>
          <w:tcPr>
            <w:tcW w:w="4678" w:type="dxa"/>
            <w:shd w:val="solid" w:color="FFFFFF" w:fill="auto"/>
          </w:tcPr>
          <w:p w14:paraId="1F418120" w14:textId="77777777" w:rsidR="00623B86" w:rsidRDefault="00623B86" w:rsidP="00623B86">
            <w:pPr>
              <w:pStyle w:val="TAL"/>
              <w:keepNext w:val="0"/>
              <w:rPr>
                <w:noProof/>
              </w:rPr>
            </w:pPr>
            <w:r>
              <w:rPr>
                <w:noProof/>
              </w:rPr>
              <w:t>Remove data object from response types in the ProvMnS</w:t>
            </w:r>
          </w:p>
        </w:tc>
        <w:tc>
          <w:tcPr>
            <w:tcW w:w="708" w:type="dxa"/>
            <w:shd w:val="solid" w:color="FFFFFF" w:fill="auto"/>
          </w:tcPr>
          <w:p w14:paraId="2F035CC7" w14:textId="77777777" w:rsidR="00623B86" w:rsidRDefault="00623B86" w:rsidP="00623B86">
            <w:pPr>
              <w:pStyle w:val="TAL"/>
              <w:keepNext w:val="0"/>
              <w:rPr>
                <w:noProof/>
              </w:rPr>
            </w:pPr>
            <w:r>
              <w:rPr>
                <w:noProof/>
              </w:rPr>
              <w:t>16.4.0</w:t>
            </w:r>
          </w:p>
        </w:tc>
      </w:tr>
      <w:tr w:rsidR="00623B86" w:rsidRPr="00215D3C" w14:paraId="7BAEE08D" w14:textId="77777777" w:rsidTr="00F307A2">
        <w:tc>
          <w:tcPr>
            <w:tcW w:w="800" w:type="dxa"/>
            <w:shd w:val="solid" w:color="FFFFFF" w:fill="auto"/>
          </w:tcPr>
          <w:p w14:paraId="5456C84E" w14:textId="77777777" w:rsidR="00623B86" w:rsidRDefault="00623B86" w:rsidP="00623B86">
            <w:pPr>
              <w:pStyle w:val="TAL"/>
              <w:keepNext w:val="0"/>
              <w:rPr>
                <w:noProof/>
              </w:rPr>
            </w:pPr>
            <w:r>
              <w:rPr>
                <w:noProof/>
              </w:rPr>
              <w:t>2020-06</w:t>
            </w:r>
          </w:p>
        </w:tc>
        <w:tc>
          <w:tcPr>
            <w:tcW w:w="901" w:type="dxa"/>
            <w:shd w:val="solid" w:color="FFFFFF" w:fill="auto"/>
          </w:tcPr>
          <w:p w14:paraId="204F29EF" w14:textId="77777777" w:rsidR="00623B86" w:rsidRDefault="00623B86" w:rsidP="00623B86">
            <w:pPr>
              <w:pStyle w:val="TAL"/>
              <w:keepNext w:val="0"/>
              <w:rPr>
                <w:noProof/>
              </w:rPr>
            </w:pPr>
            <w:r>
              <w:rPr>
                <w:noProof/>
              </w:rPr>
              <w:t>SA#88-e</w:t>
            </w:r>
          </w:p>
        </w:tc>
        <w:tc>
          <w:tcPr>
            <w:tcW w:w="993" w:type="dxa"/>
            <w:shd w:val="solid" w:color="FFFFFF" w:fill="auto"/>
          </w:tcPr>
          <w:p w14:paraId="18088840" w14:textId="77777777" w:rsidR="00623B86" w:rsidRDefault="00623B86" w:rsidP="00623B86">
            <w:pPr>
              <w:pStyle w:val="TAL"/>
              <w:keepNext w:val="0"/>
              <w:rPr>
                <w:noProof/>
              </w:rPr>
            </w:pPr>
            <w:r>
              <w:rPr>
                <w:noProof/>
              </w:rPr>
              <w:t>SP-200483</w:t>
            </w:r>
          </w:p>
        </w:tc>
        <w:tc>
          <w:tcPr>
            <w:tcW w:w="567" w:type="dxa"/>
            <w:shd w:val="solid" w:color="FFFFFF" w:fill="auto"/>
          </w:tcPr>
          <w:p w14:paraId="1A5FAB3C" w14:textId="77777777" w:rsidR="00623B86" w:rsidRDefault="00623B86" w:rsidP="00623B86">
            <w:pPr>
              <w:pStyle w:val="TAL"/>
              <w:keepNext w:val="0"/>
              <w:rPr>
                <w:noProof/>
              </w:rPr>
            </w:pPr>
            <w:r>
              <w:rPr>
                <w:noProof/>
              </w:rPr>
              <w:t>0117</w:t>
            </w:r>
          </w:p>
        </w:tc>
        <w:tc>
          <w:tcPr>
            <w:tcW w:w="425" w:type="dxa"/>
            <w:shd w:val="solid" w:color="FFFFFF" w:fill="auto"/>
          </w:tcPr>
          <w:p w14:paraId="6338E82C" w14:textId="77777777" w:rsidR="00623B86" w:rsidRDefault="00623B86" w:rsidP="00623B86">
            <w:pPr>
              <w:pStyle w:val="TAL"/>
              <w:keepNext w:val="0"/>
              <w:rPr>
                <w:noProof/>
              </w:rPr>
            </w:pPr>
            <w:r>
              <w:rPr>
                <w:noProof/>
              </w:rPr>
              <w:t>3</w:t>
            </w:r>
          </w:p>
        </w:tc>
        <w:tc>
          <w:tcPr>
            <w:tcW w:w="567" w:type="dxa"/>
            <w:shd w:val="solid" w:color="FFFFFF" w:fill="auto"/>
          </w:tcPr>
          <w:p w14:paraId="192FD5D9" w14:textId="77777777" w:rsidR="00623B86" w:rsidRDefault="00623B86" w:rsidP="00623B86">
            <w:pPr>
              <w:pStyle w:val="TAL"/>
              <w:keepNext w:val="0"/>
              <w:rPr>
                <w:noProof/>
              </w:rPr>
            </w:pPr>
            <w:r>
              <w:rPr>
                <w:noProof/>
              </w:rPr>
              <w:t>B</w:t>
            </w:r>
          </w:p>
        </w:tc>
        <w:tc>
          <w:tcPr>
            <w:tcW w:w="4678" w:type="dxa"/>
            <w:shd w:val="solid" w:color="FFFFFF" w:fill="auto"/>
          </w:tcPr>
          <w:p w14:paraId="5B2BB4F4" w14:textId="77777777" w:rsidR="00623B86" w:rsidRDefault="00623B86" w:rsidP="00623B86">
            <w:pPr>
              <w:pStyle w:val="TAL"/>
              <w:keepNext w:val="0"/>
              <w:rPr>
                <w:noProof/>
              </w:rPr>
            </w:pPr>
            <w:r>
              <w:rPr>
                <w:noProof/>
              </w:rPr>
              <w:t>Add streaming trace data reporting service stage 2 definition</w:t>
            </w:r>
          </w:p>
        </w:tc>
        <w:tc>
          <w:tcPr>
            <w:tcW w:w="708" w:type="dxa"/>
            <w:shd w:val="solid" w:color="FFFFFF" w:fill="auto"/>
          </w:tcPr>
          <w:p w14:paraId="36C9EDA7" w14:textId="77777777" w:rsidR="00623B86" w:rsidRDefault="00623B86" w:rsidP="00623B86">
            <w:pPr>
              <w:pStyle w:val="TAL"/>
              <w:keepNext w:val="0"/>
              <w:rPr>
                <w:noProof/>
              </w:rPr>
            </w:pPr>
            <w:r>
              <w:rPr>
                <w:noProof/>
              </w:rPr>
              <w:t>16.4.0</w:t>
            </w:r>
          </w:p>
        </w:tc>
      </w:tr>
      <w:tr w:rsidR="00623B86" w:rsidRPr="00215D3C" w14:paraId="67511C1E" w14:textId="77777777" w:rsidTr="00F307A2">
        <w:tc>
          <w:tcPr>
            <w:tcW w:w="800" w:type="dxa"/>
            <w:shd w:val="solid" w:color="FFFFFF" w:fill="auto"/>
          </w:tcPr>
          <w:p w14:paraId="7EE98CF6" w14:textId="77777777" w:rsidR="00623B86" w:rsidRDefault="00623B86" w:rsidP="00623B86">
            <w:pPr>
              <w:pStyle w:val="TAL"/>
              <w:keepNext w:val="0"/>
              <w:rPr>
                <w:noProof/>
              </w:rPr>
            </w:pPr>
            <w:r>
              <w:rPr>
                <w:noProof/>
              </w:rPr>
              <w:t>2020-06</w:t>
            </w:r>
          </w:p>
        </w:tc>
        <w:tc>
          <w:tcPr>
            <w:tcW w:w="901" w:type="dxa"/>
            <w:shd w:val="solid" w:color="FFFFFF" w:fill="auto"/>
          </w:tcPr>
          <w:p w14:paraId="60D1B06D" w14:textId="77777777" w:rsidR="00623B86" w:rsidRDefault="00623B86" w:rsidP="00623B86">
            <w:pPr>
              <w:pStyle w:val="TAL"/>
              <w:keepNext w:val="0"/>
              <w:rPr>
                <w:noProof/>
              </w:rPr>
            </w:pPr>
            <w:r>
              <w:rPr>
                <w:noProof/>
              </w:rPr>
              <w:t>SA#88-e</w:t>
            </w:r>
          </w:p>
        </w:tc>
        <w:tc>
          <w:tcPr>
            <w:tcW w:w="993" w:type="dxa"/>
            <w:shd w:val="solid" w:color="FFFFFF" w:fill="auto"/>
          </w:tcPr>
          <w:p w14:paraId="676A3790" w14:textId="77777777" w:rsidR="00623B86" w:rsidRDefault="00623B86" w:rsidP="00623B86">
            <w:pPr>
              <w:pStyle w:val="TAL"/>
              <w:keepNext w:val="0"/>
              <w:rPr>
                <w:noProof/>
              </w:rPr>
            </w:pPr>
            <w:r>
              <w:rPr>
                <w:noProof/>
              </w:rPr>
              <w:t>SP-200483</w:t>
            </w:r>
          </w:p>
        </w:tc>
        <w:tc>
          <w:tcPr>
            <w:tcW w:w="567" w:type="dxa"/>
            <w:shd w:val="solid" w:color="FFFFFF" w:fill="auto"/>
          </w:tcPr>
          <w:p w14:paraId="70E273B7" w14:textId="77777777" w:rsidR="00623B86" w:rsidRDefault="00623B86" w:rsidP="00623B86">
            <w:pPr>
              <w:pStyle w:val="TAL"/>
              <w:keepNext w:val="0"/>
              <w:rPr>
                <w:noProof/>
              </w:rPr>
            </w:pPr>
            <w:r>
              <w:rPr>
                <w:noProof/>
              </w:rPr>
              <w:t>0118</w:t>
            </w:r>
          </w:p>
        </w:tc>
        <w:tc>
          <w:tcPr>
            <w:tcW w:w="425" w:type="dxa"/>
            <w:shd w:val="solid" w:color="FFFFFF" w:fill="auto"/>
          </w:tcPr>
          <w:p w14:paraId="3A7E1C9B" w14:textId="77777777" w:rsidR="00623B86" w:rsidRDefault="00623B86" w:rsidP="00623B86">
            <w:pPr>
              <w:pStyle w:val="TAL"/>
              <w:keepNext w:val="0"/>
              <w:rPr>
                <w:noProof/>
              </w:rPr>
            </w:pPr>
            <w:r>
              <w:rPr>
                <w:noProof/>
              </w:rPr>
              <w:t>2</w:t>
            </w:r>
          </w:p>
        </w:tc>
        <w:tc>
          <w:tcPr>
            <w:tcW w:w="567" w:type="dxa"/>
            <w:shd w:val="solid" w:color="FFFFFF" w:fill="auto"/>
          </w:tcPr>
          <w:p w14:paraId="131C3A28" w14:textId="77777777" w:rsidR="00623B86" w:rsidRDefault="00623B86" w:rsidP="00623B86">
            <w:pPr>
              <w:pStyle w:val="TAL"/>
              <w:keepNext w:val="0"/>
              <w:rPr>
                <w:noProof/>
              </w:rPr>
            </w:pPr>
            <w:r>
              <w:rPr>
                <w:noProof/>
              </w:rPr>
              <w:t>B</w:t>
            </w:r>
          </w:p>
        </w:tc>
        <w:tc>
          <w:tcPr>
            <w:tcW w:w="4678" w:type="dxa"/>
            <w:shd w:val="solid" w:color="FFFFFF" w:fill="auto"/>
          </w:tcPr>
          <w:p w14:paraId="3CEFCDD3" w14:textId="77777777" w:rsidR="00623B86" w:rsidRDefault="00623B86" w:rsidP="00623B86">
            <w:pPr>
              <w:pStyle w:val="TAL"/>
              <w:keepNext w:val="0"/>
              <w:rPr>
                <w:noProof/>
              </w:rPr>
            </w:pPr>
            <w:r>
              <w:rPr>
                <w:noProof/>
              </w:rPr>
              <w:t>Add streaming data reporting service stage 3 mapping of operations</w:t>
            </w:r>
          </w:p>
        </w:tc>
        <w:tc>
          <w:tcPr>
            <w:tcW w:w="708" w:type="dxa"/>
            <w:shd w:val="solid" w:color="FFFFFF" w:fill="auto"/>
          </w:tcPr>
          <w:p w14:paraId="56B7E175" w14:textId="77777777" w:rsidR="00623B86" w:rsidRDefault="00623B86" w:rsidP="00623B86">
            <w:pPr>
              <w:pStyle w:val="TAL"/>
              <w:keepNext w:val="0"/>
              <w:rPr>
                <w:noProof/>
              </w:rPr>
            </w:pPr>
            <w:r>
              <w:rPr>
                <w:noProof/>
              </w:rPr>
              <w:t>16.4.0</w:t>
            </w:r>
          </w:p>
        </w:tc>
      </w:tr>
      <w:tr w:rsidR="00623B86" w:rsidRPr="00215D3C" w14:paraId="0099CD1D" w14:textId="77777777" w:rsidTr="00F307A2">
        <w:tc>
          <w:tcPr>
            <w:tcW w:w="800" w:type="dxa"/>
            <w:shd w:val="solid" w:color="FFFFFF" w:fill="auto"/>
          </w:tcPr>
          <w:p w14:paraId="2DB0AA34" w14:textId="77777777" w:rsidR="00623B86" w:rsidRDefault="00623B86" w:rsidP="00623B86">
            <w:pPr>
              <w:pStyle w:val="TAL"/>
              <w:keepNext w:val="0"/>
              <w:rPr>
                <w:noProof/>
              </w:rPr>
            </w:pPr>
            <w:r>
              <w:rPr>
                <w:noProof/>
              </w:rPr>
              <w:t>2020-06</w:t>
            </w:r>
          </w:p>
        </w:tc>
        <w:tc>
          <w:tcPr>
            <w:tcW w:w="901" w:type="dxa"/>
            <w:shd w:val="solid" w:color="FFFFFF" w:fill="auto"/>
          </w:tcPr>
          <w:p w14:paraId="6D7E57AB" w14:textId="77777777" w:rsidR="00623B86" w:rsidRDefault="00623B86" w:rsidP="00623B86">
            <w:pPr>
              <w:pStyle w:val="TAL"/>
              <w:keepNext w:val="0"/>
              <w:rPr>
                <w:noProof/>
              </w:rPr>
            </w:pPr>
            <w:r>
              <w:rPr>
                <w:noProof/>
              </w:rPr>
              <w:t>SA#88-e</w:t>
            </w:r>
          </w:p>
        </w:tc>
        <w:tc>
          <w:tcPr>
            <w:tcW w:w="993" w:type="dxa"/>
            <w:shd w:val="solid" w:color="FFFFFF" w:fill="auto"/>
          </w:tcPr>
          <w:p w14:paraId="22F61F9A" w14:textId="77777777" w:rsidR="00623B86" w:rsidRDefault="00623B86" w:rsidP="00623B86">
            <w:pPr>
              <w:pStyle w:val="TAL"/>
              <w:keepNext w:val="0"/>
              <w:rPr>
                <w:noProof/>
              </w:rPr>
            </w:pPr>
            <w:r>
              <w:rPr>
                <w:noProof/>
              </w:rPr>
              <w:t>SP-200483</w:t>
            </w:r>
          </w:p>
        </w:tc>
        <w:tc>
          <w:tcPr>
            <w:tcW w:w="567" w:type="dxa"/>
            <w:shd w:val="solid" w:color="FFFFFF" w:fill="auto"/>
          </w:tcPr>
          <w:p w14:paraId="572720C0" w14:textId="77777777" w:rsidR="00623B86" w:rsidRDefault="00623B86" w:rsidP="00623B86">
            <w:pPr>
              <w:pStyle w:val="TAL"/>
              <w:keepNext w:val="0"/>
              <w:rPr>
                <w:noProof/>
              </w:rPr>
            </w:pPr>
            <w:r>
              <w:rPr>
                <w:noProof/>
              </w:rPr>
              <w:t>0119</w:t>
            </w:r>
          </w:p>
        </w:tc>
        <w:tc>
          <w:tcPr>
            <w:tcW w:w="425" w:type="dxa"/>
            <w:shd w:val="solid" w:color="FFFFFF" w:fill="auto"/>
          </w:tcPr>
          <w:p w14:paraId="13203C5F" w14:textId="77777777" w:rsidR="00623B86" w:rsidRDefault="00623B86" w:rsidP="00623B86">
            <w:pPr>
              <w:pStyle w:val="TAL"/>
              <w:keepNext w:val="0"/>
              <w:rPr>
                <w:noProof/>
              </w:rPr>
            </w:pPr>
            <w:r>
              <w:rPr>
                <w:noProof/>
              </w:rPr>
              <w:t>2</w:t>
            </w:r>
          </w:p>
        </w:tc>
        <w:tc>
          <w:tcPr>
            <w:tcW w:w="567" w:type="dxa"/>
            <w:shd w:val="solid" w:color="FFFFFF" w:fill="auto"/>
          </w:tcPr>
          <w:p w14:paraId="56B8BB16" w14:textId="77777777" w:rsidR="00623B86" w:rsidRDefault="00623B86" w:rsidP="00623B86">
            <w:pPr>
              <w:pStyle w:val="TAL"/>
              <w:keepNext w:val="0"/>
              <w:rPr>
                <w:noProof/>
              </w:rPr>
            </w:pPr>
            <w:r>
              <w:rPr>
                <w:noProof/>
              </w:rPr>
              <w:t>B</w:t>
            </w:r>
          </w:p>
        </w:tc>
        <w:tc>
          <w:tcPr>
            <w:tcW w:w="4678" w:type="dxa"/>
            <w:shd w:val="solid" w:color="FFFFFF" w:fill="auto"/>
          </w:tcPr>
          <w:p w14:paraId="07EE2C23" w14:textId="77777777" w:rsidR="00623B86" w:rsidRDefault="009E3EAC" w:rsidP="00623B86">
            <w:pPr>
              <w:pStyle w:val="TAL"/>
              <w:keepNext w:val="0"/>
              <w:rPr>
                <w:noProof/>
              </w:rPr>
            </w:pPr>
            <w:fldSimple w:instr=" DOCPROPERTY  CrTitle  \* MERGEFORMAT ">
              <w:r w:rsidR="00623B86">
                <w:t>Add streaming data reporting service stage 3 resources</w:t>
              </w:r>
            </w:fldSimple>
          </w:p>
        </w:tc>
        <w:tc>
          <w:tcPr>
            <w:tcW w:w="708" w:type="dxa"/>
            <w:shd w:val="solid" w:color="FFFFFF" w:fill="auto"/>
          </w:tcPr>
          <w:p w14:paraId="571FF8D4" w14:textId="77777777" w:rsidR="00623B86" w:rsidRDefault="00623B86" w:rsidP="00623B86">
            <w:pPr>
              <w:pStyle w:val="TAL"/>
              <w:keepNext w:val="0"/>
              <w:rPr>
                <w:noProof/>
              </w:rPr>
            </w:pPr>
            <w:r>
              <w:rPr>
                <w:noProof/>
              </w:rPr>
              <w:t>16.4.0</w:t>
            </w:r>
          </w:p>
        </w:tc>
      </w:tr>
      <w:tr w:rsidR="00623B86" w:rsidRPr="00215D3C" w14:paraId="53F27AE0" w14:textId="77777777" w:rsidTr="00F307A2">
        <w:tc>
          <w:tcPr>
            <w:tcW w:w="800" w:type="dxa"/>
            <w:shd w:val="solid" w:color="FFFFFF" w:fill="auto"/>
          </w:tcPr>
          <w:p w14:paraId="275E7AD3" w14:textId="77777777" w:rsidR="00623B86" w:rsidRDefault="00623B86" w:rsidP="00623B86">
            <w:pPr>
              <w:pStyle w:val="TAL"/>
              <w:keepNext w:val="0"/>
              <w:rPr>
                <w:noProof/>
              </w:rPr>
            </w:pPr>
            <w:r>
              <w:rPr>
                <w:noProof/>
              </w:rPr>
              <w:t>2020-06</w:t>
            </w:r>
          </w:p>
        </w:tc>
        <w:tc>
          <w:tcPr>
            <w:tcW w:w="901" w:type="dxa"/>
            <w:shd w:val="solid" w:color="FFFFFF" w:fill="auto"/>
          </w:tcPr>
          <w:p w14:paraId="6E9AA759" w14:textId="77777777" w:rsidR="00623B86" w:rsidRDefault="00623B86" w:rsidP="00623B86">
            <w:pPr>
              <w:pStyle w:val="TAL"/>
              <w:keepNext w:val="0"/>
              <w:rPr>
                <w:noProof/>
              </w:rPr>
            </w:pPr>
            <w:r>
              <w:rPr>
                <w:noProof/>
              </w:rPr>
              <w:t>SA#88-e</w:t>
            </w:r>
          </w:p>
        </w:tc>
        <w:tc>
          <w:tcPr>
            <w:tcW w:w="993" w:type="dxa"/>
            <w:shd w:val="solid" w:color="FFFFFF" w:fill="auto"/>
          </w:tcPr>
          <w:p w14:paraId="3E12FD9A" w14:textId="77777777" w:rsidR="00623B86" w:rsidRDefault="00623B86" w:rsidP="00623B86">
            <w:pPr>
              <w:pStyle w:val="TAL"/>
              <w:keepNext w:val="0"/>
              <w:rPr>
                <w:noProof/>
              </w:rPr>
            </w:pPr>
            <w:r>
              <w:rPr>
                <w:noProof/>
              </w:rPr>
              <w:t>SP-200483</w:t>
            </w:r>
          </w:p>
        </w:tc>
        <w:tc>
          <w:tcPr>
            <w:tcW w:w="567" w:type="dxa"/>
            <w:shd w:val="solid" w:color="FFFFFF" w:fill="auto"/>
          </w:tcPr>
          <w:p w14:paraId="7997CD57" w14:textId="77777777" w:rsidR="00623B86" w:rsidRDefault="00623B86" w:rsidP="00623B86">
            <w:pPr>
              <w:pStyle w:val="TAL"/>
              <w:keepNext w:val="0"/>
              <w:rPr>
                <w:noProof/>
              </w:rPr>
            </w:pPr>
            <w:r>
              <w:rPr>
                <w:noProof/>
              </w:rPr>
              <w:t>0120</w:t>
            </w:r>
          </w:p>
        </w:tc>
        <w:tc>
          <w:tcPr>
            <w:tcW w:w="425" w:type="dxa"/>
            <w:shd w:val="solid" w:color="FFFFFF" w:fill="auto"/>
          </w:tcPr>
          <w:p w14:paraId="4FAD7EFC" w14:textId="77777777" w:rsidR="00623B86" w:rsidRDefault="00623B86" w:rsidP="00623B86">
            <w:pPr>
              <w:pStyle w:val="TAL"/>
              <w:keepNext w:val="0"/>
              <w:rPr>
                <w:noProof/>
              </w:rPr>
            </w:pPr>
            <w:r>
              <w:rPr>
                <w:noProof/>
              </w:rPr>
              <w:t>2</w:t>
            </w:r>
          </w:p>
        </w:tc>
        <w:tc>
          <w:tcPr>
            <w:tcW w:w="567" w:type="dxa"/>
            <w:shd w:val="solid" w:color="FFFFFF" w:fill="auto"/>
          </w:tcPr>
          <w:p w14:paraId="4DED7777" w14:textId="77777777" w:rsidR="00623B86" w:rsidRDefault="00623B86" w:rsidP="00623B86">
            <w:pPr>
              <w:pStyle w:val="TAL"/>
              <w:keepNext w:val="0"/>
              <w:rPr>
                <w:noProof/>
              </w:rPr>
            </w:pPr>
            <w:r>
              <w:rPr>
                <w:noProof/>
              </w:rPr>
              <w:t>B</w:t>
            </w:r>
          </w:p>
        </w:tc>
        <w:tc>
          <w:tcPr>
            <w:tcW w:w="4678" w:type="dxa"/>
            <w:shd w:val="solid" w:color="FFFFFF" w:fill="auto"/>
          </w:tcPr>
          <w:p w14:paraId="2A0CFBFB" w14:textId="77777777" w:rsidR="00623B86" w:rsidRDefault="009E3EAC" w:rsidP="00623B86">
            <w:pPr>
              <w:pStyle w:val="TAL"/>
              <w:keepNext w:val="0"/>
            </w:pPr>
            <w:fldSimple w:instr=" DOCPROPERTY  CrTitle  \* MERGEFORMAT ">
              <w:r w:rsidR="00623B86">
                <w:t>Add streaming data reporting service stage 3 data types</w:t>
              </w:r>
            </w:fldSimple>
          </w:p>
        </w:tc>
        <w:tc>
          <w:tcPr>
            <w:tcW w:w="708" w:type="dxa"/>
            <w:shd w:val="solid" w:color="FFFFFF" w:fill="auto"/>
          </w:tcPr>
          <w:p w14:paraId="4F2B874D" w14:textId="77777777" w:rsidR="00623B86" w:rsidRDefault="00623B86" w:rsidP="00623B86">
            <w:pPr>
              <w:pStyle w:val="TAL"/>
              <w:keepNext w:val="0"/>
              <w:rPr>
                <w:noProof/>
              </w:rPr>
            </w:pPr>
            <w:r>
              <w:rPr>
                <w:noProof/>
              </w:rPr>
              <w:t>16.4.0</w:t>
            </w:r>
          </w:p>
        </w:tc>
      </w:tr>
      <w:tr w:rsidR="00623B86" w:rsidRPr="00215D3C" w14:paraId="597588C7" w14:textId="77777777" w:rsidTr="00F307A2">
        <w:tc>
          <w:tcPr>
            <w:tcW w:w="800" w:type="dxa"/>
            <w:shd w:val="solid" w:color="FFFFFF" w:fill="auto"/>
          </w:tcPr>
          <w:p w14:paraId="1860BE6A" w14:textId="77777777" w:rsidR="00623B86" w:rsidRDefault="00623B86" w:rsidP="00623B86">
            <w:pPr>
              <w:pStyle w:val="TAL"/>
              <w:keepNext w:val="0"/>
              <w:rPr>
                <w:noProof/>
              </w:rPr>
            </w:pPr>
            <w:r>
              <w:rPr>
                <w:noProof/>
              </w:rPr>
              <w:t>2020-06</w:t>
            </w:r>
          </w:p>
        </w:tc>
        <w:tc>
          <w:tcPr>
            <w:tcW w:w="901" w:type="dxa"/>
            <w:shd w:val="solid" w:color="FFFFFF" w:fill="auto"/>
          </w:tcPr>
          <w:p w14:paraId="5275B695" w14:textId="77777777" w:rsidR="00623B86" w:rsidRDefault="00623B86" w:rsidP="00623B86">
            <w:pPr>
              <w:pStyle w:val="TAL"/>
              <w:keepNext w:val="0"/>
              <w:rPr>
                <w:noProof/>
              </w:rPr>
            </w:pPr>
            <w:r>
              <w:rPr>
                <w:noProof/>
              </w:rPr>
              <w:t>SA#88-e</w:t>
            </w:r>
          </w:p>
        </w:tc>
        <w:tc>
          <w:tcPr>
            <w:tcW w:w="993" w:type="dxa"/>
            <w:shd w:val="solid" w:color="FFFFFF" w:fill="auto"/>
          </w:tcPr>
          <w:p w14:paraId="08EA5650" w14:textId="77777777" w:rsidR="00623B86" w:rsidRDefault="00623B86" w:rsidP="00623B86">
            <w:pPr>
              <w:pStyle w:val="TAL"/>
              <w:keepNext w:val="0"/>
              <w:rPr>
                <w:noProof/>
              </w:rPr>
            </w:pPr>
            <w:r>
              <w:rPr>
                <w:noProof/>
              </w:rPr>
              <w:t>SP-200483</w:t>
            </w:r>
          </w:p>
        </w:tc>
        <w:tc>
          <w:tcPr>
            <w:tcW w:w="567" w:type="dxa"/>
            <w:shd w:val="solid" w:color="FFFFFF" w:fill="auto"/>
          </w:tcPr>
          <w:p w14:paraId="20FDE8EC" w14:textId="77777777" w:rsidR="00623B86" w:rsidRDefault="00623B86" w:rsidP="00623B86">
            <w:pPr>
              <w:pStyle w:val="TAL"/>
              <w:keepNext w:val="0"/>
              <w:rPr>
                <w:noProof/>
              </w:rPr>
            </w:pPr>
            <w:r>
              <w:rPr>
                <w:noProof/>
              </w:rPr>
              <w:t>0121</w:t>
            </w:r>
          </w:p>
        </w:tc>
        <w:tc>
          <w:tcPr>
            <w:tcW w:w="425" w:type="dxa"/>
            <w:shd w:val="solid" w:color="FFFFFF" w:fill="auto"/>
          </w:tcPr>
          <w:p w14:paraId="47DD5F81" w14:textId="77777777" w:rsidR="00623B86" w:rsidRDefault="00623B86" w:rsidP="00623B86">
            <w:pPr>
              <w:pStyle w:val="TAL"/>
              <w:keepNext w:val="0"/>
              <w:rPr>
                <w:noProof/>
              </w:rPr>
            </w:pPr>
            <w:r>
              <w:rPr>
                <w:noProof/>
              </w:rPr>
              <w:t>2</w:t>
            </w:r>
          </w:p>
        </w:tc>
        <w:tc>
          <w:tcPr>
            <w:tcW w:w="567" w:type="dxa"/>
            <w:shd w:val="solid" w:color="FFFFFF" w:fill="auto"/>
          </w:tcPr>
          <w:p w14:paraId="12A5B36E" w14:textId="77777777" w:rsidR="00623B86" w:rsidRDefault="00623B86" w:rsidP="00623B86">
            <w:pPr>
              <w:pStyle w:val="TAL"/>
              <w:keepNext w:val="0"/>
              <w:rPr>
                <w:noProof/>
              </w:rPr>
            </w:pPr>
            <w:r>
              <w:rPr>
                <w:noProof/>
              </w:rPr>
              <w:t>B</w:t>
            </w:r>
          </w:p>
        </w:tc>
        <w:tc>
          <w:tcPr>
            <w:tcW w:w="4678" w:type="dxa"/>
            <w:shd w:val="solid" w:color="FFFFFF" w:fill="auto"/>
          </w:tcPr>
          <w:p w14:paraId="79E13516" w14:textId="77777777" w:rsidR="00623B86" w:rsidRDefault="00623B86" w:rsidP="00623B86">
            <w:pPr>
              <w:pStyle w:val="TAL"/>
              <w:keepNext w:val="0"/>
            </w:pPr>
            <w:r>
              <w:t>Add streaming data reporting service stage 3 OpenAPI definition</w:t>
            </w:r>
          </w:p>
        </w:tc>
        <w:tc>
          <w:tcPr>
            <w:tcW w:w="708" w:type="dxa"/>
            <w:shd w:val="solid" w:color="FFFFFF" w:fill="auto"/>
          </w:tcPr>
          <w:p w14:paraId="4FBE7AB0" w14:textId="77777777" w:rsidR="00623B86" w:rsidRDefault="00623B86" w:rsidP="00623B86">
            <w:pPr>
              <w:pStyle w:val="TAL"/>
              <w:keepNext w:val="0"/>
              <w:rPr>
                <w:noProof/>
              </w:rPr>
            </w:pPr>
            <w:r>
              <w:rPr>
                <w:noProof/>
              </w:rPr>
              <w:t>16.4.0</w:t>
            </w:r>
          </w:p>
        </w:tc>
      </w:tr>
      <w:tr w:rsidR="00623B86" w:rsidRPr="00215D3C" w14:paraId="3CE3F179" w14:textId="77777777" w:rsidTr="00F307A2">
        <w:tc>
          <w:tcPr>
            <w:tcW w:w="800" w:type="dxa"/>
            <w:shd w:val="solid" w:color="FFFFFF" w:fill="auto"/>
          </w:tcPr>
          <w:p w14:paraId="0D0D2824" w14:textId="77777777" w:rsidR="00623B86" w:rsidRDefault="00623B86" w:rsidP="00623B86">
            <w:pPr>
              <w:pStyle w:val="TAL"/>
              <w:keepNext w:val="0"/>
              <w:rPr>
                <w:noProof/>
              </w:rPr>
            </w:pPr>
            <w:r>
              <w:rPr>
                <w:noProof/>
              </w:rPr>
              <w:t>2020-06</w:t>
            </w:r>
          </w:p>
        </w:tc>
        <w:tc>
          <w:tcPr>
            <w:tcW w:w="901" w:type="dxa"/>
            <w:shd w:val="solid" w:color="FFFFFF" w:fill="auto"/>
          </w:tcPr>
          <w:p w14:paraId="4CC9AB7E" w14:textId="77777777" w:rsidR="00623B86" w:rsidRDefault="00623B86" w:rsidP="00623B86">
            <w:pPr>
              <w:pStyle w:val="TAL"/>
              <w:keepNext w:val="0"/>
              <w:rPr>
                <w:noProof/>
              </w:rPr>
            </w:pPr>
            <w:r>
              <w:rPr>
                <w:noProof/>
              </w:rPr>
              <w:t>SA#88-e</w:t>
            </w:r>
          </w:p>
        </w:tc>
        <w:tc>
          <w:tcPr>
            <w:tcW w:w="993" w:type="dxa"/>
            <w:shd w:val="solid" w:color="FFFFFF" w:fill="auto"/>
          </w:tcPr>
          <w:p w14:paraId="6FC4E660" w14:textId="77777777" w:rsidR="00623B86" w:rsidRDefault="00623B86" w:rsidP="00623B86">
            <w:pPr>
              <w:pStyle w:val="TAL"/>
              <w:keepNext w:val="0"/>
              <w:rPr>
                <w:noProof/>
              </w:rPr>
            </w:pPr>
            <w:r>
              <w:rPr>
                <w:noProof/>
              </w:rPr>
              <w:t>SP-200499</w:t>
            </w:r>
          </w:p>
        </w:tc>
        <w:tc>
          <w:tcPr>
            <w:tcW w:w="567" w:type="dxa"/>
            <w:shd w:val="solid" w:color="FFFFFF" w:fill="auto"/>
          </w:tcPr>
          <w:p w14:paraId="6FC6D666" w14:textId="77777777" w:rsidR="00623B86" w:rsidRDefault="00623B86" w:rsidP="00623B86">
            <w:pPr>
              <w:pStyle w:val="TAL"/>
              <w:keepNext w:val="0"/>
              <w:rPr>
                <w:noProof/>
              </w:rPr>
            </w:pPr>
            <w:r>
              <w:rPr>
                <w:noProof/>
              </w:rPr>
              <w:t>0123</w:t>
            </w:r>
          </w:p>
        </w:tc>
        <w:tc>
          <w:tcPr>
            <w:tcW w:w="425" w:type="dxa"/>
            <w:shd w:val="solid" w:color="FFFFFF" w:fill="auto"/>
          </w:tcPr>
          <w:p w14:paraId="3A1C0C0E" w14:textId="77777777" w:rsidR="00623B86" w:rsidRDefault="00623B86" w:rsidP="00623B86">
            <w:pPr>
              <w:pStyle w:val="TAL"/>
              <w:keepNext w:val="0"/>
              <w:rPr>
                <w:noProof/>
              </w:rPr>
            </w:pPr>
            <w:r>
              <w:rPr>
                <w:noProof/>
              </w:rPr>
              <w:t>-</w:t>
            </w:r>
          </w:p>
        </w:tc>
        <w:tc>
          <w:tcPr>
            <w:tcW w:w="567" w:type="dxa"/>
            <w:shd w:val="solid" w:color="FFFFFF" w:fill="auto"/>
          </w:tcPr>
          <w:p w14:paraId="61073872" w14:textId="77777777" w:rsidR="00623B86" w:rsidRDefault="00623B86" w:rsidP="00623B86">
            <w:pPr>
              <w:pStyle w:val="TAL"/>
              <w:keepNext w:val="0"/>
              <w:rPr>
                <w:noProof/>
              </w:rPr>
            </w:pPr>
            <w:r>
              <w:rPr>
                <w:noProof/>
              </w:rPr>
              <w:t>A</w:t>
            </w:r>
          </w:p>
        </w:tc>
        <w:tc>
          <w:tcPr>
            <w:tcW w:w="4678" w:type="dxa"/>
            <w:shd w:val="solid" w:color="FFFFFF" w:fill="auto"/>
          </w:tcPr>
          <w:p w14:paraId="6D0D5291" w14:textId="77777777" w:rsidR="00623B86" w:rsidRDefault="00623B86" w:rsidP="00623B86">
            <w:pPr>
              <w:pStyle w:val="TAL"/>
              <w:keepNext w:val="0"/>
            </w:pPr>
            <w:r>
              <w:t>Move XML file format from stage2 to stage3</w:t>
            </w:r>
          </w:p>
        </w:tc>
        <w:tc>
          <w:tcPr>
            <w:tcW w:w="708" w:type="dxa"/>
            <w:shd w:val="solid" w:color="FFFFFF" w:fill="auto"/>
          </w:tcPr>
          <w:p w14:paraId="332566C2" w14:textId="77777777" w:rsidR="00623B86" w:rsidRDefault="00623B86" w:rsidP="00623B86">
            <w:pPr>
              <w:pStyle w:val="TAL"/>
              <w:keepNext w:val="0"/>
              <w:rPr>
                <w:noProof/>
              </w:rPr>
            </w:pPr>
            <w:r>
              <w:rPr>
                <w:noProof/>
              </w:rPr>
              <w:t>16.4.0</w:t>
            </w:r>
          </w:p>
        </w:tc>
      </w:tr>
      <w:tr w:rsidR="00623B86" w:rsidRPr="00215D3C" w14:paraId="450D55D5" w14:textId="77777777" w:rsidTr="00F307A2">
        <w:tc>
          <w:tcPr>
            <w:tcW w:w="800" w:type="dxa"/>
            <w:shd w:val="solid" w:color="FFFFFF" w:fill="auto"/>
          </w:tcPr>
          <w:p w14:paraId="0FB3965D" w14:textId="77777777" w:rsidR="00623B86" w:rsidRDefault="00623B86" w:rsidP="00623B86">
            <w:pPr>
              <w:pStyle w:val="TAL"/>
              <w:keepNext w:val="0"/>
              <w:rPr>
                <w:noProof/>
              </w:rPr>
            </w:pPr>
            <w:r>
              <w:rPr>
                <w:noProof/>
              </w:rPr>
              <w:t>2020-06</w:t>
            </w:r>
          </w:p>
        </w:tc>
        <w:tc>
          <w:tcPr>
            <w:tcW w:w="901" w:type="dxa"/>
            <w:shd w:val="solid" w:color="FFFFFF" w:fill="auto"/>
          </w:tcPr>
          <w:p w14:paraId="779C145F" w14:textId="77777777" w:rsidR="00623B86" w:rsidRDefault="00623B86" w:rsidP="00623B86">
            <w:pPr>
              <w:pStyle w:val="TAL"/>
              <w:keepNext w:val="0"/>
              <w:rPr>
                <w:noProof/>
              </w:rPr>
            </w:pPr>
            <w:r>
              <w:rPr>
                <w:noProof/>
              </w:rPr>
              <w:t>SA#88-e</w:t>
            </w:r>
          </w:p>
        </w:tc>
        <w:tc>
          <w:tcPr>
            <w:tcW w:w="993" w:type="dxa"/>
            <w:shd w:val="solid" w:color="FFFFFF" w:fill="auto"/>
          </w:tcPr>
          <w:p w14:paraId="39C66F42" w14:textId="77777777" w:rsidR="00623B86" w:rsidRDefault="00623B86" w:rsidP="00623B86">
            <w:pPr>
              <w:pStyle w:val="TAL"/>
              <w:keepNext w:val="0"/>
              <w:rPr>
                <w:noProof/>
              </w:rPr>
            </w:pPr>
            <w:r>
              <w:rPr>
                <w:noProof/>
              </w:rPr>
              <w:t>SP-200485</w:t>
            </w:r>
          </w:p>
        </w:tc>
        <w:tc>
          <w:tcPr>
            <w:tcW w:w="567" w:type="dxa"/>
            <w:shd w:val="solid" w:color="FFFFFF" w:fill="auto"/>
          </w:tcPr>
          <w:p w14:paraId="0CA6FC70" w14:textId="77777777" w:rsidR="00623B86" w:rsidRDefault="00623B86" w:rsidP="00623B86">
            <w:pPr>
              <w:pStyle w:val="TAL"/>
              <w:keepNext w:val="0"/>
              <w:rPr>
                <w:noProof/>
              </w:rPr>
            </w:pPr>
            <w:r>
              <w:rPr>
                <w:noProof/>
              </w:rPr>
              <w:t>0126</w:t>
            </w:r>
          </w:p>
        </w:tc>
        <w:tc>
          <w:tcPr>
            <w:tcW w:w="425" w:type="dxa"/>
            <w:shd w:val="solid" w:color="FFFFFF" w:fill="auto"/>
          </w:tcPr>
          <w:p w14:paraId="7D2F16C5" w14:textId="77777777" w:rsidR="00623B86" w:rsidRDefault="00623B86" w:rsidP="00623B86">
            <w:pPr>
              <w:pStyle w:val="TAL"/>
              <w:keepNext w:val="0"/>
              <w:rPr>
                <w:noProof/>
              </w:rPr>
            </w:pPr>
            <w:r>
              <w:rPr>
                <w:noProof/>
              </w:rPr>
              <w:t>1</w:t>
            </w:r>
          </w:p>
        </w:tc>
        <w:tc>
          <w:tcPr>
            <w:tcW w:w="567" w:type="dxa"/>
            <w:shd w:val="solid" w:color="FFFFFF" w:fill="auto"/>
          </w:tcPr>
          <w:p w14:paraId="12898BB7" w14:textId="77777777" w:rsidR="00623B86" w:rsidRDefault="00623B86" w:rsidP="00623B86">
            <w:pPr>
              <w:pStyle w:val="TAL"/>
              <w:keepNext w:val="0"/>
              <w:rPr>
                <w:noProof/>
              </w:rPr>
            </w:pPr>
            <w:r>
              <w:rPr>
                <w:noProof/>
              </w:rPr>
              <w:t>C</w:t>
            </w:r>
          </w:p>
        </w:tc>
        <w:tc>
          <w:tcPr>
            <w:tcW w:w="4678" w:type="dxa"/>
            <w:shd w:val="solid" w:color="FFFFFF" w:fill="auto"/>
          </w:tcPr>
          <w:p w14:paraId="41C1A09B" w14:textId="77777777" w:rsidR="00623B86" w:rsidRDefault="00623B86" w:rsidP="00623B86">
            <w:pPr>
              <w:pStyle w:val="TAL"/>
              <w:keepNext w:val="0"/>
            </w:pPr>
            <w:r>
              <w:t>Update Fault Supervision MnS (stage 2)</w:t>
            </w:r>
          </w:p>
        </w:tc>
        <w:tc>
          <w:tcPr>
            <w:tcW w:w="708" w:type="dxa"/>
            <w:shd w:val="solid" w:color="FFFFFF" w:fill="auto"/>
          </w:tcPr>
          <w:p w14:paraId="3C3B2BD5" w14:textId="77777777" w:rsidR="00623B86" w:rsidRDefault="00623B86" w:rsidP="00623B86">
            <w:pPr>
              <w:pStyle w:val="TAL"/>
              <w:keepNext w:val="0"/>
              <w:rPr>
                <w:noProof/>
              </w:rPr>
            </w:pPr>
            <w:r>
              <w:rPr>
                <w:noProof/>
              </w:rPr>
              <w:t>16.4.0</w:t>
            </w:r>
          </w:p>
        </w:tc>
      </w:tr>
      <w:tr w:rsidR="00623B86" w:rsidRPr="00215D3C" w14:paraId="64B828D0" w14:textId="77777777" w:rsidTr="00F307A2">
        <w:tc>
          <w:tcPr>
            <w:tcW w:w="800" w:type="dxa"/>
            <w:shd w:val="solid" w:color="FFFFFF" w:fill="auto"/>
          </w:tcPr>
          <w:p w14:paraId="2BA2A2D9" w14:textId="77777777" w:rsidR="00623B86" w:rsidRDefault="00623B86" w:rsidP="00623B86">
            <w:pPr>
              <w:pStyle w:val="TAL"/>
              <w:keepNext w:val="0"/>
              <w:rPr>
                <w:noProof/>
              </w:rPr>
            </w:pPr>
            <w:r>
              <w:rPr>
                <w:noProof/>
              </w:rPr>
              <w:t>2020-06</w:t>
            </w:r>
          </w:p>
        </w:tc>
        <w:tc>
          <w:tcPr>
            <w:tcW w:w="901" w:type="dxa"/>
            <w:shd w:val="solid" w:color="FFFFFF" w:fill="auto"/>
          </w:tcPr>
          <w:p w14:paraId="194E29D7" w14:textId="77777777" w:rsidR="00623B86" w:rsidRDefault="00623B86" w:rsidP="00623B86">
            <w:pPr>
              <w:pStyle w:val="TAL"/>
              <w:keepNext w:val="0"/>
              <w:rPr>
                <w:noProof/>
              </w:rPr>
            </w:pPr>
            <w:r>
              <w:rPr>
                <w:noProof/>
              </w:rPr>
              <w:t>SA#88-e</w:t>
            </w:r>
          </w:p>
        </w:tc>
        <w:tc>
          <w:tcPr>
            <w:tcW w:w="993" w:type="dxa"/>
            <w:shd w:val="solid" w:color="FFFFFF" w:fill="auto"/>
          </w:tcPr>
          <w:p w14:paraId="66A7C9C3" w14:textId="77777777" w:rsidR="00623B86" w:rsidRDefault="00623B86" w:rsidP="00623B86">
            <w:pPr>
              <w:pStyle w:val="TAL"/>
              <w:keepNext w:val="0"/>
              <w:rPr>
                <w:noProof/>
              </w:rPr>
            </w:pPr>
            <w:r>
              <w:rPr>
                <w:noProof/>
              </w:rPr>
              <w:t>SP-200485</w:t>
            </w:r>
          </w:p>
        </w:tc>
        <w:tc>
          <w:tcPr>
            <w:tcW w:w="567" w:type="dxa"/>
            <w:shd w:val="solid" w:color="FFFFFF" w:fill="auto"/>
          </w:tcPr>
          <w:p w14:paraId="4DF42192" w14:textId="77777777" w:rsidR="00623B86" w:rsidRDefault="00623B86" w:rsidP="00623B86">
            <w:pPr>
              <w:pStyle w:val="TAL"/>
              <w:keepNext w:val="0"/>
              <w:rPr>
                <w:noProof/>
              </w:rPr>
            </w:pPr>
            <w:r>
              <w:rPr>
                <w:noProof/>
              </w:rPr>
              <w:t>0127</w:t>
            </w:r>
          </w:p>
        </w:tc>
        <w:tc>
          <w:tcPr>
            <w:tcW w:w="425" w:type="dxa"/>
            <w:shd w:val="solid" w:color="FFFFFF" w:fill="auto"/>
          </w:tcPr>
          <w:p w14:paraId="29B8AED0" w14:textId="77777777" w:rsidR="00623B86" w:rsidRDefault="00623B86" w:rsidP="00623B86">
            <w:pPr>
              <w:pStyle w:val="TAL"/>
              <w:keepNext w:val="0"/>
              <w:rPr>
                <w:noProof/>
              </w:rPr>
            </w:pPr>
            <w:r>
              <w:rPr>
                <w:noProof/>
              </w:rPr>
              <w:t>1</w:t>
            </w:r>
          </w:p>
        </w:tc>
        <w:tc>
          <w:tcPr>
            <w:tcW w:w="567" w:type="dxa"/>
            <w:shd w:val="solid" w:color="FFFFFF" w:fill="auto"/>
          </w:tcPr>
          <w:p w14:paraId="2D17340F" w14:textId="77777777" w:rsidR="00623B86" w:rsidRDefault="00623B86" w:rsidP="00623B86">
            <w:pPr>
              <w:pStyle w:val="TAL"/>
              <w:keepNext w:val="0"/>
              <w:rPr>
                <w:noProof/>
              </w:rPr>
            </w:pPr>
            <w:r>
              <w:rPr>
                <w:noProof/>
              </w:rPr>
              <w:t>C</w:t>
            </w:r>
          </w:p>
        </w:tc>
        <w:tc>
          <w:tcPr>
            <w:tcW w:w="4678" w:type="dxa"/>
            <w:shd w:val="solid" w:color="FFFFFF" w:fill="auto"/>
          </w:tcPr>
          <w:p w14:paraId="6E34FCC3" w14:textId="77777777" w:rsidR="00623B86" w:rsidRDefault="00623B86" w:rsidP="00623B86">
            <w:pPr>
              <w:pStyle w:val="TAL"/>
              <w:keepNext w:val="0"/>
            </w:pPr>
            <w:r>
              <w:t>Update Fault Supervision MnS (REST SS)</w:t>
            </w:r>
          </w:p>
        </w:tc>
        <w:tc>
          <w:tcPr>
            <w:tcW w:w="708" w:type="dxa"/>
            <w:shd w:val="solid" w:color="FFFFFF" w:fill="auto"/>
          </w:tcPr>
          <w:p w14:paraId="01D1B277" w14:textId="77777777" w:rsidR="00623B86" w:rsidRDefault="00623B86" w:rsidP="00623B86">
            <w:pPr>
              <w:pStyle w:val="TAL"/>
              <w:keepNext w:val="0"/>
              <w:rPr>
                <w:noProof/>
              </w:rPr>
            </w:pPr>
            <w:r>
              <w:rPr>
                <w:noProof/>
              </w:rPr>
              <w:t>16.4.0</w:t>
            </w:r>
          </w:p>
        </w:tc>
      </w:tr>
      <w:tr w:rsidR="00623B86" w:rsidRPr="00215D3C" w14:paraId="34BB39CA" w14:textId="77777777" w:rsidTr="00F307A2">
        <w:tc>
          <w:tcPr>
            <w:tcW w:w="800" w:type="dxa"/>
            <w:shd w:val="solid" w:color="FFFFFF" w:fill="auto"/>
          </w:tcPr>
          <w:p w14:paraId="0802AC81" w14:textId="77777777" w:rsidR="00623B86" w:rsidRDefault="00623B86" w:rsidP="00623B86">
            <w:pPr>
              <w:pStyle w:val="TAL"/>
              <w:keepNext w:val="0"/>
              <w:rPr>
                <w:noProof/>
              </w:rPr>
            </w:pPr>
            <w:r>
              <w:rPr>
                <w:noProof/>
              </w:rPr>
              <w:t>2020-06</w:t>
            </w:r>
          </w:p>
        </w:tc>
        <w:tc>
          <w:tcPr>
            <w:tcW w:w="901" w:type="dxa"/>
            <w:shd w:val="solid" w:color="FFFFFF" w:fill="auto"/>
          </w:tcPr>
          <w:p w14:paraId="69A07B6C" w14:textId="77777777" w:rsidR="00623B86" w:rsidRDefault="00623B86" w:rsidP="00623B86">
            <w:pPr>
              <w:pStyle w:val="TAL"/>
              <w:keepNext w:val="0"/>
              <w:rPr>
                <w:noProof/>
              </w:rPr>
            </w:pPr>
            <w:r>
              <w:rPr>
                <w:noProof/>
              </w:rPr>
              <w:t>SA#88-e</w:t>
            </w:r>
          </w:p>
        </w:tc>
        <w:tc>
          <w:tcPr>
            <w:tcW w:w="993" w:type="dxa"/>
            <w:shd w:val="solid" w:color="FFFFFF" w:fill="auto"/>
          </w:tcPr>
          <w:p w14:paraId="4CABBEAB" w14:textId="77777777" w:rsidR="00623B86" w:rsidRDefault="00623B86" w:rsidP="00623B86">
            <w:pPr>
              <w:pStyle w:val="TAL"/>
              <w:keepNext w:val="0"/>
              <w:rPr>
                <w:noProof/>
              </w:rPr>
            </w:pPr>
            <w:r>
              <w:rPr>
                <w:noProof/>
              </w:rPr>
              <w:t>SP-200485</w:t>
            </w:r>
          </w:p>
        </w:tc>
        <w:tc>
          <w:tcPr>
            <w:tcW w:w="567" w:type="dxa"/>
            <w:shd w:val="solid" w:color="FFFFFF" w:fill="auto"/>
          </w:tcPr>
          <w:p w14:paraId="73BE7731" w14:textId="77777777" w:rsidR="00623B86" w:rsidRDefault="00623B86" w:rsidP="00623B86">
            <w:pPr>
              <w:pStyle w:val="TAL"/>
              <w:keepNext w:val="0"/>
              <w:rPr>
                <w:noProof/>
              </w:rPr>
            </w:pPr>
            <w:r>
              <w:rPr>
                <w:noProof/>
              </w:rPr>
              <w:t>0128</w:t>
            </w:r>
          </w:p>
        </w:tc>
        <w:tc>
          <w:tcPr>
            <w:tcW w:w="425" w:type="dxa"/>
            <w:shd w:val="solid" w:color="FFFFFF" w:fill="auto"/>
          </w:tcPr>
          <w:p w14:paraId="6CEF812B" w14:textId="77777777" w:rsidR="00623B86" w:rsidRDefault="00623B86" w:rsidP="00623B86">
            <w:pPr>
              <w:pStyle w:val="TAL"/>
              <w:keepNext w:val="0"/>
              <w:rPr>
                <w:noProof/>
              </w:rPr>
            </w:pPr>
            <w:r>
              <w:rPr>
                <w:noProof/>
              </w:rPr>
              <w:t>1</w:t>
            </w:r>
          </w:p>
        </w:tc>
        <w:tc>
          <w:tcPr>
            <w:tcW w:w="567" w:type="dxa"/>
            <w:shd w:val="solid" w:color="FFFFFF" w:fill="auto"/>
          </w:tcPr>
          <w:p w14:paraId="3B3B3DE4" w14:textId="77777777" w:rsidR="00623B86" w:rsidRDefault="00623B86" w:rsidP="00623B86">
            <w:pPr>
              <w:pStyle w:val="TAL"/>
              <w:keepNext w:val="0"/>
              <w:rPr>
                <w:noProof/>
              </w:rPr>
            </w:pPr>
            <w:r>
              <w:rPr>
                <w:noProof/>
              </w:rPr>
              <w:t>C</w:t>
            </w:r>
          </w:p>
        </w:tc>
        <w:tc>
          <w:tcPr>
            <w:tcW w:w="4678" w:type="dxa"/>
            <w:shd w:val="solid" w:color="FFFFFF" w:fill="auto"/>
          </w:tcPr>
          <w:p w14:paraId="6AC223A0" w14:textId="77777777" w:rsidR="00623B86" w:rsidRDefault="00623B86" w:rsidP="00623B86">
            <w:pPr>
              <w:pStyle w:val="TAL"/>
              <w:keepNext w:val="0"/>
            </w:pPr>
            <w:r>
              <w:t>Update Fault Supervision MnS (OpenAPI definitions)</w:t>
            </w:r>
          </w:p>
        </w:tc>
        <w:tc>
          <w:tcPr>
            <w:tcW w:w="708" w:type="dxa"/>
            <w:shd w:val="solid" w:color="FFFFFF" w:fill="auto"/>
          </w:tcPr>
          <w:p w14:paraId="34DD9C20" w14:textId="77777777" w:rsidR="00623B86" w:rsidRDefault="00623B86" w:rsidP="00623B86">
            <w:pPr>
              <w:pStyle w:val="TAL"/>
              <w:keepNext w:val="0"/>
              <w:rPr>
                <w:noProof/>
              </w:rPr>
            </w:pPr>
            <w:r>
              <w:rPr>
                <w:noProof/>
              </w:rPr>
              <w:t>16.4.0</w:t>
            </w:r>
          </w:p>
        </w:tc>
      </w:tr>
      <w:tr w:rsidR="00623B86" w:rsidRPr="00215D3C" w14:paraId="6FDF67D8" w14:textId="77777777" w:rsidTr="00F307A2">
        <w:tc>
          <w:tcPr>
            <w:tcW w:w="800" w:type="dxa"/>
            <w:shd w:val="solid" w:color="FFFFFF" w:fill="auto"/>
          </w:tcPr>
          <w:p w14:paraId="0DA4BCC6" w14:textId="77777777" w:rsidR="00623B86" w:rsidRDefault="00623B86" w:rsidP="00623B86">
            <w:pPr>
              <w:pStyle w:val="TAL"/>
              <w:keepNext w:val="0"/>
              <w:rPr>
                <w:noProof/>
              </w:rPr>
            </w:pPr>
            <w:r>
              <w:rPr>
                <w:noProof/>
              </w:rPr>
              <w:t>2020-06</w:t>
            </w:r>
          </w:p>
        </w:tc>
        <w:tc>
          <w:tcPr>
            <w:tcW w:w="901" w:type="dxa"/>
            <w:shd w:val="solid" w:color="FFFFFF" w:fill="auto"/>
          </w:tcPr>
          <w:p w14:paraId="03EAA8DD" w14:textId="77777777" w:rsidR="00623B86" w:rsidRDefault="00623B86" w:rsidP="00623B86">
            <w:pPr>
              <w:pStyle w:val="TAL"/>
              <w:keepNext w:val="0"/>
              <w:rPr>
                <w:noProof/>
              </w:rPr>
            </w:pPr>
            <w:r>
              <w:rPr>
                <w:noProof/>
              </w:rPr>
              <w:t>SA#88-e</w:t>
            </w:r>
          </w:p>
        </w:tc>
        <w:tc>
          <w:tcPr>
            <w:tcW w:w="993" w:type="dxa"/>
            <w:shd w:val="solid" w:color="FFFFFF" w:fill="auto"/>
          </w:tcPr>
          <w:p w14:paraId="5C5CCAD9" w14:textId="77777777" w:rsidR="00623B86" w:rsidRDefault="00623B86" w:rsidP="00623B86">
            <w:pPr>
              <w:pStyle w:val="TAL"/>
              <w:keepNext w:val="0"/>
              <w:rPr>
                <w:noProof/>
              </w:rPr>
            </w:pPr>
            <w:r>
              <w:rPr>
                <w:noProof/>
              </w:rPr>
              <w:t>SP-200500</w:t>
            </w:r>
          </w:p>
        </w:tc>
        <w:tc>
          <w:tcPr>
            <w:tcW w:w="567" w:type="dxa"/>
            <w:shd w:val="solid" w:color="FFFFFF" w:fill="auto"/>
          </w:tcPr>
          <w:p w14:paraId="6EDED93F" w14:textId="77777777" w:rsidR="00623B86" w:rsidRDefault="00623B86" w:rsidP="00623B86">
            <w:pPr>
              <w:pStyle w:val="TAL"/>
              <w:keepNext w:val="0"/>
              <w:rPr>
                <w:noProof/>
              </w:rPr>
            </w:pPr>
            <w:r>
              <w:rPr>
                <w:noProof/>
              </w:rPr>
              <w:t>0133</w:t>
            </w:r>
          </w:p>
        </w:tc>
        <w:tc>
          <w:tcPr>
            <w:tcW w:w="425" w:type="dxa"/>
            <w:shd w:val="solid" w:color="FFFFFF" w:fill="auto"/>
          </w:tcPr>
          <w:p w14:paraId="76412DBC" w14:textId="77777777" w:rsidR="00623B86" w:rsidRDefault="00623B86" w:rsidP="00623B86">
            <w:pPr>
              <w:pStyle w:val="TAL"/>
              <w:keepNext w:val="0"/>
              <w:rPr>
                <w:noProof/>
              </w:rPr>
            </w:pPr>
            <w:r>
              <w:rPr>
                <w:noProof/>
              </w:rPr>
              <w:t>-</w:t>
            </w:r>
          </w:p>
        </w:tc>
        <w:tc>
          <w:tcPr>
            <w:tcW w:w="567" w:type="dxa"/>
            <w:shd w:val="solid" w:color="FFFFFF" w:fill="auto"/>
          </w:tcPr>
          <w:p w14:paraId="3D847C35" w14:textId="77777777" w:rsidR="00623B86" w:rsidRDefault="00623B86" w:rsidP="00623B86">
            <w:pPr>
              <w:pStyle w:val="TAL"/>
              <w:keepNext w:val="0"/>
              <w:rPr>
                <w:noProof/>
              </w:rPr>
            </w:pPr>
            <w:r>
              <w:rPr>
                <w:noProof/>
              </w:rPr>
              <w:t>F</w:t>
            </w:r>
          </w:p>
        </w:tc>
        <w:tc>
          <w:tcPr>
            <w:tcW w:w="4678" w:type="dxa"/>
            <w:shd w:val="solid" w:color="FFFFFF" w:fill="auto"/>
          </w:tcPr>
          <w:p w14:paraId="1E9DE149" w14:textId="77777777" w:rsidR="00623B86" w:rsidRDefault="00623B86" w:rsidP="00623B86">
            <w:pPr>
              <w:pStyle w:val="TAL"/>
              <w:keepNext w:val="0"/>
            </w:pPr>
            <w:r>
              <w:t>Correction of ONAP references</w:t>
            </w:r>
          </w:p>
        </w:tc>
        <w:tc>
          <w:tcPr>
            <w:tcW w:w="708" w:type="dxa"/>
            <w:shd w:val="solid" w:color="FFFFFF" w:fill="auto"/>
          </w:tcPr>
          <w:p w14:paraId="29D873CE" w14:textId="77777777" w:rsidR="00623B86" w:rsidRDefault="00623B86" w:rsidP="00623B86">
            <w:pPr>
              <w:pStyle w:val="TAL"/>
              <w:keepNext w:val="0"/>
              <w:rPr>
                <w:noProof/>
              </w:rPr>
            </w:pPr>
            <w:r>
              <w:rPr>
                <w:noProof/>
              </w:rPr>
              <w:t>16.4.0</w:t>
            </w:r>
          </w:p>
        </w:tc>
      </w:tr>
      <w:tr w:rsidR="00623B86" w:rsidRPr="00215D3C" w14:paraId="3A3B24B6" w14:textId="77777777" w:rsidTr="00F307A2">
        <w:tc>
          <w:tcPr>
            <w:tcW w:w="800" w:type="dxa"/>
            <w:shd w:val="solid" w:color="FFFFFF" w:fill="auto"/>
          </w:tcPr>
          <w:p w14:paraId="689FCAA5" w14:textId="77777777" w:rsidR="00623B86" w:rsidRDefault="00623B86" w:rsidP="00623B86">
            <w:pPr>
              <w:pStyle w:val="TAL"/>
              <w:keepNext w:val="0"/>
              <w:rPr>
                <w:noProof/>
              </w:rPr>
            </w:pPr>
            <w:r>
              <w:rPr>
                <w:noProof/>
              </w:rPr>
              <w:t>2020-06</w:t>
            </w:r>
          </w:p>
        </w:tc>
        <w:tc>
          <w:tcPr>
            <w:tcW w:w="901" w:type="dxa"/>
            <w:shd w:val="solid" w:color="FFFFFF" w:fill="auto"/>
          </w:tcPr>
          <w:p w14:paraId="552DFB79" w14:textId="77777777" w:rsidR="00623B86" w:rsidRDefault="00623B86" w:rsidP="00623B86">
            <w:pPr>
              <w:pStyle w:val="TAL"/>
              <w:keepNext w:val="0"/>
              <w:rPr>
                <w:noProof/>
              </w:rPr>
            </w:pPr>
            <w:r>
              <w:rPr>
                <w:noProof/>
              </w:rPr>
              <w:t>SA#88-e</w:t>
            </w:r>
          </w:p>
        </w:tc>
        <w:tc>
          <w:tcPr>
            <w:tcW w:w="993" w:type="dxa"/>
            <w:shd w:val="solid" w:color="FFFFFF" w:fill="auto"/>
          </w:tcPr>
          <w:p w14:paraId="6015417F" w14:textId="77777777" w:rsidR="00623B86" w:rsidRDefault="00623B86" w:rsidP="00623B86">
            <w:pPr>
              <w:pStyle w:val="TAL"/>
              <w:keepNext w:val="0"/>
              <w:rPr>
                <w:noProof/>
              </w:rPr>
            </w:pPr>
            <w:r>
              <w:rPr>
                <w:noProof/>
              </w:rPr>
              <w:t>SP-200611</w:t>
            </w:r>
          </w:p>
        </w:tc>
        <w:tc>
          <w:tcPr>
            <w:tcW w:w="567" w:type="dxa"/>
            <w:shd w:val="solid" w:color="FFFFFF" w:fill="auto"/>
          </w:tcPr>
          <w:p w14:paraId="2A7E9E99" w14:textId="77777777" w:rsidR="00623B86" w:rsidRDefault="00623B86" w:rsidP="00623B86">
            <w:pPr>
              <w:pStyle w:val="TAL"/>
              <w:keepNext w:val="0"/>
              <w:rPr>
                <w:noProof/>
              </w:rPr>
            </w:pPr>
            <w:r>
              <w:rPr>
                <w:noProof/>
              </w:rPr>
              <w:t>0134</w:t>
            </w:r>
          </w:p>
        </w:tc>
        <w:tc>
          <w:tcPr>
            <w:tcW w:w="425" w:type="dxa"/>
            <w:shd w:val="solid" w:color="FFFFFF" w:fill="auto"/>
          </w:tcPr>
          <w:p w14:paraId="569717EA" w14:textId="77777777" w:rsidR="00623B86" w:rsidRDefault="00623B86" w:rsidP="00623B86">
            <w:pPr>
              <w:pStyle w:val="TAL"/>
              <w:keepNext w:val="0"/>
              <w:rPr>
                <w:noProof/>
              </w:rPr>
            </w:pPr>
            <w:r>
              <w:rPr>
                <w:noProof/>
              </w:rPr>
              <w:t>1</w:t>
            </w:r>
          </w:p>
        </w:tc>
        <w:tc>
          <w:tcPr>
            <w:tcW w:w="567" w:type="dxa"/>
            <w:shd w:val="solid" w:color="FFFFFF" w:fill="auto"/>
          </w:tcPr>
          <w:p w14:paraId="7D7D5F05" w14:textId="77777777" w:rsidR="00623B86" w:rsidRDefault="00623B86" w:rsidP="00623B86">
            <w:pPr>
              <w:pStyle w:val="TAL"/>
              <w:keepNext w:val="0"/>
              <w:rPr>
                <w:noProof/>
              </w:rPr>
            </w:pPr>
            <w:r>
              <w:rPr>
                <w:noProof/>
              </w:rPr>
              <w:t>F</w:t>
            </w:r>
          </w:p>
        </w:tc>
        <w:tc>
          <w:tcPr>
            <w:tcW w:w="4678" w:type="dxa"/>
            <w:shd w:val="solid" w:color="FFFFFF" w:fill="auto"/>
          </w:tcPr>
          <w:p w14:paraId="4DB33C0D" w14:textId="77777777" w:rsidR="00623B86" w:rsidRDefault="00623B86" w:rsidP="00623B86">
            <w:pPr>
              <w:pStyle w:val="TAL"/>
              <w:keepNext w:val="0"/>
            </w:pPr>
            <w:r>
              <w:t>Convert JSON schema to YAML file for performance threshold monitoring service</w:t>
            </w:r>
          </w:p>
        </w:tc>
        <w:tc>
          <w:tcPr>
            <w:tcW w:w="708" w:type="dxa"/>
            <w:shd w:val="solid" w:color="FFFFFF" w:fill="auto"/>
          </w:tcPr>
          <w:p w14:paraId="701394AA" w14:textId="77777777" w:rsidR="00623B86" w:rsidRDefault="00623B86" w:rsidP="00623B86">
            <w:pPr>
              <w:pStyle w:val="TAL"/>
              <w:keepNext w:val="0"/>
              <w:rPr>
                <w:noProof/>
              </w:rPr>
            </w:pPr>
            <w:r>
              <w:rPr>
                <w:noProof/>
              </w:rPr>
              <w:t>16.4.0</w:t>
            </w:r>
          </w:p>
        </w:tc>
      </w:tr>
      <w:tr w:rsidR="00623B86" w:rsidRPr="00215D3C" w14:paraId="2E49452D" w14:textId="77777777" w:rsidTr="00F307A2">
        <w:tc>
          <w:tcPr>
            <w:tcW w:w="800" w:type="dxa"/>
            <w:shd w:val="solid" w:color="FFFFFF" w:fill="auto"/>
          </w:tcPr>
          <w:p w14:paraId="09FC23C6" w14:textId="77777777" w:rsidR="00623B86" w:rsidRDefault="00623B86" w:rsidP="00623B86">
            <w:pPr>
              <w:pStyle w:val="TAL"/>
              <w:keepNext w:val="0"/>
              <w:rPr>
                <w:noProof/>
              </w:rPr>
            </w:pPr>
            <w:r>
              <w:rPr>
                <w:noProof/>
              </w:rPr>
              <w:t>2020-09</w:t>
            </w:r>
          </w:p>
        </w:tc>
        <w:tc>
          <w:tcPr>
            <w:tcW w:w="901" w:type="dxa"/>
            <w:shd w:val="solid" w:color="FFFFFF" w:fill="auto"/>
          </w:tcPr>
          <w:p w14:paraId="28F52B9D" w14:textId="77777777" w:rsidR="00623B86" w:rsidRDefault="00623B86" w:rsidP="00623B86">
            <w:pPr>
              <w:pStyle w:val="TAL"/>
              <w:keepNext w:val="0"/>
              <w:rPr>
                <w:noProof/>
              </w:rPr>
            </w:pPr>
            <w:r>
              <w:rPr>
                <w:noProof/>
              </w:rPr>
              <w:t>SA#89e</w:t>
            </w:r>
          </w:p>
        </w:tc>
        <w:tc>
          <w:tcPr>
            <w:tcW w:w="993" w:type="dxa"/>
            <w:shd w:val="solid" w:color="FFFFFF" w:fill="auto"/>
          </w:tcPr>
          <w:p w14:paraId="6096E0DA" w14:textId="77777777" w:rsidR="00623B86" w:rsidRDefault="00623B86" w:rsidP="00623B86">
            <w:pPr>
              <w:pStyle w:val="TAL"/>
              <w:keepNext w:val="0"/>
              <w:rPr>
                <w:noProof/>
              </w:rPr>
            </w:pPr>
            <w:r>
              <w:rPr>
                <w:noProof/>
              </w:rPr>
              <w:t>SP-200738</w:t>
            </w:r>
          </w:p>
        </w:tc>
        <w:tc>
          <w:tcPr>
            <w:tcW w:w="567" w:type="dxa"/>
            <w:shd w:val="solid" w:color="FFFFFF" w:fill="auto"/>
          </w:tcPr>
          <w:p w14:paraId="173CFB97" w14:textId="77777777" w:rsidR="00623B86" w:rsidRDefault="00623B86" w:rsidP="00623B86">
            <w:pPr>
              <w:pStyle w:val="TAL"/>
              <w:keepNext w:val="0"/>
              <w:rPr>
                <w:noProof/>
              </w:rPr>
            </w:pPr>
            <w:r>
              <w:rPr>
                <w:noProof/>
              </w:rPr>
              <w:t>0135</w:t>
            </w:r>
          </w:p>
        </w:tc>
        <w:tc>
          <w:tcPr>
            <w:tcW w:w="425" w:type="dxa"/>
            <w:shd w:val="solid" w:color="FFFFFF" w:fill="auto"/>
          </w:tcPr>
          <w:p w14:paraId="198C9504" w14:textId="77777777" w:rsidR="00623B86" w:rsidRDefault="00623B86" w:rsidP="00623B86">
            <w:pPr>
              <w:pStyle w:val="TAL"/>
              <w:keepNext w:val="0"/>
              <w:rPr>
                <w:noProof/>
              </w:rPr>
            </w:pPr>
            <w:r>
              <w:rPr>
                <w:noProof/>
              </w:rPr>
              <w:t>-</w:t>
            </w:r>
          </w:p>
        </w:tc>
        <w:tc>
          <w:tcPr>
            <w:tcW w:w="567" w:type="dxa"/>
            <w:shd w:val="solid" w:color="FFFFFF" w:fill="auto"/>
          </w:tcPr>
          <w:p w14:paraId="413D8708" w14:textId="77777777" w:rsidR="00623B86" w:rsidRDefault="00623B86" w:rsidP="00623B86">
            <w:pPr>
              <w:pStyle w:val="TAL"/>
              <w:keepNext w:val="0"/>
              <w:rPr>
                <w:noProof/>
              </w:rPr>
            </w:pPr>
            <w:r>
              <w:rPr>
                <w:noProof/>
              </w:rPr>
              <w:t>F</w:t>
            </w:r>
          </w:p>
        </w:tc>
        <w:tc>
          <w:tcPr>
            <w:tcW w:w="4678" w:type="dxa"/>
            <w:shd w:val="solid" w:color="FFFFFF" w:fill="auto"/>
          </w:tcPr>
          <w:p w14:paraId="707209CE" w14:textId="77777777" w:rsidR="00623B86" w:rsidRDefault="00623B86" w:rsidP="00623B86">
            <w:pPr>
              <w:pStyle w:val="TAL"/>
              <w:keepNext w:val="0"/>
            </w:pPr>
            <w:r>
              <w:t xml:space="preserve">Change stage2 definition for performance data file report MnS to generic file data report MnS </w:t>
            </w:r>
          </w:p>
        </w:tc>
        <w:tc>
          <w:tcPr>
            <w:tcW w:w="708" w:type="dxa"/>
            <w:shd w:val="solid" w:color="FFFFFF" w:fill="auto"/>
          </w:tcPr>
          <w:p w14:paraId="61EF241D" w14:textId="77777777" w:rsidR="00623B86" w:rsidRDefault="00623B86" w:rsidP="00623B86">
            <w:pPr>
              <w:pStyle w:val="TAL"/>
              <w:keepNext w:val="0"/>
              <w:rPr>
                <w:noProof/>
              </w:rPr>
            </w:pPr>
            <w:r>
              <w:rPr>
                <w:noProof/>
              </w:rPr>
              <w:t>16.5.0</w:t>
            </w:r>
          </w:p>
        </w:tc>
      </w:tr>
      <w:tr w:rsidR="00623B86" w:rsidRPr="00215D3C" w14:paraId="40AA8A5A" w14:textId="77777777" w:rsidTr="00F307A2">
        <w:tc>
          <w:tcPr>
            <w:tcW w:w="800" w:type="dxa"/>
            <w:shd w:val="solid" w:color="FFFFFF" w:fill="auto"/>
          </w:tcPr>
          <w:p w14:paraId="4BEFA49E" w14:textId="77777777" w:rsidR="00623B86" w:rsidRDefault="00623B86" w:rsidP="00623B86">
            <w:pPr>
              <w:pStyle w:val="TAL"/>
              <w:keepNext w:val="0"/>
              <w:rPr>
                <w:noProof/>
              </w:rPr>
            </w:pPr>
            <w:r>
              <w:rPr>
                <w:noProof/>
              </w:rPr>
              <w:t>2020-09</w:t>
            </w:r>
          </w:p>
        </w:tc>
        <w:tc>
          <w:tcPr>
            <w:tcW w:w="901" w:type="dxa"/>
            <w:shd w:val="solid" w:color="FFFFFF" w:fill="auto"/>
          </w:tcPr>
          <w:p w14:paraId="438B1000" w14:textId="77777777" w:rsidR="00623B86" w:rsidRDefault="00623B86" w:rsidP="00623B86">
            <w:pPr>
              <w:pStyle w:val="TAL"/>
              <w:keepNext w:val="0"/>
              <w:rPr>
                <w:noProof/>
              </w:rPr>
            </w:pPr>
            <w:r>
              <w:rPr>
                <w:noProof/>
              </w:rPr>
              <w:t>SA#89e</w:t>
            </w:r>
          </w:p>
        </w:tc>
        <w:tc>
          <w:tcPr>
            <w:tcW w:w="993" w:type="dxa"/>
            <w:shd w:val="solid" w:color="FFFFFF" w:fill="auto"/>
          </w:tcPr>
          <w:p w14:paraId="48F1983B" w14:textId="77777777" w:rsidR="00623B86" w:rsidRDefault="00623B86" w:rsidP="00623B86">
            <w:pPr>
              <w:pStyle w:val="TAL"/>
              <w:keepNext w:val="0"/>
              <w:rPr>
                <w:noProof/>
              </w:rPr>
            </w:pPr>
            <w:r>
              <w:rPr>
                <w:noProof/>
              </w:rPr>
              <w:t>SP-200738</w:t>
            </w:r>
          </w:p>
        </w:tc>
        <w:tc>
          <w:tcPr>
            <w:tcW w:w="567" w:type="dxa"/>
            <w:shd w:val="solid" w:color="FFFFFF" w:fill="auto"/>
          </w:tcPr>
          <w:p w14:paraId="7769ED2A" w14:textId="77777777" w:rsidR="00623B86" w:rsidRDefault="00623B86" w:rsidP="00623B86">
            <w:pPr>
              <w:pStyle w:val="TAL"/>
              <w:keepNext w:val="0"/>
              <w:rPr>
                <w:noProof/>
              </w:rPr>
            </w:pPr>
            <w:r>
              <w:rPr>
                <w:noProof/>
              </w:rPr>
              <w:t>0136</w:t>
            </w:r>
          </w:p>
        </w:tc>
        <w:tc>
          <w:tcPr>
            <w:tcW w:w="425" w:type="dxa"/>
            <w:shd w:val="solid" w:color="FFFFFF" w:fill="auto"/>
          </w:tcPr>
          <w:p w14:paraId="35BC6D61" w14:textId="77777777" w:rsidR="00623B86" w:rsidRDefault="00623B86" w:rsidP="00623B86">
            <w:pPr>
              <w:pStyle w:val="TAL"/>
              <w:keepNext w:val="0"/>
              <w:rPr>
                <w:noProof/>
              </w:rPr>
            </w:pPr>
            <w:r>
              <w:rPr>
                <w:noProof/>
              </w:rPr>
              <w:t>-</w:t>
            </w:r>
          </w:p>
        </w:tc>
        <w:tc>
          <w:tcPr>
            <w:tcW w:w="567" w:type="dxa"/>
            <w:shd w:val="solid" w:color="FFFFFF" w:fill="auto"/>
          </w:tcPr>
          <w:p w14:paraId="18BCE54D" w14:textId="77777777" w:rsidR="00623B86" w:rsidRDefault="00623B86" w:rsidP="00623B86">
            <w:pPr>
              <w:pStyle w:val="TAL"/>
              <w:keepNext w:val="0"/>
              <w:rPr>
                <w:noProof/>
              </w:rPr>
            </w:pPr>
            <w:r>
              <w:rPr>
                <w:noProof/>
              </w:rPr>
              <w:t>F</w:t>
            </w:r>
          </w:p>
        </w:tc>
        <w:tc>
          <w:tcPr>
            <w:tcW w:w="4678" w:type="dxa"/>
            <w:shd w:val="solid" w:color="FFFFFF" w:fill="auto"/>
          </w:tcPr>
          <w:p w14:paraId="21B58441" w14:textId="77777777" w:rsidR="00623B86" w:rsidRDefault="00623B86" w:rsidP="00623B86">
            <w:pPr>
              <w:pStyle w:val="TAL"/>
              <w:keepNext w:val="0"/>
            </w:pPr>
            <w:r>
              <w:t xml:space="preserve">Change RESTFUL definition for performance data file report MnS to generic file data report MnS </w:t>
            </w:r>
          </w:p>
        </w:tc>
        <w:tc>
          <w:tcPr>
            <w:tcW w:w="708" w:type="dxa"/>
            <w:shd w:val="solid" w:color="FFFFFF" w:fill="auto"/>
          </w:tcPr>
          <w:p w14:paraId="4B9F7DD1" w14:textId="77777777" w:rsidR="00623B86" w:rsidRDefault="00623B86" w:rsidP="00623B86">
            <w:pPr>
              <w:pStyle w:val="TAL"/>
              <w:keepNext w:val="0"/>
              <w:rPr>
                <w:noProof/>
              </w:rPr>
            </w:pPr>
            <w:r>
              <w:rPr>
                <w:noProof/>
              </w:rPr>
              <w:t>16.5.0</w:t>
            </w:r>
          </w:p>
        </w:tc>
      </w:tr>
      <w:tr w:rsidR="00623B86" w:rsidRPr="00215D3C" w14:paraId="75379533" w14:textId="77777777" w:rsidTr="00F307A2">
        <w:tc>
          <w:tcPr>
            <w:tcW w:w="800" w:type="dxa"/>
            <w:shd w:val="solid" w:color="FFFFFF" w:fill="auto"/>
          </w:tcPr>
          <w:p w14:paraId="698A66D9" w14:textId="77777777" w:rsidR="00623B86" w:rsidRDefault="00623B86" w:rsidP="00623B86">
            <w:pPr>
              <w:pStyle w:val="TAL"/>
              <w:keepNext w:val="0"/>
              <w:rPr>
                <w:noProof/>
              </w:rPr>
            </w:pPr>
            <w:r>
              <w:rPr>
                <w:noProof/>
              </w:rPr>
              <w:t>2020-09</w:t>
            </w:r>
          </w:p>
        </w:tc>
        <w:tc>
          <w:tcPr>
            <w:tcW w:w="901" w:type="dxa"/>
            <w:shd w:val="solid" w:color="FFFFFF" w:fill="auto"/>
          </w:tcPr>
          <w:p w14:paraId="7D988FF5" w14:textId="77777777" w:rsidR="00623B86" w:rsidRDefault="00623B86" w:rsidP="00623B86">
            <w:pPr>
              <w:pStyle w:val="TAL"/>
              <w:keepNext w:val="0"/>
              <w:rPr>
                <w:noProof/>
              </w:rPr>
            </w:pPr>
            <w:r>
              <w:rPr>
                <w:noProof/>
              </w:rPr>
              <w:t>SA#89e</w:t>
            </w:r>
          </w:p>
        </w:tc>
        <w:tc>
          <w:tcPr>
            <w:tcW w:w="993" w:type="dxa"/>
            <w:shd w:val="solid" w:color="FFFFFF" w:fill="auto"/>
          </w:tcPr>
          <w:p w14:paraId="60D7B73E" w14:textId="77777777" w:rsidR="00623B86" w:rsidRDefault="00623B86" w:rsidP="00623B86">
            <w:pPr>
              <w:pStyle w:val="TAL"/>
              <w:keepNext w:val="0"/>
              <w:rPr>
                <w:noProof/>
              </w:rPr>
            </w:pPr>
            <w:r>
              <w:rPr>
                <w:noProof/>
              </w:rPr>
              <w:t>SP-200724</w:t>
            </w:r>
          </w:p>
        </w:tc>
        <w:tc>
          <w:tcPr>
            <w:tcW w:w="567" w:type="dxa"/>
            <w:shd w:val="solid" w:color="FFFFFF" w:fill="auto"/>
          </w:tcPr>
          <w:p w14:paraId="4E9DAE7F" w14:textId="77777777" w:rsidR="00623B86" w:rsidRDefault="00623B86" w:rsidP="00623B86">
            <w:pPr>
              <w:pStyle w:val="TAL"/>
              <w:keepNext w:val="0"/>
              <w:rPr>
                <w:noProof/>
              </w:rPr>
            </w:pPr>
            <w:r>
              <w:rPr>
                <w:noProof/>
              </w:rPr>
              <w:t>0137</w:t>
            </w:r>
          </w:p>
        </w:tc>
        <w:tc>
          <w:tcPr>
            <w:tcW w:w="425" w:type="dxa"/>
            <w:shd w:val="solid" w:color="FFFFFF" w:fill="auto"/>
          </w:tcPr>
          <w:p w14:paraId="123C2A56" w14:textId="77777777" w:rsidR="00623B86" w:rsidRDefault="00623B86" w:rsidP="00623B86">
            <w:pPr>
              <w:pStyle w:val="TAL"/>
              <w:keepNext w:val="0"/>
              <w:rPr>
                <w:noProof/>
              </w:rPr>
            </w:pPr>
            <w:r>
              <w:rPr>
                <w:noProof/>
              </w:rPr>
              <w:t>-</w:t>
            </w:r>
          </w:p>
        </w:tc>
        <w:tc>
          <w:tcPr>
            <w:tcW w:w="567" w:type="dxa"/>
            <w:shd w:val="solid" w:color="FFFFFF" w:fill="auto"/>
          </w:tcPr>
          <w:p w14:paraId="2930E3CF" w14:textId="77777777" w:rsidR="00623B86" w:rsidRDefault="00623B86" w:rsidP="00623B86">
            <w:pPr>
              <w:pStyle w:val="TAL"/>
              <w:keepNext w:val="0"/>
              <w:rPr>
                <w:noProof/>
              </w:rPr>
            </w:pPr>
            <w:r>
              <w:rPr>
                <w:noProof/>
              </w:rPr>
              <w:t>F</w:t>
            </w:r>
          </w:p>
        </w:tc>
        <w:tc>
          <w:tcPr>
            <w:tcW w:w="4678" w:type="dxa"/>
            <w:shd w:val="solid" w:color="FFFFFF" w:fill="auto"/>
          </w:tcPr>
          <w:p w14:paraId="53A04960" w14:textId="77777777" w:rsidR="00623B86" w:rsidRDefault="00623B86" w:rsidP="00623B86">
            <w:pPr>
              <w:pStyle w:val="TAL"/>
              <w:keepNext w:val="0"/>
            </w:pPr>
            <w:r>
              <w:t xml:space="preserve">Change openAPI definition for performance data file report MnS to generic file data report MnS </w:t>
            </w:r>
          </w:p>
        </w:tc>
        <w:tc>
          <w:tcPr>
            <w:tcW w:w="708" w:type="dxa"/>
            <w:shd w:val="solid" w:color="FFFFFF" w:fill="auto"/>
          </w:tcPr>
          <w:p w14:paraId="472BC529" w14:textId="77777777" w:rsidR="00623B86" w:rsidRDefault="00623B86" w:rsidP="00623B86">
            <w:pPr>
              <w:pStyle w:val="TAL"/>
              <w:keepNext w:val="0"/>
              <w:rPr>
                <w:noProof/>
              </w:rPr>
            </w:pPr>
            <w:r>
              <w:rPr>
                <w:noProof/>
              </w:rPr>
              <w:t>16.5.0</w:t>
            </w:r>
          </w:p>
        </w:tc>
      </w:tr>
      <w:tr w:rsidR="00623B86" w:rsidRPr="00215D3C" w14:paraId="40C92F75" w14:textId="77777777" w:rsidTr="00F307A2">
        <w:tc>
          <w:tcPr>
            <w:tcW w:w="800" w:type="dxa"/>
            <w:shd w:val="solid" w:color="FFFFFF" w:fill="auto"/>
          </w:tcPr>
          <w:p w14:paraId="7063C786" w14:textId="77777777" w:rsidR="00623B86" w:rsidRDefault="00623B86" w:rsidP="00623B86">
            <w:pPr>
              <w:pStyle w:val="TAL"/>
              <w:keepNext w:val="0"/>
              <w:rPr>
                <w:noProof/>
              </w:rPr>
            </w:pPr>
            <w:r>
              <w:rPr>
                <w:noProof/>
              </w:rPr>
              <w:t>2020-09</w:t>
            </w:r>
          </w:p>
        </w:tc>
        <w:tc>
          <w:tcPr>
            <w:tcW w:w="901" w:type="dxa"/>
            <w:shd w:val="solid" w:color="FFFFFF" w:fill="auto"/>
          </w:tcPr>
          <w:p w14:paraId="3EEA6594" w14:textId="77777777" w:rsidR="00623B86" w:rsidRDefault="00623B86" w:rsidP="00623B86">
            <w:pPr>
              <w:pStyle w:val="TAL"/>
              <w:keepNext w:val="0"/>
              <w:rPr>
                <w:noProof/>
              </w:rPr>
            </w:pPr>
            <w:r>
              <w:rPr>
                <w:noProof/>
              </w:rPr>
              <w:t>SA#89e</w:t>
            </w:r>
          </w:p>
        </w:tc>
        <w:tc>
          <w:tcPr>
            <w:tcW w:w="993" w:type="dxa"/>
            <w:shd w:val="solid" w:color="FFFFFF" w:fill="auto"/>
          </w:tcPr>
          <w:p w14:paraId="4147A905" w14:textId="77777777" w:rsidR="00623B86" w:rsidRDefault="00623B86" w:rsidP="00623B86">
            <w:pPr>
              <w:pStyle w:val="TAL"/>
              <w:keepNext w:val="0"/>
              <w:rPr>
                <w:noProof/>
              </w:rPr>
            </w:pPr>
            <w:r>
              <w:rPr>
                <w:noProof/>
              </w:rPr>
              <w:t>SP-200737</w:t>
            </w:r>
          </w:p>
        </w:tc>
        <w:tc>
          <w:tcPr>
            <w:tcW w:w="567" w:type="dxa"/>
            <w:shd w:val="solid" w:color="FFFFFF" w:fill="auto"/>
          </w:tcPr>
          <w:p w14:paraId="752BFEE1" w14:textId="77777777" w:rsidR="00623B86" w:rsidRDefault="00623B86" w:rsidP="00623B86">
            <w:pPr>
              <w:pStyle w:val="TAL"/>
              <w:keepNext w:val="0"/>
              <w:rPr>
                <w:noProof/>
              </w:rPr>
            </w:pPr>
            <w:r>
              <w:rPr>
                <w:noProof/>
              </w:rPr>
              <w:t>0138</w:t>
            </w:r>
          </w:p>
        </w:tc>
        <w:tc>
          <w:tcPr>
            <w:tcW w:w="425" w:type="dxa"/>
            <w:shd w:val="solid" w:color="FFFFFF" w:fill="auto"/>
          </w:tcPr>
          <w:p w14:paraId="33DDE451" w14:textId="77777777" w:rsidR="00623B86" w:rsidRDefault="00623B86" w:rsidP="00623B86">
            <w:pPr>
              <w:pStyle w:val="TAL"/>
              <w:keepNext w:val="0"/>
              <w:rPr>
                <w:noProof/>
              </w:rPr>
            </w:pPr>
            <w:r>
              <w:rPr>
                <w:noProof/>
              </w:rPr>
              <w:t>1</w:t>
            </w:r>
          </w:p>
        </w:tc>
        <w:tc>
          <w:tcPr>
            <w:tcW w:w="567" w:type="dxa"/>
            <w:shd w:val="solid" w:color="FFFFFF" w:fill="auto"/>
          </w:tcPr>
          <w:p w14:paraId="628CC486" w14:textId="77777777" w:rsidR="00623B86" w:rsidRDefault="00623B86" w:rsidP="00623B86">
            <w:pPr>
              <w:pStyle w:val="TAL"/>
              <w:keepNext w:val="0"/>
              <w:rPr>
                <w:noProof/>
              </w:rPr>
            </w:pPr>
            <w:r>
              <w:rPr>
                <w:noProof/>
              </w:rPr>
              <w:t>F</w:t>
            </w:r>
          </w:p>
        </w:tc>
        <w:tc>
          <w:tcPr>
            <w:tcW w:w="4678" w:type="dxa"/>
            <w:shd w:val="solid" w:color="FFFFFF" w:fill="auto"/>
          </w:tcPr>
          <w:p w14:paraId="4D5C455C" w14:textId="77777777" w:rsidR="00623B86" w:rsidRDefault="00623B86" w:rsidP="00623B86">
            <w:pPr>
              <w:pStyle w:val="TAL"/>
              <w:keepNext w:val="0"/>
            </w:pPr>
            <w:r>
              <w:t>Clarification on Annex A.1, A.2 and A.5</w:t>
            </w:r>
          </w:p>
        </w:tc>
        <w:tc>
          <w:tcPr>
            <w:tcW w:w="708" w:type="dxa"/>
            <w:shd w:val="solid" w:color="FFFFFF" w:fill="auto"/>
          </w:tcPr>
          <w:p w14:paraId="67DDBDDA" w14:textId="77777777" w:rsidR="00623B86" w:rsidRDefault="00623B86" w:rsidP="00623B86">
            <w:pPr>
              <w:pStyle w:val="TAL"/>
              <w:keepNext w:val="0"/>
              <w:rPr>
                <w:noProof/>
              </w:rPr>
            </w:pPr>
            <w:r>
              <w:rPr>
                <w:noProof/>
              </w:rPr>
              <w:t>16.5.0</w:t>
            </w:r>
          </w:p>
        </w:tc>
      </w:tr>
      <w:tr w:rsidR="00623B86" w:rsidRPr="00215D3C" w14:paraId="45129658" w14:textId="77777777" w:rsidTr="00F307A2">
        <w:tc>
          <w:tcPr>
            <w:tcW w:w="800" w:type="dxa"/>
            <w:shd w:val="solid" w:color="FFFFFF" w:fill="auto"/>
          </w:tcPr>
          <w:p w14:paraId="012E7E7D" w14:textId="77777777" w:rsidR="00623B86" w:rsidRDefault="00623B86" w:rsidP="00623B86">
            <w:pPr>
              <w:pStyle w:val="TAL"/>
              <w:keepNext w:val="0"/>
              <w:rPr>
                <w:noProof/>
              </w:rPr>
            </w:pPr>
            <w:r>
              <w:rPr>
                <w:noProof/>
              </w:rPr>
              <w:t>2020-09</w:t>
            </w:r>
          </w:p>
        </w:tc>
        <w:tc>
          <w:tcPr>
            <w:tcW w:w="901" w:type="dxa"/>
            <w:shd w:val="solid" w:color="FFFFFF" w:fill="auto"/>
          </w:tcPr>
          <w:p w14:paraId="6FB732DC" w14:textId="77777777" w:rsidR="00623B86" w:rsidRDefault="00623B86" w:rsidP="00623B86">
            <w:pPr>
              <w:pStyle w:val="TAL"/>
              <w:keepNext w:val="0"/>
              <w:rPr>
                <w:noProof/>
              </w:rPr>
            </w:pPr>
            <w:r>
              <w:rPr>
                <w:noProof/>
              </w:rPr>
              <w:t>SA#89e</w:t>
            </w:r>
          </w:p>
        </w:tc>
        <w:tc>
          <w:tcPr>
            <w:tcW w:w="993" w:type="dxa"/>
            <w:shd w:val="solid" w:color="FFFFFF" w:fill="auto"/>
          </w:tcPr>
          <w:p w14:paraId="62271DA1" w14:textId="77777777" w:rsidR="00623B86" w:rsidRDefault="00623B86" w:rsidP="00623B86">
            <w:pPr>
              <w:pStyle w:val="TAL"/>
              <w:keepNext w:val="0"/>
              <w:rPr>
                <w:noProof/>
              </w:rPr>
            </w:pPr>
            <w:r>
              <w:rPr>
                <w:noProof/>
              </w:rPr>
              <w:t>SP-200723</w:t>
            </w:r>
          </w:p>
        </w:tc>
        <w:tc>
          <w:tcPr>
            <w:tcW w:w="567" w:type="dxa"/>
            <w:shd w:val="solid" w:color="FFFFFF" w:fill="auto"/>
          </w:tcPr>
          <w:p w14:paraId="11A88AAC" w14:textId="77777777" w:rsidR="00623B86" w:rsidRDefault="00623B86" w:rsidP="00623B86">
            <w:pPr>
              <w:pStyle w:val="TAL"/>
              <w:keepNext w:val="0"/>
              <w:rPr>
                <w:noProof/>
              </w:rPr>
            </w:pPr>
            <w:r>
              <w:rPr>
                <w:noProof/>
              </w:rPr>
              <w:t>0139</w:t>
            </w:r>
          </w:p>
        </w:tc>
        <w:tc>
          <w:tcPr>
            <w:tcW w:w="425" w:type="dxa"/>
            <w:shd w:val="solid" w:color="FFFFFF" w:fill="auto"/>
          </w:tcPr>
          <w:p w14:paraId="09DCB284" w14:textId="77777777" w:rsidR="00623B86" w:rsidRDefault="00623B86" w:rsidP="00623B86">
            <w:pPr>
              <w:pStyle w:val="TAL"/>
              <w:keepNext w:val="0"/>
              <w:rPr>
                <w:noProof/>
              </w:rPr>
            </w:pPr>
            <w:r>
              <w:rPr>
                <w:noProof/>
              </w:rPr>
              <w:t>-</w:t>
            </w:r>
          </w:p>
        </w:tc>
        <w:tc>
          <w:tcPr>
            <w:tcW w:w="567" w:type="dxa"/>
            <w:shd w:val="solid" w:color="FFFFFF" w:fill="auto"/>
          </w:tcPr>
          <w:p w14:paraId="72B9371C" w14:textId="77777777" w:rsidR="00623B86" w:rsidRDefault="00623B86" w:rsidP="00623B86">
            <w:pPr>
              <w:pStyle w:val="TAL"/>
              <w:keepNext w:val="0"/>
              <w:rPr>
                <w:noProof/>
              </w:rPr>
            </w:pPr>
            <w:r>
              <w:rPr>
                <w:noProof/>
              </w:rPr>
              <w:t>F</w:t>
            </w:r>
          </w:p>
        </w:tc>
        <w:tc>
          <w:tcPr>
            <w:tcW w:w="4678" w:type="dxa"/>
            <w:shd w:val="solid" w:color="FFFFFF" w:fill="auto"/>
          </w:tcPr>
          <w:p w14:paraId="4684201D" w14:textId="77777777" w:rsidR="00623B86" w:rsidRDefault="00623B86" w:rsidP="00623B86">
            <w:pPr>
              <w:pStyle w:val="TAL"/>
              <w:keepNext w:val="0"/>
            </w:pPr>
            <w:r>
              <w:t>Update URI for streamingDataReportingMnS to aligh with URI structure defined in 32.158</w:t>
            </w:r>
          </w:p>
        </w:tc>
        <w:tc>
          <w:tcPr>
            <w:tcW w:w="708" w:type="dxa"/>
            <w:shd w:val="solid" w:color="FFFFFF" w:fill="auto"/>
          </w:tcPr>
          <w:p w14:paraId="55D0C496" w14:textId="77777777" w:rsidR="00623B86" w:rsidRDefault="00623B86" w:rsidP="00623B86">
            <w:pPr>
              <w:pStyle w:val="TAL"/>
              <w:keepNext w:val="0"/>
              <w:rPr>
                <w:noProof/>
              </w:rPr>
            </w:pPr>
            <w:r>
              <w:rPr>
                <w:noProof/>
              </w:rPr>
              <w:t>16.5.0</w:t>
            </w:r>
          </w:p>
        </w:tc>
      </w:tr>
      <w:tr w:rsidR="00623B86" w:rsidRPr="00215D3C" w14:paraId="33A679C4" w14:textId="77777777" w:rsidTr="00F307A2">
        <w:tc>
          <w:tcPr>
            <w:tcW w:w="800" w:type="dxa"/>
            <w:shd w:val="solid" w:color="FFFFFF" w:fill="auto"/>
          </w:tcPr>
          <w:p w14:paraId="751E7E5D" w14:textId="77777777" w:rsidR="00623B86" w:rsidRDefault="00623B86" w:rsidP="00623B86">
            <w:pPr>
              <w:pStyle w:val="TAL"/>
              <w:keepNext w:val="0"/>
              <w:rPr>
                <w:noProof/>
              </w:rPr>
            </w:pPr>
            <w:r>
              <w:rPr>
                <w:noProof/>
              </w:rPr>
              <w:t>2020-09</w:t>
            </w:r>
          </w:p>
        </w:tc>
        <w:tc>
          <w:tcPr>
            <w:tcW w:w="901" w:type="dxa"/>
            <w:shd w:val="solid" w:color="FFFFFF" w:fill="auto"/>
          </w:tcPr>
          <w:p w14:paraId="2DE2B22B" w14:textId="77777777" w:rsidR="00623B86" w:rsidRDefault="00623B86" w:rsidP="00623B86">
            <w:pPr>
              <w:pStyle w:val="TAL"/>
              <w:keepNext w:val="0"/>
              <w:rPr>
                <w:noProof/>
              </w:rPr>
            </w:pPr>
            <w:r>
              <w:rPr>
                <w:noProof/>
              </w:rPr>
              <w:t>SA#89e</w:t>
            </w:r>
          </w:p>
        </w:tc>
        <w:tc>
          <w:tcPr>
            <w:tcW w:w="993" w:type="dxa"/>
            <w:shd w:val="solid" w:color="FFFFFF" w:fill="auto"/>
          </w:tcPr>
          <w:p w14:paraId="6CD9E32D" w14:textId="77777777" w:rsidR="00623B86" w:rsidRDefault="00623B86" w:rsidP="00623B86">
            <w:pPr>
              <w:pStyle w:val="TAL"/>
              <w:keepNext w:val="0"/>
              <w:rPr>
                <w:noProof/>
              </w:rPr>
            </w:pPr>
            <w:r>
              <w:rPr>
                <w:noProof/>
              </w:rPr>
              <w:t>SP-200736</w:t>
            </w:r>
          </w:p>
        </w:tc>
        <w:tc>
          <w:tcPr>
            <w:tcW w:w="567" w:type="dxa"/>
            <w:shd w:val="solid" w:color="FFFFFF" w:fill="auto"/>
          </w:tcPr>
          <w:p w14:paraId="7DED2117" w14:textId="77777777" w:rsidR="00623B86" w:rsidRDefault="00623B86" w:rsidP="00623B86">
            <w:pPr>
              <w:pStyle w:val="TAL"/>
              <w:keepNext w:val="0"/>
              <w:rPr>
                <w:noProof/>
              </w:rPr>
            </w:pPr>
            <w:r>
              <w:rPr>
                <w:noProof/>
              </w:rPr>
              <w:t>0141</w:t>
            </w:r>
          </w:p>
        </w:tc>
        <w:tc>
          <w:tcPr>
            <w:tcW w:w="425" w:type="dxa"/>
            <w:shd w:val="solid" w:color="FFFFFF" w:fill="auto"/>
          </w:tcPr>
          <w:p w14:paraId="0D1B775B" w14:textId="77777777" w:rsidR="00623B86" w:rsidRDefault="00623B86" w:rsidP="00623B86">
            <w:pPr>
              <w:pStyle w:val="TAL"/>
              <w:keepNext w:val="0"/>
              <w:rPr>
                <w:noProof/>
              </w:rPr>
            </w:pPr>
            <w:r>
              <w:rPr>
                <w:noProof/>
              </w:rPr>
              <w:t>1</w:t>
            </w:r>
          </w:p>
        </w:tc>
        <w:tc>
          <w:tcPr>
            <w:tcW w:w="567" w:type="dxa"/>
            <w:shd w:val="solid" w:color="FFFFFF" w:fill="auto"/>
          </w:tcPr>
          <w:p w14:paraId="71BE853E" w14:textId="77777777" w:rsidR="00623B86" w:rsidRDefault="00623B86" w:rsidP="00623B86">
            <w:pPr>
              <w:pStyle w:val="TAL"/>
              <w:keepNext w:val="0"/>
              <w:rPr>
                <w:noProof/>
              </w:rPr>
            </w:pPr>
            <w:r>
              <w:rPr>
                <w:noProof/>
              </w:rPr>
              <w:t>A</w:t>
            </w:r>
          </w:p>
        </w:tc>
        <w:tc>
          <w:tcPr>
            <w:tcW w:w="4678" w:type="dxa"/>
            <w:shd w:val="solid" w:color="FFFFFF" w:fill="auto"/>
          </w:tcPr>
          <w:p w14:paraId="350A9BA7" w14:textId="77777777" w:rsidR="00623B86" w:rsidRDefault="00623B86" w:rsidP="00623B86">
            <w:pPr>
              <w:pStyle w:val="TAL"/>
              <w:keepNext w:val="0"/>
            </w:pPr>
            <w:r>
              <w:t>Correct the description for generic provisioning MnS</w:t>
            </w:r>
          </w:p>
        </w:tc>
        <w:tc>
          <w:tcPr>
            <w:tcW w:w="708" w:type="dxa"/>
            <w:shd w:val="solid" w:color="FFFFFF" w:fill="auto"/>
          </w:tcPr>
          <w:p w14:paraId="73022085" w14:textId="77777777" w:rsidR="00623B86" w:rsidRDefault="00623B86" w:rsidP="00623B86">
            <w:pPr>
              <w:pStyle w:val="TAL"/>
              <w:keepNext w:val="0"/>
              <w:rPr>
                <w:noProof/>
              </w:rPr>
            </w:pPr>
            <w:r>
              <w:rPr>
                <w:noProof/>
              </w:rPr>
              <w:t>16.5.0</w:t>
            </w:r>
          </w:p>
        </w:tc>
      </w:tr>
      <w:tr w:rsidR="00623B86" w:rsidRPr="00215D3C" w14:paraId="1E7489CD" w14:textId="77777777" w:rsidTr="00F307A2">
        <w:tc>
          <w:tcPr>
            <w:tcW w:w="800" w:type="dxa"/>
            <w:shd w:val="solid" w:color="FFFFFF" w:fill="auto"/>
          </w:tcPr>
          <w:p w14:paraId="149A19F7" w14:textId="77777777" w:rsidR="00623B86" w:rsidRDefault="00623B86" w:rsidP="00623B86">
            <w:pPr>
              <w:pStyle w:val="TAL"/>
              <w:keepNext w:val="0"/>
              <w:rPr>
                <w:noProof/>
              </w:rPr>
            </w:pPr>
            <w:r>
              <w:rPr>
                <w:noProof/>
              </w:rPr>
              <w:t>2020-09</w:t>
            </w:r>
          </w:p>
        </w:tc>
        <w:tc>
          <w:tcPr>
            <w:tcW w:w="901" w:type="dxa"/>
            <w:shd w:val="solid" w:color="FFFFFF" w:fill="auto"/>
          </w:tcPr>
          <w:p w14:paraId="76E2D053" w14:textId="77777777" w:rsidR="00623B86" w:rsidRDefault="00623B86" w:rsidP="00623B86">
            <w:pPr>
              <w:pStyle w:val="TAL"/>
              <w:keepNext w:val="0"/>
              <w:rPr>
                <w:noProof/>
              </w:rPr>
            </w:pPr>
            <w:r>
              <w:rPr>
                <w:noProof/>
              </w:rPr>
              <w:t>SA#89e</w:t>
            </w:r>
          </w:p>
        </w:tc>
        <w:tc>
          <w:tcPr>
            <w:tcW w:w="993" w:type="dxa"/>
            <w:shd w:val="solid" w:color="FFFFFF" w:fill="auto"/>
          </w:tcPr>
          <w:p w14:paraId="765EF7CF" w14:textId="77777777" w:rsidR="00623B86" w:rsidRDefault="00623B86" w:rsidP="00623B86">
            <w:pPr>
              <w:pStyle w:val="TAL"/>
              <w:keepNext w:val="0"/>
              <w:rPr>
                <w:noProof/>
              </w:rPr>
            </w:pPr>
            <w:r>
              <w:rPr>
                <w:noProof/>
              </w:rPr>
              <w:t>SP-200724</w:t>
            </w:r>
          </w:p>
        </w:tc>
        <w:tc>
          <w:tcPr>
            <w:tcW w:w="567" w:type="dxa"/>
            <w:shd w:val="solid" w:color="FFFFFF" w:fill="auto"/>
          </w:tcPr>
          <w:p w14:paraId="3455C38D" w14:textId="77777777" w:rsidR="00623B86" w:rsidRDefault="00623B86" w:rsidP="00623B86">
            <w:pPr>
              <w:pStyle w:val="TAL"/>
              <w:keepNext w:val="0"/>
              <w:rPr>
                <w:noProof/>
              </w:rPr>
            </w:pPr>
            <w:r>
              <w:rPr>
                <w:noProof/>
              </w:rPr>
              <w:t>0143</w:t>
            </w:r>
          </w:p>
        </w:tc>
        <w:tc>
          <w:tcPr>
            <w:tcW w:w="425" w:type="dxa"/>
            <w:shd w:val="solid" w:color="FFFFFF" w:fill="auto"/>
          </w:tcPr>
          <w:p w14:paraId="593BBBBB" w14:textId="77777777" w:rsidR="00623B86" w:rsidRDefault="00623B86" w:rsidP="00623B86">
            <w:pPr>
              <w:pStyle w:val="TAL"/>
              <w:keepNext w:val="0"/>
              <w:rPr>
                <w:noProof/>
              </w:rPr>
            </w:pPr>
            <w:r>
              <w:rPr>
                <w:noProof/>
              </w:rPr>
              <w:t>-</w:t>
            </w:r>
          </w:p>
        </w:tc>
        <w:tc>
          <w:tcPr>
            <w:tcW w:w="567" w:type="dxa"/>
            <w:shd w:val="solid" w:color="FFFFFF" w:fill="auto"/>
          </w:tcPr>
          <w:p w14:paraId="639DE806" w14:textId="77777777" w:rsidR="00623B86" w:rsidRDefault="00623B86" w:rsidP="00623B86">
            <w:pPr>
              <w:pStyle w:val="TAL"/>
              <w:keepNext w:val="0"/>
              <w:rPr>
                <w:noProof/>
              </w:rPr>
            </w:pPr>
            <w:r>
              <w:rPr>
                <w:noProof/>
              </w:rPr>
              <w:t>F</w:t>
            </w:r>
          </w:p>
        </w:tc>
        <w:tc>
          <w:tcPr>
            <w:tcW w:w="4678" w:type="dxa"/>
            <w:shd w:val="solid" w:color="FFFFFF" w:fill="auto"/>
          </w:tcPr>
          <w:p w14:paraId="3BDB0805" w14:textId="77777777" w:rsidR="00623B86" w:rsidRDefault="00623B86" w:rsidP="00623B86">
            <w:pPr>
              <w:pStyle w:val="TAL"/>
              <w:keepNext w:val="0"/>
            </w:pPr>
            <w:r>
              <w:t>Correct various smaller errors (e.g. validation errors) in faultMnS.yaml (OpenAPI definitions)</w:t>
            </w:r>
          </w:p>
        </w:tc>
        <w:tc>
          <w:tcPr>
            <w:tcW w:w="708" w:type="dxa"/>
            <w:shd w:val="solid" w:color="FFFFFF" w:fill="auto"/>
          </w:tcPr>
          <w:p w14:paraId="5CCF797D" w14:textId="77777777" w:rsidR="00623B86" w:rsidRDefault="00623B86" w:rsidP="00623B86">
            <w:pPr>
              <w:pStyle w:val="TAL"/>
              <w:keepNext w:val="0"/>
              <w:rPr>
                <w:noProof/>
              </w:rPr>
            </w:pPr>
            <w:r>
              <w:rPr>
                <w:noProof/>
              </w:rPr>
              <w:t>16.5.0</w:t>
            </w:r>
          </w:p>
        </w:tc>
      </w:tr>
      <w:tr w:rsidR="00623B86" w:rsidRPr="00215D3C" w14:paraId="43C9CB61" w14:textId="77777777" w:rsidTr="00F307A2">
        <w:tc>
          <w:tcPr>
            <w:tcW w:w="800" w:type="dxa"/>
            <w:shd w:val="solid" w:color="FFFFFF" w:fill="auto"/>
          </w:tcPr>
          <w:p w14:paraId="77D74BB2" w14:textId="77777777" w:rsidR="00623B86" w:rsidRDefault="00623B86" w:rsidP="00623B86">
            <w:pPr>
              <w:pStyle w:val="TAL"/>
              <w:keepNext w:val="0"/>
              <w:rPr>
                <w:noProof/>
              </w:rPr>
            </w:pPr>
            <w:r>
              <w:rPr>
                <w:noProof/>
              </w:rPr>
              <w:t>2020-09</w:t>
            </w:r>
          </w:p>
        </w:tc>
        <w:tc>
          <w:tcPr>
            <w:tcW w:w="901" w:type="dxa"/>
            <w:shd w:val="solid" w:color="FFFFFF" w:fill="auto"/>
          </w:tcPr>
          <w:p w14:paraId="197FDDC8" w14:textId="77777777" w:rsidR="00623B86" w:rsidRDefault="00623B86" w:rsidP="00623B86">
            <w:pPr>
              <w:pStyle w:val="TAL"/>
              <w:keepNext w:val="0"/>
              <w:rPr>
                <w:noProof/>
              </w:rPr>
            </w:pPr>
            <w:r>
              <w:rPr>
                <w:noProof/>
              </w:rPr>
              <w:t>SA#89e</w:t>
            </w:r>
          </w:p>
        </w:tc>
        <w:tc>
          <w:tcPr>
            <w:tcW w:w="993" w:type="dxa"/>
            <w:shd w:val="solid" w:color="FFFFFF" w:fill="auto"/>
          </w:tcPr>
          <w:p w14:paraId="596C0DB5" w14:textId="77777777" w:rsidR="00623B86" w:rsidRDefault="00623B86" w:rsidP="00623B86">
            <w:pPr>
              <w:pStyle w:val="TAL"/>
              <w:keepNext w:val="0"/>
              <w:rPr>
                <w:noProof/>
              </w:rPr>
            </w:pPr>
            <w:r>
              <w:rPr>
                <w:noProof/>
              </w:rPr>
              <w:t>SP-200724</w:t>
            </w:r>
          </w:p>
        </w:tc>
        <w:tc>
          <w:tcPr>
            <w:tcW w:w="567" w:type="dxa"/>
            <w:shd w:val="solid" w:color="FFFFFF" w:fill="auto"/>
          </w:tcPr>
          <w:p w14:paraId="2156C09B" w14:textId="77777777" w:rsidR="00623B86" w:rsidRDefault="00623B86" w:rsidP="00623B86">
            <w:pPr>
              <w:pStyle w:val="TAL"/>
              <w:keepNext w:val="0"/>
              <w:rPr>
                <w:noProof/>
              </w:rPr>
            </w:pPr>
            <w:r>
              <w:rPr>
                <w:noProof/>
              </w:rPr>
              <w:t>0144</w:t>
            </w:r>
          </w:p>
        </w:tc>
        <w:tc>
          <w:tcPr>
            <w:tcW w:w="425" w:type="dxa"/>
            <w:shd w:val="solid" w:color="FFFFFF" w:fill="auto"/>
          </w:tcPr>
          <w:p w14:paraId="1827CAB6" w14:textId="77777777" w:rsidR="00623B86" w:rsidRDefault="00623B86" w:rsidP="00623B86">
            <w:pPr>
              <w:pStyle w:val="TAL"/>
              <w:keepNext w:val="0"/>
              <w:rPr>
                <w:noProof/>
              </w:rPr>
            </w:pPr>
            <w:r>
              <w:rPr>
                <w:noProof/>
              </w:rPr>
              <w:t>-</w:t>
            </w:r>
          </w:p>
        </w:tc>
        <w:tc>
          <w:tcPr>
            <w:tcW w:w="567" w:type="dxa"/>
            <w:shd w:val="solid" w:color="FFFFFF" w:fill="auto"/>
          </w:tcPr>
          <w:p w14:paraId="499857C5" w14:textId="77777777" w:rsidR="00623B86" w:rsidRDefault="00623B86" w:rsidP="00623B86">
            <w:pPr>
              <w:pStyle w:val="TAL"/>
              <w:keepNext w:val="0"/>
              <w:rPr>
                <w:noProof/>
              </w:rPr>
            </w:pPr>
            <w:r>
              <w:rPr>
                <w:noProof/>
              </w:rPr>
              <w:t>F</w:t>
            </w:r>
          </w:p>
        </w:tc>
        <w:tc>
          <w:tcPr>
            <w:tcW w:w="4678" w:type="dxa"/>
            <w:shd w:val="solid" w:color="FFFFFF" w:fill="auto"/>
          </w:tcPr>
          <w:p w14:paraId="746C0E7C" w14:textId="77777777" w:rsidR="00623B86" w:rsidRDefault="00623B86" w:rsidP="00623B86">
            <w:pPr>
              <w:pStyle w:val="TAL"/>
              <w:keepNext w:val="0"/>
            </w:pPr>
            <w:r>
              <w:t>Correct definition of ThresholdLevelInd (REST SS)</w:t>
            </w:r>
          </w:p>
        </w:tc>
        <w:tc>
          <w:tcPr>
            <w:tcW w:w="708" w:type="dxa"/>
            <w:shd w:val="solid" w:color="FFFFFF" w:fill="auto"/>
          </w:tcPr>
          <w:p w14:paraId="707496CB" w14:textId="77777777" w:rsidR="00623B86" w:rsidRDefault="00623B86" w:rsidP="00623B86">
            <w:pPr>
              <w:pStyle w:val="TAL"/>
              <w:keepNext w:val="0"/>
              <w:rPr>
                <w:noProof/>
              </w:rPr>
            </w:pPr>
            <w:r>
              <w:rPr>
                <w:noProof/>
              </w:rPr>
              <w:t>16.5.0</w:t>
            </w:r>
          </w:p>
        </w:tc>
      </w:tr>
      <w:tr w:rsidR="00623B86" w:rsidRPr="00215D3C" w14:paraId="3B5DDC29" w14:textId="77777777" w:rsidTr="00F307A2">
        <w:tc>
          <w:tcPr>
            <w:tcW w:w="800" w:type="dxa"/>
            <w:shd w:val="solid" w:color="FFFFFF" w:fill="auto"/>
          </w:tcPr>
          <w:p w14:paraId="2F8C15CA" w14:textId="77777777" w:rsidR="00623B86" w:rsidRDefault="00623B86" w:rsidP="00623B86">
            <w:pPr>
              <w:pStyle w:val="TAL"/>
              <w:keepNext w:val="0"/>
              <w:rPr>
                <w:noProof/>
              </w:rPr>
            </w:pPr>
            <w:r>
              <w:rPr>
                <w:noProof/>
              </w:rPr>
              <w:t>2020-09</w:t>
            </w:r>
          </w:p>
        </w:tc>
        <w:tc>
          <w:tcPr>
            <w:tcW w:w="901" w:type="dxa"/>
            <w:shd w:val="solid" w:color="FFFFFF" w:fill="auto"/>
          </w:tcPr>
          <w:p w14:paraId="2C2CC026" w14:textId="77777777" w:rsidR="00623B86" w:rsidRDefault="00623B86" w:rsidP="00623B86">
            <w:pPr>
              <w:pStyle w:val="TAL"/>
              <w:keepNext w:val="0"/>
              <w:rPr>
                <w:noProof/>
              </w:rPr>
            </w:pPr>
            <w:r>
              <w:rPr>
                <w:noProof/>
              </w:rPr>
              <w:t>SA#89e</w:t>
            </w:r>
          </w:p>
        </w:tc>
        <w:tc>
          <w:tcPr>
            <w:tcW w:w="993" w:type="dxa"/>
            <w:shd w:val="solid" w:color="FFFFFF" w:fill="auto"/>
          </w:tcPr>
          <w:p w14:paraId="4BD43C82" w14:textId="77777777" w:rsidR="00623B86" w:rsidRDefault="00623B86" w:rsidP="00623B86">
            <w:pPr>
              <w:pStyle w:val="TAL"/>
              <w:keepNext w:val="0"/>
              <w:rPr>
                <w:noProof/>
              </w:rPr>
            </w:pPr>
            <w:r>
              <w:rPr>
                <w:noProof/>
              </w:rPr>
              <w:t>SP-200737</w:t>
            </w:r>
          </w:p>
        </w:tc>
        <w:tc>
          <w:tcPr>
            <w:tcW w:w="567" w:type="dxa"/>
            <w:shd w:val="solid" w:color="FFFFFF" w:fill="auto"/>
          </w:tcPr>
          <w:p w14:paraId="282224BD" w14:textId="77777777" w:rsidR="00623B86" w:rsidRDefault="00623B86" w:rsidP="00623B86">
            <w:pPr>
              <w:pStyle w:val="TAL"/>
              <w:keepNext w:val="0"/>
              <w:rPr>
                <w:noProof/>
              </w:rPr>
            </w:pPr>
            <w:r>
              <w:rPr>
                <w:noProof/>
              </w:rPr>
              <w:t>0147</w:t>
            </w:r>
          </w:p>
        </w:tc>
        <w:tc>
          <w:tcPr>
            <w:tcW w:w="425" w:type="dxa"/>
            <w:shd w:val="solid" w:color="FFFFFF" w:fill="auto"/>
          </w:tcPr>
          <w:p w14:paraId="40E83483" w14:textId="77777777" w:rsidR="00623B86" w:rsidRDefault="00623B86" w:rsidP="00623B86">
            <w:pPr>
              <w:pStyle w:val="TAL"/>
              <w:keepNext w:val="0"/>
              <w:rPr>
                <w:noProof/>
              </w:rPr>
            </w:pPr>
            <w:r>
              <w:rPr>
                <w:noProof/>
              </w:rPr>
              <w:t>-</w:t>
            </w:r>
          </w:p>
        </w:tc>
        <w:tc>
          <w:tcPr>
            <w:tcW w:w="567" w:type="dxa"/>
            <w:shd w:val="solid" w:color="FFFFFF" w:fill="auto"/>
          </w:tcPr>
          <w:p w14:paraId="273354DE" w14:textId="77777777" w:rsidR="00623B86" w:rsidRDefault="00623B86" w:rsidP="00623B86">
            <w:pPr>
              <w:pStyle w:val="TAL"/>
              <w:keepNext w:val="0"/>
              <w:rPr>
                <w:noProof/>
              </w:rPr>
            </w:pPr>
            <w:r>
              <w:rPr>
                <w:noProof/>
              </w:rPr>
              <w:t>F</w:t>
            </w:r>
          </w:p>
        </w:tc>
        <w:tc>
          <w:tcPr>
            <w:tcW w:w="4678" w:type="dxa"/>
            <w:shd w:val="solid" w:color="FFFFFF" w:fill="auto"/>
          </w:tcPr>
          <w:p w14:paraId="774B82DD" w14:textId="77777777" w:rsidR="00623B86" w:rsidRDefault="00623B86" w:rsidP="00623B86">
            <w:pPr>
              <w:pStyle w:val="TAL"/>
              <w:keepNext w:val="0"/>
            </w:pPr>
            <w:r>
              <w:t>Remove unintended normative statement from informative clause</w:t>
            </w:r>
          </w:p>
        </w:tc>
        <w:tc>
          <w:tcPr>
            <w:tcW w:w="708" w:type="dxa"/>
            <w:shd w:val="solid" w:color="FFFFFF" w:fill="auto"/>
          </w:tcPr>
          <w:p w14:paraId="26E85DA9" w14:textId="77777777" w:rsidR="00623B86" w:rsidRDefault="00623B86" w:rsidP="00623B86">
            <w:pPr>
              <w:pStyle w:val="TAL"/>
              <w:keepNext w:val="0"/>
              <w:rPr>
                <w:noProof/>
              </w:rPr>
            </w:pPr>
            <w:r>
              <w:rPr>
                <w:noProof/>
              </w:rPr>
              <w:t>16.5.0</w:t>
            </w:r>
          </w:p>
        </w:tc>
      </w:tr>
      <w:tr w:rsidR="00623B86" w:rsidRPr="00215D3C" w14:paraId="576FB2D3" w14:textId="77777777" w:rsidTr="00F307A2">
        <w:tc>
          <w:tcPr>
            <w:tcW w:w="800" w:type="dxa"/>
            <w:shd w:val="solid" w:color="FFFFFF" w:fill="auto"/>
          </w:tcPr>
          <w:p w14:paraId="1AD3DA7A" w14:textId="77777777" w:rsidR="00623B86" w:rsidRDefault="00623B86" w:rsidP="00623B86">
            <w:pPr>
              <w:pStyle w:val="TAL"/>
              <w:keepNext w:val="0"/>
              <w:rPr>
                <w:noProof/>
              </w:rPr>
            </w:pPr>
            <w:r>
              <w:rPr>
                <w:noProof/>
              </w:rPr>
              <w:t>2020-09</w:t>
            </w:r>
          </w:p>
        </w:tc>
        <w:tc>
          <w:tcPr>
            <w:tcW w:w="901" w:type="dxa"/>
            <w:shd w:val="solid" w:color="FFFFFF" w:fill="auto"/>
          </w:tcPr>
          <w:p w14:paraId="4C713C08" w14:textId="77777777" w:rsidR="00623B86" w:rsidRDefault="00623B86" w:rsidP="00623B86">
            <w:pPr>
              <w:pStyle w:val="TAL"/>
              <w:keepNext w:val="0"/>
              <w:rPr>
                <w:noProof/>
              </w:rPr>
            </w:pPr>
            <w:r>
              <w:rPr>
                <w:noProof/>
              </w:rPr>
              <w:t>SA#89e</w:t>
            </w:r>
          </w:p>
        </w:tc>
        <w:tc>
          <w:tcPr>
            <w:tcW w:w="993" w:type="dxa"/>
            <w:shd w:val="solid" w:color="FFFFFF" w:fill="auto"/>
          </w:tcPr>
          <w:p w14:paraId="2F18E436" w14:textId="77777777" w:rsidR="00623B86" w:rsidRDefault="00623B86" w:rsidP="00623B86">
            <w:pPr>
              <w:pStyle w:val="TAL"/>
              <w:keepNext w:val="0"/>
              <w:rPr>
                <w:noProof/>
              </w:rPr>
            </w:pPr>
          </w:p>
        </w:tc>
        <w:tc>
          <w:tcPr>
            <w:tcW w:w="567" w:type="dxa"/>
            <w:shd w:val="solid" w:color="FFFFFF" w:fill="auto"/>
          </w:tcPr>
          <w:p w14:paraId="68F7B545" w14:textId="77777777" w:rsidR="00623B86" w:rsidRDefault="00623B86" w:rsidP="00623B86">
            <w:pPr>
              <w:pStyle w:val="TAL"/>
              <w:keepNext w:val="0"/>
              <w:rPr>
                <w:noProof/>
              </w:rPr>
            </w:pPr>
          </w:p>
        </w:tc>
        <w:tc>
          <w:tcPr>
            <w:tcW w:w="425" w:type="dxa"/>
            <w:shd w:val="solid" w:color="FFFFFF" w:fill="auto"/>
          </w:tcPr>
          <w:p w14:paraId="01F2071D" w14:textId="77777777" w:rsidR="00623B86" w:rsidRDefault="00623B86" w:rsidP="00623B86">
            <w:pPr>
              <w:pStyle w:val="TAL"/>
              <w:keepNext w:val="0"/>
              <w:rPr>
                <w:noProof/>
              </w:rPr>
            </w:pPr>
          </w:p>
        </w:tc>
        <w:tc>
          <w:tcPr>
            <w:tcW w:w="567" w:type="dxa"/>
            <w:shd w:val="solid" w:color="FFFFFF" w:fill="auto"/>
          </w:tcPr>
          <w:p w14:paraId="3D079E5B" w14:textId="77777777" w:rsidR="00623B86" w:rsidRDefault="00623B86" w:rsidP="00623B86">
            <w:pPr>
              <w:pStyle w:val="TAL"/>
              <w:keepNext w:val="0"/>
              <w:rPr>
                <w:noProof/>
              </w:rPr>
            </w:pPr>
          </w:p>
        </w:tc>
        <w:tc>
          <w:tcPr>
            <w:tcW w:w="4678" w:type="dxa"/>
            <w:shd w:val="solid" w:color="FFFFFF" w:fill="auto"/>
          </w:tcPr>
          <w:p w14:paraId="6852D317" w14:textId="77777777" w:rsidR="00623B86" w:rsidRDefault="00623B86" w:rsidP="00623B86">
            <w:pPr>
              <w:pStyle w:val="TAL"/>
              <w:keepNext w:val="0"/>
            </w:pPr>
            <w:r>
              <w:t>Correction of clause numbering</w:t>
            </w:r>
          </w:p>
        </w:tc>
        <w:tc>
          <w:tcPr>
            <w:tcW w:w="708" w:type="dxa"/>
            <w:shd w:val="solid" w:color="FFFFFF" w:fill="auto"/>
          </w:tcPr>
          <w:p w14:paraId="4C78F584" w14:textId="77777777" w:rsidR="00623B86" w:rsidRDefault="00623B86" w:rsidP="00623B86">
            <w:pPr>
              <w:pStyle w:val="TAL"/>
              <w:keepNext w:val="0"/>
              <w:rPr>
                <w:noProof/>
              </w:rPr>
            </w:pPr>
            <w:r>
              <w:rPr>
                <w:noProof/>
              </w:rPr>
              <w:t>16.5.1</w:t>
            </w:r>
          </w:p>
        </w:tc>
      </w:tr>
      <w:tr w:rsidR="00623B86" w:rsidRPr="00215D3C" w14:paraId="483CB7DD" w14:textId="77777777" w:rsidTr="00F307A2">
        <w:tc>
          <w:tcPr>
            <w:tcW w:w="800" w:type="dxa"/>
            <w:shd w:val="solid" w:color="FFFFFF" w:fill="auto"/>
          </w:tcPr>
          <w:p w14:paraId="732C3BBD" w14:textId="77777777" w:rsidR="00623B86" w:rsidRDefault="00623B86" w:rsidP="00623B86">
            <w:pPr>
              <w:pStyle w:val="TAL"/>
              <w:keepNext w:val="0"/>
              <w:rPr>
                <w:noProof/>
              </w:rPr>
            </w:pPr>
            <w:r>
              <w:rPr>
                <w:noProof/>
              </w:rPr>
              <w:t>2020-11</w:t>
            </w:r>
          </w:p>
        </w:tc>
        <w:tc>
          <w:tcPr>
            <w:tcW w:w="901" w:type="dxa"/>
            <w:shd w:val="solid" w:color="FFFFFF" w:fill="auto"/>
          </w:tcPr>
          <w:p w14:paraId="02FCC1DE" w14:textId="77777777" w:rsidR="00623B86" w:rsidRDefault="00623B86" w:rsidP="00623B86">
            <w:pPr>
              <w:pStyle w:val="TAL"/>
              <w:keepNext w:val="0"/>
              <w:rPr>
                <w:noProof/>
              </w:rPr>
            </w:pPr>
          </w:p>
        </w:tc>
        <w:tc>
          <w:tcPr>
            <w:tcW w:w="993" w:type="dxa"/>
            <w:shd w:val="solid" w:color="FFFFFF" w:fill="auto"/>
          </w:tcPr>
          <w:p w14:paraId="35A60D08" w14:textId="77777777" w:rsidR="00623B86" w:rsidRDefault="00623B86" w:rsidP="00623B86">
            <w:pPr>
              <w:pStyle w:val="TAL"/>
              <w:keepNext w:val="0"/>
              <w:rPr>
                <w:noProof/>
              </w:rPr>
            </w:pPr>
          </w:p>
        </w:tc>
        <w:tc>
          <w:tcPr>
            <w:tcW w:w="567" w:type="dxa"/>
            <w:shd w:val="solid" w:color="FFFFFF" w:fill="auto"/>
          </w:tcPr>
          <w:p w14:paraId="3E4ECC44" w14:textId="77777777" w:rsidR="00623B86" w:rsidRDefault="00623B86" w:rsidP="00623B86">
            <w:pPr>
              <w:pStyle w:val="TAL"/>
              <w:keepNext w:val="0"/>
              <w:rPr>
                <w:noProof/>
              </w:rPr>
            </w:pPr>
          </w:p>
        </w:tc>
        <w:tc>
          <w:tcPr>
            <w:tcW w:w="425" w:type="dxa"/>
            <w:shd w:val="solid" w:color="FFFFFF" w:fill="auto"/>
          </w:tcPr>
          <w:p w14:paraId="6FFF2DCF" w14:textId="77777777" w:rsidR="00623B86" w:rsidRDefault="00623B86" w:rsidP="00623B86">
            <w:pPr>
              <w:pStyle w:val="TAL"/>
              <w:keepNext w:val="0"/>
              <w:rPr>
                <w:noProof/>
              </w:rPr>
            </w:pPr>
          </w:p>
        </w:tc>
        <w:tc>
          <w:tcPr>
            <w:tcW w:w="567" w:type="dxa"/>
            <w:shd w:val="solid" w:color="FFFFFF" w:fill="auto"/>
          </w:tcPr>
          <w:p w14:paraId="2B8D47A0" w14:textId="77777777" w:rsidR="00623B86" w:rsidRDefault="00623B86" w:rsidP="00623B86">
            <w:pPr>
              <w:pStyle w:val="TAL"/>
              <w:keepNext w:val="0"/>
              <w:rPr>
                <w:noProof/>
              </w:rPr>
            </w:pPr>
          </w:p>
        </w:tc>
        <w:tc>
          <w:tcPr>
            <w:tcW w:w="4678" w:type="dxa"/>
            <w:shd w:val="solid" w:color="FFFFFF" w:fill="auto"/>
          </w:tcPr>
          <w:p w14:paraId="66018E7A" w14:textId="77777777" w:rsidR="00623B86" w:rsidRDefault="00623B86" w:rsidP="00623B86">
            <w:pPr>
              <w:pStyle w:val="TAL"/>
              <w:keepNext w:val="0"/>
            </w:pPr>
            <w:r>
              <w:t>Cleanup of custom XML, watermarks, hidden text, etc.. no technical changes</w:t>
            </w:r>
          </w:p>
        </w:tc>
        <w:tc>
          <w:tcPr>
            <w:tcW w:w="708" w:type="dxa"/>
            <w:shd w:val="solid" w:color="FFFFFF" w:fill="auto"/>
          </w:tcPr>
          <w:p w14:paraId="64C3D7DA" w14:textId="77777777" w:rsidR="00623B86" w:rsidRDefault="00623B86" w:rsidP="00623B86">
            <w:pPr>
              <w:pStyle w:val="TAL"/>
              <w:keepNext w:val="0"/>
              <w:rPr>
                <w:noProof/>
              </w:rPr>
            </w:pPr>
            <w:r>
              <w:rPr>
                <w:noProof/>
              </w:rPr>
              <w:t>16.5.2</w:t>
            </w:r>
          </w:p>
        </w:tc>
      </w:tr>
      <w:tr w:rsidR="00623B86" w:rsidRPr="00215D3C" w14:paraId="65E8D040" w14:textId="77777777" w:rsidTr="00F307A2">
        <w:tc>
          <w:tcPr>
            <w:tcW w:w="800" w:type="dxa"/>
            <w:shd w:val="solid" w:color="FFFFFF" w:fill="auto"/>
          </w:tcPr>
          <w:p w14:paraId="5C6661D0" w14:textId="77777777" w:rsidR="00623B86" w:rsidRDefault="00623B86" w:rsidP="00623B86">
            <w:pPr>
              <w:pStyle w:val="TAL"/>
              <w:keepNext w:val="0"/>
              <w:rPr>
                <w:noProof/>
              </w:rPr>
            </w:pPr>
            <w:r>
              <w:rPr>
                <w:noProof/>
              </w:rPr>
              <w:t>2020-12</w:t>
            </w:r>
          </w:p>
        </w:tc>
        <w:tc>
          <w:tcPr>
            <w:tcW w:w="901" w:type="dxa"/>
            <w:shd w:val="solid" w:color="FFFFFF" w:fill="auto"/>
          </w:tcPr>
          <w:p w14:paraId="5EC3622B" w14:textId="77777777" w:rsidR="00623B86" w:rsidRDefault="00623B86" w:rsidP="00623B86">
            <w:pPr>
              <w:pStyle w:val="TAL"/>
              <w:keepNext w:val="0"/>
              <w:rPr>
                <w:noProof/>
              </w:rPr>
            </w:pPr>
            <w:r>
              <w:rPr>
                <w:noProof/>
              </w:rPr>
              <w:t>SA#90e</w:t>
            </w:r>
          </w:p>
        </w:tc>
        <w:tc>
          <w:tcPr>
            <w:tcW w:w="993" w:type="dxa"/>
            <w:shd w:val="solid" w:color="FFFFFF" w:fill="auto"/>
          </w:tcPr>
          <w:p w14:paraId="089A0442" w14:textId="77777777" w:rsidR="00623B86" w:rsidRDefault="00623B86" w:rsidP="00623B86">
            <w:pPr>
              <w:pStyle w:val="TAL"/>
              <w:keepNext w:val="0"/>
              <w:rPr>
                <w:noProof/>
              </w:rPr>
            </w:pPr>
            <w:r>
              <w:rPr>
                <w:noProof/>
              </w:rPr>
              <w:t>SP-201050</w:t>
            </w:r>
          </w:p>
        </w:tc>
        <w:tc>
          <w:tcPr>
            <w:tcW w:w="567" w:type="dxa"/>
            <w:shd w:val="solid" w:color="FFFFFF" w:fill="auto"/>
          </w:tcPr>
          <w:p w14:paraId="17A21C64" w14:textId="77777777" w:rsidR="00623B86" w:rsidRDefault="00623B86" w:rsidP="00623B86">
            <w:pPr>
              <w:pStyle w:val="TAL"/>
              <w:keepNext w:val="0"/>
              <w:rPr>
                <w:noProof/>
              </w:rPr>
            </w:pPr>
            <w:r>
              <w:rPr>
                <w:noProof/>
              </w:rPr>
              <w:t>0148</w:t>
            </w:r>
          </w:p>
        </w:tc>
        <w:tc>
          <w:tcPr>
            <w:tcW w:w="425" w:type="dxa"/>
            <w:shd w:val="solid" w:color="FFFFFF" w:fill="auto"/>
          </w:tcPr>
          <w:p w14:paraId="4127D596" w14:textId="77777777" w:rsidR="00623B86" w:rsidRDefault="00623B86" w:rsidP="00623B86">
            <w:pPr>
              <w:pStyle w:val="TAL"/>
              <w:keepNext w:val="0"/>
              <w:rPr>
                <w:noProof/>
              </w:rPr>
            </w:pPr>
            <w:r>
              <w:rPr>
                <w:noProof/>
              </w:rPr>
              <w:t>1</w:t>
            </w:r>
          </w:p>
        </w:tc>
        <w:tc>
          <w:tcPr>
            <w:tcW w:w="567" w:type="dxa"/>
            <w:shd w:val="solid" w:color="FFFFFF" w:fill="auto"/>
          </w:tcPr>
          <w:p w14:paraId="3039AA3E" w14:textId="77777777" w:rsidR="00623B86" w:rsidRDefault="00623B86" w:rsidP="00623B86">
            <w:pPr>
              <w:pStyle w:val="TAL"/>
              <w:keepNext w:val="0"/>
              <w:rPr>
                <w:noProof/>
              </w:rPr>
            </w:pPr>
            <w:r>
              <w:rPr>
                <w:noProof/>
              </w:rPr>
              <w:t>F</w:t>
            </w:r>
          </w:p>
        </w:tc>
        <w:tc>
          <w:tcPr>
            <w:tcW w:w="4678" w:type="dxa"/>
            <w:shd w:val="solid" w:color="FFFFFF" w:fill="auto"/>
          </w:tcPr>
          <w:p w14:paraId="2F44E2B1" w14:textId="77777777" w:rsidR="00623B86" w:rsidRDefault="00623B86" w:rsidP="00623B86">
            <w:pPr>
              <w:pStyle w:val="TAL"/>
              <w:keepNext w:val="0"/>
            </w:pPr>
            <w:r>
              <w:t>Correction on generic file data report MnS</w:t>
            </w:r>
          </w:p>
        </w:tc>
        <w:tc>
          <w:tcPr>
            <w:tcW w:w="708" w:type="dxa"/>
            <w:shd w:val="solid" w:color="FFFFFF" w:fill="auto"/>
          </w:tcPr>
          <w:p w14:paraId="00B975CC" w14:textId="77777777" w:rsidR="00623B86" w:rsidRDefault="00623B86" w:rsidP="00623B86">
            <w:pPr>
              <w:pStyle w:val="TAL"/>
              <w:keepNext w:val="0"/>
              <w:rPr>
                <w:noProof/>
              </w:rPr>
            </w:pPr>
            <w:r>
              <w:rPr>
                <w:noProof/>
              </w:rPr>
              <w:t>16.6.0</w:t>
            </w:r>
          </w:p>
        </w:tc>
      </w:tr>
      <w:tr w:rsidR="00623B86" w:rsidRPr="00215D3C" w14:paraId="73C87E4B" w14:textId="77777777" w:rsidTr="00F307A2">
        <w:tc>
          <w:tcPr>
            <w:tcW w:w="800" w:type="dxa"/>
            <w:shd w:val="solid" w:color="FFFFFF" w:fill="auto"/>
          </w:tcPr>
          <w:p w14:paraId="2F8A097C" w14:textId="77777777" w:rsidR="00623B86" w:rsidRDefault="00623B86" w:rsidP="00623B86">
            <w:pPr>
              <w:pStyle w:val="TAL"/>
              <w:keepNext w:val="0"/>
              <w:rPr>
                <w:noProof/>
              </w:rPr>
            </w:pPr>
            <w:r>
              <w:rPr>
                <w:noProof/>
              </w:rPr>
              <w:t>2020-12</w:t>
            </w:r>
          </w:p>
        </w:tc>
        <w:tc>
          <w:tcPr>
            <w:tcW w:w="901" w:type="dxa"/>
            <w:shd w:val="solid" w:color="FFFFFF" w:fill="auto"/>
          </w:tcPr>
          <w:p w14:paraId="5D9A9E01" w14:textId="77777777" w:rsidR="00623B86" w:rsidRDefault="00623B86" w:rsidP="00623B86">
            <w:pPr>
              <w:pStyle w:val="TAL"/>
              <w:keepNext w:val="0"/>
              <w:rPr>
                <w:noProof/>
              </w:rPr>
            </w:pPr>
            <w:r>
              <w:rPr>
                <w:noProof/>
              </w:rPr>
              <w:t>SA#90e</w:t>
            </w:r>
          </w:p>
        </w:tc>
        <w:tc>
          <w:tcPr>
            <w:tcW w:w="993" w:type="dxa"/>
            <w:shd w:val="solid" w:color="FFFFFF" w:fill="auto"/>
          </w:tcPr>
          <w:p w14:paraId="0FAC82E7" w14:textId="77777777" w:rsidR="00623B86" w:rsidRDefault="00623B86" w:rsidP="00623B86">
            <w:pPr>
              <w:pStyle w:val="TAL"/>
              <w:keepNext w:val="0"/>
              <w:rPr>
                <w:noProof/>
              </w:rPr>
            </w:pPr>
            <w:r>
              <w:rPr>
                <w:noProof/>
              </w:rPr>
              <w:t>SP-201088</w:t>
            </w:r>
          </w:p>
        </w:tc>
        <w:tc>
          <w:tcPr>
            <w:tcW w:w="567" w:type="dxa"/>
            <w:shd w:val="solid" w:color="FFFFFF" w:fill="auto"/>
          </w:tcPr>
          <w:p w14:paraId="68269907" w14:textId="77777777" w:rsidR="00623B86" w:rsidRDefault="00623B86" w:rsidP="00623B86">
            <w:pPr>
              <w:pStyle w:val="TAL"/>
              <w:keepNext w:val="0"/>
              <w:rPr>
                <w:noProof/>
              </w:rPr>
            </w:pPr>
            <w:r>
              <w:rPr>
                <w:noProof/>
              </w:rPr>
              <w:t>0149</w:t>
            </w:r>
          </w:p>
        </w:tc>
        <w:tc>
          <w:tcPr>
            <w:tcW w:w="425" w:type="dxa"/>
            <w:shd w:val="solid" w:color="FFFFFF" w:fill="auto"/>
          </w:tcPr>
          <w:p w14:paraId="2BC99BD4" w14:textId="77777777" w:rsidR="00623B86" w:rsidRDefault="00623B86" w:rsidP="00623B86">
            <w:pPr>
              <w:pStyle w:val="TAL"/>
              <w:keepNext w:val="0"/>
              <w:rPr>
                <w:noProof/>
              </w:rPr>
            </w:pPr>
            <w:r>
              <w:rPr>
                <w:noProof/>
              </w:rPr>
              <w:t>2</w:t>
            </w:r>
          </w:p>
        </w:tc>
        <w:tc>
          <w:tcPr>
            <w:tcW w:w="567" w:type="dxa"/>
            <w:shd w:val="solid" w:color="FFFFFF" w:fill="auto"/>
          </w:tcPr>
          <w:p w14:paraId="706BD846" w14:textId="77777777" w:rsidR="00623B86" w:rsidRDefault="00623B86" w:rsidP="00623B86">
            <w:pPr>
              <w:pStyle w:val="TAL"/>
              <w:keepNext w:val="0"/>
              <w:rPr>
                <w:noProof/>
              </w:rPr>
            </w:pPr>
            <w:r>
              <w:rPr>
                <w:noProof/>
              </w:rPr>
              <w:t>F</w:t>
            </w:r>
          </w:p>
        </w:tc>
        <w:tc>
          <w:tcPr>
            <w:tcW w:w="4678" w:type="dxa"/>
            <w:shd w:val="solid" w:color="FFFFFF" w:fill="auto"/>
          </w:tcPr>
          <w:p w14:paraId="7454E179" w14:textId="77777777" w:rsidR="00623B86" w:rsidRDefault="00623B86" w:rsidP="00623B86">
            <w:pPr>
              <w:pStyle w:val="TAL"/>
              <w:keepNext w:val="0"/>
            </w:pPr>
            <w:r>
              <w:t>Update generic streaming MnS</w:t>
            </w:r>
          </w:p>
        </w:tc>
        <w:tc>
          <w:tcPr>
            <w:tcW w:w="708" w:type="dxa"/>
            <w:shd w:val="solid" w:color="FFFFFF" w:fill="auto"/>
          </w:tcPr>
          <w:p w14:paraId="775ADC75" w14:textId="77777777" w:rsidR="00623B86" w:rsidRDefault="00623B86" w:rsidP="00623B86">
            <w:pPr>
              <w:pStyle w:val="TAL"/>
              <w:keepNext w:val="0"/>
              <w:rPr>
                <w:noProof/>
              </w:rPr>
            </w:pPr>
            <w:r>
              <w:rPr>
                <w:noProof/>
              </w:rPr>
              <w:t>16.6.0</w:t>
            </w:r>
          </w:p>
        </w:tc>
      </w:tr>
      <w:tr w:rsidR="00623B86" w:rsidRPr="00215D3C" w14:paraId="338CDA44" w14:textId="77777777" w:rsidTr="00F307A2">
        <w:tc>
          <w:tcPr>
            <w:tcW w:w="800" w:type="dxa"/>
            <w:shd w:val="solid" w:color="FFFFFF" w:fill="auto"/>
          </w:tcPr>
          <w:p w14:paraId="6DA204F2" w14:textId="77777777" w:rsidR="00623B86" w:rsidRDefault="00623B86" w:rsidP="00623B86">
            <w:pPr>
              <w:pStyle w:val="TAL"/>
              <w:keepNext w:val="0"/>
              <w:rPr>
                <w:noProof/>
              </w:rPr>
            </w:pPr>
            <w:r>
              <w:rPr>
                <w:noProof/>
              </w:rPr>
              <w:t>2020-12</w:t>
            </w:r>
          </w:p>
        </w:tc>
        <w:tc>
          <w:tcPr>
            <w:tcW w:w="901" w:type="dxa"/>
            <w:shd w:val="solid" w:color="FFFFFF" w:fill="auto"/>
          </w:tcPr>
          <w:p w14:paraId="7BA4A1EF" w14:textId="77777777" w:rsidR="00623B86" w:rsidRDefault="00623B86" w:rsidP="00623B86">
            <w:pPr>
              <w:pStyle w:val="TAL"/>
              <w:keepNext w:val="0"/>
              <w:rPr>
                <w:noProof/>
              </w:rPr>
            </w:pPr>
            <w:r>
              <w:rPr>
                <w:noProof/>
              </w:rPr>
              <w:t>SA#90e</w:t>
            </w:r>
          </w:p>
        </w:tc>
        <w:tc>
          <w:tcPr>
            <w:tcW w:w="993" w:type="dxa"/>
            <w:shd w:val="solid" w:color="FFFFFF" w:fill="auto"/>
          </w:tcPr>
          <w:p w14:paraId="75E54EEC" w14:textId="77777777" w:rsidR="00623B86" w:rsidRDefault="00623B86" w:rsidP="00623B86">
            <w:pPr>
              <w:pStyle w:val="TAL"/>
              <w:keepNext w:val="0"/>
              <w:rPr>
                <w:noProof/>
              </w:rPr>
            </w:pPr>
            <w:r>
              <w:rPr>
                <w:noProof/>
              </w:rPr>
              <w:t>SP-201050</w:t>
            </w:r>
          </w:p>
        </w:tc>
        <w:tc>
          <w:tcPr>
            <w:tcW w:w="567" w:type="dxa"/>
            <w:shd w:val="solid" w:color="FFFFFF" w:fill="auto"/>
          </w:tcPr>
          <w:p w14:paraId="7911B2BC" w14:textId="77777777" w:rsidR="00623B86" w:rsidRDefault="00623B86" w:rsidP="00623B86">
            <w:pPr>
              <w:pStyle w:val="TAL"/>
              <w:keepNext w:val="0"/>
              <w:rPr>
                <w:noProof/>
              </w:rPr>
            </w:pPr>
            <w:r>
              <w:rPr>
                <w:noProof/>
              </w:rPr>
              <w:t>0150</w:t>
            </w:r>
          </w:p>
        </w:tc>
        <w:tc>
          <w:tcPr>
            <w:tcW w:w="425" w:type="dxa"/>
            <w:shd w:val="solid" w:color="FFFFFF" w:fill="auto"/>
          </w:tcPr>
          <w:p w14:paraId="3702D201" w14:textId="77777777" w:rsidR="00623B86" w:rsidRDefault="00623B86" w:rsidP="00623B86">
            <w:pPr>
              <w:pStyle w:val="TAL"/>
              <w:keepNext w:val="0"/>
              <w:rPr>
                <w:noProof/>
              </w:rPr>
            </w:pPr>
            <w:r>
              <w:rPr>
                <w:noProof/>
              </w:rPr>
              <w:t>1</w:t>
            </w:r>
          </w:p>
        </w:tc>
        <w:tc>
          <w:tcPr>
            <w:tcW w:w="567" w:type="dxa"/>
            <w:shd w:val="solid" w:color="FFFFFF" w:fill="auto"/>
          </w:tcPr>
          <w:p w14:paraId="023F4603" w14:textId="77777777" w:rsidR="00623B86" w:rsidRDefault="00623B86" w:rsidP="00623B86">
            <w:pPr>
              <w:pStyle w:val="TAL"/>
              <w:keepNext w:val="0"/>
              <w:rPr>
                <w:noProof/>
              </w:rPr>
            </w:pPr>
            <w:r>
              <w:rPr>
                <w:noProof/>
              </w:rPr>
              <w:t>F</w:t>
            </w:r>
          </w:p>
        </w:tc>
        <w:tc>
          <w:tcPr>
            <w:tcW w:w="4678" w:type="dxa"/>
            <w:shd w:val="solid" w:color="FFFFFF" w:fill="auto"/>
          </w:tcPr>
          <w:p w14:paraId="506D85CE" w14:textId="77777777" w:rsidR="00623B86" w:rsidRDefault="00623B86" w:rsidP="00623B86">
            <w:pPr>
              <w:pStyle w:val="TAL"/>
              <w:keepNext w:val="0"/>
            </w:pPr>
            <w:r>
              <w:t>Correct CR implementation errors (Fault MnS)</w:t>
            </w:r>
          </w:p>
        </w:tc>
        <w:tc>
          <w:tcPr>
            <w:tcW w:w="708" w:type="dxa"/>
            <w:shd w:val="solid" w:color="FFFFFF" w:fill="auto"/>
          </w:tcPr>
          <w:p w14:paraId="14B309D5" w14:textId="77777777" w:rsidR="00623B86" w:rsidRDefault="00623B86" w:rsidP="00623B86">
            <w:pPr>
              <w:pStyle w:val="TAL"/>
              <w:keepNext w:val="0"/>
              <w:rPr>
                <w:noProof/>
              </w:rPr>
            </w:pPr>
            <w:r>
              <w:rPr>
                <w:noProof/>
              </w:rPr>
              <w:t>16.6.0</w:t>
            </w:r>
          </w:p>
        </w:tc>
      </w:tr>
      <w:tr w:rsidR="00623B86" w:rsidRPr="00215D3C" w14:paraId="04F661C3" w14:textId="77777777" w:rsidTr="00F307A2">
        <w:tc>
          <w:tcPr>
            <w:tcW w:w="800" w:type="dxa"/>
            <w:shd w:val="solid" w:color="FFFFFF" w:fill="auto"/>
          </w:tcPr>
          <w:p w14:paraId="3D9E2AC9" w14:textId="77777777" w:rsidR="00623B86" w:rsidRDefault="00623B86" w:rsidP="00623B86">
            <w:pPr>
              <w:pStyle w:val="TAL"/>
              <w:keepNext w:val="0"/>
              <w:rPr>
                <w:noProof/>
              </w:rPr>
            </w:pPr>
            <w:r>
              <w:rPr>
                <w:noProof/>
              </w:rPr>
              <w:t>2020-12</w:t>
            </w:r>
          </w:p>
        </w:tc>
        <w:tc>
          <w:tcPr>
            <w:tcW w:w="901" w:type="dxa"/>
            <w:shd w:val="solid" w:color="FFFFFF" w:fill="auto"/>
          </w:tcPr>
          <w:p w14:paraId="77DC30D1" w14:textId="77777777" w:rsidR="00623B86" w:rsidRDefault="00623B86" w:rsidP="00623B86">
            <w:pPr>
              <w:pStyle w:val="TAL"/>
              <w:keepNext w:val="0"/>
              <w:rPr>
                <w:noProof/>
              </w:rPr>
            </w:pPr>
            <w:r>
              <w:rPr>
                <w:noProof/>
              </w:rPr>
              <w:t>SA#90e</w:t>
            </w:r>
          </w:p>
        </w:tc>
        <w:tc>
          <w:tcPr>
            <w:tcW w:w="993" w:type="dxa"/>
            <w:shd w:val="solid" w:color="FFFFFF" w:fill="auto"/>
          </w:tcPr>
          <w:p w14:paraId="5549ACEC" w14:textId="77777777" w:rsidR="00623B86" w:rsidRDefault="00623B86" w:rsidP="00623B86">
            <w:pPr>
              <w:pStyle w:val="TAL"/>
              <w:keepNext w:val="0"/>
              <w:rPr>
                <w:noProof/>
              </w:rPr>
            </w:pPr>
            <w:r>
              <w:rPr>
                <w:noProof/>
              </w:rPr>
              <w:t>SP-201050</w:t>
            </w:r>
          </w:p>
        </w:tc>
        <w:tc>
          <w:tcPr>
            <w:tcW w:w="567" w:type="dxa"/>
            <w:shd w:val="solid" w:color="FFFFFF" w:fill="auto"/>
          </w:tcPr>
          <w:p w14:paraId="067BC243" w14:textId="77777777" w:rsidR="00623B86" w:rsidRDefault="00623B86" w:rsidP="00623B86">
            <w:pPr>
              <w:pStyle w:val="TAL"/>
              <w:keepNext w:val="0"/>
              <w:rPr>
                <w:noProof/>
              </w:rPr>
            </w:pPr>
            <w:r>
              <w:rPr>
                <w:noProof/>
              </w:rPr>
              <w:t>0152</w:t>
            </w:r>
          </w:p>
        </w:tc>
        <w:tc>
          <w:tcPr>
            <w:tcW w:w="425" w:type="dxa"/>
            <w:shd w:val="solid" w:color="FFFFFF" w:fill="auto"/>
          </w:tcPr>
          <w:p w14:paraId="54D846BA" w14:textId="77777777" w:rsidR="00623B86" w:rsidRDefault="00623B86" w:rsidP="00623B86">
            <w:pPr>
              <w:pStyle w:val="TAL"/>
              <w:keepNext w:val="0"/>
              <w:rPr>
                <w:noProof/>
              </w:rPr>
            </w:pPr>
            <w:r>
              <w:rPr>
                <w:noProof/>
              </w:rPr>
              <w:t>1</w:t>
            </w:r>
          </w:p>
        </w:tc>
        <w:tc>
          <w:tcPr>
            <w:tcW w:w="567" w:type="dxa"/>
            <w:shd w:val="solid" w:color="FFFFFF" w:fill="auto"/>
          </w:tcPr>
          <w:p w14:paraId="081E24DE" w14:textId="77777777" w:rsidR="00623B86" w:rsidRDefault="00623B86" w:rsidP="00623B86">
            <w:pPr>
              <w:pStyle w:val="TAL"/>
              <w:keepNext w:val="0"/>
              <w:rPr>
                <w:noProof/>
              </w:rPr>
            </w:pPr>
            <w:r>
              <w:rPr>
                <w:noProof/>
              </w:rPr>
              <w:t>F</w:t>
            </w:r>
          </w:p>
        </w:tc>
        <w:tc>
          <w:tcPr>
            <w:tcW w:w="4678" w:type="dxa"/>
            <w:shd w:val="solid" w:color="FFFFFF" w:fill="auto"/>
          </w:tcPr>
          <w:p w14:paraId="0778FD38" w14:textId="77777777" w:rsidR="00623B86" w:rsidRDefault="00623B86" w:rsidP="00623B86">
            <w:pPr>
              <w:pStyle w:val="TAL"/>
              <w:keepNext w:val="0"/>
            </w:pPr>
            <w:r>
              <w:t>Correct ThresholdLevelInd (REST SS, OpenAPI definition)</w:t>
            </w:r>
          </w:p>
        </w:tc>
        <w:tc>
          <w:tcPr>
            <w:tcW w:w="708" w:type="dxa"/>
            <w:shd w:val="solid" w:color="FFFFFF" w:fill="auto"/>
          </w:tcPr>
          <w:p w14:paraId="4796F308" w14:textId="77777777" w:rsidR="00623B86" w:rsidRDefault="00623B86" w:rsidP="00623B86">
            <w:pPr>
              <w:pStyle w:val="TAL"/>
              <w:keepNext w:val="0"/>
              <w:rPr>
                <w:noProof/>
              </w:rPr>
            </w:pPr>
            <w:r>
              <w:rPr>
                <w:noProof/>
              </w:rPr>
              <w:t>16.6.0</w:t>
            </w:r>
          </w:p>
        </w:tc>
      </w:tr>
      <w:tr w:rsidR="00623B86" w:rsidRPr="00215D3C" w14:paraId="7D21FDD6" w14:textId="77777777" w:rsidTr="00F307A2">
        <w:tc>
          <w:tcPr>
            <w:tcW w:w="800" w:type="dxa"/>
            <w:shd w:val="solid" w:color="FFFFFF" w:fill="auto"/>
          </w:tcPr>
          <w:p w14:paraId="7B111FDF" w14:textId="77777777" w:rsidR="00623B86" w:rsidRDefault="00623B86" w:rsidP="00623B86">
            <w:pPr>
              <w:pStyle w:val="TAL"/>
              <w:keepNext w:val="0"/>
              <w:rPr>
                <w:noProof/>
              </w:rPr>
            </w:pPr>
            <w:r>
              <w:rPr>
                <w:noProof/>
              </w:rPr>
              <w:t>2020-12</w:t>
            </w:r>
          </w:p>
        </w:tc>
        <w:tc>
          <w:tcPr>
            <w:tcW w:w="901" w:type="dxa"/>
            <w:shd w:val="solid" w:color="FFFFFF" w:fill="auto"/>
          </w:tcPr>
          <w:p w14:paraId="5B00AA64" w14:textId="77777777" w:rsidR="00623B86" w:rsidRDefault="00623B86" w:rsidP="00623B86">
            <w:pPr>
              <w:pStyle w:val="TAL"/>
              <w:keepNext w:val="0"/>
              <w:rPr>
                <w:noProof/>
              </w:rPr>
            </w:pPr>
            <w:r>
              <w:rPr>
                <w:noProof/>
              </w:rPr>
              <w:t>SA#90e</w:t>
            </w:r>
          </w:p>
        </w:tc>
        <w:tc>
          <w:tcPr>
            <w:tcW w:w="993" w:type="dxa"/>
            <w:shd w:val="solid" w:color="FFFFFF" w:fill="auto"/>
          </w:tcPr>
          <w:p w14:paraId="4395AC3F" w14:textId="77777777" w:rsidR="00623B86" w:rsidRDefault="00623B86" w:rsidP="00623B86">
            <w:pPr>
              <w:pStyle w:val="TAL"/>
              <w:keepNext w:val="0"/>
              <w:rPr>
                <w:noProof/>
              </w:rPr>
            </w:pPr>
            <w:r>
              <w:rPr>
                <w:noProof/>
              </w:rPr>
              <w:t>SP-201054</w:t>
            </w:r>
          </w:p>
        </w:tc>
        <w:tc>
          <w:tcPr>
            <w:tcW w:w="567" w:type="dxa"/>
            <w:shd w:val="solid" w:color="FFFFFF" w:fill="auto"/>
          </w:tcPr>
          <w:p w14:paraId="5FFDD8A2" w14:textId="77777777" w:rsidR="00623B86" w:rsidRDefault="00623B86" w:rsidP="00623B86">
            <w:pPr>
              <w:pStyle w:val="TAL"/>
              <w:keepNext w:val="0"/>
              <w:rPr>
                <w:noProof/>
              </w:rPr>
            </w:pPr>
            <w:r>
              <w:rPr>
                <w:noProof/>
              </w:rPr>
              <w:t>0153</w:t>
            </w:r>
          </w:p>
        </w:tc>
        <w:tc>
          <w:tcPr>
            <w:tcW w:w="425" w:type="dxa"/>
            <w:shd w:val="solid" w:color="FFFFFF" w:fill="auto"/>
          </w:tcPr>
          <w:p w14:paraId="286CA056" w14:textId="77777777" w:rsidR="00623B86" w:rsidRDefault="00623B86" w:rsidP="00623B86">
            <w:pPr>
              <w:pStyle w:val="TAL"/>
              <w:keepNext w:val="0"/>
              <w:rPr>
                <w:noProof/>
              </w:rPr>
            </w:pPr>
            <w:r>
              <w:rPr>
                <w:noProof/>
              </w:rPr>
              <w:t>-</w:t>
            </w:r>
          </w:p>
        </w:tc>
        <w:tc>
          <w:tcPr>
            <w:tcW w:w="567" w:type="dxa"/>
            <w:shd w:val="solid" w:color="FFFFFF" w:fill="auto"/>
          </w:tcPr>
          <w:p w14:paraId="6A4FC2C7" w14:textId="77777777" w:rsidR="00623B86" w:rsidRDefault="00623B86" w:rsidP="00623B86">
            <w:pPr>
              <w:pStyle w:val="TAL"/>
              <w:keepNext w:val="0"/>
              <w:rPr>
                <w:noProof/>
              </w:rPr>
            </w:pPr>
            <w:r>
              <w:rPr>
                <w:noProof/>
              </w:rPr>
              <w:t>F</w:t>
            </w:r>
          </w:p>
        </w:tc>
        <w:tc>
          <w:tcPr>
            <w:tcW w:w="4678" w:type="dxa"/>
            <w:shd w:val="solid" w:color="FFFFFF" w:fill="auto"/>
          </w:tcPr>
          <w:p w14:paraId="10F04DB3" w14:textId="77777777" w:rsidR="00623B86" w:rsidRDefault="00623B86" w:rsidP="00623B86">
            <w:pPr>
              <w:pStyle w:val="TAL"/>
              <w:keepNext w:val="0"/>
            </w:pPr>
            <w:r>
              <w:t>Correct notifyThresholdCrossing (stage 2)</w:t>
            </w:r>
          </w:p>
        </w:tc>
        <w:tc>
          <w:tcPr>
            <w:tcW w:w="708" w:type="dxa"/>
            <w:shd w:val="solid" w:color="FFFFFF" w:fill="auto"/>
          </w:tcPr>
          <w:p w14:paraId="6DE173BD" w14:textId="77777777" w:rsidR="00623B86" w:rsidRDefault="00623B86" w:rsidP="00623B86">
            <w:pPr>
              <w:pStyle w:val="TAL"/>
              <w:keepNext w:val="0"/>
              <w:rPr>
                <w:noProof/>
              </w:rPr>
            </w:pPr>
            <w:r>
              <w:rPr>
                <w:noProof/>
              </w:rPr>
              <w:t>16.6.0</w:t>
            </w:r>
          </w:p>
        </w:tc>
      </w:tr>
      <w:tr w:rsidR="00623B86" w:rsidRPr="00215D3C" w14:paraId="3EAF0681" w14:textId="77777777" w:rsidTr="00F307A2">
        <w:tc>
          <w:tcPr>
            <w:tcW w:w="800" w:type="dxa"/>
            <w:shd w:val="solid" w:color="FFFFFF" w:fill="auto"/>
          </w:tcPr>
          <w:p w14:paraId="1C13F567" w14:textId="77777777" w:rsidR="00623B86" w:rsidRDefault="00623B86" w:rsidP="00623B86">
            <w:pPr>
              <w:pStyle w:val="TAL"/>
              <w:keepNext w:val="0"/>
              <w:rPr>
                <w:noProof/>
              </w:rPr>
            </w:pPr>
            <w:r>
              <w:rPr>
                <w:noProof/>
              </w:rPr>
              <w:t>2020-12</w:t>
            </w:r>
          </w:p>
        </w:tc>
        <w:tc>
          <w:tcPr>
            <w:tcW w:w="901" w:type="dxa"/>
            <w:shd w:val="solid" w:color="FFFFFF" w:fill="auto"/>
          </w:tcPr>
          <w:p w14:paraId="44BA313B" w14:textId="77777777" w:rsidR="00623B86" w:rsidRDefault="00623B86" w:rsidP="00623B86">
            <w:pPr>
              <w:pStyle w:val="TAL"/>
              <w:keepNext w:val="0"/>
              <w:rPr>
                <w:noProof/>
              </w:rPr>
            </w:pPr>
            <w:r>
              <w:rPr>
                <w:noProof/>
              </w:rPr>
              <w:t>SA#90e</w:t>
            </w:r>
          </w:p>
        </w:tc>
        <w:tc>
          <w:tcPr>
            <w:tcW w:w="993" w:type="dxa"/>
            <w:shd w:val="solid" w:color="FFFFFF" w:fill="auto"/>
          </w:tcPr>
          <w:p w14:paraId="35FF82D8" w14:textId="77777777" w:rsidR="00623B86" w:rsidRDefault="00623B86" w:rsidP="00623B86">
            <w:pPr>
              <w:pStyle w:val="TAL"/>
              <w:keepNext w:val="0"/>
              <w:rPr>
                <w:noProof/>
              </w:rPr>
            </w:pPr>
            <w:r>
              <w:rPr>
                <w:noProof/>
              </w:rPr>
              <w:t>SP-201050</w:t>
            </w:r>
          </w:p>
        </w:tc>
        <w:tc>
          <w:tcPr>
            <w:tcW w:w="567" w:type="dxa"/>
            <w:shd w:val="solid" w:color="FFFFFF" w:fill="auto"/>
          </w:tcPr>
          <w:p w14:paraId="264B6D37" w14:textId="77777777" w:rsidR="00623B86" w:rsidRDefault="00623B86" w:rsidP="00623B86">
            <w:pPr>
              <w:pStyle w:val="TAL"/>
              <w:keepNext w:val="0"/>
              <w:rPr>
                <w:noProof/>
              </w:rPr>
            </w:pPr>
            <w:r>
              <w:rPr>
                <w:noProof/>
              </w:rPr>
              <w:t>0154</w:t>
            </w:r>
          </w:p>
        </w:tc>
        <w:tc>
          <w:tcPr>
            <w:tcW w:w="425" w:type="dxa"/>
            <w:shd w:val="solid" w:color="FFFFFF" w:fill="auto"/>
          </w:tcPr>
          <w:p w14:paraId="36A99B2B" w14:textId="77777777" w:rsidR="00623B86" w:rsidRDefault="00623B86" w:rsidP="00623B86">
            <w:pPr>
              <w:pStyle w:val="TAL"/>
              <w:keepNext w:val="0"/>
              <w:rPr>
                <w:noProof/>
              </w:rPr>
            </w:pPr>
            <w:r>
              <w:rPr>
                <w:noProof/>
              </w:rPr>
              <w:t>1</w:t>
            </w:r>
          </w:p>
        </w:tc>
        <w:tc>
          <w:tcPr>
            <w:tcW w:w="567" w:type="dxa"/>
            <w:shd w:val="solid" w:color="FFFFFF" w:fill="auto"/>
          </w:tcPr>
          <w:p w14:paraId="23B27F57" w14:textId="77777777" w:rsidR="00623B86" w:rsidRDefault="00623B86" w:rsidP="00623B86">
            <w:pPr>
              <w:pStyle w:val="TAL"/>
              <w:keepNext w:val="0"/>
              <w:rPr>
                <w:noProof/>
              </w:rPr>
            </w:pPr>
            <w:r>
              <w:rPr>
                <w:noProof/>
              </w:rPr>
              <w:t>F</w:t>
            </w:r>
          </w:p>
        </w:tc>
        <w:tc>
          <w:tcPr>
            <w:tcW w:w="4678" w:type="dxa"/>
            <w:shd w:val="solid" w:color="FFFFFF" w:fill="auto"/>
          </w:tcPr>
          <w:p w14:paraId="11CBE15C" w14:textId="77777777" w:rsidR="00623B86" w:rsidRDefault="00623B86" w:rsidP="00623B86">
            <w:pPr>
              <w:pStyle w:val="TAL"/>
              <w:keepNext w:val="0"/>
            </w:pPr>
            <w:r>
              <w:t>Correct notifyThresholdCrossing (REST SS, OpenAPI definition)</w:t>
            </w:r>
          </w:p>
        </w:tc>
        <w:tc>
          <w:tcPr>
            <w:tcW w:w="708" w:type="dxa"/>
            <w:shd w:val="solid" w:color="FFFFFF" w:fill="auto"/>
          </w:tcPr>
          <w:p w14:paraId="5591351A" w14:textId="77777777" w:rsidR="00623B86" w:rsidRDefault="00623B86" w:rsidP="00623B86">
            <w:pPr>
              <w:pStyle w:val="TAL"/>
              <w:keepNext w:val="0"/>
              <w:rPr>
                <w:noProof/>
              </w:rPr>
            </w:pPr>
            <w:r>
              <w:rPr>
                <w:noProof/>
              </w:rPr>
              <w:t>16.6.0</w:t>
            </w:r>
          </w:p>
        </w:tc>
      </w:tr>
      <w:tr w:rsidR="00623B86" w:rsidRPr="00215D3C" w14:paraId="41674A07" w14:textId="77777777" w:rsidTr="00F307A2">
        <w:tc>
          <w:tcPr>
            <w:tcW w:w="800" w:type="dxa"/>
            <w:shd w:val="solid" w:color="FFFFFF" w:fill="auto"/>
          </w:tcPr>
          <w:p w14:paraId="5B995775" w14:textId="77777777" w:rsidR="00623B86" w:rsidRDefault="00623B86" w:rsidP="00623B86">
            <w:pPr>
              <w:pStyle w:val="TAL"/>
              <w:keepNext w:val="0"/>
              <w:rPr>
                <w:noProof/>
              </w:rPr>
            </w:pPr>
            <w:r>
              <w:rPr>
                <w:noProof/>
              </w:rPr>
              <w:t>2020-12</w:t>
            </w:r>
          </w:p>
        </w:tc>
        <w:tc>
          <w:tcPr>
            <w:tcW w:w="901" w:type="dxa"/>
            <w:shd w:val="solid" w:color="FFFFFF" w:fill="auto"/>
          </w:tcPr>
          <w:p w14:paraId="24BD001E" w14:textId="77777777" w:rsidR="00623B86" w:rsidRDefault="00623B86" w:rsidP="00623B86">
            <w:pPr>
              <w:pStyle w:val="TAL"/>
              <w:keepNext w:val="0"/>
              <w:rPr>
                <w:noProof/>
              </w:rPr>
            </w:pPr>
            <w:r>
              <w:rPr>
                <w:noProof/>
              </w:rPr>
              <w:t>SA#90e</w:t>
            </w:r>
          </w:p>
        </w:tc>
        <w:tc>
          <w:tcPr>
            <w:tcW w:w="993" w:type="dxa"/>
            <w:shd w:val="solid" w:color="FFFFFF" w:fill="auto"/>
          </w:tcPr>
          <w:p w14:paraId="01BA45DC" w14:textId="77777777" w:rsidR="00623B86" w:rsidRDefault="00623B86" w:rsidP="00623B86">
            <w:pPr>
              <w:pStyle w:val="TAL"/>
              <w:keepNext w:val="0"/>
              <w:rPr>
                <w:noProof/>
              </w:rPr>
            </w:pPr>
            <w:r>
              <w:rPr>
                <w:noProof/>
              </w:rPr>
              <w:t>SP-201050</w:t>
            </w:r>
          </w:p>
        </w:tc>
        <w:tc>
          <w:tcPr>
            <w:tcW w:w="567" w:type="dxa"/>
            <w:shd w:val="solid" w:color="FFFFFF" w:fill="auto"/>
          </w:tcPr>
          <w:p w14:paraId="6216BCEC" w14:textId="77777777" w:rsidR="00623B86" w:rsidRDefault="00623B86" w:rsidP="00623B86">
            <w:pPr>
              <w:pStyle w:val="TAL"/>
              <w:keepNext w:val="0"/>
              <w:rPr>
                <w:noProof/>
              </w:rPr>
            </w:pPr>
            <w:r>
              <w:rPr>
                <w:noProof/>
              </w:rPr>
              <w:t>0155</w:t>
            </w:r>
          </w:p>
        </w:tc>
        <w:tc>
          <w:tcPr>
            <w:tcW w:w="425" w:type="dxa"/>
            <w:shd w:val="solid" w:color="FFFFFF" w:fill="auto"/>
          </w:tcPr>
          <w:p w14:paraId="1D5A85D3" w14:textId="77777777" w:rsidR="00623B86" w:rsidRDefault="00623B86" w:rsidP="00623B86">
            <w:pPr>
              <w:pStyle w:val="TAL"/>
              <w:keepNext w:val="0"/>
              <w:rPr>
                <w:noProof/>
              </w:rPr>
            </w:pPr>
            <w:r>
              <w:rPr>
                <w:noProof/>
              </w:rPr>
              <w:t>1</w:t>
            </w:r>
          </w:p>
        </w:tc>
        <w:tc>
          <w:tcPr>
            <w:tcW w:w="567" w:type="dxa"/>
            <w:shd w:val="solid" w:color="FFFFFF" w:fill="auto"/>
          </w:tcPr>
          <w:p w14:paraId="34CCC333" w14:textId="77777777" w:rsidR="00623B86" w:rsidRDefault="00623B86" w:rsidP="00623B86">
            <w:pPr>
              <w:pStyle w:val="TAL"/>
              <w:keepNext w:val="0"/>
              <w:rPr>
                <w:noProof/>
              </w:rPr>
            </w:pPr>
            <w:r>
              <w:rPr>
                <w:noProof/>
              </w:rPr>
              <w:t>F</w:t>
            </w:r>
          </w:p>
        </w:tc>
        <w:tc>
          <w:tcPr>
            <w:tcW w:w="4678" w:type="dxa"/>
            <w:shd w:val="solid" w:color="FFFFFF" w:fill="auto"/>
          </w:tcPr>
          <w:p w14:paraId="2E69434F" w14:textId="77777777" w:rsidR="00623B86" w:rsidRDefault="00623B86" w:rsidP="00623B86">
            <w:pPr>
              <w:pStyle w:val="TAL"/>
              <w:keepNext w:val="0"/>
            </w:pPr>
            <w:r>
              <w:t>Correct notifyHeartbeat (stage 2, REST SS, OpenAPI definition)</w:t>
            </w:r>
          </w:p>
        </w:tc>
        <w:tc>
          <w:tcPr>
            <w:tcW w:w="708" w:type="dxa"/>
            <w:shd w:val="solid" w:color="FFFFFF" w:fill="auto"/>
          </w:tcPr>
          <w:p w14:paraId="174807FE" w14:textId="77777777" w:rsidR="00623B86" w:rsidRDefault="00623B86" w:rsidP="00623B86">
            <w:pPr>
              <w:pStyle w:val="TAL"/>
              <w:keepNext w:val="0"/>
              <w:rPr>
                <w:noProof/>
              </w:rPr>
            </w:pPr>
            <w:r>
              <w:rPr>
                <w:noProof/>
              </w:rPr>
              <w:t>16.6.0</w:t>
            </w:r>
          </w:p>
        </w:tc>
      </w:tr>
      <w:tr w:rsidR="00623B86" w:rsidRPr="00215D3C" w14:paraId="537A7679" w14:textId="77777777" w:rsidTr="00F307A2">
        <w:tc>
          <w:tcPr>
            <w:tcW w:w="800" w:type="dxa"/>
            <w:shd w:val="solid" w:color="FFFFFF" w:fill="auto"/>
          </w:tcPr>
          <w:p w14:paraId="328FD592" w14:textId="77777777" w:rsidR="00623B86" w:rsidRDefault="00623B86" w:rsidP="00623B86">
            <w:pPr>
              <w:pStyle w:val="TAL"/>
              <w:keepNext w:val="0"/>
              <w:rPr>
                <w:noProof/>
              </w:rPr>
            </w:pPr>
            <w:r>
              <w:rPr>
                <w:noProof/>
              </w:rPr>
              <w:t>2020-12</w:t>
            </w:r>
          </w:p>
        </w:tc>
        <w:tc>
          <w:tcPr>
            <w:tcW w:w="901" w:type="dxa"/>
            <w:shd w:val="solid" w:color="FFFFFF" w:fill="auto"/>
          </w:tcPr>
          <w:p w14:paraId="53011283" w14:textId="77777777" w:rsidR="00623B86" w:rsidRDefault="00623B86" w:rsidP="00623B86">
            <w:pPr>
              <w:pStyle w:val="TAL"/>
              <w:keepNext w:val="0"/>
              <w:rPr>
                <w:noProof/>
              </w:rPr>
            </w:pPr>
            <w:r>
              <w:rPr>
                <w:noProof/>
              </w:rPr>
              <w:t>SA#90e</w:t>
            </w:r>
          </w:p>
        </w:tc>
        <w:tc>
          <w:tcPr>
            <w:tcW w:w="993" w:type="dxa"/>
            <w:shd w:val="solid" w:color="FFFFFF" w:fill="auto"/>
          </w:tcPr>
          <w:p w14:paraId="6B300893" w14:textId="77777777" w:rsidR="00623B86" w:rsidRDefault="00623B86" w:rsidP="00623B86">
            <w:pPr>
              <w:pStyle w:val="TAL"/>
              <w:keepNext w:val="0"/>
              <w:rPr>
                <w:noProof/>
              </w:rPr>
            </w:pPr>
            <w:r>
              <w:rPr>
                <w:noProof/>
              </w:rPr>
              <w:t>SP-201050</w:t>
            </w:r>
          </w:p>
        </w:tc>
        <w:tc>
          <w:tcPr>
            <w:tcW w:w="567" w:type="dxa"/>
            <w:shd w:val="solid" w:color="FFFFFF" w:fill="auto"/>
          </w:tcPr>
          <w:p w14:paraId="2CC5D934" w14:textId="77777777" w:rsidR="00623B86" w:rsidRDefault="00623B86" w:rsidP="00623B86">
            <w:pPr>
              <w:pStyle w:val="TAL"/>
              <w:keepNext w:val="0"/>
              <w:rPr>
                <w:noProof/>
              </w:rPr>
            </w:pPr>
            <w:r>
              <w:rPr>
                <w:noProof/>
              </w:rPr>
              <w:t>0156</w:t>
            </w:r>
          </w:p>
        </w:tc>
        <w:tc>
          <w:tcPr>
            <w:tcW w:w="425" w:type="dxa"/>
            <w:shd w:val="solid" w:color="FFFFFF" w:fill="auto"/>
          </w:tcPr>
          <w:p w14:paraId="3D2A65A6" w14:textId="77777777" w:rsidR="00623B86" w:rsidRDefault="00623B86" w:rsidP="00623B86">
            <w:pPr>
              <w:pStyle w:val="TAL"/>
              <w:keepNext w:val="0"/>
              <w:rPr>
                <w:noProof/>
              </w:rPr>
            </w:pPr>
            <w:r>
              <w:rPr>
                <w:noProof/>
              </w:rPr>
              <w:t>-</w:t>
            </w:r>
          </w:p>
        </w:tc>
        <w:tc>
          <w:tcPr>
            <w:tcW w:w="567" w:type="dxa"/>
            <w:shd w:val="solid" w:color="FFFFFF" w:fill="auto"/>
          </w:tcPr>
          <w:p w14:paraId="1E8A6F44" w14:textId="77777777" w:rsidR="00623B86" w:rsidRDefault="00623B86" w:rsidP="00623B86">
            <w:pPr>
              <w:pStyle w:val="TAL"/>
              <w:keepNext w:val="0"/>
              <w:rPr>
                <w:noProof/>
              </w:rPr>
            </w:pPr>
            <w:r>
              <w:rPr>
                <w:noProof/>
              </w:rPr>
              <w:t>F</w:t>
            </w:r>
          </w:p>
        </w:tc>
        <w:tc>
          <w:tcPr>
            <w:tcW w:w="4678" w:type="dxa"/>
            <w:shd w:val="solid" w:color="FFFFFF" w:fill="auto"/>
          </w:tcPr>
          <w:p w14:paraId="3FDB5500" w14:textId="77777777" w:rsidR="00623B86" w:rsidRDefault="00623B86" w:rsidP="00623B86">
            <w:pPr>
              <w:pStyle w:val="TAL"/>
              <w:keepNext w:val="0"/>
            </w:pPr>
            <w:r>
              <w:t>Correct small errors in faultMnS.yaml (OpenAPI definition)</w:t>
            </w:r>
          </w:p>
        </w:tc>
        <w:tc>
          <w:tcPr>
            <w:tcW w:w="708" w:type="dxa"/>
            <w:shd w:val="solid" w:color="FFFFFF" w:fill="auto"/>
          </w:tcPr>
          <w:p w14:paraId="5C58BDE9" w14:textId="77777777" w:rsidR="00623B86" w:rsidRDefault="00623B86" w:rsidP="00623B86">
            <w:pPr>
              <w:pStyle w:val="TAL"/>
              <w:keepNext w:val="0"/>
              <w:rPr>
                <w:noProof/>
              </w:rPr>
            </w:pPr>
            <w:r>
              <w:rPr>
                <w:noProof/>
              </w:rPr>
              <w:t>16.6.0</w:t>
            </w:r>
          </w:p>
        </w:tc>
      </w:tr>
      <w:tr w:rsidR="00623B86" w:rsidRPr="00215D3C" w14:paraId="5E434345" w14:textId="77777777" w:rsidTr="00F307A2">
        <w:tc>
          <w:tcPr>
            <w:tcW w:w="800" w:type="dxa"/>
            <w:shd w:val="solid" w:color="FFFFFF" w:fill="auto"/>
          </w:tcPr>
          <w:p w14:paraId="1C1FF034" w14:textId="77777777" w:rsidR="00623B86" w:rsidRDefault="00623B86" w:rsidP="00623B86">
            <w:pPr>
              <w:pStyle w:val="TAL"/>
              <w:keepNext w:val="0"/>
              <w:rPr>
                <w:noProof/>
              </w:rPr>
            </w:pPr>
            <w:r>
              <w:rPr>
                <w:noProof/>
              </w:rPr>
              <w:t>2020-12</w:t>
            </w:r>
          </w:p>
        </w:tc>
        <w:tc>
          <w:tcPr>
            <w:tcW w:w="901" w:type="dxa"/>
            <w:shd w:val="solid" w:color="FFFFFF" w:fill="auto"/>
          </w:tcPr>
          <w:p w14:paraId="104EB21E" w14:textId="77777777" w:rsidR="00623B86" w:rsidRDefault="00623B86" w:rsidP="00623B86">
            <w:pPr>
              <w:pStyle w:val="TAL"/>
              <w:keepNext w:val="0"/>
              <w:rPr>
                <w:noProof/>
              </w:rPr>
            </w:pPr>
            <w:r>
              <w:rPr>
                <w:noProof/>
              </w:rPr>
              <w:t>SA#90e</w:t>
            </w:r>
          </w:p>
        </w:tc>
        <w:tc>
          <w:tcPr>
            <w:tcW w:w="993" w:type="dxa"/>
            <w:shd w:val="solid" w:color="FFFFFF" w:fill="auto"/>
          </w:tcPr>
          <w:p w14:paraId="3613D75B" w14:textId="77777777" w:rsidR="00623B86" w:rsidRDefault="00623B86" w:rsidP="00623B86">
            <w:pPr>
              <w:pStyle w:val="TAL"/>
              <w:keepNext w:val="0"/>
              <w:rPr>
                <w:noProof/>
              </w:rPr>
            </w:pPr>
            <w:r>
              <w:rPr>
                <w:noProof/>
              </w:rPr>
              <w:t>SP-201050</w:t>
            </w:r>
          </w:p>
        </w:tc>
        <w:tc>
          <w:tcPr>
            <w:tcW w:w="567" w:type="dxa"/>
            <w:shd w:val="solid" w:color="FFFFFF" w:fill="auto"/>
          </w:tcPr>
          <w:p w14:paraId="32398936" w14:textId="77777777" w:rsidR="00623B86" w:rsidRDefault="00623B86" w:rsidP="00623B86">
            <w:pPr>
              <w:pStyle w:val="TAL"/>
              <w:keepNext w:val="0"/>
              <w:rPr>
                <w:noProof/>
              </w:rPr>
            </w:pPr>
            <w:r>
              <w:rPr>
                <w:noProof/>
              </w:rPr>
              <w:t>0157</w:t>
            </w:r>
          </w:p>
        </w:tc>
        <w:tc>
          <w:tcPr>
            <w:tcW w:w="425" w:type="dxa"/>
            <w:shd w:val="solid" w:color="FFFFFF" w:fill="auto"/>
          </w:tcPr>
          <w:p w14:paraId="6451BD93" w14:textId="77777777" w:rsidR="00623B86" w:rsidRDefault="00623B86" w:rsidP="00623B86">
            <w:pPr>
              <w:pStyle w:val="TAL"/>
              <w:keepNext w:val="0"/>
              <w:rPr>
                <w:noProof/>
              </w:rPr>
            </w:pPr>
            <w:r>
              <w:rPr>
                <w:noProof/>
              </w:rPr>
              <w:t>1</w:t>
            </w:r>
          </w:p>
        </w:tc>
        <w:tc>
          <w:tcPr>
            <w:tcW w:w="567" w:type="dxa"/>
            <w:shd w:val="solid" w:color="FFFFFF" w:fill="auto"/>
          </w:tcPr>
          <w:p w14:paraId="2EE28BE4" w14:textId="77777777" w:rsidR="00623B86" w:rsidRDefault="00623B86" w:rsidP="00623B86">
            <w:pPr>
              <w:pStyle w:val="TAL"/>
              <w:keepNext w:val="0"/>
              <w:rPr>
                <w:noProof/>
              </w:rPr>
            </w:pPr>
            <w:r>
              <w:rPr>
                <w:noProof/>
              </w:rPr>
              <w:t>F</w:t>
            </w:r>
          </w:p>
        </w:tc>
        <w:tc>
          <w:tcPr>
            <w:tcW w:w="4678" w:type="dxa"/>
            <w:shd w:val="solid" w:color="FFFFFF" w:fill="auto"/>
          </w:tcPr>
          <w:p w14:paraId="441D7B5A" w14:textId="77777777" w:rsidR="00623B86" w:rsidRDefault="00623B86" w:rsidP="00623B86">
            <w:pPr>
              <w:pStyle w:val="TAL"/>
              <w:keepNext w:val="0"/>
            </w:pPr>
            <w:r>
              <w:t>Correct notifyChangedAlarmGeneral (stage 2)</w:t>
            </w:r>
          </w:p>
        </w:tc>
        <w:tc>
          <w:tcPr>
            <w:tcW w:w="708" w:type="dxa"/>
            <w:shd w:val="solid" w:color="FFFFFF" w:fill="auto"/>
          </w:tcPr>
          <w:p w14:paraId="3A11F726" w14:textId="77777777" w:rsidR="00623B86" w:rsidRDefault="00623B86" w:rsidP="00623B86">
            <w:pPr>
              <w:pStyle w:val="TAL"/>
              <w:keepNext w:val="0"/>
              <w:rPr>
                <w:noProof/>
              </w:rPr>
            </w:pPr>
            <w:r>
              <w:rPr>
                <w:noProof/>
              </w:rPr>
              <w:t>16.6.0</w:t>
            </w:r>
          </w:p>
        </w:tc>
      </w:tr>
      <w:tr w:rsidR="00623B86" w:rsidRPr="00215D3C" w14:paraId="1B1DD9DA" w14:textId="77777777" w:rsidTr="00F307A2">
        <w:tc>
          <w:tcPr>
            <w:tcW w:w="800" w:type="dxa"/>
            <w:shd w:val="solid" w:color="FFFFFF" w:fill="auto"/>
          </w:tcPr>
          <w:p w14:paraId="55789F6F" w14:textId="77777777" w:rsidR="00623B86" w:rsidRDefault="00623B86" w:rsidP="00623B86">
            <w:pPr>
              <w:pStyle w:val="TAL"/>
              <w:keepNext w:val="0"/>
              <w:rPr>
                <w:noProof/>
              </w:rPr>
            </w:pPr>
            <w:r>
              <w:rPr>
                <w:noProof/>
              </w:rPr>
              <w:t>2020-12</w:t>
            </w:r>
          </w:p>
        </w:tc>
        <w:tc>
          <w:tcPr>
            <w:tcW w:w="901" w:type="dxa"/>
            <w:shd w:val="solid" w:color="FFFFFF" w:fill="auto"/>
          </w:tcPr>
          <w:p w14:paraId="0F893859" w14:textId="77777777" w:rsidR="00623B86" w:rsidRDefault="00623B86" w:rsidP="00623B86">
            <w:pPr>
              <w:pStyle w:val="TAL"/>
              <w:keepNext w:val="0"/>
              <w:rPr>
                <w:noProof/>
              </w:rPr>
            </w:pPr>
            <w:r>
              <w:rPr>
                <w:noProof/>
              </w:rPr>
              <w:t>SA#90e</w:t>
            </w:r>
          </w:p>
        </w:tc>
        <w:tc>
          <w:tcPr>
            <w:tcW w:w="993" w:type="dxa"/>
            <w:shd w:val="solid" w:color="FFFFFF" w:fill="auto"/>
          </w:tcPr>
          <w:p w14:paraId="1E436BB3" w14:textId="77777777" w:rsidR="00623B86" w:rsidRDefault="00623B86" w:rsidP="00623B86">
            <w:pPr>
              <w:pStyle w:val="TAL"/>
              <w:keepNext w:val="0"/>
              <w:rPr>
                <w:noProof/>
              </w:rPr>
            </w:pPr>
            <w:r>
              <w:rPr>
                <w:noProof/>
              </w:rPr>
              <w:t>SP-201050</w:t>
            </w:r>
          </w:p>
        </w:tc>
        <w:tc>
          <w:tcPr>
            <w:tcW w:w="567" w:type="dxa"/>
            <w:shd w:val="solid" w:color="FFFFFF" w:fill="auto"/>
          </w:tcPr>
          <w:p w14:paraId="1B8782CD" w14:textId="77777777" w:rsidR="00623B86" w:rsidRDefault="00623B86" w:rsidP="00623B86">
            <w:pPr>
              <w:pStyle w:val="TAL"/>
              <w:keepNext w:val="0"/>
              <w:rPr>
                <w:noProof/>
              </w:rPr>
            </w:pPr>
            <w:r>
              <w:rPr>
                <w:noProof/>
              </w:rPr>
              <w:t>0158</w:t>
            </w:r>
          </w:p>
        </w:tc>
        <w:tc>
          <w:tcPr>
            <w:tcW w:w="425" w:type="dxa"/>
            <w:shd w:val="solid" w:color="FFFFFF" w:fill="auto"/>
          </w:tcPr>
          <w:p w14:paraId="38B1C4F8" w14:textId="77777777" w:rsidR="00623B86" w:rsidRDefault="00623B86" w:rsidP="00623B86">
            <w:pPr>
              <w:pStyle w:val="TAL"/>
              <w:keepNext w:val="0"/>
              <w:rPr>
                <w:noProof/>
              </w:rPr>
            </w:pPr>
            <w:r>
              <w:rPr>
                <w:noProof/>
              </w:rPr>
              <w:t>-</w:t>
            </w:r>
          </w:p>
        </w:tc>
        <w:tc>
          <w:tcPr>
            <w:tcW w:w="567" w:type="dxa"/>
            <w:shd w:val="solid" w:color="FFFFFF" w:fill="auto"/>
          </w:tcPr>
          <w:p w14:paraId="16DE3769" w14:textId="77777777" w:rsidR="00623B86" w:rsidRDefault="00623B86" w:rsidP="00623B86">
            <w:pPr>
              <w:pStyle w:val="TAL"/>
              <w:keepNext w:val="0"/>
              <w:rPr>
                <w:noProof/>
              </w:rPr>
            </w:pPr>
            <w:r>
              <w:rPr>
                <w:noProof/>
              </w:rPr>
              <w:t>F</w:t>
            </w:r>
          </w:p>
        </w:tc>
        <w:tc>
          <w:tcPr>
            <w:tcW w:w="4678" w:type="dxa"/>
            <w:shd w:val="solid" w:color="FFFFFF" w:fill="auto"/>
          </w:tcPr>
          <w:p w14:paraId="66007E66" w14:textId="77777777" w:rsidR="00623B86" w:rsidRDefault="00623B86" w:rsidP="00623B86">
            <w:pPr>
              <w:pStyle w:val="TAL"/>
              <w:keepNext w:val="0"/>
            </w:pPr>
            <w:r>
              <w:t>Correct notifyChangedAlarmGeneral (REST SS, OpenAPI definitions)</w:t>
            </w:r>
          </w:p>
        </w:tc>
        <w:tc>
          <w:tcPr>
            <w:tcW w:w="708" w:type="dxa"/>
            <w:shd w:val="solid" w:color="FFFFFF" w:fill="auto"/>
          </w:tcPr>
          <w:p w14:paraId="3BFE054B" w14:textId="77777777" w:rsidR="00623B86" w:rsidRDefault="00623B86" w:rsidP="00623B86">
            <w:pPr>
              <w:pStyle w:val="TAL"/>
              <w:keepNext w:val="0"/>
              <w:rPr>
                <w:noProof/>
              </w:rPr>
            </w:pPr>
            <w:r>
              <w:rPr>
                <w:noProof/>
              </w:rPr>
              <w:t>16.6.0</w:t>
            </w:r>
          </w:p>
        </w:tc>
      </w:tr>
      <w:tr w:rsidR="00623B86" w:rsidRPr="00215D3C" w14:paraId="173B1B50" w14:textId="77777777" w:rsidTr="00F307A2">
        <w:tc>
          <w:tcPr>
            <w:tcW w:w="800" w:type="dxa"/>
            <w:shd w:val="solid" w:color="FFFFFF" w:fill="auto"/>
          </w:tcPr>
          <w:p w14:paraId="633B3E3C" w14:textId="77777777" w:rsidR="00623B86" w:rsidRDefault="00623B86" w:rsidP="00623B86">
            <w:pPr>
              <w:pStyle w:val="TAL"/>
              <w:keepNext w:val="0"/>
              <w:rPr>
                <w:noProof/>
              </w:rPr>
            </w:pPr>
            <w:r>
              <w:rPr>
                <w:noProof/>
              </w:rPr>
              <w:t>2020-12</w:t>
            </w:r>
          </w:p>
        </w:tc>
        <w:tc>
          <w:tcPr>
            <w:tcW w:w="901" w:type="dxa"/>
            <w:shd w:val="solid" w:color="FFFFFF" w:fill="auto"/>
          </w:tcPr>
          <w:p w14:paraId="72CF6CEB" w14:textId="77777777" w:rsidR="00623B86" w:rsidRDefault="00623B86" w:rsidP="00623B86">
            <w:pPr>
              <w:pStyle w:val="TAL"/>
              <w:keepNext w:val="0"/>
              <w:rPr>
                <w:noProof/>
              </w:rPr>
            </w:pPr>
            <w:r>
              <w:rPr>
                <w:noProof/>
              </w:rPr>
              <w:t>SA#90e</w:t>
            </w:r>
          </w:p>
        </w:tc>
        <w:tc>
          <w:tcPr>
            <w:tcW w:w="993" w:type="dxa"/>
            <w:shd w:val="solid" w:color="FFFFFF" w:fill="auto"/>
          </w:tcPr>
          <w:p w14:paraId="1A926D82" w14:textId="77777777" w:rsidR="00623B86" w:rsidRDefault="00623B86" w:rsidP="00623B86">
            <w:pPr>
              <w:pStyle w:val="TAL"/>
              <w:keepNext w:val="0"/>
              <w:rPr>
                <w:noProof/>
              </w:rPr>
            </w:pPr>
            <w:r>
              <w:rPr>
                <w:noProof/>
              </w:rPr>
              <w:t>SP-201055</w:t>
            </w:r>
          </w:p>
        </w:tc>
        <w:tc>
          <w:tcPr>
            <w:tcW w:w="567" w:type="dxa"/>
            <w:shd w:val="solid" w:color="FFFFFF" w:fill="auto"/>
          </w:tcPr>
          <w:p w14:paraId="7E7FCAB2" w14:textId="77777777" w:rsidR="00623B86" w:rsidRDefault="00623B86" w:rsidP="00623B86">
            <w:pPr>
              <w:pStyle w:val="TAL"/>
              <w:keepNext w:val="0"/>
              <w:rPr>
                <w:noProof/>
              </w:rPr>
            </w:pPr>
            <w:r>
              <w:rPr>
                <w:noProof/>
              </w:rPr>
              <w:t>0160</w:t>
            </w:r>
          </w:p>
        </w:tc>
        <w:tc>
          <w:tcPr>
            <w:tcW w:w="425" w:type="dxa"/>
            <w:shd w:val="solid" w:color="FFFFFF" w:fill="auto"/>
          </w:tcPr>
          <w:p w14:paraId="079010E5" w14:textId="77777777" w:rsidR="00623B86" w:rsidRDefault="00623B86" w:rsidP="00623B86">
            <w:pPr>
              <w:pStyle w:val="TAL"/>
              <w:keepNext w:val="0"/>
              <w:rPr>
                <w:noProof/>
              </w:rPr>
            </w:pPr>
            <w:r>
              <w:rPr>
                <w:noProof/>
              </w:rPr>
              <w:t>1</w:t>
            </w:r>
          </w:p>
        </w:tc>
        <w:tc>
          <w:tcPr>
            <w:tcW w:w="567" w:type="dxa"/>
            <w:shd w:val="solid" w:color="FFFFFF" w:fill="auto"/>
          </w:tcPr>
          <w:p w14:paraId="3CE4C8FB" w14:textId="77777777" w:rsidR="00623B86" w:rsidRDefault="00623B86" w:rsidP="00623B86">
            <w:pPr>
              <w:pStyle w:val="TAL"/>
              <w:keepNext w:val="0"/>
              <w:rPr>
                <w:noProof/>
              </w:rPr>
            </w:pPr>
            <w:r>
              <w:rPr>
                <w:noProof/>
              </w:rPr>
              <w:t>F</w:t>
            </w:r>
          </w:p>
        </w:tc>
        <w:tc>
          <w:tcPr>
            <w:tcW w:w="4678" w:type="dxa"/>
            <w:shd w:val="solid" w:color="FFFFFF" w:fill="auto"/>
          </w:tcPr>
          <w:p w14:paraId="2FFF09F8" w14:textId="77777777" w:rsidR="00623B86" w:rsidRDefault="00623B86" w:rsidP="00623B86">
            <w:pPr>
              <w:pStyle w:val="TAL"/>
              <w:keepNext w:val="0"/>
            </w:pPr>
            <w:r>
              <w:t>Fix inconsistencies in guidelines for integration with ONAP VES</w:t>
            </w:r>
          </w:p>
        </w:tc>
        <w:tc>
          <w:tcPr>
            <w:tcW w:w="708" w:type="dxa"/>
            <w:shd w:val="solid" w:color="FFFFFF" w:fill="auto"/>
          </w:tcPr>
          <w:p w14:paraId="662E3F31" w14:textId="77777777" w:rsidR="00623B86" w:rsidRDefault="00623B86" w:rsidP="00623B86">
            <w:pPr>
              <w:pStyle w:val="TAL"/>
              <w:keepNext w:val="0"/>
              <w:rPr>
                <w:noProof/>
              </w:rPr>
            </w:pPr>
            <w:r>
              <w:rPr>
                <w:noProof/>
              </w:rPr>
              <w:t>16.6.0</w:t>
            </w:r>
          </w:p>
        </w:tc>
      </w:tr>
      <w:tr w:rsidR="00623B86" w:rsidRPr="00215D3C" w14:paraId="76FB2F44" w14:textId="77777777" w:rsidTr="00F307A2">
        <w:tc>
          <w:tcPr>
            <w:tcW w:w="800" w:type="dxa"/>
            <w:shd w:val="solid" w:color="FFFFFF" w:fill="auto"/>
          </w:tcPr>
          <w:p w14:paraId="51937DBD" w14:textId="77777777" w:rsidR="00623B86" w:rsidRDefault="00623B86" w:rsidP="00623B86">
            <w:pPr>
              <w:pStyle w:val="TAL"/>
              <w:keepNext w:val="0"/>
              <w:rPr>
                <w:noProof/>
              </w:rPr>
            </w:pPr>
            <w:r>
              <w:rPr>
                <w:noProof/>
              </w:rPr>
              <w:t>2020-12</w:t>
            </w:r>
          </w:p>
        </w:tc>
        <w:tc>
          <w:tcPr>
            <w:tcW w:w="901" w:type="dxa"/>
            <w:shd w:val="solid" w:color="FFFFFF" w:fill="auto"/>
          </w:tcPr>
          <w:p w14:paraId="224BA5E9" w14:textId="77777777" w:rsidR="00623B86" w:rsidRDefault="00623B86" w:rsidP="00623B86">
            <w:pPr>
              <w:pStyle w:val="TAL"/>
              <w:keepNext w:val="0"/>
              <w:rPr>
                <w:noProof/>
              </w:rPr>
            </w:pPr>
            <w:r>
              <w:rPr>
                <w:noProof/>
              </w:rPr>
              <w:t>SA#90e</w:t>
            </w:r>
          </w:p>
        </w:tc>
        <w:tc>
          <w:tcPr>
            <w:tcW w:w="993" w:type="dxa"/>
            <w:shd w:val="solid" w:color="FFFFFF" w:fill="auto"/>
          </w:tcPr>
          <w:p w14:paraId="4B28A4D9" w14:textId="77777777" w:rsidR="00623B86" w:rsidRDefault="00623B86" w:rsidP="00623B86">
            <w:pPr>
              <w:pStyle w:val="TAL"/>
              <w:keepNext w:val="0"/>
              <w:rPr>
                <w:noProof/>
              </w:rPr>
            </w:pPr>
            <w:r>
              <w:rPr>
                <w:noProof/>
              </w:rPr>
              <w:t>SP-201088</w:t>
            </w:r>
          </w:p>
        </w:tc>
        <w:tc>
          <w:tcPr>
            <w:tcW w:w="567" w:type="dxa"/>
            <w:shd w:val="solid" w:color="FFFFFF" w:fill="auto"/>
          </w:tcPr>
          <w:p w14:paraId="7149046D" w14:textId="77777777" w:rsidR="00623B86" w:rsidRDefault="00623B86" w:rsidP="00623B86">
            <w:pPr>
              <w:pStyle w:val="TAL"/>
              <w:keepNext w:val="0"/>
              <w:rPr>
                <w:noProof/>
              </w:rPr>
            </w:pPr>
            <w:r>
              <w:rPr>
                <w:noProof/>
              </w:rPr>
              <w:t>0161</w:t>
            </w:r>
          </w:p>
        </w:tc>
        <w:tc>
          <w:tcPr>
            <w:tcW w:w="425" w:type="dxa"/>
            <w:shd w:val="solid" w:color="FFFFFF" w:fill="auto"/>
          </w:tcPr>
          <w:p w14:paraId="193BC382" w14:textId="77777777" w:rsidR="00623B86" w:rsidRDefault="00623B86" w:rsidP="00623B86">
            <w:pPr>
              <w:pStyle w:val="TAL"/>
              <w:keepNext w:val="0"/>
              <w:rPr>
                <w:noProof/>
              </w:rPr>
            </w:pPr>
            <w:r>
              <w:rPr>
                <w:noProof/>
              </w:rPr>
              <w:t>-</w:t>
            </w:r>
          </w:p>
        </w:tc>
        <w:tc>
          <w:tcPr>
            <w:tcW w:w="567" w:type="dxa"/>
            <w:shd w:val="solid" w:color="FFFFFF" w:fill="auto"/>
          </w:tcPr>
          <w:p w14:paraId="24C81A16" w14:textId="77777777" w:rsidR="00623B86" w:rsidRDefault="00623B86" w:rsidP="00623B86">
            <w:pPr>
              <w:pStyle w:val="TAL"/>
              <w:keepNext w:val="0"/>
              <w:rPr>
                <w:noProof/>
              </w:rPr>
            </w:pPr>
            <w:r>
              <w:rPr>
                <w:noProof/>
              </w:rPr>
              <w:t>F</w:t>
            </w:r>
          </w:p>
        </w:tc>
        <w:tc>
          <w:tcPr>
            <w:tcW w:w="4678" w:type="dxa"/>
            <w:shd w:val="solid" w:color="FFFFFF" w:fill="auto"/>
          </w:tcPr>
          <w:p w14:paraId="2B9D78E3" w14:textId="77777777" w:rsidR="00623B86" w:rsidRDefault="00623B86" w:rsidP="00623B86">
            <w:pPr>
              <w:pStyle w:val="TAL"/>
              <w:keepNext w:val="0"/>
            </w:pPr>
            <w:r>
              <w:t>Correct small errors in the Fault MnS (REST SS)</w:t>
            </w:r>
          </w:p>
        </w:tc>
        <w:tc>
          <w:tcPr>
            <w:tcW w:w="708" w:type="dxa"/>
            <w:shd w:val="solid" w:color="FFFFFF" w:fill="auto"/>
          </w:tcPr>
          <w:p w14:paraId="53336D76" w14:textId="77777777" w:rsidR="00623B86" w:rsidRDefault="00623B86" w:rsidP="00623B86">
            <w:pPr>
              <w:pStyle w:val="TAL"/>
              <w:keepNext w:val="0"/>
              <w:rPr>
                <w:noProof/>
              </w:rPr>
            </w:pPr>
            <w:r>
              <w:rPr>
                <w:noProof/>
              </w:rPr>
              <w:t>16.6.0</w:t>
            </w:r>
          </w:p>
        </w:tc>
      </w:tr>
      <w:tr w:rsidR="00623B86" w:rsidRPr="00215D3C" w14:paraId="1D1F20E6" w14:textId="77777777" w:rsidTr="00F307A2">
        <w:tc>
          <w:tcPr>
            <w:tcW w:w="800" w:type="dxa"/>
            <w:shd w:val="solid" w:color="FFFFFF" w:fill="auto"/>
          </w:tcPr>
          <w:p w14:paraId="1D513705" w14:textId="77777777" w:rsidR="00623B86" w:rsidRDefault="00623B86" w:rsidP="00623B86">
            <w:pPr>
              <w:pStyle w:val="TAL"/>
              <w:keepNext w:val="0"/>
              <w:rPr>
                <w:noProof/>
              </w:rPr>
            </w:pPr>
            <w:r>
              <w:rPr>
                <w:noProof/>
              </w:rPr>
              <w:t>2020-12</w:t>
            </w:r>
          </w:p>
        </w:tc>
        <w:tc>
          <w:tcPr>
            <w:tcW w:w="901" w:type="dxa"/>
            <w:shd w:val="solid" w:color="FFFFFF" w:fill="auto"/>
          </w:tcPr>
          <w:p w14:paraId="4FB88345" w14:textId="77777777" w:rsidR="00623B86" w:rsidRDefault="00623B86" w:rsidP="00623B86">
            <w:pPr>
              <w:pStyle w:val="TAL"/>
              <w:keepNext w:val="0"/>
              <w:rPr>
                <w:noProof/>
              </w:rPr>
            </w:pPr>
            <w:r>
              <w:rPr>
                <w:noProof/>
              </w:rPr>
              <w:t>SA#90e</w:t>
            </w:r>
          </w:p>
        </w:tc>
        <w:tc>
          <w:tcPr>
            <w:tcW w:w="993" w:type="dxa"/>
            <w:shd w:val="solid" w:color="FFFFFF" w:fill="auto"/>
          </w:tcPr>
          <w:p w14:paraId="7490E0B4" w14:textId="77777777" w:rsidR="00623B86" w:rsidRDefault="00623B86" w:rsidP="00623B86">
            <w:pPr>
              <w:pStyle w:val="TAL"/>
              <w:keepNext w:val="0"/>
              <w:rPr>
                <w:noProof/>
              </w:rPr>
            </w:pPr>
            <w:r>
              <w:rPr>
                <w:noProof/>
              </w:rPr>
              <w:t>SP-201088</w:t>
            </w:r>
          </w:p>
        </w:tc>
        <w:tc>
          <w:tcPr>
            <w:tcW w:w="567" w:type="dxa"/>
            <w:shd w:val="solid" w:color="FFFFFF" w:fill="auto"/>
          </w:tcPr>
          <w:p w14:paraId="75095625" w14:textId="77777777" w:rsidR="00623B86" w:rsidRDefault="00623B86" w:rsidP="00623B86">
            <w:pPr>
              <w:pStyle w:val="TAL"/>
              <w:keepNext w:val="0"/>
              <w:rPr>
                <w:noProof/>
              </w:rPr>
            </w:pPr>
            <w:r>
              <w:rPr>
                <w:noProof/>
              </w:rPr>
              <w:t>0162</w:t>
            </w:r>
          </w:p>
        </w:tc>
        <w:tc>
          <w:tcPr>
            <w:tcW w:w="425" w:type="dxa"/>
            <w:shd w:val="solid" w:color="FFFFFF" w:fill="auto"/>
          </w:tcPr>
          <w:p w14:paraId="023AB3EB" w14:textId="77777777" w:rsidR="00623B86" w:rsidRDefault="00623B86" w:rsidP="00623B86">
            <w:pPr>
              <w:pStyle w:val="TAL"/>
              <w:keepNext w:val="0"/>
              <w:rPr>
                <w:noProof/>
              </w:rPr>
            </w:pPr>
            <w:r>
              <w:rPr>
                <w:noProof/>
              </w:rPr>
              <w:t>-</w:t>
            </w:r>
          </w:p>
        </w:tc>
        <w:tc>
          <w:tcPr>
            <w:tcW w:w="567" w:type="dxa"/>
            <w:shd w:val="solid" w:color="FFFFFF" w:fill="auto"/>
          </w:tcPr>
          <w:p w14:paraId="2114F632" w14:textId="77777777" w:rsidR="00623B86" w:rsidRDefault="00623B86" w:rsidP="00623B86">
            <w:pPr>
              <w:pStyle w:val="TAL"/>
              <w:keepNext w:val="0"/>
              <w:rPr>
                <w:noProof/>
              </w:rPr>
            </w:pPr>
            <w:r>
              <w:rPr>
                <w:noProof/>
              </w:rPr>
              <w:t>F</w:t>
            </w:r>
          </w:p>
        </w:tc>
        <w:tc>
          <w:tcPr>
            <w:tcW w:w="4678" w:type="dxa"/>
            <w:shd w:val="solid" w:color="FFFFFF" w:fill="auto"/>
          </w:tcPr>
          <w:p w14:paraId="3C359C02" w14:textId="77777777" w:rsidR="00623B86" w:rsidRDefault="00623B86" w:rsidP="00623B86">
            <w:pPr>
              <w:pStyle w:val="TAL"/>
              <w:keepNext w:val="0"/>
            </w:pPr>
            <w:r>
              <w:t>Align ProvMnS data type names to UpperCamel (REST SS, OpenAPI definition)</w:t>
            </w:r>
          </w:p>
        </w:tc>
        <w:tc>
          <w:tcPr>
            <w:tcW w:w="708" w:type="dxa"/>
            <w:shd w:val="solid" w:color="FFFFFF" w:fill="auto"/>
          </w:tcPr>
          <w:p w14:paraId="6FAEB9E9" w14:textId="77777777" w:rsidR="00623B86" w:rsidRDefault="00623B86" w:rsidP="00623B86">
            <w:pPr>
              <w:pStyle w:val="TAL"/>
              <w:keepNext w:val="0"/>
              <w:rPr>
                <w:noProof/>
              </w:rPr>
            </w:pPr>
            <w:r>
              <w:rPr>
                <w:noProof/>
              </w:rPr>
              <w:t>16.6.0</w:t>
            </w:r>
          </w:p>
        </w:tc>
      </w:tr>
      <w:tr w:rsidR="00623B86" w:rsidRPr="00215D3C" w14:paraId="01AECE17" w14:textId="77777777" w:rsidTr="00F307A2">
        <w:tc>
          <w:tcPr>
            <w:tcW w:w="800" w:type="dxa"/>
            <w:shd w:val="solid" w:color="FFFFFF" w:fill="auto"/>
          </w:tcPr>
          <w:p w14:paraId="4E3DD7C5" w14:textId="77777777" w:rsidR="00623B86" w:rsidRDefault="00623B86" w:rsidP="00623B86">
            <w:pPr>
              <w:pStyle w:val="TAL"/>
              <w:keepNext w:val="0"/>
              <w:rPr>
                <w:noProof/>
              </w:rPr>
            </w:pPr>
            <w:r>
              <w:rPr>
                <w:noProof/>
              </w:rPr>
              <w:t>2021-03</w:t>
            </w:r>
          </w:p>
        </w:tc>
        <w:tc>
          <w:tcPr>
            <w:tcW w:w="901" w:type="dxa"/>
            <w:shd w:val="solid" w:color="FFFFFF" w:fill="auto"/>
          </w:tcPr>
          <w:p w14:paraId="358B6D98" w14:textId="77777777" w:rsidR="00623B86" w:rsidRDefault="00623B86" w:rsidP="00623B86">
            <w:pPr>
              <w:pStyle w:val="TAL"/>
              <w:keepNext w:val="0"/>
              <w:rPr>
                <w:noProof/>
              </w:rPr>
            </w:pPr>
            <w:r>
              <w:rPr>
                <w:noProof/>
              </w:rPr>
              <w:t>SA#91e</w:t>
            </w:r>
          </w:p>
        </w:tc>
        <w:tc>
          <w:tcPr>
            <w:tcW w:w="993" w:type="dxa"/>
            <w:shd w:val="solid" w:color="FFFFFF" w:fill="auto"/>
          </w:tcPr>
          <w:p w14:paraId="40F82F91" w14:textId="77777777" w:rsidR="00623B86" w:rsidRDefault="00623B86" w:rsidP="00623B86">
            <w:pPr>
              <w:pStyle w:val="TAL"/>
              <w:keepNext w:val="0"/>
              <w:rPr>
                <w:noProof/>
              </w:rPr>
            </w:pPr>
            <w:r>
              <w:rPr>
                <w:noProof/>
              </w:rPr>
              <w:t>SP-210150</w:t>
            </w:r>
          </w:p>
        </w:tc>
        <w:tc>
          <w:tcPr>
            <w:tcW w:w="567" w:type="dxa"/>
            <w:shd w:val="solid" w:color="FFFFFF" w:fill="auto"/>
          </w:tcPr>
          <w:p w14:paraId="0C45B53B" w14:textId="77777777" w:rsidR="00623B86" w:rsidRDefault="00623B86" w:rsidP="00623B86">
            <w:pPr>
              <w:pStyle w:val="TAL"/>
              <w:keepNext w:val="0"/>
              <w:rPr>
                <w:noProof/>
              </w:rPr>
            </w:pPr>
            <w:r>
              <w:rPr>
                <w:noProof/>
              </w:rPr>
              <w:t>0163</w:t>
            </w:r>
          </w:p>
        </w:tc>
        <w:tc>
          <w:tcPr>
            <w:tcW w:w="425" w:type="dxa"/>
            <w:shd w:val="solid" w:color="FFFFFF" w:fill="auto"/>
          </w:tcPr>
          <w:p w14:paraId="69464CF5" w14:textId="77777777" w:rsidR="00623B86" w:rsidRDefault="00623B86" w:rsidP="00623B86">
            <w:pPr>
              <w:pStyle w:val="TAL"/>
              <w:keepNext w:val="0"/>
              <w:rPr>
                <w:noProof/>
              </w:rPr>
            </w:pPr>
            <w:r>
              <w:rPr>
                <w:noProof/>
              </w:rPr>
              <w:t>2</w:t>
            </w:r>
          </w:p>
        </w:tc>
        <w:tc>
          <w:tcPr>
            <w:tcW w:w="567" w:type="dxa"/>
            <w:shd w:val="solid" w:color="FFFFFF" w:fill="auto"/>
          </w:tcPr>
          <w:p w14:paraId="49033981" w14:textId="77777777" w:rsidR="00623B86" w:rsidRDefault="00623B86" w:rsidP="00623B86">
            <w:pPr>
              <w:pStyle w:val="TAL"/>
              <w:keepNext w:val="0"/>
              <w:rPr>
                <w:noProof/>
              </w:rPr>
            </w:pPr>
            <w:r>
              <w:rPr>
                <w:noProof/>
              </w:rPr>
              <w:t>F</w:t>
            </w:r>
          </w:p>
        </w:tc>
        <w:tc>
          <w:tcPr>
            <w:tcW w:w="4678" w:type="dxa"/>
            <w:shd w:val="solid" w:color="FFFFFF" w:fill="auto"/>
          </w:tcPr>
          <w:p w14:paraId="1BC1F649" w14:textId="77777777" w:rsidR="00623B86" w:rsidRDefault="009E3EAC" w:rsidP="00623B86">
            <w:pPr>
              <w:pStyle w:val="TAL"/>
              <w:keepNext w:val="0"/>
            </w:pPr>
            <w:fldSimple w:instr=" DOCPROPERTY  CrTitle  \* MERGEFORMAT ">
              <w:r w:rsidR="00623B86">
                <w:t>Correct definitions for the File MnS (stage 2)</w:t>
              </w:r>
            </w:fldSimple>
          </w:p>
        </w:tc>
        <w:tc>
          <w:tcPr>
            <w:tcW w:w="708" w:type="dxa"/>
            <w:shd w:val="solid" w:color="FFFFFF" w:fill="auto"/>
          </w:tcPr>
          <w:p w14:paraId="7B1221FD" w14:textId="77777777" w:rsidR="00623B86" w:rsidRDefault="00623B86" w:rsidP="00623B86">
            <w:pPr>
              <w:pStyle w:val="TAL"/>
              <w:keepNext w:val="0"/>
              <w:rPr>
                <w:noProof/>
              </w:rPr>
            </w:pPr>
            <w:r>
              <w:rPr>
                <w:noProof/>
              </w:rPr>
              <w:t>16.7.0</w:t>
            </w:r>
          </w:p>
        </w:tc>
      </w:tr>
      <w:tr w:rsidR="00623B86" w:rsidRPr="00215D3C" w14:paraId="02D8CBA3" w14:textId="77777777" w:rsidTr="00F307A2">
        <w:tc>
          <w:tcPr>
            <w:tcW w:w="800" w:type="dxa"/>
            <w:shd w:val="solid" w:color="FFFFFF" w:fill="auto"/>
          </w:tcPr>
          <w:p w14:paraId="2A25007A" w14:textId="77777777" w:rsidR="00623B86" w:rsidRDefault="00623B86" w:rsidP="00623B86">
            <w:pPr>
              <w:pStyle w:val="TAL"/>
              <w:keepNext w:val="0"/>
              <w:rPr>
                <w:noProof/>
              </w:rPr>
            </w:pPr>
            <w:r>
              <w:rPr>
                <w:noProof/>
              </w:rPr>
              <w:t>2021-03</w:t>
            </w:r>
          </w:p>
        </w:tc>
        <w:tc>
          <w:tcPr>
            <w:tcW w:w="901" w:type="dxa"/>
            <w:shd w:val="solid" w:color="FFFFFF" w:fill="auto"/>
          </w:tcPr>
          <w:p w14:paraId="68902408" w14:textId="77777777" w:rsidR="00623B86" w:rsidRDefault="00623B86" w:rsidP="00623B86">
            <w:pPr>
              <w:pStyle w:val="TAL"/>
              <w:keepNext w:val="0"/>
              <w:rPr>
                <w:noProof/>
              </w:rPr>
            </w:pPr>
            <w:r>
              <w:rPr>
                <w:noProof/>
              </w:rPr>
              <w:t>SA#91e</w:t>
            </w:r>
          </w:p>
        </w:tc>
        <w:tc>
          <w:tcPr>
            <w:tcW w:w="993" w:type="dxa"/>
            <w:shd w:val="solid" w:color="FFFFFF" w:fill="auto"/>
          </w:tcPr>
          <w:p w14:paraId="7CC34455" w14:textId="77777777" w:rsidR="00623B86" w:rsidRDefault="00623B86" w:rsidP="00623B86">
            <w:pPr>
              <w:pStyle w:val="TAL"/>
              <w:keepNext w:val="0"/>
              <w:rPr>
                <w:noProof/>
              </w:rPr>
            </w:pPr>
            <w:r>
              <w:rPr>
                <w:noProof/>
              </w:rPr>
              <w:t>SP-210150</w:t>
            </w:r>
          </w:p>
        </w:tc>
        <w:tc>
          <w:tcPr>
            <w:tcW w:w="567" w:type="dxa"/>
            <w:shd w:val="solid" w:color="FFFFFF" w:fill="auto"/>
          </w:tcPr>
          <w:p w14:paraId="6A2173A0" w14:textId="77777777" w:rsidR="00623B86" w:rsidRDefault="00623B86" w:rsidP="00623B86">
            <w:pPr>
              <w:pStyle w:val="TAL"/>
              <w:keepNext w:val="0"/>
              <w:rPr>
                <w:noProof/>
              </w:rPr>
            </w:pPr>
            <w:r>
              <w:rPr>
                <w:noProof/>
              </w:rPr>
              <w:t>0164</w:t>
            </w:r>
          </w:p>
        </w:tc>
        <w:tc>
          <w:tcPr>
            <w:tcW w:w="425" w:type="dxa"/>
            <w:shd w:val="solid" w:color="FFFFFF" w:fill="auto"/>
          </w:tcPr>
          <w:p w14:paraId="205DBFFB" w14:textId="77777777" w:rsidR="00623B86" w:rsidRDefault="00623B86" w:rsidP="00623B86">
            <w:pPr>
              <w:pStyle w:val="TAL"/>
              <w:keepNext w:val="0"/>
              <w:rPr>
                <w:noProof/>
              </w:rPr>
            </w:pPr>
            <w:r>
              <w:rPr>
                <w:noProof/>
              </w:rPr>
              <w:t>2</w:t>
            </w:r>
          </w:p>
        </w:tc>
        <w:tc>
          <w:tcPr>
            <w:tcW w:w="567" w:type="dxa"/>
            <w:shd w:val="solid" w:color="FFFFFF" w:fill="auto"/>
          </w:tcPr>
          <w:p w14:paraId="479AC784" w14:textId="77777777" w:rsidR="00623B86" w:rsidRDefault="00623B86" w:rsidP="00623B86">
            <w:pPr>
              <w:pStyle w:val="TAL"/>
              <w:keepNext w:val="0"/>
              <w:rPr>
                <w:noProof/>
              </w:rPr>
            </w:pPr>
            <w:r>
              <w:rPr>
                <w:noProof/>
              </w:rPr>
              <w:t>F</w:t>
            </w:r>
          </w:p>
        </w:tc>
        <w:tc>
          <w:tcPr>
            <w:tcW w:w="4678" w:type="dxa"/>
            <w:shd w:val="solid" w:color="FFFFFF" w:fill="auto"/>
          </w:tcPr>
          <w:p w14:paraId="17E4E9CC" w14:textId="77777777" w:rsidR="00623B86" w:rsidRDefault="00623B86" w:rsidP="00623B86">
            <w:pPr>
              <w:pStyle w:val="TAL"/>
              <w:keepNext w:val="0"/>
            </w:pPr>
            <w:r>
              <w:t>Correct definitions for the File MnS (REST SS)</w:t>
            </w:r>
          </w:p>
        </w:tc>
        <w:tc>
          <w:tcPr>
            <w:tcW w:w="708" w:type="dxa"/>
            <w:shd w:val="solid" w:color="FFFFFF" w:fill="auto"/>
          </w:tcPr>
          <w:p w14:paraId="43E9FE97" w14:textId="77777777" w:rsidR="00623B86" w:rsidRDefault="00623B86" w:rsidP="00623B86">
            <w:pPr>
              <w:pStyle w:val="TAL"/>
              <w:keepNext w:val="0"/>
              <w:rPr>
                <w:noProof/>
              </w:rPr>
            </w:pPr>
            <w:r>
              <w:rPr>
                <w:noProof/>
              </w:rPr>
              <w:t>16.7.0</w:t>
            </w:r>
          </w:p>
        </w:tc>
      </w:tr>
      <w:tr w:rsidR="00623B86" w:rsidRPr="00215D3C" w14:paraId="40C1286B" w14:textId="77777777" w:rsidTr="00F307A2">
        <w:tc>
          <w:tcPr>
            <w:tcW w:w="800" w:type="dxa"/>
            <w:shd w:val="solid" w:color="FFFFFF" w:fill="auto"/>
          </w:tcPr>
          <w:p w14:paraId="5208EB74" w14:textId="77777777" w:rsidR="00623B86" w:rsidRDefault="00623B86" w:rsidP="00623B86">
            <w:pPr>
              <w:pStyle w:val="TAL"/>
              <w:keepNext w:val="0"/>
              <w:rPr>
                <w:noProof/>
              </w:rPr>
            </w:pPr>
            <w:r>
              <w:rPr>
                <w:noProof/>
              </w:rPr>
              <w:t>2021-03</w:t>
            </w:r>
          </w:p>
        </w:tc>
        <w:tc>
          <w:tcPr>
            <w:tcW w:w="901" w:type="dxa"/>
            <w:shd w:val="solid" w:color="FFFFFF" w:fill="auto"/>
          </w:tcPr>
          <w:p w14:paraId="3B3DA6AC" w14:textId="77777777" w:rsidR="00623B86" w:rsidRDefault="00623B86" w:rsidP="00623B86">
            <w:pPr>
              <w:pStyle w:val="TAL"/>
              <w:keepNext w:val="0"/>
              <w:rPr>
                <w:noProof/>
              </w:rPr>
            </w:pPr>
            <w:r>
              <w:rPr>
                <w:noProof/>
              </w:rPr>
              <w:t>SA#91e</w:t>
            </w:r>
          </w:p>
        </w:tc>
        <w:tc>
          <w:tcPr>
            <w:tcW w:w="993" w:type="dxa"/>
            <w:shd w:val="solid" w:color="FFFFFF" w:fill="auto"/>
          </w:tcPr>
          <w:p w14:paraId="472FE3AF" w14:textId="77777777" w:rsidR="00623B86" w:rsidRDefault="00623B86" w:rsidP="00623B86">
            <w:pPr>
              <w:pStyle w:val="TAL"/>
              <w:keepNext w:val="0"/>
              <w:rPr>
                <w:noProof/>
              </w:rPr>
            </w:pPr>
            <w:r>
              <w:rPr>
                <w:noProof/>
              </w:rPr>
              <w:t>SP-210150</w:t>
            </w:r>
          </w:p>
        </w:tc>
        <w:tc>
          <w:tcPr>
            <w:tcW w:w="567" w:type="dxa"/>
            <w:shd w:val="solid" w:color="FFFFFF" w:fill="auto"/>
          </w:tcPr>
          <w:p w14:paraId="133E8A31" w14:textId="77777777" w:rsidR="00623B86" w:rsidRDefault="00623B86" w:rsidP="00623B86">
            <w:pPr>
              <w:pStyle w:val="TAL"/>
              <w:keepNext w:val="0"/>
              <w:rPr>
                <w:noProof/>
              </w:rPr>
            </w:pPr>
            <w:r>
              <w:rPr>
                <w:noProof/>
              </w:rPr>
              <w:t>0165</w:t>
            </w:r>
          </w:p>
        </w:tc>
        <w:tc>
          <w:tcPr>
            <w:tcW w:w="425" w:type="dxa"/>
            <w:shd w:val="solid" w:color="FFFFFF" w:fill="auto"/>
          </w:tcPr>
          <w:p w14:paraId="61483691" w14:textId="77777777" w:rsidR="00623B86" w:rsidRDefault="00623B86" w:rsidP="00623B86">
            <w:pPr>
              <w:pStyle w:val="TAL"/>
              <w:keepNext w:val="0"/>
              <w:rPr>
                <w:noProof/>
              </w:rPr>
            </w:pPr>
            <w:r>
              <w:rPr>
                <w:noProof/>
              </w:rPr>
              <w:t>2</w:t>
            </w:r>
          </w:p>
        </w:tc>
        <w:tc>
          <w:tcPr>
            <w:tcW w:w="567" w:type="dxa"/>
            <w:shd w:val="solid" w:color="FFFFFF" w:fill="auto"/>
          </w:tcPr>
          <w:p w14:paraId="2A623E6E" w14:textId="77777777" w:rsidR="00623B86" w:rsidRDefault="00623B86" w:rsidP="00623B86">
            <w:pPr>
              <w:pStyle w:val="TAL"/>
              <w:keepNext w:val="0"/>
              <w:rPr>
                <w:noProof/>
              </w:rPr>
            </w:pPr>
            <w:r>
              <w:rPr>
                <w:noProof/>
              </w:rPr>
              <w:t>F</w:t>
            </w:r>
          </w:p>
        </w:tc>
        <w:tc>
          <w:tcPr>
            <w:tcW w:w="4678" w:type="dxa"/>
            <w:shd w:val="solid" w:color="FFFFFF" w:fill="auto"/>
          </w:tcPr>
          <w:p w14:paraId="1601CF11" w14:textId="77777777" w:rsidR="00623B86" w:rsidRDefault="00623B86" w:rsidP="00623B86">
            <w:pPr>
              <w:pStyle w:val="TAL"/>
              <w:keepNext w:val="0"/>
            </w:pPr>
            <w:r>
              <w:t>Correct definitions for the File MnS (OpenAPI definitions)</w:t>
            </w:r>
          </w:p>
        </w:tc>
        <w:tc>
          <w:tcPr>
            <w:tcW w:w="708" w:type="dxa"/>
            <w:shd w:val="solid" w:color="FFFFFF" w:fill="auto"/>
          </w:tcPr>
          <w:p w14:paraId="5E716F21" w14:textId="77777777" w:rsidR="00623B86" w:rsidRDefault="00623B86" w:rsidP="00623B86">
            <w:pPr>
              <w:pStyle w:val="TAL"/>
              <w:keepNext w:val="0"/>
              <w:rPr>
                <w:noProof/>
              </w:rPr>
            </w:pPr>
            <w:r>
              <w:rPr>
                <w:noProof/>
              </w:rPr>
              <w:t>16.7.0</w:t>
            </w:r>
          </w:p>
        </w:tc>
      </w:tr>
      <w:tr w:rsidR="00623B86" w:rsidRPr="00215D3C" w14:paraId="115B566B" w14:textId="77777777" w:rsidTr="00F307A2">
        <w:tc>
          <w:tcPr>
            <w:tcW w:w="800" w:type="dxa"/>
            <w:shd w:val="solid" w:color="FFFFFF" w:fill="auto"/>
          </w:tcPr>
          <w:p w14:paraId="4D386C22" w14:textId="77777777" w:rsidR="00623B86" w:rsidRDefault="00623B86" w:rsidP="00623B86">
            <w:pPr>
              <w:pStyle w:val="TAL"/>
              <w:keepNext w:val="0"/>
              <w:rPr>
                <w:noProof/>
              </w:rPr>
            </w:pPr>
            <w:r>
              <w:rPr>
                <w:noProof/>
              </w:rPr>
              <w:t>2021-03</w:t>
            </w:r>
          </w:p>
        </w:tc>
        <w:tc>
          <w:tcPr>
            <w:tcW w:w="901" w:type="dxa"/>
            <w:shd w:val="solid" w:color="FFFFFF" w:fill="auto"/>
          </w:tcPr>
          <w:p w14:paraId="08993756" w14:textId="77777777" w:rsidR="00623B86" w:rsidRDefault="00623B86" w:rsidP="00623B86">
            <w:pPr>
              <w:pStyle w:val="TAL"/>
              <w:keepNext w:val="0"/>
              <w:rPr>
                <w:noProof/>
              </w:rPr>
            </w:pPr>
            <w:r>
              <w:rPr>
                <w:noProof/>
              </w:rPr>
              <w:t>SA#91e</w:t>
            </w:r>
          </w:p>
        </w:tc>
        <w:tc>
          <w:tcPr>
            <w:tcW w:w="993" w:type="dxa"/>
            <w:shd w:val="solid" w:color="FFFFFF" w:fill="auto"/>
          </w:tcPr>
          <w:p w14:paraId="78EC8FB1" w14:textId="77777777" w:rsidR="00623B86" w:rsidRDefault="00623B86" w:rsidP="00623B86">
            <w:pPr>
              <w:pStyle w:val="TAL"/>
              <w:keepNext w:val="0"/>
              <w:rPr>
                <w:noProof/>
              </w:rPr>
            </w:pPr>
            <w:r>
              <w:rPr>
                <w:noProof/>
              </w:rPr>
              <w:t>SP-210150</w:t>
            </w:r>
          </w:p>
        </w:tc>
        <w:tc>
          <w:tcPr>
            <w:tcW w:w="567" w:type="dxa"/>
            <w:shd w:val="solid" w:color="FFFFFF" w:fill="auto"/>
          </w:tcPr>
          <w:p w14:paraId="26517502" w14:textId="77777777" w:rsidR="00623B86" w:rsidRDefault="00623B86" w:rsidP="00623B86">
            <w:pPr>
              <w:pStyle w:val="TAL"/>
              <w:keepNext w:val="0"/>
              <w:rPr>
                <w:noProof/>
              </w:rPr>
            </w:pPr>
            <w:r>
              <w:rPr>
                <w:noProof/>
              </w:rPr>
              <w:t>0166</w:t>
            </w:r>
          </w:p>
        </w:tc>
        <w:tc>
          <w:tcPr>
            <w:tcW w:w="425" w:type="dxa"/>
            <w:shd w:val="solid" w:color="FFFFFF" w:fill="auto"/>
          </w:tcPr>
          <w:p w14:paraId="1E02A35F" w14:textId="77777777" w:rsidR="00623B86" w:rsidRDefault="00623B86" w:rsidP="00623B86">
            <w:pPr>
              <w:pStyle w:val="TAL"/>
              <w:keepNext w:val="0"/>
              <w:rPr>
                <w:noProof/>
              </w:rPr>
            </w:pPr>
            <w:r>
              <w:rPr>
                <w:noProof/>
              </w:rPr>
              <w:t>1</w:t>
            </w:r>
          </w:p>
        </w:tc>
        <w:tc>
          <w:tcPr>
            <w:tcW w:w="567" w:type="dxa"/>
            <w:shd w:val="solid" w:color="FFFFFF" w:fill="auto"/>
          </w:tcPr>
          <w:p w14:paraId="66423E96" w14:textId="77777777" w:rsidR="00623B86" w:rsidRDefault="00623B86" w:rsidP="00623B86">
            <w:pPr>
              <w:pStyle w:val="TAL"/>
              <w:keepNext w:val="0"/>
              <w:rPr>
                <w:noProof/>
              </w:rPr>
            </w:pPr>
            <w:r>
              <w:rPr>
                <w:noProof/>
              </w:rPr>
              <w:t>F</w:t>
            </w:r>
          </w:p>
        </w:tc>
        <w:tc>
          <w:tcPr>
            <w:tcW w:w="4678" w:type="dxa"/>
            <w:shd w:val="solid" w:color="FFFFFF" w:fill="auto"/>
          </w:tcPr>
          <w:p w14:paraId="166800D9" w14:textId="77777777" w:rsidR="00623B86" w:rsidRDefault="00623B86" w:rsidP="00623B86">
            <w:pPr>
              <w:pStyle w:val="TAL"/>
              <w:keepNext w:val="0"/>
            </w:pPr>
            <w:r>
              <w:t>Correct support qualifiers of the notifyThresholdCrossing parameters (stage 2)</w:t>
            </w:r>
          </w:p>
        </w:tc>
        <w:tc>
          <w:tcPr>
            <w:tcW w:w="708" w:type="dxa"/>
            <w:shd w:val="solid" w:color="FFFFFF" w:fill="auto"/>
          </w:tcPr>
          <w:p w14:paraId="2EF53E14" w14:textId="77777777" w:rsidR="00623B86" w:rsidRDefault="00623B86" w:rsidP="00623B86">
            <w:pPr>
              <w:pStyle w:val="TAL"/>
              <w:keepNext w:val="0"/>
              <w:rPr>
                <w:noProof/>
              </w:rPr>
            </w:pPr>
            <w:r>
              <w:rPr>
                <w:noProof/>
              </w:rPr>
              <w:t>16.7.0</w:t>
            </w:r>
          </w:p>
        </w:tc>
      </w:tr>
      <w:tr w:rsidR="00623B86" w:rsidRPr="00215D3C" w14:paraId="597F28C5" w14:textId="77777777" w:rsidTr="00F307A2">
        <w:tc>
          <w:tcPr>
            <w:tcW w:w="800" w:type="dxa"/>
            <w:shd w:val="solid" w:color="FFFFFF" w:fill="auto"/>
          </w:tcPr>
          <w:p w14:paraId="780EEF7B" w14:textId="77777777" w:rsidR="00623B86" w:rsidRDefault="00623B86" w:rsidP="00623B86">
            <w:pPr>
              <w:pStyle w:val="TAL"/>
              <w:keepNext w:val="0"/>
              <w:rPr>
                <w:noProof/>
              </w:rPr>
            </w:pPr>
            <w:r>
              <w:rPr>
                <w:noProof/>
              </w:rPr>
              <w:t>2021-03</w:t>
            </w:r>
          </w:p>
        </w:tc>
        <w:tc>
          <w:tcPr>
            <w:tcW w:w="901" w:type="dxa"/>
            <w:shd w:val="solid" w:color="FFFFFF" w:fill="auto"/>
          </w:tcPr>
          <w:p w14:paraId="70062CC1" w14:textId="77777777" w:rsidR="00623B86" w:rsidRDefault="00623B86" w:rsidP="00623B86">
            <w:pPr>
              <w:pStyle w:val="TAL"/>
              <w:keepNext w:val="0"/>
              <w:rPr>
                <w:noProof/>
              </w:rPr>
            </w:pPr>
            <w:r>
              <w:rPr>
                <w:noProof/>
              </w:rPr>
              <w:t>SA#91e</w:t>
            </w:r>
          </w:p>
        </w:tc>
        <w:tc>
          <w:tcPr>
            <w:tcW w:w="993" w:type="dxa"/>
            <w:shd w:val="solid" w:color="FFFFFF" w:fill="auto"/>
          </w:tcPr>
          <w:p w14:paraId="37EFD7AF" w14:textId="77777777" w:rsidR="00623B86" w:rsidRDefault="00623B86" w:rsidP="00623B86">
            <w:pPr>
              <w:pStyle w:val="TAL"/>
              <w:keepNext w:val="0"/>
              <w:rPr>
                <w:noProof/>
              </w:rPr>
            </w:pPr>
            <w:r>
              <w:rPr>
                <w:noProof/>
              </w:rPr>
              <w:t>SP-210146</w:t>
            </w:r>
          </w:p>
        </w:tc>
        <w:tc>
          <w:tcPr>
            <w:tcW w:w="567" w:type="dxa"/>
            <w:shd w:val="solid" w:color="FFFFFF" w:fill="auto"/>
          </w:tcPr>
          <w:p w14:paraId="073219E3" w14:textId="77777777" w:rsidR="00623B86" w:rsidRDefault="00623B86" w:rsidP="00623B86">
            <w:pPr>
              <w:pStyle w:val="TAL"/>
              <w:keepNext w:val="0"/>
              <w:rPr>
                <w:noProof/>
              </w:rPr>
            </w:pPr>
            <w:r>
              <w:rPr>
                <w:noProof/>
              </w:rPr>
              <w:t>0167</w:t>
            </w:r>
          </w:p>
        </w:tc>
        <w:tc>
          <w:tcPr>
            <w:tcW w:w="425" w:type="dxa"/>
            <w:shd w:val="solid" w:color="FFFFFF" w:fill="auto"/>
          </w:tcPr>
          <w:p w14:paraId="2817CD9E" w14:textId="77777777" w:rsidR="00623B86" w:rsidRDefault="00623B86" w:rsidP="00623B86">
            <w:pPr>
              <w:pStyle w:val="TAL"/>
              <w:keepNext w:val="0"/>
              <w:rPr>
                <w:noProof/>
              </w:rPr>
            </w:pPr>
            <w:r>
              <w:rPr>
                <w:noProof/>
              </w:rPr>
              <w:t>-</w:t>
            </w:r>
          </w:p>
        </w:tc>
        <w:tc>
          <w:tcPr>
            <w:tcW w:w="567" w:type="dxa"/>
            <w:shd w:val="solid" w:color="FFFFFF" w:fill="auto"/>
          </w:tcPr>
          <w:p w14:paraId="3437EA0F" w14:textId="77777777" w:rsidR="00623B86" w:rsidRDefault="00623B86" w:rsidP="00623B86">
            <w:pPr>
              <w:pStyle w:val="TAL"/>
              <w:keepNext w:val="0"/>
              <w:rPr>
                <w:noProof/>
              </w:rPr>
            </w:pPr>
            <w:r>
              <w:rPr>
                <w:noProof/>
              </w:rPr>
              <w:t>F</w:t>
            </w:r>
          </w:p>
        </w:tc>
        <w:tc>
          <w:tcPr>
            <w:tcW w:w="4678" w:type="dxa"/>
            <w:shd w:val="solid" w:color="FFFFFF" w:fill="auto"/>
          </w:tcPr>
          <w:p w14:paraId="601B1C1C" w14:textId="77777777" w:rsidR="00623B86" w:rsidRDefault="00623B86" w:rsidP="00623B86">
            <w:pPr>
              <w:pStyle w:val="TAL"/>
              <w:keepNext w:val="0"/>
            </w:pPr>
            <w:r>
              <w:t>Fix compilation errors</w:t>
            </w:r>
          </w:p>
        </w:tc>
        <w:tc>
          <w:tcPr>
            <w:tcW w:w="708" w:type="dxa"/>
            <w:shd w:val="solid" w:color="FFFFFF" w:fill="auto"/>
          </w:tcPr>
          <w:p w14:paraId="0B125623" w14:textId="77777777" w:rsidR="00623B86" w:rsidRDefault="00623B86" w:rsidP="00623B86">
            <w:pPr>
              <w:pStyle w:val="TAL"/>
              <w:keepNext w:val="0"/>
              <w:rPr>
                <w:noProof/>
              </w:rPr>
            </w:pPr>
            <w:r>
              <w:rPr>
                <w:noProof/>
              </w:rPr>
              <w:t>16.7.0</w:t>
            </w:r>
          </w:p>
        </w:tc>
      </w:tr>
      <w:tr w:rsidR="00623B86" w:rsidRPr="00215D3C" w14:paraId="1DDA61D9" w14:textId="77777777" w:rsidTr="00F307A2">
        <w:tc>
          <w:tcPr>
            <w:tcW w:w="800" w:type="dxa"/>
            <w:shd w:val="solid" w:color="FFFFFF" w:fill="auto"/>
          </w:tcPr>
          <w:p w14:paraId="7E4C0646" w14:textId="77777777" w:rsidR="00623B86" w:rsidRDefault="00623B86" w:rsidP="00623B86">
            <w:pPr>
              <w:pStyle w:val="TAL"/>
              <w:keepNext w:val="0"/>
              <w:rPr>
                <w:noProof/>
              </w:rPr>
            </w:pPr>
            <w:r>
              <w:rPr>
                <w:noProof/>
              </w:rPr>
              <w:t>2021-03</w:t>
            </w:r>
          </w:p>
        </w:tc>
        <w:tc>
          <w:tcPr>
            <w:tcW w:w="901" w:type="dxa"/>
            <w:shd w:val="solid" w:color="FFFFFF" w:fill="auto"/>
          </w:tcPr>
          <w:p w14:paraId="45999D2C" w14:textId="77777777" w:rsidR="00623B86" w:rsidRDefault="00623B86" w:rsidP="00623B86">
            <w:pPr>
              <w:pStyle w:val="TAL"/>
              <w:keepNext w:val="0"/>
              <w:rPr>
                <w:noProof/>
              </w:rPr>
            </w:pPr>
            <w:r>
              <w:rPr>
                <w:noProof/>
              </w:rPr>
              <w:t>SA#91e</w:t>
            </w:r>
          </w:p>
        </w:tc>
        <w:tc>
          <w:tcPr>
            <w:tcW w:w="993" w:type="dxa"/>
            <w:shd w:val="solid" w:color="FFFFFF" w:fill="auto"/>
          </w:tcPr>
          <w:p w14:paraId="312F70A2" w14:textId="77777777" w:rsidR="00623B86" w:rsidRDefault="00623B86" w:rsidP="00623B86">
            <w:pPr>
              <w:pStyle w:val="TAL"/>
              <w:keepNext w:val="0"/>
              <w:rPr>
                <w:noProof/>
              </w:rPr>
            </w:pPr>
            <w:r>
              <w:rPr>
                <w:noProof/>
              </w:rPr>
              <w:t>SP-210146</w:t>
            </w:r>
          </w:p>
        </w:tc>
        <w:tc>
          <w:tcPr>
            <w:tcW w:w="567" w:type="dxa"/>
            <w:shd w:val="solid" w:color="FFFFFF" w:fill="auto"/>
          </w:tcPr>
          <w:p w14:paraId="0400D3EB" w14:textId="77777777" w:rsidR="00623B86" w:rsidRDefault="00623B86" w:rsidP="00623B86">
            <w:pPr>
              <w:pStyle w:val="TAL"/>
              <w:keepNext w:val="0"/>
              <w:rPr>
                <w:noProof/>
              </w:rPr>
            </w:pPr>
            <w:r>
              <w:rPr>
                <w:noProof/>
              </w:rPr>
              <w:t>0168</w:t>
            </w:r>
          </w:p>
        </w:tc>
        <w:tc>
          <w:tcPr>
            <w:tcW w:w="425" w:type="dxa"/>
            <w:shd w:val="solid" w:color="FFFFFF" w:fill="auto"/>
          </w:tcPr>
          <w:p w14:paraId="2ECE826A" w14:textId="77777777" w:rsidR="00623B86" w:rsidRDefault="00623B86" w:rsidP="00623B86">
            <w:pPr>
              <w:pStyle w:val="TAL"/>
              <w:keepNext w:val="0"/>
              <w:rPr>
                <w:noProof/>
              </w:rPr>
            </w:pPr>
            <w:r>
              <w:rPr>
                <w:noProof/>
              </w:rPr>
              <w:t>1</w:t>
            </w:r>
          </w:p>
        </w:tc>
        <w:tc>
          <w:tcPr>
            <w:tcW w:w="567" w:type="dxa"/>
            <w:shd w:val="solid" w:color="FFFFFF" w:fill="auto"/>
          </w:tcPr>
          <w:p w14:paraId="436DDE25" w14:textId="77777777" w:rsidR="00623B86" w:rsidRDefault="00623B86" w:rsidP="00623B86">
            <w:pPr>
              <w:pStyle w:val="TAL"/>
              <w:keepNext w:val="0"/>
              <w:rPr>
                <w:noProof/>
              </w:rPr>
            </w:pPr>
            <w:r>
              <w:rPr>
                <w:noProof/>
              </w:rPr>
              <w:t>F</w:t>
            </w:r>
          </w:p>
        </w:tc>
        <w:tc>
          <w:tcPr>
            <w:tcW w:w="4678" w:type="dxa"/>
            <w:shd w:val="solid" w:color="FFFFFF" w:fill="auto"/>
          </w:tcPr>
          <w:p w14:paraId="68F00FC6" w14:textId="77777777" w:rsidR="00623B86" w:rsidRDefault="00623B86" w:rsidP="00623B86">
            <w:pPr>
              <w:pStyle w:val="TAL"/>
              <w:keepNext w:val="0"/>
            </w:pPr>
            <w:r>
              <w:t>Correct the misalignment information for stage2 Fault Supervision MnS</w:t>
            </w:r>
          </w:p>
        </w:tc>
        <w:tc>
          <w:tcPr>
            <w:tcW w:w="708" w:type="dxa"/>
            <w:shd w:val="solid" w:color="FFFFFF" w:fill="auto"/>
          </w:tcPr>
          <w:p w14:paraId="5C9A1311" w14:textId="77777777" w:rsidR="00623B86" w:rsidRDefault="00623B86" w:rsidP="00623B86">
            <w:pPr>
              <w:pStyle w:val="TAL"/>
              <w:keepNext w:val="0"/>
              <w:rPr>
                <w:noProof/>
              </w:rPr>
            </w:pPr>
            <w:r>
              <w:rPr>
                <w:noProof/>
              </w:rPr>
              <w:t>16.7.0</w:t>
            </w:r>
          </w:p>
        </w:tc>
      </w:tr>
      <w:tr w:rsidR="00623B86" w:rsidRPr="00215D3C" w14:paraId="464C5BCB" w14:textId="77777777" w:rsidTr="00F307A2">
        <w:tc>
          <w:tcPr>
            <w:tcW w:w="800" w:type="dxa"/>
            <w:shd w:val="solid" w:color="FFFFFF" w:fill="auto"/>
          </w:tcPr>
          <w:p w14:paraId="5DE8802C" w14:textId="77777777" w:rsidR="00623B86" w:rsidRDefault="00623B86" w:rsidP="00623B86">
            <w:pPr>
              <w:pStyle w:val="TAL"/>
              <w:keepNext w:val="0"/>
              <w:rPr>
                <w:noProof/>
              </w:rPr>
            </w:pPr>
            <w:r>
              <w:rPr>
                <w:noProof/>
              </w:rPr>
              <w:t>2021-03</w:t>
            </w:r>
          </w:p>
        </w:tc>
        <w:tc>
          <w:tcPr>
            <w:tcW w:w="901" w:type="dxa"/>
            <w:shd w:val="solid" w:color="FFFFFF" w:fill="auto"/>
          </w:tcPr>
          <w:p w14:paraId="3B89F69F" w14:textId="77777777" w:rsidR="00623B86" w:rsidRDefault="00623B86" w:rsidP="00623B86">
            <w:pPr>
              <w:pStyle w:val="TAL"/>
              <w:keepNext w:val="0"/>
              <w:rPr>
                <w:noProof/>
              </w:rPr>
            </w:pPr>
            <w:r>
              <w:rPr>
                <w:noProof/>
              </w:rPr>
              <w:t>SA#91e</w:t>
            </w:r>
          </w:p>
        </w:tc>
        <w:tc>
          <w:tcPr>
            <w:tcW w:w="993" w:type="dxa"/>
            <w:shd w:val="solid" w:color="FFFFFF" w:fill="auto"/>
          </w:tcPr>
          <w:p w14:paraId="36C6F50C" w14:textId="77777777" w:rsidR="00623B86" w:rsidRDefault="00623B86" w:rsidP="00623B86">
            <w:pPr>
              <w:pStyle w:val="TAL"/>
              <w:keepNext w:val="0"/>
              <w:rPr>
                <w:noProof/>
              </w:rPr>
            </w:pPr>
            <w:r>
              <w:rPr>
                <w:noProof/>
              </w:rPr>
              <w:t>SP-210146</w:t>
            </w:r>
          </w:p>
        </w:tc>
        <w:tc>
          <w:tcPr>
            <w:tcW w:w="567" w:type="dxa"/>
            <w:shd w:val="solid" w:color="FFFFFF" w:fill="auto"/>
          </w:tcPr>
          <w:p w14:paraId="09B3AB8C" w14:textId="77777777" w:rsidR="00623B86" w:rsidRDefault="00623B86" w:rsidP="00623B86">
            <w:pPr>
              <w:pStyle w:val="TAL"/>
              <w:keepNext w:val="0"/>
              <w:rPr>
                <w:noProof/>
              </w:rPr>
            </w:pPr>
            <w:r>
              <w:rPr>
                <w:noProof/>
              </w:rPr>
              <w:t>0170</w:t>
            </w:r>
          </w:p>
        </w:tc>
        <w:tc>
          <w:tcPr>
            <w:tcW w:w="425" w:type="dxa"/>
            <w:shd w:val="solid" w:color="FFFFFF" w:fill="auto"/>
          </w:tcPr>
          <w:p w14:paraId="4CC8D9B3" w14:textId="77777777" w:rsidR="00623B86" w:rsidRDefault="00623B86" w:rsidP="00623B86">
            <w:pPr>
              <w:pStyle w:val="TAL"/>
              <w:keepNext w:val="0"/>
              <w:rPr>
                <w:noProof/>
              </w:rPr>
            </w:pPr>
            <w:r>
              <w:rPr>
                <w:noProof/>
              </w:rPr>
              <w:t>1</w:t>
            </w:r>
          </w:p>
        </w:tc>
        <w:tc>
          <w:tcPr>
            <w:tcW w:w="567" w:type="dxa"/>
            <w:shd w:val="solid" w:color="FFFFFF" w:fill="auto"/>
          </w:tcPr>
          <w:p w14:paraId="50547893" w14:textId="77777777" w:rsidR="00623B86" w:rsidRDefault="00623B86" w:rsidP="00623B86">
            <w:pPr>
              <w:pStyle w:val="TAL"/>
              <w:keepNext w:val="0"/>
              <w:rPr>
                <w:noProof/>
              </w:rPr>
            </w:pPr>
            <w:r>
              <w:rPr>
                <w:noProof/>
              </w:rPr>
              <w:t>F</w:t>
            </w:r>
          </w:p>
        </w:tc>
        <w:tc>
          <w:tcPr>
            <w:tcW w:w="4678" w:type="dxa"/>
            <w:shd w:val="solid" w:color="FFFFFF" w:fill="auto"/>
          </w:tcPr>
          <w:p w14:paraId="53A2835B" w14:textId="77777777" w:rsidR="00623B86" w:rsidRDefault="00623B86" w:rsidP="00623B86">
            <w:pPr>
              <w:pStyle w:val="TAL"/>
              <w:keepNext w:val="0"/>
            </w:pPr>
            <w:r>
              <w:t>Correct some minor errors in the Fault MnS definition (REST SS)</w:t>
            </w:r>
          </w:p>
        </w:tc>
        <w:tc>
          <w:tcPr>
            <w:tcW w:w="708" w:type="dxa"/>
            <w:shd w:val="solid" w:color="FFFFFF" w:fill="auto"/>
          </w:tcPr>
          <w:p w14:paraId="1C961FBD" w14:textId="77777777" w:rsidR="00623B86" w:rsidRDefault="00623B86" w:rsidP="00623B86">
            <w:pPr>
              <w:pStyle w:val="TAL"/>
              <w:keepNext w:val="0"/>
              <w:rPr>
                <w:noProof/>
              </w:rPr>
            </w:pPr>
            <w:r>
              <w:rPr>
                <w:noProof/>
              </w:rPr>
              <w:t>16.7.0</w:t>
            </w:r>
          </w:p>
        </w:tc>
      </w:tr>
      <w:tr w:rsidR="00623B86" w:rsidRPr="00215D3C" w14:paraId="7AC0E430" w14:textId="77777777" w:rsidTr="00F307A2">
        <w:tc>
          <w:tcPr>
            <w:tcW w:w="800" w:type="dxa"/>
            <w:shd w:val="solid" w:color="FFFFFF" w:fill="auto"/>
          </w:tcPr>
          <w:p w14:paraId="7A6A552E" w14:textId="77777777" w:rsidR="00623B86" w:rsidRDefault="00623B86" w:rsidP="00623B86">
            <w:pPr>
              <w:pStyle w:val="TAL"/>
              <w:keepNext w:val="0"/>
              <w:rPr>
                <w:noProof/>
              </w:rPr>
            </w:pPr>
            <w:r>
              <w:rPr>
                <w:noProof/>
              </w:rPr>
              <w:lastRenderedPageBreak/>
              <w:t>2021-03</w:t>
            </w:r>
          </w:p>
        </w:tc>
        <w:tc>
          <w:tcPr>
            <w:tcW w:w="901" w:type="dxa"/>
            <w:shd w:val="solid" w:color="FFFFFF" w:fill="auto"/>
          </w:tcPr>
          <w:p w14:paraId="5C52CF21" w14:textId="77777777" w:rsidR="00623B86" w:rsidRDefault="00623B86" w:rsidP="00623B86">
            <w:pPr>
              <w:pStyle w:val="TAL"/>
              <w:keepNext w:val="0"/>
              <w:rPr>
                <w:noProof/>
              </w:rPr>
            </w:pPr>
            <w:r>
              <w:rPr>
                <w:noProof/>
              </w:rPr>
              <w:t>SA#91e</w:t>
            </w:r>
          </w:p>
        </w:tc>
        <w:tc>
          <w:tcPr>
            <w:tcW w:w="993" w:type="dxa"/>
            <w:shd w:val="solid" w:color="FFFFFF" w:fill="auto"/>
          </w:tcPr>
          <w:p w14:paraId="6FE103EB" w14:textId="77777777" w:rsidR="00623B86" w:rsidRDefault="00623B86" w:rsidP="00623B86">
            <w:pPr>
              <w:pStyle w:val="TAL"/>
              <w:keepNext w:val="0"/>
              <w:rPr>
                <w:noProof/>
              </w:rPr>
            </w:pPr>
            <w:r>
              <w:rPr>
                <w:noProof/>
              </w:rPr>
              <w:t>SP-210146</w:t>
            </w:r>
          </w:p>
        </w:tc>
        <w:tc>
          <w:tcPr>
            <w:tcW w:w="567" w:type="dxa"/>
            <w:shd w:val="solid" w:color="FFFFFF" w:fill="auto"/>
          </w:tcPr>
          <w:p w14:paraId="266053E5" w14:textId="77777777" w:rsidR="00623B86" w:rsidRDefault="00623B86" w:rsidP="00623B86">
            <w:pPr>
              <w:pStyle w:val="TAL"/>
              <w:keepNext w:val="0"/>
              <w:rPr>
                <w:noProof/>
              </w:rPr>
            </w:pPr>
            <w:r>
              <w:rPr>
                <w:noProof/>
              </w:rPr>
              <w:t>0171</w:t>
            </w:r>
          </w:p>
        </w:tc>
        <w:tc>
          <w:tcPr>
            <w:tcW w:w="425" w:type="dxa"/>
            <w:shd w:val="solid" w:color="FFFFFF" w:fill="auto"/>
          </w:tcPr>
          <w:p w14:paraId="587F460A" w14:textId="77777777" w:rsidR="00623B86" w:rsidRDefault="00623B86" w:rsidP="00623B86">
            <w:pPr>
              <w:pStyle w:val="TAL"/>
              <w:keepNext w:val="0"/>
              <w:rPr>
                <w:noProof/>
              </w:rPr>
            </w:pPr>
            <w:r>
              <w:rPr>
                <w:noProof/>
              </w:rPr>
              <w:t>-</w:t>
            </w:r>
          </w:p>
        </w:tc>
        <w:tc>
          <w:tcPr>
            <w:tcW w:w="567" w:type="dxa"/>
            <w:shd w:val="solid" w:color="FFFFFF" w:fill="auto"/>
          </w:tcPr>
          <w:p w14:paraId="25AEE346" w14:textId="77777777" w:rsidR="00623B86" w:rsidRDefault="00623B86" w:rsidP="00623B86">
            <w:pPr>
              <w:pStyle w:val="TAL"/>
              <w:keepNext w:val="0"/>
              <w:rPr>
                <w:noProof/>
              </w:rPr>
            </w:pPr>
            <w:r>
              <w:rPr>
                <w:noProof/>
              </w:rPr>
              <w:t>F</w:t>
            </w:r>
          </w:p>
        </w:tc>
        <w:tc>
          <w:tcPr>
            <w:tcW w:w="4678" w:type="dxa"/>
            <w:shd w:val="solid" w:color="FFFFFF" w:fill="auto"/>
          </w:tcPr>
          <w:p w14:paraId="4151AEA6" w14:textId="77777777" w:rsidR="00623B86" w:rsidRDefault="00623B86" w:rsidP="00623B86">
            <w:pPr>
              <w:pStyle w:val="TAL"/>
              <w:keepNext w:val="0"/>
            </w:pPr>
            <w:r>
              <w:t>Correct some minor errors in the Prov MnS definition (REST SS)</w:t>
            </w:r>
          </w:p>
        </w:tc>
        <w:tc>
          <w:tcPr>
            <w:tcW w:w="708" w:type="dxa"/>
            <w:shd w:val="solid" w:color="FFFFFF" w:fill="auto"/>
          </w:tcPr>
          <w:p w14:paraId="75A5F550" w14:textId="77777777" w:rsidR="00623B86" w:rsidRDefault="00623B86" w:rsidP="00623B86">
            <w:pPr>
              <w:pStyle w:val="TAL"/>
              <w:keepNext w:val="0"/>
              <w:rPr>
                <w:noProof/>
              </w:rPr>
            </w:pPr>
            <w:r>
              <w:rPr>
                <w:noProof/>
              </w:rPr>
              <w:t>16.7.0</w:t>
            </w:r>
          </w:p>
        </w:tc>
      </w:tr>
      <w:tr w:rsidR="00623B86" w:rsidRPr="00215D3C" w14:paraId="0C27E30D" w14:textId="77777777" w:rsidTr="00F307A2">
        <w:tc>
          <w:tcPr>
            <w:tcW w:w="800" w:type="dxa"/>
            <w:shd w:val="solid" w:color="FFFFFF" w:fill="auto"/>
          </w:tcPr>
          <w:p w14:paraId="54FEF574" w14:textId="77777777" w:rsidR="00623B86" w:rsidRDefault="00623B86" w:rsidP="00623B86">
            <w:pPr>
              <w:pStyle w:val="TAL"/>
              <w:keepNext w:val="0"/>
              <w:rPr>
                <w:noProof/>
              </w:rPr>
            </w:pPr>
            <w:r>
              <w:rPr>
                <w:noProof/>
              </w:rPr>
              <w:t>2021-04</w:t>
            </w:r>
          </w:p>
        </w:tc>
        <w:tc>
          <w:tcPr>
            <w:tcW w:w="901" w:type="dxa"/>
            <w:shd w:val="solid" w:color="FFFFFF" w:fill="auto"/>
          </w:tcPr>
          <w:p w14:paraId="541B5242" w14:textId="77777777" w:rsidR="00623B86" w:rsidRDefault="00623B86" w:rsidP="00623B86">
            <w:pPr>
              <w:pStyle w:val="TAL"/>
              <w:keepNext w:val="0"/>
              <w:rPr>
                <w:noProof/>
              </w:rPr>
            </w:pPr>
            <w:r>
              <w:rPr>
                <w:noProof/>
              </w:rPr>
              <w:t>SA#91e</w:t>
            </w:r>
          </w:p>
        </w:tc>
        <w:tc>
          <w:tcPr>
            <w:tcW w:w="993" w:type="dxa"/>
            <w:shd w:val="solid" w:color="FFFFFF" w:fill="auto"/>
          </w:tcPr>
          <w:p w14:paraId="372F9621" w14:textId="77777777" w:rsidR="00623B86" w:rsidRDefault="00623B86" w:rsidP="00623B86">
            <w:pPr>
              <w:pStyle w:val="TAL"/>
              <w:keepNext w:val="0"/>
              <w:rPr>
                <w:noProof/>
              </w:rPr>
            </w:pPr>
          </w:p>
        </w:tc>
        <w:tc>
          <w:tcPr>
            <w:tcW w:w="567" w:type="dxa"/>
            <w:shd w:val="solid" w:color="FFFFFF" w:fill="auto"/>
          </w:tcPr>
          <w:p w14:paraId="379F35E6" w14:textId="77777777" w:rsidR="00623B86" w:rsidRDefault="00623B86" w:rsidP="00623B86">
            <w:pPr>
              <w:pStyle w:val="TAL"/>
              <w:keepNext w:val="0"/>
              <w:rPr>
                <w:noProof/>
              </w:rPr>
            </w:pPr>
          </w:p>
        </w:tc>
        <w:tc>
          <w:tcPr>
            <w:tcW w:w="425" w:type="dxa"/>
            <w:shd w:val="solid" w:color="FFFFFF" w:fill="auto"/>
          </w:tcPr>
          <w:p w14:paraId="71E37E16" w14:textId="77777777" w:rsidR="00623B86" w:rsidRDefault="00623B86" w:rsidP="00623B86">
            <w:pPr>
              <w:pStyle w:val="TAL"/>
              <w:keepNext w:val="0"/>
              <w:rPr>
                <w:noProof/>
              </w:rPr>
            </w:pPr>
          </w:p>
        </w:tc>
        <w:tc>
          <w:tcPr>
            <w:tcW w:w="567" w:type="dxa"/>
            <w:shd w:val="solid" w:color="FFFFFF" w:fill="auto"/>
          </w:tcPr>
          <w:p w14:paraId="3F690169" w14:textId="77777777" w:rsidR="00623B86" w:rsidRDefault="00623B86" w:rsidP="00623B86">
            <w:pPr>
              <w:pStyle w:val="TAL"/>
              <w:keepNext w:val="0"/>
              <w:rPr>
                <w:noProof/>
              </w:rPr>
            </w:pPr>
          </w:p>
        </w:tc>
        <w:tc>
          <w:tcPr>
            <w:tcW w:w="4678" w:type="dxa"/>
            <w:shd w:val="solid" w:color="FFFFFF" w:fill="auto"/>
          </w:tcPr>
          <w:p w14:paraId="3A67F6E1" w14:textId="77777777" w:rsidR="00623B86" w:rsidRDefault="00623B86" w:rsidP="00623B86">
            <w:pPr>
              <w:pStyle w:val="TAL"/>
              <w:keepNext w:val="0"/>
            </w:pPr>
            <w:r>
              <w:t>Editorial cleanup with the help of the Rapporteur</w:t>
            </w:r>
          </w:p>
        </w:tc>
        <w:tc>
          <w:tcPr>
            <w:tcW w:w="708" w:type="dxa"/>
            <w:shd w:val="solid" w:color="FFFFFF" w:fill="auto"/>
          </w:tcPr>
          <w:p w14:paraId="4176F87E" w14:textId="77777777" w:rsidR="00623B86" w:rsidRDefault="00623B86" w:rsidP="00623B86">
            <w:pPr>
              <w:pStyle w:val="TAL"/>
              <w:keepNext w:val="0"/>
              <w:rPr>
                <w:noProof/>
              </w:rPr>
            </w:pPr>
            <w:r>
              <w:rPr>
                <w:noProof/>
              </w:rPr>
              <w:t>16.7.1</w:t>
            </w:r>
          </w:p>
        </w:tc>
      </w:tr>
      <w:tr w:rsidR="00623B86" w:rsidRPr="00215D3C" w14:paraId="240E6D55" w14:textId="77777777" w:rsidTr="00F307A2">
        <w:tc>
          <w:tcPr>
            <w:tcW w:w="800" w:type="dxa"/>
            <w:shd w:val="solid" w:color="FFFFFF" w:fill="auto"/>
          </w:tcPr>
          <w:p w14:paraId="713E2510" w14:textId="77777777" w:rsidR="00623B86" w:rsidRDefault="00623B86" w:rsidP="00623B86">
            <w:pPr>
              <w:pStyle w:val="TAL"/>
              <w:keepNext w:val="0"/>
              <w:rPr>
                <w:noProof/>
              </w:rPr>
            </w:pPr>
            <w:r>
              <w:rPr>
                <w:noProof/>
              </w:rPr>
              <w:t>2021-06</w:t>
            </w:r>
          </w:p>
        </w:tc>
        <w:tc>
          <w:tcPr>
            <w:tcW w:w="901" w:type="dxa"/>
            <w:shd w:val="solid" w:color="FFFFFF" w:fill="auto"/>
          </w:tcPr>
          <w:p w14:paraId="7820D19E" w14:textId="77777777" w:rsidR="00623B86" w:rsidRDefault="00623B86" w:rsidP="00623B86">
            <w:pPr>
              <w:pStyle w:val="TAL"/>
              <w:keepNext w:val="0"/>
              <w:rPr>
                <w:noProof/>
              </w:rPr>
            </w:pPr>
            <w:r>
              <w:rPr>
                <w:noProof/>
              </w:rPr>
              <w:t>SA#92e</w:t>
            </w:r>
          </w:p>
        </w:tc>
        <w:tc>
          <w:tcPr>
            <w:tcW w:w="993" w:type="dxa"/>
            <w:shd w:val="solid" w:color="FFFFFF" w:fill="auto"/>
          </w:tcPr>
          <w:p w14:paraId="1E168F84" w14:textId="77777777" w:rsidR="00623B86" w:rsidRDefault="00623B86" w:rsidP="00623B86">
            <w:pPr>
              <w:pStyle w:val="TAL"/>
              <w:keepNext w:val="0"/>
              <w:rPr>
                <w:noProof/>
              </w:rPr>
            </w:pPr>
            <w:r>
              <w:rPr>
                <w:noProof/>
              </w:rPr>
              <w:t>SP-210406</w:t>
            </w:r>
          </w:p>
        </w:tc>
        <w:tc>
          <w:tcPr>
            <w:tcW w:w="567" w:type="dxa"/>
            <w:shd w:val="solid" w:color="FFFFFF" w:fill="auto"/>
          </w:tcPr>
          <w:p w14:paraId="628C6AD5" w14:textId="77777777" w:rsidR="00623B86" w:rsidRDefault="00623B86" w:rsidP="00623B86">
            <w:pPr>
              <w:pStyle w:val="TAL"/>
              <w:keepNext w:val="0"/>
              <w:rPr>
                <w:noProof/>
              </w:rPr>
            </w:pPr>
            <w:r>
              <w:rPr>
                <w:noProof/>
              </w:rPr>
              <w:t>0173</w:t>
            </w:r>
          </w:p>
        </w:tc>
        <w:tc>
          <w:tcPr>
            <w:tcW w:w="425" w:type="dxa"/>
            <w:shd w:val="solid" w:color="FFFFFF" w:fill="auto"/>
          </w:tcPr>
          <w:p w14:paraId="3FEB49D7" w14:textId="77777777" w:rsidR="00623B86" w:rsidRDefault="00623B86" w:rsidP="00623B86">
            <w:pPr>
              <w:pStyle w:val="TAL"/>
              <w:keepNext w:val="0"/>
              <w:rPr>
                <w:noProof/>
              </w:rPr>
            </w:pPr>
            <w:r>
              <w:rPr>
                <w:noProof/>
              </w:rPr>
              <w:t>1</w:t>
            </w:r>
          </w:p>
        </w:tc>
        <w:tc>
          <w:tcPr>
            <w:tcW w:w="567" w:type="dxa"/>
            <w:shd w:val="solid" w:color="FFFFFF" w:fill="auto"/>
          </w:tcPr>
          <w:p w14:paraId="407C9C7D" w14:textId="77777777" w:rsidR="00623B86" w:rsidRDefault="00623B86" w:rsidP="00623B86">
            <w:pPr>
              <w:pStyle w:val="TAL"/>
              <w:keepNext w:val="0"/>
              <w:rPr>
                <w:noProof/>
              </w:rPr>
            </w:pPr>
            <w:r>
              <w:rPr>
                <w:noProof/>
              </w:rPr>
              <w:t>F</w:t>
            </w:r>
          </w:p>
        </w:tc>
        <w:tc>
          <w:tcPr>
            <w:tcW w:w="4678" w:type="dxa"/>
            <w:shd w:val="solid" w:color="FFFFFF" w:fill="auto"/>
          </w:tcPr>
          <w:p w14:paraId="078C4A05" w14:textId="77777777" w:rsidR="00623B86" w:rsidRDefault="009E3EAC" w:rsidP="00623B86">
            <w:pPr>
              <w:pStyle w:val="TAL"/>
              <w:keepNext w:val="0"/>
            </w:pPr>
            <w:fldSimple w:instr=" DOCPROPERTY  CrTitle  \* MERGEFORMAT ">
              <w:r w:rsidR="00623B86">
                <w:t>Correct definitions for performance assurance (stage 2 and 3)</w:t>
              </w:r>
            </w:fldSimple>
          </w:p>
        </w:tc>
        <w:tc>
          <w:tcPr>
            <w:tcW w:w="708" w:type="dxa"/>
            <w:shd w:val="solid" w:color="FFFFFF" w:fill="auto"/>
          </w:tcPr>
          <w:p w14:paraId="2C0056CB" w14:textId="77777777" w:rsidR="00623B86" w:rsidRDefault="00623B86" w:rsidP="00623B86">
            <w:pPr>
              <w:pStyle w:val="TAL"/>
              <w:keepNext w:val="0"/>
              <w:rPr>
                <w:noProof/>
              </w:rPr>
            </w:pPr>
            <w:r>
              <w:rPr>
                <w:noProof/>
              </w:rPr>
              <w:t>16.8.0</w:t>
            </w:r>
          </w:p>
        </w:tc>
      </w:tr>
      <w:tr w:rsidR="00623B86" w:rsidRPr="00215D3C" w14:paraId="0B476BBA" w14:textId="77777777" w:rsidTr="00F307A2">
        <w:tc>
          <w:tcPr>
            <w:tcW w:w="800" w:type="dxa"/>
            <w:shd w:val="solid" w:color="FFFFFF" w:fill="auto"/>
          </w:tcPr>
          <w:p w14:paraId="58852993" w14:textId="77777777" w:rsidR="00623B86" w:rsidRDefault="00623B86" w:rsidP="00623B86">
            <w:pPr>
              <w:pStyle w:val="TAL"/>
              <w:keepNext w:val="0"/>
              <w:rPr>
                <w:noProof/>
              </w:rPr>
            </w:pPr>
            <w:r>
              <w:rPr>
                <w:noProof/>
              </w:rPr>
              <w:t>2021-06</w:t>
            </w:r>
          </w:p>
        </w:tc>
        <w:tc>
          <w:tcPr>
            <w:tcW w:w="901" w:type="dxa"/>
            <w:shd w:val="solid" w:color="FFFFFF" w:fill="auto"/>
          </w:tcPr>
          <w:p w14:paraId="0798C220" w14:textId="77777777" w:rsidR="00623B86" w:rsidRDefault="00623B86" w:rsidP="00623B86">
            <w:pPr>
              <w:pStyle w:val="TAL"/>
              <w:keepNext w:val="0"/>
              <w:rPr>
                <w:noProof/>
              </w:rPr>
            </w:pPr>
            <w:r>
              <w:rPr>
                <w:noProof/>
              </w:rPr>
              <w:t>SA#92e</w:t>
            </w:r>
          </w:p>
        </w:tc>
        <w:tc>
          <w:tcPr>
            <w:tcW w:w="993" w:type="dxa"/>
            <w:shd w:val="solid" w:color="FFFFFF" w:fill="auto"/>
          </w:tcPr>
          <w:p w14:paraId="0A5BF150" w14:textId="77777777" w:rsidR="00623B86" w:rsidRDefault="00623B86" w:rsidP="00623B86">
            <w:pPr>
              <w:pStyle w:val="TAL"/>
              <w:keepNext w:val="0"/>
              <w:rPr>
                <w:noProof/>
              </w:rPr>
            </w:pPr>
            <w:r>
              <w:rPr>
                <w:noProof/>
              </w:rPr>
              <w:t>SP-210406</w:t>
            </w:r>
          </w:p>
        </w:tc>
        <w:tc>
          <w:tcPr>
            <w:tcW w:w="567" w:type="dxa"/>
            <w:shd w:val="solid" w:color="FFFFFF" w:fill="auto"/>
          </w:tcPr>
          <w:p w14:paraId="04453992" w14:textId="77777777" w:rsidR="00623B86" w:rsidRDefault="00623B86" w:rsidP="00623B86">
            <w:pPr>
              <w:pStyle w:val="TAL"/>
              <w:keepNext w:val="0"/>
              <w:rPr>
                <w:noProof/>
              </w:rPr>
            </w:pPr>
            <w:r>
              <w:rPr>
                <w:noProof/>
              </w:rPr>
              <w:t>0174</w:t>
            </w:r>
          </w:p>
        </w:tc>
        <w:tc>
          <w:tcPr>
            <w:tcW w:w="425" w:type="dxa"/>
            <w:shd w:val="solid" w:color="FFFFFF" w:fill="auto"/>
          </w:tcPr>
          <w:p w14:paraId="6EBE4FA8" w14:textId="77777777" w:rsidR="00623B86" w:rsidRDefault="00623B86" w:rsidP="00623B86">
            <w:pPr>
              <w:pStyle w:val="TAL"/>
              <w:keepNext w:val="0"/>
              <w:rPr>
                <w:noProof/>
              </w:rPr>
            </w:pPr>
            <w:r>
              <w:rPr>
                <w:noProof/>
              </w:rPr>
              <w:t>1</w:t>
            </w:r>
          </w:p>
        </w:tc>
        <w:tc>
          <w:tcPr>
            <w:tcW w:w="567" w:type="dxa"/>
            <w:shd w:val="solid" w:color="FFFFFF" w:fill="auto"/>
          </w:tcPr>
          <w:p w14:paraId="1602D406" w14:textId="77777777" w:rsidR="00623B86" w:rsidRDefault="00623B86" w:rsidP="00623B86">
            <w:pPr>
              <w:pStyle w:val="TAL"/>
              <w:keepNext w:val="0"/>
              <w:rPr>
                <w:noProof/>
              </w:rPr>
            </w:pPr>
            <w:r>
              <w:rPr>
                <w:noProof/>
              </w:rPr>
              <w:t>F</w:t>
            </w:r>
          </w:p>
        </w:tc>
        <w:tc>
          <w:tcPr>
            <w:tcW w:w="4678" w:type="dxa"/>
            <w:shd w:val="solid" w:color="FFFFFF" w:fill="auto"/>
          </w:tcPr>
          <w:p w14:paraId="058CA48D" w14:textId="77777777" w:rsidR="00623B86" w:rsidRDefault="00623B86" w:rsidP="00623B86">
            <w:pPr>
              <w:pStyle w:val="TAL"/>
              <w:keepNext w:val="0"/>
            </w:pPr>
            <w:r>
              <w:t>Correct definitions for file management (stage 2, REST SS, OpenAPI definition)</w:t>
            </w:r>
          </w:p>
        </w:tc>
        <w:tc>
          <w:tcPr>
            <w:tcW w:w="708" w:type="dxa"/>
            <w:shd w:val="solid" w:color="FFFFFF" w:fill="auto"/>
          </w:tcPr>
          <w:p w14:paraId="7F917BCD" w14:textId="77777777" w:rsidR="00623B86" w:rsidRDefault="00623B86" w:rsidP="00623B86">
            <w:pPr>
              <w:pStyle w:val="TAL"/>
              <w:keepNext w:val="0"/>
              <w:rPr>
                <w:noProof/>
              </w:rPr>
            </w:pPr>
            <w:r>
              <w:rPr>
                <w:noProof/>
              </w:rPr>
              <w:t>16.8.0</w:t>
            </w:r>
          </w:p>
        </w:tc>
      </w:tr>
      <w:tr w:rsidR="00623B86" w:rsidRPr="00215D3C" w14:paraId="6B066DB6" w14:textId="77777777" w:rsidTr="00F307A2">
        <w:tc>
          <w:tcPr>
            <w:tcW w:w="800" w:type="dxa"/>
            <w:shd w:val="solid" w:color="FFFFFF" w:fill="auto"/>
          </w:tcPr>
          <w:p w14:paraId="4DFC629C" w14:textId="77777777" w:rsidR="00623B86" w:rsidRDefault="00623B86" w:rsidP="00623B86">
            <w:pPr>
              <w:pStyle w:val="TAL"/>
              <w:keepNext w:val="0"/>
              <w:rPr>
                <w:noProof/>
              </w:rPr>
            </w:pPr>
            <w:r>
              <w:rPr>
                <w:noProof/>
              </w:rPr>
              <w:t>2021-06</w:t>
            </w:r>
          </w:p>
        </w:tc>
        <w:tc>
          <w:tcPr>
            <w:tcW w:w="901" w:type="dxa"/>
            <w:shd w:val="solid" w:color="FFFFFF" w:fill="auto"/>
          </w:tcPr>
          <w:p w14:paraId="665FE2AC" w14:textId="77777777" w:rsidR="00623B86" w:rsidRDefault="00623B86" w:rsidP="00623B86">
            <w:pPr>
              <w:pStyle w:val="TAL"/>
              <w:keepNext w:val="0"/>
              <w:rPr>
                <w:noProof/>
              </w:rPr>
            </w:pPr>
            <w:r>
              <w:rPr>
                <w:noProof/>
              </w:rPr>
              <w:t>SA#92e</w:t>
            </w:r>
          </w:p>
        </w:tc>
        <w:tc>
          <w:tcPr>
            <w:tcW w:w="993" w:type="dxa"/>
            <w:shd w:val="solid" w:color="FFFFFF" w:fill="auto"/>
          </w:tcPr>
          <w:p w14:paraId="0787BED3" w14:textId="77777777" w:rsidR="00623B86" w:rsidRDefault="00623B86" w:rsidP="00623B86">
            <w:pPr>
              <w:pStyle w:val="TAL"/>
              <w:keepNext w:val="0"/>
              <w:rPr>
                <w:noProof/>
              </w:rPr>
            </w:pPr>
            <w:r>
              <w:rPr>
                <w:noProof/>
              </w:rPr>
              <w:t>SP-210416</w:t>
            </w:r>
          </w:p>
        </w:tc>
        <w:tc>
          <w:tcPr>
            <w:tcW w:w="567" w:type="dxa"/>
            <w:shd w:val="solid" w:color="FFFFFF" w:fill="auto"/>
          </w:tcPr>
          <w:p w14:paraId="7DB04C10" w14:textId="77777777" w:rsidR="00623B86" w:rsidRDefault="00623B86" w:rsidP="00623B86">
            <w:pPr>
              <w:pStyle w:val="TAL"/>
              <w:keepNext w:val="0"/>
              <w:rPr>
                <w:noProof/>
              </w:rPr>
            </w:pPr>
            <w:r>
              <w:rPr>
                <w:noProof/>
              </w:rPr>
              <w:t>0175</w:t>
            </w:r>
          </w:p>
        </w:tc>
        <w:tc>
          <w:tcPr>
            <w:tcW w:w="425" w:type="dxa"/>
            <w:shd w:val="solid" w:color="FFFFFF" w:fill="auto"/>
          </w:tcPr>
          <w:p w14:paraId="6F62F07B" w14:textId="77777777" w:rsidR="00623B86" w:rsidRDefault="00623B86" w:rsidP="00623B86">
            <w:pPr>
              <w:pStyle w:val="TAL"/>
              <w:keepNext w:val="0"/>
              <w:rPr>
                <w:noProof/>
              </w:rPr>
            </w:pPr>
            <w:r>
              <w:rPr>
                <w:noProof/>
              </w:rPr>
              <w:t>-</w:t>
            </w:r>
          </w:p>
        </w:tc>
        <w:tc>
          <w:tcPr>
            <w:tcW w:w="567" w:type="dxa"/>
            <w:shd w:val="solid" w:color="FFFFFF" w:fill="auto"/>
          </w:tcPr>
          <w:p w14:paraId="41B08376" w14:textId="77777777" w:rsidR="00623B86" w:rsidRDefault="00623B86" w:rsidP="00623B86">
            <w:pPr>
              <w:pStyle w:val="TAL"/>
              <w:keepNext w:val="0"/>
              <w:rPr>
                <w:noProof/>
              </w:rPr>
            </w:pPr>
            <w:r>
              <w:rPr>
                <w:noProof/>
              </w:rPr>
              <w:t>F</w:t>
            </w:r>
          </w:p>
        </w:tc>
        <w:tc>
          <w:tcPr>
            <w:tcW w:w="4678" w:type="dxa"/>
            <w:shd w:val="solid" w:color="FFFFFF" w:fill="auto"/>
          </w:tcPr>
          <w:p w14:paraId="2BB02B8C" w14:textId="77777777" w:rsidR="00623B86" w:rsidRDefault="00623B86" w:rsidP="00623B86">
            <w:pPr>
              <w:pStyle w:val="TAL"/>
              <w:keepNext w:val="0"/>
            </w:pPr>
            <w:r>
              <w:t>Align different (abbreviated) names for support qualifier to S</w:t>
            </w:r>
          </w:p>
        </w:tc>
        <w:tc>
          <w:tcPr>
            <w:tcW w:w="708" w:type="dxa"/>
            <w:shd w:val="solid" w:color="FFFFFF" w:fill="auto"/>
          </w:tcPr>
          <w:p w14:paraId="20835FFF" w14:textId="77777777" w:rsidR="00623B86" w:rsidRDefault="00623B86" w:rsidP="00623B86">
            <w:pPr>
              <w:pStyle w:val="TAL"/>
              <w:keepNext w:val="0"/>
              <w:rPr>
                <w:noProof/>
              </w:rPr>
            </w:pPr>
            <w:r>
              <w:rPr>
                <w:noProof/>
              </w:rPr>
              <w:t>16.8.0</w:t>
            </w:r>
          </w:p>
        </w:tc>
      </w:tr>
      <w:tr w:rsidR="00623B86" w:rsidRPr="00215D3C" w14:paraId="6C1C51A3" w14:textId="77777777" w:rsidTr="00F307A2">
        <w:tc>
          <w:tcPr>
            <w:tcW w:w="800" w:type="dxa"/>
            <w:shd w:val="solid" w:color="FFFFFF" w:fill="auto"/>
          </w:tcPr>
          <w:p w14:paraId="70ABC22B" w14:textId="77777777" w:rsidR="00623B86" w:rsidRDefault="00623B86" w:rsidP="00623B86">
            <w:pPr>
              <w:pStyle w:val="TAL"/>
              <w:keepNext w:val="0"/>
              <w:rPr>
                <w:noProof/>
              </w:rPr>
            </w:pPr>
            <w:r>
              <w:rPr>
                <w:noProof/>
              </w:rPr>
              <w:t>2021-06</w:t>
            </w:r>
          </w:p>
        </w:tc>
        <w:tc>
          <w:tcPr>
            <w:tcW w:w="901" w:type="dxa"/>
            <w:shd w:val="solid" w:color="FFFFFF" w:fill="auto"/>
          </w:tcPr>
          <w:p w14:paraId="0844F0EC" w14:textId="77777777" w:rsidR="00623B86" w:rsidRDefault="00623B86" w:rsidP="00623B86">
            <w:pPr>
              <w:pStyle w:val="TAL"/>
              <w:keepNext w:val="0"/>
              <w:rPr>
                <w:noProof/>
              </w:rPr>
            </w:pPr>
            <w:r>
              <w:rPr>
                <w:noProof/>
              </w:rPr>
              <w:t>SA#92e</w:t>
            </w:r>
          </w:p>
        </w:tc>
        <w:tc>
          <w:tcPr>
            <w:tcW w:w="993" w:type="dxa"/>
            <w:shd w:val="solid" w:color="FFFFFF" w:fill="auto"/>
          </w:tcPr>
          <w:p w14:paraId="57DB469B" w14:textId="77777777" w:rsidR="00623B86" w:rsidRDefault="00623B86" w:rsidP="00623B86">
            <w:pPr>
              <w:pStyle w:val="TAL"/>
              <w:keepNext w:val="0"/>
              <w:rPr>
                <w:noProof/>
              </w:rPr>
            </w:pPr>
            <w:r>
              <w:rPr>
                <w:noProof/>
              </w:rPr>
              <w:t>SP-210406</w:t>
            </w:r>
          </w:p>
        </w:tc>
        <w:tc>
          <w:tcPr>
            <w:tcW w:w="567" w:type="dxa"/>
            <w:shd w:val="solid" w:color="FFFFFF" w:fill="auto"/>
          </w:tcPr>
          <w:p w14:paraId="12307CFB" w14:textId="77777777" w:rsidR="00623B86" w:rsidRDefault="00623B86" w:rsidP="00623B86">
            <w:pPr>
              <w:pStyle w:val="TAL"/>
              <w:keepNext w:val="0"/>
              <w:rPr>
                <w:noProof/>
              </w:rPr>
            </w:pPr>
            <w:r>
              <w:rPr>
                <w:noProof/>
              </w:rPr>
              <w:t>0176</w:t>
            </w:r>
          </w:p>
        </w:tc>
        <w:tc>
          <w:tcPr>
            <w:tcW w:w="425" w:type="dxa"/>
            <w:shd w:val="solid" w:color="FFFFFF" w:fill="auto"/>
          </w:tcPr>
          <w:p w14:paraId="69376666" w14:textId="77777777" w:rsidR="00623B86" w:rsidRDefault="00623B86" w:rsidP="00623B86">
            <w:pPr>
              <w:pStyle w:val="TAL"/>
              <w:keepNext w:val="0"/>
              <w:rPr>
                <w:noProof/>
              </w:rPr>
            </w:pPr>
            <w:r>
              <w:rPr>
                <w:noProof/>
              </w:rPr>
              <w:t>1</w:t>
            </w:r>
          </w:p>
        </w:tc>
        <w:tc>
          <w:tcPr>
            <w:tcW w:w="567" w:type="dxa"/>
            <w:shd w:val="solid" w:color="FFFFFF" w:fill="auto"/>
          </w:tcPr>
          <w:p w14:paraId="0D604042" w14:textId="77777777" w:rsidR="00623B86" w:rsidRDefault="00623B86" w:rsidP="00623B86">
            <w:pPr>
              <w:pStyle w:val="TAL"/>
              <w:keepNext w:val="0"/>
              <w:rPr>
                <w:noProof/>
              </w:rPr>
            </w:pPr>
            <w:r>
              <w:rPr>
                <w:noProof/>
              </w:rPr>
              <w:t>F</w:t>
            </w:r>
          </w:p>
        </w:tc>
        <w:tc>
          <w:tcPr>
            <w:tcW w:w="4678" w:type="dxa"/>
            <w:shd w:val="solid" w:color="FFFFFF" w:fill="auto"/>
          </w:tcPr>
          <w:p w14:paraId="408DD85A" w14:textId="77777777" w:rsidR="00623B86" w:rsidRDefault="00623B86" w:rsidP="00623B86">
            <w:pPr>
              <w:pStyle w:val="TAL"/>
              <w:keepNext w:val="0"/>
            </w:pPr>
            <w:r>
              <w:t>Update clause 11.2.2 Managed information for fault supervision management service</w:t>
            </w:r>
          </w:p>
        </w:tc>
        <w:tc>
          <w:tcPr>
            <w:tcW w:w="708" w:type="dxa"/>
            <w:shd w:val="solid" w:color="FFFFFF" w:fill="auto"/>
          </w:tcPr>
          <w:p w14:paraId="1CB1CD43" w14:textId="77777777" w:rsidR="00623B86" w:rsidRDefault="00623B86" w:rsidP="00623B86">
            <w:pPr>
              <w:pStyle w:val="TAL"/>
              <w:keepNext w:val="0"/>
              <w:rPr>
                <w:noProof/>
              </w:rPr>
            </w:pPr>
            <w:r>
              <w:rPr>
                <w:noProof/>
              </w:rPr>
              <w:t>16.8.0</w:t>
            </w:r>
          </w:p>
        </w:tc>
      </w:tr>
      <w:tr w:rsidR="00623B86" w:rsidRPr="00215D3C" w14:paraId="5E8C22EC" w14:textId="77777777" w:rsidTr="00F307A2">
        <w:tc>
          <w:tcPr>
            <w:tcW w:w="800" w:type="dxa"/>
            <w:shd w:val="solid" w:color="FFFFFF" w:fill="auto"/>
          </w:tcPr>
          <w:p w14:paraId="1574D34D" w14:textId="77777777" w:rsidR="00623B86" w:rsidRDefault="00623B86" w:rsidP="00623B86">
            <w:pPr>
              <w:pStyle w:val="TAL"/>
              <w:keepNext w:val="0"/>
              <w:rPr>
                <w:noProof/>
              </w:rPr>
            </w:pPr>
            <w:r>
              <w:rPr>
                <w:noProof/>
              </w:rPr>
              <w:t>2021-06</w:t>
            </w:r>
          </w:p>
        </w:tc>
        <w:tc>
          <w:tcPr>
            <w:tcW w:w="901" w:type="dxa"/>
            <w:shd w:val="solid" w:color="FFFFFF" w:fill="auto"/>
          </w:tcPr>
          <w:p w14:paraId="3DDAF8D4" w14:textId="77777777" w:rsidR="00623B86" w:rsidRDefault="00623B86" w:rsidP="00623B86">
            <w:pPr>
              <w:pStyle w:val="TAL"/>
              <w:keepNext w:val="0"/>
              <w:rPr>
                <w:noProof/>
              </w:rPr>
            </w:pPr>
            <w:r>
              <w:rPr>
                <w:noProof/>
              </w:rPr>
              <w:t>SA#92e</w:t>
            </w:r>
          </w:p>
        </w:tc>
        <w:tc>
          <w:tcPr>
            <w:tcW w:w="993" w:type="dxa"/>
            <w:shd w:val="solid" w:color="FFFFFF" w:fill="auto"/>
          </w:tcPr>
          <w:p w14:paraId="1488BE47" w14:textId="77777777" w:rsidR="00623B86" w:rsidRDefault="00623B86" w:rsidP="00623B86">
            <w:pPr>
              <w:pStyle w:val="TAL"/>
              <w:keepNext w:val="0"/>
              <w:rPr>
                <w:noProof/>
              </w:rPr>
            </w:pPr>
          </w:p>
        </w:tc>
        <w:tc>
          <w:tcPr>
            <w:tcW w:w="567" w:type="dxa"/>
            <w:shd w:val="solid" w:color="FFFFFF" w:fill="auto"/>
          </w:tcPr>
          <w:p w14:paraId="5CF8546D" w14:textId="77777777" w:rsidR="00623B86" w:rsidRDefault="00623B86" w:rsidP="00623B86">
            <w:pPr>
              <w:pStyle w:val="TAL"/>
              <w:keepNext w:val="0"/>
              <w:rPr>
                <w:noProof/>
              </w:rPr>
            </w:pPr>
          </w:p>
        </w:tc>
        <w:tc>
          <w:tcPr>
            <w:tcW w:w="425" w:type="dxa"/>
            <w:shd w:val="solid" w:color="FFFFFF" w:fill="auto"/>
          </w:tcPr>
          <w:p w14:paraId="3DCBC100" w14:textId="77777777" w:rsidR="00623B86" w:rsidRDefault="00623B86" w:rsidP="00623B86">
            <w:pPr>
              <w:pStyle w:val="TAL"/>
              <w:keepNext w:val="0"/>
              <w:rPr>
                <w:noProof/>
              </w:rPr>
            </w:pPr>
          </w:p>
        </w:tc>
        <w:tc>
          <w:tcPr>
            <w:tcW w:w="567" w:type="dxa"/>
            <w:shd w:val="solid" w:color="FFFFFF" w:fill="auto"/>
          </w:tcPr>
          <w:p w14:paraId="4CB7E9F3" w14:textId="77777777" w:rsidR="00623B86" w:rsidRDefault="00623B86" w:rsidP="00623B86">
            <w:pPr>
              <w:pStyle w:val="TAL"/>
              <w:keepNext w:val="0"/>
              <w:rPr>
                <w:noProof/>
              </w:rPr>
            </w:pPr>
          </w:p>
        </w:tc>
        <w:tc>
          <w:tcPr>
            <w:tcW w:w="4678" w:type="dxa"/>
            <w:shd w:val="solid" w:color="FFFFFF" w:fill="auto"/>
          </w:tcPr>
          <w:p w14:paraId="4696FE05" w14:textId="77777777" w:rsidR="00623B86" w:rsidRDefault="00623B86" w:rsidP="00623B86">
            <w:pPr>
              <w:pStyle w:val="TAL"/>
              <w:keepNext w:val="0"/>
            </w:pPr>
            <w:r>
              <w:t>Editorial fix: format of tables</w:t>
            </w:r>
          </w:p>
        </w:tc>
        <w:tc>
          <w:tcPr>
            <w:tcW w:w="708" w:type="dxa"/>
            <w:shd w:val="solid" w:color="FFFFFF" w:fill="auto"/>
          </w:tcPr>
          <w:p w14:paraId="299BF17D" w14:textId="77777777" w:rsidR="00623B86" w:rsidRDefault="00623B86" w:rsidP="00623B86">
            <w:pPr>
              <w:pStyle w:val="TAL"/>
              <w:keepNext w:val="0"/>
              <w:rPr>
                <w:noProof/>
              </w:rPr>
            </w:pPr>
            <w:r>
              <w:rPr>
                <w:noProof/>
              </w:rPr>
              <w:t>16.8.1</w:t>
            </w:r>
          </w:p>
        </w:tc>
      </w:tr>
      <w:tr w:rsidR="00623B86" w:rsidRPr="00215D3C" w14:paraId="2CDF6C75" w14:textId="77777777" w:rsidTr="00F307A2">
        <w:tc>
          <w:tcPr>
            <w:tcW w:w="800" w:type="dxa"/>
            <w:shd w:val="solid" w:color="FFFFFF" w:fill="auto"/>
          </w:tcPr>
          <w:p w14:paraId="4124A1C2" w14:textId="77777777" w:rsidR="00623B86" w:rsidRDefault="00623B86" w:rsidP="00623B86">
            <w:pPr>
              <w:pStyle w:val="TAL"/>
              <w:keepNext w:val="0"/>
              <w:rPr>
                <w:noProof/>
              </w:rPr>
            </w:pPr>
            <w:r>
              <w:rPr>
                <w:noProof/>
              </w:rPr>
              <w:t>2021-09</w:t>
            </w:r>
          </w:p>
        </w:tc>
        <w:tc>
          <w:tcPr>
            <w:tcW w:w="901" w:type="dxa"/>
            <w:shd w:val="solid" w:color="FFFFFF" w:fill="auto"/>
          </w:tcPr>
          <w:p w14:paraId="355E6A24" w14:textId="77777777" w:rsidR="00623B86" w:rsidRDefault="00623B86" w:rsidP="00623B86">
            <w:pPr>
              <w:pStyle w:val="TAL"/>
              <w:keepNext w:val="0"/>
              <w:rPr>
                <w:noProof/>
              </w:rPr>
            </w:pPr>
            <w:r>
              <w:rPr>
                <w:noProof/>
              </w:rPr>
              <w:t>SA#93e</w:t>
            </w:r>
          </w:p>
        </w:tc>
        <w:tc>
          <w:tcPr>
            <w:tcW w:w="993" w:type="dxa"/>
            <w:shd w:val="solid" w:color="FFFFFF" w:fill="auto"/>
          </w:tcPr>
          <w:p w14:paraId="021AB8AE" w14:textId="77777777" w:rsidR="00623B86" w:rsidRDefault="00623B86" w:rsidP="00623B86">
            <w:pPr>
              <w:pStyle w:val="TAL"/>
              <w:keepNext w:val="0"/>
              <w:rPr>
                <w:noProof/>
              </w:rPr>
            </w:pPr>
            <w:r>
              <w:rPr>
                <w:noProof/>
              </w:rPr>
              <w:t>SP-210885</w:t>
            </w:r>
          </w:p>
        </w:tc>
        <w:tc>
          <w:tcPr>
            <w:tcW w:w="567" w:type="dxa"/>
            <w:shd w:val="solid" w:color="FFFFFF" w:fill="auto"/>
          </w:tcPr>
          <w:p w14:paraId="562B9745" w14:textId="77777777" w:rsidR="00623B86" w:rsidRDefault="00623B86" w:rsidP="00623B86">
            <w:pPr>
              <w:pStyle w:val="TAL"/>
              <w:keepNext w:val="0"/>
              <w:rPr>
                <w:noProof/>
              </w:rPr>
            </w:pPr>
            <w:r>
              <w:rPr>
                <w:noProof/>
              </w:rPr>
              <w:t>0178</w:t>
            </w:r>
          </w:p>
        </w:tc>
        <w:tc>
          <w:tcPr>
            <w:tcW w:w="425" w:type="dxa"/>
            <w:shd w:val="solid" w:color="FFFFFF" w:fill="auto"/>
          </w:tcPr>
          <w:p w14:paraId="6157046A" w14:textId="77777777" w:rsidR="00623B86" w:rsidRDefault="00623B86" w:rsidP="00623B86">
            <w:pPr>
              <w:pStyle w:val="TAL"/>
              <w:keepNext w:val="0"/>
              <w:rPr>
                <w:noProof/>
              </w:rPr>
            </w:pPr>
            <w:r>
              <w:rPr>
                <w:noProof/>
              </w:rPr>
              <w:t>1</w:t>
            </w:r>
          </w:p>
        </w:tc>
        <w:tc>
          <w:tcPr>
            <w:tcW w:w="567" w:type="dxa"/>
            <w:shd w:val="solid" w:color="FFFFFF" w:fill="auto"/>
          </w:tcPr>
          <w:p w14:paraId="625138E3" w14:textId="77777777" w:rsidR="00623B86" w:rsidRDefault="00623B86" w:rsidP="00623B86">
            <w:pPr>
              <w:pStyle w:val="TAL"/>
              <w:keepNext w:val="0"/>
              <w:rPr>
                <w:noProof/>
              </w:rPr>
            </w:pPr>
            <w:r>
              <w:rPr>
                <w:noProof/>
              </w:rPr>
              <w:t>F</w:t>
            </w:r>
          </w:p>
        </w:tc>
        <w:tc>
          <w:tcPr>
            <w:tcW w:w="4678" w:type="dxa"/>
            <w:shd w:val="solid" w:color="FFFFFF" w:fill="auto"/>
          </w:tcPr>
          <w:p w14:paraId="61004942" w14:textId="77777777" w:rsidR="00623B86" w:rsidRDefault="00623B86" w:rsidP="00623B86">
            <w:pPr>
              <w:pStyle w:val="TAL"/>
              <w:keepNext w:val="0"/>
            </w:pPr>
            <w:r>
              <w:t>Remove last occurrences of “-Type” in data type names</w:t>
            </w:r>
          </w:p>
        </w:tc>
        <w:tc>
          <w:tcPr>
            <w:tcW w:w="708" w:type="dxa"/>
            <w:shd w:val="solid" w:color="FFFFFF" w:fill="auto"/>
          </w:tcPr>
          <w:p w14:paraId="63075F49" w14:textId="77777777" w:rsidR="00623B86" w:rsidRDefault="00623B86" w:rsidP="00623B86">
            <w:pPr>
              <w:pStyle w:val="TAL"/>
              <w:keepNext w:val="0"/>
              <w:rPr>
                <w:noProof/>
              </w:rPr>
            </w:pPr>
            <w:r>
              <w:rPr>
                <w:noProof/>
              </w:rPr>
              <w:t>16.9.0</w:t>
            </w:r>
          </w:p>
        </w:tc>
      </w:tr>
      <w:tr w:rsidR="00623B86" w:rsidRPr="00215D3C" w14:paraId="225A33E5" w14:textId="77777777" w:rsidTr="00F307A2">
        <w:tc>
          <w:tcPr>
            <w:tcW w:w="800" w:type="dxa"/>
            <w:shd w:val="solid" w:color="FFFFFF" w:fill="auto"/>
          </w:tcPr>
          <w:p w14:paraId="12507E6D" w14:textId="77777777" w:rsidR="00623B86" w:rsidRDefault="00623B86" w:rsidP="00623B86">
            <w:pPr>
              <w:pStyle w:val="TAL"/>
              <w:keepNext w:val="0"/>
              <w:rPr>
                <w:noProof/>
              </w:rPr>
            </w:pPr>
            <w:r>
              <w:rPr>
                <w:noProof/>
              </w:rPr>
              <w:t>2021-09</w:t>
            </w:r>
          </w:p>
        </w:tc>
        <w:tc>
          <w:tcPr>
            <w:tcW w:w="901" w:type="dxa"/>
            <w:shd w:val="solid" w:color="FFFFFF" w:fill="auto"/>
          </w:tcPr>
          <w:p w14:paraId="350EDEBC" w14:textId="77777777" w:rsidR="00623B86" w:rsidRDefault="00623B86" w:rsidP="00623B86">
            <w:pPr>
              <w:pStyle w:val="TAL"/>
              <w:keepNext w:val="0"/>
              <w:rPr>
                <w:noProof/>
              </w:rPr>
            </w:pPr>
            <w:r>
              <w:rPr>
                <w:noProof/>
              </w:rPr>
              <w:t>SA#93e</w:t>
            </w:r>
          </w:p>
        </w:tc>
        <w:tc>
          <w:tcPr>
            <w:tcW w:w="993" w:type="dxa"/>
            <w:shd w:val="solid" w:color="FFFFFF" w:fill="auto"/>
          </w:tcPr>
          <w:p w14:paraId="1683A28C" w14:textId="77777777" w:rsidR="00623B86" w:rsidRDefault="00623B86" w:rsidP="00623B86">
            <w:pPr>
              <w:pStyle w:val="TAL"/>
              <w:keepNext w:val="0"/>
              <w:rPr>
                <w:noProof/>
              </w:rPr>
            </w:pPr>
            <w:r>
              <w:rPr>
                <w:noProof/>
              </w:rPr>
              <w:t>SP-210885</w:t>
            </w:r>
          </w:p>
        </w:tc>
        <w:tc>
          <w:tcPr>
            <w:tcW w:w="567" w:type="dxa"/>
            <w:shd w:val="solid" w:color="FFFFFF" w:fill="auto"/>
          </w:tcPr>
          <w:p w14:paraId="52FF9CF1" w14:textId="77777777" w:rsidR="00623B86" w:rsidRDefault="00623B86" w:rsidP="00623B86">
            <w:pPr>
              <w:pStyle w:val="TAL"/>
              <w:keepNext w:val="0"/>
              <w:rPr>
                <w:noProof/>
              </w:rPr>
            </w:pPr>
            <w:r>
              <w:rPr>
                <w:noProof/>
              </w:rPr>
              <w:t>0179</w:t>
            </w:r>
          </w:p>
        </w:tc>
        <w:tc>
          <w:tcPr>
            <w:tcW w:w="425" w:type="dxa"/>
            <w:shd w:val="solid" w:color="FFFFFF" w:fill="auto"/>
          </w:tcPr>
          <w:p w14:paraId="3334995A" w14:textId="77777777" w:rsidR="00623B86" w:rsidRDefault="00623B86" w:rsidP="00623B86">
            <w:pPr>
              <w:pStyle w:val="TAL"/>
              <w:keepNext w:val="0"/>
              <w:rPr>
                <w:noProof/>
              </w:rPr>
            </w:pPr>
            <w:r>
              <w:rPr>
                <w:noProof/>
              </w:rPr>
              <w:t>1</w:t>
            </w:r>
          </w:p>
        </w:tc>
        <w:tc>
          <w:tcPr>
            <w:tcW w:w="567" w:type="dxa"/>
            <w:shd w:val="solid" w:color="FFFFFF" w:fill="auto"/>
          </w:tcPr>
          <w:p w14:paraId="03EBD655" w14:textId="77777777" w:rsidR="00623B86" w:rsidRDefault="00623B86" w:rsidP="00623B86">
            <w:pPr>
              <w:pStyle w:val="TAL"/>
              <w:keepNext w:val="0"/>
              <w:rPr>
                <w:noProof/>
              </w:rPr>
            </w:pPr>
            <w:r>
              <w:rPr>
                <w:noProof/>
              </w:rPr>
              <w:t>F</w:t>
            </w:r>
          </w:p>
        </w:tc>
        <w:tc>
          <w:tcPr>
            <w:tcW w:w="4678" w:type="dxa"/>
            <w:shd w:val="solid" w:color="FFFFFF" w:fill="auto"/>
          </w:tcPr>
          <w:p w14:paraId="098A3D0B" w14:textId="77777777" w:rsidR="00623B86" w:rsidRDefault="00623B86" w:rsidP="00623B86">
            <w:pPr>
              <w:pStyle w:val="TAL"/>
              <w:keepNext w:val="0"/>
            </w:pPr>
            <w:r>
              <w:t>Correct definition of the timeTick parameter in the File MnS</w:t>
            </w:r>
          </w:p>
        </w:tc>
        <w:tc>
          <w:tcPr>
            <w:tcW w:w="708" w:type="dxa"/>
            <w:shd w:val="solid" w:color="FFFFFF" w:fill="auto"/>
          </w:tcPr>
          <w:p w14:paraId="17549163" w14:textId="77777777" w:rsidR="00623B86" w:rsidRDefault="00623B86" w:rsidP="00623B86">
            <w:pPr>
              <w:pStyle w:val="TAL"/>
              <w:keepNext w:val="0"/>
              <w:rPr>
                <w:noProof/>
              </w:rPr>
            </w:pPr>
            <w:r>
              <w:rPr>
                <w:noProof/>
              </w:rPr>
              <w:t>16.9.0</w:t>
            </w:r>
          </w:p>
        </w:tc>
      </w:tr>
      <w:tr w:rsidR="00623B86" w:rsidRPr="00215D3C" w14:paraId="10FC99D8" w14:textId="77777777" w:rsidTr="00F307A2">
        <w:tc>
          <w:tcPr>
            <w:tcW w:w="800" w:type="dxa"/>
            <w:shd w:val="solid" w:color="FFFFFF" w:fill="auto"/>
          </w:tcPr>
          <w:p w14:paraId="7985A31E" w14:textId="77777777" w:rsidR="00623B86" w:rsidRDefault="00623B86" w:rsidP="00623B86">
            <w:pPr>
              <w:pStyle w:val="TAL"/>
              <w:keepNext w:val="0"/>
              <w:rPr>
                <w:noProof/>
              </w:rPr>
            </w:pPr>
            <w:r>
              <w:rPr>
                <w:noProof/>
              </w:rPr>
              <w:t>2021-09</w:t>
            </w:r>
          </w:p>
        </w:tc>
        <w:tc>
          <w:tcPr>
            <w:tcW w:w="901" w:type="dxa"/>
            <w:shd w:val="solid" w:color="FFFFFF" w:fill="auto"/>
          </w:tcPr>
          <w:p w14:paraId="16CFA851" w14:textId="77777777" w:rsidR="00623B86" w:rsidRDefault="00623B86" w:rsidP="00623B86">
            <w:pPr>
              <w:pStyle w:val="TAL"/>
              <w:keepNext w:val="0"/>
              <w:rPr>
                <w:noProof/>
              </w:rPr>
            </w:pPr>
            <w:r>
              <w:rPr>
                <w:noProof/>
              </w:rPr>
              <w:t>SA#93e</w:t>
            </w:r>
          </w:p>
        </w:tc>
        <w:tc>
          <w:tcPr>
            <w:tcW w:w="993" w:type="dxa"/>
            <w:shd w:val="solid" w:color="FFFFFF" w:fill="auto"/>
          </w:tcPr>
          <w:p w14:paraId="3778ECFD"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35287D47" w14:textId="77777777" w:rsidR="00623B86" w:rsidRDefault="00623B86" w:rsidP="00623B86">
            <w:pPr>
              <w:pStyle w:val="TAL"/>
              <w:keepNext w:val="0"/>
              <w:rPr>
                <w:noProof/>
              </w:rPr>
            </w:pPr>
            <w:r>
              <w:rPr>
                <w:noProof/>
              </w:rPr>
              <w:t>0180</w:t>
            </w:r>
          </w:p>
        </w:tc>
        <w:tc>
          <w:tcPr>
            <w:tcW w:w="425" w:type="dxa"/>
            <w:shd w:val="solid" w:color="FFFFFF" w:fill="auto"/>
          </w:tcPr>
          <w:p w14:paraId="6D5ADEB0" w14:textId="77777777" w:rsidR="00623B86" w:rsidRDefault="00623B86" w:rsidP="00623B86">
            <w:pPr>
              <w:pStyle w:val="TAL"/>
              <w:keepNext w:val="0"/>
              <w:rPr>
                <w:noProof/>
              </w:rPr>
            </w:pPr>
            <w:r>
              <w:rPr>
                <w:noProof/>
              </w:rPr>
              <w:t>1</w:t>
            </w:r>
          </w:p>
        </w:tc>
        <w:tc>
          <w:tcPr>
            <w:tcW w:w="567" w:type="dxa"/>
            <w:shd w:val="solid" w:color="FFFFFF" w:fill="auto"/>
          </w:tcPr>
          <w:p w14:paraId="521DF43B" w14:textId="77777777" w:rsidR="00623B86" w:rsidRDefault="00623B86" w:rsidP="00623B86">
            <w:pPr>
              <w:pStyle w:val="TAL"/>
              <w:keepNext w:val="0"/>
              <w:rPr>
                <w:noProof/>
              </w:rPr>
            </w:pPr>
            <w:r>
              <w:rPr>
                <w:noProof/>
              </w:rPr>
              <w:t>F</w:t>
            </w:r>
          </w:p>
        </w:tc>
        <w:tc>
          <w:tcPr>
            <w:tcW w:w="4678" w:type="dxa"/>
            <w:shd w:val="solid" w:color="FFFFFF" w:fill="auto"/>
          </w:tcPr>
          <w:p w14:paraId="622F63A8" w14:textId="77777777" w:rsidR="00623B86" w:rsidRDefault="00623B86" w:rsidP="00623B86">
            <w:pPr>
              <w:pStyle w:val="TAL"/>
              <w:keepNext w:val="0"/>
            </w:pPr>
            <w:r>
              <w:t>Alignment the description for streaming data reporting MnS producer</w:t>
            </w:r>
          </w:p>
        </w:tc>
        <w:tc>
          <w:tcPr>
            <w:tcW w:w="708" w:type="dxa"/>
            <w:shd w:val="solid" w:color="FFFFFF" w:fill="auto"/>
          </w:tcPr>
          <w:p w14:paraId="4F0F1745" w14:textId="77777777" w:rsidR="00623B86" w:rsidRDefault="00623B86" w:rsidP="00623B86">
            <w:pPr>
              <w:pStyle w:val="TAL"/>
              <w:keepNext w:val="0"/>
              <w:rPr>
                <w:noProof/>
              </w:rPr>
            </w:pPr>
            <w:r>
              <w:rPr>
                <w:noProof/>
              </w:rPr>
              <w:t>16.9.0</w:t>
            </w:r>
          </w:p>
        </w:tc>
      </w:tr>
      <w:tr w:rsidR="00623B86" w:rsidRPr="00215D3C" w14:paraId="132B0C64" w14:textId="77777777" w:rsidTr="00F307A2">
        <w:tc>
          <w:tcPr>
            <w:tcW w:w="800" w:type="dxa"/>
            <w:shd w:val="solid" w:color="FFFFFF" w:fill="auto"/>
          </w:tcPr>
          <w:p w14:paraId="45A6BCE6" w14:textId="77777777" w:rsidR="00623B86" w:rsidRDefault="00623B86" w:rsidP="00623B86">
            <w:pPr>
              <w:pStyle w:val="TAL"/>
              <w:keepNext w:val="0"/>
              <w:rPr>
                <w:noProof/>
              </w:rPr>
            </w:pPr>
            <w:r>
              <w:rPr>
                <w:noProof/>
              </w:rPr>
              <w:t>2021-09</w:t>
            </w:r>
          </w:p>
        </w:tc>
        <w:tc>
          <w:tcPr>
            <w:tcW w:w="901" w:type="dxa"/>
            <w:shd w:val="solid" w:color="FFFFFF" w:fill="auto"/>
          </w:tcPr>
          <w:p w14:paraId="28A99DB2" w14:textId="77777777" w:rsidR="00623B86" w:rsidRDefault="00623B86" w:rsidP="00623B86">
            <w:pPr>
              <w:pStyle w:val="TAL"/>
              <w:keepNext w:val="0"/>
              <w:rPr>
                <w:noProof/>
              </w:rPr>
            </w:pPr>
            <w:r>
              <w:rPr>
                <w:noProof/>
              </w:rPr>
              <w:t>SA#93e</w:t>
            </w:r>
          </w:p>
        </w:tc>
        <w:tc>
          <w:tcPr>
            <w:tcW w:w="993" w:type="dxa"/>
            <w:shd w:val="solid" w:color="FFFFFF" w:fill="auto"/>
          </w:tcPr>
          <w:p w14:paraId="0E137CD9"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1CA959BD" w14:textId="77777777" w:rsidR="00623B86" w:rsidRDefault="00623B86" w:rsidP="00623B86">
            <w:pPr>
              <w:pStyle w:val="TAL"/>
              <w:keepNext w:val="0"/>
              <w:rPr>
                <w:noProof/>
              </w:rPr>
            </w:pPr>
            <w:r>
              <w:rPr>
                <w:noProof/>
              </w:rPr>
              <w:t>0185</w:t>
            </w:r>
          </w:p>
        </w:tc>
        <w:tc>
          <w:tcPr>
            <w:tcW w:w="425" w:type="dxa"/>
            <w:shd w:val="solid" w:color="FFFFFF" w:fill="auto"/>
          </w:tcPr>
          <w:p w14:paraId="27E47763" w14:textId="77777777" w:rsidR="00623B86" w:rsidRDefault="00623B86" w:rsidP="00623B86">
            <w:pPr>
              <w:pStyle w:val="TAL"/>
              <w:keepNext w:val="0"/>
              <w:rPr>
                <w:noProof/>
              </w:rPr>
            </w:pPr>
            <w:r>
              <w:rPr>
                <w:noProof/>
              </w:rPr>
              <w:t>-</w:t>
            </w:r>
          </w:p>
        </w:tc>
        <w:tc>
          <w:tcPr>
            <w:tcW w:w="567" w:type="dxa"/>
            <w:shd w:val="solid" w:color="FFFFFF" w:fill="auto"/>
          </w:tcPr>
          <w:p w14:paraId="02C4CEA3" w14:textId="77777777" w:rsidR="00623B86" w:rsidRDefault="00623B86" w:rsidP="00623B86">
            <w:pPr>
              <w:pStyle w:val="TAL"/>
              <w:keepNext w:val="0"/>
              <w:rPr>
                <w:noProof/>
              </w:rPr>
            </w:pPr>
            <w:r>
              <w:rPr>
                <w:noProof/>
              </w:rPr>
              <w:t>F</w:t>
            </w:r>
          </w:p>
        </w:tc>
        <w:tc>
          <w:tcPr>
            <w:tcW w:w="4678" w:type="dxa"/>
            <w:shd w:val="solid" w:color="FFFFFF" w:fill="auto"/>
          </w:tcPr>
          <w:p w14:paraId="5337E322" w14:textId="77777777" w:rsidR="00623B86" w:rsidRDefault="00623B86" w:rsidP="00623B86">
            <w:pPr>
              <w:pStyle w:val="TAL"/>
              <w:keepNext w:val="0"/>
            </w:pPr>
            <w:r>
              <w:t>Add missing reference for TS 32.404 and RFC 6901</w:t>
            </w:r>
          </w:p>
        </w:tc>
        <w:tc>
          <w:tcPr>
            <w:tcW w:w="708" w:type="dxa"/>
            <w:shd w:val="solid" w:color="FFFFFF" w:fill="auto"/>
          </w:tcPr>
          <w:p w14:paraId="221177BB" w14:textId="77777777" w:rsidR="00623B86" w:rsidRDefault="00623B86" w:rsidP="00623B86">
            <w:pPr>
              <w:pStyle w:val="TAL"/>
              <w:keepNext w:val="0"/>
              <w:rPr>
                <w:noProof/>
              </w:rPr>
            </w:pPr>
            <w:r>
              <w:rPr>
                <w:noProof/>
              </w:rPr>
              <w:t>16.9.0</w:t>
            </w:r>
          </w:p>
        </w:tc>
      </w:tr>
      <w:tr w:rsidR="00623B86" w:rsidRPr="00215D3C" w14:paraId="0C9F6C2E" w14:textId="77777777" w:rsidTr="00F307A2">
        <w:tc>
          <w:tcPr>
            <w:tcW w:w="800" w:type="dxa"/>
            <w:shd w:val="solid" w:color="FFFFFF" w:fill="auto"/>
          </w:tcPr>
          <w:p w14:paraId="7587086E" w14:textId="77777777" w:rsidR="00623B86" w:rsidRDefault="00623B86" w:rsidP="00623B86">
            <w:pPr>
              <w:pStyle w:val="TAL"/>
              <w:keepNext w:val="0"/>
              <w:rPr>
                <w:noProof/>
              </w:rPr>
            </w:pPr>
            <w:r>
              <w:rPr>
                <w:noProof/>
              </w:rPr>
              <w:t>2021-12</w:t>
            </w:r>
          </w:p>
        </w:tc>
        <w:tc>
          <w:tcPr>
            <w:tcW w:w="901" w:type="dxa"/>
            <w:shd w:val="solid" w:color="FFFFFF" w:fill="auto"/>
          </w:tcPr>
          <w:p w14:paraId="585B5554" w14:textId="77777777" w:rsidR="00623B86" w:rsidRDefault="00623B86" w:rsidP="00623B86">
            <w:pPr>
              <w:pStyle w:val="TAL"/>
              <w:keepNext w:val="0"/>
              <w:rPr>
                <w:noProof/>
              </w:rPr>
            </w:pPr>
            <w:r>
              <w:rPr>
                <w:noProof/>
              </w:rPr>
              <w:t>SA#94e</w:t>
            </w:r>
          </w:p>
        </w:tc>
        <w:tc>
          <w:tcPr>
            <w:tcW w:w="993" w:type="dxa"/>
            <w:shd w:val="solid" w:color="FFFFFF" w:fill="auto"/>
          </w:tcPr>
          <w:p w14:paraId="42E54A9C" w14:textId="77777777" w:rsidR="00623B86" w:rsidRPr="00D61E6E" w:rsidRDefault="00623B86" w:rsidP="00623B86">
            <w:pPr>
              <w:pStyle w:val="TAL"/>
              <w:keepNext w:val="0"/>
              <w:rPr>
                <w:noProof/>
              </w:rPr>
            </w:pPr>
            <w:r>
              <w:rPr>
                <w:noProof/>
              </w:rPr>
              <w:t>SP-211454</w:t>
            </w:r>
          </w:p>
        </w:tc>
        <w:tc>
          <w:tcPr>
            <w:tcW w:w="567" w:type="dxa"/>
            <w:shd w:val="solid" w:color="FFFFFF" w:fill="auto"/>
          </w:tcPr>
          <w:p w14:paraId="716C2D5E" w14:textId="77777777" w:rsidR="00623B86" w:rsidRDefault="00623B86" w:rsidP="00623B86">
            <w:pPr>
              <w:pStyle w:val="TAL"/>
              <w:keepNext w:val="0"/>
              <w:rPr>
                <w:noProof/>
              </w:rPr>
            </w:pPr>
            <w:r>
              <w:rPr>
                <w:noProof/>
              </w:rPr>
              <w:t>0187</w:t>
            </w:r>
          </w:p>
        </w:tc>
        <w:tc>
          <w:tcPr>
            <w:tcW w:w="425" w:type="dxa"/>
            <w:shd w:val="solid" w:color="FFFFFF" w:fill="auto"/>
          </w:tcPr>
          <w:p w14:paraId="5E156229" w14:textId="77777777" w:rsidR="00623B86" w:rsidRDefault="00623B86" w:rsidP="00623B86">
            <w:pPr>
              <w:pStyle w:val="TAL"/>
              <w:keepNext w:val="0"/>
              <w:rPr>
                <w:noProof/>
              </w:rPr>
            </w:pPr>
            <w:r>
              <w:rPr>
                <w:noProof/>
              </w:rPr>
              <w:t>1</w:t>
            </w:r>
          </w:p>
        </w:tc>
        <w:tc>
          <w:tcPr>
            <w:tcW w:w="567" w:type="dxa"/>
            <w:shd w:val="solid" w:color="FFFFFF" w:fill="auto"/>
          </w:tcPr>
          <w:p w14:paraId="7563B833" w14:textId="77777777" w:rsidR="00623B86" w:rsidRDefault="00623B86" w:rsidP="00623B86">
            <w:pPr>
              <w:pStyle w:val="TAL"/>
              <w:keepNext w:val="0"/>
              <w:rPr>
                <w:noProof/>
              </w:rPr>
            </w:pPr>
            <w:r>
              <w:rPr>
                <w:noProof/>
              </w:rPr>
              <w:t>F</w:t>
            </w:r>
          </w:p>
        </w:tc>
        <w:tc>
          <w:tcPr>
            <w:tcW w:w="4678" w:type="dxa"/>
            <w:shd w:val="solid" w:color="FFFFFF" w:fill="auto"/>
          </w:tcPr>
          <w:p w14:paraId="0D9E7FA8" w14:textId="77777777" w:rsidR="00623B86" w:rsidRDefault="00623B86" w:rsidP="00623B86">
            <w:pPr>
              <w:pStyle w:val="TAL"/>
              <w:keepNext w:val="0"/>
            </w:pPr>
            <w:r>
              <w:t xml:space="preserve">Align the description for </w:t>
            </w:r>
            <w:r>
              <w:rPr>
                <w:lang w:eastAsia="zh-CN"/>
              </w:rPr>
              <w:t>generic</w:t>
            </w:r>
            <w:r>
              <w:t xml:space="preserve"> provisioning MnS</w:t>
            </w:r>
          </w:p>
        </w:tc>
        <w:tc>
          <w:tcPr>
            <w:tcW w:w="708" w:type="dxa"/>
            <w:shd w:val="solid" w:color="FFFFFF" w:fill="auto"/>
          </w:tcPr>
          <w:p w14:paraId="1493FEB7" w14:textId="77777777" w:rsidR="00623B86" w:rsidRDefault="00623B86" w:rsidP="00623B86">
            <w:pPr>
              <w:pStyle w:val="TAL"/>
              <w:keepNext w:val="0"/>
              <w:rPr>
                <w:noProof/>
              </w:rPr>
            </w:pPr>
            <w:r>
              <w:rPr>
                <w:noProof/>
              </w:rPr>
              <w:t>16.10.0</w:t>
            </w:r>
          </w:p>
        </w:tc>
      </w:tr>
      <w:tr w:rsidR="00623B86" w:rsidRPr="00215D3C" w14:paraId="0306E0C5" w14:textId="77777777" w:rsidTr="00F307A2">
        <w:tc>
          <w:tcPr>
            <w:tcW w:w="800" w:type="dxa"/>
            <w:shd w:val="solid" w:color="FFFFFF" w:fill="auto"/>
          </w:tcPr>
          <w:p w14:paraId="5B05CEF1" w14:textId="77777777" w:rsidR="00623B86" w:rsidRDefault="00623B86" w:rsidP="00623B86">
            <w:pPr>
              <w:pStyle w:val="TAL"/>
              <w:keepNext w:val="0"/>
              <w:rPr>
                <w:noProof/>
              </w:rPr>
            </w:pPr>
            <w:r>
              <w:rPr>
                <w:noProof/>
              </w:rPr>
              <w:t>2021-12</w:t>
            </w:r>
          </w:p>
        </w:tc>
        <w:tc>
          <w:tcPr>
            <w:tcW w:w="901" w:type="dxa"/>
            <w:shd w:val="solid" w:color="FFFFFF" w:fill="auto"/>
          </w:tcPr>
          <w:p w14:paraId="08E0D02A" w14:textId="77777777" w:rsidR="00623B86" w:rsidRDefault="00623B86" w:rsidP="00623B86">
            <w:pPr>
              <w:pStyle w:val="TAL"/>
              <w:keepNext w:val="0"/>
              <w:rPr>
                <w:noProof/>
              </w:rPr>
            </w:pPr>
            <w:r>
              <w:rPr>
                <w:noProof/>
              </w:rPr>
              <w:t>SA#94e</w:t>
            </w:r>
          </w:p>
        </w:tc>
        <w:tc>
          <w:tcPr>
            <w:tcW w:w="993" w:type="dxa"/>
            <w:shd w:val="solid" w:color="FFFFFF" w:fill="auto"/>
          </w:tcPr>
          <w:p w14:paraId="339EA237" w14:textId="77777777" w:rsidR="00623B86" w:rsidRDefault="00623B86" w:rsidP="00623B86">
            <w:pPr>
              <w:pStyle w:val="TAL"/>
              <w:keepNext w:val="0"/>
              <w:rPr>
                <w:noProof/>
              </w:rPr>
            </w:pPr>
            <w:r>
              <w:rPr>
                <w:noProof/>
              </w:rPr>
              <w:t>SP-211454</w:t>
            </w:r>
          </w:p>
        </w:tc>
        <w:tc>
          <w:tcPr>
            <w:tcW w:w="567" w:type="dxa"/>
            <w:shd w:val="solid" w:color="FFFFFF" w:fill="auto"/>
          </w:tcPr>
          <w:p w14:paraId="67C1F258" w14:textId="77777777" w:rsidR="00623B86" w:rsidRDefault="00623B86" w:rsidP="00623B86">
            <w:pPr>
              <w:pStyle w:val="TAL"/>
              <w:keepNext w:val="0"/>
              <w:rPr>
                <w:noProof/>
              </w:rPr>
            </w:pPr>
            <w:r>
              <w:rPr>
                <w:noProof/>
              </w:rPr>
              <w:t>0188</w:t>
            </w:r>
          </w:p>
        </w:tc>
        <w:tc>
          <w:tcPr>
            <w:tcW w:w="425" w:type="dxa"/>
            <w:shd w:val="solid" w:color="FFFFFF" w:fill="auto"/>
          </w:tcPr>
          <w:p w14:paraId="167AF60F" w14:textId="77777777" w:rsidR="00623B86" w:rsidRDefault="00623B86" w:rsidP="00623B86">
            <w:pPr>
              <w:pStyle w:val="TAL"/>
              <w:keepNext w:val="0"/>
              <w:rPr>
                <w:noProof/>
              </w:rPr>
            </w:pPr>
            <w:r>
              <w:rPr>
                <w:noProof/>
              </w:rPr>
              <w:t>-</w:t>
            </w:r>
          </w:p>
        </w:tc>
        <w:tc>
          <w:tcPr>
            <w:tcW w:w="567" w:type="dxa"/>
            <w:shd w:val="solid" w:color="FFFFFF" w:fill="auto"/>
          </w:tcPr>
          <w:p w14:paraId="063E59FF" w14:textId="77777777" w:rsidR="00623B86" w:rsidRDefault="00623B86" w:rsidP="00623B86">
            <w:pPr>
              <w:pStyle w:val="TAL"/>
              <w:keepNext w:val="0"/>
              <w:rPr>
                <w:noProof/>
              </w:rPr>
            </w:pPr>
            <w:r>
              <w:rPr>
                <w:noProof/>
              </w:rPr>
              <w:t>F</w:t>
            </w:r>
          </w:p>
        </w:tc>
        <w:tc>
          <w:tcPr>
            <w:tcW w:w="4678" w:type="dxa"/>
            <w:shd w:val="solid" w:color="FFFFFF" w:fill="auto"/>
          </w:tcPr>
          <w:p w14:paraId="210F3620" w14:textId="77777777" w:rsidR="00623B86" w:rsidRDefault="00623B86" w:rsidP="00623B86">
            <w:pPr>
              <w:pStyle w:val="TAL"/>
              <w:keepNext w:val="0"/>
            </w:pPr>
            <w:r>
              <w:t>Fix the incorrect reference of Generic fault supervision management service to TS 32.158</w:t>
            </w:r>
          </w:p>
        </w:tc>
        <w:tc>
          <w:tcPr>
            <w:tcW w:w="708" w:type="dxa"/>
            <w:shd w:val="solid" w:color="FFFFFF" w:fill="auto"/>
          </w:tcPr>
          <w:p w14:paraId="5F9C1CB9" w14:textId="77777777" w:rsidR="00623B86" w:rsidRDefault="00623B86" w:rsidP="00623B86">
            <w:pPr>
              <w:pStyle w:val="TAL"/>
              <w:keepNext w:val="0"/>
              <w:rPr>
                <w:noProof/>
              </w:rPr>
            </w:pPr>
            <w:r>
              <w:rPr>
                <w:noProof/>
              </w:rPr>
              <w:t>16.10.0</w:t>
            </w:r>
          </w:p>
        </w:tc>
      </w:tr>
      <w:tr w:rsidR="00623B86" w:rsidRPr="00215D3C" w14:paraId="15D5191C" w14:textId="77777777" w:rsidTr="00F307A2">
        <w:tc>
          <w:tcPr>
            <w:tcW w:w="800" w:type="dxa"/>
            <w:shd w:val="solid" w:color="FFFFFF" w:fill="auto"/>
          </w:tcPr>
          <w:p w14:paraId="39E986D6" w14:textId="77777777" w:rsidR="00623B86" w:rsidRDefault="00623B86" w:rsidP="00623B86">
            <w:pPr>
              <w:pStyle w:val="TAL"/>
              <w:keepNext w:val="0"/>
              <w:rPr>
                <w:noProof/>
              </w:rPr>
            </w:pPr>
            <w:r>
              <w:rPr>
                <w:noProof/>
              </w:rPr>
              <w:t>2021-12</w:t>
            </w:r>
          </w:p>
        </w:tc>
        <w:tc>
          <w:tcPr>
            <w:tcW w:w="901" w:type="dxa"/>
            <w:shd w:val="solid" w:color="FFFFFF" w:fill="auto"/>
          </w:tcPr>
          <w:p w14:paraId="4EE68C19" w14:textId="77777777" w:rsidR="00623B86" w:rsidRDefault="00623B86" w:rsidP="00623B86">
            <w:pPr>
              <w:pStyle w:val="TAL"/>
              <w:keepNext w:val="0"/>
              <w:rPr>
                <w:noProof/>
              </w:rPr>
            </w:pPr>
            <w:r>
              <w:rPr>
                <w:noProof/>
              </w:rPr>
              <w:t>SA#94e</w:t>
            </w:r>
          </w:p>
        </w:tc>
        <w:tc>
          <w:tcPr>
            <w:tcW w:w="993" w:type="dxa"/>
            <w:shd w:val="solid" w:color="FFFFFF" w:fill="auto"/>
          </w:tcPr>
          <w:p w14:paraId="7D996914" w14:textId="77777777" w:rsidR="00623B86" w:rsidRDefault="00623B86" w:rsidP="00623B86">
            <w:pPr>
              <w:pStyle w:val="TAL"/>
              <w:keepNext w:val="0"/>
              <w:rPr>
                <w:noProof/>
              </w:rPr>
            </w:pPr>
            <w:r>
              <w:rPr>
                <w:noProof/>
              </w:rPr>
              <w:t>SP-211454</w:t>
            </w:r>
          </w:p>
        </w:tc>
        <w:tc>
          <w:tcPr>
            <w:tcW w:w="567" w:type="dxa"/>
            <w:shd w:val="solid" w:color="FFFFFF" w:fill="auto"/>
          </w:tcPr>
          <w:p w14:paraId="016127D8" w14:textId="77777777" w:rsidR="00623B86" w:rsidRDefault="00623B86" w:rsidP="00623B86">
            <w:pPr>
              <w:pStyle w:val="TAL"/>
              <w:keepNext w:val="0"/>
              <w:rPr>
                <w:noProof/>
              </w:rPr>
            </w:pPr>
            <w:r>
              <w:rPr>
                <w:noProof/>
              </w:rPr>
              <w:t>0189</w:t>
            </w:r>
          </w:p>
        </w:tc>
        <w:tc>
          <w:tcPr>
            <w:tcW w:w="425" w:type="dxa"/>
            <w:shd w:val="solid" w:color="FFFFFF" w:fill="auto"/>
          </w:tcPr>
          <w:p w14:paraId="07423B73" w14:textId="77777777" w:rsidR="00623B86" w:rsidRDefault="00623B86" w:rsidP="00623B86">
            <w:pPr>
              <w:pStyle w:val="TAL"/>
              <w:keepNext w:val="0"/>
              <w:rPr>
                <w:noProof/>
              </w:rPr>
            </w:pPr>
            <w:r>
              <w:rPr>
                <w:noProof/>
              </w:rPr>
              <w:t>-</w:t>
            </w:r>
          </w:p>
        </w:tc>
        <w:tc>
          <w:tcPr>
            <w:tcW w:w="567" w:type="dxa"/>
            <w:shd w:val="solid" w:color="FFFFFF" w:fill="auto"/>
          </w:tcPr>
          <w:p w14:paraId="12EF642D" w14:textId="77777777" w:rsidR="00623B86" w:rsidRDefault="00623B86" w:rsidP="00623B86">
            <w:pPr>
              <w:pStyle w:val="TAL"/>
              <w:keepNext w:val="0"/>
              <w:rPr>
                <w:noProof/>
              </w:rPr>
            </w:pPr>
            <w:r>
              <w:rPr>
                <w:noProof/>
              </w:rPr>
              <w:t>F</w:t>
            </w:r>
          </w:p>
        </w:tc>
        <w:tc>
          <w:tcPr>
            <w:tcW w:w="4678" w:type="dxa"/>
            <w:shd w:val="solid" w:color="FFFFFF" w:fill="auto"/>
          </w:tcPr>
          <w:p w14:paraId="04E2D693" w14:textId="77777777" w:rsidR="00623B86" w:rsidRDefault="00623B86" w:rsidP="00623B86">
            <w:pPr>
              <w:pStyle w:val="TAL"/>
              <w:keepNext w:val="0"/>
            </w:pPr>
            <w:r>
              <w:t xml:space="preserve">Fix the incorrect reference of File data reporting service to TS 32.158 </w:t>
            </w:r>
          </w:p>
        </w:tc>
        <w:tc>
          <w:tcPr>
            <w:tcW w:w="708" w:type="dxa"/>
            <w:shd w:val="solid" w:color="FFFFFF" w:fill="auto"/>
          </w:tcPr>
          <w:p w14:paraId="0D4E746C" w14:textId="77777777" w:rsidR="00623B86" w:rsidRDefault="00623B86" w:rsidP="00623B86">
            <w:pPr>
              <w:pStyle w:val="TAL"/>
              <w:keepNext w:val="0"/>
              <w:rPr>
                <w:noProof/>
              </w:rPr>
            </w:pPr>
            <w:r>
              <w:rPr>
                <w:noProof/>
              </w:rPr>
              <w:t>16.10.0</w:t>
            </w:r>
          </w:p>
        </w:tc>
      </w:tr>
      <w:tr w:rsidR="00623B86" w:rsidRPr="00215D3C" w14:paraId="0D15FA07" w14:textId="77777777" w:rsidTr="00F307A2">
        <w:tc>
          <w:tcPr>
            <w:tcW w:w="800" w:type="dxa"/>
            <w:shd w:val="solid" w:color="FFFFFF" w:fill="auto"/>
          </w:tcPr>
          <w:p w14:paraId="2B30F60B" w14:textId="77777777" w:rsidR="00623B86" w:rsidRDefault="00623B86" w:rsidP="00623B86">
            <w:pPr>
              <w:pStyle w:val="TAL"/>
              <w:keepNext w:val="0"/>
              <w:rPr>
                <w:noProof/>
              </w:rPr>
            </w:pPr>
            <w:r>
              <w:rPr>
                <w:noProof/>
              </w:rPr>
              <w:t>2021-12</w:t>
            </w:r>
          </w:p>
        </w:tc>
        <w:tc>
          <w:tcPr>
            <w:tcW w:w="901" w:type="dxa"/>
            <w:shd w:val="solid" w:color="FFFFFF" w:fill="auto"/>
          </w:tcPr>
          <w:p w14:paraId="105BBBEF" w14:textId="77777777" w:rsidR="00623B86" w:rsidRDefault="00623B86" w:rsidP="00623B86">
            <w:pPr>
              <w:pStyle w:val="TAL"/>
              <w:keepNext w:val="0"/>
              <w:rPr>
                <w:noProof/>
              </w:rPr>
            </w:pPr>
            <w:r>
              <w:rPr>
                <w:noProof/>
              </w:rPr>
              <w:t>SA#94e</w:t>
            </w:r>
          </w:p>
        </w:tc>
        <w:tc>
          <w:tcPr>
            <w:tcW w:w="993" w:type="dxa"/>
            <w:shd w:val="solid" w:color="FFFFFF" w:fill="auto"/>
          </w:tcPr>
          <w:p w14:paraId="2A4576F0" w14:textId="77777777" w:rsidR="00623B86" w:rsidRDefault="00623B86" w:rsidP="00623B86">
            <w:pPr>
              <w:pStyle w:val="TAL"/>
              <w:keepNext w:val="0"/>
              <w:rPr>
                <w:noProof/>
              </w:rPr>
            </w:pPr>
            <w:r>
              <w:rPr>
                <w:noProof/>
              </w:rPr>
              <w:t>SP-211454</w:t>
            </w:r>
          </w:p>
        </w:tc>
        <w:tc>
          <w:tcPr>
            <w:tcW w:w="567" w:type="dxa"/>
            <w:shd w:val="solid" w:color="FFFFFF" w:fill="auto"/>
          </w:tcPr>
          <w:p w14:paraId="45F08C5F" w14:textId="77777777" w:rsidR="00623B86" w:rsidRDefault="00623B86" w:rsidP="00623B86">
            <w:pPr>
              <w:pStyle w:val="TAL"/>
              <w:keepNext w:val="0"/>
              <w:rPr>
                <w:noProof/>
              </w:rPr>
            </w:pPr>
            <w:r>
              <w:rPr>
                <w:noProof/>
              </w:rPr>
              <w:t>0190</w:t>
            </w:r>
          </w:p>
        </w:tc>
        <w:tc>
          <w:tcPr>
            <w:tcW w:w="425" w:type="dxa"/>
            <w:shd w:val="solid" w:color="FFFFFF" w:fill="auto"/>
          </w:tcPr>
          <w:p w14:paraId="3845FD07" w14:textId="77777777" w:rsidR="00623B86" w:rsidRDefault="00623B86" w:rsidP="00623B86">
            <w:pPr>
              <w:pStyle w:val="TAL"/>
              <w:keepNext w:val="0"/>
              <w:rPr>
                <w:noProof/>
              </w:rPr>
            </w:pPr>
            <w:r>
              <w:rPr>
                <w:noProof/>
              </w:rPr>
              <w:t>1</w:t>
            </w:r>
          </w:p>
        </w:tc>
        <w:tc>
          <w:tcPr>
            <w:tcW w:w="567" w:type="dxa"/>
            <w:shd w:val="solid" w:color="FFFFFF" w:fill="auto"/>
          </w:tcPr>
          <w:p w14:paraId="7008D5E6" w14:textId="77777777" w:rsidR="00623B86" w:rsidRDefault="00623B86" w:rsidP="00623B86">
            <w:pPr>
              <w:pStyle w:val="TAL"/>
              <w:keepNext w:val="0"/>
              <w:rPr>
                <w:noProof/>
              </w:rPr>
            </w:pPr>
            <w:r>
              <w:rPr>
                <w:noProof/>
              </w:rPr>
              <w:t>F</w:t>
            </w:r>
          </w:p>
        </w:tc>
        <w:tc>
          <w:tcPr>
            <w:tcW w:w="4678" w:type="dxa"/>
            <w:shd w:val="solid" w:color="FFFFFF" w:fill="auto"/>
          </w:tcPr>
          <w:p w14:paraId="1E02C906" w14:textId="77777777" w:rsidR="00623B86" w:rsidRDefault="00623B86" w:rsidP="00623B86">
            <w:pPr>
              <w:pStyle w:val="TAL"/>
              <w:keepNext w:val="0"/>
            </w:pPr>
            <w:r>
              <w:t>Fix the URI description for streaming data report MnS</w:t>
            </w:r>
          </w:p>
        </w:tc>
        <w:tc>
          <w:tcPr>
            <w:tcW w:w="708" w:type="dxa"/>
            <w:shd w:val="solid" w:color="FFFFFF" w:fill="auto"/>
          </w:tcPr>
          <w:p w14:paraId="6BE6B761" w14:textId="77777777" w:rsidR="00623B86" w:rsidRDefault="00623B86" w:rsidP="00623B86">
            <w:pPr>
              <w:pStyle w:val="TAL"/>
              <w:keepNext w:val="0"/>
              <w:rPr>
                <w:noProof/>
              </w:rPr>
            </w:pPr>
            <w:r>
              <w:rPr>
                <w:noProof/>
              </w:rPr>
              <w:t>16.10.0</w:t>
            </w:r>
          </w:p>
        </w:tc>
      </w:tr>
      <w:tr w:rsidR="00623B86" w:rsidRPr="00215D3C" w14:paraId="5793FFB2" w14:textId="77777777" w:rsidTr="00F307A2">
        <w:tc>
          <w:tcPr>
            <w:tcW w:w="800" w:type="dxa"/>
            <w:shd w:val="solid" w:color="FFFFFF" w:fill="auto"/>
          </w:tcPr>
          <w:p w14:paraId="1F25A6B4" w14:textId="77777777" w:rsidR="00623B86" w:rsidRDefault="00623B86" w:rsidP="00623B86">
            <w:pPr>
              <w:pStyle w:val="TAL"/>
              <w:keepNext w:val="0"/>
              <w:rPr>
                <w:noProof/>
              </w:rPr>
            </w:pPr>
            <w:r>
              <w:rPr>
                <w:noProof/>
              </w:rPr>
              <w:t>2021-12</w:t>
            </w:r>
          </w:p>
        </w:tc>
        <w:tc>
          <w:tcPr>
            <w:tcW w:w="901" w:type="dxa"/>
            <w:shd w:val="solid" w:color="FFFFFF" w:fill="auto"/>
          </w:tcPr>
          <w:p w14:paraId="0278F7CC" w14:textId="77777777" w:rsidR="00623B86" w:rsidRDefault="00623B86" w:rsidP="00623B86">
            <w:pPr>
              <w:pStyle w:val="TAL"/>
              <w:keepNext w:val="0"/>
              <w:rPr>
                <w:noProof/>
              </w:rPr>
            </w:pPr>
            <w:r>
              <w:rPr>
                <w:noProof/>
              </w:rPr>
              <w:t>SA#94e</w:t>
            </w:r>
          </w:p>
        </w:tc>
        <w:tc>
          <w:tcPr>
            <w:tcW w:w="993" w:type="dxa"/>
            <w:shd w:val="solid" w:color="FFFFFF" w:fill="auto"/>
          </w:tcPr>
          <w:p w14:paraId="75C70D9F" w14:textId="77777777" w:rsidR="00623B86" w:rsidRDefault="00623B86" w:rsidP="00623B86">
            <w:pPr>
              <w:pStyle w:val="TAL"/>
              <w:keepNext w:val="0"/>
              <w:rPr>
                <w:noProof/>
              </w:rPr>
            </w:pPr>
            <w:r>
              <w:rPr>
                <w:noProof/>
              </w:rPr>
              <w:t>SP-211454</w:t>
            </w:r>
          </w:p>
        </w:tc>
        <w:tc>
          <w:tcPr>
            <w:tcW w:w="567" w:type="dxa"/>
            <w:shd w:val="solid" w:color="FFFFFF" w:fill="auto"/>
          </w:tcPr>
          <w:p w14:paraId="706275A9" w14:textId="77777777" w:rsidR="00623B86" w:rsidRDefault="00623B86" w:rsidP="00623B86">
            <w:pPr>
              <w:pStyle w:val="TAL"/>
              <w:keepNext w:val="0"/>
              <w:rPr>
                <w:noProof/>
              </w:rPr>
            </w:pPr>
            <w:r>
              <w:rPr>
                <w:noProof/>
              </w:rPr>
              <w:t>0193</w:t>
            </w:r>
          </w:p>
        </w:tc>
        <w:tc>
          <w:tcPr>
            <w:tcW w:w="425" w:type="dxa"/>
            <w:shd w:val="solid" w:color="FFFFFF" w:fill="auto"/>
          </w:tcPr>
          <w:p w14:paraId="0C48D0B4" w14:textId="77777777" w:rsidR="00623B86" w:rsidRDefault="00623B86" w:rsidP="00623B86">
            <w:pPr>
              <w:pStyle w:val="TAL"/>
              <w:keepNext w:val="0"/>
              <w:rPr>
                <w:noProof/>
              </w:rPr>
            </w:pPr>
            <w:r>
              <w:rPr>
                <w:noProof/>
              </w:rPr>
              <w:t>1</w:t>
            </w:r>
          </w:p>
        </w:tc>
        <w:tc>
          <w:tcPr>
            <w:tcW w:w="567" w:type="dxa"/>
            <w:shd w:val="solid" w:color="FFFFFF" w:fill="auto"/>
          </w:tcPr>
          <w:p w14:paraId="607B4A0D" w14:textId="77777777" w:rsidR="00623B86" w:rsidRDefault="00623B86" w:rsidP="00623B86">
            <w:pPr>
              <w:pStyle w:val="TAL"/>
              <w:keepNext w:val="0"/>
              <w:rPr>
                <w:noProof/>
              </w:rPr>
            </w:pPr>
            <w:r>
              <w:rPr>
                <w:noProof/>
              </w:rPr>
              <w:t>F</w:t>
            </w:r>
          </w:p>
        </w:tc>
        <w:tc>
          <w:tcPr>
            <w:tcW w:w="4678" w:type="dxa"/>
            <w:shd w:val="solid" w:color="FFFFFF" w:fill="auto"/>
          </w:tcPr>
          <w:p w14:paraId="74D4CB8E" w14:textId="77777777" w:rsidR="00623B86" w:rsidRDefault="00623B86" w:rsidP="00623B86">
            <w:pPr>
              <w:pStyle w:val="TAL"/>
              <w:keepNext w:val="0"/>
            </w:pPr>
            <w:r>
              <w:t>Correct spelling of notifyAlarmListRebuilt</w:t>
            </w:r>
          </w:p>
        </w:tc>
        <w:tc>
          <w:tcPr>
            <w:tcW w:w="708" w:type="dxa"/>
            <w:shd w:val="solid" w:color="FFFFFF" w:fill="auto"/>
          </w:tcPr>
          <w:p w14:paraId="229209F0" w14:textId="77777777" w:rsidR="00623B86" w:rsidRDefault="00623B86" w:rsidP="00623B86">
            <w:pPr>
              <w:pStyle w:val="TAL"/>
              <w:keepNext w:val="0"/>
              <w:rPr>
                <w:noProof/>
              </w:rPr>
            </w:pPr>
            <w:r>
              <w:rPr>
                <w:noProof/>
              </w:rPr>
              <w:t>16.10.0</w:t>
            </w:r>
          </w:p>
        </w:tc>
      </w:tr>
      <w:tr w:rsidR="00623B86" w:rsidRPr="00215D3C" w14:paraId="27323880" w14:textId="77777777" w:rsidTr="00F307A2">
        <w:tc>
          <w:tcPr>
            <w:tcW w:w="800" w:type="dxa"/>
            <w:shd w:val="solid" w:color="FFFFFF" w:fill="auto"/>
          </w:tcPr>
          <w:p w14:paraId="63C542C1" w14:textId="77777777" w:rsidR="00623B86" w:rsidRDefault="00623B86" w:rsidP="00623B86">
            <w:pPr>
              <w:pStyle w:val="TAL"/>
              <w:keepNext w:val="0"/>
              <w:rPr>
                <w:noProof/>
              </w:rPr>
            </w:pPr>
            <w:r>
              <w:rPr>
                <w:noProof/>
              </w:rPr>
              <w:t>2022-03</w:t>
            </w:r>
          </w:p>
        </w:tc>
        <w:tc>
          <w:tcPr>
            <w:tcW w:w="901" w:type="dxa"/>
            <w:shd w:val="solid" w:color="FFFFFF" w:fill="auto"/>
          </w:tcPr>
          <w:p w14:paraId="219EBFF4" w14:textId="77777777" w:rsidR="00623B86" w:rsidRDefault="00623B86" w:rsidP="00623B86">
            <w:pPr>
              <w:pStyle w:val="TAL"/>
              <w:keepNext w:val="0"/>
              <w:rPr>
                <w:noProof/>
              </w:rPr>
            </w:pPr>
            <w:r>
              <w:rPr>
                <w:noProof/>
              </w:rPr>
              <w:t>SA#95e</w:t>
            </w:r>
          </w:p>
        </w:tc>
        <w:tc>
          <w:tcPr>
            <w:tcW w:w="993" w:type="dxa"/>
            <w:shd w:val="solid" w:color="FFFFFF" w:fill="auto"/>
          </w:tcPr>
          <w:p w14:paraId="6236C550" w14:textId="77777777" w:rsidR="00623B86" w:rsidRDefault="00623B86" w:rsidP="00623B86">
            <w:pPr>
              <w:pStyle w:val="TAL"/>
              <w:keepNext w:val="0"/>
              <w:rPr>
                <w:noProof/>
              </w:rPr>
            </w:pPr>
            <w:r>
              <w:rPr>
                <w:noProof/>
              </w:rPr>
              <w:t>SP-220183</w:t>
            </w:r>
          </w:p>
        </w:tc>
        <w:tc>
          <w:tcPr>
            <w:tcW w:w="567" w:type="dxa"/>
            <w:shd w:val="solid" w:color="FFFFFF" w:fill="auto"/>
          </w:tcPr>
          <w:p w14:paraId="6A3C6773" w14:textId="77777777" w:rsidR="00623B86" w:rsidRDefault="00623B86" w:rsidP="00623B86">
            <w:pPr>
              <w:pStyle w:val="TAL"/>
              <w:keepNext w:val="0"/>
              <w:rPr>
                <w:noProof/>
              </w:rPr>
            </w:pPr>
            <w:r>
              <w:rPr>
                <w:noProof/>
              </w:rPr>
              <w:t>0196</w:t>
            </w:r>
          </w:p>
        </w:tc>
        <w:tc>
          <w:tcPr>
            <w:tcW w:w="425" w:type="dxa"/>
            <w:shd w:val="solid" w:color="FFFFFF" w:fill="auto"/>
          </w:tcPr>
          <w:p w14:paraId="2A599B5E" w14:textId="77777777" w:rsidR="00623B86" w:rsidRDefault="00623B86" w:rsidP="00623B86">
            <w:pPr>
              <w:pStyle w:val="TAL"/>
              <w:keepNext w:val="0"/>
              <w:rPr>
                <w:noProof/>
              </w:rPr>
            </w:pPr>
            <w:r>
              <w:rPr>
                <w:noProof/>
              </w:rPr>
              <w:t>1</w:t>
            </w:r>
          </w:p>
        </w:tc>
        <w:tc>
          <w:tcPr>
            <w:tcW w:w="567" w:type="dxa"/>
            <w:shd w:val="solid" w:color="FFFFFF" w:fill="auto"/>
          </w:tcPr>
          <w:p w14:paraId="4AAA30E7" w14:textId="77777777" w:rsidR="00623B86" w:rsidRDefault="00623B86" w:rsidP="00623B86">
            <w:pPr>
              <w:pStyle w:val="TAL"/>
              <w:keepNext w:val="0"/>
              <w:rPr>
                <w:noProof/>
              </w:rPr>
            </w:pPr>
            <w:r>
              <w:rPr>
                <w:noProof/>
              </w:rPr>
              <w:t>B</w:t>
            </w:r>
          </w:p>
        </w:tc>
        <w:tc>
          <w:tcPr>
            <w:tcW w:w="4678" w:type="dxa"/>
            <w:shd w:val="solid" w:color="FFFFFF" w:fill="auto"/>
          </w:tcPr>
          <w:p w14:paraId="7E22D9E4" w14:textId="77777777" w:rsidR="00623B86" w:rsidRDefault="00623B86" w:rsidP="00623B86">
            <w:pPr>
              <w:pStyle w:val="TAL"/>
              <w:keepNext w:val="0"/>
            </w:pPr>
            <w:r>
              <w:t>Add jobId to FileInfo</w:t>
            </w:r>
          </w:p>
        </w:tc>
        <w:tc>
          <w:tcPr>
            <w:tcW w:w="708" w:type="dxa"/>
            <w:shd w:val="solid" w:color="FFFFFF" w:fill="auto"/>
          </w:tcPr>
          <w:p w14:paraId="1A0E0714" w14:textId="77777777" w:rsidR="00623B86" w:rsidRDefault="00623B86" w:rsidP="00623B86">
            <w:pPr>
              <w:pStyle w:val="TAL"/>
              <w:keepNext w:val="0"/>
              <w:rPr>
                <w:noProof/>
              </w:rPr>
            </w:pPr>
            <w:r>
              <w:rPr>
                <w:noProof/>
              </w:rPr>
              <w:t>17.0.0</w:t>
            </w:r>
          </w:p>
        </w:tc>
      </w:tr>
      <w:tr w:rsidR="00623B86" w:rsidRPr="00215D3C" w14:paraId="0A25CB11" w14:textId="77777777" w:rsidTr="00F307A2">
        <w:tc>
          <w:tcPr>
            <w:tcW w:w="800" w:type="dxa"/>
            <w:shd w:val="solid" w:color="FFFFFF" w:fill="auto"/>
          </w:tcPr>
          <w:p w14:paraId="4CAE3CBF" w14:textId="77777777" w:rsidR="00623B86" w:rsidRDefault="00623B86" w:rsidP="00623B86">
            <w:pPr>
              <w:pStyle w:val="TAL"/>
              <w:keepNext w:val="0"/>
              <w:rPr>
                <w:noProof/>
              </w:rPr>
            </w:pPr>
            <w:r>
              <w:rPr>
                <w:noProof/>
              </w:rPr>
              <w:t>2022-06</w:t>
            </w:r>
          </w:p>
        </w:tc>
        <w:tc>
          <w:tcPr>
            <w:tcW w:w="901" w:type="dxa"/>
            <w:shd w:val="solid" w:color="FFFFFF" w:fill="auto"/>
          </w:tcPr>
          <w:p w14:paraId="535D58B5" w14:textId="77777777" w:rsidR="00623B86" w:rsidRDefault="00623B86" w:rsidP="00623B86">
            <w:pPr>
              <w:pStyle w:val="TAL"/>
              <w:keepNext w:val="0"/>
              <w:rPr>
                <w:noProof/>
              </w:rPr>
            </w:pPr>
            <w:r>
              <w:rPr>
                <w:noProof/>
              </w:rPr>
              <w:t>SA#96</w:t>
            </w:r>
          </w:p>
        </w:tc>
        <w:tc>
          <w:tcPr>
            <w:tcW w:w="993" w:type="dxa"/>
            <w:shd w:val="solid" w:color="FFFFFF" w:fill="auto"/>
          </w:tcPr>
          <w:p w14:paraId="3F20F21E" w14:textId="77777777" w:rsidR="00623B86" w:rsidRDefault="00623B86" w:rsidP="00623B86">
            <w:pPr>
              <w:pStyle w:val="TAL"/>
              <w:keepNext w:val="0"/>
              <w:rPr>
                <w:noProof/>
              </w:rPr>
            </w:pPr>
            <w:r>
              <w:rPr>
                <w:noProof/>
              </w:rPr>
              <w:t>SP-220497</w:t>
            </w:r>
          </w:p>
        </w:tc>
        <w:tc>
          <w:tcPr>
            <w:tcW w:w="567" w:type="dxa"/>
            <w:shd w:val="solid" w:color="FFFFFF" w:fill="auto"/>
          </w:tcPr>
          <w:p w14:paraId="6DF544FC" w14:textId="77777777" w:rsidR="00623B86" w:rsidRDefault="00623B86" w:rsidP="00623B86">
            <w:pPr>
              <w:pStyle w:val="TAL"/>
              <w:keepNext w:val="0"/>
              <w:rPr>
                <w:noProof/>
              </w:rPr>
            </w:pPr>
            <w:r>
              <w:rPr>
                <w:noProof/>
              </w:rPr>
              <w:t>0200</w:t>
            </w:r>
          </w:p>
        </w:tc>
        <w:tc>
          <w:tcPr>
            <w:tcW w:w="425" w:type="dxa"/>
            <w:shd w:val="solid" w:color="FFFFFF" w:fill="auto"/>
          </w:tcPr>
          <w:p w14:paraId="75645A73" w14:textId="77777777" w:rsidR="00623B86" w:rsidRDefault="00623B86" w:rsidP="00623B86">
            <w:pPr>
              <w:pStyle w:val="TAL"/>
              <w:keepNext w:val="0"/>
              <w:rPr>
                <w:noProof/>
              </w:rPr>
            </w:pPr>
            <w:r>
              <w:rPr>
                <w:noProof/>
              </w:rPr>
              <w:t>-</w:t>
            </w:r>
          </w:p>
        </w:tc>
        <w:tc>
          <w:tcPr>
            <w:tcW w:w="567" w:type="dxa"/>
            <w:shd w:val="solid" w:color="FFFFFF" w:fill="auto"/>
          </w:tcPr>
          <w:p w14:paraId="25EEE4FD" w14:textId="77777777" w:rsidR="00623B86" w:rsidRDefault="00623B86" w:rsidP="00623B86">
            <w:pPr>
              <w:pStyle w:val="TAL"/>
              <w:keepNext w:val="0"/>
              <w:rPr>
                <w:noProof/>
              </w:rPr>
            </w:pPr>
            <w:r>
              <w:rPr>
                <w:noProof/>
              </w:rPr>
              <w:t>A</w:t>
            </w:r>
          </w:p>
        </w:tc>
        <w:tc>
          <w:tcPr>
            <w:tcW w:w="4678" w:type="dxa"/>
            <w:shd w:val="solid" w:color="FFFFFF" w:fill="auto"/>
          </w:tcPr>
          <w:p w14:paraId="58D39773" w14:textId="77777777" w:rsidR="00623B86" w:rsidRDefault="00623B86" w:rsidP="00623B86">
            <w:pPr>
              <w:pStyle w:val="TAL"/>
              <w:keepNext w:val="0"/>
            </w:pPr>
            <w:r w:rsidRPr="0097695F">
              <w:t>Correct REST SS of deleteMOI</w:t>
            </w:r>
          </w:p>
        </w:tc>
        <w:tc>
          <w:tcPr>
            <w:tcW w:w="708" w:type="dxa"/>
            <w:shd w:val="solid" w:color="FFFFFF" w:fill="auto"/>
          </w:tcPr>
          <w:p w14:paraId="4865F2F0" w14:textId="77777777" w:rsidR="00623B86" w:rsidRDefault="00623B86" w:rsidP="00623B86">
            <w:pPr>
              <w:pStyle w:val="TAL"/>
              <w:keepNext w:val="0"/>
              <w:rPr>
                <w:noProof/>
              </w:rPr>
            </w:pPr>
            <w:r>
              <w:rPr>
                <w:noProof/>
              </w:rPr>
              <w:t>17.1.0</w:t>
            </w:r>
          </w:p>
        </w:tc>
      </w:tr>
      <w:tr w:rsidR="00623B86" w:rsidRPr="00215D3C" w14:paraId="60E67C92" w14:textId="77777777" w:rsidTr="00F307A2">
        <w:tc>
          <w:tcPr>
            <w:tcW w:w="800" w:type="dxa"/>
            <w:shd w:val="solid" w:color="FFFFFF" w:fill="auto"/>
          </w:tcPr>
          <w:p w14:paraId="66EBF189" w14:textId="77777777" w:rsidR="00623B86" w:rsidRDefault="00623B86" w:rsidP="00623B86">
            <w:pPr>
              <w:pStyle w:val="TAL"/>
              <w:keepNext w:val="0"/>
              <w:rPr>
                <w:noProof/>
              </w:rPr>
            </w:pPr>
            <w:r>
              <w:rPr>
                <w:noProof/>
              </w:rPr>
              <w:t>2022-06</w:t>
            </w:r>
          </w:p>
        </w:tc>
        <w:tc>
          <w:tcPr>
            <w:tcW w:w="901" w:type="dxa"/>
            <w:shd w:val="solid" w:color="FFFFFF" w:fill="auto"/>
          </w:tcPr>
          <w:p w14:paraId="049E14FA" w14:textId="77777777" w:rsidR="00623B86" w:rsidRDefault="00623B86" w:rsidP="00623B86">
            <w:pPr>
              <w:pStyle w:val="TAL"/>
              <w:keepNext w:val="0"/>
              <w:rPr>
                <w:noProof/>
              </w:rPr>
            </w:pPr>
            <w:r>
              <w:rPr>
                <w:noProof/>
              </w:rPr>
              <w:t>SA#96</w:t>
            </w:r>
          </w:p>
        </w:tc>
        <w:tc>
          <w:tcPr>
            <w:tcW w:w="993" w:type="dxa"/>
            <w:shd w:val="solid" w:color="FFFFFF" w:fill="auto"/>
          </w:tcPr>
          <w:p w14:paraId="3F976621" w14:textId="77777777" w:rsidR="00623B86" w:rsidRDefault="00623B86" w:rsidP="00623B86">
            <w:pPr>
              <w:pStyle w:val="TAL"/>
              <w:keepNext w:val="0"/>
              <w:rPr>
                <w:noProof/>
              </w:rPr>
            </w:pPr>
            <w:r>
              <w:rPr>
                <w:noProof/>
              </w:rPr>
              <w:t>SP-220497</w:t>
            </w:r>
          </w:p>
        </w:tc>
        <w:tc>
          <w:tcPr>
            <w:tcW w:w="567" w:type="dxa"/>
            <w:shd w:val="solid" w:color="FFFFFF" w:fill="auto"/>
          </w:tcPr>
          <w:p w14:paraId="2E35D961" w14:textId="77777777" w:rsidR="00623B86" w:rsidRDefault="00623B86" w:rsidP="00623B86">
            <w:pPr>
              <w:pStyle w:val="TAL"/>
              <w:keepNext w:val="0"/>
              <w:rPr>
                <w:noProof/>
              </w:rPr>
            </w:pPr>
            <w:r>
              <w:rPr>
                <w:noProof/>
              </w:rPr>
              <w:t>0201</w:t>
            </w:r>
          </w:p>
        </w:tc>
        <w:tc>
          <w:tcPr>
            <w:tcW w:w="425" w:type="dxa"/>
            <w:shd w:val="solid" w:color="FFFFFF" w:fill="auto"/>
          </w:tcPr>
          <w:p w14:paraId="62E12C76" w14:textId="77777777" w:rsidR="00623B86" w:rsidRDefault="00623B86" w:rsidP="00623B86">
            <w:pPr>
              <w:pStyle w:val="TAL"/>
              <w:keepNext w:val="0"/>
              <w:rPr>
                <w:noProof/>
              </w:rPr>
            </w:pPr>
            <w:r>
              <w:rPr>
                <w:noProof/>
              </w:rPr>
              <w:t>-</w:t>
            </w:r>
          </w:p>
        </w:tc>
        <w:tc>
          <w:tcPr>
            <w:tcW w:w="567" w:type="dxa"/>
            <w:shd w:val="solid" w:color="FFFFFF" w:fill="auto"/>
          </w:tcPr>
          <w:p w14:paraId="73739CFB" w14:textId="77777777" w:rsidR="00623B86" w:rsidRDefault="00623B86" w:rsidP="00623B86">
            <w:pPr>
              <w:pStyle w:val="TAL"/>
              <w:keepNext w:val="0"/>
              <w:rPr>
                <w:noProof/>
              </w:rPr>
            </w:pPr>
            <w:r>
              <w:rPr>
                <w:noProof/>
              </w:rPr>
              <w:t>F</w:t>
            </w:r>
          </w:p>
        </w:tc>
        <w:tc>
          <w:tcPr>
            <w:tcW w:w="4678" w:type="dxa"/>
            <w:shd w:val="solid" w:color="FFFFFF" w:fill="auto"/>
          </w:tcPr>
          <w:p w14:paraId="355A3B86" w14:textId="77777777" w:rsidR="00623B86" w:rsidRPr="00BF35D2" w:rsidRDefault="00623B86" w:rsidP="00623B86">
            <w:pPr>
              <w:pStyle w:val="TAL"/>
              <w:keepNext w:val="0"/>
            </w:pPr>
            <w:r>
              <w:t>Align allowed file transfer protocols in stage 2 with stage 1 requirements</w:t>
            </w:r>
          </w:p>
        </w:tc>
        <w:tc>
          <w:tcPr>
            <w:tcW w:w="708" w:type="dxa"/>
            <w:shd w:val="solid" w:color="FFFFFF" w:fill="auto"/>
          </w:tcPr>
          <w:p w14:paraId="61AA64B6" w14:textId="77777777" w:rsidR="00623B86" w:rsidRDefault="00623B86" w:rsidP="00623B86">
            <w:pPr>
              <w:pStyle w:val="TAL"/>
              <w:keepNext w:val="0"/>
              <w:rPr>
                <w:noProof/>
              </w:rPr>
            </w:pPr>
            <w:r>
              <w:rPr>
                <w:noProof/>
              </w:rPr>
              <w:t>17.1.0</w:t>
            </w:r>
          </w:p>
        </w:tc>
      </w:tr>
      <w:tr w:rsidR="00623B86" w:rsidRPr="00215D3C" w14:paraId="6F8245F9" w14:textId="77777777" w:rsidTr="00F307A2">
        <w:tc>
          <w:tcPr>
            <w:tcW w:w="800" w:type="dxa"/>
            <w:shd w:val="solid" w:color="FFFFFF" w:fill="auto"/>
          </w:tcPr>
          <w:p w14:paraId="0545E0CF" w14:textId="77777777" w:rsidR="00623B86" w:rsidRDefault="00623B86" w:rsidP="00623B86">
            <w:pPr>
              <w:pStyle w:val="TAL"/>
              <w:keepNext w:val="0"/>
              <w:rPr>
                <w:noProof/>
              </w:rPr>
            </w:pPr>
            <w:r>
              <w:rPr>
                <w:noProof/>
              </w:rPr>
              <w:t>2022-06</w:t>
            </w:r>
          </w:p>
        </w:tc>
        <w:tc>
          <w:tcPr>
            <w:tcW w:w="901" w:type="dxa"/>
            <w:shd w:val="solid" w:color="FFFFFF" w:fill="auto"/>
          </w:tcPr>
          <w:p w14:paraId="64CE0AA9" w14:textId="77777777" w:rsidR="00623B86" w:rsidRDefault="00623B86" w:rsidP="00623B86">
            <w:pPr>
              <w:pStyle w:val="TAL"/>
              <w:keepNext w:val="0"/>
              <w:rPr>
                <w:noProof/>
              </w:rPr>
            </w:pPr>
            <w:r>
              <w:rPr>
                <w:noProof/>
              </w:rPr>
              <w:t>SA#96</w:t>
            </w:r>
          </w:p>
        </w:tc>
        <w:tc>
          <w:tcPr>
            <w:tcW w:w="993" w:type="dxa"/>
            <w:shd w:val="solid" w:color="FFFFFF" w:fill="auto"/>
          </w:tcPr>
          <w:p w14:paraId="4F7BEEB4" w14:textId="77777777" w:rsidR="00623B86" w:rsidRDefault="00623B86" w:rsidP="00623B86">
            <w:pPr>
              <w:pStyle w:val="TAL"/>
              <w:keepNext w:val="0"/>
              <w:rPr>
                <w:noProof/>
              </w:rPr>
            </w:pPr>
            <w:r>
              <w:rPr>
                <w:noProof/>
              </w:rPr>
              <w:t>SP-200502</w:t>
            </w:r>
          </w:p>
        </w:tc>
        <w:tc>
          <w:tcPr>
            <w:tcW w:w="567" w:type="dxa"/>
            <w:shd w:val="solid" w:color="FFFFFF" w:fill="auto"/>
          </w:tcPr>
          <w:p w14:paraId="60814C26" w14:textId="77777777" w:rsidR="00623B86" w:rsidRDefault="00623B86" w:rsidP="00623B86">
            <w:pPr>
              <w:pStyle w:val="TAL"/>
              <w:keepNext w:val="0"/>
              <w:rPr>
                <w:noProof/>
              </w:rPr>
            </w:pPr>
            <w:r>
              <w:rPr>
                <w:noProof/>
              </w:rPr>
              <w:t>0202</w:t>
            </w:r>
          </w:p>
        </w:tc>
        <w:tc>
          <w:tcPr>
            <w:tcW w:w="425" w:type="dxa"/>
            <w:shd w:val="solid" w:color="FFFFFF" w:fill="auto"/>
          </w:tcPr>
          <w:p w14:paraId="5B53490F" w14:textId="77777777" w:rsidR="00623B86" w:rsidRDefault="00623B86" w:rsidP="00623B86">
            <w:pPr>
              <w:pStyle w:val="TAL"/>
              <w:keepNext w:val="0"/>
              <w:rPr>
                <w:noProof/>
              </w:rPr>
            </w:pPr>
            <w:r>
              <w:rPr>
                <w:noProof/>
              </w:rPr>
              <w:t>-</w:t>
            </w:r>
          </w:p>
        </w:tc>
        <w:tc>
          <w:tcPr>
            <w:tcW w:w="567" w:type="dxa"/>
            <w:shd w:val="solid" w:color="FFFFFF" w:fill="auto"/>
          </w:tcPr>
          <w:p w14:paraId="2526BCF0" w14:textId="77777777" w:rsidR="00623B86" w:rsidRDefault="00623B86" w:rsidP="00623B86">
            <w:pPr>
              <w:pStyle w:val="TAL"/>
              <w:keepNext w:val="0"/>
              <w:rPr>
                <w:noProof/>
              </w:rPr>
            </w:pPr>
            <w:r>
              <w:rPr>
                <w:noProof/>
              </w:rPr>
              <w:t>B</w:t>
            </w:r>
          </w:p>
        </w:tc>
        <w:tc>
          <w:tcPr>
            <w:tcW w:w="4678" w:type="dxa"/>
            <w:shd w:val="solid" w:color="FFFFFF" w:fill="auto"/>
          </w:tcPr>
          <w:p w14:paraId="5A2AF9A9" w14:textId="77777777" w:rsidR="00623B86" w:rsidRDefault="00623B86" w:rsidP="00623B86">
            <w:pPr>
              <w:pStyle w:val="TAL"/>
              <w:keepNext w:val="0"/>
            </w:pPr>
            <w:r>
              <w:t>Update proMnS yaml file to include the resources-intentNrm</w:t>
            </w:r>
          </w:p>
        </w:tc>
        <w:tc>
          <w:tcPr>
            <w:tcW w:w="708" w:type="dxa"/>
            <w:shd w:val="solid" w:color="FFFFFF" w:fill="auto"/>
          </w:tcPr>
          <w:p w14:paraId="3DB8A442" w14:textId="77777777" w:rsidR="00623B86" w:rsidRDefault="00623B86" w:rsidP="00623B86">
            <w:pPr>
              <w:pStyle w:val="TAL"/>
              <w:keepNext w:val="0"/>
              <w:rPr>
                <w:noProof/>
              </w:rPr>
            </w:pPr>
            <w:r>
              <w:rPr>
                <w:noProof/>
              </w:rPr>
              <w:t>17.1.0</w:t>
            </w:r>
          </w:p>
        </w:tc>
      </w:tr>
      <w:tr w:rsidR="00623B86" w:rsidRPr="00215D3C" w14:paraId="447BECC4" w14:textId="77777777" w:rsidTr="00F307A2">
        <w:tc>
          <w:tcPr>
            <w:tcW w:w="800" w:type="dxa"/>
            <w:shd w:val="solid" w:color="FFFFFF" w:fill="auto"/>
          </w:tcPr>
          <w:p w14:paraId="73C36507" w14:textId="77777777" w:rsidR="00623B86" w:rsidRDefault="00623B86" w:rsidP="00623B86">
            <w:pPr>
              <w:pStyle w:val="TAL"/>
              <w:keepNext w:val="0"/>
              <w:rPr>
                <w:noProof/>
              </w:rPr>
            </w:pPr>
            <w:r>
              <w:rPr>
                <w:noProof/>
              </w:rPr>
              <w:t>2022-06</w:t>
            </w:r>
          </w:p>
        </w:tc>
        <w:tc>
          <w:tcPr>
            <w:tcW w:w="901" w:type="dxa"/>
            <w:shd w:val="solid" w:color="FFFFFF" w:fill="auto"/>
          </w:tcPr>
          <w:p w14:paraId="2A07BC40" w14:textId="77777777" w:rsidR="00623B86" w:rsidRDefault="00623B86" w:rsidP="00623B86">
            <w:pPr>
              <w:pStyle w:val="TAL"/>
              <w:keepNext w:val="0"/>
              <w:rPr>
                <w:noProof/>
              </w:rPr>
            </w:pPr>
            <w:r>
              <w:rPr>
                <w:noProof/>
              </w:rPr>
              <w:t>SA#96</w:t>
            </w:r>
          </w:p>
        </w:tc>
        <w:tc>
          <w:tcPr>
            <w:tcW w:w="993" w:type="dxa"/>
            <w:shd w:val="solid" w:color="FFFFFF" w:fill="auto"/>
          </w:tcPr>
          <w:p w14:paraId="05CD9CB9" w14:textId="77777777" w:rsidR="00623B86" w:rsidRDefault="00623B86" w:rsidP="00623B86">
            <w:pPr>
              <w:pStyle w:val="TAL"/>
              <w:keepNext w:val="0"/>
              <w:rPr>
                <w:noProof/>
              </w:rPr>
            </w:pPr>
            <w:r>
              <w:rPr>
                <w:noProof/>
              </w:rPr>
              <w:t>SP-220497</w:t>
            </w:r>
          </w:p>
        </w:tc>
        <w:tc>
          <w:tcPr>
            <w:tcW w:w="567" w:type="dxa"/>
            <w:shd w:val="solid" w:color="FFFFFF" w:fill="auto"/>
          </w:tcPr>
          <w:p w14:paraId="3C0224E6" w14:textId="77777777" w:rsidR="00623B86" w:rsidRDefault="00623B86" w:rsidP="00623B86">
            <w:pPr>
              <w:pStyle w:val="TAL"/>
              <w:keepNext w:val="0"/>
              <w:rPr>
                <w:noProof/>
              </w:rPr>
            </w:pPr>
            <w:r>
              <w:rPr>
                <w:noProof/>
              </w:rPr>
              <w:t>0205</w:t>
            </w:r>
          </w:p>
        </w:tc>
        <w:tc>
          <w:tcPr>
            <w:tcW w:w="425" w:type="dxa"/>
            <w:shd w:val="solid" w:color="FFFFFF" w:fill="auto"/>
          </w:tcPr>
          <w:p w14:paraId="394E4E2B" w14:textId="77777777" w:rsidR="00623B86" w:rsidRDefault="00623B86" w:rsidP="00623B86">
            <w:pPr>
              <w:pStyle w:val="TAL"/>
              <w:keepNext w:val="0"/>
              <w:rPr>
                <w:noProof/>
              </w:rPr>
            </w:pPr>
            <w:r>
              <w:rPr>
                <w:noProof/>
              </w:rPr>
              <w:t>-</w:t>
            </w:r>
          </w:p>
        </w:tc>
        <w:tc>
          <w:tcPr>
            <w:tcW w:w="567" w:type="dxa"/>
            <w:shd w:val="solid" w:color="FFFFFF" w:fill="auto"/>
          </w:tcPr>
          <w:p w14:paraId="0C198D75" w14:textId="77777777" w:rsidR="00623B86" w:rsidRDefault="00623B86" w:rsidP="00623B86">
            <w:pPr>
              <w:pStyle w:val="TAL"/>
              <w:keepNext w:val="0"/>
              <w:rPr>
                <w:noProof/>
              </w:rPr>
            </w:pPr>
            <w:r>
              <w:rPr>
                <w:noProof/>
              </w:rPr>
              <w:t>A</w:t>
            </w:r>
          </w:p>
        </w:tc>
        <w:tc>
          <w:tcPr>
            <w:tcW w:w="4678" w:type="dxa"/>
            <w:shd w:val="solid" w:color="FFFFFF" w:fill="auto"/>
          </w:tcPr>
          <w:p w14:paraId="4B548012" w14:textId="77777777" w:rsidR="00623B86" w:rsidRDefault="00623B86" w:rsidP="00623B86">
            <w:pPr>
              <w:pStyle w:val="TAL"/>
              <w:keepNext w:val="0"/>
            </w:pPr>
            <w:r>
              <w:t>OpenAPI file name and dependence change- part1</w:t>
            </w:r>
          </w:p>
        </w:tc>
        <w:tc>
          <w:tcPr>
            <w:tcW w:w="708" w:type="dxa"/>
            <w:shd w:val="solid" w:color="FFFFFF" w:fill="auto"/>
          </w:tcPr>
          <w:p w14:paraId="03C1FFB8" w14:textId="77777777" w:rsidR="00623B86" w:rsidRDefault="00623B86" w:rsidP="00623B86">
            <w:pPr>
              <w:pStyle w:val="TAL"/>
              <w:keepNext w:val="0"/>
              <w:rPr>
                <w:noProof/>
              </w:rPr>
            </w:pPr>
            <w:r>
              <w:rPr>
                <w:noProof/>
              </w:rPr>
              <w:t>17.1.0</w:t>
            </w:r>
          </w:p>
        </w:tc>
      </w:tr>
      <w:tr w:rsidR="00623B86" w:rsidRPr="00215D3C" w14:paraId="68ACAFA8" w14:textId="77777777" w:rsidTr="00F307A2">
        <w:tc>
          <w:tcPr>
            <w:tcW w:w="800" w:type="dxa"/>
            <w:shd w:val="solid" w:color="FFFFFF" w:fill="auto"/>
          </w:tcPr>
          <w:p w14:paraId="6136FA83" w14:textId="77777777" w:rsidR="00623B86" w:rsidRDefault="00623B86" w:rsidP="00623B86">
            <w:pPr>
              <w:pStyle w:val="TAL"/>
              <w:keepNext w:val="0"/>
              <w:rPr>
                <w:noProof/>
              </w:rPr>
            </w:pPr>
            <w:r>
              <w:rPr>
                <w:noProof/>
              </w:rPr>
              <w:t>2022-06</w:t>
            </w:r>
          </w:p>
        </w:tc>
        <w:tc>
          <w:tcPr>
            <w:tcW w:w="901" w:type="dxa"/>
            <w:shd w:val="solid" w:color="FFFFFF" w:fill="auto"/>
          </w:tcPr>
          <w:p w14:paraId="15354F3B" w14:textId="77777777" w:rsidR="00623B86" w:rsidRDefault="00623B86" w:rsidP="00623B86">
            <w:pPr>
              <w:pStyle w:val="TAL"/>
              <w:keepNext w:val="0"/>
              <w:rPr>
                <w:noProof/>
              </w:rPr>
            </w:pPr>
            <w:r>
              <w:rPr>
                <w:noProof/>
              </w:rPr>
              <w:t>SA#96</w:t>
            </w:r>
          </w:p>
        </w:tc>
        <w:tc>
          <w:tcPr>
            <w:tcW w:w="993" w:type="dxa"/>
            <w:shd w:val="solid" w:color="FFFFFF" w:fill="auto"/>
          </w:tcPr>
          <w:p w14:paraId="392D4388" w14:textId="77777777" w:rsidR="00623B86" w:rsidRDefault="00623B86" w:rsidP="00623B86">
            <w:pPr>
              <w:pStyle w:val="TAL"/>
              <w:keepNext w:val="0"/>
              <w:rPr>
                <w:noProof/>
              </w:rPr>
            </w:pPr>
            <w:r>
              <w:rPr>
                <w:noProof/>
              </w:rPr>
              <w:t>SP-220497</w:t>
            </w:r>
          </w:p>
        </w:tc>
        <w:tc>
          <w:tcPr>
            <w:tcW w:w="567" w:type="dxa"/>
            <w:shd w:val="solid" w:color="FFFFFF" w:fill="auto"/>
          </w:tcPr>
          <w:p w14:paraId="18847B9F" w14:textId="77777777" w:rsidR="00623B86" w:rsidRDefault="00623B86" w:rsidP="00623B86">
            <w:pPr>
              <w:pStyle w:val="TAL"/>
              <w:keepNext w:val="0"/>
              <w:rPr>
                <w:noProof/>
              </w:rPr>
            </w:pPr>
            <w:r>
              <w:rPr>
                <w:noProof/>
              </w:rPr>
              <w:t>0206</w:t>
            </w:r>
          </w:p>
        </w:tc>
        <w:tc>
          <w:tcPr>
            <w:tcW w:w="425" w:type="dxa"/>
            <w:shd w:val="solid" w:color="FFFFFF" w:fill="auto"/>
          </w:tcPr>
          <w:p w14:paraId="2D87339E" w14:textId="77777777" w:rsidR="00623B86" w:rsidRDefault="00623B86" w:rsidP="00623B86">
            <w:pPr>
              <w:pStyle w:val="TAL"/>
              <w:keepNext w:val="0"/>
              <w:rPr>
                <w:noProof/>
              </w:rPr>
            </w:pPr>
            <w:r>
              <w:rPr>
                <w:noProof/>
              </w:rPr>
              <w:t>-</w:t>
            </w:r>
          </w:p>
        </w:tc>
        <w:tc>
          <w:tcPr>
            <w:tcW w:w="567" w:type="dxa"/>
            <w:shd w:val="solid" w:color="FFFFFF" w:fill="auto"/>
          </w:tcPr>
          <w:p w14:paraId="36D3F85C" w14:textId="77777777" w:rsidR="00623B86" w:rsidRDefault="00623B86" w:rsidP="00623B86">
            <w:pPr>
              <w:pStyle w:val="TAL"/>
              <w:keepNext w:val="0"/>
              <w:rPr>
                <w:noProof/>
              </w:rPr>
            </w:pPr>
            <w:r>
              <w:rPr>
                <w:noProof/>
              </w:rPr>
              <w:t>A</w:t>
            </w:r>
          </w:p>
        </w:tc>
        <w:tc>
          <w:tcPr>
            <w:tcW w:w="4678" w:type="dxa"/>
            <w:shd w:val="solid" w:color="FFFFFF" w:fill="auto"/>
          </w:tcPr>
          <w:p w14:paraId="7CEBB197" w14:textId="77777777" w:rsidR="00623B86" w:rsidRDefault="00623B86" w:rsidP="00623B86">
            <w:pPr>
              <w:pStyle w:val="TAL"/>
              <w:keepNext w:val="0"/>
            </w:pPr>
            <w:r>
              <w:t>OpenAPI file name and dependence change- part2</w:t>
            </w:r>
          </w:p>
        </w:tc>
        <w:tc>
          <w:tcPr>
            <w:tcW w:w="708" w:type="dxa"/>
            <w:shd w:val="solid" w:color="FFFFFF" w:fill="auto"/>
          </w:tcPr>
          <w:p w14:paraId="7908FBB1" w14:textId="77777777" w:rsidR="00623B86" w:rsidRDefault="00623B86" w:rsidP="00623B86">
            <w:pPr>
              <w:pStyle w:val="TAL"/>
              <w:keepNext w:val="0"/>
              <w:rPr>
                <w:noProof/>
              </w:rPr>
            </w:pPr>
            <w:r>
              <w:rPr>
                <w:noProof/>
              </w:rPr>
              <w:t>17.1.0</w:t>
            </w:r>
          </w:p>
        </w:tc>
      </w:tr>
      <w:tr w:rsidR="00623B86" w:rsidRPr="00215D3C" w14:paraId="27E72562" w14:textId="77777777" w:rsidTr="00F307A2">
        <w:tc>
          <w:tcPr>
            <w:tcW w:w="800" w:type="dxa"/>
            <w:shd w:val="solid" w:color="FFFFFF" w:fill="auto"/>
          </w:tcPr>
          <w:p w14:paraId="43DBB1B3" w14:textId="77777777" w:rsidR="00623B86" w:rsidRDefault="00623B86" w:rsidP="00623B86">
            <w:pPr>
              <w:pStyle w:val="TAL"/>
              <w:keepNext w:val="0"/>
              <w:rPr>
                <w:noProof/>
              </w:rPr>
            </w:pPr>
            <w:r>
              <w:rPr>
                <w:noProof/>
              </w:rPr>
              <w:t>2022-06</w:t>
            </w:r>
          </w:p>
        </w:tc>
        <w:tc>
          <w:tcPr>
            <w:tcW w:w="901" w:type="dxa"/>
            <w:shd w:val="solid" w:color="FFFFFF" w:fill="auto"/>
          </w:tcPr>
          <w:p w14:paraId="5E3CE88E" w14:textId="77777777" w:rsidR="00623B86" w:rsidRDefault="00623B86" w:rsidP="00623B86">
            <w:pPr>
              <w:pStyle w:val="TAL"/>
              <w:keepNext w:val="0"/>
              <w:rPr>
                <w:noProof/>
              </w:rPr>
            </w:pPr>
            <w:r>
              <w:rPr>
                <w:noProof/>
              </w:rPr>
              <w:t>SA#96</w:t>
            </w:r>
          </w:p>
        </w:tc>
        <w:tc>
          <w:tcPr>
            <w:tcW w:w="993" w:type="dxa"/>
            <w:shd w:val="solid" w:color="FFFFFF" w:fill="auto"/>
          </w:tcPr>
          <w:p w14:paraId="61B28931" w14:textId="77777777" w:rsidR="00623B86" w:rsidRDefault="00623B86" w:rsidP="00623B86">
            <w:pPr>
              <w:pStyle w:val="TAL"/>
              <w:keepNext w:val="0"/>
              <w:rPr>
                <w:noProof/>
              </w:rPr>
            </w:pPr>
            <w:r>
              <w:rPr>
                <w:noProof/>
              </w:rPr>
              <w:t>SP-220497</w:t>
            </w:r>
          </w:p>
        </w:tc>
        <w:tc>
          <w:tcPr>
            <w:tcW w:w="567" w:type="dxa"/>
            <w:shd w:val="solid" w:color="FFFFFF" w:fill="auto"/>
          </w:tcPr>
          <w:p w14:paraId="19461570" w14:textId="77777777" w:rsidR="00623B86" w:rsidRDefault="00623B86" w:rsidP="00623B86">
            <w:pPr>
              <w:pStyle w:val="TAL"/>
              <w:keepNext w:val="0"/>
              <w:rPr>
                <w:noProof/>
              </w:rPr>
            </w:pPr>
            <w:r>
              <w:rPr>
                <w:noProof/>
              </w:rPr>
              <w:t>0208</w:t>
            </w:r>
          </w:p>
        </w:tc>
        <w:tc>
          <w:tcPr>
            <w:tcW w:w="425" w:type="dxa"/>
            <w:shd w:val="solid" w:color="FFFFFF" w:fill="auto"/>
          </w:tcPr>
          <w:p w14:paraId="30B12E19" w14:textId="77777777" w:rsidR="00623B86" w:rsidRDefault="00623B86" w:rsidP="00623B86">
            <w:pPr>
              <w:pStyle w:val="TAL"/>
              <w:keepNext w:val="0"/>
              <w:rPr>
                <w:noProof/>
              </w:rPr>
            </w:pPr>
            <w:r>
              <w:rPr>
                <w:noProof/>
              </w:rPr>
              <w:t>1</w:t>
            </w:r>
          </w:p>
        </w:tc>
        <w:tc>
          <w:tcPr>
            <w:tcW w:w="567" w:type="dxa"/>
            <w:shd w:val="solid" w:color="FFFFFF" w:fill="auto"/>
          </w:tcPr>
          <w:p w14:paraId="184248B4" w14:textId="77777777" w:rsidR="00623B86" w:rsidRDefault="00623B86" w:rsidP="00623B86">
            <w:pPr>
              <w:pStyle w:val="TAL"/>
              <w:keepNext w:val="0"/>
              <w:rPr>
                <w:noProof/>
              </w:rPr>
            </w:pPr>
            <w:r>
              <w:rPr>
                <w:noProof/>
              </w:rPr>
              <w:t>A</w:t>
            </w:r>
          </w:p>
        </w:tc>
        <w:tc>
          <w:tcPr>
            <w:tcW w:w="4678" w:type="dxa"/>
            <w:shd w:val="solid" w:color="FFFFFF" w:fill="auto"/>
          </w:tcPr>
          <w:p w14:paraId="41EBF024" w14:textId="77777777" w:rsidR="00623B86" w:rsidRDefault="00623B86" w:rsidP="00623B86">
            <w:pPr>
              <w:pStyle w:val="TAL"/>
              <w:keepNext w:val="0"/>
            </w:pPr>
            <w:r>
              <w:t>Correct definition of Resource</w:t>
            </w:r>
          </w:p>
        </w:tc>
        <w:tc>
          <w:tcPr>
            <w:tcW w:w="708" w:type="dxa"/>
            <w:shd w:val="solid" w:color="FFFFFF" w:fill="auto"/>
          </w:tcPr>
          <w:p w14:paraId="13686B40" w14:textId="77777777" w:rsidR="00623B86" w:rsidRDefault="00623B86" w:rsidP="00623B86">
            <w:pPr>
              <w:pStyle w:val="TAL"/>
              <w:keepNext w:val="0"/>
              <w:rPr>
                <w:noProof/>
              </w:rPr>
            </w:pPr>
            <w:r>
              <w:rPr>
                <w:noProof/>
              </w:rPr>
              <w:t>17.1.0</w:t>
            </w:r>
          </w:p>
        </w:tc>
      </w:tr>
      <w:tr w:rsidR="00623B86" w:rsidRPr="00215D3C" w14:paraId="4B75D0EC" w14:textId="77777777" w:rsidTr="00F307A2">
        <w:tc>
          <w:tcPr>
            <w:tcW w:w="800" w:type="dxa"/>
            <w:shd w:val="solid" w:color="FFFFFF" w:fill="auto"/>
          </w:tcPr>
          <w:p w14:paraId="6991DDBE" w14:textId="77777777" w:rsidR="00623B86" w:rsidRDefault="00623B86" w:rsidP="00623B86">
            <w:pPr>
              <w:pStyle w:val="TAL"/>
              <w:keepNext w:val="0"/>
              <w:rPr>
                <w:noProof/>
              </w:rPr>
            </w:pPr>
            <w:r>
              <w:rPr>
                <w:noProof/>
              </w:rPr>
              <w:t>2022-06</w:t>
            </w:r>
          </w:p>
        </w:tc>
        <w:tc>
          <w:tcPr>
            <w:tcW w:w="901" w:type="dxa"/>
            <w:shd w:val="solid" w:color="FFFFFF" w:fill="auto"/>
          </w:tcPr>
          <w:p w14:paraId="1BF4A442" w14:textId="77777777" w:rsidR="00623B86" w:rsidRDefault="00623B86" w:rsidP="00623B86">
            <w:pPr>
              <w:pStyle w:val="TAL"/>
              <w:keepNext w:val="0"/>
              <w:rPr>
                <w:noProof/>
              </w:rPr>
            </w:pPr>
            <w:r>
              <w:rPr>
                <w:noProof/>
              </w:rPr>
              <w:t>SA#96</w:t>
            </w:r>
          </w:p>
        </w:tc>
        <w:tc>
          <w:tcPr>
            <w:tcW w:w="993" w:type="dxa"/>
            <w:shd w:val="solid" w:color="FFFFFF" w:fill="auto"/>
          </w:tcPr>
          <w:p w14:paraId="134E307A" w14:textId="77777777" w:rsidR="00623B86" w:rsidRDefault="00623B86" w:rsidP="00623B86">
            <w:pPr>
              <w:pStyle w:val="TAL"/>
              <w:keepNext w:val="0"/>
              <w:rPr>
                <w:noProof/>
              </w:rPr>
            </w:pPr>
            <w:r>
              <w:rPr>
                <w:noProof/>
              </w:rPr>
              <w:t>SP-220564</w:t>
            </w:r>
          </w:p>
        </w:tc>
        <w:tc>
          <w:tcPr>
            <w:tcW w:w="567" w:type="dxa"/>
            <w:shd w:val="solid" w:color="FFFFFF" w:fill="auto"/>
          </w:tcPr>
          <w:p w14:paraId="39A66A26" w14:textId="77777777" w:rsidR="00623B86" w:rsidRDefault="00623B86" w:rsidP="00623B86">
            <w:pPr>
              <w:pStyle w:val="TAL"/>
              <w:keepNext w:val="0"/>
              <w:rPr>
                <w:noProof/>
              </w:rPr>
            </w:pPr>
            <w:r>
              <w:rPr>
                <w:noProof/>
              </w:rPr>
              <w:t>0209</w:t>
            </w:r>
          </w:p>
        </w:tc>
        <w:tc>
          <w:tcPr>
            <w:tcW w:w="425" w:type="dxa"/>
            <w:shd w:val="solid" w:color="FFFFFF" w:fill="auto"/>
          </w:tcPr>
          <w:p w14:paraId="404305A0" w14:textId="77777777" w:rsidR="00623B86" w:rsidRDefault="00623B86" w:rsidP="00623B86">
            <w:pPr>
              <w:pStyle w:val="TAL"/>
              <w:keepNext w:val="0"/>
              <w:rPr>
                <w:noProof/>
              </w:rPr>
            </w:pPr>
            <w:r>
              <w:rPr>
                <w:noProof/>
              </w:rPr>
              <w:t>1</w:t>
            </w:r>
          </w:p>
        </w:tc>
        <w:tc>
          <w:tcPr>
            <w:tcW w:w="567" w:type="dxa"/>
            <w:shd w:val="solid" w:color="FFFFFF" w:fill="auto"/>
          </w:tcPr>
          <w:p w14:paraId="663BB273" w14:textId="77777777" w:rsidR="00623B86" w:rsidRDefault="00623B86" w:rsidP="00623B86">
            <w:pPr>
              <w:pStyle w:val="TAL"/>
              <w:keepNext w:val="0"/>
              <w:rPr>
                <w:noProof/>
              </w:rPr>
            </w:pPr>
            <w:r>
              <w:rPr>
                <w:noProof/>
              </w:rPr>
              <w:t>F</w:t>
            </w:r>
          </w:p>
        </w:tc>
        <w:tc>
          <w:tcPr>
            <w:tcW w:w="4678" w:type="dxa"/>
            <w:shd w:val="solid" w:color="FFFFFF" w:fill="auto"/>
          </w:tcPr>
          <w:p w14:paraId="1B39D220" w14:textId="77777777" w:rsidR="00623B86" w:rsidRDefault="00623B86" w:rsidP="00623B86">
            <w:pPr>
              <w:pStyle w:val="TAL"/>
              <w:keepNext w:val="0"/>
            </w:pPr>
            <w:r>
              <w:t>Correct notifyMOIChanges (stage 2)</w:t>
            </w:r>
          </w:p>
        </w:tc>
        <w:tc>
          <w:tcPr>
            <w:tcW w:w="708" w:type="dxa"/>
            <w:shd w:val="solid" w:color="FFFFFF" w:fill="auto"/>
          </w:tcPr>
          <w:p w14:paraId="143EE221" w14:textId="77777777" w:rsidR="00623B86" w:rsidRDefault="00623B86" w:rsidP="00623B86">
            <w:pPr>
              <w:pStyle w:val="TAL"/>
              <w:keepNext w:val="0"/>
              <w:rPr>
                <w:noProof/>
              </w:rPr>
            </w:pPr>
            <w:r>
              <w:rPr>
                <w:noProof/>
              </w:rPr>
              <w:t>17.1.0</w:t>
            </w:r>
          </w:p>
        </w:tc>
      </w:tr>
      <w:tr w:rsidR="00623B86" w:rsidRPr="00215D3C" w14:paraId="2D36DB47" w14:textId="77777777" w:rsidTr="00F307A2">
        <w:tc>
          <w:tcPr>
            <w:tcW w:w="800" w:type="dxa"/>
            <w:shd w:val="solid" w:color="FFFFFF" w:fill="auto"/>
          </w:tcPr>
          <w:p w14:paraId="01DCCBC6" w14:textId="77777777" w:rsidR="00623B86" w:rsidRDefault="00623B86" w:rsidP="00623B86">
            <w:pPr>
              <w:pStyle w:val="TAL"/>
              <w:keepNext w:val="0"/>
              <w:rPr>
                <w:noProof/>
              </w:rPr>
            </w:pPr>
            <w:r>
              <w:rPr>
                <w:noProof/>
              </w:rPr>
              <w:t>2022-06</w:t>
            </w:r>
          </w:p>
        </w:tc>
        <w:tc>
          <w:tcPr>
            <w:tcW w:w="901" w:type="dxa"/>
            <w:shd w:val="solid" w:color="FFFFFF" w:fill="auto"/>
          </w:tcPr>
          <w:p w14:paraId="0E821CD6" w14:textId="77777777" w:rsidR="00623B86" w:rsidRDefault="00623B86" w:rsidP="00623B86">
            <w:pPr>
              <w:pStyle w:val="TAL"/>
              <w:keepNext w:val="0"/>
              <w:rPr>
                <w:noProof/>
              </w:rPr>
            </w:pPr>
            <w:r>
              <w:rPr>
                <w:noProof/>
              </w:rPr>
              <w:t>SA#96</w:t>
            </w:r>
          </w:p>
        </w:tc>
        <w:tc>
          <w:tcPr>
            <w:tcW w:w="993" w:type="dxa"/>
            <w:shd w:val="solid" w:color="FFFFFF" w:fill="auto"/>
          </w:tcPr>
          <w:p w14:paraId="3098F02C" w14:textId="77777777" w:rsidR="00623B86" w:rsidRDefault="00623B86" w:rsidP="00623B86">
            <w:pPr>
              <w:pStyle w:val="TAL"/>
              <w:keepNext w:val="0"/>
              <w:rPr>
                <w:noProof/>
              </w:rPr>
            </w:pPr>
            <w:r>
              <w:rPr>
                <w:noProof/>
              </w:rPr>
              <w:t>SP-220564</w:t>
            </w:r>
          </w:p>
        </w:tc>
        <w:tc>
          <w:tcPr>
            <w:tcW w:w="567" w:type="dxa"/>
            <w:shd w:val="solid" w:color="FFFFFF" w:fill="auto"/>
          </w:tcPr>
          <w:p w14:paraId="76429BD3" w14:textId="77777777" w:rsidR="00623B86" w:rsidRDefault="00623B86" w:rsidP="00623B86">
            <w:pPr>
              <w:pStyle w:val="TAL"/>
              <w:keepNext w:val="0"/>
              <w:rPr>
                <w:noProof/>
              </w:rPr>
            </w:pPr>
            <w:r>
              <w:rPr>
                <w:noProof/>
              </w:rPr>
              <w:t>0210</w:t>
            </w:r>
          </w:p>
        </w:tc>
        <w:tc>
          <w:tcPr>
            <w:tcW w:w="425" w:type="dxa"/>
            <w:shd w:val="solid" w:color="FFFFFF" w:fill="auto"/>
          </w:tcPr>
          <w:p w14:paraId="7460F7AB" w14:textId="77777777" w:rsidR="00623B86" w:rsidRDefault="00623B86" w:rsidP="00623B86">
            <w:pPr>
              <w:pStyle w:val="TAL"/>
              <w:keepNext w:val="0"/>
              <w:rPr>
                <w:noProof/>
              </w:rPr>
            </w:pPr>
            <w:r>
              <w:rPr>
                <w:noProof/>
              </w:rPr>
              <w:t>1</w:t>
            </w:r>
          </w:p>
        </w:tc>
        <w:tc>
          <w:tcPr>
            <w:tcW w:w="567" w:type="dxa"/>
            <w:shd w:val="solid" w:color="FFFFFF" w:fill="auto"/>
          </w:tcPr>
          <w:p w14:paraId="470A4B70" w14:textId="77777777" w:rsidR="00623B86" w:rsidRDefault="00623B86" w:rsidP="00623B86">
            <w:pPr>
              <w:pStyle w:val="TAL"/>
              <w:keepNext w:val="0"/>
              <w:rPr>
                <w:noProof/>
              </w:rPr>
            </w:pPr>
            <w:r>
              <w:rPr>
                <w:noProof/>
              </w:rPr>
              <w:t>F</w:t>
            </w:r>
          </w:p>
        </w:tc>
        <w:tc>
          <w:tcPr>
            <w:tcW w:w="4678" w:type="dxa"/>
            <w:shd w:val="solid" w:color="FFFFFF" w:fill="auto"/>
          </w:tcPr>
          <w:p w14:paraId="70FCEC50" w14:textId="77777777" w:rsidR="00623B86" w:rsidRDefault="00623B86" w:rsidP="00623B86">
            <w:pPr>
              <w:pStyle w:val="TAL"/>
              <w:keepNext w:val="0"/>
            </w:pPr>
            <w:r>
              <w:t>Correct notifyMOIChanges (REST SS)</w:t>
            </w:r>
          </w:p>
        </w:tc>
        <w:tc>
          <w:tcPr>
            <w:tcW w:w="708" w:type="dxa"/>
            <w:shd w:val="solid" w:color="FFFFFF" w:fill="auto"/>
          </w:tcPr>
          <w:p w14:paraId="3202B718" w14:textId="77777777" w:rsidR="00623B86" w:rsidRDefault="00623B86" w:rsidP="00623B86">
            <w:pPr>
              <w:pStyle w:val="TAL"/>
              <w:keepNext w:val="0"/>
              <w:rPr>
                <w:noProof/>
              </w:rPr>
            </w:pPr>
            <w:r>
              <w:rPr>
                <w:noProof/>
              </w:rPr>
              <w:t>17.1.0</w:t>
            </w:r>
          </w:p>
        </w:tc>
      </w:tr>
      <w:tr w:rsidR="00623B86" w:rsidRPr="00215D3C" w14:paraId="6F842EDE" w14:textId="77777777" w:rsidTr="00F307A2">
        <w:tc>
          <w:tcPr>
            <w:tcW w:w="800" w:type="dxa"/>
            <w:shd w:val="solid" w:color="FFFFFF" w:fill="auto"/>
          </w:tcPr>
          <w:p w14:paraId="2C86F82E" w14:textId="77777777" w:rsidR="00623B86" w:rsidRDefault="00623B86" w:rsidP="00623B86">
            <w:pPr>
              <w:pStyle w:val="TAL"/>
              <w:keepNext w:val="0"/>
              <w:rPr>
                <w:noProof/>
              </w:rPr>
            </w:pPr>
            <w:r>
              <w:rPr>
                <w:noProof/>
              </w:rPr>
              <w:t>2022-06</w:t>
            </w:r>
          </w:p>
        </w:tc>
        <w:tc>
          <w:tcPr>
            <w:tcW w:w="901" w:type="dxa"/>
            <w:shd w:val="solid" w:color="FFFFFF" w:fill="auto"/>
          </w:tcPr>
          <w:p w14:paraId="50EBB7D4" w14:textId="77777777" w:rsidR="00623B86" w:rsidRDefault="00623B86" w:rsidP="00623B86">
            <w:pPr>
              <w:pStyle w:val="TAL"/>
              <w:keepNext w:val="0"/>
              <w:rPr>
                <w:noProof/>
              </w:rPr>
            </w:pPr>
            <w:r>
              <w:rPr>
                <w:noProof/>
              </w:rPr>
              <w:t>SA#96</w:t>
            </w:r>
          </w:p>
        </w:tc>
        <w:tc>
          <w:tcPr>
            <w:tcW w:w="993" w:type="dxa"/>
            <w:shd w:val="solid" w:color="FFFFFF" w:fill="auto"/>
          </w:tcPr>
          <w:p w14:paraId="7DF825EA" w14:textId="77777777" w:rsidR="00623B86" w:rsidRDefault="00623B86" w:rsidP="00623B86">
            <w:pPr>
              <w:pStyle w:val="TAL"/>
              <w:keepNext w:val="0"/>
              <w:rPr>
                <w:noProof/>
              </w:rPr>
            </w:pPr>
            <w:r>
              <w:rPr>
                <w:noProof/>
              </w:rPr>
              <w:t>SP-220564</w:t>
            </w:r>
          </w:p>
        </w:tc>
        <w:tc>
          <w:tcPr>
            <w:tcW w:w="567" w:type="dxa"/>
            <w:shd w:val="solid" w:color="FFFFFF" w:fill="auto"/>
          </w:tcPr>
          <w:p w14:paraId="33D38369" w14:textId="77777777" w:rsidR="00623B86" w:rsidRDefault="00623B86" w:rsidP="00623B86">
            <w:pPr>
              <w:pStyle w:val="TAL"/>
              <w:keepNext w:val="0"/>
              <w:rPr>
                <w:noProof/>
              </w:rPr>
            </w:pPr>
            <w:r>
              <w:rPr>
                <w:noProof/>
              </w:rPr>
              <w:t>0211</w:t>
            </w:r>
          </w:p>
        </w:tc>
        <w:tc>
          <w:tcPr>
            <w:tcW w:w="425" w:type="dxa"/>
            <w:shd w:val="solid" w:color="FFFFFF" w:fill="auto"/>
          </w:tcPr>
          <w:p w14:paraId="5465214B" w14:textId="77777777" w:rsidR="00623B86" w:rsidRDefault="00623B86" w:rsidP="00623B86">
            <w:pPr>
              <w:pStyle w:val="TAL"/>
              <w:keepNext w:val="0"/>
              <w:rPr>
                <w:noProof/>
              </w:rPr>
            </w:pPr>
            <w:r>
              <w:rPr>
                <w:noProof/>
              </w:rPr>
              <w:t>1</w:t>
            </w:r>
          </w:p>
        </w:tc>
        <w:tc>
          <w:tcPr>
            <w:tcW w:w="567" w:type="dxa"/>
            <w:shd w:val="solid" w:color="FFFFFF" w:fill="auto"/>
          </w:tcPr>
          <w:p w14:paraId="46BB2565" w14:textId="77777777" w:rsidR="00623B86" w:rsidRDefault="00623B86" w:rsidP="00623B86">
            <w:pPr>
              <w:pStyle w:val="TAL"/>
              <w:keepNext w:val="0"/>
              <w:rPr>
                <w:noProof/>
              </w:rPr>
            </w:pPr>
            <w:r>
              <w:rPr>
                <w:noProof/>
              </w:rPr>
              <w:t>F</w:t>
            </w:r>
          </w:p>
        </w:tc>
        <w:tc>
          <w:tcPr>
            <w:tcW w:w="4678" w:type="dxa"/>
            <w:shd w:val="solid" w:color="FFFFFF" w:fill="auto"/>
          </w:tcPr>
          <w:p w14:paraId="149663CB" w14:textId="77777777" w:rsidR="00623B86" w:rsidRDefault="00623B86" w:rsidP="00623B86">
            <w:pPr>
              <w:pStyle w:val="TAL"/>
              <w:keepNext w:val="0"/>
            </w:pPr>
            <w:r>
              <w:t>Correct notifyMOIChanges (OpenAPI definitions)</w:t>
            </w:r>
          </w:p>
        </w:tc>
        <w:tc>
          <w:tcPr>
            <w:tcW w:w="708" w:type="dxa"/>
            <w:shd w:val="solid" w:color="FFFFFF" w:fill="auto"/>
          </w:tcPr>
          <w:p w14:paraId="687F1CE3" w14:textId="77777777" w:rsidR="00623B86" w:rsidRDefault="00623B86" w:rsidP="00623B86">
            <w:pPr>
              <w:pStyle w:val="TAL"/>
              <w:keepNext w:val="0"/>
              <w:rPr>
                <w:noProof/>
              </w:rPr>
            </w:pPr>
            <w:r>
              <w:rPr>
                <w:noProof/>
              </w:rPr>
              <w:t>17.1.0</w:t>
            </w:r>
          </w:p>
        </w:tc>
      </w:tr>
      <w:tr w:rsidR="00623B86" w:rsidRPr="00215D3C" w14:paraId="02ACCE9D" w14:textId="77777777" w:rsidTr="00F307A2">
        <w:tc>
          <w:tcPr>
            <w:tcW w:w="800" w:type="dxa"/>
            <w:shd w:val="solid" w:color="FFFFFF" w:fill="auto"/>
          </w:tcPr>
          <w:p w14:paraId="3D06E4E6" w14:textId="77777777" w:rsidR="00623B86" w:rsidRDefault="00623B86" w:rsidP="00623B86">
            <w:pPr>
              <w:pStyle w:val="TAL"/>
              <w:keepNext w:val="0"/>
              <w:rPr>
                <w:noProof/>
              </w:rPr>
            </w:pPr>
            <w:r>
              <w:rPr>
                <w:noProof/>
              </w:rPr>
              <w:t>2022-06</w:t>
            </w:r>
          </w:p>
        </w:tc>
        <w:tc>
          <w:tcPr>
            <w:tcW w:w="901" w:type="dxa"/>
            <w:shd w:val="solid" w:color="FFFFFF" w:fill="auto"/>
          </w:tcPr>
          <w:p w14:paraId="4C8814E9" w14:textId="77777777" w:rsidR="00623B86" w:rsidRDefault="00623B86" w:rsidP="00623B86">
            <w:pPr>
              <w:pStyle w:val="TAL"/>
              <w:keepNext w:val="0"/>
              <w:rPr>
                <w:noProof/>
              </w:rPr>
            </w:pPr>
            <w:r>
              <w:rPr>
                <w:noProof/>
              </w:rPr>
              <w:t>SA#96</w:t>
            </w:r>
          </w:p>
        </w:tc>
        <w:tc>
          <w:tcPr>
            <w:tcW w:w="993" w:type="dxa"/>
            <w:shd w:val="solid" w:color="FFFFFF" w:fill="auto"/>
          </w:tcPr>
          <w:p w14:paraId="1B9701D1" w14:textId="77777777" w:rsidR="00623B86" w:rsidRDefault="00623B86" w:rsidP="00623B86">
            <w:pPr>
              <w:pStyle w:val="TAL"/>
              <w:keepNext w:val="0"/>
              <w:rPr>
                <w:noProof/>
              </w:rPr>
            </w:pPr>
            <w:r>
              <w:rPr>
                <w:noProof/>
              </w:rPr>
              <w:t>SP-220564</w:t>
            </w:r>
          </w:p>
        </w:tc>
        <w:tc>
          <w:tcPr>
            <w:tcW w:w="567" w:type="dxa"/>
            <w:shd w:val="solid" w:color="FFFFFF" w:fill="auto"/>
          </w:tcPr>
          <w:p w14:paraId="0B2D7A3B" w14:textId="77777777" w:rsidR="00623B86" w:rsidRDefault="00623B86" w:rsidP="00623B86">
            <w:pPr>
              <w:pStyle w:val="TAL"/>
              <w:keepNext w:val="0"/>
              <w:rPr>
                <w:noProof/>
              </w:rPr>
            </w:pPr>
            <w:r>
              <w:rPr>
                <w:noProof/>
              </w:rPr>
              <w:t>0213</w:t>
            </w:r>
          </w:p>
        </w:tc>
        <w:tc>
          <w:tcPr>
            <w:tcW w:w="425" w:type="dxa"/>
            <w:shd w:val="solid" w:color="FFFFFF" w:fill="auto"/>
          </w:tcPr>
          <w:p w14:paraId="6AB6F1F6" w14:textId="77777777" w:rsidR="00623B86" w:rsidRDefault="00623B86" w:rsidP="00623B86">
            <w:pPr>
              <w:pStyle w:val="TAL"/>
              <w:keepNext w:val="0"/>
              <w:rPr>
                <w:noProof/>
              </w:rPr>
            </w:pPr>
            <w:r>
              <w:rPr>
                <w:noProof/>
              </w:rPr>
              <w:t>1</w:t>
            </w:r>
          </w:p>
        </w:tc>
        <w:tc>
          <w:tcPr>
            <w:tcW w:w="567" w:type="dxa"/>
            <w:shd w:val="solid" w:color="FFFFFF" w:fill="auto"/>
          </w:tcPr>
          <w:p w14:paraId="076D63FB" w14:textId="77777777" w:rsidR="00623B86" w:rsidRDefault="00623B86" w:rsidP="00623B86">
            <w:pPr>
              <w:pStyle w:val="TAL"/>
              <w:keepNext w:val="0"/>
              <w:rPr>
                <w:noProof/>
              </w:rPr>
            </w:pPr>
            <w:r>
              <w:rPr>
                <w:noProof/>
              </w:rPr>
              <w:t>B</w:t>
            </w:r>
          </w:p>
        </w:tc>
        <w:tc>
          <w:tcPr>
            <w:tcW w:w="4678" w:type="dxa"/>
            <w:shd w:val="solid" w:color="FFFFFF" w:fill="auto"/>
          </w:tcPr>
          <w:p w14:paraId="0AA14018" w14:textId="77777777" w:rsidR="00623B86" w:rsidRDefault="00623B86" w:rsidP="00623B86">
            <w:pPr>
              <w:pStyle w:val="TAL"/>
              <w:keepNext w:val="0"/>
            </w:pPr>
            <w:r>
              <w:t>Data change notifications YANG-in-Rest format</w:t>
            </w:r>
          </w:p>
        </w:tc>
        <w:tc>
          <w:tcPr>
            <w:tcW w:w="708" w:type="dxa"/>
            <w:shd w:val="solid" w:color="FFFFFF" w:fill="auto"/>
          </w:tcPr>
          <w:p w14:paraId="67249D20" w14:textId="77777777" w:rsidR="00623B86" w:rsidRDefault="00623B86" w:rsidP="00623B86">
            <w:pPr>
              <w:pStyle w:val="TAL"/>
              <w:keepNext w:val="0"/>
              <w:rPr>
                <w:noProof/>
              </w:rPr>
            </w:pPr>
            <w:r>
              <w:rPr>
                <w:noProof/>
              </w:rPr>
              <w:t>17.1.0</w:t>
            </w:r>
          </w:p>
        </w:tc>
      </w:tr>
      <w:tr w:rsidR="00623B86" w:rsidRPr="00215D3C" w14:paraId="0C9B4427" w14:textId="77777777" w:rsidTr="00F307A2">
        <w:tc>
          <w:tcPr>
            <w:tcW w:w="800" w:type="dxa"/>
            <w:shd w:val="solid" w:color="FFFFFF" w:fill="auto"/>
          </w:tcPr>
          <w:p w14:paraId="3A7F056C" w14:textId="77777777" w:rsidR="00623B86" w:rsidRDefault="00623B86" w:rsidP="00623B86">
            <w:pPr>
              <w:pStyle w:val="TAL"/>
              <w:keepNext w:val="0"/>
              <w:rPr>
                <w:noProof/>
              </w:rPr>
            </w:pPr>
            <w:r>
              <w:rPr>
                <w:noProof/>
              </w:rPr>
              <w:t>2022-06</w:t>
            </w:r>
          </w:p>
        </w:tc>
        <w:tc>
          <w:tcPr>
            <w:tcW w:w="901" w:type="dxa"/>
            <w:shd w:val="solid" w:color="FFFFFF" w:fill="auto"/>
          </w:tcPr>
          <w:p w14:paraId="35FFD668" w14:textId="77777777" w:rsidR="00623B86" w:rsidRDefault="00623B86" w:rsidP="00623B86">
            <w:pPr>
              <w:pStyle w:val="TAL"/>
              <w:keepNext w:val="0"/>
              <w:rPr>
                <w:noProof/>
              </w:rPr>
            </w:pPr>
            <w:r>
              <w:rPr>
                <w:noProof/>
              </w:rPr>
              <w:t>SA#96</w:t>
            </w:r>
          </w:p>
        </w:tc>
        <w:tc>
          <w:tcPr>
            <w:tcW w:w="993" w:type="dxa"/>
            <w:shd w:val="solid" w:color="FFFFFF" w:fill="auto"/>
          </w:tcPr>
          <w:p w14:paraId="32D119EA" w14:textId="77777777" w:rsidR="00623B86" w:rsidRDefault="00623B86" w:rsidP="00623B86">
            <w:pPr>
              <w:pStyle w:val="TAL"/>
              <w:keepNext w:val="0"/>
              <w:rPr>
                <w:noProof/>
              </w:rPr>
            </w:pPr>
            <w:r>
              <w:rPr>
                <w:noProof/>
              </w:rPr>
              <w:t>SP-220497</w:t>
            </w:r>
          </w:p>
        </w:tc>
        <w:tc>
          <w:tcPr>
            <w:tcW w:w="567" w:type="dxa"/>
            <w:shd w:val="solid" w:color="FFFFFF" w:fill="auto"/>
          </w:tcPr>
          <w:p w14:paraId="1ADC0073" w14:textId="77777777" w:rsidR="00623B86" w:rsidRDefault="00623B86" w:rsidP="00623B86">
            <w:pPr>
              <w:pStyle w:val="TAL"/>
              <w:keepNext w:val="0"/>
              <w:rPr>
                <w:noProof/>
              </w:rPr>
            </w:pPr>
            <w:r>
              <w:rPr>
                <w:noProof/>
              </w:rPr>
              <w:t>0216</w:t>
            </w:r>
          </w:p>
        </w:tc>
        <w:tc>
          <w:tcPr>
            <w:tcW w:w="425" w:type="dxa"/>
            <w:shd w:val="solid" w:color="FFFFFF" w:fill="auto"/>
          </w:tcPr>
          <w:p w14:paraId="0509F879" w14:textId="77777777" w:rsidR="00623B86" w:rsidRDefault="00623B86" w:rsidP="00623B86">
            <w:pPr>
              <w:pStyle w:val="TAL"/>
              <w:keepNext w:val="0"/>
              <w:rPr>
                <w:noProof/>
              </w:rPr>
            </w:pPr>
            <w:r>
              <w:rPr>
                <w:noProof/>
              </w:rPr>
              <w:t>-</w:t>
            </w:r>
          </w:p>
        </w:tc>
        <w:tc>
          <w:tcPr>
            <w:tcW w:w="567" w:type="dxa"/>
            <w:shd w:val="solid" w:color="FFFFFF" w:fill="auto"/>
          </w:tcPr>
          <w:p w14:paraId="6A8DF260" w14:textId="77777777" w:rsidR="00623B86" w:rsidRDefault="00623B86" w:rsidP="00623B86">
            <w:pPr>
              <w:pStyle w:val="TAL"/>
              <w:keepNext w:val="0"/>
              <w:rPr>
                <w:noProof/>
              </w:rPr>
            </w:pPr>
            <w:r>
              <w:rPr>
                <w:noProof/>
              </w:rPr>
              <w:t>A</w:t>
            </w:r>
          </w:p>
        </w:tc>
        <w:tc>
          <w:tcPr>
            <w:tcW w:w="4678" w:type="dxa"/>
            <w:shd w:val="solid" w:color="FFFFFF" w:fill="auto"/>
          </w:tcPr>
          <w:p w14:paraId="62984475" w14:textId="77777777" w:rsidR="00623B86" w:rsidRDefault="00623B86" w:rsidP="00623B86">
            <w:pPr>
              <w:pStyle w:val="TAL"/>
              <w:keepNext w:val="0"/>
            </w:pPr>
            <w:r>
              <w:t xml:space="preserve">Fix FileDataType definition in OpenAPI </w:t>
            </w:r>
          </w:p>
        </w:tc>
        <w:tc>
          <w:tcPr>
            <w:tcW w:w="708" w:type="dxa"/>
            <w:shd w:val="solid" w:color="FFFFFF" w:fill="auto"/>
          </w:tcPr>
          <w:p w14:paraId="068738D0" w14:textId="77777777" w:rsidR="00623B86" w:rsidRDefault="00623B86" w:rsidP="00623B86">
            <w:pPr>
              <w:pStyle w:val="TAL"/>
              <w:keepNext w:val="0"/>
              <w:rPr>
                <w:noProof/>
              </w:rPr>
            </w:pPr>
            <w:r>
              <w:rPr>
                <w:noProof/>
              </w:rPr>
              <w:t>17.1.0</w:t>
            </w:r>
          </w:p>
        </w:tc>
      </w:tr>
      <w:tr w:rsidR="00623B86" w:rsidRPr="00215D3C" w14:paraId="0C58D9D1" w14:textId="77777777" w:rsidTr="00F307A2">
        <w:tc>
          <w:tcPr>
            <w:tcW w:w="800" w:type="dxa"/>
            <w:shd w:val="solid" w:color="FFFFFF" w:fill="auto"/>
          </w:tcPr>
          <w:p w14:paraId="3B9255AC" w14:textId="77777777" w:rsidR="00623B86" w:rsidRDefault="00623B86" w:rsidP="00623B86">
            <w:pPr>
              <w:pStyle w:val="TAL"/>
              <w:keepNext w:val="0"/>
              <w:rPr>
                <w:noProof/>
              </w:rPr>
            </w:pPr>
            <w:r>
              <w:rPr>
                <w:noProof/>
              </w:rPr>
              <w:t>2022-06</w:t>
            </w:r>
          </w:p>
        </w:tc>
        <w:tc>
          <w:tcPr>
            <w:tcW w:w="901" w:type="dxa"/>
            <w:shd w:val="solid" w:color="FFFFFF" w:fill="auto"/>
          </w:tcPr>
          <w:p w14:paraId="77ED8897" w14:textId="77777777" w:rsidR="00623B86" w:rsidRDefault="00623B86" w:rsidP="00623B86">
            <w:pPr>
              <w:pStyle w:val="TAL"/>
              <w:keepNext w:val="0"/>
              <w:rPr>
                <w:noProof/>
              </w:rPr>
            </w:pPr>
            <w:r>
              <w:rPr>
                <w:noProof/>
              </w:rPr>
              <w:t>SA#96</w:t>
            </w:r>
          </w:p>
        </w:tc>
        <w:tc>
          <w:tcPr>
            <w:tcW w:w="993" w:type="dxa"/>
            <w:shd w:val="solid" w:color="FFFFFF" w:fill="auto"/>
          </w:tcPr>
          <w:p w14:paraId="6E9DF247" w14:textId="77777777" w:rsidR="00623B86" w:rsidRDefault="00623B86" w:rsidP="00623B86">
            <w:pPr>
              <w:pStyle w:val="TAL"/>
              <w:keepNext w:val="0"/>
              <w:rPr>
                <w:noProof/>
              </w:rPr>
            </w:pPr>
          </w:p>
        </w:tc>
        <w:tc>
          <w:tcPr>
            <w:tcW w:w="567" w:type="dxa"/>
            <w:shd w:val="solid" w:color="FFFFFF" w:fill="auto"/>
          </w:tcPr>
          <w:p w14:paraId="3C647D83" w14:textId="77777777" w:rsidR="00623B86" w:rsidRDefault="00623B86" w:rsidP="00623B86">
            <w:pPr>
              <w:pStyle w:val="TAL"/>
              <w:keepNext w:val="0"/>
              <w:rPr>
                <w:noProof/>
              </w:rPr>
            </w:pPr>
          </w:p>
        </w:tc>
        <w:tc>
          <w:tcPr>
            <w:tcW w:w="425" w:type="dxa"/>
            <w:shd w:val="solid" w:color="FFFFFF" w:fill="auto"/>
          </w:tcPr>
          <w:p w14:paraId="762FDDD5" w14:textId="77777777" w:rsidR="00623B86" w:rsidRDefault="00623B86" w:rsidP="00623B86">
            <w:pPr>
              <w:pStyle w:val="TAL"/>
              <w:keepNext w:val="0"/>
              <w:rPr>
                <w:noProof/>
              </w:rPr>
            </w:pPr>
          </w:p>
        </w:tc>
        <w:tc>
          <w:tcPr>
            <w:tcW w:w="567" w:type="dxa"/>
            <w:shd w:val="solid" w:color="FFFFFF" w:fill="auto"/>
          </w:tcPr>
          <w:p w14:paraId="255E2D04" w14:textId="77777777" w:rsidR="00623B86" w:rsidRDefault="00623B86" w:rsidP="00623B86">
            <w:pPr>
              <w:pStyle w:val="TAL"/>
              <w:keepNext w:val="0"/>
              <w:rPr>
                <w:noProof/>
              </w:rPr>
            </w:pPr>
          </w:p>
        </w:tc>
        <w:tc>
          <w:tcPr>
            <w:tcW w:w="4678" w:type="dxa"/>
            <w:shd w:val="solid" w:color="FFFFFF" w:fill="auto"/>
          </w:tcPr>
          <w:p w14:paraId="28F1B704" w14:textId="77777777" w:rsidR="00623B86" w:rsidRDefault="00623B86" w:rsidP="00623B86">
            <w:pPr>
              <w:pStyle w:val="TAL"/>
              <w:keepNext w:val="0"/>
            </w:pPr>
            <w:r>
              <w:t>CR implementation corrections</w:t>
            </w:r>
          </w:p>
        </w:tc>
        <w:tc>
          <w:tcPr>
            <w:tcW w:w="708" w:type="dxa"/>
            <w:shd w:val="solid" w:color="FFFFFF" w:fill="auto"/>
          </w:tcPr>
          <w:p w14:paraId="5C06CFA5" w14:textId="77777777" w:rsidR="00623B86" w:rsidRDefault="00623B86" w:rsidP="00623B86">
            <w:pPr>
              <w:pStyle w:val="TAL"/>
              <w:keepNext w:val="0"/>
              <w:rPr>
                <w:noProof/>
              </w:rPr>
            </w:pPr>
            <w:r>
              <w:rPr>
                <w:noProof/>
              </w:rPr>
              <w:t>17.1.1</w:t>
            </w:r>
          </w:p>
        </w:tc>
      </w:tr>
      <w:tr w:rsidR="00623B86" w:rsidRPr="00215D3C" w14:paraId="32182CA9" w14:textId="77777777" w:rsidTr="00F307A2">
        <w:tc>
          <w:tcPr>
            <w:tcW w:w="800" w:type="dxa"/>
            <w:shd w:val="solid" w:color="FFFFFF" w:fill="auto"/>
          </w:tcPr>
          <w:p w14:paraId="47A8D77B" w14:textId="77777777" w:rsidR="00623B86" w:rsidRDefault="00623B86" w:rsidP="00623B86">
            <w:pPr>
              <w:pStyle w:val="TAL"/>
              <w:keepNext w:val="0"/>
              <w:rPr>
                <w:noProof/>
              </w:rPr>
            </w:pPr>
            <w:r>
              <w:rPr>
                <w:noProof/>
              </w:rPr>
              <w:t>2022-09</w:t>
            </w:r>
          </w:p>
        </w:tc>
        <w:tc>
          <w:tcPr>
            <w:tcW w:w="901" w:type="dxa"/>
            <w:shd w:val="solid" w:color="FFFFFF" w:fill="auto"/>
          </w:tcPr>
          <w:p w14:paraId="335F5822" w14:textId="77777777" w:rsidR="00623B86" w:rsidRDefault="00623B86" w:rsidP="00623B86">
            <w:pPr>
              <w:pStyle w:val="TAL"/>
              <w:keepNext w:val="0"/>
              <w:rPr>
                <w:noProof/>
              </w:rPr>
            </w:pPr>
            <w:r>
              <w:rPr>
                <w:noProof/>
              </w:rPr>
              <w:t>SA#97e</w:t>
            </w:r>
          </w:p>
        </w:tc>
        <w:tc>
          <w:tcPr>
            <w:tcW w:w="993" w:type="dxa"/>
            <w:shd w:val="solid" w:color="FFFFFF" w:fill="auto"/>
          </w:tcPr>
          <w:p w14:paraId="6BC4F102" w14:textId="77777777" w:rsidR="00623B86" w:rsidRDefault="00623B86" w:rsidP="00623B86">
            <w:pPr>
              <w:pStyle w:val="TAL"/>
              <w:keepNext w:val="0"/>
              <w:rPr>
                <w:noProof/>
              </w:rPr>
            </w:pPr>
            <w:r>
              <w:rPr>
                <w:noProof/>
              </w:rPr>
              <w:t>SP-220849</w:t>
            </w:r>
          </w:p>
        </w:tc>
        <w:tc>
          <w:tcPr>
            <w:tcW w:w="567" w:type="dxa"/>
            <w:shd w:val="solid" w:color="FFFFFF" w:fill="auto"/>
          </w:tcPr>
          <w:p w14:paraId="7D5EBFB3" w14:textId="77777777" w:rsidR="00623B86" w:rsidRDefault="00623B86" w:rsidP="00623B86">
            <w:pPr>
              <w:pStyle w:val="TAL"/>
              <w:keepNext w:val="0"/>
              <w:rPr>
                <w:noProof/>
              </w:rPr>
            </w:pPr>
            <w:r>
              <w:rPr>
                <w:noProof/>
              </w:rPr>
              <w:t>0219</w:t>
            </w:r>
          </w:p>
        </w:tc>
        <w:tc>
          <w:tcPr>
            <w:tcW w:w="425" w:type="dxa"/>
            <w:shd w:val="solid" w:color="FFFFFF" w:fill="auto"/>
          </w:tcPr>
          <w:p w14:paraId="36ED3E79" w14:textId="77777777" w:rsidR="00623B86" w:rsidRDefault="00623B86" w:rsidP="00623B86">
            <w:pPr>
              <w:pStyle w:val="TAL"/>
              <w:keepNext w:val="0"/>
              <w:rPr>
                <w:noProof/>
              </w:rPr>
            </w:pPr>
            <w:r>
              <w:rPr>
                <w:noProof/>
              </w:rPr>
              <w:t>-</w:t>
            </w:r>
          </w:p>
        </w:tc>
        <w:tc>
          <w:tcPr>
            <w:tcW w:w="567" w:type="dxa"/>
            <w:shd w:val="solid" w:color="FFFFFF" w:fill="auto"/>
          </w:tcPr>
          <w:p w14:paraId="468278F4" w14:textId="77777777" w:rsidR="00623B86" w:rsidRDefault="00623B86" w:rsidP="00623B86">
            <w:pPr>
              <w:pStyle w:val="TAL"/>
              <w:keepNext w:val="0"/>
              <w:rPr>
                <w:noProof/>
              </w:rPr>
            </w:pPr>
            <w:r>
              <w:rPr>
                <w:noProof/>
              </w:rPr>
              <w:t>F</w:t>
            </w:r>
          </w:p>
        </w:tc>
        <w:tc>
          <w:tcPr>
            <w:tcW w:w="4678" w:type="dxa"/>
            <w:shd w:val="solid" w:color="FFFFFF" w:fill="auto"/>
          </w:tcPr>
          <w:p w14:paraId="1667100B" w14:textId="77777777" w:rsidR="00623B86" w:rsidRDefault="00623B86" w:rsidP="00623B86">
            <w:pPr>
              <w:pStyle w:val="TAL"/>
              <w:keepNext w:val="0"/>
            </w:pPr>
            <w:r>
              <w:t>Updating Hysteresis from M to O in notifyThresholdCrossing</w:t>
            </w:r>
          </w:p>
        </w:tc>
        <w:tc>
          <w:tcPr>
            <w:tcW w:w="708" w:type="dxa"/>
            <w:shd w:val="solid" w:color="FFFFFF" w:fill="auto"/>
          </w:tcPr>
          <w:p w14:paraId="0ADF42F3" w14:textId="77777777" w:rsidR="00623B86" w:rsidRDefault="00623B86" w:rsidP="00623B86">
            <w:pPr>
              <w:pStyle w:val="TAL"/>
              <w:keepNext w:val="0"/>
              <w:rPr>
                <w:noProof/>
              </w:rPr>
            </w:pPr>
            <w:r>
              <w:rPr>
                <w:noProof/>
              </w:rPr>
              <w:t>17.2.0</w:t>
            </w:r>
          </w:p>
        </w:tc>
      </w:tr>
      <w:tr w:rsidR="00623B86" w:rsidRPr="00215D3C" w14:paraId="55935EB4" w14:textId="77777777" w:rsidTr="00F307A2">
        <w:tc>
          <w:tcPr>
            <w:tcW w:w="800" w:type="dxa"/>
            <w:shd w:val="solid" w:color="FFFFFF" w:fill="auto"/>
          </w:tcPr>
          <w:p w14:paraId="647614B4" w14:textId="77777777" w:rsidR="00623B86" w:rsidRDefault="00623B86" w:rsidP="00623B86">
            <w:pPr>
              <w:pStyle w:val="TAL"/>
              <w:keepNext w:val="0"/>
              <w:rPr>
                <w:noProof/>
              </w:rPr>
            </w:pPr>
            <w:r>
              <w:rPr>
                <w:noProof/>
              </w:rPr>
              <w:t>2022-09</w:t>
            </w:r>
          </w:p>
        </w:tc>
        <w:tc>
          <w:tcPr>
            <w:tcW w:w="901" w:type="dxa"/>
            <w:shd w:val="solid" w:color="FFFFFF" w:fill="auto"/>
          </w:tcPr>
          <w:p w14:paraId="210517E8" w14:textId="77777777" w:rsidR="00623B86" w:rsidRDefault="00623B86" w:rsidP="00623B86">
            <w:pPr>
              <w:pStyle w:val="TAL"/>
              <w:keepNext w:val="0"/>
              <w:rPr>
                <w:noProof/>
              </w:rPr>
            </w:pPr>
            <w:r>
              <w:rPr>
                <w:noProof/>
              </w:rPr>
              <w:t>SA#97e</w:t>
            </w:r>
          </w:p>
        </w:tc>
        <w:tc>
          <w:tcPr>
            <w:tcW w:w="993" w:type="dxa"/>
            <w:shd w:val="solid" w:color="FFFFFF" w:fill="auto"/>
          </w:tcPr>
          <w:p w14:paraId="5B72E2F1" w14:textId="77777777" w:rsidR="00623B86" w:rsidRDefault="00623B86" w:rsidP="00623B86">
            <w:pPr>
              <w:pStyle w:val="TAL"/>
              <w:keepNext w:val="0"/>
              <w:rPr>
                <w:noProof/>
              </w:rPr>
            </w:pPr>
            <w:r>
              <w:rPr>
                <w:noProof/>
              </w:rPr>
              <w:t>SP-220858</w:t>
            </w:r>
          </w:p>
        </w:tc>
        <w:tc>
          <w:tcPr>
            <w:tcW w:w="567" w:type="dxa"/>
            <w:shd w:val="solid" w:color="FFFFFF" w:fill="auto"/>
          </w:tcPr>
          <w:p w14:paraId="61791236" w14:textId="77777777" w:rsidR="00623B86" w:rsidRDefault="00623B86" w:rsidP="00623B86">
            <w:pPr>
              <w:pStyle w:val="TAL"/>
              <w:keepNext w:val="0"/>
              <w:rPr>
                <w:noProof/>
              </w:rPr>
            </w:pPr>
            <w:r>
              <w:rPr>
                <w:noProof/>
              </w:rPr>
              <w:t>0221</w:t>
            </w:r>
          </w:p>
        </w:tc>
        <w:tc>
          <w:tcPr>
            <w:tcW w:w="425" w:type="dxa"/>
            <w:shd w:val="solid" w:color="FFFFFF" w:fill="auto"/>
          </w:tcPr>
          <w:p w14:paraId="7CBC9993" w14:textId="77777777" w:rsidR="00623B86" w:rsidRDefault="00623B86" w:rsidP="00623B86">
            <w:pPr>
              <w:pStyle w:val="TAL"/>
              <w:keepNext w:val="0"/>
              <w:rPr>
                <w:noProof/>
              </w:rPr>
            </w:pPr>
            <w:r>
              <w:rPr>
                <w:noProof/>
              </w:rPr>
              <w:t>-</w:t>
            </w:r>
          </w:p>
        </w:tc>
        <w:tc>
          <w:tcPr>
            <w:tcW w:w="567" w:type="dxa"/>
            <w:shd w:val="solid" w:color="FFFFFF" w:fill="auto"/>
          </w:tcPr>
          <w:p w14:paraId="6A5C952F" w14:textId="77777777" w:rsidR="00623B86" w:rsidRDefault="00623B86" w:rsidP="00623B86">
            <w:pPr>
              <w:pStyle w:val="TAL"/>
              <w:keepNext w:val="0"/>
              <w:rPr>
                <w:noProof/>
              </w:rPr>
            </w:pPr>
            <w:r>
              <w:rPr>
                <w:noProof/>
              </w:rPr>
              <w:t>A</w:t>
            </w:r>
          </w:p>
        </w:tc>
        <w:tc>
          <w:tcPr>
            <w:tcW w:w="4678" w:type="dxa"/>
            <w:shd w:val="solid" w:color="FFFFFF" w:fill="auto"/>
          </w:tcPr>
          <w:p w14:paraId="7CD424C8" w14:textId="77777777" w:rsidR="00623B86" w:rsidRDefault="00623B86" w:rsidP="00623B86">
            <w:pPr>
              <w:pStyle w:val="TAL"/>
              <w:keepNext w:val="0"/>
            </w:pPr>
            <w:r>
              <w:t xml:space="preserve">Update provMnS yaml to include resources-coslaNrm </w:t>
            </w:r>
          </w:p>
        </w:tc>
        <w:tc>
          <w:tcPr>
            <w:tcW w:w="708" w:type="dxa"/>
            <w:shd w:val="solid" w:color="FFFFFF" w:fill="auto"/>
          </w:tcPr>
          <w:p w14:paraId="7193FE65" w14:textId="77777777" w:rsidR="00623B86" w:rsidRDefault="00623B86" w:rsidP="00623B86">
            <w:pPr>
              <w:pStyle w:val="TAL"/>
              <w:keepNext w:val="0"/>
              <w:rPr>
                <w:noProof/>
              </w:rPr>
            </w:pPr>
            <w:r>
              <w:rPr>
                <w:noProof/>
              </w:rPr>
              <w:t>17.2.0</w:t>
            </w:r>
          </w:p>
        </w:tc>
      </w:tr>
      <w:tr w:rsidR="00623B86" w:rsidRPr="00215D3C" w14:paraId="6EA714E0" w14:textId="77777777" w:rsidTr="00F307A2">
        <w:tc>
          <w:tcPr>
            <w:tcW w:w="800" w:type="dxa"/>
            <w:shd w:val="solid" w:color="FFFFFF" w:fill="auto"/>
          </w:tcPr>
          <w:p w14:paraId="11A4FC88" w14:textId="77777777" w:rsidR="00623B86" w:rsidRDefault="00623B86" w:rsidP="00623B86">
            <w:pPr>
              <w:pStyle w:val="TAL"/>
              <w:keepNext w:val="0"/>
              <w:rPr>
                <w:noProof/>
              </w:rPr>
            </w:pPr>
            <w:r>
              <w:rPr>
                <w:noProof/>
              </w:rPr>
              <w:t>2022-09</w:t>
            </w:r>
          </w:p>
        </w:tc>
        <w:tc>
          <w:tcPr>
            <w:tcW w:w="901" w:type="dxa"/>
            <w:shd w:val="solid" w:color="FFFFFF" w:fill="auto"/>
          </w:tcPr>
          <w:p w14:paraId="0178986B" w14:textId="77777777" w:rsidR="00623B86" w:rsidRDefault="00623B86" w:rsidP="00623B86">
            <w:pPr>
              <w:pStyle w:val="TAL"/>
              <w:keepNext w:val="0"/>
              <w:rPr>
                <w:noProof/>
              </w:rPr>
            </w:pPr>
            <w:r>
              <w:rPr>
                <w:noProof/>
              </w:rPr>
              <w:t>SA#97e</w:t>
            </w:r>
          </w:p>
        </w:tc>
        <w:tc>
          <w:tcPr>
            <w:tcW w:w="993" w:type="dxa"/>
            <w:shd w:val="solid" w:color="FFFFFF" w:fill="auto"/>
          </w:tcPr>
          <w:p w14:paraId="0A7BFE64" w14:textId="77777777" w:rsidR="00623B86" w:rsidRDefault="00623B86" w:rsidP="00623B86">
            <w:pPr>
              <w:pStyle w:val="TAL"/>
              <w:keepNext w:val="0"/>
              <w:rPr>
                <w:noProof/>
              </w:rPr>
            </w:pPr>
            <w:r>
              <w:rPr>
                <w:noProof/>
              </w:rPr>
              <w:t>SP-220851</w:t>
            </w:r>
          </w:p>
        </w:tc>
        <w:tc>
          <w:tcPr>
            <w:tcW w:w="567" w:type="dxa"/>
            <w:shd w:val="solid" w:color="FFFFFF" w:fill="auto"/>
          </w:tcPr>
          <w:p w14:paraId="51DAFAAD" w14:textId="77777777" w:rsidR="00623B86" w:rsidRDefault="00623B86" w:rsidP="00623B86">
            <w:pPr>
              <w:pStyle w:val="TAL"/>
              <w:keepNext w:val="0"/>
              <w:rPr>
                <w:noProof/>
              </w:rPr>
            </w:pPr>
            <w:r>
              <w:rPr>
                <w:noProof/>
              </w:rPr>
              <w:t>0222</w:t>
            </w:r>
          </w:p>
        </w:tc>
        <w:tc>
          <w:tcPr>
            <w:tcW w:w="425" w:type="dxa"/>
            <w:shd w:val="solid" w:color="FFFFFF" w:fill="auto"/>
          </w:tcPr>
          <w:p w14:paraId="58CF949A" w14:textId="77777777" w:rsidR="00623B86" w:rsidRDefault="00623B86" w:rsidP="00623B86">
            <w:pPr>
              <w:pStyle w:val="TAL"/>
              <w:keepNext w:val="0"/>
              <w:rPr>
                <w:noProof/>
              </w:rPr>
            </w:pPr>
            <w:r>
              <w:rPr>
                <w:noProof/>
              </w:rPr>
              <w:t>-</w:t>
            </w:r>
          </w:p>
        </w:tc>
        <w:tc>
          <w:tcPr>
            <w:tcW w:w="567" w:type="dxa"/>
            <w:shd w:val="solid" w:color="FFFFFF" w:fill="auto"/>
          </w:tcPr>
          <w:p w14:paraId="2E84C0B2" w14:textId="77777777" w:rsidR="00623B86" w:rsidRDefault="00623B86" w:rsidP="00623B86">
            <w:pPr>
              <w:pStyle w:val="TAL"/>
              <w:keepNext w:val="0"/>
              <w:rPr>
                <w:noProof/>
              </w:rPr>
            </w:pPr>
            <w:r>
              <w:rPr>
                <w:noProof/>
              </w:rPr>
              <w:t>F</w:t>
            </w:r>
          </w:p>
        </w:tc>
        <w:tc>
          <w:tcPr>
            <w:tcW w:w="4678" w:type="dxa"/>
            <w:shd w:val="solid" w:color="FFFFFF" w:fill="auto"/>
          </w:tcPr>
          <w:p w14:paraId="35E143F5" w14:textId="77777777" w:rsidR="00623B86" w:rsidRDefault="00623B86" w:rsidP="00623B86">
            <w:pPr>
              <w:pStyle w:val="TAL"/>
              <w:keepNext w:val="0"/>
            </w:pPr>
            <w:r>
              <w:t xml:space="preserve">Update provMnS yaml to include MDA NRM related resources </w:t>
            </w:r>
          </w:p>
        </w:tc>
        <w:tc>
          <w:tcPr>
            <w:tcW w:w="708" w:type="dxa"/>
            <w:shd w:val="solid" w:color="FFFFFF" w:fill="auto"/>
          </w:tcPr>
          <w:p w14:paraId="1DF8D8EF" w14:textId="77777777" w:rsidR="00623B86" w:rsidRDefault="00623B86" w:rsidP="00623B86">
            <w:pPr>
              <w:pStyle w:val="TAL"/>
              <w:keepNext w:val="0"/>
              <w:rPr>
                <w:noProof/>
              </w:rPr>
            </w:pPr>
            <w:r>
              <w:rPr>
                <w:noProof/>
              </w:rPr>
              <w:t>17.2.0</w:t>
            </w:r>
          </w:p>
        </w:tc>
      </w:tr>
      <w:tr w:rsidR="00623B86" w:rsidRPr="00215D3C" w14:paraId="1941940F" w14:textId="77777777" w:rsidTr="00F307A2">
        <w:tc>
          <w:tcPr>
            <w:tcW w:w="800" w:type="dxa"/>
            <w:shd w:val="solid" w:color="FFFFFF" w:fill="auto"/>
          </w:tcPr>
          <w:p w14:paraId="1AD8BD3A" w14:textId="77777777" w:rsidR="00623B86" w:rsidRDefault="00623B86" w:rsidP="00623B86">
            <w:pPr>
              <w:pStyle w:val="TAL"/>
              <w:keepNext w:val="0"/>
              <w:rPr>
                <w:noProof/>
              </w:rPr>
            </w:pPr>
            <w:r>
              <w:rPr>
                <w:noProof/>
              </w:rPr>
              <w:t>2022-09</w:t>
            </w:r>
          </w:p>
        </w:tc>
        <w:tc>
          <w:tcPr>
            <w:tcW w:w="901" w:type="dxa"/>
            <w:shd w:val="solid" w:color="FFFFFF" w:fill="auto"/>
          </w:tcPr>
          <w:p w14:paraId="07E02A9F" w14:textId="77777777" w:rsidR="00623B86" w:rsidRDefault="00623B86" w:rsidP="00623B86">
            <w:pPr>
              <w:pStyle w:val="TAL"/>
              <w:keepNext w:val="0"/>
              <w:rPr>
                <w:noProof/>
              </w:rPr>
            </w:pPr>
            <w:r>
              <w:rPr>
                <w:noProof/>
              </w:rPr>
              <w:t>SA#97e</w:t>
            </w:r>
          </w:p>
        </w:tc>
        <w:tc>
          <w:tcPr>
            <w:tcW w:w="993" w:type="dxa"/>
            <w:shd w:val="solid" w:color="FFFFFF" w:fill="auto"/>
          </w:tcPr>
          <w:p w14:paraId="3DCFD35A" w14:textId="77777777" w:rsidR="00623B86" w:rsidRDefault="00623B86" w:rsidP="00623B86">
            <w:pPr>
              <w:pStyle w:val="TAL"/>
              <w:keepNext w:val="0"/>
              <w:rPr>
                <w:noProof/>
              </w:rPr>
            </w:pPr>
            <w:r>
              <w:rPr>
                <w:noProof/>
              </w:rPr>
              <w:t>SP-220859</w:t>
            </w:r>
          </w:p>
        </w:tc>
        <w:tc>
          <w:tcPr>
            <w:tcW w:w="567" w:type="dxa"/>
            <w:shd w:val="solid" w:color="FFFFFF" w:fill="auto"/>
          </w:tcPr>
          <w:p w14:paraId="68EC095F" w14:textId="77777777" w:rsidR="00623B86" w:rsidRDefault="00623B86" w:rsidP="00623B86">
            <w:pPr>
              <w:pStyle w:val="TAL"/>
              <w:keepNext w:val="0"/>
              <w:rPr>
                <w:noProof/>
              </w:rPr>
            </w:pPr>
            <w:r>
              <w:rPr>
                <w:noProof/>
              </w:rPr>
              <w:t>0223</w:t>
            </w:r>
          </w:p>
        </w:tc>
        <w:tc>
          <w:tcPr>
            <w:tcW w:w="425" w:type="dxa"/>
            <w:shd w:val="solid" w:color="FFFFFF" w:fill="auto"/>
          </w:tcPr>
          <w:p w14:paraId="42306E02" w14:textId="77777777" w:rsidR="00623B86" w:rsidRDefault="00623B86" w:rsidP="00623B86">
            <w:pPr>
              <w:pStyle w:val="TAL"/>
              <w:keepNext w:val="0"/>
              <w:rPr>
                <w:noProof/>
              </w:rPr>
            </w:pPr>
            <w:r>
              <w:rPr>
                <w:noProof/>
              </w:rPr>
              <w:t>-</w:t>
            </w:r>
          </w:p>
        </w:tc>
        <w:tc>
          <w:tcPr>
            <w:tcW w:w="567" w:type="dxa"/>
            <w:shd w:val="solid" w:color="FFFFFF" w:fill="auto"/>
          </w:tcPr>
          <w:p w14:paraId="56F91D2A" w14:textId="77777777" w:rsidR="00623B86" w:rsidRDefault="00623B86" w:rsidP="00623B86">
            <w:pPr>
              <w:pStyle w:val="TAL"/>
              <w:keepNext w:val="0"/>
              <w:rPr>
                <w:noProof/>
              </w:rPr>
            </w:pPr>
            <w:r>
              <w:rPr>
                <w:noProof/>
              </w:rPr>
              <w:t>F</w:t>
            </w:r>
          </w:p>
        </w:tc>
        <w:tc>
          <w:tcPr>
            <w:tcW w:w="4678" w:type="dxa"/>
            <w:shd w:val="solid" w:color="FFFFFF" w:fill="auto"/>
          </w:tcPr>
          <w:p w14:paraId="2DE0B750" w14:textId="77777777" w:rsidR="00623B86" w:rsidRDefault="00623B86" w:rsidP="00623B86">
            <w:pPr>
              <w:pStyle w:val="TAL"/>
              <w:keepNext w:val="0"/>
            </w:pPr>
            <w:r>
              <w:t>Correct notifyMOIChanges handling for YANG leaf-lists</w:t>
            </w:r>
          </w:p>
        </w:tc>
        <w:tc>
          <w:tcPr>
            <w:tcW w:w="708" w:type="dxa"/>
            <w:shd w:val="solid" w:color="FFFFFF" w:fill="auto"/>
          </w:tcPr>
          <w:p w14:paraId="20E556D9" w14:textId="77777777" w:rsidR="00623B86" w:rsidRDefault="00623B86" w:rsidP="00623B86">
            <w:pPr>
              <w:pStyle w:val="TAL"/>
              <w:keepNext w:val="0"/>
              <w:rPr>
                <w:noProof/>
              </w:rPr>
            </w:pPr>
            <w:r>
              <w:rPr>
                <w:noProof/>
              </w:rPr>
              <w:t>17.2.0</w:t>
            </w:r>
          </w:p>
        </w:tc>
      </w:tr>
      <w:tr w:rsidR="00623B86" w:rsidRPr="00215D3C" w14:paraId="64D519FC" w14:textId="77777777" w:rsidTr="00F307A2">
        <w:tc>
          <w:tcPr>
            <w:tcW w:w="800" w:type="dxa"/>
            <w:shd w:val="solid" w:color="FFFFFF" w:fill="auto"/>
          </w:tcPr>
          <w:p w14:paraId="03D9B308" w14:textId="77777777" w:rsidR="00623B86" w:rsidRDefault="00623B86" w:rsidP="00623B86">
            <w:pPr>
              <w:pStyle w:val="TAL"/>
              <w:keepNext w:val="0"/>
              <w:rPr>
                <w:noProof/>
              </w:rPr>
            </w:pPr>
            <w:r>
              <w:rPr>
                <w:noProof/>
              </w:rPr>
              <w:t>2022-09</w:t>
            </w:r>
          </w:p>
        </w:tc>
        <w:tc>
          <w:tcPr>
            <w:tcW w:w="901" w:type="dxa"/>
            <w:shd w:val="solid" w:color="FFFFFF" w:fill="auto"/>
          </w:tcPr>
          <w:p w14:paraId="51B5FA7E" w14:textId="77777777" w:rsidR="00623B86" w:rsidRDefault="00623B86" w:rsidP="00623B86">
            <w:pPr>
              <w:pStyle w:val="TAL"/>
              <w:keepNext w:val="0"/>
              <w:rPr>
                <w:noProof/>
              </w:rPr>
            </w:pPr>
            <w:r>
              <w:rPr>
                <w:noProof/>
              </w:rPr>
              <w:t>SA#97e</w:t>
            </w:r>
          </w:p>
        </w:tc>
        <w:tc>
          <w:tcPr>
            <w:tcW w:w="993" w:type="dxa"/>
            <w:shd w:val="solid" w:color="FFFFFF" w:fill="auto"/>
          </w:tcPr>
          <w:p w14:paraId="4D57A3A4" w14:textId="77777777" w:rsidR="00623B86" w:rsidRDefault="00623B86" w:rsidP="00623B86">
            <w:pPr>
              <w:pStyle w:val="TAL"/>
              <w:keepNext w:val="0"/>
              <w:rPr>
                <w:noProof/>
              </w:rPr>
            </w:pPr>
          </w:p>
        </w:tc>
        <w:tc>
          <w:tcPr>
            <w:tcW w:w="567" w:type="dxa"/>
            <w:shd w:val="solid" w:color="FFFFFF" w:fill="auto"/>
          </w:tcPr>
          <w:p w14:paraId="362DABB0" w14:textId="77777777" w:rsidR="00623B86" w:rsidRDefault="00623B86" w:rsidP="00623B86">
            <w:pPr>
              <w:pStyle w:val="TAL"/>
              <w:keepNext w:val="0"/>
              <w:rPr>
                <w:noProof/>
              </w:rPr>
            </w:pPr>
          </w:p>
        </w:tc>
        <w:tc>
          <w:tcPr>
            <w:tcW w:w="425" w:type="dxa"/>
            <w:shd w:val="solid" w:color="FFFFFF" w:fill="auto"/>
          </w:tcPr>
          <w:p w14:paraId="11204200" w14:textId="77777777" w:rsidR="00623B86" w:rsidRDefault="00623B86" w:rsidP="00623B86">
            <w:pPr>
              <w:pStyle w:val="TAL"/>
              <w:keepNext w:val="0"/>
              <w:rPr>
                <w:noProof/>
              </w:rPr>
            </w:pPr>
          </w:p>
        </w:tc>
        <w:tc>
          <w:tcPr>
            <w:tcW w:w="567" w:type="dxa"/>
            <w:shd w:val="solid" w:color="FFFFFF" w:fill="auto"/>
          </w:tcPr>
          <w:p w14:paraId="1D90C348" w14:textId="77777777" w:rsidR="00623B86" w:rsidRDefault="00623B86" w:rsidP="00623B86">
            <w:pPr>
              <w:pStyle w:val="TAL"/>
              <w:keepNext w:val="0"/>
              <w:rPr>
                <w:noProof/>
              </w:rPr>
            </w:pPr>
          </w:p>
        </w:tc>
        <w:tc>
          <w:tcPr>
            <w:tcW w:w="4678" w:type="dxa"/>
            <w:shd w:val="solid" w:color="FFFFFF" w:fill="auto"/>
          </w:tcPr>
          <w:p w14:paraId="55A06D5B" w14:textId="77777777" w:rsidR="00623B86" w:rsidRDefault="00623B86" w:rsidP="00623B86">
            <w:pPr>
              <w:pStyle w:val="TAL"/>
              <w:keepNext w:val="0"/>
            </w:pPr>
            <w:r>
              <w:t>Annex A.1.1 aligned with FORGE content</w:t>
            </w:r>
          </w:p>
        </w:tc>
        <w:tc>
          <w:tcPr>
            <w:tcW w:w="708" w:type="dxa"/>
            <w:shd w:val="solid" w:color="FFFFFF" w:fill="auto"/>
          </w:tcPr>
          <w:p w14:paraId="069031DA" w14:textId="77777777" w:rsidR="00623B86" w:rsidRDefault="00623B86" w:rsidP="00623B86">
            <w:pPr>
              <w:pStyle w:val="TAL"/>
              <w:keepNext w:val="0"/>
              <w:rPr>
                <w:noProof/>
              </w:rPr>
            </w:pPr>
            <w:r>
              <w:rPr>
                <w:noProof/>
              </w:rPr>
              <w:t>17.2.1</w:t>
            </w:r>
          </w:p>
        </w:tc>
      </w:tr>
      <w:tr w:rsidR="00623B86" w:rsidRPr="00215D3C" w14:paraId="5AE652F7" w14:textId="77777777" w:rsidTr="00F307A2">
        <w:tc>
          <w:tcPr>
            <w:tcW w:w="800" w:type="dxa"/>
            <w:shd w:val="solid" w:color="FFFFFF" w:fill="auto"/>
          </w:tcPr>
          <w:p w14:paraId="5E52D5AD" w14:textId="77777777" w:rsidR="00623B86" w:rsidRDefault="00623B86" w:rsidP="00623B86">
            <w:pPr>
              <w:pStyle w:val="TAL"/>
              <w:keepNext w:val="0"/>
              <w:rPr>
                <w:noProof/>
              </w:rPr>
            </w:pPr>
            <w:r>
              <w:rPr>
                <w:noProof/>
              </w:rPr>
              <w:t>2022-12</w:t>
            </w:r>
          </w:p>
        </w:tc>
        <w:tc>
          <w:tcPr>
            <w:tcW w:w="901" w:type="dxa"/>
            <w:shd w:val="solid" w:color="FFFFFF" w:fill="auto"/>
          </w:tcPr>
          <w:p w14:paraId="2ADC34BA" w14:textId="77777777" w:rsidR="00623B86" w:rsidRDefault="00623B86" w:rsidP="00623B86">
            <w:pPr>
              <w:pStyle w:val="TAL"/>
              <w:keepNext w:val="0"/>
              <w:rPr>
                <w:noProof/>
              </w:rPr>
            </w:pPr>
            <w:r>
              <w:rPr>
                <w:noProof/>
              </w:rPr>
              <w:t>SA#98e</w:t>
            </w:r>
          </w:p>
        </w:tc>
        <w:tc>
          <w:tcPr>
            <w:tcW w:w="993" w:type="dxa"/>
            <w:shd w:val="solid" w:color="FFFFFF" w:fill="auto"/>
          </w:tcPr>
          <w:p w14:paraId="5CDF861B" w14:textId="77777777" w:rsidR="00623B86" w:rsidRDefault="00623B86" w:rsidP="00623B86">
            <w:pPr>
              <w:pStyle w:val="TAL"/>
              <w:keepNext w:val="0"/>
              <w:rPr>
                <w:noProof/>
              </w:rPr>
            </w:pPr>
            <w:r>
              <w:rPr>
                <w:noProof/>
              </w:rPr>
              <w:t>SP-221169</w:t>
            </w:r>
          </w:p>
        </w:tc>
        <w:tc>
          <w:tcPr>
            <w:tcW w:w="567" w:type="dxa"/>
            <w:shd w:val="solid" w:color="FFFFFF" w:fill="auto"/>
          </w:tcPr>
          <w:p w14:paraId="06289F0A" w14:textId="77777777" w:rsidR="00623B86" w:rsidRDefault="00623B86" w:rsidP="00623B86">
            <w:pPr>
              <w:pStyle w:val="TAL"/>
              <w:keepNext w:val="0"/>
              <w:rPr>
                <w:noProof/>
              </w:rPr>
            </w:pPr>
            <w:r>
              <w:rPr>
                <w:noProof/>
              </w:rPr>
              <w:t>0227</w:t>
            </w:r>
          </w:p>
        </w:tc>
        <w:tc>
          <w:tcPr>
            <w:tcW w:w="425" w:type="dxa"/>
            <w:shd w:val="solid" w:color="FFFFFF" w:fill="auto"/>
          </w:tcPr>
          <w:p w14:paraId="5F6A0551" w14:textId="77777777" w:rsidR="00623B86" w:rsidRDefault="00623B86" w:rsidP="00623B86">
            <w:pPr>
              <w:pStyle w:val="TAL"/>
              <w:keepNext w:val="0"/>
              <w:rPr>
                <w:noProof/>
              </w:rPr>
            </w:pPr>
            <w:r>
              <w:rPr>
                <w:noProof/>
              </w:rPr>
              <w:t>1</w:t>
            </w:r>
          </w:p>
        </w:tc>
        <w:tc>
          <w:tcPr>
            <w:tcW w:w="567" w:type="dxa"/>
            <w:shd w:val="solid" w:color="FFFFFF" w:fill="auto"/>
          </w:tcPr>
          <w:p w14:paraId="015AE798" w14:textId="77777777" w:rsidR="00623B86" w:rsidRDefault="00623B86" w:rsidP="00623B86">
            <w:pPr>
              <w:pStyle w:val="TAL"/>
              <w:keepNext w:val="0"/>
              <w:rPr>
                <w:noProof/>
              </w:rPr>
            </w:pPr>
            <w:r>
              <w:rPr>
                <w:noProof/>
              </w:rPr>
              <w:t>A</w:t>
            </w:r>
          </w:p>
        </w:tc>
        <w:tc>
          <w:tcPr>
            <w:tcW w:w="4678" w:type="dxa"/>
            <w:shd w:val="solid" w:color="FFFFFF" w:fill="auto"/>
          </w:tcPr>
          <w:p w14:paraId="17736CAA" w14:textId="77777777" w:rsidR="00623B86" w:rsidRDefault="00623B86" w:rsidP="00623B86">
            <w:pPr>
              <w:pStyle w:val="TAL"/>
              <w:keepNext w:val="0"/>
            </w:pPr>
            <w:r>
              <w:t>Correct OpenAPI definition of HTTP DELETE</w:t>
            </w:r>
          </w:p>
        </w:tc>
        <w:tc>
          <w:tcPr>
            <w:tcW w:w="708" w:type="dxa"/>
            <w:shd w:val="solid" w:color="FFFFFF" w:fill="auto"/>
          </w:tcPr>
          <w:p w14:paraId="421C834F" w14:textId="77777777" w:rsidR="00623B86" w:rsidRDefault="00623B86" w:rsidP="00623B86">
            <w:pPr>
              <w:pStyle w:val="TAL"/>
              <w:keepNext w:val="0"/>
              <w:rPr>
                <w:noProof/>
              </w:rPr>
            </w:pPr>
            <w:r>
              <w:rPr>
                <w:noProof/>
              </w:rPr>
              <w:t>17.3.0</w:t>
            </w:r>
          </w:p>
        </w:tc>
      </w:tr>
      <w:tr w:rsidR="00623B86" w:rsidRPr="00215D3C" w14:paraId="67256BD7" w14:textId="77777777" w:rsidTr="00F307A2">
        <w:tc>
          <w:tcPr>
            <w:tcW w:w="800" w:type="dxa"/>
            <w:shd w:val="solid" w:color="FFFFFF" w:fill="auto"/>
          </w:tcPr>
          <w:p w14:paraId="5109A70B" w14:textId="77777777" w:rsidR="00623B86" w:rsidRDefault="00623B86" w:rsidP="00623B86">
            <w:pPr>
              <w:pStyle w:val="TAL"/>
              <w:keepNext w:val="0"/>
              <w:rPr>
                <w:noProof/>
              </w:rPr>
            </w:pPr>
            <w:r>
              <w:rPr>
                <w:noProof/>
              </w:rPr>
              <w:t>2022-12</w:t>
            </w:r>
          </w:p>
        </w:tc>
        <w:tc>
          <w:tcPr>
            <w:tcW w:w="901" w:type="dxa"/>
            <w:shd w:val="solid" w:color="FFFFFF" w:fill="auto"/>
          </w:tcPr>
          <w:p w14:paraId="7A5A3E9D" w14:textId="77777777" w:rsidR="00623B86" w:rsidRDefault="00623B86" w:rsidP="00623B86">
            <w:pPr>
              <w:pStyle w:val="TAL"/>
              <w:keepNext w:val="0"/>
              <w:rPr>
                <w:noProof/>
              </w:rPr>
            </w:pPr>
            <w:r>
              <w:rPr>
                <w:noProof/>
              </w:rPr>
              <w:t>SA#98e</w:t>
            </w:r>
          </w:p>
        </w:tc>
        <w:tc>
          <w:tcPr>
            <w:tcW w:w="993" w:type="dxa"/>
            <w:shd w:val="solid" w:color="FFFFFF" w:fill="auto"/>
          </w:tcPr>
          <w:p w14:paraId="73210345" w14:textId="77777777" w:rsidR="00623B86" w:rsidRDefault="00623B86" w:rsidP="00623B86">
            <w:pPr>
              <w:pStyle w:val="TAL"/>
              <w:keepNext w:val="0"/>
              <w:rPr>
                <w:noProof/>
              </w:rPr>
            </w:pPr>
            <w:r>
              <w:rPr>
                <w:noProof/>
              </w:rPr>
              <w:t>SP-221169</w:t>
            </w:r>
          </w:p>
        </w:tc>
        <w:tc>
          <w:tcPr>
            <w:tcW w:w="567" w:type="dxa"/>
            <w:shd w:val="solid" w:color="FFFFFF" w:fill="auto"/>
          </w:tcPr>
          <w:p w14:paraId="5487602E" w14:textId="77777777" w:rsidR="00623B86" w:rsidRDefault="00623B86" w:rsidP="00623B86">
            <w:pPr>
              <w:pStyle w:val="TAL"/>
              <w:keepNext w:val="0"/>
              <w:rPr>
                <w:noProof/>
              </w:rPr>
            </w:pPr>
            <w:r>
              <w:rPr>
                <w:noProof/>
              </w:rPr>
              <w:t>0229</w:t>
            </w:r>
          </w:p>
        </w:tc>
        <w:tc>
          <w:tcPr>
            <w:tcW w:w="425" w:type="dxa"/>
            <w:shd w:val="solid" w:color="FFFFFF" w:fill="auto"/>
          </w:tcPr>
          <w:p w14:paraId="6881B720" w14:textId="77777777" w:rsidR="00623B86" w:rsidRDefault="00623B86" w:rsidP="00623B86">
            <w:pPr>
              <w:pStyle w:val="TAL"/>
              <w:keepNext w:val="0"/>
              <w:rPr>
                <w:noProof/>
              </w:rPr>
            </w:pPr>
            <w:r>
              <w:rPr>
                <w:noProof/>
              </w:rPr>
              <w:t>1</w:t>
            </w:r>
          </w:p>
        </w:tc>
        <w:tc>
          <w:tcPr>
            <w:tcW w:w="567" w:type="dxa"/>
            <w:shd w:val="solid" w:color="FFFFFF" w:fill="auto"/>
          </w:tcPr>
          <w:p w14:paraId="535B2E7A" w14:textId="77777777" w:rsidR="00623B86" w:rsidRDefault="00623B86" w:rsidP="00623B86">
            <w:pPr>
              <w:pStyle w:val="TAL"/>
              <w:keepNext w:val="0"/>
              <w:rPr>
                <w:noProof/>
              </w:rPr>
            </w:pPr>
            <w:r>
              <w:rPr>
                <w:noProof/>
              </w:rPr>
              <w:t>A</w:t>
            </w:r>
          </w:p>
        </w:tc>
        <w:tc>
          <w:tcPr>
            <w:tcW w:w="4678" w:type="dxa"/>
            <w:shd w:val="solid" w:color="FFFFFF" w:fill="auto"/>
          </w:tcPr>
          <w:p w14:paraId="6C12CEB7" w14:textId="77777777" w:rsidR="00623B86" w:rsidRDefault="00623B86" w:rsidP="00623B86">
            <w:pPr>
              <w:pStyle w:val="TAL"/>
              <w:keepNext w:val="0"/>
            </w:pPr>
            <w:r>
              <w:t>Correct type of observedValue attribute</w:t>
            </w:r>
          </w:p>
        </w:tc>
        <w:tc>
          <w:tcPr>
            <w:tcW w:w="708" w:type="dxa"/>
            <w:shd w:val="solid" w:color="FFFFFF" w:fill="auto"/>
          </w:tcPr>
          <w:p w14:paraId="28913EDD" w14:textId="77777777" w:rsidR="00623B86" w:rsidRDefault="00623B86" w:rsidP="00623B86">
            <w:pPr>
              <w:pStyle w:val="TAL"/>
              <w:keepNext w:val="0"/>
              <w:rPr>
                <w:noProof/>
              </w:rPr>
            </w:pPr>
            <w:r>
              <w:rPr>
                <w:noProof/>
              </w:rPr>
              <w:t>17.3.0</w:t>
            </w:r>
          </w:p>
        </w:tc>
      </w:tr>
      <w:tr w:rsidR="00623B86" w:rsidRPr="00215D3C" w14:paraId="4E23EDB0" w14:textId="77777777" w:rsidTr="00F307A2">
        <w:tc>
          <w:tcPr>
            <w:tcW w:w="800" w:type="dxa"/>
            <w:shd w:val="solid" w:color="FFFFFF" w:fill="auto"/>
          </w:tcPr>
          <w:p w14:paraId="21A702DB" w14:textId="77777777" w:rsidR="00623B86" w:rsidRDefault="00623B86" w:rsidP="00623B86">
            <w:pPr>
              <w:pStyle w:val="TAL"/>
              <w:keepNext w:val="0"/>
              <w:rPr>
                <w:noProof/>
              </w:rPr>
            </w:pPr>
            <w:r>
              <w:rPr>
                <w:noProof/>
              </w:rPr>
              <w:t>2022-12</w:t>
            </w:r>
          </w:p>
        </w:tc>
        <w:tc>
          <w:tcPr>
            <w:tcW w:w="901" w:type="dxa"/>
            <w:shd w:val="solid" w:color="FFFFFF" w:fill="auto"/>
          </w:tcPr>
          <w:p w14:paraId="1F2546AE" w14:textId="77777777" w:rsidR="00623B86" w:rsidRDefault="00623B86" w:rsidP="00623B86">
            <w:pPr>
              <w:pStyle w:val="TAL"/>
              <w:keepNext w:val="0"/>
              <w:rPr>
                <w:noProof/>
              </w:rPr>
            </w:pPr>
            <w:r>
              <w:rPr>
                <w:noProof/>
              </w:rPr>
              <w:t>SA#98e</w:t>
            </w:r>
          </w:p>
        </w:tc>
        <w:tc>
          <w:tcPr>
            <w:tcW w:w="993" w:type="dxa"/>
            <w:shd w:val="solid" w:color="FFFFFF" w:fill="auto"/>
          </w:tcPr>
          <w:p w14:paraId="741540BF" w14:textId="77777777" w:rsidR="00623B86" w:rsidRDefault="00623B86" w:rsidP="00623B86">
            <w:pPr>
              <w:pStyle w:val="TAL"/>
              <w:keepNext w:val="0"/>
              <w:rPr>
                <w:noProof/>
              </w:rPr>
            </w:pPr>
            <w:r>
              <w:rPr>
                <w:noProof/>
              </w:rPr>
              <w:t>SP-221169</w:t>
            </w:r>
          </w:p>
        </w:tc>
        <w:tc>
          <w:tcPr>
            <w:tcW w:w="567" w:type="dxa"/>
            <w:shd w:val="solid" w:color="FFFFFF" w:fill="auto"/>
          </w:tcPr>
          <w:p w14:paraId="6E61E0C9" w14:textId="77777777" w:rsidR="00623B86" w:rsidRDefault="00623B86" w:rsidP="00623B86">
            <w:pPr>
              <w:pStyle w:val="TAL"/>
              <w:keepNext w:val="0"/>
              <w:rPr>
                <w:noProof/>
              </w:rPr>
            </w:pPr>
            <w:r>
              <w:rPr>
                <w:noProof/>
              </w:rPr>
              <w:t>0231</w:t>
            </w:r>
          </w:p>
        </w:tc>
        <w:tc>
          <w:tcPr>
            <w:tcW w:w="425" w:type="dxa"/>
            <w:shd w:val="solid" w:color="FFFFFF" w:fill="auto"/>
          </w:tcPr>
          <w:p w14:paraId="3BF97389" w14:textId="77777777" w:rsidR="00623B86" w:rsidRDefault="00623B86" w:rsidP="00623B86">
            <w:pPr>
              <w:pStyle w:val="TAL"/>
              <w:keepNext w:val="0"/>
              <w:rPr>
                <w:noProof/>
              </w:rPr>
            </w:pPr>
            <w:r>
              <w:rPr>
                <w:noProof/>
              </w:rPr>
              <w:t>1</w:t>
            </w:r>
          </w:p>
        </w:tc>
        <w:tc>
          <w:tcPr>
            <w:tcW w:w="567" w:type="dxa"/>
            <w:shd w:val="solid" w:color="FFFFFF" w:fill="auto"/>
          </w:tcPr>
          <w:p w14:paraId="6BD213A0" w14:textId="77777777" w:rsidR="00623B86" w:rsidRDefault="00623B86" w:rsidP="00623B86">
            <w:pPr>
              <w:pStyle w:val="TAL"/>
              <w:keepNext w:val="0"/>
              <w:rPr>
                <w:noProof/>
              </w:rPr>
            </w:pPr>
            <w:r>
              <w:rPr>
                <w:noProof/>
              </w:rPr>
              <w:t>A</w:t>
            </w:r>
          </w:p>
        </w:tc>
        <w:tc>
          <w:tcPr>
            <w:tcW w:w="4678" w:type="dxa"/>
            <w:shd w:val="solid" w:color="FFFFFF" w:fill="auto"/>
          </w:tcPr>
          <w:p w14:paraId="7547DE8D" w14:textId="77777777" w:rsidR="00623B86" w:rsidRDefault="00623B86" w:rsidP="00623B86">
            <w:pPr>
              <w:pStyle w:val="TAL"/>
              <w:keepNext w:val="0"/>
            </w:pPr>
            <w:r>
              <w:t>Correct definition of the HTTP GET response</w:t>
            </w:r>
          </w:p>
        </w:tc>
        <w:tc>
          <w:tcPr>
            <w:tcW w:w="708" w:type="dxa"/>
            <w:shd w:val="solid" w:color="FFFFFF" w:fill="auto"/>
          </w:tcPr>
          <w:p w14:paraId="6131CA1F" w14:textId="77777777" w:rsidR="00623B86" w:rsidRDefault="00623B86" w:rsidP="00623B86">
            <w:pPr>
              <w:pStyle w:val="TAL"/>
              <w:keepNext w:val="0"/>
              <w:rPr>
                <w:noProof/>
              </w:rPr>
            </w:pPr>
            <w:r>
              <w:rPr>
                <w:noProof/>
              </w:rPr>
              <w:t>17.3.0</w:t>
            </w:r>
          </w:p>
        </w:tc>
      </w:tr>
      <w:tr w:rsidR="00623B86" w:rsidRPr="00215D3C" w14:paraId="7526DE3D" w14:textId="77777777" w:rsidTr="00F307A2">
        <w:tc>
          <w:tcPr>
            <w:tcW w:w="800" w:type="dxa"/>
            <w:shd w:val="solid" w:color="FFFFFF" w:fill="auto"/>
          </w:tcPr>
          <w:p w14:paraId="53625E64" w14:textId="77777777" w:rsidR="00623B86" w:rsidRDefault="00623B86" w:rsidP="00623B86">
            <w:pPr>
              <w:pStyle w:val="TAL"/>
              <w:keepNext w:val="0"/>
              <w:rPr>
                <w:noProof/>
              </w:rPr>
            </w:pPr>
            <w:r>
              <w:rPr>
                <w:noProof/>
              </w:rPr>
              <w:t>2022-12</w:t>
            </w:r>
          </w:p>
        </w:tc>
        <w:tc>
          <w:tcPr>
            <w:tcW w:w="901" w:type="dxa"/>
            <w:shd w:val="solid" w:color="FFFFFF" w:fill="auto"/>
          </w:tcPr>
          <w:p w14:paraId="7FCBF9EA" w14:textId="77777777" w:rsidR="00623B86" w:rsidRDefault="00623B86" w:rsidP="00623B86">
            <w:pPr>
              <w:pStyle w:val="TAL"/>
              <w:keepNext w:val="0"/>
              <w:rPr>
                <w:noProof/>
              </w:rPr>
            </w:pPr>
            <w:r>
              <w:rPr>
                <w:noProof/>
              </w:rPr>
              <w:t>SA#98e</w:t>
            </w:r>
          </w:p>
        </w:tc>
        <w:tc>
          <w:tcPr>
            <w:tcW w:w="993" w:type="dxa"/>
            <w:shd w:val="solid" w:color="FFFFFF" w:fill="auto"/>
          </w:tcPr>
          <w:p w14:paraId="4F3F932C" w14:textId="77777777" w:rsidR="00623B86" w:rsidRDefault="00623B86" w:rsidP="00623B86">
            <w:pPr>
              <w:pStyle w:val="TAL"/>
              <w:keepNext w:val="0"/>
              <w:rPr>
                <w:noProof/>
              </w:rPr>
            </w:pPr>
            <w:r>
              <w:rPr>
                <w:noProof/>
              </w:rPr>
              <w:t>SP-221169</w:t>
            </w:r>
          </w:p>
        </w:tc>
        <w:tc>
          <w:tcPr>
            <w:tcW w:w="567" w:type="dxa"/>
            <w:shd w:val="solid" w:color="FFFFFF" w:fill="auto"/>
          </w:tcPr>
          <w:p w14:paraId="54FDE0EA" w14:textId="77777777" w:rsidR="00623B86" w:rsidRDefault="00623B86" w:rsidP="00623B86">
            <w:pPr>
              <w:pStyle w:val="TAL"/>
              <w:keepNext w:val="0"/>
              <w:rPr>
                <w:noProof/>
              </w:rPr>
            </w:pPr>
            <w:r>
              <w:rPr>
                <w:noProof/>
              </w:rPr>
              <w:t>0233</w:t>
            </w:r>
          </w:p>
        </w:tc>
        <w:tc>
          <w:tcPr>
            <w:tcW w:w="425" w:type="dxa"/>
            <w:shd w:val="solid" w:color="FFFFFF" w:fill="auto"/>
          </w:tcPr>
          <w:p w14:paraId="2AAA5A5C" w14:textId="77777777" w:rsidR="00623B86" w:rsidRDefault="00623B86" w:rsidP="00623B86">
            <w:pPr>
              <w:pStyle w:val="TAL"/>
              <w:keepNext w:val="0"/>
              <w:rPr>
                <w:noProof/>
              </w:rPr>
            </w:pPr>
            <w:r>
              <w:rPr>
                <w:noProof/>
              </w:rPr>
              <w:t>2</w:t>
            </w:r>
          </w:p>
        </w:tc>
        <w:tc>
          <w:tcPr>
            <w:tcW w:w="567" w:type="dxa"/>
            <w:shd w:val="solid" w:color="FFFFFF" w:fill="auto"/>
          </w:tcPr>
          <w:p w14:paraId="64593DBB" w14:textId="77777777" w:rsidR="00623B86" w:rsidRDefault="00623B86" w:rsidP="00623B86">
            <w:pPr>
              <w:pStyle w:val="TAL"/>
              <w:keepNext w:val="0"/>
              <w:rPr>
                <w:noProof/>
              </w:rPr>
            </w:pPr>
            <w:r>
              <w:rPr>
                <w:noProof/>
              </w:rPr>
              <w:t>A</w:t>
            </w:r>
          </w:p>
        </w:tc>
        <w:tc>
          <w:tcPr>
            <w:tcW w:w="4678" w:type="dxa"/>
            <w:shd w:val="solid" w:color="FFFFFF" w:fill="auto"/>
          </w:tcPr>
          <w:p w14:paraId="4EA2259F" w14:textId="77777777" w:rsidR="00623B86" w:rsidRDefault="00623B86" w:rsidP="00623B86">
            <w:pPr>
              <w:pStyle w:val="TAL"/>
              <w:keepNext w:val="0"/>
            </w:pPr>
            <w:r>
              <w:t>Add missing definition of the JSON Patch document</w:t>
            </w:r>
          </w:p>
        </w:tc>
        <w:tc>
          <w:tcPr>
            <w:tcW w:w="708" w:type="dxa"/>
            <w:shd w:val="solid" w:color="FFFFFF" w:fill="auto"/>
          </w:tcPr>
          <w:p w14:paraId="3D8A13D0" w14:textId="77777777" w:rsidR="00623B86" w:rsidRDefault="00623B86" w:rsidP="00623B86">
            <w:pPr>
              <w:pStyle w:val="TAL"/>
              <w:keepNext w:val="0"/>
              <w:rPr>
                <w:noProof/>
              </w:rPr>
            </w:pPr>
            <w:r>
              <w:rPr>
                <w:noProof/>
              </w:rPr>
              <w:t>17.3.0</w:t>
            </w:r>
          </w:p>
        </w:tc>
      </w:tr>
      <w:tr w:rsidR="00623B86" w:rsidRPr="00215D3C" w14:paraId="30086232" w14:textId="77777777" w:rsidTr="00F307A2">
        <w:tc>
          <w:tcPr>
            <w:tcW w:w="800" w:type="dxa"/>
            <w:shd w:val="solid" w:color="FFFFFF" w:fill="auto"/>
          </w:tcPr>
          <w:p w14:paraId="6F28B588" w14:textId="77777777" w:rsidR="00623B86" w:rsidRDefault="00623B86" w:rsidP="00623B86">
            <w:pPr>
              <w:pStyle w:val="TAL"/>
              <w:keepNext w:val="0"/>
              <w:rPr>
                <w:noProof/>
              </w:rPr>
            </w:pPr>
            <w:r>
              <w:rPr>
                <w:noProof/>
              </w:rPr>
              <w:t>2022-12</w:t>
            </w:r>
          </w:p>
        </w:tc>
        <w:tc>
          <w:tcPr>
            <w:tcW w:w="901" w:type="dxa"/>
            <w:shd w:val="solid" w:color="FFFFFF" w:fill="auto"/>
          </w:tcPr>
          <w:p w14:paraId="07C9077D" w14:textId="77777777" w:rsidR="00623B86" w:rsidRDefault="00623B86" w:rsidP="00623B86">
            <w:pPr>
              <w:pStyle w:val="TAL"/>
              <w:keepNext w:val="0"/>
              <w:rPr>
                <w:noProof/>
              </w:rPr>
            </w:pPr>
            <w:r>
              <w:rPr>
                <w:noProof/>
              </w:rPr>
              <w:t>SA#98e</w:t>
            </w:r>
          </w:p>
        </w:tc>
        <w:tc>
          <w:tcPr>
            <w:tcW w:w="993" w:type="dxa"/>
            <w:shd w:val="solid" w:color="FFFFFF" w:fill="auto"/>
          </w:tcPr>
          <w:p w14:paraId="4630FB3C" w14:textId="77777777" w:rsidR="00623B86" w:rsidRDefault="00623B86" w:rsidP="00623B86">
            <w:pPr>
              <w:pStyle w:val="TAL"/>
              <w:keepNext w:val="0"/>
              <w:rPr>
                <w:noProof/>
              </w:rPr>
            </w:pPr>
            <w:r>
              <w:rPr>
                <w:noProof/>
              </w:rPr>
              <w:t>SP-221169</w:t>
            </w:r>
          </w:p>
        </w:tc>
        <w:tc>
          <w:tcPr>
            <w:tcW w:w="567" w:type="dxa"/>
            <w:shd w:val="solid" w:color="FFFFFF" w:fill="auto"/>
          </w:tcPr>
          <w:p w14:paraId="602308CF" w14:textId="77777777" w:rsidR="00623B86" w:rsidRDefault="00623B86" w:rsidP="00623B86">
            <w:pPr>
              <w:pStyle w:val="TAL"/>
              <w:keepNext w:val="0"/>
              <w:rPr>
                <w:noProof/>
              </w:rPr>
            </w:pPr>
            <w:r>
              <w:rPr>
                <w:noProof/>
              </w:rPr>
              <w:t>0235</w:t>
            </w:r>
          </w:p>
        </w:tc>
        <w:tc>
          <w:tcPr>
            <w:tcW w:w="425" w:type="dxa"/>
            <w:shd w:val="solid" w:color="FFFFFF" w:fill="auto"/>
          </w:tcPr>
          <w:p w14:paraId="3B15C923" w14:textId="77777777" w:rsidR="00623B86" w:rsidRDefault="00623B86" w:rsidP="00623B86">
            <w:pPr>
              <w:pStyle w:val="TAL"/>
              <w:keepNext w:val="0"/>
              <w:rPr>
                <w:noProof/>
              </w:rPr>
            </w:pPr>
            <w:r>
              <w:rPr>
                <w:noProof/>
              </w:rPr>
              <w:t>-</w:t>
            </w:r>
          </w:p>
        </w:tc>
        <w:tc>
          <w:tcPr>
            <w:tcW w:w="567" w:type="dxa"/>
            <w:shd w:val="solid" w:color="FFFFFF" w:fill="auto"/>
          </w:tcPr>
          <w:p w14:paraId="4DD218AF" w14:textId="77777777" w:rsidR="00623B86" w:rsidRDefault="00623B86" w:rsidP="00623B86">
            <w:pPr>
              <w:pStyle w:val="TAL"/>
              <w:keepNext w:val="0"/>
              <w:rPr>
                <w:noProof/>
              </w:rPr>
            </w:pPr>
            <w:r>
              <w:rPr>
                <w:noProof/>
              </w:rPr>
              <w:t>A</w:t>
            </w:r>
          </w:p>
        </w:tc>
        <w:tc>
          <w:tcPr>
            <w:tcW w:w="4678" w:type="dxa"/>
            <w:shd w:val="solid" w:color="FFFFFF" w:fill="auto"/>
          </w:tcPr>
          <w:p w14:paraId="1009CAAB" w14:textId="77777777" w:rsidR="00623B86" w:rsidRDefault="00623B86" w:rsidP="00623B86">
            <w:pPr>
              <w:pStyle w:val="TAL"/>
              <w:keepNext w:val="0"/>
            </w:pPr>
            <w:r>
              <w:t>Remove duplicated message flows (REST SS of ProvMnS)</w:t>
            </w:r>
          </w:p>
        </w:tc>
        <w:tc>
          <w:tcPr>
            <w:tcW w:w="708" w:type="dxa"/>
            <w:shd w:val="solid" w:color="FFFFFF" w:fill="auto"/>
          </w:tcPr>
          <w:p w14:paraId="62B0B479" w14:textId="77777777" w:rsidR="00623B86" w:rsidRDefault="00623B86" w:rsidP="00623B86">
            <w:pPr>
              <w:pStyle w:val="TAL"/>
              <w:keepNext w:val="0"/>
              <w:rPr>
                <w:noProof/>
              </w:rPr>
            </w:pPr>
            <w:r>
              <w:rPr>
                <w:noProof/>
              </w:rPr>
              <w:t>17.3.0</w:t>
            </w:r>
          </w:p>
        </w:tc>
      </w:tr>
      <w:tr w:rsidR="00623B86" w:rsidRPr="00215D3C" w14:paraId="679A3463" w14:textId="77777777" w:rsidTr="00F307A2">
        <w:tc>
          <w:tcPr>
            <w:tcW w:w="800" w:type="dxa"/>
            <w:shd w:val="solid" w:color="FFFFFF" w:fill="auto"/>
          </w:tcPr>
          <w:p w14:paraId="4CABE2A4" w14:textId="77777777" w:rsidR="00623B86" w:rsidRDefault="00623B86" w:rsidP="00623B86">
            <w:pPr>
              <w:pStyle w:val="TAL"/>
              <w:keepNext w:val="0"/>
              <w:rPr>
                <w:noProof/>
              </w:rPr>
            </w:pPr>
            <w:r>
              <w:rPr>
                <w:noProof/>
              </w:rPr>
              <w:t>2022-12</w:t>
            </w:r>
          </w:p>
        </w:tc>
        <w:tc>
          <w:tcPr>
            <w:tcW w:w="901" w:type="dxa"/>
            <w:shd w:val="solid" w:color="FFFFFF" w:fill="auto"/>
          </w:tcPr>
          <w:p w14:paraId="79229C8B" w14:textId="77777777" w:rsidR="00623B86" w:rsidRDefault="00623B86" w:rsidP="00623B86">
            <w:pPr>
              <w:pStyle w:val="TAL"/>
              <w:keepNext w:val="0"/>
              <w:rPr>
                <w:noProof/>
              </w:rPr>
            </w:pPr>
            <w:r>
              <w:rPr>
                <w:noProof/>
              </w:rPr>
              <w:t>SA#98e</w:t>
            </w:r>
          </w:p>
        </w:tc>
        <w:tc>
          <w:tcPr>
            <w:tcW w:w="993" w:type="dxa"/>
            <w:shd w:val="solid" w:color="FFFFFF" w:fill="auto"/>
          </w:tcPr>
          <w:p w14:paraId="3FDC8113" w14:textId="77777777" w:rsidR="00623B86" w:rsidRDefault="00623B86" w:rsidP="00623B86">
            <w:pPr>
              <w:pStyle w:val="TAL"/>
              <w:keepNext w:val="0"/>
              <w:rPr>
                <w:noProof/>
              </w:rPr>
            </w:pPr>
            <w:r>
              <w:rPr>
                <w:noProof/>
              </w:rPr>
              <w:t>SP-221169</w:t>
            </w:r>
          </w:p>
        </w:tc>
        <w:tc>
          <w:tcPr>
            <w:tcW w:w="567" w:type="dxa"/>
            <w:shd w:val="solid" w:color="FFFFFF" w:fill="auto"/>
          </w:tcPr>
          <w:p w14:paraId="0950840E" w14:textId="77777777" w:rsidR="00623B86" w:rsidRDefault="00623B86" w:rsidP="00623B86">
            <w:pPr>
              <w:pStyle w:val="TAL"/>
              <w:keepNext w:val="0"/>
              <w:rPr>
                <w:noProof/>
              </w:rPr>
            </w:pPr>
            <w:r>
              <w:rPr>
                <w:noProof/>
              </w:rPr>
              <w:t>0237</w:t>
            </w:r>
          </w:p>
        </w:tc>
        <w:tc>
          <w:tcPr>
            <w:tcW w:w="425" w:type="dxa"/>
            <w:shd w:val="solid" w:color="FFFFFF" w:fill="auto"/>
          </w:tcPr>
          <w:p w14:paraId="70E6D1DE" w14:textId="77777777" w:rsidR="00623B86" w:rsidRDefault="00623B86" w:rsidP="00623B86">
            <w:pPr>
              <w:pStyle w:val="TAL"/>
              <w:keepNext w:val="0"/>
              <w:rPr>
                <w:noProof/>
              </w:rPr>
            </w:pPr>
            <w:r>
              <w:rPr>
                <w:noProof/>
              </w:rPr>
              <w:t>2</w:t>
            </w:r>
          </w:p>
        </w:tc>
        <w:tc>
          <w:tcPr>
            <w:tcW w:w="567" w:type="dxa"/>
            <w:shd w:val="solid" w:color="FFFFFF" w:fill="auto"/>
          </w:tcPr>
          <w:p w14:paraId="620E281C" w14:textId="77777777" w:rsidR="00623B86" w:rsidRDefault="00623B86" w:rsidP="00623B86">
            <w:pPr>
              <w:pStyle w:val="TAL"/>
              <w:keepNext w:val="0"/>
              <w:rPr>
                <w:noProof/>
              </w:rPr>
            </w:pPr>
            <w:r>
              <w:rPr>
                <w:noProof/>
              </w:rPr>
              <w:t>A</w:t>
            </w:r>
          </w:p>
        </w:tc>
        <w:tc>
          <w:tcPr>
            <w:tcW w:w="4678" w:type="dxa"/>
            <w:shd w:val="solid" w:color="FFFFFF" w:fill="auto"/>
          </w:tcPr>
          <w:p w14:paraId="54259AC1" w14:textId="77777777" w:rsidR="00623B86" w:rsidRDefault="00623B86" w:rsidP="00623B86">
            <w:pPr>
              <w:pStyle w:val="TAL"/>
              <w:keepNext w:val="0"/>
            </w:pPr>
            <w:r>
              <w:t>Add introduction clause to the Prov MnS definition</w:t>
            </w:r>
          </w:p>
        </w:tc>
        <w:tc>
          <w:tcPr>
            <w:tcW w:w="708" w:type="dxa"/>
            <w:shd w:val="solid" w:color="FFFFFF" w:fill="auto"/>
          </w:tcPr>
          <w:p w14:paraId="41AEBD1F" w14:textId="77777777" w:rsidR="00623B86" w:rsidRDefault="00623B86" w:rsidP="00623B86">
            <w:pPr>
              <w:pStyle w:val="TAL"/>
              <w:keepNext w:val="0"/>
              <w:rPr>
                <w:noProof/>
              </w:rPr>
            </w:pPr>
            <w:r>
              <w:rPr>
                <w:noProof/>
              </w:rPr>
              <w:t>17.3.0</w:t>
            </w:r>
          </w:p>
        </w:tc>
      </w:tr>
      <w:tr w:rsidR="00623B86" w:rsidRPr="00215D3C" w14:paraId="623EB77C" w14:textId="77777777" w:rsidTr="00F307A2">
        <w:tc>
          <w:tcPr>
            <w:tcW w:w="800" w:type="dxa"/>
            <w:shd w:val="solid" w:color="FFFFFF" w:fill="auto"/>
          </w:tcPr>
          <w:p w14:paraId="21D8A9E9" w14:textId="77777777" w:rsidR="00623B86" w:rsidRDefault="00623B86" w:rsidP="00623B86">
            <w:pPr>
              <w:pStyle w:val="TAL"/>
              <w:keepNext w:val="0"/>
              <w:rPr>
                <w:noProof/>
              </w:rPr>
            </w:pPr>
            <w:r>
              <w:rPr>
                <w:noProof/>
              </w:rPr>
              <w:t>2022-12</w:t>
            </w:r>
          </w:p>
        </w:tc>
        <w:tc>
          <w:tcPr>
            <w:tcW w:w="901" w:type="dxa"/>
            <w:shd w:val="solid" w:color="FFFFFF" w:fill="auto"/>
          </w:tcPr>
          <w:p w14:paraId="0FFB115C" w14:textId="77777777" w:rsidR="00623B86" w:rsidRDefault="00623B86" w:rsidP="00623B86">
            <w:pPr>
              <w:pStyle w:val="TAL"/>
              <w:keepNext w:val="0"/>
              <w:rPr>
                <w:noProof/>
              </w:rPr>
            </w:pPr>
            <w:r>
              <w:rPr>
                <w:noProof/>
              </w:rPr>
              <w:t>SA#98e</w:t>
            </w:r>
          </w:p>
        </w:tc>
        <w:tc>
          <w:tcPr>
            <w:tcW w:w="993" w:type="dxa"/>
            <w:shd w:val="solid" w:color="FFFFFF" w:fill="auto"/>
          </w:tcPr>
          <w:p w14:paraId="2DD5B55D" w14:textId="77777777" w:rsidR="00623B86" w:rsidRDefault="00623B86" w:rsidP="00623B86">
            <w:pPr>
              <w:pStyle w:val="TAL"/>
              <w:keepNext w:val="0"/>
              <w:rPr>
                <w:noProof/>
              </w:rPr>
            </w:pPr>
            <w:r>
              <w:rPr>
                <w:noProof/>
              </w:rPr>
              <w:t>SP-221167</w:t>
            </w:r>
          </w:p>
        </w:tc>
        <w:tc>
          <w:tcPr>
            <w:tcW w:w="567" w:type="dxa"/>
            <w:shd w:val="solid" w:color="FFFFFF" w:fill="auto"/>
          </w:tcPr>
          <w:p w14:paraId="7A9B7A70" w14:textId="77777777" w:rsidR="00623B86" w:rsidRDefault="00623B86" w:rsidP="00623B86">
            <w:pPr>
              <w:pStyle w:val="TAL"/>
              <w:keepNext w:val="0"/>
              <w:rPr>
                <w:noProof/>
              </w:rPr>
            </w:pPr>
            <w:r>
              <w:rPr>
                <w:noProof/>
              </w:rPr>
              <w:t>0238</w:t>
            </w:r>
          </w:p>
        </w:tc>
        <w:tc>
          <w:tcPr>
            <w:tcW w:w="425" w:type="dxa"/>
            <w:shd w:val="solid" w:color="FFFFFF" w:fill="auto"/>
          </w:tcPr>
          <w:p w14:paraId="39B509BB" w14:textId="77777777" w:rsidR="00623B86" w:rsidRDefault="00623B86" w:rsidP="00623B86">
            <w:pPr>
              <w:pStyle w:val="TAL"/>
              <w:keepNext w:val="0"/>
              <w:rPr>
                <w:noProof/>
              </w:rPr>
            </w:pPr>
            <w:r>
              <w:rPr>
                <w:noProof/>
              </w:rPr>
              <w:t>1</w:t>
            </w:r>
          </w:p>
        </w:tc>
        <w:tc>
          <w:tcPr>
            <w:tcW w:w="567" w:type="dxa"/>
            <w:shd w:val="solid" w:color="FFFFFF" w:fill="auto"/>
          </w:tcPr>
          <w:p w14:paraId="71432C43" w14:textId="77777777" w:rsidR="00623B86" w:rsidRDefault="00623B86" w:rsidP="00623B86">
            <w:pPr>
              <w:pStyle w:val="TAL"/>
              <w:keepNext w:val="0"/>
              <w:rPr>
                <w:noProof/>
              </w:rPr>
            </w:pPr>
            <w:r>
              <w:rPr>
                <w:noProof/>
              </w:rPr>
              <w:t>F</w:t>
            </w:r>
          </w:p>
        </w:tc>
        <w:tc>
          <w:tcPr>
            <w:tcW w:w="4678" w:type="dxa"/>
            <w:shd w:val="solid" w:color="FFFFFF" w:fill="auto"/>
          </w:tcPr>
          <w:p w14:paraId="390604AB" w14:textId="77777777" w:rsidR="00623B86" w:rsidRDefault="00623B86" w:rsidP="00623B86">
            <w:pPr>
              <w:pStyle w:val="TAL"/>
              <w:keepNext w:val="0"/>
            </w:pPr>
            <w:r>
              <w:t>Add missing insert attribute to the data type MoiChange</w:t>
            </w:r>
          </w:p>
        </w:tc>
        <w:tc>
          <w:tcPr>
            <w:tcW w:w="708" w:type="dxa"/>
            <w:shd w:val="solid" w:color="FFFFFF" w:fill="auto"/>
          </w:tcPr>
          <w:p w14:paraId="36EDF78D" w14:textId="77777777" w:rsidR="00623B86" w:rsidRDefault="00623B86" w:rsidP="00623B86">
            <w:pPr>
              <w:pStyle w:val="TAL"/>
              <w:keepNext w:val="0"/>
              <w:rPr>
                <w:noProof/>
              </w:rPr>
            </w:pPr>
            <w:r>
              <w:rPr>
                <w:noProof/>
              </w:rPr>
              <w:t>17.3.0</w:t>
            </w:r>
          </w:p>
        </w:tc>
      </w:tr>
      <w:tr w:rsidR="00623B86" w:rsidRPr="00215D3C" w14:paraId="7AD6E7AB" w14:textId="77777777" w:rsidTr="00F307A2">
        <w:tc>
          <w:tcPr>
            <w:tcW w:w="800" w:type="dxa"/>
            <w:shd w:val="solid" w:color="FFFFFF" w:fill="auto"/>
          </w:tcPr>
          <w:p w14:paraId="1B11F308" w14:textId="77777777" w:rsidR="00623B86" w:rsidRDefault="00623B86" w:rsidP="00623B86">
            <w:pPr>
              <w:pStyle w:val="TAL"/>
              <w:keepNext w:val="0"/>
              <w:rPr>
                <w:noProof/>
              </w:rPr>
            </w:pPr>
            <w:r>
              <w:rPr>
                <w:noProof/>
              </w:rPr>
              <w:t>2022-12</w:t>
            </w:r>
          </w:p>
        </w:tc>
        <w:tc>
          <w:tcPr>
            <w:tcW w:w="901" w:type="dxa"/>
            <w:shd w:val="solid" w:color="FFFFFF" w:fill="auto"/>
          </w:tcPr>
          <w:p w14:paraId="1AA52B5D" w14:textId="77777777" w:rsidR="00623B86" w:rsidRDefault="00623B86" w:rsidP="00623B86">
            <w:pPr>
              <w:pStyle w:val="TAL"/>
              <w:keepNext w:val="0"/>
              <w:rPr>
                <w:noProof/>
              </w:rPr>
            </w:pPr>
            <w:r>
              <w:rPr>
                <w:noProof/>
              </w:rPr>
              <w:t>SA#98e</w:t>
            </w:r>
          </w:p>
        </w:tc>
        <w:tc>
          <w:tcPr>
            <w:tcW w:w="993" w:type="dxa"/>
            <w:shd w:val="solid" w:color="FFFFFF" w:fill="auto"/>
          </w:tcPr>
          <w:p w14:paraId="4D7D3DC4" w14:textId="77777777" w:rsidR="00623B86" w:rsidRDefault="00623B86" w:rsidP="00623B86">
            <w:pPr>
              <w:pStyle w:val="TAL"/>
              <w:keepNext w:val="0"/>
              <w:rPr>
                <w:noProof/>
              </w:rPr>
            </w:pPr>
            <w:r>
              <w:rPr>
                <w:noProof/>
              </w:rPr>
              <w:t>SP-221167</w:t>
            </w:r>
          </w:p>
        </w:tc>
        <w:tc>
          <w:tcPr>
            <w:tcW w:w="567" w:type="dxa"/>
            <w:shd w:val="solid" w:color="FFFFFF" w:fill="auto"/>
          </w:tcPr>
          <w:p w14:paraId="58B75DC5" w14:textId="77777777" w:rsidR="00623B86" w:rsidRDefault="00623B86" w:rsidP="00623B86">
            <w:pPr>
              <w:pStyle w:val="TAL"/>
              <w:keepNext w:val="0"/>
              <w:rPr>
                <w:noProof/>
              </w:rPr>
            </w:pPr>
            <w:r>
              <w:rPr>
                <w:noProof/>
              </w:rPr>
              <w:t>0239</w:t>
            </w:r>
          </w:p>
        </w:tc>
        <w:tc>
          <w:tcPr>
            <w:tcW w:w="425" w:type="dxa"/>
            <w:shd w:val="solid" w:color="FFFFFF" w:fill="auto"/>
          </w:tcPr>
          <w:p w14:paraId="0D95390B" w14:textId="77777777" w:rsidR="00623B86" w:rsidRDefault="00623B86" w:rsidP="00623B86">
            <w:pPr>
              <w:pStyle w:val="TAL"/>
              <w:keepNext w:val="0"/>
              <w:rPr>
                <w:noProof/>
              </w:rPr>
            </w:pPr>
            <w:r>
              <w:rPr>
                <w:noProof/>
              </w:rPr>
              <w:t>-</w:t>
            </w:r>
          </w:p>
        </w:tc>
        <w:tc>
          <w:tcPr>
            <w:tcW w:w="567" w:type="dxa"/>
            <w:shd w:val="solid" w:color="FFFFFF" w:fill="auto"/>
          </w:tcPr>
          <w:p w14:paraId="30BA12BE" w14:textId="77777777" w:rsidR="00623B86" w:rsidRDefault="00623B86" w:rsidP="00623B86">
            <w:pPr>
              <w:pStyle w:val="TAL"/>
              <w:keepNext w:val="0"/>
              <w:rPr>
                <w:noProof/>
              </w:rPr>
            </w:pPr>
            <w:r>
              <w:rPr>
                <w:noProof/>
              </w:rPr>
              <w:t>F</w:t>
            </w:r>
          </w:p>
        </w:tc>
        <w:tc>
          <w:tcPr>
            <w:tcW w:w="4678" w:type="dxa"/>
            <w:shd w:val="solid" w:color="FFFFFF" w:fill="auto"/>
          </w:tcPr>
          <w:p w14:paraId="6D6DE241" w14:textId="77777777" w:rsidR="00623B86" w:rsidRDefault="00623B86" w:rsidP="00623B86">
            <w:pPr>
              <w:pStyle w:val="TAL"/>
              <w:keepNext w:val="0"/>
            </w:pPr>
            <w:r>
              <w:t>Clarify allowed values for href parameter in notifyMOIChanges (NETCONF/YANG)</w:t>
            </w:r>
          </w:p>
        </w:tc>
        <w:tc>
          <w:tcPr>
            <w:tcW w:w="708" w:type="dxa"/>
            <w:shd w:val="solid" w:color="FFFFFF" w:fill="auto"/>
          </w:tcPr>
          <w:p w14:paraId="2B8DD2A6" w14:textId="77777777" w:rsidR="00623B86" w:rsidRDefault="00623B86" w:rsidP="00623B86">
            <w:pPr>
              <w:pStyle w:val="TAL"/>
              <w:keepNext w:val="0"/>
              <w:rPr>
                <w:noProof/>
              </w:rPr>
            </w:pPr>
            <w:r>
              <w:rPr>
                <w:noProof/>
              </w:rPr>
              <w:t>17.3.0</w:t>
            </w:r>
          </w:p>
        </w:tc>
      </w:tr>
      <w:tr w:rsidR="00623B86" w:rsidRPr="00215D3C" w14:paraId="247A4893" w14:textId="77777777" w:rsidTr="00F307A2">
        <w:tc>
          <w:tcPr>
            <w:tcW w:w="800" w:type="dxa"/>
            <w:shd w:val="solid" w:color="FFFFFF" w:fill="auto"/>
          </w:tcPr>
          <w:p w14:paraId="21828242" w14:textId="77777777" w:rsidR="00623B86" w:rsidRDefault="00623B86" w:rsidP="00623B86">
            <w:pPr>
              <w:pStyle w:val="TAL"/>
              <w:keepNext w:val="0"/>
              <w:rPr>
                <w:noProof/>
              </w:rPr>
            </w:pPr>
            <w:r>
              <w:rPr>
                <w:noProof/>
              </w:rPr>
              <w:t>2023-03</w:t>
            </w:r>
          </w:p>
        </w:tc>
        <w:tc>
          <w:tcPr>
            <w:tcW w:w="901" w:type="dxa"/>
            <w:shd w:val="solid" w:color="FFFFFF" w:fill="auto"/>
          </w:tcPr>
          <w:p w14:paraId="26CBF0A0" w14:textId="77777777" w:rsidR="00623B86" w:rsidRDefault="00623B86" w:rsidP="00623B86">
            <w:pPr>
              <w:pStyle w:val="TAL"/>
              <w:keepNext w:val="0"/>
              <w:rPr>
                <w:noProof/>
              </w:rPr>
            </w:pPr>
            <w:r>
              <w:rPr>
                <w:noProof/>
              </w:rPr>
              <w:t>SA#99</w:t>
            </w:r>
          </w:p>
        </w:tc>
        <w:tc>
          <w:tcPr>
            <w:tcW w:w="993" w:type="dxa"/>
            <w:shd w:val="solid" w:color="FFFFFF" w:fill="auto"/>
          </w:tcPr>
          <w:p w14:paraId="78DAEB02" w14:textId="77777777" w:rsidR="00623B86" w:rsidRDefault="00623B86" w:rsidP="00623B86">
            <w:pPr>
              <w:pStyle w:val="TAL"/>
              <w:keepNext w:val="0"/>
              <w:rPr>
                <w:noProof/>
              </w:rPr>
            </w:pPr>
            <w:r>
              <w:rPr>
                <w:noProof/>
              </w:rPr>
              <w:t>SP-230199</w:t>
            </w:r>
          </w:p>
        </w:tc>
        <w:tc>
          <w:tcPr>
            <w:tcW w:w="567" w:type="dxa"/>
            <w:shd w:val="solid" w:color="FFFFFF" w:fill="auto"/>
          </w:tcPr>
          <w:p w14:paraId="0176B779" w14:textId="77777777" w:rsidR="00623B86" w:rsidRDefault="00623B86" w:rsidP="00623B86">
            <w:pPr>
              <w:pStyle w:val="TAL"/>
              <w:keepNext w:val="0"/>
              <w:rPr>
                <w:noProof/>
              </w:rPr>
            </w:pPr>
            <w:r>
              <w:rPr>
                <w:noProof/>
              </w:rPr>
              <w:t>0241</w:t>
            </w:r>
          </w:p>
        </w:tc>
        <w:tc>
          <w:tcPr>
            <w:tcW w:w="425" w:type="dxa"/>
            <w:shd w:val="solid" w:color="FFFFFF" w:fill="auto"/>
          </w:tcPr>
          <w:p w14:paraId="4269474B" w14:textId="77777777" w:rsidR="00623B86" w:rsidRDefault="00623B86" w:rsidP="00623B86">
            <w:pPr>
              <w:pStyle w:val="TAL"/>
              <w:keepNext w:val="0"/>
              <w:rPr>
                <w:noProof/>
              </w:rPr>
            </w:pPr>
            <w:r>
              <w:rPr>
                <w:noProof/>
              </w:rPr>
              <w:t>-</w:t>
            </w:r>
          </w:p>
        </w:tc>
        <w:tc>
          <w:tcPr>
            <w:tcW w:w="567" w:type="dxa"/>
            <w:shd w:val="solid" w:color="FFFFFF" w:fill="auto"/>
          </w:tcPr>
          <w:p w14:paraId="5BE0D3C6" w14:textId="77777777" w:rsidR="00623B86" w:rsidRDefault="00623B86" w:rsidP="00623B86">
            <w:pPr>
              <w:pStyle w:val="TAL"/>
              <w:keepNext w:val="0"/>
              <w:rPr>
                <w:noProof/>
              </w:rPr>
            </w:pPr>
            <w:r>
              <w:rPr>
                <w:noProof/>
              </w:rPr>
              <w:t>A</w:t>
            </w:r>
          </w:p>
        </w:tc>
        <w:tc>
          <w:tcPr>
            <w:tcW w:w="4678" w:type="dxa"/>
            <w:shd w:val="solid" w:color="FFFFFF" w:fill="auto"/>
          </w:tcPr>
          <w:p w14:paraId="5B293BD4" w14:textId="77777777" w:rsidR="00623B86" w:rsidRDefault="00623B86" w:rsidP="00623B86">
            <w:pPr>
              <w:pStyle w:val="TAL"/>
              <w:keepNext w:val="0"/>
            </w:pPr>
            <w:r>
              <w:t>Align media type names with TS 32.158</w:t>
            </w:r>
          </w:p>
        </w:tc>
        <w:tc>
          <w:tcPr>
            <w:tcW w:w="708" w:type="dxa"/>
            <w:shd w:val="solid" w:color="FFFFFF" w:fill="auto"/>
          </w:tcPr>
          <w:p w14:paraId="57E9193E" w14:textId="77777777" w:rsidR="00623B86" w:rsidRDefault="00623B86" w:rsidP="00623B86">
            <w:pPr>
              <w:pStyle w:val="TAL"/>
              <w:keepNext w:val="0"/>
              <w:rPr>
                <w:noProof/>
              </w:rPr>
            </w:pPr>
            <w:r>
              <w:rPr>
                <w:noProof/>
              </w:rPr>
              <w:t>17.4.0</w:t>
            </w:r>
          </w:p>
        </w:tc>
      </w:tr>
      <w:tr w:rsidR="00623B86" w:rsidRPr="00215D3C" w14:paraId="71CE59C2" w14:textId="77777777" w:rsidTr="00F307A2">
        <w:tc>
          <w:tcPr>
            <w:tcW w:w="800" w:type="dxa"/>
            <w:shd w:val="solid" w:color="FFFFFF" w:fill="auto"/>
          </w:tcPr>
          <w:p w14:paraId="023EFC35" w14:textId="77777777" w:rsidR="00623B86" w:rsidRDefault="00623B86" w:rsidP="00623B86">
            <w:pPr>
              <w:pStyle w:val="TAL"/>
              <w:keepNext w:val="0"/>
              <w:rPr>
                <w:noProof/>
              </w:rPr>
            </w:pPr>
            <w:r>
              <w:rPr>
                <w:noProof/>
              </w:rPr>
              <w:t>2023-03</w:t>
            </w:r>
          </w:p>
        </w:tc>
        <w:tc>
          <w:tcPr>
            <w:tcW w:w="901" w:type="dxa"/>
            <w:shd w:val="solid" w:color="FFFFFF" w:fill="auto"/>
          </w:tcPr>
          <w:p w14:paraId="455E37B3" w14:textId="77777777" w:rsidR="00623B86" w:rsidRDefault="00623B86" w:rsidP="00623B86">
            <w:pPr>
              <w:pStyle w:val="TAL"/>
              <w:keepNext w:val="0"/>
              <w:rPr>
                <w:noProof/>
              </w:rPr>
            </w:pPr>
            <w:r>
              <w:rPr>
                <w:noProof/>
              </w:rPr>
              <w:t>SA#99</w:t>
            </w:r>
          </w:p>
        </w:tc>
        <w:tc>
          <w:tcPr>
            <w:tcW w:w="993" w:type="dxa"/>
            <w:shd w:val="solid" w:color="FFFFFF" w:fill="auto"/>
          </w:tcPr>
          <w:p w14:paraId="4A8B9B95" w14:textId="77777777" w:rsidR="00623B86" w:rsidRDefault="00623B86" w:rsidP="00623B86">
            <w:pPr>
              <w:pStyle w:val="TAL"/>
              <w:keepNext w:val="0"/>
              <w:rPr>
                <w:noProof/>
              </w:rPr>
            </w:pPr>
            <w:r>
              <w:rPr>
                <w:noProof/>
              </w:rPr>
              <w:t>SP-230199</w:t>
            </w:r>
          </w:p>
        </w:tc>
        <w:tc>
          <w:tcPr>
            <w:tcW w:w="567" w:type="dxa"/>
            <w:shd w:val="solid" w:color="FFFFFF" w:fill="auto"/>
          </w:tcPr>
          <w:p w14:paraId="68DC6D88" w14:textId="77777777" w:rsidR="00623B86" w:rsidRDefault="00623B86" w:rsidP="00623B86">
            <w:pPr>
              <w:pStyle w:val="TAL"/>
              <w:keepNext w:val="0"/>
              <w:rPr>
                <w:noProof/>
              </w:rPr>
            </w:pPr>
            <w:r>
              <w:rPr>
                <w:noProof/>
              </w:rPr>
              <w:t>0243</w:t>
            </w:r>
          </w:p>
        </w:tc>
        <w:tc>
          <w:tcPr>
            <w:tcW w:w="425" w:type="dxa"/>
            <w:shd w:val="solid" w:color="FFFFFF" w:fill="auto"/>
          </w:tcPr>
          <w:p w14:paraId="6B62E268" w14:textId="77777777" w:rsidR="00623B86" w:rsidRDefault="00623B86" w:rsidP="00623B86">
            <w:pPr>
              <w:pStyle w:val="TAL"/>
              <w:keepNext w:val="0"/>
              <w:rPr>
                <w:noProof/>
              </w:rPr>
            </w:pPr>
            <w:r>
              <w:rPr>
                <w:noProof/>
              </w:rPr>
              <w:t>1</w:t>
            </w:r>
          </w:p>
        </w:tc>
        <w:tc>
          <w:tcPr>
            <w:tcW w:w="567" w:type="dxa"/>
            <w:shd w:val="solid" w:color="FFFFFF" w:fill="auto"/>
          </w:tcPr>
          <w:p w14:paraId="4B948E1E" w14:textId="77777777" w:rsidR="00623B86" w:rsidRDefault="00623B86" w:rsidP="00623B86">
            <w:pPr>
              <w:pStyle w:val="TAL"/>
              <w:keepNext w:val="0"/>
              <w:rPr>
                <w:noProof/>
              </w:rPr>
            </w:pPr>
            <w:r>
              <w:rPr>
                <w:noProof/>
              </w:rPr>
              <w:t>A</w:t>
            </w:r>
          </w:p>
        </w:tc>
        <w:tc>
          <w:tcPr>
            <w:tcW w:w="4678" w:type="dxa"/>
            <w:shd w:val="solid" w:color="FFFFFF" w:fill="auto"/>
          </w:tcPr>
          <w:p w14:paraId="1D1CE2C0" w14:textId="77777777" w:rsidR="00623B86" w:rsidRDefault="00623B86" w:rsidP="00623B86">
            <w:pPr>
              <w:pStyle w:val="TAL"/>
              <w:keepNext w:val="0"/>
            </w:pPr>
            <w:r>
              <w:t>Add examples for notifyMOICreation, notifyMOIDeletion and notifyAttributeValueChanges</w:t>
            </w:r>
          </w:p>
        </w:tc>
        <w:tc>
          <w:tcPr>
            <w:tcW w:w="708" w:type="dxa"/>
            <w:shd w:val="solid" w:color="FFFFFF" w:fill="auto"/>
          </w:tcPr>
          <w:p w14:paraId="7833AF05" w14:textId="77777777" w:rsidR="00623B86" w:rsidRDefault="00623B86" w:rsidP="00623B86">
            <w:pPr>
              <w:pStyle w:val="TAL"/>
              <w:keepNext w:val="0"/>
              <w:rPr>
                <w:noProof/>
              </w:rPr>
            </w:pPr>
            <w:r>
              <w:rPr>
                <w:noProof/>
              </w:rPr>
              <w:t>17.4.0</w:t>
            </w:r>
          </w:p>
        </w:tc>
      </w:tr>
      <w:tr w:rsidR="00623B86" w:rsidRPr="00215D3C" w14:paraId="1953DC73" w14:textId="77777777" w:rsidTr="00F307A2">
        <w:tc>
          <w:tcPr>
            <w:tcW w:w="800" w:type="dxa"/>
            <w:shd w:val="solid" w:color="FFFFFF" w:fill="auto"/>
          </w:tcPr>
          <w:p w14:paraId="14566CED" w14:textId="77777777" w:rsidR="00623B86" w:rsidRDefault="00623B86" w:rsidP="00623B86">
            <w:pPr>
              <w:pStyle w:val="TAL"/>
              <w:keepNext w:val="0"/>
              <w:rPr>
                <w:noProof/>
              </w:rPr>
            </w:pPr>
            <w:r>
              <w:rPr>
                <w:noProof/>
              </w:rPr>
              <w:t>2023-03</w:t>
            </w:r>
          </w:p>
        </w:tc>
        <w:tc>
          <w:tcPr>
            <w:tcW w:w="901" w:type="dxa"/>
            <w:shd w:val="solid" w:color="FFFFFF" w:fill="auto"/>
          </w:tcPr>
          <w:p w14:paraId="529D86E7" w14:textId="77777777" w:rsidR="00623B86" w:rsidRDefault="00623B86" w:rsidP="00623B86">
            <w:pPr>
              <w:pStyle w:val="TAL"/>
              <w:keepNext w:val="0"/>
              <w:rPr>
                <w:noProof/>
              </w:rPr>
            </w:pPr>
            <w:r>
              <w:rPr>
                <w:noProof/>
              </w:rPr>
              <w:t>SA#99</w:t>
            </w:r>
          </w:p>
        </w:tc>
        <w:tc>
          <w:tcPr>
            <w:tcW w:w="993" w:type="dxa"/>
            <w:shd w:val="solid" w:color="FFFFFF" w:fill="auto"/>
          </w:tcPr>
          <w:p w14:paraId="004D3EB6" w14:textId="77777777" w:rsidR="00623B86" w:rsidRDefault="00623B86" w:rsidP="00623B86">
            <w:pPr>
              <w:pStyle w:val="TAL"/>
              <w:keepNext w:val="0"/>
              <w:rPr>
                <w:noProof/>
              </w:rPr>
            </w:pPr>
            <w:r>
              <w:rPr>
                <w:noProof/>
              </w:rPr>
              <w:t>SP-230196</w:t>
            </w:r>
          </w:p>
        </w:tc>
        <w:tc>
          <w:tcPr>
            <w:tcW w:w="567" w:type="dxa"/>
            <w:shd w:val="solid" w:color="FFFFFF" w:fill="auto"/>
          </w:tcPr>
          <w:p w14:paraId="2E6B8A16" w14:textId="77777777" w:rsidR="00623B86" w:rsidRDefault="00623B86" w:rsidP="00623B86">
            <w:pPr>
              <w:pStyle w:val="TAL"/>
              <w:keepNext w:val="0"/>
              <w:rPr>
                <w:noProof/>
              </w:rPr>
            </w:pPr>
            <w:r>
              <w:rPr>
                <w:noProof/>
              </w:rPr>
              <w:t>0244</w:t>
            </w:r>
          </w:p>
        </w:tc>
        <w:tc>
          <w:tcPr>
            <w:tcW w:w="425" w:type="dxa"/>
            <w:shd w:val="solid" w:color="FFFFFF" w:fill="auto"/>
          </w:tcPr>
          <w:p w14:paraId="6E9D29C9" w14:textId="77777777" w:rsidR="00623B86" w:rsidRDefault="00623B86" w:rsidP="00623B86">
            <w:pPr>
              <w:pStyle w:val="TAL"/>
              <w:keepNext w:val="0"/>
              <w:rPr>
                <w:noProof/>
              </w:rPr>
            </w:pPr>
            <w:r>
              <w:rPr>
                <w:noProof/>
              </w:rPr>
              <w:t>1</w:t>
            </w:r>
          </w:p>
        </w:tc>
        <w:tc>
          <w:tcPr>
            <w:tcW w:w="567" w:type="dxa"/>
            <w:shd w:val="solid" w:color="FFFFFF" w:fill="auto"/>
          </w:tcPr>
          <w:p w14:paraId="1E58EA4D" w14:textId="77777777" w:rsidR="00623B86" w:rsidRDefault="00623B86" w:rsidP="00623B86">
            <w:pPr>
              <w:pStyle w:val="TAL"/>
              <w:keepNext w:val="0"/>
              <w:rPr>
                <w:noProof/>
              </w:rPr>
            </w:pPr>
            <w:r>
              <w:rPr>
                <w:noProof/>
              </w:rPr>
              <w:t>F</w:t>
            </w:r>
          </w:p>
        </w:tc>
        <w:tc>
          <w:tcPr>
            <w:tcW w:w="4678" w:type="dxa"/>
            <w:shd w:val="solid" w:color="FFFFFF" w:fill="auto"/>
          </w:tcPr>
          <w:p w14:paraId="54213D33" w14:textId="77777777" w:rsidR="00623B86" w:rsidRDefault="00623B86" w:rsidP="00623B86">
            <w:pPr>
              <w:pStyle w:val="TAL"/>
              <w:keepNext w:val="0"/>
            </w:pPr>
            <w:r>
              <w:t>Clarify definitions related to attributes</w:t>
            </w:r>
          </w:p>
        </w:tc>
        <w:tc>
          <w:tcPr>
            <w:tcW w:w="708" w:type="dxa"/>
            <w:shd w:val="solid" w:color="FFFFFF" w:fill="auto"/>
          </w:tcPr>
          <w:p w14:paraId="1A35B455" w14:textId="77777777" w:rsidR="00623B86" w:rsidRDefault="00623B86" w:rsidP="00623B86">
            <w:pPr>
              <w:pStyle w:val="TAL"/>
              <w:keepNext w:val="0"/>
              <w:rPr>
                <w:noProof/>
              </w:rPr>
            </w:pPr>
            <w:r>
              <w:rPr>
                <w:noProof/>
              </w:rPr>
              <w:t>17.4.0</w:t>
            </w:r>
          </w:p>
        </w:tc>
      </w:tr>
      <w:tr w:rsidR="00623B86" w:rsidRPr="00215D3C" w14:paraId="0E8A7EB5" w14:textId="77777777" w:rsidTr="00F307A2">
        <w:tc>
          <w:tcPr>
            <w:tcW w:w="800" w:type="dxa"/>
            <w:shd w:val="solid" w:color="FFFFFF" w:fill="auto"/>
          </w:tcPr>
          <w:p w14:paraId="413CEAC3" w14:textId="77777777" w:rsidR="00623B86" w:rsidRDefault="00623B86" w:rsidP="00623B86">
            <w:pPr>
              <w:pStyle w:val="TAL"/>
              <w:keepNext w:val="0"/>
              <w:rPr>
                <w:noProof/>
              </w:rPr>
            </w:pPr>
            <w:r>
              <w:rPr>
                <w:noProof/>
              </w:rPr>
              <w:t>2023-03</w:t>
            </w:r>
          </w:p>
        </w:tc>
        <w:tc>
          <w:tcPr>
            <w:tcW w:w="901" w:type="dxa"/>
            <w:shd w:val="solid" w:color="FFFFFF" w:fill="auto"/>
          </w:tcPr>
          <w:p w14:paraId="59072383" w14:textId="77777777" w:rsidR="00623B86" w:rsidRDefault="00623B86" w:rsidP="00623B86">
            <w:pPr>
              <w:pStyle w:val="TAL"/>
              <w:keepNext w:val="0"/>
              <w:rPr>
                <w:noProof/>
              </w:rPr>
            </w:pPr>
            <w:r>
              <w:rPr>
                <w:noProof/>
              </w:rPr>
              <w:t>SA#99</w:t>
            </w:r>
          </w:p>
        </w:tc>
        <w:tc>
          <w:tcPr>
            <w:tcW w:w="993" w:type="dxa"/>
            <w:shd w:val="solid" w:color="FFFFFF" w:fill="auto"/>
          </w:tcPr>
          <w:p w14:paraId="01EA4F48" w14:textId="77777777" w:rsidR="00623B86" w:rsidRDefault="00623B86" w:rsidP="00623B86">
            <w:pPr>
              <w:pStyle w:val="TAL"/>
              <w:keepNext w:val="0"/>
              <w:rPr>
                <w:noProof/>
              </w:rPr>
            </w:pPr>
            <w:r>
              <w:rPr>
                <w:noProof/>
              </w:rPr>
              <w:t>SP-230200</w:t>
            </w:r>
          </w:p>
        </w:tc>
        <w:tc>
          <w:tcPr>
            <w:tcW w:w="567" w:type="dxa"/>
            <w:shd w:val="solid" w:color="FFFFFF" w:fill="auto"/>
          </w:tcPr>
          <w:p w14:paraId="14F025D8" w14:textId="77777777" w:rsidR="00623B86" w:rsidRDefault="00623B86" w:rsidP="00623B86">
            <w:pPr>
              <w:pStyle w:val="TAL"/>
              <w:keepNext w:val="0"/>
              <w:rPr>
                <w:noProof/>
              </w:rPr>
            </w:pPr>
            <w:r>
              <w:rPr>
                <w:noProof/>
              </w:rPr>
              <w:t>0245</w:t>
            </w:r>
          </w:p>
        </w:tc>
        <w:tc>
          <w:tcPr>
            <w:tcW w:w="425" w:type="dxa"/>
            <w:shd w:val="solid" w:color="FFFFFF" w:fill="auto"/>
          </w:tcPr>
          <w:p w14:paraId="5BE89B26" w14:textId="77777777" w:rsidR="00623B86" w:rsidRDefault="00623B86" w:rsidP="00623B86">
            <w:pPr>
              <w:pStyle w:val="TAL"/>
              <w:keepNext w:val="0"/>
              <w:rPr>
                <w:noProof/>
              </w:rPr>
            </w:pPr>
            <w:r>
              <w:rPr>
                <w:noProof/>
              </w:rPr>
              <w:t>-</w:t>
            </w:r>
          </w:p>
        </w:tc>
        <w:tc>
          <w:tcPr>
            <w:tcW w:w="567" w:type="dxa"/>
            <w:shd w:val="solid" w:color="FFFFFF" w:fill="auto"/>
          </w:tcPr>
          <w:p w14:paraId="0594DCD2" w14:textId="77777777" w:rsidR="00623B86" w:rsidRDefault="00623B86" w:rsidP="00623B86">
            <w:pPr>
              <w:pStyle w:val="TAL"/>
              <w:keepNext w:val="0"/>
              <w:rPr>
                <w:noProof/>
              </w:rPr>
            </w:pPr>
            <w:r>
              <w:rPr>
                <w:noProof/>
              </w:rPr>
              <w:t>A</w:t>
            </w:r>
          </w:p>
        </w:tc>
        <w:tc>
          <w:tcPr>
            <w:tcW w:w="4678" w:type="dxa"/>
            <w:shd w:val="solid" w:color="FFFFFF" w:fill="auto"/>
          </w:tcPr>
          <w:p w14:paraId="3AE819DD" w14:textId="77777777" w:rsidR="00623B86" w:rsidRDefault="00623B86" w:rsidP="00623B86">
            <w:pPr>
              <w:pStyle w:val="TAL"/>
              <w:keepNext w:val="0"/>
            </w:pPr>
            <w:r>
              <w:t>Updates for generic management services</w:t>
            </w:r>
          </w:p>
        </w:tc>
        <w:tc>
          <w:tcPr>
            <w:tcW w:w="708" w:type="dxa"/>
            <w:shd w:val="solid" w:color="FFFFFF" w:fill="auto"/>
          </w:tcPr>
          <w:p w14:paraId="75350840" w14:textId="77777777" w:rsidR="00623B86" w:rsidRDefault="00623B86" w:rsidP="00623B86">
            <w:pPr>
              <w:pStyle w:val="TAL"/>
              <w:keepNext w:val="0"/>
              <w:rPr>
                <w:noProof/>
              </w:rPr>
            </w:pPr>
            <w:r>
              <w:rPr>
                <w:noProof/>
              </w:rPr>
              <w:t>17.4.0</w:t>
            </w:r>
          </w:p>
        </w:tc>
      </w:tr>
      <w:tr w:rsidR="00623B86" w:rsidRPr="00215D3C" w14:paraId="589F55CB" w14:textId="77777777" w:rsidTr="00F307A2">
        <w:tc>
          <w:tcPr>
            <w:tcW w:w="800" w:type="dxa"/>
            <w:shd w:val="solid" w:color="FFFFFF" w:fill="auto"/>
          </w:tcPr>
          <w:p w14:paraId="722B982E" w14:textId="77777777" w:rsidR="00623B86" w:rsidRDefault="00623B86" w:rsidP="00623B86">
            <w:pPr>
              <w:pStyle w:val="TAL"/>
              <w:keepNext w:val="0"/>
              <w:rPr>
                <w:noProof/>
              </w:rPr>
            </w:pPr>
            <w:r>
              <w:rPr>
                <w:noProof/>
              </w:rPr>
              <w:t>2023-06</w:t>
            </w:r>
          </w:p>
        </w:tc>
        <w:tc>
          <w:tcPr>
            <w:tcW w:w="901" w:type="dxa"/>
            <w:shd w:val="solid" w:color="FFFFFF" w:fill="auto"/>
          </w:tcPr>
          <w:p w14:paraId="0D79FFEB" w14:textId="77777777" w:rsidR="00623B86" w:rsidRDefault="00623B86" w:rsidP="00623B86">
            <w:pPr>
              <w:pStyle w:val="TAL"/>
              <w:keepNext w:val="0"/>
              <w:rPr>
                <w:noProof/>
              </w:rPr>
            </w:pPr>
            <w:r>
              <w:rPr>
                <w:noProof/>
              </w:rPr>
              <w:t>SA#100</w:t>
            </w:r>
          </w:p>
        </w:tc>
        <w:tc>
          <w:tcPr>
            <w:tcW w:w="993" w:type="dxa"/>
            <w:shd w:val="solid" w:color="FFFFFF" w:fill="auto"/>
          </w:tcPr>
          <w:p w14:paraId="1C5BA0BB" w14:textId="77777777" w:rsidR="00623B86" w:rsidRDefault="00623B86" w:rsidP="00623B86">
            <w:pPr>
              <w:pStyle w:val="TAL"/>
              <w:keepNext w:val="0"/>
              <w:rPr>
                <w:noProof/>
              </w:rPr>
            </w:pPr>
            <w:r>
              <w:rPr>
                <w:noProof/>
              </w:rPr>
              <w:t>SP-230648</w:t>
            </w:r>
          </w:p>
        </w:tc>
        <w:tc>
          <w:tcPr>
            <w:tcW w:w="567" w:type="dxa"/>
            <w:shd w:val="solid" w:color="FFFFFF" w:fill="auto"/>
          </w:tcPr>
          <w:p w14:paraId="0231EEEB" w14:textId="77777777" w:rsidR="00623B86" w:rsidRDefault="00623B86" w:rsidP="00623B86">
            <w:pPr>
              <w:pStyle w:val="TAL"/>
              <w:keepNext w:val="0"/>
              <w:rPr>
                <w:noProof/>
              </w:rPr>
            </w:pPr>
            <w:r>
              <w:rPr>
                <w:noProof/>
              </w:rPr>
              <w:t>0249</w:t>
            </w:r>
          </w:p>
        </w:tc>
        <w:tc>
          <w:tcPr>
            <w:tcW w:w="425" w:type="dxa"/>
            <w:shd w:val="solid" w:color="FFFFFF" w:fill="auto"/>
          </w:tcPr>
          <w:p w14:paraId="50A75DB3" w14:textId="77777777" w:rsidR="00623B86" w:rsidRDefault="00623B86" w:rsidP="00623B86">
            <w:pPr>
              <w:pStyle w:val="TAL"/>
              <w:keepNext w:val="0"/>
              <w:rPr>
                <w:noProof/>
              </w:rPr>
            </w:pPr>
            <w:r>
              <w:rPr>
                <w:noProof/>
              </w:rPr>
              <w:t>1</w:t>
            </w:r>
          </w:p>
        </w:tc>
        <w:tc>
          <w:tcPr>
            <w:tcW w:w="567" w:type="dxa"/>
            <w:shd w:val="solid" w:color="FFFFFF" w:fill="auto"/>
          </w:tcPr>
          <w:p w14:paraId="3FC27BF0" w14:textId="77777777" w:rsidR="00623B86" w:rsidRDefault="00623B86" w:rsidP="00623B86">
            <w:pPr>
              <w:pStyle w:val="TAL"/>
              <w:keepNext w:val="0"/>
              <w:rPr>
                <w:noProof/>
              </w:rPr>
            </w:pPr>
            <w:r>
              <w:rPr>
                <w:noProof/>
              </w:rPr>
              <w:t>A</w:t>
            </w:r>
          </w:p>
        </w:tc>
        <w:tc>
          <w:tcPr>
            <w:tcW w:w="4678" w:type="dxa"/>
            <w:shd w:val="solid" w:color="FFFFFF" w:fill="auto"/>
          </w:tcPr>
          <w:p w14:paraId="231983DA" w14:textId="77777777" w:rsidR="00623B86" w:rsidRDefault="00623B86" w:rsidP="00623B86">
            <w:pPr>
              <w:pStyle w:val="TAL"/>
              <w:keepNext w:val="0"/>
            </w:pPr>
            <w:r>
              <w:t>Netconf with-defaults</w:t>
            </w:r>
          </w:p>
        </w:tc>
        <w:tc>
          <w:tcPr>
            <w:tcW w:w="708" w:type="dxa"/>
            <w:shd w:val="solid" w:color="FFFFFF" w:fill="auto"/>
          </w:tcPr>
          <w:p w14:paraId="24E3F79F" w14:textId="77777777" w:rsidR="00623B86" w:rsidRDefault="00623B86" w:rsidP="00623B86">
            <w:pPr>
              <w:pStyle w:val="TAL"/>
              <w:keepNext w:val="0"/>
              <w:rPr>
                <w:noProof/>
              </w:rPr>
            </w:pPr>
            <w:r>
              <w:rPr>
                <w:noProof/>
              </w:rPr>
              <w:t>17.5.0</w:t>
            </w:r>
          </w:p>
        </w:tc>
      </w:tr>
      <w:tr w:rsidR="00623B86" w:rsidRPr="00215D3C" w14:paraId="27222D0E" w14:textId="77777777" w:rsidTr="00F307A2">
        <w:tc>
          <w:tcPr>
            <w:tcW w:w="800" w:type="dxa"/>
            <w:shd w:val="solid" w:color="FFFFFF" w:fill="auto"/>
          </w:tcPr>
          <w:p w14:paraId="73AB2E13" w14:textId="77777777" w:rsidR="00623B86" w:rsidRDefault="00623B86" w:rsidP="00623B86">
            <w:pPr>
              <w:pStyle w:val="TAL"/>
              <w:keepNext w:val="0"/>
              <w:rPr>
                <w:noProof/>
              </w:rPr>
            </w:pPr>
            <w:r w:rsidRPr="008A1F11">
              <w:rPr>
                <w:noProof/>
              </w:rPr>
              <w:t>2023-06</w:t>
            </w:r>
          </w:p>
        </w:tc>
        <w:tc>
          <w:tcPr>
            <w:tcW w:w="901" w:type="dxa"/>
            <w:shd w:val="solid" w:color="FFFFFF" w:fill="auto"/>
          </w:tcPr>
          <w:p w14:paraId="09138D3C" w14:textId="77777777" w:rsidR="00623B86" w:rsidRDefault="00623B86" w:rsidP="00623B86">
            <w:pPr>
              <w:pStyle w:val="TAL"/>
              <w:keepNext w:val="0"/>
              <w:rPr>
                <w:noProof/>
              </w:rPr>
            </w:pPr>
            <w:r>
              <w:rPr>
                <w:noProof/>
              </w:rPr>
              <w:t>SA#100</w:t>
            </w:r>
          </w:p>
        </w:tc>
        <w:tc>
          <w:tcPr>
            <w:tcW w:w="993" w:type="dxa"/>
            <w:shd w:val="solid" w:color="FFFFFF" w:fill="auto"/>
          </w:tcPr>
          <w:p w14:paraId="4E1DF3DD" w14:textId="77777777" w:rsidR="00623B86" w:rsidRDefault="00623B86" w:rsidP="00623B86">
            <w:pPr>
              <w:pStyle w:val="TAL"/>
              <w:keepNext w:val="0"/>
              <w:rPr>
                <w:noProof/>
              </w:rPr>
            </w:pPr>
            <w:r>
              <w:rPr>
                <w:noProof/>
              </w:rPr>
              <w:t>SP-230648</w:t>
            </w:r>
          </w:p>
        </w:tc>
        <w:tc>
          <w:tcPr>
            <w:tcW w:w="567" w:type="dxa"/>
            <w:shd w:val="solid" w:color="FFFFFF" w:fill="auto"/>
          </w:tcPr>
          <w:p w14:paraId="6E21408C" w14:textId="77777777" w:rsidR="00623B86" w:rsidRDefault="00623B86" w:rsidP="00623B86">
            <w:pPr>
              <w:pStyle w:val="TAL"/>
              <w:keepNext w:val="0"/>
              <w:rPr>
                <w:noProof/>
              </w:rPr>
            </w:pPr>
            <w:r>
              <w:rPr>
                <w:noProof/>
              </w:rPr>
              <w:t>0253</w:t>
            </w:r>
          </w:p>
        </w:tc>
        <w:tc>
          <w:tcPr>
            <w:tcW w:w="425" w:type="dxa"/>
            <w:shd w:val="solid" w:color="FFFFFF" w:fill="auto"/>
          </w:tcPr>
          <w:p w14:paraId="0CB61DD8" w14:textId="77777777" w:rsidR="00623B86" w:rsidRDefault="00623B86" w:rsidP="00623B86">
            <w:pPr>
              <w:pStyle w:val="TAL"/>
              <w:keepNext w:val="0"/>
              <w:rPr>
                <w:noProof/>
              </w:rPr>
            </w:pPr>
            <w:r>
              <w:rPr>
                <w:noProof/>
              </w:rPr>
              <w:t>-</w:t>
            </w:r>
          </w:p>
        </w:tc>
        <w:tc>
          <w:tcPr>
            <w:tcW w:w="567" w:type="dxa"/>
            <w:shd w:val="solid" w:color="FFFFFF" w:fill="auto"/>
          </w:tcPr>
          <w:p w14:paraId="41A398FF" w14:textId="77777777" w:rsidR="00623B86" w:rsidRDefault="00623B86" w:rsidP="00623B86">
            <w:pPr>
              <w:pStyle w:val="TAL"/>
              <w:keepNext w:val="0"/>
              <w:rPr>
                <w:noProof/>
              </w:rPr>
            </w:pPr>
            <w:r>
              <w:rPr>
                <w:noProof/>
              </w:rPr>
              <w:t>A</w:t>
            </w:r>
          </w:p>
        </w:tc>
        <w:tc>
          <w:tcPr>
            <w:tcW w:w="4678" w:type="dxa"/>
            <w:shd w:val="solid" w:color="FFFFFF" w:fill="auto"/>
          </w:tcPr>
          <w:p w14:paraId="3C314AF3" w14:textId="77777777" w:rsidR="00623B86" w:rsidRDefault="00623B86" w:rsidP="00623B86">
            <w:pPr>
              <w:pStyle w:val="TAL"/>
              <w:keepNext w:val="0"/>
            </w:pPr>
            <w:r>
              <w:t>Add missing definition of the JSON Patch document</w:t>
            </w:r>
          </w:p>
        </w:tc>
        <w:tc>
          <w:tcPr>
            <w:tcW w:w="708" w:type="dxa"/>
            <w:shd w:val="solid" w:color="FFFFFF" w:fill="auto"/>
          </w:tcPr>
          <w:p w14:paraId="4A151DB9" w14:textId="77777777" w:rsidR="00623B86" w:rsidRDefault="00623B86" w:rsidP="00623B86">
            <w:pPr>
              <w:pStyle w:val="TAL"/>
              <w:keepNext w:val="0"/>
              <w:rPr>
                <w:noProof/>
              </w:rPr>
            </w:pPr>
            <w:r>
              <w:rPr>
                <w:noProof/>
              </w:rPr>
              <w:t>17.5.0</w:t>
            </w:r>
          </w:p>
        </w:tc>
      </w:tr>
      <w:tr w:rsidR="00623B86" w:rsidRPr="00215D3C" w14:paraId="3FDA5653" w14:textId="77777777" w:rsidTr="00F307A2">
        <w:tc>
          <w:tcPr>
            <w:tcW w:w="800" w:type="dxa"/>
            <w:shd w:val="solid" w:color="FFFFFF" w:fill="auto"/>
          </w:tcPr>
          <w:p w14:paraId="65274CAC" w14:textId="77777777" w:rsidR="00623B86" w:rsidRDefault="00623B86" w:rsidP="00623B86">
            <w:pPr>
              <w:pStyle w:val="TAL"/>
              <w:keepNext w:val="0"/>
              <w:rPr>
                <w:noProof/>
              </w:rPr>
            </w:pPr>
            <w:r w:rsidRPr="008A1F11">
              <w:rPr>
                <w:noProof/>
              </w:rPr>
              <w:lastRenderedPageBreak/>
              <w:t>2023-06</w:t>
            </w:r>
          </w:p>
        </w:tc>
        <w:tc>
          <w:tcPr>
            <w:tcW w:w="901" w:type="dxa"/>
            <w:shd w:val="solid" w:color="FFFFFF" w:fill="auto"/>
          </w:tcPr>
          <w:p w14:paraId="2FB5537A" w14:textId="77777777" w:rsidR="00623B86" w:rsidRDefault="00623B86" w:rsidP="00623B86">
            <w:pPr>
              <w:pStyle w:val="TAL"/>
              <w:keepNext w:val="0"/>
              <w:rPr>
                <w:noProof/>
              </w:rPr>
            </w:pPr>
            <w:r>
              <w:rPr>
                <w:noProof/>
              </w:rPr>
              <w:t>SA#100</w:t>
            </w:r>
          </w:p>
        </w:tc>
        <w:tc>
          <w:tcPr>
            <w:tcW w:w="993" w:type="dxa"/>
            <w:shd w:val="solid" w:color="FFFFFF" w:fill="auto"/>
          </w:tcPr>
          <w:p w14:paraId="5A5045DC" w14:textId="77777777" w:rsidR="00623B86" w:rsidRDefault="00623B86" w:rsidP="00623B86">
            <w:pPr>
              <w:pStyle w:val="TAL"/>
              <w:keepNext w:val="0"/>
              <w:rPr>
                <w:noProof/>
              </w:rPr>
            </w:pPr>
            <w:r>
              <w:rPr>
                <w:noProof/>
              </w:rPr>
              <w:t>SP-230681</w:t>
            </w:r>
          </w:p>
        </w:tc>
        <w:tc>
          <w:tcPr>
            <w:tcW w:w="567" w:type="dxa"/>
            <w:shd w:val="solid" w:color="FFFFFF" w:fill="auto"/>
          </w:tcPr>
          <w:p w14:paraId="54950141" w14:textId="77777777" w:rsidR="00623B86" w:rsidRDefault="00623B86" w:rsidP="00623B86">
            <w:pPr>
              <w:pStyle w:val="TAL"/>
              <w:keepNext w:val="0"/>
              <w:rPr>
                <w:noProof/>
              </w:rPr>
            </w:pPr>
            <w:r>
              <w:rPr>
                <w:noProof/>
              </w:rPr>
              <w:t>0255</w:t>
            </w:r>
          </w:p>
        </w:tc>
        <w:tc>
          <w:tcPr>
            <w:tcW w:w="425" w:type="dxa"/>
            <w:shd w:val="solid" w:color="FFFFFF" w:fill="auto"/>
          </w:tcPr>
          <w:p w14:paraId="735E0FE0" w14:textId="77777777" w:rsidR="00623B86" w:rsidRDefault="00623B86" w:rsidP="00623B86">
            <w:pPr>
              <w:pStyle w:val="TAL"/>
              <w:keepNext w:val="0"/>
              <w:rPr>
                <w:noProof/>
              </w:rPr>
            </w:pPr>
            <w:r>
              <w:rPr>
                <w:noProof/>
              </w:rPr>
              <w:t>1</w:t>
            </w:r>
          </w:p>
        </w:tc>
        <w:tc>
          <w:tcPr>
            <w:tcW w:w="567" w:type="dxa"/>
            <w:shd w:val="solid" w:color="FFFFFF" w:fill="auto"/>
          </w:tcPr>
          <w:p w14:paraId="7A93E87A" w14:textId="77777777" w:rsidR="00623B86" w:rsidRDefault="00623B86" w:rsidP="00623B86">
            <w:pPr>
              <w:pStyle w:val="TAL"/>
              <w:keepNext w:val="0"/>
              <w:rPr>
                <w:noProof/>
              </w:rPr>
            </w:pPr>
            <w:r>
              <w:rPr>
                <w:noProof/>
              </w:rPr>
              <w:t>A</w:t>
            </w:r>
          </w:p>
        </w:tc>
        <w:tc>
          <w:tcPr>
            <w:tcW w:w="4678" w:type="dxa"/>
            <w:shd w:val="solid" w:color="FFFFFF" w:fill="auto"/>
          </w:tcPr>
          <w:p w14:paraId="174A83F0" w14:textId="77777777" w:rsidR="00623B86" w:rsidRDefault="00623B86" w:rsidP="00623B86">
            <w:pPr>
              <w:pStyle w:val="TAL"/>
              <w:keepNext w:val="0"/>
            </w:pPr>
            <w:r>
              <w:t xml:space="preserve">Correction the Information Type for objectClass and objectInstance </w:t>
            </w:r>
          </w:p>
        </w:tc>
        <w:tc>
          <w:tcPr>
            <w:tcW w:w="708" w:type="dxa"/>
            <w:shd w:val="solid" w:color="FFFFFF" w:fill="auto"/>
          </w:tcPr>
          <w:p w14:paraId="20B44C28" w14:textId="77777777" w:rsidR="00623B86" w:rsidRDefault="00623B86" w:rsidP="00623B86">
            <w:pPr>
              <w:pStyle w:val="TAL"/>
              <w:keepNext w:val="0"/>
              <w:rPr>
                <w:noProof/>
              </w:rPr>
            </w:pPr>
            <w:r>
              <w:rPr>
                <w:noProof/>
              </w:rPr>
              <w:t>17.5.0</w:t>
            </w:r>
          </w:p>
        </w:tc>
      </w:tr>
      <w:tr w:rsidR="00623B86" w:rsidRPr="00215D3C" w14:paraId="612CF329" w14:textId="77777777" w:rsidTr="00F307A2">
        <w:tc>
          <w:tcPr>
            <w:tcW w:w="800" w:type="dxa"/>
            <w:shd w:val="solid" w:color="FFFFFF" w:fill="auto"/>
          </w:tcPr>
          <w:p w14:paraId="362E860B" w14:textId="77777777" w:rsidR="00623B86" w:rsidRDefault="00623B86" w:rsidP="00623B86">
            <w:pPr>
              <w:pStyle w:val="TAL"/>
              <w:keepNext w:val="0"/>
              <w:rPr>
                <w:noProof/>
              </w:rPr>
            </w:pPr>
            <w:r w:rsidRPr="008A1F11">
              <w:rPr>
                <w:noProof/>
              </w:rPr>
              <w:t>2023-06</w:t>
            </w:r>
          </w:p>
        </w:tc>
        <w:tc>
          <w:tcPr>
            <w:tcW w:w="901" w:type="dxa"/>
            <w:shd w:val="solid" w:color="FFFFFF" w:fill="auto"/>
          </w:tcPr>
          <w:p w14:paraId="31D9304F" w14:textId="77777777" w:rsidR="00623B86" w:rsidRDefault="00623B86" w:rsidP="00623B86">
            <w:pPr>
              <w:pStyle w:val="TAL"/>
              <w:keepNext w:val="0"/>
              <w:rPr>
                <w:noProof/>
              </w:rPr>
            </w:pPr>
            <w:r>
              <w:rPr>
                <w:noProof/>
              </w:rPr>
              <w:t>SA#100</w:t>
            </w:r>
          </w:p>
        </w:tc>
        <w:tc>
          <w:tcPr>
            <w:tcW w:w="993" w:type="dxa"/>
            <w:shd w:val="solid" w:color="FFFFFF" w:fill="auto"/>
          </w:tcPr>
          <w:p w14:paraId="741F1825" w14:textId="77777777" w:rsidR="00623B86" w:rsidRDefault="00623B86" w:rsidP="00623B86">
            <w:pPr>
              <w:pStyle w:val="TAL"/>
              <w:keepNext w:val="0"/>
              <w:rPr>
                <w:noProof/>
              </w:rPr>
            </w:pPr>
            <w:r>
              <w:rPr>
                <w:noProof/>
              </w:rPr>
              <w:t>SP-230649</w:t>
            </w:r>
          </w:p>
        </w:tc>
        <w:tc>
          <w:tcPr>
            <w:tcW w:w="567" w:type="dxa"/>
            <w:shd w:val="solid" w:color="FFFFFF" w:fill="auto"/>
          </w:tcPr>
          <w:p w14:paraId="67EE2E49" w14:textId="77777777" w:rsidR="00623B86" w:rsidRDefault="00623B86" w:rsidP="00623B86">
            <w:pPr>
              <w:pStyle w:val="TAL"/>
              <w:keepNext w:val="0"/>
              <w:rPr>
                <w:noProof/>
              </w:rPr>
            </w:pPr>
            <w:r>
              <w:rPr>
                <w:noProof/>
              </w:rPr>
              <w:t>0256</w:t>
            </w:r>
          </w:p>
        </w:tc>
        <w:tc>
          <w:tcPr>
            <w:tcW w:w="425" w:type="dxa"/>
            <w:shd w:val="solid" w:color="FFFFFF" w:fill="auto"/>
          </w:tcPr>
          <w:p w14:paraId="3772A79F" w14:textId="77777777" w:rsidR="00623B86" w:rsidRDefault="00623B86" w:rsidP="00623B86">
            <w:pPr>
              <w:pStyle w:val="TAL"/>
              <w:keepNext w:val="0"/>
              <w:rPr>
                <w:noProof/>
              </w:rPr>
            </w:pPr>
            <w:r>
              <w:rPr>
                <w:noProof/>
              </w:rPr>
              <w:t>-</w:t>
            </w:r>
          </w:p>
        </w:tc>
        <w:tc>
          <w:tcPr>
            <w:tcW w:w="567" w:type="dxa"/>
            <w:shd w:val="solid" w:color="FFFFFF" w:fill="auto"/>
          </w:tcPr>
          <w:p w14:paraId="44955754" w14:textId="77777777" w:rsidR="00623B86" w:rsidRDefault="00623B86" w:rsidP="00623B86">
            <w:pPr>
              <w:pStyle w:val="TAL"/>
              <w:keepNext w:val="0"/>
              <w:rPr>
                <w:noProof/>
              </w:rPr>
            </w:pPr>
            <w:r>
              <w:rPr>
                <w:noProof/>
              </w:rPr>
              <w:t>F</w:t>
            </w:r>
          </w:p>
        </w:tc>
        <w:tc>
          <w:tcPr>
            <w:tcW w:w="4678" w:type="dxa"/>
            <w:shd w:val="solid" w:color="FFFFFF" w:fill="auto"/>
          </w:tcPr>
          <w:p w14:paraId="3043FFD1" w14:textId="77777777" w:rsidR="00623B86" w:rsidRDefault="00623B86" w:rsidP="00623B86">
            <w:pPr>
              <w:pStyle w:val="TAL"/>
              <w:keepNext w:val="0"/>
            </w:pPr>
            <w:r>
              <w:t>Resources-edgeNrm is missing in resource schema</w:t>
            </w:r>
          </w:p>
        </w:tc>
        <w:tc>
          <w:tcPr>
            <w:tcW w:w="708" w:type="dxa"/>
            <w:shd w:val="solid" w:color="FFFFFF" w:fill="auto"/>
          </w:tcPr>
          <w:p w14:paraId="3BB9C7A6" w14:textId="77777777" w:rsidR="00623B86" w:rsidRDefault="00623B86" w:rsidP="00623B86">
            <w:pPr>
              <w:pStyle w:val="TAL"/>
              <w:keepNext w:val="0"/>
              <w:rPr>
                <w:noProof/>
              </w:rPr>
            </w:pPr>
            <w:r>
              <w:rPr>
                <w:noProof/>
              </w:rPr>
              <w:t>17.5.0</w:t>
            </w:r>
          </w:p>
        </w:tc>
      </w:tr>
      <w:tr w:rsidR="00623B86" w:rsidRPr="00215D3C" w14:paraId="0F6F34A6" w14:textId="77777777" w:rsidTr="00F307A2">
        <w:tc>
          <w:tcPr>
            <w:tcW w:w="800" w:type="dxa"/>
            <w:shd w:val="solid" w:color="FFFFFF" w:fill="auto"/>
          </w:tcPr>
          <w:p w14:paraId="14794D28" w14:textId="77777777" w:rsidR="00623B86" w:rsidRDefault="00623B86" w:rsidP="00623B86">
            <w:pPr>
              <w:pStyle w:val="TAL"/>
              <w:keepNext w:val="0"/>
              <w:rPr>
                <w:noProof/>
              </w:rPr>
            </w:pPr>
            <w:r w:rsidRPr="008A1F11">
              <w:rPr>
                <w:noProof/>
              </w:rPr>
              <w:t>2023-06</w:t>
            </w:r>
          </w:p>
        </w:tc>
        <w:tc>
          <w:tcPr>
            <w:tcW w:w="901" w:type="dxa"/>
            <w:shd w:val="solid" w:color="FFFFFF" w:fill="auto"/>
          </w:tcPr>
          <w:p w14:paraId="0C91A22B" w14:textId="77777777" w:rsidR="00623B86" w:rsidRDefault="00623B86" w:rsidP="00623B86">
            <w:pPr>
              <w:pStyle w:val="TAL"/>
              <w:keepNext w:val="0"/>
              <w:rPr>
                <w:noProof/>
              </w:rPr>
            </w:pPr>
            <w:r>
              <w:rPr>
                <w:noProof/>
              </w:rPr>
              <w:t>SA#100</w:t>
            </w:r>
          </w:p>
        </w:tc>
        <w:tc>
          <w:tcPr>
            <w:tcW w:w="993" w:type="dxa"/>
            <w:shd w:val="solid" w:color="FFFFFF" w:fill="auto"/>
          </w:tcPr>
          <w:p w14:paraId="4A070CA9" w14:textId="77777777" w:rsidR="00623B86" w:rsidRDefault="00623B86" w:rsidP="00623B86">
            <w:pPr>
              <w:pStyle w:val="TAL"/>
              <w:keepNext w:val="0"/>
              <w:rPr>
                <w:noProof/>
              </w:rPr>
            </w:pPr>
            <w:r>
              <w:rPr>
                <w:noProof/>
              </w:rPr>
              <w:t>SP-230648</w:t>
            </w:r>
          </w:p>
        </w:tc>
        <w:tc>
          <w:tcPr>
            <w:tcW w:w="567" w:type="dxa"/>
            <w:shd w:val="solid" w:color="FFFFFF" w:fill="auto"/>
          </w:tcPr>
          <w:p w14:paraId="0B7D7C59" w14:textId="77777777" w:rsidR="00623B86" w:rsidRDefault="00623B86" w:rsidP="00623B86">
            <w:pPr>
              <w:pStyle w:val="TAL"/>
              <w:keepNext w:val="0"/>
              <w:rPr>
                <w:noProof/>
              </w:rPr>
            </w:pPr>
            <w:r>
              <w:rPr>
                <w:noProof/>
              </w:rPr>
              <w:t>0258</w:t>
            </w:r>
          </w:p>
        </w:tc>
        <w:tc>
          <w:tcPr>
            <w:tcW w:w="425" w:type="dxa"/>
            <w:shd w:val="solid" w:color="FFFFFF" w:fill="auto"/>
          </w:tcPr>
          <w:p w14:paraId="68182AB6" w14:textId="77777777" w:rsidR="00623B86" w:rsidRDefault="00623B86" w:rsidP="00623B86">
            <w:pPr>
              <w:pStyle w:val="TAL"/>
              <w:keepNext w:val="0"/>
              <w:rPr>
                <w:noProof/>
              </w:rPr>
            </w:pPr>
            <w:r>
              <w:rPr>
                <w:noProof/>
              </w:rPr>
              <w:t>-</w:t>
            </w:r>
          </w:p>
        </w:tc>
        <w:tc>
          <w:tcPr>
            <w:tcW w:w="567" w:type="dxa"/>
            <w:shd w:val="solid" w:color="FFFFFF" w:fill="auto"/>
          </w:tcPr>
          <w:p w14:paraId="022B73CB" w14:textId="77777777" w:rsidR="00623B86" w:rsidRDefault="00623B86" w:rsidP="00623B86">
            <w:pPr>
              <w:pStyle w:val="TAL"/>
              <w:keepNext w:val="0"/>
              <w:rPr>
                <w:noProof/>
              </w:rPr>
            </w:pPr>
            <w:r>
              <w:rPr>
                <w:noProof/>
              </w:rPr>
              <w:t>A</w:t>
            </w:r>
          </w:p>
        </w:tc>
        <w:tc>
          <w:tcPr>
            <w:tcW w:w="4678" w:type="dxa"/>
            <w:shd w:val="solid" w:color="FFFFFF" w:fill="auto"/>
          </w:tcPr>
          <w:p w14:paraId="5805E6E5" w14:textId="77777777" w:rsidR="00623B86" w:rsidRDefault="00623B86" w:rsidP="00623B86">
            <w:pPr>
              <w:pStyle w:val="TAL"/>
              <w:keepNext w:val="0"/>
            </w:pPr>
            <w:r>
              <w:t>Correct media types used with HTTP Patch</w:t>
            </w:r>
          </w:p>
        </w:tc>
        <w:tc>
          <w:tcPr>
            <w:tcW w:w="708" w:type="dxa"/>
            <w:shd w:val="solid" w:color="FFFFFF" w:fill="auto"/>
          </w:tcPr>
          <w:p w14:paraId="7577C937" w14:textId="77777777" w:rsidR="00623B86" w:rsidRDefault="00623B86" w:rsidP="00623B86">
            <w:pPr>
              <w:pStyle w:val="TAL"/>
              <w:keepNext w:val="0"/>
              <w:rPr>
                <w:noProof/>
              </w:rPr>
            </w:pPr>
            <w:r>
              <w:rPr>
                <w:noProof/>
              </w:rPr>
              <w:t>17.5.0</w:t>
            </w:r>
          </w:p>
        </w:tc>
      </w:tr>
      <w:tr w:rsidR="00623B86" w:rsidRPr="00215D3C" w14:paraId="7069DC10" w14:textId="77777777" w:rsidTr="00F307A2">
        <w:tc>
          <w:tcPr>
            <w:tcW w:w="800" w:type="dxa"/>
            <w:shd w:val="solid" w:color="FFFFFF" w:fill="auto"/>
          </w:tcPr>
          <w:p w14:paraId="38438CE9" w14:textId="77777777" w:rsidR="00623B86" w:rsidRDefault="00623B86" w:rsidP="00623B86">
            <w:pPr>
              <w:pStyle w:val="TAL"/>
              <w:keepNext w:val="0"/>
              <w:rPr>
                <w:noProof/>
              </w:rPr>
            </w:pPr>
            <w:r w:rsidRPr="008A1F11">
              <w:rPr>
                <w:noProof/>
              </w:rPr>
              <w:t>2023-06</w:t>
            </w:r>
          </w:p>
        </w:tc>
        <w:tc>
          <w:tcPr>
            <w:tcW w:w="901" w:type="dxa"/>
            <w:shd w:val="solid" w:color="FFFFFF" w:fill="auto"/>
          </w:tcPr>
          <w:p w14:paraId="1281A0DC" w14:textId="77777777" w:rsidR="00623B86" w:rsidRDefault="00623B86" w:rsidP="00623B86">
            <w:pPr>
              <w:pStyle w:val="TAL"/>
              <w:keepNext w:val="0"/>
              <w:rPr>
                <w:noProof/>
              </w:rPr>
            </w:pPr>
            <w:r>
              <w:rPr>
                <w:noProof/>
              </w:rPr>
              <w:t>SA#100</w:t>
            </w:r>
          </w:p>
        </w:tc>
        <w:tc>
          <w:tcPr>
            <w:tcW w:w="993" w:type="dxa"/>
            <w:shd w:val="solid" w:color="FFFFFF" w:fill="auto"/>
          </w:tcPr>
          <w:p w14:paraId="1204E613" w14:textId="77777777" w:rsidR="00623B86" w:rsidRDefault="00623B86" w:rsidP="00623B86">
            <w:pPr>
              <w:pStyle w:val="TAL"/>
              <w:keepNext w:val="0"/>
              <w:rPr>
                <w:noProof/>
              </w:rPr>
            </w:pPr>
            <w:r>
              <w:rPr>
                <w:noProof/>
              </w:rPr>
              <w:t>SP-230648</w:t>
            </w:r>
          </w:p>
        </w:tc>
        <w:tc>
          <w:tcPr>
            <w:tcW w:w="567" w:type="dxa"/>
            <w:shd w:val="solid" w:color="FFFFFF" w:fill="auto"/>
          </w:tcPr>
          <w:p w14:paraId="60FB2BAF" w14:textId="77777777" w:rsidR="00623B86" w:rsidRDefault="00623B86" w:rsidP="00623B86">
            <w:pPr>
              <w:pStyle w:val="TAL"/>
              <w:keepNext w:val="0"/>
              <w:rPr>
                <w:noProof/>
              </w:rPr>
            </w:pPr>
            <w:r>
              <w:rPr>
                <w:noProof/>
              </w:rPr>
              <w:t>0260</w:t>
            </w:r>
          </w:p>
        </w:tc>
        <w:tc>
          <w:tcPr>
            <w:tcW w:w="425" w:type="dxa"/>
            <w:shd w:val="solid" w:color="FFFFFF" w:fill="auto"/>
          </w:tcPr>
          <w:p w14:paraId="1EC7CF0A" w14:textId="77777777" w:rsidR="00623B86" w:rsidRDefault="00623B86" w:rsidP="00623B86">
            <w:pPr>
              <w:pStyle w:val="TAL"/>
              <w:keepNext w:val="0"/>
              <w:rPr>
                <w:noProof/>
              </w:rPr>
            </w:pPr>
            <w:r>
              <w:rPr>
                <w:noProof/>
              </w:rPr>
              <w:t>-</w:t>
            </w:r>
          </w:p>
        </w:tc>
        <w:tc>
          <w:tcPr>
            <w:tcW w:w="567" w:type="dxa"/>
            <w:shd w:val="solid" w:color="FFFFFF" w:fill="auto"/>
          </w:tcPr>
          <w:p w14:paraId="725E6CC6" w14:textId="77777777" w:rsidR="00623B86" w:rsidRDefault="00623B86" w:rsidP="00623B86">
            <w:pPr>
              <w:pStyle w:val="TAL"/>
              <w:keepNext w:val="0"/>
              <w:rPr>
                <w:noProof/>
              </w:rPr>
            </w:pPr>
            <w:r>
              <w:rPr>
                <w:noProof/>
              </w:rPr>
              <w:t>A</w:t>
            </w:r>
          </w:p>
        </w:tc>
        <w:tc>
          <w:tcPr>
            <w:tcW w:w="4678" w:type="dxa"/>
            <w:shd w:val="solid" w:color="FFFFFF" w:fill="auto"/>
          </w:tcPr>
          <w:p w14:paraId="2B7FE656" w14:textId="77777777" w:rsidR="00623B86" w:rsidRDefault="00623B86" w:rsidP="00623B86">
            <w:pPr>
              <w:pStyle w:val="TAL"/>
              <w:keepNext w:val="0"/>
            </w:pPr>
            <w:r>
              <w:t xml:space="preserve">Clarification on notification target </w:t>
            </w:r>
          </w:p>
        </w:tc>
        <w:tc>
          <w:tcPr>
            <w:tcW w:w="708" w:type="dxa"/>
            <w:shd w:val="solid" w:color="FFFFFF" w:fill="auto"/>
          </w:tcPr>
          <w:p w14:paraId="64B43533" w14:textId="77777777" w:rsidR="00623B86" w:rsidRDefault="00623B86" w:rsidP="00623B86">
            <w:pPr>
              <w:pStyle w:val="TAL"/>
              <w:keepNext w:val="0"/>
              <w:rPr>
                <w:noProof/>
              </w:rPr>
            </w:pPr>
            <w:r>
              <w:rPr>
                <w:noProof/>
              </w:rPr>
              <w:t>17.5.0</w:t>
            </w:r>
          </w:p>
        </w:tc>
      </w:tr>
      <w:tr w:rsidR="00623B86" w:rsidRPr="00215D3C" w14:paraId="79D12C94" w14:textId="77777777" w:rsidTr="00F307A2">
        <w:tc>
          <w:tcPr>
            <w:tcW w:w="800" w:type="dxa"/>
            <w:shd w:val="solid" w:color="FFFFFF" w:fill="auto"/>
          </w:tcPr>
          <w:p w14:paraId="282C394A" w14:textId="77777777" w:rsidR="00623B86" w:rsidRDefault="00623B86" w:rsidP="00623B86">
            <w:pPr>
              <w:pStyle w:val="TAL"/>
              <w:keepNext w:val="0"/>
              <w:rPr>
                <w:noProof/>
              </w:rPr>
            </w:pPr>
            <w:r w:rsidRPr="008A1F11">
              <w:rPr>
                <w:noProof/>
              </w:rPr>
              <w:t>2023-06</w:t>
            </w:r>
          </w:p>
        </w:tc>
        <w:tc>
          <w:tcPr>
            <w:tcW w:w="901" w:type="dxa"/>
            <w:shd w:val="solid" w:color="FFFFFF" w:fill="auto"/>
          </w:tcPr>
          <w:p w14:paraId="439E9FE1" w14:textId="77777777" w:rsidR="00623B86" w:rsidRDefault="00623B86" w:rsidP="00623B86">
            <w:pPr>
              <w:pStyle w:val="TAL"/>
              <w:keepNext w:val="0"/>
              <w:rPr>
                <w:noProof/>
              </w:rPr>
            </w:pPr>
            <w:r>
              <w:rPr>
                <w:noProof/>
              </w:rPr>
              <w:t>SA#100</w:t>
            </w:r>
          </w:p>
        </w:tc>
        <w:tc>
          <w:tcPr>
            <w:tcW w:w="993" w:type="dxa"/>
            <w:shd w:val="solid" w:color="FFFFFF" w:fill="auto"/>
          </w:tcPr>
          <w:p w14:paraId="376845F8" w14:textId="77777777" w:rsidR="00623B86" w:rsidRDefault="00623B86" w:rsidP="00623B86">
            <w:pPr>
              <w:pStyle w:val="TAL"/>
              <w:keepNext w:val="0"/>
              <w:rPr>
                <w:noProof/>
              </w:rPr>
            </w:pPr>
            <w:r>
              <w:rPr>
                <w:noProof/>
              </w:rPr>
              <w:t>SP-230647</w:t>
            </w:r>
          </w:p>
        </w:tc>
        <w:tc>
          <w:tcPr>
            <w:tcW w:w="567" w:type="dxa"/>
            <w:shd w:val="solid" w:color="FFFFFF" w:fill="auto"/>
          </w:tcPr>
          <w:p w14:paraId="3650FCA8" w14:textId="77777777" w:rsidR="00623B86" w:rsidRDefault="00623B86" w:rsidP="00623B86">
            <w:pPr>
              <w:pStyle w:val="TAL"/>
              <w:keepNext w:val="0"/>
              <w:rPr>
                <w:noProof/>
              </w:rPr>
            </w:pPr>
            <w:r>
              <w:rPr>
                <w:noProof/>
              </w:rPr>
              <w:t>0263</w:t>
            </w:r>
          </w:p>
        </w:tc>
        <w:tc>
          <w:tcPr>
            <w:tcW w:w="425" w:type="dxa"/>
            <w:shd w:val="solid" w:color="FFFFFF" w:fill="auto"/>
          </w:tcPr>
          <w:p w14:paraId="5BF99065" w14:textId="77777777" w:rsidR="00623B86" w:rsidRDefault="00623B86" w:rsidP="00623B86">
            <w:pPr>
              <w:pStyle w:val="TAL"/>
              <w:keepNext w:val="0"/>
              <w:rPr>
                <w:noProof/>
              </w:rPr>
            </w:pPr>
            <w:r>
              <w:rPr>
                <w:noProof/>
              </w:rPr>
              <w:t>-</w:t>
            </w:r>
          </w:p>
        </w:tc>
        <w:tc>
          <w:tcPr>
            <w:tcW w:w="567" w:type="dxa"/>
            <w:shd w:val="solid" w:color="FFFFFF" w:fill="auto"/>
          </w:tcPr>
          <w:p w14:paraId="10256AF4" w14:textId="77777777" w:rsidR="00623B86" w:rsidRDefault="00623B86" w:rsidP="00623B86">
            <w:pPr>
              <w:pStyle w:val="TAL"/>
              <w:keepNext w:val="0"/>
              <w:rPr>
                <w:noProof/>
              </w:rPr>
            </w:pPr>
            <w:r>
              <w:rPr>
                <w:noProof/>
              </w:rPr>
              <w:t>A</w:t>
            </w:r>
          </w:p>
        </w:tc>
        <w:tc>
          <w:tcPr>
            <w:tcW w:w="4678" w:type="dxa"/>
            <w:shd w:val="solid" w:color="FFFFFF" w:fill="auto"/>
          </w:tcPr>
          <w:p w14:paraId="0684DA93" w14:textId="77777777" w:rsidR="00623B86" w:rsidRDefault="00623B86" w:rsidP="00623B86">
            <w:pPr>
              <w:pStyle w:val="TAL"/>
              <w:keepNext w:val="0"/>
            </w:pPr>
            <w:r>
              <w:t>Correction of RFC references, and alarm information</w:t>
            </w:r>
          </w:p>
        </w:tc>
        <w:tc>
          <w:tcPr>
            <w:tcW w:w="708" w:type="dxa"/>
            <w:shd w:val="solid" w:color="FFFFFF" w:fill="auto"/>
          </w:tcPr>
          <w:p w14:paraId="31C1FB44" w14:textId="77777777" w:rsidR="00623B86" w:rsidRDefault="00623B86" w:rsidP="00623B86">
            <w:pPr>
              <w:pStyle w:val="TAL"/>
              <w:keepNext w:val="0"/>
              <w:rPr>
                <w:noProof/>
              </w:rPr>
            </w:pPr>
            <w:r>
              <w:rPr>
                <w:noProof/>
              </w:rPr>
              <w:t>17.5.0</w:t>
            </w:r>
          </w:p>
        </w:tc>
      </w:tr>
      <w:tr w:rsidR="00623B86" w:rsidRPr="00215D3C" w14:paraId="30D38C3F" w14:textId="77777777" w:rsidTr="00F307A2">
        <w:tc>
          <w:tcPr>
            <w:tcW w:w="800" w:type="dxa"/>
            <w:shd w:val="solid" w:color="FFFFFF" w:fill="auto"/>
          </w:tcPr>
          <w:p w14:paraId="002ADCA9" w14:textId="46A5C6F6" w:rsidR="00623B86" w:rsidRPr="008A1F11" w:rsidRDefault="00623B86" w:rsidP="00623B86">
            <w:pPr>
              <w:pStyle w:val="TAL"/>
              <w:keepNext w:val="0"/>
              <w:rPr>
                <w:noProof/>
              </w:rPr>
            </w:pPr>
            <w:r w:rsidRPr="008A1F11">
              <w:rPr>
                <w:noProof/>
              </w:rPr>
              <w:t>2023-06</w:t>
            </w:r>
          </w:p>
        </w:tc>
        <w:tc>
          <w:tcPr>
            <w:tcW w:w="901" w:type="dxa"/>
            <w:shd w:val="solid" w:color="FFFFFF" w:fill="auto"/>
          </w:tcPr>
          <w:p w14:paraId="075FF5F2" w14:textId="60CEA641" w:rsidR="00623B86" w:rsidRDefault="00623B86" w:rsidP="00623B86">
            <w:pPr>
              <w:pStyle w:val="TAL"/>
              <w:keepNext w:val="0"/>
              <w:rPr>
                <w:noProof/>
              </w:rPr>
            </w:pPr>
            <w:r>
              <w:rPr>
                <w:noProof/>
              </w:rPr>
              <w:t>SA#100</w:t>
            </w:r>
          </w:p>
        </w:tc>
        <w:tc>
          <w:tcPr>
            <w:tcW w:w="993" w:type="dxa"/>
            <w:shd w:val="solid" w:color="FFFFFF" w:fill="auto"/>
          </w:tcPr>
          <w:p w14:paraId="076B0163" w14:textId="77777777" w:rsidR="00623B86" w:rsidRDefault="00623B86" w:rsidP="00623B86">
            <w:pPr>
              <w:pStyle w:val="TAL"/>
              <w:keepNext w:val="0"/>
              <w:rPr>
                <w:noProof/>
              </w:rPr>
            </w:pPr>
          </w:p>
        </w:tc>
        <w:tc>
          <w:tcPr>
            <w:tcW w:w="567" w:type="dxa"/>
            <w:shd w:val="solid" w:color="FFFFFF" w:fill="auto"/>
          </w:tcPr>
          <w:p w14:paraId="2F20E4DC" w14:textId="77777777" w:rsidR="00623B86" w:rsidRDefault="00623B86" w:rsidP="00623B86">
            <w:pPr>
              <w:pStyle w:val="TAL"/>
              <w:keepNext w:val="0"/>
              <w:rPr>
                <w:noProof/>
              </w:rPr>
            </w:pPr>
          </w:p>
        </w:tc>
        <w:tc>
          <w:tcPr>
            <w:tcW w:w="425" w:type="dxa"/>
            <w:shd w:val="solid" w:color="FFFFFF" w:fill="auto"/>
          </w:tcPr>
          <w:p w14:paraId="1BF89575" w14:textId="77777777" w:rsidR="00623B86" w:rsidRDefault="00623B86" w:rsidP="00623B86">
            <w:pPr>
              <w:pStyle w:val="TAL"/>
              <w:keepNext w:val="0"/>
              <w:rPr>
                <w:noProof/>
              </w:rPr>
            </w:pPr>
          </w:p>
        </w:tc>
        <w:tc>
          <w:tcPr>
            <w:tcW w:w="567" w:type="dxa"/>
            <w:shd w:val="solid" w:color="FFFFFF" w:fill="auto"/>
          </w:tcPr>
          <w:p w14:paraId="2A8A6BAB" w14:textId="77777777" w:rsidR="00623B86" w:rsidRDefault="00623B86" w:rsidP="00623B86">
            <w:pPr>
              <w:pStyle w:val="TAL"/>
              <w:keepNext w:val="0"/>
              <w:rPr>
                <w:noProof/>
              </w:rPr>
            </w:pPr>
          </w:p>
        </w:tc>
        <w:tc>
          <w:tcPr>
            <w:tcW w:w="4678" w:type="dxa"/>
            <w:shd w:val="solid" w:color="FFFFFF" w:fill="auto"/>
          </w:tcPr>
          <w:p w14:paraId="1B514183" w14:textId="72CCF21D" w:rsidR="00623B86" w:rsidRDefault="00623B86" w:rsidP="00623B86">
            <w:pPr>
              <w:pStyle w:val="TAL"/>
              <w:keepNext w:val="0"/>
            </w:pPr>
            <w:r>
              <w:t>Adding code files to the zip</w:t>
            </w:r>
          </w:p>
        </w:tc>
        <w:tc>
          <w:tcPr>
            <w:tcW w:w="708" w:type="dxa"/>
            <w:shd w:val="solid" w:color="FFFFFF" w:fill="auto"/>
          </w:tcPr>
          <w:p w14:paraId="174AEF85" w14:textId="3B712EF5" w:rsidR="00623B86" w:rsidRDefault="00623B86" w:rsidP="00623B86">
            <w:pPr>
              <w:pStyle w:val="TAL"/>
              <w:keepNext w:val="0"/>
              <w:rPr>
                <w:noProof/>
              </w:rPr>
            </w:pPr>
            <w:r>
              <w:rPr>
                <w:noProof/>
              </w:rPr>
              <w:t>17.5.1</w:t>
            </w:r>
          </w:p>
        </w:tc>
      </w:tr>
      <w:tr w:rsidR="00A673E7" w:rsidRPr="00215D3C" w14:paraId="1928DDAC" w14:textId="77777777" w:rsidTr="00F307A2">
        <w:tc>
          <w:tcPr>
            <w:tcW w:w="800" w:type="dxa"/>
            <w:shd w:val="solid" w:color="FFFFFF" w:fill="auto"/>
          </w:tcPr>
          <w:p w14:paraId="2278B6C3" w14:textId="1B39AE2B" w:rsidR="00A673E7" w:rsidRPr="008A1F11" w:rsidRDefault="00A673E7" w:rsidP="00A673E7">
            <w:pPr>
              <w:pStyle w:val="TAL"/>
              <w:keepNext w:val="0"/>
              <w:rPr>
                <w:noProof/>
              </w:rPr>
            </w:pPr>
            <w:r w:rsidRPr="008A1F11">
              <w:rPr>
                <w:noProof/>
              </w:rPr>
              <w:t>2023-0</w:t>
            </w:r>
            <w:r>
              <w:rPr>
                <w:noProof/>
              </w:rPr>
              <w:t>7</w:t>
            </w:r>
          </w:p>
        </w:tc>
        <w:tc>
          <w:tcPr>
            <w:tcW w:w="901" w:type="dxa"/>
            <w:shd w:val="solid" w:color="FFFFFF" w:fill="auto"/>
          </w:tcPr>
          <w:p w14:paraId="0C081183" w14:textId="1C637D65" w:rsidR="00A673E7" w:rsidRDefault="00A673E7" w:rsidP="00A673E7">
            <w:pPr>
              <w:pStyle w:val="TAL"/>
              <w:keepNext w:val="0"/>
              <w:rPr>
                <w:noProof/>
              </w:rPr>
            </w:pPr>
            <w:r>
              <w:rPr>
                <w:noProof/>
              </w:rPr>
              <w:t>SA#100</w:t>
            </w:r>
          </w:p>
        </w:tc>
        <w:tc>
          <w:tcPr>
            <w:tcW w:w="993" w:type="dxa"/>
            <w:shd w:val="solid" w:color="FFFFFF" w:fill="auto"/>
          </w:tcPr>
          <w:p w14:paraId="2C948AAF" w14:textId="77777777" w:rsidR="00A673E7" w:rsidRDefault="00A673E7" w:rsidP="00A673E7">
            <w:pPr>
              <w:pStyle w:val="TAL"/>
              <w:keepNext w:val="0"/>
              <w:rPr>
                <w:noProof/>
              </w:rPr>
            </w:pPr>
          </w:p>
        </w:tc>
        <w:tc>
          <w:tcPr>
            <w:tcW w:w="567" w:type="dxa"/>
            <w:shd w:val="solid" w:color="FFFFFF" w:fill="auto"/>
          </w:tcPr>
          <w:p w14:paraId="599928F9" w14:textId="77777777" w:rsidR="00A673E7" w:rsidRDefault="00A673E7" w:rsidP="00A673E7">
            <w:pPr>
              <w:pStyle w:val="TAL"/>
              <w:keepNext w:val="0"/>
              <w:rPr>
                <w:noProof/>
              </w:rPr>
            </w:pPr>
          </w:p>
        </w:tc>
        <w:tc>
          <w:tcPr>
            <w:tcW w:w="425" w:type="dxa"/>
            <w:shd w:val="solid" w:color="FFFFFF" w:fill="auto"/>
          </w:tcPr>
          <w:p w14:paraId="63C5CAA5" w14:textId="77777777" w:rsidR="00A673E7" w:rsidRDefault="00A673E7" w:rsidP="00A673E7">
            <w:pPr>
              <w:pStyle w:val="TAL"/>
              <w:keepNext w:val="0"/>
              <w:rPr>
                <w:noProof/>
              </w:rPr>
            </w:pPr>
          </w:p>
        </w:tc>
        <w:tc>
          <w:tcPr>
            <w:tcW w:w="567" w:type="dxa"/>
            <w:shd w:val="solid" w:color="FFFFFF" w:fill="auto"/>
          </w:tcPr>
          <w:p w14:paraId="35FC1540" w14:textId="77777777" w:rsidR="00A673E7" w:rsidRDefault="00A673E7" w:rsidP="00A673E7">
            <w:pPr>
              <w:pStyle w:val="TAL"/>
              <w:keepNext w:val="0"/>
              <w:rPr>
                <w:noProof/>
              </w:rPr>
            </w:pPr>
          </w:p>
        </w:tc>
        <w:tc>
          <w:tcPr>
            <w:tcW w:w="4678" w:type="dxa"/>
            <w:shd w:val="solid" w:color="FFFFFF" w:fill="auto"/>
          </w:tcPr>
          <w:p w14:paraId="22C81503" w14:textId="31DCBA48" w:rsidR="00A673E7" w:rsidRDefault="00A673E7" w:rsidP="00A673E7">
            <w:pPr>
              <w:pStyle w:val="TAL"/>
              <w:keepNext w:val="0"/>
            </w:pPr>
            <w:r>
              <w:t>Fixing header and footer</w:t>
            </w:r>
          </w:p>
        </w:tc>
        <w:tc>
          <w:tcPr>
            <w:tcW w:w="708" w:type="dxa"/>
            <w:shd w:val="solid" w:color="FFFFFF" w:fill="auto"/>
          </w:tcPr>
          <w:p w14:paraId="70DAE8FB" w14:textId="2E09151B" w:rsidR="00A673E7" w:rsidRDefault="00A673E7" w:rsidP="00A673E7">
            <w:pPr>
              <w:pStyle w:val="TAL"/>
              <w:keepNext w:val="0"/>
              <w:rPr>
                <w:noProof/>
              </w:rPr>
            </w:pPr>
            <w:r>
              <w:rPr>
                <w:noProof/>
              </w:rPr>
              <w:t>17.5.2</w:t>
            </w:r>
          </w:p>
        </w:tc>
      </w:tr>
      <w:tr w:rsidR="00C80525" w:rsidRPr="00215D3C" w14:paraId="7F277C01" w14:textId="77777777" w:rsidTr="00F307A2">
        <w:tc>
          <w:tcPr>
            <w:tcW w:w="800" w:type="dxa"/>
            <w:shd w:val="solid" w:color="FFFFFF" w:fill="auto"/>
          </w:tcPr>
          <w:p w14:paraId="75ECF74C" w14:textId="02A10537" w:rsidR="00C80525" w:rsidRPr="008A1F11" w:rsidRDefault="00C80525" w:rsidP="00A673E7">
            <w:pPr>
              <w:pStyle w:val="TAL"/>
              <w:keepNext w:val="0"/>
              <w:rPr>
                <w:noProof/>
              </w:rPr>
            </w:pPr>
            <w:r>
              <w:rPr>
                <w:noProof/>
              </w:rPr>
              <w:t>2023-09</w:t>
            </w:r>
          </w:p>
        </w:tc>
        <w:tc>
          <w:tcPr>
            <w:tcW w:w="901" w:type="dxa"/>
            <w:shd w:val="solid" w:color="FFFFFF" w:fill="auto"/>
          </w:tcPr>
          <w:p w14:paraId="1ED81D77" w14:textId="52C60822" w:rsidR="00C80525" w:rsidRDefault="00C80525" w:rsidP="00A673E7">
            <w:pPr>
              <w:pStyle w:val="TAL"/>
              <w:keepNext w:val="0"/>
              <w:rPr>
                <w:noProof/>
              </w:rPr>
            </w:pPr>
            <w:r>
              <w:rPr>
                <w:noProof/>
              </w:rPr>
              <w:t>SA#101</w:t>
            </w:r>
          </w:p>
        </w:tc>
        <w:tc>
          <w:tcPr>
            <w:tcW w:w="993" w:type="dxa"/>
            <w:shd w:val="solid" w:color="FFFFFF" w:fill="auto"/>
          </w:tcPr>
          <w:p w14:paraId="63EF25A3" w14:textId="12BE9008" w:rsidR="00C80525" w:rsidRDefault="00CE22F1" w:rsidP="00A673E7">
            <w:pPr>
              <w:pStyle w:val="TAL"/>
              <w:keepNext w:val="0"/>
              <w:rPr>
                <w:noProof/>
              </w:rPr>
            </w:pPr>
            <w:r w:rsidRPr="00CE22F1">
              <w:rPr>
                <w:noProof/>
              </w:rPr>
              <w:t>SP-230944</w:t>
            </w:r>
          </w:p>
        </w:tc>
        <w:tc>
          <w:tcPr>
            <w:tcW w:w="567" w:type="dxa"/>
            <w:shd w:val="solid" w:color="FFFFFF" w:fill="auto"/>
          </w:tcPr>
          <w:p w14:paraId="6883BC06" w14:textId="0BD08C25" w:rsidR="00C80525" w:rsidRDefault="003A0468" w:rsidP="00A673E7">
            <w:pPr>
              <w:pStyle w:val="TAL"/>
              <w:keepNext w:val="0"/>
              <w:rPr>
                <w:noProof/>
              </w:rPr>
            </w:pPr>
            <w:r>
              <w:rPr>
                <w:noProof/>
              </w:rPr>
              <w:t>0265</w:t>
            </w:r>
          </w:p>
        </w:tc>
        <w:tc>
          <w:tcPr>
            <w:tcW w:w="425" w:type="dxa"/>
            <w:shd w:val="solid" w:color="FFFFFF" w:fill="auto"/>
          </w:tcPr>
          <w:p w14:paraId="20D11BE8" w14:textId="544A6198" w:rsidR="00C80525" w:rsidRDefault="003A0468" w:rsidP="00A673E7">
            <w:pPr>
              <w:pStyle w:val="TAL"/>
              <w:keepNext w:val="0"/>
              <w:rPr>
                <w:noProof/>
              </w:rPr>
            </w:pPr>
            <w:r>
              <w:rPr>
                <w:noProof/>
              </w:rPr>
              <w:t>-</w:t>
            </w:r>
          </w:p>
        </w:tc>
        <w:tc>
          <w:tcPr>
            <w:tcW w:w="567" w:type="dxa"/>
            <w:shd w:val="solid" w:color="FFFFFF" w:fill="auto"/>
          </w:tcPr>
          <w:p w14:paraId="11285213" w14:textId="18E8C226" w:rsidR="00C80525" w:rsidRDefault="003A0468" w:rsidP="00A673E7">
            <w:pPr>
              <w:pStyle w:val="TAL"/>
              <w:keepNext w:val="0"/>
              <w:rPr>
                <w:noProof/>
              </w:rPr>
            </w:pPr>
            <w:r>
              <w:rPr>
                <w:noProof/>
              </w:rPr>
              <w:t>F</w:t>
            </w:r>
          </w:p>
        </w:tc>
        <w:tc>
          <w:tcPr>
            <w:tcW w:w="4678" w:type="dxa"/>
            <w:shd w:val="solid" w:color="FFFFFF" w:fill="auto"/>
          </w:tcPr>
          <w:p w14:paraId="52E15E9F" w14:textId="33FEC8DA" w:rsidR="00C80525" w:rsidRDefault="0091480E" w:rsidP="00A673E7">
            <w:pPr>
              <w:pStyle w:val="TAL"/>
              <w:keepNext w:val="0"/>
            </w:pPr>
            <w:r w:rsidRPr="0091480E">
              <w:t>Make probableCause mandatory in notifyChangedAlarmGeneral</w:t>
            </w:r>
          </w:p>
        </w:tc>
        <w:tc>
          <w:tcPr>
            <w:tcW w:w="708" w:type="dxa"/>
            <w:shd w:val="solid" w:color="FFFFFF" w:fill="auto"/>
          </w:tcPr>
          <w:p w14:paraId="2AF7CAB0" w14:textId="0EE1D7F9" w:rsidR="00C80525" w:rsidRDefault="00C80525" w:rsidP="00A673E7">
            <w:pPr>
              <w:pStyle w:val="TAL"/>
              <w:keepNext w:val="0"/>
              <w:rPr>
                <w:noProof/>
              </w:rPr>
            </w:pPr>
            <w:r>
              <w:rPr>
                <w:noProof/>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8A1F11" w:rsidRDefault="00C80525" w:rsidP="00924447">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Default="00C80525" w:rsidP="00924447">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Default="00CE22F1" w:rsidP="00924447">
            <w:pPr>
              <w:pStyle w:val="TAL"/>
              <w:keepNext w:val="0"/>
              <w:rPr>
                <w:noProof/>
              </w:rPr>
            </w:pPr>
            <w:r w:rsidRPr="00CE22F1">
              <w:rPr>
                <w:noProof/>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Default="003A0468" w:rsidP="00924447">
            <w:pPr>
              <w:pStyle w:val="TAL"/>
              <w:keepNext w:val="0"/>
              <w:rPr>
                <w:noProof/>
              </w:rPr>
            </w:pPr>
            <w:r>
              <w:rPr>
                <w:noProof/>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Default="003A0468" w:rsidP="00924447">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Default="003A0468" w:rsidP="00924447">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Default="0091480E" w:rsidP="00924447">
            <w:pPr>
              <w:pStyle w:val="TAL"/>
              <w:keepNext w:val="0"/>
            </w:pPr>
            <w:r>
              <w:t>C</w:t>
            </w:r>
            <w:r w:rsidRPr="0091480E">
              <w:t>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Default="00C80525" w:rsidP="00924447">
            <w:pPr>
              <w:pStyle w:val="TAL"/>
              <w:keepNext w:val="0"/>
              <w:rPr>
                <w:noProof/>
              </w:rPr>
            </w:pPr>
            <w:r>
              <w:rPr>
                <w:noProof/>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Default="003A0468" w:rsidP="00CE22F1">
            <w:pPr>
              <w:pStyle w:val="TAL"/>
              <w:keepNext w:val="0"/>
              <w:rPr>
                <w:noProof/>
              </w:rPr>
            </w:pPr>
            <w:r>
              <w:rPr>
                <w:noProof/>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Default="0091480E" w:rsidP="00CE22F1">
            <w:pPr>
              <w:pStyle w:val="TAL"/>
              <w:keepNext w:val="0"/>
            </w:pPr>
            <w:r w:rsidRPr="0091480E">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Default="00CE22F1" w:rsidP="00CE22F1">
            <w:pPr>
              <w:pStyle w:val="TAL"/>
              <w:keepNext w:val="0"/>
              <w:rPr>
                <w:noProof/>
              </w:rPr>
            </w:pPr>
            <w:r>
              <w:rPr>
                <w:noProof/>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Default="003A0468" w:rsidP="00CE22F1">
            <w:pPr>
              <w:pStyle w:val="TAL"/>
              <w:keepNext w:val="0"/>
              <w:rPr>
                <w:noProof/>
              </w:rPr>
            </w:pPr>
            <w:r>
              <w:rPr>
                <w:noProof/>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Default="0091480E" w:rsidP="00CE22F1">
            <w:pPr>
              <w:pStyle w:val="TAL"/>
              <w:keepNext w:val="0"/>
            </w:pPr>
            <w:r w:rsidRPr="0091480E">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Default="00CE22F1" w:rsidP="00CE22F1">
            <w:pPr>
              <w:pStyle w:val="TAL"/>
              <w:keepNext w:val="0"/>
              <w:rPr>
                <w:noProof/>
              </w:rPr>
            </w:pPr>
            <w:r>
              <w:rPr>
                <w:noProof/>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Default="003A0468" w:rsidP="00CE22F1">
            <w:pPr>
              <w:pStyle w:val="TAL"/>
              <w:keepNext w:val="0"/>
              <w:rPr>
                <w:noProof/>
              </w:rPr>
            </w:pPr>
            <w:r>
              <w:rPr>
                <w:noProof/>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Default="003A0468" w:rsidP="00CE22F1">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Default="0091480E" w:rsidP="00CE22F1">
            <w:pPr>
              <w:pStyle w:val="TAL"/>
              <w:keepNext w:val="0"/>
            </w:pPr>
            <w:r w:rsidRPr="0091480E">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Default="00CE22F1" w:rsidP="00CE22F1">
            <w:pPr>
              <w:pStyle w:val="TAL"/>
              <w:keepNext w:val="0"/>
              <w:rPr>
                <w:noProof/>
              </w:rPr>
            </w:pPr>
            <w:r>
              <w:rPr>
                <w:noProof/>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Default="003A0468" w:rsidP="00CE22F1">
            <w:pPr>
              <w:pStyle w:val="TAL"/>
              <w:keepNext w:val="0"/>
              <w:rPr>
                <w:noProof/>
              </w:rPr>
            </w:pPr>
            <w:r>
              <w:rPr>
                <w:noProof/>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Default="0091480E" w:rsidP="00CE22F1">
            <w:pPr>
              <w:pStyle w:val="TAL"/>
              <w:keepNext w:val="0"/>
            </w:pPr>
            <w:r w:rsidRPr="0091480E">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Default="00CE22F1" w:rsidP="00CE22F1">
            <w:pPr>
              <w:pStyle w:val="TAL"/>
              <w:keepNext w:val="0"/>
              <w:rPr>
                <w:noProof/>
              </w:rPr>
            </w:pPr>
            <w:r>
              <w:rPr>
                <w:noProof/>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Default="005C6F0C" w:rsidP="005C6F0C">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Default="005C6F0C" w:rsidP="005C6F0C">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6E15F6" w:rsidRDefault="005C6F0C" w:rsidP="005C6F0C">
            <w:pPr>
              <w:pStyle w:val="TAL"/>
              <w:keepNext w:val="0"/>
            </w:pPr>
            <w:r w:rsidRPr="005C6F0C">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Default="005C6F0C" w:rsidP="005C6F0C">
            <w:pPr>
              <w:pStyle w:val="TAL"/>
              <w:keepNext w:val="0"/>
              <w:rPr>
                <w:noProof/>
              </w:rPr>
            </w:pPr>
            <w:r>
              <w:rPr>
                <w:noProof/>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Default="005C6F0C" w:rsidP="005C6F0C">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Default="005C6F0C" w:rsidP="005C6F0C">
            <w:pPr>
              <w:pStyle w:val="TAL"/>
              <w:keepNext w:val="0"/>
              <w:rPr>
                <w:noProof/>
              </w:rPr>
            </w:pPr>
            <w:r>
              <w:rPr>
                <w:noProof/>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91480E" w:rsidRDefault="009E3EAC" w:rsidP="005C6F0C">
            <w:pPr>
              <w:pStyle w:val="TAL"/>
              <w:keepNext w:val="0"/>
            </w:pPr>
            <w:fldSimple w:instr=" DOCPROPERTY  CrTitle  \* MERGEFORMAT ">
              <w:r w:rsidR="005C6F0C">
                <w:t>Deprecate FM subscribe-unsubscribe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Default="005C6F0C" w:rsidP="005C6F0C">
            <w:pPr>
              <w:pStyle w:val="TAL"/>
              <w:keepNext w:val="0"/>
              <w:rPr>
                <w:noProof/>
              </w:rPr>
            </w:pPr>
            <w:r>
              <w:rPr>
                <w:noProof/>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B34F7E6" w14:textId="0AB35719"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16E821" w14:textId="2FE4C32F" w:rsidR="00E920CB" w:rsidRPr="00E920CB" w:rsidRDefault="00E920CB" w:rsidP="00E920CB">
            <w:pPr>
              <w:pStyle w:val="TAL"/>
              <w:keepNext w:val="0"/>
              <w:rPr>
                <w:rFonts w:cs="Arial"/>
                <w:noProof/>
                <w:szCs w:val="18"/>
              </w:rPr>
            </w:pPr>
            <w:r w:rsidRPr="00E920CB">
              <w:rPr>
                <w:rFonts w:cs="Arial"/>
                <w:color w:val="000000"/>
                <w:szCs w:val="18"/>
              </w:rPr>
              <w:t>0285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D40EF5" w14:textId="6AB9729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4EA618" w14:textId="69AFE562"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46BF6F" w14:textId="1D136468" w:rsidR="00E920CB" w:rsidRPr="00E920CB" w:rsidRDefault="00E920CB" w:rsidP="00E920CB">
            <w:pPr>
              <w:pStyle w:val="TAL"/>
              <w:keepNext w:val="0"/>
              <w:rPr>
                <w:rFonts w:cs="Arial"/>
                <w:szCs w:val="18"/>
              </w:rPr>
            </w:pPr>
            <w:r>
              <w:rPr>
                <w:rFonts w:cs="Arial"/>
                <w:color w:val="000000"/>
                <w:szCs w:val="18"/>
              </w:rPr>
              <w:t>C</w:t>
            </w:r>
            <w:r w:rsidRPr="00E920CB">
              <w:rPr>
                <w:rFonts w:cs="Arial"/>
                <w:color w:val="000000"/>
                <w:szCs w:val="18"/>
              </w:rPr>
              <w:t>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BF26F3" w14:textId="1D210FA9"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460022" w14:textId="7620A2A9" w:rsidR="00E920CB" w:rsidRPr="00E920CB" w:rsidRDefault="00E920CB" w:rsidP="00E920CB">
            <w:pPr>
              <w:pStyle w:val="TAL"/>
              <w:keepNext w:val="0"/>
              <w:rPr>
                <w:rFonts w:cs="Arial"/>
                <w:noProof/>
                <w:szCs w:val="18"/>
              </w:rPr>
            </w:pPr>
            <w:r w:rsidRPr="00E920CB">
              <w:rPr>
                <w:rFonts w:cs="Arial"/>
                <w:color w:val="000000"/>
                <w:szCs w:val="18"/>
              </w:rPr>
              <w:t>0293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7FF99C" w14:textId="2321ADDA"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B97A6AC" w14:textId="1BFFE2D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E1D585" w14:textId="575EB266" w:rsidR="00E920CB" w:rsidRPr="00E920CB" w:rsidRDefault="00E920CB" w:rsidP="00E920CB">
            <w:pPr>
              <w:pStyle w:val="TAL"/>
              <w:keepNext w:val="0"/>
              <w:rPr>
                <w:rFonts w:cs="Arial"/>
                <w:szCs w:val="18"/>
              </w:rPr>
            </w:pPr>
            <w:r w:rsidRPr="00E920CB">
              <w:rPr>
                <w:rFonts w:cs="Arial"/>
                <w:color w:val="000000"/>
                <w:szCs w:val="18"/>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D2A947" w14:textId="18627501"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B4E209" w14:textId="5D0D1D43" w:rsidR="00E920CB" w:rsidRPr="00E920CB" w:rsidRDefault="00E920CB" w:rsidP="00E920CB">
            <w:pPr>
              <w:pStyle w:val="TAL"/>
              <w:keepNext w:val="0"/>
              <w:rPr>
                <w:rFonts w:cs="Arial"/>
                <w:noProof/>
                <w:szCs w:val="18"/>
              </w:rPr>
            </w:pPr>
            <w:r w:rsidRPr="00E920CB">
              <w:rPr>
                <w:rFonts w:cs="Arial"/>
                <w:color w:val="000000"/>
                <w:szCs w:val="18"/>
              </w:rPr>
              <w:t>0294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50338E" w14:textId="5E174FA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D6C8F2" w14:textId="42ADAD0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E7B737" w14:textId="7609C6EF" w:rsidR="00E920CB" w:rsidRPr="00E920CB" w:rsidRDefault="00E920CB" w:rsidP="00E920CB">
            <w:pPr>
              <w:pStyle w:val="TAL"/>
              <w:keepNext w:val="0"/>
              <w:rPr>
                <w:rFonts w:cs="Arial"/>
                <w:szCs w:val="18"/>
              </w:rPr>
            </w:pPr>
            <w:r w:rsidRPr="00E920CB">
              <w:rPr>
                <w:rFonts w:cs="Arial"/>
                <w:color w:val="000000"/>
                <w:szCs w:val="18"/>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9AB6D0" w14:textId="142F5A18"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6430D0" w14:textId="5B287485" w:rsidR="00E920CB" w:rsidRPr="00E920CB" w:rsidRDefault="00E920CB" w:rsidP="00E920CB">
            <w:pPr>
              <w:pStyle w:val="TAL"/>
              <w:keepNext w:val="0"/>
              <w:rPr>
                <w:rFonts w:cs="Arial"/>
                <w:noProof/>
                <w:szCs w:val="18"/>
              </w:rPr>
            </w:pPr>
            <w:r w:rsidRPr="00E920CB">
              <w:rPr>
                <w:rFonts w:cs="Arial"/>
                <w:color w:val="000000"/>
                <w:szCs w:val="18"/>
              </w:rPr>
              <w:t>0295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B180F1" w14:textId="3F5769C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C6E2D" w14:textId="1BD34FAB"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90B78E9" w14:textId="4278DBEB" w:rsidR="00E920CB" w:rsidRPr="00E920CB" w:rsidRDefault="00E920CB" w:rsidP="00E920CB">
            <w:pPr>
              <w:pStyle w:val="TAL"/>
              <w:keepNext w:val="0"/>
              <w:rPr>
                <w:rFonts w:cs="Arial"/>
                <w:szCs w:val="18"/>
              </w:rPr>
            </w:pPr>
            <w:r w:rsidRPr="00E920CB">
              <w:rPr>
                <w:rFonts w:cs="Arial"/>
                <w:color w:val="000000"/>
                <w:szCs w:val="18"/>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C7A044" w14:textId="779FFD11" w:rsidR="00E920CB" w:rsidRPr="00E920CB" w:rsidRDefault="00E920CB" w:rsidP="00E920CB">
            <w:pPr>
              <w:pStyle w:val="TAL"/>
              <w:keepNext w:val="0"/>
              <w:rPr>
                <w:rFonts w:cs="Arial"/>
                <w:szCs w:val="18"/>
              </w:rPr>
            </w:pPr>
            <w:r w:rsidRPr="00E920CB">
              <w:rPr>
                <w:rFonts w:cs="Arial"/>
                <w:color w:val="000000"/>
                <w:szCs w:val="18"/>
              </w:rPr>
              <w:t>SP-231494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C53D4" w14:textId="3A0B02B6" w:rsidR="00E920CB" w:rsidRPr="00E920CB" w:rsidRDefault="00E920CB" w:rsidP="00E920CB">
            <w:pPr>
              <w:pStyle w:val="TAL"/>
              <w:keepNext w:val="0"/>
              <w:rPr>
                <w:rFonts w:cs="Arial"/>
                <w:noProof/>
                <w:szCs w:val="18"/>
              </w:rPr>
            </w:pPr>
            <w:r w:rsidRPr="00E920CB">
              <w:rPr>
                <w:rFonts w:cs="Arial"/>
                <w:color w:val="000000"/>
                <w:szCs w:val="18"/>
              </w:rPr>
              <w:t>0296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08C110" w14:textId="7CC80AB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E33C82" w14:textId="14A4051A" w:rsidR="00E920CB" w:rsidRPr="00E920CB" w:rsidRDefault="00E920CB" w:rsidP="00E920CB">
            <w:pPr>
              <w:pStyle w:val="TAL"/>
              <w:keepNext w:val="0"/>
              <w:rPr>
                <w:rFonts w:cs="Arial"/>
                <w:noProof/>
                <w:szCs w:val="18"/>
              </w:rPr>
            </w:pPr>
            <w:r w:rsidRPr="00E920CB">
              <w:rPr>
                <w:rFonts w:cs="Arial"/>
                <w:color w:val="000000"/>
                <w:szCs w:val="18"/>
              </w:rPr>
              <w:t>D</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6951BD3" w14:textId="250179BA" w:rsidR="00E920CB" w:rsidRPr="00E920CB" w:rsidRDefault="00E920CB" w:rsidP="00E920CB">
            <w:pPr>
              <w:pStyle w:val="TAL"/>
              <w:keepNext w:val="0"/>
              <w:rPr>
                <w:rFonts w:cs="Arial"/>
                <w:szCs w:val="18"/>
              </w:rPr>
            </w:pPr>
            <w:r>
              <w:rPr>
                <w:rFonts w:cs="Arial"/>
                <w:color w:val="000000"/>
                <w:szCs w:val="18"/>
              </w:rPr>
              <w:t>E</w:t>
            </w:r>
            <w:r w:rsidRPr="00E920CB">
              <w:rPr>
                <w:rFonts w:cs="Arial"/>
                <w:color w:val="000000"/>
                <w:szCs w:val="18"/>
              </w:rPr>
              <w:t>ditorial Correction</w:t>
            </w:r>
            <w:r w:rsidR="00076E0E">
              <w:rPr>
                <w:rFonts w:cs="Arial"/>
                <w:color w:val="000000"/>
                <w:szCs w:val="18"/>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AD56376" w14:textId="4FBC77C6"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5652E" w14:textId="5373C546" w:rsidR="00E920CB" w:rsidRPr="00E920CB" w:rsidRDefault="00E920CB" w:rsidP="00E920CB">
            <w:pPr>
              <w:pStyle w:val="TAL"/>
              <w:keepNext w:val="0"/>
              <w:rPr>
                <w:rFonts w:cs="Arial"/>
                <w:noProof/>
                <w:szCs w:val="18"/>
              </w:rPr>
            </w:pPr>
            <w:r w:rsidRPr="00E920CB">
              <w:rPr>
                <w:rFonts w:cs="Arial"/>
                <w:color w:val="000000"/>
                <w:szCs w:val="18"/>
              </w:rPr>
              <w:t>0297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178236" w14:textId="17819BF0"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EB05B1" w14:textId="73646FD6"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463A5D" w14:textId="3B328B93" w:rsidR="00E920CB" w:rsidRPr="00E920CB" w:rsidRDefault="00E920CB" w:rsidP="00E920CB">
            <w:pPr>
              <w:pStyle w:val="TAL"/>
              <w:keepNext w:val="0"/>
              <w:rPr>
                <w:rFonts w:cs="Arial"/>
                <w:szCs w:val="18"/>
              </w:rPr>
            </w:pPr>
            <w:r w:rsidRPr="00E920CB">
              <w:rPr>
                <w:rFonts w:cs="Arial"/>
                <w:color w:val="000000"/>
                <w:szCs w:val="18"/>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F71F52" w14:textId="0C4BD7DA" w:rsidR="00E920CB" w:rsidRPr="00E920CB" w:rsidRDefault="00E920CB" w:rsidP="00E920CB">
            <w:pPr>
              <w:pStyle w:val="TAL"/>
              <w:keepNext w:val="0"/>
              <w:rPr>
                <w:rFonts w:cs="Arial"/>
                <w:szCs w:val="18"/>
              </w:rPr>
            </w:pPr>
            <w:r w:rsidRPr="00E920CB">
              <w:rPr>
                <w:rFonts w:cs="Arial"/>
                <w:color w:val="000000"/>
                <w:szCs w:val="18"/>
              </w:rPr>
              <w:t>SP-231485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79523F" w14:textId="1B64015F" w:rsidR="00E920CB" w:rsidRPr="00E920CB" w:rsidRDefault="00E920CB" w:rsidP="00E920CB">
            <w:pPr>
              <w:pStyle w:val="TAL"/>
              <w:keepNext w:val="0"/>
              <w:rPr>
                <w:rFonts w:cs="Arial"/>
                <w:noProof/>
                <w:szCs w:val="18"/>
              </w:rPr>
            </w:pPr>
            <w:r w:rsidRPr="00E920CB">
              <w:rPr>
                <w:rFonts w:cs="Arial"/>
                <w:color w:val="000000"/>
                <w:szCs w:val="18"/>
              </w:rPr>
              <w:t>0299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D552357" w14:textId="3A4F4107"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397C06" w14:textId="6F236A30"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657CD98" w14:textId="0FEA86B5" w:rsidR="00E920CB" w:rsidRPr="00E920CB" w:rsidRDefault="00E920CB" w:rsidP="00E920CB">
            <w:pPr>
              <w:pStyle w:val="TAL"/>
              <w:keepNext w:val="0"/>
              <w:rPr>
                <w:rFonts w:cs="Arial"/>
                <w:szCs w:val="18"/>
              </w:rPr>
            </w:pPr>
            <w:r w:rsidRPr="00E920CB">
              <w:rPr>
                <w:rFonts w:cs="Arial"/>
                <w:color w:val="000000"/>
                <w:szCs w:val="18"/>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4CA27" w14:textId="54A46F68" w:rsidR="00E920CB" w:rsidRPr="00E920CB" w:rsidRDefault="00E920CB" w:rsidP="00E920CB">
            <w:pPr>
              <w:pStyle w:val="TAL"/>
              <w:keepNext w:val="0"/>
              <w:rPr>
                <w:rFonts w:cs="Arial"/>
                <w:szCs w:val="18"/>
              </w:rPr>
            </w:pPr>
            <w:r w:rsidRPr="00E920CB">
              <w:rPr>
                <w:rFonts w:cs="Arial"/>
                <w:color w:val="000000"/>
                <w:szCs w:val="18"/>
              </w:rPr>
              <w:t>SP-231490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C2ADC" w14:textId="66956569" w:rsidR="00E920CB" w:rsidRPr="00E920CB" w:rsidRDefault="00E920CB" w:rsidP="00E920CB">
            <w:pPr>
              <w:pStyle w:val="TAL"/>
              <w:keepNext w:val="0"/>
              <w:rPr>
                <w:rFonts w:cs="Arial"/>
                <w:noProof/>
                <w:szCs w:val="18"/>
              </w:rPr>
            </w:pPr>
            <w:r w:rsidRPr="00E920CB">
              <w:rPr>
                <w:rFonts w:cs="Arial"/>
                <w:color w:val="000000"/>
                <w:szCs w:val="18"/>
              </w:rPr>
              <w:t>0300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DB51AF4" w14:textId="445606C3"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D7E52D" w14:textId="3CADA09C"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07F9D5C" w14:textId="04683083" w:rsidR="00E920CB" w:rsidRPr="00E920CB" w:rsidRDefault="00E920CB" w:rsidP="00E920CB">
            <w:pPr>
              <w:pStyle w:val="TAL"/>
              <w:keepNext w:val="0"/>
              <w:rPr>
                <w:rFonts w:cs="Arial"/>
                <w:szCs w:val="18"/>
              </w:rPr>
            </w:pPr>
            <w:r w:rsidRPr="00E920CB">
              <w:rPr>
                <w:rFonts w:cs="Arial"/>
                <w:color w:val="000000"/>
                <w:szCs w:val="18"/>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C6C55A" w14:textId="4352BEE0" w:rsidR="00E920CB" w:rsidRPr="00E920CB" w:rsidRDefault="00E920CB" w:rsidP="00E920CB">
            <w:pPr>
              <w:pStyle w:val="TAL"/>
              <w:keepNext w:val="0"/>
              <w:rPr>
                <w:rFonts w:cs="Arial"/>
                <w:szCs w:val="18"/>
              </w:rPr>
            </w:pPr>
            <w:r w:rsidRPr="00E920CB">
              <w:rPr>
                <w:rFonts w:cs="Arial"/>
                <w:color w:val="000000"/>
                <w:szCs w:val="18"/>
              </w:rPr>
              <w:t>SP-231458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8DF372" w14:textId="0C606D6D" w:rsidR="00E920CB" w:rsidRPr="00E920CB" w:rsidRDefault="00E920CB" w:rsidP="00E920CB">
            <w:pPr>
              <w:pStyle w:val="TAL"/>
              <w:keepNext w:val="0"/>
              <w:rPr>
                <w:rFonts w:cs="Arial"/>
                <w:noProof/>
                <w:szCs w:val="18"/>
              </w:rPr>
            </w:pPr>
            <w:r w:rsidRPr="00E920CB">
              <w:rPr>
                <w:rFonts w:cs="Arial"/>
                <w:color w:val="000000"/>
                <w:szCs w:val="18"/>
              </w:rPr>
              <w:t>0301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C14FE0" w14:textId="246ACBAF"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22410E" w14:textId="6BF74D2C" w:rsidR="00E920CB" w:rsidRPr="00E920CB" w:rsidRDefault="00E920CB" w:rsidP="00E920CB">
            <w:pPr>
              <w:pStyle w:val="TAL"/>
              <w:keepNext w:val="0"/>
              <w:rPr>
                <w:rFonts w:cs="Arial"/>
                <w:noProof/>
                <w:szCs w:val="18"/>
              </w:rPr>
            </w:pPr>
            <w:r w:rsidRPr="00E920CB">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269985" w14:textId="2F8056DD" w:rsidR="00E920CB" w:rsidRPr="00E920CB" w:rsidRDefault="00E920CB" w:rsidP="00E920CB">
            <w:pPr>
              <w:pStyle w:val="TAL"/>
              <w:keepNext w:val="0"/>
              <w:rPr>
                <w:rFonts w:cs="Arial"/>
                <w:szCs w:val="18"/>
              </w:rPr>
            </w:pPr>
            <w:r>
              <w:rPr>
                <w:rFonts w:cs="Arial"/>
                <w:color w:val="000000"/>
                <w:szCs w:val="18"/>
              </w:rPr>
              <w:t>U</w:t>
            </w:r>
            <w:r w:rsidRPr="00E920CB">
              <w:rPr>
                <w:rFonts w:cs="Arial"/>
                <w:color w:val="000000"/>
                <w:szCs w:val="18"/>
              </w:rPr>
              <w:t>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E920CB" w:rsidRDefault="00E920CB" w:rsidP="00E920CB">
            <w:pPr>
              <w:pStyle w:val="TAL"/>
              <w:keepNext w:val="0"/>
              <w:rPr>
                <w:rFonts w:cs="Arial"/>
                <w:noProof/>
                <w:szCs w:val="18"/>
              </w:rPr>
            </w:pPr>
            <w:r w:rsidRPr="00E920CB">
              <w:rPr>
                <w:rFonts w:cs="Arial"/>
                <w:noProof/>
                <w:szCs w:val="18"/>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E920CB" w:rsidRDefault="0029026B" w:rsidP="0029026B">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E920CB" w:rsidRDefault="0029026B" w:rsidP="0029026B">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C84422A" w14:textId="42EC4BE5" w:rsidR="0029026B" w:rsidRPr="00E920CB" w:rsidRDefault="0029026B" w:rsidP="0029026B">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EB1B6D" w14:textId="40E3EDAB" w:rsidR="0029026B" w:rsidRPr="00E920CB" w:rsidRDefault="0029026B" w:rsidP="0029026B">
            <w:pPr>
              <w:pStyle w:val="TAL"/>
              <w:keepNext w:val="0"/>
              <w:rPr>
                <w:rFonts w:cs="Arial"/>
                <w:color w:val="000000"/>
                <w:szCs w:val="18"/>
              </w:rPr>
            </w:pPr>
            <w:r w:rsidRPr="0009049C">
              <w:rPr>
                <w:rFonts w:cs="Arial" w:hint="eastAsia"/>
                <w:color w:val="000000"/>
                <w:szCs w:val="18"/>
              </w:rPr>
              <w:t>0304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7FA18" w14:textId="77777777" w:rsidR="0029026B" w:rsidRDefault="0029026B" w:rsidP="0029026B">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9227DD" w14:textId="51378A4D" w:rsidR="0029026B" w:rsidRPr="00E920CB" w:rsidRDefault="0029026B" w:rsidP="0029026B">
            <w:pPr>
              <w:pStyle w:val="TAL"/>
              <w:keepNext w:val="0"/>
              <w:rPr>
                <w:rFonts w:cs="Arial"/>
                <w:color w:val="000000"/>
                <w:szCs w:val="18"/>
              </w:rPr>
            </w:pPr>
            <w:r>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100527" w14:textId="4ABE824F" w:rsidR="0029026B" w:rsidRDefault="009E3EAC" w:rsidP="0029026B">
            <w:pPr>
              <w:pStyle w:val="TAL"/>
              <w:keepNext w:val="0"/>
              <w:rPr>
                <w:rFonts w:cs="Arial"/>
                <w:color w:val="000000"/>
                <w:szCs w:val="18"/>
              </w:rPr>
            </w:pPr>
            <w:fldSimple w:instr=" DOCPROPERTY  CrTitle  \* MERGEFORMAT ">
              <w:r w:rsidR="0029026B">
                <w:t>notifyEvent stage 3</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E920CB" w:rsidRDefault="0029026B" w:rsidP="0029026B">
            <w:pPr>
              <w:pStyle w:val="TAL"/>
              <w:keepNext w:val="0"/>
              <w:rPr>
                <w:rFonts w:cs="Arial"/>
                <w:noProof/>
                <w:szCs w:val="18"/>
              </w:rPr>
            </w:pPr>
            <w:r>
              <w:rPr>
                <w:rFonts w:cs="Arial"/>
                <w:noProof/>
                <w:szCs w:val="18"/>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B836FD4" w14:textId="26502591" w:rsidR="00EE0D34" w:rsidRPr="00E920CB" w:rsidRDefault="00EE0D34" w:rsidP="00EE0D34">
            <w:pPr>
              <w:pStyle w:val="TAL"/>
              <w:keepNext w:val="0"/>
              <w:rPr>
                <w:rFonts w:cs="Arial"/>
                <w:color w:val="000000"/>
                <w:szCs w:val="18"/>
              </w:rPr>
            </w:pPr>
            <w:r>
              <w:rPr>
                <w:rFonts w:cs="Arial"/>
                <w:color w:val="000000"/>
                <w:szCs w:val="18"/>
              </w:rPr>
              <w:t>SP-240168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65EEB5" w14:textId="116BC336" w:rsidR="00EE0D34" w:rsidRPr="0009049C" w:rsidRDefault="00EE0D34" w:rsidP="00EE0D34">
            <w:pPr>
              <w:pStyle w:val="TAL"/>
              <w:keepNext w:val="0"/>
              <w:rPr>
                <w:rFonts w:cs="Arial"/>
                <w:color w:val="000000"/>
                <w:szCs w:val="18"/>
              </w:rPr>
            </w:pPr>
            <w:r>
              <w:rPr>
                <w:rFonts w:cs="Arial"/>
                <w:color w:val="000000"/>
                <w:szCs w:val="18"/>
              </w:rPr>
              <w:t>0305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D8375A9"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45C16A" w14:textId="0A3BD426" w:rsidR="00EE0D34" w:rsidRPr="00E920CB"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A19E45C" w14:textId="57409F63" w:rsidR="00EE0D34" w:rsidRDefault="009E3EAC" w:rsidP="00EE0D34">
            <w:pPr>
              <w:pStyle w:val="TAL"/>
              <w:keepNext w:val="0"/>
              <w:rPr>
                <w:rFonts w:cs="Arial"/>
                <w:color w:val="000000"/>
                <w:szCs w:val="18"/>
              </w:rPr>
            </w:pPr>
            <w:fldSimple w:instr=" DOCPROPERTY  CrTitle  \* MERGEFORMAT ">
              <w:r w:rsidR="00EE0D34">
                <w:t>Add new HTTP error response format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210570" w14:textId="178FA922"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DA849C" w14:textId="137A1AD3" w:rsidR="00EE0D34" w:rsidRDefault="00EE0D34" w:rsidP="00EE0D34">
            <w:pPr>
              <w:pStyle w:val="TAL"/>
              <w:keepNext w:val="0"/>
              <w:rPr>
                <w:rFonts w:cs="Arial"/>
                <w:color w:val="000000"/>
                <w:szCs w:val="18"/>
              </w:rPr>
            </w:pPr>
            <w:r>
              <w:rPr>
                <w:rFonts w:cs="Arial"/>
                <w:color w:val="000000"/>
                <w:szCs w:val="18"/>
              </w:rPr>
              <w:t>0306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1E363B" w14:textId="67FFADF9"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133BF0" w14:textId="271C856C"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2EF6377" w14:textId="16C153F1" w:rsidR="00EE0D34" w:rsidRDefault="009E3EAC" w:rsidP="00EE0D34">
            <w:pPr>
              <w:pStyle w:val="TAL"/>
              <w:keepNext w:val="0"/>
            </w:pPr>
            <w:fldSimple w:instr=" DOCPROPERTY  CrTitle  \* MERGEFORMAT ">
              <w:r w:rsidR="00EE0D34">
                <w:t>Add dataNodeSelector to getMOIAttributes (stage 2,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B14464" w14:textId="4E8B5D5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9999E7" w14:textId="5A2A933B" w:rsidR="00EE0D34" w:rsidRDefault="00EE0D34" w:rsidP="00EE0D34">
            <w:pPr>
              <w:pStyle w:val="TAL"/>
              <w:keepNext w:val="0"/>
              <w:rPr>
                <w:rFonts w:cs="Arial"/>
                <w:color w:val="000000"/>
                <w:szCs w:val="18"/>
              </w:rPr>
            </w:pPr>
            <w:r>
              <w:rPr>
                <w:rFonts w:cs="Arial"/>
                <w:color w:val="000000"/>
                <w:szCs w:val="18"/>
              </w:rPr>
              <w:t>0307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0B20A23" w14:textId="09365E5E"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3BA4AD" w14:textId="697B3AFD"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0295105" w14:textId="1DE83E5B" w:rsidR="00EE0D34" w:rsidRDefault="00EE0D34" w:rsidP="00EE0D34">
            <w:pPr>
              <w:pStyle w:val="TAL"/>
              <w:keepNext w:val="0"/>
            </w:pPr>
            <w: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40B6474" w14:textId="1D0177C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7511F2">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199BD2" w14:textId="36F26191" w:rsidR="00EE0D34" w:rsidRDefault="007511F2" w:rsidP="00EE0D34">
            <w:pPr>
              <w:pStyle w:val="TAL"/>
              <w:keepNext w:val="0"/>
              <w:rPr>
                <w:rFonts w:cs="Arial"/>
                <w:color w:val="000000"/>
                <w:szCs w:val="18"/>
              </w:rPr>
            </w:pPr>
            <w:r>
              <w:rPr>
                <w:rFonts w:cs="Arial"/>
                <w:color w:val="000000"/>
                <w:szCs w:val="18"/>
              </w:rPr>
              <w:t>0308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7B98E4" w14:textId="652BCD9A" w:rsidR="00EE0D34" w:rsidRDefault="007511F2"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A50EE2" w14:textId="545985F7" w:rsidR="00EE0D34" w:rsidRDefault="007511F2"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38ECCF" w14:textId="374212A4" w:rsidR="00EE0D34" w:rsidRDefault="007511F2" w:rsidP="00EE0D34">
            <w:pPr>
              <w:pStyle w:val="TAL"/>
              <w:keepNext w:val="0"/>
            </w:pPr>
            <w: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8633B62" w14:textId="46A3AE9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4469BD">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E9D2E6" w14:textId="3158F1ED" w:rsidR="00EE0D34" w:rsidRDefault="004469BD" w:rsidP="00EE0D34">
            <w:pPr>
              <w:pStyle w:val="TAL"/>
              <w:keepNext w:val="0"/>
              <w:rPr>
                <w:rFonts w:cs="Arial"/>
                <w:color w:val="000000"/>
                <w:szCs w:val="18"/>
              </w:rPr>
            </w:pPr>
            <w:r>
              <w:rPr>
                <w:rFonts w:cs="Arial"/>
                <w:color w:val="000000"/>
                <w:szCs w:val="18"/>
              </w:rPr>
              <w:t>0309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24CB983" w14:textId="028F0254" w:rsidR="00EE0D34" w:rsidRDefault="004469B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5CF60" w14:textId="4CD8D6D5" w:rsidR="00EE0D34" w:rsidRDefault="004469BD" w:rsidP="00EE0D34">
            <w:pPr>
              <w:pStyle w:val="TAL"/>
              <w:keepNext w:val="0"/>
              <w:rPr>
                <w:rFonts w:cs="Arial"/>
                <w:color w:val="000000"/>
                <w:szCs w:val="18"/>
              </w:rPr>
            </w:pPr>
            <w:r>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A16839" w14:textId="5315CB3A" w:rsidR="00EE0D34" w:rsidRDefault="004469BD" w:rsidP="00EE0D34">
            <w:pPr>
              <w:pStyle w:val="TAL"/>
              <w:keepNext w:val="0"/>
            </w:pPr>
            <w: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4256DA8" w14:textId="16C7F068"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EC8B7D" w14:textId="69A5F0AD" w:rsidR="00EE0D34" w:rsidRDefault="001F6A37" w:rsidP="00EE0D34">
            <w:pPr>
              <w:pStyle w:val="TAL"/>
              <w:keepNext w:val="0"/>
              <w:rPr>
                <w:rFonts w:cs="Arial"/>
                <w:color w:val="000000"/>
                <w:szCs w:val="18"/>
              </w:rPr>
            </w:pPr>
            <w:r>
              <w:rPr>
                <w:rFonts w:cs="Arial"/>
                <w:color w:val="000000"/>
                <w:szCs w:val="18"/>
              </w:rPr>
              <w:t>0310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B022DC"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3633DB" w14:textId="6AE7EA5F"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701B8B" w14:textId="1D995D95" w:rsidR="00EE0D34" w:rsidRDefault="001F6A37" w:rsidP="00EE0D34">
            <w:pPr>
              <w:pStyle w:val="TAL"/>
              <w:keepNext w:val="0"/>
            </w:pPr>
            <w: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65D873F" w14:textId="1C196BE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A458B" w14:textId="407024DD" w:rsidR="00EE0D34" w:rsidRDefault="001F6A37" w:rsidP="00EE0D34">
            <w:pPr>
              <w:pStyle w:val="TAL"/>
              <w:keepNext w:val="0"/>
              <w:rPr>
                <w:rFonts w:cs="Arial"/>
                <w:color w:val="000000"/>
                <w:szCs w:val="18"/>
              </w:rPr>
            </w:pPr>
            <w:r>
              <w:rPr>
                <w:rFonts w:cs="Arial"/>
                <w:color w:val="000000"/>
                <w:szCs w:val="18"/>
              </w:rPr>
              <w:t>0311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EAAE2D"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D28D587" w14:textId="5617E9DE"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948C70" w14:textId="45A93041" w:rsidR="00EE0D34" w:rsidRDefault="001F6A37" w:rsidP="00EE0D34">
            <w:pPr>
              <w:pStyle w:val="TAL"/>
              <w:keepNext w:val="0"/>
            </w:pPr>
            <w: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50F0B" w14:textId="069AC287"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0A74ED">
              <w:rPr>
                <w:rFonts w:cs="Arial"/>
                <w:color w:val="000000"/>
                <w:szCs w:val="18"/>
              </w:rPr>
              <w:t>395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1EDE88" w14:textId="236C3C50" w:rsidR="00EE0D34" w:rsidRDefault="000A74ED" w:rsidP="00EE0D34">
            <w:pPr>
              <w:pStyle w:val="TAL"/>
              <w:keepNext w:val="0"/>
              <w:rPr>
                <w:rFonts w:cs="Arial"/>
                <w:color w:val="000000"/>
                <w:szCs w:val="18"/>
              </w:rPr>
            </w:pPr>
            <w:r>
              <w:rPr>
                <w:rFonts w:cs="Arial"/>
                <w:color w:val="000000"/>
                <w:szCs w:val="18"/>
              </w:rPr>
              <w:t>0312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BD077" w14:textId="0FD1D348" w:rsidR="00EE0D34" w:rsidRDefault="000A74E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891C87" w14:textId="3902FE10" w:rsidR="00EE0D34" w:rsidRDefault="000A74ED"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1842D4" w14:textId="4FEB62E6" w:rsidR="00EE0D34" w:rsidRDefault="000A74ED" w:rsidP="00EE0D34">
            <w:pPr>
              <w:pStyle w:val="TAL"/>
              <w:keepNext w:val="0"/>
            </w:pPr>
            <w:r>
              <w:t>A</w:t>
            </w:r>
            <w:r w:rsidRPr="00386404">
              <w:t>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0AD7539" w14:textId="6A959646"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74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76D972" w14:textId="3AC43FD0" w:rsidR="00EE0D34" w:rsidRDefault="00CD0F5A" w:rsidP="00EE0D34">
            <w:pPr>
              <w:pStyle w:val="TAL"/>
              <w:keepNext w:val="0"/>
              <w:rPr>
                <w:rFonts w:cs="Arial"/>
                <w:color w:val="000000"/>
                <w:szCs w:val="18"/>
              </w:rPr>
            </w:pPr>
            <w:r>
              <w:rPr>
                <w:rFonts w:cs="Arial"/>
                <w:color w:val="000000"/>
                <w:szCs w:val="18"/>
              </w:rPr>
              <w:t>0313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80C261" w14:textId="29D17EAF"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ADE685" w14:textId="53C631C0" w:rsidR="00EE0D34" w:rsidRDefault="00CD0F5A"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F7149A5" w14:textId="7D486FC9" w:rsidR="00EE0D34" w:rsidRDefault="00CD0F5A" w:rsidP="00EE0D34">
            <w:pPr>
              <w:pStyle w:val="TAL"/>
              <w:keepNext w:val="0"/>
            </w:pPr>
            <w:r w:rsidRPr="000114C7">
              <w:rPr>
                <w:noProof/>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E9ADCFE" w14:textId="79E6E5A5"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1CBF7C" w14:textId="133A6837" w:rsidR="00EE0D34" w:rsidRDefault="00CD0F5A" w:rsidP="00EE0D34">
            <w:pPr>
              <w:pStyle w:val="TAL"/>
              <w:keepNext w:val="0"/>
              <w:rPr>
                <w:rFonts w:cs="Arial"/>
                <w:color w:val="000000"/>
                <w:szCs w:val="18"/>
              </w:rPr>
            </w:pPr>
            <w:r>
              <w:rPr>
                <w:rFonts w:cs="Arial"/>
                <w:color w:val="000000"/>
                <w:szCs w:val="18"/>
              </w:rPr>
              <w:t>0314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EACF44" w14:textId="11BB6624"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1E27A9" w14:textId="4DE41615" w:rsidR="00EE0D34" w:rsidRDefault="00CD0F5A"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E474EE" w14:textId="1404837C" w:rsidR="00EE0D34" w:rsidRDefault="00CD0F5A" w:rsidP="00EE0D34">
            <w:pPr>
              <w:pStyle w:val="TAL"/>
              <w:keepNext w:val="0"/>
            </w:pPr>
            <w: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5CA901" w14:textId="412E8AA9"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C436A" w14:textId="0EFE77D1" w:rsidR="00EE0D34" w:rsidRDefault="00963FCF" w:rsidP="00EE0D34">
            <w:pPr>
              <w:pStyle w:val="TAL"/>
              <w:keepNext w:val="0"/>
              <w:rPr>
                <w:rFonts w:cs="Arial"/>
                <w:color w:val="000000"/>
                <w:szCs w:val="18"/>
              </w:rPr>
            </w:pPr>
            <w:r>
              <w:rPr>
                <w:rFonts w:cs="Arial" w:hint="eastAsia"/>
                <w:color w:val="000000"/>
                <w:szCs w:val="18"/>
                <w:lang w:eastAsia="zh-CN"/>
              </w:rPr>
              <w:t>0319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42E7E4"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C6DA04" w14:textId="09D46B1A" w:rsidR="00EE0D34" w:rsidRPr="00963FCF" w:rsidRDefault="00963FCF" w:rsidP="00EE0D34">
            <w:pPr>
              <w:pStyle w:val="TAL"/>
              <w:keepNext w:val="0"/>
              <w:rPr>
                <w:rFonts w:cs="Arial"/>
                <w:color w:val="000000"/>
                <w:szCs w:val="18"/>
                <w:lang w:val="en-US"/>
              </w:rPr>
            </w:pPr>
            <w:r>
              <w:rPr>
                <w:rFonts w:cs="Arial"/>
                <w:color w:val="000000"/>
                <w:szCs w:val="18"/>
                <w:lang w:val="en-US"/>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CA68A2B" w14:textId="58069E7C" w:rsidR="00EE0D34" w:rsidRDefault="00963FCF" w:rsidP="00EE0D34">
            <w:pPr>
              <w:pStyle w:val="TAL"/>
              <w:keepNext w:val="0"/>
              <w:rPr>
                <w:lang w:eastAsia="zh-CN"/>
              </w:rPr>
            </w:pPr>
            <w: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Default="00EE0D34" w:rsidP="00EE0D34">
            <w:pPr>
              <w:pStyle w:val="TAL"/>
              <w:keepNext w:val="0"/>
              <w:rPr>
                <w:rFonts w:cs="Arial"/>
                <w:noProof/>
                <w:szCs w:val="18"/>
              </w:rPr>
            </w:pPr>
            <w:r w:rsidRPr="00A57B85">
              <w:rPr>
                <w:rFonts w:cs="Arial"/>
                <w:noProof/>
                <w:szCs w:val="18"/>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Default="00EE42BC" w:rsidP="00EE42BC">
            <w:pPr>
              <w:pStyle w:val="TAL"/>
              <w:keepNext w:val="0"/>
              <w:rPr>
                <w:rFonts w:cs="Arial"/>
                <w:noProof/>
                <w:szCs w:val="18"/>
              </w:rPr>
            </w:pPr>
            <w:r w:rsidRPr="0095580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E920CB" w:rsidRDefault="00EE42BC" w:rsidP="00EE42BC">
            <w:pPr>
              <w:pStyle w:val="TAL"/>
              <w:keepNext w:val="0"/>
              <w:rPr>
                <w:rFonts w:cs="Arial"/>
                <w:noProof/>
                <w:szCs w:val="18"/>
              </w:rPr>
            </w:pPr>
            <w:r w:rsidRPr="0095580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2E3751" w14:textId="78171BD3" w:rsidR="00EE42BC" w:rsidRPr="00E920CB" w:rsidRDefault="00EE42BC" w:rsidP="00EE42BC">
            <w:pPr>
              <w:pStyle w:val="TAL"/>
              <w:keepNext w:val="0"/>
              <w:rPr>
                <w:rFonts w:cs="Arial"/>
                <w:color w:val="000000"/>
                <w:szCs w:val="18"/>
              </w:rPr>
            </w:pPr>
            <w:r w:rsidRPr="0095580E">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0CF0A0" w14:textId="299353EE" w:rsidR="00EE42BC" w:rsidRDefault="00EE42BC" w:rsidP="00EE42BC">
            <w:pPr>
              <w:pStyle w:val="TAL"/>
              <w:keepNext w:val="0"/>
              <w:rPr>
                <w:rFonts w:cs="Arial"/>
                <w:color w:val="000000"/>
                <w:szCs w:val="18"/>
                <w:lang w:eastAsia="zh-CN"/>
              </w:rPr>
            </w:pPr>
            <w:r w:rsidRPr="0095580E">
              <w:t>0323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277E791" w14:textId="77777777" w:rsidR="00EE42BC" w:rsidRDefault="00EE42BC" w:rsidP="00EE42BC">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FB7D6B" w14:textId="1407A90E" w:rsidR="00EE42BC" w:rsidRDefault="00EE42BC" w:rsidP="00EE42BC">
            <w:pPr>
              <w:pStyle w:val="TAL"/>
              <w:keepNext w:val="0"/>
              <w:rPr>
                <w:rFonts w:cs="Arial"/>
                <w:color w:val="000000"/>
                <w:szCs w:val="18"/>
                <w:lang w:val="en-US"/>
              </w:rPr>
            </w:pPr>
            <w:r w:rsidRPr="0095580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75741" w14:textId="04ED3E87" w:rsidR="00EE42BC" w:rsidRDefault="00EE42BC" w:rsidP="00EE42BC">
            <w:pPr>
              <w:pStyle w:val="TAL"/>
              <w:keepNext w:val="0"/>
            </w:pPr>
            <w:r w:rsidRPr="0095580E">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A57B85" w:rsidRDefault="00EE42BC" w:rsidP="00EE42BC">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95580E" w:rsidRDefault="00D21464" w:rsidP="00D21464">
            <w:pPr>
              <w:pStyle w:val="TAL"/>
              <w:keepNext w:val="0"/>
            </w:pPr>
            <w:r w:rsidRPr="00DA03D2">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95580E" w:rsidRDefault="00D21464" w:rsidP="00D21464">
            <w:pPr>
              <w:pStyle w:val="TAL"/>
              <w:keepNext w:val="0"/>
            </w:pPr>
            <w:r w:rsidRPr="00DA03D2">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B91D14E" w14:textId="62D5AA43" w:rsidR="00D21464" w:rsidRPr="0095580E" w:rsidRDefault="00D21464" w:rsidP="00D21464">
            <w:pPr>
              <w:pStyle w:val="TAL"/>
              <w:keepNext w:val="0"/>
            </w:pPr>
            <w:r w:rsidRPr="00DA03D2">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1757A1" w14:textId="39F1AAE6" w:rsidR="00D21464" w:rsidRPr="0095580E" w:rsidRDefault="00D21464" w:rsidP="00D21464">
            <w:pPr>
              <w:pStyle w:val="TAL"/>
              <w:keepNext w:val="0"/>
            </w:pPr>
            <w:r w:rsidRPr="00DA03D2">
              <w:t>0325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89A177" w14:textId="77777777" w:rsidR="00D21464" w:rsidRDefault="00D21464" w:rsidP="00D2146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043450" w14:textId="07361C3D" w:rsidR="00D21464" w:rsidRPr="0095580E" w:rsidRDefault="00D21464" w:rsidP="00D21464">
            <w:pPr>
              <w:pStyle w:val="TAL"/>
              <w:keepNext w:val="0"/>
            </w:pPr>
            <w:r w:rsidRPr="00DA03D2">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57B1FC" w14:textId="41E60C1A" w:rsidR="00D21464" w:rsidRPr="0095580E" w:rsidRDefault="00D21464" w:rsidP="00D21464">
            <w:pPr>
              <w:pStyle w:val="TAL"/>
              <w:keepNext w:val="0"/>
            </w:pPr>
            <w:r w:rsidRPr="00DA03D2">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A57B85" w:rsidRDefault="00D21464" w:rsidP="00D21464">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DA03D2" w:rsidRDefault="00E8077A" w:rsidP="00E8077A">
            <w:pPr>
              <w:pStyle w:val="TAL"/>
              <w:keepNext w:val="0"/>
            </w:pPr>
            <w:r w:rsidRPr="00171AA1">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DA03D2" w:rsidRDefault="00E8077A" w:rsidP="00E8077A">
            <w:pPr>
              <w:pStyle w:val="TAL"/>
              <w:keepNext w:val="0"/>
            </w:pPr>
            <w:r w:rsidRPr="00171AA1">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18AD8" w14:textId="08FE85AC" w:rsidR="00E8077A" w:rsidRPr="00DA03D2" w:rsidRDefault="00E8077A" w:rsidP="00E8077A">
            <w:pPr>
              <w:pStyle w:val="TAL"/>
              <w:keepNext w:val="0"/>
            </w:pPr>
            <w:r w:rsidRPr="00171AA1">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78603A" w14:textId="275AC8DD" w:rsidR="00E8077A" w:rsidRPr="00DA03D2" w:rsidRDefault="00E8077A" w:rsidP="00E8077A">
            <w:pPr>
              <w:pStyle w:val="TAL"/>
              <w:keepNext w:val="0"/>
            </w:pPr>
            <w:r w:rsidRPr="00171AA1">
              <w:t>0328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107027" w14:textId="77777777" w:rsidR="00E8077A" w:rsidRDefault="00E8077A" w:rsidP="00E8077A">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AB7544" w14:textId="60D894A9" w:rsidR="00E8077A" w:rsidRPr="00DA03D2" w:rsidRDefault="00E8077A" w:rsidP="00E8077A">
            <w:pPr>
              <w:pStyle w:val="TAL"/>
              <w:keepNext w:val="0"/>
            </w:pPr>
            <w:r w:rsidRPr="00171AA1">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BE772A" w14:textId="6FCBF115" w:rsidR="00E8077A" w:rsidRPr="00DA03D2" w:rsidRDefault="00E8077A" w:rsidP="00E8077A">
            <w:pPr>
              <w:pStyle w:val="TAL"/>
              <w:keepNext w:val="0"/>
            </w:pPr>
            <w:r w:rsidRPr="00171AA1">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A57B85" w:rsidRDefault="00E8077A" w:rsidP="00E8077A">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171AA1" w:rsidRDefault="00D3604F" w:rsidP="00D3604F">
            <w:pPr>
              <w:pStyle w:val="TAL"/>
              <w:keepNext w:val="0"/>
            </w:pPr>
            <w:r w:rsidRPr="00247F3C">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171AA1" w:rsidRDefault="00D3604F" w:rsidP="00D3604F">
            <w:pPr>
              <w:pStyle w:val="TAL"/>
              <w:keepNext w:val="0"/>
            </w:pPr>
            <w:r w:rsidRPr="00247F3C">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80588E" w14:textId="47866D4B" w:rsidR="00D3604F" w:rsidRPr="00171AA1" w:rsidRDefault="00D3604F" w:rsidP="00D3604F">
            <w:pPr>
              <w:pStyle w:val="TAL"/>
              <w:keepNext w:val="0"/>
            </w:pPr>
            <w:r w:rsidRPr="00247F3C">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D20665" w14:textId="0B1BA839" w:rsidR="00D3604F" w:rsidRPr="00171AA1" w:rsidRDefault="00D3604F" w:rsidP="00D3604F">
            <w:pPr>
              <w:pStyle w:val="TAL"/>
              <w:keepNext w:val="0"/>
            </w:pPr>
            <w:r w:rsidRPr="00247F3C">
              <w:t>0329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F4C1D1E" w14:textId="3F113B3E" w:rsidR="00D3604F" w:rsidRDefault="00D3604F" w:rsidP="00D3604F">
            <w:pPr>
              <w:pStyle w:val="TAL"/>
              <w:keepNext w:val="0"/>
              <w:rPr>
                <w:rFonts w:cs="Arial"/>
                <w:noProof/>
                <w:szCs w:val="18"/>
              </w:rPr>
            </w:pPr>
            <w:r w:rsidRPr="00247F3C">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05EC3A" w14:textId="131A9DA1" w:rsidR="00D3604F" w:rsidRPr="00171AA1" w:rsidRDefault="00D3604F" w:rsidP="00D3604F">
            <w:pPr>
              <w:pStyle w:val="TAL"/>
              <w:keepNext w:val="0"/>
            </w:pPr>
            <w:r w:rsidRPr="00247F3C">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444F4D" w14:textId="7F1DF6BC" w:rsidR="00D3604F" w:rsidRPr="00171AA1" w:rsidRDefault="00D3604F" w:rsidP="00D3604F">
            <w:pPr>
              <w:pStyle w:val="TAL"/>
              <w:keepNext w:val="0"/>
            </w:pPr>
            <w:r w:rsidRPr="00247F3C">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A57B85" w:rsidRDefault="00D3604F" w:rsidP="00D3604F">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247F3C" w:rsidRDefault="005E7DB8" w:rsidP="005E7DB8">
            <w:pPr>
              <w:pStyle w:val="TAL"/>
              <w:keepNext w:val="0"/>
            </w:pPr>
            <w:r w:rsidRPr="004C11F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247F3C" w:rsidRDefault="005E7DB8" w:rsidP="005E7DB8">
            <w:pPr>
              <w:pStyle w:val="TAL"/>
              <w:keepNext w:val="0"/>
            </w:pPr>
            <w:r w:rsidRPr="004C11F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231BE74" w14:textId="6F450425" w:rsidR="005E7DB8" w:rsidRPr="00247F3C" w:rsidRDefault="005E7DB8" w:rsidP="005E7DB8">
            <w:pPr>
              <w:pStyle w:val="TAL"/>
              <w:keepNext w:val="0"/>
            </w:pPr>
            <w:r w:rsidRPr="004C11FE">
              <w:t>SP-240808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6457A1" w14:textId="45BCEFFC" w:rsidR="005E7DB8" w:rsidRPr="00247F3C" w:rsidRDefault="005E7DB8" w:rsidP="005E7DB8">
            <w:pPr>
              <w:pStyle w:val="TAL"/>
              <w:keepNext w:val="0"/>
            </w:pPr>
            <w:r w:rsidRPr="004C11FE">
              <w:t>0330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982C67C" w14:textId="7C4F69CA" w:rsidR="005E7DB8" w:rsidRPr="00247F3C" w:rsidRDefault="005E7DB8" w:rsidP="005E7DB8">
            <w:pPr>
              <w:pStyle w:val="TAL"/>
              <w:keepNext w:val="0"/>
            </w:pPr>
            <w:r w:rsidRPr="004C11FE">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05346D" w14:textId="0D9A6305" w:rsidR="005E7DB8" w:rsidRPr="00247F3C" w:rsidRDefault="005E7DB8" w:rsidP="005E7DB8">
            <w:pPr>
              <w:pStyle w:val="TAL"/>
              <w:keepNext w:val="0"/>
            </w:pPr>
            <w:r w:rsidRPr="004C11F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7B907F8" w14:textId="76D57B5F" w:rsidR="005E7DB8" w:rsidRPr="00247F3C" w:rsidRDefault="005E7DB8" w:rsidP="005E7DB8">
            <w:pPr>
              <w:pStyle w:val="TAL"/>
              <w:keepNext w:val="0"/>
            </w:pPr>
            <w:r w:rsidRPr="004C11FE">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A57B85" w:rsidRDefault="005E7DB8" w:rsidP="005E7DB8">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4C11FE" w:rsidRDefault="008F7C7D" w:rsidP="008F7C7D">
            <w:pPr>
              <w:pStyle w:val="TAL"/>
              <w:keepNext w:val="0"/>
            </w:pPr>
            <w:r w:rsidRPr="003533A4">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4C11FE" w:rsidRDefault="008F7C7D" w:rsidP="008F7C7D">
            <w:pPr>
              <w:pStyle w:val="TAL"/>
              <w:keepNext w:val="0"/>
            </w:pPr>
            <w:r w:rsidRPr="003533A4">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ECD8C5" w14:textId="5AAEC67B" w:rsidR="008F7C7D" w:rsidRPr="004C11FE" w:rsidRDefault="008F7C7D" w:rsidP="008F7C7D">
            <w:pPr>
              <w:pStyle w:val="TAL"/>
              <w:keepNext w:val="0"/>
            </w:pPr>
            <w:r w:rsidRPr="003533A4">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45009F" w14:textId="7E0148BA" w:rsidR="008F7C7D" w:rsidRPr="004C11FE" w:rsidRDefault="008F7C7D" w:rsidP="008F7C7D">
            <w:pPr>
              <w:pStyle w:val="TAL"/>
              <w:keepNext w:val="0"/>
            </w:pPr>
            <w:r w:rsidRPr="003533A4">
              <w:t>0331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357B66" w14:textId="77777777" w:rsidR="008F7C7D" w:rsidRPr="004C11FE" w:rsidRDefault="008F7C7D" w:rsidP="008F7C7D">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CBD544" w14:textId="125004EE" w:rsidR="008F7C7D" w:rsidRPr="004C11FE" w:rsidRDefault="008F7C7D" w:rsidP="008F7C7D">
            <w:pPr>
              <w:pStyle w:val="TAL"/>
              <w:keepNext w:val="0"/>
            </w:pPr>
            <w:r w:rsidRPr="003533A4">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1CAF7B" w14:textId="77777777" w:rsidR="008F7C7D" w:rsidRDefault="008F7C7D" w:rsidP="008F7C7D">
            <w:pPr>
              <w:pStyle w:val="TAL"/>
              <w:keepNext w:val="0"/>
            </w:pPr>
            <w:r w:rsidRPr="003533A4">
              <w:t>Rel-18 CR 28.532 Add reference to the new Fault Management specification</w:t>
            </w:r>
          </w:p>
          <w:p w14:paraId="59C16A0B" w14:textId="08EA883A" w:rsidR="00CB7C3C" w:rsidRPr="004C11FE" w:rsidRDefault="00BB6E7F" w:rsidP="008F7C7D">
            <w:pPr>
              <w:pStyle w:val="TAL"/>
              <w:keepNext w:val="0"/>
            </w:pPr>
            <w:r>
              <w:t xml:space="preserve">MCC: </w:t>
            </w:r>
            <w:r w:rsidR="00CB7C3C" w:rsidRPr="00BB6E7F">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A57B85" w:rsidRDefault="008F7C7D" w:rsidP="008F7C7D">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3533A4" w:rsidRDefault="00042A15" w:rsidP="00042A15">
            <w:pPr>
              <w:pStyle w:val="TAL"/>
              <w:keepNext w:val="0"/>
            </w:pPr>
            <w:r w:rsidRPr="00791120">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3533A4" w:rsidRDefault="00042A15" w:rsidP="00042A15">
            <w:pPr>
              <w:pStyle w:val="TAL"/>
              <w:keepNext w:val="0"/>
            </w:pPr>
            <w:r w:rsidRPr="00791120">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DAE9190" w14:textId="30516054" w:rsidR="00042A15" w:rsidRPr="003533A4" w:rsidRDefault="00042A15" w:rsidP="00042A15">
            <w:pPr>
              <w:pStyle w:val="TAL"/>
              <w:keepNext w:val="0"/>
            </w:pPr>
            <w:r w:rsidRPr="00791120">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130D5E" w14:textId="1D52E4A7" w:rsidR="00042A15" w:rsidRPr="003533A4" w:rsidRDefault="00042A15" w:rsidP="00042A15">
            <w:pPr>
              <w:pStyle w:val="TAL"/>
              <w:keepNext w:val="0"/>
            </w:pPr>
            <w:r w:rsidRPr="00266186">
              <w:t>0333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F490A2" w14:textId="63AC5C2F" w:rsidR="00042A15" w:rsidRPr="004C11FE" w:rsidRDefault="00042A15" w:rsidP="00042A15">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5D8D9E" w14:textId="68F0CEE6" w:rsidR="00042A15" w:rsidRPr="003533A4" w:rsidRDefault="00042A15" w:rsidP="00042A15">
            <w:pPr>
              <w:pStyle w:val="TAL"/>
              <w:keepNext w:val="0"/>
            </w:pPr>
            <w:r w:rsidRPr="00266186">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0E9621" w14:textId="793E4A4F" w:rsidR="00042A15" w:rsidRPr="003533A4" w:rsidRDefault="00042A15" w:rsidP="00042A15">
            <w:pPr>
              <w:pStyle w:val="TAL"/>
              <w:keepNext w:val="0"/>
            </w:pPr>
            <w:r w:rsidRPr="00266186">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A57B85" w:rsidRDefault="00042A15" w:rsidP="00042A15">
            <w:pPr>
              <w:pStyle w:val="TAL"/>
              <w:keepNext w:val="0"/>
              <w:rPr>
                <w:rFonts w:cs="Arial"/>
                <w:noProof/>
                <w:szCs w:val="18"/>
              </w:rPr>
            </w:pPr>
            <w:r w:rsidRPr="00266186">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120" w:rsidRDefault="009647F3" w:rsidP="00042A15">
            <w:pPr>
              <w:pStyle w:val="TAL"/>
              <w:keepNext w:val="0"/>
            </w:pPr>
            <w: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120" w:rsidRDefault="009647F3" w:rsidP="00042A15">
            <w:pPr>
              <w:pStyle w:val="TAL"/>
              <w:keepNext w:val="0"/>
            </w:pPr>
            <w:r>
              <w:t>SA#105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0B8D2" w14:textId="7C5674AB" w:rsidR="009647F3" w:rsidRPr="00791120" w:rsidRDefault="009647F3" w:rsidP="00042A15">
            <w:pPr>
              <w:pStyle w:val="TAL"/>
              <w:keepNext w:val="0"/>
            </w:pPr>
            <w:r w:rsidRPr="009647F3">
              <w:t>SP-241171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5F38E4" w14:textId="1D47BD69" w:rsidR="009647F3" w:rsidRPr="00266186" w:rsidRDefault="009647F3" w:rsidP="00042A15">
            <w:pPr>
              <w:pStyle w:val="TAL"/>
              <w:keepNext w:val="0"/>
            </w:pPr>
            <w:r>
              <w:t>0339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166343" w14:textId="643A25F5" w:rsidR="009647F3" w:rsidRPr="004C11FE" w:rsidRDefault="009647F3" w:rsidP="00042A15">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EAD26A" w14:textId="25CF066A" w:rsidR="009647F3" w:rsidRPr="00266186" w:rsidRDefault="009647F3" w:rsidP="00042A15">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596F483" w14:textId="1235E541" w:rsidR="009647F3" w:rsidRPr="00266186" w:rsidRDefault="009647F3" w:rsidP="00042A15">
            <w:pPr>
              <w:pStyle w:val="TAL"/>
              <w:keepNext w:val="0"/>
            </w:pPr>
            <w: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266186" w:rsidRDefault="009647F3" w:rsidP="00042A15">
            <w:pPr>
              <w:pStyle w:val="TAL"/>
              <w:keepNext w:val="0"/>
            </w:pPr>
            <w: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1B8B749" w14:textId="412E265C"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65C2DE9" w14:textId="4FFF0C90" w:rsidR="009C67E7" w:rsidRDefault="009C67E7" w:rsidP="009C67E7">
            <w:pPr>
              <w:pStyle w:val="TAL"/>
              <w:keepNext w:val="0"/>
            </w:pPr>
            <w:r>
              <w:t>0343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959F492" w14:textId="0691D1CC"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087655" w14:textId="232A3EA7"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EB066EE" w14:textId="26B24158" w:rsidR="009C67E7" w:rsidRDefault="009C67E7" w:rsidP="009C67E7">
            <w:pPr>
              <w:pStyle w:val="TAL"/>
              <w:keepNext w:val="0"/>
            </w:pPr>
            <w:r>
              <w:t>Correction to Jex for dataNodeSelector and Filter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Default="009C67E7" w:rsidP="009C67E7">
            <w:pPr>
              <w:pStyle w:val="TAL"/>
              <w:keepNext w:val="0"/>
            </w:pPr>
            <w: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Default="009C67E7" w:rsidP="009C67E7">
            <w:pPr>
              <w:pStyle w:val="TAL"/>
              <w:keepNext w:val="0"/>
            </w:pPr>
            <w:r>
              <w:lastRenderedPageBreak/>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48E3773" w14:textId="22827B27" w:rsidR="009C67E7" w:rsidRPr="009647F3" w:rsidRDefault="009C67E7" w:rsidP="009C67E7">
            <w:pPr>
              <w:pStyle w:val="TAL"/>
              <w:keepNext w:val="0"/>
            </w:pPr>
            <w:r w:rsidRPr="009208F9">
              <w:t>SP-241633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F1DF50" w14:textId="69FDE9A1" w:rsidR="009C67E7" w:rsidRDefault="009C67E7" w:rsidP="009C67E7">
            <w:pPr>
              <w:pStyle w:val="TAL"/>
              <w:keepNext w:val="0"/>
            </w:pPr>
            <w:r>
              <w:t>0346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010E42C" w14:textId="0EB22279"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0E12E0" w14:textId="7AA7325C"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DF6D944" w14:textId="4A7F8903" w:rsidR="009C67E7" w:rsidRDefault="009C67E7" w:rsidP="009C67E7">
            <w:pPr>
              <w:pStyle w:val="TAL"/>
              <w:keepNext w:val="0"/>
            </w:pPr>
            <w:r>
              <w:t>Rel-18 CR TS 28.532 Clarify only-system-created behaviour for ProvMnS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Default="009C67E7" w:rsidP="009C67E7">
            <w:pPr>
              <w:pStyle w:val="TAL"/>
              <w:keepNext w:val="0"/>
            </w:pPr>
            <w: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8546C1" w14:textId="02BB57F2" w:rsidR="009C67E7" w:rsidRPr="009647F3" w:rsidRDefault="009C67E7" w:rsidP="009C67E7">
            <w:pPr>
              <w:pStyle w:val="TAL"/>
              <w:keepNext w:val="0"/>
            </w:pPr>
            <w:r w:rsidRPr="009208F9">
              <w:t>SP-241635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3F82ABD" w14:textId="23AA42D5" w:rsidR="009C67E7" w:rsidRDefault="009C67E7" w:rsidP="009C67E7">
            <w:pPr>
              <w:pStyle w:val="TAL"/>
              <w:keepNext w:val="0"/>
            </w:pPr>
            <w:r>
              <w:t>0350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28C5938" w14:textId="55D2AC8F"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D479AE6" w14:textId="0E32D939"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F0E566C" w14:textId="4FC40911" w:rsidR="009C67E7" w:rsidRDefault="009C67E7" w:rsidP="009C67E7">
            <w:pPr>
              <w:pStyle w:val="TAL"/>
              <w:keepNext w:val="0"/>
            </w:pPr>
            <w:r>
              <w:t>Rel18 CR TS 28.532  Correction on the supported URI query parameters and response body of the HTTP DELETE method on the /{className}={id}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Default="009C67E7" w:rsidP="009C67E7">
            <w:pPr>
              <w:pStyle w:val="TAL"/>
              <w:keepNext w:val="0"/>
            </w:pPr>
            <w: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25D745D" w14:textId="68298B0B"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45ED66" w14:textId="75277533" w:rsidR="009C67E7" w:rsidRDefault="009C67E7" w:rsidP="009C67E7">
            <w:pPr>
              <w:pStyle w:val="TAL"/>
              <w:keepNext w:val="0"/>
            </w:pPr>
            <w:r>
              <w:t>0351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B14530" w14:textId="05C82702"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B801D4" w14:textId="6A8D2668"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2AEF1E" w14:textId="440743D7" w:rsidR="009C67E7" w:rsidRDefault="009C67E7" w:rsidP="009C67E7">
            <w:pPr>
              <w:pStyle w:val="TAL"/>
              <w:keepNext w:val="0"/>
            </w:pPr>
            <w:r>
              <w:t>Rel18 CR TS 28.532 Clarifying the description of the modifications list input parameter in the changeMOI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Default="009C67E7" w:rsidP="009C67E7">
            <w:pPr>
              <w:pStyle w:val="TAL"/>
              <w:keepNext w:val="0"/>
            </w:pPr>
            <w: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4975E40" w14:textId="1CC824AE" w:rsidR="009C67E7" w:rsidRPr="009647F3" w:rsidRDefault="009C67E7" w:rsidP="009C67E7">
            <w:pPr>
              <w:pStyle w:val="TAL"/>
              <w:keepNext w:val="0"/>
            </w:pPr>
            <w:r w:rsidRPr="009208F9">
              <w:t>SP-241650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07BBE0" w14:textId="183038E0" w:rsidR="009C67E7" w:rsidRDefault="009C67E7" w:rsidP="009C67E7">
            <w:pPr>
              <w:pStyle w:val="TAL"/>
              <w:keepNext w:val="0"/>
            </w:pPr>
            <w:r>
              <w:t>0352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9BF7FAE" w14:textId="0D02AF23" w:rsidR="009C67E7" w:rsidRDefault="009C67E7" w:rsidP="009C67E7">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920112" w14:textId="3B058950"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63FAE43" w14:textId="5E71935C" w:rsidR="009C67E7" w:rsidRDefault="009C67E7" w:rsidP="009C67E7">
            <w:pPr>
              <w:pStyle w:val="TAL"/>
              <w:keepNext w:val="0"/>
            </w:pPr>
            <w: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Default="009C67E7" w:rsidP="009C67E7">
            <w:pPr>
              <w:pStyle w:val="TAL"/>
              <w:keepNext w:val="0"/>
            </w:pPr>
            <w: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23D84" w14:textId="4533DF1C" w:rsidR="009C67E7" w:rsidRPr="009647F3" w:rsidRDefault="009C67E7" w:rsidP="009C67E7">
            <w:pPr>
              <w:pStyle w:val="TAL"/>
              <w:keepNext w:val="0"/>
            </w:pPr>
            <w:r w:rsidRPr="009208F9">
              <w:t>SP-241633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A3EC8D7" w14:textId="0CCDDEA2" w:rsidR="009C67E7" w:rsidRDefault="009C67E7" w:rsidP="009C67E7">
            <w:pPr>
              <w:pStyle w:val="TAL"/>
              <w:keepNext w:val="0"/>
            </w:pPr>
            <w:r>
              <w:t>0355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ABE2C9" w14:textId="50E2AD24"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E27E41B" w14:textId="23191213"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C3B96BF" w14:textId="77777777" w:rsidR="009C67E7" w:rsidRDefault="009C67E7" w:rsidP="009C67E7">
            <w:pPr>
              <w:pStyle w:val="TAL"/>
              <w:keepNext w:val="0"/>
            </w:pPr>
            <w:r>
              <w:t>Rel-18 CR TS 28.532 correction of duplicated clauses</w:t>
            </w:r>
          </w:p>
          <w:p w14:paraId="4B66A44B" w14:textId="696987E6" w:rsidR="009C67E7" w:rsidRPr="00B54AB5" w:rsidRDefault="009C67E7" w:rsidP="009C67E7">
            <w:pPr>
              <w:pStyle w:val="TAL"/>
              <w:keepNext w:val="0"/>
              <w:rPr>
                <w:i/>
                <w:iCs/>
              </w:rPr>
            </w:pPr>
            <w:r w:rsidRPr="00B54AB5">
              <w:rPr>
                <w:i/>
                <w:iCs/>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Default="009C67E7" w:rsidP="009C67E7">
            <w:pPr>
              <w:pStyle w:val="TAL"/>
              <w:keepNext w:val="0"/>
            </w:pPr>
            <w: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DC3623" w14:textId="7202FBFA"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1586FA" w14:textId="189AC730" w:rsidR="009C67E7" w:rsidRDefault="009C67E7" w:rsidP="009C67E7">
            <w:pPr>
              <w:pStyle w:val="TAL"/>
              <w:keepNext w:val="0"/>
            </w:pPr>
            <w:r>
              <w:t>0356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E7E962" w14:textId="2CCB0580" w:rsidR="009C67E7" w:rsidRDefault="009C67E7" w:rsidP="009C67E7">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F10FCB" w14:textId="6DE7FFAC"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F7CB9E" w14:textId="2BAD46B3" w:rsidR="009C67E7" w:rsidRDefault="009C67E7" w:rsidP="009C67E7">
            <w:pPr>
              <w:pStyle w:val="TAL"/>
              <w:keepNext w:val="0"/>
            </w:pPr>
            <w:r>
              <w:t>Rel-18 CR TS28.532 add missing reference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Default="009C67E7" w:rsidP="009C67E7">
            <w:pPr>
              <w:pStyle w:val="TAL"/>
              <w:keepNext w:val="0"/>
            </w:pPr>
            <w:r>
              <w:t>18.5.0</w:t>
            </w:r>
          </w:p>
        </w:tc>
      </w:tr>
      <w:tr w:rsidR="007F47D4" w:rsidRPr="00E920CB" w14:paraId="5A606E4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12E3D6" w14:textId="1B33DAA1" w:rsidR="007F47D4" w:rsidRDefault="007F47D4" w:rsidP="007F47D4">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B5CE2" w14:textId="2F570750" w:rsidR="007F47D4" w:rsidRDefault="007F47D4" w:rsidP="007F47D4">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CE749A2" w14:textId="38C06413" w:rsidR="007F47D4" w:rsidRPr="009208F9" w:rsidRDefault="007F47D4" w:rsidP="007F47D4">
            <w:pPr>
              <w:pStyle w:val="TAL"/>
              <w:keepNext w:val="0"/>
            </w:pPr>
            <w:r>
              <w:rPr>
                <w:rFonts w:cs="Arial"/>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0008553" w14:textId="47CC08D7" w:rsidR="007F47D4" w:rsidRDefault="007F47D4" w:rsidP="007F47D4">
            <w:pPr>
              <w:pStyle w:val="TAL"/>
              <w:keepNext w:val="0"/>
            </w:pPr>
            <w:r>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F0780D7" w14:textId="797BF512" w:rsidR="007F47D4" w:rsidRDefault="007F47D4" w:rsidP="007F47D4">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DE6A114" w14:textId="2375B2FF" w:rsidR="007F47D4" w:rsidRDefault="007F47D4" w:rsidP="007F47D4">
            <w:pPr>
              <w:pStyle w:val="TAL"/>
              <w:keepNext w:val="0"/>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3BE6876" w14:textId="7560930F" w:rsidR="007F47D4" w:rsidRDefault="007F47D4" w:rsidP="007F47D4">
            <w:pPr>
              <w:pStyle w:val="TAL"/>
              <w:keepNext w:val="0"/>
            </w:pPr>
            <w:r>
              <w:rPr>
                <w:rFonts w:cs="Arial"/>
                <w:sz w:val="16"/>
                <w:szCs w:val="16"/>
              </w:rPr>
              <w:t>Rel-18 CR 28.532 Fix description of input parameteres of changeMOIs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A5BCB" w14:textId="14F6B005" w:rsidR="007F47D4" w:rsidRDefault="007F47D4" w:rsidP="007F47D4">
            <w:pPr>
              <w:pStyle w:val="TAL"/>
              <w:keepNext w:val="0"/>
            </w:pPr>
            <w:r>
              <w:t>18.6.0</w:t>
            </w:r>
          </w:p>
        </w:tc>
      </w:tr>
      <w:tr w:rsidR="007F47D4" w:rsidRPr="00E920CB" w14:paraId="78EF1924"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DBC08" w14:textId="56CB762C" w:rsidR="007F47D4" w:rsidRDefault="007F47D4" w:rsidP="007F47D4">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33E86" w14:textId="56816554" w:rsidR="007F47D4" w:rsidRDefault="007F47D4" w:rsidP="007F47D4">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4A26D53" w14:textId="3D191E35" w:rsidR="007F47D4" w:rsidRPr="009208F9" w:rsidRDefault="007F47D4" w:rsidP="007F47D4">
            <w:pPr>
              <w:pStyle w:val="TAL"/>
              <w:keepNext w:val="0"/>
            </w:pPr>
            <w:r>
              <w:rPr>
                <w:rFonts w:cs="Arial"/>
                <w:sz w:val="16"/>
                <w:szCs w:val="16"/>
              </w:rPr>
              <w:t>SP-250150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648F068" w14:textId="07A8B72A" w:rsidR="007F47D4" w:rsidRDefault="007F47D4" w:rsidP="007F47D4">
            <w:pPr>
              <w:pStyle w:val="TAL"/>
              <w:keepNext w:val="0"/>
            </w:pPr>
            <w:r>
              <w:rPr>
                <w:rFonts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3B84F3" w14:textId="6E878CEA" w:rsidR="007F47D4" w:rsidRDefault="007F47D4" w:rsidP="007F47D4">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168167A" w14:textId="6135D1DC" w:rsidR="007F47D4" w:rsidRDefault="007F47D4" w:rsidP="007F47D4">
            <w:pPr>
              <w:pStyle w:val="TAL"/>
              <w:keepNext w:val="0"/>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13302A3" w14:textId="68C0D1A4" w:rsidR="007F47D4" w:rsidRDefault="007F47D4" w:rsidP="007F47D4">
            <w:pPr>
              <w:pStyle w:val="TAL"/>
              <w:keepNext w:val="0"/>
            </w:pPr>
            <w:r>
              <w:rPr>
                <w:rFonts w:cs="Arial"/>
                <w:sz w:val="16"/>
                <w:szCs w:val="16"/>
              </w:rPr>
              <w:t>Rel-18 CR 28.532 Correct path in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90984" w14:textId="48376FEC" w:rsidR="007F47D4" w:rsidRDefault="007F47D4" w:rsidP="007F47D4">
            <w:pPr>
              <w:pStyle w:val="TAL"/>
              <w:keepNext w:val="0"/>
            </w:pPr>
            <w:r w:rsidRPr="006655D0">
              <w:t>18.6.0</w:t>
            </w:r>
          </w:p>
        </w:tc>
      </w:tr>
      <w:tr w:rsidR="007F47D4" w:rsidRPr="00E920CB" w14:paraId="4E2BDFF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7A47497" w14:textId="11CD876E" w:rsidR="007F47D4" w:rsidRDefault="007F47D4" w:rsidP="007F47D4">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977BB" w14:textId="14D14082" w:rsidR="007F47D4" w:rsidRDefault="007F47D4" w:rsidP="007F47D4">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B132796" w14:textId="3AA481E2" w:rsidR="007F47D4" w:rsidRPr="009208F9" w:rsidRDefault="007F47D4" w:rsidP="007F47D4">
            <w:pPr>
              <w:pStyle w:val="TAL"/>
              <w:keepNext w:val="0"/>
            </w:pPr>
            <w:r>
              <w:rPr>
                <w:rFonts w:cs="Arial"/>
                <w:sz w:val="16"/>
                <w:szCs w:val="16"/>
              </w:rPr>
              <w:t>SP-250151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E2797D" w14:textId="54179FF4" w:rsidR="007F47D4" w:rsidRDefault="007F47D4" w:rsidP="007F47D4">
            <w:pPr>
              <w:pStyle w:val="TAL"/>
              <w:keepNext w:val="0"/>
            </w:pPr>
            <w:r>
              <w:rPr>
                <w:rFonts w:cs="Arial"/>
                <w:sz w:val="16"/>
                <w:szCs w:val="16"/>
              </w:rPr>
              <w:t>0366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35B7BA3" w14:textId="29604037" w:rsidR="007F47D4" w:rsidRDefault="007F47D4" w:rsidP="007F47D4">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A30424" w14:textId="6C8C3906" w:rsidR="007F47D4" w:rsidRDefault="007F47D4" w:rsidP="007F47D4">
            <w:pPr>
              <w:pStyle w:val="TAL"/>
              <w:keepNext w:val="0"/>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3E2B072" w14:textId="5A747A1D" w:rsidR="007F47D4" w:rsidRDefault="007F47D4" w:rsidP="007F47D4">
            <w:pPr>
              <w:pStyle w:val="TAL"/>
              <w:keepNext w:val="0"/>
            </w:pPr>
            <w:r>
              <w:rPr>
                <w:rFonts w:cs="Arial"/>
                <w:sz w:val="16"/>
                <w:szCs w:val="16"/>
              </w:rPr>
              <w:t>Rel18 CR TS 28.532 Correction of the event time format &amp; correction of the “notificationType” for the “MoiChange”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D750" w14:textId="417D89C5" w:rsidR="007F47D4" w:rsidRDefault="007F47D4" w:rsidP="007F47D4">
            <w:pPr>
              <w:pStyle w:val="TAL"/>
              <w:keepNext w:val="0"/>
            </w:pPr>
            <w:r w:rsidRPr="006655D0">
              <w:t>18.6.0</w:t>
            </w:r>
          </w:p>
        </w:tc>
      </w:tr>
      <w:tr w:rsidR="007F47D4" w:rsidRPr="00E920CB" w14:paraId="72E711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36316C0" w14:textId="081B1F3D" w:rsidR="007F47D4" w:rsidRDefault="007F47D4" w:rsidP="007F47D4">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C8037" w14:textId="138A2461" w:rsidR="007F47D4" w:rsidRDefault="007F47D4" w:rsidP="007F47D4">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C7FAE38" w14:textId="35A26013" w:rsidR="007F47D4" w:rsidRPr="009208F9" w:rsidRDefault="007F47D4" w:rsidP="007F47D4">
            <w:pPr>
              <w:pStyle w:val="TAL"/>
              <w:keepNext w:val="0"/>
            </w:pPr>
            <w:r>
              <w:rPr>
                <w:rFonts w:cs="Arial"/>
                <w:sz w:val="16"/>
                <w:szCs w:val="16"/>
              </w:rPr>
              <w:t>SP-250154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4B9E4A" w14:textId="314C93A4" w:rsidR="007F47D4" w:rsidRDefault="007F47D4" w:rsidP="007F47D4">
            <w:pPr>
              <w:pStyle w:val="TAL"/>
              <w:keepNext w:val="0"/>
            </w:pPr>
            <w:r>
              <w:rPr>
                <w:rFonts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047823" w14:textId="61C8D324" w:rsidR="007F47D4" w:rsidRDefault="007F47D4" w:rsidP="007F47D4">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81CF45" w14:textId="705900BD" w:rsidR="007F47D4" w:rsidRDefault="007F47D4" w:rsidP="007F47D4">
            <w:pPr>
              <w:pStyle w:val="TAL"/>
              <w:keepNext w:val="0"/>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9F9943C" w14:textId="217E4BBF" w:rsidR="007F47D4" w:rsidRDefault="007F47D4" w:rsidP="007F47D4">
            <w:pPr>
              <w:pStyle w:val="TAL"/>
              <w:keepNext w:val="0"/>
            </w:pPr>
            <w:r>
              <w:rPr>
                <w:rFonts w:cs="Arial"/>
                <w:sz w:val="16"/>
                <w:szCs w:val="16"/>
              </w:rPr>
              <w:t>Rel-18 CR 28.532 Correct definition of notifyFileReady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8998B" w14:textId="052CA63F" w:rsidR="007F47D4" w:rsidRDefault="007F47D4" w:rsidP="007F47D4">
            <w:pPr>
              <w:pStyle w:val="TAL"/>
              <w:keepNext w:val="0"/>
            </w:pPr>
            <w:r w:rsidRPr="006655D0">
              <w:t>18.6.0</w:t>
            </w:r>
          </w:p>
        </w:tc>
      </w:tr>
      <w:tr w:rsidR="005C668D" w:rsidRPr="00E920CB" w14:paraId="45069ED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4952F33" w14:textId="2AE621B7" w:rsidR="005C668D" w:rsidRDefault="005C668D" w:rsidP="005C668D">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07C16" w14:textId="267A7D98" w:rsidR="005C668D" w:rsidRDefault="005C668D" w:rsidP="005C668D">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6E5450C" w14:textId="2F924991" w:rsidR="005C668D" w:rsidRPr="009208F9" w:rsidRDefault="005C668D" w:rsidP="005C668D">
            <w:pPr>
              <w:pStyle w:val="TAL"/>
              <w:keepNext w:val="0"/>
            </w:pPr>
            <w:r w:rsidRPr="00084CDB">
              <w:t>SP-250160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96AAE9" w14:textId="1A1D195E" w:rsidR="005C668D" w:rsidRDefault="005C668D" w:rsidP="005C668D">
            <w:pPr>
              <w:pStyle w:val="TAL"/>
              <w:keepNext w:val="0"/>
            </w:pPr>
            <w:r w:rsidRPr="00084CDB">
              <w:t>0357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27866A" w14:textId="6962EEE2" w:rsidR="005C668D" w:rsidRDefault="005C668D" w:rsidP="005C668D">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E5C34DA" w14:textId="137335BC" w:rsidR="005C668D" w:rsidRDefault="005C668D" w:rsidP="005C668D">
            <w:pPr>
              <w:pStyle w:val="TAL"/>
              <w:keepNext w:val="0"/>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644658" w14:textId="45E13AC6" w:rsidR="005C668D" w:rsidRDefault="005C668D" w:rsidP="005C668D">
            <w:pPr>
              <w:pStyle w:val="TAL"/>
              <w:keepNext w:val="0"/>
            </w:pPr>
            <w:r w:rsidRPr="00037F91">
              <w:t>Rel-19 CR TS 28.532 decouples the ProvMnS schema with supported feature schemas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B82D2" w14:textId="6DF0E9DB" w:rsidR="005C668D" w:rsidRDefault="005C668D" w:rsidP="005C668D">
            <w:pPr>
              <w:pStyle w:val="TAL"/>
              <w:keepNext w:val="0"/>
            </w:pPr>
            <w:r>
              <w:t>19.0.0</w:t>
            </w:r>
          </w:p>
        </w:tc>
      </w:tr>
      <w:tr w:rsidR="005C668D" w:rsidRPr="00E920CB" w14:paraId="00E4D46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52E6E16" w14:textId="617E1872" w:rsidR="005C668D" w:rsidRDefault="005C668D" w:rsidP="005C668D">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423F20" w14:textId="3D7CB50A" w:rsidR="005C668D" w:rsidRDefault="005C668D" w:rsidP="005C668D">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7C6F4A" w14:textId="6C9890B9" w:rsidR="005C668D" w:rsidRPr="009208F9" w:rsidRDefault="005C668D" w:rsidP="005C668D">
            <w:pPr>
              <w:pStyle w:val="TAL"/>
              <w:keepNext w:val="0"/>
            </w:pPr>
            <w:r w:rsidRPr="00084CDB">
              <w:t>SP-250160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1C63A5C" w14:textId="33F4FE65" w:rsidR="005C668D" w:rsidRDefault="005C668D" w:rsidP="005C668D">
            <w:pPr>
              <w:pStyle w:val="TAL"/>
              <w:keepNext w:val="0"/>
            </w:pPr>
            <w:r w:rsidRPr="00084CDB">
              <w:t>0361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CB9920C" w14:textId="58D045D3" w:rsidR="005C668D" w:rsidRDefault="005C668D" w:rsidP="005C668D">
            <w:pPr>
              <w:pStyle w:val="TAL"/>
              <w:keepNext w:val="0"/>
            </w:pPr>
            <w:r>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2499CC" w14:textId="4913A763" w:rsidR="005C668D" w:rsidRDefault="005C668D" w:rsidP="005C668D">
            <w:pPr>
              <w:pStyle w:val="TAL"/>
              <w:keepNext w:val="0"/>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2D03DF" w14:textId="120964D9" w:rsidR="005C668D" w:rsidRDefault="005C668D" w:rsidP="005C668D">
            <w:pPr>
              <w:pStyle w:val="TAL"/>
              <w:keepNext w:val="0"/>
            </w:pPr>
            <w:r w:rsidRPr="00037F91">
              <w:t>Rel19 CR TS28.532 OpenAPI correction related to  format of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A56E8" w14:textId="4F62D21C" w:rsidR="005C668D" w:rsidRDefault="005C668D" w:rsidP="005C668D">
            <w:pPr>
              <w:pStyle w:val="TAL"/>
              <w:keepNext w:val="0"/>
            </w:pPr>
            <w:r w:rsidRPr="00141B2D">
              <w:t>19.0.0</w:t>
            </w:r>
          </w:p>
        </w:tc>
      </w:tr>
      <w:tr w:rsidR="005C668D" w:rsidRPr="00E920CB" w14:paraId="26E9504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B55041" w14:textId="743A227C" w:rsidR="005C668D" w:rsidRDefault="005C668D" w:rsidP="005C668D">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A979" w14:textId="7549F7CA" w:rsidR="005C668D" w:rsidRDefault="005C668D" w:rsidP="005C668D">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47686C9" w14:textId="0D6E912E" w:rsidR="005C668D" w:rsidRPr="009208F9" w:rsidRDefault="005C668D" w:rsidP="005C668D">
            <w:pPr>
              <w:pStyle w:val="TAL"/>
              <w:keepNext w:val="0"/>
            </w:pPr>
            <w:r w:rsidRPr="00084CDB">
              <w:t>SP-250148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1DA25D" w14:textId="65C45BF7" w:rsidR="005C668D" w:rsidRDefault="005C668D" w:rsidP="005C668D">
            <w:pPr>
              <w:pStyle w:val="TAL"/>
              <w:keepNext w:val="0"/>
            </w:pPr>
            <w:r w:rsidRPr="00084CDB">
              <w:t>0362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EA9F5B" w14:textId="3908ECCC" w:rsidR="005C668D" w:rsidRDefault="005C668D" w:rsidP="005C668D">
            <w:pPr>
              <w:pStyle w:val="TAL"/>
              <w:keepNext w:val="0"/>
            </w:pPr>
            <w:r>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F02A2C" w14:textId="26710E53" w:rsidR="005C668D" w:rsidRDefault="005C668D" w:rsidP="005C668D">
            <w:pPr>
              <w:pStyle w:val="TAL"/>
              <w:keepNext w:val="0"/>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C8E91BB" w14:textId="5A3F532D" w:rsidR="005C668D" w:rsidRDefault="005C668D" w:rsidP="005C668D">
            <w:pPr>
              <w:pStyle w:val="TAL"/>
              <w:keepNext w:val="0"/>
            </w:pPr>
            <w:r w:rsidRPr="00037F91">
              <w:t>Rel-19 CR 28.532 Define common notification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922A" w14:textId="1D236C7E" w:rsidR="005C668D" w:rsidRDefault="005C668D" w:rsidP="005C668D">
            <w:pPr>
              <w:pStyle w:val="TAL"/>
              <w:keepNext w:val="0"/>
            </w:pPr>
            <w:r w:rsidRPr="00141B2D">
              <w:t>19.0.0</w:t>
            </w:r>
          </w:p>
        </w:tc>
      </w:tr>
      <w:tr w:rsidR="003C6DA9" w:rsidRPr="00E920CB" w14:paraId="3C94589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F729C1" w14:textId="4B1698BE"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9A988" w14:textId="3CEE882A"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2B986C4" w14:textId="25EA969D" w:rsidR="003C6DA9" w:rsidRPr="00084CDB" w:rsidRDefault="003C6DA9" w:rsidP="003C6DA9">
            <w:pPr>
              <w:pStyle w:val="TAL"/>
              <w:keepNext w:val="0"/>
            </w:pPr>
            <w:r>
              <w:rPr>
                <w:rFonts w:cs="Arial"/>
                <w:sz w:val="16"/>
                <w:szCs w:val="16"/>
              </w:rPr>
              <w:t>SP-250550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2740E87" w14:textId="33A0D955" w:rsidR="003C6DA9" w:rsidRPr="00084CDB" w:rsidRDefault="003C6DA9" w:rsidP="003C6DA9">
            <w:pPr>
              <w:pStyle w:val="TAL"/>
              <w:keepNext w:val="0"/>
            </w:pPr>
            <w:r>
              <w:rPr>
                <w:rFonts w:cs="Arial"/>
                <w:sz w:val="16"/>
                <w:szCs w:val="16"/>
              </w:rPr>
              <w:t>0379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95E3EAA" w14:textId="3CBE529E"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F96CFA2" w14:textId="6C744ED6" w:rsidR="003C6DA9" w:rsidRDefault="003C6DA9" w:rsidP="003C6DA9">
            <w:pPr>
              <w:pStyle w:val="TAL"/>
              <w:keepNext w:val="0"/>
              <w:rPr>
                <w:rFonts w:cs="Arial"/>
                <w:sz w:val="16"/>
                <w:szCs w:val="16"/>
              </w:rPr>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7A84575" w14:textId="450166F8" w:rsidR="003C6DA9" w:rsidRPr="00037F91" w:rsidRDefault="003C6DA9" w:rsidP="003C6DA9">
            <w:pPr>
              <w:pStyle w:val="TAL"/>
              <w:keepNext w:val="0"/>
            </w:pPr>
            <w:r>
              <w:rPr>
                <w:rFonts w:cs="Arial"/>
                <w:sz w:val="16"/>
                <w:szCs w:val="16"/>
              </w:rPr>
              <w:t>Rel-19 CR 28.532 Enhance notifyFilePreparationError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D578C" w14:textId="61D8226A" w:rsidR="003C6DA9" w:rsidRPr="00141B2D" w:rsidRDefault="003C6DA9" w:rsidP="003C6DA9">
            <w:pPr>
              <w:pStyle w:val="TAL"/>
              <w:keepNext w:val="0"/>
            </w:pPr>
            <w:r>
              <w:rPr>
                <w:rFonts w:cs="Arial"/>
                <w:sz w:val="16"/>
                <w:szCs w:val="16"/>
              </w:rPr>
              <w:t>19.1.0</w:t>
            </w:r>
          </w:p>
        </w:tc>
      </w:tr>
      <w:tr w:rsidR="003C6DA9" w:rsidRPr="00E920CB" w14:paraId="0255724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879CE7A" w14:textId="3BAD330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2D2B3" w14:textId="7E8C1478"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589CF3A" w14:textId="5EFA39E0" w:rsidR="003C6DA9" w:rsidRPr="00084CDB" w:rsidRDefault="003C6DA9" w:rsidP="003C6DA9">
            <w:pPr>
              <w:pStyle w:val="TAL"/>
              <w:keepNext w:val="0"/>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2DFD8BB" w14:textId="408B3100" w:rsidR="003C6DA9" w:rsidRPr="00084CDB" w:rsidRDefault="003C6DA9" w:rsidP="003C6DA9">
            <w:pPr>
              <w:pStyle w:val="TAL"/>
              <w:keepNext w:val="0"/>
            </w:pPr>
            <w:r>
              <w:rPr>
                <w:rFonts w:cs="Arial"/>
                <w:sz w:val="16"/>
                <w:szCs w:val="16"/>
              </w:rPr>
              <w:t>0381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08A7705" w14:textId="36E392AF" w:rsidR="003C6DA9" w:rsidRDefault="003C6DA9" w:rsidP="003C6DA9">
            <w:pPr>
              <w:pStyle w:val="TAL"/>
              <w:keepNext w:val="0"/>
              <w:rPr>
                <w:rFonts w:cs="Arial"/>
                <w:sz w:val="16"/>
                <w:szCs w:val="16"/>
              </w:rPr>
            </w:pP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B04C2AD" w14:textId="537F1A91"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AD21BD" w14:textId="4E2B0218" w:rsidR="003C6DA9" w:rsidRPr="00037F91" w:rsidRDefault="003C6DA9" w:rsidP="003C6DA9">
            <w:pPr>
              <w:pStyle w:val="TAL"/>
              <w:keepNext w:val="0"/>
            </w:pPr>
            <w:r>
              <w:rPr>
                <w:rFonts w:cs="Arial"/>
                <w:sz w:val="16"/>
                <w:szCs w:val="16"/>
              </w:rPr>
              <w:t>Rel-19 CR 28.532 Add new notifications for reliability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44705" w14:textId="62FC2F41" w:rsidR="003C6DA9" w:rsidRPr="00141B2D" w:rsidRDefault="003C6DA9" w:rsidP="003C6DA9">
            <w:pPr>
              <w:pStyle w:val="TAL"/>
              <w:keepNext w:val="0"/>
            </w:pPr>
            <w:r>
              <w:rPr>
                <w:rFonts w:cs="Arial"/>
                <w:sz w:val="16"/>
                <w:szCs w:val="16"/>
              </w:rPr>
              <w:t>19.1.0</w:t>
            </w:r>
          </w:p>
        </w:tc>
      </w:tr>
      <w:tr w:rsidR="003C6DA9" w:rsidRPr="00E920CB" w14:paraId="15E0A3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9BEDE" w14:textId="7FADB6F6"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C24EF" w14:textId="46510037"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BA1E04D" w14:textId="2C8219C5" w:rsidR="003C6DA9" w:rsidRPr="00084CDB" w:rsidRDefault="003C6DA9" w:rsidP="003C6DA9">
            <w:pPr>
              <w:pStyle w:val="TAL"/>
              <w:keepNext w:val="0"/>
            </w:pPr>
            <w:r>
              <w:rPr>
                <w:rFonts w:cs="Arial"/>
                <w:sz w:val="16"/>
                <w:szCs w:val="16"/>
              </w:rPr>
              <w:t>SP-250551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C26F75E" w14:textId="1623619A" w:rsidR="003C6DA9" w:rsidRPr="00084CDB" w:rsidRDefault="003C6DA9" w:rsidP="003C6DA9">
            <w:pPr>
              <w:pStyle w:val="TAL"/>
              <w:keepNext w:val="0"/>
            </w:pPr>
            <w:r>
              <w:rPr>
                <w:rFonts w:cs="Arial"/>
                <w:sz w:val="16"/>
                <w:szCs w:val="16"/>
              </w:rPr>
              <w:t>0382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DEC7B55" w14:textId="66640BE9"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4444FD6" w14:textId="2729E7FA"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B7840E" w14:textId="0DB51EBE" w:rsidR="003C6DA9" w:rsidRPr="00037F91" w:rsidRDefault="003C6DA9" w:rsidP="003C6DA9">
            <w:pPr>
              <w:pStyle w:val="TAL"/>
              <w:keepNext w:val="0"/>
            </w:pPr>
            <w:r>
              <w:rPr>
                <w:rFonts w:cs="Arial"/>
                <w:sz w:val="16"/>
                <w:szCs w:val="16"/>
              </w:rPr>
              <w:t>Rel-19 CR TS 28.532 PM File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1F995" w14:textId="786905FC" w:rsidR="003C6DA9" w:rsidRPr="00141B2D" w:rsidRDefault="003C6DA9" w:rsidP="003C6DA9">
            <w:pPr>
              <w:pStyle w:val="TAL"/>
              <w:keepNext w:val="0"/>
            </w:pPr>
            <w:r>
              <w:rPr>
                <w:rFonts w:cs="Arial"/>
                <w:sz w:val="16"/>
                <w:szCs w:val="16"/>
              </w:rPr>
              <w:t>19.1.0</w:t>
            </w:r>
          </w:p>
        </w:tc>
      </w:tr>
      <w:tr w:rsidR="003C6DA9" w:rsidRPr="00E920CB" w14:paraId="5626AD75"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45CBA" w14:textId="70177FC4"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61288" w14:textId="508D7FB5"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3D19F67" w14:textId="5F69262F" w:rsidR="003C6DA9" w:rsidRPr="00084CDB" w:rsidRDefault="003C6DA9" w:rsidP="003C6DA9">
            <w:pPr>
              <w:pStyle w:val="TAL"/>
              <w:keepNext w:val="0"/>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BDD34DE" w14:textId="5FEAB456" w:rsidR="003C6DA9" w:rsidRPr="00084CDB" w:rsidRDefault="003C6DA9" w:rsidP="003C6DA9">
            <w:pPr>
              <w:pStyle w:val="TAL"/>
              <w:keepNext w:val="0"/>
            </w:pPr>
            <w:r>
              <w:rPr>
                <w:rFonts w:cs="Arial"/>
                <w:sz w:val="16"/>
                <w:szCs w:val="16"/>
              </w:rPr>
              <w:t>0383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0420BA2" w14:textId="4A152A39" w:rsidR="003C6DA9" w:rsidRDefault="003C6DA9" w:rsidP="003C6DA9">
            <w:pPr>
              <w:pStyle w:val="TAL"/>
              <w:keepNext w:val="0"/>
              <w:rPr>
                <w:rFonts w:cs="Arial"/>
                <w:sz w:val="16"/>
                <w:szCs w:val="16"/>
              </w:rPr>
            </w:pPr>
            <w:r>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0C4F74F" w14:textId="2901A486"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F5040AF" w14:textId="3F117E06" w:rsidR="003C6DA9" w:rsidRPr="00037F91" w:rsidRDefault="003C6DA9" w:rsidP="003C6DA9">
            <w:pPr>
              <w:pStyle w:val="TAL"/>
              <w:keepNext w:val="0"/>
            </w:pPr>
            <w:r>
              <w:rPr>
                <w:rFonts w:cs="Arial"/>
                <w:sz w:val="16"/>
                <w:szCs w:val="16"/>
              </w:rPr>
              <w:t>Rel-19 CR 28.532 Update notifications with common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E3727" w14:textId="1D1C81C0" w:rsidR="003C6DA9" w:rsidRPr="00141B2D" w:rsidRDefault="003C6DA9" w:rsidP="003C6DA9">
            <w:pPr>
              <w:pStyle w:val="TAL"/>
              <w:keepNext w:val="0"/>
            </w:pPr>
            <w:r>
              <w:rPr>
                <w:rFonts w:cs="Arial"/>
                <w:sz w:val="16"/>
                <w:szCs w:val="16"/>
              </w:rPr>
              <w:t>19.1.0</w:t>
            </w:r>
          </w:p>
        </w:tc>
      </w:tr>
      <w:tr w:rsidR="003C6DA9" w:rsidRPr="00E920CB" w14:paraId="6F9E54D3"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DD4278F" w14:textId="69AA66D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FE5B57" w14:textId="4938E408"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F02C988" w14:textId="2690E624" w:rsidR="003C6DA9" w:rsidRPr="00084CDB" w:rsidRDefault="003C6DA9" w:rsidP="003C6DA9">
            <w:pPr>
              <w:pStyle w:val="TAL"/>
              <w:keepNext w:val="0"/>
            </w:pPr>
            <w:r>
              <w:rPr>
                <w:rFonts w:cs="Arial"/>
                <w:sz w:val="16"/>
                <w:szCs w:val="16"/>
              </w:rPr>
              <w:t>SP-250551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FA57B3" w14:textId="1FD9C7C0" w:rsidR="003C6DA9" w:rsidRPr="00084CDB" w:rsidRDefault="003C6DA9" w:rsidP="003C6DA9">
            <w:pPr>
              <w:pStyle w:val="TAL"/>
              <w:keepNext w:val="0"/>
            </w:pPr>
            <w:r>
              <w:rPr>
                <w:rFonts w:cs="Arial"/>
                <w:sz w:val="16"/>
                <w:szCs w:val="16"/>
              </w:rPr>
              <w:t>0384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7033A14" w14:textId="00D0CDF8"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D7F91E" w14:textId="657A65EE"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57CC472" w14:textId="23A53634" w:rsidR="003C6DA9" w:rsidRPr="00037F91" w:rsidRDefault="003C6DA9" w:rsidP="003C6DA9">
            <w:pPr>
              <w:pStyle w:val="TAL"/>
              <w:keepNext w:val="0"/>
            </w:pPr>
            <w:r>
              <w:rPr>
                <w:rFonts w:cs="Arial"/>
                <w:sz w:val="16"/>
                <w:szCs w:val="16"/>
              </w:rPr>
              <w:t>Rel-19 CR TS 28.532 JobID delimiters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92D5D" w14:textId="141D268F" w:rsidR="003C6DA9" w:rsidRPr="00141B2D" w:rsidRDefault="003C6DA9" w:rsidP="003C6DA9">
            <w:pPr>
              <w:pStyle w:val="TAL"/>
              <w:keepNext w:val="0"/>
            </w:pPr>
            <w:r>
              <w:rPr>
                <w:rFonts w:cs="Arial"/>
                <w:sz w:val="16"/>
                <w:szCs w:val="16"/>
              </w:rPr>
              <w:t>19.1.0</w:t>
            </w:r>
          </w:p>
        </w:tc>
      </w:tr>
      <w:tr w:rsidR="003C6DA9" w:rsidRPr="00E920CB" w14:paraId="7F30ED3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055611E" w14:textId="3D5D023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B88C6" w14:textId="342B79CF"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3AFBB4" w14:textId="02ECD504" w:rsidR="003C6DA9" w:rsidRPr="00084CDB" w:rsidRDefault="003C6DA9" w:rsidP="003C6DA9">
            <w:pPr>
              <w:pStyle w:val="TAL"/>
              <w:keepNext w:val="0"/>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DD7182F" w14:textId="52B4B39F" w:rsidR="003C6DA9" w:rsidRPr="00084CDB" w:rsidRDefault="003C6DA9" w:rsidP="003C6DA9">
            <w:pPr>
              <w:pStyle w:val="TAL"/>
              <w:keepNext w:val="0"/>
            </w:pPr>
            <w:r>
              <w:rPr>
                <w:rFonts w:cs="Arial"/>
                <w:sz w:val="16"/>
                <w:szCs w:val="16"/>
              </w:rPr>
              <w:t>0385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FC79D37" w14:textId="795BCB4E" w:rsidR="003C6DA9" w:rsidRDefault="003C6DA9" w:rsidP="003C6DA9">
            <w:pPr>
              <w:pStyle w:val="TAL"/>
              <w:keepNext w:val="0"/>
              <w:rPr>
                <w:rFonts w:cs="Arial"/>
                <w:sz w:val="16"/>
                <w:szCs w:val="16"/>
              </w:rPr>
            </w:pPr>
            <w:r>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E70E2A" w14:textId="5193596F"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6172A2B" w14:textId="1CDAD8F5" w:rsidR="003C6DA9" w:rsidRPr="00037F91" w:rsidRDefault="003C6DA9" w:rsidP="003C6DA9">
            <w:pPr>
              <w:pStyle w:val="TAL"/>
              <w:keepNext w:val="0"/>
            </w:pPr>
            <w:r>
              <w:rPr>
                <w:rFonts w:cs="Arial"/>
                <w:sz w:val="16"/>
                <w:szCs w:val="16"/>
              </w:rPr>
              <w:t>Rel-19 CR TS 28.532 Implement HTTP POST method for createMOI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5CFB" w14:textId="12C1FC7C" w:rsidR="003C6DA9" w:rsidRPr="00141B2D" w:rsidRDefault="003C6DA9" w:rsidP="003C6DA9">
            <w:pPr>
              <w:pStyle w:val="TAL"/>
              <w:keepNext w:val="0"/>
            </w:pPr>
            <w:r>
              <w:rPr>
                <w:rFonts w:cs="Arial"/>
                <w:sz w:val="16"/>
                <w:szCs w:val="16"/>
              </w:rPr>
              <w:t>19.1.0</w:t>
            </w:r>
          </w:p>
        </w:tc>
      </w:tr>
      <w:tr w:rsidR="003C6DA9" w:rsidRPr="00E920CB" w14:paraId="65A7D78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7A4BB42" w14:textId="36FFCD7B"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0D55B" w14:textId="0E7AB683"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BF5B9A1" w14:textId="14B8765E" w:rsidR="003C6DA9" w:rsidRPr="00084CDB" w:rsidRDefault="003C6DA9" w:rsidP="003C6DA9">
            <w:pPr>
              <w:pStyle w:val="TAL"/>
              <w:keepNext w:val="0"/>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CDF50D2" w14:textId="03A19F29" w:rsidR="003C6DA9" w:rsidRPr="00084CDB" w:rsidRDefault="003C6DA9" w:rsidP="003C6DA9">
            <w:pPr>
              <w:pStyle w:val="TAL"/>
              <w:keepNext w:val="0"/>
            </w:pPr>
            <w:r>
              <w:rPr>
                <w:rFonts w:cs="Arial"/>
                <w:sz w:val="16"/>
                <w:szCs w:val="16"/>
              </w:rPr>
              <w:t>0387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2C6188" w14:textId="6A63A569" w:rsidR="003C6DA9" w:rsidRDefault="003C6DA9" w:rsidP="003C6DA9">
            <w:pPr>
              <w:pStyle w:val="TAL"/>
              <w:keepNext w:val="0"/>
              <w:rPr>
                <w:rFonts w:cs="Arial"/>
                <w:sz w:val="16"/>
                <w:szCs w:val="16"/>
              </w:rPr>
            </w:pPr>
            <w:r>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A65EB1" w14:textId="0BCD8BDB" w:rsidR="003C6DA9" w:rsidRDefault="003C6DA9" w:rsidP="003C6DA9">
            <w:pPr>
              <w:pStyle w:val="TAL"/>
              <w:keepNext w:val="0"/>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48BA6A9" w14:textId="677B1ACF" w:rsidR="003C6DA9" w:rsidRPr="00037F91" w:rsidRDefault="003C6DA9" w:rsidP="003C6DA9">
            <w:pPr>
              <w:pStyle w:val="TAL"/>
              <w:keepNext w:val="0"/>
            </w:pPr>
            <w:r>
              <w:rPr>
                <w:rFonts w:cs="Arial"/>
                <w:sz w:val="16"/>
                <w:szCs w:val="16"/>
              </w:rPr>
              <w:t>Rel 19 CR TS 28.532 correct the format of input parameters define in stage 3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56CB3" w14:textId="78C077A0" w:rsidR="003C6DA9" w:rsidRPr="00141B2D" w:rsidRDefault="003C6DA9" w:rsidP="003C6DA9">
            <w:pPr>
              <w:pStyle w:val="TAL"/>
              <w:keepNext w:val="0"/>
            </w:pPr>
            <w:r>
              <w:rPr>
                <w:rFonts w:cs="Arial"/>
                <w:sz w:val="16"/>
                <w:szCs w:val="16"/>
              </w:rPr>
              <w:t>19.1.0</w:t>
            </w:r>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F6012" w14:textId="77777777" w:rsidR="002A3007" w:rsidRDefault="002A3007">
      <w:r>
        <w:separator/>
      </w:r>
    </w:p>
  </w:endnote>
  <w:endnote w:type="continuationSeparator" w:id="0">
    <w:p w14:paraId="325A1139" w14:textId="77777777" w:rsidR="002A3007" w:rsidRDefault="002A3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E5E00" w14:textId="77777777" w:rsidR="002A3007" w:rsidRDefault="002A3007">
      <w:r>
        <w:separator/>
      </w:r>
    </w:p>
  </w:footnote>
  <w:footnote w:type="continuationSeparator" w:id="0">
    <w:p w14:paraId="4656E18B" w14:textId="77777777" w:rsidR="002A3007" w:rsidRDefault="002A3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EE07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ED8">
      <w:rPr>
        <w:rFonts w:ascii="Arial" w:hAnsi="Arial" w:cs="Arial"/>
        <w:b/>
        <w:noProof/>
        <w:sz w:val="18"/>
        <w:szCs w:val="18"/>
      </w:rPr>
      <w:t>3GPP TS 28.532 V19.1.0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7B06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ED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ED1194"/>
    <w:multiLevelType w:val="hybridMultilevel"/>
    <w:tmpl w:val="DB3C387C"/>
    <w:lvl w:ilvl="0" w:tplc="67186D2E">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11"/>
  </w:num>
  <w:num w:numId="4" w16cid:durableId="1839925423">
    <w:abstractNumId w:val="25"/>
  </w:num>
  <w:num w:numId="5" w16cid:durableId="339939447">
    <w:abstractNumId w:val="9"/>
  </w:num>
  <w:num w:numId="6" w16cid:durableId="1979988785">
    <w:abstractNumId w:val="7"/>
  </w:num>
  <w:num w:numId="7" w16cid:durableId="961956607">
    <w:abstractNumId w:val="6"/>
  </w:num>
  <w:num w:numId="8" w16cid:durableId="134689864">
    <w:abstractNumId w:val="5"/>
  </w:num>
  <w:num w:numId="9" w16cid:durableId="1573084459">
    <w:abstractNumId w:val="4"/>
  </w:num>
  <w:num w:numId="10" w16cid:durableId="1836451139">
    <w:abstractNumId w:val="8"/>
  </w:num>
  <w:num w:numId="11" w16cid:durableId="2075736267">
    <w:abstractNumId w:val="3"/>
  </w:num>
  <w:num w:numId="12" w16cid:durableId="2039574374">
    <w:abstractNumId w:val="2"/>
  </w:num>
  <w:num w:numId="13" w16cid:durableId="507521977">
    <w:abstractNumId w:val="1"/>
  </w:num>
  <w:num w:numId="14" w16cid:durableId="952899748">
    <w:abstractNumId w:val="0"/>
  </w:num>
  <w:num w:numId="15" w16cid:durableId="267929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58089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2777409">
    <w:abstractNumId w:val="16"/>
  </w:num>
  <w:num w:numId="18" w16cid:durableId="966667013">
    <w:abstractNumId w:val="29"/>
  </w:num>
  <w:num w:numId="19" w16cid:durableId="1068070749">
    <w:abstractNumId w:val="22"/>
  </w:num>
  <w:num w:numId="20" w16cid:durableId="1079449074">
    <w:abstractNumId w:val="15"/>
  </w:num>
  <w:num w:numId="21" w16cid:durableId="6080047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9915487">
    <w:abstractNumId w:val="23"/>
  </w:num>
  <w:num w:numId="23" w16cid:durableId="278611663">
    <w:abstractNumId w:val="12"/>
  </w:num>
  <w:num w:numId="24" w16cid:durableId="371274877">
    <w:abstractNumId w:val="26"/>
  </w:num>
  <w:num w:numId="25" w16cid:durableId="1639191460">
    <w:abstractNumId w:val="27"/>
  </w:num>
  <w:num w:numId="26" w16cid:durableId="1970551160">
    <w:abstractNumId w:val="18"/>
  </w:num>
  <w:num w:numId="27" w16cid:durableId="288517295">
    <w:abstractNumId w:val="28"/>
  </w:num>
  <w:num w:numId="28" w16cid:durableId="237642326">
    <w:abstractNumId w:val="14"/>
  </w:num>
  <w:num w:numId="29" w16cid:durableId="644049901">
    <w:abstractNumId w:val="20"/>
  </w:num>
  <w:num w:numId="30" w16cid:durableId="1422412903">
    <w:abstractNumId w:val="21"/>
  </w:num>
  <w:num w:numId="31" w16cid:durableId="551040629">
    <w:abstractNumId w:val="19"/>
  </w:num>
  <w:num w:numId="32" w16cid:durableId="1402555834">
    <w:abstractNumId w:val="24"/>
  </w:num>
  <w:num w:numId="33" w16cid:durableId="3405523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0FAFYBMYQtAAAA"/>
  </w:docVars>
  <w:rsids>
    <w:rsidRoot w:val="004E213A"/>
    <w:rsid w:val="00005395"/>
    <w:rsid w:val="000114C7"/>
    <w:rsid w:val="00024DCD"/>
    <w:rsid w:val="00025552"/>
    <w:rsid w:val="000270B9"/>
    <w:rsid w:val="00033397"/>
    <w:rsid w:val="00037F91"/>
    <w:rsid w:val="00040095"/>
    <w:rsid w:val="00040BBD"/>
    <w:rsid w:val="0004165A"/>
    <w:rsid w:val="00042A15"/>
    <w:rsid w:val="00044130"/>
    <w:rsid w:val="0004468F"/>
    <w:rsid w:val="00051834"/>
    <w:rsid w:val="00053587"/>
    <w:rsid w:val="000541F6"/>
    <w:rsid w:val="00054A22"/>
    <w:rsid w:val="00060363"/>
    <w:rsid w:val="00062023"/>
    <w:rsid w:val="0006277F"/>
    <w:rsid w:val="00063B67"/>
    <w:rsid w:val="00064860"/>
    <w:rsid w:val="000655A6"/>
    <w:rsid w:val="000660C5"/>
    <w:rsid w:val="000660FF"/>
    <w:rsid w:val="00072491"/>
    <w:rsid w:val="000744F1"/>
    <w:rsid w:val="00076E0E"/>
    <w:rsid w:val="00080512"/>
    <w:rsid w:val="00084CDB"/>
    <w:rsid w:val="0009049C"/>
    <w:rsid w:val="000A74ED"/>
    <w:rsid w:val="000B687C"/>
    <w:rsid w:val="000C241B"/>
    <w:rsid w:val="000C2ED8"/>
    <w:rsid w:val="000C441D"/>
    <w:rsid w:val="000C47C3"/>
    <w:rsid w:val="000C667A"/>
    <w:rsid w:val="000D58AB"/>
    <w:rsid w:val="000E315D"/>
    <w:rsid w:val="000E56FB"/>
    <w:rsid w:val="00104910"/>
    <w:rsid w:val="00106159"/>
    <w:rsid w:val="0012465B"/>
    <w:rsid w:val="00125DC1"/>
    <w:rsid w:val="00127DDE"/>
    <w:rsid w:val="00133525"/>
    <w:rsid w:val="00147527"/>
    <w:rsid w:val="00151FCF"/>
    <w:rsid w:val="0016008B"/>
    <w:rsid w:val="0016023C"/>
    <w:rsid w:val="00160B78"/>
    <w:rsid w:val="00164512"/>
    <w:rsid w:val="0016665D"/>
    <w:rsid w:val="00166EAB"/>
    <w:rsid w:val="0017024C"/>
    <w:rsid w:val="001709AA"/>
    <w:rsid w:val="00173E3B"/>
    <w:rsid w:val="00174E78"/>
    <w:rsid w:val="001751BF"/>
    <w:rsid w:val="00183316"/>
    <w:rsid w:val="0018452E"/>
    <w:rsid w:val="00191359"/>
    <w:rsid w:val="0019372C"/>
    <w:rsid w:val="001A105B"/>
    <w:rsid w:val="001A1E44"/>
    <w:rsid w:val="001A4C42"/>
    <w:rsid w:val="001A7420"/>
    <w:rsid w:val="001B6637"/>
    <w:rsid w:val="001C11AF"/>
    <w:rsid w:val="001C21C3"/>
    <w:rsid w:val="001C7B9E"/>
    <w:rsid w:val="001D02C2"/>
    <w:rsid w:val="001D1482"/>
    <w:rsid w:val="001D744B"/>
    <w:rsid w:val="001E2C2B"/>
    <w:rsid w:val="001E666D"/>
    <w:rsid w:val="001E6B83"/>
    <w:rsid w:val="001E75C1"/>
    <w:rsid w:val="001F0A8A"/>
    <w:rsid w:val="001F0C1D"/>
    <w:rsid w:val="001F1132"/>
    <w:rsid w:val="001F168B"/>
    <w:rsid w:val="001F66CF"/>
    <w:rsid w:val="001F6A37"/>
    <w:rsid w:val="00201EBC"/>
    <w:rsid w:val="00206BE2"/>
    <w:rsid w:val="0021096A"/>
    <w:rsid w:val="00224310"/>
    <w:rsid w:val="002347A2"/>
    <w:rsid w:val="002425AB"/>
    <w:rsid w:val="00243410"/>
    <w:rsid w:val="00257648"/>
    <w:rsid w:val="002675F0"/>
    <w:rsid w:val="0027084D"/>
    <w:rsid w:val="002760EE"/>
    <w:rsid w:val="0029026B"/>
    <w:rsid w:val="002A3007"/>
    <w:rsid w:val="002B6339"/>
    <w:rsid w:val="002E00EE"/>
    <w:rsid w:val="002E126B"/>
    <w:rsid w:val="002E5D9A"/>
    <w:rsid w:val="002F08F1"/>
    <w:rsid w:val="002F6D31"/>
    <w:rsid w:val="002F71FC"/>
    <w:rsid w:val="002F763A"/>
    <w:rsid w:val="0030240B"/>
    <w:rsid w:val="003077E3"/>
    <w:rsid w:val="0031100C"/>
    <w:rsid w:val="00315B85"/>
    <w:rsid w:val="003172DC"/>
    <w:rsid w:val="0032795A"/>
    <w:rsid w:val="0035462D"/>
    <w:rsid w:val="00356555"/>
    <w:rsid w:val="00366EA3"/>
    <w:rsid w:val="00372415"/>
    <w:rsid w:val="003765B8"/>
    <w:rsid w:val="00393470"/>
    <w:rsid w:val="00394296"/>
    <w:rsid w:val="003A0468"/>
    <w:rsid w:val="003C3971"/>
    <w:rsid w:val="003C6DA9"/>
    <w:rsid w:val="003D1598"/>
    <w:rsid w:val="003D1BA1"/>
    <w:rsid w:val="003D5616"/>
    <w:rsid w:val="003D68DE"/>
    <w:rsid w:val="003E01D1"/>
    <w:rsid w:val="003F206C"/>
    <w:rsid w:val="0040203B"/>
    <w:rsid w:val="00403DC0"/>
    <w:rsid w:val="004101A1"/>
    <w:rsid w:val="00416580"/>
    <w:rsid w:val="00422DBA"/>
    <w:rsid w:val="00423334"/>
    <w:rsid w:val="004233A2"/>
    <w:rsid w:val="00432583"/>
    <w:rsid w:val="004345EC"/>
    <w:rsid w:val="004469BD"/>
    <w:rsid w:val="004528B9"/>
    <w:rsid w:val="00455152"/>
    <w:rsid w:val="00455BC6"/>
    <w:rsid w:val="00460421"/>
    <w:rsid w:val="00465515"/>
    <w:rsid w:val="004703B1"/>
    <w:rsid w:val="00481F49"/>
    <w:rsid w:val="0049751D"/>
    <w:rsid w:val="004A0A26"/>
    <w:rsid w:val="004A0FD7"/>
    <w:rsid w:val="004A55BB"/>
    <w:rsid w:val="004B0B89"/>
    <w:rsid w:val="004C1618"/>
    <w:rsid w:val="004C30AC"/>
    <w:rsid w:val="004D3578"/>
    <w:rsid w:val="004E1DC6"/>
    <w:rsid w:val="004E207D"/>
    <w:rsid w:val="004E213A"/>
    <w:rsid w:val="004E3C02"/>
    <w:rsid w:val="004F0988"/>
    <w:rsid w:val="004F2533"/>
    <w:rsid w:val="004F3340"/>
    <w:rsid w:val="004F372C"/>
    <w:rsid w:val="00504B27"/>
    <w:rsid w:val="0052530F"/>
    <w:rsid w:val="005267D7"/>
    <w:rsid w:val="00526D1C"/>
    <w:rsid w:val="0053388B"/>
    <w:rsid w:val="00535773"/>
    <w:rsid w:val="00540D22"/>
    <w:rsid w:val="00541505"/>
    <w:rsid w:val="00543E6C"/>
    <w:rsid w:val="00553751"/>
    <w:rsid w:val="00564C44"/>
    <w:rsid w:val="00565087"/>
    <w:rsid w:val="00570D35"/>
    <w:rsid w:val="00570E2D"/>
    <w:rsid w:val="00575D01"/>
    <w:rsid w:val="00597B11"/>
    <w:rsid w:val="005B2D18"/>
    <w:rsid w:val="005C22B1"/>
    <w:rsid w:val="005C4391"/>
    <w:rsid w:val="005C668D"/>
    <w:rsid w:val="005C6F0C"/>
    <w:rsid w:val="005D2E01"/>
    <w:rsid w:val="005D7526"/>
    <w:rsid w:val="005E15D7"/>
    <w:rsid w:val="005E1D0F"/>
    <w:rsid w:val="005E4BB2"/>
    <w:rsid w:val="005E7DB8"/>
    <w:rsid w:val="005F22E1"/>
    <w:rsid w:val="005F788A"/>
    <w:rsid w:val="00602AEA"/>
    <w:rsid w:val="0060444A"/>
    <w:rsid w:val="00606E1F"/>
    <w:rsid w:val="00614FDF"/>
    <w:rsid w:val="00616EA6"/>
    <w:rsid w:val="006205AE"/>
    <w:rsid w:val="00621F0C"/>
    <w:rsid w:val="00623B86"/>
    <w:rsid w:val="0063543D"/>
    <w:rsid w:val="00637D85"/>
    <w:rsid w:val="006405E3"/>
    <w:rsid w:val="00642C6A"/>
    <w:rsid w:val="00647114"/>
    <w:rsid w:val="0065048A"/>
    <w:rsid w:val="00650F2B"/>
    <w:rsid w:val="006552DC"/>
    <w:rsid w:val="00661D0B"/>
    <w:rsid w:val="00665596"/>
    <w:rsid w:val="00665F79"/>
    <w:rsid w:val="00670482"/>
    <w:rsid w:val="00670CF4"/>
    <w:rsid w:val="0067329C"/>
    <w:rsid w:val="00684AF6"/>
    <w:rsid w:val="0068638C"/>
    <w:rsid w:val="00686798"/>
    <w:rsid w:val="006912E9"/>
    <w:rsid w:val="0069412A"/>
    <w:rsid w:val="006960E6"/>
    <w:rsid w:val="00697FD3"/>
    <w:rsid w:val="006A0ECF"/>
    <w:rsid w:val="006A323F"/>
    <w:rsid w:val="006B0441"/>
    <w:rsid w:val="006B30D0"/>
    <w:rsid w:val="006B3CB7"/>
    <w:rsid w:val="006B5320"/>
    <w:rsid w:val="006B58BC"/>
    <w:rsid w:val="006C01F6"/>
    <w:rsid w:val="006C0D1D"/>
    <w:rsid w:val="006C3D95"/>
    <w:rsid w:val="006D5A1E"/>
    <w:rsid w:val="006E5C86"/>
    <w:rsid w:val="006E770F"/>
    <w:rsid w:val="006F2105"/>
    <w:rsid w:val="006F52C7"/>
    <w:rsid w:val="007000D6"/>
    <w:rsid w:val="00701116"/>
    <w:rsid w:val="00702461"/>
    <w:rsid w:val="007024A8"/>
    <w:rsid w:val="0071174C"/>
    <w:rsid w:val="00713C44"/>
    <w:rsid w:val="00723EC2"/>
    <w:rsid w:val="00734A5B"/>
    <w:rsid w:val="0074026F"/>
    <w:rsid w:val="007429F6"/>
    <w:rsid w:val="007445FA"/>
    <w:rsid w:val="00744E76"/>
    <w:rsid w:val="007511F2"/>
    <w:rsid w:val="00756ED3"/>
    <w:rsid w:val="00760C93"/>
    <w:rsid w:val="00761943"/>
    <w:rsid w:val="00765EA3"/>
    <w:rsid w:val="00767455"/>
    <w:rsid w:val="0077084D"/>
    <w:rsid w:val="00774DA4"/>
    <w:rsid w:val="00781F0F"/>
    <w:rsid w:val="00782265"/>
    <w:rsid w:val="00786458"/>
    <w:rsid w:val="00795476"/>
    <w:rsid w:val="007A5148"/>
    <w:rsid w:val="007B600E"/>
    <w:rsid w:val="007B7101"/>
    <w:rsid w:val="007B7FD6"/>
    <w:rsid w:val="007C1301"/>
    <w:rsid w:val="007D7675"/>
    <w:rsid w:val="007E2B51"/>
    <w:rsid w:val="007E4DC1"/>
    <w:rsid w:val="007F0F4A"/>
    <w:rsid w:val="007F47D4"/>
    <w:rsid w:val="008028A4"/>
    <w:rsid w:val="00803387"/>
    <w:rsid w:val="00804334"/>
    <w:rsid w:val="00806409"/>
    <w:rsid w:val="008123FF"/>
    <w:rsid w:val="0081305F"/>
    <w:rsid w:val="00830747"/>
    <w:rsid w:val="00830904"/>
    <w:rsid w:val="00840B36"/>
    <w:rsid w:val="008768CA"/>
    <w:rsid w:val="008A3287"/>
    <w:rsid w:val="008B3573"/>
    <w:rsid w:val="008B4774"/>
    <w:rsid w:val="008C384C"/>
    <w:rsid w:val="008C40F0"/>
    <w:rsid w:val="008C7B64"/>
    <w:rsid w:val="008D0A28"/>
    <w:rsid w:val="008D23EF"/>
    <w:rsid w:val="008E2D68"/>
    <w:rsid w:val="008E6756"/>
    <w:rsid w:val="008E7C30"/>
    <w:rsid w:val="008F1521"/>
    <w:rsid w:val="008F4517"/>
    <w:rsid w:val="008F7C7D"/>
    <w:rsid w:val="0090271F"/>
    <w:rsid w:val="00902E23"/>
    <w:rsid w:val="00903031"/>
    <w:rsid w:val="009114D7"/>
    <w:rsid w:val="00912C28"/>
    <w:rsid w:val="0091348E"/>
    <w:rsid w:val="0091480E"/>
    <w:rsid w:val="00915815"/>
    <w:rsid w:val="00917CCB"/>
    <w:rsid w:val="00922981"/>
    <w:rsid w:val="00933FB0"/>
    <w:rsid w:val="00937167"/>
    <w:rsid w:val="0094096C"/>
    <w:rsid w:val="00941B95"/>
    <w:rsid w:val="00942EC2"/>
    <w:rsid w:val="00946B05"/>
    <w:rsid w:val="009601E4"/>
    <w:rsid w:val="009626CB"/>
    <w:rsid w:val="00963FCF"/>
    <w:rsid w:val="009647F3"/>
    <w:rsid w:val="0096675E"/>
    <w:rsid w:val="00970057"/>
    <w:rsid w:val="009732E5"/>
    <w:rsid w:val="00975DAE"/>
    <w:rsid w:val="00987BCC"/>
    <w:rsid w:val="0099457D"/>
    <w:rsid w:val="009A0D64"/>
    <w:rsid w:val="009A224C"/>
    <w:rsid w:val="009A22CE"/>
    <w:rsid w:val="009A4640"/>
    <w:rsid w:val="009A5533"/>
    <w:rsid w:val="009C67E7"/>
    <w:rsid w:val="009D10C9"/>
    <w:rsid w:val="009D14CC"/>
    <w:rsid w:val="009D1A2F"/>
    <w:rsid w:val="009D4596"/>
    <w:rsid w:val="009E05DC"/>
    <w:rsid w:val="009E2532"/>
    <w:rsid w:val="009E3EAC"/>
    <w:rsid w:val="009F0276"/>
    <w:rsid w:val="009F37B7"/>
    <w:rsid w:val="00A10F02"/>
    <w:rsid w:val="00A164B4"/>
    <w:rsid w:val="00A2257F"/>
    <w:rsid w:val="00A26956"/>
    <w:rsid w:val="00A27486"/>
    <w:rsid w:val="00A43753"/>
    <w:rsid w:val="00A43946"/>
    <w:rsid w:val="00A51515"/>
    <w:rsid w:val="00A51795"/>
    <w:rsid w:val="00A53724"/>
    <w:rsid w:val="00A56066"/>
    <w:rsid w:val="00A56E60"/>
    <w:rsid w:val="00A606B6"/>
    <w:rsid w:val="00A673E7"/>
    <w:rsid w:val="00A73129"/>
    <w:rsid w:val="00A82346"/>
    <w:rsid w:val="00A8271F"/>
    <w:rsid w:val="00A85CFB"/>
    <w:rsid w:val="00A862CF"/>
    <w:rsid w:val="00A92BA1"/>
    <w:rsid w:val="00A95A32"/>
    <w:rsid w:val="00AA568C"/>
    <w:rsid w:val="00AB2A2B"/>
    <w:rsid w:val="00AB4A5D"/>
    <w:rsid w:val="00AC69B4"/>
    <w:rsid w:val="00AC6BC6"/>
    <w:rsid w:val="00AD0A52"/>
    <w:rsid w:val="00AD3B82"/>
    <w:rsid w:val="00AD45A1"/>
    <w:rsid w:val="00AE0DED"/>
    <w:rsid w:val="00AE6164"/>
    <w:rsid w:val="00AE65E2"/>
    <w:rsid w:val="00AF1460"/>
    <w:rsid w:val="00AF583B"/>
    <w:rsid w:val="00AF5B47"/>
    <w:rsid w:val="00B050FB"/>
    <w:rsid w:val="00B11544"/>
    <w:rsid w:val="00B1160C"/>
    <w:rsid w:val="00B11E20"/>
    <w:rsid w:val="00B11EE5"/>
    <w:rsid w:val="00B15449"/>
    <w:rsid w:val="00B429EA"/>
    <w:rsid w:val="00B43469"/>
    <w:rsid w:val="00B54AB5"/>
    <w:rsid w:val="00B60EAE"/>
    <w:rsid w:val="00B75C49"/>
    <w:rsid w:val="00B84347"/>
    <w:rsid w:val="00B87D67"/>
    <w:rsid w:val="00B93086"/>
    <w:rsid w:val="00B95573"/>
    <w:rsid w:val="00BA18A1"/>
    <w:rsid w:val="00BA19ED"/>
    <w:rsid w:val="00BA4B8D"/>
    <w:rsid w:val="00BA540B"/>
    <w:rsid w:val="00BA788F"/>
    <w:rsid w:val="00BB097F"/>
    <w:rsid w:val="00BB2C0E"/>
    <w:rsid w:val="00BB2CFC"/>
    <w:rsid w:val="00BB2D5F"/>
    <w:rsid w:val="00BB3F45"/>
    <w:rsid w:val="00BB6E7F"/>
    <w:rsid w:val="00BC02CF"/>
    <w:rsid w:val="00BC0858"/>
    <w:rsid w:val="00BC0F7D"/>
    <w:rsid w:val="00BC1460"/>
    <w:rsid w:val="00BC1C4B"/>
    <w:rsid w:val="00BC20B1"/>
    <w:rsid w:val="00BC6134"/>
    <w:rsid w:val="00BC78C4"/>
    <w:rsid w:val="00BD7D31"/>
    <w:rsid w:val="00BE3255"/>
    <w:rsid w:val="00BF128E"/>
    <w:rsid w:val="00BF44D0"/>
    <w:rsid w:val="00BF48D1"/>
    <w:rsid w:val="00C04030"/>
    <w:rsid w:val="00C0528A"/>
    <w:rsid w:val="00C0570F"/>
    <w:rsid w:val="00C074DD"/>
    <w:rsid w:val="00C077A8"/>
    <w:rsid w:val="00C07AB5"/>
    <w:rsid w:val="00C1496A"/>
    <w:rsid w:val="00C33079"/>
    <w:rsid w:val="00C34F7F"/>
    <w:rsid w:val="00C42CC0"/>
    <w:rsid w:val="00C45231"/>
    <w:rsid w:val="00C45B26"/>
    <w:rsid w:val="00C551FF"/>
    <w:rsid w:val="00C6688B"/>
    <w:rsid w:val="00C72833"/>
    <w:rsid w:val="00C742D7"/>
    <w:rsid w:val="00C769E7"/>
    <w:rsid w:val="00C80525"/>
    <w:rsid w:val="00C80F1D"/>
    <w:rsid w:val="00C84624"/>
    <w:rsid w:val="00C8529E"/>
    <w:rsid w:val="00C91962"/>
    <w:rsid w:val="00C93F40"/>
    <w:rsid w:val="00CA3D0C"/>
    <w:rsid w:val="00CB1264"/>
    <w:rsid w:val="00CB770C"/>
    <w:rsid w:val="00CB7AE1"/>
    <w:rsid w:val="00CB7C3C"/>
    <w:rsid w:val="00CC2FAE"/>
    <w:rsid w:val="00CD0F5A"/>
    <w:rsid w:val="00CE22F1"/>
    <w:rsid w:val="00CE5FED"/>
    <w:rsid w:val="00CF5A53"/>
    <w:rsid w:val="00D02308"/>
    <w:rsid w:val="00D035CC"/>
    <w:rsid w:val="00D157A8"/>
    <w:rsid w:val="00D21464"/>
    <w:rsid w:val="00D24827"/>
    <w:rsid w:val="00D33AC5"/>
    <w:rsid w:val="00D3604F"/>
    <w:rsid w:val="00D5511E"/>
    <w:rsid w:val="00D57972"/>
    <w:rsid w:val="00D60EC6"/>
    <w:rsid w:val="00D675A9"/>
    <w:rsid w:val="00D738D6"/>
    <w:rsid w:val="00D755EB"/>
    <w:rsid w:val="00D76048"/>
    <w:rsid w:val="00D771A3"/>
    <w:rsid w:val="00D77604"/>
    <w:rsid w:val="00D82E6F"/>
    <w:rsid w:val="00D87E00"/>
    <w:rsid w:val="00D9134D"/>
    <w:rsid w:val="00DA1BB6"/>
    <w:rsid w:val="00DA7A03"/>
    <w:rsid w:val="00DB1818"/>
    <w:rsid w:val="00DB2B6B"/>
    <w:rsid w:val="00DB3E61"/>
    <w:rsid w:val="00DC0C8E"/>
    <w:rsid w:val="00DC309B"/>
    <w:rsid w:val="00DC32B3"/>
    <w:rsid w:val="00DC4DA2"/>
    <w:rsid w:val="00DC598C"/>
    <w:rsid w:val="00DD4C17"/>
    <w:rsid w:val="00DD74A5"/>
    <w:rsid w:val="00DE265E"/>
    <w:rsid w:val="00DF2B1F"/>
    <w:rsid w:val="00DF36E9"/>
    <w:rsid w:val="00DF62CD"/>
    <w:rsid w:val="00E07940"/>
    <w:rsid w:val="00E13FD6"/>
    <w:rsid w:val="00E16509"/>
    <w:rsid w:val="00E214B4"/>
    <w:rsid w:val="00E22592"/>
    <w:rsid w:val="00E31385"/>
    <w:rsid w:val="00E32E96"/>
    <w:rsid w:val="00E40D9C"/>
    <w:rsid w:val="00E44582"/>
    <w:rsid w:val="00E44FFC"/>
    <w:rsid w:val="00E516A4"/>
    <w:rsid w:val="00E55205"/>
    <w:rsid w:val="00E55B8A"/>
    <w:rsid w:val="00E61023"/>
    <w:rsid w:val="00E71E2C"/>
    <w:rsid w:val="00E724B2"/>
    <w:rsid w:val="00E73FBC"/>
    <w:rsid w:val="00E76C9C"/>
    <w:rsid w:val="00E77645"/>
    <w:rsid w:val="00E8077A"/>
    <w:rsid w:val="00E80C0F"/>
    <w:rsid w:val="00E920CB"/>
    <w:rsid w:val="00EA15B0"/>
    <w:rsid w:val="00EA254D"/>
    <w:rsid w:val="00EA4B53"/>
    <w:rsid w:val="00EA4EBC"/>
    <w:rsid w:val="00EA5EA7"/>
    <w:rsid w:val="00EA66BD"/>
    <w:rsid w:val="00EB6D6C"/>
    <w:rsid w:val="00EB7DE9"/>
    <w:rsid w:val="00EC4A25"/>
    <w:rsid w:val="00EC5C9F"/>
    <w:rsid w:val="00ED57F6"/>
    <w:rsid w:val="00EE0D34"/>
    <w:rsid w:val="00EE42BC"/>
    <w:rsid w:val="00EE5B58"/>
    <w:rsid w:val="00EF080F"/>
    <w:rsid w:val="00EF3DAF"/>
    <w:rsid w:val="00EF608C"/>
    <w:rsid w:val="00EF6A30"/>
    <w:rsid w:val="00F00246"/>
    <w:rsid w:val="00F0146A"/>
    <w:rsid w:val="00F025A2"/>
    <w:rsid w:val="00F04712"/>
    <w:rsid w:val="00F07213"/>
    <w:rsid w:val="00F107E3"/>
    <w:rsid w:val="00F12265"/>
    <w:rsid w:val="00F13360"/>
    <w:rsid w:val="00F22EC7"/>
    <w:rsid w:val="00F325C8"/>
    <w:rsid w:val="00F34834"/>
    <w:rsid w:val="00F36B15"/>
    <w:rsid w:val="00F37813"/>
    <w:rsid w:val="00F42801"/>
    <w:rsid w:val="00F430C6"/>
    <w:rsid w:val="00F653B8"/>
    <w:rsid w:val="00F8224E"/>
    <w:rsid w:val="00F9008D"/>
    <w:rsid w:val="00FA1266"/>
    <w:rsid w:val="00FC1192"/>
    <w:rsid w:val="00FC5641"/>
    <w:rsid w:val="00FC601C"/>
    <w:rsid w:val="00FD7677"/>
    <w:rsid w:val="00FE1E42"/>
    <w:rsid w:val="00FE250D"/>
    <w:rsid w:val="00FF06E0"/>
    <w:rsid w:val="00FF1E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46141</Words>
  <Characters>263004</Characters>
  <Application>Microsoft Office Word</Application>
  <DocSecurity>0</DocSecurity>
  <Lines>2191</Lines>
  <Paragraphs>617</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308528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MCC</cp:lastModifiedBy>
  <cp:revision>4</cp:revision>
  <cp:lastPrinted>2019-02-25T14:05:00Z</cp:lastPrinted>
  <dcterms:created xsi:type="dcterms:W3CDTF">2025-07-04T07:25:00Z</dcterms:created>
  <dcterms:modified xsi:type="dcterms:W3CDTF">2025-07-04T09:14:00Z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