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21FEBA2B"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bookmarkStart w:id="4" w:name="specVersion"/>
            <w:r w:rsidR="00C672D5" w:rsidRPr="00C212B2">
              <w:t>V</w:t>
            </w:r>
            <w:r w:rsidR="00C672D5">
              <w:t>19</w:t>
            </w:r>
            <w:r>
              <w:t>.</w:t>
            </w:r>
            <w:r w:rsidR="00C672D5">
              <w:t>0</w:t>
            </w:r>
            <w:r>
              <w:t>.</w:t>
            </w:r>
            <w:r w:rsidRPr="00C212B2">
              <w:t>0</w:t>
            </w:r>
            <w:bookmarkEnd w:id="4"/>
            <w:r w:rsidRPr="00C212B2">
              <w:t xml:space="preserve"> </w:t>
            </w:r>
            <w:r w:rsidRPr="00C212B2">
              <w:rPr>
                <w:sz w:val="32"/>
              </w:rPr>
              <w:t>(</w:t>
            </w:r>
            <w:bookmarkStart w:id="5" w:name="issueDate"/>
            <w:r w:rsidR="00611DC8" w:rsidRPr="00C212B2">
              <w:rPr>
                <w:sz w:val="32"/>
              </w:rPr>
              <w:t>202</w:t>
            </w:r>
            <w:r w:rsidR="00611DC8">
              <w:rPr>
                <w:sz w:val="32"/>
              </w:rPr>
              <w:t>5</w:t>
            </w:r>
            <w:r w:rsidRPr="00C212B2">
              <w:rPr>
                <w:sz w:val="32"/>
              </w:rPr>
              <w:t>-</w:t>
            </w:r>
            <w:bookmarkEnd w:id="5"/>
            <w:r w:rsidR="00C672D5">
              <w:rPr>
                <w:sz w:val="32"/>
              </w:rPr>
              <w:t>09</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4438D538" w:rsidR="00E53A64" w:rsidRPr="00FD3190" w:rsidRDefault="00E53A64" w:rsidP="00DD31D5">
            <w:pPr>
              <w:pStyle w:val="ZT"/>
              <w:framePr w:wrap="auto" w:hAnchor="text" w:yAlign="inline"/>
              <w:rPr>
                <w:i/>
                <w:sz w:val="28"/>
              </w:rPr>
            </w:pPr>
            <w:r w:rsidRPr="00C212B2">
              <w:t>(</w:t>
            </w:r>
            <w:r w:rsidRPr="00C212B2">
              <w:rPr>
                <w:rStyle w:val="ZGSM"/>
              </w:rPr>
              <w:t xml:space="preserve">Release </w:t>
            </w:r>
            <w:r w:rsidR="00C672D5" w:rsidRPr="00C212B2">
              <w:rPr>
                <w:rStyle w:val="ZGSM"/>
              </w:rPr>
              <w:t>1</w:t>
            </w:r>
            <w:r w:rsidR="00C672D5">
              <w:rPr>
                <w:rStyle w:val="ZGSM"/>
              </w:rPr>
              <w:t>9</w:t>
            </w:r>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8" w:name="_Hlk99699974"/>
      <w:bookmarkEnd w:id="8"/>
      <w:bookmarkStart w:id="9" w:name="_MON_1684549432"/>
      <w:bookmarkEnd w:id="9"/>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21207819"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7.65pt;height:75.8pt" o:ole="">
                  <v:imagedata r:id="rId11" o:title=""/>
                </v:shape>
                <o:OLEObject Type="Embed" ProgID="Word.Picture.8" ShapeID="_x0000_i1026" DrawAspect="Content" ObjectID="_1821207820"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2"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3"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3"/>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4"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19ADD730" w:rsidR="00E53A64" w:rsidRPr="00FD3190" w:rsidRDefault="00E53A64" w:rsidP="00DD31D5">
            <w:pPr>
              <w:pStyle w:val="FP"/>
              <w:jc w:val="center"/>
              <w:rPr>
                <w:noProof/>
                <w:sz w:val="18"/>
              </w:rPr>
            </w:pPr>
            <w:r w:rsidRPr="00FD3190">
              <w:rPr>
                <w:noProof/>
                <w:sz w:val="18"/>
              </w:rPr>
              <w:t xml:space="preserve">© </w:t>
            </w:r>
            <w:r w:rsidR="00611DC8">
              <w:rPr>
                <w:noProof/>
                <w:sz w:val="18"/>
              </w:rPr>
              <w:t>2025</w:t>
            </w:r>
            <w:r w:rsidRPr="00FD3190">
              <w:rPr>
                <w:noProof/>
                <w:sz w:val="18"/>
              </w:rPr>
              <w:t>, 3GPP Organizational Partners (ARIB, ATIS, CCSA, ETSI, TSDSI, TTA, TTC).</w:t>
            </w:r>
            <w:bookmarkStart w:id="15" w:name="copyrightaddon"/>
            <w:bookmarkEnd w:id="15"/>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4"/>
          </w:p>
          <w:p w14:paraId="0A46D298" w14:textId="77777777" w:rsidR="00E53A64" w:rsidRPr="00FD3190" w:rsidRDefault="00E53A64" w:rsidP="00DD31D5"/>
        </w:tc>
      </w:tr>
      <w:bookmarkEnd w:id="12"/>
    </w:tbl>
    <w:p w14:paraId="04D347A8" w14:textId="42A0BFC9" w:rsidR="00080512" w:rsidRPr="004D3578" w:rsidRDefault="00E53A64">
      <w:pPr>
        <w:pStyle w:val="TT"/>
      </w:pPr>
      <w:r w:rsidRPr="00FD3190">
        <w:br w:type="page"/>
      </w:r>
      <w:r w:rsidR="00080512" w:rsidRPr="004D3578">
        <w:lastRenderedPageBreak/>
        <w:t>Contents</w:t>
      </w:r>
    </w:p>
    <w:p w14:paraId="18415E71" w14:textId="5B30642E" w:rsidR="00704F8B"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04F8B">
        <w:rPr>
          <w:noProof/>
        </w:rPr>
        <w:t>Foreword</w:t>
      </w:r>
      <w:r w:rsidR="00704F8B">
        <w:rPr>
          <w:noProof/>
        </w:rPr>
        <w:tab/>
      </w:r>
      <w:r w:rsidR="00704F8B">
        <w:rPr>
          <w:noProof/>
        </w:rPr>
        <w:fldChar w:fldCharType="begin"/>
      </w:r>
      <w:r w:rsidR="00704F8B">
        <w:rPr>
          <w:noProof/>
        </w:rPr>
        <w:instrText xml:space="preserve"> PAGEREF _Toc210595040 \h </w:instrText>
      </w:r>
      <w:r w:rsidR="00704F8B">
        <w:rPr>
          <w:noProof/>
        </w:rPr>
      </w:r>
      <w:r w:rsidR="00704F8B">
        <w:rPr>
          <w:noProof/>
        </w:rPr>
        <w:fldChar w:fldCharType="separate"/>
      </w:r>
      <w:r w:rsidR="00704F8B">
        <w:rPr>
          <w:noProof/>
        </w:rPr>
        <w:t>6</w:t>
      </w:r>
      <w:r w:rsidR="00704F8B">
        <w:rPr>
          <w:noProof/>
        </w:rPr>
        <w:fldChar w:fldCharType="end"/>
      </w:r>
    </w:p>
    <w:p w14:paraId="1ED0C5AE" w14:textId="126E6C1D" w:rsidR="00704F8B" w:rsidRDefault="00704F8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_Toc210595041 \h </w:instrText>
      </w:r>
      <w:r>
        <w:rPr>
          <w:noProof/>
        </w:rPr>
      </w:r>
      <w:r>
        <w:rPr>
          <w:noProof/>
        </w:rPr>
        <w:fldChar w:fldCharType="separate"/>
      </w:r>
      <w:r>
        <w:rPr>
          <w:noProof/>
        </w:rPr>
        <w:t>8</w:t>
      </w:r>
      <w:r>
        <w:rPr>
          <w:noProof/>
        </w:rPr>
        <w:fldChar w:fldCharType="end"/>
      </w:r>
    </w:p>
    <w:p w14:paraId="4A3C79A1" w14:textId="76CB04D9" w:rsidR="00704F8B" w:rsidRDefault="00704F8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_Toc210595042 \h </w:instrText>
      </w:r>
      <w:r>
        <w:rPr>
          <w:noProof/>
        </w:rPr>
      </w:r>
      <w:r>
        <w:rPr>
          <w:noProof/>
        </w:rPr>
        <w:fldChar w:fldCharType="separate"/>
      </w:r>
      <w:r>
        <w:rPr>
          <w:noProof/>
        </w:rPr>
        <w:t>8</w:t>
      </w:r>
      <w:r>
        <w:rPr>
          <w:noProof/>
        </w:rPr>
        <w:fldChar w:fldCharType="end"/>
      </w:r>
    </w:p>
    <w:p w14:paraId="0D12F207" w14:textId="2930B5CE" w:rsidR="00704F8B" w:rsidRDefault="00704F8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_Toc210595043 \h </w:instrText>
      </w:r>
      <w:r>
        <w:rPr>
          <w:noProof/>
        </w:rPr>
      </w:r>
      <w:r>
        <w:rPr>
          <w:noProof/>
        </w:rPr>
        <w:fldChar w:fldCharType="separate"/>
      </w:r>
      <w:r>
        <w:rPr>
          <w:noProof/>
        </w:rPr>
        <w:t>9</w:t>
      </w:r>
      <w:r>
        <w:rPr>
          <w:noProof/>
        </w:rPr>
        <w:fldChar w:fldCharType="end"/>
      </w:r>
    </w:p>
    <w:p w14:paraId="2ADBB689" w14:textId="6AC20DA8" w:rsidR="00704F8B" w:rsidRDefault="00704F8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_Toc210595044 \h </w:instrText>
      </w:r>
      <w:r>
        <w:rPr>
          <w:noProof/>
        </w:rPr>
      </w:r>
      <w:r>
        <w:rPr>
          <w:noProof/>
        </w:rPr>
        <w:fldChar w:fldCharType="separate"/>
      </w:r>
      <w:r>
        <w:rPr>
          <w:noProof/>
        </w:rPr>
        <w:t>9</w:t>
      </w:r>
      <w:r>
        <w:rPr>
          <w:noProof/>
        </w:rPr>
        <w:fldChar w:fldCharType="end"/>
      </w:r>
    </w:p>
    <w:p w14:paraId="49F65DE4" w14:textId="6AB6DBC3" w:rsidR="00704F8B" w:rsidRDefault="00704F8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_Toc210595045 \h </w:instrText>
      </w:r>
      <w:r>
        <w:rPr>
          <w:noProof/>
        </w:rPr>
      </w:r>
      <w:r>
        <w:rPr>
          <w:noProof/>
        </w:rPr>
        <w:fldChar w:fldCharType="separate"/>
      </w:r>
      <w:r>
        <w:rPr>
          <w:noProof/>
        </w:rPr>
        <w:t>9</w:t>
      </w:r>
      <w:r>
        <w:rPr>
          <w:noProof/>
        </w:rPr>
        <w:fldChar w:fldCharType="end"/>
      </w:r>
    </w:p>
    <w:p w14:paraId="0B7CCF8B" w14:textId="45A6F470" w:rsidR="00704F8B" w:rsidRDefault="00704F8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_Toc210595046 \h </w:instrText>
      </w:r>
      <w:r>
        <w:rPr>
          <w:noProof/>
        </w:rPr>
      </w:r>
      <w:r>
        <w:rPr>
          <w:noProof/>
        </w:rPr>
        <w:fldChar w:fldCharType="separate"/>
      </w:r>
      <w:r>
        <w:rPr>
          <w:noProof/>
        </w:rPr>
        <w:t>9</w:t>
      </w:r>
      <w:r>
        <w:rPr>
          <w:noProof/>
        </w:rPr>
        <w:fldChar w:fldCharType="end"/>
      </w:r>
    </w:p>
    <w:p w14:paraId="4E32C78F" w14:textId="45F7EA82" w:rsidR="00704F8B" w:rsidRDefault="00704F8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_Toc210595047 \h </w:instrText>
      </w:r>
      <w:r>
        <w:rPr>
          <w:noProof/>
        </w:rPr>
      </w:r>
      <w:r>
        <w:rPr>
          <w:noProof/>
        </w:rPr>
        <w:fldChar w:fldCharType="separate"/>
      </w:r>
      <w:r>
        <w:rPr>
          <w:noProof/>
        </w:rPr>
        <w:t>10</w:t>
      </w:r>
      <w:r>
        <w:rPr>
          <w:noProof/>
        </w:rPr>
        <w:fldChar w:fldCharType="end"/>
      </w:r>
    </w:p>
    <w:p w14:paraId="0D1E9E68" w14:textId="59E7BE60" w:rsidR="00704F8B" w:rsidRDefault="00704F8B">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_Toc210595048 \h </w:instrText>
      </w:r>
      <w:r>
        <w:rPr>
          <w:noProof/>
        </w:rPr>
      </w:r>
      <w:r>
        <w:rPr>
          <w:noProof/>
        </w:rPr>
        <w:fldChar w:fldCharType="separate"/>
      </w:r>
      <w:r>
        <w:rPr>
          <w:noProof/>
        </w:rPr>
        <w:t>10</w:t>
      </w:r>
      <w:r>
        <w:rPr>
          <w:noProof/>
        </w:rPr>
        <w:fldChar w:fldCharType="end"/>
      </w:r>
    </w:p>
    <w:p w14:paraId="6AAFAD02" w14:textId="71791D4C" w:rsidR="00704F8B" w:rsidRDefault="00704F8B">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r>
      <w:r>
        <w:rPr>
          <w:noProof/>
        </w:rPr>
        <w:instrText xml:space="preserve"> PAGEREF _Toc210595049 \h </w:instrText>
      </w:r>
      <w:r>
        <w:rPr>
          <w:noProof/>
        </w:rPr>
      </w:r>
      <w:r>
        <w:rPr>
          <w:noProof/>
        </w:rPr>
        <w:fldChar w:fldCharType="separate"/>
      </w:r>
      <w:r>
        <w:rPr>
          <w:noProof/>
        </w:rPr>
        <w:t>10</w:t>
      </w:r>
      <w:r>
        <w:rPr>
          <w:noProof/>
        </w:rPr>
        <w:fldChar w:fldCharType="end"/>
      </w:r>
    </w:p>
    <w:p w14:paraId="708D0C87" w14:textId="3445A1AB" w:rsidR="00704F8B" w:rsidRDefault="00704F8B">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r>
      <w:r>
        <w:rPr>
          <w:noProof/>
        </w:rPr>
        <w:instrText xml:space="preserve"> PAGEREF _Toc210595050 \h </w:instrText>
      </w:r>
      <w:r>
        <w:rPr>
          <w:noProof/>
        </w:rPr>
      </w:r>
      <w:r>
        <w:rPr>
          <w:noProof/>
        </w:rPr>
        <w:fldChar w:fldCharType="separate"/>
      </w:r>
      <w:r>
        <w:rPr>
          <w:noProof/>
        </w:rPr>
        <w:t>11</w:t>
      </w:r>
      <w:r>
        <w:rPr>
          <w:noProof/>
        </w:rPr>
        <w:fldChar w:fldCharType="end"/>
      </w:r>
    </w:p>
    <w:p w14:paraId="6E2678F9" w14:textId="4E37E11F" w:rsidR="00704F8B" w:rsidRDefault="00704F8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r>
      <w:r>
        <w:rPr>
          <w:noProof/>
        </w:rPr>
        <w:instrText xml:space="preserve"> PAGEREF _Toc210595051 \h </w:instrText>
      </w:r>
      <w:r>
        <w:rPr>
          <w:noProof/>
        </w:rPr>
      </w:r>
      <w:r>
        <w:rPr>
          <w:noProof/>
        </w:rPr>
        <w:fldChar w:fldCharType="separate"/>
      </w:r>
      <w:r>
        <w:rPr>
          <w:noProof/>
        </w:rPr>
        <w:t>13</w:t>
      </w:r>
      <w:r>
        <w:rPr>
          <w:noProof/>
        </w:rPr>
        <w:fldChar w:fldCharType="end"/>
      </w:r>
    </w:p>
    <w:p w14:paraId="54FBD1E1" w14:textId="4E7F15B5" w:rsidR="00704F8B" w:rsidRDefault="00704F8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_Toc210595052 \h </w:instrText>
      </w:r>
      <w:r>
        <w:rPr>
          <w:noProof/>
        </w:rPr>
      </w:r>
      <w:r>
        <w:rPr>
          <w:noProof/>
        </w:rPr>
        <w:fldChar w:fldCharType="separate"/>
      </w:r>
      <w:r>
        <w:rPr>
          <w:noProof/>
        </w:rPr>
        <w:t>13</w:t>
      </w:r>
      <w:r>
        <w:rPr>
          <w:noProof/>
        </w:rPr>
        <w:fldChar w:fldCharType="end"/>
      </w:r>
    </w:p>
    <w:p w14:paraId="5BAF9474" w14:textId="6C14916D" w:rsidR="00704F8B" w:rsidRDefault="00704F8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r>
      <w:r>
        <w:rPr>
          <w:noProof/>
        </w:rPr>
        <w:instrText xml:space="preserve"> PAGEREF _Toc210595053 \h </w:instrText>
      </w:r>
      <w:r>
        <w:rPr>
          <w:noProof/>
        </w:rPr>
      </w:r>
      <w:r>
        <w:rPr>
          <w:noProof/>
        </w:rPr>
        <w:fldChar w:fldCharType="separate"/>
      </w:r>
      <w:r>
        <w:rPr>
          <w:noProof/>
        </w:rPr>
        <w:t>13</w:t>
      </w:r>
      <w:r>
        <w:rPr>
          <w:noProof/>
        </w:rPr>
        <w:fldChar w:fldCharType="end"/>
      </w:r>
    </w:p>
    <w:p w14:paraId="79DF1FAC" w14:textId="09E1C292" w:rsidR="00704F8B" w:rsidRDefault="00704F8B">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_Toc210595054 \h </w:instrText>
      </w:r>
      <w:r>
        <w:rPr>
          <w:noProof/>
        </w:rPr>
      </w:r>
      <w:r>
        <w:rPr>
          <w:noProof/>
        </w:rPr>
        <w:fldChar w:fldCharType="separate"/>
      </w:r>
      <w:r>
        <w:rPr>
          <w:noProof/>
        </w:rPr>
        <w:t>13</w:t>
      </w:r>
      <w:r>
        <w:rPr>
          <w:noProof/>
        </w:rPr>
        <w:fldChar w:fldCharType="end"/>
      </w:r>
    </w:p>
    <w:p w14:paraId="7FCEFB26" w14:textId="36B29AEE" w:rsidR="00704F8B" w:rsidRDefault="00704F8B">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r>
      <w:r>
        <w:rPr>
          <w:noProof/>
        </w:rPr>
        <w:instrText xml:space="preserve"> PAGEREF _Toc210595055 \h </w:instrText>
      </w:r>
      <w:r>
        <w:rPr>
          <w:noProof/>
        </w:rPr>
      </w:r>
      <w:r>
        <w:rPr>
          <w:noProof/>
        </w:rPr>
        <w:fldChar w:fldCharType="separate"/>
      </w:r>
      <w:r>
        <w:rPr>
          <w:noProof/>
        </w:rPr>
        <w:t>13</w:t>
      </w:r>
      <w:r>
        <w:rPr>
          <w:noProof/>
        </w:rPr>
        <w:fldChar w:fldCharType="end"/>
      </w:r>
    </w:p>
    <w:p w14:paraId="4285CFC6" w14:textId="0BF0C18A" w:rsidR="00704F8B" w:rsidRDefault="00704F8B">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r>
      <w:r>
        <w:rPr>
          <w:noProof/>
        </w:rPr>
        <w:instrText xml:space="preserve"> PAGEREF _Toc210595056 \h </w:instrText>
      </w:r>
      <w:r>
        <w:rPr>
          <w:noProof/>
        </w:rPr>
      </w:r>
      <w:r>
        <w:rPr>
          <w:noProof/>
        </w:rPr>
        <w:fldChar w:fldCharType="separate"/>
      </w:r>
      <w:r>
        <w:rPr>
          <w:noProof/>
        </w:rPr>
        <w:t>13</w:t>
      </w:r>
      <w:r>
        <w:rPr>
          <w:noProof/>
        </w:rPr>
        <w:fldChar w:fldCharType="end"/>
      </w:r>
    </w:p>
    <w:p w14:paraId="2280B938" w14:textId="029DE14B" w:rsidR="00704F8B" w:rsidRDefault="00704F8B">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Avatars</w:t>
      </w:r>
      <w:r>
        <w:rPr>
          <w:noProof/>
        </w:rPr>
        <w:tab/>
      </w:r>
      <w:r>
        <w:rPr>
          <w:noProof/>
        </w:rPr>
        <w:fldChar w:fldCharType="begin"/>
      </w:r>
      <w:r>
        <w:rPr>
          <w:noProof/>
        </w:rPr>
        <w:instrText xml:space="preserve"> PAGEREF _Toc210595057 \h </w:instrText>
      </w:r>
      <w:r>
        <w:rPr>
          <w:noProof/>
        </w:rPr>
      </w:r>
      <w:r>
        <w:rPr>
          <w:noProof/>
        </w:rPr>
        <w:fldChar w:fldCharType="separate"/>
      </w:r>
      <w:r>
        <w:rPr>
          <w:noProof/>
        </w:rPr>
        <w:t>13</w:t>
      </w:r>
      <w:r>
        <w:rPr>
          <w:noProof/>
        </w:rPr>
        <w:fldChar w:fldCharType="end"/>
      </w:r>
    </w:p>
    <w:p w14:paraId="3F4E6E76" w14:textId="4526B1C7" w:rsidR="00704F8B" w:rsidRDefault="00704F8B">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_Toc210595058 \h </w:instrText>
      </w:r>
      <w:r>
        <w:rPr>
          <w:noProof/>
        </w:rPr>
      </w:r>
      <w:r>
        <w:rPr>
          <w:noProof/>
        </w:rPr>
        <w:fldChar w:fldCharType="separate"/>
      </w:r>
      <w:r>
        <w:rPr>
          <w:noProof/>
        </w:rPr>
        <w:t>13</w:t>
      </w:r>
      <w:r>
        <w:rPr>
          <w:noProof/>
        </w:rPr>
        <w:fldChar w:fldCharType="end"/>
      </w:r>
    </w:p>
    <w:p w14:paraId="3EF08BE5" w14:textId="5FA8C747" w:rsidR="00704F8B" w:rsidRDefault="00704F8B">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3D Avatar Format</w:t>
      </w:r>
      <w:r>
        <w:rPr>
          <w:noProof/>
        </w:rPr>
        <w:tab/>
      </w:r>
      <w:r>
        <w:rPr>
          <w:noProof/>
        </w:rPr>
        <w:fldChar w:fldCharType="begin"/>
      </w:r>
      <w:r>
        <w:rPr>
          <w:noProof/>
        </w:rPr>
        <w:instrText xml:space="preserve"> PAGEREF _Toc210595059 \h </w:instrText>
      </w:r>
      <w:r>
        <w:rPr>
          <w:noProof/>
        </w:rPr>
      </w:r>
      <w:r>
        <w:rPr>
          <w:noProof/>
        </w:rPr>
        <w:fldChar w:fldCharType="separate"/>
      </w:r>
      <w:r>
        <w:rPr>
          <w:noProof/>
        </w:rPr>
        <w:t>14</w:t>
      </w:r>
      <w:r>
        <w:rPr>
          <w:noProof/>
        </w:rPr>
        <w:fldChar w:fldCharType="end"/>
      </w:r>
    </w:p>
    <w:p w14:paraId="2D33A0AA" w14:textId="36B280A0" w:rsidR="00704F8B" w:rsidRDefault="00704F8B">
      <w:pPr>
        <w:pStyle w:val="TOC4"/>
        <w:rPr>
          <w:rFonts w:asciiTheme="minorHAnsi" w:hAnsiTheme="minorHAnsi" w:cstheme="minorBidi"/>
          <w:noProof/>
          <w:kern w:val="2"/>
          <w:sz w:val="24"/>
          <w:szCs w:val="24"/>
          <w:lang w:eastAsia="en-GB"/>
          <w14:ligatures w14:val="standardContextual"/>
        </w:rPr>
      </w:pPr>
      <w:r>
        <w:rPr>
          <w:noProof/>
        </w:rPr>
        <w:t>5.6.2.1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_Toc210595060 \h </w:instrText>
      </w:r>
      <w:r>
        <w:rPr>
          <w:noProof/>
        </w:rPr>
      </w:r>
      <w:r>
        <w:rPr>
          <w:noProof/>
        </w:rPr>
        <w:fldChar w:fldCharType="separate"/>
      </w:r>
      <w:r>
        <w:rPr>
          <w:noProof/>
        </w:rPr>
        <w:t>14</w:t>
      </w:r>
      <w:r>
        <w:rPr>
          <w:noProof/>
        </w:rPr>
        <w:fldChar w:fldCharType="end"/>
      </w:r>
    </w:p>
    <w:p w14:paraId="30A776BF" w14:textId="10E944A7" w:rsidR="00704F8B" w:rsidRDefault="00704F8B">
      <w:pPr>
        <w:pStyle w:val="TOC4"/>
        <w:rPr>
          <w:rFonts w:asciiTheme="minorHAnsi" w:hAnsiTheme="minorHAnsi" w:cstheme="minorBidi"/>
          <w:noProof/>
          <w:kern w:val="2"/>
          <w:sz w:val="24"/>
          <w:szCs w:val="24"/>
          <w:lang w:eastAsia="en-GB"/>
          <w14:ligatures w14:val="standardContextual"/>
        </w:rPr>
      </w:pPr>
      <w:r>
        <w:rPr>
          <w:noProof/>
        </w:rPr>
        <w:t>5.6.2.2</w:t>
      </w:r>
      <w:r>
        <w:rPr>
          <w:rFonts w:asciiTheme="minorHAnsi" w:hAnsiTheme="minorHAnsi" w:cstheme="minorBidi"/>
          <w:noProof/>
          <w:kern w:val="2"/>
          <w:sz w:val="24"/>
          <w:szCs w:val="24"/>
          <w:lang w:eastAsia="en-GB"/>
          <w14:ligatures w14:val="standardContextual"/>
        </w:rPr>
        <w:tab/>
      </w:r>
      <w:r>
        <w:rPr>
          <w:noProof/>
        </w:rPr>
        <w:t>3D Avatar simple profile</w:t>
      </w:r>
      <w:r>
        <w:rPr>
          <w:noProof/>
        </w:rPr>
        <w:tab/>
      </w:r>
      <w:r>
        <w:rPr>
          <w:noProof/>
        </w:rPr>
        <w:fldChar w:fldCharType="begin"/>
      </w:r>
      <w:r>
        <w:rPr>
          <w:noProof/>
        </w:rPr>
        <w:instrText xml:space="preserve"> PAGEREF _Toc210595061 \h </w:instrText>
      </w:r>
      <w:r>
        <w:rPr>
          <w:noProof/>
        </w:rPr>
      </w:r>
      <w:r>
        <w:rPr>
          <w:noProof/>
        </w:rPr>
        <w:fldChar w:fldCharType="separate"/>
      </w:r>
      <w:r>
        <w:rPr>
          <w:noProof/>
        </w:rPr>
        <w:t>14</w:t>
      </w:r>
      <w:r>
        <w:rPr>
          <w:noProof/>
        </w:rPr>
        <w:fldChar w:fldCharType="end"/>
      </w:r>
    </w:p>
    <w:p w14:paraId="238340D3" w14:textId="376291F8" w:rsidR="00704F8B" w:rsidRDefault="00704F8B">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2D Avatar Format</w:t>
      </w:r>
      <w:r>
        <w:rPr>
          <w:noProof/>
        </w:rPr>
        <w:tab/>
      </w:r>
      <w:r>
        <w:rPr>
          <w:noProof/>
        </w:rPr>
        <w:fldChar w:fldCharType="begin"/>
      </w:r>
      <w:r>
        <w:rPr>
          <w:noProof/>
        </w:rPr>
        <w:instrText xml:space="preserve"> PAGEREF _Toc210595062 \h </w:instrText>
      </w:r>
      <w:r>
        <w:rPr>
          <w:noProof/>
        </w:rPr>
      </w:r>
      <w:r>
        <w:rPr>
          <w:noProof/>
        </w:rPr>
        <w:fldChar w:fldCharType="separate"/>
      </w:r>
      <w:r>
        <w:rPr>
          <w:noProof/>
        </w:rPr>
        <w:t>14</w:t>
      </w:r>
      <w:r>
        <w:rPr>
          <w:noProof/>
        </w:rPr>
        <w:fldChar w:fldCharType="end"/>
      </w:r>
    </w:p>
    <w:p w14:paraId="7D5AA468" w14:textId="0FD1B3B6" w:rsidR="00704F8B" w:rsidRDefault="00704F8B">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_Toc210595063 \h </w:instrText>
      </w:r>
      <w:r>
        <w:rPr>
          <w:noProof/>
        </w:rPr>
      </w:r>
      <w:r>
        <w:rPr>
          <w:noProof/>
        </w:rPr>
        <w:fldChar w:fldCharType="separate"/>
      </w:r>
      <w:r>
        <w:rPr>
          <w:noProof/>
        </w:rPr>
        <w:t>14</w:t>
      </w:r>
      <w:r>
        <w:rPr>
          <w:noProof/>
        </w:rPr>
        <w:fldChar w:fldCharType="end"/>
      </w:r>
    </w:p>
    <w:p w14:paraId="19622E1B" w14:textId="19509831" w:rsidR="00704F8B" w:rsidRDefault="00704F8B">
      <w:pPr>
        <w:pStyle w:val="TOC4"/>
        <w:rPr>
          <w:rFonts w:asciiTheme="minorHAnsi" w:hAnsiTheme="minorHAnsi" w:cstheme="minorBidi"/>
          <w:noProof/>
          <w:kern w:val="2"/>
          <w:sz w:val="24"/>
          <w:szCs w:val="24"/>
          <w:lang w:eastAsia="en-GB"/>
          <w14:ligatures w14:val="standardContextual"/>
        </w:rPr>
      </w:pPr>
      <w:r>
        <w:rPr>
          <w:noProof/>
        </w:rPr>
        <w:t>5.6.2.2</w:t>
      </w:r>
      <w:r>
        <w:rPr>
          <w:rFonts w:asciiTheme="minorHAnsi" w:hAnsiTheme="minorHAnsi" w:cstheme="minorBidi"/>
          <w:noProof/>
          <w:kern w:val="2"/>
          <w:sz w:val="24"/>
          <w:szCs w:val="24"/>
          <w:lang w:eastAsia="en-GB"/>
          <w14:ligatures w14:val="standardContextual"/>
        </w:rPr>
        <w:tab/>
      </w:r>
      <w:r>
        <w:rPr>
          <w:noProof/>
        </w:rPr>
        <w:t>2D Avatar simple profile</w:t>
      </w:r>
      <w:r>
        <w:rPr>
          <w:noProof/>
        </w:rPr>
        <w:tab/>
      </w:r>
      <w:r>
        <w:rPr>
          <w:noProof/>
        </w:rPr>
        <w:fldChar w:fldCharType="begin"/>
      </w:r>
      <w:r>
        <w:rPr>
          <w:noProof/>
        </w:rPr>
        <w:instrText xml:space="preserve"> PAGEREF _Toc210595064 \h </w:instrText>
      </w:r>
      <w:r>
        <w:rPr>
          <w:noProof/>
        </w:rPr>
      </w:r>
      <w:r>
        <w:rPr>
          <w:noProof/>
        </w:rPr>
        <w:fldChar w:fldCharType="separate"/>
      </w:r>
      <w:r>
        <w:rPr>
          <w:noProof/>
        </w:rPr>
        <w:t>15</w:t>
      </w:r>
      <w:r>
        <w:rPr>
          <w:noProof/>
        </w:rPr>
        <w:fldChar w:fldCharType="end"/>
      </w:r>
    </w:p>
    <w:p w14:paraId="668F9341" w14:textId="04B828DC" w:rsidR="00704F8B" w:rsidRDefault="00704F8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r>
      <w:r>
        <w:rPr>
          <w:noProof/>
        </w:rPr>
        <w:instrText xml:space="preserve"> PAGEREF _Toc210595065 \h </w:instrText>
      </w:r>
      <w:r>
        <w:rPr>
          <w:noProof/>
        </w:rPr>
      </w:r>
      <w:r>
        <w:rPr>
          <w:noProof/>
        </w:rPr>
        <w:fldChar w:fldCharType="separate"/>
      </w:r>
      <w:r>
        <w:rPr>
          <w:noProof/>
        </w:rPr>
        <w:t>15</w:t>
      </w:r>
      <w:r>
        <w:rPr>
          <w:noProof/>
        </w:rPr>
        <w:fldChar w:fldCharType="end"/>
      </w:r>
    </w:p>
    <w:p w14:paraId="2D110F76" w14:textId="592FF017" w:rsidR="00704F8B" w:rsidRDefault="00704F8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_Toc210595066 \h </w:instrText>
      </w:r>
      <w:r>
        <w:rPr>
          <w:noProof/>
        </w:rPr>
      </w:r>
      <w:r>
        <w:rPr>
          <w:noProof/>
        </w:rPr>
        <w:fldChar w:fldCharType="separate"/>
      </w:r>
      <w:r>
        <w:rPr>
          <w:noProof/>
        </w:rPr>
        <w:t>15</w:t>
      </w:r>
      <w:r>
        <w:rPr>
          <w:noProof/>
        </w:rPr>
        <w:fldChar w:fldCharType="end"/>
      </w:r>
    </w:p>
    <w:p w14:paraId="028AFC76" w14:textId="6436B7B8" w:rsidR="00704F8B" w:rsidRDefault="00704F8B">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_Toc210595067 \h </w:instrText>
      </w:r>
      <w:r>
        <w:rPr>
          <w:noProof/>
        </w:rPr>
      </w:r>
      <w:r>
        <w:rPr>
          <w:noProof/>
        </w:rPr>
        <w:fldChar w:fldCharType="separate"/>
      </w:r>
      <w:r>
        <w:rPr>
          <w:noProof/>
        </w:rPr>
        <w:t>15</w:t>
      </w:r>
      <w:r>
        <w:rPr>
          <w:noProof/>
        </w:rPr>
        <w:fldChar w:fldCharType="end"/>
      </w:r>
    </w:p>
    <w:p w14:paraId="2903DF22" w14:textId="6516AF23" w:rsidR="00704F8B" w:rsidRDefault="00704F8B">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r>
      <w:r>
        <w:rPr>
          <w:noProof/>
        </w:rPr>
        <w:instrText xml:space="preserve"> PAGEREF _Toc210595068 \h </w:instrText>
      </w:r>
      <w:r>
        <w:rPr>
          <w:noProof/>
        </w:rPr>
      </w:r>
      <w:r>
        <w:rPr>
          <w:noProof/>
        </w:rPr>
        <w:fldChar w:fldCharType="separate"/>
      </w:r>
      <w:r>
        <w:rPr>
          <w:noProof/>
        </w:rPr>
        <w:t>16</w:t>
      </w:r>
      <w:r>
        <w:rPr>
          <w:noProof/>
        </w:rPr>
        <w:fldChar w:fldCharType="end"/>
      </w:r>
    </w:p>
    <w:p w14:paraId="1493F1E6" w14:textId="42B5FA8C" w:rsidR="00704F8B" w:rsidRDefault="00704F8B">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r>
      <w:r>
        <w:rPr>
          <w:noProof/>
        </w:rPr>
        <w:instrText xml:space="preserve"> PAGEREF _Toc210595069 \h </w:instrText>
      </w:r>
      <w:r>
        <w:rPr>
          <w:noProof/>
        </w:rPr>
      </w:r>
      <w:r>
        <w:rPr>
          <w:noProof/>
        </w:rPr>
        <w:fldChar w:fldCharType="separate"/>
      </w:r>
      <w:r>
        <w:rPr>
          <w:noProof/>
        </w:rPr>
        <w:t>16</w:t>
      </w:r>
      <w:r>
        <w:rPr>
          <w:noProof/>
        </w:rPr>
        <w:fldChar w:fldCharType="end"/>
      </w:r>
    </w:p>
    <w:p w14:paraId="0AB3C72B" w14:textId="60BD633A" w:rsidR="00704F8B" w:rsidRDefault="00704F8B">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_Toc210595070 \h </w:instrText>
      </w:r>
      <w:r>
        <w:rPr>
          <w:noProof/>
        </w:rPr>
      </w:r>
      <w:r>
        <w:rPr>
          <w:noProof/>
        </w:rPr>
        <w:fldChar w:fldCharType="separate"/>
      </w:r>
      <w:r>
        <w:rPr>
          <w:noProof/>
        </w:rPr>
        <w:t>16</w:t>
      </w:r>
      <w:r>
        <w:rPr>
          <w:noProof/>
        </w:rPr>
        <w:fldChar w:fldCharType="end"/>
      </w:r>
    </w:p>
    <w:p w14:paraId="2DEC8275" w14:textId="27DD3CD6" w:rsidR="00704F8B" w:rsidRDefault="00704F8B">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r>
      <w:r>
        <w:rPr>
          <w:noProof/>
        </w:rPr>
        <w:instrText xml:space="preserve"> PAGEREF _Toc210595071 \h </w:instrText>
      </w:r>
      <w:r>
        <w:rPr>
          <w:noProof/>
        </w:rPr>
      </w:r>
      <w:r>
        <w:rPr>
          <w:noProof/>
        </w:rPr>
        <w:fldChar w:fldCharType="separate"/>
      </w:r>
      <w:r>
        <w:rPr>
          <w:noProof/>
        </w:rPr>
        <w:t>16</w:t>
      </w:r>
      <w:r>
        <w:rPr>
          <w:noProof/>
        </w:rPr>
        <w:fldChar w:fldCharType="end"/>
      </w:r>
    </w:p>
    <w:p w14:paraId="65558111" w14:textId="565723E5" w:rsidR="00704F8B" w:rsidRDefault="00704F8B">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r>
      <w:r>
        <w:rPr>
          <w:noProof/>
        </w:rPr>
        <w:instrText xml:space="preserve"> PAGEREF _Toc210595072 \h </w:instrText>
      </w:r>
      <w:r>
        <w:rPr>
          <w:noProof/>
        </w:rPr>
      </w:r>
      <w:r>
        <w:rPr>
          <w:noProof/>
        </w:rPr>
        <w:fldChar w:fldCharType="separate"/>
      </w:r>
      <w:r>
        <w:rPr>
          <w:noProof/>
        </w:rPr>
        <w:t>17</w:t>
      </w:r>
      <w:r>
        <w:rPr>
          <w:noProof/>
        </w:rPr>
        <w:fldChar w:fldCharType="end"/>
      </w:r>
    </w:p>
    <w:p w14:paraId="1C455CB8" w14:textId="5FC50A43" w:rsidR="00704F8B" w:rsidRDefault="00704F8B">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Avatar Animation Stream Format</w:t>
      </w:r>
      <w:r>
        <w:rPr>
          <w:noProof/>
        </w:rPr>
        <w:tab/>
      </w:r>
      <w:r>
        <w:rPr>
          <w:noProof/>
        </w:rPr>
        <w:fldChar w:fldCharType="begin"/>
      </w:r>
      <w:r>
        <w:rPr>
          <w:noProof/>
        </w:rPr>
        <w:instrText xml:space="preserve"> PAGEREF _Toc210595073 \h </w:instrText>
      </w:r>
      <w:r>
        <w:rPr>
          <w:noProof/>
        </w:rPr>
      </w:r>
      <w:r>
        <w:rPr>
          <w:noProof/>
        </w:rPr>
        <w:fldChar w:fldCharType="separate"/>
      </w:r>
      <w:r>
        <w:rPr>
          <w:noProof/>
        </w:rPr>
        <w:t>17</w:t>
      </w:r>
      <w:r>
        <w:rPr>
          <w:noProof/>
        </w:rPr>
        <w:fldChar w:fldCharType="end"/>
      </w:r>
    </w:p>
    <w:p w14:paraId="2C02B5C5" w14:textId="7B0C197D" w:rsidR="00704F8B" w:rsidRDefault="00704F8B">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r>
      <w:r>
        <w:rPr>
          <w:noProof/>
        </w:rPr>
        <w:instrText xml:space="preserve"> PAGEREF _Toc210595074 \h </w:instrText>
      </w:r>
      <w:r>
        <w:rPr>
          <w:noProof/>
        </w:rPr>
      </w:r>
      <w:r>
        <w:rPr>
          <w:noProof/>
        </w:rPr>
        <w:fldChar w:fldCharType="separate"/>
      </w:r>
      <w:r>
        <w:rPr>
          <w:noProof/>
        </w:rPr>
        <w:t>18</w:t>
      </w:r>
      <w:r>
        <w:rPr>
          <w:noProof/>
        </w:rPr>
        <w:fldChar w:fldCharType="end"/>
      </w:r>
    </w:p>
    <w:p w14:paraId="7F03FF82" w14:textId="25D29C5C" w:rsidR="00704F8B" w:rsidRDefault="00704F8B">
      <w:pPr>
        <w:pStyle w:val="TOC3"/>
        <w:rPr>
          <w:rFonts w:asciiTheme="minorHAnsi" w:hAnsiTheme="minorHAnsi" w:cstheme="minorBidi"/>
          <w:noProof/>
          <w:kern w:val="2"/>
          <w:sz w:val="24"/>
          <w:szCs w:val="24"/>
          <w:lang w:eastAsia="en-GB"/>
          <w14:ligatures w14:val="standardContextual"/>
        </w:rPr>
      </w:pPr>
      <w:r>
        <w:rPr>
          <w:noProof/>
        </w:rPr>
        <w:t>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_Toc210595075 \h </w:instrText>
      </w:r>
      <w:r>
        <w:rPr>
          <w:noProof/>
        </w:rPr>
      </w:r>
      <w:r>
        <w:rPr>
          <w:noProof/>
        </w:rPr>
        <w:fldChar w:fldCharType="separate"/>
      </w:r>
      <w:r>
        <w:rPr>
          <w:noProof/>
        </w:rPr>
        <w:t>18</w:t>
      </w:r>
      <w:r>
        <w:rPr>
          <w:noProof/>
        </w:rPr>
        <w:fldChar w:fldCharType="end"/>
      </w:r>
    </w:p>
    <w:p w14:paraId="576E203A" w14:textId="37BECB29" w:rsidR="00704F8B" w:rsidRDefault="00704F8B">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Integration in Scene Description</w:t>
      </w:r>
      <w:r>
        <w:rPr>
          <w:noProof/>
        </w:rPr>
        <w:tab/>
      </w:r>
      <w:r>
        <w:rPr>
          <w:noProof/>
        </w:rPr>
        <w:fldChar w:fldCharType="begin"/>
      </w:r>
      <w:r>
        <w:rPr>
          <w:noProof/>
        </w:rPr>
        <w:instrText xml:space="preserve"> PAGEREF _Toc210595076 \h </w:instrText>
      </w:r>
      <w:r>
        <w:rPr>
          <w:noProof/>
        </w:rPr>
      </w:r>
      <w:r>
        <w:rPr>
          <w:noProof/>
        </w:rPr>
        <w:fldChar w:fldCharType="separate"/>
      </w:r>
      <w:r>
        <w:rPr>
          <w:noProof/>
        </w:rPr>
        <w:t>19</w:t>
      </w:r>
      <w:r>
        <w:rPr>
          <w:noProof/>
        </w:rPr>
        <w:fldChar w:fldCharType="end"/>
      </w:r>
    </w:p>
    <w:p w14:paraId="36D7309B" w14:textId="6224E8C3" w:rsidR="00704F8B" w:rsidRDefault="00704F8B">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_Toc210595077 \h </w:instrText>
      </w:r>
      <w:r>
        <w:rPr>
          <w:noProof/>
        </w:rPr>
      </w:r>
      <w:r>
        <w:rPr>
          <w:noProof/>
        </w:rPr>
        <w:fldChar w:fldCharType="separate"/>
      </w:r>
      <w:r>
        <w:rPr>
          <w:noProof/>
        </w:rPr>
        <w:t>20</w:t>
      </w:r>
      <w:r>
        <w:rPr>
          <w:noProof/>
        </w:rPr>
        <w:fldChar w:fldCharType="end"/>
      </w:r>
    </w:p>
    <w:p w14:paraId="7870747C" w14:textId="3261D4DC" w:rsidR="00704F8B" w:rsidRDefault="00704F8B">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_Toc210595078 \h </w:instrText>
      </w:r>
      <w:r>
        <w:rPr>
          <w:noProof/>
        </w:rPr>
      </w:r>
      <w:r>
        <w:rPr>
          <w:noProof/>
        </w:rPr>
        <w:fldChar w:fldCharType="separate"/>
      </w:r>
      <w:r>
        <w:rPr>
          <w:noProof/>
        </w:rPr>
        <w:t>20</w:t>
      </w:r>
      <w:r>
        <w:rPr>
          <w:noProof/>
        </w:rPr>
        <w:fldChar w:fldCharType="end"/>
      </w:r>
    </w:p>
    <w:p w14:paraId="0D31B282" w14:textId="6E15C9DF" w:rsidR="00704F8B" w:rsidRDefault="00704F8B">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_Toc210595079 \h </w:instrText>
      </w:r>
      <w:r>
        <w:rPr>
          <w:noProof/>
        </w:rPr>
      </w:r>
      <w:r>
        <w:rPr>
          <w:noProof/>
        </w:rPr>
        <w:fldChar w:fldCharType="separate"/>
      </w:r>
      <w:r>
        <w:rPr>
          <w:noProof/>
        </w:rPr>
        <w:t>20</w:t>
      </w:r>
      <w:r>
        <w:rPr>
          <w:noProof/>
        </w:rPr>
        <w:fldChar w:fldCharType="end"/>
      </w:r>
    </w:p>
    <w:p w14:paraId="4699E9A3" w14:textId="1B42CC27" w:rsidR="00704F8B" w:rsidRDefault="00704F8B">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r>
      <w:r>
        <w:rPr>
          <w:noProof/>
        </w:rPr>
        <w:instrText xml:space="preserve"> PAGEREF _Toc210595080 \h </w:instrText>
      </w:r>
      <w:r>
        <w:rPr>
          <w:noProof/>
        </w:rPr>
      </w:r>
      <w:r>
        <w:rPr>
          <w:noProof/>
        </w:rPr>
        <w:fldChar w:fldCharType="separate"/>
      </w:r>
      <w:r>
        <w:rPr>
          <w:noProof/>
        </w:rPr>
        <w:t>20</w:t>
      </w:r>
      <w:r>
        <w:rPr>
          <w:noProof/>
        </w:rPr>
        <w:fldChar w:fldCharType="end"/>
      </w:r>
    </w:p>
    <w:p w14:paraId="19A4E5D6" w14:textId="5371A838" w:rsidR="00704F8B" w:rsidRDefault="00704F8B">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Avatar animation and rendering configuration</w:t>
      </w:r>
      <w:r>
        <w:rPr>
          <w:noProof/>
        </w:rPr>
        <w:tab/>
      </w:r>
      <w:r>
        <w:rPr>
          <w:noProof/>
        </w:rPr>
        <w:fldChar w:fldCharType="begin"/>
      </w:r>
      <w:r>
        <w:rPr>
          <w:noProof/>
        </w:rPr>
        <w:instrText xml:space="preserve"> PAGEREF _Toc210595081 \h </w:instrText>
      </w:r>
      <w:r>
        <w:rPr>
          <w:noProof/>
        </w:rPr>
      </w:r>
      <w:r>
        <w:rPr>
          <w:noProof/>
        </w:rPr>
        <w:fldChar w:fldCharType="separate"/>
      </w:r>
      <w:r>
        <w:rPr>
          <w:noProof/>
        </w:rPr>
        <w:t>21</w:t>
      </w:r>
      <w:r>
        <w:rPr>
          <w:noProof/>
        </w:rPr>
        <w:fldChar w:fldCharType="end"/>
      </w:r>
    </w:p>
    <w:p w14:paraId="6612117D" w14:textId="70B136A4" w:rsidR="00704F8B" w:rsidRDefault="00704F8B">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Avatar capability configuration</w:t>
      </w:r>
      <w:r>
        <w:rPr>
          <w:noProof/>
        </w:rPr>
        <w:tab/>
      </w:r>
      <w:r>
        <w:rPr>
          <w:noProof/>
        </w:rPr>
        <w:fldChar w:fldCharType="begin"/>
      </w:r>
      <w:r>
        <w:rPr>
          <w:noProof/>
        </w:rPr>
        <w:instrText xml:space="preserve"> PAGEREF _Toc210595082 \h </w:instrText>
      </w:r>
      <w:r>
        <w:rPr>
          <w:noProof/>
        </w:rPr>
      </w:r>
      <w:r>
        <w:rPr>
          <w:noProof/>
        </w:rPr>
        <w:fldChar w:fldCharType="separate"/>
      </w:r>
      <w:r>
        <w:rPr>
          <w:noProof/>
        </w:rPr>
        <w:t>21</w:t>
      </w:r>
      <w:r>
        <w:rPr>
          <w:noProof/>
        </w:rPr>
        <w:fldChar w:fldCharType="end"/>
      </w:r>
    </w:p>
    <w:p w14:paraId="5E35E4F1" w14:textId="1AB7C907" w:rsidR="00704F8B" w:rsidRDefault="00704F8B">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Network Animation and Rendering</w:t>
      </w:r>
      <w:r>
        <w:rPr>
          <w:noProof/>
        </w:rPr>
        <w:tab/>
      </w:r>
      <w:r>
        <w:rPr>
          <w:noProof/>
        </w:rPr>
        <w:fldChar w:fldCharType="begin"/>
      </w:r>
      <w:r>
        <w:rPr>
          <w:noProof/>
        </w:rPr>
        <w:instrText xml:space="preserve"> PAGEREF _Toc210595083 \h </w:instrText>
      </w:r>
      <w:r>
        <w:rPr>
          <w:noProof/>
        </w:rPr>
      </w:r>
      <w:r>
        <w:rPr>
          <w:noProof/>
        </w:rPr>
        <w:fldChar w:fldCharType="separate"/>
      </w:r>
      <w:r>
        <w:rPr>
          <w:noProof/>
        </w:rPr>
        <w:t>22</w:t>
      </w:r>
      <w:r>
        <w:rPr>
          <w:noProof/>
        </w:rPr>
        <w:fldChar w:fldCharType="end"/>
      </w:r>
    </w:p>
    <w:p w14:paraId="549CC70B" w14:textId="69CFF108" w:rsidR="00704F8B" w:rsidRDefault="00704F8B">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SDP Negotiation and Signaling of Avatars</w:t>
      </w:r>
      <w:r>
        <w:rPr>
          <w:noProof/>
        </w:rPr>
        <w:tab/>
      </w:r>
      <w:r>
        <w:rPr>
          <w:noProof/>
        </w:rPr>
        <w:fldChar w:fldCharType="begin"/>
      </w:r>
      <w:r>
        <w:rPr>
          <w:noProof/>
        </w:rPr>
        <w:instrText xml:space="preserve"> PAGEREF _Toc210595084 \h </w:instrText>
      </w:r>
      <w:r>
        <w:rPr>
          <w:noProof/>
        </w:rPr>
      </w:r>
      <w:r>
        <w:rPr>
          <w:noProof/>
        </w:rPr>
        <w:fldChar w:fldCharType="separate"/>
      </w:r>
      <w:r>
        <w:rPr>
          <w:noProof/>
        </w:rPr>
        <w:t>22</w:t>
      </w:r>
      <w:r>
        <w:rPr>
          <w:noProof/>
        </w:rPr>
        <w:fldChar w:fldCharType="end"/>
      </w:r>
    </w:p>
    <w:p w14:paraId="1D8CD481" w14:textId="2F5ADCE5" w:rsidR="00704F8B" w:rsidRDefault="00704F8B">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_Toc210595085 \h </w:instrText>
      </w:r>
      <w:r>
        <w:rPr>
          <w:noProof/>
        </w:rPr>
      </w:r>
      <w:r>
        <w:rPr>
          <w:noProof/>
        </w:rPr>
        <w:fldChar w:fldCharType="separate"/>
      </w:r>
      <w:r>
        <w:rPr>
          <w:noProof/>
        </w:rPr>
        <w:t>22</w:t>
      </w:r>
      <w:r>
        <w:rPr>
          <w:noProof/>
        </w:rPr>
        <w:fldChar w:fldCharType="end"/>
      </w:r>
    </w:p>
    <w:p w14:paraId="3EC114BB" w14:textId="5125CB57" w:rsidR="00704F8B" w:rsidRDefault="00704F8B">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_Toc210595086 \h </w:instrText>
      </w:r>
      <w:r>
        <w:rPr>
          <w:noProof/>
        </w:rPr>
      </w:r>
      <w:r>
        <w:rPr>
          <w:noProof/>
        </w:rPr>
        <w:fldChar w:fldCharType="separate"/>
      </w:r>
      <w:r>
        <w:rPr>
          <w:noProof/>
        </w:rPr>
        <w:t>22</w:t>
      </w:r>
      <w:r>
        <w:rPr>
          <w:noProof/>
        </w:rPr>
        <w:fldChar w:fldCharType="end"/>
      </w:r>
    </w:p>
    <w:p w14:paraId="104528CC" w14:textId="70223344" w:rsidR="00704F8B" w:rsidRDefault="00704F8B">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Establishment of ADC for avatar negotiation</w:t>
      </w:r>
      <w:r>
        <w:rPr>
          <w:noProof/>
        </w:rPr>
        <w:tab/>
      </w:r>
      <w:r>
        <w:rPr>
          <w:noProof/>
        </w:rPr>
        <w:fldChar w:fldCharType="begin"/>
      </w:r>
      <w:r>
        <w:rPr>
          <w:noProof/>
        </w:rPr>
        <w:instrText xml:space="preserve"> PAGEREF _Toc210595087 \h </w:instrText>
      </w:r>
      <w:r>
        <w:rPr>
          <w:noProof/>
        </w:rPr>
      </w:r>
      <w:r>
        <w:rPr>
          <w:noProof/>
        </w:rPr>
        <w:fldChar w:fldCharType="separate"/>
      </w:r>
      <w:r>
        <w:rPr>
          <w:noProof/>
        </w:rPr>
        <w:t>22</w:t>
      </w:r>
      <w:r>
        <w:rPr>
          <w:noProof/>
        </w:rPr>
        <w:fldChar w:fldCharType="end"/>
      </w:r>
    </w:p>
    <w:p w14:paraId="483ACBF0" w14:textId="48507962" w:rsidR="00704F8B" w:rsidRDefault="00704F8B">
      <w:pPr>
        <w:pStyle w:val="TOC4"/>
        <w:rPr>
          <w:rFonts w:asciiTheme="minorHAnsi" w:hAnsiTheme="minorHAnsi" w:cstheme="minorBidi"/>
          <w:noProof/>
          <w:kern w:val="2"/>
          <w:sz w:val="24"/>
          <w:szCs w:val="24"/>
          <w:lang w:eastAsia="en-GB"/>
          <w14:ligatures w14:val="standardContextual"/>
        </w:rPr>
      </w:pPr>
      <w:r>
        <w:rPr>
          <w:noProof/>
        </w:rPr>
        <w:t>7.4.2.2</w:t>
      </w:r>
      <w:r>
        <w:rPr>
          <w:rFonts w:asciiTheme="minorHAnsi" w:hAnsiTheme="minorHAnsi" w:cstheme="minorBidi"/>
          <w:noProof/>
          <w:kern w:val="2"/>
          <w:sz w:val="24"/>
          <w:szCs w:val="24"/>
          <w:lang w:eastAsia="en-GB"/>
          <w14:ligatures w14:val="standardContextual"/>
        </w:rPr>
        <w:tab/>
      </w:r>
      <w:r>
        <w:rPr>
          <w:noProof/>
        </w:rPr>
        <w:t>Negotiation of fallback mechanism</w:t>
      </w:r>
      <w:r>
        <w:rPr>
          <w:noProof/>
        </w:rPr>
        <w:tab/>
      </w:r>
      <w:r>
        <w:rPr>
          <w:noProof/>
        </w:rPr>
        <w:fldChar w:fldCharType="begin"/>
      </w:r>
      <w:r>
        <w:rPr>
          <w:noProof/>
        </w:rPr>
        <w:instrText xml:space="preserve"> PAGEREF _Toc210595088 \h </w:instrText>
      </w:r>
      <w:r>
        <w:rPr>
          <w:noProof/>
        </w:rPr>
      </w:r>
      <w:r>
        <w:rPr>
          <w:noProof/>
        </w:rPr>
        <w:fldChar w:fldCharType="separate"/>
      </w:r>
      <w:r>
        <w:rPr>
          <w:noProof/>
        </w:rPr>
        <w:t>23</w:t>
      </w:r>
      <w:r>
        <w:rPr>
          <w:noProof/>
        </w:rPr>
        <w:fldChar w:fldCharType="end"/>
      </w:r>
    </w:p>
    <w:p w14:paraId="12AE8803" w14:textId="45E9B86E" w:rsidR="00704F8B" w:rsidRDefault="00704F8B">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Usage of the label attribute and label parameter</w:t>
      </w:r>
      <w:r>
        <w:rPr>
          <w:noProof/>
        </w:rPr>
        <w:tab/>
      </w:r>
      <w:r>
        <w:rPr>
          <w:noProof/>
        </w:rPr>
        <w:fldChar w:fldCharType="begin"/>
      </w:r>
      <w:r>
        <w:rPr>
          <w:noProof/>
        </w:rPr>
        <w:instrText xml:space="preserve"> PAGEREF _Toc210595089 \h </w:instrText>
      </w:r>
      <w:r>
        <w:rPr>
          <w:noProof/>
        </w:rPr>
      </w:r>
      <w:r>
        <w:rPr>
          <w:noProof/>
        </w:rPr>
        <w:fldChar w:fldCharType="separate"/>
      </w:r>
      <w:r>
        <w:rPr>
          <w:noProof/>
        </w:rPr>
        <w:t>24</w:t>
      </w:r>
      <w:r>
        <w:rPr>
          <w:noProof/>
        </w:rPr>
        <w:fldChar w:fldCharType="end"/>
      </w:r>
    </w:p>
    <w:p w14:paraId="4CA49C0D" w14:textId="6A5BC636" w:rsidR="00704F8B" w:rsidRDefault="00704F8B">
      <w:pPr>
        <w:pStyle w:val="TOC3"/>
        <w:rPr>
          <w:rFonts w:asciiTheme="minorHAnsi" w:hAnsiTheme="minorHAnsi" w:cstheme="minorBidi"/>
          <w:noProof/>
          <w:kern w:val="2"/>
          <w:sz w:val="24"/>
          <w:szCs w:val="24"/>
          <w:lang w:eastAsia="en-GB"/>
          <w14:ligatures w14:val="standardContextual"/>
        </w:rPr>
      </w:pPr>
      <w:r>
        <w:rPr>
          <w:noProof/>
        </w:rPr>
        <w:t>7.4.3</w:t>
      </w:r>
      <w:r>
        <w:rPr>
          <w:rFonts w:asciiTheme="minorHAnsi" w:hAnsiTheme="minorHAnsi" w:cstheme="minorBidi"/>
          <w:noProof/>
          <w:kern w:val="2"/>
          <w:sz w:val="24"/>
          <w:szCs w:val="24"/>
          <w:lang w:eastAsia="en-GB"/>
          <w14:ligatures w14:val="standardContextual"/>
        </w:rPr>
        <w:tab/>
      </w:r>
      <w:r>
        <w:rPr>
          <w:noProof/>
        </w:rPr>
        <w:t>Avatar negotiation over ADC</w:t>
      </w:r>
      <w:r>
        <w:rPr>
          <w:noProof/>
        </w:rPr>
        <w:tab/>
      </w:r>
      <w:r>
        <w:rPr>
          <w:noProof/>
        </w:rPr>
        <w:fldChar w:fldCharType="begin"/>
      </w:r>
      <w:r>
        <w:rPr>
          <w:noProof/>
        </w:rPr>
        <w:instrText xml:space="preserve"> PAGEREF _Toc210595090 \h </w:instrText>
      </w:r>
      <w:r>
        <w:rPr>
          <w:noProof/>
        </w:rPr>
      </w:r>
      <w:r>
        <w:rPr>
          <w:noProof/>
        </w:rPr>
        <w:fldChar w:fldCharType="separate"/>
      </w:r>
      <w:r>
        <w:rPr>
          <w:noProof/>
        </w:rPr>
        <w:t>25</w:t>
      </w:r>
      <w:r>
        <w:rPr>
          <w:noProof/>
        </w:rPr>
        <w:fldChar w:fldCharType="end"/>
      </w:r>
    </w:p>
    <w:p w14:paraId="62038B11" w14:textId="046162F9" w:rsidR="00704F8B" w:rsidRDefault="00704F8B">
      <w:pPr>
        <w:pStyle w:val="TOC4"/>
        <w:rPr>
          <w:rFonts w:asciiTheme="minorHAnsi" w:hAnsiTheme="minorHAnsi" w:cstheme="minorBidi"/>
          <w:noProof/>
          <w:kern w:val="2"/>
          <w:sz w:val="24"/>
          <w:szCs w:val="24"/>
          <w:lang w:eastAsia="en-GB"/>
          <w14:ligatures w14:val="standardContextual"/>
        </w:rPr>
      </w:pPr>
      <w:r>
        <w:rPr>
          <w:noProof/>
        </w:rPr>
        <w:t>7.4.3.1</w:t>
      </w:r>
      <w:r>
        <w:rPr>
          <w:rFonts w:asciiTheme="minorHAnsi" w:hAnsiTheme="minorHAnsi" w:cstheme="minorBidi"/>
          <w:noProof/>
          <w:kern w:val="2"/>
          <w:sz w:val="24"/>
          <w:szCs w:val="24"/>
          <w:lang w:eastAsia="en-GB"/>
          <w14:ligatures w14:val="standardContextual"/>
        </w:rPr>
        <w:tab/>
      </w:r>
      <w:r>
        <w:rPr>
          <w:noProof/>
        </w:rPr>
        <w:t>Avatar negotiation protocol</w:t>
      </w:r>
      <w:r>
        <w:rPr>
          <w:noProof/>
        </w:rPr>
        <w:tab/>
      </w:r>
      <w:r>
        <w:rPr>
          <w:noProof/>
        </w:rPr>
        <w:fldChar w:fldCharType="begin"/>
      </w:r>
      <w:r>
        <w:rPr>
          <w:noProof/>
        </w:rPr>
        <w:instrText xml:space="preserve"> PAGEREF _Toc210595091 \h </w:instrText>
      </w:r>
      <w:r>
        <w:rPr>
          <w:noProof/>
        </w:rPr>
      </w:r>
      <w:r>
        <w:rPr>
          <w:noProof/>
        </w:rPr>
        <w:fldChar w:fldCharType="separate"/>
      </w:r>
      <w:r>
        <w:rPr>
          <w:noProof/>
        </w:rPr>
        <w:t>25</w:t>
      </w:r>
      <w:r>
        <w:rPr>
          <w:noProof/>
        </w:rPr>
        <w:fldChar w:fldCharType="end"/>
      </w:r>
    </w:p>
    <w:p w14:paraId="3CFAFE0B" w14:textId="7E059694" w:rsidR="00704F8B" w:rsidRDefault="00704F8B">
      <w:pPr>
        <w:pStyle w:val="TOC4"/>
        <w:rPr>
          <w:rFonts w:asciiTheme="minorHAnsi" w:hAnsiTheme="minorHAnsi" w:cstheme="minorBidi"/>
          <w:noProof/>
          <w:kern w:val="2"/>
          <w:sz w:val="24"/>
          <w:szCs w:val="24"/>
          <w:lang w:eastAsia="en-GB"/>
          <w14:ligatures w14:val="standardContextual"/>
        </w:rPr>
      </w:pPr>
      <w:r>
        <w:rPr>
          <w:noProof/>
        </w:rPr>
        <w:t>7.4.3.2</w:t>
      </w:r>
      <w:r>
        <w:rPr>
          <w:rFonts w:asciiTheme="minorHAnsi"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r>
      <w:r>
        <w:rPr>
          <w:noProof/>
        </w:rPr>
        <w:instrText xml:space="preserve"> PAGEREF _Toc210595092 \h </w:instrText>
      </w:r>
      <w:r>
        <w:rPr>
          <w:noProof/>
        </w:rPr>
      </w:r>
      <w:r>
        <w:rPr>
          <w:noProof/>
        </w:rPr>
        <w:fldChar w:fldCharType="separate"/>
      </w:r>
      <w:r>
        <w:rPr>
          <w:noProof/>
        </w:rPr>
        <w:t>25</w:t>
      </w:r>
      <w:r>
        <w:rPr>
          <w:noProof/>
        </w:rPr>
        <w:fldChar w:fldCharType="end"/>
      </w:r>
    </w:p>
    <w:p w14:paraId="03F0B0EF" w14:textId="079FCBA7" w:rsidR="00704F8B" w:rsidRDefault="00704F8B">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r>
      <w:r>
        <w:rPr>
          <w:noProof/>
        </w:rPr>
        <w:instrText xml:space="preserve"> PAGEREF _Toc210595093 \h </w:instrText>
      </w:r>
      <w:r>
        <w:rPr>
          <w:noProof/>
        </w:rPr>
      </w:r>
      <w:r>
        <w:rPr>
          <w:noProof/>
        </w:rPr>
        <w:fldChar w:fldCharType="separate"/>
      </w:r>
      <w:r>
        <w:rPr>
          <w:noProof/>
        </w:rPr>
        <w:t>27</w:t>
      </w:r>
      <w:r>
        <w:rPr>
          <w:noProof/>
        </w:rPr>
        <w:fldChar w:fldCharType="end"/>
      </w:r>
    </w:p>
    <w:p w14:paraId="43C0787F" w14:textId="14BE2CD4" w:rsidR="00704F8B" w:rsidRDefault="00704F8B">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_Toc210595094 \h </w:instrText>
      </w:r>
      <w:r>
        <w:rPr>
          <w:noProof/>
        </w:rPr>
      </w:r>
      <w:r>
        <w:rPr>
          <w:noProof/>
        </w:rPr>
        <w:fldChar w:fldCharType="separate"/>
      </w:r>
      <w:r>
        <w:rPr>
          <w:noProof/>
        </w:rPr>
        <w:t>27</w:t>
      </w:r>
      <w:r>
        <w:rPr>
          <w:noProof/>
        </w:rPr>
        <w:fldChar w:fldCharType="end"/>
      </w:r>
    </w:p>
    <w:p w14:paraId="49DB7867" w14:textId="37D0DB31" w:rsidR="00704F8B" w:rsidRDefault="00704F8B">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r>
      <w:r>
        <w:rPr>
          <w:noProof/>
        </w:rPr>
        <w:instrText xml:space="preserve"> PAGEREF _Toc210595095 \h </w:instrText>
      </w:r>
      <w:r>
        <w:rPr>
          <w:noProof/>
        </w:rPr>
      </w:r>
      <w:r>
        <w:rPr>
          <w:noProof/>
        </w:rPr>
        <w:fldChar w:fldCharType="separate"/>
      </w:r>
      <w:r>
        <w:rPr>
          <w:noProof/>
        </w:rPr>
        <w:t>27</w:t>
      </w:r>
      <w:r>
        <w:rPr>
          <w:noProof/>
        </w:rPr>
        <w:fldChar w:fldCharType="end"/>
      </w:r>
    </w:p>
    <w:p w14:paraId="03A6E036" w14:textId="27D38375" w:rsidR="00704F8B" w:rsidRDefault="00704F8B">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r>
      <w:r>
        <w:rPr>
          <w:noProof/>
        </w:rPr>
        <w:instrText xml:space="preserve"> PAGEREF _Toc210595096 \h </w:instrText>
      </w:r>
      <w:r>
        <w:rPr>
          <w:noProof/>
        </w:rPr>
      </w:r>
      <w:r>
        <w:rPr>
          <w:noProof/>
        </w:rPr>
        <w:fldChar w:fldCharType="separate"/>
      </w:r>
      <w:r>
        <w:rPr>
          <w:noProof/>
        </w:rPr>
        <w:t>27</w:t>
      </w:r>
      <w:r>
        <w:rPr>
          <w:noProof/>
        </w:rPr>
        <w:fldChar w:fldCharType="end"/>
      </w:r>
    </w:p>
    <w:p w14:paraId="33F43476" w14:textId="4511AF0F" w:rsidR="00704F8B" w:rsidRDefault="00704F8B">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Data Channel Transport of Avatar Data</w:t>
      </w:r>
      <w:r>
        <w:rPr>
          <w:noProof/>
        </w:rPr>
        <w:tab/>
      </w:r>
      <w:r>
        <w:rPr>
          <w:noProof/>
        </w:rPr>
        <w:fldChar w:fldCharType="begin"/>
      </w:r>
      <w:r>
        <w:rPr>
          <w:noProof/>
        </w:rPr>
        <w:instrText xml:space="preserve"> PAGEREF _Toc210595097 \h </w:instrText>
      </w:r>
      <w:r>
        <w:rPr>
          <w:noProof/>
        </w:rPr>
      </w:r>
      <w:r>
        <w:rPr>
          <w:noProof/>
        </w:rPr>
        <w:fldChar w:fldCharType="separate"/>
      </w:r>
      <w:r>
        <w:rPr>
          <w:noProof/>
        </w:rPr>
        <w:t>28</w:t>
      </w:r>
      <w:r>
        <w:rPr>
          <w:noProof/>
        </w:rPr>
        <w:fldChar w:fldCharType="end"/>
      </w:r>
    </w:p>
    <w:p w14:paraId="3A8D593A" w14:textId="580E1465" w:rsidR="00704F8B" w:rsidRDefault="00704F8B">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_Toc210595098 \h </w:instrText>
      </w:r>
      <w:r>
        <w:rPr>
          <w:noProof/>
        </w:rPr>
      </w:r>
      <w:r>
        <w:rPr>
          <w:noProof/>
        </w:rPr>
        <w:fldChar w:fldCharType="separate"/>
      </w:r>
      <w:r>
        <w:rPr>
          <w:noProof/>
        </w:rPr>
        <w:t>28</w:t>
      </w:r>
      <w:r>
        <w:rPr>
          <w:noProof/>
        </w:rPr>
        <w:fldChar w:fldCharType="end"/>
      </w:r>
    </w:p>
    <w:p w14:paraId="5BA4CF0D" w14:textId="55ED67BA" w:rsidR="00704F8B" w:rsidRDefault="00704F8B">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Transport of Base Avatar</w:t>
      </w:r>
      <w:r>
        <w:rPr>
          <w:noProof/>
        </w:rPr>
        <w:tab/>
      </w:r>
      <w:r>
        <w:rPr>
          <w:noProof/>
        </w:rPr>
        <w:fldChar w:fldCharType="begin"/>
      </w:r>
      <w:r>
        <w:rPr>
          <w:noProof/>
        </w:rPr>
        <w:instrText xml:space="preserve"> PAGEREF _Toc210595099 \h </w:instrText>
      </w:r>
      <w:r>
        <w:rPr>
          <w:noProof/>
        </w:rPr>
      </w:r>
      <w:r>
        <w:rPr>
          <w:noProof/>
        </w:rPr>
        <w:fldChar w:fldCharType="separate"/>
      </w:r>
      <w:r>
        <w:rPr>
          <w:noProof/>
        </w:rPr>
        <w:t>28</w:t>
      </w:r>
      <w:r>
        <w:rPr>
          <w:noProof/>
        </w:rPr>
        <w:fldChar w:fldCharType="end"/>
      </w:r>
    </w:p>
    <w:p w14:paraId="5CA7FC6A" w14:textId="326CE398" w:rsidR="00704F8B" w:rsidRDefault="00704F8B">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Transport of Animation Streams</w:t>
      </w:r>
      <w:r>
        <w:rPr>
          <w:noProof/>
        </w:rPr>
        <w:tab/>
      </w:r>
      <w:r>
        <w:rPr>
          <w:noProof/>
        </w:rPr>
        <w:fldChar w:fldCharType="begin"/>
      </w:r>
      <w:r>
        <w:rPr>
          <w:noProof/>
        </w:rPr>
        <w:instrText xml:space="preserve"> PAGEREF _Toc210595100 \h </w:instrText>
      </w:r>
      <w:r>
        <w:rPr>
          <w:noProof/>
        </w:rPr>
      </w:r>
      <w:r>
        <w:rPr>
          <w:noProof/>
        </w:rPr>
        <w:fldChar w:fldCharType="separate"/>
      </w:r>
      <w:r>
        <w:rPr>
          <w:noProof/>
        </w:rPr>
        <w:t>28</w:t>
      </w:r>
      <w:r>
        <w:rPr>
          <w:noProof/>
        </w:rPr>
        <w:fldChar w:fldCharType="end"/>
      </w:r>
    </w:p>
    <w:p w14:paraId="338B4E6B" w14:textId="5BB536EC" w:rsidR="00704F8B" w:rsidRDefault="00704F8B">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r>
      <w:r>
        <w:rPr>
          <w:noProof/>
        </w:rPr>
        <w:instrText xml:space="preserve"> PAGEREF _Toc210595101 \h </w:instrText>
      </w:r>
      <w:r>
        <w:rPr>
          <w:noProof/>
        </w:rPr>
      </w:r>
      <w:r>
        <w:rPr>
          <w:noProof/>
        </w:rPr>
        <w:fldChar w:fldCharType="separate"/>
      </w:r>
      <w:r>
        <w:rPr>
          <w:noProof/>
        </w:rPr>
        <w:t>28</w:t>
      </w:r>
      <w:r>
        <w:rPr>
          <w:noProof/>
        </w:rPr>
        <w:fldChar w:fldCharType="end"/>
      </w:r>
    </w:p>
    <w:p w14:paraId="024C2588" w14:textId="60A47FA6" w:rsidR="00704F8B" w:rsidRDefault="00704F8B">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_Toc210595102 \h </w:instrText>
      </w:r>
      <w:r>
        <w:rPr>
          <w:noProof/>
        </w:rPr>
      </w:r>
      <w:r>
        <w:rPr>
          <w:noProof/>
        </w:rPr>
        <w:fldChar w:fldCharType="separate"/>
      </w:r>
      <w:r>
        <w:rPr>
          <w:noProof/>
        </w:rPr>
        <w:t>28</w:t>
      </w:r>
      <w:r>
        <w:rPr>
          <w:noProof/>
        </w:rPr>
        <w:fldChar w:fldCharType="end"/>
      </w:r>
    </w:p>
    <w:p w14:paraId="3E4890E6" w14:textId="6DB8D3AD" w:rsidR="00704F8B" w:rsidRDefault="00704F8B">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Avatar-related QoE</w:t>
      </w:r>
      <w:r>
        <w:rPr>
          <w:noProof/>
        </w:rPr>
        <w:tab/>
      </w:r>
      <w:r>
        <w:rPr>
          <w:noProof/>
        </w:rPr>
        <w:fldChar w:fldCharType="begin"/>
      </w:r>
      <w:r>
        <w:rPr>
          <w:noProof/>
        </w:rPr>
        <w:instrText xml:space="preserve"> PAGEREF _Toc210595103 \h </w:instrText>
      </w:r>
      <w:r>
        <w:rPr>
          <w:noProof/>
        </w:rPr>
      </w:r>
      <w:r>
        <w:rPr>
          <w:noProof/>
        </w:rPr>
        <w:fldChar w:fldCharType="separate"/>
      </w:r>
      <w:r>
        <w:rPr>
          <w:noProof/>
        </w:rPr>
        <w:t>28</w:t>
      </w:r>
      <w:r>
        <w:rPr>
          <w:noProof/>
        </w:rPr>
        <w:fldChar w:fldCharType="end"/>
      </w:r>
    </w:p>
    <w:p w14:paraId="00EB8DC5" w14:textId="5D2021C7" w:rsidR="00704F8B" w:rsidRDefault="00704F8B">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Timing Information for Avatar Animation and Rendering</w:t>
      </w:r>
      <w:r>
        <w:rPr>
          <w:noProof/>
        </w:rPr>
        <w:tab/>
      </w:r>
      <w:r>
        <w:rPr>
          <w:noProof/>
        </w:rPr>
        <w:fldChar w:fldCharType="begin"/>
      </w:r>
      <w:r>
        <w:rPr>
          <w:noProof/>
        </w:rPr>
        <w:instrText xml:space="preserve"> PAGEREF _Toc210595104 \h </w:instrText>
      </w:r>
      <w:r>
        <w:rPr>
          <w:noProof/>
        </w:rPr>
      </w:r>
      <w:r>
        <w:rPr>
          <w:noProof/>
        </w:rPr>
        <w:fldChar w:fldCharType="separate"/>
      </w:r>
      <w:r>
        <w:rPr>
          <w:noProof/>
        </w:rPr>
        <w:t>28</w:t>
      </w:r>
      <w:r>
        <w:rPr>
          <w:noProof/>
        </w:rPr>
        <w:fldChar w:fldCharType="end"/>
      </w:r>
    </w:p>
    <w:p w14:paraId="67AA6A3F" w14:textId="410F9A0D" w:rsidR="00704F8B" w:rsidRDefault="00704F8B">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RTCP message-based transmission of avatar timing information</w:t>
      </w:r>
      <w:r>
        <w:rPr>
          <w:noProof/>
        </w:rPr>
        <w:tab/>
      </w:r>
      <w:r>
        <w:rPr>
          <w:noProof/>
        </w:rPr>
        <w:fldChar w:fldCharType="begin"/>
      </w:r>
      <w:r>
        <w:rPr>
          <w:noProof/>
        </w:rPr>
        <w:instrText xml:space="preserve"> PAGEREF _Toc210595105 \h </w:instrText>
      </w:r>
      <w:r>
        <w:rPr>
          <w:noProof/>
        </w:rPr>
      </w:r>
      <w:r>
        <w:rPr>
          <w:noProof/>
        </w:rPr>
        <w:fldChar w:fldCharType="separate"/>
      </w:r>
      <w:r>
        <w:rPr>
          <w:noProof/>
        </w:rPr>
        <w:t>29</w:t>
      </w:r>
      <w:r>
        <w:rPr>
          <w:noProof/>
        </w:rPr>
        <w:fldChar w:fldCharType="end"/>
      </w:r>
    </w:p>
    <w:p w14:paraId="0FBAEF1F" w14:textId="48C0CC3B" w:rsidR="00704F8B" w:rsidRDefault="00704F8B">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_Toc210595106 \h </w:instrText>
      </w:r>
      <w:r>
        <w:rPr>
          <w:noProof/>
        </w:rPr>
      </w:r>
      <w:r>
        <w:rPr>
          <w:noProof/>
        </w:rPr>
        <w:fldChar w:fldCharType="separate"/>
      </w:r>
      <w:r>
        <w:rPr>
          <w:noProof/>
        </w:rPr>
        <w:t>29</w:t>
      </w:r>
      <w:r>
        <w:rPr>
          <w:noProof/>
        </w:rPr>
        <w:fldChar w:fldCharType="end"/>
      </w:r>
    </w:p>
    <w:p w14:paraId="11743D59" w14:textId="7B6BA347" w:rsidR="00704F8B" w:rsidRDefault="00704F8B">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Extended report block for avatar QoE timing information</w:t>
      </w:r>
      <w:r>
        <w:rPr>
          <w:noProof/>
        </w:rPr>
        <w:tab/>
      </w:r>
      <w:r>
        <w:rPr>
          <w:noProof/>
        </w:rPr>
        <w:fldChar w:fldCharType="begin"/>
      </w:r>
      <w:r>
        <w:rPr>
          <w:noProof/>
        </w:rPr>
        <w:instrText xml:space="preserve"> PAGEREF _Toc210595107 \h </w:instrText>
      </w:r>
      <w:r>
        <w:rPr>
          <w:noProof/>
        </w:rPr>
      </w:r>
      <w:r>
        <w:rPr>
          <w:noProof/>
        </w:rPr>
        <w:fldChar w:fldCharType="separate"/>
      </w:r>
      <w:r>
        <w:rPr>
          <w:noProof/>
        </w:rPr>
        <w:t>29</w:t>
      </w:r>
      <w:r>
        <w:rPr>
          <w:noProof/>
        </w:rPr>
        <w:fldChar w:fldCharType="end"/>
      </w:r>
    </w:p>
    <w:p w14:paraId="336244F1" w14:textId="2372434F" w:rsidR="00704F8B" w:rsidRDefault="00704F8B">
      <w:pPr>
        <w:pStyle w:val="TOC3"/>
        <w:rPr>
          <w:rFonts w:asciiTheme="minorHAnsi" w:hAnsiTheme="minorHAnsi" w:cstheme="minorBidi"/>
          <w:noProof/>
          <w:kern w:val="2"/>
          <w:sz w:val="24"/>
          <w:szCs w:val="24"/>
          <w:lang w:eastAsia="en-GB"/>
          <w14:ligatures w14:val="standardContextual"/>
        </w:rPr>
      </w:pPr>
      <w:r w:rsidRPr="00742894">
        <w:rPr>
          <w:noProof/>
          <w:lang w:val="en-CA"/>
        </w:rPr>
        <w:t>9.2.3</w:t>
      </w:r>
      <w:r>
        <w:rPr>
          <w:rFonts w:asciiTheme="minorHAnsi" w:hAnsiTheme="minorHAnsi" w:cstheme="minorBidi"/>
          <w:noProof/>
          <w:kern w:val="2"/>
          <w:sz w:val="24"/>
          <w:szCs w:val="24"/>
          <w:lang w:eastAsia="en-GB"/>
          <w14:ligatures w14:val="standardContextual"/>
        </w:rPr>
        <w:tab/>
      </w:r>
      <w:r w:rsidRPr="00742894">
        <w:rPr>
          <w:noProof/>
          <w:lang w:val="en-CA"/>
        </w:rPr>
        <w:t>SDP signaling and attributes</w:t>
      </w:r>
      <w:r>
        <w:rPr>
          <w:noProof/>
        </w:rPr>
        <w:tab/>
      </w:r>
      <w:r>
        <w:rPr>
          <w:noProof/>
        </w:rPr>
        <w:fldChar w:fldCharType="begin"/>
      </w:r>
      <w:r>
        <w:rPr>
          <w:noProof/>
        </w:rPr>
        <w:instrText xml:space="preserve"> PAGEREF _Toc210595108 \h </w:instrText>
      </w:r>
      <w:r>
        <w:rPr>
          <w:noProof/>
        </w:rPr>
      </w:r>
      <w:r>
        <w:rPr>
          <w:noProof/>
        </w:rPr>
        <w:fldChar w:fldCharType="separate"/>
      </w:r>
      <w:r>
        <w:rPr>
          <w:noProof/>
        </w:rPr>
        <w:t>31</w:t>
      </w:r>
      <w:r>
        <w:rPr>
          <w:noProof/>
        </w:rPr>
        <w:fldChar w:fldCharType="end"/>
      </w:r>
    </w:p>
    <w:p w14:paraId="5BFBA193" w14:textId="4642672C" w:rsidR="00704F8B" w:rsidRDefault="00704F8B">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r>
      <w:r>
        <w:rPr>
          <w:noProof/>
        </w:rPr>
        <w:instrText xml:space="preserve"> PAGEREF _Toc210595109 \h </w:instrText>
      </w:r>
      <w:r>
        <w:rPr>
          <w:noProof/>
        </w:rPr>
      </w:r>
      <w:r>
        <w:rPr>
          <w:noProof/>
        </w:rPr>
        <w:fldChar w:fldCharType="separate"/>
      </w:r>
      <w:r>
        <w:rPr>
          <w:noProof/>
        </w:rPr>
        <w:t>32</w:t>
      </w:r>
      <w:r>
        <w:rPr>
          <w:noProof/>
        </w:rPr>
        <w:fldChar w:fldCharType="end"/>
      </w:r>
    </w:p>
    <w:p w14:paraId="5F725DF1" w14:textId="3BBDFFE3" w:rsidR="00704F8B" w:rsidRDefault="00704F8B">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r>
      <w:r>
        <w:rPr>
          <w:noProof/>
        </w:rPr>
        <w:instrText xml:space="preserve"> PAGEREF _Toc210595110 \h </w:instrText>
      </w:r>
      <w:r>
        <w:rPr>
          <w:noProof/>
        </w:rPr>
      </w:r>
      <w:r>
        <w:rPr>
          <w:noProof/>
        </w:rPr>
        <w:fldChar w:fldCharType="separate"/>
      </w:r>
      <w:r>
        <w:rPr>
          <w:noProof/>
        </w:rPr>
        <w:t>32</w:t>
      </w:r>
      <w:r>
        <w:rPr>
          <w:noProof/>
        </w:rPr>
        <w:fldChar w:fldCharType="end"/>
      </w:r>
    </w:p>
    <w:p w14:paraId="418AC2B6" w14:textId="2445A47E" w:rsidR="00704F8B" w:rsidRDefault="00704F8B">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_Toc210595111 \h </w:instrText>
      </w:r>
      <w:r>
        <w:rPr>
          <w:noProof/>
        </w:rPr>
      </w:r>
      <w:r>
        <w:rPr>
          <w:noProof/>
        </w:rPr>
        <w:fldChar w:fldCharType="separate"/>
      </w:r>
      <w:r>
        <w:rPr>
          <w:noProof/>
        </w:rPr>
        <w:t>32</w:t>
      </w:r>
      <w:r>
        <w:rPr>
          <w:noProof/>
        </w:rPr>
        <w:fldChar w:fldCharType="end"/>
      </w:r>
    </w:p>
    <w:p w14:paraId="035CA9FF" w14:textId="5EA8C061" w:rsidR="00704F8B" w:rsidRDefault="00704F8B">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r>
      <w:r>
        <w:rPr>
          <w:noProof/>
        </w:rPr>
        <w:instrText xml:space="preserve"> PAGEREF _Toc210595112 \h </w:instrText>
      </w:r>
      <w:r>
        <w:rPr>
          <w:noProof/>
        </w:rPr>
      </w:r>
      <w:r>
        <w:rPr>
          <w:noProof/>
        </w:rPr>
        <w:fldChar w:fldCharType="separate"/>
      </w:r>
      <w:r>
        <w:rPr>
          <w:noProof/>
        </w:rPr>
        <w:t>32</w:t>
      </w:r>
      <w:r>
        <w:rPr>
          <w:noProof/>
        </w:rPr>
        <w:fldChar w:fldCharType="end"/>
      </w:r>
    </w:p>
    <w:p w14:paraId="14F24201" w14:textId="6A46C7C8" w:rsidR="00704F8B" w:rsidRDefault="00704F8B">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r>
      <w:r>
        <w:rPr>
          <w:noProof/>
        </w:rPr>
        <w:instrText xml:space="preserve"> PAGEREF _Toc210595113 \h </w:instrText>
      </w:r>
      <w:r>
        <w:rPr>
          <w:noProof/>
        </w:rPr>
      </w:r>
      <w:r>
        <w:rPr>
          <w:noProof/>
        </w:rPr>
        <w:fldChar w:fldCharType="separate"/>
      </w:r>
      <w:r>
        <w:rPr>
          <w:noProof/>
        </w:rPr>
        <w:t>32</w:t>
      </w:r>
      <w:r>
        <w:rPr>
          <w:noProof/>
        </w:rPr>
        <w:fldChar w:fldCharType="end"/>
      </w:r>
    </w:p>
    <w:p w14:paraId="2CDAD3D7" w14:textId="15B7F891" w:rsidR="00704F8B" w:rsidRDefault="00704F8B">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r>
      <w:r>
        <w:rPr>
          <w:noProof/>
        </w:rPr>
        <w:instrText xml:space="preserve"> PAGEREF _Toc210595114 \h </w:instrText>
      </w:r>
      <w:r>
        <w:rPr>
          <w:noProof/>
        </w:rPr>
      </w:r>
      <w:r>
        <w:rPr>
          <w:noProof/>
        </w:rPr>
        <w:fldChar w:fldCharType="separate"/>
      </w:r>
      <w:r>
        <w:rPr>
          <w:noProof/>
        </w:rPr>
        <w:t>34</w:t>
      </w:r>
      <w:r>
        <w:rPr>
          <w:noProof/>
        </w:rPr>
        <w:fldChar w:fldCharType="end"/>
      </w:r>
    </w:p>
    <w:p w14:paraId="61FDB0C7" w14:textId="2B2B837A" w:rsidR="00704F8B" w:rsidRDefault="00704F8B">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r>
      <w:r>
        <w:rPr>
          <w:noProof/>
        </w:rPr>
        <w:instrText xml:space="preserve"> PAGEREF _Toc210595115 \h </w:instrText>
      </w:r>
      <w:r>
        <w:rPr>
          <w:noProof/>
        </w:rPr>
      </w:r>
      <w:r>
        <w:rPr>
          <w:noProof/>
        </w:rPr>
        <w:fldChar w:fldCharType="separate"/>
      </w:r>
      <w:r>
        <w:rPr>
          <w:noProof/>
        </w:rPr>
        <w:t>35</w:t>
      </w:r>
      <w:r>
        <w:rPr>
          <w:noProof/>
        </w:rPr>
        <w:fldChar w:fldCharType="end"/>
      </w:r>
    </w:p>
    <w:p w14:paraId="5C739BAE" w14:textId="1F74824D" w:rsidR="00704F8B" w:rsidRDefault="00704F8B">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Avatar Call Flows</w:t>
      </w:r>
      <w:r>
        <w:rPr>
          <w:noProof/>
        </w:rPr>
        <w:tab/>
      </w:r>
      <w:r>
        <w:rPr>
          <w:noProof/>
        </w:rPr>
        <w:fldChar w:fldCharType="begin"/>
      </w:r>
      <w:r>
        <w:rPr>
          <w:noProof/>
        </w:rPr>
        <w:instrText xml:space="preserve"> PAGEREF _Toc210595116 \h </w:instrText>
      </w:r>
      <w:r>
        <w:rPr>
          <w:noProof/>
        </w:rPr>
      </w:r>
      <w:r>
        <w:rPr>
          <w:noProof/>
        </w:rPr>
        <w:fldChar w:fldCharType="separate"/>
      </w:r>
      <w:r>
        <w:rPr>
          <w:noProof/>
        </w:rPr>
        <w:t>36</w:t>
      </w:r>
      <w:r>
        <w:rPr>
          <w:noProof/>
        </w:rPr>
        <w:fldChar w:fldCharType="end"/>
      </w:r>
    </w:p>
    <w:p w14:paraId="5A2856CC" w14:textId="6B419460" w:rsidR="00704F8B" w:rsidRDefault="00704F8B">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 Avatar Call Flow</w:t>
      </w:r>
      <w:r>
        <w:rPr>
          <w:noProof/>
        </w:rPr>
        <w:tab/>
      </w:r>
      <w:r>
        <w:rPr>
          <w:noProof/>
        </w:rPr>
        <w:fldChar w:fldCharType="begin"/>
      </w:r>
      <w:r>
        <w:rPr>
          <w:noProof/>
        </w:rPr>
        <w:instrText xml:space="preserve"> PAGEREF _Toc210595117 \h </w:instrText>
      </w:r>
      <w:r>
        <w:rPr>
          <w:noProof/>
        </w:rPr>
      </w:r>
      <w:r>
        <w:rPr>
          <w:noProof/>
        </w:rPr>
        <w:fldChar w:fldCharType="separate"/>
      </w:r>
      <w:r>
        <w:rPr>
          <w:noProof/>
        </w:rPr>
        <w:t>36</w:t>
      </w:r>
      <w:r>
        <w:rPr>
          <w:noProof/>
        </w:rPr>
        <w:fldChar w:fldCharType="end"/>
      </w:r>
    </w:p>
    <w:p w14:paraId="5896C239" w14:textId="46F8E66B" w:rsidR="00704F8B" w:rsidRDefault="00704F8B">
      <w:pPr>
        <w:pStyle w:val="TOC3"/>
        <w:rPr>
          <w:rFonts w:asciiTheme="minorHAnsi" w:hAnsiTheme="minorHAnsi" w:cstheme="minorBidi"/>
          <w:noProof/>
          <w:kern w:val="2"/>
          <w:sz w:val="24"/>
          <w:szCs w:val="24"/>
          <w:lang w:eastAsia="en-GB"/>
          <w14:ligatures w14:val="standardContextual"/>
        </w:rPr>
      </w:pPr>
      <w:r w:rsidRPr="00742894">
        <w:rPr>
          <w:rFonts w:eastAsia="DengXian"/>
          <w:noProof/>
          <w:lang w:eastAsia="zh-CN"/>
        </w:rPr>
        <w:t>A.2.2</w:t>
      </w:r>
      <w:r>
        <w:rPr>
          <w:rFonts w:asciiTheme="minorHAnsi" w:hAnsiTheme="minorHAnsi" w:cstheme="minorBidi"/>
          <w:noProof/>
          <w:kern w:val="2"/>
          <w:sz w:val="24"/>
          <w:szCs w:val="24"/>
          <w:lang w:eastAsia="en-GB"/>
          <w14:ligatures w14:val="standardContextual"/>
        </w:rPr>
        <w:tab/>
      </w:r>
      <w:r w:rsidRPr="00742894">
        <w:rPr>
          <w:rFonts w:eastAsia="DengXian"/>
          <w:noProof/>
          <w:lang w:eastAsia="zh-CN"/>
        </w:rPr>
        <w:t>Avatar Management Call Flow</w:t>
      </w:r>
      <w:r>
        <w:rPr>
          <w:noProof/>
        </w:rPr>
        <w:tab/>
      </w:r>
      <w:r>
        <w:rPr>
          <w:noProof/>
        </w:rPr>
        <w:fldChar w:fldCharType="begin"/>
      </w:r>
      <w:r>
        <w:rPr>
          <w:noProof/>
        </w:rPr>
        <w:instrText xml:space="preserve"> PAGEREF _Toc210595118 \h </w:instrText>
      </w:r>
      <w:r>
        <w:rPr>
          <w:noProof/>
        </w:rPr>
      </w:r>
      <w:r>
        <w:rPr>
          <w:noProof/>
        </w:rPr>
        <w:fldChar w:fldCharType="separate"/>
      </w:r>
      <w:r>
        <w:rPr>
          <w:noProof/>
        </w:rPr>
        <w:t>40</w:t>
      </w:r>
      <w:r>
        <w:rPr>
          <w:noProof/>
        </w:rPr>
        <w:fldChar w:fldCharType="end"/>
      </w:r>
    </w:p>
    <w:p w14:paraId="2AA5F70D" w14:textId="2CB9AF96" w:rsidR="00704F8B" w:rsidRDefault="00704F8B">
      <w:pPr>
        <w:pStyle w:val="TOC3"/>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Avatar Selection and Negotiation Call Flow</w:t>
      </w:r>
      <w:r>
        <w:rPr>
          <w:noProof/>
        </w:rPr>
        <w:tab/>
      </w:r>
      <w:r>
        <w:rPr>
          <w:noProof/>
        </w:rPr>
        <w:fldChar w:fldCharType="begin"/>
      </w:r>
      <w:r>
        <w:rPr>
          <w:noProof/>
        </w:rPr>
        <w:instrText xml:space="preserve"> PAGEREF _Toc210595119 \h </w:instrText>
      </w:r>
      <w:r>
        <w:rPr>
          <w:noProof/>
        </w:rPr>
      </w:r>
      <w:r>
        <w:rPr>
          <w:noProof/>
        </w:rPr>
        <w:fldChar w:fldCharType="separate"/>
      </w:r>
      <w:r>
        <w:rPr>
          <w:noProof/>
        </w:rPr>
        <w:t>41</w:t>
      </w:r>
      <w:r>
        <w:rPr>
          <w:noProof/>
        </w:rPr>
        <w:fldChar w:fldCharType="end"/>
      </w:r>
    </w:p>
    <w:p w14:paraId="3C03683E" w14:textId="4A772FA0" w:rsidR="00704F8B" w:rsidRDefault="00704F8B">
      <w:pPr>
        <w:pStyle w:val="TOC3"/>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ADC and RTP Stream Establishment for Avatar Call</w:t>
      </w:r>
      <w:r>
        <w:rPr>
          <w:noProof/>
        </w:rPr>
        <w:tab/>
      </w:r>
      <w:r>
        <w:rPr>
          <w:noProof/>
        </w:rPr>
        <w:fldChar w:fldCharType="begin"/>
      </w:r>
      <w:r>
        <w:rPr>
          <w:noProof/>
        </w:rPr>
        <w:instrText xml:space="preserve"> PAGEREF _Toc210595120 \h </w:instrText>
      </w:r>
      <w:r>
        <w:rPr>
          <w:noProof/>
        </w:rPr>
      </w:r>
      <w:r>
        <w:rPr>
          <w:noProof/>
        </w:rPr>
        <w:fldChar w:fldCharType="separate"/>
      </w:r>
      <w:r>
        <w:rPr>
          <w:noProof/>
        </w:rPr>
        <w:t>43</w:t>
      </w:r>
      <w:r>
        <w:rPr>
          <w:noProof/>
        </w:rPr>
        <w:fldChar w:fldCharType="end"/>
      </w:r>
    </w:p>
    <w:p w14:paraId="69C2E70A" w14:textId="4BABFE9F" w:rsidR="00704F8B" w:rsidRDefault="00704F8B">
      <w:pPr>
        <w:pStyle w:val="TOC8"/>
        <w:rPr>
          <w:rFonts w:asciiTheme="minorHAnsi" w:hAnsiTheme="minorHAnsi" w:cstheme="minorBidi"/>
          <w:b w:val="0"/>
          <w:noProof/>
          <w:kern w:val="2"/>
          <w:sz w:val="24"/>
          <w:szCs w:val="24"/>
          <w:lang w:eastAsia="en-GB"/>
          <w14:ligatures w14:val="standardContextual"/>
        </w:rPr>
      </w:pPr>
      <w:r>
        <w:rPr>
          <w:noProof/>
        </w:rPr>
        <w:t>Annex B: Base Avatar Management Interface</w:t>
      </w:r>
      <w:r>
        <w:rPr>
          <w:noProof/>
        </w:rPr>
        <w:tab/>
      </w:r>
      <w:r>
        <w:rPr>
          <w:noProof/>
        </w:rPr>
        <w:fldChar w:fldCharType="begin"/>
      </w:r>
      <w:r>
        <w:rPr>
          <w:noProof/>
        </w:rPr>
        <w:instrText xml:space="preserve"> PAGEREF _Toc210595121 \h </w:instrText>
      </w:r>
      <w:r>
        <w:rPr>
          <w:noProof/>
        </w:rPr>
      </w:r>
      <w:r>
        <w:rPr>
          <w:noProof/>
        </w:rPr>
        <w:fldChar w:fldCharType="separate"/>
      </w:r>
      <w:r>
        <w:rPr>
          <w:noProof/>
        </w:rPr>
        <w:t>45</w:t>
      </w:r>
      <w:r>
        <w:rPr>
          <w:noProof/>
        </w:rPr>
        <w:fldChar w:fldCharType="end"/>
      </w:r>
    </w:p>
    <w:p w14:paraId="752666A3" w14:textId="09A789B5" w:rsidR="00704F8B" w:rsidRDefault="00704F8B">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lang w:eastAsia="zh-CN"/>
        </w:rPr>
        <w:t>Mbar_Management service</w:t>
      </w:r>
      <w:r>
        <w:rPr>
          <w:noProof/>
        </w:rPr>
        <w:tab/>
      </w:r>
      <w:r>
        <w:rPr>
          <w:noProof/>
        </w:rPr>
        <w:fldChar w:fldCharType="begin"/>
      </w:r>
      <w:r>
        <w:rPr>
          <w:noProof/>
        </w:rPr>
        <w:instrText xml:space="preserve"> PAGEREF _Toc210595122 \h </w:instrText>
      </w:r>
      <w:r>
        <w:rPr>
          <w:noProof/>
        </w:rPr>
      </w:r>
      <w:r>
        <w:rPr>
          <w:noProof/>
        </w:rPr>
        <w:fldChar w:fldCharType="separate"/>
      </w:r>
      <w:r>
        <w:rPr>
          <w:noProof/>
        </w:rPr>
        <w:t>45</w:t>
      </w:r>
      <w:r>
        <w:rPr>
          <w:noProof/>
        </w:rPr>
        <w:fldChar w:fldCharType="end"/>
      </w:r>
    </w:p>
    <w:p w14:paraId="5D3C6CA8" w14:textId="58E717C3" w:rsidR="00704F8B" w:rsidRDefault="00704F8B">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_Toc210595123 \h </w:instrText>
      </w:r>
      <w:r>
        <w:rPr>
          <w:noProof/>
        </w:rPr>
      </w:r>
      <w:r>
        <w:rPr>
          <w:noProof/>
        </w:rPr>
        <w:fldChar w:fldCharType="separate"/>
      </w:r>
      <w:r>
        <w:rPr>
          <w:noProof/>
        </w:rPr>
        <w:t>45</w:t>
      </w:r>
      <w:r>
        <w:rPr>
          <w:noProof/>
        </w:rPr>
        <w:fldChar w:fldCharType="end"/>
      </w:r>
    </w:p>
    <w:p w14:paraId="7221432B" w14:textId="42BDFEB4" w:rsidR="00704F8B" w:rsidRDefault="00704F8B">
      <w:pPr>
        <w:pStyle w:val="TOC2"/>
        <w:rPr>
          <w:rFonts w:asciiTheme="minorHAnsi" w:hAnsiTheme="minorHAnsi" w:cstheme="minorBidi"/>
          <w:noProof/>
          <w:kern w:val="2"/>
          <w:sz w:val="24"/>
          <w:szCs w:val="24"/>
          <w:lang w:eastAsia="en-GB"/>
          <w14:ligatures w14:val="standardContextual"/>
        </w:rPr>
      </w:pPr>
      <w:r>
        <w:rPr>
          <w:noProof/>
        </w:rPr>
        <w:t>B.1.2</w:t>
      </w:r>
      <w:r>
        <w:rPr>
          <w:rFonts w:asciiTheme="minorHAnsi"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r>
      <w:r>
        <w:rPr>
          <w:noProof/>
        </w:rPr>
        <w:instrText xml:space="preserve"> PAGEREF _Toc210595124 \h </w:instrText>
      </w:r>
      <w:r>
        <w:rPr>
          <w:noProof/>
        </w:rPr>
      </w:r>
      <w:r>
        <w:rPr>
          <w:noProof/>
        </w:rPr>
        <w:fldChar w:fldCharType="separate"/>
      </w:r>
      <w:r>
        <w:rPr>
          <w:noProof/>
        </w:rPr>
        <w:t>46</w:t>
      </w:r>
      <w:r>
        <w:rPr>
          <w:noProof/>
        </w:rPr>
        <w:fldChar w:fldCharType="end"/>
      </w:r>
    </w:p>
    <w:p w14:paraId="011AB62C" w14:textId="5DD99528" w:rsidR="00704F8B" w:rsidRDefault="00704F8B">
      <w:pPr>
        <w:pStyle w:val="TOC2"/>
        <w:rPr>
          <w:rFonts w:asciiTheme="minorHAnsi" w:hAnsiTheme="minorHAnsi" w:cstheme="minorBidi"/>
          <w:noProof/>
          <w:kern w:val="2"/>
          <w:sz w:val="24"/>
          <w:szCs w:val="24"/>
          <w:lang w:eastAsia="en-GB"/>
          <w14:ligatures w14:val="standardContextual"/>
        </w:rPr>
      </w:pPr>
      <w:r>
        <w:rPr>
          <w:noProof/>
        </w:rPr>
        <w:t>B.1.3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_Toc210595125 \h </w:instrText>
      </w:r>
      <w:r>
        <w:rPr>
          <w:noProof/>
        </w:rPr>
      </w:r>
      <w:r>
        <w:rPr>
          <w:noProof/>
        </w:rPr>
        <w:fldChar w:fldCharType="separate"/>
      </w:r>
      <w:r>
        <w:rPr>
          <w:noProof/>
        </w:rPr>
        <w:t>46</w:t>
      </w:r>
      <w:r>
        <w:rPr>
          <w:noProof/>
        </w:rPr>
        <w:fldChar w:fldCharType="end"/>
      </w:r>
    </w:p>
    <w:p w14:paraId="78CB58AC" w14:textId="28EE0856" w:rsidR="00704F8B" w:rsidRDefault="00704F8B">
      <w:pPr>
        <w:pStyle w:val="TOC3"/>
        <w:rPr>
          <w:rFonts w:asciiTheme="minorHAnsi" w:hAnsiTheme="minorHAnsi" w:cstheme="minorBidi"/>
          <w:noProof/>
          <w:kern w:val="2"/>
          <w:sz w:val="24"/>
          <w:szCs w:val="24"/>
          <w:lang w:eastAsia="en-GB"/>
          <w14:ligatures w14:val="standardContextual"/>
        </w:rPr>
      </w:pPr>
      <w:r>
        <w:rPr>
          <w:noProof/>
        </w:rPr>
        <w:t>B.1.3.1</w:t>
      </w:r>
      <w:r>
        <w:rPr>
          <w:rFonts w:asciiTheme="minorHAnsi"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_Toc210595126 \h </w:instrText>
      </w:r>
      <w:r>
        <w:rPr>
          <w:noProof/>
        </w:rPr>
      </w:r>
      <w:r>
        <w:rPr>
          <w:noProof/>
        </w:rPr>
        <w:fldChar w:fldCharType="separate"/>
      </w:r>
      <w:r>
        <w:rPr>
          <w:noProof/>
        </w:rPr>
        <w:t>46</w:t>
      </w:r>
      <w:r>
        <w:rPr>
          <w:noProof/>
        </w:rPr>
        <w:fldChar w:fldCharType="end"/>
      </w:r>
    </w:p>
    <w:p w14:paraId="2C15C283" w14:textId="7046C620" w:rsidR="00704F8B" w:rsidRDefault="00704F8B">
      <w:pPr>
        <w:pStyle w:val="TOC3"/>
        <w:rPr>
          <w:rFonts w:asciiTheme="minorHAnsi" w:hAnsiTheme="minorHAnsi" w:cstheme="minorBidi"/>
          <w:noProof/>
          <w:kern w:val="2"/>
          <w:sz w:val="24"/>
          <w:szCs w:val="24"/>
          <w:lang w:eastAsia="en-GB"/>
          <w14:ligatures w14:val="standardContextual"/>
        </w:rPr>
      </w:pPr>
      <w:r>
        <w:rPr>
          <w:noProof/>
        </w:rPr>
        <w:t>B.1.3.2</w:t>
      </w:r>
      <w:r>
        <w:rPr>
          <w:rFonts w:asciiTheme="minorHAnsi"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r>
      <w:r>
        <w:rPr>
          <w:noProof/>
        </w:rPr>
        <w:instrText xml:space="preserve"> PAGEREF _Toc210595127 \h </w:instrText>
      </w:r>
      <w:r>
        <w:rPr>
          <w:noProof/>
        </w:rPr>
      </w:r>
      <w:r>
        <w:rPr>
          <w:noProof/>
        </w:rPr>
        <w:fldChar w:fldCharType="separate"/>
      </w:r>
      <w:r>
        <w:rPr>
          <w:noProof/>
        </w:rPr>
        <w:t>46</w:t>
      </w:r>
      <w:r>
        <w:rPr>
          <w:noProof/>
        </w:rPr>
        <w:fldChar w:fldCharType="end"/>
      </w:r>
    </w:p>
    <w:p w14:paraId="59D3DC8D" w14:textId="474740F9" w:rsidR="00704F8B" w:rsidRDefault="00704F8B">
      <w:pPr>
        <w:pStyle w:val="TOC2"/>
        <w:rPr>
          <w:rFonts w:asciiTheme="minorHAnsi" w:hAnsiTheme="minorHAnsi" w:cstheme="minorBidi"/>
          <w:noProof/>
          <w:kern w:val="2"/>
          <w:sz w:val="24"/>
          <w:szCs w:val="24"/>
          <w:lang w:eastAsia="en-GB"/>
          <w14:ligatures w14:val="standardContextual"/>
        </w:rPr>
      </w:pPr>
      <w:r>
        <w:rPr>
          <w:noProof/>
        </w:rPr>
        <w:t>B.1.4</w:t>
      </w:r>
      <w:r>
        <w:rPr>
          <w:rFonts w:asciiTheme="minorHAnsi"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r>
      <w:r>
        <w:rPr>
          <w:noProof/>
        </w:rPr>
        <w:instrText xml:space="preserve"> PAGEREF _Toc210595128 \h </w:instrText>
      </w:r>
      <w:r>
        <w:rPr>
          <w:noProof/>
        </w:rPr>
      </w:r>
      <w:r>
        <w:rPr>
          <w:noProof/>
        </w:rPr>
        <w:fldChar w:fldCharType="separate"/>
      </w:r>
      <w:r>
        <w:rPr>
          <w:noProof/>
        </w:rPr>
        <w:t>47</w:t>
      </w:r>
      <w:r>
        <w:rPr>
          <w:noProof/>
        </w:rPr>
        <w:fldChar w:fldCharType="end"/>
      </w:r>
    </w:p>
    <w:p w14:paraId="2FC0F992" w14:textId="7D21DD69" w:rsidR="00704F8B" w:rsidRDefault="00704F8B">
      <w:pPr>
        <w:pStyle w:val="TOC3"/>
        <w:rPr>
          <w:rFonts w:asciiTheme="minorHAnsi" w:hAnsiTheme="minorHAnsi" w:cstheme="minorBidi"/>
          <w:noProof/>
          <w:kern w:val="2"/>
          <w:sz w:val="24"/>
          <w:szCs w:val="24"/>
          <w:lang w:eastAsia="en-GB"/>
          <w14:ligatures w14:val="standardContextual"/>
        </w:rPr>
      </w:pPr>
      <w:r w:rsidRPr="00742894">
        <w:rPr>
          <w:noProof/>
          <w:lang w:val="en-US" w:eastAsia="zh-CN"/>
        </w:rPr>
        <w:t>B.1.4.1</w:t>
      </w:r>
      <w:r>
        <w:rPr>
          <w:rFonts w:asciiTheme="minorHAnsi" w:hAnsiTheme="minorHAnsi" w:cstheme="minorBidi"/>
          <w:noProof/>
          <w:kern w:val="2"/>
          <w:sz w:val="24"/>
          <w:szCs w:val="24"/>
          <w:lang w:eastAsia="en-GB"/>
          <w14:ligatures w14:val="standardContextual"/>
        </w:rPr>
        <w:tab/>
      </w:r>
      <w:r w:rsidRPr="00742894">
        <w:rPr>
          <w:noProof/>
          <w:lang w:val="en-US" w:eastAsia="zh-CN"/>
        </w:rPr>
        <w:t>General</w:t>
      </w:r>
      <w:r>
        <w:rPr>
          <w:noProof/>
        </w:rPr>
        <w:tab/>
      </w:r>
      <w:r>
        <w:rPr>
          <w:noProof/>
        </w:rPr>
        <w:fldChar w:fldCharType="begin"/>
      </w:r>
      <w:r>
        <w:rPr>
          <w:noProof/>
        </w:rPr>
        <w:instrText xml:space="preserve"> PAGEREF _Toc210595129 \h </w:instrText>
      </w:r>
      <w:r>
        <w:rPr>
          <w:noProof/>
        </w:rPr>
      </w:r>
      <w:r>
        <w:rPr>
          <w:noProof/>
        </w:rPr>
        <w:fldChar w:fldCharType="separate"/>
      </w:r>
      <w:r>
        <w:rPr>
          <w:noProof/>
        </w:rPr>
        <w:t>47</w:t>
      </w:r>
      <w:r>
        <w:rPr>
          <w:noProof/>
        </w:rPr>
        <w:fldChar w:fldCharType="end"/>
      </w:r>
    </w:p>
    <w:p w14:paraId="1933228B" w14:textId="1126A217" w:rsidR="00704F8B" w:rsidRDefault="00704F8B">
      <w:pPr>
        <w:pStyle w:val="TOC3"/>
        <w:rPr>
          <w:rFonts w:asciiTheme="minorHAnsi" w:hAnsiTheme="minorHAnsi" w:cstheme="minorBidi"/>
          <w:noProof/>
          <w:kern w:val="2"/>
          <w:sz w:val="24"/>
          <w:szCs w:val="24"/>
          <w:lang w:eastAsia="en-GB"/>
          <w14:ligatures w14:val="standardContextual"/>
        </w:rPr>
      </w:pPr>
      <w:r w:rsidRPr="00742894">
        <w:rPr>
          <w:noProof/>
          <w:lang w:val="en-US" w:eastAsia="zh-CN"/>
        </w:rPr>
        <w:t>B.1.4.2</w:t>
      </w:r>
      <w:r>
        <w:rPr>
          <w:rFonts w:asciiTheme="minorHAnsi" w:hAnsiTheme="minorHAnsi" w:cstheme="minorBidi"/>
          <w:noProof/>
          <w:kern w:val="2"/>
          <w:sz w:val="24"/>
          <w:szCs w:val="24"/>
          <w:lang w:eastAsia="en-GB"/>
          <w14:ligatures w14:val="standardContextual"/>
        </w:rPr>
        <w:tab/>
      </w:r>
      <w:r w:rsidRPr="00742894">
        <w:rPr>
          <w:noProof/>
          <w:lang w:val="en-US" w:eastAsia="zh-CN"/>
        </w:rPr>
        <w:t>Simple Data Types</w:t>
      </w:r>
      <w:r>
        <w:rPr>
          <w:noProof/>
        </w:rPr>
        <w:tab/>
      </w:r>
      <w:r>
        <w:rPr>
          <w:noProof/>
        </w:rPr>
        <w:fldChar w:fldCharType="begin"/>
      </w:r>
      <w:r>
        <w:rPr>
          <w:noProof/>
        </w:rPr>
        <w:instrText xml:space="preserve"> PAGEREF _Toc210595130 \h </w:instrText>
      </w:r>
      <w:r>
        <w:rPr>
          <w:noProof/>
        </w:rPr>
      </w:r>
      <w:r>
        <w:rPr>
          <w:noProof/>
        </w:rPr>
        <w:fldChar w:fldCharType="separate"/>
      </w:r>
      <w:r>
        <w:rPr>
          <w:noProof/>
        </w:rPr>
        <w:t>47</w:t>
      </w:r>
      <w:r>
        <w:rPr>
          <w:noProof/>
        </w:rPr>
        <w:fldChar w:fldCharType="end"/>
      </w:r>
    </w:p>
    <w:p w14:paraId="59C0F36E" w14:textId="2F23A9B8" w:rsidR="00704F8B" w:rsidRDefault="00704F8B">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rPr>
        <w:t>Avatars</w:t>
      </w:r>
      <w:r>
        <w:rPr>
          <w:noProof/>
          <w:lang w:eastAsia="zh-CN"/>
        </w:rPr>
        <w:t xml:space="preserve"> API</w:t>
      </w:r>
      <w:r>
        <w:rPr>
          <w:noProof/>
        </w:rPr>
        <w:tab/>
      </w:r>
      <w:r>
        <w:rPr>
          <w:noProof/>
        </w:rPr>
        <w:fldChar w:fldCharType="begin"/>
      </w:r>
      <w:r>
        <w:rPr>
          <w:noProof/>
        </w:rPr>
        <w:instrText xml:space="preserve"> PAGEREF _Toc210595131 \h </w:instrText>
      </w:r>
      <w:r>
        <w:rPr>
          <w:noProof/>
        </w:rPr>
      </w:r>
      <w:r>
        <w:rPr>
          <w:noProof/>
        </w:rPr>
        <w:fldChar w:fldCharType="separate"/>
      </w:r>
      <w:r>
        <w:rPr>
          <w:noProof/>
        </w:rPr>
        <w:t>47</w:t>
      </w:r>
      <w:r>
        <w:rPr>
          <w:noProof/>
        </w:rPr>
        <w:fldChar w:fldCharType="end"/>
      </w:r>
    </w:p>
    <w:p w14:paraId="5A47A0FF" w14:textId="6C4FE12F"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B.1.5.1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_Toc210595132 \h </w:instrText>
      </w:r>
      <w:r>
        <w:rPr>
          <w:noProof/>
        </w:rPr>
      </w:r>
      <w:r>
        <w:rPr>
          <w:noProof/>
        </w:rPr>
        <w:fldChar w:fldCharType="separate"/>
      </w:r>
      <w:r>
        <w:rPr>
          <w:noProof/>
        </w:rPr>
        <w:t>47</w:t>
      </w:r>
      <w:r>
        <w:rPr>
          <w:noProof/>
        </w:rPr>
        <w:fldChar w:fldCharType="end"/>
      </w:r>
    </w:p>
    <w:p w14:paraId="08F82EE8" w14:textId="401CCD0C"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B.1.5.2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_Toc210595133 \h </w:instrText>
      </w:r>
      <w:r>
        <w:rPr>
          <w:noProof/>
        </w:rPr>
      </w:r>
      <w:r>
        <w:rPr>
          <w:noProof/>
        </w:rPr>
        <w:fldChar w:fldCharType="separate"/>
      </w:r>
      <w:r>
        <w:rPr>
          <w:noProof/>
        </w:rPr>
        <w:t>47</w:t>
      </w:r>
      <w:r>
        <w:rPr>
          <w:noProof/>
        </w:rPr>
        <w:fldChar w:fldCharType="end"/>
      </w:r>
    </w:p>
    <w:p w14:paraId="342C2CB6" w14:textId="2D29F1B5"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B.1.5.3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_Toc210595134 \h </w:instrText>
      </w:r>
      <w:r>
        <w:rPr>
          <w:noProof/>
        </w:rPr>
      </w:r>
      <w:r>
        <w:rPr>
          <w:noProof/>
        </w:rPr>
        <w:fldChar w:fldCharType="separate"/>
      </w:r>
      <w:r>
        <w:rPr>
          <w:noProof/>
        </w:rPr>
        <w:t>48</w:t>
      </w:r>
      <w:r>
        <w:rPr>
          <w:noProof/>
        </w:rPr>
        <w:fldChar w:fldCharType="end"/>
      </w:r>
    </w:p>
    <w:p w14:paraId="1DBBFEF6" w14:textId="1D81FF12"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B.1.5.3.1</w:t>
      </w:r>
      <w:r>
        <w:rPr>
          <w:rFonts w:asciiTheme="minorHAnsi" w:hAnsiTheme="minorHAnsi" w:cstheme="minorBidi"/>
          <w:noProof/>
          <w:kern w:val="2"/>
          <w:sz w:val="24"/>
          <w:szCs w:val="24"/>
          <w:lang w:eastAsia="en-GB"/>
          <w14:ligatures w14:val="standardContextual"/>
        </w:rPr>
        <w:tab/>
      </w:r>
      <w:r>
        <w:rPr>
          <w:noProof/>
          <w:lang w:eastAsia="ko-KR"/>
        </w:rPr>
        <w:t>Avatar resource</w:t>
      </w:r>
      <w:r>
        <w:rPr>
          <w:noProof/>
        </w:rPr>
        <w:tab/>
      </w:r>
      <w:r>
        <w:rPr>
          <w:noProof/>
        </w:rPr>
        <w:fldChar w:fldCharType="begin"/>
      </w:r>
      <w:r>
        <w:rPr>
          <w:noProof/>
        </w:rPr>
        <w:instrText xml:space="preserve"> PAGEREF _Toc210595135 \h </w:instrText>
      </w:r>
      <w:r>
        <w:rPr>
          <w:noProof/>
        </w:rPr>
      </w:r>
      <w:r>
        <w:rPr>
          <w:noProof/>
        </w:rPr>
        <w:fldChar w:fldCharType="separate"/>
      </w:r>
      <w:r>
        <w:rPr>
          <w:noProof/>
        </w:rPr>
        <w:t>48</w:t>
      </w:r>
      <w:r>
        <w:rPr>
          <w:noProof/>
        </w:rPr>
        <w:fldChar w:fldCharType="end"/>
      </w:r>
    </w:p>
    <w:p w14:paraId="5030E9B9" w14:textId="30659047" w:rsidR="00704F8B" w:rsidRDefault="00704F8B">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lang w:eastAsia="zh-CN"/>
        </w:rPr>
        <w:t>Assets API</w:t>
      </w:r>
      <w:r>
        <w:rPr>
          <w:noProof/>
        </w:rPr>
        <w:tab/>
      </w:r>
      <w:r>
        <w:rPr>
          <w:noProof/>
        </w:rPr>
        <w:fldChar w:fldCharType="begin"/>
      </w:r>
      <w:r>
        <w:rPr>
          <w:noProof/>
        </w:rPr>
        <w:instrText xml:space="preserve"> PAGEREF _Toc210595136 \h </w:instrText>
      </w:r>
      <w:r>
        <w:rPr>
          <w:noProof/>
        </w:rPr>
      </w:r>
      <w:r>
        <w:rPr>
          <w:noProof/>
        </w:rPr>
        <w:fldChar w:fldCharType="separate"/>
      </w:r>
      <w:r>
        <w:rPr>
          <w:noProof/>
        </w:rPr>
        <w:t>48</w:t>
      </w:r>
      <w:r>
        <w:rPr>
          <w:noProof/>
        </w:rPr>
        <w:fldChar w:fldCharType="end"/>
      </w:r>
    </w:p>
    <w:p w14:paraId="7F834D8C" w14:textId="165A0E46"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B.1.6.1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_Toc210595137 \h </w:instrText>
      </w:r>
      <w:r>
        <w:rPr>
          <w:noProof/>
        </w:rPr>
      </w:r>
      <w:r>
        <w:rPr>
          <w:noProof/>
        </w:rPr>
        <w:fldChar w:fldCharType="separate"/>
      </w:r>
      <w:r>
        <w:rPr>
          <w:noProof/>
        </w:rPr>
        <w:t>48</w:t>
      </w:r>
      <w:r>
        <w:rPr>
          <w:noProof/>
        </w:rPr>
        <w:fldChar w:fldCharType="end"/>
      </w:r>
    </w:p>
    <w:p w14:paraId="6B42F0EA" w14:textId="2B006C03"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B.1.6.2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_Toc210595138 \h </w:instrText>
      </w:r>
      <w:r>
        <w:rPr>
          <w:noProof/>
        </w:rPr>
      </w:r>
      <w:r>
        <w:rPr>
          <w:noProof/>
        </w:rPr>
        <w:fldChar w:fldCharType="separate"/>
      </w:r>
      <w:r>
        <w:rPr>
          <w:noProof/>
        </w:rPr>
        <w:t>48</w:t>
      </w:r>
      <w:r>
        <w:rPr>
          <w:noProof/>
        </w:rPr>
        <w:fldChar w:fldCharType="end"/>
      </w:r>
    </w:p>
    <w:p w14:paraId="022120FF" w14:textId="283CE788"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B.1.6.3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_Toc210595139 \h </w:instrText>
      </w:r>
      <w:r>
        <w:rPr>
          <w:noProof/>
        </w:rPr>
      </w:r>
      <w:r>
        <w:rPr>
          <w:noProof/>
        </w:rPr>
        <w:fldChar w:fldCharType="separate"/>
      </w:r>
      <w:r>
        <w:rPr>
          <w:noProof/>
        </w:rPr>
        <w:t>49</w:t>
      </w:r>
      <w:r>
        <w:rPr>
          <w:noProof/>
        </w:rPr>
        <w:fldChar w:fldCharType="end"/>
      </w:r>
    </w:p>
    <w:p w14:paraId="4BFB7DF9" w14:textId="5B6C3346"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w:t>
      </w:r>
      <w:r>
        <w:rPr>
          <w:noProof/>
        </w:rPr>
        <w:t>6</w:t>
      </w:r>
      <w:r>
        <w:rPr>
          <w:noProof/>
          <w:lang w:eastAsia="ko-KR"/>
        </w:rPr>
        <w:t>.3.1</w:t>
      </w:r>
      <w:r>
        <w:rPr>
          <w:rFonts w:asciiTheme="minorHAnsi" w:hAnsiTheme="minorHAnsi" w:cstheme="minorBidi"/>
          <w:noProof/>
          <w:kern w:val="2"/>
          <w:sz w:val="24"/>
          <w:szCs w:val="24"/>
          <w:lang w:eastAsia="en-GB"/>
          <w14:ligatures w14:val="standardContextual"/>
        </w:rPr>
        <w:tab/>
      </w:r>
      <w:r>
        <w:rPr>
          <w:noProof/>
          <w:lang w:eastAsia="ko-KR"/>
        </w:rPr>
        <w:t>Asset resource</w:t>
      </w:r>
      <w:r>
        <w:rPr>
          <w:noProof/>
        </w:rPr>
        <w:tab/>
      </w:r>
      <w:r>
        <w:rPr>
          <w:noProof/>
        </w:rPr>
        <w:fldChar w:fldCharType="begin"/>
      </w:r>
      <w:r>
        <w:rPr>
          <w:noProof/>
        </w:rPr>
        <w:instrText xml:space="preserve"> PAGEREF _Toc210595140 \h </w:instrText>
      </w:r>
      <w:r>
        <w:rPr>
          <w:noProof/>
        </w:rPr>
      </w:r>
      <w:r>
        <w:rPr>
          <w:noProof/>
        </w:rPr>
        <w:fldChar w:fldCharType="separate"/>
      </w:r>
      <w:r>
        <w:rPr>
          <w:noProof/>
        </w:rPr>
        <w:t>49</w:t>
      </w:r>
      <w:r>
        <w:rPr>
          <w:noProof/>
        </w:rPr>
        <w:fldChar w:fldCharType="end"/>
      </w:r>
    </w:p>
    <w:p w14:paraId="0A1CA12A" w14:textId="64B538B2" w:rsidR="00704F8B" w:rsidRDefault="00704F8B">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7</w:t>
      </w:r>
      <w:r>
        <w:rPr>
          <w:rFonts w:asciiTheme="minorHAnsi" w:hAnsiTheme="minorHAnsi" w:cstheme="minorBidi"/>
          <w:noProof/>
          <w:kern w:val="2"/>
          <w:sz w:val="24"/>
          <w:szCs w:val="24"/>
          <w:lang w:eastAsia="en-GB"/>
          <w14:ligatures w14:val="standardContextual"/>
        </w:rPr>
        <w:tab/>
      </w:r>
      <w:r>
        <w:rPr>
          <w:noProof/>
          <w:lang w:eastAsia="zh-CN"/>
        </w:rPr>
        <w:t>Associated Information API</w:t>
      </w:r>
      <w:r>
        <w:rPr>
          <w:noProof/>
        </w:rPr>
        <w:tab/>
      </w:r>
      <w:r>
        <w:rPr>
          <w:noProof/>
        </w:rPr>
        <w:fldChar w:fldCharType="begin"/>
      </w:r>
      <w:r>
        <w:rPr>
          <w:noProof/>
        </w:rPr>
        <w:instrText xml:space="preserve"> PAGEREF _Toc210595141 \h </w:instrText>
      </w:r>
      <w:r>
        <w:rPr>
          <w:noProof/>
        </w:rPr>
      </w:r>
      <w:r>
        <w:rPr>
          <w:noProof/>
        </w:rPr>
        <w:fldChar w:fldCharType="separate"/>
      </w:r>
      <w:r>
        <w:rPr>
          <w:noProof/>
        </w:rPr>
        <w:t>49</w:t>
      </w:r>
      <w:r>
        <w:rPr>
          <w:noProof/>
        </w:rPr>
        <w:fldChar w:fldCharType="end"/>
      </w:r>
    </w:p>
    <w:p w14:paraId="075F7B5D" w14:textId="50A9A953"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B.1.7.1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_Toc210595142 \h </w:instrText>
      </w:r>
      <w:r>
        <w:rPr>
          <w:noProof/>
        </w:rPr>
      </w:r>
      <w:r>
        <w:rPr>
          <w:noProof/>
        </w:rPr>
        <w:fldChar w:fldCharType="separate"/>
      </w:r>
      <w:r>
        <w:rPr>
          <w:noProof/>
        </w:rPr>
        <w:t>49</w:t>
      </w:r>
      <w:r>
        <w:rPr>
          <w:noProof/>
        </w:rPr>
        <w:fldChar w:fldCharType="end"/>
      </w:r>
    </w:p>
    <w:p w14:paraId="750C4D9D" w14:textId="74F611EC"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B.1.7.2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_Toc210595143 \h </w:instrText>
      </w:r>
      <w:r>
        <w:rPr>
          <w:noProof/>
        </w:rPr>
      </w:r>
      <w:r>
        <w:rPr>
          <w:noProof/>
        </w:rPr>
        <w:fldChar w:fldCharType="separate"/>
      </w:r>
      <w:r>
        <w:rPr>
          <w:noProof/>
        </w:rPr>
        <w:t>49</w:t>
      </w:r>
      <w:r>
        <w:rPr>
          <w:noProof/>
        </w:rPr>
        <w:fldChar w:fldCharType="end"/>
      </w:r>
    </w:p>
    <w:p w14:paraId="740A6E07" w14:textId="727A7E62"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7</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_Toc210595144 \h </w:instrText>
      </w:r>
      <w:r>
        <w:rPr>
          <w:noProof/>
        </w:rPr>
      </w:r>
      <w:r>
        <w:rPr>
          <w:noProof/>
        </w:rPr>
        <w:fldChar w:fldCharType="separate"/>
      </w:r>
      <w:r>
        <w:rPr>
          <w:noProof/>
        </w:rPr>
        <w:t>50</w:t>
      </w:r>
      <w:r>
        <w:rPr>
          <w:noProof/>
        </w:rPr>
        <w:fldChar w:fldCharType="end"/>
      </w:r>
    </w:p>
    <w:p w14:paraId="4F2BF542" w14:textId="0CF203D5"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B.1.7.3.1</w:t>
      </w:r>
      <w:r>
        <w:rPr>
          <w:rFonts w:asciiTheme="minorHAnsi" w:hAnsiTheme="minorHAnsi" w:cstheme="minorBidi"/>
          <w:noProof/>
          <w:kern w:val="2"/>
          <w:sz w:val="24"/>
          <w:szCs w:val="24"/>
          <w:lang w:eastAsia="en-GB"/>
          <w14:ligatures w14:val="standardContextual"/>
        </w:rPr>
        <w:tab/>
      </w:r>
      <w:r>
        <w:rPr>
          <w:noProof/>
          <w:lang w:eastAsia="ko-KR"/>
        </w:rPr>
        <w:t>Associated information resource</w:t>
      </w:r>
      <w:r>
        <w:rPr>
          <w:noProof/>
        </w:rPr>
        <w:tab/>
      </w:r>
      <w:r>
        <w:rPr>
          <w:noProof/>
        </w:rPr>
        <w:fldChar w:fldCharType="begin"/>
      </w:r>
      <w:r>
        <w:rPr>
          <w:noProof/>
        </w:rPr>
        <w:instrText xml:space="preserve"> PAGEREF _Toc210595145 \h </w:instrText>
      </w:r>
      <w:r>
        <w:rPr>
          <w:noProof/>
        </w:rPr>
      </w:r>
      <w:r>
        <w:rPr>
          <w:noProof/>
        </w:rPr>
        <w:fldChar w:fldCharType="separate"/>
      </w:r>
      <w:r>
        <w:rPr>
          <w:noProof/>
        </w:rPr>
        <w:t>50</w:t>
      </w:r>
      <w:r>
        <w:rPr>
          <w:noProof/>
        </w:rPr>
        <w:fldChar w:fldCharType="end"/>
      </w:r>
    </w:p>
    <w:p w14:paraId="646CC269" w14:textId="60E8FB82" w:rsidR="00704F8B" w:rsidRDefault="00704F8B">
      <w:pPr>
        <w:pStyle w:val="TOC2"/>
        <w:rPr>
          <w:rFonts w:asciiTheme="minorHAnsi" w:hAnsiTheme="minorHAnsi" w:cstheme="minorBidi"/>
          <w:noProof/>
          <w:kern w:val="2"/>
          <w:sz w:val="24"/>
          <w:szCs w:val="24"/>
          <w:lang w:eastAsia="en-GB"/>
          <w14:ligatures w14:val="standardContextual"/>
        </w:rPr>
      </w:pPr>
      <w:r>
        <w:rPr>
          <w:noProof/>
          <w:lang w:eastAsia="zh-CN"/>
        </w:rPr>
        <w:t xml:space="preserve">B.1.8 </w:t>
      </w:r>
      <w:r>
        <w:rPr>
          <w:rFonts w:asciiTheme="minorHAnsi" w:hAnsiTheme="minorHAnsi" w:cstheme="minorBidi"/>
          <w:noProof/>
          <w:kern w:val="2"/>
          <w:sz w:val="24"/>
          <w:szCs w:val="24"/>
          <w:lang w:eastAsia="en-GB"/>
          <w14:ligatures w14:val="standardContextual"/>
        </w:rPr>
        <w:tab/>
      </w:r>
      <w:r>
        <w:rPr>
          <w:noProof/>
        </w:rPr>
        <w:t>Avatar Representations</w:t>
      </w:r>
      <w:r>
        <w:rPr>
          <w:noProof/>
          <w:lang w:eastAsia="zh-CN"/>
        </w:rPr>
        <w:t xml:space="preserve"> API</w:t>
      </w:r>
      <w:r>
        <w:rPr>
          <w:noProof/>
        </w:rPr>
        <w:tab/>
      </w:r>
      <w:r>
        <w:rPr>
          <w:noProof/>
        </w:rPr>
        <w:fldChar w:fldCharType="begin"/>
      </w:r>
      <w:r>
        <w:rPr>
          <w:noProof/>
        </w:rPr>
        <w:instrText xml:space="preserve"> PAGEREF _Toc210595146 \h </w:instrText>
      </w:r>
      <w:r>
        <w:rPr>
          <w:noProof/>
        </w:rPr>
      </w:r>
      <w:r>
        <w:rPr>
          <w:noProof/>
        </w:rPr>
        <w:fldChar w:fldCharType="separate"/>
      </w:r>
      <w:r>
        <w:rPr>
          <w:noProof/>
        </w:rPr>
        <w:t>50</w:t>
      </w:r>
      <w:r>
        <w:rPr>
          <w:noProof/>
        </w:rPr>
        <w:fldChar w:fldCharType="end"/>
      </w:r>
    </w:p>
    <w:p w14:paraId="3B6B2364" w14:textId="380B47A1"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B.1.8.1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_Toc210595147 \h </w:instrText>
      </w:r>
      <w:r>
        <w:rPr>
          <w:noProof/>
        </w:rPr>
      </w:r>
      <w:r>
        <w:rPr>
          <w:noProof/>
        </w:rPr>
        <w:fldChar w:fldCharType="separate"/>
      </w:r>
      <w:r>
        <w:rPr>
          <w:noProof/>
        </w:rPr>
        <w:t>50</w:t>
      </w:r>
      <w:r>
        <w:rPr>
          <w:noProof/>
        </w:rPr>
        <w:fldChar w:fldCharType="end"/>
      </w:r>
    </w:p>
    <w:p w14:paraId="183986BA" w14:textId="7394B0BA"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B.1.8.2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_Toc210595148 \h </w:instrText>
      </w:r>
      <w:r>
        <w:rPr>
          <w:noProof/>
        </w:rPr>
      </w:r>
      <w:r>
        <w:rPr>
          <w:noProof/>
        </w:rPr>
        <w:fldChar w:fldCharType="separate"/>
      </w:r>
      <w:r>
        <w:rPr>
          <w:noProof/>
        </w:rPr>
        <w:t>51</w:t>
      </w:r>
      <w:r>
        <w:rPr>
          <w:noProof/>
        </w:rPr>
        <w:fldChar w:fldCharType="end"/>
      </w:r>
    </w:p>
    <w:p w14:paraId="71F2476A" w14:textId="46323C8D"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8</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_Toc210595149 \h </w:instrText>
      </w:r>
      <w:r>
        <w:rPr>
          <w:noProof/>
        </w:rPr>
      </w:r>
      <w:r>
        <w:rPr>
          <w:noProof/>
        </w:rPr>
        <w:fldChar w:fldCharType="separate"/>
      </w:r>
      <w:r>
        <w:rPr>
          <w:noProof/>
        </w:rPr>
        <w:t>51</w:t>
      </w:r>
      <w:r>
        <w:rPr>
          <w:noProof/>
        </w:rPr>
        <w:fldChar w:fldCharType="end"/>
      </w:r>
    </w:p>
    <w:p w14:paraId="76AA9009" w14:textId="15D080D9"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B.1.8.3.1</w:t>
      </w:r>
      <w:r>
        <w:rPr>
          <w:rFonts w:asciiTheme="minorHAnsi" w:hAnsiTheme="minorHAnsi" w:cstheme="minorBidi"/>
          <w:noProof/>
          <w:kern w:val="2"/>
          <w:sz w:val="24"/>
          <w:szCs w:val="24"/>
          <w:lang w:eastAsia="en-GB"/>
          <w14:ligatures w14:val="standardContextual"/>
        </w:rPr>
        <w:tab/>
      </w:r>
      <w:r>
        <w:rPr>
          <w:noProof/>
          <w:lang w:eastAsia="ko-KR"/>
        </w:rPr>
        <w:t>Avatar representation resource</w:t>
      </w:r>
      <w:r>
        <w:rPr>
          <w:noProof/>
        </w:rPr>
        <w:tab/>
      </w:r>
      <w:r>
        <w:rPr>
          <w:noProof/>
        </w:rPr>
        <w:fldChar w:fldCharType="begin"/>
      </w:r>
      <w:r>
        <w:rPr>
          <w:noProof/>
        </w:rPr>
        <w:instrText xml:space="preserve"> PAGEREF _Toc210595150 \h </w:instrText>
      </w:r>
      <w:r>
        <w:rPr>
          <w:noProof/>
        </w:rPr>
      </w:r>
      <w:r>
        <w:rPr>
          <w:noProof/>
        </w:rPr>
        <w:fldChar w:fldCharType="separate"/>
      </w:r>
      <w:r>
        <w:rPr>
          <w:noProof/>
        </w:rPr>
        <w:t>51</w:t>
      </w:r>
      <w:r>
        <w:rPr>
          <w:noProof/>
        </w:rPr>
        <w:fldChar w:fldCharType="end"/>
      </w:r>
    </w:p>
    <w:p w14:paraId="0864A415" w14:textId="65571CF0" w:rsidR="00704F8B" w:rsidRDefault="00704F8B">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9</w:t>
      </w:r>
      <w:r>
        <w:rPr>
          <w:noProof/>
          <w:lang w:eastAsia="zh-CN"/>
        </w:rPr>
        <w:t xml:space="preserve"> </w:t>
      </w:r>
      <w:r>
        <w:rPr>
          <w:rFonts w:asciiTheme="minorHAnsi" w:hAnsiTheme="minorHAnsi" w:cstheme="minorBidi"/>
          <w:noProof/>
          <w:kern w:val="2"/>
          <w:sz w:val="24"/>
          <w:szCs w:val="24"/>
          <w:lang w:eastAsia="en-GB"/>
          <w14:ligatures w14:val="standardContextual"/>
        </w:rPr>
        <w:tab/>
      </w:r>
      <w:r>
        <w:rPr>
          <w:noProof/>
        </w:rPr>
        <w:t>Sessions</w:t>
      </w:r>
      <w:r>
        <w:rPr>
          <w:noProof/>
          <w:lang w:eastAsia="zh-CN"/>
        </w:rPr>
        <w:t xml:space="preserve"> API</w:t>
      </w:r>
      <w:r>
        <w:rPr>
          <w:noProof/>
        </w:rPr>
        <w:tab/>
      </w:r>
      <w:r>
        <w:rPr>
          <w:noProof/>
        </w:rPr>
        <w:fldChar w:fldCharType="begin"/>
      </w:r>
      <w:r>
        <w:rPr>
          <w:noProof/>
        </w:rPr>
        <w:instrText xml:space="preserve"> PAGEREF _Toc210595151 \h </w:instrText>
      </w:r>
      <w:r>
        <w:rPr>
          <w:noProof/>
        </w:rPr>
      </w:r>
      <w:r>
        <w:rPr>
          <w:noProof/>
        </w:rPr>
        <w:fldChar w:fldCharType="separate"/>
      </w:r>
      <w:r>
        <w:rPr>
          <w:noProof/>
        </w:rPr>
        <w:t>51</w:t>
      </w:r>
      <w:r>
        <w:rPr>
          <w:noProof/>
        </w:rPr>
        <w:fldChar w:fldCharType="end"/>
      </w:r>
    </w:p>
    <w:p w14:paraId="17F76205" w14:textId="766C7F5E"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_Toc210595152 \h </w:instrText>
      </w:r>
      <w:r>
        <w:rPr>
          <w:noProof/>
        </w:rPr>
      </w:r>
      <w:r>
        <w:rPr>
          <w:noProof/>
        </w:rPr>
        <w:fldChar w:fldCharType="separate"/>
      </w:r>
      <w:r>
        <w:rPr>
          <w:noProof/>
        </w:rPr>
        <w:t>51</w:t>
      </w:r>
      <w:r>
        <w:rPr>
          <w:noProof/>
        </w:rPr>
        <w:fldChar w:fldCharType="end"/>
      </w:r>
    </w:p>
    <w:p w14:paraId="087809A0" w14:textId="02E13A46"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_Toc210595153 \h </w:instrText>
      </w:r>
      <w:r>
        <w:rPr>
          <w:noProof/>
        </w:rPr>
      </w:r>
      <w:r>
        <w:rPr>
          <w:noProof/>
        </w:rPr>
        <w:fldChar w:fldCharType="separate"/>
      </w:r>
      <w:r>
        <w:rPr>
          <w:noProof/>
        </w:rPr>
        <w:t>52</w:t>
      </w:r>
      <w:r>
        <w:rPr>
          <w:noProof/>
        </w:rPr>
        <w:fldChar w:fldCharType="end"/>
      </w:r>
    </w:p>
    <w:p w14:paraId="0015EE42" w14:textId="5B695A62" w:rsidR="00704F8B" w:rsidRDefault="00704F8B">
      <w:pPr>
        <w:pStyle w:val="TOC3"/>
        <w:rPr>
          <w:rFonts w:asciiTheme="minorHAnsi" w:hAnsiTheme="minorHAnsi" w:cstheme="minorBidi"/>
          <w:noProof/>
          <w:kern w:val="2"/>
          <w:sz w:val="24"/>
          <w:szCs w:val="24"/>
          <w:lang w:eastAsia="en-GB"/>
          <w14:ligatures w14:val="standardContextual"/>
        </w:rPr>
      </w:pPr>
      <w:r>
        <w:rPr>
          <w:noProof/>
          <w:lang w:eastAsia="ko-KR"/>
        </w:rPr>
        <w:t>B.1.9.3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_Toc210595154 \h </w:instrText>
      </w:r>
      <w:r>
        <w:rPr>
          <w:noProof/>
        </w:rPr>
      </w:r>
      <w:r>
        <w:rPr>
          <w:noProof/>
        </w:rPr>
        <w:fldChar w:fldCharType="separate"/>
      </w:r>
      <w:r>
        <w:rPr>
          <w:noProof/>
        </w:rPr>
        <w:t>52</w:t>
      </w:r>
      <w:r>
        <w:rPr>
          <w:noProof/>
        </w:rPr>
        <w:fldChar w:fldCharType="end"/>
      </w:r>
    </w:p>
    <w:p w14:paraId="6462171E" w14:textId="7C293382"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B.1.9.3.1</w:t>
      </w:r>
      <w:r>
        <w:rPr>
          <w:rFonts w:asciiTheme="minorHAnsi" w:hAnsiTheme="minorHAnsi" w:cstheme="minorBidi"/>
          <w:noProof/>
          <w:kern w:val="2"/>
          <w:sz w:val="24"/>
          <w:szCs w:val="24"/>
          <w:lang w:eastAsia="en-GB"/>
          <w14:ligatures w14:val="standardContextual"/>
        </w:rPr>
        <w:tab/>
      </w:r>
      <w:r>
        <w:rPr>
          <w:noProof/>
          <w:lang w:eastAsia="ko-KR"/>
        </w:rPr>
        <w:t>Session resource</w:t>
      </w:r>
      <w:r>
        <w:rPr>
          <w:noProof/>
        </w:rPr>
        <w:tab/>
      </w:r>
      <w:r>
        <w:rPr>
          <w:noProof/>
        </w:rPr>
        <w:fldChar w:fldCharType="begin"/>
      </w:r>
      <w:r>
        <w:rPr>
          <w:noProof/>
        </w:rPr>
        <w:instrText xml:space="preserve"> PAGEREF _Toc210595155 \h </w:instrText>
      </w:r>
      <w:r>
        <w:rPr>
          <w:noProof/>
        </w:rPr>
      </w:r>
      <w:r>
        <w:rPr>
          <w:noProof/>
        </w:rPr>
        <w:fldChar w:fldCharType="separate"/>
      </w:r>
      <w:r>
        <w:rPr>
          <w:noProof/>
        </w:rPr>
        <w:t>52</w:t>
      </w:r>
      <w:r>
        <w:rPr>
          <w:noProof/>
        </w:rPr>
        <w:fldChar w:fldCharType="end"/>
      </w:r>
    </w:p>
    <w:p w14:paraId="221DBC22" w14:textId="33B78376"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B.1.9.3.2</w:t>
      </w:r>
      <w:r>
        <w:rPr>
          <w:rFonts w:asciiTheme="minorHAnsi" w:hAnsiTheme="minorHAnsi" w:cstheme="minorBidi"/>
          <w:noProof/>
          <w:kern w:val="2"/>
          <w:sz w:val="24"/>
          <w:szCs w:val="24"/>
          <w:lang w:eastAsia="en-GB"/>
          <w14:ligatures w14:val="standardContextual"/>
        </w:rPr>
        <w:tab/>
      </w:r>
      <w:r>
        <w:rPr>
          <w:noProof/>
          <w:lang w:eastAsia="ko-KR"/>
        </w:rPr>
        <w:t>SessionAccess type</w:t>
      </w:r>
      <w:r>
        <w:rPr>
          <w:noProof/>
        </w:rPr>
        <w:tab/>
      </w:r>
      <w:r>
        <w:rPr>
          <w:noProof/>
        </w:rPr>
        <w:fldChar w:fldCharType="begin"/>
      </w:r>
      <w:r>
        <w:rPr>
          <w:noProof/>
        </w:rPr>
        <w:instrText xml:space="preserve"> PAGEREF _Toc210595156 \h </w:instrText>
      </w:r>
      <w:r>
        <w:rPr>
          <w:noProof/>
        </w:rPr>
      </w:r>
      <w:r>
        <w:rPr>
          <w:noProof/>
        </w:rPr>
        <w:fldChar w:fldCharType="separate"/>
      </w:r>
      <w:r>
        <w:rPr>
          <w:noProof/>
        </w:rPr>
        <w:t>53</w:t>
      </w:r>
      <w:r>
        <w:rPr>
          <w:noProof/>
        </w:rPr>
        <w:fldChar w:fldCharType="end"/>
      </w:r>
    </w:p>
    <w:p w14:paraId="69C72A7B" w14:textId="020C8065" w:rsidR="00704F8B" w:rsidRDefault="00704F8B">
      <w:pPr>
        <w:pStyle w:val="TOC4"/>
        <w:rPr>
          <w:rFonts w:asciiTheme="minorHAnsi" w:hAnsiTheme="minorHAnsi" w:cstheme="minorBidi"/>
          <w:noProof/>
          <w:kern w:val="2"/>
          <w:sz w:val="24"/>
          <w:szCs w:val="24"/>
          <w:lang w:eastAsia="en-GB"/>
          <w14:ligatures w14:val="standardContextual"/>
        </w:rPr>
      </w:pPr>
      <w:r>
        <w:rPr>
          <w:noProof/>
          <w:lang w:eastAsia="ko-KR"/>
        </w:rPr>
        <w:t>B.1.9.3.3</w:t>
      </w:r>
      <w:r>
        <w:rPr>
          <w:rFonts w:asciiTheme="minorHAnsi" w:hAnsiTheme="minorHAnsi" w:cstheme="minorBidi"/>
          <w:noProof/>
          <w:kern w:val="2"/>
          <w:sz w:val="24"/>
          <w:szCs w:val="24"/>
          <w:lang w:eastAsia="en-GB"/>
          <w14:ligatures w14:val="standardContextual"/>
        </w:rPr>
        <w:tab/>
      </w:r>
      <w:r>
        <w:rPr>
          <w:noProof/>
          <w:lang w:eastAsia="ko-KR"/>
        </w:rPr>
        <w:t>SessionToken type</w:t>
      </w:r>
      <w:r>
        <w:rPr>
          <w:noProof/>
        </w:rPr>
        <w:tab/>
      </w:r>
      <w:r>
        <w:rPr>
          <w:noProof/>
        </w:rPr>
        <w:fldChar w:fldCharType="begin"/>
      </w:r>
      <w:r>
        <w:rPr>
          <w:noProof/>
        </w:rPr>
        <w:instrText xml:space="preserve"> PAGEREF _Toc210595157 \h </w:instrText>
      </w:r>
      <w:r>
        <w:rPr>
          <w:noProof/>
        </w:rPr>
      </w:r>
      <w:r>
        <w:rPr>
          <w:noProof/>
        </w:rPr>
        <w:fldChar w:fldCharType="separate"/>
      </w:r>
      <w:r>
        <w:rPr>
          <w:noProof/>
        </w:rPr>
        <w:t>53</w:t>
      </w:r>
      <w:r>
        <w:rPr>
          <w:noProof/>
        </w:rPr>
        <w:fldChar w:fldCharType="end"/>
      </w:r>
    </w:p>
    <w:p w14:paraId="18B5B17D" w14:textId="5BB4ED65" w:rsidR="00704F8B" w:rsidRDefault="00704F8B">
      <w:pPr>
        <w:pStyle w:val="TOC8"/>
        <w:rPr>
          <w:rFonts w:asciiTheme="minorHAnsi" w:hAnsiTheme="minorHAnsi" w:cstheme="minorBidi"/>
          <w:b w:val="0"/>
          <w:noProof/>
          <w:kern w:val="2"/>
          <w:sz w:val="24"/>
          <w:szCs w:val="24"/>
          <w:lang w:eastAsia="en-GB"/>
          <w14:ligatures w14:val="standardContextual"/>
        </w:rPr>
      </w:pPr>
      <w:r>
        <w:rPr>
          <w:noProof/>
        </w:rPr>
        <w:t>Annex &lt;B&gt; (informative):</w:t>
      </w:r>
      <w:r>
        <w:rPr>
          <w:noProof/>
        </w:rPr>
        <w:tab/>
        <w:t>Change history</w:t>
      </w:r>
      <w:r>
        <w:rPr>
          <w:noProof/>
        </w:rPr>
        <w:tab/>
      </w:r>
      <w:r>
        <w:rPr>
          <w:noProof/>
        </w:rPr>
        <w:fldChar w:fldCharType="begin"/>
      </w:r>
      <w:r>
        <w:rPr>
          <w:noProof/>
        </w:rPr>
        <w:instrText xml:space="preserve"> PAGEREF _Toc210595158 \h </w:instrText>
      </w:r>
      <w:r>
        <w:rPr>
          <w:noProof/>
        </w:rPr>
      </w:r>
      <w:r>
        <w:rPr>
          <w:noProof/>
        </w:rPr>
        <w:fldChar w:fldCharType="separate"/>
      </w:r>
      <w:r>
        <w:rPr>
          <w:noProof/>
        </w:rPr>
        <w:t>54</w:t>
      </w:r>
      <w:r>
        <w:rPr>
          <w:noProof/>
        </w:rPr>
        <w:fldChar w:fldCharType="end"/>
      </w:r>
    </w:p>
    <w:p w14:paraId="747690AD" w14:textId="0D66C51B"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CRForeword"/>
      <w:bookmarkStart w:id="18" w:name="_Toc159939854"/>
      <w:bookmarkStart w:id="19" w:name="_Toc210595040"/>
      <w:bookmarkEnd w:id="16"/>
      <w:bookmarkEnd w:id="17"/>
      <w:r w:rsidRPr="004D3578">
        <w:lastRenderedPageBreak/>
        <w:t>Foreword</w:t>
      </w:r>
      <w:bookmarkEnd w:id="18"/>
      <w:bookmarkEnd w:id="19"/>
    </w:p>
    <w:p w14:paraId="2511FBFA" w14:textId="26D44AB7" w:rsidR="00080512" w:rsidRPr="004D3578" w:rsidRDefault="00080512">
      <w:r w:rsidRPr="00C212B2">
        <w:t xml:space="preserve">This Technical </w:t>
      </w:r>
      <w:bookmarkStart w:id="20" w:name="spectype3"/>
      <w:r w:rsidRPr="00C212B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1" w:name="introduction"/>
      <w:bookmarkStart w:id="22" w:name="_CR1"/>
      <w:bookmarkEnd w:id="21"/>
      <w:bookmarkEnd w:id="22"/>
      <w:r w:rsidRPr="004D3578">
        <w:br w:type="page"/>
      </w:r>
      <w:bookmarkStart w:id="23" w:name="scope"/>
      <w:bookmarkStart w:id="24" w:name="_Toc159939855"/>
      <w:bookmarkStart w:id="25" w:name="_Toc210595041"/>
      <w:bookmarkEnd w:id="23"/>
      <w:r w:rsidRPr="004D3578">
        <w:lastRenderedPageBreak/>
        <w:t>1</w:t>
      </w:r>
      <w:r w:rsidRPr="004D3578">
        <w:tab/>
        <w:t>Scope</w:t>
      </w:r>
      <w:bookmarkEnd w:id="24"/>
      <w:bookmarkEnd w:id="25"/>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6" w:name="references"/>
      <w:bookmarkStart w:id="27" w:name="_CR2"/>
      <w:bookmarkStart w:id="28" w:name="_Toc159939856"/>
      <w:bookmarkStart w:id="29" w:name="_Toc210595042"/>
      <w:bookmarkEnd w:id="26"/>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3B80AB00" w:rsidR="004C01AF" w:rsidRDefault="004C01AF" w:rsidP="00084A61">
      <w:pPr>
        <w:pStyle w:val="EX"/>
        <w:keepLines w:val="0"/>
        <w:rPr>
          <w:lang w:val="en-US"/>
        </w:rPr>
      </w:pPr>
      <w:r>
        <w:t>[</w:t>
      </w:r>
      <w:r w:rsidR="005C3D5A">
        <w:t>7</w:t>
      </w:r>
      <w:r>
        <w:t>]</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54C1D121" w14:textId="77777777" w:rsidR="004117F6" w:rsidRPr="000B705B" w:rsidRDefault="004117F6" w:rsidP="004117F6">
      <w:pPr>
        <w:pStyle w:val="EX"/>
        <w:keepLines w:val="0"/>
      </w:pPr>
      <w:r w:rsidRPr="000B705B">
        <w:t>[</w:t>
      </w:r>
      <w:r>
        <w:t>9</w:t>
      </w:r>
      <w:r w:rsidRPr="000B705B">
        <w:t>]</w:t>
      </w:r>
      <w:r w:rsidRPr="000B705B">
        <w:tab/>
        <w:t>3GPP TR 26.813</w:t>
      </w:r>
      <w:r>
        <w:t>:</w:t>
      </w:r>
      <w:r w:rsidRPr="000B705B">
        <w:t xml:space="preserve"> Avatar Representation and Communication</w:t>
      </w:r>
      <w:r>
        <w:t>.</w:t>
      </w:r>
    </w:p>
    <w:p w14:paraId="2A80CFC2" w14:textId="77777777" w:rsidR="004117F6" w:rsidRDefault="004117F6" w:rsidP="004117F6">
      <w:pPr>
        <w:pStyle w:val="EX"/>
        <w:keepLines w:val="0"/>
      </w:pPr>
      <w:r w:rsidRPr="000B705B">
        <w:t>[</w:t>
      </w:r>
      <w:r>
        <w:t>10</w:t>
      </w:r>
      <w:r w:rsidRPr="000B705B">
        <w:t>]</w:t>
      </w:r>
      <w:r w:rsidRPr="000B705B">
        <w:tab/>
      </w:r>
      <w:r w:rsidRPr="000B705B">
        <w:tab/>
        <w:t>ISO/IEC</w:t>
      </w:r>
      <w:r>
        <w:t xml:space="preserve"> DIS </w:t>
      </w:r>
      <w:r w:rsidRPr="000B705B">
        <w:t>23090-39, Information technology — Coded representation of immersive media — Part 39: Avatar Representation Format</w:t>
      </w:r>
      <w:r>
        <w:t xml:space="preserve">.    </w:t>
      </w:r>
      <w:r w:rsidRPr="004C4944">
        <w:t xml:space="preserve">  </w:t>
      </w:r>
      <w:r>
        <w:tab/>
      </w:r>
    </w:p>
    <w:p w14:paraId="2AAF071E" w14:textId="77777777" w:rsidR="004117F6" w:rsidRPr="004C4944" w:rsidRDefault="004117F6" w:rsidP="004117F6">
      <w:pPr>
        <w:pStyle w:val="EX"/>
        <w:keepLines w:val="0"/>
      </w:pPr>
      <w:r>
        <w:t>[11]</w:t>
      </w:r>
      <w:r>
        <w:tab/>
        <w:t>IETF RFC 9110: "HTTP Semantics".</w:t>
      </w:r>
    </w:p>
    <w:p w14:paraId="17B0C1DF" w14:textId="01E7191D" w:rsidR="004117F6" w:rsidRDefault="004117F6" w:rsidP="004117F6">
      <w:pPr>
        <w:pStyle w:val="EX"/>
        <w:keepLines w:val="0"/>
      </w:pPr>
      <w:r>
        <w:t>[12]</w:t>
      </w:r>
      <w:r>
        <w:tab/>
        <w:t>IETF RFC 9112: "HTTP/1.1".</w:t>
      </w:r>
    </w:p>
    <w:p w14:paraId="730A55C9" w14:textId="1539E040" w:rsidR="004117F6" w:rsidRDefault="004117F6" w:rsidP="004117F6">
      <w:pPr>
        <w:pStyle w:val="EX"/>
        <w:keepLines w:val="0"/>
      </w:pPr>
      <w:r>
        <w:t>[13]</w:t>
      </w:r>
      <w:r>
        <w:tab/>
      </w:r>
      <w:proofErr w:type="spellStart"/>
      <w:r>
        <w:t>OpenAPI</w:t>
      </w:r>
      <w:proofErr w:type="spellEnd"/>
      <w:r>
        <w:t xml:space="preserve">, "Open API specification", Online: </w:t>
      </w:r>
      <w:hyperlink r:id="rId13" w:history="1">
        <w:r w:rsidRPr="004C4944">
          <w:t>https://spec.openapis.org/oas/v3.1.0</w:t>
        </w:r>
      </w:hyperlink>
      <w:r>
        <w:t>.</w:t>
      </w:r>
    </w:p>
    <w:p w14:paraId="6E89EEB0" w14:textId="1DF25E6F" w:rsidR="004117F6" w:rsidRPr="004C4944" w:rsidRDefault="004117F6" w:rsidP="004117F6">
      <w:pPr>
        <w:pStyle w:val="EX"/>
        <w:keepLines w:val="0"/>
      </w:pPr>
      <w:r>
        <w:t>[14]</w:t>
      </w:r>
      <w:r>
        <w:tab/>
        <w:t>3GPP TS 29.501: "5G System; Principles and Guidelines for Services Definition".</w:t>
      </w:r>
    </w:p>
    <w:p w14:paraId="3C96BAB7" w14:textId="5DD7A3E6" w:rsidR="004117F6" w:rsidRDefault="004117F6" w:rsidP="004117F6">
      <w:pPr>
        <w:pStyle w:val="EX"/>
        <w:keepLines w:val="0"/>
      </w:pPr>
      <w:r>
        <w:t>[15]</w:t>
      </w:r>
      <w:r>
        <w:tab/>
      </w:r>
      <w:r w:rsidRPr="004C4944">
        <w:t>IETF RFC 3986</w:t>
      </w:r>
      <w:r>
        <w:t>:</w:t>
      </w:r>
      <w:r w:rsidRPr="004C4944">
        <w:t xml:space="preserve"> </w:t>
      </w:r>
      <w:r>
        <w:t>"</w:t>
      </w:r>
      <w:r w:rsidRPr="004C4944">
        <w:t>Uniform Resource Identifier (URI): Generic Syntax</w:t>
      </w:r>
      <w:r>
        <w:t>".</w:t>
      </w:r>
    </w:p>
    <w:p w14:paraId="7D85E428" w14:textId="77777777" w:rsidR="004117F6" w:rsidRPr="00E55E36" w:rsidRDefault="004117F6" w:rsidP="004117F6">
      <w:pPr>
        <w:pStyle w:val="EX"/>
        <w:rPr>
          <w:lang w:val="en-US"/>
        </w:rPr>
      </w:pPr>
      <w:r>
        <w:t>[16]</w:t>
      </w:r>
      <w:r>
        <w:tab/>
        <w:t>IETF RFC 3611, "</w:t>
      </w:r>
      <w:r w:rsidRPr="00E55E36">
        <w:rPr>
          <w:bCs/>
          <w:lang w:val="en-US"/>
        </w:rPr>
        <w:t>RTP Control Protocol Extended Reports (RTCP XR)</w:t>
      </w:r>
      <w:r>
        <w:t>".</w:t>
      </w:r>
    </w:p>
    <w:p w14:paraId="148EBF08" w14:textId="0489FCFA" w:rsidR="004117F6" w:rsidRPr="004C4944" w:rsidRDefault="004117F6" w:rsidP="004117F6">
      <w:pPr>
        <w:pStyle w:val="EX"/>
        <w:keepLines w:val="0"/>
      </w:pPr>
      <w:r>
        <w:t>[17]</w:t>
      </w:r>
      <w:r>
        <w:tab/>
      </w:r>
      <w:r w:rsidRPr="004C4944">
        <w:t>3GPP TS 29.571</w:t>
      </w:r>
      <w:r>
        <w:t>:</w:t>
      </w:r>
      <w:r w:rsidRPr="004C4944">
        <w:t xml:space="preserve"> </w:t>
      </w:r>
      <w:r>
        <w:t>"</w:t>
      </w:r>
      <w:r w:rsidRPr="004C4944">
        <w:t>5G System; Common Data Types for Service Based Interfaces; Stage 3</w:t>
      </w:r>
      <w:r>
        <w:t>"</w:t>
      </w:r>
      <w:r w:rsidRPr="004C4944">
        <w:t>.</w:t>
      </w:r>
    </w:p>
    <w:p w14:paraId="434349FB" w14:textId="7A39B9DF" w:rsidR="004117F6" w:rsidRDefault="004117F6" w:rsidP="004117F6">
      <w:pPr>
        <w:pStyle w:val="EX"/>
        <w:keepLines w:val="0"/>
      </w:pPr>
      <w:r>
        <w:t>[18]</w:t>
      </w:r>
      <w:r>
        <w:tab/>
        <w:t>IETF RFC 9113: "HTTP/2".</w:t>
      </w:r>
    </w:p>
    <w:p w14:paraId="645F4D65" w14:textId="24247578" w:rsidR="004117F6" w:rsidRPr="007E0CA3" w:rsidRDefault="004117F6" w:rsidP="00084A61">
      <w:pPr>
        <w:pStyle w:val="EX"/>
        <w:keepLines w:val="0"/>
      </w:pPr>
      <w:r>
        <w:t>[19]</w:t>
      </w:r>
      <w:r>
        <w:tab/>
      </w:r>
      <w:r w:rsidRPr="004C4944">
        <w:t>3GPP TS 26.512</w:t>
      </w:r>
      <w:r>
        <w:t>:</w:t>
      </w:r>
      <w:r w:rsidRPr="004C4944">
        <w:t xml:space="preserve"> </w:t>
      </w:r>
      <w:r>
        <w:t>"</w:t>
      </w:r>
      <w:r w:rsidRPr="004C4944">
        <w:t>5G Media Streaming (5GMS); Protocols</w:t>
      </w:r>
      <w:r>
        <w:t>"</w:t>
      </w:r>
      <w:r w:rsidRPr="004C4944">
        <w:t>.</w:t>
      </w:r>
    </w:p>
    <w:p w14:paraId="24ACB616" w14:textId="77777777" w:rsidR="00080512" w:rsidRPr="004D3578" w:rsidRDefault="00080512">
      <w:pPr>
        <w:pStyle w:val="Heading1"/>
      </w:pPr>
      <w:bookmarkStart w:id="30" w:name="definitions"/>
      <w:bookmarkStart w:id="31" w:name="_CR3"/>
      <w:bookmarkStart w:id="32" w:name="_Toc159939857"/>
      <w:bookmarkStart w:id="33" w:name="_Toc210595043"/>
      <w:bookmarkEnd w:id="30"/>
      <w:bookmarkEnd w:id="31"/>
      <w:r w:rsidRPr="004D3578">
        <w:lastRenderedPageBreak/>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CR3_1"/>
      <w:bookmarkStart w:id="35" w:name="_Toc159939858"/>
      <w:bookmarkStart w:id="36" w:name="_Toc210595044"/>
      <w:bookmarkEnd w:id="34"/>
      <w:r w:rsidRPr="004D3578">
        <w:t>3.1</w:t>
      </w:r>
      <w:r w:rsidRPr="004D3578">
        <w:tab/>
      </w:r>
      <w:r w:rsidR="002B6339">
        <w:t>Terms</w:t>
      </w:r>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2DAEB5" w14:textId="77777777" w:rsidR="004117F6" w:rsidRDefault="004117F6" w:rsidP="004117F6">
      <w:r w:rsidRPr="00D249B4">
        <w:rPr>
          <w:b/>
          <w:bCs/>
        </w:rPr>
        <w:t>Animation data:</w:t>
      </w:r>
      <w:r>
        <w:t xml:space="preserve"> Skeletal, blend shape set, and other animation-related information.</w:t>
      </w:r>
    </w:p>
    <w:p w14:paraId="71941BA9" w14:textId="77777777" w:rsidR="004117F6" w:rsidRPr="00D027E8" w:rsidRDefault="004117F6" w:rsidP="004117F6">
      <w:r w:rsidRPr="00D249B4">
        <w:rPr>
          <w:b/>
          <w:bCs/>
        </w:rPr>
        <w:t>Animation stream:</w:t>
      </w:r>
      <w:r>
        <w:t xml:space="preserve"> Timed animation data sequence used to animate the base avatar.</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522CE38F" w:rsidR="00550B56" w:rsidRDefault="00550B56" w:rsidP="00550B56">
      <w:r>
        <w:rPr>
          <w:b/>
        </w:rPr>
        <w:t>AR-MTSI client</w:t>
      </w:r>
      <w:r w:rsidRPr="004D3578">
        <w:rPr>
          <w:b/>
        </w:rPr>
        <w:t>:</w:t>
      </w:r>
      <w:r w:rsidRPr="004D3578">
        <w:t xml:space="preserve"> </w:t>
      </w:r>
      <w:r w:rsidRPr="00550B56">
        <w:t>DCMTSI client supporting AR capabilities as defined by this specification.</w:t>
      </w:r>
    </w:p>
    <w:p w14:paraId="310D39D4" w14:textId="1F22C682" w:rsidR="00927D04" w:rsidRDefault="00927D04">
      <w:r>
        <w:rPr>
          <w:b/>
        </w:rPr>
        <w:t>AR MF</w:t>
      </w:r>
      <w:r w:rsidRPr="004D3578">
        <w:rPr>
          <w:b/>
        </w:rPr>
        <w:t>:</w:t>
      </w:r>
      <w:r w:rsidRPr="004D3578">
        <w:t xml:space="preserve"> </w:t>
      </w:r>
      <w:r w:rsidRPr="00550B56">
        <w:t xml:space="preserve">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40DCC2E" w14:textId="77777777" w:rsidR="004117F6" w:rsidRDefault="004117F6" w:rsidP="004117F6">
      <w:pPr>
        <w:rPr>
          <w:b/>
          <w:bCs/>
        </w:rPr>
      </w:pPr>
      <w:r>
        <w:rPr>
          <w:b/>
          <w:bCs/>
        </w:rPr>
        <w:t>Asset:</w:t>
      </w:r>
      <w:r w:rsidRPr="00800B9B">
        <w:t xml:space="preserve"> </w:t>
      </w:r>
      <w:r>
        <w:t>I</w:t>
      </w:r>
      <w:r w:rsidRPr="00800B9B">
        <w:t>ndependently accessible component of an avatar.</w:t>
      </w:r>
    </w:p>
    <w:p w14:paraId="405EC712" w14:textId="77777777" w:rsidR="004117F6" w:rsidRDefault="004117F6" w:rsidP="004117F6">
      <w:r w:rsidRPr="00D249B4">
        <w:rPr>
          <w:b/>
          <w:bCs/>
        </w:rPr>
        <w:t>Avatar:</w:t>
      </w:r>
      <w:r>
        <w:t xml:space="preserve"> Digital representation of a user.</w:t>
      </w:r>
    </w:p>
    <w:p w14:paraId="0F07C686" w14:textId="77777777" w:rsidR="004117F6" w:rsidRDefault="004117F6" w:rsidP="004117F6">
      <w:r w:rsidRPr="00D249B4">
        <w:rPr>
          <w:b/>
          <w:bCs/>
        </w:rPr>
        <w:t>Base avatar model:</w:t>
      </w:r>
      <w:r>
        <w:t xml:space="preserve"> Personalized and animatable model of the user.</w:t>
      </w:r>
    </w:p>
    <w:p w14:paraId="3857B302" w14:textId="77777777" w:rsidR="004117F6" w:rsidRDefault="004117F6" w:rsidP="004117F6">
      <w:r w:rsidRPr="007A0D3F">
        <w:rPr>
          <w:b/>
          <w:bCs/>
        </w:rPr>
        <w:t>Avatar representation:</w:t>
      </w:r>
      <w:r>
        <w:t xml:space="preserve"> Subset of a base avatar model of a user selected for a particular avatar call.  </w:t>
      </w:r>
    </w:p>
    <w:p w14:paraId="177B33A3" w14:textId="42086BB3" w:rsidR="004117F6" w:rsidRDefault="004117F6" w:rsidP="004117F6">
      <w:r w:rsidRPr="006767DA">
        <w:rPr>
          <w:b/>
          <w:bCs/>
        </w:rPr>
        <w:t>Avatar</w:t>
      </w:r>
      <w:r w:rsidR="00C672D5">
        <w:rPr>
          <w:b/>
          <w:bCs/>
        </w:rPr>
        <w:t xml:space="preserve"> </w:t>
      </w:r>
      <w:r w:rsidRPr="006767DA">
        <w:rPr>
          <w:b/>
          <w:bCs/>
        </w:rPr>
        <w:t>call:</w:t>
      </w:r>
      <w:r>
        <w:t xml:space="preserve"> IMS call that uses an avatar representation for at least one participant in the call. </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7" w:name="_CR3_2"/>
      <w:bookmarkStart w:id="38" w:name="_Toc159939859"/>
      <w:bookmarkStart w:id="39" w:name="_Toc210595045"/>
      <w:bookmarkEnd w:id="37"/>
      <w:r w:rsidRPr="004D3578">
        <w:t>3.2</w:t>
      </w:r>
      <w:r w:rsidRPr="004D3578">
        <w:tab/>
        <w:t>Symbols</w:t>
      </w:r>
      <w:bookmarkEnd w:id="38"/>
      <w:bookmarkEnd w:id="39"/>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CR3_3"/>
      <w:bookmarkStart w:id="41" w:name="_Toc159939860"/>
      <w:bookmarkStart w:id="42" w:name="_Toc210595046"/>
      <w:bookmarkEnd w:id="40"/>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127E499" w14:textId="77777777" w:rsidR="004117F6" w:rsidRDefault="000C42A5" w:rsidP="004117F6">
      <w:pPr>
        <w:pStyle w:val="EW"/>
      </w:pPr>
      <w:r w:rsidRPr="00084A61">
        <w:rPr>
          <w:rFonts w:eastAsia="Batang"/>
        </w:rPr>
        <w:t xml:space="preserve">ADC </w:t>
      </w:r>
      <w:r w:rsidRPr="00084A61">
        <w:rPr>
          <w:rFonts w:eastAsia="Batang"/>
        </w:rPr>
        <w:tab/>
        <w:t>Application Data Channel</w:t>
      </w:r>
    </w:p>
    <w:p w14:paraId="3236F887" w14:textId="62799F8A" w:rsidR="000C42A5" w:rsidRPr="00084A61" w:rsidRDefault="004117F6" w:rsidP="004117F6">
      <w:pPr>
        <w:pStyle w:val="EW"/>
        <w:rPr>
          <w:rFonts w:eastAsia="Batang"/>
        </w:rPr>
      </w:pPr>
      <w:r>
        <w:t>BAR</w:t>
      </w:r>
      <w:r>
        <w:tab/>
        <w:t>Base Avatar Repository</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54433B" w14:textId="77777777" w:rsidR="004117F6" w:rsidRPr="00084A61" w:rsidRDefault="004117F6" w:rsidP="004117F6">
      <w:pPr>
        <w:pStyle w:val="EW"/>
      </w:pPr>
      <w:r>
        <w:t>IBM</w:t>
      </w:r>
      <w:r>
        <w:tab/>
        <w:t>Inverse Bind Matrix</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8F00A4F" w14:textId="77777777" w:rsidR="004117F6" w:rsidRPr="00084A61" w:rsidRDefault="004117F6" w:rsidP="004117F6">
      <w:pPr>
        <w:pStyle w:val="EW"/>
      </w:pPr>
      <w:r>
        <w:lastRenderedPageBreak/>
        <w:t>LBS</w:t>
      </w:r>
      <w:r>
        <w:tab/>
      </w:r>
      <w:r>
        <w:tab/>
        <w:t>Linear Blend Skinning</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43" w:name="clause4"/>
      <w:bookmarkStart w:id="44" w:name="_CR4"/>
      <w:bookmarkStart w:id="45" w:name="_Toc159939861"/>
      <w:bookmarkStart w:id="46" w:name="_Toc210595047"/>
      <w:bookmarkEnd w:id="43"/>
      <w:bookmarkEnd w:id="44"/>
      <w:r w:rsidRPr="004D3578">
        <w:t>4</w:t>
      </w:r>
      <w:r w:rsidRPr="004D3578">
        <w:tab/>
      </w:r>
      <w:r w:rsidR="00B9689D">
        <w:t>System description</w:t>
      </w:r>
      <w:bookmarkEnd w:id="45"/>
      <w:bookmarkEnd w:id="46"/>
    </w:p>
    <w:p w14:paraId="480FB05A" w14:textId="6CDCE8EE" w:rsidR="00080512" w:rsidRPr="004D3578" w:rsidRDefault="00080512">
      <w:pPr>
        <w:pStyle w:val="Heading2"/>
      </w:pPr>
      <w:bookmarkStart w:id="47" w:name="_CR4_1"/>
      <w:bookmarkStart w:id="48" w:name="_Toc159939862"/>
      <w:bookmarkStart w:id="49" w:name="_Toc210595048"/>
      <w:bookmarkEnd w:id="47"/>
      <w:r w:rsidRPr="004D3578">
        <w:t>4.1</w:t>
      </w:r>
      <w:r w:rsidRPr="004D3578">
        <w:tab/>
      </w:r>
      <w:r w:rsidR="00B9689D">
        <w:t>General</w:t>
      </w:r>
      <w:bookmarkEnd w:id="48"/>
      <w:bookmarkEnd w:id="49"/>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50" w:name="_CR4_2"/>
      <w:bookmarkStart w:id="51" w:name="_Toc159939863"/>
      <w:bookmarkStart w:id="52" w:name="_Toc210595049"/>
      <w:bookmarkEnd w:id="50"/>
      <w:r w:rsidRPr="004D3578">
        <w:t>4.2</w:t>
      </w:r>
      <w:r w:rsidRPr="004D3578">
        <w:tab/>
      </w:r>
      <w:r w:rsidR="00B9689D">
        <w:t>Terminal architecture</w:t>
      </w:r>
      <w:bookmarkEnd w:id="51"/>
      <w:bookmarkEnd w:id="52"/>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lastRenderedPageBreak/>
        <w:t xml:space="preserve">The AR-MTSI client has </w:t>
      </w:r>
      <w:bookmarkStart w:id="53" w:name="OLE_LINK2"/>
      <w:r>
        <w:t xml:space="preserve">XR Runtime </w:t>
      </w:r>
      <w:bookmarkStart w:id="54" w:name="OLE_LINK3"/>
      <w:r>
        <w:t>capabilities</w:t>
      </w:r>
      <w:bookmarkEnd w:id="53"/>
      <w:bookmarkEnd w:id="54"/>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55" w:name="OLE_LINK5"/>
      <w:r w:rsidR="00AB24E1">
        <w:rPr>
          <w:rFonts w:eastAsia="SimSun" w:hint="eastAsia"/>
          <w:lang w:val="en-US" w:eastAsia="zh-CN"/>
        </w:rPr>
        <w:t>transported</w:t>
      </w:r>
      <w:bookmarkEnd w:id="55"/>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bookmarkStart w:id="56" w:name="_CRFigure4_2_1"/>
      <w:r w:rsidRPr="00233FA5">
        <w:rPr>
          <w:lang w:val="en-US"/>
        </w:rPr>
        <w:t xml:space="preserve">Figure </w:t>
      </w:r>
      <w:bookmarkEnd w:id="56"/>
      <w:r w:rsidRPr="00233FA5">
        <w:rPr>
          <w:lang w:val="en-US"/>
        </w:rPr>
        <w:t>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57" w:name="_CR4_3"/>
      <w:bookmarkStart w:id="58" w:name="_Toc159939864"/>
      <w:bookmarkStart w:id="59" w:name="_Toc210595050"/>
      <w:bookmarkEnd w:id="57"/>
      <w:r w:rsidRPr="004D3578">
        <w:t>4.</w:t>
      </w:r>
      <w:r>
        <w:t>3</w:t>
      </w:r>
      <w:r w:rsidRPr="004D3578">
        <w:tab/>
      </w:r>
      <w:r w:rsidR="00AD1C77">
        <w:t>End-to-End Reference Architecture</w:t>
      </w:r>
      <w:bookmarkEnd w:id="58"/>
      <w:bookmarkEnd w:id="59"/>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lastRenderedPageBreak/>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bookmarkStart w:id="60" w:name="_CRFigure4_3_1"/>
      <w:r w:rsidRPr="00233FA5">
        <w:rPr>
          <w:lang w:val="en-US"/>
        </w:rPr>
        <w:t xml:space="preserve">Figure </w:t>
      </w:r>
      <w:bookmarkEnd w:id="60"/>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259F1C99" w14:textId="77777777" w:rsidR="004117F6" w:rsidRDefault="00AD1C77" w:rsidP="004117F6">
      <w:pPr>
        <w:pStyle w:val="NO"/>
      </w:pPr>
      <w:r w:rsidRPr="00035AE2">
        <w:t xml:space="preserve">NOTE </w:t>
      </w:r>
      <w:r>
        <w:t>4</w:t>
      </w:r>
      <w:r w:rsidRPr="00035AE2">
        <w:t>:</w:t>
      </w:r>
      <w:r w:rsidR="006374AB">
        <w:tab/>
      </w:r>
      <w:r w:rsidRPr="00035AE2">
        <w:t>The UE can download the AR metadata from AR AS through application data channel.</w:t>
      </w:r>
    </w:p>
    <w:p w14:paraId="14A2A56F" w14:textId="6418D333" w:rsidR="00AD1C77" w:rsidRPr="00035AE2" w:rsidRDefault="004117F6" w:rsidP="004117F6">
      <w:pPr>
        <w:pStyle w:val="NO"/>
        <w:rPr>
          <w:lang w:eastAsia="zh-CN"/>
        </w:rPr>
      </w:pPr>
      <w:r>
        <w:t>NOTE 5: Whether DC AS used in an avatar call is an AR AS is FFS.</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61" w:name="OLE_LINK4"/>
      <w:r w:rsidR="00B81D0B">
        <w:rPr>
          <w:rFonts w:eastAsia="Malgun Gothic"/>
        </w:rPr>
        <w:t xml:space="preserve"> DC resource</w:t>
      </w:r>
      <w:bookmarkEnd w:id="61"/>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67A2738A" w14:textId="1ED9836A" w:rsidR="004117F6" w:rsidRDefault="004117F6" w:rsidP="004117F6">
      <w:r>
        <w:t>-</w:t>
      </w:r>
      <w:r>
        <w:tab/>
        <w:t xml:space="preserve">For sessions that use avatar call, it optionally provides avatar animation functionality to the AR-MTSI clients with limited avatar animation capabilities. </w:t>
      </w:r>
    </w:p>
    <w:p w14:paraId="5BF98F3D" w14:textId="51FCBB18" w:rsidR="00AD1C77" w:rsidRPr="00035AE2" w:rsidRDefault="00AD1C77" w:rsidP="004117F6">
      <w:pPr>
        <w:rPr>
          <w:rFonts w:eastAsia="Times New Roman"/>
        </w:rPr>
      </w:pPr>
      <w:r w:rsidRPr="00035AE2">
        <w:rPr>
          <w:rFonts w:eastAsia="Malgun Gothic"/>
        </w:rPr>
        <w:t>IMS AS:</w:t>
      </w:r>
    </w:p>
    <w:p w14:paraId="1A65B6B6" w14:textId="14262FBD" w:rsidR="00AD1C77"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p>
    <w:p w14:paraId="04683926" w14:textId="77777777" w:rsidR="00AA6F1E" w:rsidRDefault="00AA6F1E" w:rsidP="00AA6F1E">
      <w:r>
        <w:t>BAR:</w:t>
      </w:r>
    </w:p>
    <w:p w14:paraId="34C58AFB" w14:textId="5F7C4702" w:rsidR="00AA6F1E" w:rsidRPr="00035AE2" w:rsidRDefault="00EC2E4B" w:rsidP="00EC2E4B">
      <w:pPr>
        <w:pStyle w:val="B1"/>
      </w:pPr>
      <w:r>
        <w:t>-</w:t>
      </w:r>
      <w:r>
        <w:tab/>
      </w:r>
      <w:r w:rsidR="00AA6F1E" w:rsidRPr="00546538">
        <w:t xml:space="preserve">Manages and provides access to </w:t>
      </w:r>
      <w:r w:rsidR="00AA6F1E">
        <w:t xml:space="preserve">a </w:t>
      </w:r>
      <w:r w:rsidR="00AA6F1E" w:rsidRPr="00546538">
        <w:t xml:space="preserve">user’s base avatar models to be used during an IMS session with </w:t>
      </w:r>
      <w:r w:rsidR="00AA6F1E">
        <w:t>avatar call</w:t>
      </w:r>
      <w:r w:rsidR="00AA6F1E" w:rsidRPr="00546538">
        <w:t>.</w:t>
      </w:r>
    </w:p>
    <w:p w14:paraId="3BA8713C" w14:textId="508C3EE1" w:rsidR="00B9689D" w:rsidRPr="004D3578" w:rsidRDefault="00B9689D" w:rsidP="00B9689D">
      <w:pPr>
        <w:pStyle w:val="Heading1"/>
      </w:pPr>
      <w:bookmarkStart w:id="62" w:name="_CR5"/>
      <w:bookmarkStart w:id="63" w:name="_Toc159939865"/>
      <w:bookmarkStart w:id="64" w:name="_Toc210595051"/>
      <w:bookmarkEnd w:id="62"/>
      <w:r>
        <w:t>5</w:t>
      </w:r>
      <w:r w:rsidRPr="004D3578">
        <w:tab/>
      </w:r>
      <w:r w:rsidR="00744E57">
        <w:t xml:space="preserve">Immersive AR </w:t>
      </w:r>
      <w:r>
        <w:t>Media</w:t>
      </w:r>
      <w:bookmarkEnd w:id="63"/>
      <w:bookmarkEnd w:id="64"/>
    </w:p>
    <w:p w14:paraId="44FDE207" w14:textId="03959A6B" w:rsidR="00B9689D" w:rsidRPr="004D3578" w:rsidRDefault="00B9689D" w:rsidP="00B9689D">
      <w:pPr>
        <w:pStyle w:val="Heading2"/>
      </w:pPr>
      <w:bookmarkStart w:id="65" w:name="_CR5_1"/>
      <w:bookmarkStart w:id="66" w:name="_Toc159939866"/>
      <w:bookmarkStart w:id="67" w:name="_Toc210595052"/>
      <w:bookmarkEnd w:id="65"/>
      <w:r>
        <w:t>5</w:t>
      </w:r>
      <w:r w:rsidRPr="004D3578">
        <w:t>.1</w:t>
      </w:r>
      <w:r w:rsidRPr="004D3578">
        <w:tab/>
      </w:r>
      <w:r>
        <w:t>General</w:t>
      </w:r>
      <w:bookmarkEnd w:id="66"/>
      <w:bookmarkEnd w:id="67"/>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68" w:name="_CR5_2"/>
      <w:bookmarkStart w:id="69" w:name="_Toc159939867"/>
      <w:bookmarkStart w:id="70" w:name="_Toc210595053"/>
      <w:bookmarkEnd w:id="68"/>
      <w:r>
        <w:t>5</w:t>
      </w:r>
      <w:r w:rsidRPr="004D3578">
        <w:t>.2</w:t>
      </w:r>
      <w:r w:rsidRPr="004D3578">
        <w:tab/>
      </w:r>
      <w:r>
        <w:t>Speech</w:t>
      </w:r>
      <w:bookmarkEnd w:id="69"/>
      <w:bookmarkEnd w:id="70"/>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71" w:name="_CR5_3"/>
      <w:bookmarkStart w:id="72" w:name="_Toc159939868"/>
      <w:bookmarkStart w:id="73" w:name="_Toc210595054"/>
      <w:bookmarkEnd w:id="71"/>
      <w:r>
        <w:t>5</w:t>
      </w:r>
      <w:r w:rsidRPr="004D3578">
        <w:t>.</w:t>
      </w:r>
      <w:r>
        <w:t>3</w:t>
      </w:r>
      <w:r w:rsidRPr="004D3578">
        <w:tab/>
      </w:r>
      <w:r>
        <w:t>Video</w:t>
      </w:r>
      <w:bookmarkEnd w:id="72"/>
      <w:bookmarkEnd w:id="73"/>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74" w:name="_CR5_4"/>
      <w:bookmarkStart w:id="75" w:name="_Toc159939869"/>
      <w:bookmarkStart w:id="76" w:name="_Toc210595055"/>
      <w:bookmarkEnd w:id="74"/>
      <w:r>
        <w:t>5</w:t>
      </w:r>
      <w:r w:rsidRPr="004D3578">
        <w:t>.</w:t>
      </w:r>
      <w:r>
        <w:t>4</w:t>
      </w:r>
      <w:r w:rsidRPr="004D3578">
        <w:tab/>
      </w:r>
      <w:r>
        <w:t>Real-</w:t>
      </w:r>
      <w:r w:rsidR="002D3DB4">
        <w:t>t</w:t>
      </w:r>
      <w:r>
        <w:t xml:space="preserve">ime </w:t>
      </w:r>
      <w:r w:rsidR="002D3DB4">
        <w:t>t</w:t>
      </w:r>
      <w:r>
        <w:t>ext</w:t>
      </w:r>
      <w:bookmarkEnd w:id="75"/>
      <w:bookmarkEnd w:id="76"/>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77" w:name="_CR5_5"/>
      <w:bookmarkStart w:id="78" w:name="_Toc159939870"/>
      <w:bookmarkStart w:id="79" w:name="_Toc210595056"/>
      <w:bookmarkEnd w:id="77"/>
      <w:r>
        <w:t>5</w:t>
      </w:r>
      <w:r w:rsidRPr="004D3578">
        <w:t>.</w:t>
      </w:r>
      <w:r>
        <w:t>5</w:t>
      </w:r>
      <w:r w:rsidRPr="004D3578">
        <w:tab/>
      </w:r>
      <w:r>
        <w:t xml:space="preserve">Still </w:t>
      </w:r>
      <w:r w:rsidR="002D3DB4">
        <w:t>i</w:t>
      </w:r>
      <w:r>
        <w:t>mages</w:t>
      </w:r>
      <w:bookmarkEnd w:id="78"/>
      <w:bookmarkEnd w:id="79"/>
    </w:p>
    <w:p w14:paraId="48B30586" w14:textId="6D7BFB7E" w:rsid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1E1879A1" w14:textId="77777777" w:rsidR="00AA6F1E" w:rsidRPr="00EB2392" w:rsidRDefault="00AA6F1E" w:rsidP="00AA6F1E">
      <w:pPr>
        <w:pStyle w:val="Heading2"/>
      </w:pPr>
      <w:bookmarkStart w:id="80" w:name="_Toc210595057"/>
      <w:r>
        <w:t>5</w:t>
      </w:r>
      <w:r w:rsidRPr="004D3578">
        <w:t>.</w:t>
      </w:r>
      <w:r>
        <w:t>6</w:t>
      </w:r>
      <w:r w:rsidRPr="004D3578">
        <w:tab/>
      </w:r>
      <w:r>
        <w:t>Avatars</w:t>
      </w:r>
      <w:bookmarkEnd w:id="80"/>
    </w:p>
    <w:p w14:paraId="2BFED70D" w14:textId="77777777" w:rsidR="00AA6F1E" w:rsidRDefault="00AA6F1E" w:rsidP="00AA6F1E">
      <w:pPr>
        <w:pStyle w:val="Heading3"/>
      </w:pPr>
      <w:bookmarkStart w:id="81" w:name="_Toc210595058"/>
      <w:r>
        <w:t>5.6.1</w:t>
      </w:r>
      <w:r>
        <w:tab/>
        <w:t>General</w:t>
      </w:r>
      <w:bookmarkEnd w:id="81"/>
    </w:p>
    <w:p w14:paraId="6A8CE516" w14:textId="77777777" w:rsidR="00AA6F1E" w:rsidRDefault="00AA6F1E" w:rsidP="00AA6F1E">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the Avatar Representation Format (ARF) as specified in [10] and shall have at least one base avatar stored in the Base Avatar Repository (BAR</w:t>
      </w:r>
      <w:r w:rsidRPr="007A56D0">
        <w:rPr>
          <w:noProof/>
        </w:rPr>
        <w:t>) in one of the two supported container formats</w:t>
      </w:r>
      <w:r>
        <w:rPr>
          <w:noProof/>
        </w:rPr>
        <w:t xml:space="preserve"> defined in [10].</w:t>
      </w:r>
    </w:p>
    <w:p w14:paraId="3A3D7541" w14:textId="77777777" w:rsidR="00AA6F1E" w:rsidRDefault="00AA6F1E" w:rsidP="00AA6F1E">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62C8068B" w14:textId="77777777" w:rsidR="00AA6F1E" w:rsidRDefault="00AA6F1E" w:rsidP="00AA6F1E">
      <w:pPr>
        <w:rPr>
          <w:noProof/>
        </w:rPr>
      </w:pPr>
      <w:r w:rsidRPr="003A32A2">
        <w:rPr>
          <w:noProof/>
        </w:rPr>
        <w:lastRenderedPageBreak/>
        <w:t>NOTE</w:t>
      </w:r>
      <w:r>
        <w:rPr>
          <w:noProof/>
        </w:rPr>
        <w:t xml:space="preserve"> 1</w:t>
      </w:r>
      <w:r w:rsidRPr="003A32A2">
        <w:rPr>
          <w:noProof/>
        </w:rPr>
        <w:t>: The ARF specification is still under development. Some details may change.</w:t>
      </w:r>
      <w:r>
        <w:rPr>
          <w:noProof/>
        </w:rPr>
        <w:t xml:space="preserve"> </w:t>
      </w:r>
    </w:p>
    <w:p w14:paraId="2EAFEAB9" w14:textId="77777777" w:rsidR="00AA6F1E" w:rsidRDefault="00AA6F1E" w:rsidP="00AA6F1E">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2DCC8816" w14:textId="77777777" w:rsidR="00AA6F1E" w:rsidRDefault="00AA6F1E" w:rsidP="00AA6F1E">
      <w:pPr>
        <w:pStyle w:val="List"/>
        <w:rPr>
          <w:noProof/>
        </w:rPr>
      </w:pPr>
      <w:r>
        <w:rPr>
          <w:noProof/>
        </w:rPr>
        <w:t>-</w:t>
      </w:r>
      <w:r>
        <w:rPr>
          <w:noProof/>
        </w:rPr>
        <w:tab/>
        <w:t>A list of the supported animations, which includes at least one animation type (e.g., face or landmark animation),</w:t>
      </w:r>
    </w:p>
    <w:p w14:paraId="1A8D7568" w14:textId="77777777" w:rsidR="00AA6F1E" w:rsidRDefault="00AA6F1E" w:rsidP="00AA6F1E">
      <w:pPr>
        <w:pStyle w:val="List"/>
        <w:rPr>
          <w:noProof/>
        </w:rPr>
      </w:pPr>
      <w:r>
        <w:rPr>
          <w:noProof/>
        </w:rPr>
        <w:t xml:space="preserve">- </w:t>
      </w:r>
      <w:r>
        <w:rPr>
          <w:noProof/>
        </w:rPr>
        <w:tab/>
        <w:t>At least one asset with at least one level of detail.</w:t>
      </w:r>
    </w:p>
    <w:p w14:paraId="3FDDE036" w14:textId="77777777" w:rsidR="00AA6F1E" w:rsidRDefault="00AA6F1E" w:rsidP="00AA6F1E">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3DEF51C2" w14:textId="77777777" w:rsidR="00AA6F1E" w:rsidRDefault="00AA6F1E" w:rsidP="00AA6F1E">
      <w:pPr>
        <w:pStyle w:val="NO"/>
        <w:rPr>
          <w:noProof/>
        </w:rPr>
      </w:pPr>
      <w:r>
        <w:rPr>
          <w:noProof/>
        </w:rPr>
        <w:t>NOTE 1: Evaluation of MPEG-ARF is FFS. Interoperability aspects of ARF have not been fully evaluated and are FFS.</w:t>
      </w:r>
    </w:p>
    <w:p w14:paraId="212046A9" w14:textId="77777777" w:rsidR="00AA6F1E" w:rsidRPr="00EB2392" w:rsidRDefault="00AA6F1E" w:rsidP="00AA6F1E">
      <w:pPr>
        <w:pStyle w:val="NO"/>
      </w:pPr>
      <w:r>
        <w:t xml:space="preserve">NOTE </w:t>
      </w:r>
      <w:r w:rsidRPr="00A90ADB">
        <w:t>2</w:t>
      </w:r>
      <w:r>
        <w:t>: URNs for specific animation frameworks can be defined in operator-specific profiles or through industry fora.</w:t>
      </w:r>
    </w:p>
    <w:p w14:paraId="6E438A4C" w14:textId="77777777" w:rsidR="00AA6F1E" w:rsidRDefault="00AA6F1E" w:rsidP="00AA6F1E">
      <w:pPr>
        <w:pStyle w:val="Heading3"/>
      </w:pPr>
      <w:bookmarkStart w:id="82" w:name="_Toc210595059"/>
      <w:r>
        <w:t>5.6.2</w:t>
      </w:r>
      <w:r>
        <w:tab/>
        <w:t>3D Avatar Format</w:t>
      </w:r>
      <w:bookmarkEnd w:id="82"/>
    </w:p>
    <w:p w14:paraId="301D7BB3" w14:textId="77777777" w:rsidR="00AA6F1E" w:rsidRPr="00BE6D85" w:rsidRDefault="00AA6F1E" w:rsidP="00AA6F1E">
      <w:pPr>
        <w:pStyle w:val="Heading4"/>
      </w:pPr>
      <w:bookmarkStart w:id="83" w:name="_Toc210595060"/>
      <w:r w:rsidRPr="00BE6D85">
        <w:t>5.6.2.1</w:t>
      </w:r>
      <w:r>
        <w:tab/>
      </w:r>
      <w:r w:rsidRPr="00BE6D85">
        <w:t>General</w:t>
      </w:r>
      <w:bookmarkEnd w:id="83"/>
      <w:r w:rsidRPr="00BE6D85">
        <w:t xml:space="preserve"> </w:t>
      </w:r>
    </w:p>
    <w:p w14:paraId="761F3FB1" w14:textId="77777777" w:rsidR="00AA6F1E" w:rsidRDefault="00AA6F1E" w:rsidP="00AA6F1E">
      <w:pPr>
        <w:pStyle w:val="List"/>
        <w:ind w:left="0" w:firstLine="0"/>
        <w:rPr>
          <w:noProof/>
        </w:rPr>
      </w:pPr>
      <w:r>
        <w:rPr>
          <w:noProof/>
        </w:rPr>
        <w:t>An AR-MTSI client that supports 3D avatars shall support the ARF base avatar format as specified in [10] with the requirements in clause 5.6.1.</w:t>
      </w:r>
    </w:p>
    <w:p w14:paraId="3FE206D6" w14:textId="77777777" w:rsidR="00C672D5" w:rsidRDefault="00AA6F1E" w:rsidP="00166B55">
      <w:pPr>
        <w:pStyle w:val="Heading4"/>
      </w:pPr>
      <w:bookmarkStart w:id="84" w:name="_Toc210595061"/>
      <w:r w:rsidRPr="00BE6D85">
        <w:t>5.6.2.2</w:t>
      </w:r>
      <w:r>
        <w:tab/>
      </w:r>
      <w:r w:rsidRPr="00BE6D85">
        <w:t>3D Avatar simple profile</w:t>
      </w:r>
      <w:bookmarkEnd w:id="84"/>
    </w:p>
    <w:p w14:paraId="27DB55F3" w14:textId="72C9B999" w:rsidR="00AA6F1E" w:rsidRDefault="00AA6F1E" w:rsidP="00166B55">
      <w:pPr>
        <w:rPr>
          <w:noProof/>
        </w:rPr>
      </w:pPr>
      <w:r>
        <w:rPr>
          <w:noProof/>
        </w:rPr>
        <w:t>The 3D avatar container shall consist of the following mandatory components:</w:t>
      </w:r>
    </w:p>
    <w:p w14:paraId="247D0D71" w14:textId="77777777" w:rsidR="00AA6F1E" w:rsidRPr="00CF6C09" w:rsidRDefault="00AA6F1E" w:rsidP="00166B55">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6C796A6F" w14:textId="77777777" w:rsidR="00AA6F1E" w:rsidRDefault="00AA6F1E" w:rsidP="00166B55">
      <w:pPr>
        <w:pStyle w:val="B1"/>
        <w:rPr>
          <w:noProof/>
        </w:rPr>
      </w:pPr>
      <w:r>
        <w:rPr>
          <w:noProof/>
        </w:rPr>
        <w:t>At least one Skin component as defined in [10] that references both the skeleton and associated meshes to enable skeletal deformation.</w:t>
      </w:r>
    </w:p>
    <w:p w14:paraId="08F521FC" w14:textId="77777777" w:rsidR="00AA6F1E" w:rsidRDefault="00AA6F1E" w:rsidP="00166B55">
      <w:pPr>
        <w:pStyle w:val="B1"/>
        <w:rPr>
          <w:noProof/>
        </w:rPr>
      </w:pPr>
      <w:r>
        <w:rPr>
          <w:noProof/>
        </w:rPr>
        <w:t>3D mesh geometry data that conforms to the binary glTF (GLB) format version 2.0, with support for triangle-based topology.</w:t>
      </w:r>
    </w:p>
    <w:p w14:paraId="3F256530" w14:textId="77777777" w:rsidR="00AA6F1E" w:rsidRPr="00601619" w:rsidRDefault="00AA6F1E" w:rsidP="00166B55">
      <w:pPr>
        <w:pStyle w:val="B1"/>
        <w:rPr>
          <w:noProof/>
        </w:rPr>
      </w:pPr>
      <w:r w:rsidRPr="00601619">
        <w:rPr>
          <w:noProof/>
        </w:rPr>
        <w:t xml:space="preserve">Skinning weight data provided as dense tensors in the format specified in Annex E of </w:t>
      </w:r>
      <w:r>
        <w:rPr>
          <w:noProof/>
        </w:rPr>
        <w:t>[10]</w:t>
      </w:r>
      <w:r w:rsidRPr="00601619">
        <w:rPr>
          <w:noProof/>
        </w:rPr>
        <w:t xml:space="preserve"> with a maximum of 4 joint influences per vertex.</w:t>
      </w:r>
    </w:p>
    <w:p w14:paraId="18A7B576" w14:textId="77777777" w:rsidR="00AA6F1E" w:rsidRPr="00601619" w:rsidRDefault="00AA6F1E" w:rsidP="00166B55">
      <w:pPr>
        <w:pStyle w:val="B1"/>
        <w:rPr>
          <w:noProof/>
        </w:rPr>
      </w:pPr>
      <w:r w:rsidRPr="00601619">
        <w:rPr>
          <w:noProof/>
        </w:rPr>
        <w:t>Texture data components that conform to still image formats as defined in clause 5.5.</w:t>
      </w:r>
    </w:p>
    <w:p w14:paraId="74E92D3B" w14:textId="77777777" w:rsidR="00AA6F1E" w:rsidRDefault="00AA6F1E" w:rsidP="00166B55">
      <w:pPr>
        <w:pStyle w:val="B1"/>
        <w:rPr>
          <w:noProof/>
        </w:rPr>
      </w:pPr>
      <w:r>
        <w:rPr>
          <w:noProof/>
        </w:rPr>
        <w:t>When facial animation is supported, at least one BlendshapeSet component as defined in [10] which should include:</w:t>
      </w:r>
    </w:p>
    <w:p w14:paraId="30792792" w14:textId="77777777" w:rsidR="00AA6F1E" w:rsidRPr="00601619" w:rsidRDefault="00AA6F1E" w:rsidP="00166B55">
      <w:pPr>
        <w:pStyle w:val="B2"/>
        <w:rPr>
          <w:noProof/>
        </w:rPr>
      </w:pPr>
      <w:r w:rsidRPr="00601619">
        <w:rPr>
          <w:noProof/>
        </w:rPr>
        <w:t>A minimum of 50 blend shapes</w:t>
      </w:r>
      <w:r>
        <w:rPr>
          <w:noProof/>
        </w:rPr>
        <w:t>,</w:t>
      </w:r>
    </w:p>
    <w:p w14:paraId="32EFDEB0" w14:textId="77777777" w:rsidR="00AA6F1E" w:rsidRPr="005D5849" w:rsidRDefault="00AA6F1E" w:rsidP="00166B55">
      <w:pPr>
        <w:pStyle w:val="B2"/>
        <w:rPr>
          <w:noProof/>
        </w:rPr>
      </w:pPr>
      <w:r w:rsidRPr="005D5849">
        <w:rPr>
          <w:noProof/>
        </w:rPr>
        <w:t xml:space="preserve">Shape key data as meshes in GLB format, restricted to vertex positions, polygon/face information, normals, and tangents. </w:t>
      </w:r>
    </w:p>
    <w:p w14:paraId="373EC6D4" w14:textId="77777777" w:rsidR="00AA6F1E" w:rsidRPr="00145DA5" w:rsidRDefault="00AA6F1E" w:rsidP="00166B55">
      <w:pPr>
        <w:rPr>
          <w:noProof/>
        </w:rPr>
      </w:pPr>
      <w:r w:rsidRPr="00145DA5">
        <w:rPr>
          <w:noProof/>
        </w:rPr>
        <w:t>Data items of the 3D avatar should signal no compression or protection schemes by default</w:t>
      </w:r>
      <w:r>
        <w:rPr>
          <w:noProof/>
        </w:rPr>
        <w:t>.</w:t>
      </w:r>
    </w:p>
    <w:p w14:paraId="7E5E7207" w14:textId="77777777" w:rsidR="00AA6F1E" w:rsidRDefault="00AA6F1E" w:rsidP="00C672D5">
      <w:pPr>
        <w:pStyle w:val="NO"/>
        <w:rPr>
          <w:noProof/>
        </w:rPr>
      </w:pPr>
      <w:r w:rsidRPr="00145DA5">
        <w:rPr>
          <w:noProof/>
        </w:rPr>
        <w:t>NOTE</w:t>
      </w:r>
      <w:r>
        <w:rPr>
          <w:noProof/>
        </w:rPr>
        <w:t xml:space="preserve"> 1: Compression aspects of ARF are for FFS.</w:t>
      </w:r>
    </w:p>
    <w:p w14:paraId="08496D88" w14:textId="77777777" w:rsidR="00AA6F1E" w:rsidRPr="00145DA5" w:rsidRDefault="00AA6F1E" w:rsidP="00C672D5">
      <w:pPr>
        <w:pStyle w:val="NO"/>
        <w:rPr>
          <w:noProof/>
        </w:rPr>
      </w:pPr>
      <w:r>
        <w:rPr>
          <w:noProof/>
        </w:rPr>
        <w:t>NOTE 2: Content protection aspects are for FFS</w:t>
      </w:r>
    </w:p>
    <w:p w14:paraId="6BD9EB49" w14:textId="77777777" w:rsidR="00AA6F1E" w:rsidRDefault="00AA6F1E" w:rsidP="00AA6F1E">
      <w:pPr>
        <w:pStyle w:val="Heading3"/>
      </w:pPr>
      <w:bookmarkStart w:id="85" w:name="_Toc210595062"/>
      <w:r>
        <w:t>5.6.3</w:t>
      </w:r>
      <w:r>
        <w:tab/>
        <w:t>2D Avatar Format</w:t>
      </w:r>
      <w:bookmarkEnd w:id="85"/>
    </w:p>
    <w:p w14:paraId="22243C64" w14:textId="77777777" w:rsidR="00AA6F1E" w:rsidRPr="00D87884" w:rsidRDefault="00AA6F1E" w:rsidP="00AA6F1E">
      <w:pPr>
        <w:pStyle w:val="Heading4"/>
      </w:pPr>
      <w:bookmarkStart w:id="86" w:name="_Toc210595063"/>
      <w:r w:rsidRPr="00612481">
        <w:t>5.6.</w:t>
      </w:r>
      <w:r>
        <w:t>3</w:t>
      </w:r>
      <w:r w:rsidRPr="00612481">
        <w:t>.1</w:t>
      </w:r>
      <w:r>
        <w:tab/>
        <w:t>G</w:t>
      </w:r>
      <w:r w:rsidRPr="00612481">
        <w:t>eneral</w:t>
      </w:r>
      <w:bookmarkEnd w:id="86"/>
      <w:r w:rsidRPr="00612481">
        <w:t xml:space="preserve"> </w:t>
      </w:r>
    </w:p>
    <w:p w14:paraId="632D9F51" w14:textId="77777777" w:rsidR="00AA6F1E" w:rsidRDefault="00AA6F1E" w:rsidP="00166B55">
      <w:pPr>
        <w:rPr>
          <w:noProof/>
        </w:rPr>
      </w:pPr>
      <w:r>
        <w:rPr>
          <w:noProof/>
        </w:rPr>
        <w:t>An AR-MTSI client that supports 2D avatars shall support the ARF base avatar format as specified in [10] with the requirements specified in clause 5.6.1.</w:t>
      </w:r>
    </w:p>
    <w:p w14:paraId="6845E235" w14:textId="77777777" w:rsidR="00AA6F1E" w:rsidRPr="00C94A78" w:rsidRDefault="00AA6F1E" w:rsidP="00C672D5">
      <w:pPr>
        <w:pStyle w:val="Heading4"/>
      </w:pPr>
      <w:bookmarkStart w:id="87" w:name="_Toc210595064"/>
      <w:r>
        <w:lastRenderedPageBreak/>
        <w:t>5.6.2.2</w:t>
      </w:r>
      <w:r>
        <w:tab/>
        <w:t>2D Avatar simple profile</w:t>
      </w:r>
      <w:bookmarkEnd w:id="87"/>
    </w:p>
    <w:p w14:paraId="5C03E7CA" w14:textId="77777777" w:rsidR="00AA6F1E" w:rsidRDefault="00AA6F1E" w:rsidP="00166B55">
      <w:pPr>
        <w:rPr>
          <w:noProof/>
        </w:rPr>
      </w:pPr>
      <w:r>
        <w:rPr>
          <w:noProof/>
        </w:rPr>
        <w:t>The 2D avatar container shall consist of the following mandatory components:</w:t>
      </w:r>
    </w:p>
    <w:p w14:paraId="1CE016BD" w14:textId="77777777" w:rsidR="00AA6F1E" w:rsidRPr="00C94A78" w:rsidRDefault="00AA6F1E" w:rsidP="00166B55">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5BD508C8" w14:textId="77777777" w:rsidR="00AA6F1E" w:rsidRPr="00C94A78" w:rsidRDefault="00AA6F1E" w:rsidP="00166B55">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16BEBC5F" w14:textId="77777777" w:rsidR="00AA6F1E" w:rsidRPr="00C94A78" w:rsidRDefault="00AA6F1E" w:rsidP="00166B55">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65E614DA" w14:textId="77777777" w:rsidR="00AA6F1E" w:rsidRPr="00544D55" w:rsidRDefault="00AA6F1E" w:rsidP="00AA6F1E">
      <w:r w:rsidRPr="00544D55">
        <w:t>Data items of the 2D avatar should signal no compression or protection schemes.</w:t>
      </w:r>
    </w:p>
    <w:p w14:paraId="2C69DD2F" w14:textId="5760501E" w:rsidR="00AA6F1E" w:rsidRPr="0061413D" w:rsidRDefault="00AA6F1E" w:rsidP="00832C2E">
      <w:r>
        <w:t>S</w:t>
      </w:r>
      <w:r w:rsidRPr="00E92DBC">
        <w:t xml:space="preserve">upport for animation using voice-based animation through a pre-trained and fine- tuned model for the user </w:t>
      </w:r>
      <w:r>
        <w:t>may be supported</w:t>
      </w:r>
      <w:r w:rsidRPr="00E92DBC">
        <w:t>.</w:t>
      </w:r>
    </w:p>
    <w:p w14:paraId="53E02C14" w14:textId="600552E3" w:rsidR="00744E57" w:rsidRDefault="00744E57" w:rsidP="00744E57">
      <w:pPr>
        <w:pStyle w:val="Heading1"/>
      </w:pPr>
      <w:bookmarkStart w:id="88" w:name="_CR6"/>
      <w:bookmarkStart w:id="89" w:name="_Toc159939871"/>
      <w:bookmarkStart w:id="90" w:name="_Toc210595065"/>
      <w:bookmarkEnd w:id="88"/>
      <w:r>
        <w:t>6</w:t>
      </w:r>
      <w:r w:rsidRPr="004D3578">
        <w:tab/>
      </w:r>
      <w:r>
        <w:t>AR Metadata</w:t>
      </w:r>
      <w:bookmarkEnd w:id="89"/>
      <w:bookmarkEnd w:id="90"/>
    </w:p>
    <w:p w14:paraId="18C97661" w14:textId="051FC995" w:rsidR="00744E57" w:rsidRPr="004D3578" w:rsidRDefault="00744E57" w:rsidP="00744E57">
      <w:pPr>
        <w:pStyle w:val="Heading2"/>
      </w:pPr>
      <w:bookmarkStart w:id="91" w:name="_CR6_1"/>
      <w:bookmarkStart w:id="92" w:name="_Toc159939872"/>
      <w:bookmarkStart w:id="93" w:name="_Toc210595066"/>
      <w:bookmarkEnd w:id="91"/>
      <w:r>
        <w:t>6</w:t>
      </w:r>
      <w:r w:rsidRPr="004D3578">
        <w:t>.</w:t>
      </w:r>
      <w:r>
        <w:t>1</w:t>
      </w:r>
      <w:r w:rsidRPr="004D3578">
        <w:tab/>
      </w:r>
      <w:r>
        <w:t>General</w:t>
      </w:r>
      <w:bookmarkEnd w:id="92"/>
      <w:bookmarkEnd w:id="93"/>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9706897" w14:textId="5B18058F" w:rsidR="00AA6F1E" w:rsidRPr="00403D3A" w:rsidRDefault="00AA6F1E" w:rsidP="00166B55">
      <w:r>
        <w:rPr>
          <w:noProof/>
        </w:rPr>
        <w:t>Avatar-specific metadata is defined in clause 6.3.2.</w:t>
      </w:r>
    </w:p>
    <w:p w14:paraId="032F4CF0" w14:textId="4FE88E41" w:rsidR="004C01AF" w:rsidRDefault="004C01AF" w:rsidP="004C01AF">
      <w:pPr>
        <w:pStyle w:val="Heading2"/>
      </w:pPr>
      <w:bookmarkStart w:id="94" w:name="_CR6_2"/>
      <w:bookmarkStart w:id="95" w:name="_Toc159939873"/>
      <w:bookmarkStart w:id="96" w:name="_Toc210595067"/>
      <w:bookmarkEnd w:id="94"/>
      <w:r>
        <w:t>6.2</w:t>
      </w:r>
      <w:r>
        <w:tab/>
        <w:t>Metadata data channel message format</w:t>
      </w:r>
      <w:bookmarkEnd w:id="95"/>
      <w:bookmarkEnd w:id="96"/>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lastRenderedPageBreak/>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bookmarkStart w:id="97" w:name="_CRTable6_21ARMetadataMessagesFormat"/>
      <w:r w:rsidRPr="00084A61">
        <w:rPr>
          <w:rFonts w:eastAsia="Batang"/>
        </w:rPr>
        <w:t xml:space="preserve">Table </w:t>
      </w:r>
      <w:bookmarkEnd w:id="97"/>
      <w:r w:rsidRPr="00084A61">
        <w:rPr>
          <w:rFonts w:eastAsia="Batang"/>
        </w:rPr>
        <w:t>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98" w:name="_CRTable6_22ARMetadataMessageDataType"/>
      <w:r w:rsidRPr="00084A61">
        <w:rPr>
          <w:rFonts w:eastAsia="Batang"/>
        </w:rPr>
        <w:t xml:space="preserve">Table </w:t>
      </w:r>
      <w:bookmarkEnd w:id="98"/>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99" w:name="_CR6_3"/>
      <w:bookmarkStart w:id="100" w:name="_Toc159939874"/>
      <w:bookmarkStart w:id="101" w:name="_Toc210595068"/>
      <w:bookmarkEnd w:id="99"/>
      <w:r>
        <w:t>6</w:t>
      </w:r>
      <w:r w:rsidRPr="004D3578">
        <w:t>.</w:t>
      </w:r>
      <w:r w:rsidR="004C01AF">
        <w:t>3</w:t>
      </w:r>
      <w:r w:rsidRPr="004D3578">
        <w:tab/>
      </w:r>
      <w:r>
        <w:t>Spatial descriptions</w:t>
      </w:r>
      <w:bookmarkEnd w:id="100"/>
      <w:bookmarkEnd w:id="101"/>
    </w:p>
    <w:p w14:paraId="2464C494" w14:textId="17233D71" w:rsidR="000C6D60" w:rsidRPr="004D3578" w:rsidRDefault="000C6D60" w:rsidP="000C6D60">
      <w:pPr>
        <w:pStyle w:val="Heading3"/>
      </w:pPr>
      <w:bookmarkStart w:id="102" w:name="_CR6_3_1"/>
      <w:bookmarkStart w:id="103" w:name="_Toc159939875"/>
      <w:bookmarkStart w:id="104" w:name="_Toc210595069"/>
      <w:bookmarkEnd w:id="102"/>
      <w:r>
        <w:t>6</w:t>
      </w:r>
      <w:r w:rsidRPr="004D3578">
        <w:t>.</w:t>
      </w:r>
      <w:r w:rsidR="004C01AF">
        <w:t>3</w:t>
      </w:r>
      <w:r>
        <w:t>.1</w:t>
      </w:r>
      <w:r w:rsidRPr="004D3578">
        <w:tab/>
      </w:r>
      <w:r>
        <w:t>Spatial description format</w:t>
      </w:r>
      <w:bookmarkEnd w:id="103"/>
      <w:bookmarkEnd w:id="104"/>
    </w:p>
    <w:p w14:paraId="2C696750" w14:textId="1F0A5F73" w:rsidR="000C6D60" w:rsidRDefault="000C6D60" w:rsidP="000C6D60">
      <w:pPr>
        <w:pStyle w:val="Heading4"/>
      </w:pPr>
      <w:bookmarkStart w:id="105" w:name="_CR6_3_1_1"/>
      <w:bookmarkStart w:id="106" w:name="_Toc138932775"/>
      <w:bookmarkStart w:id="107" w:name="_Toc159939876"/>
      <w:bookmarkStart w:id="108" w:name="_Toc210595070"/>
      <w:bookmarkEnd w:id="105"/>
      <w:r>
        <w:t>6</w:t>
      </w:r>
      <w:r w:rsidRPr="00CA7246">
        <w:t>.</w:t>
      </w:r>
      <w:r w:rsidR="004C01AF">
        <w:t>3</w:t>
      </w:r>
      <w:r w:rsidRPr="00CA7246">
        <w:t>.</w:t>
      </w:r>
      <w:r>
        <w:t>1</w:t>
      </w:r>
      <w:r w:rsidRPr="00CA7246">
        <w:t>.1</w:t>
      </w:r>
      <w:r w:rsidRPr="00CA7246">
        <w:tab/>
      </w:r>
      <w:bookmarkEnd w:id="106"/>
      <w:r>
        <w:t>General</w:t>
      </w:r>
      <w:bookmarkEnd w:id="107"/>
      <w:bookmarkEnd w:id="108"/>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109" w:name="_CR6_3_1_2"/>
      <w:bookmarkStart w:id="110" w:name="_Toc159939877"/>
      <w:bookmarkStart w:id="111" w:name="_Toc210595071"/>
      <w:bookmarkEnd w:id="109"/>
      <w:r>
        <w:t>6</w:t>
      </w:r>
      <w:r w:rsidRPr="00CA7246">
        <w:t>.</w:t>
      </w:r>
      <w:r w:rsidR="004C01AF">
        <w:t>3</w:t>
      </w:r>
      <w:r w:rsidRPr="00CA7246">
        <w:t>.</w:t>
      </w:r>
      <w:r>
        <w:t>1</w:t>
      </w:r>
      <w:r w:rsidRPr="00CA7246">
        <w:t>.</w:t>
      </w:r>
      <w:r>
        <w:t>2</w:t>
      </w:r>
      <w:r w:rsidRPr="00CA7246">
        <w:tab/>
      </w:r>
      <w:r>
        <w:t>Available visualization space</w:t>
      </w:r>
      <w:bookmarkEnd w:id="111"/>
      <w:r>
        <w:t xml:space="preserve"> </w:t>
      </w:r>
      <w:bookmarkEnd w:id="110"/>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lastRenderedPageBreak/>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112" w:name="_CR6_3_1_3"/>
      <w:bookmarkStart w:id="113" w:name="_Toc210595072"/>
      <w:bookmarkEnd w:id="112"/>
      <w:r w:rsidRPr="00E971EA">
        <w:t>6.3.1.3</w:t>
      </w:r>
      <w:r w:rsidRPr="00E971EA">
        <w:tab/>
        <w:t>Initial Pose</w:t>
      </w:r>
      <w:bookmarkEnd w:id="113"/>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1F57073" w14:textId="77777777" w:rsidR="0096515D" w:rsidRDefault="0096515D" w:rsidP="0096515D">
      <w:pPr>
        <w:pStyle w:val="Heading3"/>
      </w:pPr>
      <w:bookmarkStart w:id="114" w:name="_Toc210595073"/>
      <w:r>
        <w:t>6</w:t>
      </w:r>
      <w:r w:rsidRPr="004D3578">
        <w:t>.</w:t>
      </w:r>
      <w:r>
        <w:t>3.2</w:t>
      </w:r>
      <w:r w:rsidRPr="004D3578">
        <w:tab/>
      </w:r>
      <w:r>
        <w:t>Avatar Animation Stream Format</w:t>
      </w:r>
      <w:bookmarkEnd w:id="114"/>
    </w:p>
    <w:p w14:paraId="6FE7DBA5" w14:textId="77777777" w:rsidR="0096515D" w:rsidRDefault="0096515D" w:rsidP="0096515D">
      <w:pPr>
        <w:rPr>
          <w:lang w:val="en-US"/>
        </w:rPr>
      </w:pPr>
      <w:r>
        <w:rPr>
          <w:lang w:val="en-US"/>
        </w:rPr>
        <w:t>An AR-MTSI client or MF that supports avatar animation in 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[10]. </w:t>
      </w:r>
    </w:p>
    <w:p w14:paraId="2CE22A20" w14:textId="77777777" w:rsidR="0096515D" w:rsidRDefault="0096515D" w:rsidP="0096515D">
      <w:pPr>
        <w:pStyle w:val="NO"/>
        <w:rPr>
          <w:lang w:val="en-US"/>
        </w:rPr>
      </w:pPr>
      <w:r>
        <w:rPr>
          <w:lang w:val="en-US"/>
        </w:rPr>
        <w:t>NOTE: Support for other means to transport animation streams (e.g., over the media channel) may be added in the future.</w:t>
      </w:r>
    </w:p>
    <w:p w14:paraId="7B76D7BA" w14:textId="77777777" w:rsidR="0096515D" w:rsidRPr="0028095E" w:rsidRDefault="0096515D" w:rsidP="0096515D">
      <w:pPr>
        <w:rPr>
          <w:lang w:val="en-US"/>
        </w:rPr>
      </w:pPr>
      <w:r>
        <w:rPr>
          <w:lang w:val="en-US"/>
        </w:rPr>
        <w:t xml:space="preserve">When the data channel is used to send animation data, the metadata data channel message format defined in clause 6.2 shall be used and the avatar animation messages shall have the type </w:t>
      </w:r>
      <w:r>
        <w:rPr>
          <w:rFonts w:eastAsia="Arial"/>
        </w:rPr>
        <w:t>“</w:t>
      </w:r>
      <w:r>
        <w:rPr>
          <w:lang w:val="en-US"/>
        </w:rPr>
        <w:t>urn:3gpp:avatar:v1:animation</w:t>
      </w:r>
      <w:r>
        <w:rPr>
          <w:rFonts w:eastAsia="Arial"/>
        </w:rPr>
        <w:t>”</w:t>
      </w:r>
      <w:r>
        <w:rPr>
          <w:lang w:val="en-US"/>
        </w:rPr>
        <w:t xml:space="preserve"> and the format shown in Table 6.3-1.</w:t>
      </w:r>
    </w:p>
    <w:p w14:paraId="193EED10" w14:textId="77777777" w:rsidR="0096515D" w:rsidRPr="005556D4" w:rsidRDefault="0096515D" w:rsidP="0096515D">
      <w:pPr>
        <w:pStyle w:val="TH"/>
      </w:pPr>
      <w:r>
        <w:t xml:space="preserve">Table 6.3-1: </w:t>
      </w:r>
      <w:r w:rsidRPr="005556D4">
        <w:t xml:space="preserve">Message format for </w:t>
      </w:r>
      <w:r>
        <w:t>avatar animation</w:t>
      </w:r>
      <w:r w:rsidRPr="005556D4">
        <w:t xml:space="preserve">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96515D" w:rsidRPr="007D1CBB" w14:paraId="744DB26E"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194745" w14:textId="77777777" w:rsidR="0096515D" w:rsidRPr="007D1CBB" w:rsidRDefault="0096515D" w:rsidP="009E1921">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CFEE58" w14:textId="77777777" w:rsidR="0096515D" w:rsidRPr="007D1CBB" w:rsidRDefault="0096515D" w:rsidP="009E1921">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F77C5D" w14:textId="77777777" w:rsidR="0096515D" w:rsidRPr="007D1CBB" w:rsidRDefault="0096515D" w:rsidP="009E1921">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6ABFD2" w14:textId="77777777" w:rsidR="0096515D" w:rsidRPr="007D1CBB" w:rsidRDefault="0096515D" w:rsidP="009E1921">
            <w:pPr>
              <w:pStyle w:val="TAH"/>
            </w:pPr>
            <w:r w:rsidRPr="007D1CBB">
              <w:t>Description</w:t>
            </w:r>
          </w:p>
        </w:tc>
      </w:tr>
      <w:tr w:rsidR="0096515D" w:rsidRPr="007D1CBB" w14:paraId="6FF61854"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63C30950" w14:textId="77777777" w:rsidR="0096515D" w:rsidRPr="007D1CBB" w:rsidRDefault="0096515D" w:rsidP="009E1921">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4C493CDF" w14:textId="77777777" w:rsidR="0096515D" w:rsidRPr="007D1CBB" w:rsidRDefault="0096515D" w:rsidP="009E1921">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0B105B0"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12340024" w14:textId="77777777" w:rsidR="0096515D" w:rsidRPr="007D1CBB" w:rsidRDefault="0096515D" w:rsidP="009E1921">
            <w:pPr>
              <w:pStyle w:val="TAL"/>
            </w:pPr>
            <w:r w:rsidRPr="007D1CBB">
              <w:t>A unique identifier of the message in the scope of the data channel session.</w:t>
            </w:r>
          </w:p>
        </w:tc>
      </w:tr>
      <w:tr w:rsidR="0096515D" w:rsidRPr="007D1CBB" w14:paraId="26D67FF3"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4F1031A5" w14:textId="77777777" w:rsidR="0096515D" w:rsidRPr="007D1CBB" w:rsidRDefault="0096515D" w:rsidP="009E1921">
            <w:pPr>
              <w:pStyle w:val="TAL"/>
            </w:pPr>
            <w:r>
              <w:t>t</w:t>
            </w:r>
            <w:r w:rsidRPr="007D1CBB">
              <w:t>ype</w:t>
            </w:r>
          </w:p>
        </w:tc>
        <w:tc>
          <w:tcPr>
            <w:tcW w:w="1372" w:type="dxa"/>
            <w:tcBorders>
              <w:top w:val="single" w:sz="4" w:space="0" w:color="auto"/>
              <w:left w:val="single" w:sz="4" w:space="0" w:color="auto"/>
              <w:bottom w:val="single" w:sz="4" w:space="0" w:color="auto"/>
              <w:right w:val="single" w:sz="4" w:space="0" w:color="auto"/>
            </w:tcBorders>
            <w:hideMark/>
          </w:tcPr>
          <w:p w14:paraId="3B4D6CC5" w14:textId="77777777" w:rsidR="0096515D" w:rsidRPr="007D1CBB" w:rsidRDefault="0096515D" w:rsidP="009E1921">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45295A3"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0F43606A" w14:textId="77777777" w:rsidR="0096515D" w:rsidRPr="007D1CBB" w:rsidRDefault="0096515D" w:rsidP="009E1921">
            <w:pPr>
              <w:pStyle w:val="TAL"/>
            </w:pPr>
            <w:r>
              <w:t>urn:3gpp:avatar:v1:animation</w:t>
            </w:r>
          </w:p>
        </w:tc>
      </w:tr>
      <w:tr w:rsidR="0096515D" w:rsidRPr="007D1CBB" w14:paraId="1AF501DC"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0DF76506" w14:textId="77777777" w:rsidR="0096515D" w:rsidRPr="007D1CBB" w:rsidRDefault="0096515D" w:rsidP="009E1921">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66EB3F30" w14:textId="77777777" w:rsidR="0096515D" w:rsidRPr="007D1CBB" w:rsidRDefault="0096515D" w:rsidP="009E1921">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69E4147D"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DF2E982" w14:textId="77777777" w:rsidR="0096515D" w:rsidRPr="007D1CBB" w:rsidRDefault="0096515D" w:rsidP="009E1921">
            <w:pPr>
              <w:pStyle w:val="TAL"/>
            </w:pPr>
            <w:r w:rsidRPr="007D1CBB">
              <w:t xml:space="preserve">Message content </w:t>
            </w:r>
          </w:p>
        </w:tc>
      </w:tr>
      <w:tr w:rsidR="0096515D" w:rsidRPr="007D1CBB" w14:paraId="7285F861"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44552279" w14:textId="77777777" w:rsidR="0096515D" w:rsidRPr="007D1CBB" w:rsidRDefault="0096515D" w:rsidP="009E1921">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111855B9" w14:textId="77777777" w:rsidR="0096515D" w:rsidRPr="007D1CBB" w:rsidRDefault="0096515D" w:rsidP="009E1921">
            <w:pPr>
              <w:pStyle w:val="TAL"/>
            </w:pPr>
            <w:r>
              <w:t>number</w:t>
            </w:r>
          </w:p>
        </w:tc>
        <w:tc>
          <w:tcPr>
            <w:tcW w:w="1751" w:type="dxa"/>
            <w:tcBorders>
              <w:top w:val="single" w:sz="4" w:space="0" w:color="auto"/>
              <w:left w:val="single" w:sz="4" w:space="0" w:color="auto"/>
              <w:bottom w:val="single" w:sz="4" w:space="0" w:color="auto"/>
              <w:right w:val="single" w:sz="4" w:space="0" w:color="auto"/>
            </w:tcBorders>
            <w:hideMark/>
          </w:tcPr>
          <w:p w14:paraId="6D9D64E8"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A351C28" w14:textId="77777777" w:rsidR="0096515D" w:rsidRPr="007D1CBB" w:rsidRDefault="0096515D" w:rsidP="009E1921">
            <w:pPr>
              <w:pStyle w:val="TAL"/>
            </w:pPr>
            <w:r w:rsidRPr="007D1CBB">
              <w:t>An identifier of the subtype of the</w:t>
            </w:r>
            <w:r>
              <w:t xml:space="preserve"> animation</w:t>
            </w:r>
            <w:r w:rsidRPr="007D1CBB">
              <w:t xml:space="preserve"> message</w:t>
            </w:r>
            <w:r>
              <w:t>. Value 1 indicates a facial animation, value 2 indicates a joint animation, and value 3 indicates a landmark animation, 10 indicates audio, 11 indicates video. Other values are reserved for future use.</w:t>
            </w:r>
          </w:p>
        </w:tc>
      </w:tr>
      <w:tr w:rsidR="0096515D" w:rsidRPr="007D1CBB" w14:paraId="2CE49455"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tcPr>
          <w:p w14:paraId="189696E1" w14:textId="77777777" w:rsidR="0096515D" w:rsidRPr="007D1CBB" w:rsidRDefault="0096515D" w:rsidP="009E1921">
            <w:pPr>
              <w:pStyle w:val="TAL"/>
            </w:pPr>
            <w:r w:rsidRPr="007D1CBB">
              <w:t xml:space="preserve">      </w:t>
            </w:r>
            <w:r>
              <w:t>payload</w:t>
            </w:r>
          </w:p>
        </w:tc>
        <w:tc>
          <w:tcPr>
            <w:tcW w:w="1372" w:type="dxa"/>
            <w:tcBorders>
              <w:top w:val="single" w:sz="4" w:space="0" w:color="auto"/>
              <w:left w:val="single" w:sz="4" w:space="0" w:color="auto"/>
              <w:bottom w:val="single" w:sz="4" w:space="0" w:color="auto"/>
              <w:right w:val="single" w:sz="4" w:space="0" w:color="auto"/>
            </w:tcBorders>
          </w:tcPr>
          <w:p w14:paraId="6426F01B" w14:textId="77777777" w:rsidR="0096515D" w:rsidRPr="007D1CBB" w:rsidRDefault="0096515D" w:rsidP="009E1921">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4D628C1" w14:textId="77777777" w:rsidR="0096515D" w:rsidRPr="007D1CBB" w:rsidRDefault="0096515D" w:rsidP="009E1921">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E651FF" w14:textId="77777777" w:rsidR="0096515D" w:rsidRPr="007D1CBB" w:rsidRDefault="0096515D" w:rsidP="009E1921">
            <w:pPr>
              <w:pStyle w:val="TAL"/>
            </w:pPr>
            <w:r>
              <w:t>The avatar animation sample format corresponding to the message subtype.</w:t>
            </w:r>
          </w:p>
        </w:tc>
      </w:tr>
    </w:tbl>
    <w:p w14:paraId="581B3B8C" w14:textId="77777777" w:rsidR="0096515D" w:rsidRDefault="0096515D" w:rsidP="0096515D"/>
    <w:p w14:paraId="27C84C51" w14:textId="77777777" w:rsidR="0096515D" w:rsidRDefault="0096515D" w:rsidP="0096515D">
      <w:r>
        <w:t>No compression scheme is defined for animation samples.</w:t>
      </w:r>
    </w:p>
    <w:p w14:paraId="4A248CD4" w14:textId="77777777" w:rsidR="0096515D" w:rsidRDefault="0096515D" w:rsidP="0096515D">
      <w:pPr>
        <w:tabs>
          <w:tab w:val="num" w:pos="720"/>
        </w:tabs>
        <w:rPr>
          <w:rFonts w:cstheme="minorHAnsi"/>
          <w:b/>
          <w:bCs/>
        </w:rPr>
      </w:pPr>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Pr>
          <w:rFonts w:cstheme="minorHAnsi"/>
          <w:b/>
          <w:bCs/>
        </w:rPr>
        <w:t>v1:animation</w:t>
      </w:r>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p>
    <w:p w14:paraId="773B6CD7" w14:textId="77777777" w:rsidR="0096515D" w:rsidRDefault="0096515D" w:rsidP="0096515D">
      <w:pPr>
        <w:tabs>
          <w:tab w:val="num" w:pos="720"/>
        </w:tabs>
        <w:rPr>
          <w:rFonts w:cstheme="minorHAnsi"/>
        </w:rPr>
      </w:pPr>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is shown in T</w:t>
      </w:r>
      <w:r w:rsidRPr="00AC2138">
        <w:rPr>
          <w:rFonts w:cstheme="minorHAnsi"/>
        </w:rPr>
        <w:t xml:space="preserve">able </w:t>
      </w:r>
      <w:r>
        <w:rPr>
          <w:rFonts w:cstheme="minorHAnsi"/>
        </w:rPr>
        <w:t>6.3-2.</w:t>
      </w:r>
      <w:r w:rsidRPr="007474AF">
        <w:rPr>
          <w:rFonts w:cstheme="minorHAnsi"/>
        </w:rPr>
        <w:t xml:space="preserve"> </w:t>
      </w:r>
    </w:p>
    <w:p w14:paraId="3DCB6D6A" w14:textId="77777777" w:rsidR="0096515D" w:rsidRDefault="0096515D" w:rsidP="0096515D">
      <w:pPr>
        <w:tabs>
          <w:tab w:val="num" w:pos="720"/>
        </w:tabs>
        <w:rPr>
          <w:rFonts w:cstheme="minorHAnsi"/>
        </w:rPr>
      </w:pPr>
    </w:p>
    <w:p w14:paraId="40315858" w14:textId="77777777" w:rsidR="0096515D" w:rsidRDefault="0096515D" w:rsidP="0096515D">
      <w:pPr>
        <w:pStyle w:val="TH"/>
      </w:pPr>
      <w:r w:rsidRPr="00AC2138">
        <w:lastRenderedPageBreak/>
        <w:t>Table 6.</w:t>
      </w:r>
      <w:r>
        <w:t>3</w:t>
      </w:r>
      <w:r w:rsidRPr="00AC2138">
        <w:t>-2: Stopped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96515D" w:rsidRPr="007474AF" w14:paraId="712DC8A7" w14:textId="77777777" w:rsidTr="009E1921">
        <w:tc>
          <w:tcPr>
            <w:tcW w:w="1975" w:type="dxa"/>
            <w:shd w:val="clear" w:color="auto" w:fill="4472C4" w:themeFill="accent1"/>
            <w:tcMar>
              <w:top w:w="15" w:type="dxa"/>
              <w:left w:w="108" w:type="dxa"/>
              <w:bottom w:w="0" w:type="dxa"/>
              <w:right w:w="108" w:type="dxa"/>
            </w:tcMar>
            <w:hideMark/>
          </w:tcPr>
          <w:p w14:paraId="401703D5" w14:textId="77777777" w:rsidR="0096515D" w:rsidRPr="00AC2138" w:rsidRDefault="0096515D" w:rsidP="009E1921">
            <w:pPr>
              <w:pStyle w:val="TAH"/>
            </w:pPr>
            <w:r w:rsidRPr="00AC2138">
              <w:t>Name</w:t>
            </w:r>
          </w:p>
        </w:tc>
        <w:tc>
          <w:tcPr>
            <w:tcW w:w="1064" w:type="dxa"/>
            <w:shd w:val="clear" w:color="auto" w:fill="4472C4" w:themeFill="accent1"/>
            <w:tcMar>
              <w:top w:w="15" w:type="dxa"/>
              <w:left w:w="108" w:type="dxa"/>
              <w:bottom w:w="0" w:type="dxa"/>
              <w:right w:w="108" w:type="dxa"/>
            </w:tcMar>
            <w:hideMark/>
          </w:tcPr>
          <w:p w14:paraId="4DFAD061" w14:textId="77777777" w:rsidR="0096515D" w:rsidRPr="00AC2138" w:rsidRDefault="0096515D" w:rsidP="009E1921">
            <w:pPr>
              <w:pStyle w:val="TAH"/>
            </w:pPr>
            <w:r w:rsidRPr="00AC2138">
              <w:t>Type</w:t>
            </w:r>
          </w:p>
        </w:tc>
        <w:tc>
          <w:tcPr>
            <w:tcW w:w="1590" w:type="dxa"/>
            <w:shd w:val="clear" w:color="auto" w:fill="4472C4" w:themeFill="accent1"/>
            <w:tcMar>
              <w:top w:w="15" w:type="dxa"/>
              <w:left w:w="108" w:type="dxa"/>
              <w:bottom w:w="0" w:type="dxa"/>
              <w:right w:w="108" w:type="dxa"/>
            </w:tcMar>
            <w:hideMark/>
          </w:tcPr>
          <w:p w14:paraId="2A18F673" w14:textId="77777777" w:rsidR="0096515D" w:rsidRPr="00AC2138" w:rsidRDefault="0096515D" w:rsidP="009E1921">
            <w:pPr>
              <w:pStyle w:val="TAH"/>
            </w:pPr>
            <w:r w:rsidRPr="00AC2138">
              <w:t>Cardinality</w:t>
            </w:r>
          </w:p>
        </w:tc>
        <w:tc>
          <w:tcPr>
            <w:tcW w:w="4991" w:type="dxa"/>
            <w:shd w:val="clear" w:color="auto" w:fill="4472C4" w:themeFill="accent1"/>
            <w:tcMar>
              <w:top w:w="15" w:type="dxa"/>
              <w:left w:w="108" w:type="dxa"/>
              <w:bottom w:w="0" w:type="dxa"/>
              <w:right w:w="108" w:type="dxa"/>
            </w:tcMar>
            <w:hideMark/>
          </w:tcPr>
          <w:p w14:paraId="1AB3721F" w14:textId="77777777" w:rsidR="0096515D" w:rsidRPr="00AC2138" w:rsidRDefault="0096515D" w:rsidP="009E1921">
            <w:pPr>
              <w:pStyle w:val="TAH"/>
            </w:pPr>
            <w:r w:rsidRPr="00AC2138">
              <w:t>Description</w:t>
            </w:r>
          </w:p>
        </w:tc>
      </w:tr>
      <w:tr w:rsidR="0096515D" w:rsidRPr="007474AF" w14:paraId="740CFFC9" w14:textId="77777777" w:rsidTr="009E1921">
        <w:tc>
          <w:tcPr>
            <w:tcW w:w="1975" w:type="dxa"/>
            <w:tcMar>
              <w:top w:w="15" w:type="dxa"/>
              <w:left w:w="108" w:type="dxa"/>
              <w:bottom w:w="0" w:type="dxa"/>
              <w:right w:w="108" w:type="dxa"/>
            </w:tcMar>
            <w:hideMark/>
          </w:tcPr>
          <w:p w14:paraId="0477B41F" w14:textId="77777777" w:rsidR="0096515D" w:rsidRPr="00AC2138" w:rsidRDefault="0096515D" w:rsidP="009E1921">
            <w:pPr>
              <w:pStyle w:val="TAL"/>
              <w:rPr>
                <w:rFonts w:cstheme="minorHAnsi"/>
              </w:rPr>
            </w:pPr>
            <w:r w:rsidRPr="00AC2138">
              <w:rPr>
                <w:rFonts w:cstheme="minorHAnsi"/>
              </w:rPr>
              <w:t>id</w:t>
            </w:r>
          </w:p>
        </w:tc>
        <w:tc>
          <w:tcPr>
            <w:tcW w:w="1064" w:type="dxa"/>
            <w:tcMar>
              <w:top w:w="15" w:type="dxa"/>
              <w:left w:w="108" w:type="dxa"/>
              <w:bottom w:w="0" w:type="dxa"/>
              <w:right w:w="108" w:type="dxa"/>
            </w:tcMar>
            <w:hideMark/>
          </w:tcPr>
          <w:p w14:paraId="7F45A9B4" w14:textId="77777777" w:rsidR="0096515D" w:rsidRPr="007474AF" w:rsidRDefault="0096515D" w:rsidP="009E1921">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2E8C512F" w14:textId="77777777" w:rsidR="0096515D" w:rsidRPr="007474AF" w:rsidRDefault="0096515D" w:rsidP="009E1921">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5813360A" w14:textId="77777777" w:rsidR="0096515D" w:rsidRPr="007474AF" w:rsidRDefault="0096515D" w:rsidP="009E1921">
            <w:pPr>
              <w:pStyle w:val="TAL"/>
              <w:rPr>
                <w:rFonts w:cstheme="minorHAnsi"/>
              </w:rPr>
            </w:pPr>
            <w:r w:rsidRPr="007474AF">
              <w:rPr>
                <w:rFonts w:cstheme="minorHAnsi"/>
              </w:rPr>
              <w:t>A unique identifier of the message in the scope of the data channel session.</w:t>
            </w:r>
          </w:p>
        </w:tc>
      </w:tr>
      <w:tr w:rsidR="0096515D" w:rsidRPr="007474AF" w14:paraId="27FB3ED8" w14:textId="77777777" w:rsidTr="009E1921">
        <w:trPr>
          <w:trHeight w:val="273"/>
        </w:trPr>
        <w:tc>
          <w:tcPr>
            <w:tcW w:w="1975" w:type="dxa"/>
            <w:tcMar>
              <w:top w:w="15" w:type="dxa"/>
              <w:left w:w="108" w:type="dxa"/>
              <w:bottom w:w="0" w:type="dxa"/>
              <w:right w:w="108" w:type="dxa"/>
            </w:tcMar>
            <w:hideMark/>
          </w:tcPr>
          <w:p w14:paraId="31BDC046" w14:textId="77777777" w:rsidR="0096515D" w:rsidRPr="00AC2138" w:rsidRDefault="0096515D" w:rsidP="009E1921">
            <w:pPr>
              <w:pStyle w:val="TAL"/>
              <w:rPr>
                <w:rFonts w:cstheme="minorHAnsi"/>
              </w:rPr>
            </w:pPr>
            <w:r w:rsidRPr="00AC2138">
              <w:rPr>
                <w:rFonts w:cstheme="minorHAnsi"/>
              </w:rPr>
              <w:t>type</w:t>
            </w:r>
          </w:p>
        </w:tc>
        <w:tc>
          <w:tcPr>
            <w:tcW w:w="1064" w:type="dxa"/>
            <w:tcMar>
              <w:top w:w="15" w:type="dxa"/>
              <w:left w:w="108" w:type="dxa"/>
              <w:bottom w:w="0" w:type="dxa"/>
              <w:right w:w="108" w:type="dxa"/>
            </w:tcMar>
            <w:hideMark/>
          </w:tcPr>
          <w:p w14:paraId="578619D1" w14:textId="77777777" w:rsidR="0096515D" w:rsidRPr="007474AF" w:rsidRDefault="0096515D" w:rsidP="009E1921">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4E993F57" w14:textId="77777777" w:rsidR="0096515D" w:rsidRPr="007474AF" w:rsidRDefault="0096515D" w:rsidP="009E1921">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681FD354" w14:textId="77777777" w:rsidR="0096515D" w:rsidRPr="007474AF" w:rsidRDefault="0096515D" w:rsidP="009E1921">
            <w:pPr>
              <w:pStyle w:val="TAL"/>
              <w:rPr>
                <w:rFonts w:cstheme="minorBidi"/>
              </w:rPr>
            </w:pPr>
            <w:r w:rsidRPr="7E299DA7">
              <w:rPr>
                <w:rFonts w:cstheme="minorBidi"/>
              </w:rPr>
              <w:t xml:space="preserve">A URN that identifies the message type: </w:t>
            </w:r>
            <w:r w:rsidRPr="00C24D9A">
              <w:t>urn:3gpp:avatar:v1:animation:stopped</w:t>
            </w:r>
          </w:p>
        </w:tc>
      </w:tr>
      <w:tr w:rsidR="0096515D" w:rsidRPr="007474AF" w14:paraId="4B5523F2" w14:textId="77777777" w:rsidTr="009E1921">
        <w:trPr>
          <w:trHeight w:val="32"/>
        </w:trPr>
        <w:tc>
          <w:tcPr>
            <w:tcW w:w="1975" w:type="dxa"/>
            <w:tcMar>
              <w:top w:w="15" w:type="dxa"/>
              <w:left w:w="108" w:type="dxa"/>
              <w:bottom w:w="0" w:type="dxa"/>
              <w:right w:w="108" w:type="dxa"/>
            </w:tcMar>
          </w:tcPr>
          <w:p w14:paraId="6CA6AB93" w14:textId="77777777" w:rsidR="0096515D" w:rsidRPr="00AC2138" w:rsidRDefault="0096515D" w:rsidP="009E1921">
            <w:pPr>
              <w:pStyle w:val="TAL"/>
              <w:rPr>
                <w:rFonts w:cstheme="minorHAnsi"/>
              </w:rPr>
            </w:pPr>
            <w:proofErr w:type="spellStart"/>
            <w:r w:rsidRPr="00AC2138">
              <w:rPr>
                <w:rFonts w:cstheme="minorHAnsi"/>
              </w:rPr>
              <w:t>animationStream</w:t>
            </w:r>
            <w:proofErr w:type="spellEnd"/>
          </w:p>
        </w:tc>
        <w:tc>
          <w:tcPr>
            <w:tcW w:w="1064" w:type="dxa"/>
            <w:tcMar>
              <w:top w:w="15" w:type="dxa"/>
              <w:left w:w="108" w:type="dxa"/>
              <w:bottom w:w="0" w:type="dxa"/>
              <w:right w:w="108" w:type="dxa"/>
            </w:tcMar>
          </w:tcPr>
          <w:p w14:paraId="51110EB4" w14:textId="77777777" w:rsidR="0096515D" w:rsidRDefault="0096515D" w:rsidP="009E1921">
            <w:pPr>
              <w:pStyle w:val="TAL"/>
              <w:rPr>
                <w:rFonts w:cstheme="minorHAnsi"/>
              </w:rPr>
            </w:pPr>
            <w:r>
              <w:rPr>
                <w:rFonts w:cstheme="minorHAnsi"/>
              </w:rPr>
              <w:t>URI</w:t>
            </w:r>
          </w:p>
        </w:tc>
        <w:tc>
          <w:tcPr>
            <w:tcW w:w="1590" w:type="dxa"/>
            <w:tcMar>
              <w:top w:w="15" w:type="dxa"/>
              <w:left w:w="108" w:type="dxa"/>
              <w:bottom w:w="0" w:type="dxa"/>
              <w:right w:w="108" w:type="dxa"/>
            </w:tcMar>
          </w:tcPr>
          <w:p w14:paraId="166DE33D" w14:textId="77777777" w:rsidR="0096515D" w:rsidRDefault="0096515D" w:rsidP="009E1921">
            <w:pPr>
              <w:pStyle w:val="TAL"/>
              <w:rPr>
                <w:rFonts w:cstheme="minorHAnsi"/>
              </w:rPr>
            </w:pPr>
            <w:r>
              <w:rPr>
                <w:rFonts w:cstheme="minorHAnsi"/>
              </w:rPr>
              <w:t>1..1</w:t>
            </w:r>
          </w:p>
        </w:tc>
        <w:tc>
          <w:tcPr>
            <w:tcW w:w="4991" w:type="dxa"/>
            <w:tcMar>
              <w:top w:w="15" w:type="dxa"/>
              <w:left w:w="108" w:type="dxa"/>
              <w:bottom w:w="0" w:type="dxa"/>
              <w:right w:w="108" w:type="dxa"/>
            </w:tcMar>
          </w:tcPr>
          <w:p w14:paraId="10B35874" w14:textId="77777777" w:rsidR="0096515D" w:rsidRDefault="0096515D" w:rsidP="009E1921">
            <w:pPr>
              <w:pStyle w:val="TAL"/>
              <w:rPr>
                <w:rFonts w:cstheme="minorHAnsi"/>
              </w:rPr>
            </w:pPr>
            <w:r>
              <w:rPr>
                <w:rFonts w:cstheme="minorHAnsi"/>
              </w:rPr>
              <w:t>A URN that identifies the stopped animation stream</w:t>
            </w:r>
          </w:p>
        </w:tc>
      </w:tr>
      <w:tr w:rsidR="0096515D" w:rsidRPr="007474AF" w14:paraId="37877A66" w14:textId="77777777" w:rsidTr="009E1921">
        <w:tc>
          <w:tcPr>
            <w:tcW w:w="1975" w:type="dxa"/>
            <w:tcMar>
              <w:top w:w="15" w:type="dxa"/>
              <w:left w:w="108" w:type="dxa"/>
              <w:bottom w:w="0" w:type="dxa"/>
              <w:right w:w="108" w:type="dxa"/>
            </w:tcMar>
          </w:tcPr>
          <w:p w14:paraId="1C50D189" w14:textId="77777777" w:rsidR="0096515D" w:rsidRPr="00AC2138" w:rsidRDefault="0096515D" w:rsidP="009E1921">
            <w:pPr>
              <w:pStyle w:val="TAL"/>
              <w:rPr>
                <w:rFonts w:cstheme="minorHAnsi"/>
              </w:rPr>
            </w:pPr>
            <w:r w:rsidRPr="00AC2138">
              <w:rPr>
                <w:rFonts w:cstheme="minorHAnsi"/>
              </w:rPr>
              <w:t>reason</w:t>
            </w:r>
          </w:p>
        </w:tc>
        <w:tc>
          <w:tcPr>
            <w:tcW w:w="1064" w:type="dxa"/>
            <w:tcMar>
              <w:top w:w="15" w:type="dxa"/>
              <w:left w:w="108" w:type="dxa"/>
              <w:bottom w:w="0" w:type="dxa"/>
              <w:right w:w="108" w:type="dxa"/>
            </w:tcMar>
          </w:tcPr>
          <w:p w14:paraId="63832758" w14:textId="77777777" w:rsidR="0096515D" w:rsidRPr="007474AF" w:rsidRDefault="0096515D" w:rsidP="009E1921">
            <w:pPr>
              <w:pStyle w:val="TAL"/>
              <w:rPr>
                <w:rFonts w:cstheme="minorHAnsi"/>
              </w:rPr>
            </w:pPr>
            <w:r>
              <w:rPr>
                <w:rFonts w:cstheme="minorHAnsi"/>
              </w:rPr>
              <w:t>string</w:t>
            </w:r>
          </w:p>
        </w:tc>
        <w:tc>
          <w:tcPr>
            <w:tcW w:w="1590" w:type="dxa"/>
            <w:tcMar>
              <w:top w:w="15" w:type="dxa"/>
              <w:left w:w="108" w:type="dxa"/>
              <w:bottom w:w="0" w:type="dxa"/>
              <w:right w:w="108" w:type="dxa"/>
            </w:tcMar>
          </w:tcPr>
          <w:p w14:paraId="39894C1C" w14:textId="77777777" w:rsidR="0096515D" w:rsidRPr="007474AF"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6339B2A6" w14:textId="77777777" w:rsidR="0096515D" w:rsidRPr="00536A38" w:rsidRDefault="0096515D" w:rsidP="009E1921">
            <w:pPr>
              <w:pStyle w:val="TAL"/>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p>
        </w:tc>
      </w:tr>
      <w:tr w:rsidR="0096515D" w:rsidRPr="007474AF" w14:paraId="28087679" w14:textId="77777777" w:rsidTr="009E1921">
        <w:tc>
          <w:tcPr>
            <w:tcW w:w="1975" w:type="dxa"/>
            <w:tcMar>
              <w:top w:w="15" w:type="dxa"/>
              <w:left w:w="108" w:type="dxa"/>
              <w:bottom w:w="0" w:type="dxa"/>
              <w:right w:w="108" w:type="dxa"/>
            </w:tcMar>
          </w:tcPr>
          <w:p w14:paraId="636F6AB4" w14:textId="77777777" w:rsidR="0096515D" w:rsidRPr="00AC2138" w:rsidRDefault="0096515D" w:rsidP="009E1921">
            <w:pPr>
              <w:pStyle w:val="TAL"/>
              <w:rPr>
                <w:rFonts w:cstheme="minorHAnsi"/>
              </w:rPr>
            </w:pPr>
            <w:proofErr w:type="spellStart"/>
            <w:r w:rsidRPr="00AC2138">
              <w:rPr>
                <w:rFonts w:cstheme="minorHAnsi"/>
              </w:rPr>
              <w:t>startTime</w:t>
            </w:r>
            <w:proofErr w:type="spellEnd"/>
          </w:p>
        </w:tc>
        <w:tc>
          <w:tcPr>
            <w:tcW w:w="1064" w:type="dxa"/>
            <w:tcMar>
              <w:top w:w="15" w:type="dxa"/>
              <w:left w:w="108" w:type="dxa"/>
              <w:bottom w:w="0" w:type="dxa"/>
              <w:right w:w="108" w:type="dxa"/>
            </w:tcMar>
          </w:tcPr>
          <w:p w14:paraId="445D5874" w14:textId="77777777" w:rsidR="0096515D" w:rsidRPr="007474AF" w:rsidRDefault="0096515D" w:rsidP="009E1921">
            <w:pPr>
              <w:pStyle w:val="TAL"/>
              <w:rPr>
                <w:rFonts w:cstheme="minorHAnsi"/>
              </w:rPr>
            </w:pPr>
            <w:r>
              <w:rPr>
                <w:rFonts w:cstheme="minorHAnsi"/>
              </w:rPr>
              <w:t>number</w:t>
            </w:r>
          </w:p>
        </w:tc>
        <w:tc>
          <w:tcPr>
            <w:tcW w:w="1590" w:type="dxa"/>
            <w:tcMar>
              <w:top w:w="15" w:type="dxa"/>
              <w:left w:w="108" w:type="dxa"/>
              <w:bottom w:w="0" w:type="dxa"/>
              <w:right w:w="108" w:type="dxa"/>
            </w:tcMar>
          </w:tcPr>
          <w:p w14:paraId="4C17248B" w14:textId="77777777" w:rsidR="0096515D" w:rsidRPr="007474AF"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2EE1D07F" w14:textId="77777777" w:rsidR="0096515D" w:rsidRPr="00536A38" w:rsidRDefault="0096515D" w:rsidP="009E1921">
            <w:pPr>
              <w:pStyle w:val="TAL"/>
              <w:rPr>
                <w:rFonts w:cstheme="minorHAnsi"/>
              </w:rPr>
            </w:pPr>
            <w:r>
              <w:rPr>
                <w:rFonts w:cstheme="minorHAnsi"/>
              </w:rPr>
              <w:t>s</w:t>
            </w:r>
            <w:r w:rsidRPr="00536A38">
              <w:rPr>
                <w:rFonts w:cstheme="minorHAnsi"/>
              </w:rPr>
              <w:t xml:space="preserve">tart time of the </w:t>
            </w:r>
            <w:r>
              <w:rPr>
                <w:rFonts w:cstheme="minorHAnsi"/>
              </w:rPr>
              <w:t>suspension of the animation data</w:t>
            </w:r>
          </w:p>
        </w:tc>
      </w:tr>
      <w:tr w:rsidR="0096515D" w:rsidRPr="007474AF" w14:paraId="0AC4BFD7" w14:textId="77777777" w:rsidTr="009E1921">
        <w:tc>
          <w:tcPr>
            <w:tcW w:w="1975" w:type="dxa"/>
            <w:tcMar>
              <w:top w:w="15" w:type="dxa"/>
              <w:left w:w="108" w:type="dxa"/>
              <w:bottom w:w="0" w:type="dxa"/>
              <w:right w:w="108" w:type="dxa"/>
            </w:tcMar>
          </w:tcPr>
          <w:p w14:paraId="67B5CDBB" w14:textId="77777777" w:rsidR="0096515D" w:rsidRPr="00AC2138" w:rsidRDefault="0096515D" w:rsidP="009E1921">
            <w:pPr>
              <w:pStyle w:val="TAL"/>
              <w:rPr>
                <w:rFonts w:cstheme="minorHAnsi"/>
              </w:rPr>
            </w:pPr>
            <w:proofErr w:type="spellStart"/>
            <w:r w:rsidRPr="00AC2138">
              <w:rPr>
                <w:rFonts w:cstheme="minorHAnsi"/>
              </w:rPr>
              <w:t>endTime</w:t>
            </w:r>
            <w:proofErr w:type="spellEnd"/>
          </w:p>
        </w:tc>
        <w:tc>
          <w:tcPr>
            <w:tcW w:w="1064" w:type="dxa"/>
            <w:tcMar>
              <w:top w:w="15" w:type="dxa"/>
              <w:left w:w="108" w:type="dxa"/>
              <w:bottom w:w="0" w:type="dxa"/>
              <w:right w:w="108" w:type="dxa"/>
            </w:tcMar>
          </w:tcPr>
          <w:p w14:paraId="44A26D9A" w14:textId="77777777" w:rsidR="0096515D" w:rsidRPr="007474AF" w:rsidRDefault="0096515D" w:rsidP="009E1921">
            <w:pPr>
              <w:pStyle w:val="TAL"/>
              <w:rPr>
                <w:rFonts w:cstheme="minorHAnsi"/>
              </w:rPr>
            </w:pPr>
            <w:r>
              <w:rPr>
                <w:rFonts w:cstheme="minorHAnsi"/>
              </w:rPr>
              <w:t>number</w:t>
            </w:r>
          </w:p>
        </w:tc>
        <w:tc>
          <w:tcPr>
            <w:tcW w:w="1590" w:type="dxa"/>
            <w:tcMar>
              <w:top w:w="15" w:type="dxa"/>
              <w:left w:w="108" w:type="dxa"/>
              <w:bottom w:w="0" w:type="dxa"/>
              <w:right w:w="108" w:type="dxa"/>
            </w:tcMar>
          </w:tcPr>
          <w:p w14:paraId="265391A7" w14:textId="77777777" w:rsidR="0096515D" w:rsidRPr="007474AF"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6F076BF0" w14:textId="77777777" w:rsidR="0096515D" w:rsidRPr="00536A38" w:rsidRDefault="0096515D" w:rsidP="009E1921">
            <w:pPr>
              <w:pStyle w:val="TAL"/>
              <w:rPr>
                <w:rFonts w:cstheme="minorBidi"/>
              </w:rPr>
            </w:pPr>
            <w:r w:rsidRPr="04037914">
              <w:rPr>
                <w:rFonts w:cstheme="minorBidi"/>
              </w:rPr>
              <w:t xml:space="preserve">end time of the </w:t>
            </w:r>
            <w:r>
              <w:rPr>
                <w:rFonts w:cstheme="minorBidi"/>
              </w:rPr>
              <w:t>suspension of the animation data</w:t>
            </w:r>
            <w:r w:rsidRPr="04037914">
              <w:rPr>
                <w:rFonts w:cstheme="minorBidi"/>
              </w:rPr>
              <w:t xml:space="preserve"> if known</w:t>
            </w:r>
          </w:p>
        </w:tc>
      </w:tr>
      <w:tr w:rsidR="0096515D" w:rsidRPr="007474AF" w14:paraId="6C04E37B" w14:textId="77777777" w:rsidTr="009E1921">
        <w:tc>
          <w:tcPr>
            <w:tcW w:w="1975" w:type="dxa"/>
            <w:tcMar>
              <w:top w:w="15" w:type="dxa"/>
              <w:left w:w="108" w:type="dxa"/>
              <w:bottom w:w="0" w:type="dxa"/>
              <w:right w:w="108" w:type="dxa"/>
            </w:tcMar>
          </w:tcPr>
          <w:p w14:paraId="39005314" w14:textId="77777777" w:rsidR="0096515D" w:rsidRPr="00AC2138" w:rsidRDefault="0096515D" w:rsidP="009E1921">
            <w:pPr>
              <w:pStyle w:val="TAL"/>
              <w:rPr>
                <w:rFonts w:cstheme="minorHAnsi"/>
              </w:rPr>
            </w:pPr>
            <w:r w:rsidRPr="00AC2138">
              <w:rPr>
                <w:rFonts w:cstheme="minorHAnsi"/>
              </w:rPr>
              <w:t>mid</w:t>
            </w:r>
          </w:p>
        </w:tc>
        <w:tc>
          <w:tcPr>
            <w:tcW w:w="1064" w:type="dxa"/>
            <w:tcMar>
              <w:top w:w="15" w:type="dxa"/>
              <w:left w:w="108" w:type="dxa"/>
              <w:bottom w:w="0" w:type="dxa"/>
              <w:right w:w="108" w:type="dxa"/>
            </w:tcMar>
          </w:tcPr>
          <w:p w14:paraId="5C7FF40A" w14:textId="77777777" w:rsidR="0096515D" w:rsidRDefault="0096515D" w:rsidP="009E1921">
            <w:pPr>
              <w:pStyle w:val="TAL"/>
              <w:rPr>
                <w:rFonts w:cstheme="minorHAnsi"/>
              </w:rPr>
            </w:pPr>
            <w:r>
              <w:rPr>
                <w:rFonts w:cstheme="minorHAnsi"/>
              </w:rPr>
              <w:t>number</w:t>
            </w:r>
          </w:p>
        </w:tc>
        <w:tc>
          <w:tcPr>
            <w:tcW w:w="1590" w:type="dxa"/>
            <w:tcMar>
              <w:top w:w="15" w:type="dxa"/>
              <w:left w:w="108" w:type="dxa"/>
              <w:bottom w:w="0" w:type="dxa"/>
              <w:right w:w="108" w:type="dxa"/>
            </w:tcMar>
          </w:tcPr>
          <w:p w14:paraId="33C2124E" w14:textId="77777777" w:rsidR="0096515D"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3744F8AD" w14:textId="77777777" w:rsidR="0096515D" w:rsidRPr="04037914" w:rsidRDefault="0096515D" w:rsidP="009E1921">
            <w:pPr>
              <w:pStyle w:val="TAL"/>
              <w:rPr>
                <w:rFonts w:cstheme="minorBidi"/>
              </w:rPr>
            </w:pPr>
            <w:r>
              <w:rPr>
                <w:rFonts w:cstheme="minorBidi"/>
              </w:rPr>
              <w:t>MID value of the audio stream used as fallback when animation stream stopped.</w:t>
            </w:r>
          </w:p>
        </w:tc>
      </w:tr>
    </w:tbl>
    <w:p w14:paraId="1297CF56" w14:textId="77777777" w:rsidR="0096515D" w:rsidRDefault="0096515D" w:rsidP="0096515D"/>
    <w:p w14:paraId="64F9CE36" w14:textId="77777777" w:rsidR="0096515D" w:rsidRDefault="0096515D" w:rsidP="0096515D">
      <w:pPr>
        <w:rPr>
          <w:rFonts w:cstheme="minorBidi"/>
          <w:bCs/>
        </w:rPr>
      </w:pP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Pr>
          <w:rFonts w:cstheme="minorBidi"/>
          <w:b/>
        </w:rPr>
        <w:t>v1:animation</w:t>
      </w:r>
      <w:r w:rsidRPr="7E299DA7">
        <w:rPr>
          <w:rFonts w:cstheme="minorBidi"/>
          <w:b/>
        </w:rPr>
        <w:t>:</w:t>
      </w:r>
      <w:r>
        <w:rPr>
          <w:rFonts w:cstheme="minorBidi"/>
          <w:b/>
        </w:rPr>
        <w:t>resumed</w:t>
      </w:r>
      <w:r>
        <w:rPr>
          <w:rFonts w:cstheme="minorBidi"/>
          <w:bCs/>
        </w:rPr>
        <w:t xml:space="preserve">. </w:t>
      </w:r>
    </w:p>
    <w:p w14:paraId="5E68E1C1" w14:textId="77777777" w:rsidR="0096515D" w:rsidRPr="00AC2138" w:rsidRDefault="0096515D" w:rsidP="0096515D">
      <w:pPr>
        <w:rPr>
          <w:bCs/>
        </w:rPr>
      </w:pP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p>
    <w:p w14:paraId="78A997C7" w14:textId="77777777" w:rsidR="0096515D" w:rsidRDefault="0096515D" w:rsidP="0096515D">
      <w:pPr>
        <w:pStyle w:val="TH"/>
      </w:pPr>
      <w:r w:rsidRPr="00AC2138">
        <w:t xml:space="preserve">Table </w:t>
      </w:r>
      <w:r>
        <w:t>6.3-3</w:t>
      </w:r>
      <w:r w:rsidRPr="00AC2138">
        <w:t>: Resumed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96515D" w:rsidRPr="007474AF" w14:paraId="235FC8A1" w14:textId="77777777" w:rsidTr="009E1921">
        <w:tc>
          <w:tcPr>
            <w:tcW w:w="2019" w:type="dxa"/>
            <w:shd w:val="clear" w:color="auto" w:fill="4472C4" w:themeFill="accent1"/>
            <w:tcMar>
              <w:top w:w="15" w:type="dxa"/>
              <w:left w:w="108" w:type="dxa"/>
              <w:bottom w:w="0" w:type="dxa"/>
              <w:right w:w="108" w:type="dxa"/>
            </w:tcMar>
            <w:hideMark/>
          </w:tcPr>
          <w:p w14:paraId="1D30B85D" w14:textId="77777777" w:rsidR="0096515D" w:rsidRPr="007474AF" w:rsidRDefault="0096515D" w:rsidP="009E1921">
            <w:pPr>
              <w:pStyle w:val="TAH"/>
              <w:rPr>
                <w:rFonts w:cstheme="minorHAnsi"/>
              </w:rPr>
            </w:pPr>
            <w:r w:rsidRPr="00711351">
              <w:t>Name</w:t>
            </w:r>
          </w:p>
        </w:tc>
        <w:tc>
          <w:tcPr>
            <w:tcW w:w="1829" w:type="dxa"/>
            <w:shd w:val="clear" w:color="auto" w:fill="4472C4" w:themeFill="accent1"/>
            <w:tcMar>
              <w:top w:w="15" w:type="dxa"/>
              <w:left w:w="108" w:type="dxa"/>
              <w:bottom w:w="0" w:type="dxa"/>
              <w:right w:w="108" w:type="dxa"/>
            </w:tcMar>
            <w:hideMark/>
          </w:tcPr>
          <w:p w14:paraId="711D800E" w14:textId="77777777" w:rsidR="0096515D" w:rsidRPr="007474AF" w:rsidRDefault="0096515D" w:rsidP="009E1921">
            <w:pPr>
              <w:pStyle w:val="TAH"/>
              <w:rPr>
                <w:rFonts w:cstheme="minorHAnsi"/>
              </w:rPr>
            </w:pPr>
            <w:r w:rsidRPr="00711351">
              <w:t>Type</w:t>
            </w:r>
          </w:p>
        </w:tc>
        <w:tc>
          <w:tcPr>
            <w:tcW w:w="1769" w:type="dxa"/>
            <w:shd w:val="clear" w:color="auto" w:fill="4472C4" w:themeFill="accent1"/>
            <w:tcMar>
              <w:top w:w="15" w:type="dxa"/>
              <w:left w:w="108" w:type="dxa"/>
              <w:bottom w:w="0" w:type="dxa"/>
              <w:right w:w="108" w:type="dxa"/>
            </w:tcMar>
            <w:hideMark/>
          </w:tcPr>
          <w:p w14:paraId="13C682BD" w14:textId="77777777" w:rsidR="0096515D" w:rsidRPr="007474AF" w:rsidRDefault="0096515D" w:rsidP="009E1921">
            <w:pPr>
              <w:pStyle w:val="TAH"/>
              <w:rPr>
                <w:rFonts w:cstheme="minorHAnsi"/>
              </w:rPr>
            </w:pPr>
            <w:r w:rsidRPr="00711351">
              <w:t>Cardinality</w:t>
            </w:r>
          </w:p>
        </w:tc>
        <w:tc>
          <w:tcPr>
            <w:tcW w:w="4003" w:type="dxa"/>
            <w:shd w:val="clear" w:color="auto" w:fill="4472C4" w:themeFill="accent1"/>
            <w:tcMar>
              <w:top w:w="15" w:type="dxa"/>
              <w:left w:w="108" w:type="dxa"/>
              <w:bottom w:w="0" w:type="dxa"/>
              <w:right w:w="108" w:type="dxa"/>
            </w:tcMar>
            <w:hideMark/>
          </w:tcPr>
          <w:p w14:paraId="419244A2" w14:textId="77777777" w:rsidR="0096515D" w:rsidRPr="007474AF" w:rsidRDefault="0096515D" w:rsidP="009E1921">
            <w:pPr>
              <w:pStyle w:val="TAH"/>
              <w:rPr>
                <w:rFonts w:cstheme="minorHAnsi"/>
              </w:rPr>
            </w:pPr>
            <w:r w:rsidRPr="00711351">
              <w:t>Description</w:t>
            </w:r>
          </w:p>
        </w:tc>
      </w:tr>
      <w:tr w:rsidR="0096515D" w:rsidRPr="007474AF" w14:paraId="7643C514" w14:textId="77777777" w:rsidTr="009E1921">
        <w:tc>
          <w:tcPr>
            <w:tcW w:w="2019" w:type="dxa"/>
            <w:tcMar>
              <w:top w:w="15" w:type="dxa"/>
              <w:left w:w="108" w:type="dxa"/>
              <w:bottom w:w="0" w:type="dxa"/>
              <w:right w:w="108" w:type="dxa"/>
            </w:tcMar>
            <w:hideMark/>
          </w:tcPr>
          <w:p w14:paraId="2CA090CC" w14:textId="77777777" w:rsidR="0096515D" w:rsidRPr="00AC2138" w:rsidRDefault="0096515D" w:rsidP="009E1921">
            <w:pPr>
              <w:pStyle w:val="TAL"/>
              <w:rPr>
                <w:rFonts w:cstheme="minorHAnsi"/>
              </w:rPr>
            </w:pPr>
            <w:r w:rsidRPr="00AC2138">
              <w:rPr>
                <w:rFonts w:cstheme="minorHAnsi"/>
              </w:rPr>
              <w:t>id</w:t>
            </w:r>
          </w:p>
        </w:tc>
        <w:tc>
          <w:tcPr>
            <w:tcW w:w="1829" w:type="dxa"/>
            <w:tcMar>
              <w:top w:w="15" w:type="dxa"/>
              <w:left w:w="108" w:type="dxa"/>
              <w:bottom w:w="0" w:type="dxa"/>
              <w:right w:w="108" w:type="dxa"/>
            </w:tcMar>
            <w:hideMark/>
          </w:tcPr>
          <w:p w14:paraId="26DFA074" w14:textId="77777777" w:rsidR="0096515D" w:rsidRPr="007474AF" w:rsidRDefault="0096515D" w:rsidP="009E1921">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6C1B3A69" w14:textId="77777777" w:rsidR="0096515D" w:rsidRPr="007474AF" w:rsidRDefault="0096515D" w:rsidP="009E1921">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6B9CB7CB" w14:textId="77777777" w:rsidR="0096515D" w:rsidRPr="007474AF" w:rsidRDefault="0096515D" w:rsidP="009E1921">
            <w:pPr>
              <w:pStyle w:val="TAL"/>
              <w:rPr>
                <w:rFonts w:cstheme="minorHAnsi"/>
              </w:rPr>
            </w:pPr>
            <w:r w:rsidRPr="007474AF">
              <w:rPr>
                <w:rFonts w:cstheme="minorHAnsi"/>
              </w:rPr>
              <w:t>A unique identifier of the message in the scope of the data channel session.</w:t>
            </w:r>
          </w:p>
        </w:tc>
      </w:tr>
      <w:tr w:rsidR="0096515D" w:rsidRPr="007474AF" w14:paraId="195C3DD5" w14:textId="77777777" w:rsidTr="009E1921">
        <w:tc>
          <w:tcPr>
            <w:tcW w:w="2019" w:type="dxa"/>
            <w:tcMar>
              <w:top w:w="15" w:type="dxa"/>
              <w:left w:w="108" w:type="dxa"/>
              <w:bottom w:w="0" w:type="dxa"/>
              <w:right w:w="108" w:type="dxa"/>
            </w:tcMar>
            <w:hideMark/>
          </w:tcPr>
          <w:p w14:paraId="20EC847B" w14:textId="77777777" w:rsidR="0096515D" w:rsidRPr="00AC2138" w:rsidRDefault="0096515D" w:rsidP="009E1921">
            <w:pPr>
              <w:pStyle w:val="TAL"/>
              <w:rPr>
                <w:rFonts w:cstheme="minorHAnsi"/>
              </w:rPr>
            </w:pPr>
            <w:r w:rsidRPr="00AC2138">
              <w:rPr>
                <w:rFonts w:cstheme="minorHAnsi"/>
              </w:rPr>
              <w:t>type</w:t>
            </w:r>
          </w:p>
        </w:tc>
        <w:tc>
          <w:tcPr>
            <w:tcW w:w="1829" w:type="dxa"/>
            <w:tcMar>
              <w:top w:w="15" w:type="dxa"/>
              <w:left w:w="108" w:type="dxa"/>
              <w:bottom w:w="0" w:type="dxa"/>
              <w:right w:w="108" w:type="dxa"/>
            </w:tcMar>
            <w:hideMark/>
          </w:tcPr>
          <w:p w14:paraId="2CA33209" w14:textId="77777777" w:rsidR="0096515D" w:rsidRPr="007474AF" w:rsidRDefault="0096515D" w:rsidP="009E1921">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0BC34476" w14:textId="77777777" w:rsidR="0096515D" w:rsidRPr="007474AF" w:rsidRDefault="0096515D" w:rsidP="009E1921">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5D261764" w14:textId="77777777" w:rsidR="0096515D" w:rsidRPr="007474AF" w:rsidRDefault="0096515D" w:rsidP="009E1921">
            <w:pPr>
              <w:pStyle w:val="TAL"/>
              <w:rPr>
                <w:rFonts w:cstheme="minorBidi"/>
              </w:rPr>
            </w:pPr>
            <w:r w:rsidRPr="7E299DA7">
              <w:rPr>
                <w:rFonts w:cstheme="minorBidi"/>
              </w:rPr>
              <w:t xml:space="preserve">A URN that identifies the message type: </w:t>
            </w:r>
            <w:r w:rsidRPr="7E299DA7">
              <w:rPr>
                <w:rFonts w:cstheme="minorBidi"/>
                <w:b/>
              </w:rPr>
              <w:t>urn:3gpp:avatar:</w:t>
            </w:r>
            <w:r>
              <w:rPr>
                <w:rFonts w:cstheme="minorBidi"/>
                <w:b/>
              </w:rPr>
              <w:t>v1:animation</w:t>
            </w:r>
            <w:r w:rsidRPr="7E299DA7">
              <w:rPr>
                <w:rFonts w:cstheme="minorBidi"/>
                <w:b/>
              </w:rPr>
              <w:t>:</w:t>
            </w:r>
            <w:r>
              <w:rPr>
                <w:rFonts w:cstheme="minorBidi"/>
                <w:b/>
              </w:rPr>
              <w:t>resumed</w:t>
            </w:r>
          </w:p>
        </w:tc>
      </w:tr>
      <w:tr w:rsidR="0096515D" w:rsidRPr="007474AF" w14:paraId="30FFB14D" w14:textId="77777777" w:rsidTr="009E1921">
        <w:tc>
          <w:tcPr>
            <w:tcW w:w="2019" w:type="dxa"/>
            <w:tcMar>
              <w:top w:w="15" w:type="dxa"/>
              <w:left w:w="108" w:type="dxa"/>
              <w:bottom w:w="0" w:type="dxa"/>
              <w:right w:w="108" w:type="dxa"/>
            </w:tcMar>
          </w:tcPr>
          <w:p w14:paraId="02BCDA71" w14:textId="77777777" w:rsidR="0096515D" w:rsidRPr="00AC2138" w:rsidRDefault="0096515D" w:rsidP="009E1921">
            <w:pPr>
              <w:pStyle w:val="TAL"/>
              <w:rPr>
                <w:rFonts w:cstheme="minorHAnsi"/>
              </w:rPr>
            </w:pPr>
            <w:proofErr w:type="spellStart"/>
            <w:r w:rsidRPr="00AC2138">
              <w:rPr>
                <w:rFonts w:cstheme="minorHAnsi"/>
              </w:rPr>
              <w:t>animationStream</w:t>
            </w:r>
            <w:proofErr w:type="spellEnd"/>
          </w:p>
        </w:tc>
        <w:tc>
          <w:tcPr>
            <w:tcW w:w="1829" w:type="dxa"/>
            <w:tcMar>
              <w:top w:w="15" w:type="dxa"/>
              <w:left w:w="108" w:type="dxa"/>
              <w:bottom w:w="0" w:type="dxa"/>
              <w:right w:w="108" w:type="dxa"/>
            </w:tcMar>
          </w:tcPr>
          <w:p w14:paraId="2214CE29" w14:textId="77777777" w:rsidR="0096515D" w:rsidRPr="007474AF" w:rsidRDefault="0096515D" w:rsidP="009E1921">
            <w:pPr>
              <w:pStyle w:val="TAL"/>
              <w:rPr>
                <w:rFonts w:cstheme="minorHAnsi"/>
              </w:rPr>
            </w:pPr>
            <w:r>
              <w:rPr>
                <w:rFonts w:cstheme="minorHAnsi"/>
              </w:rPr>
              <w:t>URI</w:t>
            </w:r>
          </w:p>
        </w:tc>
        <w:tc>
          <w:tcPr>
            <w:tcW w:w="1769" w:type="dxa"/>
            <w:tcMar>
              <w:top w:w="15" w:type="dxa"/>
              <w:left w:w="108" w:type="dxa"/>
              <w:bottom w:w="0" w:type="dxa"/>
              <w:right w:w="108" w:type="dxa"/>
            </w:tcMar>
          </w:tcPr>
          <w:p w14:paraId="1335BBB7" w14:textId="77777777" w:rsidR="0096515D" w:rsidRPr="007474AF" w:rsidRDefault="0096515D" w:rsidP="009E1921">
            <w:pPr>
              <w:pStyle w:val="TAL"/>
              <w:rPr>
                <w:rFonts w:cstheme="minorHAnsi"/>
              </w:rPr>
            </w:pPr>
            <w:r>
              <w:rPr>
                <w:rFonts w:cstheme="minorHAnsi"/>
              </w:rPr>
              <w:t>1..1</w:t>
            </w:r>
          </w:p>
        </w:tc>
        <w:tc>
          <w:tcPr>
            <w:tcW w:w="4003" w:type="dxa"/>
            <w:tcMar>
              <w:top w:w="15" w:type="dxa"/>
              <w:left w:w="108" w:type="dxa"/>
              <w:bottom w:w="0" w:type="dxa"/>
              <w:right w:w="108" w:type="dxa"/>
            </w:tcMar>
          </w:tcPr>
          <w:p w14:paraId="0F6F042B" w14:textId="77777777" w:rsidR="0096515D" w:rsidRPr="7E299DA7" w:rsidRDefault="0096515D" w:rsidP="009E1921">
            <w:pPr>
              <w:pStyle w:val="TAL"/>
              <w:rPr>
                <w:rFonts w:cstheme="minorBidi"/>
              </w:rPr>
            </w:pPr>
            <w:r>
              <w:rPr>
                <w:rFonts w:cstheme="minorHAnsi"/>
              </w:rPr>
              <w:t>A URN that identifies the resumed animation stream.</w:t>
            </w:r>
          </w:p>
        </w:tc>
      </w:tr>
    </w:tbl>
    <w:p w14:paraId="25AD2972" w14:textId="77777777" w:rsidR="0096515D" w:rsidRPr="000C6D60" w:rsidRDefault="0096515D" w:rsidP="00744E57"/>
    <w:p w14:paraId="75400BCA" w14:textId="36806E8F" w:rsidR="00744E57" w:rsidRDefault="00744E57" w:rsidP="00F9123A">
      <w:pPr>
        <w:pStyle w:val="Heading2"/>
      </w:pPr>
      <w:bookmarkStart w:id="115" w:name="_CR6_4"/>
      <w:bookmarkStart w:id="116" w:name="_Toc159939878"/>
      <w:bookmarkStart w:id="117" w:name="_Toc210595074"/>
      <w:bookmarkEnd w:id="115"/>
      <w:r w:rsidRPr="00F9123A">
        <w:t>6.</w:t>
      </w:r>
      <w:r w:rsidR="00B749BE" w:rsidRPr="00F9123A">
        <w:t>4</w:t>
      </w:r>
      <w:r w:rsidRPr="00F9123A">
        <w:tab/>
        <w:t>Scene descriptions</w:t>
      </w:r>
      <w:bookmarkEnd w:id="116"/>
      <w:bookmarkEnd w:id="117"/>
    </w:p>
    <w:p w14:paraId="2834435E" w14:textId="5DCBE879" w:rsidR="0096515D" w:rsidRPr="0096515D" w:rsidRDefault="0096515D" w:rsidP="00166B55">
      <w:pPr>
        <w:pStyle w:val="Heading3"/>
      </w:pPr>
      <w:bookmarkStart w:id="118" w:name="_Toc210595075"/>
      <w:r>
        <w:t>6.4.1</w:t>
      </w:r>
      <w:r>
        <w:tab/>
        <w:t>General</w:t>
      </w:r>
      <w:bookmarkEnd w:id="118"/>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1AEA1B9C"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A59B65D" w14:textId="77777777" w:rsidR="0096515D" w:rsidRPr="00021C9D" w:rsidRDefault="0096515D" w:rsidP="0096515D">
      <w:pPr>
        <w:pStyle w:val="PL"/>
      </w:pPr>
      <w:proofErr w:type="spellStart"/>
      <w:r w:rsidRPr="00021C9D">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3EB5F629" w14:textId="77777777" w:rsidR="0096515D" w:rsidRPr="00021C9D" w:rsidRDefault="0096515D" w:rsidP="0096515D">
      <w:pPr>
        <w:pStyle w:val="PL"/>
      </w:pPr>
      <w:proofErr w:type="spellStart"/>
      <w:r w:rsidRPr="00021C9D">
        <w:t>att</w:t>
      </w:r>
      <w:proofErr w:type="spellEnd"/>
      <w:r w:rsidRPr="00021C9D">
        <w:t>-value</w:t>
      </w:r>
      <w:r w:rsidRPr="00021C9D">
        <w:tab/>
      </w:r>
      <w:r w:rsidRPr="00021C9D">
        <w:tab/>
      </w:r>
      <w:r w:rsidRPr="00021C9D">
        <w:tab/>
        <w:t>= participant-label SP node-</w:t>
      </w:r>
      <w:proofErr w:type="spellStart"/>
      <w:r>
        <w:t>desc</w:t>
      </w:r>
      <w:proofErr w:type="spellEnd"/>
      <w:r w:rsidRPr="00021C9D">
        <w:t xml:space="preserve"> *("," node-</w:t>
      </w:r>
      <w:proofErr w:type="spellStart"/>
      <w:r>
        <w:t>desc</w:t>
      </w:r>
      <w:proofErr w:type="spellEnd"/>
      <w:r w:rsidRPr="00021C9D">
        <w:t>)</w:t>
      </w:r>
    </w:p>
    <w:p w14:paraId="65B15DB5" w14:textId="77777777" w:rsidR="0096515D" w:rsidRPr="00021C9D" w:rsidRDefault="0096515D" w:rsidP="0096515D">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r>
        <w:br/>
        <w:t>node-</w:t>
      </w:r>
      <w:proofErr w:type="spellStart"/>
      <w:r>
        <w:t>desc</w:t>
      </w:r>
      <w:proofErr w:type="spellEnd"/>
      <w:r>
        <w:tab/>
      </w:r>
      <w:r>
        <w:tab/>
      </w:r>
      <w:r>
        <w:tab/>
        <w:t>= node-name [</w:t>
      </w:r>
      <w:r w:rsidRPr="00021C9D">
        <w:t>"</w:t>
      </w:r>
      <w:r>
        <w:t>/avatar</w:t>
      </w:r>
      <w:r w:rsidRPr="00021C9D">
        <w:t>"</w:t>
      </w:r>
      <w:r>
        <w:t>]</w:t>
      </w:r>
    </w:p>
    <w:p w14:paraId="6064C849" w14:textId="77777777" w:rsidR="0096515D" w:rsidRPr="00021C9D" w:rsidRDefault="0096515D" w:rsidP="0096515D">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lastRenderedPageBreak/>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The capability to generate a scene description file that conforms to the SD-Rendering-</w:t>
      </w:r>
      <w:proofErr w:type="spellStart"/>
      <w:r w:rsidR="00F9123A" w:rsidRPr="00E971EA">
        <w:t>glTF</w:t>
      </w:r>
      <w:proofErr w:type="spellEnd"/>
      <w:r w:rsidR="00F9123A" w:rsidRPr="00E971EA">
        <w:t xml:space="preserve">-Core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A95D01A" w14:textId="77777777" w:rsidR="0096515D" w:rsidRPr="00F9123A" w:rsidRDefault="0096515D" w:rsidP="0096515D">
      <w:pPr>
        <w:pStyle w:val="Heading3"/>
      </w:pPr>
      <w:bookmarkStart w:id="119" w:name="_Toc210595076"/>
      <w:r w:rsidRPr="00F9123A">
        <w:t>6.4</w:t>
      </w:r>
      <w:r>
        <w:t>.2</w:t>
      </w:r>
      <w:r w:rsidRPr="00F9123A">
        <w:tab/>
      </w:r>
      <w:r>
        <w:t xml:space="preserve">Integration in </w:t>
      </w:r>
      <w:r w:rsidRPr="00F9123A">
        <w:t xml:space="preserve">Scene </w:t>
      </w:r>
      <w:r>
        <w:t>D</w:t>
      </w:r>
      <w:r w:rsidRPr="00F9123A">
        <w:t>escription</w:t>
      </w:r>
      <w:bookmarkEnd w:id="119"/>
    </w:p>
    <w:p w14:paraId="205D5222" w14:textId="77777777" w:rsidR="0096515D" w:rsidRPr="00575170" w:rsidRDefault="0096515D" w:rsidP="0096515D">
      <w:pPr>
        <w:rPr>
          <w:lang w:val="en-US"/>
        </w:rPr>
      </w:pPr>
      <w:r w:rsidRPr="00575170">
        <w:rPr>
          <w:lang w:val="en-US"/>
        </w:rPr>
        <w:t xml:space="preserve">An </w:t>
      </w:r>
      <w:r>
        <w:rPr>
          <w:lang w:val="en-US"/>
        </w:rPr>
        <w:t>AR-</w:t>
      </w:r>
      <w:r w:rsidRPr="00575170">
        <w:rPr>
          <w:lang w:val="en-US"/>
        </w:rPr>
        <w:t>MTSI client supporting avatar</w:t>
      </w:r>
      <w:r>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Pr>
          <w:lang w:val="en-US"/>
        </w:rPr>
        <w:t>[10]</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Pr>
          <w:lang w:val="en-US"/>
        </w:rPr>
        <w:t>[7]</w:t>
      </w:r>
      <w:r w:rsidRPr="00575170">
        <w:rPr>
          <w:lang w:val="en-US"/>
        </w:rPr>
        <w:t xml:space="preserve"> and extended in Annex B of </w:t>
      </w:r>
      <w:r>
        <w:rPr>
          <w:lang w:val="en-US"/>
        </w:rPr>
        <w:t>[10]</w:t>
      </w:r>
      <w:r w:rsidRPr="00575170">
        <w:rPr>
          <w:lang w:val="en-US"/>
        </w:rPr>
        <w:t>.</w:t>
      </w:r>
    </w:p>
    <w:p w14:paraId="3724B047" w14:textId="77777777" w:rsidR="0096515D" w:rsidRPr="00575170" w:rsidRDefault="0096515D" w:rsidP="0096515D">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p>
    <w:p w14:paraId="158B6A0A" w14:textId="77777777" w:rsidR="0096515D" w:rsidRPr="00575170" w:rsidRDefault="0096515D" w:rsidP="0096515D">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p>
    <w:p w14:paraId="206FB7BC" w14:textId="77777777" w:rsidR="0096515D" w:rsidRPr="00575170" w:rsidRDefault="0096515D" w:rsidP="00166B55">
      <w:pPr>
        <w:pStyle w:val="B1"/>
        <w:rPr>
          <w:lang w:val="en-US"/>
        </w:rPr>
      </w:pPr>
      <w:r w:rsidRPr="00575170">
        <w:rPr>
          <w:lang w:val="en-US"/>
        </w:rPr>
        <w:t>The avatar type set to the URN defined in clause 4.2 of ISO/IEC 23090-39</w:t>
      </w:r>
    </w:p>
    <w:p w14:paraId="78E86050" w14:textId="77777777" w:rsidR="0096515D" w:rsidRPr="00575170" w:rsidRDefault="0096515D" w:rsidP="00166B55">
      <w:pPr>
        <w:pStyle w:val="B1"/>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w:t>
      </w:r>
      <w:r>
        <w:rPr>
          <w:lang w:val="en-US"/>
        </w:rPr>
        <w:t>BAR</w:t>
      </w:r>
    </w:p>
    <w:p w14:paraId="05C3E609" w14:textId="77777777" w:rsidR="0096515D" w:rsidRPr="00575170" w:rsidRDefault="0096515D" w:rsidP="00166B55">
      <w:pPr>
        <w:pStyle w:val="B1"/>
        <w:rPr>
          <w:lang w:val="en-US"/>
        </w:rPr>
      </w:pP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p>
    <w:p w14:paraId="475C9C3E" w14:textId="77777777" w:rsidR="0096515D" w:rsidRPr="00575170" w:rsidRDefault="0096515D" w:rsidP="0096515D">
      <w:pPr>
        <w:rPr>
          <w:lang w:val="en-US"/>
        </w:rPr>
      </w:pPr>
      <w:r w:rsidRPr="00575170">
        <w:rPr>
          <w:lang w:val="en-US"/>
        </w:rPr>
        <w:t xml:space="preserve">An MF that supports avatar scene description </w:t>
      </w:r>
      <w:r>
        <w:rPr>
          <w:lang w:val="en-US"/>
        </w:rPr>
        <w:t>shall</w:t>
      </w:r>
      <w:r w:rsidRPr="00575170">
        <w:rPr>
          <w:lang w:val="en-US"/>
        </w:rPr>
        <w:t xml:space="preserve"> support:</w:t>
      </w:r>
    </w:p>
    <w:p w14:paraId="46E2E079" w14:textId="77777777" w:rsidR="0096515D" w:rsidRPr="00575170" w:rsidRDefault="0096515D" w:rsidP="00166B55">
      <w:pPr>
        <w:pStyle w:val="B1"/>
        <w:rPr>
          <w:lang w:val="en-US"/>
        </w:rPr>
      </w:pPr>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p>
    <w:p w14:paraId="08CA55A8" w14:textId="77777777" w:rsidR="0096515D" w:rsidRPr="00575170" w:rsidRDefault="0096515D" w:rsidP="00166B55">
      <w:pPr>
        <w:pStyle w:val="B1"/>
        <w:rPr>
          <w:lang w:val="en-US"/>
        </w:rPr>
      </w:pP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p>
    <w:p w14:paraId="5544BD63" w14:textId="77777777" w:rsidR="0096515D" w:rsidRPr="00575170" w:rsidRDefault="0096515D" w:rsidP="00166B55">
      <w:pPr>
        <w:pStyle w:val="B1"/>
        <w:rPr>
          <w:lang w:val="en-US"/>
        </w:rPr>
      </w:pPr>
      <w:r w:rsidRPr="00575170">
        <w:rPr>
          <w:lang w:val="en-US"/>
        </w:rPr>
        <w:t>The capability to synchronize avatar animations with other scene elements and RTP media streams</w:t>
      </w:r>
    </w:p>
    <w:p w14:paraId="16D2C9EF" w14:textId="2EC3C50F" w:rsidR="0096515D" w:rsidRDefault="0096515D" w:rsidP="00B749BE">
      <w:pPr>
        <w:rPr>
          <w:lang w:eastAsia="ja-JP"/>
        </w:rPr>
      </w:pP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lastRenderedPageBreak/>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120" w:name="_CR6_5_1"/>
      <w:bookmarkStart w:id="121" w:name="_Toc143758551"/>
      <w:bookmarkStart w:id="122" w:name="_Toc159939879"/>
      <w:bookmarkStart w:id="123" w:name="_Toc210595077"/>
      <w:bookmarkEnd w:id="120"/>
      <w:r>
        <w:t>6.</w:t>
      </w:r>
      <w:r w:rsidR="00047BE4">
        <w:t>5</w:t>
      </w:r>
      <w:r>
        <w:t>.1</w:t>
      </w:r>
      <w:r>
        <w:tab/>
      </w:r>
      <w:bookmarkEnd w:id="121"/>
      <w:r>
        <w:t>General</w:t>
      </w:r>
      <w:bookmarkEnd w:id="122"/>
      <w:bookmarkEnd w:id="123"/>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124" w:name="_CR6_5_2"/>
      <w:bookmarkStart w:id="125" w:name="_Toc159939880"/>
      <w:bookmarkStart w:id="126" w:name="_Toc210595078"/>
      <w:bookmarkEnd w:id="124"/>
      <w:r>
        <w:t>6.</w:t>
      </w:r>
      <w:r w:rsidR="00047BE4">
        <w:t>5</w:t>
      </w:r>
      <w:r>
        <w:t>.2</w:t>
      </w:r>
      <w:r>
        <w:tab/>
        <w:t>Pose Format</w:t>
      </w:r>
      <w:bookmarkEnd w:id="125"/>
      <w:bookmarkEnd w:id="126"/>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127" w:name="_CR6_5_3"/>
      <w:bookmarkStart w:id="128" w:name="_Toc159939881"/>
      <w:bookmarkStart w:id="129" w:name="_Toc210595079"/>
      <w:bookmarkEnd w:id="127"/>
      <w:r>
        <w:t>6.</w:t>
      </w:r>
      <w:r w:rsidR="00047BE4">
        <w:t>5</w:t>
      </w:r>
      <w:r>
        <w:t>.3</w:t>
      </w:r>
      <w:r>
        <w:tab/>
        <w:t>Action Format</w:t>
      </w:r>
      <w:bookmarkEnd w:id="128"/>
      <w:bookmarkEnd w:id="129"/>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130" w:name="_CR7"/>
      <w:bookmarkStart w:id="131" w:name="_Toc159939882"/>
      <w:bookmarkStart w:id="132" w:name="_Toc210595080"/>
      <w:bookmarkEnd w:id="130"/>
      <w:r>
        <w:t>7</w:t>
      </w:r>
      <w:r w:rsidR="0023637C" w:rsidRPr="004D3578">
        <w:tab/>
      </w:r>
      <w:r w:rsidR="0023637C">
        <w:t>Media configurations</w:t>
      </w:r>
      <w:bookmarkEnd w:id="131"/>
      <w:bookmarkEnd w:id="132"/>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eastAsia="SimSun"/>
          <w:lang w:val="en-US" w:eastAsia="zh-CN"/>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33" w:name="OLE_LINK1"/>
      <w:r w:rsidR="00E738E6">
        <w:rPr>
          <w:rFonts w:eastAsia="SimSun" w:hint="eastAsia"/>
          <w:lang w:val="en-US" w:eastAsia="zh-CN"/>
        </w:rPr>
        <w:t>transmitted</w:t>
      </w:r>
      <w:bookmarkEnd w:id="133"/>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6A09E319" w14:textId="77777777" w:rsidR="0096515D" w:rsidRDefault="0096515D" w:rsidP="0096515D">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calls</w:t>
      </w:r>
      <w:r w:rsidRPr="00AF7A57">
        <w:t>.</w:t>
      </w:r>
    </w:p>
    <w:p w14:paraId="4F3D9FE9" w14:textId="1E1C145E" w:rsidR="0096515D" w:rsidRDefault="0096515D" w:rsidP="00832C2E">
      <w:pPr>
        <w:rPr>
          <w:rFonts w:ascii="Arial" w:eastAsia="Malgun Gothic" w:hAnsi="Arial"/>
          <w:sz w:val="32"/>
        </w:rPr>
      </w:pP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calls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lastRenderedPageBreak/>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008D7BD4" w:rsidP="008D7BD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proofErr w:type="spellStart"/>
      <w:r w:rsidRPr="00E971EA">
        <w:rPr>
          <w:rFonts w:eastAsia="Malgun Gothic"/>
          <w:b/>
          <w:lang w:val="en-US"/>
        </w:rPr>
        <w:t>ar</w:t>
      </w:r>
      <w:proofErr w:type="spellEnd"/>
      <w:r w:rsidRPr="00E971EA">
        <w:rPr>
          <w:rFonts w:eastAsia="Malgun Gothic"/>
          <w:b/>
          <w:lang w:val="en-US"/>
        </w:rPr>
        <w:t>-capable</w:t>
      </w:r>
      <w:r>
        <w:rPr>
          <w:rFonts w:eastAsia="Malgun Gothic"/>
          <w:lang w:val="en-US"/>
        </w:rPr>
        <w:t>”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proofErr w:type="spellStart"/>
      <w:r w:rsidRPr="00E971EA">
        <w:rPr>
          <w:rFonts w:eastAsia="Malgun Gothic"/>
          <w:b/>
          <w:lang w:val="en-US"/>
        </w:rPr>
        <w:t>ar</w:t>
      </w:r>
      <w:proofErr w:type="spellEnd"/>
      <w:r w:rsidRPr="00E971EA">
        <w:rPr>
          <w:rFonts w:eastAsia="Malgun Gothic"/>
          <w:b/>
          <w:lang w:val="en-US"/>
        </w:rPr>
        <w:t>-assisted</w:t>
      </w:r>
      <w:r>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13A981AB" w:rsidR="008D7BD4" w:rsidRDefault="008D7BD4" w:rsidP="008D7BD4">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192808F7" w14:textId="68E04905"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 26.565 [6] and shall have the type: “</w:t>
      </w:r>
      <w:r w:rsidRPr="00E971EA">
        <w:rPr>
          <w:b/>
          <w:lang w:eastAsia="en-GB"/>
        </w:rPr>
        <w:t>urn:3gpp:split-rendering:v1:output</w:t>
      </w:r>
      <w:r>
        <w:rPr>
          <w:lang w:eastAsia="en-GB"/>
        </w:rPr>
        <w:t>”.</w:t>
      </w:r>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Default="00610F54" w:rsidP="0023637C">
      <w:pPr>
        <w:rPr>
          <w:lang w:eastAsia="en-GB"/>
        </w:rPr>
      </w:pPr>
      <w:r>
        <w:rPr>
          <w:lang w:eastAsia="en-GB"/>
        </w:rPr>
        <w:t>The IMS AS detects support for AR capabilities based on the presence or absence of the “+sip.3gpp-ar-support” parameter of the Contact Header Field in the REGISTER message.</w:t>
      </w:r>
    </w:p>
    <w:p w14:paraId="599B7A94" w14:textId="77777777" w:rsidR="0096515D" w:rsidRPr="00711351" w:rsidRDefault="0096515D" w:rsidP="0096515D">
      <w:pPr>
        <w:pStyle w:val="Heading2"/>
      </w:pPr>
      <w:bookmarkStart w:id="134" w:name="_Toc210595081"/>
      <w:r w:rsidRPr="00711351">
        <w:t>7.3</w:t>
      </w:r>
      <w:r w:rsidRPr="00711351">
        <w:tab/>
        <w:t>Avatar animation and rendering configuration</w:t>
      </w:r>
      <w:bookmarkEnd w:id="134"/>
    </w:p>
    <w:p w14:paraId="3CBA6033" w14:textId="77777777" w:rsidR="0096515D" w:rsidRPr="00C07469" w:rsidRDefault="0096515D" w:rsidP="0096515D">
      <w:pPr>
        <w:pStyle w:val="Heading3"/>
        <w:rPr>
          <w:sz w:val="32"/>
        </w:rPr>
      </w:pPr>
      <w:bookmarkStart w:id="135" w:name="_Toc210595082"/>
      <w:r w:rsidRPr="00C07469">
        <w:rPr>
          <w:sz w:val="32"/>
        </w:rPr>
        <w:t>7.3.1</w:t>
      </w:r>
      <w:r w:rsidRPr="00C07469">
        <w:rPr>
          <w:sz w:val="32"/>
        </w:rPr>
        <w:tab/>
        <w:t>Avatar capability configuration</w:t>
      </w:r>
      <w:bookmarkEnd w:id="135"/>
    </w:p>
    <w:p w14:paraId="55095599" w14:textId="77777777" w:rsidR="0096515D" w:rsidRDefault="0096515D" w:rsidP="0096515D">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p>
    <w:p w14:paraId="6225BCF3" w14:textId="77777777" w:rsidR="0096515D" w:rsidRDefault="0096515D" w:rsidP="0096515D">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p>
    <w:p w14:paraId="5CCEA578" w14:textId="77777777" w:rsidR="0096515D" w:rsidRPr="00326117" w:rsidRDefault="0096515D" w:rsidP="00166B55">
      <w:pPr>
        <w:pStyle w:val="B1"/>
      </w:pP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p>
    <w:p w14:paraId="7EAEDBB5" w14:textId="77777777" w:rsidR="0096515D" w:rsidRDefault="0096515D" w:rsidP="00166B55">
      <w:pPr>
        <w:pStyle w:val="B1"/>
      </w:pPr>
      <w:r w:rsidRPr="00326117">
        <w:lastRenderedPageBreak/>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p>
    <w:p w14:paraId="152FBD45" w14:textId="77777777" w:rsidR="0096515D" w:rsidRDefault="0096515D" w:rsidP="0096515D">
      <w:pPr>
        <w:pStyle w:val="NO"/>
        <w:rPr>
          <w:lang w:eastAsia="en-GB"/>
        </w:rPr>
      </w:pPr>
      <w:r>
        <w:t xml:space="preserve">NOTE: The SIP register message for avatar calls is FFS. It may be needed for indicating which UEs require avatar assistance and which ones are avatar capable. </w:t>
      </w:r>
    </w:p>
    <w:p w14:paraId="637CC61F" w14:textId="77777777" w:rsidR="0096515D" w:rsidRPr="00C07469" w:rsidRDefault="0096515D" w:rsidP="0096515D">
      <w:pPr>
        <w:pStyle w:val="Heading3"/>
        <w:rPr>
          <w:sz w:val="32"/>
        </w:rPr>
      </w:pPr>
      <w:bookmarkStart w:id="136" w:name="_Toc210595083"/>
      <w:r w:rsidRPr="00C07469">
        <w:rPr>
          <w:sz w:val="32"/>
        </w:rPr>
        <w:t>7.3.2</w:t>
      </w:r>
      <w:r w:rsidRPr="00C07469">
        <w:rPr>
          <w:sz w:val="32"/>
        </w:rPr>
        <w:tab/>
        <w:t>Network Animation and Rendering</w:t>
      </w:r>
      <w:bookmarkEnd w:id="136"/>
    </w:p>
    <w:p w14:paraId="44C98D18" w14:textId="77777777" w:rsidR="0096515D" w:rsidRPr="00E82C7C" w:rsidRDefault="0096515D" w:rsidP="0096515D">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0336B8E6" w14:textId="77777777" w:rsidR="0096515D" w:rsidRPr="00E82C7C" w:rsidRDefault="0096515D" w:rsidP="0096515D">
      <w:r w:rsidRPr="00E82C7C">
        <w:t>The AR AS shall invoke network-based animation and rendering through an MF when:</w:t>
      </w:r>
    </w:p>
    <w:p w14:paraId="65600799" w14:textId="77777777" w:rsidR="0096515D" w:rsidRDefault="0096515D" w:rsidP="00166B55">
      <w:pPr>
        <w:pStyle w:val="B1"/>
      </w:pPr>
      <w:r w:rsidRPr="00E82C7C">
        <w:t>the receiving MTSI client has not registered the "+sip.3gpp.avatar-</w:t>
      </w:r>
      <w:r>
        <w:t>support</w:t>
      </w:r>
      <w:r w:rsidRPr="00E82C7C">
        <w:t xml:space="preserve">" feature tag, </w:t>
      </w:r>
    </w:p>
    <w:p w14:paraId="301073B1" w14:textId="77777777" w:rsidR="0096515D" w:rsidRPr="00E82C7C" w:rsidRDefault="0096515D" w:rsidP="00166B55">
      <w:pPr>
        <w:pStyle w:val="B1"/>
      </w:pPr>
      <w:r w:rsidRPr="00E82C7C">
        <w:t>the receiving MTSI client has registered the "+sip.3gpp.avatar-</w:t>
      </w:r>
      <w:r>
        <w:t>support</w:t>
      </w:r>
      <w:r w:rsidRPr="00E82C7C">
        <w:t>" feature tag</w:t>
      </w:r>
      <w:r>
        <w:t xml:space="preserve"> with </w:t>
      </w:r>
      <w:r w:rsidRPr="0082323C">
        <w:t>“avatar-assisted” value</w:t>
      </w:r>
      <w:r w:rsidRPr="00E82C7C">
        <w:t>,</w:t>
      </w:r>
    </w:p>
    <w:p w14:paraId="0233287E" w14:textId="77777777" w:rsidR="0096515D" w:rsidRPr="00E82C7C" w:rsidRDefault="0096515D" w:rsidP="00166B55">
      <w:pPr>
        <w:pStyle w:val="B1"/>
      </w:pPr>
      <w:r w:rsidRPr="00E82C7C">
        <w:t xml:space="preserve">the receiving MTSI client's registered capabilities indicate insufficient resources for avatar animation, </w:t>
      </w:r>
    </w:p>
    <w:p w14:paraId="7CB34E2C" w14:textId="49B50243" w:rsidR="0096515D" w:rsidRDefault="0096515D" w:rsidP="00166B55">
      <w:pPr>
        <w:pStyle w:val="B1"/>
        <w:rPr>
          <w:lang w:val="en-US"/>
        </w:rPr>
      </w:pPr>
      <w:proofErr w:type="spellStart"/>
      <w:r w:rsidRPr="00E82C7C">
        <w:t>the</w:t>
      </w:r>
      <w:proofErr w:type="spellEnd"/>
      <w:r w:rsidRPr="00E82C7C">
        <w:t xml:space="preserve"> offered animation frameworks are not supported by the receiving MTSI client.</w:t>
      </w:r>
    </w:p>
    <w:p w14:paraId="05CAD9F6" w14:textId="77777777" w:rsidR="0096515D" w:rsidRDefault="0096515D" w:rsidP="0096515D">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52185C1A" w14:textId="77777777" w:rsidR="0096515D" w:rsidRPr="00E82C7C" w:rsidRDefault="0096515D" w:rsidP="0096515D">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0B9231F5" w14:textId="77777777" w:rsidR="0096515D" w:rsidRPr="00E82C7C" w:rsidRDefault="0096515D" w:rsidP="0096515D">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p>
    <w:p w14:paraId="029335AF" w14:textId="77777777" w:rsidR="0096515D" w:rsidRPr="00E82C7C" w:rsidRDefault="0096515D" w:rsidP="0096515D">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647F3E75" w14:textId="77777777" w:rsidR="0096515D" w:rsidRDefault="0096515D" w:rsidP="0096515D">
      <w:r w:rsidRPr="00E82C7C">
        <w:t>The MF should ensure lip-sync between avatar animation and associated audio streams.</w:t>
      </w:r>
    </w:p>
    <w:p w14:paraId="3226AFE5" w14:textId="07640E11" w:rsidR="0096515D" w:rsidRPr="00711351" w:rsidRDefault="0096515D" w:rsidP="0096515D">
      <w:pPr>
        <w:pStyle w:val="Heading2"/>
      </w:pPr>
      <w:bookmarkStart w:id="137" w:name="_Hlk207353832"/>
      <w:bookmarkStart w:id="138" w:name="_Toc210595084"/>
      <w:r w:rsidRPr="00711351">
        <w:t>7.4</w:t>
      </w:r>
      <w:r w:rsidRPr="00711351">
        <w:tab/>
        <w:t xml:space="preserve">SDP Negotiation and </w:t>
      </w:r>
      <w:proofErr w:type="spellStart"/>
      <w:r w:rsidRPr="00711351">
        <w:t>Signaling</w:t>
      </w:r>
      <w:proofErr w:type="spellEnd"/>
      <w:r w:rsidRPr="00711351">
        <w:t xml:space="preserve"> of Avatars</w:t>
      </w:r>
      <w:bookmarkEnd w:id="137"/>
      <w:bookmarkEnd w:id="138"/>
    </w:p>
    <w:p w14:paraId="1136BDA9" w14:textId="77777777" w:rsidR="0096515D" w:rsidRPr="00BE6D85" w:rsidRDefault="0096515D" w:rsidP="0096515D">
      <w:pPr>
        <w:pStyle w:val="Heading3"/>
      </w:pPr>
      <w:bookmarkStart w:id="139" w:name="_Toc210595085"/>
      <w:r w:rsidRPr="00BE6D85">
        <w:t>7.4.1</w:t>
      </w:r>
      <w:r w:rsidRPr="00BE6D85">
        <w:tab/>
        <w:t>General</w:t>
      </w:r>
      <w:bookmarkEnd w:id="139"/>
    </w:p>
    <w:p w14:paraId="7C16AB39" w14:textId="77777777" w:rsidR="0096515D" w:rsidRPr="008F17F4" w:rsidRDefault="0096515D" w:rsidP="0096515D">
      <w:pPr>
        <w:rPr>
          <w:lang w:val="en-US"/>
        </w:rPr>
      </w:pP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an AR-MTSI client and its remote peer (MF or AR-MTSI client)</w:t>
      </w:r>
      <w:r w:rsidRPr="008F17F4">
        <w:rPr>
          <w:lang w:val="en-US"/>
        </w:rPr>
        <w:t xml:space="preserve">. </w:t>
      </w:r>
    </w:p>
    <w:p w14:paraId="0CB397B5" w14:textId="3837DC15" w:rsidR="0096515D" w:rsidRPr="00BE6D85" w:rsidRDefault="0096515D" w:rsidP="0096515D">
      <w:pPr>
        <w:pStyle w:val="Heading3"/>
      </w:pPr>
      <w:bookmarkStart w:id="140" w:name="_Toc210595086"/>
      <w:r w:rsidRPr="00BE6D85">
        <w:t>7.4.2</w:t>
      </w:r>
      <w:r w:rsidRPr="00BE6D85">
        <w:tab/>
        <w:t>SDP signalling</w:t>
      </w:r>
      <w:bookmarkEnd w:id="140"/>
    </w:p>
    <w:p w14:paraId="60CFA0BE" w14:textId="77777777" w:rsidR="0096515D" w:rsidRDefault="0096515D" w:rsidP="0096515D">
      <w:pPr>
        <w:pStyle w:val="Heading4"/>
        <w:rPr>
          <w:rFonts w:eastAsia="DengXian"/>
          <w:lang w:eastAsia="zh-CN"/>
        </w:rPr>
      </w:pPr>
      <w:bookmarkStart w:id="141" w:name="_Toc210595087"/>
      <w:r>
        <w:t>7.4.2.1</w:t>
      </w:r>
      <w:r>
        <w:tab/>
        <w:t>Establishment of ADC for avatar negotiation</w:t>
      </w:r>
      <w:bookmarkEnd w:id="141"/>
      <w:r w:rsidDel="00181EE2">
        <w:rPr>
          <w:rFonts w:eastAsia="DengXian"/>
          <w:lang w:eastAsia="zh-CN"/>
        </w:rPr>
        <w:t xml:space="preserve"> </w:t>
      </w:r>
    </w:p>
    <w:p w14:paraId="18567663" w14:textId="77777777" w:rsidR="0096515D" w:rsidRPr="00F72C14" w:rsidRDefault="0096515D" w:rsidP="0096515D">
      <w:r>
        <w:t xml:space="preserve">For avatar negotiation over an established IMS application data channel, the data channel sub-protocol shall be identified as </w:t>
      </w:r>
      <w:r w:rsidRPr="00BE6D85">
        <w:t xml:space="preserve">“3gpp-avatar-negotiation”. </w:t>
      </w:r>
    </w:p>
    <w:p w14:paraId="480873E1" w14:textId="77777777" w:rsidR="0096515D" w:rsidRDefault="0096515D" w:rsidP="0096515D">
      <w:r w:rsidRPr="00F72C14">
        <w:t xml:space="preserve">The </w:t>
      </w:r>
      <w:r>
        <w:t>data</w:t>
      </w:r>
      <w:r w:rsidRPr="00F72C14">
        <w:t xml:space="preserve"> channel shall be ordered and reliable.</w:t>
      </w:r>
      <w:r w:rsidRPr="000D6896">
        <w:t xml:space="preserve"> </w:t>
      </w:r>
    </w:p>
    <w:p w14:paraId="07525642" w14:textId="77777777" w:rsidR="0096515D" w:rsidRPr="006F3093" w:rsidRDefault="0096515D" w:rsidP="0096515D">
      <w:pPr>
        <w:pStyle w:val="Heading4"/>
      </w:pPr>
      <w:bookmarkStart w:id="142" w:name="_Toc210595088"/>
      <w:r w:rsidRPr="006F3093">
        <w:lastRenderedPageBreak/>
        <w:t>7.4.2.2</w:t>
      </w:r>
      <w:r>
        <w:tab/>
      </w:r>
      <w:r w:rsidRPr="006F3093">
        <w:t>Negotiation of fallback mechanism</w:t>
      </w:r>
      <w:bookmarkEnd w:id="142"/>
    </w:p>
    <w:p w14:paraId="595897ED" w14:textId="77777777" w:rsidR="00152E9C" w:rsidRDefault="0096515D" w:rsidP="00152E9C">
      <w:r w:rsidRPr="004C1C86">
        <w:t>An AR-MTSI client receiving an SDP offer for</w:t>
      </w:r>
      <w:r>
        <w:t xml:space="preserve"> an</w:t>
      </w:r>
      <w:r w:rsidRPr="004C1C86">
        <w:t xml:space="preserve"> avatar</w:t>
      </w:r>
      <w:r>
        <w:t xml:space="preserve"> call</w:t>
      </w:r>
      <w:r w:rsidRPr="004C1C86">
        <w:t xml:space="preserve"> shall:</w:t>
      </w:r>
    </w:p>
    <w:p w14:paraId="053DF34A" w14:textId="77777777" w:rsidR="00152E9C" w:rsidRDefault="00152E9C" w:rsidP="00152E9C">
      <w:pPr>
        <w:pStyle w:val="B1"/>
      </w:pPr>
      <w:r>
        <w:t>1.</w:t>
      </w:r>
      <w:r>
        <w:tab/>
      </w:r>
      <w:r w:rsidR="0096515D" w:rsidRPr="0073532C">
        <w:t>Examine the avatar capabilities in the offer, and</w:t>
      </w:r>
    </w:p>
    <w:p w14:paraId="208DF78D" w14:textId="77777777" w:rsidR="00152E9C" w:rsidRDefault="00152E9C" w:rsidP="00152E9C">
      <w:pPr>
        <w:pStyle w:val="B1"/>
      </w:pPr>
      <w:r>
        <w:t>2.</w:t>
      </w:r>
      <w:r>
        <w:tab/>
      </w:r>
      <w:r w:rsidR="0096515D" w:rsidRPr="0073532C">
        <w:t xml:space="preserve">If avatar rendering is supported, the AR-MTSI client shall: </w:t>
      </w:r>
    </w:p>
    <w:p w14:paraId="2B3DD6D5" w14:textId="5ABE5EB6" w:rsidR="0096515D" w:rsidRPr="0073532C" w:rsidRDefault="00152E9C" w:rsidP="00166B55">
      <w:pPr>
        <w:pStyle w:val="B1"/>
      </w:pPr>
      <w:r>
        <w:t>a.</w:t>
      </w:r>
      <w:r>
        <w:tab/>
      </w:r>
      <w:r w:rsidR="0096515D" w:rsidRPr="0073532C">
        <w:t>Fetch the avatar model using the provided reference from the BAR via the MF</w:t>
      </w:r>
    </w:p>
    <w:p w14:paraId="7E676B2A" w14:textId="53D8E3ED" w:rsidR="0096515D" w:rsidRPr="0073532C" w:rsidRDefault="00152E9C" w:rsidP="00166B55">
      <w:pPr>
        <w:pStyle w:val="B2"/>
        <w:ind w:left="568"/>
      </w:pPr>
      <w:r>
        <w:t>b.</w:t>
      </w:r>
      <w:r>
        <w:tab/>
      </w:r>
      <w:r w:rsidR="0096515D" w:rsidRPr="0073532C">
        <w:t>Verify compatibility with at least one offered animation framework</w:t>
      </w:r>
    </w:p>
    <w:p w14:paraId="26BCE116" w14:textId="77777777" w:rsidR="00152E9C" w:rsidRDefault="00152E9C" w:rsidP="00166B55">
      <w:pPr>
        <w:pStyle w:val="B2"/>
        <w:ind w:left="852"/>
      </w:pPr>
      <w:r>
        <w:t>c.</w:t>
      </w:r>
      <w:r>
        <w:tab/>
      </w:r>
      <w:r w:rsidR="0096515D" w:rsidRPr="0073532C">
        <w:t>Accept the data channel for animation parameters</w:t>
      </w:r>
    </w:p>
    <w:p w14:paraId="39782504" w14:textId="580DDBFA" w:rsidR="0096515D" w:rsidRPr="0073532C" w:rsidRDefault="00152E9C" w:rsidP="00166B55">
      <w:pPr>
        <w:pStyle w:val="B1"/>
        <w:ind w:left="284"/>
      </w:pPr>
      <w:r>
        <w:t>3.</w:t>
      </w:r>
      <w:r>
        <w:tab/>
      </w:r>
      <w:r w:rsidR="0096515D" w:rsidRPr="0073532C">
        <w:t xml:space="preserve">If avatar rendering is not supported, the </w:t>
      </w:r>
      <w:r w:rsidR="0096515D">
        <w:t xml:space="preserve">following </w:t>
      </w:r>
      <w:r w:rsidR="0096515D" w:rsidRPr="0073532C">
        <w:t xml:space="preserve">process is used: </w:t>
      </w:r>
    </w:p>
    <w:p w14:paraId="5130DA7A" w14:textId="364B2D83" w:rsidR="0096515D" w:rsidRPr="0073532C" w:rsidRDefault="00152E9C" w:rsidP="00166B55">
      <w:pPr>
        <w:pStyle w:val="B2"/>
        <w:ind w:left="568"/>
      </w:pPr>
      <w:r>
        <w:t>a.</w:t>
      </w:r>
      <w:r>
        <w:tab/>
      </w:r>
      <w:r w:rsidR="0096515D" w:rsidRPr="0073532C">
        <w:t>Network-based rendering may be invoked</w:t>
      </w:r>
      <w:r w:rsidR="0096515D">
        <w:t xml:space="preserve"> as specified in 7.3.2</w:t>
      </w:r>
      <w:r w:rsidR="0096515D" w:rsidRPr="0073532C">
        <w:t>, or</w:t>
      </w:r>
    </w:p>
    <w:p w14:paraId="5A3A53DC" w14:textId="4B8072F4" w:rsidR="0096515D" w:rsidRPr="0073532C" w:rsidRDefault="00152E9C" w:rsidP="00166B55">
      <w:pPr>
        <w:pStyle w:val="B2"/>
        <w:ind w:left="568"/>
      </w:pPr>
      <w:r>
        <w:t>b.</w:t>
      </w:r>
      <w:r>
        <w:tab/>
      </w:r>
      <w:r w:rsidR="0096515D" w:rsidRPr="0073532C">
        <w:t>Sender-centric rendering may be invoked, where the sending UE proceed with the rendering and the receiving UE receives a video stream representing the animated avatar, or</w:t>
      </w:r>
    </w:p>
    <w:p w14:paraId="0AAFFB16" w14:textId="4A2724A7" w:rsidR="0096515D" w:rsidRPr="0073532C" w:rsidRDefault="0094265D" w:rsidP="00166B55">
      <w:pPr>
        <w:pStyle w:val="B2"/>
        <w:ind w:left="568"/>
      </w:pPr>
      <w:r>
        <w:t>c.</w:t>
      </w:r>
      <w:r>
        <w:tab/>
      </w:r>
      <w:r w:rsidR="0096515D" w:rsidRPr="0073532C">
        <w:t xml:space="preserve">A fallback mechanism to regular non-avatar video call may be invoked with necessary media renegotiation, or </w:t>
      </w:r>
    </w:p>
    <w:p w14:paraId="1C403E81" w14:textId="5D83B991" w:rsidR="0096515D" w:rsidRPr="0073532C" w:rsidRDefault="0094265D" w:rsidP="00166B55">
      <w:pPr>
        <w:pStyle w:val="B2"/>
        <w:ind w:left="568"/>
      </w:pPr>
      <w:r>
        <w:t>d.</w:t>
      </w:r>
      <w:r>
        <w:tab/>
      </w:r>
      <w:r w:rsidR="0096515D" w:rsidRPr="0073532C">
        <w:t>A fallback to audio only call may take place, or</w:t>
      </w:r>
    </w:p>
    <w:p w14:paraId="67AAA796" w14:textId="5FD3D607" w:rsidR="0096515D" w:rsidRPr="0073532C" w:rsidRDefault="0094265D" w:rsidP="00166B55">
      <w:pPr>
        <w:pStyle w:val="B2"/>
        <w:ind w:left="568"/>
      </w:pPr>
      <w:r>
        <w:t>e.</w:t>
      </w:r>
      <w:r>
        <w:tab/>
      </w:r>
      <w:r w:rsidR="0096515D" w:rsidRPr="0073532C">
        <w:t>If none of the above is supported, the session may be rejected.</w:t>
      </w:r>
    </w:p>
    <w:p w14:paraId="18EC25B2"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receiving MTSI client. </w:t>
      </w:r>
    </w:p>
    <w:p w14:paraId="366EEF56"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p>
    <w:p w14:paraId="58E08FA1" w14:textId="77777777" w:rsidR="0096515D" w:rsidRPr="00CB7F78" w:rsidRDefault="0096515D" w:rsidP="0096515D">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receiving MTSI client. The new “video” media “m=” line shall include “a=avatar” attribute line to indicate that this video stream is generated by animating the avatar model.</w:t>
      </w:r>
    </w:p>
    <w:p w14:paraId="39F30814" w14:textId="77777777" w:rsidR="0096515D" w:rsidRPr="00CB7F78" w:rsidRDefault="0096515D" w:rsidP="0096515D">
      <w:r>
        <w:t xml:space="preserve">The following cases can happen: </w:t>
      </w:r>
    </w:p>
    <w:p w14:paraId="3B89B305" w14:textId="6BF9EE82" w:rsidR="0096515D" w:rsidRPr="00BF403B" w:rsidRDefault="0094265D" w:rsidP="00166B55">
      <w:pPr>
        <w:pStyle w:val="B1"/>
      </w:pPr>
      <w:r>
        <w:t>1.</w:t>
      </w:r>
      <w:r>
        <w:tab/>
      </w:r>
      <w:r w:rsidR="0096515D" w:rsidRPr="00BF403B">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p>
    <w:p w14:paraId="2CA592CC" w14:textId="3AD29922" w:rsidR="0096515D" w:rsidRPr="00BF403B" w:rsidRDefault="0094265D" w:rsidP="00166B55">
      <w:pPr>
        <w:pStyle w:val="B1"/>
      </w:pPr>
      <w:r>
        <w:t>2.</w:t>
      </w:r>
      <w:r>
        <w:tab/>
      </w:r>
      <w:r w:rsidR="0096515D" w:rsidRPr="00BF403B">
        <w:t xml:space="preserve">The receiving entity may reject the avatar video by deleting the “a=avatar” attribute line from the SDP offer and sending the modified SDP answer to the sending UE, indicating that it wishes to receive a regular video call. </w:t>
      </w:r>
    </w:p>
    <w:p w14:paraId="66FD56A0" w14:textId="78D16AF4" w:rsidR="0096515D" w:rsidRPr="00BF403B" w:rsidRDefault="0094265D" w:rsidP="00166B55">
      <w:pPr>
        <w:pStyle w:val="B1"/>
      </w:pPr>
      <w:r>
        <w:t>3.</w:t>
      </w:r>
      <w:r>
        <w:tab/>
      </w:r>
      <w:r w:rsidR="0096515D" w:rsidRPr="00BF403B">
        <w:t>Alternatively, the receiving UE may also remove the “video” media “m=” line from the SDP answer. This may indicate that the receiver wishes to have an audio only call or</w:t>
      </w:r>
    </w:p>
    <w:p w14:paraId="1FF13302" w14:textId="462A2979" w:rsidR="0096515D" w:rsidRPr="00BF403B" w:rsidRDefault="0094265D" w:rsidP="00166B55">
      <w:pPr>
        <w:pStyle w:val="B1"/>
      </w:pPr>
      <w:r>
        <w:t>4.</w:t>
      </w:r>
      <w:r>
        <w:tab/>
      </w:r>
      <w:r w:rsidR="0096515D" w:rsidRPr="00BF403B">
        <w:t>The receiving UE may also remove all media “m=” lines from the SDP answer to reject the communication.</w:t>
      </w:r>
    </w:p>
    <w:p w14:paraId="033EA960" w14:textId="77777777" w:rsidR="0096515D" w:rsidRPr="00CB7F78" w:rsidRDefault="0096515D" w:rsidP="0096515D">
      <w:r>
        <w:t>In cases 2 and 3 , the sending UE may renegotiate the call with a regular video call by adding a new “video” media “m=” line without including the “a=avatar” attribute line.</w:t>
      </w:r>
    </w:p>
    <w:p w14:paraId="15F46C98" w14:textId="77777777" w:rsidR="0096515D" w:rsidRPr="00CB7F78" w:rsidRDefault="0096515D" w:rsidP="0096515D">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p>
    <w:p w14:paraId="5CF6B6D8" w14:textId="77777777" w:rsidR="0096515D" w:rsidRDefault="0096515D" w:rsidP="0096515D">
      <w:r>
        <w:t xml:space="preserve">When an avatar video call is negotiated between a sending UE and a receiving UE and the sending UE or the receiving UE (whoever acts as an invoker) decides to send only regular video at a later point in time in the Avatar call session, then the invoker shall renegotiate the session by sending a modified SDP offer that includes a new “video” media “m=” </w:t>
      </w:r>
      <w:r>
        <w:lastRenderedPageBreak/>
        <w:t>line and it shall not contain the “a=avatar” attribute line. The invoker shall remove the old “video” media “m=” line with “a=avatar” attribute line from the modified SDP offer.</w:t>
      </w:r>
    </w:p>
    <w:p w14:paraId="7FD17314" w14:textId="77777777" w:rsidR="0096515D" w:rsidRDefault="0096515D" w:rsidP="0096515D">
      <w:r>
        <w:t>When a regular video call is negotiated between a sending UE and a receiving UE and the sending UE or the receiving UE (whoever acts as an invoker) decides to switch to an avatar video call at a later point in time in the Avatar call session, then the invoker shall renegotiate the session by sending a modified SDP offer that includes a new “video” media “m=” line and it shall contain the “a=avatar” attribute line in the corresponding “video” media “m=” line. In this case, the invoker shall remove the old “video” media “m=” line from the modified SDP offer. The other UE may accept the modified SDP offer or may reject it.</w:t>
      </w:r>
    </w:p>
    <w:p w14:paraId="2138B4B6" w14:textId="77777777" w:rsidR="0096515D" w:rsidRDefault="0096515D" w:rsidP="0096515D">
      <w:pPr>
        <w:pStyle w:val="Heading4"/>
      </w:pPr>
      <w:bookmarkStart w:id="143" w:name="_Toc210595089"/>
      <w:r>
        <w:t>7.4.2.3</w:t>
      </w:r>
      <w:r>
        <w:tab/>
        <w:t>Usage of the label attribute and label parameter</w:t>
      </w:r>
      <w:bookmarkEnd w:id="143"/>
    </w:p>
    <w:p w14:paraId="17797A12" w14:textId="77777777" w:rsidR="0096515D" w:rsidRDefault="0096515D" w:rsidP="0096515D">
      <w:pPr>
        <w:rPr>
          <w:lang w:eastAsia="ko-KR"/>
        </w:rPr>
      </w:pPr>
      <w:r>
        <w:t xml:space="preserve">AR-MTSI clients supporting avatar calls shall use the </w:t>
      </w:r>
      <w:r>
        <w:rPr>
          <w:lang w:eastAsia="ko-KR"/>
        </w:rPr>
        <w:t>"label" attribute by including it under the corresponding media streams (for AV media), or the “label” parameter by including it under the DCMAP attribute for corresponding data channel m-lines, in order to describe the media data to be delivered. These labels and their values should be the same in both the SDP offer and answer, and are used for descriptive purposes during media re-negotiation after avatar negotiation.</w:t>
      </w:r>
    </w:p>
    <w:p w14:paraId="2A4CB0C0" w14:textId="77777777" w:rsidR="0096515D" w:rsidRDefault="0096515D" w:rsidP="0096515D">
      <w:r>
        <w:t>The label values defined for avatar calls are as follows:</w:t>
      </w:r>
    </w:p>
    <w:p w14:paraId="5B256FAB" w14:textId="77777777" w:rsidR="0096515D" w:rsidRDefault="0096515D" w:rsidP="0096515D">
      <w:pPr>
        <w:pStyle w:val="PL"/>
        <w:jc w:val="center"/>
        <w:rPr>
          <w:rFonts w:ascii="Times New Roman" w:hAnsi="Times New Roman"/>
          <w:sz w:val="20"/>
        </w:rPr>
      </w:pPr>
      <w:r w:rsidRPr="00804A83">
        <w:rPr>
          <w:rFonts w:ascii="Times New Roman" w:hAnsi="Times New Roman"/>
          <w:sz w:val="20"/>
        </w:rPr>
        <w:t>a=</w:t>
      </w:r>
      <w:r>
        <w:rPr>
          <w:rFonts w:ascii="Times New Roman" w:hAnsi="Times New Roman"/>
          <w:sz w:val="20"/>
        </w:rPr>
        <w:t>label</w:t>
      </w:r>
      <w:r w:rsidRPr="00804A83">
        <w:rPr>
          <w:rFonts w:ascii="Times New Roman" w:hAnsi="Times New Roman"/>
          <w:sz w:val="20"/>
        </w:rPr>
        <w:t>:</w:t>
      </w:r>
      <w:r>
        <w:rPr>
          <w:rFonts w:ascii="Times New Roman" w:hAnsi="Times New Roman"/>
          <w:sz w:val="20"/>
        </w:rPr>
        <w:t>3gpp-avatar-proc-{process}</w:t>
      </w:r>
    </w:p>
    <w:p w14:paraId="4639DC9F" w14:textId="77777777" w:rsidR="0096515D" w:rsidRDefault="0096515D" w:rsidP="0096515D">
      <w:pPr>
        <w:pStyle w:val="PL"/>
        <w:rPr>
          <w:rFonts w:ascii="Times New Roman" w:hAnsi="Times New Roman"/>
          <w:sz w:val="20"/>
        </w:rPr>
      </w:pPr>
    </w:p>
    <w:p w14:paraId="34D19003" w14:textId="77777777" w:rsidR="0096515D" w:rsidRDefault="0096515D" w:rsidP="0096515D">
      <w:pPr>
        <w:pStyle w:val="PL"/>
        <w:rPr>
          <w:rFonts w:ascii="Times New Roman" w:hAnsi="Times New Roman"/>
          <w:sz w:val="20"/>
        </w:rPr>
      </w:pPr>
      <w:r>
        <w:rPr>
          <w:rFonts w:ascii="Times New Roman" w:hAnsi="Times New Roman"/>
          <w:sz w:val="20"/>
        </w:rPr>
        <w:t>as a label attribute for RTP media streams:</w:t>
      </w:r>
    </w:p>
    <w:p w14:paraId="668E8B2B" w14:textId="77777777" w:rsidR="0096515D" w:rsidRPr="003E14F4" w:rsidRDefault="0096515D" w:rsidP="0096515D">
      <w:pPr>
        <w:pStyle w:val="PL"/>
        <w:jc w:val="center"/>
        <w:rPr>
          <w:rFonts w:ascii="Times New Roman" w:hAnsi="Times New Roman"/>
          <w:sz w:val="20"/>
        </w:rPr>
      </w:pPr>
    </w:p>
    <w:p w14:paraId="057DE6C9" w14:textId="77777777" w:rsidR="0096515D" w:rsidRDefault="0096515D" w:rsidP="0096515D">
      <w:pPr>
        <w:pStyle w:val="PL"/>
        <w:jc w:val="center"/>
        <w:rPr>
          <w:rFonts w:ascii="Times New Roman" w:hAnsi="Times New Roman"/>
          <w:sz w:val="20"/>
          <w:lang w:eastAsia="ko-KR"/>
        </w:rPr>
      </w:pPr>
      <w:r w:rsidRPr="00334771">
        <w:rPr>
          <w:rFonts w:ascii="Times New Roman" w:hAnsi="Times New Roman"/>
          <w:sz w:val="20"/>
          <w:lang w:eastAsia="ko-KR"/>
        </w:rPr>
        <w:t>a=dcmap:</w:t>
      </w:r>
      <w:r>
        <w:rPr>
          <w:rFonts w:ascii="Times New Roman" w:hAnsi="Times New Roman"/>
          <w:sz w:val="20"/>
          <w:lang w:eastAsia="ko-KR"/>
        </w:rPr>
        <w:t>0</w:t>
      </w:r>
      <w:r w:rsidRPr="00334771">
        <w:rPr>
          <w:rFonts w:ascii="Times New Roman" w:hAnsi="Times New Roman"/>
          <w:sz w:val="20"/>
          <w:lang w:eastAsia="ko-KR"/>
        </w:rPr>
        <w:t xml:space="preserve"> label="</w:t>
      </w:r>
      <w:r>
        <w:rPr>
          <w:rFonts w:ascii="Times New Roman" w:hAnsi="Times New Roman"/>
          <w:sz w:val="20"/>
        </w:rPr>
        <w:t>3gpp-avatar-proc-{process}</w:t>
      </w:r>
      <w:r w:rsidRPr="00334771">
        <w:rPr>
          <w:rFonts w:ascii="Times New Roman" w:hAnsi="Times New Roman"/>
          <w:sz w:val="20"/>
          <w:lang w:eastAsia="ko-KR"/>
        </w:rPr>
        <w:t>"</w:t>
      </w:r>
    </w:p>
    <w:p w14:paraId="4A0B71A7" w14:textId="77777777" w:rsidR="0096515D" w:rsidRDefault="0096515D" w:rsidP="0096515D">
      <w:pPr>
        <w:pStyle w:val="PL"/>
        <w:jc w:val="center"/>
        <w:rPr>
          <w:rFonts w:ascii="Times New Roman" w:hAnsi="Times New Roman"/>
          <w:sz w:val="20"/>
          <w:lang w:eastAsia="ko-KR"/>
        </w:rPr>
      </w:pPr>
    </w:p>
    <w:p w14:paraId="3413FC32" w14:textId="77777777" w:rsidR="0096515D" w:rsidRDefault="0096515D" w:rsidP="0096515D">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7DBECC8C" w14:textId="77777777" w:rsidR="0096515D" w:rsidRPr="0073532C" w:rsidRDefault="0096515D" w:rsidP="0096515D">
      <w:pPr>
        <w:pStyle w:val="PL"/>
        <w:rPr>
          <w:rFonts w:ascii="Times New Roman" w:hAnsi="Times New Roman"/>
          <w:sz w:val="20"/>
          <w:lang w:eastAsia="ko-KR"/>
        </w:rPr>
      </w:pPr>
    </w:p>
    <w:p w14:paraId="1BBA1484" w14:textId="77777777" w:rsidR="0096515D" w:rsidRDefault="0096515D" w:rsidP="0096515D">
      <w:pPr>
        <w:pStyle w:val="B1"/>
      </w:pPr>
      <w:r w:rsidRPr="001D2010">
        <w:t>-</w:t>
      </w:r>
      <w:r w:rsidRPr="001D2010">
        <w:tab/>
      </w:r>
      <w:r w:rsidRPr="001D2010">
        <w:rPr>
          <w:b/>
          <w:bCs/>
        </w:rPr>
        <w:t>process</w:t>
      </w:r>
      <w:r w:rsidRPr="001D2010">
        <w:t xml:space="preserve">: </w:t>
      </w:r>
      <w:r>
        <w:t xml:space="preserve">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4CB1D6F5" w14:textId="77777777" w:rsidR="0096515D" w:rsidRDefault="0096515D" w:rsidP="0096515D">
      <w:pPr>
        <w:pStyle w:val="B1"/>
        <w:ind w:left="852" w:hanging="283"/>
      </w:pP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p>
    <w:p w14:paraId="5D904806" w14:textId="77777777" w:rsidR="0096515D" w:rsidRDefault="0096515D" w:rsidP="0096515D">
      <w:pPr>
        <w:pStyle w:val="B1"/>
        <w:ind w:left="852" w:hanging="283"/>
      </w:pP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p>
    <w:p w14:paraId="0327F1EA" w14:textId="77777777" w:rsidR="0096515D" w:rsidRDefault="0096515D" w:rsidP="0096515D">
      <w:pPr>
        <w:pStyle w:val="B1"/>
        <w:ind w:left="852" w:hanging="283"/>
        <w:rPr>
          <w:lang w:eastAsia="ko-KR"/>
        </w:rPr>
      </w:pP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p>
    <w:p w14:paraId="2E78486B" w14:textId="77777777" w:rsidR="0096515D" w:rsidRDefault="0096515D" w:rsidP="0096515D">
      <w:pPr>
        <w:pStyle w:val="B1"/>
        <w:ind w:left="852" w:hanging="283"/>
      </w:pP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 xml:space="preserve">a </w:t>
      </w:r>
      <w:proofErr w:type="spellStart"/>
      <w:r>
        <w:t>glTF</w:t>
      </w:r>
      <w:proofErr w:type="spellEnd"/>
      <w:r>
        <w:t xml:space="preserve"> file in the form of JSON or a JSON PATCH.</w:t>
      </w:r>
    </w:p>
    <w:p w14:paraId="577F035E" w14:textId="77777777" w:rsidR="0096515D" w:rsidRDefault="0096515D" w:rsidP="0096515D">
      <w:pPr>
        <w:pStyle w:val="B1"/>
        <w:ind w:left="852" w:hanging="283"/>
      </w:pP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p>
    <w:p w14:paraId="3EB11D77" w14:textId="77777777" w:rsidR="0096515D" w:rsidRDefault="0096515D" w:rsidP="00166B55">
      <w:pPr>
        <w:rPr>
          <w:lang w:eastAsia="ko-KR"/>
        </w:rPr>
      </w:pPr>
      <w:r>
        <w:rPr>
          <w:rFonts w:hint="eastAsia"/>
          <w:lang w:eastAsia="ko-KR"/>
        </w:rPr>
        <w:t>A</w:t>
      </w:r>
      <w:r>
        <w:rPr>
          <w:lang w:eastAsia="ko-KR"/>
        </w:rPr>
        <w:t>vatar workflow processes:</w:t>
      </w:r>
    </w:p>
    <w:p w14:paraId="2BC442C9" w14:textId="77777777" w:rsidR="0096515D" w:rsidRDefault="0096515D" w:rsidP="0096515D">
      <w:pPr>
        <w:pStyle w:val="B1"/>
        <w:rPr>
          <w:lang w:eastAsia="ko-KR"/>
        </w:rPr>
      </w:pPr>
      <w:r>
        <w:rPr>
          <w:rFonts w:hint="eastAsia"/>
          <w:lang w:eastAsia="ko-KR"/>
        </w:rPr>
        <w:t>-</w:t>
      </w:r>
      <w:r>
        <w:rPr>
          <w:lang w:eastAsia="ko-KR"/>
        </w:rPr>
        <w:tab/>
        <w:t>Capture posture: the process of capturing the data representing the user’s posture which is used as input data to generate animation stream data.</w:t>
      </w:r>
    </w:p>
    <w:p w14:paraId="2342E9B8" w14:textId="77777777" w:rsidR="0096515D" w:rsidRDefault="0096515D" w:rsidP="0096515D">
      <w:pPr>
        <w:pStyle w:val="B1"/>
        <w:rPr>
          <w:lang w:eastAsia="ko-KR"/>
        </w:rPr>
      </w:pPr>
      <w:r>
        <w:rPr>
          <w:rFonts w:hint="eastAsia"/>
          <w:lang w:eastAsia="ko-KR"/>
        </w:rPr>
        <w:t>-</w:t>
      </w:r>
      <w:r>
        <w:rPr>
          <w:lang w:eastAsia="ko-KR"/>
        </w:rPr>
        <w:tab/>
        <w:t>Generate command: the process of generating animation stream data.</w:t>
      </w:r>
    </w:p>
    <w:p w14:paraId="590D035F" w14:textId="77777777" w:rsidR="0096515D" w:rsidRDefault="0096515D" w:rsidP="0096515D">
      <w:pPr>
        <w:pStyle w:val="B1"/>
        <w:rPr>
          <w:lang w:eastAsia="ko-KR"/>
        </w:rPr>
      </w:pPr>
      <w:r>
        <w:rPr>
          <w:rFonts w:hint="eastAsia"/>
          <w:lang w:eastAsia="ko-KR"/>
        </w:rPr>
        <w:t>-</w:t>
      </w:r>
      <w:r>
        <w:rPr>
          <w:lang w:eastAsia="ko-KR"/>
        </w:rPr>
        <w:tab/>
        <w:t>Animate avatar: the process of animating a 3D base avatar using animation stream data.</w:t>
      </w:r>
    </w:p>
    <w:p w14:paraId="634730F2" w14:textId="77777777" w:rsidR="0096515D" w:rsidRDefault="0096515D" w:rsidP="0096515D">
      <w:pPr>
        <w:pStyle w:val="B1"/>
        <w:rPr>
          <w:lang w:eastAsia="ko-KR"/>
        </w:rPr>
      </w:pPr>
      <w:r>
        <w:rPr>
          <w:rFonts w:hint="eastAsia"/>
          <w:lang w:eastAsia="ko-KR"/>
        </w:rPr>
        <w:t>-</w:t>
      </w:r>
      <w:r>
        <w:rPr>
          <w:lang w:eastAsia="ko-KR"/>
        </w:rPr>
        <w:tab/>
        <w:t>Manage scene: the process of creating or updating a scene description for an avatar call.</w:t>
      </w:r>
    </w:p>
    <w:p w14:paraId="3D2DA129" w14:textId="77777777" w:rsidR="0096515D" w:rsidRDefault="0096515D" w:rsidP="0096515D">
      <w:pPr>
        <w:pStyle w:val="B1"/>
        <w:rPr>
          <w:lang w:eastAsia="ko-KR"/>
        </w:rPr>
      </w:pPr>
      <w:r>
        <w:rPr>
          <w:rFonts w:hint="eastAsia"/>
          <w:lang w:eastAsia="ko-KR"/>
        </w:rPr>
        <w:t>-</w:t>
      </w:r>
      <w:r>
        <w:rPr>
          <w:lang w:eastAsia="ko-KR"/>
        </w:rPr>
        <w:tab/>
        <w:t>Render scene: the process of rendering the animated avatar.</w:t>
      </w:r>
    </w:p>
    <w:p w14:paraId="1A8C754B" w14:textId="77777777" w:rsidR="0096515D" w:rsidRPr="006F3093" w:rsidRDefault="0096515D" w:rsidP="00166B55">
      <w:r>
        <w:t>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w:t>
      </w:r>
      <w:r>
        <w:lastRenderedPageBreak/>
        <w:t xml:space="preserve">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p>
    <w:p w14:paraId="197C7818" w14:textId="77777777" w:rsidR="0096515D" w:rsidRPr="00BE6D85" w:rsidRDefault="0096515D" w:rsidP="0096515D">
      <w:pPr>
        <w:pStyle w:val="Heading3"/>
      </w:pPr>
      <w:bookmarkStart w:id="144" w:name="_Toc210595090"/>
      <w:r w:rsidRPr="00BE6D85">
        <w:t>7.4.3</w:t>
      </w:r>
      <w:r w:rsidRPr="00BE6D85">
        <w:tab/>
        <w:t>Avatar negotiation over ADC</w:t>
      </w:r>
      <w:bookmarkEnd w:id="144"/>
    </w:p>
    <w:p w14:paraId="5717ECE3" w14:textId="77777777" w:rsidR="0096515D" w:rsidRDefault="0096515D" w:rsidP="0096515D">
      <w:pPr>
        <w:pStyle w:val="Heading4"/>
        <w:rPr>
          <w:rFonts w:eastAsia="DengXian"/>
          <w:lang w:eastAsia="zh-CN"/>
        </w:rPr>
      </w:pPr>
      <w:bookmarkStart w:id="145" w:name="_Toc210595091"/>
      <w:r>
        <w:t>7.4.3.1</w:t>
      </w:r>
      <w:r>
        <w:tab/>
        <w:t>Avatar negotiation protocol</w:t>
      </w:r>
      <w:bookmarkEnd w:id="145"/>
    </w:p>
    <w:p w14:paraId="4BE794D5" w14:textId="77777777" w:rsidR="0096515D" w:rsidRPr="00830267" w:rsidRDefault="0096515D" w:rsidP="0096515D">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0E459D74" w14:textId="77777777" w:rsidR="0096515D" w:rsidRDefault="0096515D" w:rsidP="0096515D">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1FB6181A" w14:textId="77777777" w:rsidR="0096515D" w:rsidRPr="00F72C14" w:rsidRDefault="0096515D" w:rsidP="0096515D">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96515D" w14:paraId="4A15986B"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27C75053" w14:textId="77777777" w:rsidR="0096515D" w:rsidRPr="008011F3" w:rsidRDefault="0096515D" w:rsidP="009E1921">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24614071" w14:textId="77777777" w:rsidR="0096515D" w:rsidRPr="008011F3" w:rsidRDefault="0096515D" w:rsidP="009E1921">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41F2030C" w14:textId="77777777" w:rsidR="0096515D" w:rsidRPr="008011F3" w:rsidRDefault="0096515D" w:rsidP="009E1921">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7C6BAE96" w14:textId="77777777" w:rsidR="0096515D" w:rsidRPr="008011F3" w:rsidRDefault="0096515D" w:rsidP="009E1921">
            <w:pPr>
              <w:pStyle w:val="TAH"/>
              <w:rPr>
                <w:b w:val="0"/>
              </w:rPr>
            </w:pPr>
            <w:r w:rsidRPr="008011F3">
              <w:t>Description</w:t>
            </w:r>
          </w:p>
        </w:tc>
      </w:tr>
      <w:tr w:rsidR="0096515D" w14:paraId="2E1EFA7E"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39851850" w14:textId="77777777" w:rsidR="0096515D" w:rsidRDefault="0096515D" w:rsidP="009E1921">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42028DED" w14:textId="77777777" w:rsidR="0096515D" w:rsidRDefault="0096515D" w:rsidP="009E1921">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70BA745"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51CEAAB" w14:textId="77777777" w:rsidR="0096515D" w:rsidRDefault="0096515D" w:rsidP="009E1921">
            <w:pPr>
              <w:pStyle w:val="TAL"/>
              <w:rPr>
                <w:noProof/>
              </w:rPr>
            </w:pPr>
            <w:r>
              <w:rPr>
                <w:noProof/>
              </w:rPr>
              <w:t>An identifier of the subtype of the message payload. The allowed values are listed in Table 7.4-2.</w:t>
            </w:r>
            <w:r>
              <w:rPr>
                <w:noProof/>
              </w:rPr>
              <w:br/>
            </w:r>
          </w:p>
          <w:p w14:paraId="11636B7B" w14:textId="77777777" w:rsidR="0096515D" w:rsidRDefault="0096515D" w:rsidP="009E1921">
            <w:pPr>
              <w:pStyle w:val="TAL"/>
              <w:rPr>
                <w:noProof/>
              </w:rPr>
            </w:pPr>
          </w:p>
        </w:tc>
      </w:tr>
      <w:tr w:rsidR="0096515D" w14:paraId="5C3AE149"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757C7F13" w14:textId="77777777" w:rsidR="0096515D" w:rsidRDefault="0096515D" w:rsidP="009E1921">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4423EACC" w14:textId="77777777" w:rsidR="0096515D" w:rsidRDefault="0096515D" w:rsidP="009E1921">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30F3675B"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04D0E055" w14:textId="77777777" w:rsidR="0096515D" w:rsidRDefault="0096515D" w:rsidP="009E1921">
            <w:pPr>
              <w:pStyle w:val="TAL"/>
              <w:rPr>
                <w:noProof/>
              </w:rPr>
            </w:pPr>
            <w:r>
              <w:rPr>
                <w:noProof/>
              </w:rPr>
              <w:t xml:space="preserve">A URN that identifies the message type. </w:t>
            </w:r>
          </w:p>
        </w:tc>
      </w:tr>
    </w:tbl>
    <w:p w14:paraId="59E1A780" w14:textId="77777777" w:rsidR="0096515D" w:rsidRDefault="0096515D" w:rsidP="0096515D">
      <w:pPr>
        <w:rPr>
          <w:lang w:val="en-US"/>
        </w:rPr>
      </w:pPr>
    </w:p>
    <w:p w14:paraId="40E3CE9D" w14:textId="77777777" w:rsidR="0096515D" w:rsidRDefault="0096515D" w:rsidP="0096515D">
      <w:pPr>
        <w:rPr>
          <w:lang w:val="en-US"/>
        </w:rPr>
      </w:pPr>
      <w:r>
        <w:rPr>
          <w:lang w:val="en-US"/>
        </w:rPr>
        <w:t>Table 7.4-2 defines all supported sub-types of the avatar negotiation message type:</w:t>
      </w:r>
    </w:p>
    <w:p w14:paraId="7E7A3333" w14:textId="77777777" w:rsidR="0096515D" w:rsidRDefault="0096515D" w:rsidP="0096515D">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4"/>
        <w:gridCol w:w="4817"/>
      </w:tblGrid>
      <w:tr w:rsidR="0096515D" w:rsidRPr="008F553A" w14:paraId="6276D3E9" w14:textId="77777777" w:rsidTr="009E1921">
        <w:tc>
          <w:tcPr>
            <w:tcW w:w="4840" w:type="dxa"/>
          </w:tcPr>
          <w:p w14:paraId="310B2763" w14:textId="77777777" w:rsidR="0096515D" w:rsidRPr="00711351" w:rsidRDefault="0096515D" w:rsidP="009E1921">
            <w:pPr>
              <w:pStyle w:val="TAH"/>
              <w:rPr>
                <w:lang w:val="en-US"/>
              </w:rPr>
            </w:pPr>
            <w:r w:rsidRPr="00711351">
              <w:rPr>
                <w:lang w:val="en-US"/>
              </w:rPr>
              <w:t>Value</w:t>
            </w:r>
          </w:p>
        </w:tc>
        <w:tc>
          <w:tcPr>
            <w:tcW w:w="4841" w:type="dxa"/>
          </w:tcPr>
          <w:p w14:paraId="13F2BE2F" w14:textId="77777777" w:rsidR="0096515D" w:rsidRPr="00711351" w:rsidRDefault="0096515D" w:rsidP="009E1921">
            <w:pPr>
              <w:pStyle w:val="TAH"/>
              <w:rPr>
                <w:lang w:val="en-US"/>
              </w:rPr>
            </w:pPr>
            <w:r w:rsidRPr="00711351">
              <w:rPr>
                <w:lang w:val="en-US"/>
              </w:rPr>
              <w:t>Message Name</w:t>
            </w:r>
          </w:p>
        </w:tc>
      </w:tr>
      <w:tr w:rsidR="0096515D" w14:paraId="4C6073EC" w14:textId="77777777" w:rsidTr="009E1921">
        <w:tc>
          <w:tcPr>
            <w:tcW w:w="4840" w:type="dxa"/>
          </w:tcPr>
          <w:p w14:paraId="03AC6C63" w14:textId="77777777" w:rsidR="0096515D" w:rsidRDefault="0096515D" w:rsidP="009E1921">
            <w:pPr>
              <w:pStyle w:val="TAL"/>
              <w:rPr>
                <w:lang w:val="en-US"/>
              </w:rPr>
            </w:pPr>
            <w:r>
              <w:rPr>
                <w:lang w:val="en-US"/>
              </w:rPr>
              <w:t>1</w:t>
            </w:r>
          </w:p>
        </w:tc>
        <w:tc>
          <w:tcPr>
            <w:tcW w:w="4841" w:type="dxa"/>
          </w:tcPr>
          <w:p w14:paraId="08C6C42C" w14:textId="77777777" w:rsidR="0096515D" w:rsidRDefault="0096515D" w:rsidP="009E1921">
            <w:pPr>
              <w:pStyle w:val="TAL"/>
              <w:rPr>
                <w:lang w:val="en-US"/>
              </w:rPr>
            </w:pPr>
            <w:r>
              <w:rPr>
                <w:lang w:val="en-US"/>
              </w:rPr>
              <w:t>REQUEST</w:t>
            </w:r>
          </w:p>
        </w:tc>
      </w:tr>
      <w:tr w:rsidR="0096515D" w14:paraId="51FDA9AE" w14:textId="77777777" w:rsidTr="009E1921">
        <w:tc>
          <w:tcPr>
            <w:tcW w:w="4840" w:type="dxa"/>
          </w:tcPr>
          <w:p w14:paraId="2B4BF775" w14:textId="77777777" w:rsidR="0096515D" w:rsidRDefault="0096515D" w:rsidP="009E1921">
            <w:pPr>
              <w:pStyle w:val="TAL"/>
              <w:rPr>
                <w:lang w:val="en-US"/>
              </w:rPr>
            </w:pPr>
            <w:r>
              <w:rPr>
                <w:lang w:val="en-US"/>
              </w:rPr>
              <w:t>2</w:t>
            </w:r>
          </w:p>
        </w:tc>
        <w:tc>
          <w:tcPr>
            <w:tcW w:w="4841" w:type="dxa"/>
          </w:tcPr>
          <w:p w14:paraId="1C610B5D" w14:textId="77777777" w:rsidR="0096515D" w:rsidRDefault="0096515D" w:rsidP="009E1921">
            <w:pPr>
              <w:pStyle w:val="TAL"/>
              <w:rPr>
                <w:lang w:val="en-US"/>
              </w:rPr>
            </w:pPr>
            <w:r>
              <w:rPr>
                <w:lang w:val="en-US"/>
              </w:rPr>
              <w:t>ACCEPT</w:t>
            </w:r>
          </w:p>
        </w:tc>
      </w:tr>
      <w:tr w:rsidR="0096515D" w14:paraId="3EA1C2FC" w14:textId="77777777" w:rsidTr="009E1921">
        <w:tc>
          <w:tcPr>
            <w:tcW w:w="4840" w:type="dxa"/>
          </w:tcPr>
          <w:p w14:paraId="0B634936" w14:textId="77777777" w:rsidR="0096515D" w:rsidRDefault="0096515D" w:rsidP="009E1921">
            <w:pPr>
              <w:pStyle w:val="TAL"/>
              <w:rPr>
                <w:lang w:val="en-US"/>
              </w:rPr>
            </w:pPr>
            <w:r>
              <w:rPr>
                <w:lang w:val="en-US"/>
              </w:rPr>
              <w:t>3</w:t>
            </w:r>
          </w:p>
        </w:tc>
        <w:tc>
          <w:tcPr>
            <w:tcW w:w="4841" w:type="dxa"/>
          </w:tcPr>
          <w:p w14:paraId="7AFC5DA7" w14:textId="77777777" w:rsidR="0096515D" w:rsidRDefault="0096515D" w:rsidP="009E1921">
            <w:pPr>
              <w:pStyle w:val="TAL"/>
              <w:rPr>
                <w:lang w:val="en-US"/>
              </w:rPr>
            </w:pPr>
            <w:r>
              <w:rPr>
                <w:lang w:val="en-US"/>
              </w:rPr>
              <w:t>REJECT</w:t>
            </w:r>
          </w:p>
        </w:tc>
      </w:tr>
      <w:tr w:rsidR="0096515D" w14:paraId="798A09F8" w14:textId="77777777" w:rsidTr="009E1921">
        <w:tc>
          <w:tcPr>
            <w:tcW w:w="4840" w:type="dxa"/>
          </w:tcPr>
          <w:p w14:paraId="5EC20600" w14:textId="77777777" w:rsidR="0096515D" w:rsidRDefault="0096515D" w:rsidP="009E1921">
            <w:pPr>
              <w:pStyle w:val="TAL"/>
              <w:rPr>
                <w:lang w:val="en-US"/>
              </w:rPr>
            </w:pPr>
            <w:r>
              <w:rPr>
                <w:lang w:val="en-US"/>
              </w:rPr>
              <w:t>4</w:t>
            </w:r>
          </w:p>
        </w:tc>
        <w:tc>
          <w:tcPr>
            <w:tcW w:w="4841" w:type="dxa"/>
          </w:tcPr>
          <w:p w14:paraId="546D20A4" w14:textId="77777777" w:rsidR="0096515D" w:rsidRDefault="0096515D" w:rsidP="009E1921">
            <w:pPr>
              <w:pStyle w:val="TAL"/>
              <w:rPr>
                <w:lang w:val="en-US"/>
              </w:rPr>
            </w:pPr>
            <w:r>
              <w:rPr>
                <w:lang w:val="en-US"/>
              </w:rPr>
              <w:t>ACK</w:t>
            </w:r>
          </w:p>
        </w:tc>
      </w:tr>
    </w:tbl>
    <w:p w14:paraId="3FAD597E" w14:textId="77777777" w:rsidR="0096515D" w:rsidRDefault="0096515D" w:rsidP="0096515D">
      <w:pPr>
        <w:rPr>
          <w:lang w:val="en-US"/>
        </w:rPr>
      </w:pPr>
    </w:p>
    <w:p w14:paraId="784F0DE9" w14:textId="77777777" w:rsidR="0096515D" w:rsidRDefault="0096515D" w:rsidP="0096515D">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BD5AD5E" w14:textId="77777777" w:rsidR="0096515D" w:rsidRDefault="0096515D" w:rsidP="0096515D">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1F689D3B" w14:textId="77777777" w:rsidR="0096515D" w:rsidRDefault="0096515D" w:rsidP="0096515D">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B64AF1D" w14:textId="77777777" w:rsidR="0096515D" w:rsidRPr="000D6896" w:rsidRDefault="0096515D" w:rsidP="0096515D">
      <w:pPr>
        <w:pStyle w:val="Heading4"/>
        <w:rPr>
          <w:b/>
        </w:rPr>
      </w:pPr>
      <w:bookmarkStart w:id="146" w:name="_Toc210595092"/>
      <w:r>
        <w:t>7.4.3.2</w:t>
      </w:r>
      <w:r>
        <w:tab/>
      </w:r>
      <w:r w:rsidRPr="000D6896">
        <w:t xml:space="preserve">Message </w:t>
      </w:r>
      <w:r>
        <w:t>Formats</w:t>
      </w:r>
      <w:bookmarkEnd w:id="146"/>
    </w:p>
    <w:p w14:paraId="309E945F" w14:textId="77777777" w:rsidR="0096515D" w:rsidRDefault="0096515D" w:rsidP="0096515D">
      <w:pPr>
        <w:rPr>
          <w:lang w:val="en-US"/>
        </w:rPr>
      </w:pPr>
      <w:r>
        <w:rPr>
          <w:lang w:val="en-US"/>
        </w:rPr>
        <w:t>The following tables describe the message formats exchanged for avatar negotiation.</w:t>
      </w:r>
    </w:p>
    <w:p w14:paraId="4EAEDA20" w14:textId="77777777" w:rsidR="0096515D" w:rsidRDefault="0096515D" w:rsidP="0096515D">
      <w:pPr>
        <w:rPr>
          <w:lang w:val="en-US"/>
        </w:rPr>
      </w:pPr>
      <w:r>
        <w:rPr>
          <w:lang w:val="en-US"/>
        </w:rPr>
        <w:t>The REQUEST message payload is defined in Table 7.4-3.</w:t>
      </w:r>
    </w:p>
    <w:p w14:paraId="24F2E0C2" w14:textId="77777777" w:rsidR="0096515D" w:rsidRPr="00F72C14" w:rsidRDefault="0096515D" w:rsidP="0096515D">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96515D" w:rsidRPr="009F7865" w14:paraId="23D33A93" w14:textId="77777777" w:rsidTr="009E1921">
        <w:tc>
          <w:tcPr>
            <w:tcW w:w="2771" w:type="dxa"/>
          </w:tcPr>
          <w:p w14:paraId="14A531DE" w14:textId="77777777" w:rsidR="0096515D" w:rsidRPr="008011F3" w:rsidRDefault="0096515D" w:rsidP="009E1921">
            <w:pPr>
              <w:pStyle w:val="TAH"/>
              <w:rPr>
                <w:b w:val="0"/>
              </w:rPr>
            </w:pPr>
            <w:r w:rsidRPr="008011F3">
              <w:lastRenderedPageBreak/>
              <w:t>Name</w:t>
            </w:r>
          </w:p>
        </w:tc>
        <w:tc>
          <w:tcPr>
            <w:tcW w:w="1524" w:type="dxa"/>
          </w:tcPr>
          <w:p w14:paraId="2076DEC0" w14:textId="77777777" w:rsidR="0096515D" w:rsidRPr="008011F3" w:rsidRDefault="0096515D" w:rsidP="009E1921">
            <w:pPr>
              <w:pStyle w:val="TAH"/>
              <w:rPr>
                <w:b w:val="0"/>
              </w:rPr>
            </w:pPr>
            <w:r w:rsidRPr="008011F3">
              <w:t>Type</w:t>
            </w:r>
          </w:p>
        </w:tc>
        <w:tc>
          <w:tcPr>
            <w:tcW w:w="1205" w:type="dxa"/>
          </w:tcPr>
          <w:p w14:paraId="0B4C4212" w14:textId="77777777" w:rsidR="0096515D" w:rsidRPr="008011F3" w:rsidRDefault="0096515D" w:rsidP="009E1921">
            <w:pPr>
              <w:pStyle w:val="TAH"/>
              <w:rPr>
                <w:b w:val="0"/>
              </w:rPr>
            </w:pPr>
            <w:r w:rsidRPr="008011F3">
              <w:t>Cardinality</w:t>
            </w:r>
          </w:p>
        </w:tc>
        <w:tc>
          <w:tcPr>
            <w:tcW w:w="4129" w:type="dxa"/>
          </w:tcPr>
          <w:p w14:paraId="078F699C" w14:textId="77777777" w:rsidR="0096515D" w:rsidRPr="008011F3" w:rsidRDefault="0096515D" w:rsidP="009E1921">
            <w:pPr>
              <w:pStyle w:val="TAH"/>
              <w:rPr>
                <w:b w:val="0"/>
              </w:rPr>
            </w:pPr>
            <w:r w:rsidRPr="008011F3">
              <w:t>Description</w:t>
            </w:r>
          </w:p>
        </w:tc>
      </w:tr>
      <w:tr w:rsidR="0096515D" w14:paraId="537129C8" w14:textId="77777777" w:rsidTr="009E1921">
        <w:tc>
          <w:tcPr>
            <w:tcW w:w="2771" w:type="dxa"/>
          </w:tcPr>
          <w:p w14:paraId="797AD604" w14:textId="77777777" w:rsidR="0096515D" w:rsidRPr="001939EB" w:rsidRDefault="0096515D" w:rsidP="009E1921">
            <w:pPr>
              <w:pStyle w:val="TAL"/>
              <w:rPr>
                <w:noProof/>
              </w:rPr>
            </w:pPr>
            <w:proofErr w:type="spellStart"/>
            <w:r w:rsidRPr="008011F3">
              <w:t>avatarProfile</w:t>
            </w:r>
            <w:proofErr w:type="spellEnd"/>
          </w:p>
        </w:tc>
        <w:tc>
          <w:tcPr>
            <w:tcW w:w="1524" w:type="dxa"/>
          </w:tcPr>
          <w:p w14:paraId="787155A1" w14:textId="77777777" w:rsidR="0096515D" w:rsidRPr="001939EB" w:rsidRDefault="0096515D" w:rsidP="009E1921">
            <w:pPr>
              <w:pStyle w:val="TAL"/>
              <w:rPr>
                <w:noProof/>
              </w:rPr>
            </w:pPr>
            <w:r w:rsidRPr="008011F3">
              <w:t>string</w:t>
            </w:r>
          </w:p>
        </w:tc>
        <w:tc>
          <w:tcPr>
            <w:tcW w:w="1205" w:type="dxa"/>
          </w:tcPr>
          <w:p w14:paraId="2EEEFD32" w14:textId="77777777" w:rsidR="0096515D" w:rsidRDefault="0096515D" w:rsidP="009E1921">
            <w:pPr>
              <w:pStyle w:val="TAL"/>
              <w:rPr>
                <w:noProof/>
              </w:rPr>
            </w:pPr>
            <w:r>
              <w:rPr>
                <w:noProof/>
              </w:rPr>
              <w:t>1..1</w:t>
            </w:r>
          </w:p>
        </w:tc>
        <w:tc>
          <w:tcPr>
            <w:tcW w:w="4129" w:type="dxa"/>
          </w:tcPr>
          <w:p w14:paraId="21743CCF" w14:textId="77777777" w:rsidR="0096515D" w:rsidRPr="008011F3" w:rsidRDefault="0096515D" w:rsidP="009E1921">
            <w:pPr>
              <w:pStyle w:val="TAL"/>
            </w:pPr>
            <w:r w:rsidRPr="008011F3">
              <w:t xml:space="preserve">Indicates the avatar profile as defined in clause 5.6. </w:t>
            </w:r>
          </w:p>
          <w:p w14:paraId="034D9C48" w14:textId="77777777" w:rsidR="0096515D" w:rsidRDefault="0096515D" w:rsidP="009E1921">
            <w:pPr>
              <w:pStyle w:val="TAL"/>
              <w:rPr>
                <w:noProof/>
              </w:rPr>
            </w:pPr>
            <w:r>
              <w:rPr>
                <w:noProof/>
              </w:rPr>
              <w:t>NOTE: allowed values for the avatarProfile are FFS.</w:t>
            </w:r>
          </w:p>
        </w:tc>
      </w:tr>
      <w:tr w:rsidR="0096515D" w14:paraId="2B220BEA" w14:textId="77777777" w:rsidTr="009E1921">
        <w:tc>
          <w:tcPr>
            <w:tcW w:w="2771" w:type="dxa"/>
          </w:tcPr>
          <w:p w14:paraId="375CBD45" w14:textId="77777777" w:rsidR="0096515D" w:rsidRPr="001939EB" w:rsidRDefault="0096515D" w:rsidP="009E1921">
            <w:pPr>
              <w:pStyle w:val="TAL"/>
              <w:rPr>
                <w:noProof/>
              </w:rPr>
            </w:pPr>
            <w:proofErr w:type="spellStart"/>
            <w:r w:rsidRPr="008011F3">
              <w:t>arfContainer</w:t>
            </w:r>
            <w:proofErr w:type="spellEnd"/>
          </w:p>
        </w:tc>
        <w:tc>
          <w:tcPr>
            <w:tcW w:w="1524" w:type="dxa"/>
          </w:tcPr>
          <w:p w14:paraId="7BD5C1DA" w14:textId="77777777" w:rsidR="0096515D" w:rsidRPr="001939EB" w:rsidRDefault="0096515D" w:rsidP="009E1921">
            <w:pPr>
              <w:pStyle w:val="TAL"/>
              <w:rPr>
                <w:noProof/>
              </w:rPr>
            </w:pPr>
            <w:r w:rsidRPr="008011F3">
              <w:t>object</w:t>
            </w:r>
          </w:p>
        </w:tc>
        <w:tc>
          <w:tcPr>
            <w:tcW w:w="1205" w:type="dxa"/>
          </w:tcPr>
          <w:p w14:paraId="527AB477" w14:textId="77777777" w:rsidR="0096515D" w:rsidRPr="001939EB" w:rsidRDefault="0096515D" w:rsidP="009E1921">
            <w:pPr>
              <w:pStyle w:val="TAL"/>
              <w:rPr>
                <w:noProof/>
              </w:rPr>
            </w:pPr>
            <w:r w:rsidRPr="001939EB">
              <w:rPr>
                <w:noProof/>
              </w:rPr>
              <w:t>1..1</w:t>
            </w:r>
          </w:p>
        </w:tc>
        <w:tc>
          <w:tcPr>
            <w:tcW w:w="4129" w:type="dxa"/>
          </w:tcPr>
          <w:p w14:paraId="486A2534" w14:textId="77777777" w:rsidR="0096515D" w:rsidRPr="001939EB" w:rsidRDefault="0096515D" w:rsidP="009E1921">
            <w:pPr>
              <w:pStyle w:val="TAL"/>
              <w:rPr>
                <w:noProof/>
              </w:rPr>
            </w:pPr>
            <w:r w:rsidRPr="008011F3">
              <w:t xml:space="preserve">Reference to ARF container of the Avatar representation that is offered for the call. The container shall be retrievable from the BAR. </w:t>
            </w:r>
          </w:p>
        </w:tc>
      </w:tr>
      <w:tr w:rsidR="0096515D" w14:paraId="6D0029BB" w14:textId="77777777" w:rsidTr="009E1921">
        <w:tc>
          <w:tcPr>
            <w:tcW w:w="2771" w:type="dxa"/>
          </w:tcPr>
          <w:p w14:paraId="542FE98C" w14:textId="77777777" w:rsidR="0096515D" w:rsidRPr="00F72C14" w:rsidRDefault="0096515D" w:rsidP="009E1921">
            <w:pPr>
              <w:pStyle w:val="TAL"/>
              <w:rPr>
                <w:noProof/>
              </w:rPr>
            </w:pPr>
            <w:r w:rsidRPr="00F72C14">
              <w:rPr>
                <w:noProof/>
              </w:rPr>
              <w:t>animationSourceData</w:t>
            </w:r>
          </w:p>
        </w:tc>
        <w:tc>
          <w:tcPr>
            <w:tcW w:w="1524" w:type="dxa"/>
          </w:tcPr>
          <w:p w14:paraId="4D1F7C05" w14:textId="77777777" w:rsidR="0096515D" w:rsidRPr="00F72C14" w:rsidRDefault="0096515D" w:rsidP="009E1921">
            <w:pPr>
              <w:pStyle w:val="TAL"/>
              <w:rPr>
                <w:noProof/>
              </w:rPr>
            </w:pPr>
            <w:r w:rsidRPr="00F72C14">
              <w:rPr>
                <w:noProof/>
              </w:rPr>
              <w:t>array(URI)</w:t>
            </w:r>
          </w:p>
        </w:tc>
        <w:tc>
          <w:tcPr>
            <w:tcW w:w="1205" w:type="dxa"/>
          </w:tcPr>
          <w:p w14:paraId="4BE5B5B1" w14:textId="77777777" w:rsidR="0096515D" w:rsidRPr="00F72C14" w:rsidRDefault="0096515D" w:rsidP="009E1921">
            <w:pPr>
              <w:pStyle w:val="TAL"/>
              <w:rPr>
                <w:noProof/>
              </w:rPr>
            </w:pPr>
            <w:r w:rsidRPr="00F72C14">
              <w:rPr>
                <w:noProof/>
              </w:rPr>
              <w:t>1..1</w:t>
            </w:r>
          </w:p>
        </w:tc>
        <w:tc>
          <w:tcPr>
            <w:tcW w:w="4129" w:type="dxa"/>
          </w:tcPr>
          <w:p w14:paraId="46781407" w14:textId="77777777" w:rsidR="0096515D" w:rsidRPr="00F72C14" w:rsidRDefault="0096515D" w:rsidP="009E1921">
            <w:pPr>
              <w:pStyle w:val="TAL"/>
              <w:rPr>
                <w:noProof/>
              </w:rPr>
            </w:pPr>
            <w:r w:rsidRPr="00F72C14">
              <w:rPr>
                <w:noProof/>
              </w:rPr>
              <w:t xml:space="preserve">Provides a list of supported animation data for the avatar. </w:t>
            </w:r>
          </w:p>
          <w:p w14:paraId="07A52A63" w14:textId="77777777" w:rsidR="0096515D" w:rsidRPr="00F72C14" w:rsidRDefault="0096515D" w:rsidP="009E1921">
            <w:pPr>
              <w:pStyle w:val="TAL"/>
              <w:rPr>
                <w:noProof/>
              </w:rPr>
            </w:pPr>
            <w:r w:rsidRPr="00F72C14">
              <w:rPr>
                <w:noProof/>
              </w:rPr>
              <w:t xml:space="preserve">The following values are allowed: </w:t>
            </w:r>
          </w:p>
          <w:p w14:paraId="6657C345" w14:textId="77777777" w:rsidR="0096515D" w:rsidRPr="008011F3" w:rsidRDefault="0096515D" w:rsidP="009E1921">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4FEB2DD2" w14:textId="77777777" w:rsidR="0096515D" w:rsidRPr="008011F3" w:rsidRDefault="0096515D" w:rsidP="009E1921">
            <w:pPr>
              <w:pStyle w:val="TAL"/>
            </w:pPr>
            <w:r w:rsidRPr="008011F3">
              <w:t>Audio with the URN "urn:3gpp:avatar:v1:animation:audio"</w:t>
            </w:r>
          </w:p>
          <w:p w14:paraId="0C499F85" w14:textId="77777777" w:rsidR="0096515D" w:rsidRPr="008011F3" w:rsidRDefault="0096515D" w:rsidP="009E1921">
            <w:pPr>
              <w:pStyle w:val="TAL"/>
            </w:pPr>
            <w:r w:rsidRPr="008011F3">
              <w:t>Video with the URN "urn:3gpp:avatar:v1:animation:video"</w:t>
            </w:r>
          </w:p>
          <w:p w14:paraId="7F7956B4" w14:textId="77777777" w:rsidR="0096515D" w:rsidRPr="00F72C14" w:rsidRDefault="0096515D" w:rsidP="009E1921">
            <w:pPr>
              <w:pStyle w:val="TAL"/>
              <w:rPr>
                <w:noProof/>
              </w:rPr>
            </w:pPr>
            <w:r w:rsidRPr="00F72C14">
              <w:rPr>
                <w:noProof/>
              </w:rPr>
              <w:t>At least one animation source data shall be included.</w:t>
            </w:r>
          </w:p>
        </w:tc>
      </w:tr>
      <w:tr w:rsidR="0096515D" w14:paraId="256A76B3" w14:textId="77777777" w:rsidTr="009E1921">
        <w:tc>
          <w:tcPr>
            <w:tcW w:w="2771" w:type="dxa"/>
          </w:tcPr>
          <w:p w14:paraId="3A4DCBF7" w14:textId="77777777" w:rsidR="0096515D" w:rsidRPr="00F72C14" w:rsidRDefault="0096515D" w:rsidP="009E1921">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5596A543" w14:textId="77777777" w:rsidR="0096515D" w:rsidRPr="00F72C14" w:rsidRDefault="0096515D" w:rsidP="009E1921">
            <w:pPr>
              <w:pStyle w:val="TAL"/>
              <w:rPr>
                <w:rFonts w:eastAsia="Malgun Gothic"/>
                <w:noProof/>
                <w:lang w:eastAsia="ko-KR"/>
              </w:rPr>
            </w:pPr>
            <w:r w:rsidRPr="00F72C14">
              <w:rPr>
                <w:rFonts w:eastAsia="Malgun Gothic"/>
                <w:noProof/>
                <w:lang w:eastAsia="ko-KR"/>
              </w:rPr>
              <w:t>array(string)</w:t>
            </w:r>
          </w:p>
        </w:tc>
        <w:tc>
          <w:tcPr>
            <w:tcW w:w="1205" w:type="dxa"/>
          </w:tcPr>
          <w:p w14:paraId="0F4ECFB6" w14:textId="77777777" w:rsidR="0096515D" w:rsidRPr="00F72C14" w:rsidRDefault="0096515D" w:rsidP="009E1921">
            <w:pPr>
              <w:pStyle w:val="TAL"/>
              <w:rPr>
                <w:noProof/>
              </w:rPr>
            </w:pPr>
            <w:r w:rsidRPr="00F72C14">
              <w:rPr>
                <w:noProof/>
              </w:rPr>
              <w:t>1..1</w:t>
            </w:r>
          </w:p>
        </w:tc>
        <w:tc>
          <w:tcPr>
            <w:tcW w:w="4129" w:type="dxa"/>
          </w:tcPr>
          <w:p w14:paraId="5D8340D2" w14:textId="77777777" w:rsidR="0096515D" w:rsidRDefault="0096515D" w:rsidP="009E1921">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0F5AB1FA" w14:textId="77777777" w:rsidR="0096515D" w:rsidRPr="00F72C14" w:rsidRDefault="0096515D" w:rsidP="009E1921">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96515D" w14:paraId="3ACBD897" w14:textId="77777777" w:rsidTr="009E1921">
        <w:tc>
          <w:tcPr>
            <w:tcW w:w="2771" w:type="dxa"/>
          </w:tcPr>
          <w:p w14:paraId="00587152" w14:textId="77777777" w:rsidR="0096515D" w:rsidRPr="00AC2138" w:rsidRDefault="0096515D" w:rsidP="009E1921">
            <w:pPr>
              <w:pStyle w:val="TAL"/>
              <w:rPr>
                <w:rFonts w:eastAsia="Malgun Gothic"/>
                <w:noProof/>
                <w:lang w:eastAsia="ko-KR"/>
              </w:rPr>
            </w:pPr>
            <w:proofErr w:type="spellStart"/>
            <w:r w:rsidRPr="008011F3">
              <w:t>animationFallback</w:t>
            </w:r>
            <w:proofErr w:type="spellEnd"/>
          </w:p>
        </w:tc>
        <w:tc>
          <w:tcPr>
            <w:tcW w:w="1524" w:type="dxa"/>
          </w:tcPr>
          <w:p w14:paraId="5C00046B" w14:textId="77777777" w:rsidR="0096515D" w:rsidRPr="00AC2138" w:rsidRDefault="0096515D" w:rsidP="009E1921">
            <w:pPr>
              <w:pStyle w:val="TAL"/>
              <w:rPr>
                <w:rFonts w:eastAsia="Malgun Gothic"/>
                <w:noProof/>
                <w:lang w:eastAsia="ko-KR"/>
              </w:rPr>
            </w:pPr>
            <w:r w:rsidRPr="00AC2138">
              <w:rPr>
                <w:rFonts w:eastAsia="Malgun Gothic"/>
                <w:noProof/>
                <w:lang w:eastAsia="ko-KR"/>
              </w:rPr>
              <w:t>array(URI)</w:t>
            </w:r>
          </w:p>
        </w:tc>
        <w:tc>
          <w:tcPr>
            <w:tcW w:w="1205" w:type="dxa"/>
          </w:tcPr>
          <w:p w14:paraId="07B66E78" w14:textId="77777777" w:rsidR="0096515D" w:rsidRPr="00AC2138" w:rsidRDefault="0096515D" w:rsidP="009E1921">
            <w:pPr>
              <w:pStyle w:val="TAL"/>
              <w:rPr>
                <w:noProof/>
              </w:rPr>
            </w:pPr>
            <w:r w:rsidRPr="00AC2138">
              <w:rPr>
                <w:noProof/>
              </w:rPr>
              <w:t>0..1</w:t>
            </w:r>
          </w:p>
        </w:tc>
        <w:tc>
          <w:tcPr>
            <w:tcW w:w="4129" w:type="dxa"/>
          </w:tcPr>
          <w:p w14:paraId="7CB89B2D" w14:textId="77777777" w:rsidR="0096515D" w:rsidRPr="00A23474" w:rsidRDefault="0096515D" w:rsidP="009E1921">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51260648" w14:textId="77777777" w:rsidR="0096515D" w:rsidRPr="00AC2138" w:rsidRDefault="0096515D" w:rsidP="009E1921">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 xml:space="preserve">urn:3gpp:avatar:v1:animation:stopped </w:t>
            </w:r>
            <w:r w:rsidRPr="00A23474">
              <w:rPr>
                <w:noProof/>
              </w:rPr>
              <w:t>message over ADC.</w:t>
            </w:r>
          </w:p>
        </w:tc>
      </w:tr>
    </w:tbl>
    <w:p w14:paraId="3940E9EE" w14:textId="77777777" w:rsidR="0096515D" w:rsidRDefault="0096515D" w:rsidP="0096515D">
      <w:pPr>
        <w:rPr>
          <w:lang w:val="en-US"/>
        </w:rPr>
      </w:pPr>
    </w:p>
    <w:p w14:paraId="0A5B1778" w14:textId="77777777" w:rsidR="0096515D" w:rsidRPr="00E30C48" w:rsidRDefault="0096515D" w:rsidP="0096515D">
      <w:pPr>
        <w:rPr>
          <w:lang w:val="en-US"/>
        </w:rPr>
      </w:pPr>
      <w:r>
        <w:rPr>
          <w:lang w:val="en-US"/>
        </w:rPr>
        <w:t>The ACCEPT message payload is defined in Table 7.4-4</w:t>
      </w:r>
    </w:p>
    <w:p w14:paraId="63A01F6C" w14:textId="77777777" w:rsidR="0096515D" w:rsidRDefault="0096515D" w:rsidP="0096515D">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 </w:t>
      </w:r>
    </w:p>
    <w:tbl>
      <w:tblPr>
        <w:tblStyle w:val="TableGrid"/>
        <w:tblW w:w="0" w:type="auto"/>
        <w:tblLook w:val="04A0" w:firstRow="1" w:lastRow="0" w:firstColumn="1" w:lastColumn="0" w:noHBand="0" w:noVBand="1"/>
      </w:tblPr>
      <w:tblGrid>
        <w:gridCol w:w="2413"/>
        <w:gridCol w:w="1452"/>
        <w:gridCol w:w="1800"/>
        <w:gridCol w:w="3964"/>
      </w:tblGrid>
      <w:tr w:rsidR="0096515D" w:rsidRPr="009F7865" w14:paraId="23FEFC02" w14:textId="77777777" w:rsidTr="009E1921">
        <w:tc>
          <w:tcPr>
            <w:tcW w:w="2413" w:type="dxa"/>
          </w:tcPr>
          <w:p w14:paraId="10E2615B" w14:textId="77777777" w:rsidR="0096515D" w:rsidRPr="008011F3" w:rsidRDefault="0096515D" w:rsidP="009E1921">
            <w:pPr>
              <w:pStyle w:val="TAH"/>
              <w:rPr>
                <w:b w:val="0"/>
              </w:rPr>
            </w:pPr>
            <w:r w:rsidRPr="008011F3">
              <w:t>Name</w:t>
            </w:r>
          </w:p>
        </w:tc>
        <w:tc>
          <w:tcPr>
            <w:tcW w:w="1452" w:type="dxa"/>
          </w:tcPr>
          <w:p w14:paraId="57BDA1D8" w14:textId="77777777" w:rsidR="0096515D" w:rsidRPr="008011F3" w:rsidRDefault="0096515D" w:rsidP="009E1921">
            <w:pPr>
              <w:pStyle w:val="TAH"/>
              <w:rPr>
                <w:b w:val="0"/>
              </w:rPr>
            </w:pPr>
            <w:r w:rsidRPr="008011F3">
              <w:t>Type</w:t>
            </w:r>
          </w:p>
        </w:tc>
        <w:tc>
          <w:tcPr>
            <w:tcW w:w="1800" w:type="dxa"/>
          </w:tcPr>
          <w:p w14:paraId="20F6C7BE" w14:textId="77777777" w:rsidR="0096515D" w:rsidRPr="008011F3" w:rsidRDefault="0096515D" w:rsidP="009E1921">
            <w:pPr>
              <w:pStyle w:val="TAH"/>
              <w:rPr>
                <w:b w:val="0"/>
              </w:rPr>
            </w:pPr>
            <w:r w:rsidRPr="008011F3">
              <w:t>Cardinality</w:t>
            </w:r>
          </w:p>
        </w:tc>
        <w:tc>
          <w:tcPr>
            <w:tcW w:w="3964" w:type="dxa"/>
          </w:tcPr>
          <w:p w14:paraId="3659898F" w14:textId="77777777" w:rsidR="0096515D" w:rsidRPr="008011F3" w:rsidRDefault="0096515D" w:rsidP="009E1921">
            <w:pPr>
              <w:pStyle w:val="TAH"/>
              <w:rPr>
                <w:b w:val="0"/>
              </w:rPr>
            </w:pPr>
            <w:r w:rsidRPr="008011F3">
              <w:t>Description</w:t>
            </w:r>
          </w:p>
        </w:tc>
      </w:tr>
      <w:tr w:rsidR="0096515D" w14:paraId="54EC253E" w14:textId="77777777" w:rsidTr="009E1921">
        <w:tc>
          <w:tcPr>
            <w:tcW w:w="2413" w:type="dxa"/>
          </w:tcPr>
          <w:p w14:paraId="08169007" w14:textId="77777777" w:rsidR="0096515D" w:rsidRDefault="0096515D" w:rsidP="009E1921">
            <w:pPr>
              <w:pStyle w:val="TAL"/>
              <w:rPr>
                <w:noProof/>
              </w:rPr>
            </w:pPr>
            <w:proofErr w:type="spellStart"/>
            <w:r w:rsidRPr="00E30C48">
              <w:rPr>
                <w:lang w:val="en-US"/>
              </w:rPr>
              <w:t>renderingLocation</w:t>
            </w:r>
            <w:proofErr w:type="spellEnd"/>
          </w:p>
        </w:tc>
        <w:tc>
          <w:tcPr>
            <w:tcW w:w="1452" w:type="dxa"/>
          </w:tcPr>
          <w:p w14:paraId="64A011F7" w14:textId="77777777" w:rsidR="0096515D" w:rsidRDefault="0096515D" w:rsidP="009E1921">
            <w:pPr>
              <w:pStyle w:val="TAL"/>
              <w:rPr>
                <w:noProof/>
              </w:rPr>
            </w:pPr>
            <w:r>
              <w:rPr>
                <w:lang w:val="en-US"/>
              </w:rPr>
              <w:t>string</w:t>
            </w:r>
          </w:p>
        </w:tc>
        <w:tc>
          <w:tcPr>
            <w:tcW w:w="1800" w:type="dxa"/>
          </w:tcPr>
          <w:p w14:paraId="6BDE1E20" w14:textId="77777777" w:rsidR="0096515D" w:rsidRDefault="0096515D" w:rsidP="009E1921">
            <w:pPr>
              <w:pStyle w:val="TAL"/>
              <w:rPr>
                <w:noProof/>
              </w:rPr>
            </w:pPr>
            <w:r>
              <w:rPr>
                <w:noProof/>
              </w:rPr>
              <w:t>1..1</w:t>
            </w:r>
          </w:p>
        </w:tc>
        <w:tc>
          <w:tcPr>
            <w:tcW w:w="3964" w:type="dxa"/>
          </w:tcPr>
          <w:p w14:paraId="433692F5" w14:textId="77777777" w:rsidR="0096515D" w:rsidRDefault="0096515D" w:rsidP="009E1921">
            <w:pPr>
              <w:pStyle w:val="TAL"/>
              <w:rPr>
                <w:lang w:val="en-US"/>
              </w:rPr>
            </w:pPr>
            <w:r>
              <w:rPr>
                <w:lang w:val="en-US"/>
              </w:rPr>
              <w:t>Indicates the selected location for the rendering and animation of the offered avatar.</w:t>
            </w:r>
          </w:p>
          <w:p w14:paraId="1FB0990C" w14:textId="77777777" w:rsidR="0096515D" w:rsidRDefault="0096515D" w:rsidP="009E1921">
            <w:pPr>
              <w:pStyle w:val="TAL"/>
              <w:rPr>
                <w:noProof/>
              </w:rPr>
            </w:pPr>
            <w:r>
              <w:rPr>
                <w:lang w:val="en-US"/>
              </w:rPr>
              <w:t xml:space="preserve">If the location is set to “mf”, it has to be confirmed by the transmission of an ACK message from the MF to the receiver. </w:t>
            </w:r>
          </w:p>
        </w:tc>
      </w:tr>
      <w:tr w:rsidR="0096515D" w14:paraId="2C312F47" w14:textId="77777777" w:rsidTr="009E1921">
        <w:tc>
          <w:tcPr>
            <w:tcW w:w="2413" w:type="dxa"/>
          </w:tcPr>
          <w:p w14:paraId="025DAB19" w14:textId="77777777" w:rsidR="0096515D" w:rsidRPr="00E30C48" w:rsidRDefault="0096515D" w:rsidP="009E1921">
            <w:pPr>
              <w:pStyle w:val="TAL"/>
              <w:rPr>
                <w:lang w:val="en-US"/>
              </w:rPr>
            </w:pPr>
            <w:proofErr w:type="spellStart"/>
            <w:r>
              <w:rPr>
                <w:lang w:val="en-US"/>
              </w:rPr>
              <w:t>animationSourceData</w:t>
            </w:r>
            <w:proofErr w:type="spellEnd"/>
          </w:p>
        </w:tc>
        <w:tc>
          <w:tcPr>
            <w:tcW w:w="1452" w:type="dxa"/>
          </w:tcPr>
          <w:p w14:paraId="5E797CF3" w14:textId="77777777" w:rsidR="0096515D" w:rsidRPr="00E30C48" w:rsidRDefault="0096515D" w:rsidP="009E1921">
            <w:pPr>
              <w:pStyle w:val="TAL"/>
              <w:rPr>
                <w:lang w:val="en-US"/>
              </w:rPr>
            </w:pPr>
            <w:r>
              <w:rPr>
                <w:lang w:val="en-US"/>
              </w:rPr>
              <w:t>array(URI)</w:t>
            </w:r>
          </w:p>
        </w:tc>
        <w:tc>
          <w:tcPr>
            <w:tcW w:w="1800" w:type="dxa"/>
          </w:tcPr>
          <w:p w14:paraId="75BB702F" w14:textId="77777777" w:rsidR="0096515D" w:rsidRDefault="0096515D" w:rsidP="009E1921">
            <w:pPr>
              <w:pStyle w:val="TAL"/>
              <w:rPr>
                <w:noProof/>
              </w:rPr>
            </w:pPr>
            <w:r>
              <w:rPr>
                <w:noProof/>
              </w:rPr>
              <w:t>1..1</w:t>
            </w:r>
          </w:p>
        </w:tc>
        <w:tc>
          <w:tcPr>
            <w:tcW w:w="3964" w:type="dxa"/>
          </w:tcPr>
          <w:p w14:paraId="32CBC039" w14:textId="77777777" w:rsidR="0096515D" w:rsidRDefault="0096515D" w:rsidP="009E1921">
            <w:pPr>
              <w:pStyle w:val="TAL"/>
              <w:rPr>
                <w:lang w:val="en-US"/>
              </w:rPr>
            </w:pPr>
            <w:r>
              <w:rPr>
                <w:lang w:val="en-US"/>
              </w:rPr>
              <w:t>Includes the selected subset of the animation frameworks that the receiver prefers to receive for performing the avatar animation.</w:t>
            </w:r>
          </w:p>
          <w:p w14:paraId="4D9A1C01" w14:textId="77777777" w:rsidR="0096515D" w:rsidRDefault="0096515D" w:rsidP="009E1921">
            <w:pPr>
              <w:pStyle w:val="TAL"/>
              <w:rPr>
                <w:lang w:val="en-US"/>
              </w:rPr>
            </w:pPr>
            <w:r w:rsidRPr="00F72C14">
              <w:rPr>
                <w:noProof/>
              </w:rPr>
              <w:t>If an audio or a video source is used, the receiver or MF shall use one of the audio or video stream from the IMS session to animate the avatar.</w:t>
            </w:r>
          </w:p>
        </w:tc>
      </w:tr>
      <w:tr w:rsidR="0096515D" w14:paraId="02C069F5" w14:textId="77777777" w:rsidTr="009E1921">
        <w:tc>
          <w:tcPr>
            <w:tcW w:w="2413" w:type="dxa"/>
          </w:tcPr>
          <w:p w14:paraId="75EF7342" w14:textId="77777777" w:rsidR="0096515D" w:rsidRPr="00AC2138" w:rsidRDefault="0096515D" w:rsidP="009E1921">
            <w:pPr>
              <w:pStyle w:val="TAL"/>
              <w:rPr>
                <w:lang w:val="en-US"/>
              </w:rPr>
            </w:pPr>
            <w:proofErr w:type="spellStart"/>
            <w:r w:rsidRPr="00AC2138">
              <w:rPr>
                <w:lang w:val="en-US"/>
              </w:rPr>
              <w:t>animationFallback</w:t>
            </w:r>
            <w:proofErr w:type="spellEnd"/>
          </w:p>
        </w:tc>
        <w:tc>
          <w:tcPr>
            <w:tcW w:w="1452" w:type="dxa"/>
          </w:tcPr>
          <w:p w14:paraId="7E259B37" w14:textId="77777777" w:rsidR="0096515D" w:rsidRPr="00AC2138" w:rsidRDefault="0096515D" w:rsidP="009E1921">
            <w:pPr>
              <w:pStyle w:val="TAL"/>
              <w:rPr>
                <w:lang w:val="en-US"/>
              </w:rPr>
            </w:pPr>
            <w:r w:rsidRPr="00AC2138">
              <w:rPr>
                <w:lang w:val="en-US"/>
              </w:rPr>
              <w:t>URI</w:t>
            </w:r>
          </w:p>
        </w:tc>
        <w:tc>
          <w:tcPr>
            <w:tcW w:w="1800" w:type="dxa"/>
          </w:tcPr>
          <w:p w14:paraId="03C09115" w14:textId="77777777" w:rsidR="0096515D" w:rsidRPr="00AC2138" w:rsidRDefault="0096515D" w:rsidP="009E1921">
            <w:pPr>
              <w:pStyle w:val="TAL"/>
              <w:rPr>
                <w:noProof/>
              </w:rPr>
            </w:pPr>
            <w:r w:rsidRPr="00AC2138">
              <w:rPr>
                <w:noProof/>
              </w:rPr>
              <w:t>0..1</w:t>
            </w:r>
          </w:p>
        </w:tc>
        <w:tc>
          <w:tcPr>
            <w:tcW w:w="3964" w:type="dxa"/>
          </w:tcPr>
          <w:p w14:paraId="0D8A8F19" w14:textId="77777777" w:rsidR="0096515D" w:rsidRPr="00A23474" w:rsidRDefault="0096515D" w:rsidP="009E1921">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17A07BF7" w14:textId="77777777" w:rsidR="0096515D" w:rsidRPr="00A23474" w:rsidRDefault="0096515D" w:rsidP="009E1921">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urn:3gpp:avatar:v1:animation:stopped</w:t>
            </w:r>
            <w:r w:rsidRPr="00A23474">
              <w:rPr>
                <w:color w:val="000000" w:themeColor="text1"/>
                <w:lang w:val="en-US"/>
              </w:rPr>
              <w:t xml:space="preserve"> message over ADC.</w:t>
            </w:r>
          </w:p>
        </w:tc>
      </w:tr>
    </w:tbl>
    <w:p w14:paraId="2AAD8A76" w14:textId="77777777" w:rsidR="0096515D" w:rsidRDefault="0096515D" w:rsidP="0096515D">
      <w:pPr>
        <w:rPr>
          <w:b/>
          <w:bCs/>
          <w:lang w:val="en-US"/>
        </w:rPr>
      </w:pPr>
    </w:p>
    <w:p w14:paraId="5EA59C05" w14:textId="77777777" w:rsidR="0096515D" w:rsidRPr="00A23474" w:rsidRDefault="0096515D" w:rsidP="0096515D">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125F63C8" w14:textId="77777777" w:rsidR="0096515D" w:rsidRPr="00E30C48" w:rsidRDefault="0096515D" w:rsidP="0096515D">
      <w:pPr>
        <w:rPr>
          <w:lang w:val="en-US"/>
        </w:rPr>
      </w:pPr>
      <w:r>
        <w:rPr>
          <w:lang w:val="en-US"/>
        </w:rPr>
        <w:t>The ACK message payload is defined in Table 7.4-5.</w:t>
      </w:r>
    </w:p>
    <w:p w14:paraId="70839BB6" w14:textId="77777777" w:rsidR="0096515D" w:rsidRDefault="0096515D" w:rsidP="0096515D">
      <w:pPr>
        <w:jc w:val="center"/>
        <w:rPr>
          <w:b/>
          <w:bCs/>
          <w:lang w:val="en-US"/>
        </w:rPr>
      </w:pPr>
      <w:r w:rsidRPr="00E30C48">
        <w:rPr>
          <w:b/>
          <w:bCs/>
          <w:lang w:val="en-US"/>
        </w:rPr>
        <w:lastRenderedPageBreak/>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7"/>
        <w:gridCol w:w="1388"/>
        <w:gridCol w:w="1750"/>
        <w:gridCol w:w="3656"/>
      </w:tblGrid>
      <w:tr w:rsidR="0096515D" w:rsidRPr="009F7865" w14:paraId="39E363F2" w14:textId="77777777" w:rsidTr="009E1921">
        <w:tc>
          <w:tcPr>
            <w:tcW w:w="2842" w:type="dxa"/>
          </w:tcPr>
          <w:p w14:paraId="03F98DD5" w14:textId="77777777" w:rsidR="0096515D" w:rsidRPr="004424D0" w:rsidRDefault="0096515D" w:rsidP="009E1921">
            <w:pPr>
              <w:pStyle w:val="TAH"/>
              <w:rPr>
                <w:b w:val="0"/>
              </w:rPr>
            </w:pPr>
            <w:r w:rsidRPr="004424D0">
              <w:t>Name</w:t>
            </w:r>
          </w:p>
        </w:tc>
        <w:tc>
          <w:tcPr>
            <w:tcW w:w="1397" w:type="dxa"/>
          </w:tcPr>
          <w:p w14:paraId="17C2C979" w14:textId="77777777" w:rsidR="0096515D" w:rsidRPr="004424D0" w:rsidRDefault="0096515D" w:rsidP="009E1921">
            <w:pPr>
              <w:pStyle w:val="TAH"/>
              <w:rPr>
                <w:b w:val="0"/>
              </w:rPr>
            </w:pPr>
            <w:r w:rsidRPr="004424D0">
              <w:t>Type</w:t>
            </w:r>
          </w:p>
        </w:tc>
        <w:tc>
          <w:tcPr>
            <w:tcW w:w="1757" w:type="dxa"/>
          </w:tcPr>
          <w:p w14:paraId="26B7D710" w14:textId="77777777" w:rsidR="0096515D" w:rsidRPr="004424D0" w:rsidRDefault="0096515D" w:rsidP="009E1921">
            <w:pPr>
              <w:pStyle w:val="TAH"/>
              <w:rPr>
                <w:b w:val="0"/>
              </w:rPr>
            </w:pPr>
            <w:r w:rsidRPr="004424D0">
              <w:t>Cardinality</w:t>
            </w:r>
          </w:p>
        </w:tc>
        <w:tc>
          <w:tcPr>
            <w:tcW w:w="3685" w:type="dxa"/>
          </w:tcPr>
          <w:p w14:paraId="75C24BD0" w14:textId="77777777" w:rsidR="0096515D" w:rsidRPr="004424D0" w:rsidRDefault="0096515D" w:rsidP="009E1921">
            <w:pPr>
              <w:pStyle w:val="TAH"/>
              <w:rPr>
                <w:b w:val="0"/>
              </w:rPr>
            </w:pPr>
            <w:r w:rsidRPr="004424D0">
              <w:t>Description</w:t>
            </w:r>
          </w:p>
        </w:tc>
      </w:tr>
      <w:tr w:rsidR="0096515D" w14:paraId="102ED3D8" w14:textId="77777777" w:rsidTr="009E1921">
        <w:tc>
          <w:tcPr>
            <w:tcW w:w="2842" w:type="dxa"/>
          </w:tcPr>
          <w:p w14:paraId="637E1EA4" w14:textId="77777777" w:rsidR="0096515D" w:rsidRDefault="0096515D" w:rsidP="009E1921">
            <w:pPr>
              <w:pStyle w:val="TAL"/>
              <w:rPr>
                <w:noProof/>
              </w:rPr>
            </w:pPr>
            <w:r>
              <w:rPr>
                <w:noProof/>
              </w:rPr>
              <w:t>selectedRenderingLocation</w:t>
            </w:r>
          </w:p>
        </w:tc>
        <w:tc>
          <w:tcPr>
            <w:tcW w:w="1397" w:type="dxa"/>
          </w:tcPr>
          <w:p w14:paraId="786A70B6" w14:textId="77777777" w:rsidR="0096515D" w:rsidRDefault="0096515D" w:rsidP="009E1921">
            <w:pPr>
              <w:pStyle w:val="TAL"/>
              <w:rPr>
                <w:noProof/>
              </w:rPr>
            </w:pPr>
            <w:r>
              <w:rPr>
                <w:noProof/>
              </w:rPr>
              <w:t>string</w:t>
            </w:r>
          </w:p>
        </w:tc>
        <w:tc>
          <w:tcPr>
            <w:tcW w:w="1757" w:type="dxa"/>
          </w:tcPr>
          <w:p w14:paraId="2672EEFA" w14:textId="77777777" w:rsidR="0096515D" w:rsidRDefault="0096515D" w:rsidP="009E1921">
            <w:pPr>
              <w:pStyle w:val="TAL"/>
              <w:rPr>
                <w:noProof/>
              </w:rPr>
            </w:pPr>
            <w:r>
              <w:rPr>
                <w:noProof/>
              </w:rPr>
              <w:t>1..1</w:t>
            </w:r>
          </w:p>
        </w:tc>
        <w:tc>
          <w:tcPr>
            <w:tcW w:w="3685" w:type="dxa"/>
          </w:tcPr>
          <w:p w14:paraId="2246C636" w14:textId="77777777" w:rsidR="0096515D" w:rsidRPr="00D01954" w:rsidRDefault="0096515D" w:rsidP="009E1921">
            <w:pPr>
              <w:pStyle w:val="TAL"/>
              <w:rPr>
                <w:noProof/>
                <w:lang w:val="en-US"/>
              </w:rPr>
            </w:pPr>
            <w:r>
              <w:rPr>
                <w:noProof/>
                <w:lang w:val="en-US"/>
              </w:rPr>
              <w:t>Indicates the selected rendering location as a final decision.</w:t>
            </w:r>
          </w:p>
        </w:tc>
      </w:tr>
    </w:tbl>
    <w:p w14:paraId="6F81D138" w14:textId="77777777" w:rsidR="0096515D" w:rsidRPr="00E30C48" w:rsidRDefault="0096515D" w:rsidP="0096515D">
      <w:pPr>
        <w:rPr>
          <w:lang w:val="en-US"/>
        </w:rPr>
      </w:pPr>
    </w:p>
    <w:p w14:paraId="624443AF" w14:textId="77777777" w:rsidR="0096515D" w:rsidRPr="00E30C48" w:rsidRDefault="0096515D" w:rsidP="0096515D">
      <w:pPr>
        <w:rPr>
          <w:lang w:val="en-US"/>
        </w:rPr>
      </w:pPr>
      <w:r>
        <w:rPr>
          <w:lang w:val="en-US"/>
        </w:rPr>
        <w:t>The REJECT message payload is defined in Table 7.4-6.</w:t>
      </w:r>
    </w:p>
    <w:p w14:paraId="6FE5719B" w14:textId="77777777" w:rsidR="0096515D" w:rsidRPr="00E30C48" w:rsidRDefault="0096515D" w:rsidP="0096515D">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4"/>
      </w:tblGrid>
      <w:tr w:rsidR="0096515D" w:rsidRPr="00E30C48" w14:paraId="59E3088F" w14:textId="77777777" w:rsidTr="009E1921">
        <w:tc>
          <w:tcPr>
            <w:tcW w:w="0" w:type="auto"/>
            <w:hideMark/>
          </w:tcPr>
          <w:p w14:paraId="504429C4" w14:textId="77777777" w:rsidR="0096515D" w:rsidRPr="00711351" w:rsidRDefault="0096515D" w:rsidP="009E1921">
            <w:pPr>
              <w:pStyle w:val="TAH"/>
            </w:pPr>
            <w:r w:rsidRPr="00711351">
              <w:t>Name</w:t>
            </w:r>
          </w:p>
        </w:tc>
        <w:tc>
          <w:tcPr>
            <w:tcW w:w="0" w:type="auto"/>
            <w:hideMark/>
          </w:tcPr>
          <w:p w14:paraId="620311C1" w14:textId="77777777" w:rsidR="0096515D" w:rsidRPr="00711351" w:rsidRDefault="0096515D" w:rsidP="009E1921">
            <w:pPr>
              <w:pStyle w:val="TAH"/>
            </w:pPr>
            <w:r w:rsidRPr="00711351">
              <w:t>Type</w:t>
            </w:r>
          </w:p>
        </w:tc>
        <w:tc>
          <w:tcPr>
            <w:tcW w:w="0" w:type="auto"/>
            <w:hideMark/>
          </w:tcPr>
          <w:p w14:paraId="2ACCF2E1" w14:textId="77777777" w:rsidR="0096515D" w:rsidRPr="00711351" w:rsidRDefault="0096515D" w:rsidP="009E1921">
            <w:pPr>
              <w:pStyle w:val="TAH"/>
            </w:pPr>
            <w:r w:rsidRPr="00711351">
              <w:t>Cardinality</w:t>
            </w:r>
          </w:p>
        </w:tc>
        <w:tc>
          <w:tcPr>
            <w:tcW w:w="0" w:type="auto"/>
            <w:hideMark/>
          </w:tcPr>
          <w:p w14:paraId="138E6C72" w14:textId="77777777" w:rsidR="0096515D" w:rsidRPr="00711351" w:rsidRDefault="0096515D" w:rsidP="009E1921">
            <w:pPr>
              <w:pStyle w:val="TAH"/>
            </w:pPr>
            <w:r w:rsidRPr="00711351">
              <w:t>Description</w:t>
            </w:r>
          </w:p>
        </w:tc>
      </w:tr>
      <w:tr w:rsidR="0096515D" w:rsidRPr="00E30C48" w14:paraId="2953B815" w14:textId="77777777" w:rsidTr="009E1921">
        <w:tc>
          <w:tcPr>
            <w:tcW w:w="0" w:type="auto"/>
            <w:hideMark/>
          </w:tcPr>
          <w:p w14:paraId="75CC4A29" w14:textId="77777777" w:rsidR="0096515D" w:rsidRPr="00E30C48" w:rsidRDefault="0096515D" w:rsidP="009E1921">
            <w:pPr>
              <w:pStyle w:val="TAL"/>
            </w:pPr>
            <w:r w:rsidRPr="00E30C48">
              <w:t>code</w:t>
            </w:r>
          </w:p>
        </w:tc>
        <w:tc>
          <w:tcPr>
            <w:tcW w:w="0" w:type="auto"/>
            <w:hideMark/>
          </w:tcPr>
          <w:p w14:paraId="3945FC88" w14:textId="77777777" w:rsidR="0096515D" w:rsidRPr="00E30C48" w:rsidRDefault="0096515D" w:rsidP="009E1921">
            <w:pPr>
              <w:pStyle w:val="TAL"/>
            </w:pPr>
            <w:r w:rsidRPr="00E30C48">
              <w:t>string</w:t>
            </w:r>
          </w:p>
        </w:tc>
        <w:tc>
          <w:tcPr>
            <w:tcW w:w="0" w:type="auto"/>
            <w:hideMark/>
          </w:tcPr>
          <w:p w14:paraId="4CF5CE23" w14:textId="77777777" w:rsidR="0096515D" w:rsidRPr="00E30C48" w:rsidRDefault="0096515D" w:rsidP="009E1921">
            <w:pPr>
              <w:pStyle w:val="TAL"/>
            </w:pPr>
            <w:r>
              <w:t>1..1</w:t>
            </w:r>
          </w:p>
        </w:tc>
        <w:tc>
          <w:tcPr>
            <w:tcW w:w="0" w:type="auto"/>
            <w:hideMark/>
          </w:tcPr>
          <w:p w14:paraId="0CF201AA" w14:textId="77777777" w:rsidR="0096515D" w:rsidRDefault="0096515D" w:rsidP="009E1921">
            <w:pPr>
              <w:pStyle w:val="TAL"/>
            </w:pPr>
            <w:r w:rsidRPr="00E30C48">
              <w:t>Machine</w:t>
            </w:r>
            <w:r w:rsidRPr="00E30C48">
              <w:noBreakHyphen/>
              <w:t>readable error code</w:t>
            </w:r>
            <w:r>
              <w:t>.</w:t>
            </w:r>
          </w:p>
          <w:p w14:paraId="3B368E48" w14:textId="77777777" w:rsidR="0096515D" w:rsidRDefault="0096515D" w:rsidP="009E1921">
            <w:pPr>
              <w:pStyle w:val="TAN"/>
            </w:pPr>
            <w:r>
              <w:t xml:space="preserve">NOTE 1: If the REJECT message needs to be associated with a particular REQUEST is FFS. </w:t>
            </w:r>
          </w:p>
          <w:p w14:paraId="36FD2A7C" w14:textId="77777777" w:rsidR="0096515D" w:rsidRPr="00E30C48" w:rsidRDefault="0096515D" w:rsidP="009E1921">
            <w:pPr>
              <w:pStyle w:val="TAN"/>
            </w:pPr>
            <w:r>
              <w:t xml:space="preserve">NOTE 2: Definition of Error codes is FFS. </w:t>
            </w:r>
          </w:p>
        </w:tc>
      </w:tr>
      <w:tr w:rsidR="0096515D" w:rsidRPr="00E30C48" w14:paraId="1960822E" w14:textId="77777777" w:rsidTr="009E1921">
        <w:tc>
          <w:tcPr>
            <w:tcW w:w="0" w:type="auto"/>
            <w:hideMark/>
          </w:tcPr>
          <w:p w14:paraId="0BC9B9BA" w14:textId="77777777" w:rsidR="0096515D" w:rsidRPr="00E30C48" w:rsidRDefault="0096515D" w:rsidP="009E1921">
            <w:pPr>
              <w:pStyle w:val="TAL"/>
            </w:pPr>
            <w:r w:rsidRPr="00E30C48">
              <w:t>detail</w:t>
            </w:r>
          </w:p>
        </w:tc>
        <w:tc>
          <w:tcPr>
            <w:tcW w:w="0" w:type="auto"/>
            <w:hideMark/>
          </w:tcPr>
          <w:p w14:paraId="54E6BB9B" w14:textId="77777777" w:rsidR="0096515D" w:rsidRPr="00E30C48" w:rsidRDefault="0096515D" w:rsidP="009E1921">
            <w:pPr>
              <w:pStyle w:val="TAL"/>
            </w:pPr>
            <w:r w:rsidRPr="00E30C48">
              <w:t>string</w:t>
            </w:r>
          </w:p>
        </w:tc>
        <w:tc>
          <w:tcPr>
            <w:tcW w:w="0" w:type="auto"/>
            <w:hideMark/>
          </w:tcPr>
          <w:p w14:paraId="32B81B80" w14:textId="77777777" w:rsidR="0096515D" w:rsidRPr="00E30C48" w:rsidRDefault="0096515D" w:rsidP="009E1921">
            <w:pPr>
              <w:pStyle w:val="TAL"/>
            </w:pPr>
            <w:r>
              <w:t>0..1</w:t>
            </w:r>
          </w:p>
        </w:tc>
        <w:tc>
          <w:tcPr>
            <w:tcW w:w="0" w:type="auto"/>
            <w:hideMark/>
          </w:tcPr>
          <w:p w14:paraId="5C03D072" w14:textId="77777777" w:rsidR="0096515D" w:rsidRPr="00E30C48" w:rsidRDefault="0096515D" w:rsidP="009E1921">
            <w:pPr>
              <w:pStyle w:val="TAL"/>
            </w:pPr>
            <w:r w:rsidRPr="00E30C48">
              <w:t>Human</w:t>
            </w:r>
            <w:r w:rsidRPr="00E30C48">
              <w:noBreakHyphen/>
              <w:t>readable diagnostic text.</w:t>
            </w:r>
          </w:p>
        </w:tc>
      </w:tr>
    </w:tbl>
    <w:p w14:paraId="266ECD3E" w14:textId="77777777" w:rsidR="0096515D" w:rsidRDefault="0096515D" w:rsidP="0096515D">
      <w:pPr>
        <w:rPr>
          <w:lang w:val="en-US"/>
        </w:rPr>
      </w:pPr>
    </w:p>
    <w:p w14:paraId="03C495A6" w14:textId="77777777" w:rsidR="0096515D" w:rsidRPr="00E30C48" w:rsidRDefault="0096515D" w:rsidP="0096515D">
      <w:pPr>
        <w:rPr>
          <w:lang w:val="en-US"/>
        </w:rPr>
      </w:pPr>
      <w:r>
        <w:rPr>
          <w:lang w:val="en-US"/>
        </w:rPr>
        <w:t xml:space="preserve">The </w:t>
      </w:r>
      <w:proofErr w:type="spellStart"/>
      <w:r>
        <w:rPr>
          <w:lang w:val="en-US"/>
        </w:rPr>
        <w:t>arfContainer</w:t>
      </w:r>
      <w:proofErr w:type="spellEnd"/>
      <w:r>
        <w:rPr>
          <w:lang w:val="en-US"/>
        </w:rPr>
        <w:t xml:space="preserve"> typer is defined in Table 7.4-7.</w:t>
      </w:r>
    </w:p>
    <w:p w14:paraId="27ADB7C8" w14:textId="77777777" w:rsidR="0096515D" w:rsidRPr="00E30C48" w:rsidRDefault="0096515D" w:rsidP="0096515D">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4"/>
      </w:tblGrid>
      <w:tr w:rsidR="0096515D" w:rsidRPr="00E30C48" w14:paraId="21D9A66C" w14:textId="77777777" w:rsidTr="009E1921">
        <w:tc>
          <w:tcPr>
            <w:tcW w:w="0" w:type="auto"/>
            <w:hideMark/>
          </w:tcPr>
          <w:p w14:paraId="4E702928" w14:textId="77777777" w:rsidR="0096515D" w:rsidRPr="00711351" w:rsidRDefault="0096515D" w:rsidP="009E1921">
            <w:pPr>
              <w:pStyle w:val="TAH"/>
            </w:pPr>
            <w:r w:rsidRPr="00711351">
              <w:t>Name</w:t>
            </w:r>
          </w:p>
        </w:tc>
        <w:tc>
          <w:tcPr>
            <w:tcW w:w="0" w:type="auto"/>
            <w:hideMark/>
          </w:tcPr>
          <w:p w14:paraId="3FE7B188" w14:textId="77777777" w:rsidR="0096515D" w:rsidRPr="00711351" w:rsidRDefault="0096515D" w:rsidP="009E1921">
            <w:pPr>
              <w:pStyle w:val="TAH"/>
            </w:pPr>
            <w:r w:rsidRPr="00711351">
              <w:t>Type</w:t>
            </w:r>
          </w:p>
        </w:tc>
        <w:tc>
          <w:tcPr>
            <w:tcW w:w="0" w:type="auto"/>
            <w:hideMark/>
          </w:tcPr>
          <w:p w14:paraId="36928B9E" w14:textId="77777777" w:rsidR="0096515D" w:rsidRPr="00711351" w:rsidRDefault="0096515D" w:rsidP="009E1921">
            <w:pPr>
              <w:pStyle w:val="TAH"/>
            </w:pPr>
            <w:r w:rsidRPr="00711351">
              <w:t>Cardinality</w:t>
            </w:r>
          </w:p>
        </w:tc>
        <w:tc>
          <w:tcPr>
            <w:tcW w:w="0" w:type="auto"/>
            <w:hideMark/>
          </w:tcPr>
          <w:p w14:paraId="2F0304BE" w14:textId="77777777" w:rsidR="0096515D" w:rsidRPr="00711351" w:rsidRDefault="0096515D" w:rsidP="009E1921">
            <w:pPr>
              <w:pStyle w:val="TAH"/>
            </w:pPr>
            <w:r w:rsidRPr="00711351">
              <w:t>Description</w:t>
            </w:r>
          </w:p>
        </w:tc>
      </w:tr>
      <w:tr w:rsidR="0096515D" w:rsidRPr="00E30C48" w14:paraId="7442311C" w14:textId="77777777" w:rsidTr="009E1921">
        <w:tc>
          <w:tcPr>
            <w:tcW w:w="0" w:type="auto"/>
            <w:hideMark/>
          </w:tcPr>
          <w:p w14:paraId="35D235F5" w14:textId="77777777" w:rsidR="0096515D" w:rsidRPr="00F72C14" w:rsidRDefault="0096515D" w:rsidP="009E1921">
            <w:pPr>
              <w:pStyle w:val="TAL"/>
            </w:pPr>
            <w:proofErr w:type="spellStart"/>
            <w:r w:rsidRPr="00F72C14">
              <w:t>uri</w:t>
            </w:r>
            <w:proofErr w:type="spellEnd"/>
          </w:p>
        </w:tc>
        <w:tc>
          <w:tcPr>
            <w:tcW w:w="0" w:type="auto"/>
            <w:hideMark/>
          </w:tcPr>
          <w:p w14:paraId="5C6CBEBC" w14:textId="77777777" w:rsidR="0096515D" w:rsidRPr="00F72C14" w:rsidRDefault="0096515D" w:rsidP="009E1921">
            <w:pPr>
              <w:pStyle w:val="TAL"/>
            </w:pPr>
            <w:r w:rsidRPr="00F72C14">
              <w:t>string</w:t>
            </w:r>
          </w:p>
        </w:tc>
        <w:tc>
          <w:tcPr>
            <w:tcW w:w="0" w:type="auto"/>
            <w:hideMark/>
          </w:tcPr>
          <w:p w14:paraId="52DE1E1E" w14:textId="77777777" w:rsidR="0096515D" w:rsidRPr="00F72C14" w:rsidRDefault="0096515D" w:rsidP="009E1921">
            <w:pPr>
              <w:pStyle w:val="TAL"/>
            </w:pPr>
            <w:r w:rsidRPr="00F72C14">
              <w:t>1..1</w:t>
            </w:r>
          </w:p>
        </w:tc>
        <w:tc>
          <w:tcPr>
            <w:tcW w:w="0" w:type="auto"/>
            <w:hideMark/>
          </w:tcPr>
          <w:p w14:paraId="2E364D5A" w14:textId="77777777" w:rsidR="0096515D" w:rsidRPr="00F72C14" w:rsidRDefault="0096515D" w:rsidP="009E1921">
            <w:pPr>
              <w:pStyle w:val="TAL"/>
            </w:pPr>
            <w:r w:rsidRPr="00F72C14">
              <w:t>Authorization</w:t>
            </w:r>
            <w:r w:rsidRPr="00F72C14">
              <w:noBreakHyphen/>
              <w:t xml:space="preserve">bound reference to the base avatar in BAR or an operator repository. Typical schemes: bar://… or https://…. </w:t>
            </w:r>
          </w:p>
        </w:tc>
      </w:tr>
      <w:tr w:rsidR="0096515D" w:rsidRPr="00E30C48" w14:paraId="371816D3" w14:textId="77777777" w:rsidTr="009E1921">
        <w:tc>
          <w:tcPr>
            <w:tcW w:w="0" w:type="auto"/>
            <w:hideMark/>
          </w:tcPr>
          <w:p w14:paraId="2A6300F3" w14:textId="77777777" w:rsidR="0096515D" w:rsidRPr="00F72C14" w:rsidRDefault="0096515D" w:rsidP="009E1921">
            <w:pPr>
              <w:pStyle w:val="TAL"/>
            </w:pPr>
            <w:r w:rsidRPr="00F72C14">
              <w:t>auth</w:t>
            </w:r>
          </w:p>
        </w:tc>
        <w:tc>
          <w:tcPr>
            <w:tcW w:w="0" w:type="auto"/>
            <w:hideMark/>
          </w:tcPr>
          <w:p w14:paraId="332834D5" w14:textId="77777777" w:rsidR="0096515D" w:rsidRPr="00F72C14" w:rsidRDefault="0096515D" w:rsidP="009E1921">
            <w:pPr>
              <w:pStyle w:val="TAL"/>
            </w:pPr>
            <w:r w:rsidRPr="00F72C14">
              <w:t>object</w:t>
            </w:r>
          </w:p>
        </w:tc>
        <w:tc>
          <w:tcPr>
            <w:tcW w:w="0" w:type="auto"/>
            <w:hideMark/>
          </w:tcPr>
          <w:p w14:paraId="287F9EF4" w14:textId="77777777" w:rsidR="0096515D" w:rsidRPr="00F72C14" w:rsidRDefault="0096515D" w:rsidP="009E1921">
            <w:pPr>
              <w:pStyle w:val="TAL"/>
            </w:pPr>
            <w:r w:rsidRPr="00F72C14">
              <w:t>0..1</w:t>
            </w:r>
          </w:p>
        </w:tc>
        <w:tc>
          <w:tcPr>
            <w:tcW w:w="0" w:type="auto"/>
            <w:hideMark/>
          </w:tcPr>
          <w:p w14:paraId="4301CCBC" w14:textId="77777777" w:rsidR="0096515D" w:rsidRPr="00F72C14" w:rsidRDefault="0096515D" w:rsidP="009E1921">
            <w:pPr>
              <w:pStyle w:val="TAL"/>
            </w:pPr>
            <w:r w:rsidRPr="00F72C14">
              <w:t xml:space="preserve">Ephemeral authorization for dereferencing URI (e.g., bearer token); present when required by BAR policy. </w:t>
            </w:r>
          </w:p>
        </w:tc>
      </w:tr>
    </w:tbl>
    <w:p w14:paraId="32305DEB" w14:textId="77777777" w:rsidR="0096515D" w:rsidRPr="00E742FB" w:rsidRDefault="0096515D" w:rsidP="0096515D">
      <w:pPr>
        <w:rPr>
          <w:lang w:val="en-US"/>
        </w:rPr>
      </w:pPr>
    </w:p>
    <w:p w14:paraId="048FBBDE" w14:textId="77777777" w:rsidR="0096515D" w:rsidRPr="00E742FB" w:rsidRDefault="0096515D" w:rsidP="0096515D">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1926EFAB" w14:textId="77777777" w:rsidR="0096515D" w:rsidRPr="00E30C48" w:rsidRDefault="0096515D" w:rsidP="0096515D">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Look w:val="04A0" w:firstRow="1" w:lastRow="0" w:firstColumn="1" w:lastColumn="0" w:noHBand="0" w:noVBand="1"/>
      </w:tblPr>
      <w:tblGrid>
        <w:gridCol w:w="967"/>
        <w:gridCol w:w="827"/>
        <w:gridCol w:w="1147"/>
        <w:gridCol w:w="6480"/>
      </w:tblGrid>
      <w:tr w:rsidR="0096515D" w:rsidRPr="00E30C48" w14:paraId="2D6AF8B5" w14:textId="77777777" w:rsidTr="009E1921">
        <w:tc>
          <w:tcPr>
            <w:tcW w:w="0" w:type="auto"/>
            <w:hideMark/>
          </w:tcPr>
          <w:p w14:paraId="05C5398F" w14:textId="77777777" w:rsidR="0096515D" w:rsidRPr="00711351" w:rsidRDefault="0096515D" w:rsidP="009E1921">
            <w:pPr>
              <w:pStyle w:val="TAH"/>
            </w:pPr>
            <w:r w:rsidRPr="00711351">
              <w:t>Name</w:t>
            </w:r>
          </w:p>
        </w:tc>
        <w:tc>
          <w:tcPr>
            <w:tcW w:w="0" w:type="auto"/>
            <w:hideMark/>
          </w:tcPr>
          <w:p w14:paraId="7A3DCC88" w14:textId="77777777" w:rsidR="0096515D" w:rsidRPr="00711351" w:rsidRDefault="0096515D" w:rsidP="009E1921">
            <w:pPr>
              <w:pStyle w:val="TAH"/>
            </w:pPr>
            <w:r w:rsidRPr="00711351">
              <w:t>Type</w:t>
            </w:r>
          </w:p>
        </w:tc>
        <w:tc>
          <w:tcPr>
            <w:tcW w:w="0" w:type="auto"/>
            <w:hideMark/>
          </w:tcPr>
          <w:p w14:paraId="2FDC7658" w14:textId="77777777" w:rsidR="0096515D" w:rsidRPr="00711351" w:rsidRDefault="0096515D" w:rsidP="009E1921">
            <w:pPr>
              <w:pStyle w:val="TAH"/>
            </w:pPr>
            <w:r w:rsidRPr="00711351">
              <w:t>Cardinality</w:t>
            </w:r>
          </w:p>
        </w:tc>
        <w:tc>
          <w:tcPr>
            <w:tcW w:w="0" w:type="auto"/>
            <w:hideMark/>
          </w:tcPr>
          <w:p w14:paraId="37B4C80A" w14:textId="77777777" w:rsidR="0096515D" w:rsidRPr="00711351" w:rsidRDefault="0096515D" w:rsidP="009E1921">
            <w:pPr>
              <w:pStyle w:val="TAH"/>
            </w:pPr>
            <w:r w:rsidRPr="00711351">
              <w:t>Description</w:t>
            </w:r>
          </w:p>
        </w:tc>
      </w:tr>
      <w:tr w:rsidR="0096515D" w:rsidRPr="00E30C48" w14:paraId="7BD9AB10" w14:textId="77777777" w:rsidTr="009E1921">
        <w:tc>
          <w:tcPr>
            <w:tcW w:w="0" w:type="auto"/>
            <w:hideMark/>
          </w:tcPr>
          <w:p w14:paraId="7BD3FFC2" w14:textId="77777777" w:rsidR="0096515D" w:rsidRPr="00F72C14" w:rsidRDefault="0096515D" w:rsidP="009E1921">
            <w:pPr>
              <w:pStyle w:val="TAL"/>
            </w:pPr>
            <w:r w:rsidRPr="00F72C14">
              <w:t>scheme</w:t>
            </w:r>
          </w:p>
        </w:tc>
        <w:tc>
          <w:tcPr>
            <w:tcW w:w="0" w:type="auto"/>
            <w:hideMark/>
          </w:tcPr>
          <w:p w14:paraId="0F07A4AC" w14:textId="77777777" w:rsidR="0096515D" w:rsidRPr="00F72C14" w:rsidRDefault="0096515D" w:rsidP="009E1921">
            <w:pPr>
              <w:pStyle w:val="TAL"/>
            </w:pPr>
            <w:r w:rsidRPr="00F72C14">
              <w:t>string</w:t>
            </w:r>
          </w:p>
        </w:tc>
        <w:tc>
          <w:tcPr>
            <w:tcW w:w="0" w:type="auto"/>
            <w:hideMark/>
          </w:tcPr>
          <w:p w14:paraId="3345233E" w14:textId="77777777" w:rsidR="0096515D" w:rsidRPr="00F72C14" w:rsidRDefault="0096515D" w:rsidP="009E1921">
            <w:pPr>
              <w:pStyle w:val="TAL"/>
            </w:pPr>
            <w:r w:rsidRPr="00F72C14">
              <w:t>1..1</w:t>
            </w:r>
          </w:p>
        </w:tc>
        <w:tc>
          <w:tcPr>
            <w:tcW w:w="0" w:type="auto"/>
            <w:hideMark/>
          </w:tcPr>
          <w:p w14:paraId="7E65C34F" w14:textId="77777777" w:rsidR="0096515D" w:rsidRDefault="0096515D" w:rsidP="009E1921">
            <w:pPr>
              <w:pStyle w:val="TAL"/>
            </w:pPr>
            <w:r w:rsidRPr="00F72C14">
              <w:t>Authentication scheme; "bearer" is supported.</w:t>
            </w:r>
          </w:p>
          <w:p w14:paraId="210299F9" w14:textId="77777777" w:rsidR="0096515D" w:rsidRPr="00F72C14" w:rsidRDefault="0096515D" w:rsidP="009E1921">
            <w:pPr>
              <w:pStyle w:val="TAN"/>
            </w:pPr>
            <w:r>
              <w:t xml:space="preserve">NOTE: Other HTTP defined authentication schemes can be added and is FFS. </w:t>
            </w:r>
          </w:p>
        </w:tc>
      </w:tr>
      <w:tr w:rsidR="0096515D" w:rsidRPr="00E30C48" w14:paraId="643B4DA0" w14:textId="77777777" w:rsidTr="009E1921">
        <w:tc>
          <w:tcPr>
            <w:tcW w:w="0" w:type="auto"/>
            <w:hideMark/>
          </w:tcPr>
          <w:p w14:paraId="68847B32" w14:textId="77777777" w:rsidR="0096515D" w:rsidRPr="00F72C14" w:rsidRDefault="0096515D" w:rsidP="009E1921">
            <w:pPr>
              <w:pStyle w:val="TAL"/>
            </w:pPr>
            <w:r w:rsidRPr="00F72C14">
              <w:t>token</w:t>
            </w:r>
          </w:p>
        </w:tc>
        <w:tc>
          <w:tcPr>
            <w:tcW w:w="0" w:type="auto"/>
            <w:hideMark/>
          </w:tcPr>
          <w:p w14:paraId="3D772D11" w14:textId="77777777" w:rsidR="0096515D" w:rsidRPr="00F72C14" w:rsidRDefault="0096515D" w:rsidP="009E1921">
            <w:pPr>
              <w:pStyle w:val="TAL"/>
            </w:pPr>
            <w:r w:rsidRPr="00F72C14">
              <w:t>string</w:t>
            </w:r>
          </w:p>
        </w:tc>
        <w:tc>
          <w:tcPr>
            <w:tcW w:w="0" w:type="auto"/>
            <w:hideMark/>
          </w:tcPr>
          <w:p w14:paraId="2008C157" w14:textId="77777777" w:rsidR="0096515D" w:rsidRPr="00F72C14" w:rsidRDefault="0096515D" w:rsidP="009E1921">
            <w:pPr>
              <w:pStyle w:val="TAL"/>
            </w:pPr>
            <w:r w:rsidRPr="00F72C14">
              <w:t>1..1</w:t>
            </w:r>
          </w:p>
        </w:tc>
        <w:tc>
          <w:tcPr>
            <w:tcW w:w="0" w:type="auto"/>
            <w:hideMark/>
          </w:tcPr>
          <w:p w14:paraId="0AEDEA1F" w14:textId="77777777" w:rsidR="0096515D" w:rsidRPr="00F72C14" w:rsidRDefault="0096515D" w:rsidP="009E1921">
            <w:pPr>
              <w:pStyle w:val="TAL"/>
            </w:pPr>
            <w:r w:rsidRPr="00F72C14">
              <w:t>Opaque credential used to access and download the ARF container.</w:t>
            </w:r>
          </w:p>
        </w:tc>
      </w:tr>
      <w:tr w:rsidR="0096515D" w:rsidRPr="00E30C48" w14:paraId="6A800559" w14:textId="77777777" w:rsidTr="009E1921">
        <w:tc>
          <w:tcPr>
            <w:tcW w:w="0" w:type="auto"/>
            <w:hideMark/>
          </w:tcPr>
          <w:p w14:paraId="521DCCF7" w14:textId="77777777" w:rsidR="0096515D" w:rsidRPr="00F72C14" w:rsidRDefault="0096515D" w:rsidP="009E1921">
            <w:pPr>
              <w:pStyle w:val="TAL"/>
            </w:pPr>
            <w:proofErr w:type="spellStart"/>
            <w:r w:rsidRPr="00F72C14">
              <w:t>expiresAt</w:t>
            </w:r>
            <w:proofErr w:type="spellEnd"/>
          </w:p>
        </w:tc>
        <w:tc>
          <w:tcPr>
            <w:tcW w:w="0" w:type="auto"/>
            <w:hideMark/>
          </w:tcPr>
          <w:p w14:paraId="5C4CF167" w14:textId="77777777" w:rsidR="0096515D" w:rsidRPr="00F72C14" w:rsidRDefault="0096515D" w:rsidP="009E1921">
            <w:pPr>
              <w:pStyle w:val="TAL"/>
            </w:pPr>
            <w:r w:rsidRPr="00F72C14">
              <w:t>number</w:t>
            </w:r>
          </w:p>
        </w:tc>
        <w:tc>
          <w:tcPr>
            <w:tcW w:w="0" w:type="auto"/>
            <w:hideMark/>
          </w:tcPr>
          <w:p w14:paraId="0ED5D5D0" w14:textId="77777777" w:rsidR="0096515D" w:rsidRPr="00F72C14" w:rsidRDefault="0096515D" w:rsidP="009E1921">
            <w:pPr>
              <w:pStyle w:val="TAL"/>
            </w:pPr>
            <w:r w:rsidRPr="00F72C14">
              <w:t>0..1</w:t>
            </w:r>
          </w:p>
        </w:tc>
        <w:tc>
          <w:tcPr>
            <w:tcW w:w="0" w:type="auto"/>
            <w:hideMark/>
          </w:tcPr>
          <w:p w14:paraId="3C78346D" w14:textId="77777777" w:rsidR="0096515D" w:rsidRPr="00F72C14" w:rsidRDefault="0096515D" w:rsidP="009E1921">
            <w:pPr>
              <w:pStyle w:val="TAL"/>
            </w:pPr>
            <w:r w:rsidRPr="00F72C14">
              <w:t>Expiry time in</w:t>
            </w:r>
            <w:r>
              <w:t xml:space="preserve"> milliseconds</w:t>
            </w:r>
            <w:r w:rsidRPr="00F72C14">
              <w:t xml:space="preserve"> since epoch for the token.</w:t>
            </w:r>
          </w:p>
        </w:tc>
      </w:tr>
    </w:tbl>
    <w:p w14:paraId="4C5A19AC" w14:textId="77777777" w:rsidR="0096515D" w:rsidRDefault="0096515D" w:rsidP="0096515D">
      <w:pPr>
        <w:rPr>
          <w:noProof/>
        </w:rPr>
      </w:pPr>
    </w:p>
    <w:p w14:paraId="6108FFC6" w14:textId="77777777" w:rsidR="0096515D" w:rsidRPr="00E738E6" w:rsidRDefault="0096515D" w:rsidP="0023637C"/>
    <w:p w14:paraId="3C73654B" w14:textId="74F8C465" w:rsidR="0023637C" w:rsidRPr="004D3578" w:rsidRDefault="00744E57" w:rsidP="0023637C">
      <w:pPr>
        <w:pStyle w:val="Heading1"/>
      </w:pPr>
      <w:bookmarkStart w:id="147" w:name="_CR8"/>
      <w:bookmarkStart w:id="148" w:name="_Toc159939883"/>
      <w:bookmarkStart w:id="149" w:name="_Toc210595093"/>
      <w:bookmarkEnd w:id="147"/>
      <w:r>
        <w:t>8</w:t>
      </w:r>
      <w:r w:rsidR="0023637C" w:rsidRPr="004D3578">
        <w:tab/>
      </w:r>
      <w:r>
        <w:t xml:space="preserve">AR </w:t>
      </w:r>
      <w:r w:rsidR="0023637C">
        <w:t>Data Transport</w:t>
      </w:r>
      <w:bookmarkEnd w:id="148"/>
      <w:bookmarkEnd w:id="149"/>
    </w:p>
    <w:p w14:paraId="3201CEAE" w14:textId="52C9C726" w:rsidR="0023637C" w:rsidRPr="004D3578" w:rsidRDefault="00744E57" w:rsidP="0023637C">
      <w:pPr>
        <w:pStyle w:val="Heading2"/>
      </w:pPr>
      <w:bookmarkStart w:id="150" w:name="_CR8_1"/>
      <w:bookmarkStart w:id="151" w:name="_Toc159939884"/>
      <w:bookmarkStart w:id="152" w:name="_Toc210595094"/>
      <w:bookmarkEnd w:id="150"/>
      <w:r>
        <w:t>8</w:t>
      </w:r>
      <w:r w:rsidR="0023637C" w:rsidRPr="004D3578">
        <w:t>.1</w:t>
      </w:r>
      <w:r w:rsidR="0023637C" w:rsidRPr="004D3578">
        <w:tab/>
      </w:r>
      <w:r w:rsidR="0023637C">
        <w:t>General</w:t>
      </w:r>
      <w:bookmarkEnd w:id="151"/>
      <w:bookmarkEnd w:id="152"/>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53" w:name="_CR8_2"/>
      <w:bookmarkStart w:id="154" w:name="_Toc159939885"/>
      <w:bookmarkStart w:id="155" w:name="_Toc210595095"/>
      <w:bookmarkEnd w:id="153"/>
      <w:r>
        <w:t>8</w:t>
      </w:r>
      <w:r w:rsidR="0023637C" w:rsidRPr="004D3578">
        <w:t>.2</w:t>
      </w:r>
      <w:r w:rsidR="0023637C" w:rsidRPr="004D3578">
        <w:tab/>
      </w:r>
      <w:r w:rsidR="0023637C">
        <w:t xml:space="preserve">RTP </w:t>
      </w:r>
      <w:r w:rsidR="00A026A1">
        <w:rPr>
          <w:rFonts w:hint="eastAsia"/>
          <w:lang w:eastAsia="ko-KR"/>
        </w:rPr>
        <w:t>transport</w:t>
      </w:r>
      <w:bookmarkEnd w:id="154"/>
      <w:bookmarkEnd w:id="155"/>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56" w:name="_CR8_3"/>
      <w:bookmarkStart w:id="157" w:name="_Toc159939886"/>
      <w:bookmarkStart w:id="158" w:name="_Toc210595096"/>
      <w:bookmarkEnd w:id="156"/>
      <w:r>
        <w:t>8</w:t>
      </w:r>
      <w:r w:rsidR="00A026A1" w:rsidRPr="004D3578">
        <w:t>.</w:t>
      </w:r>
      <w:r w:rsidR="00A026A1">
        <w:t>3</w:t>
      </w:r>
      <w:r w:rsidR="00A026A1" w:rsidRPr="004D3578">
        <w:tab/>
      </w:r>
      <w:r w:rsidR="00A026A1">
        <w:t>RTCP usage</w:t>
      </w:r>
      <w:bookmarkEnd w:id="157"/>
      <w:bookmarkEnd w:id="158"/>
    </w:p>
    <w:p w14:paraId="67AE4F51" w14:textId="42708FE0" w:rsidR="00744E57" w:rsidRDefault="00B434BE" w:rsidP="0023637C">
      <w:pPr>
        <w:rPr>
          <w:color w:val="000000" w:themeColor="text1"/>
        </w:rPr>
      </w:pPr>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w:t>
      </w:r>
      <w:proofErr w:type="spellStart"/>
      <w:r w:rsidRPr="0081056B">
        <w:t>QoE</w:t>
      </w:r>
      <w:proofErr w:type="spellEnd"/>
      <w:r w:rsidRPr="0081056B">
        <w:t xml:space="preserv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F02F906" w14:textId="395C5F48" w:rsidR="0096515D" w:rsidRDefault="0096515D" w:rsidP="0096515D">
      <w:pPr>
        <w:pStyle w:val="Heading2"/>
        <w:rPr>
          <w:rFonts w:eastAsia="Malgun Gothic"/>
        </w:rPr>
      </w:pPr>
      <w:bookmarkStart w:id="159" w:name="_Toc210595097"/>
      <w:r w:rsidRPr="004424D0">
        <w:lastRenderedPageBreak/>
        <w:t>8.4</w:t>
      </w:r>
      <w:r w:rsidRPr="004424D0">
        <w:tab/>
        <w:t>Data Channel Transport of Avatar Data</w:t>
      </w:r>
      <w:bookmarkEnd w:id="159"/>
    </w:p>
    <w:p w14:paraId="30185876" w14:textId="77777777" w:rsidR="0096515D" w:rsidRPr="00BE6D85" w:rsidRDefault="0096515D" w:rsidP="0096515D">
      <w:pPr>
        <w:pStyle w:val="Heading3"/>
      </w:pPr>
      <w:bookmarkStart w:id="160" w:name="_Toc210595098"/>
      <w:r w:rsidRPr="00BE6D85">
        <w:t>8.4.1</w:t>
      </w:r>
      <w:r>
        <w:tab/>
      </w:r>
      <w:r w:rsidRPr="00BE6D85">
        <w:t>General</w:t>
      </w:r>
      <w:bookmarkEnd w:id="160"/>
    </w:p>
    <w:p w14:paraId="31067551" w14:textId="77777777" w:rsidR="0096515D" w:rsidRPr="00A23474" w:rsidRDefault="0096515D" w:rsidP="00166B55">
      <w:r w:rsidRPr="00A23474">
        <w:t>An AR</w:t>
      </w:r>
      <w:r w:rsidRPr="00A23474">
        <w:noBreakHyphen/>
        <w:t xml:space="preserve">MTSI client that supports avatars shall use the avatar ADC for the transport of avatar control and animation data. </w:t>
      </w:r>
    </w:p>
    <w:p w14:paraId="5FCF8515" w14:textId="77777777" w:rsidR="0096515D" w:rsidRPr="00A23474" w:rsidRDefault="0096515D" w:rsidP="00166B55">
      <w:r w:rsidRPr="00A23474">
        <w:t xml:space="preserve">The SDP attribute </w:t>
      </w:r>
      <w:r w:rsidRPr="00A23474">
        <w:rPr>
          <w:i/>
          <w:iCs/>
        </w:rPr>
        <w:t>a=3gpp_armetadata_types</w:t>
      </w:r>
      <w:r w:rsidRPr="00A23474">
        <w:t xml:space="preserve"> shall enumerate all avatar</w:t>
      </w:r>
      <w:r w:rsidRPr="00A23474">
        <w:noBreakHyphen/>
        <w:t xml:space="preserve">related message URNs that the endpoint is prepared to send or receive on that ADC. </w:t>
      </w:r>
    </w:p>
    <w:p w14:paraId="37315C9B" w14:textId="77777777" w:rsidR="0096515D" w:rsidRPr="00BE6D85" w:rsidRDefault="0096515D" w:rsidP="0096515D">
      <w:pPr>
        <w:pStyle w:val="Heading3"/>
      </w:pPr>
      <w:bookmarkStart w:id="161" w:name="_Toc210595099"/>
      <w:r w:rsidRPr="00BE6D85">
        <w:t>8.4.2</w:t>
      </w:r>
      <w:r>
        <w:tab/>
      </w:r>
      <w:r w:rsidRPr="00BE6D85">
        <w:t>Transport of Base Avatar</w:t>
      </w:r>
      <w:bookmarkEnd w:id="161"/>
      <w:r w:rsidRPr="00BE6D85">
        <w:t xml:space="preserve"> </w:t>
      </w:r>
    </w:p>
    <w:p w14:paraId="7BBA8850" w14:textId="77777777" w:rsidR="0096515D" w:rsidRDefault="0096515D" w:rsidP="0096515D">
      <w:r w:rsidRPr="00AC6EED">
        <w:t>When a base avatar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p>
    <w:p w14:paraId="3E0C5561" w14:textId="77777777" w:rsidR="0096515D" w:rsidRDefault="0096515D" w:rsidP="0096515D">
      <w:r w:rsidRPr="00AC6EED">
        <w:t xml:space="preserve">The </w:t>
      </w:r>
      <w:r>
        <w:t>http</w:t>
      </w:r>
      <w:r w:rsidRPr="00AC6EED">
        <w:t xml:space="preserve"> channel shall be reliable and in</w:t>
      </w:r>
      <w:r w:rsidRPr="00AC6EED">
        <w:noBreakHyphen/>
      </w:r>
      <w:r>
        <w:t>order</w:t>
      </w:r>
      <w:r w:rsidRPr="00AC6EED">
        <w:t xml:space="preserve">. </w:t>
      </w:r>
    </w:p>
    <w:p w14:paraId="7A344EDD" w14:textId="77777777" w:rsidR="0096515D" w:rsidRPr="00BE6D85" w:rsidRDefault="0096515D" w:rsidP="0096515D">
      <w:pPr>
        <w:pStyle w:val="Heading3"/>
      </w:pPr>
      <w:bookmarkStart w:id="162" w:name="_Toc210595100"/>
      <w:r w:rsidRPr="00BE6D85">
        <w:t>8.4.3</w:t>
      </w:r>
      <w:r w:rsidRPr="00BE6D85">
        <w:tab/>
        <w:t>Transport of Animation Streams</w:t>
      </w:r>
      <w:bookmarkEnd w:id="162"/>
      <w:r w:rsidRPr="00BE6D85">
        <w:t xml:space="preserve"> </w:t>
      </w:r>
    </w:p>
    <w:p w14:paraId="43C27251" w14:textId="77777777" w:rsidR="0096515D" w:rsidRPr="00A23474" w:rsidRDefault="0096515D" w:rsidP="00166B55">
      <w:r w:rsidRPr="00A23474">
        <w:t>The format of the avatar animation streams is defined in clause 6.3.2.</w:t>
      </w:r>
    </w:p>
    <w:p w14:paraId="38F02331" w14:textId="77777777" w:rsidR="0096515D" w:rsidRDefault="0096515D" w:rsidP="0023637C"/>
    <w:p w14:paraId="76D74C33" w14:textId="733E8890" w:rsidR="0023637C" w:rsidRDefault="00127FB5" w:rsidP="0023637C">
      <w:pPr>
        <w:pStyle w:val="Heading1"/>
      </w:pPr>
      <w:bookmarkStart w:id="163" w:name="_CR9"/>
      <w:bookmarkStart w:id="164" w:name="_Toc159939888"/>
      <w:bookmarkStart w:id="165" w:name="_Toc210595101"/>
      <w:bookmarkEnd w:id="163"/>
      <w:r>
        <w:t>9</w:t>
      </w:r>
      <w:r w:rsidR="0023637C" w:rsidRPr="004D3578">
        <w:tab/>
      </w:r>
      <w:r w:rsidR="002D3DB4">
        <w:t>Quality of Experience</w:t>
      </w:r>
      <w:bookmarkEnd w:id="164"/>
      <w:bookmarkEnd w:id="165"/>
    </w:p>
    <w:p w14:paraId="6F5875B9" w14:textId="77777777" w:rsidR="00F80F11" w:rsidRPr="00E17B36" w:rsidRDefault="00F80F11" w:rsidP="00F80F11">
      <w:pPr>
        <w:pStyle w:val="Heading2"/>
      </w:pPr>
      <w:bookmarkStart w:id="166" w:name="_CR9_1"/>
      <w:bookmarkStart w:id="167" w:name="_Toc210595102"/>
      <w:bookmarkEnd w:id="166"/>
      <w:r>
        <w:t>9</w:t>
      </w:r>
      <w:r w:rsidRPr="004D3578">
        <w:t>.1</w:t>
      </w:r>
      <w:r w:rsidRPr="004D3578">
        <w:tab/>
      </w:r>
      <w:r>
        <w:t>General</w:t>
      </w:r>
      <w:bookmarkEnd w:id="167"/>
    </w:p>
    <w:p w14:paraId="2FA93491" w14:textId="7B9759A3" w:rsidR="00F80F11" w:rsidRDefault="00F80F11" w:rsidP="00610F54">
      <w:r w:rsidRPr="00A83148">
        <w:t>Quality of Experience</w:t>
      </w:r>
      <w:r>
        <w:t xml:space="preserve"> (</w:t>
      </w:r>
      <w:proofErr w:type="spellStart"/>
      <w:r>
        <w:t>QoE</w:t>
      </w:r>
      <w:proofErr w:type="spellEnd"/>
      <w:r>
        <w:t>)</w:t>
      </w:r>
      <w:r w:rsidRPr="00A83148">
        <w:t xml:space="preserve"> requirements for MTSI clients in terminals specified in TS 26.114 also apply for terminals to be specified by this specification</w:t>
      </w:r>
      <w:r>
        <w:t xml:space="preserve">. Further, extensions to those </w:t>
      </w:r>
      <w:proofErr w:type="spellStart"/>
      <w:r>
        <w:t>QoE</w:t>
      </w:r>
      <w:proofErr w:type="spellEnd"/>
      <w:r>
        <w:t xml:space="preserve"> requirements are for future studies (and expected once extensions are made to the AR media formats).</w:t>
      </w:r>
    </w:p>
    <w:p w14:paraId="3B49A5A5" w14:textId="7856CD0E" w:rsidR="0096515D" w:rsidRPr="00BE6D85" w:rsidRDefault="0096515D" w:rsidP="0096515D">
      <w:pPr>
        <w:pStyle w:val="Heading2"/>
      </w:pPr>
      <w:bookmarkStart w:id="168" w:name="_Toc210595103"/>
      <w:r w:rsidRPr="00BE6D85">
        <w:t>9.2</w:t>
      </w:r>
      <w:r>
        <w:tab/>
      </w:r>
      <w:r w:rsidRPr="00BE6D85">
        <w:t xml:space="preserve">Avatar-related </w:t>
      </w:r>
      <w:proofErr w:type="spellStart"/>
      <w:r w:rsidRPr="00BE6D85">
        <w:t>QoE</w:t>
      </w:r>
      <w:bookmarkEnd w:id="168"/>
      <w:proofErr w:type="spellEnd"/>
    </w:p>
    <w:p w14:paraId="13648C34" w14:textId="77777777" w:rsidR="0096515D" w:rsidRPr="00BE6D85" w:rsidRDefault="0096515D" w:rsidP="0096515D">
      <w:pPr>
        <w:pStyle w:val="Heading3"/>
      </w:pPr>
      <w:bookmarkStart w:id="169" w:name="_Toc210595104"/>
      <w:r w:rsidRPr="00BE6D85">
        <w:t>9.2.1</w:t>
      </w:r>
      <w:r>
        <w:tab/>
      </w:r>
      <w:r w:rsidRPr="00BE6D85">
        <w:t>Timing Information for Avatar Animation and Rendering</w:t>
      </w:r>
      <w:bookmarkEnd w:id="169"/>
    </w:p>
    <w:p w14:paraId="13635187" w14:textId="77777777" w:rsidR="0096515D" w:rsidRDefault="0096515D" w:rsidP="0096515D">
      <w:r>
        <w:t xml:space="preserve">In avatar calls,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p>
    <w:p w14:paraId="643B6914" w14:textId="77777777" w:rsidR="0096515D" w:rsidRDefault="0096515D" w:rsidP="0096515D">
      <w:r>
        <w:t xml:space="preserve">The </w:t>
      </w:r>
      <w:r w:rsidRPr="00845DE2">
        <w:rPr>
          <w:i/>
          <w:iCs/>
        </w:rPr>
        <w:t>posture-capture-time</w:t>
      </w:r>
      <w:r>
        <w:t xml:space="preserve"> (T10) is measured in the sending UE, as the time when the sender UE user’s pose is captured in order to generate the animation data.</w:t>
      </w:r>
    </w:p>
    <w:p w14:paraId="563B1794" w14:textId="77777777" w:rsidR="0096515D" w:rsidRDefault="0096515D" w:rsidP="0096515D">
      <w:r>
        <w:t xml:space="preserve">The </w:t>
      </w:r>
      <w:r w:rsidRPr="00FE497F">
        <w:rPr>
          <w:i/>
          <w:iCs/>
        </w:rPr>
        <w:t>animation-data-generation-time</w:t>
      </w:r>
      <w:r>
        <w:t xml:space="preserve"> (T11) is measured either in the sending UE or the MF, as the time when the animation data is generated from the source data.</w:t>
      </w:r>
    </w:p>
    <w:p w14:paraId="34047783" w14:textId="77777777" w:rsidR="0096515D" w:rsidRDefault="0096515D" w:rsidP="0096515D">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base avatar is animated and rendered.</w:t>
      </w:r>
    </w:p>
    <w:p w14:paraId="2A69A1E6" w14:textId="77777777" w:rsidR="0096515D" w:rsidRDefault="0096515D" w:rsidP="0096515D">
      <w:r>
        <w:t xml:space="preserve">The </w:t>
      </w:r>
      <w:r w:rsidRPr="006274FC">
        <w:rPr>
          <w:i/>
          <w:iCs/>
        </w:rPr>
        <w:t>actual-display-time</w:t>
      </w:r>
      <w:r>
        <w:t xml:space="preserve"> (T2) is measured in the receiving UE, as the time when the rendered avatar is displayed to the user.</w:t>
      </w:r>
    </w:p>
    <w:p w14:paraId="3174CF12" w14:textId="77777777" w:rsidR="0096515D" w:rsidRDefault="0096515D" w:rsidP="0096515D">
      <w:r>
        <w:rPr>
          <w:lang w:eastAsia="ko-KR"/>
        </w:rPr>
        <w:t xml:space="preserve">These timestamps may be delivered to each corresponding entity via feedback messages in order to facilitate better quality of experience. </w:t>
      </w:r>
      <w:r>
        <w:t xml:space="preserve">Better </w:t>
      </w:r>
      <w:proofErr w:type="spellStart"/>
      <w:r>
        <w:t>QoE</w:t>
      </w:r>
      <w:proofErr w:type="spellEnd"/>
      <w:r>
        <w:t xml:space="preserve"> may be provided to the user either through an adjustment in pose correction (in the </w:t>
      </w:r>
      <w:r>
        <w:lastRenderedPageBreak/>
        <w:t>receiving UE), or by other means such as the re-negotiation of a more suitable entity for animation data generation and/or avatar animation and rendering.</w:t>
      </w:r>
    </w:p>
    <w:p w14:paraId="6938A932" w14:textId="77777777" w:rsidR="0096515D" w:rsidRDefault="0096515D" w:rsidP="0096515D">
      <w:pPr>
        <w:pStyle w:val="Heading3"/>
      </w:pPr>
      <w:bookmarkStart w:id="170" w:name="_Toc210595105"/>
      <w:r>
        <w:t>9.2.2</w:t>
      </w:r>
      <w:r>
        <w:tab/>
        <w:t>RTCP message-based transmission of avatar timing information</w:t>
      </w:r>
      <w:bookmarkEnd w:id="170"/>
    </w:p>
    <w:p w14:paraId="3DBFE431" w14:textId="77777777" w:rsidR="0096515D" w:rsidRDefault="0096515D" w:rsidP="0096515D">
      <w:pPr>
        <w:pStyle w:val="Heading4"/>
      </w:pPr>
      <w:bookmarkStart w:id="171" w:name="_Toc210595106"/>
      <w:r>
        <w:t>9.2.2.1</w:t>
      </w:r>
      <w:r>
        <w:tab/>
        <w:t>General</w:t>
      </w:r>
      <w:bookmarkEnd w:id="171"/>
    </w:p>
    <w:p w14:paraId="05A1FD67" w14:textId="77777777" w:rsidR="0096515D" w:rsidRPr="006F17A9" w:rsidRDefault="0096515D" w:rsidP="0096515D">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[16]</w:t>
      </w:r>
      <w:r w:rsidRPr="006F17A9">
        <w:t>. The RTCP XR report is identified by payload type (PT) equal to 207, which refers to an extended report block message. For transmission of timing information data using RTCP XR messages, the block type (BT) defined in RFC 3611</w:t>
      </w:r>
      <w:r>
        <w:t xml:space="preserve"> [16]</w:t>
      </w:r>
      <w:r w:rsidRPr="006F17A9">
        <w:t xml:space="preserve"> can be extended with a value TBD.</w:t>
      </w:r>
    </w:p>
    <w:p w14:paraId="3283047A" w14:textId="77777777" w:rsidR="0096515D" w:rsidRPr="00596594" w:rsidRDefault="0096515D" w:rsidP="0096515D">
      <w:pPr>
        <w:pStyle w:val="NO"/>
      </w:pP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674F8EAA" w14:textId="77777777" w:rsidR="0096515D" w:rsidRDefault="0096515D" w:rsidP="0094265D">
      <w:pPr>
        <w:pStyle w:val="Heading4"/>
      </w:pPr>
      <w:bookmarkStart w:id="172" w:name="_Toc210595107"/>
      <w:r>
        <w:t>9.2.2.2</w:t>
      </w:r>
      <w:r>
        <w:tab/>
        <w:t xml:space="preserve">Extended report block for avatar </w:t>
      </w:r>
      <w:proofErr w:type="spellStart"/>
      <w:r>
        <w:t>QoE</w:t>
      </w:r>
      <w:proofErr w:type="spellEnd"/>
      <w:r>
        <w:t xml:space="preserve"> timing information</w:t>
      </w:r>
      <w:bookmarkEnd w:id="172"/>
    </w:p>
    <w:p w14:paraId="7221017F" w14:textId="77777777" w:rsidR="0096515D" w:rsidRPr="006F17A9" w:rsidRDefault="0096515D" w:rsidP="0096515D">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p>
    <w:p w14:paraId="77435AFF" w14:textId="77777777" w:rsidR="0096515D" w:rsidRPr="006F17A9" w:rsidRDefault="0096515D" w:rsidP="0096515D">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p>
    <w:p w14:paraId="6E06DE32" w14:textId="77777777" w:rsidR="0096515D" w:rsidRDefault="0096515D" w:rsidP="0096515D">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The  </w:t>
      </w:r>
      <w:proofErr w:type="spellStart"/>
      <w:r w:rsidRPr="005349D8">
        <w:rPr>
          <w:rFonts w:ascii="Courier New" w:hAnsi="Courier New" w:cs="Courier New"/>
        </w:rPr>
        <w:t>a</w:t>
      </w:r>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 [8].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t>t_info</w:t>
      </w:r>
      <w:proofErr w:type="spellEnd"/>
      <w:r w:rsidRPr="00B00FF5">
        <w:t xml:space="preserve"> </w:t>
      </w:r>
      <w:r>
        <w:t>related timing information, the timing information present shall follow the order T1, T3, T5, T6, T10, T11, T12 followed by T2.</w:t>
      </w:r>
    </w:p>
    <w:p w14:paraId="18872438" w14:textId="77777777" w:rsidR="0096515D" w:rsidRPr="006F17A9" w:rsidRDefault="0096515D" w:rsidP="0096515D">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[8]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p>
    <w:p w14:paraId="13853C28" w14:textId="77777777" w:rsidR="0096515D" w:rsidRPr="00FA2F01" w:rsidRDefault="0096515D" w:rsidP="0096515D">
      <w:r w:rsidRPr="006F17A9">
        <w:t xml:space="preserve">The </w:t>
      </w:r>
      <w:bookmarkStart w:id="173" w:name="_Hlk207928698"/>
      <w:r>
        <w:t xml:space="preserve">avatar-related </w:t>
      </w:r>
      <w:proofErr w:type="spellStart"/>
      <w:r w:rsidRPr="006F17A9">
        <w:t>QoE</w:t>
      </w:r>
      <w:proofErr w:type="spellEnd"/>
      <w:r w:rsidRPr="006F17A9">
        <w:t xml:space="preserve"> timing information Report Block </w:t>
      </w:r>
      <w:bookmarkEnd w:id="173"/>
      <w:r w:rsidRPr="006F17A9">
        <w:t xml:space="preserve">has the following format: </w:t>
      </w:r>
      <w:bookmarkStart w:id="174" w:name="_Ref142577693"/>
    </w:p>
    <w:p w14:paraId="79618CC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w:t>
      </w:r>
    </w:p>
    <w:p w14:paraId="2E622AE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071572F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5CE8D97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p>
    <w:p w14:paraId="6BEB21E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680E1A1"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SSRC of source                        |</w:t>
      </w:r>
    </w:p>
    <w:p w14:paraId="095CAC3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348765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RTP timestamp                        |</w:t>
      </w:r>
    </w:p>
    <w:p w14:paraId="4DF04A0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654123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estimated-at-time (T1)                     |</w:t>
      </w:r>
    </w:p>
    <w:p w14:paraId="324C43AA"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2CCAF9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717A189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740E2AAD"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server-output-time (T5)                    |</w:t>
      </w:r>
    </w:p>
    <w:p w14:paraId="5E88162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25C7826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scene-update-time (T6)                     |</w:t>
      </w:r>
    </w:p>
    <w:p w14:paraId="71E2A340" w14:textId="77777777" w:rsidR="0096515D"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E9DB56E" w14:textId="77777777" w:rsidR="0096515D" w:rsidRPr="00FA2F01" w:rsidRDefault="0096515D" w:rsidP="0096515D">
      <w:pPr>
        <w:spacing w:after="0"/>
        <w:rPr>
          <w:rFonts w:ascii="Courier New" w:hAnsi="Courier New" w:cs="Courier New"/>
          <w:lang w:val="en-US"/>
        </w:rPr>
      </w:pPr>
      <w:r>
        <w:rPr>
          <w:rFonts w:ascii="Courier New" w:hAnsi="Courier New" w:cs="Courier New"/>
          <w:lang w:val="en-US"/>
        </w:rPr>
        <w:lastRenderedPageBreak/>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p>
    <w:p w14:paraId="2345F51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DD80257"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bookmarkStart w:id="175"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175"/>
      <w:r w:rsidRPr="00FA2F01">
        <w:rPr>
          <w:rFonts w:ascii="Courier New" w:hAnsi="Courier New" w:cs="Courier New"/>
          <w:lang w:val="en-US"/>
        </w:rPr>
        <w:t xml:space="preserve">              |</w:t>
      </w:r>
    </w:p>
    <w:p w14:paraId="72DEAA0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632DDA5B"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p>
    <w:p w14:paraId="711ED32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697C0A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p>
    <w:p w14:paraId="46C5E0B1" w14:textId="77777777" w:rsidR="0096515D" w:rsidRPr="00FA2F01" w:rsidRDefault="0096515D" w:rsidP="0096515D">
      <w:pPr>
        <w:rPr>
          <w:rFonts w:ascii="Courier New" w:hAnsi="Courier New" w:cs="Courier New"/>
          <w:lang w:val="en-US"/>
        </w:rPr>
      </w:pPr>
      <w:r w:rsidRPr="00FA2F01">
        <w:rPr>
          <w:rFonts w:ascii="Courier New" w:hAnsi="Courier New" w:cs="Courier New"/>
          <w:lang w:val="en-US"/>
        </w:rPr>
        <w:t xml:space="preserve">   +-+-+-+-+-+-+-+-+-+-+-+-+-+-+-+-+-+-+-+-+-+-+-+-+-+-+-+-+-+-+-+-+</w:t>
      </w:r>
    </w:p>
    <w:p w14:paraId="3049B7F9" w14:textId="77777777" w:rsidR="0096515D" w:rsidRPr="006F17A9" w:rsidRDefault="0096515D" w:rsidP="0096515D">
      <w:pPr>
        <w:pStyle w:val="TF"/>
      </w:pPr>
      <w:r w:rsidRPr="006F17A9">
        <w:t>Figure</w:t>
      </w:r>
      <w:bookmarkEnd w:id="174"/>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p>
    <w:p w14:paraId="1723A4D9" w14:textId="77777777" w:rsidR="0096515D" w:rsidRPr="006F17A9" w:rsidRDefault="0096515D" w:rsidP="0096515D">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p>
    <w:p w14:paraId="4D77E70F"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p>
    <w:p w14:paraId="0BE7F635"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p>
    <w:p w14:paraId="5CDCF4DE"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p>
    <w:p w14:paraId="23AAC988"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p>
    <w:p w14:paraId="6A023AEC" w14:textId="77777777" w:rsidR="0096515D" w:rsidRPr="0063566C" w:rsidRDefault="0096515D" w:rsidP="0096515D">
      <w:pPr>
        <w:pStyle w:val="B1"/>
      </w:pP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XR 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p>
    <w:p w14:paraId="729B6BBD" w14:textId="77777777" w:rsidR="0096515D" w:rsidRPr="006F17A9" w:rsidRDefault="0096515D" w:rsidP="0096515D">
      <w:pPr>
        <w:pStyle w:val="B1"/>
        <w:ind w:left="644"/>
        <w:rPr>
          <w:lang w:val="en-US"/>
        </w:rPr>
      </w:pP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p>
    <w:p w14:paraId="4F81231A"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p>
    <w:p w14:paraId="282C7696"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p>
    <w:p w14:paraId="4CCE1FAC" w14:textId="77777777" w:rsidR="0096515D" w:rsidRPr="006F17A9" w:rsidRDefault="0096515D" w:rsidP="0096515D">
      <w:pPr>
        <w:pStyle w:val="B1"/>
        <w:rPr>
          <w:lang w:val="en-US"/>
        </w:rPr>
      </w:pP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p>
    <w:p w14:paraId="1AA1F8C1"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52D0D3D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305B9CC6" w14:textId="77777777" w:rsidR="0096515D" w:rsidRPr="0063566C" w:rsidRDefault="0096515D" w:rsidP="0096515D">
      <w:pPr>
        <w:pStyle w:val="B1"/>
        <w:rPr>
          <w:lang w:val="en-CA"/>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w:t>
      </w:r>
      <w:r w:rsidRPr="006F17A9">
        <w:rPr>
          <w:lang w:val="en-US"/>
        </w:rPr>
        <w:lastRenderedPageBreak/>
        <w:t>information is expressed in the same units and with the same random offset as the RTP timestamps in data packets.</w:t>
      </w:r>
    </w:p>
    <w:p w14:paraId="459A1E3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sender UE user’s pose is captured in order to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p>
    <w:p w14:paraId="4485E5FE"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p>
    <w:p w14:paraId="5FD51C1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p>
    <w:p w14:paraId="0DA35787"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p>
    <w:p w14:paraId="4E61A039" w14:textId="77777777" w:rsidR="0096515D" w:rsidRPr="006F17A9" w:rsidRDefault="0096515D" w:rsidP="0096515D">
      <w:pPr>
        <w:pStyle w:val="NO"/>
        <w:rPr>
          <w:lang w:val="en-CA" w:eastAsia="ko-KR"/>
        </w:rPr>
      </w:pPr>
      <w:r>
        <w:rPr>
          <w:rFonts w:hint="eastAsia"/>
          <w:lang w:val="en-CA" w:eastAsia="ko-KR"/>
        </w:rPr>
        <w:t>N</w:t>
      </w:r>
      <w:r>
        <w:rPr>
          <w:lang w:val="en-CA" w:eastAsia="ko-KR"/>
        </w:rPr>
        <w:t>OTE: How the time information specified can be measured is FFS.</w:t>
      </w:r>
    </w:p>
    <w:p w14:paraId="124C7DCE" w14:textId="77777777" w:rsidR="0096515D" w:rsidRPr="006F17A9" w:rsidRDefault="0096515D" w:rsidP="0096515D">
      <w:pPr>
        <w:pStyle w:val="Heading3"/>
        <w:rPr>
          <w:lang w:val="en-CA"/>
        </w:rPr>
      </w:pPr>
      <w:bookmarkStart w:id="176" w:name="_Toc202343727"/>
      <w:bookmarkStart w:id="177" w:name="_Toc210595108"/>
      <w:r>
        <w:rPr>
          <w:lang w:val="en-CA"/>
        </w:rPr>
        <w:t>9.2.3</w:t>
      </w:r>
      <w:r>
        <w:rPr>
          <w:lang w:val="en-CA"/>
        </w:rPr>
        <w:tab/>
      </w:r>
      <w:r w:rsidRPr="006F17A9">
        <w:rPr>
          <w:lang w:val="en-CA"/>
        </w:rPr>
        <w:t>SDP signaling and attributes</w:t>
      </w:r>
      <w:bookmarkEnd w:id="176"/>
      <w:bookmarkEnd w:id="177"/>
    </w:p>
    <w:p w14:paraId="348F30A7" w14:textId="1B830C2C" w:rsidR="00127F0B" w:rsidRDefault="0096515D" w:rsidP="0096515D">
      <w:pPr>
        <w:rPr>
          <w:color w:val="FF0000"/>
        </w:rPr>
      </w:pPr>
      <w:r w:rsidRPr="006E4442">
        <w:t xml:space="preserve">RFC 3611 </w:t>
      </w:r>
      <w:r>
        <w:t>[16]</w:t>
      </w:r>
      <w:r w:rsidRPr="006E4442">
        <w:t xml:space="preserve">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-metrics</w:t>
      </w:r>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Figure 9.2.2.2-1.</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78" w:name="_CRAnnexAnormative"/>
      <w:bookmarkStart w:id="179" w:name="_Toc159939889"/>
      <w:bookmarkStart w:id="180" w:name="_Toc210595109"/>
      <w:bookmarkEnd w:id="178"/>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179"/>
      <w:bookmarkEnd w:id="180"/>
      <w:r>
        <w:t xml:space="preserve">  </w:t>
      </w:r>
    </w:p>
    <w:p w14:paraId="002A16A4" w14:textId="772B3AEE" w:rsidR="00127F0B" w:rsidRPr="00084A61" w:rsidRDefault="00127F0B" w:rsidP="00084A61">
      <w:pPr>
        <w:pStyle w:val="Heading1"/>
      </w:pPr>
      <w:bookmarkStart w:id="181" w:name="_CRA_1"/>
      <w:bookmarkStart w:id="182" w:name="_Toc159939890"/>
      <w:bookmarkStart w:id="183" w:name="_Toc210595110"/>
      <w:bookmarkEnd w:id="181"/>
      <w:r>
        <w:t>A</w:t>
      </w:r>
      <w:r w:rsidRPr="007838CE">
        <w:t>.1</w:t>
      </w:r>
      <w:r w:rsidRPr="007838CE">
        <w:tab/>
        <w:t xml:space="preserve">IMS AR </w:t>
      </w:r>
      <w:r w:rsidR="00DA5EAB">
        <w:t xml:space="preserve">communication </w:t>
      </w:r>
      <w:r w:rsidRPr="007838CE">
        <w:t>Call Flow</w:t>
      </w:r>
      <w:bookmarkEnd w:id="182"/>
      <w:r w:rsidR="00DA5EAB">
        <w:t>s</w:t>
      </w:r>
      <w:bookmarkEnd w:id="183"/>
    </w:p>
    <w:p w14:paraId="69B351A4" w14:textId="132D5047" w:rsidR="00127F0B" w:rsidRPr="00084A61" w:rsidRDefault="00127F0B" w:rsidP="00084A61">
      <w:pPr>
        <w:pStyle w:val="Heading2"/>
      </w:pPr>
      <w:bookmarkStart w:id="184" w:name="_CRA_1_1"/>
      <w:bookmarkStart w:id="185" w:name="_Toc159939891"/>
      <w:bookmarkStart w:id="186" w:name="_Toc210595111"/>
      <w:bookmarkEnd w:id="184"/>
      <w:r>
        <w:t>A</w:t>
      </w:r>
      <w:r w:rsidRPr="00F31E3B">
        <w:t>.1.1</w:t>
      </w:r>
      <w:r w:rsidRPr="00F31E3B">
        <w:tab/>
        <w:t>General</w:t>
      </w:r>
      <w:bookmarkEnd w:id="185"/>
      <w:bookmarkEnd w:id="186"/>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87" w:name="_CR"/>
      <w:r w:rsidRPr="00084A61">
        <w:t xml:space="preserve">Figure </w:t>
      </w:r>
      <w:bookmarkEnd w:id="187"/>
      <w:r w:rsidRPr="00084A61">
        <w:t>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88" w:name="_CRA_1_2"/>
      <w:bookmarkStart w:id="189" w:name="_Toc159939892"/>
      <w:bookmarkStart w:id="190" w:name="_Toc210595112"/>
      <w:bookmarkEnd w:id="188"/>
      <w:r>
        <w:t>A</w:t>
      </w:r>
      <w:r w:rsidRPr="00F31E3B">
        <w:t>.1.</w:t>
      </w:r>
      <w:r>
        <w:t>2</w:t>
      </w:r>
      <w:r w:rsidRPr="00F31E3B">
        <w:tab/>
      </w:r>
      <w:r>
        <w:t>AR Call Session Setup</w:t>
      </w:r>
      <w:bookmarkEnd w:id="189"/>
      <w:bookmarkEnd w:id="190"/>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91" w:name="_CRA_1_3"/>
      <w:bookmarkStart w:id="192" w:name="_Toc159939893"/>
      <w:bookmarkStart w:id="193" w:name="_Toc210595113"/>
      <w:bookmarkEnd w:id="191"/>
      <w:r>
        <w:t>A</w:t>
      </w:r>
      <w:r w:rsidRPr="00F31E3B">
        <w:t>.1.</w:t>
      </w:r>
      <w:r>
        <w:t>3</w:t>
      </w:r>
      <w:r w:rsidRPr="00F31E3B">
        <w:tab/>
      </w:r>
      <w:r>
        <w:t>Split Rendering Negotiation</w:t>
      </w:r>
      <w:bookmarkEnd w:id="192"/>
      <w:bookmarkEnd w:id="193"/>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57A5B1F7" w14:textId="75CED8C3" w:rsidR="00127F0B" w:rsidRPr="00084A61" w:rsidRDefault="008D7BD4" w:rsidP="006374AB">
      <w:pPr>
        <w:pStyle w:val="TF"/>
      </w:pPr>
      <w:r>
        <w:object w:dxaOrig="13210" w:dyaOrig="7480" w14:anchorId="1A33B73E">
          <v:shape id="_x0000_i1027" type="#_x0000_t75" style="width:469.1pt;height:266.75pt" o:ole="">
            <v:imagedata r:id="rId17" o:title=""/>
          </v:shape>
          <o:OLEObject Type="Embed" ProgID="Visio.Drawing.15" ShapeID="_x0000_i1027" DrawAspect="Content" ObjectID="_1821207821" r:id="rId18"/>
        </w:object>
      </w:r>
      <w:bookmarkStart w:id="194" w:name="_CRFigureA_1_31"/>
      <w:r w:rsidR="00127F0B" w:rsidRPr="00084A61">
        <w:t xml:space="preserve">Figure </w:t>
      </w:r>
      <w:bookmarkEnd w:id="194"/>
      <w:r w:rsidR="00B1315D">
        <w:t>A.1.3-1</w:t>
      </w:r>
      <w:r w:rsidR="00127F0B" w:rsidRPr="00084A61">
        <w:t xml:space="preserve">: </w:t>
      </w:r>
      <w:r w:rsidR="00E2054F">
        <w:t xml:space="preserve">Call Flow for </w:t>
      </w:r>
      <w:r w:rsidR="00127F0B"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4D86F220"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794ECF5F" w14:textId="1E166939" w:rsidR="00127F0B" w:rsidRDefault="00127F0B" w:rsidP="00084A61">
      <w:pPr>
        <w:pStyle w:val="B1"/>
      </w:pPr>
      <w:r w:rsidRPr="007F670A">
        <w:t>4-</w:t>
      </w:r>
      <w:r>
        <w:t>5.</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5F7660CE" w14:textId="5CCF6834"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 </w:t>
      </w:r>
      <w:r w:rsidR="00DA5EAB">
        <w:t xml:space="preserve">or AR AS </w:t>
      </w:r>
      <w:r>
        <w:t>may decide to use split rendering for media delivery based on, e.g., device capability and media properties.</w:t>
      </w:r>
    </w:p>
    <w:p w14:paraId="5B6CA1F7" w14:textId="1BDD6B15"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718E667B" w14:textId="1861D674"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C6CE11A"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4F75C0A3" w14:textId="78048ECA" w:rsidR="00127F0B" w:rsidRPr="007F670A" w:rsidRDefault="00127F0B" w:rsidP="00084A61">
      <w:pPr>
        <w:pStyle w:val="B1"/>
      </w:pPr>
      <w:r>
        <w:t>9.</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E88F1FF"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 The MF then transfers the response</w:t>
      </w:r>
      <w:r w:rsidR="00DA5EAB">
        <w:t>/notification</w:t>
      </w:r>
      <w:r w:rsidRPr="007F670A">
        <w:t xml:space="preserve"> message </w:t>
      </w:r>
      <w:r w:rsidR="00DA5EAB">
        <w:rPr>
          <w:rFonts w:eastAsia="SimSun"/>
          <w:lang w:val="en-US" w:eastAsia="zh-CN"/>
        </w:rPr>
        <w:t>with s</w:t>
      </w:r>
      <w:proofErr w:type="spellStart"/>
      <w:r w:rsidR="00DA5EAB">
        <w:t>plit</w:t>
      </w:r>
      <w:proofErr w:type="spellEnd"/>
      <w:r w:rsidR="008F015D">
        <w:t xml:space="preserve"> </w:t>
      </w:r>
      <w:r w:rsidR="00DA5EAB">
        <w:rPr>
          <w:rFonts w:eastAsia="SimSun"/>
          <w:lang w:val="en-US" w:eastAsia="zh-CN"/>
        </w:rPr>
        <w:t>r</w:t>
      </w:r>
      <w:proofErr w:type="spellStart"/>
      <w:r w:rsidR="00DA5EAB">
        <w:t>endering</w:t>
      </w:r>
      <w:proofErr w:type="spellEnd"/>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95" w:name="_CRA_1_4"/>
      <w:bookmarkStart w:id="196" w:name="_Toc159939894"/>
      <w:bookmarkStart w:id="197" w:name="_Toc210595114"/>
      <w:bookmarkEnd w:id="195"/>
      <w:r>
        <w:t>A</w:t>
      </w:r>
      <w:r w:rsidRPr="00F31E3B">
        <w:t>.1.</w:t>
      </w:r>
      <w:r>
        <w:t>4</w:t>
      </w:r>
      <w:r w:rsidRPr="00F31E3B">
        <w:tab/>
      </w:r>
      <w:r>
        <w:t>Scene Description Processing</w:t>
      </w:r>
      <w:bookmarkEnd w:id="196"/>
      <w:bookmarkEnd w:id="197"/>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98"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8" type="#_x0000_t75" style="width:468.55pt;height:266.75pt" o:ole="">
            <v:imagedata r:id="rId19" o:title=""/>
          </v:shape>
          <o:OLEObject Type="Embed" ProgID="Visio.Drawing.15" ShapeID="_x0000_i1028" DrawAspect="Content" ObjectID="_1821207822" r:id="rId20"/>
        </w:object>
      </w:r>
      <w:bookmarkEnd w:id="198"/>
    </w:p>
    <w:p w14:paraId="50E6AC4D" w14:textId="02CEC330" w:rsidR="00127F0B" w:rsidRPr="00084A61" w:rsidRDefault="00B1315D" w:rsidP="006374AB">
      <w:pPr>
        <w:pStyle w:val="TF"/>
      </w:pPr>
      <w:bookmarkStart w:id="199" w:name="_CRFigureA_1_41"/>
      <w:r w:rsidRPr="007838CE">
        <w:t xml:space="preserve">Figure </w:t>
      </w:r>
      <w:bookmarkEnd w:id="199"/>
      <w:r w:rsidRPr="007838CE">
        <w:t>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200" w:name="_CRA_1_5"/>
      <w:bookmarkStart w:id="201" w:name="_Toc159939895"/>
      <w:bookmarkStart w:id="202" w:name="_Toc210595115"/>
      <w:bookmarkEnd w:id="200"/>
      <w:r>
        <w:lastRenderedPageBreak/>
        <w:t>A</w:t>
      </w:r>
      <w:r w:rsidR="00127F0B" w:rsidRPr="00F31E3B">
        <w:t>.1.</w:t>
      </w:r>
      <w:r>
        <w:t>5</w:t>
      </w:r>
      <w:r>
        <w:tab/>
      </w:r>
      <w:r w:rsidR="00127F0B">
        <w:t>AR Media Processing</w:t>
      </w:r>
      <w:bookmarkEnd w:id="201"/>
      <w:bookmarkEnd w:id="202"/>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9" type="#_x0000_t75" style="width:466.9pt;height:411.8pt" o:ole="">
            <v:imagedata r:id="rId21" o:title=""/>
          </v:shape>
          <o:OLEObject Type="Embed" ProgID="Mscgen.Chart" ShapeID="_x0000_i1029" DrawAspect="Content" ObjectID="_1821207823" r:id="rId22"/>
        </w:object>
      </w:r>
    </w:p>
    <w:p w14:paraId="5693C46D" w14:textId="34325853" w:rsidR="00127F0B" w:rsidRPr="00084A61" w:rsidRDefault="00127F0B" w:rsidP="006374AB">
      <w:pPr>
        <w:pStyle w:val="TF"/>
      </w:pPr>
      <w:bookmarkStart w:id="203" w:name="_CRFigureA_1_51"/>
      <w:r w:rsidRPr="00084A61">
        <w:t xml:space="preserve">Figure </w:t>
      </w:r>
      <w:bookmarkEnd w:id="203"/>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Default="00B1315D" w:rsidP="00084A61">
      <w:pPr>
        <w:pStyle w:val="B1"/>
      </w:pPr>
      <w:r>
        <w:t>12.</w:t>
      </w:r>
      <w:r>
        <w:tab/>
      </w:r>
      <w:r w:rsidR="00127F0B" w:rsidRPr="2AFD440B">
        <w:t>The MF distributes the scene description update to all UEs.</w:t>
      </w:r>
    </w:p>
    <w:p w14:paraId="0177789C" w14:textId="77777777" w:rsidR="00F200FF" w:rsidRPr="003F0B5B" w:rsidRDefault="00F200FF" w:rsidP="00166B55">
      <w:pPr>
        <w:pStyle w:val="Heading1"/>
      </w:pPr>
      <w:bookmarkStart w:id="204" w:name="_Hlk207301630"/>
      <w:bookmarkStart w:id="205" w:name="_Toc210595116"/>
      <w:r w:rsidRPr="004424D0">
        <w:t>A.2</w:t>
      </w:r>
      <w:r w:rsidRPr="004424D0">
        <w:tab/>
      </w:r>
      <w:r>
        <w:t xml:space="preserve">Avatar </w:t>
      </w:r>
      <w:r w:rsidRPr="003F0B5B">
        <w:t>Call Flows</w:t>
      </w:r>
      <w:bookmarkEnd w:id="205"/>
    </w:p>
    <w:p w14:paraId="5F5AAC85" w14:textId="27C028F2" w:rsidR="00F200FF" w:rsidRPr="004424D0" w:rsidRDefault="00F200FF" w:rsidP="00166B55">
      <w:pPr>
        <w:pStyle w:val="Heading2"/>
      </w:pPr>
      <w:bookmarkStart w:id="206" w:name="_Toc210595117"/>
      <w:r>
        <w:t>A.2.1</w:t>
      </w:r>
      <w:r>
        <w:tab/>
        <w:t>General Avatar Call Flow</w:t>
      </w:r>
      <w:bookmarkEnd w:id="206"/>
    </w:p>
    <w:p w14:paraId="34995ED5" w14:textId="77777777" w:rsidR="00F200FF" w:rsidRPr="00504BF3" w:rsidRDefault="00F200FF" w:rsidP="00F200FF"/>
    <w:p w14:paraId="7AD7E1A0" w14:textId="77777777" w:rsidR="00F200FF" w:rsidRDefault="00F200FF" w:rsidP="00F200FF"/>
    <w:p w14:paraId="46F7A592" w14:textId="77777777" w:rsidR="00F200FF" w:rsidRDefault="00F200FF" w:rsidP="00F200FF">
      <w:r>
        <w:rPr>
          <w:noProof/>
        </w:rPr>
        <w:object w:dxaOrig="14310" w:dyaOrig="20475" w14:anchorId="1E54B3A8">
          <v:shape id="_x0000_i1030" type="#_x0000_t75" alt="" style="width:490.9pt;height:705.25pt;mso-width-percent:0;mso-height-percent:0;mso-width-percent:0;mso-height-percent:0" o:ole="">
            <v:imagedata r:id="rId23" o:title=""/>
          </v:shape>
          <o:OLEObject Type="Embed" ProgID="Mscgen.Chart" ShapeID="_x0000_i1030" DrawAspect="Content" ObjectID="_1821207824" r:id="rId24"/>
        </w:object>
      </w:r>
    </w:p>
    <w:p w14:paraId="2597A1FD" w14:textId="77777777" w:rsidR="00F200FF" w:rsidRPr="00B67224" w:rsidRDefault="00F200FF" w:rsidP="00F200FF">
      <w:pPr>
        <w:pStyle w:val="TF"/>
      </w:pPr>
      <w:r w:rsidRPr="00B67224">
        <w:lastRenderedPageBreak/>
        <w:t xml:space="preserve">Figure </w:t>
      </w:r>
      <w:r>
        <w:t>A.2.1-1</w:t>
      </w:r>
      <w:r w:rsidRPr="00B67224">
        <w:t>: IMS Avatar Delivery and Animation Flow</w:t>
      </w:r>
    </w:p>
    <w:p w14:paraId="452E397B" w14:textId="77777777" w:rsidR="00F200FF" w:rsidRDefault="00F200FF" w:rsidP="00F200FF">
      <w:pPr>
        <w:spacing w:after="160" w:line="259" w:lineRule="auto"/>
        <w:rPr>
          <w:rFonts w:eastAsia="DengXian"/>
          <w:b/>
          <w:bCs/>
          <w:lang w:eastAsia="zh-CN"/>
        </w:rPr>
      </w:pPr>
      <w:r>
        <w:rPr>
          <w:rFonts w:eastAsia="DengXian" w:hint="eastAsia"/>
          <w:b/>
          <w:bCs/>
          <w:lang w:eastAsia="zh-CN"/>
        </w:rPr>
        <w:t>Z</w:t>
      </w:r>
      <w:r>
        <w:rPr>
          <w:rFonts w:eastAsia="DengXian"/>
          <w:b/>
          <w:bCs/>
          <w:lang w:eastAsia="zh-CN"/>
        </w:rPr>
        <w:t>. Base Avatar Generation Before Call Setup</w:t>
      </w:r>
    </w:p>
    <w:p w14:paraId="196003F8" w14:textId="77777777" w:rsidR="00F200FF" w:rsidRDefault="00F200FF" w:rsidP="00F200FF">
      <w:pPr>
        <w:spacing w:after="160" w:line="259" w:lineRule="auto"/>
        <w:rPr>
          <w:rFonts w:eastAsia="Yu Mincho"/>
        </w:rPr>
      </w:pPr>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p>
    <w:p w14:paraId="1385043C" w14:textId="77777777" w:rsidR="00F200FF" w:rsidRDefault="00F200FF" w:rsidP="00F200FF">
      <w:pPr>
        <w:spacing w:after="160" w:line="259" w:lineRule="auto"/>
        <w:rPr>
          <w:rFonts w:eastAsia="Yu Mincho"/>
          <w:b/>
          <w:bCs/>
        </w:rPr>
      </w:pPr>
      <w:r>
        <w:rPr>
          <w:rFonts w:eastAsia="Yu Mincho"/>
          <w:b/>
          <w:bCs/>
        </w:rPr>
        <w:t>A. Call Setup and Capability Negotiation</w:t>
      </w:r>
    </w:p>
    <w:p w14:paraId="71001BAE" w14:textId="77777777" w:rsidR="00F200FF" w:rsidRDefault="00F200FF" w:rsidP="00F200FF">
      <w:pPr>
        <w:rPr>
          <w:rFonts w:eastAsia="Yu Mincho"/>
        </w:rPr>
      </w:pPr>
      <w:r>
        <w:rPr>
          <w:rFonts w:eastAsia="Yu Mincho"/>
        </w:rPr>
        <w:t>A.1 An audio/video session is established between UE1 and UE2 and parameters of the session are negotiated.</w:t>
      </w:r>
    </w:p>
    <w:p w14:paraId="2C32D0A8" w14:textId="77777777" w:rsidR="00F200FF" w:rsidRPr="003A2149" w:rsidRDefault="00F200FF" w:rsidP="00F200FF">
      <w:pPr>
        <w:spacing w:after="160" w:line="259" w:lineRule="auto"/>
        <w:rPr>
          <w:rFonts w:eastAsia="DengXian"/>
          <w:lang w:eastAsia="zh-CN"/>
        </w:rPr>
      </w:pPr>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p>
    <w:p w14:paraId="347B8CFB" w14:textId="77777777" w:rsidR="00F200FF" w:rsidRPr="0094265D" w:rsidRDefault="00F200FF" w:rsidP="00166B55">
      <w:pPr>
        <w:pStyle w:val="B1"/>
        <w:rPr>
          <w:lang w:eastAsia="zh-CN"/>
        </w:rPr>
      </w:pPr>
      <w:r w:rsidRPr="0094265D">
        <w:rPr>
          <w:lang w:eastAsia="zh-CN"/>
        </w:rPr>
        <w:t>Pre-configured in the UE: The Avatar ID List and/or Avatar Representations is provisioned or downloaded to the UE before a data channel for avatar call is setup.,</w:t>
      </w:r>
    </w:p>
    <w:p w14:paraId="02DC4BC2" w14:textId="77777777" w:rsidR="00F200FF" w:rsidRPr="0094265D" w:rsidRDefault="00F200FF" w:rsidP="00166B55">
      <w:pPr>
        <w:pStyle w:val="B1"/>
        <w:rPr>
          <w:lang w:eastAsia="zh-CN"/>
        </w:rPr>
      </w:pPr>
      <w:r w:rsidRPr="0094265D">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 [4].</w:t>
      </w:r>
    </w:p>
    <w:p w14:paraId="58530B65" w14:textId="77777777" w:rsidR="00F200FF" w:rsidRPr="0094265D" w:rsidRDefault="00F200FF" w:rsidP="00166B55">
      <w:pPr>
        <w:pStyle w:val="B1"/>
        <w:rPr>
          <w:lang w:eastAsia="zh-CN"/>
        </w:rPr>
      </w:pPr>
      <w:r w:rsidRPr="0094265D">
        <w:rPr>
          <w:lang w:eastAsia="zh-CN"/>
        </w:rPr>
        <w:t>Through application data channel: The Avatar ID List is fetched by the DC AS from the BAR and downloaded to the UE through application data channel).</w:t>
      </w:r>
    </w:p>
    <w:p w14:paraId="04E90B32" w14:textId="77777777" w:rsidR="00F200FF" w:rsidRDefault="00F200FF" w:rsidP="00F200FF">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7B5F3E0C" w14:textId="77777777" w:rsidR="00F200FF" w:rsidRPr="00774F3C" w:rsidRDefault="00F200FF" w:rsidP="00F200FF">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0FDC5E1B" w14:textId="77777777" w:rsidR="00F200FF" w:rsidRPr="00D14FE8" w:rsidRDefault="00F200FF" w:rsidP="00F200FF">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1412DC25" w14:textId="77777777" w:rsidR="00F200FF" w:rsidRPr="00774F3C" w:rsidRDefault="00F200FF" w:rsidP="00F200FF">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329442F8" w14:textId="77777777" w:rsidR="00F200FF" w:rsidRPr="00774F3C" w:rsidRDefault="00F200FF" w:rsidP="00F200FF">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7CDA0187" w14:textId="77777777" w:rsidR="00F200FF" w:rsidRPr="00D14FE8" w:rsidRDefault="00F200FF" w:rsidP="00F200FF">
      <w:pPr>
        <w:pStyle w:val="NO"/>
        <w:rPr>
          <w:rFonts w:eastAsia="MS Mincho"/>
        </w:rPr>
      </w:pPr>
      <w:r>
        <w:t>NOTE 2:</w:t>
      </w:r>
      <w:r>
        <w:tab/>
        <w:t>The steps B and C are not needed for 2D avatar.</w:t>
      </w:r>
    </w:p>
    <w:p w14:paraId="5279854A" w14:textId="77777777" w:rsidR="00F200FF" w:rsidRDefault="00F200FF" w:rsidP="00F200FF">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1AFB3B6E" w14:textId="77777777" w:rsidR="00F200FF" w:rsidRPr="00D14FE8" w:rsidRDefault="00F200FF" w:rsidP="00166B55">
      <w:pPr>
        <w:pStyle w:val="B1"/>
        <w:rPr>
          <w:rFonts w:eastAsia="MS Mincho"/>
        </w:rPr>
      </w:pPr>
      <w:r w:rsidRPr="00E32970">
        <w:rPr>
          <w:rFonts w:hint="eastAsia"/>
        </w:rPr>
        <w:t>D</w:t>
      </w:r>
      <w:r w:rsidRPr="00E32970">
        <w:t>.1.1</w:t>
      </w:r>
      <w:r w:rsidRPr="00AA793D">
        <w:t>: The MF loads the base avatar for UE1 from BAR.</w:t>
      </w:r>
    </w:p>
    <w:p w14:paraId="3323B2BE" w14:textId="77777777" w:rsidR="00F200FF" w:rsidRDefault="00F200FF" w:rsidP="00F200FF">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7B8CFD4F" w14:textId="77777777" w:rsidR="00F200FF" w:rsidRDefault="00F200FF" w:rsidP="00F200FF">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6ADEBB2E" w14:textId="77777777" w:rsidR="00F200FF" w:rsidRPr="005C62C9" w:rsidRDefault="00F200FF" w:rsidP="00F200FF">
      <w:pPr>
        <w:pStyle w:val="B1"/>
        <w:ind w:left="284" w:firstLine="0"/>
        <w:rPr>
          <w:lang w:eastAsia="zh-CN"/>
        </w:rPr>
      </w:pPr>
      <w:r>
        <w:rPr>
          <w:lang w:eastAsia="zh-CN"/>
        </w:rPr>
        <w:t>D.2a.1</w:t>
      </w:r>
      <w:r w:rsidRPr="00774F3C">
        <w:rPr>
          <w:lang w:eastAsia="zh-CN"/>
        </w:rPr>
        <w:t xml:space="preserve">: </w:t>
      </w:r>
      <w:r>
        <w:rPr>
          <w:lang w:eastAsia="zh-CN"/>
        </w:rPr>
        <w:t>The MF delivers the base avatar of UE 2 to UE1 through data channel.</w:t>
      </w:r>
    </w:p>
    <w:p w14:paraId="7DBFBABC" w14:textId="77777777" w:rsidR="00F200FF" w:rsidRDefault="00F200FF" w:rsidP="00F200FF">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3F6BB535" w14:textId="77777777" w:rsidR="00F200FF" w:rsidRPr="00774F3C" w:rsidRDefault="00F200FF" w:rsidP="00F200FF">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p>
    <w:p w14:paraId="22139649" w14:textId="77777777" w:rsidR="00F200FF" w:rsidRDefault="00F200FF" w:rsidP="00F200FF">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647934CD" w14:textId="77777777" w:rsidR="00F200FF" w:rsidRDefault="00F200FF" w:rsidP="00F200FF">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18EB84DA" w14:textId="77777777" w:rsidR="00F200FF" w:rsidRPr="00A321AD" w:rsidRDefault="00F200FF" w:rsidP="00F200FF">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1E5453A6" w14:textId="77777777" w:rsidR="00F200FF" w:rsidRPr="00AA793D" w:rsidRDefault="00F200FF" w:rsidP="00F200FF">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2419C07A" w14:textId="77777777" w:rsidR="00F200FF" w:rsidRDefault="00F200FF" w:rsidP="00F200FF">
      <w:pPr>
        <w:pStyle w:val="B1"/>
        <w:rPr>
          <w:rFonts w:eastAsia="DengXian"/>
          <w:lang w:eastAsia="zh-CN"/>
        </w:rPr>
      </w:pPr>
      <w:r>
        <w:t>D.3a</w:t>
      </w:r>
      <w:r w:rsidRPr="00AA793D">
        <w:t>.2: UE1 delivers the animation data to the entity actuating avatar animation through data channel. The animating entity may be the MF or UE2.</w:t>
      </w:r>
    </w:p>
    <w:p w14:paraId="0AF9D281" w14:textId="77777777" w:rsidR="00F200FF" w:rsidRDefault="00F200FF" w:rsidP="00F200FF">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2D0D4B99" w14:textId="77777777" w:rsidR="00F200FF" w:rsidRPr="00AA793D" w:rsidRDefault="00F200FF" w:rsidP="00F200FF">
      <w:pPr>
        <w:pStyle w:val="B1"/>
      </w:pPr>
      <w:r w:rsidRPr="001B4011">
        <w:lastRenderedPageBreak/>
        <w:t>D.3b.1:</w:t>
      </w:r>
      <w:r>
        <w:t xml:space="preserve"> </w:t>
      </w:r>
      <w:r w:rsidRPr="001B4011">
        <w:t>UE1 sends source data for animation data generation to the MF over RTP (audio, video, text) or data channel (text)</w:t>
      </w:r>
      <w:r>
        <w:t>.</w:t>
      </w:r>
    </w:p>
    <w:p w14:paraId="7219F0EA" w14:textId="77777777" w:rsidR="00F200FF" w:rsidRPr="00AA793D" w:rsidRDefault="00F200FF" w:rsidP="00F200FF">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683C3405" w14:textId="77777777" w:rsidR="00F200FF" w:rsidRPr="00D14FE8" w:rsidRDefault="00F200FF" w:rsidP="00F200FF">
      <w:pPr>
        <w:pStyle w:val="B1"/>
        <w:rPr>
          <w:rFonts w:eastAsia="MS Mincho"/>
        </w:rPr>
      </w:pP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p>
    <w:p w14:paraId="68A49D20" w14:textId="77777777" w:rsidR="00F200FF" w:rsidRDefault="00F200FF" w:rsidP="00F200FF">
      <w:pPr>
        <w:rPr>
          <w:rFonts w:eastAsia="DengXian"/>
          <w:b/>
          <w:bCs/>
          <w:lang w:eastAsia="zh-CN"/>
        </w:rPr>
      </w:pPr>
      <w:r>
        <w:rPr>
          <w:rFonts w:eastAsia="DengXian"/>
          <w:b/>
          <w:bCs/>
          <w:lang w:eastAsia="zh-CN"/>
        </w:rPr>
        <w:t>D.4</w:t>
      </w:r>
      <w:r w:rsidRPr="008658D9">
        <w:rPr>
          <w:rFonts w:eastAsia="DengXian"/>
          <w:b/>
          <w:bCs/>
          <w:lang w:eastAsia="zh-CN"/>
        </w:rPr>
        <w:t>. Avatar Animation</w:t>
      </w:r>
    </w:p>
    <w:p w14:paraId="0E2CB164" w14:textId="77777777" w:rsidR="00F200FF" w:rsidRPr="008658D9" w:rsidRDefault="00F200FF" w:rsidP="00F200FF">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639DF7DB" w14:textId="77777777" w:rsidR="00F200FF" w:rsidRDefault="00F200FF" w:rsidP="00F200FF">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3E3A850B" w14:textId="77777777" w:rsidR="00F200FF" w:rsidRPr="00D14FE8" w:rsidRDefault="00F200FF" w:rsidP="00F200FF">
      <w:pPr>
        <w:pStyle w:val="B1"/>
        <w:rPr>
          <w:rFonts w:eastAsia="MS Mincho"/>
        </w:rPr>
      </w:pPr>
      <w:r>
        <w:t>[Optional] D.4a.1: UE2 delivers its pose information to UE1 for viewer-dependent avatar animation and rendering.</w:t>
      </w:r>
    </w:p>
    <w:p w14:paraId="660ED3D5" w14:textId="77777777" w:rsidR="00F200FF" w:rsidRPr="00AA793D" w:rsidRDefault="00F200FF" w:rsidP="00F200FF">
      <w:pPr>
        <w:pStyle w:val="B1"/>
      </w:pPr>
      <w:r>
        <w:t>D.4a.2</w:t>
      </w:r>
      <w:r w:rsidRPr="00AA793D">
        <w:t xml:space="preserve">: UE1 animates and renders the base avatar using animation data. The animation data </w:t>
      </w:r>
      <w:r>
        <w:t>is</w:t>
      </w:r>
      <w:r w:rsidRPr="00AA793D">
        <w:t xml:space="preserve"> generated by UE1 in step </w:t>
      </w:r>
      <w:r>
        <w:t>D.3a.1.1</w:t>
      </w:r>
    </w:p>
    <w:p w14:paraId="61E16E3D" w14:textId="77777777" w:rsidR="00F200FF" w:rsidRDefault="00F200FF" w:rsidP="00F200FF">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204F0E87" w14:textId="77777777" w:rsidR="00F200FF" w:rsidRDefault="00F200FF" w:rsidP="00F200FF">
      <w:pPr>
        <w:pStyle w:val="B1"/>
      </w:pPr>
      <w:r>
        <w:t>D.4a.4: UE2 corrects the rendered video (for latency compensation) from UE1 before displaying as rendered avatar.</w:t>
      </w:r>
    </w:p>
    <w:p w14:paraId="13ED07E5" w14:textId="77777777" w:rsidR="00F200FF" w:rsidRPr="00AA793D" w:rsidRDefault="00F200FF" w:rsidP="00F200FF">
      <w:pPr>
        <w:pStyle w:val="B1"/>
      </w:pPr>
      <w:r>
        <w:t>D.4a.5: UE2 delivers a report of timing information, including its actual display time to UE1 for the monitoring of the UE1 centric rendering service.</w:t>
      </w:r>
    </w:p>
    <w:p w14:paraId="07548E2C" w14:textId="77777777" w:rsidR="00F200FF" w:rsidRPr="009F716C" w:rsidRDefault="00F200FF" w:rsidP="00F200FF">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51DEE761" w14:textId="77777777" w:rsidR="00F200FF" w:rsidRDefault="00F200FF" w:rsidP="00F200FF">
      <w:pPr>
        <w:pStyle w:val="B1"/>
      </w:pP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6F5F5352" w14:textId="77777777" w:rsidR="00F200FF" w:rsidRPr="00AA793D" w:rsidRDefault="00F200FF" w:rsidP="00F200FF">
      <w:pPr>
        <w:pStyle w:val="B1"/>
      </w:pPr>
      <w:r>
        <w:t>D.4b.2: UE2 delivers a report of timing information, including its actual display time to UE1 (and MF) for the monitoring of the UE1 centric rendering service.</w:t>
      </w:r>
    </w:p>
    <w:p w14:paraId="370C5DE3" w14:textId="77777777" w:rsidR="00F200FF" w:rsidRDefault="00F200FF" w:rsidP="00F200FF">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707A92EC" w14:textId="77777777" w:rsidR="00F200FF" w:rsidRPr="00AA793D" w:rsidRDefault="00F200FF" w:rsidP="00F200FF">
      <w:pPr>
        <w:pStyle w:val="B1"/>
      </w:pP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29635030" w14:textId="77777777" w:rsidR="00F200FF" w:rsidRDefault="00F200FF" w:rsidP="00F200FF">
      <w:pPr>
        <w:pStyle w:val="B1"/>
      </w:pP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p>
    <w:p w14:paraId="6207FD01" w14:textId="77777777" w:rsidR="00F200FF" w:rsidRDefault="00F200FF" w:rsidP="00F200FF">
      <w:pPr>
        <w:pStyle w:val="B1"/>
      </w:pPr>
      <w:r>
        <w:t>D.4c.3: UE2 corrects the rendered video (for latency compensation) from the MF before displaying as rendered avatar.</w:t>
      </w:r>
    </w:p>
    <w:p w14:paraId="6781F8B6" w14:textId="77777777" w:rsidR="00F200FF" w:rsidRPr="00CE2AF7" w:rsidRDefault="00F200FF" w:rsidP="00F200FF">
      <w:pPr>
        <w:pStyle w:val="B1"/>
        <w:rPr>
          <w:lang w:eastAsia="zh-CN"/>
        </w:rPr>
      </w:pPr>
      <w:r>
        <w:t>D.4c.4: UE2 delivers a report of timing information, including its actual display time to UE1 (and MF) for the monitoring of the network-centric rendering service.</w:t>
      </w:r>
    </w:p>
    <w:p w14:paraId="002F46CC" w14:textId="77777777" w:rsidR="00F200FF" w:rsidRPr="001F5010" w:rsidRDefault="00F200FF" w:rsidP="00F200FF">
      <w:pPr>
        <w:pStyle w:val="NO"/>
      </w:pPr>
      <w:r w:rsidRPr="001F5010">
        <w:t>NOTE 3:</w:t>
      </w:r>
      <w:r>
        <w:t xml:space="preserve"> </w:t>
      </w:r>
      <w:r w:rsidRPr="001F5010">
        <w:t>Rendering is not needed for 2D avatar.</w:t>
      </w:r>
    </w:p>
    <w:p w14:paraId="30BBAA12" w14:textId="77777777" w:rsidR="00F200FF" w:rsidRDefault="00F200FF" w:rsidP="00F200FF">
      <w:pPr>
        <w:pStyle w:val="NO"/>
        <w:rPr>
          <w:rFonts w:eastAsia="DengXian"/>
          <w:lang w:eastAsia="zh-CN"/>
        </w:rPr>
      </w:pPr>
      <w:r>
        <w:rPr>
          <w:rFonts w:eastAsia="DengXian"/>
          <w:lang w:val="en-US" w:eastAsia="zh-CN"/>
        </w:rPr>
        <w:t xml:space="preserve">NOTE 4: </w:t>
      </w:r>
      <w:r w:rsidRPr="002C3934">
        <w:rPr>
          <w:rFonts w:eastAsia="DengXian"/>
          <w:lang w:eastAsia="zh-CN"/>
        </w:rPr>
        <w:t>Network centric modes include both MF rendering mode and DC AS rendering mode. Alternatively, DC AS also can perform the above functions if the DC AS rendering mode is chosen.</w:t>
      </w:r>
      <w:r w:rsidRPr="002C3934">
        <w:rPr>
          <w:rFonts w:eastAsia="DengXian" w:hint="eastAsia"/>
          <w:lang w:eastAsia="zh-CN"/>
        </w:rPr>
        <w:t xml:space="preserve"> This specification currently only considers MF based rendering mode.</w:t>
      </w:r>
    </w:p>
    <w:p w14:paraId="2A784397" w14:textId="77777777" w:rsidR="00F200FF" w:rsidRDefault="00F200FF" w:rsidP="00F200FF">
      <w:pPr>
        <w:rPr>
          <w:rFonts w:eastAsia="DengXian"/>
          <w:lang w:eastAsia="zh-CN"/>
        </w:rPr>
      </w:pPr>
    </w:p>
    <w:p w14:paraId="62C5D1EB" w14:textId="33C29DD2" w:rsidR="00F200FF" w:rsidRDefault="00F200FF" w:rsidP="00F200FF">
      <w:pPr>
        <w:pStyle w:val="Heading3"/>
        <w:rPr>
          <w:rFonts w:eastAsia="DengXian"/>
          <w:lang w:eastAsia="zh-CN"/>
        </w:rPr>
      </w:pPr>
      <w:bookmarkStart w:id="207" w:name="_Toc210595118"/>
      <w:r>
        <w:rPr>
          <w:rFonts w:eastAsia="DengXian"/>
          <w:lang w:eastAsia="zh-CN"/>
        </w:rPr>
        <w:lastRenderedPageBreak/>
        <w:t>A.2.2</w:t>
      </w:r>
      <w:r>
        <w:rPr>
          <w:rFonts w:eastAsia="DengXian"/>
          <w:lang w:eastAsia="zh-CN"/>
        </w:rPr>
        <w:tab/>
        <w:t>Avatar Management Call Flow</w:t>
      </w:r>
      <w:bookmarkEnd w:id="207"/>
    </w:p>
    <w:p w14:paraId="5A130AF2" w14:textId="77777777" w:rsidR="00F200FF" w:rsidRDefault="00F200FF" w:rsidP="00F200FF">
      <w:pPr>
        <w:pStyle w:val="B1"/>
        <w:ind w:left="0" w:firstLine="0"/>
        <w:jc w:val="center"/>
        <w:rPr>
          <w:noProof/>
        </w:rPr>
      </w:pPr>
      <w:r w:rsidRPr="00FC7DFE">
        <w:rPr>
          <w:noProof/>
        </w:rPr>
        <w:object w:dxaOrig="12960" w:dyaOrig="10695" w14:anchorId="327CFEBC">
          <v:shape id="_x0000_i1031" type="#_x0000_t75" alt="" style="width:380.2pt;height:314.2pt;mso-width-percent:0;mso-height-percent:0;mso-width-percent:0;mso-height-percent:0" o:ole="">
            <v:imagedata r:id="rId25" o:title=""/>
          </v:shape>
          <o:OLEObject Type="Embed" ProgID="Mscgen.Chart" ShapeID="_x0000_i1031" DrawAspect="Content" ObjectID="_1821207825" r:id="rId26"/>
        </w:object>
      </w:r>
      <w:r w:rsidRPr="00FC7DFE">
        <w:rPr>
          <w:noProof/>
        </w:rPr>
        <w:object w:dxaOrig="12960" w:dyaOrig="10695" w14:anchorId="00454FD0">
          <v:shape id="_x0000_i1032" type="#_x0000_t75" alt="" style="width:379.1pt;height:313.1pt;mso-width-percent:0;mso-height-percent:0;mso-width-percent:0;mso-height-percent:0" o:ole="">
            <v:imagedata r:id="rId27" o:title=""/>
          </v:shape>
          <o:OLEObject Type="Embed" ProgID="Mscgen.Chart" ShapeID="_x0000_i1032" DrawAspect="Content" ObjectID="_1821207826" r:id="rId28"/>
        </w:object>
      </w:r>
    </w:p>
    <w:p w14:paraId="2797D94E" w14:textId="77777777" w:rsidR="00F200FF" w:rsidRDefault="00F200FF" w:rsidP="00F200FF">
      <w:pPr>
        <w:pStyle w:val="TF"/>
      </w:pPr>
      <w:r w:rsidRPr="00BE6D85">
        <w:t>Figure A.2.2-1: Avatar management call flow via IMS network for registering and uploading base avatar and associated</w:t>
      </w:r>
      <w:r>
        <w:t xml:space="preserve"> assets</w:t>
      </w:r>
    </w:p>
    <w:p w14:paraId="077854B0" w14:textId="77777777" w:rsidR="00F200FF" w:rsidRDefault="00F200FF" w:rsidP="00F200FF">
      <w:pPr>
        <w:rPr>
          <w:noProof/>
        </w:rPr>
      </w:pPr>
      <w:r>
        <w:lastRenderedPageBreak/>
        <w:t>Figure A.2.2-1 depicts the call flow procedure for registering and uploading a user’s base avatar and associated assets. The main steps in the call flow are as follows:</w:t>
      </w:r>
    </w:p>
    <w:p w14:paraId="2E55A520" w14:textId="77777777" w:rsidR="00F200FF" w:rsidRDefault="00F200FF" w:rsidP="0094265D">
      <w:pPr>
        <w:pStyle w:val="B1"/>
        <w:rPr>
          <w:noProof/>
        </w:rPr>
      </w:pPr>
      <w:r>
        <w:rPr>
          <w:noProof/>
        </w:rPr>
        <w:t>1.</w:t>
      </w:r>
      <w:r>
        <w:rPr>
          <w:noProof/>
        </w:rPr>
        <w:tab/>
        <w:t>The UE creates the base avatar.</w:t>
      </w:r>
    </w:p>
    <w:p w14:paraId="26AC9784" w14:textId="77777777" w:rsidR="00F200FF" w:rsidRPr="0047691A" w:rsidRDefault="00F200FF" w:rsidP="00166B55">
      <w:pPr>
        <w:pStyle w:val="B1"/>
        <w:rPr>
          <w:lang w:val="en-US"/>
        </w:rPr>
      </w:pPr>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p>
    <w:p w14:paraId="463D6317" w14:textId="198F3601" w:rsidR="00F200FF" w:rsidRDefault="00F200FF" w:rsidP="00166B55">
      <w:pPr>
        <w:pStyle w:val="B2"/>
        <w:rPr>
          <w:noProof/>
        </w:rPr>
      </w:pPr>
      <w:r>
        <w:rPr>
          <w:noProof/>
        </w:rPr>
        <w:t>2.1</w:t>
      </w:r>
      <w:r w:rsidR="0094265D">
        <w:rPr>
          <w:noProof/>
        </w:rPr>
        <w:tab/>
      </w:r>
      <w:r>
        <w:rPr>
          <w:noProof/>
        </w:rPr>
        <w:t>The UE sends registration request to the MF/DC AS via application data channel to request the registration of its base avatar.</w:t>
      </w:r>
    </w:p>
    <w:p w14:paraId="3C0F55C7" w14:textId="66CB9015" w:rsidR="00F200FF" w:rsidRDefault="00F200FF" w:rsidP="00166B55">
      <w:pPr>
        <w:pStyle w:val="B2"/>
        <w:rPr>
          <w:noProof/>
        </w:rPr>
      </w:pPr>
      <w:r>
        <w:rPr>
          <w:noProof/>
        </w:rPr>
        <w:t>2.2</w:t>
      </w:r>
      <w:r w:rsidR="0094265D">
        <w:rPr>
          <w:noProof/>
        </w:rPr>
        <w:tab/>
      </w:r>
      <w:r>
        <w:rPr>
          <w:noProof/>
        </w:rPr>
        <w:t>The DC AS forwards the registration request to the BAR.</w:t>
      </w:r>
    </w:p>
    <w:p w14:paraId="335A86C4" w14:textId="437A009B" w:rsidR="00F200FF" w:rsidRDefault="00F200FF" w:rsidP="00166B55">
      <w:pPr>
        <w:pStyle w:val="B2"/>
        <w:rPr>
          <w:noProof/>
        </w:rPr>
      </w:pPr>
      <w:r>
        <w:rPr>
          <w:noProof/>
        </w:rPr>
        <w:t>2.3</w:t>
      </w:r>
      <w:r w:rsidR="0094265D">
        <w:rPr>
          <w:noProof/>
        </w:rPr>
        <w:tab/>
      </w:r>
      <w:r>
        <w:rPr>
          <w:noProof/>
        </w:rPr>
        <w:t>The BAR assigns a unique Avatar ID and URL for the base avatar of the UE according to the UE identifier known via the DC AS.</w:t>
      </w:r>
    </w:p>
    <w:p w14:paraId="32F0CE04" w14:textId="77777777" w:rsidR="00F200FF" w:rsidRDefault="00F200FF" w:rsidP="00166B55">
      <w:pPr>
        <w:pStyle w:val="NO"/>
        <w:rPr>
          <w:noProof/>
        </w:rPr>
      </w:pPr>
      <w:r>
        <w:rPr>
          <w:noProof/>
        </w:rPr>
        <w:tab/>
        <w:t>NOTE: How the BAR obtains and maps user identifiers to Avatar IDs is FFS.</w:t>
      </w:r>
    </w:p>
    <w:p w14:paraId="5B1C4DDD" w14:textId="77777777" w:rsidR="00F200FF" w:rsidRDefault="00F200FF" w:rsidP="00166B55">
      <w:pPr>
        <w:pStyle w:val="B2"/>
        <w:rPr>
          <w:noProof/>
        </w:rPr>
      </w:pPr>
      <w:r>
        <w:rPr>
          <w:noProof/>
        </w:rPr>
        <w:t>2.4</w:t>
      </w:r>
      <w:r>
        <w:rPr>
          <w:noProof/>
        </w:rPr>
        <w:tab/>
        <w:t>The BAR sends a registration response containing the Avatar ID and URL for the registered base avatar to the UE via the MF/DC AS.</w:t>
      </w:r>
    </w:p>
    <w:p w14:paraId="67E3EC07" w14:textId="77777777" w:rsidR="00F200FF" w:rsidRDefault="00F200FF" w:rsidP="0094265D">
      <w:pPr>
        <w:pStyle w:val="B1"/>
        <w:rPr>
          <w:noProof/>
        </w:rPr>
      </w:pPr>
      <w:r>
        <w:rPr>
          <w:noProof/>
        </w:rPr>
        <w:t>3.</w:t>
      </w:r>
      <w:r>
        <w:rPr>
          <w:noProof/>
        </w:rPr>
        <w:tab/>
        <w:t>The UE associates the assigned Avatar ID to the Base Avatar data created from step 1.</w:t>
      </w:r>
    </w:p>
    <w:p w14:paraId="2DE2B318" w14:textId="77777777" w:rsidR="00F200FF" w:rsidRDefault="00F200FF" w:rsidP="0094265D">
      <w:pPr>
        <w:pStyle w:val="B1"/>
        <w:rPr>
          <w:noProof/>
        </w:rPr>
      </w:pPr>
      <w:r>
        <w:rPr>
          <w:noProof/>
        </w:rPr>
        <w:t>4.</w:t>
      </w:r>
      <w:r>
        <w:rPr>
          <w:noProof/>
        </w:rPr>
        <w:tab/>
        <w:t>The UE uploads the base avatar data to the BAR via the MF using the application data channel.</w:t>
      </w:r>
    </w:p>
    <w:p w14:paraId="6CFD5E6E" w14:textId="77777777" w:rsidR="00F200FF" w:rsidRDefault="00F200FF" w:rsidP="0094265D">
      <w:pPr>
        <w:pStyle w:val="B1"/>
        <w:rPr>
          <w:noProof/>
        </w:rPr>
      </w:pPr>
      <w:r>
        <w:rPr>
          <w:noProof/>
        </w:rPr>
        <w:t>5.</w:t>
      </w:r>
      <w:r>
        <w:rPr>
          <w:noProof/>
        </w:rPr>
        <w:tab/>
        <w:t>The BAR replies with associated information for the registered base avatar.</w:t>
      </w:r>
    </w:p>
    <w:p w14:paraId="4F1CA370" w14:textId="77777777" w:rsidR="00F200FF" w:rsidRPr="00ED7DA3" w:rsidRDefault="00F200FF" w:rsidP="0094265D">
      <w:pPr>
        <w:pStyle w:val="B1"/>
        <w:rPr>
          <w:noProof/>
        </w:rPr>
      </w:pPr>
      <w:r>
        <w:rPr>
          <w:noProof/>
        </w:rPr>
        <w:t xml:space="preserve">6. </w:t>
      </w:r>
      <w:r>
        <w:rPr>
          <w:noProof/>
        </w:rPr>
        <w:tab/>
        <w:t>Adding new assets to the base avatar</w:t>
      </w:r>
      <w:r w:rsidRPr="00ED7DA3">
        <w:rPr>
          <w:noProof/>
        </w:rPr>
        <w:t>:</w:t>
      </w:r>
    </w:p>
    <w:p w14:paraId="18B6D4BC" w14:textId="77777777" w:rsidR="00F200FF" w:rsidRDefault="00F200FF" w:rsidP="00166B55">
      <w:pPr>
        <w:pStyle w:val="B2"/>
        <w:rPr>
          <w:noProof/>
        </w:rPr>
      </w:pPr>
      <w:r>
        <w:rPr>
          <w:noProof/>
        </w:rPr>
        <w:t>6.1</w:t>
      </w:r>
      <w:r>
        <w:rPr>
          <w:noProof/>
        </w:rPr>
        <w:tab/>
        <w:t>The UE creates or obtains a new asset for adding to the base avatar.</w:t>
      </w:r>
    </w:p>
    <w:p w14:paraId="390BE9FE" w14:textId="77777777" w:rsidR="00F200FF" w:rsidRDefault="00F200FF" w:rsidP="00166B55">
      <w:pPr>
        <w:pStyle w:val="B2"/>
        <w:rPr>
          <w:noProof/>
        </w:rPr>
      </w:pPr>
      <w:r>
        <w:rPr>
          <w:noProof/>
        </w:rPr>
        <w:t>6.2</w:t>
      </w:r>
      <w:r>
        <w:rPr>
          <w:noProof/>
        </w:rPr>
        <w:tab/>
        <w:t>The UE sends an asset registration request for the new asset to the BAR via the MF using the application data channel.</w:t>
      </w:r>
    </w:p>
    <w:p w14:paraId="191C89DF" w14:textId="77777777" w:rsidR="00F200FF" w:rsidRDefault="00F200FF" w:rsidP="00166B55">
      <w:pPr>
        <w:pStyle w:val="B2"/>
        <w:rPr>
          <w:noProof/>
        </w:rPr>
      </w:pPr>
      <w:r>
        <w:rPr>
          <w:noProof/>
        </w:rPr>
        <w:t>6.3</w:t>
      </w:r>
      <w:r>
        <w:rPr>
          <w:noProof/>
        </w:rPr>
        <w:tab/>
        <w:t>The BAR creates a new Asset ID for the new asset and associates it to the Avatar ID of the base avatar.</w:t>
      </w:r>
    </w:p>
    <w:p w14:paraId="76E1E642" w14:textId="77777777" w:rsidR="00F200FF" w:rsidRDefault="00F200FF" w:rsidP="00166B55">
      <w:pPr>
        <w:pStyle w:val="B2"/>
        <w:rPr>
          <w:noProof/>
        </w:rPr>
      </w:pPr>
      <w:r>
        <w:rPr>
          <w:noProof/>
        </w:rPr>
        <w:t>6.4</w:t>
      </w:r>
      <w:r>
        <w:rPr>
          <w:noProof/>
        </w:rPr>
        <w:tab/>
        <w:t>The BAR updates the associated information corresponding to the Avatar ID.</w:t>
      </w:r>
    </w:p>
    <w:p w14:paraId="534B5F4C" w14:textId="77777777" w:rsidR="00F200FF" w:rsidRDefault="00F200FF" w:rsidP="00166B55">
      <w:pPr>
        <w:pStyle w:val="B2"/>
        <w:rPr>
          <w:noProof/>
        </w:rPr>
      </w:pPr>
      <w:r>
        <w:rPr>
          <w:noProof/>
        </w:rPr>
        <w:t>6.5</w:t>
      </w:r>
      <w:r>
        <w:rPr>
          <w:noProof/>
        </w:rPr>
        <w:tab/>
        <w:t>The BAR sends an asset registration response containing the Asset ID to the UE via the MF.</w:t>
      </w:r>
    </w:p>
    <w:p w14:paraId="0D93C10D" w14:textId="77777777" w:rsidR="00F200FF" w:rsidRDefault="00F200FF" w:rsidP="00166B55">
      <w:pPr>
        <w:pStyle w:val="B2"/>
        <w:rPr>
          <w:noProof/>
        </w:rPr>
      </w:pPr>
      <w:r>
        <w:rPr>
          <w:noProof/>
        </w:rPr>
        <w:t>6.6</w:t>
      </w:r>
      <w:r>
        <w:rPr>
          <w:noProof/>
        </w:rPr>
        <w:tab/>
        <w:t>The UE uploads the asset data to the BAR via the MF.</w:t>
      </w:r>
    </w:p>
    <w:p w14:paraId="7861CC69" w14:textId="77777777" w:rsidR="00F200FF" w:rsidRDefault="00F200FF" w:rsidP="00166B55">
      <w:pPr>
        <w:pStyle w:val="B2"/>
        <w:rPr>
          <w:noProof/>
        </w:rPr>
      </w:pPr>
      <w:r>
        <w:rPr>
          <w:noProof/>
        </w:rPr>
        <w:t>6.7</w:t>
      </w:r>
      <w:r>
        <w:rPr>
          <w:noProof/>
        </w:rPr>
        <w:tab/>
        <w:t>The BAR replies with updated associated information.</w:t>
      </w:r>
    </w:p>
    <w:p w14:paraId="5AEBDD4A" w14:textId="77777777" w:rsidR="00F200FF" w:rsidRPr="00BB52DE" w:rsidRDefault="00F200FF" w:rsidP="0094265D">
      <w:pPr>
        <w:pStyle w:val="B1"/>
        <w:rPr>
          <w:noProof/>
        </w:rPr>
      </w:pPr>
      <w:r>
        <w:rPr>
          <w:noProof/>
        </w:rPr>
        <w:t>7.</w:t>
      </w:r>
      <w:r>
        <w:rPr>
          <w:noProof/>
        </w:rPr>
        <w:tab/>
        <w:t>Steps 6.1 to 6.7 are repeated for the registration of additional assets.</w:t>
      </w:r>
    </w:p>
    <w:p w14:paraId="2595578C" w14:textId="77777777" w:rsidR="00F200FF" w:rsidRPr="00BE6D85" w:rsidRDefault="00F200FF" w:rsidP="00F200FF">
      <w:pPr>
        <w:pStyle w:val="Heading3"/>
      </w:pPr>
      <w:bookmarkStart w:id="208" w:name="_Toc210595119"/>
      <w:r w:rsidRPr="00BE6D85">
        <w:t>A.2.3</w:t>
      </w:r>
      <w:r>
        <w:tab/>
      </w:r>
      <w:r w:rsidRPr="00BE6D85">
        <w:t>Avatar Selection and Negotiation Call Flow</w:t>
      </w:r>
      <w:bookmarkEnd w:id="208"/>
      <w:r w:rsidRPr="00BE6D85">
        <w:t xml:space="preserve">  </w:t>
      </w:r>
    </w:p>
    <w:p w14:paraId="6D4C4C68" w14:textId="77777777" w:rsidR="00F200FF" w:rsidRDefault="00F200FF" w:rsidP="00F200FF">
      <w:r>
        <w:t>For avatar call over the IMS data channel, the avatar ID list (a list of the base avatars available in the BAR) is obtained by the UE using one of following options:</w:t>
      </w:r>
    </w:p>
    <w:p w14:paraId="231C149D" w14:textId="77777777" w:rsidR="00F200FF" w:rsidRDefault="00F200FF" w:rsidP="00F200FF">
      <w:pPr>
        <w:pStyle w:val="B1"/>
      </w:pPr>
      <w:r>
        <w:t>-</w:t>
      </w:r>
      <w:r>
        <w:tab/>
        <w:t xml:space="preserve">Pre-configured in the UE: The Avatar ID List and/or Avatar Representations are provisioned or downloaded to the UE before any session for the avatar call is established. </w:t>
      </w:r>
    </w:p>
    <w:p w14:paraId="074F94FE" w14:textId="77777777" w:rsidR="00F200FF" w:rsidRDefault="00F200FF" w:rsidP="00F200FF">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13139278" w14:textId="77777777" w:rsidR="00F200FF" w:rsidRDefault="00F200FF" w:rsidP="00F200FF">
      <w:pPr>
        <w:pStyle w:val="B1"/>
      </w:pPr>
      <w:r>
        <w:t>-</w:t>
      </w:r>
      <w:r>
        <w:tab/>
        <w:t>Through application data channel: The Avatar ID List is fetched by the DC AS from the BAR and downloaded to the UE through an application data channel.</w:t>
      </w:r>
    </w:p>
    <w:p w14:paraId="70E6AFED" w14:textId="77777777" w:rsidR="00F200FF" w:rsidRDefault="00F200FF" w:rsidP="00F200FF">
      <w:pPr>
        <w:rPr>
          <w:lang w:eastAsia="ko-KR"/>
        </w:rPr>
      </w:pPr>
      <w:r>
        <w:rPr>
          <w:lang w:eastAsia="ko-KR"/>
        </w:rPr>
        <w:t xml:space="preserve">Three avatar </w:t>
      </w:r>
      <w:r w:rsidRPr="00656580">
        <w:rPr>
          <w:lang w:eastAsia="ko-KR"/>
        </w:rPr>
        <w:t>animation</w:t>
      </w:r>
      <w:r>
        <w:rPr>
          <w:lang w:eastAsia="ko-KR"/>
        </w:rPr>
        <w:t xml:space="preserve"> modes are defined for avatar call over the IMS data channel:</w:t>
      </w:r>
    </w:p>
    <w:p w14:paraId="5CF808FD" w14:textId="77777777" w:rsidR="00F200FF" w:rsidRDefault="00F200FF" w:rsidP="00F200FF">
      <w:pPr>
        <w:pStyle w:val="B1"/>
        <w:rPr>
          <w:lang w:eastAsia="ko-KR"/>
        </w:rPr>
      </w:pPr>
      <w:r>
        <w:rPr>
          <w:lang w:eastAsia="ko-KR"/>
        </w:rPr>
        <w:t>-</w:t>
      </w:r>
      <w:r>
        <w:rPr>
          <w:lang w:eastAsia="ko-KR"/>
        </w:rPr>
        <w:tab/>
        <w:t>Sender-centric: the sender UE animates and renders its base avatar before sending it to the receiving UE as 2D video.</w:t>
      </w:r>
    </w:p>
    <w:p w14:paraId="327DAF59" w14:textId="77777777" w:rsidR="00F200FF" w:rsidRDefault="00F200FF" w:rsidP="00F200FF">
      <w:pPr>
        <w:pStyle w:val="B1"/>
        <w:rPr>
          <w:lang w:eastAsia="ko-KR"/>
        </w:rPr>
      </w:pPr>
      <w:r>
        <w:rPr>
          <w:lang w:eastAsia="ko-KR"/>
        </w:rPr>
        <w:t>-</w:t>
      </w:r>
      <w:r>
        <w:rPr>
          <w:lang w:eastAsia="ko-KR"/>
        </w:rPr>
        <w:tab/>
        <w:t>Receiver-centric: the receiving UE animates and renders the sender UE’s base avatar.</w:t>
      </w:r>
    </w:p>
    <w:p w14:paraId="1ABCB038" w14:textId="77777777" w:rsidR="00F200FF" w:rsidRDefault="00F200FF" w:rsidP="00F200FF">
      <w:pPr>
        <w:pStyle w:val="B1"/>
        <w:rPr>
          <w:lang w:eastAsia="ko-KR"/>
        </w:rPr>
      </w:pPr>
      <w:r>
        <w:rPr>
          <w:lang w:eastAsia="ko-KR"/>
        </w:rPr>
        <w:lastRenderedPageBreak/>
        <w:t>-</w:t>
      </w:r>
      <w:r>
        <w:rPr>
          <w:lang w:eastAsia="ko-KR"/>
        </w:rPr>
        <w:tab/>
        <w:t>Network-centric: the MF animates and renders the sender UE’s base avatar before sending it to the receiving UE as 2D video.</w:t>
      </w:r>
    </w:p>
    <w:p w14:paraId="53C10160" w14:textId="77777777" w:rsidR="00F200FF" w:rsidRDefault="00F200FF" w:rsidP="00F200FF">
      <w:pPr>
        <w:pStyle w:val="B1"/>
        <w:ind w:left="0" w:firstLine="0"/>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via an application data channel, as detailed in Figure A.2.3-1.</w:t>
      </w:r>
      <w:bookmarkStart w:id="209" w:name="_Hlk207352294"/>
      <w:r w:rsidRPr="00910AB8" w:rsidDel="00E53580">
        <w:rPr>
          <w:noProof/>
          <w:lang w:val="en-US" w:eastAsia="zh-CN"/>
        </w:rPr>
        <w:t xml:space="preserve"> </w:t>
      </w:r>
      <w:r>
        <w:rPr>
          <w:noProof/>
        </w:rPr>
        <w:object w:dxaOrig="16935" w:dyaOrig="8265" w14:anchorId="7E13860C">
          <v:shape id="_x0000_i1033" type="#_x0000_t75" alt="" style="width:530.75pt;height:255.8pt;mso-width-percent:0;mso-height-percent:0;mso-width-percent:0;mso-height-percent:0" o:ole="">
            <v:imagedata r:id="rId29" o:title=""/>
          </v:shape>
          <o:OLEObject Type="Embed" ProgID="Mscgen.Chart" ShapeID="_x0000_i1033" DrawAspect="Content" ObjectID="_1821207827" r:id="rId30"/>
        </w:object>
      </w:r>
      <w:bookmarkEnd w:id="209"/>
      <w:r w:rsidRPr="00910AB8" w:rsidDel="00E53580">
        <w:rPr>
          <w:noProof/>
          <w:lang w:val="en-US" w:eastAsia="zh-CN"/>
        </w:rPr>
        <w:t xml:space="preserve"> </w:t>
      </w:r>
    </w:p>
    <w:p w14:paraId="2E5EA016" w14:textId="77777777" w:rsidR="00F200FF" w:rsidRPr="00FC7B5F" w:rsidRDefault="00F200FF" w:rsidP="00F200FF">
      <w:pPr>
        <w:pStyle w:val="TF"/>
      </w:pPr>
      <w:bookmarkStart w:id="210" w:name="_Hlk207352958"/>
      <w:r w:rsidRPr="00711351">
        <w:t>A.2.3-1: Avatar selection and negotiation call flow</w:t>
      </w:r>
    </w:p>
    <w:bookmarkEnd w:id="210"/>
    <w:p w14:paraId="7F302828" w14:textId="77777777" w:rsidR="00F200FF" w:rsidRDefault="00F200FF" w:rsidP="00F200FF">
      <w:pPr>
        <w:rPr>
          <w:rFonts w:eastAsia="DengXian"/>
          <w:lang w:eastAsia="zh-CN"/>
        </w:rPr>
      </w:pP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p>
    <w:p w14:paraId="75818143" w14:textId="77777777" w:rsidR="00F200FF" w:rsidRDefault="00F200FF" w:rsidP="00F200FF">
      <w:pPr>
        <w:rPr>
          <w:rFonts w:eastAsia="DengXian"/>
          <w:lang w:eastAsia="zh-CN"/>
        </w:rPr>
      </w:pPr>
      <w:r>
        <w:rPr>
          <w:rFonts w:eastAsia="DengXian"/>
          <w:lang w:eastAsia="zh-CN"/>
        </w:rPr>
        <w:tab/>
        <w:t xml:space="preserve">A.1.0: (optional) An </w:t>
      </w:r>
      <w:r>
        <w:t xml:space="preserve">Avatar ID List is pre-downloaded, or </w:t>
      </w:r>
      <w:r>
        <w:rPr>
          <w:rFonts w:eastAsia="DengXian"/>
          <w:lang w:eastAsia="zh-CN"/>
        </w:rPr>
        <w:t xml:space="preserve">pre-configured in UE1. </w:t>
      </w:r>
    </w:p>
    <w:p w14:paraId="0448D590" w14:textId="77777777" w:rsidR="00F200FF" w:rsidRPr="00E66B7C" w:rsidRDefault="00F200FF" w:rsidP="00F200FF">
      <w:pPr>
        <w:pStyle w:val="NO"/>
        <w:rPr>
          <w:lang w:eastAsia="zh-CN"/>
        </w:rPr>
      </w:pPr>
      <w:r w:rsidRPr="00D670A5">
        <w:t>NOTE</w:t>
      </w:r>
      <w:r>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p>
    <w:p w14:paraId="7935B047" w14:textId="77777777" w:rsidR="00F200FF" w:rsidRPr="003A1CAF" w:rsidRDefault="00F200FF" w:rsidP="00F200FF">
      <w:pPr>
        <w:pStyle w:val="B1"/>
      </w:pP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p>
    <w:p w14:paraId="1BB89220" w14:textId="77777777" w:rsidR="00F200FF" w:rsidRDefault="00F200FF" w:rsidP="00F200FF">
      <w:pPr>
        <w:pStyle w:val="B1"/>
      </w:pPr>
      <w:r>
        <w:t>A.1.2</w:t>
      </w:r>
      <w:r w:rsidRPr="003A1CAF">
        <w:t>:</w:t>
      </w:r>
      <w:r>
        <w:tab/>
        <w:t>The Avatar ID List and the Avatar call App are downloaded to UE1 via the BDC (see details in AC 11.3.1 in TS 23.228 [4])</w:t>
      </w:r>
      <w:r w:rsidRPr="003A1CAF">
        <w:t>.</w:t>
      </w:r>
    </w:p>
    <w:p w14:paraId="12CA92B2" w14:textId="77777777" w:rsidR="00F200FF" w:rsidRDefault="00F200FF" w:rsidP="00F200FF">
      <w:pPr>
        <w:pStyle w:val="B1"/>
      </w:pP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p>
    <w:p w14:paraId="006A6B91" w14:textId="77777777" w:rsidR="00F200FF" w:rsidRDefault="00F200FF" w:rsidP="00F200FF">
      <w:pPr>
        <w:pStyle w:val="NO"/>
        <w:rPr>
          <w:lang w:eastAsia="zh-CN"/>
        </w:rPr>
      </w:pPr>
      <w:r>
        <w:rPr>
          <w:lang w:eastAsia="zh-CN"/>
        </w:rPr>
        <w:t>NOTE 2:</w:t>
      </w:r>
      <w:r>
        <w:rPr>
          <w:lang w:eastAsia="zh-CN"/>
        </w:rPr>
        <w:tab/>
      </w:r>
      <w:r w:rsidRPr="004424D0">
        <w:t>TS 23.228</w:t>
      </w:r>
      <w:r>
        <w:t xml:space="preserve"> [4]</w:t>
      </w:r>
      <w:r w:rsidRPr="004424D0">
        <w:t xml:space="preserve"> only defines MF allocation during the initial IMS session procedure and not during the IMS session modification procedure. Whether and how a suitable MF with avatar capabilities can be re-allocated </w:t>
      </w:r>
      <w:r w:rsidRPr="00BE6D85">
        <w:rPr>
          <w:lang w:eastAsia="zh-CN"/>
        </w:rPr>
        <w:t>after avatar</w:t>
      </w:r>
      <w:r w:rsidRPr="004424D0">
        <w:t xml:space="preserve"> negotiation is FFS.</w:t>
      </w:r>
    </w:p>
    <w:p w14:paraId="0DAD564C"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p>
    <w:p w14:paraId="4DD45310"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p>
    <w:p w14:paraId="65836DA8" w14:textId="77777777" w:rsidR="00F200FF" w:rsidRDefault="00F200FF" w:rsidP="00F200FF">
      <w:pPr>
        <w:pStyle w:val="NO"/>
        <w:rPr>
          <w:rFonts w:eastAsia="DengXian"/>
          <w:lang w:eastAsia="zh-CN"/>
        </w:rPr>
      </w:pPr>
      <w:r>
        <w:rPr>
          <w:lang w:eastAsia="zh-CN"/>
        </w:rPr>
        <w:lastRenderedPageBreak/>
        <w:t>NOTE 3:</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7E12AA48" w14:textId="77777777" w:rsidR="00F200FF" w:rsidRPr="00B05DE5" w:rsidRDefault="00F200FF" w:rsidP="00F200FF">
      <w:pPr>
        <w:pStyle w:val="B1"/>
        <w:rPr>
          <w:lang w:eastAsia="ko-KR"/>
        </w:rPr>
      </w:pP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p>
    <w:p w14:paraId="2D1B8DB5" w14:textId="77777777" w:rsidR="00F200FF" w:rsidRPr="00574A03" w:rsidRDefault="00F200FF" w:rsidP="00F200FF">
      <w:pPr>
        <w:pStyle w:val="B1"/>
      </w:pP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p>
    <w:p w14:paraId="151834D8" w14:textId="77777777" w:rsidR="00F200FF" w:rsidRDefault="00F200FF" w:rsidP="00F200FF">
      <w:pPr>
        <w:pStyle w:val="B2"/>
        <w:rPr>
          <w:rFonts w:eastAsia="DengXian"/>
          <w:lang w:eastAsia="zh-CN"/>
        </w:rPr>
      </w:pP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p>
    <w:p w14:paraId="5CAFFF02" w14:textId="77777777" w:rsidR="00F200FF" w:rsidRDefault="00F200FF" w:rsidP="00F200FF">
      <w:pPr>
        <w:pStyle w:val="B2"/>
        <w:rPr>
          <w:strike/>
          <w:lang w:eastAsia="zh-CN"/>
        </w:rPr>
      </w:pP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p>
    <w:p w14:paraId="66D6E6EF" w14:textId="77777777" w:rsidR="00F200FF" w:rsidRPr="006E21EA" w:rsidRDefault="00F200FF" w:rsidP="00F200FF">
      <w:pPr>
        <w:pStyle w:val="NO"/>
        <w:rPr>
          <w:rFonts w:eastAsia="DengXian"/>
          <w:lang w:eastAsia="zh-CN"/>
        </w:rPr>
      </w:pPr>
      <w:r>
        <w:rPr>
          <w:lang w:eastAsia="zh-CN"/>
        </w:rPr>
        <w:t>NOTE 4: Whether the interaction between the DC AS and the MF is supported needs confirmation from SA2. In particular, the MF response with its supported capabilities to the DC AS.</w:t>
      </w:r>
    </w:p>
    <w:p w14:paraId="5D665EA7" w14:textId="77777777" w:rsidR="00F200FF" w:rsidRDefault="00F200FF" w:rsidP="00F200FF">
      <w:pPr>
        <w:pStyle w:val="B2"/>
      </w:pP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3B4A01DD" w14:textId="77777777" w:rsidR="00F200FF" w:rsidRPr="002A5C94" w:rsidRDefault="00F200FF" w:rsidP="00F200FF">
      <w:pPr>
        <w:pStyle w:val="B2"/>
        <w:rPr>
          <w:rFonts w:eastAsia="Malgun Gothic"/>
          <w:lang w:eastAsia="ko-KR"/>
        </w:rPr>
      </w:pP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p>
    <w:p w14:paraId="213642EB" w14:textId="77777777" w:rsidR="00F200FF" w:rsidRDefault="00F200FF" w:rsidP="00F200FF">
      <w:pPr>
        <w:pStyle w:val="B2"/>
        <w:rPr>
          <w:lang w:eastAsia="zh-CN"/>
        </w:rPr>
      </w:pP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p>
    <w:p w14:paraId="39B1FDB9" w14:textId="77777777" w:rsidR="00F200FF" w:rsidRPr="00A74588" w:rsidRDefault="00F200FF" w:rsidP="00F200FF">
      <w:pPr>
        <w:pStyle w:val="B2"/>
        <w:ind w:left="567" w:firstLine="0"/>
        <w:rPr>
          <w:lang w:eastAsia="zh-CN"/>
        </w:rPr>
      </w:pPr>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p>
    <w:tbl>
      <w:tblPr>
        <w:tblStyle w:val="TableGrid"/>
        <w:tblW w:w="0" w:type="auto"/>
        <w:tblLook w:val="04A0" w:firstRow="1" w:lastRow="0" w:firstColumn="1" w:lastColumn="0" w:noHBand="0" w:noVBand="1"/>
      </w:tblPr>
      <w:tblGrid>
        <w:gridCol w:w="9629"/>
      </w:tblGrid>
      <w:tr w:rsidR="00F200FF" w14:paraId="76ADC3F3" w14:textId="77777777" w:rsidTr="009E1921">
        <w:tc>
          <w:tcPr>
            <w:tcW w:w="9629" w:type="dxa"/>
            <w:tcBorders>
              <w:top w:val="nil"/>
              <w:left w:val="nil"/>
              <w:bottom w:val="nil"/>
              <w:right w:val="nil"/>
            </w:tcBorders>
            <w:shd w:val="clear" w:color="auto" w:fill="F2F2F2" w:themeFill="background1" w:themeFillShade="F2"/>
          </w:tcPr>
          <w:bookmarkEnd w:id="204"/>
          <w:p w14:paraId="7C5F7F90" w14:textId="77777777" w:rsidR="00F200FF" w:rsidRPr="009215CF" w:rsidRDefault="00F200FF" w:rsidP="009E1921">
            <w:pPr>
              <w:jc w:val="center"/>
              <w:rPr>
                <w:b/>
                <w:bCs/>
                <w:noProof/>
              </w:rPr>
            </w:pPr>
            <w:r>
              <w:rPr>
                <w:b/>
                <w:bCs/>
                <w:noProof/>
              </w:rPr>
              <w:t>15</w:t>
            </w:r>
            <w:r w:rsidRPr="000A11F9">
              <w:rPr>
                <w:b/>
                <w:bCs/>
                <w:noProof/>
                <w:vertAlign w:val="superscript"/>
              </w:rPr>
              <w:t>th</w:t>
            </w:r>
            <w:r>
              <w:rPr>
                <w:b/>
                <w:bCs/>
                <w:noProof/>
              </w:rPr>
              <w:t xml:space="preserve"> </w:t>
            </w:r>
            <w:r w:rsidRPr="009215CF">
              <w:rPr>
                <w:b/>
                <w:bCs/>
                <w:noProof/>
              </w:rPr>
              <w:t>Change</w:t>
            </w:r>
          </w:p>
        </w:tc>
      </w:tr>
    </w:tbl>
    <w:p w14:paraId="03433F3C" w14:textId="77777777" w:rsidR="00F200FF" w:rsidRPr="00BE6D85" w:rsidRDefault="00F200FF" w:rsidP="00F200FF">
      <w:pPr>
        <w:pStyle w:val="Heading3"/>
      </w:pPr>
      <w:bookmarkStart w:id="211" w:name="_Hlk207303842"/>
      <w:bookmarkStart w:id="212" w:name="_Hlk207354335"/>
      <w:bookmarkStart w:id="213" w:name="_Toc210595120"/>
      <w:r w:rsidRPr="00BE6D85">
        <w:t>A.2.4</w:t>
      </w:r>
      <w:r>
        <w:tab/>
      </w:r>
      <w:r w:rsidRPr="00BE6D85">
        <w:t>ADC and RTP Stream Establishment for Avatar Call</w:t>
      </w:r>
      <w:bookmarkEnd w:id="213"/>
    </w:p>
    <w:bookmarkEnd w:id="211"/>
    <w:bookmarkEnd w:id="212"/>
    <w:p w14:paraId="45DDA14F" w14:textId="77777777" w:rsidR="00F200FF" w:rsidRDefault="00F200FF" w:rsidP="00F200FF">
      <w:r>
        <w:t>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base avatar, animation source data, animation data, pose information and feedback information.</w:t>
      </w:r>
    </w:p>
    <w:p w14:paraId="62823C99" w14:textId="77777777" w:rsidR="00F200FF" w:rsidRDefault="00F200FF" w:rsidP="00166B55">
      <w:pPr>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as detailed in Figure A.2.3-1.</w:t>
      </w:r>
    </w:p>
    <w:p w14:paraId="395BB5D0" w14:textId="77777777" w:rsidR="00F200FF" w:rsidRDefault="00F200FF" w:rsidP="00F200FF">
      <w:pPr>
        <w:pStyle w:val="B1"/>
        <w:ind w:left="0" w:firstLine="0"/>
        <w:rPr>
          <w:lang w:eastAsia="ko-KR"/>
        </w:rPr>
      </w:pPr>
    </w:p>
    <w:p w14:paraId="0E5ACC8D" w14:textId="77777777" w:rsidR="00F200FF" w:rsidRDefault="00F200FF" w:rsidP="00F200FF">
      <w:pPr>
        <w:pStyle w:val="B1"/>
        <w:ind w:left="0" w:firstLine="0"/>
        <w:rPr>
          <w:lang w:eastAsia="ko-KR"/>
        </w:rPr>
      </w:pPr>
      <w:r>
        <w:rPr>
          <w:noProof/>
        </w:rPr>
        <w:object w:dxaOrig="9696" w:dyaOrig="10716" w14:anchorId="4E0A6FFF">
          <v:shape id="_x0000_i1034" type="#_x0000_t75" alt="" style="width:468pt;height:515.45pt;mso-width-percent:0;mso-height-percent:0;mso-width-percent:0;mso-height-percent:0" o:ole="">
            <v:imagedata r:id="rId31" o:title=""/>
          </v:shape>
          <o:OLEObject Type="Embed" ProgID="Mscgen.Chart" ShapeID="_x0000_i1034" DrawAspect="Content" ObjectID="_1821207828" r:id="rId32"/>
        </w:object>
      </w:r>
    </w:p>
    <w:p w14:paraId="4C65E47C" w14:textId="77777777" w:rsidR="00F200FF" w:rsidRPr="00F64DD6" w:rsidRDefault="00F200FF" w:rsidP="00F200FF">
      <w:pPr>
        <w:pStyle w:val="TF"/>
      </w:pPr>
      <w:bookmarkStart w:id="214" w:name="_Hlk207352947"/>
      <w:r w:rsidRPr="00F64DD6">
        <w:t>A.2.4-1: ADC(s) and RTP stream establishment call flow</w:t>
      </w:r>
    </w:p>
    <w:bookmarkEnd w:id="214"/>
    <w:p w14:paraId="7BFB49C7" w14:textId="77777777" w:rsidR="00F200FF" w:rsidRDefault="00F200FF" w:rsidP="00F200FF">
      <w:pPr>
        <w:rPr>
          <w:rFonts w:eastAsia="DengXian"/>
          <w:lang w:eastAsia="zh-CN"/>
        </w:rPr>
      </w:pP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p>
    <w:p w14:paraId="724A443C" w14:textId="77777777" w:rsidR="00F200FF" w:rsidRDefault="00F200FF" w:rsidP="00F200FF">
      <w:pPr>
        <w:pStyle w:val="B1"/>
        <w:rPr>
          <w:rFonts w:eastAsia="Malgun Gothic"/>
          <w:lang w:eastAsia="ko-KR"/>
        </w:rPr>
      </w:pP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r>
        <w:rPr>
          <w:rFonts w:eastAsia="Malgun Gothic"/>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base avatar, animation data, pose information, and feedback information.</w:t>
      </w:r>
    </w:p>
    <w:p w14:paraId="2628B632" w14:textId="77777777" w:rsidR="00F200FF" w:rsidRDefault="00F200FF" w:rsidP="00F200FF">
      <w:pPr>
        <w:pStyle w:val="B2"/>
        <w:ind w:left="0" w:firstLine="0"/>
        <w:rPr>
          <w:lang w:eastAsia="ko-KR"/>
        </w:rPr>
      </w:pPr>
      <w:r>
        <w:rPr>
          <w:lang w:eastAsia="ko-KR"/>
        </w:rPr>
        <w:t>Sending UE Centric:</w:t>
      </w:r>
    </w:p>
    <w:p w14:paraId="02E27482" w14:textId="77777777" w:rsidR="00F200FF" w:rsidRDefault="00F200FF" w:rsidP="00F200FF">
      <w:pPr>
        <w:pStyle w:val="B2"/>
        <w:rPr>
          <w:lang w:eastAsia="ko-KR"/>
        </w:rPr>
      </w:pPr>
      <w:r>
        <w:rPr>
          <w:lang w:eastAsia="ko-KR"/>
        </w:rPr>
        <w:t>A.1.7S.1:</w:t>
      </w:r>
      <w:r>
        <w:rPr>
          <w:lang w:eastAsia="ko-KR"/>
        </w:rPr>
        <w:tab/>
        <w:t>P2A ADC (UE1) is established for base avatar delivery (Figure A.2.1-1</w:t>
      </w:r>
      <w:r w:rsidRPr="000F2C04">
        <w:rPr>
          <w:lang w:eastAsia="ko-KR"/>
        </w:rPr>
        <w:t xml:space="preserve"> </w:t>
      </w:r>
      <w:r>
        <w:rPr>
          <w:lang w:eastAsia="ko-KR"/>
        </w:rPr>
        <w:t>step D.2a.1).</w:t>
      </w:r>
    </w:p>
    <w:p w14:paraId="449C589F" w14:textId="77777777" w:rsidR="00F200FF" w:rsidRDefault="00F200FF" w:rsidP="00F200FF">
      <w:pPr>
        <w:pStyle w:val="B2"/>
        <w:rPr>
          <w:lang w:eastAsia="ko-KR"/>
        </w:rPr>
      </w:pPr>
      <w:r>
        <w:rPr>
          <w:lang w:eastAsia="ko-KR"/>
        </w:rPr>
        <w:t>A.1.7S.2:</w:t>
      </w:r>
      <w:r>
        <w:rPr>
          <w:lang w:eastAsia="ko-KR"/>
        </w:rPr>
        <w:tab/>
        <w:t>P2A2P ADC is established for scene description retrieval and update (Figure A.2.1-1 steps B and C).</w:t>
      </w:r>
    </w:p>
    <w:p w14:paraId="3D00AAD9" w14:textId="77777777" w:rsidR="00F200FF" w:rsidRDefault="00F200FF" w:rsidP="00F200FF">
      <w:pPr>
        <w:pStyle w:val="B2"/>
        <w:rPr>
          <w:lang w:eastAsia="ko-KR"/>
        </w:rPr>
      </w:pPr>
      <w:r>
        <w:rPr>
          <w:lang w:eastAsia="ko-KR"/>
        </w:rPr>
        <w:lastRenderedPageBreak/>
        <w:t>A.1.7S.3:</w:t>
      </w:r>
      <w:r>
        <w:rPr>
          <w:lang w:eastAsia="ko-KR"/>
        </w:rPr>
        <w:tab/>
        <w:t>P2P ADC is established for pose information and/or feedback information respectively (Figure A.2.1-1 steps D.4a.1 and D.4a.5).</w:t>
      </w:r>
    </w:p>
    <w:p w14:paraId="5DA72491" w14:textId="77777777" w:rsidR="00F200FF" w:rsidRDefault="00F200FF" w:rsidP="00F200FF">
      <w:pPr>
        <w:pStyle w:val="B2"/>
        <w:ind w:left="0" w:firstLine="0"/>
        <w:rPr>
          <w:lang w:eastAsia="ko-KR"/>
        </w:rPr>
      </w:pPr>
      <w:r>
        <w:rPr>
          <w:lang w:eastAsia="ko-KR"/>
        </w:rPr>
        <w:t>Receiving UE Centric:</w:t>
      </w:r>
    </w:p>
    <w:p w14:paraId="7032B16E" w14:textId="77777777" w:rsidR="00F200FF" w:rsidRDefault="00F200FF" w:rsidP="00F200FF">
      <w:pPr>
        <w:pStyle w:val="B2"/>
        <w:rPr>
          <w:lang w:eastAsia="ko-KR"/>
        </w:rPr>
      </w:pP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p>
    <w:p w14:paraId="63CDB23C" w14:textId="77777777" w:rsidR="00F200FF" w:rsidRDefault="00F200FF" w:rsidP="00F200FF">
      <w:pPr>
        <w:pStyle w:val="B2"/>
        <w:rPr>
          <w:lang w:eastAsia="ko-KR"/>
        </w:rPr>
      </w:pPr>
      <w:r>
        <w:rPr>
          <w:lang w:eastAsia="ko-KR"/>
        </w:rPr>
        <w:t>A.1.7R.2:</w:t>
      </w:r>
      <w:r>
        <w:rPr>
          <w:lang w:eastAsia="ko-KR"/>
        </w:rPr>
        <w:tab/>
        <w:t>P2A2P ADC is established for scene description retrieval and update (Figure A.2.1-1 steps B and C).</w:t>
      </w:r>
    </w:p>
    <w:p w14:paraId="653B8994" w14:textId="77777777" w:rsidR="00F200FF" w:rsidRPr="00F95238" w:rsidRDefault="00F200FF" w:rsidP="00F200FF">
      <w:pPr>
        <w:pStyle w:val="B3"/>
        <w:rPr>
          <w:i/>
          <w:iCs/>
          <w:lang w:eastAsia="ko-KR"/>
        </w:rPr>
      </w:pPr>
      <w:r w:rsidRPr="00F95238">
        <w:rPr>
          <w:i/>
          <w:iCs/>
          <w:lang w:eastAsia="ko-KR"/>
        </w:rPr>
        <w:t>alt#1a Animation Data Generation in sending UE</w:t>
      </w:r>
    </w:p>
    <w:p w14:paraId="3819CE2E" w14:textId="77777777" w:rsidR="00F200FF" w:rsidRDefault="00F200FF" w:rsidP="00F200FF">
      <w:pPr>
        <w:pStyle w:val="B3"/>
        <w:rPr>
          <w:lang w:eastAsia="ko-KR"/>
        </w:rPr>
      </w:pPr>
      <w:r>
        <w:rPr>
          <w:lang w:eastAsia="ko-KR"/>
        </w:rPr>
        <w:t>A.1.7R.3a:</w:t>
      </w:r>
      <w:r>
        <w:rPr>
          <w:lang w:eastAsia="ko-KR"/>
        </w:rPr>
        <w:tab/>
        <w:t>P2P ADC is established for avatar animation data delivery (Figure A.2.1-1 step D.3a.2).</w:t>
      </w:r>
    </w:p>
    <w:p w14:paraId="51078544" w14:textId="77777777" w:rsidR="00F200FF" w:rsidRPr="00F95238" w:rsidRDefault="00F200FF" w:rsidP="00F200FF">
      <w:pPr>
        <w:pStyle w:val="B3"/>
        <w:rPr>
          <w:i/>
          <w:iCs/>
          <w:lang w:eastAsia="ko-KR"/>
        </w:rPr>
      </w:pPr>
      <w:r w:rsidRPr="00F95238">
        <w:rPr>
          <w:i/>
          <w:iCs/>
          <w:lang w:eastAsia="ko-KR"/>
        </w:rPr>
        <w:t>alt#1b Animation Data Generation in Network</w:t>
      </w:r>
    </w:p>
    <w:p w14:paraId="28905147" w14:textId="77777777" w:rsidR="00F200FF" w:rsidRDefault="00F200FF" w:rsidP="00F200FF">
      <w:pPr>
        <w:pStyle w:val="B3"/>
        <w:rPr>
          <w:lang w:eastAsia="ko-KR"/>
        </w:rPr>
      </w:pPr>
      <w:r>
        <w:rPr>
          <w:lang w:eastAsia="ko-KR"/>
        </w:rPr>
        <w:t>A.1.7R.3b:</w:t>
      </w:r>
      <w:r>
        <w:rPr>
          <w:lang w:eastAsia="ko-KR"/>
        </w:rPr>
        <w:tab/>
        <w:t>RTP stream is established for animation source data delivery (Figure A.2.1-1 step D.3b.1).</w:t>
      </w:r>
    </w:p>
    <w:p w14:paraId="438AE6E3" w14:textId="77777777" w:rsidR="00F200FF" w:rsidRDefault="00F200FF" w:rsidP="00F200FF">
      <w:pPr>
        <w:pStyle w:val="B3"/>
        <w:rPr>
          <w:lang w:eastAsia="ko-KR"/>
        </w:rPr>
      </w:pPr>
      <w:r>
        <w:rPr>
          <w:lang w:eastAsia="ko-KR"/>
        </w:rPr>
        <w:t>A.1.7R.4b:</w:t>
      </w:r>
      <w:r>
        <w:rPr>
          <w:lang w:eastAsia="ko-KR"/>
        </w:rPr>
        <w:tab/>
        <w:t>P2A ADC (UE2) is established for avatar animation data delivery (Figure A.2.1-1 step D.3b.2).</w:t>
      </w:r>
    </w:p>
    <w:p w14:paraId="42C860FD" w14:textId="77777777" w:rsidR="00F200FF" w:rsidRDefault="00F200FF" w:rsidP="00F200FF">
      <w:pPr>
        <w:pStyle w:val="B2"/>
        <w:rPr>
          <w:lang w:eastAsia="ko-KR"/>
        </w:rPr>
      </w:pPr>
      <w:r>
        <w:rPr>
          <w:lang w:eastAsia="ko-KR"/>
        </w:rPr>
        <w:t>A.1.7R.5: P2P ADC is established for feedback information (Figure A.2.1-1 step D.4b.2)</w:t>
      </w:r>
    </w:p>
    <w:p w14:paraId="1C3DB18A" w14:textId="77777777" w:rsidR="00F200FF" w:rsidRDefault="00F200FF" w:rsidP="00F200FF">
      <w:pPr>
        <w:pStyle w:val="B2"/>
        <w:ind w:left="0" w:firstLine="0"/>
        <w:rPr>
          <w:lang w:eastAsia="ko-KR"/>
        </w:rPr>
      </w:pPr>
      <w:r>
        <w:rPr>
          <w:lang w:eastAsia="ko-KR"/>
        </w:rPr>
        <w:t>Network Centric:</w:t>
      </w:r>
    </w:p>
    <w:p w14:paraId="05D0B6A1" w14:textId="77777777" w:rsidR="00F200FF" w:rsidRDefault="00F200FF" w:rsidP="00F200FF">
      <w:pPr>
        <w:pStyle w:val="B2"/>
        <w:rPr>
          <w:lang w:eastAsia="ko-KR"/>
        </w:rPr>
      </w:pPr>
      <w:r>
        <w:rPr>
          <w:lang w:eastAsia="ko-KR"/>
        </w:rPr>
        <w:t>A.1.7N.1: P2A2P ADC is established for scene description retrieval and update (Figure A.2.1-1 steps B and C).</w:t>
      </w:r>
    </w:p>
    <w:p w14:paraId="32FAFA82" w14:textId="77777777" w:rsidR="00F200FF" w:rsidRPr="00F95238" w:rsidRDefault="00F200FF" w:rsidP="00F200FF">
      <w:pPr>
        <w:pStyle w:val="B3"/>
        <w:rPr>
          <w:i/>
          <w:iCs/>
          <w:lang w:eastAsia="ko-KR"/>
        </w:rPr>
      </w:pPr>
      <w:r w:rsidRPr="00F95238">
        <w:rPr>
          <w:i/>
          <w:iCs/>
          <w:lang w:eastAsia="ko-KR"/>
        </w:rPr>
        <w:t>alt#1a Animation Data Generation in Network</w:t>
      </w:r>
    </w:p>
    <w:p w14:paraId="616913A8" w14:textId="77777777" w:rsidR="00F200FF" w:rsidRDefault="00F200FF" w:rsidP="00F200FF">
      <w:pPr>
        <w:pStyle w:val="B3"/>
        <w:rPr>
          <w:lang w:eastAsia="ko-KR"/>
        </w:rPr>
      </w:pPr>
      <w:r>
        <w:rPr>
          <w:lang w:eastAsia="ko-KR"/>
        </w:rPr>
        <w:t>A.1.7N.2a: RTP stream is established for animation source data delivery (Figure A.2.1-1 step D.3b.1).</w:t>
      </w:r>
    </w:p>
    <w:p w14:paraId="17240A59" w14:textId="77777777" w:rsidR="00F200FF" w:rsidRPr="00F95238" w:rsidRDefault="00F200FF" w:rsidP="00F200FF">
      <w:pPr>
        <w:pStyle w:val="B3"/>
        <w:rPr>
          <w:i/>
          <w:iCs/>
          <w:lang w:eastAsia="ko-KR"/>
        </w:rPr>
      </w:pPr>
      <w:r w:rsidRPr="00F95238">
        <w:rPr>
          <w:i/>
          <w:iCs/>
          <w:lang w:eastAsia="ko-KR"/>
        </w:rPr>
        <w:t>alt#1b Animation Data Generation in sending UE</w:t>
      </w:r>
    </w:p>
    <w:p w14:paraId="5CADA48A" w14:textId="77777777" w:rsidR="00F200FF" w:rsidRDefault="00F200FF" w:rsidP="00F200FF">
      <w:pPr>
        <w:pStyle w:val="B3"/>
        <w:rPr>
          <w:lang w:eastAsia="ko-KR"/>
        </w:rPr>
      </w:pPr>
      <w:r>
        <w:rPr>
          <w:lang w:eastAsia="ko-KR"/>
        </w:rPr>
        <w:t>A.1.7N.2b: P2A ADC is established for avatar animation data delivery (Figure A.2.1-1 step D.3a.2).</w:t>
      </w:r>
    </w:p>
    <w:p w14:paraId="0C8E226B" w14:textId="77777777" w:rsidR="00F200FF" w:rsidRPr="00A74588" w:rsidRDefault="00F200FF" w:rsidP="00F200FF">
      <w:pPr>
        <w:pStyle w:val="B2"/>
        <w:rPr>
          <w:lang w:eastAsia="zh-CN"/>
        </w:rPr>
      </w:pPr>
      <w:r>
        <w:rPr>
          <w:lang w:eastAsia="ko-KR"/>
        </w:rPr>
        <w:t>A.1.7N.3: P2P ADC is established for feedback information (Figure A.2.1-1 step D.4c.4)</w:t>
      </w:r>
    </w:p>
    <w:tbl>
      <w:tblPr>
        <w:tblStyle w:val="TableGrid"/>
        <w:tblW w:w="0" w:type="auto"/>
        <w:tblLook w:val="04A0" w:firstRow="1" w:lastRow="0" w:firstColumn="1" w:lastColumn="0" w:noHBand="0" w:noVBand="1"/>
      </w:tblPr>
      <w:tblGrid>
        <w:gridCol w:w="9629"/>
      </w:tblGrid>
      <w:tr w:rsidR="00F200FF" w14:paraId="637DEAF9" w14:textId="77777777" w:rsidTr="009E1921">
        <w:tc>
          <w:tcPr>
            <w:tcW w:w="9629" w:type="dxa"/>
            <w:tcBorders>
              <w:top w:val="nil"/>
              <w:left w:val="nil"/>
              <w:bottom w:val="nil"/>
              <w:right w:val="nil"/>
            </w:tcBorders>
            <w:shd w:val="clear" w:color="auto" w:fill="F2F2F2" w:themeFill="background1" w:themeFillShade="F2"/>
          </w:tcPr>
          <w:p w14:paraId="43CB2602" w14:textId="77777777" w:rsidR="00F200FF" w:rsidRPr="009215CF" w:rsidRDefault="00F200FF" w:rsidP="009E1921">
            <w:pPr>
              <w:jc w:val="center"/>
              <w:rPr>
                <w:b/>
                <w:bCs/>
                <w:noProof/>
              </w:rPr>
            </w:pPr>
            <w:bookmarkStart w:id="215" w:name="_Hlk208243797"/>
            <w:r>
              <w:rPr>
                <w:b/>
                <w:bCs/>
                <w:noProof/>
              </w:rPr>
              <w:t>16</w:t>
            </w:r>
            <w:r w:rsidRPr="000A11F9">
              <w:rPr>
                <w:b/>
                <w:bCs/>
                <w:noProof/>
                <w:vertAlign w:val="superscript"/>
              </w:rPr>
              <w:t>th</w:t>
            </w:r>
            <w:r>
              <w:rPr>
                <w:b/>
                <w:bCs/>
                <w:noProof/>
              </w:rPr>
              <w:t xml:space="preserve"> </w:t>
            </w:r>
            <w:r w:rsidRPr="009215CF">
              <w:rPr>
                <w:b/>
                <w:bCs/>
                <w:noProof/>
              </w:rPr>
              <w:t>Change</w:t>
            </w:r>
          </w:p>
        </w:tc>
      </w:tr>
      <w:bookmarkEnd w:id="215"/>
    </w:tbl>
    <w:p w14:paraId="70AC40E6" w14:textId="77777777" w:rsidR="00F200FF" w:rsidRDefault="00F200FF" w:rsidP="00F200FF">
      <w:pPr>
        <w:rPr>
          <w:noProof/>
        </w:rPr>
      </w:pPr>
    </w:p>
    <w:p w14:paraId="1B42ADB8" w14:textId="77777777" w:rsidR="00F200FF" w:rsidRDefault="00F200FF" w:rsidP="00F200FF">
      <w:pPr>
        <w:pStyle w:val="Heading8"/>
        <w:rPr>
          <w:lang w:eastAsia="zh-CN"/>
        </w:rPr>
      </w:pPr>
      <w:bookmarkStart w:id="216" w:name="_Toc210595121"/>
      <w:r w:rsidRPr="004D3578">
        <w:t xml:space="preserve">Annex </w:t>
      </w:r>
      <w:r>
        <w:t>B</w:t>
      </w:r>
      <w:r w:rsidRPr="004D3578">
        <w:t>:</w:t>
      </w:r>
      <w:r w:rsidRPr="004D3578">
        <w:br/>
      </w:r>
      <w:r>
        <w:t>Base Avatar Management Interface</w:t>
      </w:r>
      <w:bookmarkEnd w:id="216"/>
      <w:r>
        <w:t xml:space="preserve">  </w:t>
      </w:r>
    </w:p>
    <w:p w14:paraId="680F308D" w14:textId="11EF92F3" w:rsidR="00F200FF" w:rsidRPr="00813C4F" w:rsidRDefault="00F200FF" w:rsidP="00F200FF">
      <w:pPr>
        <w:pStyle w:val="Heading1"/>
        <w:rPr>
          <w:lang w:eastAsia="zh-CN"/>
        </w:rPr>
      </w:pPr>
      <w:bookmarkStart w:id="217" w:name="_Toc210595122"/>
      <w:r w:rsidRPr="00813C4F">
        <w:rPr>
          <w:lang w:eastAsia="zh-CN"/>
        </w:rPr>
        <w:t>B.1</w:t>
      </w:r>
      <w:r w:rsidRPr="00813C4F">
        <w:rPr>
          <w:lang w:eastAsia="zh-CN"/>
        </w:rPr>
        <w:tab/>
      </w:r>
      <w:proofErr w:type="spellStart"/>
      <w:r w:rsidRPr="00813C4F">
        <w:rPr>
          <w:lang w:eastAsia="zh-CN"/>
        </w:rPr>
        <w:t>Mbar_Management</w:t>
      </w:r>
      <w:proofErr w:type="spellEnd"/>
      <w:r w:rsidRPr="00813C4F">
        <w:rPr>
          <w:lang w:eastAsia="zh-CN"/>
        </w:rPr>
        <w:t xml:space="preserve"> service</w:t>
      </w:r>
      <w:bookmarkEnd w:id="217"/>
    </w:p>
    <w:p w14:paraId="29C680B8" w14:textId="77777777" w:rsidR="00F200FF" w:rsidRPr="00813C4F" w:rsidRDefault="00F200FF" w:rsidP="00F200FF">
      <w:pPr>
        <w:pStyle w:val="Heading2"/>
        <w:rPr>
          <w:lang w:eastAsia="zh-CN"/>
        </w:rPr>
      </w:pPr>
      <w:bookmarkStart w:id="218" w:name="_Toc210595123"/>
      <w:r w:rsidRPr="00813C4F">
        <w:rPr>
          <w:lang w:eastAsia="zh-CN"/>
        </w:rPr>
        <w:t>B.1.1</w:t>
      </w:r>
      <w:r w:rsidRPr="00813C4F">
        <w:rPr>
          <w:lang w:eastAsia="zh-CN"/>
        </w:rPr>
        <w:tab/>
        <w:t>Overview</w:t>
      </w:r>
      <w:bookmarkEnd w:id="218"/>
    </w:p>
    <w:p w14:paraId="3F44D11C" w14:textId="77777777" w:rsidR="00F200FF" w:rsidRDefault="00F200FF" w:rsidP="00F200FF">
      <w:pPr>
        <w:rPr>
          <w:lang w:eastAsia="zh-CN"/>
        </w:rPr>
      </w:pPr>
      <w:r w:rsidRPr="00813C4F">
        <w:rPr>
          <w:lang w:eastAsia="zh-CN"/>
        </w:rPr>
        <w:t xml:space="preserve">This clause defines the BAR management API offered by the BAR and used by the DC AS or MF to manage avatar related data in the BAR. A summary of the resource structure is shown in </w:t>
      </w:r>
      <w:r>
        <w:rPr>
          <w:lang w:eastAsia="zh-CN"/>
        </w:rPr>
        <w:t>T</w:t>
      </w:r>
      <w:r w:rsidRPr="00813C4F">
        <w:rPr>
          <w:lang w:eastAsia="zh-CN"/>
        </w:rPr>
        <w:t>able B.</w:t>
      </w:r>
      <w:r>
        <w:rPr>
          <w:lang w:eastAsia="zh-CN"/>
        </w:rPr>
        <w:t>1</w:t>
      </w:r>
      <w:r w:rsidRPr="00813C4F">
        <w:rPr>
          <w:lang w:eastAsia="zh-CN"/>
        </w:rPr>
        <w:t>-1 below.</w:t>
      </w:r>
    </w:p>
    <w:p w14:paraId="4E16F6D6" w14:textId="77777777" w:rsidR="00F200FF" w:rsidRPr="00813C4F" w:rsidRDefault="00F200FF" w:rsidP="00F200FF">
      <w:pPr>
        <w:pStyle w:val="TH"/>
        <w:spacing w:after="60"/>
      </w:pPr>
      <w:r w:rsidRPr="00813C4F">
        <w:t xml:space="preserve">Table B.1-1: Resource structure of </w:t>
      </w:r>
      <w:proofErr w:type="spellStart"/>
      <w:r w:rsidRPr="00813C4F">
        <w:t>Mbar_Management</w:t>
      </w:r>
      <w:proofErr w:type="spellEnd"/>
      <w:r w:rsidRPr="00813C4F">
        <w:t xml:space="preserve"> APIs</w:t>
      </w:r>
    </w:p>
    <w:tbl>
      <w:tblPr>
        <w:tblStyle w:val="TableGrid"/>
        <w:tblpPr w:leftFromText="180" w:rightFromText="180" w:vertAnchor="text" w:horzAnchor="margin" w:tblpY="456"/>
        <w:tblW w:w="4892" w:type="pct"/>
        <w:tblLook w:val="04A0" w:firstRow="1" w:lastRow="0" w:firstColumn="1" w:lastColumn="0" w:noHBand="0" w:noVBand="1"/>
      </w:tblPr>
      <w:tblGrid>
        <w:gridCol w:w="2492"/>
        <w:gridCol w:w="1438"/>
        <w:gridCol w:w="777"/>
        <w:gridCol w:w="927"/>
        <w:gridCol w:w="827"/>
        <w:gridCol w:w="888"/>
        <w:gridCol w:w="1037"/>
        <w:gridCol w:w="1037"/>
      </w:tblGrid>
      <w:tr w:rsidR="00F200FF" w:rsidRPr="00813C4F" w14:paraId="56F5FC5D" w14:textId="77777777" w:rsidTr="009E1921">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85D83" w14:textId="77777777" w:rsidR="00F200FF" w:rsidRPr="00A578C7" w:rsidRDefault="00F200FF" w:rsidP="009E1921">
            <w:pPr>
              <w:pStyle w:val="TAH"/>
              <w:rPr>
                <w:b w:val="0"/>
              </w:rPr>
            </w:pPr>
            <w:r w:rsidRPr="00711351">
              <w:t>HTTP request path element hierarchy</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84866" w14:textId="77777777" w:rsidR="00F200FF" w:rsidRPr="00711351" w:rsidRDefault="00F200FF" w:rsidP="009E1921">
            <w:pPr>
              <w:pStyle w:val="TAH"/>
            </w:pPr>
            <w:r w:rsidRPr="00711351">
              <w:t>Description</w:t>
            </w:r>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FE5AC7" w14:textId="77777777" w:rsidR="00F200FF" w:rsidRPr="00711351" w:rsidRDefault="00F200FF" w:rsidP="009E1921">
            <w:pPr>
              <w:pStyle w:val="TAH"/>
            </w:pPr>
            <w:r w:rsidRPr="00711351">
              <w:t>Allowed HTTP methods</w:t>
            </w:r>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48ED6985" w14:textId="77777777" w:rsidR="00F200FF" w:rsidRPr="00711351" w:rsidRDefault="00F200FF" w:rsidP="009E1921">
            <w:pPr>
              <w:pStyle w:val="TAH"/>
            </w:pPr>
            <w:r w:rsidRPr="00711351">
              <w:t>Resource</w:t>
            </w:r>
          </w:p>
        </w:tc>
      </w:tr>
      <w:tr w:rsidR="00F200FF" w:rsidRPr="00813C4F" w14:paraId="0F0605B8" w14:textId="77777777" w:rsidTr="009E1921">
        <w:tc>
          <w:tcPr>
            <w:tcW w:w="1323" w:type="pct"/>
            <w:vMerge/>
            <w:tcBorders>
              <w:top w:val="single" w:sz="4" w:space="0" w:color="auto"/>
              <w:left w:val="single" w:sz="4" w:space="0" w:color="auto"/>
              <w:bottom w:val="single" w:sz="4" w:space="0" w:color="auto"/>
              <w:right w:val="single" w:sz="4" w:space="0" w:color="auto"/>
            </w:tcBorders>
            <w:vAlign w:val="center"/>
            <w:hideMark/>
          </w:tcPr>
          <w:p w14:paraId="35DF6EF3" w14:textId="77777777" w:rsidR="00F200FF" w:rsidRPr="009E1921" w:rsidRDefault="00F200FF" w:rsidP="009E1921">
            <w:pPr>
              <w:pStyle w:val="TAH"/>
              <w:rPr>
                <w:b w:val="0"/>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57B04115" w14:textId="77777777" w:rsidR="00F200FF" w:rsidRPr="009E1921" w:rsidRDefault="00F200FF" w:rsidP="009E1921">
            <w:pPr>
              <w:pStyle w:val="TAH"/>
              <w:rPr>
                <w:b w:val="0"/>
              </w:rPr>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BDB68C" w14:textId="77777777" w:rsidR="00F200FF" w:rsidRPr="00711351" w:rsidRDefault="00F200FF" w:rsidP="009E1921">
            <w:pPr>
              <w:pStyle w:val="TAH"/>
            </w:pPr>
            <w:r w:rsidRPr="00711351">
              <w:t>Create</w:t>
            </w:r>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0CC43" w14:textId="77777777" w:rsidR="00F200FF" w:rsidRPr="00711351" w:rsidRDefault="00F200FF" w:rsidP="009E1921">
            <w:pPr>
              <w:pStyle w:val="TAH"/>
            </w:pPr>
            <w:r w:rsidRPr="00711351">
              <w:t>Retrieve</w:t>
            </w:r>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78F10B" w14:textId="77777777" w:rsidR="00F200FF" w:rsidRPr="00711351" w:rsidRDefault="00F200FF" w:rsidP="009E1921">
            <w:pPr>
              <w:pStyle w:val="TAH"/>
            </w:pPr>
            <w:r w:rsidRPr="00711351">
              <w:t>Update</w:t>
            </w:r>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C41082" w14:textId="77777777" w:rsidR="00F200FF" w:rsidRPr="00711351" w:rsidRDefault="00F200FF" w:rsidP="009E1921">
            <w:pPr>
              <w:pStyle w:val="TAH"/>
            </w:pPr>
            <w:r w:rsidRPr="00711351">
              <w:t>Destroy</w:t>
            </w:r>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BA1913" w14:textId="77777777" w:rsidR="00F200FF" w:rsidRPr="00711351" w:rsidRDefault="00F200FF" w:rsidP="009E1921">
            <w:pPr>
              <w:pStyle w:val="TAH"/>
            </w:pPr>
            <w:r w:rsidRPr="00711351">
              <w:t>Non-RESTful operation</w:t>
            </w:r>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3B60E38A" w14:textId="77777777" w:rsidR="00F200FF" w:rsidRPr="00711351" w:rsidRDefault="00F200FF" w:rsidP="009E1921">
            <w:pPr>
              <w:pStyle w:val="TAH"/>
            </w:pPr>
            <w:r w:rsidRPr="00711351">
              <w:t>structure definition clause</w:t>
            </w:r>
          </w:p>
        </w:tc>
      </w:tr>
      <w:tr w:rsidR="00F200FF" w:rsidRPr="00813C4F" w14:paraId="12A3921C"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75161C7D"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6C4FCD89" w14:textId="77777777" w:rsidR="00F200FF" w:rsidRPr="00813C4F" w:rsidRDefault="00F200FF" w:rsidP="009E1921">
            <w:pPr>
              <w:keepLines/>
              <w:spacing w:after="0"/>
              <w:rPr>
                <w:rFonts w:ascii="Arial" w:hAnsi="Arial"/>
                <w:sz w:val="18"/>
              </w:rPr>
            </w:pPr>
            <w:r w:rsidRPr="00813C4F">
              <w:rPr>
                <w:rFonts w:ascii="Arial" w:hAnsi="Arial"/>
                <w:sz w:val="18"/>
              </w:rPr>
              <w:t>Avatar collection</w:t>
            </w:r>
          </w:p>
        </w:tc>
        <w:tc>
          <w:tcPr>
            <w:tcW w:w="412" w:type="pct"/>
            <w:tcBorders>
              <w:top w:val="single" w:sz="4" w:space="0" w:color="auto"/>
              <w:left w:val="single" w:sz="4" w:space="0" w:color="auto"/>
              <w:bottom w:val="single" w:sz="4" w:space="0" w:color="auto"/>
              <w:right w:val="single" w:sz="4" w:space="0" w:color="auto"/>
            </w:tcBorders>
            <w:hideMark/>
          </w:tcPr>
          <w:p w14:paraId="4C8CF0C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5FE3E2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A2ACD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CCE868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0CE17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1B331B1B"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B.1.2</w:t>
            </w:r>
          </w:p>
        </w:tc>
      </w:tr>
      <w:tr w:rsidR="00F200FF" w:rsidRPr="00813C4F" w14:paraId="1E25C270"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828F199" w14:textId="77777777" w:rsidR="00F200FF" w:rsidRPr="00813C4F" w:rsidRDefault="00F200FF" w:rsidP="009E1921">
            <w:pPr>
              <w:keepLines/>
              <w:spacing w:after="0"/>
              <w:rPr>
                <w:rFonts w:ascii="Arial" w:hAnsi="Arial" w:cs="Arial"/>
                <w:i/>
                <w:noProof/>
                <w:sz w:val="18"/>
                <w:bdr w:val="none" w:sz="0" w:space="0" w:color="auto" w:frame="1"/>
                <w:lang w:val="en-US"/>
              </w:rPr>
            </w:pPr>
            <w:r w:rsidRPr="00813C4F">
              <w:rPr>
                <w:rFonts w:ascii="Arial" w:hAnsi="Arial"/>
                <w:sz w:val="18"/>
              </w:rPr>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hideMark/>
          </w:tcPr>
          <w:p w14:paraId="45C9419D" w14:textId="77777777" w:rsidR="00F200FF" w:rsidRPr="00813C4F" w:rsidRDefault="00F200FF" w:rsidP="009E1921">
            <w:pPr>
              <w:keepLines/>
              <w:spacing w:after="0"/>
              <w:rPr>
                <w:rFonts w:ascii="Arial" w:hAnsi="Arial"/>
                <w:sz w:val="18"/>
              </w:rPr>
            </w:pPr>
            <w:r w:rsidRPr="00813C4F">
              <w:rPr>
                <w:rFonts w:ascii="Arial" w:hAnsi="Arial"/>
                <w:sz w:val="18"/>
              </w:rPr>
              <w:t>Avatar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4E7055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3DC5BF1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66419ED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hideMark/>
          </w:tcPr>
          <w:p w14:paraId="7E76854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3E2D37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019" w14:textId="77777777" w:rsidR="00F200FF" w:rsidRPr="00813C4F" w:rsidRDefault="00F200FF" w:rsidP="009E1921">
            <w:pPr>
              <w:spacing w:after="0"/>
              <w:rPr>
                <w:rFonts w:ascii="Arial" w:hAnsi="Arial"/>
                <w:sz w:val="18"/>
                <w:lang w:eastAsia="en-GB"/>
              </w:rPr>
            </w:pPr>
          </w:p>
        </w:tc>
      </w:tr>
      <w:tr w:rsidR="00F200FF" w:rsidRPr="00813C4F" w14:paraId="3BC30AB2"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9A116FC"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rPr>
              <w:lastRenderedPageBreak/>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23FB8249" w14:textId="77777777" w:rsidR="00F200FF" w:rsidRPr="00813C4F" w:rsidRDefault="00F200FF" w:rsidP="009E1921">
            <w:pPr>
              <w:keepLines/>
              <w:spacing w:after="0"/>
              <w:rPr>
                <w:rFonts w:ascii="Arial" w:hAnsi="Arial"/>
                <w:sz w:val="18"/>
              </w:rPr>
            </w:pPr>
            <w:r w:rsidRPr="00813C4F">
              <w:rPr>
                <w:rFonts w:ascii="Arial" w:hAnsi="Arial"/>
                <w:sz w:val="18"/>
              </w:rPr>
              <w:t>Asset collection</w:t>
            </w:r>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02C201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7D2133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38A89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5A941E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9526E4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6A5E3924"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B.1.3</w:t>
            </w:r>
          </w:p>
        </w:tc>
      </w:tr>
      <w:tr w:rsidR="00F200FF" w:rsidRPr="00813C4F" w14:paraId="707EC6F2" w14:textId="77777777" w:rsidTr="009E1921">
        <w:tc>
          <w:tcPr>
            <w:tcW w:w="1323" w:type="pct"/>
            <w:tcBorders>
              <w:top w:val="single" w:sz="4" w:space="0" w:color="auto"/>
              <w:left w:val="single" w:sz="4" w:space="0" w:color="auto"/>
              <w:bottom w:val="single" w:sz="4" w:space="0" w:color="auto"/>
              <w:right w:val="single" w:sz="4" w:space="0" w:color="auto"/>
            </w:tcBorders>
          </w:tcPr>
          <w:p w14:paraId="447E28BA" w14:textId="77777777" w:rsidR="00F200FF" w:rsidRPr="00813C4F" w:rsidRDefault="00F200FF" w:rsidP="009E1921">
            <w:pPr>
              <w:keepLines/>
              <w:spacing w:after="0"/>
              <w:rPr>
                <w:rFonts w:ascii="Courier New" w:hAnsi="Courier New" w:cs="Courier New"/>
                <w:w w:val="90"/>
                <w:sz w:val="18"/>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36ED4E26" w14:textId="77777777" w:rsidR="00F200FF" w:rsidRPr="00813C4F" w:rsidRDefault="00F200FF" w:rsidP="009E1921">
            <w:pPr>
              <w:keepLines/>
              <w:spacing w:after="0"/>
              <w:rPr>
                <w:rFonts w:ascii="Arial" w:hAnsi="Arial"/>
                <w:sz w:val="18"/>
              </w:rPr>
            </w:pPr>
            <w:r w:rsidRPr="00813C4F">
              <w:rPr>
                <w:rFonts w:ascii="Arial" w:hAnsi="Arial"/>
                <w:sz w:val="18"/>
              </w:rPr>
              <w:t>Asset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8DBD4D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3480BEB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4A21CD1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0DC6F92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510D4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317855C2" w14:textId="77777777" w:rsidR="00F200FF" w:rsidRPr="00813C4F" w:rsidRDefault="00F200FF" w:rsidP="009E1921">
            <w:pPr>
              <w:keepLines/>
              <w:spacing w:after="0"/>
              <w:jc w:val="center"/>
              <w:rPr>
                <w:rFonts w:ascii="Arial" w:hAnsi="Arial"/>
                <w:sz w:val="18"/>
              </w:rPr>
            </w:pPr>
          </w:p>
        </w:tc>
      </w:tr>
      <w:tr w:rsidR="00F200FF" w:rsidRPr="00813C4F" w14:paraId="214075BE" w14:textId="77777777" w:rsidTr="009E1921">
        <w:tc>
          <w:tcPr>
            <w:tcW w:w="1323" w:type="pct"/>
            <w:tcBorders>
              <w:top w:val="single" w:sz="4" w:space="0" w:color="auto"/>
              <w:left w:val="single" w:sz="4" w:space="0" w:color="auto"/>
              <w:bottom w:val="single" w:sz="4" w:space="0" w:color="auto"/>
              <w:right w:val="single" w:sz="4" w:space="0" w:color="auto"/>
            </w:tcBorders>
          </w:tcPr>
          <w:p w14:paraId="4AA31917" w14:textId="77777777" w:rsidR="00F200FF" w:rsidRPr="00813C4F" w:rsidRDefault="00F200FF" w:rsidP="009E1921">
            <w:pPr>
              <w:keepLines/>
              <w:spacing w:after="0"/>
              <w:rPr>
                <w:rFonts w:ascii="Courier New" w:hAnsi="Courier New" w:cs="Courier New"/>
                <w:w w:val="90"/>
                <w:sz w:val="18"/>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p>
        </w:tc>
        <w:tc>
          <w:tcPr>
            <w:tcW w:w="763" w:type="pct"/>
            <w:tcBorders>
              <w:top w:val="single" w:sz="4" w:space="0" w:color="auto"/>
              <w:left w:val="single" w:sz="4" w:space="0" w:color="auto"/>
              <w:bottom w:val="single" w:sz="4" w:space="0" w:color="auto"/>
              <w:right w:val="single" w:sz="4" w:space="0" w:color="auto"/>
            </w:tcBorders>
          </w:tcPr>
          <w:p w14:paraId="6E0665D6" w14:textId="77777777" w:rsidR="00F200FF" w:rsidRPr="00813C4F" w:rsidRDefault="00F200FF" w:rsidP="009E1921">
            <w:pPr>
              <w:keepLines/>
              <w:spacing w:after="0"/>
              <w:rPr>
                <w:rFonts w:ascii="Arial" w:hAnsi="Arial"/>
                <w:sz w:val="18"/>
              </w:rPr>
            </w:pPr>
            <w:r w:rsidRPr="00813C4F">
              <w:rPr>
                <w:rFonts w:ascii="Arial" w:hAnsi="Arial"/>
                <w:sz w:val="18"/>
              </w:rPr>
              <w:t>Associated Information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7DC4D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21F46C5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ED9E2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D8EF6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364DC7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3F6BAFB4" w14:textId="77777777" w:rsidR="00F200FF" w:rsidRPr="00813C4F" w:rsidRDefault="00F200FF" w:rsidP="009E1921">
            <w:pPr>
              <w:keepLines/>
              <w:spacing w:after="0"/>
              <w:jc w:val="center"/>
              <w:rPr>
                <w:rFonts w:ascii="Arial" w:hAnsi="Arial"/>
                <w:sz w:val="18"/>
              </w:rPr>
            </w:pPr>
            <w:r w:rsidRPr="00813C4F">
              <w:rPr>
                <w:rFonts w:ascii="Arial" w:hAnsi="Arial"/>
                <w:sz w:val="18"/>
              </w:rPr>
              <w:t>B.1.4</w:t>
            </w:r>
          </w:p>
        </w:tc>
      </w:tr>
      <w:tr w:rsidR="00F200FF" w:rsidRPr="00813C4F" w14:paraId="589B06BA" w14:textId="77777777" w:rsidTr="009E1921">
        <w:tc>
          <w:tcPr>
            <w:tcW w:w="1323" w:type="pct"/>
            <w:tcBorders>
              <w:top w:val="single" w:sz="4" w:space="0" w:color="auto"/>
              <w:left w:val="single" w:sz="4" w:space="0" w:color="auto"/>
              <w:bottom w:val="single" w:sz="4" w:space="0" w:color="auto"/>
              <w:right w:val="single" w:sz="4" w:space="0" w:color="auto"/>
            </w:tcBorders>
          </w:tcPr>
          <w:p w14:paraId="40F1BC56"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p>
        </w:tc>
        <w:tc>
          <w:tcPr>
            <w:tcW w:w="763" w:type="pct"/>
            <w:tcBorders>
              <w:top w:val="single" w:sz="4" w:space="0" w:color="auto"/>
              <w:left w:val="single" w:sz="4" w:space="0" w:color="auto"/>
              <w:bottom w:val="single" w:sz="4" w:space="0" w:color="auto"/>
              <w:right w:val="single" w:sz="4" w:space="0" w:color="auto"/>
            </w:tcBorders>
          </w:tcPr>
          <w:p w14:paraId="14D2FF91" w14:textId="77777777" w:rsidR="00F200FF" w:rsidRPr="00813C4F" w:rsidRDefault="00F200FF" w:rsidP="009E1921">
            <w:pPr>
              <w:keepLines/>
              <w:spacing w:after="0"/>
              <w:rPr>
                <w:rFonts w:ascii="Arial" w:hAnsi="Arial"/>
                <w:sz w:val="18"/>
              </w:rPr>
            </w:pPr>
            <w:r w:rsidRPr="00813C4F">
              <w:rPr>
                <w:rFonts w:ascii="Arial" w:hAnsi="Arial"/>
                <w:sz w:val="18"/>
              </w:rPr>
              <w:t>Avatar Representation collection</w:t>
            </w:r>
          </w:p>
        </w:tc>
        <w:tc>
          <w:tcPr>
            <w:tcW w:w="412" w:type="pct"/>
            <w:tcBorders>
              <w:top w:val="single" w:sz="4" w:space="0" w:color="auto"/>
              <w:left w:val="single" w:sz="4" w:space="0" w:color="auto"/>
              <w:bottom w:val="single" w:sz="4" w:space="0" w:color="auto"/>
              <w:right w:val="single" w:sz="4" w:space="0" w:color="auto"/>
            </w:tcBorders>
          </w:tcPr>
          <w:p w14:paraId="7DA32CB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7F7A73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2D80768"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4A113C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814C0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054F91DA" w14:textId="77777777" w:rsidR="00F200FF" w:rsidRPr="00813C4F" w:rsidRDefault="00F200FF" w:rsidP="009E1921">
            <w:pPr>
              <w:keepLines/>
              <w:spacing w:after="0"/>
              <w:jc w:val="center"/>
              <w:rPr>
                <w:rFonts w:ascii="Arial" w:hAnsi="Arial"/>
                <w:sz w:val="18"/>
              </w:rPr>
            </w:pPr>
            <w:r w:rsidRPr="00813C4F">
              <w:rPr>
                <w:rFonts w:ascii="Arial" w:hAnsi="Arial"/>
                <w:sz w:val="18"/>
              </w:rPr>
              <w:t>B.1.5</w:t>
            </w:r>
          </w:p>
        </w:tc>
      </w:tr>
      <w:tr w:rsidR="00F200FF" w:rsidRPr="00813C4F" w14:paraId="31F225AC" w14:textId="77777777" w:rsidTr="009E1921">
        <w:tc>
          <w:tcPr>
            <w:tcW w:w="1323" w:type="pct"/>
            <w:tcBorders>
              <w:top w:val="single" w:sz="4" w:space="0" w:color="auto"/>
              <w:left w:val="single" w:sz="4" w:space="0" w:color="auto"/>
              <w:bottom w:val="single" w:sz="4" w:space="0" w:color="auto"/>
              <w:right w:val="single" w:sz="4" w:space="0" w:color="auto"/>
            </w:tcBorders>
          </w:tcPr>
          <w:p w14:paraId="4E5DDFB1" w14:textId="77777777" w:rsidR="00F200FF" w:rsidRPr="00813C4F" w:rsidRDefault="00F200FF" w:rsidP="009E1921">
            <w:pPr>
              <w:keepLines/>
              <w:spacing w:after="0"/>
              <w:rPr>
                <w:rFonts w:ascii="Courier New" w:hAnsi="Courier New" w:cs="Courier New"/>
                <w:w w:val="90"/>
                <w:sz w:val="18"/>
                <w:lang w:eastAsia="ko-KR"/>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025B6624" w14:textId="77777777" w:rsidR="00F200FF" w:rsidRPr="00813C4F" w:rsidRDefault="00F200FF" w:rsidP="009E1921">
            <w:pPr>
              <w:keepLines/>
              <w:spacing w:after="0"/>
              <w:rPr>
                <w:rFonts w:ascii="Arial" w:hAnsi="Arial"/>
                <w:sz w:val="18"/>
              </w:rPr>
            </w:pPr>
            <w:r w:rsidRPr="00813C4F">
              <w:rPr>
                <w:rFonts w:ascii="Arial" w:hAnsi="Arial"/>
                <w:sz w:val="18"/>
              </w:rPr>
              <w:t>Avatar Representation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6A289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EA383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202EA6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tcPr>
          <w:p w14:paraId="34E77E2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E02C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46226E66" w14:textId="77777777" w:rsidR="00F200FF" w:rsidRPr="00813C4F" w:rsidRDefault="00F200FF" w:rsidP="009E1921">
            <w:pPr>
              <w:keepLines/>
              <w:spacing w:after="0"/>
              <w:jc w:val="center"/>
              <w:rPr>
                <w:rFonts w:ascii="Arial" w:hAnsi="Arial"/>
                <w:sz w:val="18"/>
              </w:rPr>
            </w:pPr>
          </w:p>
        </w:tc>
      </w:tr>
      <w:tr w:rsidR="00F200FF" w:rsidRPr="00813C4F" w14:paraId="2A55E3B0" w14:textId="77777777" w:rsidTr="009E1921">
        <w:tc>
          <w:tcPr>
            <w:tcW w:w="1323" w:type="pct"/>
            <w:tcBorders>
              <w:top w:val="single" w:sz="4" w:space="0" w:color="auto"/>
              <w:left w:val="single" w:sz="4" w:space="0" w:color="auto"/>
              <w:bottom w:val="single" w:sz="4" w:space="0" w:color="auto"/>
              <w:right w:val="single" w:sz="4" w:space="0" w:color="auto"/>
            </w:tcBorders>
          </w:tcPr>
          <w:p w14:paraId="319BF4C7" w14:textId="77777777" w:rsidR="00F200FF" w:rsidRPr="00813C4F" w:rsidRDefault="00F200FF" w:rsidP="009E1921">
            <w:pPr>
              <w:keepLines/>
              <w:spacing w:after="0"/>
              <w:rPr>
                <w:rFonts w:ascii="Arial" w:hAnsi="Arial" w:cs="Arial"/>
                <w:i/>
                <w:noProof/>
                <w:sz w:val="18"/>
                <w:bdr w:val="none" w:sz="0" w:space="0" w:color="auto" w:frame="1"/>
                <w:lang w:val="en-US" w:eastAsia="ko-KR"/>
              </w:rPr>
            </w:pPr>
            <w:r w:rsidRPr="00813C4F">
              <w:rPr>
                <w:rFonts w:ascii="Courier New" w:hAnsi="Courier New" w:cs="Courier New"/>
                <w:w w:val="90"/>
                <w:sz w:val="18"/>
                <w:lang w:eastAsia="ko-KR"/>
              </w:rPr>
              <w:t>sessions</w:t>
            </w:r>
          </w:p>
        </w:tc>
        <w:tc>
          <w:tcPr>
            <w:tcW w:w="763" w:type="pct"/>
            <w:tcBorders>
              <w:top w:val="single" w:sz="4" w:space="0" w:color="auto"/>
              <w:left w:val="single" w:sz="4" w:space="0" w:color="auto"/>
              <w:bottom w:val="single" w:sz="4" w:space="0" w:color="auto"/>
              <w:right w:val="single" w:sz="4" w:space="0" w:color="auto"/>
            </w:tcBorders>
          </w:tcPr>
          <w:p w14:paraId="470A4019"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collection</w:t>
            </w:r>
          </w:p>
        </w:tc>
        <w:tc>
          <w:tcPr>
            <w:tcW w:w="412" w:type="pct"/>
            <w:tcBorders>
              <w:top w:val="single" w:sz="4" w:space="0" w:color="auto"/>
              <w:left w:val="single" w:sz="4" w:space="0" w:color="auto"/>
              <w:bottom w:val="single" w:sz="4" w:space="0" w:color="auto"/>
              <w:right w:val="single" w:sz="4" w:space="0" w:color="auto"/>
            </w:tcBorders>
          </w:tcPr>
          <w:p w14:paraId="6F49D5B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E980C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A3650F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0CC3F71"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AA7844"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44D4949B" w14:textId="77777777" w:rsidR="00F200FF" w:rsidRPr="00813C4F" w:rsidRDefault="00F200FF" w:rsidP="009E1921">
            <w:pPr>
              <w:keepLines/>
              <w:spacing w:after="0"/>
              <w:jc w:val="center"/>
              <w:rPr>
                <w:rFonts w:ascii="Arial" w:hAnsi="Arial"/>
                <w:sz w:val="18"/>
                <w:lang w:eastAsia="ko-KR"/>
              </w:rPr>
            </w:pPr>
            <w:r w:rsidRPr="00813C4F">
              <w:rPr>
                <w:rFonts w:ascii="Arial" w:hAnsi="Arial" w:hint="eastAsia"/>
                <w:sz w:val="18"/>
                <w:lang w:eastAsia="ko-KR"/>
              </w:rPr>
              <w:t>B</w:t>
            </w:r>
            <w:r w:rsidRPr="00813C4F">
              <w:rPr>
                <w:rFonts w:ascii="Arial" w:hAnsi="Arial"/>
                <w:sz w:val="18"/>
                <w:lang w:eastAsia="ko-KR"/>
              </w:rPr>
              <w:t>.1.6</w:t>
            </w:r>
          </w:p>
        </w:tc>
      </w:tr>
      <w:tr w:rsidR="00F200FF" w:rsidRPr="00813C4F" w14:paraId="40BA7072" w14:textId="77777777" w:rsidTr="009E1921">
        <w:tc>
          <w:tcPr>
            <w:tcW w:w="1323" w:type="pct"/>
            <w:tcBorders>
              <w:top w:val="single" w:sz="4" w:space="0" w:color="auto"/>
              <w:left w:val="single" w:sz="4" w:space="0" w:color="auto"/>
              <w:bottom w:val="single" w:sz="4" w:space="0" w:color="auto"/>
              <w:right w:val="single" w:sz="4" w:space="0" w:color="auto"/>
            </w:tcBorders>
          </w:tcPr>
          <w:p w14:paraId="3C0CA790"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4C8503DF"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F2639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EE29E8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6E937C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tcPr>
          <w:p w14:paraId="2C0D9BB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1CA8A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3800130" w14:textId="77777777" w:rsidR="00F200FF" w:rsidRPr="00813C4F" w:rsidRDefault="00F200FF" w:rsidP="009E1921">
            <w:pPr>
              <w:keepLines/>
              <w:spacing w:after="0"/>
              <w:jc w:val="center"/>
              <w:rPr>
                <w:rFonts w:ascii="Arial" w:hAnsi="Arial"/>
                <w:sz w:val="18"/>
              </w:rPr>
            </w:pPr>
          </w:p>
        </w:tc>
      </w:tr>
    </w:tbl>
    <w:p w14:paraId="4B788F5E" w14:textId="77777777" w:rsidR="00F200FF" w:rsidRPr="00813C4F" w:rsidRDefault="00F200FF" w:rsidP="00F200FF">
      <w:pPr>
        <w:rPr>
          <w:rFonts w:eastAsia="DengXian"/>
          <w:lang w:eastAsia="zh-CN"/>
        </w:rPr>
      </w:pPr>
    </w:p>
    <w:p w14:paraId="6B20EDB3" w14:textId="77777777" w:rsidR="00F200FF" w:rsidRPr="00A578C7" w:rsidRDefault="00F200FF" w:rsidP="00F200FF">
      <w:pPr>
        <w:pStyle w:val="Heading2"/>
      </w:pPr>
      <w:bookmarkStart w:id="219" w:name="_Toc210595124"/>
      <w:r w:rsidRPr="00A578C7">
        <w:t>B.1.2</w:t>
      </w:r>
      <w:r w:rsidRPr="00A578C7">
        <w:tab/>
        <w:t>HTTP resource URIs and paths</w:t>
      </w:r>
      <w:bookmarkEnd w:id="219"/>
    </w:p>
    <w:p w14:paraId="694BE316" w14:textId="77777777" w:rsidR="00F200FF" w:rsidRPr="00813C4F" w:rsidRDefault="00F200FF" w:rsidP="00F200FF">
      <w:pPr>
        <w:keepNext/>
        <w:rPr>
          <w:lang w:val="en-US" w:eastAsia="zh-CN"/>
        </w:rPr>
      </w:pPr>
      <w:r w:rsidRPr="00813C4F">
        <w:rPr>
          <w:lang w:val="en-US" w:eastAsia="zh-CN"/>
        </w:rPr>
        <w:t>The resource URI used in each HTTP request to the API shall have the structure defined in subclause 4.4.1 of TS 29.501 </w:t>
      </w:r>
      <w:r>
        <w:rPr>
          <w:lang w:val="en-US" w:eastAsia="zh-CN"/>
        </w:rPr>
        <w:t>[14]</w:t>
      </w:r>
      <w:r w:rsidRPr="00813C4F">
        <w:rPr>
          <w:lang w:val="en-US" w:eastAsia="zh-CN"/>
        </w:rPr>
        <w:t>, i.e.:</w:t>
      </w:r>
    </w:p>
    <w:p w14:paraId="1F53B4F6" w14:textId="77777777" w:rsidR="00F200FF" w:rsidRPr="00A578C7" w:rsidRDefault="00F200FF" w:rsidP="00F200FF">
      <w:pPr>
        <w:pStyle w:val="URLdisplay"/>
        <w:rPr>
          <w:rStyle w:val="Codechar"/>
        </w:rPr>
      </w:pPr>
      <w:r w:rsidRPr="00A578C7">
        <w:rPr>
          <w:rStyle w:val="Codechar"/>
        </w:rPr>
        <w:t>{apiRoot}</w:t>
      </w:r>
      <w:r w:rsidRPr="00A578C7">
        <w:t>/</w:t>
      </w:r>
      <w:r w:rsidRPr="00A578C7">
        <w:rPr>
          <w:rStyle w:val="Codechar"/>
        </w:rPr>
        <w:t>{apiName}</w:t>
      </w:r>
      <w:r w:rsidRPr="00A578C7">
        <w:t>/</w:t>
      </w:r>
      <w:r w:rsidRPr="00A578C7">
        <w:rPr>
          <w:rStyle w:val="Codechar"/>
        </w:rPr>
        <w:t>{apiVersion}</w:t>
      </w:r>
      <w:r w:rsidRPr="00A578C7">
        <w:t>/</w:t>
      </w:r>
      <w:r w:rsidRPr="00A578C7">
        <w:rPr>
          <w:rStyle w:val="Codechar"/>
        </w:rPr>
        <w:t>{apiSpecificResourceUriPart}</w:t>
      </w:r>
    </w:p>
    <w:p w14:paraId="6951FF68" w14:textId="77777777" w:rsidR="00F200FF" w:rsidRPr="00813C4F" w:rsidRDefault="00F200FF" w:rsidP="00F200FF">
      <w:pPr>
        <w:keepNext/>
        <w:rPr>
          <w:lang w:val="en-US" w:eastAsia="zh-CN"/>
        </w:rPr>
      </w:pPr>
      <w:r w:rsidRPr="00813C4F">
        <w:rPr>
          <w:lang w:val="en-US" w:eastAsia="zh-CN"/>
        </w:rPr>
        <w:t>with the following components:</w:t>
      </w:r>
    </w:p>
    <w:p w14:paraId="09C021E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{apiRoot}</w:t>
      </w:r>
      <w:r w:rsidRPr="00A578C7">
        <w:t xml:space="preserve"> shall be set as described in TS 29.501 </w:t>
      </w:r>
      <w:r>
        <w:t>[14]</w:t>
      </w:r>
      <w:r w:rsidRPr="00A578C7">
        <w:t>.</w:t>
      </w:r>
    </w:p>
    <w:p w14:paraId="2AE1950D"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{apiName}</w:t>
      </w:r>
      <w:r w:rsidRPr="00A578C7">
        <w:rPr>
          <w:b/>
        </w:rPr>
        <w:t xml:space="preserve"> </w:t>
      </w:r>
      <w:r w:rsidRPr="00A578C7">
        <w:t>shall be set as defined by the following clauses.</w:t>
      </w:r>
    </w:p>
    <w:p w14:paraId="2B1FF06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{apiVersion}</w:t>
      </w:r>
      <w:r w:rsidRPr="00A578C7">
        <w:t xml:space="preserve"> shall be set to "v1".</w:t>
      </w:r>
    </w:p>
    <w:p w14:paraId="0356BA13" w14:textId="77777777" w:rsidR="00F200FF" w:rsidRPr="00813C4F" w:rsidRDefault="00F200FF" w:rsidP="00F200FF">
      <w:pPr>
        <w:spacing w:before="48"/>
        <w:ind w:firstLine="567"/>
        <w:rPr>
          <w:lang w:val="en-US"/>
        </w:rPr>
      </w:pPr>
      <w:r w:rsidRPr="00A578C7">
        <w:t>-</w:t>
      </w:r>
      <w:r w:rsidRPr="00A578C7">
        <w:rPr>
          <w:lang w:val="en-US"/>
        </w:rPr>
        <w:tab/>
      </w:r>
      <w:r w:rsidRPr="00A578C7">
        <w:rPr>
          <w:rStyle w:val="Codechar"/>
        </w:rPr>
        <w:t>{apiSpecificResourceUriPart}</w:t>
      </w:r>
      <w:r w:rsidRPr="00A578C7">
        <w:t xml:space="preserve"> shall be set as described in the following clauses.</w:t>
      </w:r>
    </w:p>
    <w:p w14:paraId="312D1AC8" w14:textId="77777777" w:rsidR="00F200FF" w:rsidRPr="00A578C7" w:rsidRDefault="00F200FF" w:rsidP="00F200FF">
      <w:pPr>
        <w:pStyle w:val="Heading2"/>
      </w:pPr>
      <w:bookmarkStart w:id="220" w:name="_Toc95152535"/>
      <w:bookmarkStart w:id="221" w:name="_Toc95837577"/>
      <w:bookmarkStart w:id="222" w:name="_Toc96002732"/>
      <w:bookmarkStart w:id="223" w:name="_Toc96069373"/>
      <w:bookmarkStart w:id="224" w:name="_Toc202781068"/>
      <w:bookmarkStart w:id="225" w:name="_Toc210595125"/>
      <w:r w:rsidRPr="00A578C7">
        <w:t>B.1.3</w:t>
      </w:r>
      <w:r w:rsidRPr="00A578C7">
        <w:tab/>
        <w:t>Usage of HTTP</w:t>
      </w:r>
      <w:bookmarkEnd w:id="220"/>
      <w:bookmarkEnd w:id="221"/>
      <w:bookmarkEnd w:id="222"/>
      <w:bookmarkEnd w:id="223"/>
      <w:bookmarkEnd w:id="224"/>
      <w:bookmarkEnd w:id="225"/>
    </w:p>
    <w:p w14:paraId="2A69471F" w14:textId="77777777" w:rsidR="00F200FF" w:rsidRPr="00A578C7" w:rsidRDefault="00F200FF" w:rsidP="00F200FF">
      <w:pPr>
        <w:pStyle w:val="Heading3"/>
      </w:pPr>
      <w:bookmarkStart w:id="226" w:name="_CR5_3_1"/>
      <w:bookmarkStart w:id="227" w:name="_Toc103208476"/>
      <w:bookmarkStart w:id="228" w:name="_Toc103208916"/>
      <w:bookmarkStart w:id="229" w:name="_Toc202781069"/>
      <w:bookmarkStart w:id="230" w:name="_Toc210595126"/>
      <w:bookmarkEnd w:id="226"/>
      <w:r w:rsidRPr="00A578C7">
        <w:t>B.1.3.1</w:t>
      </w:r>
      <w:r w:rsidRPr="00A578C7">
        <w:tab/>
        <w:t>HTTP protocol version</w:t>
      </w:r>
      <w:bookmarkEnd w:id="227"/>
      <w:bookmarkEnd w:id="228"/>
      <w:bookmarkEnd w:id="229"/>
      <w:bookmarkEnd w:id="230"/>
    </w:p>
    <w:p w14:paraId="23DA2949" w14:textId="77777777" w:rsidR="00F200FF" w:rsidRPr="00813C4F" w:rsidRDefault="00F200FF" w:rsidP="00F200FF">
      <w:pPr>
        <w:keepNext/>
        <w:rPr>
          <w:lang w:val="en-US"/>
        </w:rPr>
      </w:pPr>
      <w:r w:rsidRPr="00813C4F">
        <w:rPr>
          <w:lang w:val="en-US"/>
        </w:rPr>
        <w:t>The version-independent semantics of HTTP specified in RFC 9110 </w:t>
      </w:r>
      <w:r>
        <w:rPr>
          <w:lang w:val="en-US"/>
        </w:rPr>
        <w:t>[11]</w:t>
      </w:r>
      <w:r w:rsidRPr="00813C4F">
        <w:rPr>
          <w:lang w:val="en-US"/>
        </w:rPr>
        <w:t xml:space="preserve"> shall be followed.</w:t>
      </w:r>
    </w:p>
    <w:p w14:paraId="036E91C4" w14:textId="77777777" w:rsidR="00F200FF" w:rsidRPr="00813C4F" w:rsidRDefault="00F200FF" w:rsidP="00F200FF">
      <w:pPr>
        <w:rPr>
          <w:lang w:val="en-US"/>
        </w:rPr>
      </w:pPr>
      <w:r w:rsidRPr="00813C4F">
        <w:rPr>
          <w:lang w:val="en-US"/>
        </w:rPr>
        <w:t>Support of HTTP/1.1 (per RFC 9112 </w:t>
      </w:r>
      <w:r>
        <w:rPr>
          <w:lang w:val="en-US"/>
        </w:rPr>
        <w:t>[12]</w:t>
      </w:r>
      <w:r w:rsidRPr="00813C4F">
        <w:rPr>
          <w:lang w:val="en-US"/>
        </w:rPr>
        <w:t>) over TLS is mandatory and support of HTTP/2 (per RFC 9113 </w:t>
      </w:r>
      <w:r>
        <w:rPr>
          <w:lang w:val="en-US"/>
        </w:rPr>
        <w:t>[18]</w:t>
      </w:r>
      <w:r w:rsidRPr="00813C4F">
        <w:rPr>
          <w:lang w:val="en-US"/>
        </w:rPr>
        <w:t>) over TLS is recommended.</w:t>
      </w:r>
    </w:p>
    <w:p w14:paraId="43DAC12D" w14:textId="77777777" w:rsidR="00F200FF" w:rsidRPr="00A578C7" w:rsidRDefault="00F200FF" w:rsidP="00F200FF">
      <w:pPr>
        <w:pStyle w:val="Heading3"/>
      </w:pPr>
      <w:bookmarkStart w:id="231" w:name="_Toc202781078"/>
      <w:bookmarkStart w:id="232" w:name="_Toc210595127"/>
      <w:r w:rsidRPr="00A578C7">
        <w:t>B.1.3.2</w:t>
      </w:r>
      <w:r w:rsidRPr="00A578C7">
        <w:tab/>
        <w:t>HTTP response codes</w:t>
      </w:r>
      <w:bookmarkEnd w:id="231"/>
      <w:bookmarkEnd w:id="232"/>
    </w:p>
    <w:p w14:paraId="3A31C54C" w14:textId="77777777" w:rsidR="00F200FF" w:rsidRPr="00813C4F" w:rsidRDefault="00F200FF" w:rsidP="00F200FF">
      <w:pPr>
        <w:rPr>
          <w:lang w:val="en-US"/>
        </w:rPr>
      </w:pP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Pr>
          <w:lang w:val="en-US" w:eastAsia="zh-CN"/>
        </w:rPr>
        <w:t>[14]</w:t>
      </w:r>
      <w:r w:rsidRPr="00813C4F">
        <w:rPr>
          <w:lang w:val="en-US" w:eastAsia="zh-CN"/>
        </w:rPr>
        <w:t>.</w:t>
      </w:r>
    </w:p>
    <w:p w14:paraId="226AC84E" w14:textId="77777777" w:rsidR="00F200FF" w:rsidRPr="00A578C7" w:rsidRDefault="00F200FF" w:rsidP="00F200FF">
      <w:pPr>
        <w:pStyle w:val="Heading2"/>
      </w:pPr>
      <w:bookmarkStart w:id="233" w:name="_Toc210595128"/>
      <w:r w:rsidRPr="00A578C7">
        <w:lastRenderedPageBreak/>
        <w:t>B.1.4</w:t>
      </w:r>
      <w:r w:rsidRPr="00A578C7">
        <w:tab/>
        <w:t>Common API data types</w:t>
      </w:r>
      <w:bookmarkEnd w:id="233"/>
    </w:p>
    <w:p w14:paraId="75932E0D" w14:textId="77777777" w:rsidR="00F200FF" w:rsidRPr="00813C4F" w:rsidRDefault="00F200FF" w:rsidP="00F200FF">
      <w:pPr>
        <w:pStyle w:val="Heading3"/>
        <w:rPr>
          <w:lang w:val="en-US" w:eastAsia="zh-CN"/>
        </w:rPr>
      </w:pPr>
      <w:bookmarkStart w:id="234" w:name="_Toc68899570"/>
      <w:bookmarkStart w:id="235" w:name="_Toc71214321"/>
      <w:bookmarkStart w:id="236" w:name="_Toc71721995"/>
      <w:bookmarkStart w:id="237" w:name="_Toc74859047"/>
      <w:bookmarkStart w:id="238" w:name="_Toc123800776"/>
      <w:bookmarkStart w:id="239" w:name="_Toc210595129"/>
      <w:r w:rsidRPr="00813C4F">
        <w:rPr>
          <w:lang w:val="en-US" w:eastAsia="zh-CN"/>
        </w:rPr>
        <w:t>B.1.4.1</w:t>
      </w:r>
      <w:r w:rsidRPr="00813C4F">
        <w:rPr>
          <w:lang w:val="en-US" w:eastAsia="zh-CN"/>
        </w:rPr>
        <w:tab/>
        <w:t>General</w:t>
      </w:r>
      <w:bookmarkEnd w:id="234"/>
      <w:bookmarkEnd w:id="235"/>
      <w:bookmarkEnd w:id="236"/>
      <w:bookmarkEnd w:id="237"/>
      <w:bookmarkEnd w:id="238"/>
      <w:bookmarkEnd w:id="239"/>
    </w:p>
    <w:p w14:paraId="2A5AA122" w14:textId="77777777" w:rsidR="00F200FF" w:rsidRPr="00340161" w:rsidRDefault="00F200FF" w:rsidP="00F200FF">
      <w:pPr>
        <w:keepNext/>
      </w:pPr>
      <w:r w:rsidRPr="00813C4F">
        <w:t>The data types defined in this clause are intended to be used by more than one of the BAR APIs.</w:t>
      </w:r>
    </w:p>
    <w:p w14:paraId="71E46B4B" w14:textId="77777777" w:rsidR="00F200FF" w:rsidRPr="00813C4F" w:rsidRDefault="00F200FF" w:rsidP="00F200FF">
      <w:pPr>
        <w:pStyle w:val="Heading3"/>
        <w:rPr>
          <w:lang w:val="en-US" w:eastAsia="zh-CN"/>
        </w:rPr>
      </w:pPr>
      <w:bookmarkStart w:id="240" w:name="_Toc210595130"/>
      <w:r w:rsidRPr="00813C4F">
        <w:rPr>
          <w:lang w:val="en-US" w:eastAsia="zh-CN"/>
        </w:rPr>
        <w:t>B.1.4.2</w:t>
      </w:r>
      <w:r w:rsidRPr="00813C4F">
        <w:rPr>
          <w:lang w:val="en-US" w:eastAsia="zh-CN"/>
        </w:rPr>
        <w:tab/>
        <w:t>Simple Data Types</w:t>
      </w:r>
      <w:bookmarkEnd w:id="240"/>
    </w:p>
    <w:p w14:paraId="62F50332" w14:textId="77777777" w:rsidR="00F200FF" w:rsidRPr="00813C4F" w:rsidRDefault="00F200FF" w:rsidP="00F200FF">
      <w:pPr>
        <w:jc w:val="both"/>
      </w:pPr>
      <w:r w:rsidRPr="00813C4F">
        <w:t xml:space="preserve">This annex refers to some common simple data types defined in the </w:t>
      </w:r>
      <w:proofErr w:type="spellStart"/>
      <w:r w:rsidRPr="00813C4F">
        <w:t>OpenAPI</w:t>
      </w:r>
      <w:proofErr w:type="spellEnd"/>
      <w:r w:rsidRPr="00813C4F">
        <w:t xml:space="preserve">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6C88852E" w14:textId="77777777" w:rsidR="00F200FF" w:rsidRPr="00813C4F" w:rsidRDefault="00F200FF" w:rsidP="00F200FF">
      <w:pPr>
        <w:jc w:val="both"/>
      </w:pPr>
    </w:p>
    <w:p w14:paraId="4C6A24C1" w14:textId="77777777" w:rsidR="00F200FF" w:rsidRPr="00813C4F" w:rsidRDefault="00F200FF" w:rsidP="00F200FF">
      <w:pPr>
        <w:pStyle w:val="TH"/>
      </w:pPr>
      <w:bookmarkStart w:id="241" w:name="_Ref205295590"/>
      <w:r w:rsidRPr="00813C4F">
        <w:t xml:space="preserve">Table </w:t>
      </w:r>
      <w:bookmarkEnd w:id="241"/>
      <w:r w:rsidRPr="00813C4F">
        <w:t>B.1</w:t>
      </w:r>
      <w:r>
        <w:t>-</w:t>
      </w:r>
      <w:r w:rsidRPr="00813C4F">
        <w:t xml:space="preserve">2: Reused </w:t>
      </w:r>
      <w:proofErr w:type="spellStart"/>
      <w:r w:rsidRPr="00813C4F">
        <w:t>OpenAPI</w:t>
      </w:r>
      <w:proofErr w:type="spellEnd"/>
      <w:r w:rsidRPr="00813C4F">
        <w:t xml:space="preserve"> simple data type.</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F200FF" w:rsidRPr="00813C4F" w14:paraId="1F862E85" w14:textId="77777777" w:rsidTr="009E1921">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0E173" w14:textId="77777777" w:rsidR="00F200FF" w:rsidRPr="00813C4F" w:rsidRDefault="00F200FF" w:rsidP="009E1921">
            <w:pPr>
              <w:pStyle w:val="TAH"/>
            </w:pPr>
            <w:r w:rsidRPr="00813C4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5A5AA61" w14:textId="77777777" w:rsidR="00F200FF" w:rsidRPr="00813C4F" w:rsidRDefault="00F200FF" w:rsidP="009E1921">
            <w:pPr>
              <w:pStyle w:val="TAH"/>
            </w:pPr>
            <w:r w:rsidRPr="00813C4F">
              <w:t>Description</w:t>
            </w:r>
          </w:p>
        </w:tc>
      </w:tr>
      <w:tr w:rsidR="00F200FF" w:rsidRPr="00813C4F" w14:paraId="5FCF0E9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B371A4" w14:textId="77777777" w:rsidR="00F200FF" w:rsidRPr="00813C4F" w:rsidRDefault="00F200FF" w:rsidP="009E1921">
            <w:pPr>
              <w:pStyle w:val="TAL"/>
            </w:pPr>
            <w:proofErr w:type="spellStart"/>
            <w:r w:rsidRPr="00813C4F">
              <w:t>boolean</w:t>
            </w:r>
            <w:proofErr w:type="spellEnd"/>
          </w:p>
        </w:tc>
        <w:tc>
          <w:tcPr>
            <w:tcW w:w="3707" w:type="pct"/>
            <w:tcBorders>
              <w:top w:val="single" w:sz="4" w:space="0" w:color="auto"/>
              <w:left w:val="nil"/>
              <w:bottom w:val="single" w:sz="4" w:space="0" w:color="auto"/>
              <w:right w:val="single" w:sz="8" w:space="0" w:color="auto"/>
            </w:tcBorders>
          </w:tcPr>
          <w:p w14:paraId="741B8BCC"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73A34C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8078" w14:textId="77777777" w:rsidR="00F200FF" w:rsidRPr="00813C4F" w:rsidRDefault="00F200FF" w:rsidP="009E1921">
            <w:pPr>
              <w:pStyle w:val="TAL"/>
            </w:pPr>
            <w:r w:rsidRPr="00813C4F">
              <w:t>integer</w:t>
            </w:r>
          </w:p>
        </w:tc>
        <w:tc>
          <w:tcPr>
            <w:tcW w:w="3707" w:type="pct"/>
            <w:tcBorders>
              <w:top w:val="single" w:sz="4" w:space="0" w:color="auto"/>
              <w:left w:val="nil"/>
              <w:bottom w:val="single" w:sz="4" w:space="0" w:color="auto"/>
              <w:right w:val="single" w:sz="8" w:space="0" w:color="auto"/>
            </w:tcBorders>
          </w:tcPr>
          <w:p w14:paraId="67FD307E"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D27F667"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6A7EF" w14:textId="77777777" w:rsidR="00F200FF" w:rsidRPr="00813C4F" w:rsidRDefault="00F200FF" w:rsidP="009E1921">
            <w:pPr>
              <w:pStyle w:val="TAL"/>
            </w:pPr>
            <w:r w:rsidRPr="00813C4F">
              <w:t>number</w:t>
            </w:r>
          </w:p>
        </w:tc>
        <w:tc>
          <w:tcPr>
            <w:tcW w:w="3707" w:type="pct"/>
            <w:tcBorders>
              <w:top w:val="single" w:sz="4" w:space="0" w:color="auto"/>
              <w:left w:val="nil"/>
              <w:bottom w:val="single" w:sz="4" w:space="0" w:color="auto"/>
              <w:right w:val="single" w:sz="8" w:space="0" w:color="auto"/>
            </w:tcBorders>
          </w:tcPr>
          <w:p w14:paraId="0D652ACF" w14:textId="77777777" w:rsidR="00F200FF" w:rsidRPr="00813C4F" w:rsidRDefault="00F200FF" w:rsidP="009E1921">
            <w:pPr>
              <w:pStyle w:val="TAL"/>
              <w:rPr>
                <w:lang w:eastAsia="zh-CN"/>
              </w:rPr>
            </w:pPr>
            <w:r w:rsidRPr="00813C4F">
              <w:t xml:space="preserve">As defined in </w:t>
            </w:r>
            <w:proofErr w:type="spellStart"/>
            <w:r w:rsidRPr="00813C4F">
              <w:t>OpenAPI</w:t>
            </w:r>
            <w:proofErr w:type="spellEnd"/>
            <w:r w:rsidRPr="00813C4F">
              <w:t> Specification </w:t>
            </w:r>
            <w:r>
              <w:t>[13]</w:t>
            </w:r>
          </w:p>
        </w:tc>
      </w:tr>
      <w:tr w:rsidR="00F200FF" w:rsidRPr="00813C4F" w14:paraId="00684D4C"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24B7E5" w14:textId="77777777" w:rsidR="00F200FF" w:rsidRPr="00813C4F" w:rsidRDefault="00F200FF" w:rsidP="009E1921">
            <w:pPr>
              <w:pStyle w:val="TAL"/>
            </w:pPr>
            <w:r w:rsidRPr="00813C4F">
              <w:t>string</w:t>
            </w:r>
          </w:p>
        </w:tc>
        <w:tc>
          <w:tcPr>
            <w:tcW w:w="3707" w:type="pct"/>
            <w:tcBorders>
              <w:top w:val="single" w:sz="4" w:space="0" w:color="auto"/>
              <w:left w:val="nil"/>
              <w:bottom w:val="single" w:sz="4" w:space="0" w:color="auto"/>
              <w:right w:val="single" w:sz="8" w:space="0" w:color="auto"/>
            </w:tcBorders>
          </w:tcPr>
          <w:p w14:paraId="78AF840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6DA5E34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6A1255" w14:textId="77777777" w:rsidR="00F200FF" w:rsidRPr="00813C4F" w:rsidRDefault="00F200FF" w:rsidP="009E1921">
            <w:pPr>
              <w:pStyle w:val="TAL"/>
            </w:pPr>
            <w:r w:rsidRPr="00813C4F">
              <w:t>object</w:t>
            </w:r>
          </w:p>
        </w:tc>
        <w:tc>
          <w:tcPr>
            <w:tcW w:w="3707" w:type="pct"/>
            <w:tcBorders>
              <w:top w:val="single" w:sz="4" w:space="0" w:color="auto"/>
              <w:left w:val="nil"/>
              <w:bottom w:val="single" w:sz="4" w:space="0" w:color="auto"/>
              <w:right w:val="single" w:sz="8" w:space="0" w:color="auto"/>
            </w:tcBorders>
          </w:tcPr>
          <w:p w14:paraId="4C4E29C9"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298EBF3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0C0949" w14:textId="77777777" w:rsidR="00F200FF" w:rsidRPr="00813C4F" w:rsidRDefault="00F200FF" w:rsidP="009E1921">
            <w:pPr>
              <w:pStyle w:val="TAL"/>
            </w:pPr>
            <w:r w:rsidRPr="00813C4F">
              <w:t>array</w:t>
            </w:r>
          </w:p>
        </w:tc>
        <w:tc>
          <w:tcPr>
            <w:tcW w:w="3707" w:type="pct"/>
            <w:tcBorders>
              <w:top w:val="single" w:sz="4" w:space="0" w:color="auto"/>
              <w:left w:val="nil"/>
              <w:bottom w:val="single" w:sz="4" w:space="0" w:color="auto"/>
              <w:right w:val="single" w:sz="8" w:space="0" w:color="auto"/>
            </w:tcBorders>
          </w:tcPr>
          <w:p w14:paraId="38CCF2E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39BB5B59" w14:textId="77777777" w:rsidTr="009E1921">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B59A8" w14:textId="77777777" w:rsidR="00F200FF" w:rsidRPr="00813C4F" w:rsidRDefault="00F200FF" w:rsidP="009E1921">
            <w:pPr>
              <w:pStyle w:val="TAN"/>
            </w:pPr>
            <w:r w:rsidRPr="00813C4F">
              <w:t>NOTE</w:t>
            </w:r>
            <w:r>
              <w:t>:</w:t>
            </w:r>
            <w:r w:rsidRPr="00813C4F">
              <w:tab/>
              <w:t xml:space="preserve">Data types defined in </w:t>
            </w:r>
            <w:proofErr w:type="spellStart"/>
            <w:r w:rsidRPr="00813C4F">
              <w:t>OpenAPI</w:t>
            </w:r>
            <w:proofErr w:type="spellEnd"/>
            <w:r w:rsidRPr="00813C4F">
              <w:t> Specification </w:t>
            </w:r>
            <w:r>
              <w:t>[13]</w:t>
            </w:r>
            <w:r w:rsidRPr="00813C4F">
              <w:t xml:space="preserve"> do not follow the </w:t>
            </w:r>
            <w:proofErr w:type="spellStart"/>
            <w:r w:rsidRPr="00813C4F">
              <w:t>UpperCamel</w:t>
            </w:r>
            <w:proofErr w:type="spellEnd"/>
            <w:r w:rsidRPr="00813C4F">
              <w:t xml:space="preserve"> convention for data types in 3GPP TS 29.501 </w:t>
            </w:r>
            <w:r>
              <w:rPr>
                <w:noProof/>
                <w:lang w:val="en-US"/>
              </w:rPr>
              <w:t>[14].</w:t>
            </w:r>
          </w:p>
        </w:tc>
      </w:tr>
    </w:tbl>
    <w:p w14:paraId="63AC2C96" w14:textId="77777777" w:rsidR="00F200FF" w:rsidRPr="00813C4F" w:rsidRDefault="00F200FF" w:rsidP="00F200FF">
      <w:pPr>
        <w:pStyle w:val="Caption"/>
        <w:keepNext/>
      </w:pPr>
      <w:bookmarkStart w:id="242" w:name="_Ref205293480"/>
    </w:p>
    <w:p w14:paraId="5F376CBA" w14:textId="77777777" w:rsidR="00F200FF" w:rsidRPr="00813C4F" w:rsidRDefault="00F200FF" w:rsidP="00F200FF">
      <w:pPr>
        <w:pStyle w:val="TH"/>
      </w:pPr>
      <w:bookmarkStart w:id="243" w:name="_Ref205295680"/>
      <w:bookmarkEnd w:id="242"/>
      <w:r w:rsidRPr="00813C4F">
        <w:t xml:space="preserve">Table </w:t>
      </w:r>
      <w:bookmarkEnd w:id="243"/>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F200FF" w:rsidRPr="00813C4F" w14:paraId="00BACD64" w14:textId="77777777" w:rsidTr="009E1921">
        <w:trPr>
          <w:jc w:val="center"/>
        </w:trPr>
        <w:tc>
          <w:tcPr>
            <w:tcW w:w="1555" w:type="dxa"/>
            <w:shd w:val="clear" w:color="auto" w:fill="C0C0C0"/>
            <w:tcMar>
              <w:top w:w="0" w:type="dxa"/>
              <w:left w:w="108" w:type="dxa"/>
              <w:bottom w:w="0" w:type="dxa"/>
              <w:right w:w="108" w:type="dxa"/>
            </w:tcMar>
          </w:tcPr>
          <w:p w14:paraId="6C530D89" w14:textId="77777777" w:rsidR="00F200FF" w:rsidRPr="00813C4F" w:rsidRDefault="00F200FF" w:rsidP="009E1921">
            <w:pPr>
              <w:pStyle w:val="TAH"/>
            </w:pPr>
            <w:r w:rsidRPr="00813C4F">
              <w:t>Type name</w:t>
            </w:r>
          </w:p>
        </w:tc>
        <w:tc>
          <w:tcPr>
            <w:tcW w:w="1134" w:type="dxa"/>
            <w:shd w:val="clear" w:color="auto" w:fill="C0C0C0"/>
            <w:tcMar>
              <w:top w:w="0" w:type="dxa"/>
              <w:left w:w="108" w:type="dxa"/>
              <w:bottom w:w="0" w:type="dxa"/>
              <w:right w:w="108" w:type="dxa"/>
            </w:tcMar>
          </w:tcPr>
          <w:p w14:paraId="493B252C" w14:textId="77777777" w:rsidR="00F200FF" w:rsidRPr="00813C4F" w:rsidRDefault="00F200FF" w:rsidP="009E1921">
            <w:pPr>
              <w:pStyle w:val="TAH"/>
            </w:pPr>
            <w:r w:rsidRPr="00813C4F">
              <w:t>Type definition</w:t>
            </w:r>
          </w:p>
        </w:tc>
        <w:tc>
          <w:tcPr>
            <w:tcW w:w="4110" w:type="dxa"/>
            <w:shd w:val="clear" w:color="auto" w:fill="C0C0C0"/>
          </w:tcPr>
          <w:p w14:paraId="7D0DF21B" w14:textId="77777777" w:rsidR="00F200FF" w:rsidRPr="00813C4F" w:rsidRDefault="00F200FF" w:rsidP="009E1921">
            <w:pPr>
              <w:pStyle w:val="TAH"/>
            </w:pPr>
            <w:r w:rsidRPr="00813C4F">
              <w:t>Description</w:t>
            </w:r>
          </w:p>
        </w:tc>
        <w:tc>
          <w:tcPr>
            <w:tcW w:w="2552" w:type="dxa"/>
            <w:shd w:val="clear" w:color="auto" w:fill="C0C0C0"/>
          </w:tcPr>
          <w:p w14:paraId="1B0DEFF2" w14:textId="77777777" w:rsidR="00F200FF" w:rsidRPr="00813C4F" w:rsidRDefault="00F200FF" w:rsidP="009E1921">
            <w:pPr>
              <w:pStyle w:val="TAH"/>
            </w:pPr>
            <w:r w:rsidRPr="00813C4F">
              <w:t>Reference</w:t>
            </w:r>
          </w:p>
        </w:tc>
      </w:tr>
      <w:tr w:rsidR="00F200FF" w:rsidRPr="00813C4F" w14:paraId="1A1725FF" w14:textId="77777777" w:rsidTr="009E1921">
        <w:trPr>
          <w:jc w:val="center"/>
        </w:trPr>
        <w:tc>
          <w:tcPr>
            <w:tcW w:w="1555" w:type="dxa"/>
            <w:tcMar>
              <w:top w:w="0" w:type="dxa"/>
              <w:left w:w="108" w:type="dxa"/>
              <w:bottom w:w="0" w:type="dxa"/>
              <w:right w:w="108" w:type="dxa"/>
            </w:tcMar>
          </w:tcPr>
          <w:p w14:paraId="19662AD4" w14:textId="77777777" w:rsidR="00F200FF" w:rsidRPr="00813C4F" w:rsidRDefault="00F200FF" w:rsidP="009E1921">
            <w:pPr>
              <w:pStyle w:val="TAL"/>
            </w:pPr>
            <w:proofErr w:type="spellStart"/>
            <w:r w:rsidRPr="00813C4F">
              <w:t>ResourceId</w:t>
            </w:r>
            <w:proofErr w:type="spellEnd"/>
          </w:p>
        </w:tc>
        <w:tc>
          <w:tcPr>
            <w:tcW w:w="1134" w:type="dxa"/>
            <w:tcMar>
              <w:top w:w="0" w:type="dxa"/>
              <w:left w:w="108" w:type="dxa"/>
              <w:bottom w:w="0" w:type="dxa"/>
              <w:right w:w="108" w:type="dxa"/>
            </w:tcMar>
          </w:tcPr>
          <w:p w14:paraId="7F85D503" w14:textId="77777777" w:rsidR="00F200FF" w:rsidRPr="00A578C7" w:rsidRDefault="00F200FF" w:rsidP="009E1921">
            <w:pPr>
              <w:pStyle w:val="TAL"/>
              <w:rPr>
                <w:rStyle w:val="Datatypechar"/>
              </w:rPr>
            </w:pPr>
            <w:bookmarkStart w:id="244" w:name="_MCCTEMPBM_CRPT71130179___7"/>
            <w:r w:rsidRPr="00A578C7">
              <w:rPr>
                <w:rStyle w:val="Datatypechar"/>
              </w:rPr>
              <w:t>string</w:t>
            </w:r>
            <w:bookmarkEnd w:id="244"/>
          </w:p>
        </w:tc>
        <w:tc>
          <w:tcPr>
            <w:tcW w:w="4110" w:type="dxa"/>
          </w:tcPr>
          <w:p w14:paraId="4C49E32A" w14:textId="77777777" w:rsidR="00F200FF" w:rsidRPr="00813C4F" w:rsidRDefault="00F200FF" w:rsidP="009E1921">
            <w:pPr>
              <w:pStyle w:val="TAL"/>
              <w:rPr>
                <w:lang w:eastAsia="zh-CN"/>
              </w:rPr>
            </w:pPr>
            <w:r w:rsidRPr="00813C4F">
              <w:rPr>
                <w:lang w:eastAsia="zh-CN"/>
              </w:rPr>
              <w:t>String chosen by the BAR to serve as an identifier in a resource URL.</w:t>
            </w:r>
          </w:p>
        </w:tc>
        <w:tc>
          <w:tcPr>
            <w:tcW w:w="2552" w:type="dxa"/>
          </w:tcPr>
          <w:p w14:paraId="499CA949" w14:textId="77777777" w:rsidR="00F200FF" w:rsidRPr="00813C4F" w:rsidRDefault="00F200FF" w:rsidP="009E1921">
            <w:pPr>
              <w:pStyle w:val="TAL"/>
              <w:rPr>
                <w:lang w:eastAsia="zh-CN"/>
              </w:rPr>
            </w:pPr>
            <w:r w:rsidRPr="00813C4F">
              <w:rPr>
                <w:lang w:eastAsia="zh-CN"/>
              </w:rPr>
              <w:t xml:space="preserve">TS 26.512 </w:t>
            </w:r>
            <w:r>
              <w:t>[19]</w:t>
            </w:r>
            <w:r w:rsidRPr="00813C4F">
              <w:rPr>
                <w:lang w:eastAsia="zh-CN"/>
              </w:rPr>
              <w:t xml:space="preserve"> Table 6.4.2-1.</w:t>
            </w:r>
          </w:p>
        </w:tc>
      </w:tr>
      <w:tr w:rsidR="00F200FF" w:rsidRPr="00813C4F" w14:paraId="3E33B1DF" w14:textId="77777777" w:rsidTr="009E1921">
        <w:trPr>
          <w:jc w:val="center"/>
        </w:trPr>
        <w:tc>
          <w:tcPr>
            <w:tcW w:w="1555" w:type="dxa"/>
            <w:tcMar>
              <w:top w:w="0" w:type="dxa"/>
              <w:left w:w="108" w:type="dxa"/>
              <w:bottom w:w="0" w:type="dxa"/>
              <w:right w:w="108" w:type="dxa"/>
            </w:tcMar>
          </w:tcPr>
          <w:p w14:paraId="05195E43" w14:textId="77777777" w:rsidR="00F200FF" w:rsidRPr="00813C4F" w:rsidRDefault="00F200FF" w:rsidP="009E1921">
            <w:pPr>
              <w:pStyle w:val="TAL"/>
            </w:pPr>
            <w:proofErr w:type="spellStart"/>
            <w:r w:rsidRPr="00813C4F">
              <w:t>Url</w:t>
            </w:r>
            <w:proofErr w:type="spellEnd"/>
          </w:p>
        </w:tc>
        <w:tc>
          <w:tcPr>
            <w:tcW w:w="1134" w:type="dxa"/>
            <w:tcMar>
              <w:top w:w="0" w:type="dxa"/>
              <w:left w:w="108" w:type="dxa"/>
              <w:bottom w:w="0" w:type="dxa"/>
              <w:right w:w="108" w:type="dxa"/>
            </w:tcMar>
          </w:tcPr>
          <w:p w14:paraId="3941F3C7" w14:textId="77777777" w:rsidR="00F200FF" w:rsidRPr="00A578C7" w:rsidRDefault="00F200FF" w:rsidP="009E1921">
            <w:pPr>
              <w:pStyle w:val="TAL"/>
              <w:rPr>
                <w:rStyle w:val="Datatypechar"/>
              </w:rPr>
            </w:pPr>
            <w:bookmarkStart w:id="245" w:name="_MCCTEMPBM_CRPT71130181___7"/>
            <w:r w:rsidRPr="00A578C7">
              <w:rPr>
                <w:rStyle w:val="Datatypechar"/>
              </w:rPr>
              <w:t>string</w:t>
            </w:r>
            <w:bookmarkEnd w:id="245"/>
          </w:p>
        </w:tc>
        <w:tc>
          <w:tcPr>
            <w:tcW w:w="4110" w:type="dxa"/>
          </w:tcPr>
          <w:p w14:paraId="3231DF0D" w14:textId="77777777" w:rsidR="00F200FF" w:rsidRPr="00813C4F" w:rsidRDefault="00F200FF" w:rsidP="009E1921">
            <w:pPr>
              <w:pStyle w:val="TAL"/>
              <w:rPr>
                <w:lang w:eastAsia="zh-CN"/>
              </w:rPr>
            </w:pPr>
            <w:r w:rsidRPr="00813C4F">
              <w:rPr>
                <w:lang w:eastAsia="zh-CN"/>
              </w:rPr>
              <w:t>Uniform Resource Locator, conforming with the URI Generic Syntax.</w:t>
            </w:r>
          </w:p>
        </w:tc>
        <w:tc>
          <w:tcPr>
            <w:tcW w:w="2552" w:type="dxa"/>
          </w:tcPr>
          <w:p w14:paraId="3E46D3AF" w14:textId="77777777" w:rsidR="00F200FF" w:rsidRPr="00813C4F" w:rsidRDefault="00F200FF" w:rsidP="009E1921">
            <w:pPr>
              <w:pStyle w:val="TAL"/>
              <w:rPr>
                <w:lang w:eastAsia="zh-CN"/>
              </w:rPr>
            </w:pPr>
            <w:r w:rsidRPr="00813C4F">
              <w:rPr>
                <w:lang w:eastAsia="zh-CN"/>
              </w:rPr>
              <w:t xml:space="preserve">IETF RFC 3986 </w:t>
            </w:r>
            <w:r>
              <w:t>[15]</w:t>
            </w:r>
          </w:p>
        </w:tc>
      </w:tr>
    </w:tbl>
    <w:p w14:paraId="603B94EC" w14:textId="77777777" w:rsidR="00F200FF" w:rsidRPr="00813C4F" w:rsidRDefault="00F200FF" w:rsidP="00F200FF">
      <w:pPr>
        <w:rPr>
          <w:rFonts w:eastAsia="DengXian"/>
          <w:lang w:eastAsia="zh-CN"/>
        </w:rPr>
      </w:pPr>
    </w:p>
    <w:p w14:paraId="68CD0490" w14:textId="2EE52F3F" w:rsidR="00F200FF" w:rsidRPr="00813C4F" w:rsidRDefault="00F200FF" w:rsidP="00F200FF">
      <w:pPr>
        <w:pStyle w:val="Heading2"/>
        <w:rPr>
          <w:lang w:eastAsia="zh-CN"/>
        </w:rPr>
      </w:pPr>
      <w:bookmarkStart w:id="246" w:name="_Toc210595131"/>
      <w:r w:rsidRPr="00813C4F">
        <w:rPr>
          <w:lang w:eastAsia="zh-CN"/>
        </w:rPr>
        <w:t>B.1.</w:t>
      </w:r>
      <w:r>
        <w:rPr>
          <w:lang w:eastAsia="zh-CN"/>
        </w:rPr>
        <w:t>5</w:t>
      </w:r>
      <w:r w:rsidRPr="00813C4F">
        <w:rPr>
          <w:lang w:eastAsia="zh-CN"/>
        </w:rPr>
        <w:tab/>
      </w:r>
      <w:r w:rsidRPr="00813C4F">
        <w:t>Avatars</w:t>
      </w:r>
      <w:r w:rsidRPr="00813C4F">
        <w:rPr>
          <w:lang w:eastAsia="zh-CN"/>
        </w:rPr>
        <w:t xml:space="preserve"> API</w:t>
      </w:r>
      <w:bookmarkEnd w:id="246"/>
    </w:p>
    <w:p w14:paraId="1C34F88F" w14:textId="77777777" w:rsidR="00F200FF" w:rsidRPr="00813C4F" w:rsidRDefault="00F200FF" w:rsidP="00F200FF">
      <w:pPr>
        <w:pStyle w:val="Heading3"/>
        <w:rPr>
          <w:lang w:eastAsia="ko-KR"/>
        </w:rPr>
      </w:pPr>
      <w:bookmarkStart w:id="247" w:name="_Toc210595132"/>
      <w:r w:rsidRPr="00813C4F">
        <w:rPr>
          <w:lang w:eastAsia="ko-KR"/>
        </w:rPr>
        <w:t>B.1.</w:t>
      </w:r>
      <w:r>
        <w:rPr>
          <w:lang w:eastAsia="ko-KR"/>
        </w:rPr>
        <w:t>5</w:t>
      </w:r>
      <w:r w:rsidRPr="00813C4F">
        <w:rPr>
          <w:lang w:eastAsia="ko-KR"/>
        </w:rPr>
        <w:t>.1</w:t>
      </w:r>
      <w:r w:rsidRPr="00813C4F">
        <w:rPr>
          <w:lang w:eastAsia="ko-KR"/>
        </w:rPr>
        <w:tab/>
        <w:t>Overview</w:t>
      </w:r>
      <w:bookmarkEnd w:id="247"/>
    </w:p>
    <w:p w14:paraId="37303D2C" w14:textId="77777777" w:rsidR="00F200FF" w:rsidRPr="00813C4F" w:rsidRDefault="00F200FF" w:rsidP="00F200FF">
      <w:pPr>
        <w:rPr>
          <w:lang w:eastAsia="ko-KR"/>
        </w:rPr>
      </w:pPr>
      <w:r w:rsidRPr="00813C4F">
        <w:rPr>
          <w:lang w:eastAsia="ko-KR"/>
        </w:rPr>
        <w:t>The Avatars API is used by the DC AS or MF to manage Base Avatars (including related assets and associated information) in the BAR, providing operational functions such as Base Avatar creation, retrieval, update and deletion.</w:t>
      </w:r>
      <w:r w:rsidRPr="00813C4F">
        <w:rPr>
          <w:lang w:eastAsia="ko-KR"/>
        </w:rPr>
        <w:br/>
      </w:r>
    </w:p>
    <w:p w14:paraId="50A795CD" w14:textId="77777777" w:rsidR="00F200FF" w:rsidRPr="00813C4F" w:rsidRDefault="00F200FF" w:rsidP="00F200FF">
      <w:pPr>
        <w:pStyle w:val="Heading3"/>
        <w:rPr>
          <w:lang w:eastAsia="ko-KR"/>
        </w:rPr>
      </w:pPr>
      <w:bookmarkStart w:id="248" w:name="_Toc210595133"/>
      <w:r w:rsidRPr="00813C4F">
        <w:rPr>
          <w:lang w:eastAsia="ko-KR"/>
        </w:rPr>
        <w:t>B.1.</w:t>
      </w:r>
      <w:r>
        <w:rPr>
          <w:lang w:eastAsia="ko-KR"/>
        </w:rPr>
        <w:t>5</w:t>
      </w:r>
      <w:r w:rsidRPr="00813C4F">
        <w:rPr>
          <w:lang w:eastAsia="ko-KR"/>
        </w:rPr>
        <w:t>.2</w:t>
      </w:r>
      <w:r w:rsidRPr="00813C4F">
        <w:rPr>
          <w:lang w:eastAsia="ko-KR"/>
        </w:rPr>
        <w:tab/>
        <w:t>Resource structure</w:t>
      </w:r>
      <w:bookmarkEnd w:id="248"/>
    </w:p>
    <w:p w14:paraId="482ACAFD" w14:textId="77777777" w:rsidR="00F200FF" w:rsidRPr="00813C4F" w:rsidRDefault="00F200FF" w:rsidP="00F200FF">
      <w:pPr>
        <w:pStyle w:val="B1"/>
        <w:ind w:left="0" w:firstLine="0"/>
        <w:rPr>
          <w:lang w:eastAsia="ko-KR"/>
        </w:rPr>
      </w:pPr>
      <w:r w:rsidRPr="00813C4F">
        <w:rPr>
          <w:lang w:eastAsia="ko-KR"/>
        </w:rPr>
        <w:t>The Avatars API is accessible through the following URL base path:</w:t>
      </w:r>
    </w:p>
    <w:p w14:paraId="2CBA2CDE"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p>
    <w:p w14:paraId="7D581C22" w14:textId="77777777" w:rsidR="00F200FF" w:rsidRPr="00813C4F" w:rsidRDefault="00F200FF" w:rsidP="00F200FF">
      <w:pPr>
        <w:pStyle w:val="B1"/>
        <w:ind w:left="0" w:firstLine="0"/>
        <w:rPr>
          <w:noProof/>
        </w:rPr>
      </w:pPr>
      <w:r w:rsidRPr="00813C4F">
        <w:rPr>
          <w:lang w:eastAsia="ko-KR"/>
        </w:rPr>
        <w:t>Table B</w:t>
      </w:r>
      <w:r w:rsidRPr="00813C4F">
        <w:rPr>
          <w:noProof/>
        </w:rPr>
        <w:t>.1-</w:t>
      </w:r>
      <w:r>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383C3C3D" w14:textId="77777777" w:rsidR="00F200FF" w:rsidRPr="00813C4F" w:rsidRDefault="00F200FF" w:rsidP="00F200FF">
      <w:pPr>
        <w:pStyle w:val="TH"/>
      </w:pPr>
      <w:r w:rsidRPr="00813C4F">
        <w:lastRenderedPageBreak/>
        <w:t>Table </w:t>
      </w:r>
      <w:r w:rsidRPr="00813C4F">
        <w:rPr>
          <w:noProof/>
        </w:rPr>
        <w:t>B.1-</w:t>
      </w:r>
      <w:r>
        <w:rPr>
          <w:noProof/>
        </w:rPr>
        <w:t>4</w:t>
      </w:r>
      <w:r w:rsidRPr="00813C4F">
        <w:rPr>
          <w:noProof/>
        </w:rPr>
        <w:t xml:space="preserve">: </w:t>
      </w:r>
      <w:r w:rsidRPr="00813C4F">
        <w:t>Operations supported by the Avatars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4E3985A2" w14:textId="77777777" w:rsidTr="009E1921">
        <w:tc>
          <w:tcPr>
            <w:tcW w:w="1020" w:type="pct"/>
            <w:shd w:val="clear" w:color="auto" w:fill="BFBFBF" w:themeFill="background1" w:themeFillShade="BF"/>
          </w:tcPr>
          <w:p w14:paraId="79DFBB9C"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172D4C81"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3FDCBC04"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1225C66A" w14:textId="77777777" w:rsidR="00F200FF" w:rsidRPr="00813C4F" w:rsidRDefault="00F200FF" w:rsidP="009E1921">
            <w:pPr>
              <w:pStyle w:val="TAH"/>
            </w:pPr>
            <w:r w:rsidRPr="00813C4F">
              <w:t>Description</w:t>
            </w:r>
          </w:p>
        </w:tc>
      </w:tr>
      <w:tr w:rsidR="00F200FF" w:rsidRPr="00813C4F" w14:paraId="6F99F53E" w14:textId="77777777" w:rsidTr="009E1921">
        <w:tc>
          <w:tcPr>
            <w:tcW w:w="1020" w:type="pct"/>
          </w:tcPr>
          <w:p w14:paraId="0FC86960" w14:textId="77777777" w:rsidR="00F200FF" w:rsidRPr="00813C4F" w:rsidRDefault="00F200FF" w:rsidP="009E1921">
            <w:pPr>
              <w:pStyle w:val="TAL"/>
            </w:pPr>
            <w:r w:rsidRPr="00813C4F">
              <w:t>Create Avatar</w:t>
            </w:r>
          </w:p>
        </w:tc>
        <w:tc>
          <w:tcPr>
            <w:tcW w:w="864" w:type="pct"/>
            <w:tcBorders>
              <w:top w:val="nil"/>
              <w:bottom w:val="single" w:sz="4" w:space="0" w:color="000000" w:themeColor="text1"/>
            </w:tcBorders>
          </w:tcPr>
          <w:p w14:paraId="167F5355" w14:textId="77777777" w:rsidR="00F200FF" w:rsidRPr="00813C4F" w:rsidRDefault="00F200FF" w:rsidP="009E1921">
            <w:pPr>
              <w:pStyle w:val="TAL"/>
            </w:pPr>
          </w:p>
        </w:tc>
        <w:tc>
          <w:tcPr>
            <w:tcW w:w="844" w:type="pct"/>
          </w:tcPr>
          <w:p w14:paraId="2DAC93FC" w14:textId="77777777" w:rsidR="00F200FF" w:rsidRPr="00813C4F" w:rsidRDefault="00F200FF" w:rsidP="009E1921">
            <w:pPr>
              <w:pStyle w:val="TAL"/>
            </w:pPr>
            <w:r w:rsidRPr="00813C4F">
              <w:rPr>
                <w:rStyle w:val="HTTPMethod"/>
              </w:rPr>
              <w:t>POST</w:t>
            </w:r>
          </w:p>
        </w:tc>
        <w:tc>
          <w:tcPr>
            <w:tcW w:w="2272" w:type="pct"/>
          </w:tcPr>
          <w:p w14:paraId="50B5F58D" w14:textId="77777777" w:rsidR="00F200FF" w:rsidRPr="00813C4F" w:rsidRDefault="00F200FF" w:rsidP="009E1921">
            <w:pPr>
              <w:pStyle w:val="TAL"/>
            </w:pPr>
            <w:r w:rsidRPr="00813C4F">
              <w:t>Creates a new avatar resource in the BAR.</w:t>
            </w:r>
          </w:p>
        </w:tc>
      </w:tr>
      <w:tr w:rsidR="00F200FF" w:rsidRPr="00813C4F" w14:paraId="70007EB3" w14:textId="77777777" w:rsidTr="009E1921">
        <w:tc>
          <w:tcPr>
            <w:tcW w:w="1020" w:type="pct"/>
          </w:tcPr>
          <w:p w14:paraId="00622F42" w14:textId="77777777" w:rsidR="00F200FF" w:rsidRPr="00813C4F" w:rsidRDefault="00F200FF" w:rsidP="009E1921">
            <w:pPr>
              <w:pStyle w:val="TAL"/>
            </w:pPr>
            <w:r w:rsidRPr="00813C4F">
              <w:t>Get Avatar</w:t>
            </w:r>
          </w:p>
        </w:tc>
        <w:tc>
          <w:tcPr>
            <w:tcW w:w="864" w:type="pct"/>
            <w:vMerge w:val="restart"/>
          </w:tcPr>
          <w:p w14:paraId="51BBA176" w14:textId="77777777" w:rsidR="00F200FF" w:rsidRPr="00A578C7" w:rsidRDefault="00F200FF" w:rsidP="009E1921">
            <w:pPr>
              <w:pStyle w:val="TAL"/>
              <w:rPr>
                <w:rStyle w:val="Codechar"/>
              </w:rPr>
            </w:pPr>
            <w:r w:rsidRPr="00A578C7">
              <w:rPr>
                <w:rStyle w:val="Codechar"/>
              </w:rPr>
              <w:t>{avatarId}</w:t>
            </w:r>
          </w:p>
        </w:tc>
        <w:tc>
          <w:tcPr>
            <w:tcW w:w="844" w:type="pct"/>
          </w:tcPr>
          <w:p w14:paraId="262E0556" w14:textId="77777777" w:rsidR="00F200FF" w:rsidRPr="00813C4F" w:rsidRDefault="00F200FF" w:rsidP="009E1921">
            <w:pPr>
              <w:pStyle w:val="TAL"/>
              <w:rPr>
                <w:rStyle w:val="HTTPMethod"/>
              </w:rPr>
            </w:pPr>
            <w:r w:rsidRPr="00813C4F">
              <w:rPr>
                <w:rStyle w:val="HTTPMethod"/>
              </w:rPr>
              <w:t>GET</w:t>
            </w:r>
          </w:p>
        </w:tc>
        <w:tc>
          <w:tcPr>
            <w:tcW w:w="2272" w:type="pct"/>
          </w:tcPr>
          <w:p w14:paraId="4E8F7175" w14:textId="77777777" w:rsidR="00F200FF" w:rsidRPr="00813C4F" w:rsidRDefault="00F200FF" w:rsidP="009E1921">
            <w:pPr>
              <w:pStyle w:val="TAL"/>
            </w:pPr>
            <w:r w:rsidRPr="00813C4F">
              <w:t>Used to retrieve a previously created or uploaded base avatar in the BAR.</w:t>
            </w:r>
          </w:p>
        </w:tc>
      </w:tr>
      <w:tr w:rsidR="00F200FF" w:rsidRPr="00813C4F" w14:paraId="62878D7F" w14:textId="77777777" w:rsidTr="009E1921">
        <w:tc>
          <w:tcPr>
            <w:tcW w:w="1020" w:type="pct"/>
          </w:tcPr>
          <w:p w14:paraId="5E099A21" w14:textId="77777777" w:rsidR="00F200FF" w:rsidRPr="00813C4F" w:rsidRDefault="00F200FF" w:rsidP="009E1921">
            <w:pPr>
              <w:pStyle w:val="TAL"/>
            </w:pPr>
            <w:r w:rsidRPr="00813C4F">
              <w:t>Update Avatar</w:t>
            </w:r>
          </w:p>
        </w:tc>
        <w:tc>
          <w:tcPr>
            <w:tcW w:w="864" w:type="pct"/>
            <w:vMerge/>
          </w:tcPr>
          <w:p w14:paraId="316ABCA1" w14:textId="77777777" w:rsidR="00F200FF" w:rsidRPr="00813C4F" w:rsidRDefault="00F200FF" w:rsidP="009E1921">
            <w:pPr>
              <w:pStyle w:val="TAL"/>
              <w:rPr>
                <w:rStyle w:val="Codechar"/>
              </w:rPr>
            </w:pPr>
          </w:p>
        </w:tc>
        <w:tc>
          <w:tcPr>
            <w:tcW w:w="844" w:type="pct"/>
          </w:tcPr>
          <w:p w14:paraId="66D341C1" w14:textId="77777777" w:rsidR="00F200FF" w:rsidRPr="00813C4F" w:rsidRDefault="00F200FF" w:rsidP="009E1921">
            <w:pPr>
              <w:pStyle w:val="TAL"/>
              <w:rPr>
                <w:rStyle w:val="HTTPMethod"/>
              </w:rPr>
            </w:pPr>
            <w:r w:rsidRPr="00813C4F">
              <w:rPr>
                <w:rStyle w:val="HTTPMethod"/>
              </w:rPr>
              <w:t>PUT, PATCH</w:t>
            </w:r>
          </w:p>
        </w:tc>
        <w:tc>
          <w:tcPr>
            <w:tcW w:w="2272" w:type="pct"/>
          </w:tcPr>
          <w:p w14:paraId="518E7E13" w14:textId="77777777" w:rsidR="00F200FF" w:rsidRPr="00813C4F" w:rsidRDefault="00F200FF" w:rsidP="009E1921">
            <w:pPr>
              <w:pStyle w:val="TAL"/>
            </w:pPr>
            <w:r w:rsidRPr="00813C4F">
              <w:t>Used to upload or update Base Avatar data corresponding to an Avatar ID.</w:t>
            </w:r>
          </w:p>
        </w:tc>
      </w:tr>
      <w:tr w:rsidR="00F200FF" w:rsidRPr="00813C4F" w14:paraId="373CA9FD" w14:textId="77777777" w:rsidTr="009E1921">
        <w:tc>
          <w:tcPr>
            <w:tcW w:w="1020" w:type="pct"/>
          </w:tcPr>
          <w:p w14:paraId="054C1EE0" w14:textId="77777777" w:rsidR="00F200FF" w:rsidRPr="00813C4F" w:rsidRDefault="00F200FF" w:rsidP="009E1921">
            <w:pPr>
              <w:pStyle w:val="TAL"/>
              <w:keepNext w:val="0"/>
            </w:pPr>
            <w:r w:rsidRPr="00813C4F">
              <w:t>Delete Avatar</w:t>
            </w:r>
          </w:p>
        </w:tc>
        <w:tc>
          <w:tcPr>
            <w:tcW w:w="864" w:type="pct"/>
            <w:vMerge/>
          </w:tcPr>
          <w:p w14:paraId="544933C4" w14:textId="77777777" w:rsidR="00F200FF" w:rsidRPr="00813C4F" w:rsidRDefault="00F200FF" w:rsidP="009E1921">
            <w:pPr>
              <w:pStyle w:val="TAL"/>
            </w:pPr>
          </w:p>
        </w:tc>
        <w:tc>
          <w:tcPr>
            <w:tcW w:w="844" w:type="pct"/>
          </w:tcPr>
          <w:p w14:paraId="1753CF7B"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054B5D08" w14:textId="77777777" w:rsidR="00F200FF" w:rsidRPr="00813C4F" w:rsidRDefault="00F200FF" w:rsidP="009E1921">
            <w:pPr>
              <w:pStyle w:val="TAL"/>
              <w:keepNext w:val="0"/>
            </w:pPr>
            <w:r w:rsidRPr="00813C4F">
              <w:t>Removes and deletes a Base Avatar, as well as its related assets and associated information.</w:t>
            </w:r>
          </w:p>
        </w:tc>
      </w:tr>
    </w:tbl>
    <w:p w14:paraId="2D521D96" w14:textId="77777777" w:rsidR="00F200FF" w:rsidRPr="00813C4F" w:rsidRDefault="00F200FF" w:rsidP="00F200FF">
      <w:pPr>
        <w:pStyle w:val="B1"/>
        <w:ind w:left="0" w:firstLine="0"/>
        <w:rPr>
          <w:lang w:eastAsia="ko-KR"/>
        </w:rPr>
      </w:pPr>
    </w:p>
    <w:p w14:paraId="4245D2B1" w14:textId="77777777" w:rsidR="00F200FF" w:rsidRPr="00813C4F" w:rsidRDefault="00F200FF" w:rsidP="00F200FF">
      <w:pPr>
        <w:pStyle w:val="Heading3"/>
        <w:rPr>
          <w:lang w:eastAsia="ko-KR"/>
        </w:rPr>
      </w:pPr>
      <w:bookmarkStart w:id="249" w:name="_Toc210595134"/>
      <w:r w:rsidRPr="00813C4F">
        <w:rPr>
          <w:lang w:eastAsia="ko-KR"/>
        </w:rPr>
        <w:t>B.1.</w:t>
      </w:r>
      <w:r>
        <w:rPr>
          <w:lang w:eastAsia="ko-KR"/>
        </w:rPr>
        <w:t>5</w:t>
      </w:r>
      <w:r w:rsidRPr="00813C4F">
        <w:rPr>
          <w:lang w:eastAsia="ko-KR"/>
        </w:rPr>
        <w:t>.3</w:t>
      </w:r>
      <w:r w:rsidRPr="00813C4F">
        <w:rPr>
          <w:lang w:eastAsia="ko-KR"/>
        </w:rPr>
        <w:tab/>
        <w:t>Data model</w:t>
      </w:r>
      <w:bookmarkEnd w:id="249"/>
    </w:p>
    <w:p w14:paraId="0BB0A9EB" w14:textId="29525BDB" w:rsidR="00F200FF" w:rsidRPr="00813C4F" w:rsidRDefault="00F200FF" w:rsidP="00F200FF">
      <w:pPr>
        <w:pStyle w:val="Heading4"/>
        <w:rPr>
          <w:lang w:eastAsia="ko-KR"/>
        </w:rPr>
      </w:pPr>
      <w:bookmarkStart w:id="250" w:name="_Toc210595135"/>
      <w:r w:rsidRPr="00813C4F">
        <w:rPr>
          <w:lang w:eastAsia="ko-KR"/>
        </w:rPr>
        <w:t>B.1.</w:t>
      </w:r>
      <w:r>
        <w:rPr>
          <w:lang w:eastAsia="ko-KR"/>
        </w:rPr>
        <w:t>5</w:t>
      </w:r>
      <w:r w:rsidRPr="00813C4F">
        <w:rPr>
          <w:lang w:eastAsia="ko-KR"/>
        </w:rPr>
        <w:t>.3.1</w:t>
      </w:r>
      <w:r w:rsidRPr="00813C4F">
        <w:rPr>
          <w:lang w:eastAsia="ko-KR"/>
        </w:rPr>
        <w:tab/>
        <w:t>Avatar resource</w:t>
      </w:r>
      <w:bookmarkEnd w:id="250"/>
    </w:p>
    <w:tbl>
      <w:tblPr>
        <w:tblpPr w:leftFromText="180" w:rightFromText="180" w:vertAnchor="text" w:horzAnchor="page" w:tblpX="535" w:tblpY="626"/>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F200FF" w:rsidRPr="00813C4F" w14:paraId="7DC6A54B" w14:textId="77777777" w:rsidTr="009E1921">
        <w:trPr>
          <w:tblHeade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3735924" w14:textId="77777777" w:rsidR="00F200FF" w:rsidRPr="00813C4F" w:rsidRDefault="00F200FF" w:rsidP="009E1921">
            <w:pPr>
              <w:pStyle w:val="TAH"/>
              <w:ind w:left="154"/>
              <w:rPr>
                <w:lang w:eastAsia="fr-FR"/>
              </w:rPr>
            </w:pPr>
            <w:r w:rsidRPr="00813C4F">
              <w:rPr>
                <w:lang w:eastAsia="fr-FR"/>
              </w:rPr>
              <w:t>Property name</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B2F7978" w14:textId="77777777" w:rsidR="00F200FF" w:rsidRPr="00813C4F" w:rsidRDefault="00F200FF" w:rsidP="009E1921">
            <w:pPr>
              <w:pStyle w:val="TAH"/>
              <w:rPr>
                <w:lang w:eastAsia="fr-FR"/>
              </w:rPr>
            </w:pPr>
            <w:r w:rsidRPr="00813C4F">
              <w:rPr>
                <w:lang w:eastAsia="fr-FR"/>
              </w:rPr>
              <w:t>Data type</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753BDB1" w14:textId="77777777" w:rsidR="00F200FF" w:rsidRPr="00813C4F" w:rsidRDefault="00F200FF" w:rsidP="009E1921">
            <w:pPr>
              <w:pStyle w:val="TAH"/>
              <w:rPr>
                <w:lang w:eastAsia="fr-FR"/>
              </w:rPr>
            </w:pPr>
            <w:r w:rsidRPr="00813C4F">
              <w:rPr>
                <w:lang w:eastAsia="fr-FR"/>
              </w:rPr>
              <w:t>Cardinality</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2A12BFB" w14:textId="77777777" w:rsidR="00F200FF" w:rsidRPr="00813C4F" w:rsidRDefault="00F200FF" w:rsidP="009E1921">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C211F9D" w14:textId="77777777" w:rsidR="00F200FF" w:rsidRPr="00813C4F" w:rsidRDefault="00F200FF" w:rsidP="009E1921">
            <w:pPr>
              <w:pStyle w:val="TAH"/>
              <w:rPr>
                <w:lang w:eastAsia="fr-FR"/>
              </w:rPr>
            </w:pPr>
            <w:r w:rsidRPr="00813C4F">
              <w:rPr>
                <w:lang w:eastAsia="fr-FR"/>
              </w:rPr>
              <w:t>Description</w:t>
            </w:r>
          </w:p>
        </w:tc>
      </w:tr>
      <w:tr w:rsidR="00F200FF" w:rsidRPr="00813C4F" w14:paraId="25EA236D" w14:textId="77777777" w:rsidTr="009E1921">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03797" w14:textId="77777777" w:rsidR="00F200FF" w:rsidRPr="00A578C7" w:rsidRDefault="00F200FF" w:rsidP="009E1921">
            <w:pPr>
              <w:pStyle w:val="TAL"/>
              <w:rPr>
                <w:rStyle w:val="Codechar"/>
              </w:rPr>
            </w:pPr>
            <w:r w:rsidRPr="00A578C7">
              <w:rPr>
                <w:rStyle w:val="Codechar"/>
              </w:rPr>
              <w:t>avatarId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173C0"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242B3" w14:textId="77777777" w:rsidR="00F200FF" w:rsidRPr="00813C4F" w:rsidRDefault="00F200FF" w:rsidP="009E1921">
            <w:pPr>
              <w:pStyle w:val="TAC"/>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59E7A" w14:textId="77777777" w:rsidR="00F200FF" w:rsidRPr="00813C4F" w:rsidRDefault="00F200FF" w:rsidP="009E1921">
            <w:pPr>
              <w:pStyle w:val="TAL"/>
              <w:rPr>
                <w:noProof/>
              </w:rPr>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BD72CE" w14:textId="77777777" w:rsidR="00F200FF" w:rsidRPr="00813C4F" w:rsidRDefault="00F200FF" w:rsidP="009E1921">
            <w:pPr>
              <w:pStyle w:val="TAL"/>
              <w:rPr>
                <w:lang w:eastAsia="fr-FR"/>
              </w:rPr>
            </w:pPr>
            <w:r w:rsidRPr="00813C4F">
              <w:rPr>
                <w:noProof/>
              </w:rPr>
              <w:t>A unique identifier assigned to a Base Avatar by the BAR on creation.</w:t>
            </w:r>
          </w:p>
        </w:tc>
      </w:tr>
      <w:tr w:rsidR="00F200FF" w:rsidRPr="00813C4F" w14:paraId="4A8D7CAF" w14:textId="77777777" w:rsidTr="009E1921">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DD73A" w14:textId="77777777" w:rsidR="00F200FF" w:rsidRPr="00A578C7" w:rsidRDefault="00F200FF" w:rsidP="009E1921">
            <w:pPr>
              <w:pStyle w:val="TAL"/>
              <w:rPr>
                <w:rStyle w:val="Codechar"/>
              </w:rPr>
            </w:pPr>
            <w:r w:rsidRPr="00A578C7">
              <w:rPr>
                <w:rStyle w:val="Codechar"/>
              </w:rPr>
              <w:t>ownerId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6A29E" w14:textId="77777777" w:rsidR="00F200FF" w:rsidRPr="00813C4F" w:rsidRDefault="00F200FF" w:rsidP="009E1921">
            <w:pPr>
              <w:pStyle w:val="PL"/>
              <w:rPr>
                <w:sz w:val="18"/>
                <w:szCs w:val="18"/>
              </w:rPr>
            </w:pPr>
            <w:r w:rsidRPr="00813C4F">
              <w:rPr>
                <w:sz w:val="18"/>
                <w:szCs w:val="18"/>
              </w:rPr>
              <w:t>string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3302" w14:textId="77777777" w:rsidR="00F200FF" w:rsidRPr="00813C4F" w:rsidRDefault="00F200FF" w:rsidP="009E1921">
            <w:pPr>
              <w:pStyle w:val="TAC"/>
              <w:rPr>
                <w:lang w:eastAsia="fr-FR"/>
              </w:rPr>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6A2A0"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9B83B" w14:textId="77777777" w:rsidR="00F200FF" w:rsidRPr="00813C4F" w:rsidRDefault="00F200FF" w:rsidP="009E1921">
            <w:pPr>
              <w:pStyle w:val="TAL"/>
              <w:rPr>
                <w:noProof/>
              </w:rPr>
            </w:pP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p>
        </w:tc>
      </w:tr>
      <w:tr w:rsidR="00F200FF" w:rsidRPr="00813C4F" w14:paraId="46EE3648" w14:textId="77777777" w:rsidTr="009E1921">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529D4" w14:textId="77777777" w:rsidR="00F200FF" w:rsidRPr="00A578C7" w:rsidRDefault="00F200FF" w:rsidP="009E1921">
            <w:pPr>
              <w:pStyle w:val="TAL"/>
              <w:rPr>
                <w:rStyle w:val="Codechar"/>
              </w:rPr>
            </w:pPr>
            <w:r w:rsidRPr="00A578C7">
              <w:rPr>
                <w:rStyle w:val="Codechar"/>
              </w:rPr>
              <w:t>assetIds</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28534" w14:textId="77777777" w:rsidR="00F200FF" w:rsidRPr="00813C4F" w:rsidRDefault="00F200FF" w:rsidP="009E1921">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CF7E8" w14:textId="77777777" w:rsidR="00F200FF" w:rsidRPr="00813C4F" w:rsidRDefault="00F200FF" w:rsidP="009E1921">
            <w:pPr>
              <w:pStyle w:val="TAC"/>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F34DA" w14:textId="77777777" w:rsidR="00F200FF" w:rsidRPr="00813C4F" w:rsidRDefault="00F200FF" w:rsidP="009E1921">
            <w:pPr>
              <w:pStyle w:val="TALcontinuation"/>
              <w:spacing w:beforeLines="0" w:before="0"/>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B8A87" w14:textId="77777777" w:rsidR="00F200FF" w:rsidRPr="00813C4F" w:rsidRDefault="00F200FF" w:rsidP="009E1921">
            <w:pPr>
              <w:pStyle w:val="TALcontinuation"/>
              <w:spacing w:beforeLines="0" w:before="0"/>
            </w:pPr>
            <w:r w:rsidRPr="00813C4F">
              <w:t>A list of assets associated with the Base Avatar.</w:t>
            </w:r>
          </w:p>
        </w:tc>
      </w:tr>
      <w:tr w:rsidR="00F200FF" w:rsidRPr="00813C4F" w14:paraId="68720314" w14:textId="77777777" w:rsidTr="009E1921">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54ECF" w14:textId="77777777" w:rsidR="00F200FF" w:rsidRPr="00A578C7" w:rsidRDefault="00F200FF" w:rsidP="009E1921">
            <w:pPr>
              <w:pStyle w:val="TAL"/>
              <w:rPr>
                <w:rStyle w:val="Codechar"/>
              </w:rPr>
            </w:pPr>
            <w:r w:rsidRPr="00A578C7">
              <w:rPr>
                <w:rStyle w:val="Codechar"/>
              </w:rPr>
              <w:t>avatarContainer</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D2F31" w14:textId="77777777" w:rsidR="00F200FF" w:rsidRPr="00813C4F" w:rsidRDefault="00F200FF" w:rsidP="009E1921">
            <w:pPr>
              <w:pStyle w:val="PL"/>
              <w:rPr>
                <w:sz w:val="18"/>
                <w:szCs w:val="18"/>
              </w:rPr>
            </w:pPr>
            <w:r w:rsidRPr="00813C4F">
              <w:rPr>
                <w:sz w:val="18"/>
                <w:szCs w:val="18"/>
              </w:rPr>
              <w:t>URL</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85C65" w14:textId="77777777" w:rsidR="00F200FF" w:rsidRPr="00813C4F" w:rsidRDefault="00F200FF" w:rsidP="009E1921">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D5041"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CA4FA" w14:textId="77777777" w:rsidR="00F200FF" w:rsidRPr="00813C4F" w:rsidRDefault="00F200FF" w:rsidP="009E1921">
            <w:pPr>
              <w:pStyle w:val="TAL"/>
            </w:pPr>
            <w:r w:rsidRPr="00813C4F">
              <w:t>Payload containing the Base Avatar data and associated assets. This provides access to the full binary avatar container, including all of the contained assets. For creation and update operations, the URL shall point to a multi-part mime part with MIME type “model/</w:t>
            </w:r>
            <w:proofErr w:type="spellStart"/>
            <w:r w:rsidRPr="00813C4F">
              <w:t>vnd.mpeg.arf+zip</w:t>
            </w:r>
            <w:proofErr w:type="spellEnd"/>
            <w:r w:rsidRPr="00813C4F">
              <w:t>”.</w:t>
            </w:r>
          </w:p>
        </w:tc>
      </w:tr>
      <w:tr w:rsidR="00F200FF" w:rsidRPr="00813C4F" w14:paraId="16C37B7B" w14:textId="77777777" w:rsidTr="009E1921">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D048F" w14:textId="77777777" w:rsidR="00F200FF" w:rsidRPr="00A578C7" w:rsidRDefault="00F200FF" w:rsidP="009E1921">
            <w:pPr>
              <w:pStyle w:val="TAL"/>
              <w:rPr>
                <w:rStyle w:val="Codechar"/>
              </w:rPr>
            </w:pPr>
            <w:r w:rsidRPr="00A578C7">
              <w:rPr>
                <w:rStyle w:val="Codechar"/>
              </w:rPr>
              <w:t>associatedInfo</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4CA2D" w14:textId="77777777" w:rsidR="00F200FF" w:rsidRPr="00813C4F" w:rsidRDefault="00F200FF" w:rsidP="009E1921">
            <w:pPr>
              <w:pStyle w:val="PL"/>
              <w:rPr>
                <w:sz w:val="18"/>
                <w:szCs w:val="18"/>
              </w:rPr>
            </w:pPr>
            <w:proofErr w:type="spellStart"/>
            <w:r w:rsidRPr="00813C4F">
              <w:rPr>
                <w:sz w:val="18"/>
                <w:szCs w:val="18"/>
              </w:rPr>
              <w:t>AssociatedInfo</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CED4C" w14:textId="77777777" w:rsidR="00F200FF" w:rsidRPr="00813C4F" w:rsidRDefault="00F200FF" w:rsidP="009E1921">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86B5A" w14:textId="77777777" w:rsidR="00F200FF" w:rsidRPr="00813C4F" w:rsidRDefault="00F200FF" w:rsidP="009E1921">
            <w:pPr>
              <w:pStyle w:val="TAL"/>
            </w:pPr>
            <w:r w:rsidRPr="00813C4F">
              <w:t>C: RO</w:t>
            </w:r>
            <w:r w:rsidRPr="00813C4F">
              <w:br/>
              <w:t>R: RO</w:t>
            </w:r>
            <w:r w:rsidRPr="00813C4F">
              <w:br/>
              <w:t>U: RO</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B4784" w14:textId="77777777" w:rsidR="00F200FF" w:rsidRPr="00813C4F" w:rsidRDefault="00F200FF" w:rsidP="009E1921">
            <w:pPr>
              <w:pStyle w:val="TAL"/>
            </w:pPr>
            <w:r w:rsidRPr="00813C4F">
              <w:t>Associated information related to the Base Avatar.</w:t>
            </w:r>
          </w:p>
        </w:tc>
      </w:tr>
    </w:tbl>
    <w:p w14:paraId="6464E011" w14:textId="77777777" w:rsidR="00F200FF" w:rsidRPr="00813C4F" w:rsidRDefault="00F200FF" w:rsidP="00F200FF">
      <w:pPr>
        <w:pStyle w:val="TH"/>
      </w:pPr>
      <w:r w:rsidRPr="00813C4F">
        <w:t>Table </w:t>
      </w:r>
      <w:r>
        <w:rPr>
          <w:noProof/>
        </w:rPr>
        <w:t>B</w:t>
      </w:r>
      <w:r w:rsidRPr="00813C4F">
        <w:rPr>
          <w:noProof/>
        </w:rPr>
        <w:t>.</w:t>
      </w:r>
      <w:r>
        <w:rPr>
          <w:noProof/>
        </w:rPr>
        <w:t>1</w:t>
      </w:r>
      <w:r w:rsidRPr="00813C4F">
        <w:rPr>
          <w:noProof/>
        </w:rPr>
        <w:t>-</w:t>
      </w:r>
      <w:r>
        <w:rPr>
          <w:noProof/>
        </w:rPr>
        <w:t>5</w:t>
      </w:r>
      <w:r w:rsidRPr="00813C4F">
        <w:rPr>
          <w:noProof/>
        </w:rPr>
        <w:t xml:space="preserve">: </w:t>
      </w:r>
      <w:r w:rsidRPr="00813C4F">
        <w:t>Definition of Avatar resource</w:t>
      </w:r>
    </w:p>
    <w:p w14:paraId="0CF4E9D5" w14:textId="0D7C9363" w:rsidR="00F200FF" w:rsidRPr="00813C4F" w:rsidRDefault="00F200FF" w:rsidP="00F200FF">
      <w:pPr>
        <w:pStyle w:val="Heading2"/>
        <w:ind w:left="0" w:firstLine="0"/>
        <w:rPr>
          <w:lang w:eastAsia="zh-CN"/>
        </w:rPr>
      </w:pPr>
      <w:bookmarkStart w:id="251" w:name="_Toc210595136"/>
      <w:r w:rsidRPr="00813C4F">
        <w:rPr>
          <w:lang w:eastAsia="zh-CN"/>
        </w:rPr>
        <w:t>B.1.</w:t>
      </w:r>
      <w:r>
        <w:rPr>
          <w:lang w:eastAsia="zh-CN"/>
        </w:rPr>
        <w:t>6</w:t>
      </w:r>
      <w:r w:rsidRPr="00813C4F">
        <w:rPr>
          <w:lang w:eastAsia="zh-CN"/>
        </w:rPr>
        <w:tab/>
        <w:t>Assets API</w:t>
      </w:r>
      <w:bookmarkEnd w:id="251"/>
    </w:p>
    <w:p w14:paraId="2ABB5B4F" w14:textId="77777777" w:rsidR="00F200FF" w:rsidRPr="00813C4F" w:rsidRDefault="00F200FF" w:rsidP="00F200FF">
      <w:pPr>
        <w:pStyle w:val="Heading3"/>
        <w:rPr>
          <w:lang w:eastAsia="ko-KR"/>
        </w:rPr>
      </w:pPr>
      <w:bookmarkStart w:id="252" w:name="_Toc210595137"/>
      <w:r w:rsidRPr="00813C4F">
        <w:rPr>
          <w:lang w:eastAsia="ko-KR"/>
        </w:rPr>
        <w:t>B.1.</w:t>
      </w:r>
      <w:r>
        <w:rPr>
          <w:lang w:eastAsia="ko-KR"/>
        </w:rPr>
        <w:t>6</w:t>
      </w:r>
      <w:r w:rsidRPr="00813C4F">
        <w:rPr>
          <w:lang w:eastAsia="ko-KR"/>
        </w:rPr>
        <w:t>.1</w:t>
      </w:r>
      <w:r w:rsidRPr="00813C4F">
        <w:rPr>
          <w:lang w:eastAsia="ko-KR"/>
        </w:rPr>
        <w:tab/>
        <w:t>Overview</w:t>
      </w:r>
      <w:bookmarkEnd w:id="252"/>
    </w:p>
    <w:p w14:paraId="70AAB1C0" w14:textId="77777777" w:rsidR="00F200FF" w:rsidRPr="00813C4F" w:rsidRDefault="00F200FF" w:rsidP="00F200FF">
      <w:pPr>
        <w:rPr>
          <w:lang w:eastAsia="ko-KR"/>
        </w:rPr>
      </w:pPr>
      <w:r w:rsidRPr="00813C4F">
        <w:rPr>
          <w:lang w:eastAsia="ko-KR"/>
        </w:rPr>
        <w:t>The Assets API is used by the DC AS or MF to manage individual assets of the base avatar in the BAR, providing operational functions such as asset creation, retrieval, update and deletion.</w:t>
      </w:r>
      <w:r w:rsidRPr="00813C4F">
        <w:rPr>
          <w:lang w:eastAsia="ko-KR"/>
        </w:rPr>
        <w:br/>
      </w:r>
    </w:p>
    <w:p w14:paraId="5F71FA99" w14:textId="77777777" w:rsidR="00F200FF" w:rsidRPr="00813C4F" w:rsidRDefault="00F200FF" w:rsidP="00F200FF">
      <w:pPr>
        <w:pStyle w:val="Heading3"/>
        <w:rPr>
          <w:lang w:eastAsia="ko-KR"/>
        </w:rPr>
      </w:pPr>
      <w:bookmarkStart w:id="253" w:name="_Toc210595138"/>
      <w:r w:rsidRPr="00813C4F">
        <w:rPr>
          <w:lang w:eastAsia="ko-KR"/>
        </w:rPr>
        <w:t>B.1.</w:t>
      </w:r>
      <w:r>
        <w:rPr>
          <w:lang w:eastAsia="ko-KR"/>
        </w:rPr>
        <w:t>6</w:t>
      </w:r>
      <w:r w:rsidRPr="00813C4F">
        <w:rPr>
          <w:lang w:eastAsia="ko-KR"/>
        </w:rPr>
        <w:t>.2</w:t>
      </w:r>
      <w:r w:rsidRPr="00813C4F">
        <w:rPr>
          <w:lang w:eastAsia="ko-KR"/>
        </w:rPr>
        <w:tab/>
        <w:t>Resource structure</w:t>
      </w:r>
      <w:bookmarkEnd w:id="253"/>
    </w:p>
    <w:p w14:paraId="32A7B67F" w14:textId="77777777" w:rsidR="00F200FF" w:rsidRPr="00813C4F" w:rsidRDefault="00F200FF" w:rsidP="00F200FF">
      <w:pPr>
        <w:pStyle w:val="B1"/>
        <w:ind w:left="0" w:firstLine="0"/>
        <w:rPr>
          <w:lang w:eastAsia="ko-KR"/>
        </w:rPr>
      </w:pPr>
      <w:r w:rsidRPr="00813C4F">
        <w:rPr>
          <w:lang w:eastAsia="ko-KR"/>
        </w:rPr>
        <w:t>The Assets API is accessible through the following URL base path:</w:t>
      </w:r>
    </w:p>
    <w:p w14:paraId="6710E3BA"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0DFD3C40" w14:textId="77777777" w:rsidR="00F200FF" w:rsidRPr="00813C4F" w:rsidRDefault="00F200FF" w:rsidP="00F200FF">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46FD2962" w14:textId="77777777" w:rsidR="00F200FF" w:rsidRPr="00813C4F" w:rsidRDefault="00F200FF" w:rsidP="00F200FF">
      <w:pPr>
        <w:pStyle w:val="TH"/>
      </w:pPr>
      <w:r w:rsidRPr="00813C4F">
        <w:lastRenderedPageBreak/>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66CA7EAF" w14:textId="77777777" w:rsidTr="009E1921">
        <w:tc>
          <w:tcPr>
            <w:tcW w:w="1020" w:type="pct"/>
            <w:shd w:val="clear" w:color="auto" w:fill="BFBFBF" w:themeFill="background1" w:themeFillShade="BF"/>
          </w:tcPr>
          <w:p w14:paraId="79296F09"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4595B5B0"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B67FFE0"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7FCFED2B" w14:textId="77777777" w:rsidR="00F200FF" w:rsidRPr="00813C4F" w:rsidRDefault="00F200FF" w:rsidP="009E1921">
            <w:pPr>
              <w:pStyle w:val="TAH"/>
            </w:pPr>
            <w:r w:rsidRPr="00813C4F">
              <w:t>Description</w:t>
            </w:r>
          </w:p>
        </w:tc>
      </w:tr>
      <w:tr w:rsidR="00F200FF" w:rsidRPr="00813C4F" w14:paraId="6AE37AD3" w14:textId="77777777" w:rsidTr="009E1921">
        <w:tc>
          <w:tcPr>
            <w:tcW w:w="1020" w:type="pct"/>
          </w:tcPr>
          <w:p w14:paraId="016AE75B" w14:textId="77777777" w:rsidR="00F200FF" w:rsidRPr="00813C4F" w:rsidRDefault="00F200FF" w:rsidP="009E1921">
            <w:pPr>
              <w:pStyle w:val="TAL"/>
            </w:pPr>
            <w:r w:rsidRPr="00813C4F">
              <w:t>Create Asset</w:t>
            </w:r>
          </w:p>
        </w:tc>
        <w:tc>
          <w:tcPr>
            <w:tcW w:w="864" w:type="pct"/>
            <w:tcBorders>
              <w:top w:val="nil"/>
              <w:bottom w:val="single" w:sz="4" w:space="0" w:color="000000" w:themeColor="text1"/>
            </w:tcBorders>
          </w:tcPr>
          <w:p w14:paraId="7D3A311F" w14:textId="77777777" w:rsidR="00F200FF" w:rsidRPr="00813C4F" w:rsidRDefault="00F200FF" w:rsidP="009E1921">
            <w:pPr>
              <w:pStyle w:val="TAL"/>
            </w:pPr>
          </w:p>
        </w:tc>
        <w:tc>
          <w:tcPr>
            <w:tcW w:w="844" w:type="pct"/>
          </w:tcPr>
          <w:p w14:paraId="3C7B72C4" w14:textId="77777777" w:rsidR="00F200FF" w:rsidRPr="00813C4F" w:rsidRDefault="00F200FF" w:rsidP="009E1921">
            <w:pPr>
              <w:pStyle w:val="TAL"/>
            </w:pPr>
            <w:r w:rsidRPr="00813C4F">
              <w:rPr>
                <w:rStyle w:val="HTTPMethod"/>
              </w:rPr>
              <w:t>POST</w:t>
            </w:r>
          </w:p>
        </w:tc>
        <w:tc>
          <w:tcPr>
            <w:tcW w:w="2272" w:type="pct"/>
          </w:tcPr>
          <w:p w14:paraId="66EE9BFF" w14:textId="77777777" w:rsidR="00F200FF" w:rsidRPr="00813C4F" w:rsidRDefault="00F200FF" w:rsidP="009E1921">
            <w:pPr>
              <w:pStyle w:val="TAL"/>
            </w:pPr>
            <w:r w:rsidRPr="00813C4F">
              <w:t>Creates a new asset resource in the BAR.</w:t>
            </w:r>
          </w:p>
        </w:tc>
      </w:tr>
      <w:tr w:rsidR="00F200FF" w:rsidRPr="00813C4F" w14:paraId="680465BE" w14:textId="77777777" w:rsidTr="009E1921">
        <w:tc>
          <w:tcPr>
            <w:tcW w:w="1020" w:type="pct"/>
          </w:tcPr>
          <w:p w14:paraId="33EBCDCA" w14:textId="77777777" w:rsidR="00F200FF" w:rsidRPr="00813C4F" w:rsidRDefault="00F200FF" w:rsidP="009E1921">
            <w:pPr>
              <w:pStyle w:val="TAL"/>
            </w:pPr>
            <w:r w:rsidRPr="00813C4F">
              <w:t>Get Asset</w:t>
            </w:r>
          </w:p>
        </w:tc>
        <w:tc>
          <w:tcPr>
            <w:tcW w:w="864" w:type="pct"/>
            <w:vMerge w:val="restart"/>
          </w:tcPr>
          <w:p w14:paraId="78428FD4" w14:textId="77777777" w:rsidR="00F200FF" w:rsidRPr="00D7273C" w:rsidRDefault="00F200FF" w:rsidP="009E1921">
            <w:pPr>
              <w:pStyle w:val="TAL"/>
              <w:rPr>
                <w:rStyle w:val="Codechar"/>
              </w:rPr>
            </w:pPr>
            <w:r w:rsidRPr="00D7273C">
              <w:rPr>
                <w:rStyle w:val="Codechar"/>
              </w:rPr>
              <w:t>{assetId}</w:t>
            </w:r>
          </w:p>
        </w:tc>
        <w:tc>
          <w:tcPr>
            <w:tcW w:w="844" w:type="pct"/>
          </w:tcPr>
          <w:p w14:paraId="2C94A2DD" w14:textId="77777777" w:rsidR="00F200FF" w:rsidRPr="00813C4F" w:rsidRDefault="00F200FF" w:rsidP="009E1921">
            <w:pPr>
              <w:pStyle w:val="TAL"/>
              <w:rPr>
                <w:rStyle w:val="HTTPMethod"/>
              </w:rPr>
            </w:pPr>
            <w:r w:rsidRPr="00813C4F">
              <w:rPr>
                <w:rStyle w:val="HTTPMethod"/>
              </w:rPr>
              <w:t>GET</w:t>
            </w:r>
          </w:p>
        </w:tc>
        <w:tc>
          <w:tcPr>
            <w:tcW w:w="2272" w:type="pct"/>
          </w:tcPr>
          <w:p w14:paraId="5D38D306" w14:textId="77777777" w:rsidR="00F200FF" w:rsidRPr="00813C4F" w:rsidRDefault="00F200FF" w:rsidP="009E1921">
            <w:pPr>
              <w:pStyle w:val="TAL"/>
            </w:pPr>
            <w:r w:rsidRPr="00813C4F">
              <w:t>Used to retrieve a previously created or uploaded asset in the BAR.</w:t>
            </w:r>
          </w:p>
        </w:tc>
      </w:tr>
      <w:tr w:rsidR="00F200FF" w:rsidRPr="00813C4F" w14:paraId="60B28F39" w14:textId="77777777" w:rsidTr="009E1921">
        <w:tc>
          <w:tcPr>
            <w:tcW w:w="1020" w:type="pct"/>
          </w:tcPr>
          <w:p w14:paraId="0BC01EB1" w14:textId="77777777" w:rsidR="00F200FF" w:rsidRPr="00813C4F" w:rsidRDefault="00F200FF" w:rsidP="009E1921">
            <w:pPr>
              <w:pStyle w:val="TAL"/>
            </w:pPr>
            <w:r w:rsidRPr="00813C4F">
              <w:t>Update Asset</w:t>
            </w:r>
          </w:p>
        </w:tc>
        <w:tc>
          <w:tcPr>
            <w:tcW w:w="864" w:type="pct"/>
            <w:vMerge/>
          </w:tcPr>
          <w:p w14:paraId="646618A8" w14:textId="77777777" w:rsidR="00F200FF" w:rsidRPr="00813C4F" w:rsidRDefault="00F200FF" w:rsidP="009E1921">
            <w:pPr>
              <w:pStyle w:val="TAL"/>
              <w:rPr>
                <w:rStyle w:val="Codechar"/>
              </w:rPr>
            </w:pPr>
          </w:p>
        </w:tc>
        <w:tc>
          <w:tcPr>
            <w:tcW w:w="844" w:type="pct"/>
          </w:tcPr>
          <w:p w14:paraId="3BCCD340" w14:textId="77777777" w:rsidR="00F200FF" w:rsidRPr="00813C4F" w:rsidRDefault="00F200FF" w:rsidP="009E1921">
            <w:pPr>
              <w:pStyle w:val="TAL"/>
              <w:rPr>
                <w:rStyle w:val="HTTPMethod"/>
              </w:rPr>
            </w:pPr>
            <w:r w:rsidRPr="00813C4F">
              <w:rPr>
                <w:rStyle w:val="HTTPMethod"/>
              </w:rPr>
              <w:t>PUT</w:t>
            </w:r>
          </w:p>
        </w:tc>
        <w:tc>
          <w:tcPr>
            <w:tcW w:w="2272" w:type="pct"/>
          </w:tcPr>
          <w:p w14:paraId="3BD11F82" w14:textId="77777777" w:rsidR="00F200FF" w:rsidRPr="00813C4F" w:rsidRDefault="00F200FF" w:rsidP="009E1921">
            <w:pPr>
              <w:pStyle w:val="TAL"/>
            </w:pPr>
            <w:r w:rsidRPr="00813C4F">
              <w:t>Used to upload or update asset data corresponding to an Asset ID.</w:t>
            </w:r>
          </w:p>
        </w:tc>
      </w:tr>
      <w:tr w:rsidR="00F200FF" w:rsidRPr="00813C4F" w14:paraId="57CA61C8" w14:textId="77777777" w:rsidTr="009E1921">
        <w:tc>
          <w:tcPr>
            <w:tcW w:w="1020" w:type="pct"/>
          </w:tcPr>
          <w:p w14:paraId="3D2D651C" w14:textId="77777777" w:rsidR="00F200FF" w:rsidRPr="00813C4F" w:rsidRDefault="00F200FF" w:rsidP="009E1921">
            <w:pPr>
              <w:pStyle w:val="TAL"/>
              <w:keepNext w:val="0"/>
            </w:pPr>
            <w:r w:rsidRPr="00813C4F">
              <w:t>Delete Asset</w:t>
            </w:r>
          </w:p>
        </w:tc>
        <w:tc>
          <w:tcPr>
            <w:tcW w:w="864" w:type="pct"/>
            <w:vMerge/>
          </w:tcPr>
          <w:p w14:paraId="118CB020" w14:textId="77777777" w:rsidR="00F200FF" w:rsidRPr="00813C4F" w:rsidRDefault="00F200FF" w:rsidP="009E1921">
            <w:pPr>
              <w:pStyle w:val="TAL"/>
            </w:pPr>
          </w:p>
        </w:tc>
        <w:tc>
          <w:tcPr>
            <w:tcW w:w="844" w:type="pct"/>
          </w:tcPr>
          <w:p w14:paraId="5D4D8401"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01CE060A" w14:textId="77777777" w:rsidR="00F200FF" w:rsidRPr="00813C4F" w:rsidRDefault="00F200FF" w:rsidP="009E1921">
            <w:pPr>
              <w:pStyle w:val="TAL"/>
              <w:keepNext w:val="0"/>
            </w:pPr>
            <w:r w:rsidRPr="00813C4F">
              <w:t>Removes and deletes an asset.</w:t>
            </w:r>
          </w:p>
        </w:tc>
      </w:tr>
    </w:tbl>
    <w:p w14:paraId="0A161FB0" w14:textId="77777777" w:rsidR="00F200FF" w:rsidRPr="00813C4F" w:rsidRDefault="00F200FF" w:rsidP="00F200FF">
      <w:pPr>
        <w:pStyle w:val="B1"/>
        <w:ind w:left="0" w:firstLine="0"/>
        <w:rPr>
          <w:lang w:eastAsia="ko-KR"/>
        </w:rPr>
      </w:pPr>
    </w:p>
    <w:p w14:paraId="0DCA47E1" w14:textId="77777777" w:rsidR="00F200FF" w:rsidRPr="00813C4F" w:rsidRDefault="00F200FF" w:rsidP="00F200FF">
      <w:pPr>
        <w:pStyle w:val="Heading3"/>
        <w:rPr>
          <w:lang w:eastAsia="ko-KR"/>
        </w:rPr>
      </w:pPr>
      <w:bookmarkStart w:id="254" w:name="_Toc210595139"/>
      <w:r w:rsidRPr="00813C4F">
        <w:rPr>
          <w:lang w:eastAsia="ko-KR"/>
        </w:rPr>
        <w:t>B.1.</w:t>
      </w:r>
      <w:r>
        <w:rPr>
          <w:lang w:eastAsia="ko-KR"/>
        </w:rPr>
        <w:t>6</w:t>
      </w:r>
      <w:r w:rsidRPr="00813C4F">
        <w:rPr>
          <w:lang w:eastAsia="ko-KR"/>
        </w:rPr>
        <w:t>.3</w:t>
      </w:r>
      <w:r w:rsidRPr="00813C4F">
        <w:rPr>
          <w:lang w:eastAsia="ko-KR"/>
        </w:rPr>
        <w:tab/>
        <w:t>Data model</w:t>
      </w:r>
      <w:bookmarkEnd w:id="254"/>
    </w:p>
    <w:p w14:paraId="24344B45" w14:textId="579A9D79" w:rsidR="00F200FF" w:rsidRPr="00813C4F" w:rsidRDefault="00F200FF" w:rsidP="00F200FF">
      <w:pPr>
        <w:pStyle w:val="Heading4"/>
        <w:rPr>
          <w:lang w:eastAsia="ko-KR"/>
        </w:rPr>
      </w:pPr>
      <w:bookmarkStart w:id="255" w:name="_Toc210595140"/>
      <w:r w:rsidRPr="00813C4F">
        <w:rPr>
          <w:lang w:eastAsia="ko-KR"/>
        </w:rPr>
        <w:t>B.1.</w:t>
      </w:r>
      <w:r w:rsidRPr="005612F2">
        <w:t>6</w:t>
      </w:r>
      <w:r w:rsidRPr="00813C4F">
        <w:rPr>
          <w:lang w:eastAsia="ko-KR"/>
        </w:rPr>
        <w:t>.3.1</w:t>
      </w:r>
      <w:r w:rsidRPr="00813C4F">
        <w:rPr>
          <w:lang w:eastAsia="ko-KR"/>
        </w:rPr>
        <w:tab/>
        <w:t>Asset resource</w:t>
      </w:r>
      <w:bookmarkEnd w:id="255"/>
    </w:p>
    <w:p w14:paraId="05386951" w14:textId="77777777" w:rsidR="00F200FF" w:rsidRPr="00813C4F" w:rsidRDefault="00F200FF" w:rsidP="00F200FF">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200FF" w:rsidRPr="00813C4F" w14:paraId="3DA87F4F" w14:textId="77777777" w:rsidTr="009E192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02CF455" w14:textId="77777777" w:rsidR="00F200FF" w:rsidRPr="00813C4F" w:rsidRDefault="00F200FF" w:rsidP="009E192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7A64BA7" w14:textId="77777777" w:rsidR="00F200FF" w:rsidRPr="00813C4F" w:rsidRDefault="00F200FF" w:rsidP="009E192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1B1194B" w14:textId="77777777" w:rsidR="00F200FF" w:rsidRPr="00813C4F" w:rsidRDefault="00F200FF" w:rsidP="009E192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223FAA3" w14:textId="77777777" w:rsidR="00F200FF" w:rsidRPr="00813C4F" w:rsidRDefault="00F200FF" w:rsidP="009E192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952EF06" w14:textId="77777777" w:rsidR="00F200FF" w:rsidRPr="00813C4F" w:rsidRDefault="00F200FF" w:rsidP="009E1921">
            <w:pPr>
              <w:pStyle w:val="TAH"/>
              <w:rPr>
                <w:lang w:eastAsia="fr-FR"/>
              </w:rPr>
            </w:pPr>
            <w:r w:rsidRPr="00813C4F">
              <w:rPr>
                <w:lang w:eastAsia="fr-FR"/>
              </w:rPr>
              <w:t>Description</w:t>
            </w:r>
          </w:p>
        </w:tc>
      </w:tr>
      <w:tr w:rsidR="00F200FF" w:rsidRPr="00813C4F" w14:paraId="6EC092A1"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CC80" w14:textId="77777777" w:rsidR="00F200FF" w:rsidRPr="00D7273C" w:rsidRDefault="00F200FF" w:rsidP="009E192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9F2F6"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A481" w14:textId="77777777" w:rsidR="00F200FF" w:rsidRPr="00813C4F" w:rsidRDefault="00F200FF" w:rsidP="009E192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BA3C" w14:textId="77777777" w:rsidR="00F200FF" w:rsidRPr="00813C4F" w:rsidRDefault="00F200FF" w:rsidP="009E192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73AE" w14:textId="77777777" w:rsidR="00F200FF" w:rsidRPr="00813C4F" w:rsidRDefault="00F200FF" w:rsidP="009E1921">
            <w:pPr>
              <w:pStyle w:val="TALcontinuation"/>
              <w:spacing w:before="48"/>
            </w:pPr>
            <w:r w:rsidRPr="00813C4F">
              <w:rPr>
                <w:noProof/>
              </w:rPr>
              <w:t>A unique identifier assigned to an asset by the BAR on creation. The assetId is scoped by the avatarId.</w:t>
            </w:r>
          </w:p>
        </w:tc>
      </w:tr>
      <w:tr w:rsidR="00F200FF" w:rsidRPr="00813C4F" w14:paraId="0AD5B8D5"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62212" w14:textId="77777777" w:rsidR="00F200FF" w:rsidRPr="00813C4F" w:rsidRDefault="00F200FF" w:rsidP="009E1921">
            <w:pPr>
              <w:pStyle w:val="TAL"/>
              <w:rPr>
                <w:rStyle w:val="Codechar"/>
              </w:rPr>
            </w:pPr>
            <w:r w:rsidRPr="00813C4F">
              <w:rPr>
                <w:rStyle w:val="Codechar"/>
              </w:rPr>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608D9" w14:textId="77777777" w:rsidR="00F200FF" w:rsidRPr="00813C4F" w:rsidRDefault="00F200FF" w:rsidP="009E192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E2D7F" w14:textId="77777777" w:rsidR="00F200FF" w:rsidRPr="00813C4F" w:rsidRDefault="00F200FF" w:rsidP="009E192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4319C" w14:textId="77777777" w:rsidR="00F200FF" w:rsidRPr="00813C4F" w:rsidRDefault="00F200FF" w:rsidP="009E192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00AA8" w14:textId="77777777" w:rsidR="00F200FF" w:rsidRPr="00813C4F" w:rsidRDefault="00F200FF" w:rsidP="009E1921">
            <w:pPr>
              <w:pStyle w:val="TALcontinuation"/>
              <w:spacing w:before="48"/>
              <w:rPr>
                <w:noProof/>
              </w:rPr>
            </w:pPr>
            <w:r w:rsidRPr="00813C4F">
              <w:rPr>
                <w:noProof/>
              </w:rPr>
              <w:t>A namespace defining the intended usage of the asset, as exemplified by names such as "human/head" or "accessory/hat"</w:t>
            </w:r>
          </w:p>
        </w:tc>
      </w:tr>
      <w:tr w:rsidR="00F200FF" w:rsidRPr="00813C4F" w14:paraId="16F9269C"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08923" w14:textId="77777777" w:rsidR="00F200FF" w:rsidRPr="00D7273C" w:rsidRDefault="00F200FF" w:rsidP="009E192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9E1AD" w14:textId="77777777" w:rsidR="00F200FF" w:rsidRPr="00813C4F" w:rsidRDefault="00F200FF" w:rsidP="009E192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937B25" w14:textId="77777777" w:rsidR="00F200FF" w:rsidRPr="00813C4F" w:rsidRDefault="00F200FF" w:rsidP="009E192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8175A"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4BA86" w14:textId="77777777" w:rsidR="00F200FF" w:rsidRDefault="00F200FF" w:rsidP="009E1921">
            <w:pPr>
              <w:pStyle w:val="TAL"/>
            </w:pPr>
            <w:r w:rsidRPr="00813C4F">
              <w:t>A list of available LoDs for the corresponding asset.</w:t>
            </w:r>
          </w:p>
          <w:p w14:paraId="2C0496EC" w14:textId="77777777" w:rsidR="00F200FF" w:rsidRPr="00F64DD6" w:rsidRDefault="00F200FF" w:rsidP="009E1921">
            <w:pPr>
              <w:pStyle w:val="TAN"/>
            </w:pPr>
            <w:r w:rsidRPr="00F64DD6">
              <w:t xml:space="preserve">NOTE: </w:t>
            </w:r>
            <w:r>
              <w:t>T</w:t>
            </w:r>
            <w:r w:rsidRPr="00F64DD6">
              <w:t>he labels for LoDs are FFS.</w:t>
            </w:r>
          </w:p>
          <w:p w14:paraId="471EB978" w14:textId="77777777" w:rsidR="00F200FF" w:rsidRPr="00813C4F" w:rsidRDefault="00F200FF" w:rsidP="009E1921">
            <w:pPr>
              <w:pStyle w:val="TAL"/>
            </w:pPr>
          </w:p>
          <w:p w14:paraId="00BE135A" w14:textId="77777777" w:rsidR="00F200FF" w:rsidRPr="00813C4F" w:rsidRDefault="00F200FF" w:rsidP="009E1921">
            <w:pPr>
              <w:pStyle w:val="TAL"/>
            </w:pPr>
          </w:p>
        </w:tc>
      </w:tr>
      <w:tr w:rsidR="00F200FF" w:rsidRPr="00813C4F" w14:paraId="2FEC46C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AEA04" w14:textId="77777777" w:rsidR="00F200FF" w:rsidRPr="00D7273C" w:rsidRDefault="00F200FF" w:rsidP="009E192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07B67" w14:textId="77777777" w:rsidR="00F200FF" w:rsidRPr="00813C4F" w:rsidRDefault="00F200FF" w:rsidP="009E192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AD57E"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D09A8"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8456E" w14:textId="77777777" w:rsidR="00F200FF" w:rsidRPr="00813C4F" w:rsidRDefault="00F200FF" w:rsidP="009E192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F200FF" w:rsidRPr="00813C4F" w14:paraId="6654204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52F5F" w14:textId="77777777" w:rsidR="00F200FF" w:rsidRPr="00D7273C" w:rsidRDefault="00F200FF" w:rsidP="009E1921">
            <w:pPr>
              <w:pStyle w:val="TAL"/>
              <w:rPr>
                <w:rStyle w:val="Codechar"/>
              </w:rPr>
            </w:pPr>
            <w:r w:rsidRPr="00D7273C">
              <w:rPr>
                <w:rStyle w:val="Codechar"/>
              </w:rPr>
              <w:t>associatedInfo</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6FD85" w14:textId="77777777" w:rsidR="00F200FF" w:rsidRPr="00813C4F" w:rsidRDefault="00F200FF" w:rsidP="009E1921">
            <w:pPr>
              <w:pStyle w:val="PL"/>
              <w:rPr>
                <w:sz w:val="18"/>
                <w:szCs w:val="18"/>
              </w:rPr>
            </w:pPr>
            <w:proofErr w:type="spellStart"/>
            <w:r w:rsidRPr="00813C4F">
              <w:rPr>
                <w:sz w:val="18"/>
                <w:szCs w:val="18"/>
              </w:rPr>
              <w:t>AssociatedInfo</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9F06"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97C80" w14:textId="77777777" w:rsidR="00F200FF" w:rsidRPr="00813C4F" w:rsidRDefault="00F200FF" w:rsidP="009E1921">
            <w:pPr>
              <w:pStyle w:val="TAL"/>
            </w:pPr>
            <w:r w:rsidRPr="00813C4F">
              <w:t>C: RO</w:t>
            </w:r>
            <w:r w:rsidRPr="00813C4F">
              <w:br/>
              <w:t>R: RO</w:t>
            </w:r>
            <w:r w:rsidRPr="00813C4F">
              <w:br/>
              <w:t>U: RO</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A13BE" w14:textId="77777777" w:rsidR="00F200FF" w:rsidRPr="00813C4F" w:rsidRDefault="00F200FF" w:rsidP="009E1921">
            <w:pPr>
              <w:pStyle w:val="TAL"/>
            </w:pPr>
            <w:r w:rsidRPr="00813C4F">
              <w:t>Associated information related to the Base Avatar.</w:t>
            </w:r>
          </w:p>
        </w:tc>
      </w:tr>
    </w:tbl>
    <w:p w14:paraId="4468710F" w14:textId="391BE6D3" w:rsidR="00F200FF" w:rsidRPr="00813C4F" w:rsidRDefault="00F200FF" w:rsidP="00F200FF">
      <w:pPr>
        <w:pStyle w:val="Heading2"/>
        <w:ind w:left="0" w:firstLine="0"/>
        <w:rPr>
          <w:lang w:eastAsia="zh-CN"/>
        </w:rPr>
      </w:pPr>
      <w:bookmarkStart w:id="256" w:name="_Toc210595141"/>
      <w:r w:rsidRPr="00813C4F">
        <w:rPr>
          <w:lang w:eastAsia="zh-CN"/>
        </w:rPr>
        <w:t>B.1.</w:t>
      </w:r>
      <w:r w:rsidRPr="005612F2">
        <w:t>7</w:t>
      </w:r>
      <w:r w:rsidRPr="00813C4F">
        <w:rPr>
          <w:lang w:eastAsia="zh-CN"/>
        </w:rPr>
        <w:tab/>
        <w:t>Associated Information API</w:t>
      </w:r>
      <w:bookmarkEnd w:id="256"/>
    </w:p>
    <w:p w14:paraId="75C62323" w14:textId="77777777" w:rsidR="00F200FF" w:rsidRPr="00813C4F" w:rsidRDefault="00F200FF" w:rsidP="00F200FF">
      <w:pPr>
        <w:pStyle w:val="Heading3"/>
        <w:rPr>
          <w:lang w:eastAsia="ko-KR"/>
        </w:rPr>
      </w:pPr>
      <w:bookmarkStart w:id="257" w:name="_Toc210595142"/>
      <w:r w:rsidRPr="00813C4F">
        <w:rPr>
          <w:lang w:eastAsia="ko-KR"/>
        </w:rPr>
        <w:t>B.1.</w:t>
      </w:r>
      <w:r>
        <w:rPr>
          <w:lang w:eastAsia="ko-KR"/>
        </w:rPr>
        <w:t>7</w:t>
      </w:r>
      <w:r w:rsidRPr="00813C4F">
        <w:rPr>
          <w:lang w:eastAsia="ko-KR"/>
        </w:rPr>
        <w:t>.1</w:t>
      </w:r>
      <w:r w:rsidRPr="00813C4F">
        <w:rPr>
          <w:lang w:eastAsia="ko-KR"/>
        </w:rPr>
        <w:tab/>
        <w:t>Overview</w:t>
      </w:r>
      <w:bookmarkEnd w:id="257"/>
    </w:p>
    <w:p w14:paraId="4D3EFBFC" w14:textId="77777777" w:rsidR="00F200FF" w:rsidRPr="00813C4F" w:rsidRDefault="00F200FF" w:rsidP="00F200FF">
      <w:pPr>
        <w:rPr>
          <w:lang w:eastAsia="ko-KR"/>
        </w:rPr>
      </w:pPr>
      <w:r w:rsidRPr="00813C4F">
        <w:rPr>
          <w:lang w:eastAsia="ko-KR"/>
        </w:rPr>
        <w:t>The Associated Information API is used by the DC AS or MF to fetch Associated Information related to a Base Avatar from the BAR.</w:t>
      </w:r>
      <w:r w:rsidRPr="00813C4F">
        <w:rPr>
          <w:lang w:eastAsia="ko-KR"/>
        </w:rPr>
        <w:br/>
      </w:r>
    </w:p>
    <w:p w14:paraId="0455DF92" w14:textId="77777777" w:rsidR="00F200FF" w:rsidRPr="00813C4F" w:rsidRDefault="00F200FF" w:rsidP="00F200FF">
      <w:pPr>
        <w:pStyle w:val="Heading3"/>
        <w:rPr>
          <w:lang w:eastAsia="ko-KR"/>
        </w:rPr>
      </w:pPr>
      <w:bookmarkStart w:id="258" w:name="_Toc210595143"/>
      <w:r w:rsidRPr="00813C4F">
        <w:rPr>
          <w:lang w:eastAsia="ko-KR"/>
        </w:rPr>
        <w:t>B.1.</w:t>
      </w:r>
      <w:r>
        <w:rPr>
          <w:lang w:eastAsia="ko-KR"/>
        </w:rPr>
        <w:t>7</w:t>
      </w:r>
      <w:r w:rsidRPr="00813C4F">
        <w:rPr>
          <w:lang w:eastAsia="ko-KR"/>
        </w:rPr>
        <w:t>.2</w:t>
      </w:r>
      <w:r w:rsidRPr="00813C4F">
        <w:rPr>
          <w:lang w:eastAsia="ko-KR"/>
        </w:rPr>
        <w:tab/>
        <w:t>Resource structure</w:t>
      </w:r>
      <w:bookmarkEnd w:id="258"/>
    </w:p>
    <w:p w14:paraId="6D6EA287" w14:textId="77777777" w:rsidR="00F200FF" w:rsidRPr="00813C4F" w:rsidRDefault="00F200FF" w:rsidP="00F200FF">
      <w:pPr>
        <w:pStyle w:val="B1"/>
        <w:ind w:left="0" w:firstLine="0"/>
        <w:rPr>
          <w:lang w:eastAsia="ko-KR"/>
        </w:rPr>
      </w:pPr>
      <w:r w:rsidRPr="00813C4F">
        <w:rPr>
          <w:lang w:eastAsia="ko-KR"/>
        </w:rPr>
        <w:t>The Associated Information API is accessible through the following URL base path:</w:t>
      </w:r>
    </w:p>
    <w:p w14:paraId="485E019D"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p>
    <w:p w14:paraId="5970C584" w14:textId="77777777" w:rsidR="00F200FF" w:rsidRPr="00813C4F" w:rsidRDefault="00F200FF" w:rsidP="00F200FF">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6563EDB" w14:textId="77777777" w:rsidR="00F200FF" w:rsidRPr="00813C4F" w:rsidRDefault="00F200FF" w:rsidP="00F200FF">
      <w:pPr>
        <w:pStyle w:val="TH"/>
      </w:pPr>
      <w:r w:rsidRPr="00813C4F">
        <w:lastRenderedPageBreak/>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31C302BF" w14:textId="77777777" w:rsidTr="009E1921">
        <w:tc>
          <w:tcPr>
            <w:tcW w:w="1020" w:type="pct"/>
            <w:shd w:val="clear" w:color="auto" w:fill="BFBFBF"/>
          </w:tcPr>
          <w:p w14:paraId="45B63299" w14:textId="77777777" w:rsidR="00F200FF" w:rsidRPr="00813C4F" w:rsidRDefault="00F200FF" w:rsidP="009E1921">
            <w:pPr>
              <w:pStyle w:val="TAH"/>
            </w:pPr>
            <w:r w:rsidRPr="00813C4F">
              <w:t>Operation name</w:t>
            </w:r>
          </w:p>
        </w:tc>
        <w:tc>
          <w:tcPr>
            <w:tcW w:w="864" w:type="pct"/>
            <w:tcBorders>
              <w:bottom w:val="single" w:sz="4" w:space="0" w:color="000000"/>
            </w:tcBorders>
            <w:shd w:val="clear" w:color="auto" w:fill="BFBFBF"/>
          </w:tcPr>
          <w:p w14:paraId="79BFE5A7" w14:textId="77777777" w:rsidR="00F200FF" w:rsidRPr="00813C4F" w:rsidRDefault="00F200FF" w:rsidP="009E1921">
            <w:pPr>
              <w:pStyle w:val="TAH"/>
            </w:pPr>
            <w:r w:rsidRPr="00813C4F">
              <w:t>Sub</w:t>
            </w:r>
            <w:r w:rsidRPr="00813C4F">
              <w:noBreakHyphen/>
              <w:t>resource path</w:t>
            </w:r>
          </w:p>
        </w:tc>
        <w:tc>
          <w:tcPr>
            <w:tcW w:w="844" w:type="pct"/>
            <w:shd w:val="clear" w:color="auto" w:fill="BFBFBF"/>
          </w:tcPr>
          <w:p w14:paraId="51DA4236" w14:textId="77777777" w:rsidR="00F200FF" w:rsidRPr="00813C4F" w:rsidRDefault="00F200FF" w:rsidP="009E1921">
            <w:pPr>
              <w:pStyle w:val="TAH"/>
            </w:pPr>
            <w:r w:rsidRPr="00813C4F">
              <w:t>Allowed HTTP method(s)</w:t>
            </w:r>
          </w:p>
        </w:tc>
        <w:tc>
          <w:tcPr>
            <w:tcW w:w="2272" w:type="pct"/>
            <w:shd w:val="clear" w:color="auto" w:fill="BFBFBF"/>
          </w:tcPr>
          <w:p w14:paraId="3D2AE5E9" w14:textId="77777777" w:rsidR="00F200FF" w:rsidRPr="00813C4F" w:rsidRDefault="00F200FF" w:rsidP="009E1921">
            <w:pPr>
              <w:pStyle w:val="TAH"/>
            </w:pPr>
            <w:r w:rsidRPr="00813C4F">
              <w:t>Description</w:t>
            </w:r>
          </w:p>
        </w:tc>
      </w:tr>
      <w:tr w:rsidR="00F200FF" w:rsidRPr="00813C4F" w14:paraId="001C8B3F" w14:textId="77777777" w:rsidTr="009E1921">
        <w:tc>
          <w:tcPr>
            <w:tcW w:w="1020" w:type="pct"/>
          </w:tcPr>
          <w:p w14:paraId="214D30D5" w14:textId="77777777" w:rsidR="00F200FF" w:rsidRPr="00813C4F" w:rsidRDefault="00F200FF" w:rsidP="009E1921">
            <w:pPr>
              <w:pStyle w:val="TAL"/>
            </w:pPr>
            <w:r w:rsidRPr="00813C4F">
              <w:t>Get Associated Information</w:t>
            </w:r>
          </w:p>
        </w:tc>
        <w:tc>
          <w:tcPr>
            <w:tcW w:w="864" w:type="pct"/>
            <w:tcBorders>
              <w:top w:val="nil"/>
              <w:bottom w:val="single" w:sz="4" w:space="0" w:color="000000"/>
            </w:tcBorders>
          </w:tcPr>
          <w:p w14:paraId="29570DE2" w14:textId="77777777" w:rsidR="00F200FF" w:rsidRPr="00813C4F" w:rsidRDefault="00F200FF" w:rsidP="009E1921">
            <w:pPr>
              <w:pStyle w:val="TAL"/>
            </w:pPr>
          </w:p>
        </w:tc>
        <w:tc>
          <w:tcPr>
            <w:tcW w:w="844" w:type="pct"/>
          </w:tcPr>
          <w:p w14:paraId="0BBC5AEA" w14:textId="77777777" w:rsidR="00F200FF" w:rsidRPr="00813C4F" w:rsidRDefault="00F200FF" w:rsidP="009E1921">
            <w:pPr>
              <w:pStyle w:val="TAL"/>
            </w:pPr>
            <w:r w:rsidRPr="00813C4F">
              <w:rPr>
                <w:rStyle w:val="HTTPMethod"/>
              </w:rPr>
              <w:t>GET</w:t>
            </w:r>
          </w:p>
        </w:tc>
        <w:tc>
          <w:tcPr>
            <w:tcW w:w="2272" w:type="pct"/>
          </w:tcPr>
          <w:p w14:paraId="53F8853E" w14:textId="77777777" w:rsidR="00F200FF" w:rsidRPr="00813C4F" w:rsidRDefault="00F200FF" w:rsidP="009E1921">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Base Avatar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62169CB1" w14:textId="77777777" w:rsidR="00F200FF" w:rsidRPr="00813C4F" w:rsidRDefault="00F200FF" w:rsidP="00F200FF">
      <w:pPr>
        <w:pStyle w:val="B1"/>
        <w:ind w:left="0" w:firstLine="0"/>
        <w:rPr>
          <w:lang w:eastAsia="ko-KR"/>
        </w:rPr>
      </w:pPr>
    </w:p>
    <w:p w14:paraId="188623F9" w14:textId="77777777" w:rsidR="00F200FF" w:rsidRPr="00813C4F" w:rsidRDefault="00F200FF" w:rsidP="00F200FF">
      <w:pPr>
        <w:pStyle w:val="Heading3"/>
        <w:rPr>
          <w:lang w:eastAsia="ko-KR"/>
        </w:rPr>
      </w:pPr>
      <w:bookmarkStart w:id="259" w:name="_Toc210595144"/>
      <w:r w:rsidRPr="00813C4F">
        <w:rPr>
          <w:lang w:eastAsia="ko-KR"/>
        </w:rPr>
        <w:t>B.1.</w:t>
      </w:r>
      <w:r w:rsidRPr="005612F2">
        <w:t>7</w:t>
      </w:r>
      <w:r w:rsidRPr="00813C4F">
        <w:rPr>
          <w:lang w:eastAsia="ko-KR"/>
        </w:rPr>
        <w:t>.3</w:t>
      </w:r>
      <w:r w:rsidRPr="00813C4F">
        <w:rPr>
          <w:lang w:eastAsia="ko-KR"/>
        </w:rPr>
        <w:tab/>
        <w:t>Data model</w:t>
      </w:r>
      <w:bookmarkEnd w:id="259"/>
    </w:p>
    <w:p w14:paraId="6D1EB802" w14:textId="61981EA5" w:rsidR="00F200FF" w:rsidRPr="00813C4F" w:rsidRDefault="00F200FF" w:rsidP="00F200FF">
      <w:pPr>
        <w:pStyle w:val="Heading4"/>
        <w:rPr>
          <w:lang w:eastAsia="ko-KR"/>
        </w:rPr>
      </w:pPr>
      <w:bookmarkStart w:id="260" w:name="_Toc210595145"/>
      <w:r w:rsidRPr="00813C4F">
        <w:rPr>
          <w:lang w:eastAsia="ko-KR"/>
        </w:rPr>
        <w:t>B.1.</w:t>
      </w:r>
      <w:r>
        <w:rPr>
          <w:lang w:eastAsia="ko-KR"/>
        </w:rPr>
        <w:t>7</w:t>
      </w:r>
      <w:r w:rsidRPr="00813C4F">
        <w:rPr>
          <w:lang w:eastAsia="ko-KR"/>
        </w:rPr>
        <w:t>.3.1</w:t>
      </w:r>
      <w:r w:rsidRPr="00813C4F">
        <w:rPr>
          <w:lang w:eastAsia="ko-KR"/>
        </w:rPr>
        <w:tab/>
        <w:t>Associated information resource</w:t>
      </w:r>
      <w:bookmarkEnd w:id="260"/>
    </w:p>
    <w:p w14:paraId="4E86198A" w14:textId="77777777" w:rsidR="00F200FF" w:rsidRPr="00813C4F" w:rsidRDefault="00F200FF" w:rsidP="00F200FF">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pPr w:leftFromText="180" w:rightFromText="180" w:vertAnchor="text" w:horzAnchor="page" w:tblpX="625" w:tblpY="18"/>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
        <w:gridCol w:w="277"/>
        <w:gridCol w:w="1762"/>
        <w:gridCol w:w="2044"/>
        <w:gridCol w:w="7"/>
        <w:gridCol w:w="1101"/>
        <w:gridCol w:w="7"/>
        <w:gridCol w:w="4140"/>
      </w:tblGrid>
      <w:tr w:rsidR="00F200FF" w:rsidRPr="00813C4F" w14:paraId="24580AEF" w14:textId="77777777" w:rsidTr="009E1921">
        <w:trPr>
          <w:tblHeader/>
        </w:trPr>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98EA3DE" w14:textId="77777777" w:rsidR="00F200FF" w:rsidRPr="00813C4F" w:rsidRDefault="00F200FF" w:rsidP="009E1921">
            <w:pPr>
              <w:pStyle w:val="TAH"/>
              <w:ind w:left="-203"/>
              <w:rPr>
                <w:lang w:eastAsia="fr-FR"/>
              </w:rPr>
            </w:pPr>
            <w:r w:rsidRPr="00813C4F">
              <w:rPr>
                <w:lang w:eastAsia="fr-FR"/>
              </w:rPr>
              <w:t>Property name</w:t>
            </w:r>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031423B" w14:textId="77777777" w:rsidR="00F200FF" w:rsidRPr="00813C4F" w:rsidRDefault="00F200FF" w:rsidP="009E1921">
            <w:pPr>
              <w:pStyle w:val="TAH"/>
              <w:rPr>
                <w:lang w:eastAsia="fr-FR"/>
              </w:rPr>
            </w:pPr>
            <w:r w:rsidRPr="00813C4F">
              <w:rPr>
                <w:lang w:eastAsia="fr-FR"/>
              </w:rPr>
              <w:t>Data type</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C6AF52" w14:textId="77777777" w:rsidR="00F200FF" w:rsidRPr="00813C4F" w:rsidRDefault="00F200FF" w:rsidP="009E1921">
            <w:pPr>
              <w:pStyle w:val="TAH"/>
              <w:rPr>
                <w:lang w:eastAsia="fr-FR"/>
              </w:rPr>
            </w:pPr>
            <w:r w:rsidRPr="00813C4F">
              <w:rPr>
                <w:lang w:eastAsia="fr-FR"/>
              </w:rPr>
              <w:t>Cardinality</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D40A71F" w14:textId="77777777" w:rsidR="00F200FF" w:rsidRPr="00813C4F" w:rsidRDefault="00F200FF" w:rsidP="009E1921">
            <w:pPr>
              <w:pStyle w:val="TAH"/>
              <w:rPr>
                <w:lang w:eastAsia="fr-FR"/>
              </w:rPr>
            </w:pPr>
            <w:r w:rsidRPr="00813C4F">
              <w:rPr>
                <w:lang w:eastAsia="fr-FR"/>
              </w:rPr>
              <w:t>Description</w:t>
            </w:r>
          </w:p>
        </w:tc>
      </w:tr>
      <w:tr w:rsidR="00F200FF" w:rsidRPr="00813C4F" w14:paraId="53654E12" w14:textId="77777777" w:rsidTr="009E1921">
        <w:tc>
          <w:tcPr>
            <w:tcW w:w="2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82EEA" w14:textId="77777777" w:rsidR="00F200FF" w:rsidRPr="00D7273C" w:rsidRDefault="00F200FF" w:rsidP="009E1921">
            <w:pPr>
              <w:pStyle w:val="TAL"/>
              <w:rPr>
                <w:rStyle w:val="Codechar"/>
              </w:rPr>
            </w:pPr>
            <w:r w:rsidRPr="00D7273C">
              <w:rPr>
                <w:rStyle w:val="Codechar"/>
              </w:rPr>
              <w:t>associatedInfo</w:t>
            </w:r>
          </w:p>
        </w:tc>
        <w:tc>
          <w:tcPr>
            <w:tcW w:w="20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CBAC6" w14:textId="77777777" w:rsidR="00F200FF" w:rsidRPr="00813C4F" w:rsidRDefault="00F200FF" w:rsidP="009E1921">
            <w:pPr>
              <w:pStyle w:val="PL"/>
              <w:rPr>
                <w:sz w:val="18"/>
                <w:szCs w:val="18"/>
              </w:rPr>
            </w:pPr>
            <w:r w:rsidRPr="00813C4F">
              <w:rPr>
                <w:sz w:val="18"/>
                <w:szCs w:val="18"/>
              </w:rPr>
              <w:t>Object</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09C1" w14:textId="77777777" w:rsidR="00F200FF" w:rsidRPr="00813C4F" w:rsidRDefault="00F200FF" w:rsidP="009E1921">
            <w:pPr>
              <w:pStyle w:val="TAC"/>
              <w:rPr>
                <w:lang w:eastAsia="fr-FR"/>
              </w:rPr>
            </w:pPr>
            <w:r w:rsidRPr="00813C4F">
              <w:rPr>
                <w:lang w:eastAsia="fr-FR"/>
              </w:rPr>
              <w:t>1..1</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12A6C" w14:textId="77777777" w:rsidR="00F200FF" w:rsidRPr="00813C4F" w:rsidRDefault="00F200FF" w:rsidP="009E1921">
            <w:pPr>
              <w:pStyle w:val="TALcontinuation"/>
              <w:spacing w:before="48"/>
              <w:rPr>
                <w:noProof/>
              </w:rPr>
            </w:pPr>
            <w:r w:rsidRPr="00813C4F">
              <w:t>A list of assets associated with the Base Avatar.</w:t>
            </w:r>
          </w:p>
        </w:tc>
      </w:tr>
      <w:tr w:rsidR="00F200FF" w:rsidRPr="00813C4F" w14:paraId="0120237C"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0E466" w14:textId="77777777" w:rsidR="00F200FF" w:rsidRPr="00813C4F" w:rsidRDefault="00F200FF" w:rsidP="009E1921">
            <w:pPr>
              <w:pStyle w:val="TAL"/>
              <w:rP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7116B" w14:textId="77777777" w:rsidR="00F200FF" w:rsidRPr="00D7273C" w:rsidRDefault="00F200FF" w:rsidP="009E1921">
            <w:pPr>
              <w:pStyle w:val="TAL"/>
              <w:rPr>
                <w:rStyle w:val="Codechar"/>
              </w:rPr>
            </w:pPr>
            <w:r w:rsidRPr="00D7273C">
              <w:rPr>
                <w:rStyle w:val="Codechar"/>
              </w:rPr>
              <w:t>avatarId</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641328"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FC4D7" w14:textId="77777777" w:rsidR="00F200FF" w:rsidRPr="00813C4F" w:rsidRDefault="00F200FF" w:rsidP="009E1921">
            <w:pPr>
              <w:pStyle w:val="TAC"/>
            </w:pPr>
            <w:r w:rsidRPr="00813C4F">
              <w:rPr>
                <w:lang w:eastAsia="fr-FR"/>
              </w:rPr>
              <w:t>1..1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F47BF" w14:textId="77777777" w:rsidR="00F200FF" w:rsidRPr="00813C4F" w:rsidRDefault="00F200FF" w:rsidP="009E1921">
            <w:pPr>
              <w:pStyle w:val="TAL"/>
            </w:pPr>
            <w:r w:rsidRPr="00813C4F">
              <w:rPr>
                <w:noProof/>
              </w:rPr>
              <w:t>A unique identifier assigned to a Base Avatar by the BAR on creation.</w:t>
            </w:r>
          </w:p>
        </w:tc>
      </w:tr>
      <w:tr w:rsidR="00F200FF" w:rsidRPr="00813C4F" w14:paraId="07BABD70"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0F42" w14:textId="77777777" w:rsidR="00F200FF" w:rsidRPr="00813C4F" w:rsidRDefault="00F200FF" w:rsidP="009E1921">
            <w:pPr>
              <w:pStyle w:val="TAL"/>
              <w:rP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9C2E31" w14:textId="77777777" w:rsidR="00F200FF" w:rsidRPr="00D7273C" w:rsidRDefault="00F200FF" w:rsidP="009E1921">
            <w:pPr>
              <w:pStyle w:val="TAL"/>
              <w:rPr>
                <w:rStyle w:val="Codechar"/>
              </w:rPr>
            </w:pPr>
            <w:r w:rsidRPr="00D7273C">
              <w:rPr>
                <w:rStyle w:val="Codechar"/>
              </w:rPr>
              <w:t>avatarMetadata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50396" w14:textId="77777777" w:rsidR="00F200FF" w:rsidRPr="00813C4F" w:rsidRDefault="00F200FF" w:rsidP="009E1921">
            <w:pPr>
              <w:pStyle w:val="PL"/>
              <w:rPr>
                <w:sz w:val="18"/>
                <w:szCs w:val="18"/>
              </w:rPr>
            </w:pPr>
            <w:r w:rsidRPr="00813C4F">
              <w:rPr>
                <w:sz w:val="18"/>
                <w:szCs w:val="18"/>
              </w:rPr>
              <w:t>Object</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78003" w14:textId="77777777" w:rsidR="00F200FF" w:rsidRPr="00813C4F" w:rsidRDefault="00F200FF" w:rsidP="009E1921">
            <w:pPr>
              <w:pStyle w:val="TAC"/>
              <w:rPr>
                <w:lang w:eastAsia="fr-FR"/>
              </w:rPr>
            </w:pPr>
            <w:r w:rsidRPr="00813C4F">
              <w:rPr>
                <w:lang w:eastAsia="fr-FR"/>
              </w:rPr>
              <w:t>1..1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6C9DC" w14:textId="77777777" w:rsidR="00F200FF" w:rsidRPr="00813C4F" w:rsidRDefault="00F200FF" w:rsidP="009E1921">
            <w:pPr>
              <w:pStyle w:val="TAL"/>
              <w:rPr>
                <w:noProof/>
              </w:rPr>
            </w:pPr>
            <w:r w:rsidRPr="00813C4F">
              <w:rPr>
                <w:noProof/>
              </w:rPr>
              <w:t>Metadata related to the Avatar,</w:t>
            </w:r>
          </w:p>
        </w:tc>
      </w:tr>
      <w:tr w:rsidR="00F200FF" w:rsidRPr="00813C4F" w14:paraId="3179BD15"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2343A" w14:textId="77777777" w:rsidR="00F200FF" w:rsidRPr="00813C4F" w:rsidRDefault="00F200FF" w:rsidP="009E1921">
            <w:pPr>
              <w:pStyle w:val="TAL"/>
              <w:rP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A53EF" w14:textId="77777777" w:rsidR="00F200FF" w:rsidRPr="00D7273C" w:rsidRDefault="00F200FF" w:rsidP="009E1921">
            <w:pPr>
              <w:pStyle w:val="TAL"/>
              <w:rPr>
                <w:rStyle w:val="Codechar"/>
              </w:rPr>
            </w:pPr>
            <w:r w:rsidRPr="00D7273C">
              <w:rPr>
                <w:rStyle w:val="Codechar"/>
              </w:rPr>
              <w:t>assetIds</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2E0E0" w14:textId="77777777" w:rsidR="00F200FF" w:rsidRPr="00813C4F" w:rsidRDefault="00F200FF" w:rsidP="009E1921">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9BE2D" w14:textId="77777777" w:rsidR="00F200FF" w:rsidRPr="00813C4F" w:rsidRDefault="00F200FF" w:rsidP="009E1921">
            <w:pPr>
              <w:pStyle w:val="TAC"/>
              <w:rPr>
                <w:lang w:eastAsia="fr-FR"/>
              </w:rPr>
            </w:pPr>
            <w:r w:rsidRPr="00813C4F">
              <w:rPr>
                <w:lang w:eastAsia="fr-FR"/>
              </w:rPr>
              <w:t>1..1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1A528" w14:textId="77777777" w:rsidR="00F200FF" w:rsidRPr="00813C4F" w:rsidRDefault="00F200FF" w:rsidP="009E1921">
            <w:pPr>
              <w:pStyle w:val="TAL"/>
            </w:pPr>
            <w:r w:rsidRPr="00813C4F">
              <w:t>A list of assets associated with the Base Avatar.</w:t>
            </w:r>
          </w:p>
        </w:tc>
      </w:tr>
      <w:tr w:rsidR="00F200FF" w:rsidRPr="00813C4F" w14:paraId="738DF30C"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A865" w14:textId="77777777" w:rsidR="00F200FF" w:rsidRPr="00813C4F" w:rsidRDefault="00F200FF" w:rsidP="009E1921">
            <w:pPr>
              <w:pStyle w:val="TAL"/>
              <w:rP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3F566" w14:textId="77777777" w:rsidR="00F200FF" w:rsidRPr="00813C4F" w:rsidRDefault="00F200FF" w:rsidP="009E1921">
            <w:pPr>
              <w:pStyle w:val="TAL"/>
              <w:rP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A0134" w14:textId="77777777" w:rsidR="00F200FF" w:rsidRPr="00D7273C" w:rsidRDefault="00F200FF" w:rsidP="009E1921">
            <w:pPr>
              <w:pStyle w:val="TAL"/>
              <w:rPr>
                <w:rStyle w:val="Codechar"/>
              </w:rPr>
            </w:pPr>
            <w:r w:rsidRPr="00D7273C">
              <w:rPr>
                <w:rStyle w:val="Codechar"/>
              </w:rPr>
              <w:t>assetLoDs</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CF5BF" w14:textId="77777777" w:rsidR="00F200FF" w:rsidRPr="00813C4F" w:rsidRDefault="00F200FF" w:rsidP="009E1921">
            <w:pPr>
              <w:pStyle w:val="PL"/>
              <w:rPr>
                <w:sz w:val="18"/>
                <w:szCs w:val="18"/>
              </w:rPr>
            </w:pPr>
            <w:r w:rsidRPr="00813C4F">
              <w:rPr>
                <w:sz w:val="18"/>
                <w:szCs w:val="18"/>
              </w:rPr>
              <w:t>array(Object)</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C494C" w14:textId="77777777" w:rsidR="00F200FF" w:rsidRPr="00813C4F" w:rsidRDefault="00F200FF" w:rsidP="009E1921">
            <w:pPr>
              <w:pStyle w:val="TAC"/>
              <w:rPr>
                <w:lang w:eastAsia="fr-FR"/>
              </w:rPr>
            </w:pPr>
            <w:r w:rsidRPr="00813C4F">
              <w:rPr>
                <w:lang w:eastAsia="fr-FR"/>
              </w:rPr>
              <w:t>1..1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4C931" w14:textId="77777777" w:rsidR="00F200FF" w:rsidRPr="00813C4F" w:rsidRDefault="00F200FF" w:rsidP="009E1921">
            <w:pPr>
              <w:pStyle w:val="TAL"/>
            </w:pPr>
            <w:r w:rsidRPr="00813C4F">
              <w:t>A list of available LoDs for the corresponding asset.</w:t>
            </w:r>
          </w:p>
          <w:p w14:paraId="4E873BCF" w14:textId="77777777" w:rsidR="00F200FF" w:rsidRDefault="00F200FF" w:rsidP="009E1921">
            <w:pPr>
              <w:pStyle w:val="TAL"/>
            </w:pPr>
            <w:r w:rsidRPr="00813C4F">
              <w:t xml:space="preserve">The resulting size in bytes shall be associated with each </w:t>
            </w:r>
            <w:proofErr w:type="spellStart"/>
            <w:r w:rsidRPr="00813C4F">
              <w:t>LoD</w:t>
            </w:r>
            <w:proofErr w:type="spellEnd"/>
            <w:r w:rsidRPr="00813C4F">
              <w:t>.</w:t>
            </w:r>
          </w:p>
          <w:p w14:paraId="350E5A54" w14:textId="77777777" w:rsidR="00F200FF" w:rsidRDefault="00F200FF" w:rsidP="009E1921">
            <w:pPr>
              <w:pStyle w:val="TAL"/>
            </w:pPr>
          </w:p>
          <w:p w14:paraId="02AC1219" w14:textId="77777777" w:rsidR="00F200FF" w:rsidRPr="00813C4F" w:rsidRDefault="00F200FF" w:rsidP="009E1921">
            <w:pPr>
              <w:pStyle w:val="TAN"/>
            </w:pPr>
            <w:r w:rsidRPr="00813C4F">
              <w:t>NOTE</w:t>
            </w:r>
            <w:r>
              <w:t xml:space="preserve"> 1</w:t>
            </w:r>
            <w:r w:rsidRPr="00813C4F">
              <w:t>: L</w:t>
            </w:r>
            <w:r>
              <w:t>o</w:t>
            </w:r>
            <w:r w:rsidRPr="00813C4F">
              <w:t xml:space="preserve">Ds descriptions/labels and their associated complexity </w:t>
            </w:r>
            <w:r>
              <w:t>is FFS</w:t>
            </w:r>
            <w:r w:rsidRPr="00813C4F">
              <w:t>.</w:t>
            </w:r>
          </w:p>
          <w:p w14:paraId="1E3F0ACC" w14:textId="77777777" w:rsidR="00F200FF" w:rsidRPr="00813C4F" w:rsidRDefault="00F200FF" w:rsidP="009E1921">
            <w:pPr>
              <w:pStyle w:val="TAN"/>
            </w:pPr>
            <w:r w:rsidRPr="00813C4F">
              <w:t>NOTE</w:t>
            </w:r>
            <w:r>
              <w:t xml:space="preserve"> 2</w:t>
            </w:r>
            <w:r w:rsidRPr="00813C4F">
              <w:t xml:space="preserve">: </w:t>
            </w:r>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p>
        </w:tc>
      </w:tr>
      <w:tr w:rsidR="00F200FF" w:rsidRPr="00813C4F" w14:paraId="7DB16594"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21A62" w14:textId="77777777" w:rsidR="00F200FF" w:rsidRPr="00813C4F" w:rsidRDefault="00F200FF" w:rsidP="009E1921">
            <w:pPr>
              <w:pStyle w:val="TAL"/>
              <w:rPr>
                <w:rStyle w:val="Codechar"/>
              </w:rPr>
            </w:pPr>
          </w:p>
        </w:tc>
        <w:tc>
          <w:tcPr>
            <w:tcW w:w="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AE15D" w14:textId="77777777" w:rsidR="00F200FF" w:rsidRPr="00813C4F" w:rsidRDefault="00F200FF" w:rsidP="009E1921">
            <w:pPr>
              <w:pStyle w:val="TAL"/>
              <w:rPr>
                <w:rStyle w:val="Codechar"/>
              </w:rPr>
            </w:pPr>
          </w:p>
        </w:tc>
        <w:tc>
          <w:tcPr>
            <w:tcW w:w="1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49CBB" w14:textId="77777777" w:rsidR="00F200FF" w:rsidRPr="00D7273C" w:rsidRDefault="00F200FF" w:rsidP="009E1921">
            <w:pPr>
              <w:pStyle w:val="TAL"/>
              <w:rPr>
                <w:rStyle w:val="Codechar"/>
              </w:rPr>
            </w:pPr>
            <w:r w:rsidRPr="00D7273C">
              <w:rPr>
                <w:rStyle w:val="Codechar"/>
              </w:rPr>
              <w:t>selectionInfo</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D73CC" w14:textId="77777777" w:rsidR="00F200FF" w:rsidRPr="00813C4F" w:rsidRDefault="00F200FF" w:rsidP="009E1921">
            <w:pPr>
              <w:pStyle w:val="PL"/>
              <w:rPr>
                <w:sz w:val="18"/>
                <w:szCs w:val="18"/>
              </w:rPr>
            </w:pPr>
            <w:r w:rsidRPr="00813C4F">
              <w:rPr>
                <w:sz w:val="18"/>
                <w:szCs w:val="18"/>
              </w:rPr>
              <w:t>Object</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25FC" w14:textId="77777777" w:rsidR="00F200FF" w:rsidRPr="00813C4F" w:rsidRDefault="00F200FF" w:rsidP="009E1921">
            <w:pPr>
              <w:pStyle w:val="TAC"/>
              <w:rPr>
                <w:lang w:eastAsia="fr-FR"/>
              </w:rPr>
            </w:pPr>
            <w:r w:rsidRPr="00813C4F">
              <w:rPr>
                <w:lang w:eastAsia="fr-FR"/>
              </w:rPr>
              <w:t>0..1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E1C52" w14:textId="77777777" w:rsidR="00F200FF" w:rsidRPr="00813C4F" w:rsidRDefault="00F200FF" w:rsidP="009E1921">
            <w:pPr>
              <w:pStyle w:val="TAL"/>
            </w:pPr>
            <w:r w:rsidRPr="00813C4F">
              <w:t>Provides information that the user can use to select this avatar. This may contain a name, a nickname of the asset, usage context e.g. casual, work, and images of renditions of the asset.</w:t>
            </w:r>
          </w:p>
        </w:tc>
      </w:tr>
      <w:tr w:rsidR="00F200FF" w:rsidRPr="00813C4F" w14:paraId="12DC6399"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2DF45" w14:textId="77777777" w:rsidR="00F200FF" w:rsidRPr="00813C4F" w:rsidRDefault="00F200FF" w:rsidP="009E1921">
            <w:pPr>
              <w:pStyle w:val="TAL"/>
              <w:rP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153" w14:textId="77777777" w:rsidR="00F200FF" w:rsidRPr="00D7273C" w:rsidRDefault="00F200FF" w:rsidP="009E1921">
            <w:pPr>
              <w:pStyle w:val="TAL"/>
              <w:rPr>
                <w:rStyle w:val="Codechar"/>
              </w:rPr>
            </w:pPr>
            <w:r w:rsidRPr="00D7273C">
              <w:rPr>
                <w:rStyle w:val="Codechar"/>
              </w:rPr>
              <w:t>supportedAnimations</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3D07" w14:textId="77777777" w:rsidR="00F200FF" w:rsidRPr="00813C4F" w:rsidRDefault="00F200FF" w:rsidP="009E1921">
            <w:pPr>
              <w:pStyle w:val="PL"/>
              <w:rPr>
                <w:sz w:val="18"/>
                <w:szCs w:val="18"/>
              </w:rPr>
            </w:pPr>
            <w:r w:rsidRPr="00813C4F">
              <w:rPr>
                <w:sz w:val="18"/>
                <w:szCs w:val="18"/>
              </w:rPr>
              <w:t>array(string)</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D0125" w14:textId="77777777" w:rsidR="00F200FF" w:rsidRPr="00813C4F" w:rsidRDefault="00F200FF" w:rsidP="009E1921">
            <w:pPr>
              <w:pStyle w:val="TAC"/>
              <w:rPr>
                <w:lang w:eastAsia="fr-FR"/>
              </w:rPr>
            </w:pPr>
            <w:r w:rsidRPr="00813C4F">
              <w:rPr>
                <w:lang w:eastAsia="fr-FR"/>
              </w:rPr>
              <w:t>1..1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1CCD8" w14:textId="77777777" w:rsidR="00F200FF" w:rsidRPr="00813C4F" w:rsidRDefault="00F200FF" w:rsidP="009E1921">
            <w:pPr>
              <w:pStyle w:val="TAL"/>
            </w:pPr>
            <w:r w:rsidRPr="00813C4F">
              <w:t>A list of the URNs that identify the supported animation frameworks by this base avatar.</w:t>
            </w:r>
          </w:p>
        </w:tc>
      </w:tr>
      <w:tr w:rsidR="00F200FF" w:rsidRPr="00813C4F" w14:paraId="5D6B9378" w14:textId="77777777" w:rsidTr="009E1921">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591FD" w14:textId="77777777" w:rsidR="00F200FF" w:rsidRPr="00813C4F" w:rsidRDefault="00F200FF" w:rsidP="009E1921">
            <w:pPr>
              <w:pStyle w:val="TAL"/>
              <w:rPr>
                <w:rStyle w:val="Codechar"/>
              </w:rPr>
            </w:pPr>
          </w:p>
        </w:tc>
        <w:tc>
          <w:tcPr>
            <w:tcW w:w="20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E7399" w14:textId="77777777" w:rsidR="00F200FF" w:rsidRPr="00D7273C" w:rsidRDefault="00F200FF" w:rsidP="009E1921">
            <w:pPr>
              <w:pStyle w:val="TAL"/>
              <w:rPr>
                <w:rStyle w:val="Codechar"/>
              </w:rPr>
            </w:pPr>
            <w:r w:rsidRPr="00D7273C">
              <w:rPr>
                <w:rStyle w:val="Codechar"/>
              </w:rPr>
              <w:t>infoUpdatedAt</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58282" w14:textId="77777777" w:rsidR="00F200FF" w:rsidRPr="00813C4F" w:rsidRDefault="00F200FF" w:rsidP="009E1921">
            <w:pPr>
              <w:pStyle w:val="PL"/>
              <w:rPr>
                <w:sz w:val="18"/>
                <w:szCs w:val="18"/>
              </w:rPr>
            </w:pPr>
            <w:r w:rsidRPr="00813C4F">
              <w:rPr>
                <w:sz w:val="18"/>
                <w:szCs w:val="18"/>
              </w:rPr>
              <w:t>number</w:t>
            </w:r>
          </w:p>
        </w:tc>
        <w:tc>
          <w:tcPr>
            <w:tcW w:w="11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C8B79" w14:textId="77777777" w:rsidR="00F200FF" w:rsidRPr="00813C4F" w:rsidRDefault="00F200FF" w:rsidP="009E1921">
            <w:pPr>
              <w:pStyle w:val="TAC"/>
              <w:rPr>
                <w:lang w:eastAsia="fr-FR"/>
              </w:rPr>
            </w:pPr>
            <w:r w:rsidRPr="00813C4F">
              <w:rPr>
                <w:lang w:eastAsia="fr-FR"/>
              </w:rPr>
              <w:t>1..1</w:t>
            </w:r>
          </w:p>
        </w:tc>
        <w:tc>
          <w:tcPr>
            <w:tcW w:w="4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F570E" w14:textId="77777777" w:rsidR="00F200FF" w:rsidRPr="00813C4F" w:rsidRDefault="00F200FF" w:rsidP="009E1921">
            <w:pPr>
              <w:pStyle w:val="TAL"/>
            </w:pPr>
            <w:r w:rsidRPr="00813C4F">
              <w:rPr>
                <w:noProof/>
              </w:rPr>
              <w:t>A timestamp (in wall clock time) describing the time of the last update to the associated information for the corresponding Base Avatar. This field is updated whenever an asset is modified by the owner of the Base Avatar or BAR. Users may utilize the infoUpdatedAt field to verify the latest validity of previously downloaded Base Avatar data. Comparing the infoUpdatedAt value with the downloaded time allows users to determine if the downloaded data requires updating,</w:t>
            </w:r>
          </w:p>
        </w:tc>
      </w:tr>
    </w:tbl>
    <w:p w14:paraId="03054534" w14:textId="77777777" w:rsidR="00F200FF" w:rsidRPr="00813C4F" w:rsidRDefault="00F200FF" w:rsidP="00F200FF">
      <w:pPr>
        <w:pStyle w:val="B1"/>
        <w:ind w:left="0" w:firstLine="0"/>
        <w:rPr>
          <w:lang w:eastAsia="ko-KR"/>
        </w:rPr>
      </w:pPr>
    </w:p>
    <w:p w14:paraId="7C3C90DD" w14:textId="77777777" w:rsidR="00F200FF" w:rsidRPr="00813C4F" w:rsidRDefault="00F200FF" w:rsidP="00F200FF">
      <w:pPr>
        <w:pStyle w:val="Heading2"/>
        <w:ind w:left="0" w:firstLine="0"/>
        <w:rPr>
          <w:lang w:eastAsia="zh-CN"/>
        </w:rPr>
      </w:pPr>
      <w:bookmarkStart w:id="261" w:name="_Toc210595146"/>
      <w:r w:rsidRPr="00813C4F">
        <w:rPr>
          <w:lang w:eastAsia="zh-CN"/>
        </w:rPr>
        <w:t>B.1.</w:t>
      </w:r>
      <w:r>
        <w:rPr>
          <w:lang w:eastAsia="zh-CN"/>
        </w:rPr>
        <w:t>8</w:t>
      </w:r>
      <w:r w:rsidRPr="00813C4F">
        <w:rPr>
          <w:lang w:eastAsia="zh-CN"/>
        </w:rPr>
        <w:t xml:space="preserve"> </w:t>
      </w:r>
      <w:r w:rsidRPr="00813C4F">
        <w:rPr>
          <w:lang w:eastAsia="zh-CN"/>
        </w:rPr>
        <w:tab/>
      </w:r>
      <w:r w:rsidRPr="00813C4F">
        <w:t>Avatar Representations</w:t>
      </w:r>
      <w:r w:rsidRPr="00813C4F">
        <w:rPr>
          <w:lang w:eastAsia="zh-CN"/>
        </w:rPr>
        <w:t xml:space="preserve"> API</w:t>
      </w:r>
      <w:bookmarkEnd w:id="261"/>
    </w:p>
    <w:p w14:paraId="3A8E583D" w14:textId="77777777" w:rsidR="00F200FF" w:rsidRPr="00813C4F" w:rsidRDefault="00F200FF" w:rsidP="00F200FF">
      <w:pPr>
        <w:pStyle w:val="Heading3"/>
        <w:rPr>
          <w:lang w:eastAsia="ko-KR"/>
        </w:rPr>
      </w:pPr>
      <w:bookmarkStart w:id="262" w:name="_Toc210595147"/>
      <w:r w:rsidRPr="00813C4F">
        <w:rPr>
          <w:lang w:eastAsia="ko-KR"/>
        </w:rPr>
        <w:t>B.1.</w:t>
      </w:r>
      <w:r>
        <w:rPr>
          <w:lang w:eastAsia="ko-KR"/>
        </w:rPr>
        <w:t>8</w:t>
      </w:r>
      <w:r w:rsidRPr="00813C4F">
        <w:rPr>
          <w:lang w:eastAsia="ko-KR"/>
        </w:rPr>
        <w:t>.1</w:t>
      </w:r>
      <w:r w:rsidRPr="00813C4F">
        <w:rPr>
          <w:lang w:eastAsia="ko-KR"/>
        </w:rPr>
        <w:tab/>
        <w:t>Overview</w:t>
      </w:r>
      <w:bookmarkEnd w:id="262"/>
    </w:p>
    <w:p w14:paraId="01DBE093" w14:textId="77777777" w:rsidR="00F200FF" w:rsidRPr="00813C4F" w:rsidRDefault="00F200FF" w:rsidP="00F200FF">
      <w:pPr>
        <w:pStyle w:val="B1"/>
        <w:ind w:left="0" w:firstLine="0"/>
        <w:rPr>
          <w:lang w:eastAsia="ko-KR"/>
        </w:rPr>
      </w:pPr>
      <w:r w:rsidRPr="00813C4F">
        <w:rPr>
          <w:lang w:eastAsia="ko-KR"/>
        </w:rPr>
        <w:t>The Avatar Representations API is used by the DC AS or MF to select specific Base Avatars (including related assets and associated information) in the BAR for use during an avatar call. An owner of a Base Avatar may select a base avatar and certain associated assets in order to create an Avatar Representation resource which can be stored in the BAR.</w:t>
      </w:r>
      <w:r w:rsidRPr="00813C4F">
        <w:rPr>
          <w:lang w:eastAsia="ko-KR"/>
        </w:rPr>
        <w:br/>
      </w:r>
    </w:p>
    <w:p w14:paraId="6B4314A8" w14:textId="77777777" w:rsidR="00F200FF" w:rsidRPr="00813C4F" w:rsidRDefault="00F200FF" w:rsidP="00F200FF">
      <w:pPr>
        <w:pStyle w:val="Heading3"/>
        <w:rPr>
          <w:lang w:eastAsia="ko-KR"/>
        </w:rPr>
      </w:pPr>
      <w:bookmarkStart w:id="263" w:name="_Toc210595148"/>
      <w:r w:rsidRPr="00813C4F">
        <w:rPr>
          <w:lang w:eastAsia="ko-KR"/>
        </w:rPr>
        <w:lastRenderedPageBreak/>
        <w:t>B.1.</w:t>
      </w:r>
      <w:r>
        <w:rPr>
          <w:lang w:eastAsia="ko-KR"/>
        </w:rPr>
        <w:t>8</w:t>
      </w:r>
      <w:r w:rsidRPr="00813C4F">
        <w:rPr>
          <w:lang w:eastAsia="ko-KR"/>
        </w:rPr>
        <w:t>.2</w:t>
      </w:r>
      <w:r w:rsidRPr="00813C4F">
        <w:rPr>
          <w:lang w:eastAsia="ko-KR"/>
        </w:rPr>
        <w:tab/>
        <w:t>Resource structure</w:t>
      </w:r>
      <w:bookmarkEnd w:id="263"/>
    </w:p>
    <w:p w14:paraId="077C6626" w14:textId="77777777" w:rsidR="00F200FF" w:rsidRPr="00813C4F" w:rsidRDefault="00F200FF" w:rsidP="00F200FF">
      <w:pPr>
        <w:pStyle w:val="B1"/>
        <w:ind w:left="0" w:firstLine="0"/>
        <w:rPr>
          <w:lang w:eastAsia="ko-KR"/>
        </w:rPr>
      </w:pPr>
      <w:r w:rsidRPr="00813C4F">
        <w:rPr>
          <w:lang w:eastAsia="ko-KR"/>
        </w:rPr>
        <w:t>The Avatar Representation Selection API is accessible through the following URL base path:</w:t>
      </w:r>
    </w:p>
    <w:p w14:paraId="4A67869D" w14:textId="77777777" w:rsidR="00F200FF" w:rsidRPr="00813C4F" w:rsidRDefault="00F200FF" w:rsidP="00F200FF">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00A40177" w14:textId="77777777" w:rsidR="00F200FF" w:rsidRPr="00813C4F" w:rsidRDefault="00F200FF" w:rsidP="00F200FF">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2ED8F033" w14:textId="77777777" w:rsidR="00F200FF" w:rsidRPr="00813C4F" w:rsidRDefault="00F200FF" w:rsidP="00F200FF">
      <w:pPr>
        <w:pStyle w:val="TH"/>
      </w:pPr>
      <w:r w:rsidRPr="00813C4F">
        <w:t>Table </w:t>
      </w:r>
      <w:r w:rsidRPr="00813C4F">
        <w:rPr>
          <w:noProof/>
        </w:rPr>
        <w:t>B.1-1</w:t>
      </w:r>
      <w:r>
        <w:rPr>
          <w:noProof/>
        </w:rPr>
        <w:t>0</w:t>
      </w:r>
      <w:r w:rsidRPr="00813C4F">
        <w:rPr>
          <w:noProof/>
        </w:rPr>
        <w:t xml:space="preserve">: </w:t>
      </w:r>
      <w:r w:rsidRPr="00813C4F">
        <w:t>Operations supported by the Avatar Selection Instruction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5"/>
        <w:gridCol w:w="4195"/>
      </w:tblGrid>
      <w:tr w:rsidR="00F200FF" w:rsidRPr="00813C4F" w14:paraId="24316C8B" w14:textId="77777777" w:rsidTr="009E1921">
        <w:tc>
          <w:tcPr>
            <w:tcW w:w="1020" w:type="pct"/>
            <w:shd w:val="clear" w:color="auto" w:fill="BFBFBF" w:themeFill="background1" w:themeFillShade="BF"/>
          </w:tcPr>
          <w:p w14:paraId="53839052"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9447D2E"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538338B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C236047" w14:textId="77777777" w:rsidR="00F200FF" w:rsidRPr="00813C4F" w:rsidRDefault="00F200FF" w:rsidP="009E1921">
            <w:pPr>
              <w:pStyle w:val="TAH"/>
            </w:pPr>
            <w:r w:rsidRPr="00813C4F">
              <w:t>Description</w:t>
            </w:r>
          </w:p>
        </w:tc>
      </w:tr>
      <w:tr w:rsidR="00F200FF" w:rsidRPr="00813C4F" w14:paraId="3AB12CF9" w14:textId="77777777" w:rsidTr="009E1921">
        <w:tc>
          <w:tcPr>
            <w:tcW w:w="1020" w:type="pct"/>
          </w:tcPr>
          <w:p w14:paraId="171DE7F1" w14:textId="77777777" w:rsidR="00F200FF" w:rsidRPr="00813C4F" w:rsidRDefault="00F200FF" w:rsidP="009E1921">
            <w:pPr>
              <w:pStyle w:val="TAL"/>
            </w:pPr>
            <w:r w:rsidRPr="00813C4F">
              <w:t xml:space="preserve">Create Avatar Representation </w:t>
            </w:r>
          </w:p>
        </w:tc>
        <w:tc>
          <w:tcPr>
            <w:tcW w:w="864" w:type="pct"/>
            <w:tcBorders>
              <w:top w:val="nil"/>
              <w:bottom w:val="single" w:sz="4" w:space="0" w:color="000000" w:themeColor="text1"/>
            </w:tcBorders>
          </w:tcPr>
          <w:p w14:paraId="7157BB0D" w14:textId="77777777" w:rsidR="00F200FF" w:rsidRPr="00813C4F" w:rsidRDefault="00F200FF" w:rsidP="009E1921">
            <w:pPr>
              <w:pStyle w:val="TAL"/>
            </w:pPr>
          </w:p>
        </w:tc>
        <w:tc>
          <w:tcPr>
            <w:tcW w:w="844" w:type="pct"/>
          </w:tcPr>
          <w:p w14:paraId="4DAFCBE5" w14:textId="77777777" w:rsidR="00F200FF" w:rsidRPr="00813C4F" w:rsidRDefault="00F200FF" w:rsidP="009E1921">
            <w:pPr>
              <w:pStyle w:val="TAL"/>
            </w:pPr>
            <w:r w:rsidRPr="00813C4F">
              <w:rPr>
                <w:rStyle w:val="HTTPMethod"/>
              </w:rPr>
              <w:t>POST</w:t>
            </w:r>
          </w:p>
        </w:tc>
        <w:tc>
          <w:tcPr>
            <w:tcW w:w="2272" w:type="pct"/>
          </w:tcPr>
          <w:p w14:paraId="6C2DF8DD" w14:textId="77777777" w:rsidR="00F200FF" w:rsidRPr="00813C4F" w:rsidRDefault="00F200FF" w:rsidP="009E1921">
            <w:pPr>
              <w:pStyle w:val="TAL"/>
            </w:pPr>
            <w:r w:rsidRPr="00813C4F">
              <w:t xml:space="preserve">Creates an </w:t>
            </w:r>
            <w:r w:rsidRPr="00813C4F">
              <w:rPr>
                <w:lang w:eastAsia="ko-KR"/>
              </w:rPr>
              <w:t>Avatar Representation</w:t>
            </w:r>
            <w:r w:rsidRPr="00813C4F">
              <w:t xml:space="preserve"> resource in the BAR.</w:t>
            </w:r>
          </w:p>
        </w:tc>
      </w:tr>
      <w:tr w:rsidR="00F200FF" w:rsidRPr="00813C4F" w14:paraId="32AA019C" w14:textId="77777777" w:rsidTr="009E1921">
        <w:tc>
          <w:tcPr>
            <w:tcW w:w="1020" w:type="pct"/>
          </w:tcPr>
          <w:p w14:paraId="3A171B82" w14:textId="77777777" w:rsidR="00F200FF" w:rsidRPr="00813C4F" w:rsidRDefault="00F200FF" w:rsidP="009E1921">
            <w:pPr>
              <w:pStyle w:val="TAL"/>
            </w:pPr>
            <w:r w:rsidRPr="00813C4F">
              <w:t xml:space="preserve">Get Avatar Representation </w:t>
            </w:r>
          </w:p>
        </w:tc>
        <w:tc>
          <w:tcPr>
            <w:tcW w:w="864" w:type="pct"/>
            <w:vMerge w:val="restart"/>
          </w:tcPr>
          <w:p w14:paraId="238715E8"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10602A4B" w14:textId="77777777" w:rsidR="00F200FF" w:rsidRPr="00813C4F" w:rsidRDefault="00F200FF" w:rsidP="009E1921">
            <w:pPr>
              <w:pStyle w:val="TAL"/>
              <w:rPr>
                <w:rStyle w:val="HTTPMethod"/>
              </w:rPr>
            </w:pPr>
            <w:r w:rsidRPr="00813C4F">
              <w:rPr>
                <w:rStyle w:val="HTTPMethod"/>
              </w:rPr>
              <w:t>GET</w:t>
            </w:r>
          </w:p>
        </w:tc>
        <w:tc>
          <w:tcPr>
            <w:tcW w:w="2272" w:type="pct"/>
          </w:tcPr>
          <w:p w14:paraId="54433DE3" w14:textId="77777777" w:rsidR="00F200FF" w:rsidRPr="00813C4F" w:rsidRDefault="00F200FF" w:rsidP="009E1921">
            <w:pPr>
              <w:pStyle w:val="TAL"/>
            </w:pPr>
            <w:r w:rsidRPr="00813C4F">
              <w:t xml:space="preserve">Used to retrieve a previously created </w:t>
            </w:r>
            <w:r w:rsidRPr="00813C4F">
              <w:rPr>
                <w:lang w:eastAsia="ko-KR"/>
              </w:rPr>
              <w:t xml:space="preserve">Avatar Representation </w:t>
            </w:r>
            <w:r w:rsidRPr="00813C4F">
              <w:t>resource in the BAR.</w:t>
            </w:r>
          </w:p>
        </w:tc>
      </w:tr>
      <w:tr w:rsidR="00F200FF" w:rsidRPr="00813C4F" w14:paraId="68CA2353" w14:textId="77777777" w:rsidTr="009E1921">
        <w:tc>
          <w:tcPr>
            <w:tcW w:w="1020" w:type="pct"/>
          </w:tcPr>
          <w:p w14:paraId="3F0C96D6" w14:textId="77777777" w:rsidR="00F200FF" w:rsidRPr="00813C4F" w:rsidRDefault="00F200FF" w:rsidP="009E1921">
            <w:pPr>
              <w:pStyle w:val="TAL"/>
            </w:pPr>
            <w:r w:rsidRPr="00813C4F">
              <w:t xml:space="preserve">Update Avatar Representation </w:t>
            </w:r>
          </w:p>
        </w:tc>
        <w:tc>
          <w:tcPr>
            <w:tcW w:w="864" w:type="pct"/>
            <w:vMerge/>
          </w:tcPr>
          <w:p w14:paraId="61036F6D" w14:textId="77777777" w:rsidR="00F200FF" w:rsidRPr="00813C4F" w:rsidRDefault="00F200FF" w:rsidP="009E1921">
            <w:pPr>
              <w:pStyle w:val="TAL"/>
              <w:rPr>
                <w:rStyle w:val="Codechar"/>
              </w:rPr>
            </w:pPr>
          </w:p>
        </w:tc>
        <w:tc>
          <w:tcPr>
            <w:tcW w:w="844" w:type="pct"/>
          </w:tcPr>
          <w:p w14:paraId="5BD680B6" w14:textId="77777777" w:rsidR="00F200FF" w:rsidRPr="00813C4F" w:rsidRDefault="00F200FF" w:rsidP="009E1921">
            <w:pPr>
              <w:pStyle w:val="TAL"/>
              <w:rPr>
                <w:rStyle w:val="HTTPMethod"/>
              </w:rPr>
            </w:pPr>
            <w:r w:rsidRPr="00813C4F">
              <w:rPr>
                <w:rStyle w:val="HTTPMethod"/>
              </w:rPr>
              <w:t>PUT, PATCH</w:t>
            </w:r>
          </w:p>
        </w:tc>
        <w:tc>
          <w:tcPr>
            <w:tcW w:w="2272" w:type="pct"/>
          </w:tcPr>
          <w:p w14:paraId="4F14B755" w14:textId="77777777" w:rsidR="00F200FF" w:rsidRPr="00813C4F" w:rsidRDefault="00F200FF" w:rsidP="009E1921">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F200FF" w:rsidRPr="00813C4F" w14:paraId="7E60E75C" w14:textId="77777777" w:rsidTr="009E1921">
        <w:tc>
          <w:tcPr>
            <w:tcW w:w="1020" w:type="pct"/>
          </w:tcPr>
          <w:p w14:paraId="2DBA1320" w14:textId="77777777" w:rsidR="00F200FF" w:rsidRPr="00813C4F" w:rsidRDefault="00F200FF" w:rsidP="009E1921">
            <w:pPr>
              <w:pStyle w:val="TAL"/>
              <w:keepNext w:val="0"/>
            </w:pPr>
            <w:r w:rsidRPr="00813C4F">
              <w:t xml:space="preserve">Delete Avatar Representation </w:t>
            </w:r>
          </w:p>
        </w:tc>
        <w:tc>
          <w:tcPr>
            <w:tcW w:w="864" w:type="pct"/>
            <w:vMerge/>
          </w:tcPr>
          <w:p w14:paraId="567C82A6" w14:textId="77777777" w:rsidR="00F200FF" w:rsidRPr="00813C4F" w:rsidRDefault="00F200FF" w:rsidP="009E1921">
            <w:pPr>
              <w:pStyle w:val="TAL"/>
            </w:pPr>
          </w:p>
        </w:tc>
        <w:tc>
          <w:tcPr>
            <w:tcW w:w="844" w:type="pct"/>
          </w:tcPr>
          <w:p w14:paraId="01ACF3D9"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631381A1" w14:textId="77777777" w:rsidR="00F200FF" w:rsidRPr="00813C4F" w:rsidRDefault="00F200FF" w:rsidP="009E1921">
            <w:pPr>
              <w:pStyle w:val="TAL"/>
              <w:keepNext w:val="0"/>
            </w:pPr>
            <w:r w:rsidRPr="00813C4F">
              <w:t>Removes and deletes an Avatar Representation.</w:t>
            </w:r>
          </w:p>
        </w:tc>
      </w:tr>
    </w:tbl>
    <w:p w14:paraId="6698BE83" w14:textId="77777777" w:rsidR="00F200FF" w:rsidRPr="00813C4F" w:rsidRDefault="00F200FF" w:rsidP="00F200FF">
      <w:pPr>
        <w:pStyle w:val="B1"/>
        <w:ind w:left="0" w:firstLine="0"/>
        <w:rPr>
          <w:lang w:eastAsia="ko-KR"/>
        </w:rPr>
      </w:pPr>
    </w:p>
    <w:p w14:paraId="0CD19ECE" w14:textId="77777777" w:rsidR="00F200FF" w:rsidRPr="00813C4F" w:rsidRDefault="00F200FF" w:rsidP="00F200FF">
      <w:pPr>
        <w:pStyle w:val="Heading3"/>
        <w:rPr>
          <w:lang w:eastAsia="ko-KR"/>
        </w:rPr>
      </w:pPr>
      <w:bookmarkStart w:id="264" w:name="_Toc210595149"/>
      <w:r w:rsidRPr="00813C4F">
        <w:rPr>
          <w:lang w:eastAsia="ko-KR"/>
        </w:rPr>
        <w:t>B.1.</w:t>
      </w:r>
      <w:r w:rsidRPr="005612F2">
        <w:t>8</w:t>
      </w:r>
      <w:r w:rsidRPr="00813C4F">
        <w:rPr>
          <w:lang w:eastAsia="ko-KR"/>
        </w:rPr>
        <w:t>.3</w:t>
      </w:r>
      <w:r w:rsidRPr="00813C4F">
        <w:rPr>
          <w:lang w:eastAsia="ko-KR"/>
        </w:rPr>
        <w:tab/>
        <w:t>Data model</w:t>
      </w:r>
      <w:bookmarkEnd w:id="264"/>
    </w:p>
    <w:p w14:paraId="60C5F7EF" w14:textId="23DC8B2A" w:rsidR="00F200FF" w:rsidRPr="00813C4F" w:rsidRDefault="00F200FF" w:rsidP="00F200FF">
      <w:pPr>
        <w:pStyle w:val="Heading4"/>
        <w:rPr>
          <w:lang w:eastAsia="ko-KR"/>
        </w:rPr>
      </w:pPr>
      <w:bookmarkStart w:id="265" w:name="_Toc210595150"/>
      <w:r w:rsidRPr="00813C4F">
        <w:rPr>
          <w:lang w:eastAsia="ko-KR"/>
        </w:rPr>
        <w:t>B.1.</w:t>
      </w:r>
      <w:r>
        <w:rPr>
          <w:lang w:eastAsia="ko-KR"/>
        </w:rPr>
        <w:t>8</w:t>
      </w:r>
      <w:r w:rsidRPr="00813C4F">
        <w:rPr>
          <w:lang w:eastAsia="ko-KR"/>
        </w:rPr>
        <w:t>.3.1</w:t>
      </w:r>
      <w:r w:rsidRPr="00813C4F">
        <w:rPr>
          <w:lang w:eastAsia="ko-KR"/>
        </w:rPr>
        <w:tab/>
        <w:t>Avatar representation resource</w:t>
      </w:r>
      <w:bookmarkEnd w:id="265"/>
    </w:p>
    <w:p w14:paraId="25C58762" w14:textId="77777777" w:rsidR="00F200FF" w:rsidRPr="00813C4F" w:rsidRDefault="00F200FF" w:rsidP="00F200FF">
      <w:pPr>
        <w:pStyle w:val="TH"/>
        <w:rPr>
          <w:lang w:eastAsia="ko-KR"/>
        </w:rPr>
      </w:pPr>
      <w:r w:rsidRPr="00813C4F">
        <w:t>Table </w:t>
      </w:r>
      <w:r w:rsidRPr="00813C4F">
        <w:rPr>
          <w:noProof/>
        </w:rPr>
        <w:t>B.1-</w:t>
      </w:r>
      <w:r>
        <w:rPr>
          <w:noProof/>
        </w:rPr>
        <w:t>1</w:t>
      </w:r>
      <w:r w:rsidRPr="00813C4F">
        <w:rPr>
          <w:noProof/>
        </w:rPr>
        <w:t xml:space="preserve">1: </w:t>
      </w:r>
      <w:r w:rsidRPr="00813C4F">
        <w:t>Definition of Avatar representation resource</w:t>
      </w: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F200FF" w:rsidRPr="00813C4F" w14:paraId="627FDB5A" w14:textId="77777777" w:rsidTr="009E1921">
        <w:trPr>
          <w:tblHead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5E7823C" w14:textId="77777777" w:rsidR="00F200FF" w:rsidRPr="00813C4F" w:rsidRDefault="00F200FF" w:rsidP="009E1921">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D7C0426" w14:textId="77777777" w:rsidR="00F200FF" w:rsidRPr="00813C4F" w:rsidRDefault="00F200FF" w:rsidP="009E1921">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B8032A" w14:textId="77777777" w:rsidR="00F200FF" w:rsidRPr="00813C4F" w:rsidRDefault="00F200FF" w:rsidP="009E1921">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5E488A" w14:textId="77777777" w:rsidR="00F200FF" w:rsidRPr="00813C4F" w:rsidRDefault="00F200FF" w:rsidP="009E1921">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3118749" w14:textId="77777777" w:rsidR="00F200FF" w:rsidRPr="00813C4F" w:rsidRDefault="00F200FF" w:rsidP="009E1921">
            <w:pPr>
              <w:pStyle w:val="TAH"/>
              <w:rPr>
                <w:lang w:eastAsia="fr-FR"/>
              </w:rPr>
            </w:pPr>
            <w:r w:rsidRPr="00813C4F">
              <w:rPr>
                <w:lang w:eastAsia="fr-FR"/>
              </w:rPr>
              <w:t>Description</w:t>
            </w:r>
          </w:p>
        </w:tc>
      </w:tr>
      <w:tr w:rsidR="00F200FF" w:rsidRPr="00813C4F" w14:paraId="46F1AA96" w14:textId="77777777" w:rsidTr="009E1921">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EF1BF" w14:textId="77777777" w:rsidR="00F200FF" w:rsidRPr="00D7273C" w:rsidRDefault="00F200FF" w:rsidP="009E1921">
            <w:pPr>
              <w:pStyle w:val="TAL"/>
              <w:rPr>
                <w:rStyle w:val="Codechar"/>
              </w:rPr>
            </w:pPr>
            <w:r w:rsidRPr="00D7273C">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D155C"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9569E"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CD055" w14:textId="77777777" w:rsidR="00F200FF" w:rsidRPr="00813C4F" w:rsidRDefault="00F200FF" w:rsidP="009E1921">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0F3B0" w14:textId="77777777" w:rsidR="00F200FF" w:rsidRPr="00813C4F" w:rsidRDefault="00F200FF" w:rsidP="009E1921">
            <w:pPr>
              <w:pStyle w:val="TAL"/>
              <w:rPr>
                <w:noProof/>
              </w:rPr>
            </w:pPr>
            <w:r w:rsidRPr="00813C4F">
              <w:rPr>
                <w:noProof/>
              </w:rPr>
              <w:t>A unique identifier assigned to an Avatar Representation by the BAR on creation.</w:t>
            </w:r>
          </w:p>
        </w:tc>
      </w:tr>
      <w:tr w:rsidR="00F200FF" w:rsidRPr="00813C4F" w14:paraId="5D142483" w14:textId="77777777" w:rsidTr="009E1921">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A1BE0" w14:textId="77777777" w:rsidR="00F200FF" w:rsidRPr="00D7273C" w:rsidRDefault="00F200FF" w:rsidP="009E1921">
            <w:pPr>
              <w:pStyle w:val="TAL"/>
              <w:rPr>
                <w:rStyle w:val="Codechar"/>
              </w:rPr>
            </w:pPr>
            <w:r w:rsidRPr="00D7273C">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C42FB"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27285"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04244" w14:textId="77777777" w:rsidR="00F200FF" w:rsidRPr="00813C4F" w:rsidRDefault="00F200FF" w:rsidP="009E1921">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AFE8C" w14:textId="77777777" w:rsidR="00F200FF" w:rsidRPr="00813C4F" w:rsidRDefault="00F200FF" w:rsidP="009E1921">
            <w:pPr>
              <w:pStyle w:val="TAL"/>
              <w:rPr>
                <w:noProof/>
              </w:rPr>
            </w:pPr>
            <w:r w:rsidRPr="00813C4F">
              <w:rPr>
                <w:noProof/>
              </w:rPr>
              <w:t>A unique identifier identifying the subscriber (owner) associated with the base avatar specified in this resource.</w:t>
            </w:r>
          </w:p>
        </w:tc>
      </w:tr>
      <w:tr w:rsidR="00F200FF" w:rsidRPr="00813C4F" w14:paraId="171E27B4" w14:textId="77777777" w:rsidTr="009E1921">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9A5C1" w14:textId="77777777" w:rsidR="00F200FF" w:rsidRPr="00D7273C" w:rsidRDefault="00F200FF" w:rsidP="009E1921">
            <w:pPr>
              <w:pStyle w:val="TAL"/>
              <w:rPr>
                <w:rStyle w:val="Codechar"/>
              </w:rPr>
            </w:pPr>
            <w:r w:rsidRPr="00D7273C">
              <w:rPr>
                <w:rStyle w:val="Codechar"/>
              </w:rPr>
              <w:t>assetIds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8DA19" w14:textId="77777777" w:rsidR="00F200FF" w:rsidRPr="00813C4F" w:rsidRDefault="00F200FF" w:rsidP="009E1921">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3A3A8" w14:textId="77777777" w:rsidR="00F200FF" w:rsidRPr="00813C4F" w:rsidRDefault="00F200FF" w:rsidP="009E1921">
            <w:pPr>
              <w:pStyle w:val="TAC"/>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A552D" w14:textId="77777777" w:rsidR="00F200FF" w:rsidRPr="00813C4F" w:rsidRDefault="00F200FF" w:rsidP="009E1921">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25D9C" w14:textId="77777777" w:rsidR="00F200FF" w:rsidRPr="00813C4F" w:rsidRDefault="00F200FF" w:rsidP="009E1921">
            <w:pPr>
              <w:pStyle w:val="TALcontinuation"/>
              <w:spacing w:beforeLines="0" w:before="0"/>
            </w:pPr>
            <w:r w:rsidRPr="00813C4F">
              <w:t>Identifies the assets to be shared.</w:t>
            </w:r>
          </w:p>
        </w:tc>
      </w:tr>
      <w:tr w:rsidR="00F200FF" w:rsidRPr="00813C4F" w14:paraId="60FA550E" w14:textId="77777777" w:rsidTr="009E1921">
        <w:trPr>
          <w:trHeight w:val="289"/>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5EBF2" w14:textId="77777777" w:rsidR="00F200FF" w:rsidRPr="00813C4F" w:rsidRDefault="00F200FF" w:rsidP="009E1921">
            <w:pPr>
              <w:pStyle w:val="TAL"/>
              <w:rP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98EA9" w14:textId="77777777" w:rsidR="00F200FF" w:rsidRPr="00D7273C" w:rsidRDefault="00F200FF" w:rsidP="009E1921">
            <w:pPr>
              <w:pStyle w:val="TAL"/>
              <w:rPr>
                <w:rStyle w:val="Codechar"/>
              </w:rPr>
            </w:pPr>
            <w:r w:rsidRPr="00D7273C">
              <w:rPr>
                <w:rStyle w:val="Codechar"/>
              </w:rPr>
              <w:t>assetLoDs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2CB06" w14:textId="77777777" w:rsidR="00F200FF" w:rsidRPr="00813C4F" w:rsidRDefault="00F200FF" w:rsidP="009E1921">
            <w:pPr>
              <w:pStyle w:val="PL"/>
              <w:rPr>
                <w:sz w:val="18"/>
                <w:szCs w:val="18"/>
              </w:rPr>
            </w:pPr>
            <w:r w:rsidRPr="00813C4F">
              <w:rPr>
                <w:sz w:val="18"/>
                <w:szCs w:val="18"/>
              </w:rPr>
              <w:t>array(Object)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39906"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2279C" w14:textId="77777777" w:rsidR="00F200FF" w:rsidRPr="00813C4F" w:rsidRDefault="00F200FF" w:rsidP="009E1921">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680DC" w14:textId="77777777" w:rsidR="00F200FF" w:rsidRPr="00813C4F" w:rsidRDefault="00F200FF" w:rsidP="009E1921">
            <w:pPr>
              <w:pStyle w:val="TALcontinuation"/>
              <w:spacing w:beforeLines="0" w:before="0"/>
            </w:pPr>
            <w:r w:rsidRPr="00813C4F">
              <w:t xml:space="preserve">Identifies the allowed </w:t>
            </w:r>
            <w:proofErr w:type="spellStart"/>
            <w:r w:rsidRPr="00813C4F">
              <w:t>LoD’s</w:t>
            </w:r>
            <w:proofErr w:type="spellEnd"/>
            <w:r w:rsidRPr="00813C4F">
              <w:t xml:space="preserve"> for each asset selected.</w:t>
            </w:r>
          </w:p>
        </w:tc>
      </w:tr>
      <w:tr w:rsidR="00F200FF" w:rsidRPr="00813C4F" w14:paraId="0FDFCB4A" w14:textId="77777777" w:rsidTr="009E1921">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9DF1D1" w14:textId="77777777" w:rsidR="00F200FF" w:rsidRPr="00D7273C" w:rsidRDefault="00F200FF" w:rsidP="009E1921">
            <w:pPr>
              <w:pStyle w:val="TAL"/>
              <w:rPr>
                <w:rStyle w:val="Codechar"/>
              </w:rPr>
            </w:pPr>
            <w:r w:rsidRPr="00D7273C">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2E92C"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7F567"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E6802" w14:textId="77777777" w:rsidR="00F200FF" w:rsidRPr="00813C4F" w:rsidRDefault="00F200FF" w:rsidP="009E1921">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8C44E" w14:textId="77777777" w:rsidR="00F200FF" w:rsidRPr="00813C4F" w:rsidRDefault="00F200FF" w:rsidP="009E1921">
            <w:pPr>
              <w:pStyle w:val="TAL"/>
            </w:pPr>
            <w:r w:rsidRPr="00813C4F">
              <w:t>Describes the issue time or latest update time (in wall clock time) of the Avatar Representation.</w:t>
            </w:r>
          </w:p>
        </w:tc>
      </w:tr>
    </w:tbl>
    <w:p w14:paraId="17869F8A" w14:textId="77777777" w:rsidR="00F200FF" w:rsidRPr="00813C4F" w:rsidRDefault="00F200FF" w:rsidP="00F200FF"/>
    <w:p w14:paraId="22A339D1" w14:textId="77777777" w:rsidR="00F200FF" w:rsidRPr="00813C4F" w:rsidRDefault="00F200FF" w:rsidP="00F200FF">
      <w:pPr>
        <w:pStyle w:val="Heading2"/>
        <w:ind w:left="0" w:firstLine="0"/>
        <w:rPr>
          <w:lang w:eastAsia="zh-CN"/>
        </w:rPr>
      </w:pPr>
      <w:bookmarkStart w:id="266" w:name="_Toc210595151"/>
      <w:r w:rsidRPr="00813C4F">
        <w:rPr>
          <w:lang w:eastAsia="zh-CN"/>
        </w:rPr>
        <w:t>B.1.</w:t>
      </w:r>
      <w:r w:rsidRPr="005612F2">
        <w:t>9</w:t>
      </w:r>
      <w:r w:rsidRPr="00813C4F">
        <w:rPr>
          <w:lang w:eastAsia="zh-CN"/>
        </w:rPr>
        <w:t xml:space="preserve"> </w:t>
      </w:r>
      <w:r w:rsidRPr="00813C4F">
        <w:rPr>
          <w:lang w:eastAsia="zh-CN"/>
        </w:rPr>
        <w:tab/>
      </w:r>
      <w:r w:rsidRPr="00813C4F">
        <w:t>Sessions</w:t>
      </w:r>
      <w:r w:rsidRPr="00813C4F">
        <w:rPr>
          <w:lang w:eastAsia="zh-CN"/>
        </w:rPr>
        <w:t xml:space="preserve"> API</w:t>
      </w:r>
      <w:bookmarkEnd w:id="266"/>
    </w:p>
    <w:p w14:paraId="6AEDC1BE" w14:textId="77777777" w:rsidR="00F200FF" w:rsidRPr="00813C4F" w:rsidRDefault="00F200FF" w:rsidP="00F200FF">
      <w:pPr>
        <w:pStyle w:val="Heading3"/>
        <w:rPr>
          <w:lang w:eastAsia="ko-KR"/>
        </w:rPr>
      </w:pPr>
      <w:bookmarkStart w:id="267" w:name="_Toc210595152"/>
      <w:r w:rsidRPr="00813C4F">
        <w:rPr>
          <w:lang w:eastAsia="ko-KR"/>
        </w:rPr>
        <w:t>B.1.</w:t>
      </w:r>
      <w:r w:rsidRPr="005612F2">
        <w:t>9</w:t>
      </w:r>
      <w:r w:rsidRPr="00813C4F">
        <w:rPr>
          <w:lang w:eastAsia="ko-KR"/>
        </w:rPr>
        <w:t>.1</w:t>
      </w:r>
      <w:r w:rsidRPr="00813C4F">
        <w:rPr>
          <w:lang w:eastAsia="ko-KR"/>
        </w:rPr>
        <w:tab/>
        <w:t>Overview</w:t>
      </w:r>
      <w:bookmarkEnd w:id="267"/>
    </w:p>
    <w:p w14:paraId="3E2E866B" w14:textId="77777777" w:rsidR="00F200FF" w:rsidRPr="00813C4F" w:rsidRDefault="00F200FF" w:rsidP="00F200FF">
      <w:pPr>
        <w:pStyle w:val="B1"/>
        <w:ind w:left="0" w:firstLine="0"/>
        <w:rPr>
          <w:lang w:eastAsia="ko-KR"/>
        </w:rPr>
      </w:pP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usage during </w:t>
      </w:r>
      <w:r w:rsidRPr="00813C4F">
        <w:rPr>
          <w:lang w:eastAsia="ko-KR"/>
        </w:rPr>
        <w:t xml:space="preserve">an avatar call. A session resource is created to bind the base avatar to be used, a subset of the assets and LoDs selected for that session. An existing avatar representation resource is </w:t>
      </w:r>
      <w:r>
        <w:rPr>
          <w:lang w:eastAsia="ko-KR"/>
        </w:rPr>
        <w:t>bound</w:t>
      </w:r>
      <w:r w:rsidRPr="00813C4F">
        <w:rPr>
          <w:lang w:eastAsia="ko-KR"/>
        </w:rPr>
        <w:t xml:space="preserve"> to a session resource to define the selected base avatar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p>
    <w:p w14:paraId="19E77C08" w14:textId="77777777" w:rsidR="00F200FF" w:rsidRPr="00813C4F" w:rsidRDefault="00F200FF" w:rsidP="00F200FF">
      <w:pPr>
        <w:pStyle w:val="NO"/>
        <w:rPr>
          <w:lang w:eastAsia="ko-KR"/>
        </w:rPr>
      </w:pPr>
      <w:r w:rsidRPr="00813C4F">
        <w:rPr>
          <w:lang w:eastAsia="ko-KR"/>
        </w:rPr>
        <w:t xml:space="preserve">NOTE: </w:t>
      </w:r>
      <w:r>
        <w:rPr>
          <w:lang w:eastAsia="ko-KR"/>
        </w:rPr>
        <w:t>C</w:t>
      </w:r>
      <w:r w:rsidRPr="00813C4F">
        <w:rPr>
          <w:lang w:eastAsia="ko-KR"/>
        </w:rPr>
        <w:t>reating a session resource intended only for a specific user is for FFS.</w:t>
      </w:r>
      <w:r w:rsidRPr="00813C4F">
        <w:rPr>
          <w:lang w:eastAsia="ko-KR"/>
        </w:rPr>
        <w:br/>
      </w:r>
    </w:p>
    <w:p w14:paraId="608E0B7B" w14:textId="77777777" w:rsidR="00F200FF" w:rsidRPr="00813C4F" w:rsidRDefault="00F200FF" w:rsidP="00F200FF">
      <w:pPr>
        <w:pStyle w:val="Heading3"/>
        <w:rPr>
          <w:lang w:eastAsia="ko-KR"/>
        </w:rPr>
      </w:pPr>
      <w:bookmarkStart w:id="268" w:name="_Toc210595153"/>
      <w:r w:rsidRPr="00813C4F">
        <w:rPr>
          <w:lang w:eastAsia="ko-KR"/>
        </w:rPr>
        <w:lastRenderedPageBreak/>
        <w:t>B.1.</w:t>
      </w:r>
      <w:r w:rsidRPr="005612F2">
        <w:t>9</w:t>
      </w:r>
      <w:r w:rsidRPr="00813C4F">
        <w:rPr>
          <w:lang w:eastAsia="ko-KR"/>
        </w:rPr>
        <w:t>.2</w:t>
      </w:r>
      <w:r w:rsidRPr="00813C4F">
        <w:rPr>
          <w:lang w:eastAsia="ko-KR"/>
        </w:rPr>
        <w:tab/>
        <w:t>Resource structure</w:t>
      </w:r>
      <w:bookmarkEnd w:id="268"/>
    </w:p>
    <w:p w14:paraId="445B5FF3" w14:textId="77777777" w:rsidR="00F200FF" w:rsidRPr="00813C4F" w:rsidRDefault="00F200FF" w:rsidP="00F200FF">
      <w:pPr>
        <w:pStyle w:val="B1"/>
        <w:ind w:left="0" w:firstLine="0"/>
        <w:rPr>
          <w:lang w:eastAsia="ko-KR"/>
        </w:rPr>
      </w:pPr>
      <w:r w:rsidRPr="00813C4F">
        <w:rPr>
          <w:lang w:eastAsia="ko-KR"/>
        </w:rPr>
        <w:t>The Sessions API is accessible through the following URL base path:</w:t>
      </w:r>
    </w:p>
    <w:p w14:paraId="007CC732"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p>
    <w:p w14:paraId="4DF27B71" w14:textId="77777777" w:rsidR="00F200FF" w:rsidRPr="00813C4F" w:rsidRDefault="00F200FF" w:rsidP="00F200FF">
      <w:pPr>
        <w:pStyle w:val="B1"/>
        <w:ind w:left="0" w:firstLine="0"/>
        <w:rPr>
          <w:noProof/>
        </w:rPr>
      </w:pPr>
      <w:r w:rsidRPr="00813C4F">
        <w:rPr>
          <w:lang w:eastAsia="ko-KR"/>
        </w:rPr>
        <w:t>Table B</w:t>
      </w:r>
      <w:r w:rsidRPr="00813C4F">
        <w:rPr>
          <w:noProof/>
        </w:rPr>
        <w:t>.1-1</w:t>
      </w:r>
      <w:r>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A767351" w14:textId="77777777" w:rsidR="00F200FF" w:rsidRPr="00813C4F" w:rsidRDefault="00F200FF" w:rsidP="00F200FF">
      <w:pPr>
        <w:pStyle w:val="TH"/>
      </w:pPr>
      <w:r w:rsidRPr="00813C4F">
        <w:t>Table </w:t>
      </w:r>
      <w:r w:rsidRPr="00813C4F">
        <w:rPr>
          <w:noProof/>
        </w:rPr>
        <w:t>B.1-1</w:t>
      </w:r>
      <w:r>
        <w:rPr>
          <w:noProof/>
        </w:rPr>
        <w:t>2</w:t>
      </w:r>
      <w:r w:rsidRPr="00813C4F">
        <w:rPr>
          <w:noProof/>
        </w:rPr>
        <w:t xml:space="preserve">: </w:t>
      </w:r>
      <w:r w:rsidRPr="00813C4F">
        <w:t>Operations supported by the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03CF2940" w14:textId="77777777" w:rsidTr="009E1921">
        <w:tc>
          <w:tcPr>
            <w:tcW w:w="1020" w:type="pct"/>
            <w:shd w:val="clear" w:color="auto" w:fill="BFBFBF" w:themeFill="background1" w:themeFillShade="BF"/>
          </w:tcPr>
          <w:p w14:paraId="5D32EADA"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056893C7"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7F9DFF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811895A" w14:textId="77777777" w:rsidR="00F200FF" w:rsidRPr="00813C4F" w:rsidRDefault="00F200FF" w:rsidP="009E1921">
            <w:pPr>
              <w:pStyle w:val="TAH"/>
            </w:pPr>
            <w:r w:rsidRPr="00813C4F">
              <w:t>Description</w:t>
            </w:r>
          </w:p>
        </w:tc>
      </w:tr>
      <w:tr w:rsidR="00F200FF" w:rsidRPr="00813C4F" w14:paraId="3D88E2B7" w14:textId="77777777" w:rsidTr="009E1921">
        <w:tc>
          <w:tcPr>
            <w:tcW w:w="1020" w:type="pct"/>
          </w:tcPr>
          <w:p w14:paraId="3D6E30C6" w14:textId="77777777" w:rsidR="00F200FF" w:rsidRPr="00813C4F" w:rsidRDefault="00F200FF" w:rsidP="009E1921">
            <w:pPr>
              <w:pStyle w:val="TAL"/>
            </w:pPr>
            <w:r w:rsidRPr="00813C4F">
              <w:t>Create Session</w:t>
            </w:r>
          </w:p>
        </w:tc>
        <w:tc>
          <w:tcPr>
            <w:tcW w:w="864" w:type="pct"/>
            <w:tcBorders>
              <w:top w:val="nil"/>
              <w:bottom w:val="single" w:sz="4" w:space="0" w:color="000000" w:themeColor="text1"/>
            </w:tcBorders>
          </w:tcPr>
          <w:p w14:paraId="4752026E" w14:textId="77777777" w:rsidR="00F200FF" w:rsidRPr="00813C4F" w:rsidRDefault="00F200FF" w:rsidP="009E1921">
            <w:pPr>
              <w:pStyle w:val="TAL"/>
            </w:pPr>
          </w:p>
        </w:tc>
        <w:tc>
          <w:tcPr>
            <w:tcW w:w="844" w:type="pct"/>
          </w:tcPr>
          <w:p w14:paraId="30342262" w14:textId="77777777" w:rsidR="00F200FF" w:rsidRPr="00813C4F" w:rsidRDefault="00F200FF" w:rsidP="009E1921">
            <w:pPr>
              <w:pStyle w:val="TAL"/>
            </w:pPr>
            <w:r w:rsidRPr="00813C4F">
              <w:rPr>
                <w:rStyle w:val="HTTPMethod"/>
              </w:rPr>
              <w:t>POST</w:t>
            </w:r>
          </w:p>
        </w:tc>
        <w:tc>
          <w:tcPr>
            <w:tcW w:w="2272" w:type="pct"/>
          </w:tcPr>
          <w:p w14:paraId="5B17DD12" w14:textId="77777777" w:rsidR="00F200FF" w:rsidRPr="00813C4F" w:rsidRDefault="00F200FF" w:rsidP="009E1921">
            <w:pPr>
              <w:pStyle w:val="TAL"/>
            </w:pPr>
            <w:r w:rsidRPr="00813C4F">
              <w:t xml:space="preserve">Creates an </w:t>
            </w:r>
            <w:r w:rsidRPr="00813C4F">
              <w:rPr>
                <w:lang w:eastAsia="ko-KR"/>
              </w:rPr>
              <w:t>Session</w:t>
            </w:r>
            <w:r w:rsidRPr="00813C4F">
              <w:t xml:space="preserve"> resource in the BAR.</w:t>
            </w:r>
          </w:p>
        </w:tc>
      </w:tr>
      <w:tr w:rsidR="00F200FF" w:rsidRPr="00813C4F" w14:paraId="51CB00E4" w14:textId="77777777" w:rsidTr="009E1921">
        <w:tc>
          <w:tcPr>
            <w:tcW w:w="1020" w:type="pct"/>
          </w:tcPr>
          <w:p w14:paraId="476E64E4" w14:textId="77777777" w:rsidR="00F200FF" w:rsidRPr="00813C4F" w:rsidRDefault="00F200FF" w:rsidP="009E1921">
            <w:pPr>
              <w:pStyle w:val="TAL"/>
            </w:pPr>
            <w:r w:rsidRPr="00813C4F">
              <w:t>Get Session</w:t>
            </w:r>
          </w:p>
        </w:tc>
        <w:tc>
          <w:tcPr>
            <w:tcW w:w="864" w:type="pct"/>
            <w:vMerge w:val="restart"/>
          </w:tcPr>
          <w:p w14:paraId="71215392"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p>
        </w:tc>
        <w:tc>
          <w:tcPr>
            <w:tcW w:w="844" w:type="pct"/>
          </w:tcPr>
          <w:p w14:paraId="268FF297" w14:textId="77777777" w:rsidR="00F200FF" w:rsidRPr="00813C4F" w:rsidRDefault="00F200FF" w:rsidP="009E1921">
            <w:pPr>
              <w:pStyle w:val="TAL"/>
              <w:rPr>
                <w:rStyle w:val="HTTPMethod"/>
              </w:rPr>
            </w:pPr>
            <w:r w:rsidRPr="00813C4F">
              <w:rPr>
                <w:rStyle w:val="HTTPMethod"/>
              </w:rPr>
              <w:t>GET</w:t>
            </w:r>
          </w:p>
        </w:tc>
        <w:tc>
          <w:tcPr>
            <w:tcW w:w="2272" w:type="pct"/>
          </w:tcPr>
          <w:p w14:paraId="7B5A49B8" w14:textId="77777777" w:rsidR="00F200FF" w:rsidRPr="00813C4F" w:rsidRDefault="00F200FF" w:rsidP="009E1921">
            <w:pPr>
              <w:pStyle w:val="TAL"/>
            </w:pPr>
            <w:r w:rsidRPr="00813C4F">
              <w:t xml:space="preserve">Used to retrieve a previously created </w:t>
            </w:r>
            <w:r w:rsidRPr="00813C4F">
              <w:rPr>
                <w:lang w:eastAsia="ko-KR"/>
              </w:rPr>
              <w:t xml:space="preserve">Session </w:t>
            </w:r>
            <w:r w:rsidRPr="00813C4F">
              <w:t>resource in the BAR.</w:t>
            </w:r>
          </w:p>
        </w:tc>
      </w:tr>
      <w:tr w:rsidR="00F200FF" w:rsidRPr="00813C4F" w14:paraId="2691C88C" w14:textId="77777777" w:rsidTr="009E1921">
        <w:tc>
          <w:tcPr>
            <w:tcW w:w="1020" w:type="pct"/>
          </w:tcPr>
          <w:p w14:paraId="73EE1E24" w14:textId="77777777" w:rsidR="00F200FF" w:rsidRPr="00813C4F" w:rsidRDefault="00F200FF" w:rsidP="009E1921">
            <w:pPr>
              <w:pStyle w:val="TAL"/>
            </w:pPr>
            <w:r w:rsidRPr="00813C4F">
              <w:t>Update Session</w:t>
            </w:r>
          </w:p>
        </w:tc>
        <w:tc>
          <w:tcPr>
            <w:tcW w:w="864" w:type="pct"/>
            <w:vMerge/>
          </w:tcPr>
          <w:p w14:paraId="110739D3" w14:textId="77777777" w:rsidR="00F200FF" w:rsidRPr="00813C4F" w:rsidRDefault="00F200FF" w:rsidP="009E1921">
            <w:pPr>
              <w:pStyle w:val="TAL"/>
              <w:rPr>
                <w:rStyle w:val="Codechar"/>
              </w:rPr>
            </w:pPr>
          </w:p>
        </w:tc>
        <w:tc>
          <w:tcPr>
            <w:tcW w:w="844" w:type="pct"/>
          </w:tcPr>
          <w:p w14:paraId="5D42191C" w14:textId="77777777" w:rsidR="00F200FF" w:rsidRPr="00813C4F" w:rsidRDefault="00F200FF" w:rsidP="009E1921">
            <w:pPr>
              <w:pStyle w:val="TAL"/>
              <w:rPr>
                <w:rStyle w:val="HTTPMethod"/>
              </w:rPr>
            </w:pPr>
            <w:r w:rsidRPr="00813C4F">
              <w:rPr>
                <w:rStyle w:val="HTTPMethod"/>
              </w:rPr>
              <w:t>PUT</w:t>
            </w:r>
          </w:p>
        </w:tc>
        <w:tc>
          <w:tcPr>
            <w:tcW w:w="2272" w:type="pct"/>
          </w:tcPr>
          <w:p w14:paraId="4BCA2F9F" w14:textId="77777777" w:rsidR="00F200FF" w:rsidRPr="00813C4F" w:rsidRDefault="00F200FF" w:rsidP="009E1921">
            <w:pPr>
              <w:pStyle w:val="TAL"/>
            </w:pPr>
            <w:r w:rsidRPr="00813C4F">
              <w:t xml:space="preserve">Used to update </w:t>
            </w:r>
            <w:r w:rsidRPr="00813C4F">
              <w:rPr>
                <w:lang w:eastAsia="ko-KR"/>
              </w:rPr>
              <w:t xml:space="preserve">Session </w:t>
            </w:r>
            <w:r w:rsidRPr="00813C4F">
              <w:t>resource corresponding to a Session ID.</w:t>
            </w:r>
          </w:p>
        </w:tc>
      </w:tr>
      <w:tr w:rsidR="00F200FF" w:rsidRPr="00813C4F" w14:paraId="18C00FA9" w14:textId="77777777" w:rsidTr="009E1921">
        <w:tc>
          <w:tcPr>
            <w:tcW w:w="1020" w:type="pct"/>
          </w:tcPr>
          <w:p w14:paraId="41C757E9" w14:textId="77777777" w:rsidR="00F200FF" w:rsidRPr="00813C4F" w:rsidRDefault="00F200FF" w:rsidP="009E1921">
            <w:pPr>
              <w:pStyle w:val="TAL"/>
              <w:keepNext w:val="0"/>
            </w:pPr>
            <w:r w:rsidRPr="00813C4F">
              <w:t>Delete Session</w:t>
            </w:r>
          </w:p>
        </w:tc>
        <w:tc>
          <w:tcPr>
            <w:tcW w:w="864" w:type="pct"/>
            <w:vMerge/>
          </w:tcPr>
          <w:p w14:paraId="17845033" w14:textId="77777777" w:rsidR="00F200FF" w:rsidRPr="00813C4F" w:rsidRDefault="00F200FF" w:rsidP="009E1921">
            <w:pPr>
              <w:pStyle w:val="TAL"/>
            </w:pPr>
          </w:p>
        </w:tc>
        <w:tc>
          <w:tcPr>
            <w:tcW w:w="844" w:type="pct"/>
          </w:tcPr>
          <w:p w14:paraId="4A05841A"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50A9AF8A" w14:textId="77777777" w:rsidR="00F200FF" w:rsidRPr="00813C4F" w:rsidRDefault="00F200FF" w:rsidP="009E1921">
            <w:pPr>
              <w:pStyle w:val="TAL"/>
              <w:keepNext w:val="0"/>
            </w:pPr>
            <w:r w:rsidRPr="00813C4F">
              <w:t>Removes and deletes the Session and revokes its associated access token.</w:t>
            </w:r>
          </w:p>
        </w:tc>
      </w:tr>
      <w:tr w:rsidR="00F200FF" w:rsidRPr="00813C4F" w14:paraId="34F052A7" w14:textId="77777777" w:rsidTr="009E1921">
        <w:tc>
          <w:tcPr>
            <w:tcW w:w="1020" w:type="pct"/>
          </w:tcPr>
          <w:p w14:paraId="1B2587A9" w14:textId="77777777" w:rsidR="00F200FF" w:rsidRPr="00813C4F" w:rsidRDefault="00F200FF" w:rsidP="009E1921">
            <w:pPr>
              <w:pStyle w:val="TAL"/>
              <w:keepNext w:val="0"/>
            </w:pPr>
            <w:r w:rsidRPr="00813C4F">
              <w:rPr>
                <w:lang w:val="en-US"/>
              </w:rPr>
              <w:t>Get Session Token</w:t>
            </w:r>
          </w:p>
        </w:tc>
        <w:tc>
          <w:tcPr>
            <w:tcW w:w="864" w:type="pct"/>
            <w:vMerge w:val="restart"/>
          </w:tcPr>
          <w:p w14:paraId="09D219E4" w14:textId="77777777" w:rsidR="00F200FF" w:rsidRPr="00813C4F" w:rsidRDefault="00F200FF" w:rsidP="009E1921">
            <w:pPr>
              <w:pStyle w:val="TAL"/>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hAnsi="Courier New" w:cs="Courier New"/>
                <w:w w:val="90"/>
                <w:lang w:eastAsia="ko-KR"/>
              </w:rPr>
              <w:t>token</w:t>
            </w:r>
          </w:p>
        </w:tc>
        <w:tc>
          <w:tcPr>
            <w:tcW w:w="844" w:type="pct"/>
          </w:tcPr>
          <w:p w14:paraId="5C37FBD8"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G</w:t>
            </w:r>
            <w:r w:rsidRPr="00813C4F">
              <w:rPr>
                <w:rStyle w:val="HTTPMethod"/>
                <w:lang w:eastAsia="ko-KR"/>
              </w:rPr>
              <w:t>ET</w:t>
            </w:r>
          </w:p>
        </w:tc>
        <w:tc>
          <w:tcPr>
            <w:tcW w:w="2272" w:type="pct"/>
          </w:tcPr>
          <w:p w14:paraId="6AC57A43" w14:textId="77777777" w:rsidR="00F200FF" w:rsidRPr="00813C4F" w:rsidRDefault="00F200FF" w:rsidP="009E1921">
            <w:pPr>
              <w:pStyle w:val="TAL"/>
              <w:keepNext w:val="0"/>
              <w:rPr>
                <w:lang w:eastAsia="ko-KR"/>
              </w:rPr>
            </w:pPr>
            <w:r w:rsidRPr="00813C4F">
              <w:rPr>
                <w:rFonts w:hint="eastAsia"/>
                <w:lang w:eastAsia="ko-KR"/>
              </w:rPr>
              <w:t>R</w:t>
            </w:r>
            <w:r w:rsidRPr="00813C4F">
              <w:rPr>
                <w:lang w:eastAsia="ko-KR"/>
              </w:rPr>
              <w:t>eturns current token metadata for the Session.</w:t>
            </w:r>
          </w:p>
        </w:tc>
      </w:tr>
      <w:tr w:rsidR="00F200FF" w:rsidRPr="00813C4F" w14:paraId="4AAA85B4" w14:textId="77777777" w:rsidTr="009E1921">
        <w:tc>
          <w:tcPr>
            <w:tcW w:w="1020" w:type="pct"/>
          </w:tcPr>
          <w:p w14:paraId="029FA351" w14:textId="77777777" w:rsidR="00F200FF" w:rsidRPr="00813C4F" w:rsidRDefault="00F200FF" w:rsidP="009E1921">
            <w:pPr>
              <w:pStyle w:val="TAL"/>
              <w:keepNext w:val="0"/>
            </w:pPr>
            <w:r w:rsidRPr="00813C4F">
              <w:rPr>
                <w:lang w:val="en-US"/>
              </w:rPr>
              <w:t>Rotate Session Token</w:t>
            </w:r>
          </w:p>
        </w:tc>
        <w:tc>
          <w:tcPr>
            <w:tcW w:w="864" w:type="pct"/>
            <w:vMerge/>
          </w:tcPr>
          <w:p w14:paraId="41491B50" w14:textId="77777777" w:rsidR="00F200FF" w:rsidRPr="00813C4F" w:rsidRDefault="00F200FF" w:rsidP="009E1921">
            <w:pPr>
              <w:pStyle w:val="TAL"/>
            </w:pPr>
          </w:p>
        </w:tc>
        <w:tc>
          <w:tcPr>
            <w:tcW w:w="844" w:type="pct"/>
          </w:tcPr>
          <w:p w14:paraId="2CA9B172"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P</w:t>
            </w:r>
            <w:r w:rsidRPr="00813C4F">
              <w:rPr>
                <w:rStyle w:val="HTTPMethod"/>
                <w:lang w:eastAsia="ko-KR"/>
              </w:rPr>
              <w:t>OST</w:t>
            </w:r>
          </w:p>
        </w:tc>
        <w:tc>
          <w:tcPr>
            <w:tcW w:w="2272" w:type="pct"/>
          </w:tcPr>
          <w:p w14:paraId="050923AE" w14:textId="77777777" w:rsidR="00F200FF" w:rsidRPr="00813C4F" w:rsidRDefault="00F200FF" w:rsidP="009E1921">
            <w:pPr>
              <w:pStyle w:val="TAL"/>
              <w:keepNext w:val="0"/>
            </w:pPr>
            <w:r w:rsidRPr="00813C4F">
              <w:t>Issues a new short lived access token for the Session and invalidates the previous token.</w:t>
            </w:r>
          </w:p>
        </w:tc>
      </w:tr>
      <w:tr w:rsidR="00F200FF" w:rsidRPr="00813C4F" w14:paraId="11DD87EF" w14:textId="77777777" w:rsidTr="009E1921">
        <w:tc>
          <w:tcPr>
            <w:tcW w:w="1020" w:type="pct"/>
          </w:tcPr>
          <w:p w14:paraId="0AD82CC6" w14:textId="77777777" w:rsidR="00F200FF" w:rsidRPr="00813C4F" w:rsidRDefault="00F200FF" w:rsidP="009E1921">
            <w:pPr>
              <w:pStyle w:val="TAL"/>
              <w:keepNext w:val="0"/>
              <w:rPr>
                <w:lang w:val="en-US"/>
              </w:rPr>
            </w:pPr>
            <w:r w:rsidRPr="00813C4F">
              <w:rPr>
                <w:lang w:val="en-US"/>
              </w:rPr>
              <w:t>Revoke Session Token</w:t>
            </w:r>
          </w:p>
        </w:tc>
        <w:tc>
          <w:tcPr>
            <w:tcW w:w="864" w:type="pct"/>
            <w:vMerge/>
          </w:tcPr>
          <w:p w14:paraId="223A6E5D" w14:textId="77777777" w:rsidR="00F200FF" w:rsidRPr="00813C4F" w:rsidRDefault="00F200FF" w:rsidP="009E1921">
            <w:pPr>
              <w:pStyle w:val="TAL"/>
            </w:pPr>
          </w:p>
        </w:tc>
        <w:tc>
          <w:tcPr>
            <w:tcW w:w="844" w:type="pct"/>
          </w:tcPr>
          <w:p w14:paraId="36A8B5BC"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D</w:t>
            </w:r>
            <w:r w:rsidRPr="00813C4F">
              <w:rPr>
                <w:rStyle w:val="HTTPMethod"/>
              </w:rPr>
              <w:t>ELETE</w:t>
            </w:r>
          </w:p>
        </w:tc>
        <w:tc>
          <w:tcPr>
            <w:tcW w:w="2272" w:type="pct"/>
          </w:tcPr>
          <w:p w14:paraId="0150BFDF" w14:textId="77777777" w:rsidR="00F200FF" w:rsidRPr="00813C4F" w:rsidRDefault="00F200FF" w:rsidP="009E1921">
            <w:pPr>
              <w:pStyle w:val="TAL"/>
              <w:keepNext w:val="0"/>
            </w:pPr>
            <w:r w:rsidRPr="00813C4F">
              <w:t>Revokes the current Session token without deleting the Session.</w:t>
            </w:r>
          </w:p>
        </w:tc>
      </w:tr>
    </w:tbl>
    <w:p w14:paraId="7E431F1D" w14:textId="77777777" w:rsidR="00F200FF" w:rsidRPr="00813C4F" w:rsidRDefault="00F200FF" w:rsidP="00F200FF">
      <w:pPr>
        <w:pStyle w:val="Heading3"/>
        <w:rPr>
          <w:lang w:eastAsia="ko-KR"/>
        </w:rPr>
      </w:pPr>
      <w:bookmarkStart w:id="269" w:name="_Toc210595154"/>
      <w:r w:rsidRPr="00813C4F">
        <w:rPr>
          <w:lang w:eastAsia="ko-KR"/>
        </w:rPr>
        <w:t>B.1.</w:t>
      </w:r>
      <w:r>
        <w:rPr>
          <w:lang w:eastAsia="ko-KR"/>
        </w:rPr>
        <w:t>9</w:t>
      </w:r>
      <w:r w:rsidRPr="00813C4F">
        <w:rPr>
          <w:lang w:eastAsia="ko-KR"/>
        </w:rPr>
        <w:t>.3</w:t>
      </w:r>
      <w:r w:rsidRPr="00813C4F">
        <w:rPr>
          <w:lang w:eastAsia="ko-KR"/>
        </w:rPr>
        <w:tab/>
        <w:t>Data model</w:t>
      </w:r>
      <w:bookmarkEnd w:id="269"/>
    </w:p>
    <w:p w14:paraId="700D98BD" w14:textId="5ED3A153" w:rsidR="00F200FF" w:rsidRPr="00813C4F" w:rsidRDefault="00F200FF" w:rsidP="00F200FF">
      <w:pPr>
        <w:pStyle w:val="Heading4"/>
        <w:rPr>
          <w:lang w:eastAsia="ko-KR"/>
        </w:rPr>
      </w:pPr>
      <w:bookmarkStart w:id="270" w:name="_Toc210595155"/>
      <w:r w:rsidRPr="00813C4F">
        <w:rPr>
          <w:lang w:eastAsia="ko-KR"/>
        </w:rPr>
        <w:t>B.1.</w:t>
      </w:r>
      <w:r>
        <w:rPr>
          <w:lang w:eastAsia="ko-KR"/>
        </w:rPr>
        <w:t>9</w:t>
      </w:r>
      <w:r w:rsidRPr="00813C4F">
        <w:rPr>
          <w:lang w:eastAsia="ko-KR"/>
        </w:rPr>
        <w:t>.3.1</w:t>
      </w:r>
      <w:r w:rsidRPr="00813C4F">
        <w:rPr>
          <w:lang w:eastAsia="ko-KR"/>
        </w:rPr>
        <w:tab/>
        <w:t>Session resource</w:t>
      </w:r>
      <w:bookmarkEnd w:id="270"/>
    </w:p>
    <w:p w14:paraId="54A97894" w14:textId="77777777" w:rsidR="00F200FF" w:rsidRPr="00813C4F" w:rsidRDefault="00F200FF" w:rsidP="00F200FF">
      <w:pPr>
        <w:pStyle w:val="TH"/>
      </w:pPr>
      <w:r w:rsidRPr="00813C4F">
        <w:t>Table </w:t>
      </w:r>
      <w:r w:rsidRPr="00813C4F">
        <w:rPr>
          <w:noProof/>
        </w:rPr>
        <w:t>B.1-1</w:t>
      </w:r>
      <w:r>
        <w:rPr>
          <w:noProof/>
        </w:rPr>
        <w:t>3</w:t>
      </w:r>
      <w:r w:rsidRPr="00813C4F">
        <w:rPr>
          <w:noProof/>
        </w:rPr>
        <w:t xml:space="preserve">: </w:t>
      </w:r>
      <w:r w:rsidRPr="00813C4F">
        <w:t xml:space="preserve">Definition of </w:t>
      </w:r>
      <w:r>
        <w:t>S</w:t>
      </w:r>
      <w:r w:rsidRPr="00813C4F">
        <w:t>ession resource</w:t>
      </w: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F200FF" w:rsidRPr="00813C4F" w14:paraId="6AA5450B" w14:textId="77777777" w:rsidTr="009E1921">
        <w:trPr>
          <w:tblHead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483B197" w14:textId="77777777" w:rsidR="00F200FF" w:rsidRPr="00813C4F" w:rsidRDefault="00F200FF" w:rsidP="009E1921">
            <w:pPr>
              <w:pStyle w:val="TAH"/>
              <w:rPr>
                <w:lang w:eastAsia="fr-FR"/>
              </w:rPr>
            </w:pPr>
            <w:r w:rsidRPr="00813C4F">
              <w:rPr>
                <w:lang w:eastAsia="fr-FR"/>
              </w:rPr>
              <w:t>Property name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B40AFF1" w14:textId="77777777" w:rsidR="00F200FF" w:rsidRPr="00813C4F" w:rsidRDefault="00F200FF" w:rsidP="009E1921">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AA9256" w14:textId="77777777" w:rsidR="00F200FF" w:rsidRPr="00813C4F" w:rsidRDefault="00F200FF" w:rsidP="009E1921">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9BCA24B" w14:textId="77777777" w:rsidR="00F200FF" w:rsidRPr="00813C4F" w:rsidRDefault="00F200FF" w:rsidP="009E1921">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4AAE1CD" w14:textId="77777777" w:rsidR="00F200FF" w:rsidRPr="00813C4F" w:rsidRDefault="00F200FF" w:rsidP="009E1921">
            <w:pPr>
              <w:pStyle w:val="TAH"/>
              <w:rPr>
                <w:lang w:eastAsia="fr-FR"/>
              </w:rPr>
            </w:pPr>
            <w:r w:rsidRPr="00813C4F">
              <w:rPr>
                <w:lang w:eastAsia="fr-FR"/>
              </w:rPr>
              <w:t>Description</w:t>
            </w:r>
          </w:p>
        </w:tc>
      </w:tr>
      <w:tr w:rsidR="00F200FF" w:rsidRPr="00813C4F" w14:paraId="7CE3B1A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6B373" w14:textId="77777777" w:rsidR="00F200FF" w:rsidRPr="00D7273C" w:rsidRDefault="00F200FF" w:rsidP="009E1921">
            <w:pPr>
              <w:pStyle w:val="TAL"/>
              <w:rPr>
                <w:rStyle w:val="Codechar"/>
              </w:rPr>
            </w:pPr>
            <w:r w:rsidRPr="00D7273C">
              <w:rPr>
                <w:rStyle w:val="Codechar"/>
              </w:rPr>
              <w:t>sessionId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F37AA"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75C62"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FD75"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B5408" w14:textId="77777777" w:rsidR="00F200FF" w:rsidRPr="00813C4F" w:rsidRDefault="00F200FF" w:rsidP="009E1921">
            <w:pPr>
              <w:pStyle w:val="TAL"/>
              <w:rPr>
                <w:noProof/>
              </w:rPr>
            </w:pPr>
            <w:r w:rsidRPr="00813C4F">
              <w:rPr>
                <w:noProof/>
              </w:rPr>
              <w:t>Unique identifier assigned by the BAR upon session creation.</w:t>
            </w:r>
          </w:p>
        </w:tc>
      </w:tr>
      <w:tr w:rsidR="00F200FF" w:rsidRPr="00813C4F" w14:paraId="52E53B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2A86F" w14:textId="77777777" w:rsidR="00F200FF" w:rsidRPr="00D7273C" w:rsidRDefault="00F200FF" w:rsidP="009E1921">
            <w:pPr>
              <w:pStyle w:val="TAL"/>
              <w:rPr>
                <w:rStyle w:val="Codechar"/>
              </w:rPr>
            </w:pPr>
            <w:r w:rsidRPr="00D7273C">
              <w:rPr>
                <w:rStyle w:val="Codechar"/>
              </w:rPr>
              <w:t>avatarId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48BA8"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E83F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AB0EA"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1F4B3" w14:textId="77777777" w:rsidR="00F200FF" w:rsidRPr="00813C4F" w:rsidRDefault="00F200FF" w:rsidP="009E1921">
            <w:pPr>
              <w:pStyle w:val="TAL"/>
              <w:rPr>
                <w:noProof/>
              </w:rPr>
            </w:pPr>
            <w:r w:rsidRPr="00813C4F">
              <w:rPr>
                <w:noProof/>
              </w:rPr>
              <w:t>A unique identifier assigned to a base avatar by the BAR.</w:t>
            </w:r>
          </w:p>
        </w:tc>
      </w:tr>
      <w:tr w:rsidR="00F200FF" w:rsidRPr="00813C4F" w14:paraId="629022AD"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4A88" w14:textId="77777777" w:rsidR="00F200FF" w:rsidRPr="00D7273C" w:rsidRDefault="00F200FF" w:rsidP="009E1921">
            <w:pPr>
              <w:pStyle w:val="TAL"/>
              <w:rPr>
                <w:rStyle w:val="Codechar"/>
              </w:rPr>
            </w:pPr>
            <w:r w:rsidRPr="00D7273C">
              <w:rPr>
                <w:rStyle w:val="Codechar"/>
              </w:rPr>
              <w:t>avatarRepresentationId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31FCB"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872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169F"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5ACBA" w14:textId="77777777" w:rsidR="00F200FF" w:rsidRPr="00813C4F" w:rsidRDefault="00F200FF" w:rsidP="009E1921">
            <w:pPr>
              <w:pStyle w:val="TAL"/>
              <w:rPr>
                <w:noProof/>
              </w:rPr>
            </w:pPr>
            <w:r w:rsidRPr="00813C4F">
              <w:rPr>
                <w:noProof/>
              </w:rPr>
              <w:t>A unique identifier assigned to an Avatar Representation by the BAR on creation.</w:t>
            </w:r>
          </w:p>
        </w:tc>
      </w:tr>
      <w:tr w:rsidR="00F200FF" w:rsidRPr="00813C4F" w14:paraId="3096E8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F2F26" w14:textId="77777777" w:rsidR="00F200FF" w:rsidRPr="00D7273C" w:rsidRDefault="00F200FF" w:rsidP="009E1921">
            <w:pPr>
              <w:pStyle w:val="TAL"/>
              <w:rPr>
                <w:rStyle w:val="Codechar"/>
              </w:rPr>
            </w:pPr>
            <w:r w:rsidRPr="00D7273C">
              <w:rPr>
                <w:rStyle w:val="Codechar"/>
              </w:rPr>
              <w:t>ownerId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098A6"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CFBF6"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AD62C"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72C9A" w14:textId="77777777" w:rsidR="00F200FF" w:rsidRPr="00813C4F" w:rsidRDefault="00F200FF" w:rsidP="009E1921">
            <w:pPr>
              <w:pStyle w:val="TAL"/>
              <w:rPr>
                <w:noProof/>
              </w:rPr>
            </w:pP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p>
        </w:tc>
      </w:tr>
      <w:tr w:rsidR="00F200FF" w:rsidRPr="00813C4F" w14:paraId="64F72B05"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1173F" w14:textId="77777777" w:rsidR="00F200FF" w:rsidRPr="00D7273C" w:rsidRDefault="00F200FF" w:rsidP="009E1921">
            <w:pPr>
              <w:pStyle w:val="TAL"/>
              <w:rPr>
                <w:rStyle w:val="Codechar"/>
              </w:rPr>
            </w:pPr>
            <w:r w:rsidRPr="00D7273C">
              <w:rPr>
                <w:rStyle w:val="Codechar"/>
              </w:rPr>
              <w:t>creatorId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58A01"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C1218"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EF25F"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4DD36" w14:textId="77777777" w:rsidR="00F200FF" w:rsidRPr="00813C4F" w:rsidRDefault="00F200FF" w:rsidP="009E1921">
            <w:pPr>
              <w:pStyle w:val="TAL"/>
              <w:rPr>
                <w:noProof/>
              </w:rPr>
            </w:pPr>
            <w:r w:rsidRPr="00813C4F">
              <w:rPr>
                <w:noProof/>
              </w:rPr>
              <w:t>A unique identifier identifying the creator of the session resource.</w:t>
            </w:r>
          </w:p>
        </w:tc>
      </w:tr>
      <w:tr w:rsidR="00F200FF" w:rsidRPr="00813C4F" w14:paraId="7ADF3DCB" w14:textId="77777777" w:rsidTr="009E1921">
        <w:trPr>
          <w:trHeight w:val="278"/>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A46D0" w14:textId="77777777" w:rsidR="00F200FF" w:rsidRPr="00D7273C" w:rsidRDefault="00F200FF" w:rsidP="009E1921">
            <w:pPr>
              <w:pStyle w:val="TAL"/>
              <w:rPr>
                <w:rStyle w:val="Codechar"/>
              </w:rPr>
            </w:pPr>
            <w:r w:rsidRPr="00D7273C">
              <w:rPr>
                <w:rStyle w:val="Codechar"/>
              </w:rPr>
              <w:t>callStartTime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B9E43"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33E30"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5AD13"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92A4" w14:textId="77777777" w:rsidR="00F200FF" w:rsidRPr="00813C4F" w:rsidRDefault="00F200FF" w:rsidP="009E1921">
            <w:pPr>
              <w:pStyle w:val="TAL"/>
            </w:pPr>
            <w:r w:rsidRPr="00813C4F">
              <w:t>The wall clock time at the start time of an avatar call period.</w:t>
            </w:r>
          </w:p>
        </w:tc>
      </w:tr>
      <w:tr w:rsidR="00F200FF" w:rsidRPr="00813C4F" w14:paraId="255E4B9B"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298FF" w14:textId="77777777" w:rsidR="00F200FF" w:rsidRPr="00D7273C" w:rsidRDefault="00F200FF" w:rsidP="009E1921">
            <w:pPr>
              <w:pStyle w:val="TAL"/>
              <w:rPr>
                <w:rStyle w:val="Codechar"/>
              </w:rPr>
            </w:pPr>
            <w:r w:rsidRPr="00D7273C">
              <w:rPr>
                <w:rStyle w:val="Codechar"/>
              </w:rPr>
              <w:t>callEndTime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44FF8"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CB50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AE3BA"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F4A43" w14:textId="77777777" w:rsidR="00F200FF" w:rsidRDefault="00F200FF" w:rsidP="009E1921">
            <w:pPr>
              <w:pStyle w:val="TAL"/>
            </w:pP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p>
          <w:p w14:paraId="44D0B133" w14:textId="77777777" w:rsidR="00F200FF" w:rsidRPr="00813C4F" w:rsidRDefault="00F200FF" w:rsidP="009E1921">
            <w:pPr>
              <w:pStyle w:val="TAL"/>
            </w:pPr>
          </w:p>
          <w:p w14:paraId="152AC899" w14:textId="77777777" w:rsidR="00F200FF" w:rsidRPr="00813C4F" w:rsidRDefault="00F200FF" w:rsidP="009E1921">
            <w:pPr>
              <w:pStyle w:val="TAN"/>
            </w:pPr>
            <w:r w:rsidRPr="00813C4F">
              <w:t>NOTE: DC AS may collect ping within time out to determine connectivity.</w:t>
            </w:r>
          </w:p>
        </w:tc>
      </w:tr>
      <w:tr w:rsidR="00F200FF" w:rsidRPr="00813C4F" w14:paraId="2EF0DFF7"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751BA" w14:textId="77777777" w:rsidR="00F200FF" w:rsidRPr="00D7273C" w:rsidRDefault="00F200FF" w:rsidP="009E1921">
            <w:pPr>
              <w:pStyle w:val="TAL"/>
              <w:rPr>
                <w:rStyle w:val="Codechar"/>
              </w:rPr>
            </w:pPr>
            <w:r w:rsidRPr="00D7273C">
              <w:rPr>
                <w:rStyle w:val="Codechar"/>
              </w:rPr>
              <w:lastRenderedPageBreak/>
              <w:t>publishTime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70CEF"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807C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977E" w14:textId="77777777" w:rsidR="00F200FF" w:rsidRPr="00813C4F" w:rsidRDefault="00F200FF" w:rsidP="009E1921">
            <w:pPr>
              <w:pStyle w:val="TAL"/>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7EB6" w14:textId="77777777" w:rsidR="00F200FF" w:rsidRPr="00813C4F" w:rsidRDefault="00F200FF" w:rsidP="009E1921">
            <w:pPr>
              <w:pStyle w:val="TAL"/>
            </w:pPr>
            <w:r w:rsidRPr="00813C4F">
              <w:t>Describes the issue time or latest update time (in wall clock time) of the session resource.</w:t>
            </w:r>
          </w:p>
        </w:tc>
      </w:tr>
      <w:tr w:rsidR="00F200FF" w:rsidRPr="00813C4F" w14:paraId="3A0060C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CC405" w14:textId="77777777" w:rsidR="00F200FF" w:rsidRPr="00D7273C" w:rsidRDefault="00F200FF" w:rsidP="009E1921">
            <w:pPr>
              <w:pStyle w:val="TAL"/>
              <w:rPr>
                <w:rStyle w:val="Codechar"/>
              </w:rPr>
            </w:pPr>
            <w:r w:rsidRPr="00D7273C">
              <w:rPr>
                <w:rStyle w:val="Codechar"/>
              </w:rPr>
              <w:t>accessToken</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8E3FB" w14:textId="77777777" w:rsidR="00F200FF" w:rsidRPr="00813C4F" w:rsidRDefault="00F200FF" w:rsidP="009E1921">
            <w:pPr>
              <w:pStyle w:val="PL"/>
              <w:rPr>
                <w:sz w:val="18"/>
                <w:szCs w:val="18"/>
              </w:rPr>
            </w:pPr>
            <w:proofErr w:type="spellStart"/>
            <w:r w:rsidRPr="00813C4F">
              <w:rPr>
                <w:lang w:val="en-US"/>
              </w:rPr>
              <w:t>SessionAccess</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1129"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25132"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1DC62" w14:textId="77777777" w:rsidR="00F200FF" w:rsidRPr="00813C4F" w:rsidRDefault="00F200FF" w:rsidP="009E1921">
            <w:pPr>
              <w:pStyle w:val="TAL"/>
            </w:pPr>
            <w:r w:rsidRPr="00813C4F">
              <w:rPr>
                <w:lang w:val="en-US"/>
              </w:rPr>
              <w:t>Access token and validity for dereferencing BAR resources within the scope of this session.</w:t>
            </w:r>
          </w:p>
        </w:tc>
      </w:tr>
    </w:tbl>
    <w:p w14:paraId="3B8CE56B" w14:textId="77777777" w:rsidR="00F200FF" w:rsidRPr="00813C4F" w:rsidRDefault="00F200FF" w:rsidP="00F200FF">
      <w:pPr>
        <w:pStyle w:val="B1"/>
        <w:ind w:left="0" w:firstLine="0"/>
        <w:rPr>
          <w:lang w:eastAsia="ko-KR"/>
        </w:rPr>
      </w:pPr>
    </w:p>
    <w:p w14:paraId="274A05C6" w14:textId="77E0C989" w:rsidR="00F200FF" w:rsidRDefault="00F200FF" w:rsidP="00F200FF">
      <w:pPr>
        <w:pStyle w:val="Heading4"/>
        <w:ind w:left="0" w:firstLine="0"/>
        <w:rPr>
          <w:lang w:eastAsia="ko-KR"/>
        </w:rPr>
      </w:pPr>
      <w:bookmarkStart w:id="271" w:name="_Toc210595156"/>
      <w:r w:rsidRPr="00813C4F">
        <w:rPr>
          <w:lang w:eastAsia="ko-KR"/>
        </w:rPr>
        <w:t>B.1.</w:t>
      </w:r>
      <w:r>
        <w:rPr>
          <w:lang w:eastAsia="ko-KR"/>
        </w:rPr>
        <w:t>9</w:t>
      </w:r>
      <w:r w:rsidRPr="00813C4F">
        <w:rPr>
          <w:lang w:eastAsia="ko-KR"/>
        </w:rPr>
        <w:t>.3.</w:t>
      </w:r>
      <w:r>
        <w:rPr>
          <w:lang w:eastAsia="ko-KR"/>
        </w:rPr>
        <w:t>2</w:t>
      </w:r>
      <w:r w:rsidRPr="00813C4F">
        <w:rPr>
          <w:lang w:eastAsia="ko-KR"/>
        </w:rPr>
        <w:tab/>
      </w:r>
      <w:proofErr w:type="spellStart"/>
      <w:r w:rsidRPr="00813C4F">
        <w:rPr>
          <w:lang w:eastAsia="ko-KR"/>
        </w:rPr>
        <w:t>SessionAccess</w:t>
      </w:r>
      <w:proofErr w:type="spellEnd"/>
      <w:r w:rsidRPr="00813C4F">
        <w:rPr>
          <w:lang w:eastAsia="ko-KR"/>
        </w:rPr>
        <w:t xml:space="preserve"> type</w:t>
      </w:r>
      <w:bookmarkEnd w:id="271"/>
    </w:p>
    <w:p w14:paraId="5DCC56D8" w14:textId="77777777" w:rsidR="00F200FF" w:rsidRPr="005C72A3" w:rsidRDefault="00F200FF" w:rsidP="00F200FF">
      <w:pPr>
        <w:pStyle w:val="TH"/>
      </w:pP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p>
    <w:tbl>
      <w:tblPr>
        <w:tblStyle w:val="TableGrid1"/>
        <w:tblW w:w="0" w:type="auto"/>
        <w:tblLook w:val="04A0" w:firstRow="1" w:lastRow="0" w:firstColumn="1" w:lastColumn="0" w:noHBand="0" w:noVBand="1"/>
      </w:tblPr>
      <w:tblGrid>
        <w:gridCol w:w="1289"/>
        <w:gridCol w:w="1357"/>
        <w:gridCol w:w="1147"/>
        <w:gridCol w:w="5832"/>
      </w:tblGrid>
      <w:tr w:rsidR="00F200FF" w:rsidRPr="00813C4F" w14:paraId="0DFFB097" w14:textId="77777777" w:rsidTr="009E1921">
        <w:tc>
          <w:tcPr>
            <w:tcW w:w="0" w:type="auto"/>
            <w:shd w:val="clear" w:color="auto" w:fill="D9D9D9" w:themeFill="background1" w:themeFillShade="D9"/>
            <w:hideMark/>
          </w:tcPr>
          <w:p w14:paraId="032C751D"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5B958870"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12A025A8"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24D156E7" w14:textId="77777777" w:rsidR="00F200FF" w:rsidRPr="00711351" w:rsidRDefault="00F200FF" w:rsidP="009E1921">
            <w:pPr>
              <w:pStyle w:val="TAH"/>
            </w:pPr>
            <w:r w:rsidRPr="00711351">
              <w:t>Description</w:t>
            </w:r>
          </w:p>
        </w:tc>
      </w:tr>
      <w:tr w:rsidR="00F200FF" w:rsidRPr="00813C4F" w14:paraId="64DDA90F" w14:textId="77777777" w:rsidTr="009E1921">
        <w:tc>
          <w:tcPr>
            <w:tcW w:w="0" w:type="auto"/>
            <w:hideMark/>
          </w:tcPr>
          <w:p w14:paraId="25264E13" w14:textId="77777777" w:rsidR="00F200FF" w:rsidRPr="00813C4F" w:rsidRDefault="00F200FF" w:rsidP="009E1921">
            <w:pPr>
              <w:pStyle w:val="TAL"/>
            </w:pPr>
            <w:r w:rsidRPr="00813C4F">
              <w:t>token</w:t>
            </w:r>
          </w:p>
        </w:tc>
        <w:tc>
          <w:tcPr>
            <w:tcW w:w="0" w:type="auto"/>
            <w:hideMark/>
          </w:tcPr>
          <w:p w14:paraId="498DF1BD" w14:textId="77777777" w:rsidR="00F200FF" w:rsidRPr="00813C4F" w:rsidRDefault="00F200FF" w:rsidP="009E1921">
            <w:pPr>
              <w:pStyle w:val="TAL"/>
            </w:pPr>
            <w:proofErr w:type="spellStart"/>
            <w:r w:rsidRPr="00813C4F">
              <w:t>SessionToken</w:t>
            </w:r>
            <w:proofErr w:type="spellEnd"/>
          </w:p>
        </w:tc>
        <w:tc>
          <w:tcPr>
            <w:tcW w:w="0" w:type="auto"/>
            <w:hideMark/>
          </w:tcPr>
          <w:p w14:paraId="657FBA65" w14:textId="77777777" w:rsidR="00F200FF" w:rsidRPr="00813C4F" w:rsidRDefault="00F200FF" w:rsidP="009E1921">
            <w:pPr>
              <w:pStyle w:val="TAL"/>
            </w:pPr>
            <w:r w:rsidRPr="00813C4F">
              <w:t>1..1</w:t>
            </w:r>
          </w:p>
        </w:tc>
        <w:tc>
          <w:tcPr>
            <w:tcW w:w="0" w:type="auto"/>
            <w:hideMark/>
          </w:tcPr>
          <w:p w14:paraId="701EB39E" w14:textId="77777777" w:rsidR="00F200FF" w:rsidRPr="00813C4F" w:rsidRDefault="00F200FF" w:rsidP="009E1921">
            <w:pPr>
              <w:pStyle w:val="TAL"/>
            </w:pPr>
            <w:r w:rsidRPr="00813C4F">
              <w:t>The bearer token that authorizes session</w:t>
            </w:r>
            <w:r w:rsidRPr="00813C4F">
              <w:noBreakHyphen/>
              <w:t>scoped access to BAR resources referenced by this session.</w:t>
            </w:r>
          </w:p>
        </w:tc>
      </w:tr>
      <w:tr w:rsidR="00F200FF" w:rsidRPr="00813C4F" w14:paraId="6305D75A" w14:textId="77777777" w:rsidTr="009E1921">
        <w:tc>
          <w:tcPr>
            <w:tcW w:w="0" w:type="auto"/>
            <w:hideMark/>
          </w:tcPr>
          <w:p w14:paraId="26AB9D9C" w14:textId="77777777" w:rsidR="00F200FF" w:rsidRPr="00813C4F" w:rsidRDefault="00F200FF" w:rsidP="009E1921">
            <w:pPr>
              <w:pStyle w:val="TAL"/>
            </w:pPr>
            <w:proofErr w:type="spellStart"/>
            <w:r w:rsidRPr="00813C4F">
              <w:t>issuedAt</w:t>
            </w:r>
            <w:proofErr w:type="spellEnd"/>
          </w:p>
        </w:tc>
        <w:tc>
          <w:tcPr>
            <w:tcW w:w="0" w:type="auto"/>
            <w:hideMark/>
          </w:tcPr>
          <w:p w14:paraId="20CA3880" w14:textId="77777777" w:rsidR="00F200FF" w:rsidRPr="00813C4F" w:rsidRDefault="00F200FF" w:rsidP="009E1921">
            <w:pPr>
              <w:pStyle w:val="TAL"/>
            </w:pPr>
            <w:r w:rsidRPr="00813C4F">
              <w:t>number</w:t>
            </w:r>
          </w:p>
        </w:tc>
        <w:tc>
          <w:tcPr>
            <w:tcW w:w="0" w:type="auto"/>
            <w:hideMark/>
          </w:tcPr>
          <w:p w14:paraId="08E63D47" w14:textId="77777777" w:rsidR="00F200FF" w:rsidRPr="00813C4F" w:rsidRDefault="00F200FF" w:rsidP="009E1921">
            <w:pPr>
              <w:pStyle w:val="TAL"/>
            </w:pPr>
            <w:r w:rsidRPr="00813C4F">
              <w:t>1..1</w:t>
            </w:r>
          </w:p>
        </w:tc>
        <w:tc>
          <w:tcPr>
            <w:tcW w:w="0" w:type="auto"/>
            <w:hideMark/>
          </w:tcPr>
          <w:p w14:paraId="03C977CE" w14:textId="77777777" w:rsidR="00F200FF" w:rsidRPr="00813C4F" w:rsidRDefault="00F200FF" w:rsidP="009E1921">
            <w:pPr>
              <w:pStyle w:val="TAL"/>
            </w:pPr>
            <w:r w:rsidRPr="00813C4F">
              <w:t>Token issuance time (</w:t>
            </w:r>
            <w:proofErr w:type="spellStart"/>
            <w:r w:rsidRPr="00813C4F">
              <w:t>ms</w:t>
            </w:r>
            <w:proofErr w:type="spellEnd"/>
            <w:r w:rsidRPr="00813C4F">
              <w:t xml:space="preserve"> since epoch).</w:t>
            </w:r>
          </w:p>
        </w:tc>
      </w:tr>
      <w:tr w:rsidR="00F200FF" w:rsidRPr="00813C4F" w14:paraId="7CAF376B" w14:textId="77777777" w:rsidTr="009E1921">
        <w:tc>
          <w:tcPr>
            <w:tcW w:w="0" w:type="auto"/>
            <w:hideMark/>
          </w:tcPr>
          <w:p w14:paraId="72237667" w14:textId="77777777" w:rsidR="00F200FF" w:rsidRPr="00813C4F" w:rsidRDefault="00F200FF" w:rsidP="009E1921">
            <w:pPr>
              <w:pStyle w:val="TAL"/>
            </w:pPr>
            <w:proofErr w:type="spellStart"/>
            <w:r w:rsidRPr="00813C4F">
              <w:t>expiresAt</w:t>
            </w:r>
            <w:proofErr w:type="spellEnd"/>
          </w:p>
        </w:tc>
        <w:tc>
          <w:tcPr>
            <w:tcW w:w="0" w:type="auto"/>
            <w:hideMark/>
          </w:tcPr>
          <w:p w14:paraId="55823E09" w14:textId="77777777" w:rsidR="00F200FF" w:rsidRPr="00813C4F" w:rsidRDefault="00F200FF" w:rsidP="009E1921">
            <w:pPr>
              <w:pStyle w:val="TAL"/>
            </w:pPr>
            <w:r w:rsidRPr="00813C4F">
              <w:t>number</w:t>
            </w:r>
          </w:p>
        </w:tc>
        <w:tc>
          <w:tcPr>
            <w:tcW w:w="0" w:type="auto"/>
            <w:hideMark/>
          </w:tcPr>
          <w:p w14:paraId="0092B96A" w14:textId="77777777" w:rsidR="00F200FF" w:rsidRPr="00813C4F" w:rsidRDefault="00F200FF" w:rsidP="009E1921">
            <w:pPr>
              <w:pStyle w:val="TAL"/>
            </w:pPr>
            <w:r w:rsidRPr="00813C4F">
              <w:t>1..1</w:t>
            </w:r>
          </w:p>
        </w:tc>
        <w:tc>
          <w:tcPr>
            <w:tcW w:w="0" w:type="auto"/>
            <w:hideMark/>
          </w:tcPr>
          <w:p w14:paraId="17DFB854" w14:textId="77777777" w:rsidR="00F200FF" w:rsidRPr="00813C4F" w:rsidRDefault="00F200FF" w:rsidP="009E1921">
            <w:pPr>
              <w:pStyle w:val="TAL"/>
            </w:pP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p>
        </w:tc>
      </w:tr>
    </w:tbl>
    <w:p w14:paraId="0E544C39" w14:textId="05A08B8D" w:rsidR="00F200FF" w:rsidRDefault="00F200FF" w:rsidP="00F200FF">
      <w:pPr>
        <w:pStyle w:val="Heading4"/>
        <w:rPr>
          <w:lang w:eastAsia="ko-KR"/>
        </w:rPr>
      </w:pPr>
      <w:bookmarkStart w:id="272" w:name="_Toc210595157"/>
      <w:r w:rsidRPr="00813C4F">
        <w:rPr>
          <w:lang w:eastAsia="ko-KR"/>
        </w:rPr>
        <w:t>B.1.</w:t>
      </w:r>
      <w:r>
        <w:rPr>
          <w:lang w:eastAsia="ko-KR"/>
        </w:rPr>
        <w:t>9</w:t>
      </w:r>
      <w:r w:rsidRPr="00813C4F">
        <w:rPr>
          <w:lang w:eastAsia="ko-KR"/>
        </w:rPr>
        <w:t>.3.</w:t>
      </w:r>
      <w:r>
        <w:rPr>
          <w:lang w:eastAsia="ko-KR"/>
        </w:rPr>
        <w:t>3</w:t>
      </w:r>
      <w:r w:rsidRPr="00813C4F">
        <w:rPr>
          <w:lang w:eastAsia="ko-KR"/>
        </w:rPr>
        <w:tab/>
      </w:r>
      <w:proofErr w:type="spellStart"/>
      <w:r w:rsidRPr="00813C4F">
        <w:rPr>
          <w:lang w:eastAsia="ko-KR"/>
        </w:rPr>
        <w:t>SessionToken</w:t>
      </w:r>
      <w:proofErr w:type="spellEnd"/>
      <w:r w:rsidRPr="00813C4F">
        <w:rPr>
          <w:lang w:eastAsia="ko-KR"/>
        </w:rPr>
        <w:t xml:space="preserve"> type</w:t>
      </w:r>
      <w:bookmarkEnd w:id="272"/>
    </w:p>
    <w:p w14:paraId="52FCDDB4" w14:textId="77777777" w:rsidR="00F200FF" w:rsidRPr="005C72A3" w:rsidRDefault="00F200FF" w:rsidP="00F200FF">
      <w:pPr>
        <w:pStyle w:val="TH"/>
      </w:pP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proofErr w:type="spellEnd"/>
      <w:r>
        <w:t xml:space="preserve"> type</w:t>
      </w:r>
    </w:p>
    <w:tbl>
      <w:tblPr>
        <w:tblStyle w:val="TableGrid1"/>
        <w:tblW w:w="0" w:type="auto"/>
        <w:tblLook w:val="04A0" w:firstRow="1" w:lastRow="0" w:firstColumn="1" w:lastColumn="0" w:noHBand="0" w:noVBand="1"/>
      </w:tblPr>
      <w:tblGrid>
        <w:gridCol w:w="1477"/>
        <w:gridCol w:w="1027"/>
        <w:gridCol w:w="1147"/>
        <w:gridCol w:w="5119"/>
      </w:tblGrid>
      <w:tr w:rsidR="00F200FF" w:rsidRPr="00813C4F" w14:paraId="6764BF1E" w14:textId="77777777" w:rsidTr="009E1921">
        <w:tc>
          <w:tcPr>
            <w:tcW w:w="0" w:type="auto"/>
            <w:shd w:val="clear" w:color="auto" w:fill="D9D9D9" w:themeFill="background1" w:themeFillShade="D9"/>
            <w:hideMark/>
          </w:tcPr>
          <w:p w14:paraId="49D228AB"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1E6EFFA4"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2351F00D"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1972E26A" w14:textId="77777777" w:rsidR="00F200FF" w:rsidRPr="00711351" w:rsidRDefault="00F200FF" w:rsidP="009E1921">
            <w:pPr>
              <w:pStyle w:val="TAH"/>
            </w:pPr>
            <w:r w:rsidRPr="00711351">
              <w:t>Description</w:t>
            </w:r>
          </w:p>
        </w:tc>
      </w:tr>
      <w:tr w:rsidR="00F200FF" w:rsidRPr="00813C4F" w14:paraId="40C8BC7A" w14:textId="77777777" w:rsidTr="009E1921">
        <w:tc>
          <w:tcPr>
            <w:tcW w:w="0" w:type="auto"/>
            <w:hideMark/>
          </w:tcPr>
          <w:p w14:paraId="1F04CE19" w14:textId="77777777" w:rsidR="00F200FF" w:rsidRPr="00813C4F" w:rsidRDefault="00F200FF" w:rsidP="009E1921">
            <w:pPr>
              <w:pStyle w:val="TAL"/>
            </w:pPr>
            <w:r w:rsidRPr="00813C4F">
              <w:t>scheme</w:t>
            </w:r>
          </w:p>
        </w:tc>
        <w:tc>
          <w:tcPr>
            <w:tcW w:w="0" w:type="auto"/>
            <w:hideMark/>
          </w:tcPr>
          <w:p w14:paraId="166353A6" w14:textId="77777777" w:rsidR="00F200FF" w:rsidRPr="00813C4F" w:rsidRDefault="00F200FF" w:rsidP="009E1921">
            <w:pPr>
              <w:pStyle w:val="TAL"/>
            </w:pPr>
            <w:r w:rsidRPr="00813C4F">
              <w:t>string</w:t>
            </w:r>
          </w:p>
        </w:tc>
        <w:tc>
          <w:tcPr>
            <w:tcW w:w="0" w:type="auto"/>
            <w:hideMark/>
          </w:tcPr>
          <w:p w14:paraId="7B8CD47A" w14:textId="77777777" w:rsidR="00F200FF" w:rsidRPr="00813C4F" w:rsidRDefault="00F200FF" w:rsidP="009E1921">
            <w:pPr>
              <w:pStyle w:val="TAL"/>
            </w:pPr>
            <w:r w:rsidRPr="00813C4F">
              <w:t>1..1</w:t>
            </w:r>
          </w:p>
        </w:tc>
        <w:tc>
          <w:tcPr>
            <w:tcW w:w="0" w:type="auto"/>
            <w:hideMark/>
          </w:tcPr>
          <w:p w14:paraId="64C04FF8" w14:textId="77777777" w:rsidR="00F200FF" w:rsidRPr="00813C4F" w:rsidRDefault="00F200FF" w:rsidP="009E1921">
            <w:pPr>
              <w:pStyle w:val="TAL"/>
            </w:pPr>
            <w:r w:rsidRPr="00813C4F">
              <w:t>Token scheme; "bearer" shall be supported.</w:t>
            </w:r>
          </w:p>
        </w:tc>
      </w:tr>
      <w:tr w:rsidR="00F200FF" w:rsidRPr="00872FC1" w14:paraId="1ECC953C" w14:textId="77777777" w:rsidTr="009E1921">
        <w:tc>
          <w:tcPr>
            <w:tcW w:w="0" w:type="auto"/>
            <w:hideMark/>
          </w:tcPr>
          <w:p w14:paraId="6FF376EC" w14:textId="77777777" w:rsidR="00F200FF" w:rsidRPr="00813C4F" w:rsidRDefault="00F200FF" w:rsidP="009E1921">
            <w:pPr>
              <w:pStyle w:val="TAL"/>
            </w:pPr>
            <w:r w:rsidRPr="00813C4F">
              <w:t>value</w:t>
            </w:r>
          </w:p>
        </w:tc>
        <w:tc>
          <w:tcPr>
            <w:tcW w:w="0" w:type="auto"/>
            <w:hideMark/>
          </w:tcPr>
          <w:p w14:paraId="6A263D6F" w14:textId="77777777" w:rsidR="00F200FF" w:rsidRPr="00813C4F" w:rsidRDefault="00F200FF" w:rsidP="009E1921">
            <w:pPr>
              <w:pStyle w:val="TAL"/>
            </w:pPr>
            <w:r w:rsidRPr="00813C4F">
              <w:t>string</w:t>
            </w:r>
          </w:p>
        </w:tc>
        <w:tc>
          <w:tcPr>
            <w:tcW w:w="0" w:type="auto"/>
            <w:hideMark/>
          </w:tcPr>
          <w:p w14:paraId="580FB559" w14:textId="77777777" w:rsidR="00F200FF" w:rsidRPr="00813C4F" w:rsidRDefault="00F200FF" w:rsidP="009E1921">
            <w:pPr>
              <w:pStyle w:val="TAL"/>
            </w:pPr>
            <w:r w:rsidRPr="00813C4F">
              <w:t>1..1</w:t>
            </w:r>
          </w:p>
        </w:tc>
        <w:tc>
          <w:tcPr>
            <w:tcW w:w="0" w:type="auto"/>
            <w:hideMark/>
          </w:tcPr>
          <w:p w14:paraId="6DACF1FE" w14:textId="77777777" w:rsidR="00F200FF" w:rsidRPr="00872FC1" w:rsidRDefault="00F200FF" w:rsidP="009E1921">
            <w:pPr>
              <w:pStyle w:val="TAL"/>
            </w:pPr>
            <w:r w:rsidRPr="00813C4F">
              <w:t>Opaque token value. Its internal structure is operator</w:t>
            </w:r>
            <w:r w:rsidRPr="00813C4F">
              <w:noBreakHyphen/>
              <w:t>specific.</w:t>
            </w:r>
          </w:p>
        </w:tc>
      </w:tr>
    </w:tbl>
    <w:p w14:paraId="6238DE5E" w14:textId="77777777" w:rsidR="00F200FF" w:rsidRPr="0082785C" w:rsidRDefault="00F200FF" w:rsidP="00084A61">
      <w:pPr>
        <w:pStyle w:val="B1"/>
      </w:pPr>
    </w:p>
    <w:p w14:paraId="37796A3E" w14:textId="35997A70" w:rsidR="002D3DB4" w:rsidRPr="004D3578" w:rsidRDefault="00D9134D" w:rsidP="006374AB">
      <w:bookmarkStart w:id="273" w:name="startOfAnnexes"/>
      <w:bookmarkEnd w:id="273"/>
      <w:r>
        <w:br w:type="page"/>
      </w:r>
    </w:p>
    <w:p w14:paraId="5CA5E6C2" w14:textId="62CB30E1" w:rsidR="00080512" w:rsidRPr="004D3578" w:rsidRDefault="00080512">
      <w:pPr>
        <w:pStyle w:val="Heading8"/>
      </w:pPr>
      <w:bookmarkStart w:id="274" w:name="_CRAnnexBinformative"/>
      <w:bookmarkStart w:id="275" w:name="_Toc159939896"/>
      <w:bookmarkStart w:id="276" w:name="_Toc210595158"/>
      <w:bookmarkEnd w:id="274"/>
      <w:r w:rsidRPr="004D3578">
        <w:lastRenderedPageBreak/>
        <w:t>Annex &lt;</w:t>
      </w:r>
      <w:r w:rsidR="00A56428">
        <w:t>B</w:t>
      </w:r>
      <w:r w:rsidRPr="004D3578">
        <w:t>&gt; (informative):</w:t>
      </w:r>
      <w:r w:rsidRPr="004D3578">
        <w:br/>
        <w:t>Change history</w:t>
      </w:r>
      <w:bookmarkEnd w:id="275"/>
      <w:bookmarkEnd w:id="276"/>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7" w:name="historyclause"/>
            <w:bookmarkEnd w:id="277"/>
            <w:r w:rsidRPr="00235394">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r w:rsidR="00CA7E23" w:rsidRPr="00315B85" w14:paraId="49E04167" w14:textId="77777777" w:rsidTr="00A3486B">
        <w:tc>
          <w:tcPr>
            <w:tcW w:w="800" w:type="dxa"/>
            <w:shd w:val="solid" w:color="FFFFFF" w:fill="auto"/>
          </w:tcPr>
          <w:p w14:paraId="7BEACD93" w14:textId="30E6E171" w:rsidR="00CA7E23" w:rsidRDefault="00CA7E23" w:rsidP="00CA7E23">
            <w:pPr>
              <w:pStyle w:val="TAC"/>
              <w:rPr>
                <w:sz w:val="16"/>
                <w:szCs w:val="16"/>
                <w:lang w:eastAsia="ko-KR"/>
              </w:rPr>
            </w:pPr>
            <w:r>
              <w:rPr>
                <w:sz w:val="16"/>
                <w:szCs w:val="16"/>
                <w:lang w:eastAsia="ko-KR"/>
              </w:rPr>
              <w:t>2025-03</w:t>
            </w:r>
          </w:p>
        </w:tc>
        <w:tc>
          <w:tcPr>
            <w:tcW w:w="901" w:type="dxa"/>
            <w:shd w:val="solid" w:color="FFFFFF" w:fill="auto"/>
          </w:tcPr>
          <w:p w14:paraId="79DD6ACC" w14:textId="0FD4ACD2" w:rsidR="00CA7E23" w:rsidRDefault="00CA7E23" w:rsidP="00CA7E23">
            <w:pPr>
              <w:pStyle w:val="TAC"/>
              <w:rPr>
                <w:sz w:val="16"/>
                <w:szCs w:val="16"/>
                <w:lang w:eastAsia="ko-KR"/>
              </w:rPr>
            </w:pPr>
            <w:r>
              <w:rPr>
                <w:sz w:val="16"/>
                <w:szCs w:val="16"/>
                <w:lang w:eastAsia="ko-KR"/>
              </w:rPr>
              <w:t>SA#107</w:t>
            </w:r>
          </w:p>
        </w:tc>
        <w:tc>
          <w:tcPr>
            <w:tcW w:w="1134" w:type="dxa"/>
            <w:shd w:val="solid" w:color="FFFFFF" w:fill="auto"/>
          </w:tcPr>
          <w:p w14:paraId="3E57119D" w14:textId="228C78E7" w:rsidR="00CA7E23" w:rsidRPr="00827006" w:rsidRDefault="00CA7E23" w:rsidP="00CA7E23">
            <w:pPr>
              <w:pStyle w:val="TAC"/>
              <w:rPr>
                <w:sz w:val="16"/>
                <w:szCs w:val="16"/>
                <w:lang w:eastAsia="ko-KR"/>
              </w:rPr>
            </w:pPr>
            <w:r w:rsidRPr="00CA7E23">
              <w:rPr>
                <w:sz w:val="16"/>
                <w:szCs w:val="16"/>
                <w:lang w:eastAsia="ko-KR"/>
              </w:rPr>
              <w:t>SP-250138</w:t>
            </w:r>
          </w:p>
        </w:tc>
        <w:tc>
          <w:tcPr>
            <w:tcW w:w="567" w:type="dxa"/>
            <w:shd w:val="solid" w:color="FFFFFF" w:fill="auto"/>
            <w:vAlign w:val="bottom"/>
          </w:tcPr>
          <w:p w14:paraId="2D4B9777" w14:textId="5CEC6420" w:rsidR="00CA7E23" w:rsidRDefault="00CA7E23" w:rsidP="00CA7E23">
            <w:pPr>
              <w:pStyle w:val="TAC"/>
              <w:rPr>
                <w:sz w:val="16"/>
                <w:szCs w:val="16"/>
              </w:rPr>
            </w:pPr>
            <w:r>
              <w:rPr>
                <w:rFonts w:cs="Arial"/>
                <w:sz w:val="16"/>
                <w:szCs w:val="16"/>
              </w:rPr>
              <w:t>0002</w:t>
            </w:r>
          </w:p>
        </w:tc>
        <w:tc>
          <w:tcPr>
            <w:tcW w:w="426" w:type="dxa"/>
            <w:shd w:val="solid" w:color="FFFFFF" w:fill="auto"/>
            <w:vAlign w:val="bottom"/>
          </w:tcPr>
          <w:p w14:paraId="47FE8B7E" w14:textId="73CA030D" w:rsidR="00CA7E23" w:rsidRPr="00315B85" w:rsidRDefault="00CA7E23" w:rsidP="00CA7E23">
            <w:pPr>
              <w:pStyle w:val="TAC"/>
              <w:rPr>
                <w:sz w:val="16"/>
                <w:szCs w:val="16"/>
              </w:rPr>
            </w:pPr>
            <w:r>
              <w:rPr>
                <w:rFonts w:cs="Arial"/>
                <w:sz w:val="16"/>
                <w:szCs w:val="16"/>
              </w:rPr>
              <w:t>1</w:t>
            </w:r>
          </w:p>
        </w:tc>
        <w:tc>
          <w:tcPr>
            <w:tcW w:w="425" w:type="dxa"/>
            <w:shd w:val="solid" w:color="FFFFFF" w:fill="auto"/>
            <w:vAlign w:val="bottom"/>
          </w:tcPr>
          <w:p w14:paraId="0B3A43C2" w14:textId="27E40B5A" w:rsidR="00CA7E23" w:rsidRDefault="00CA7E23" w:rsidP="00CA7E23">
            <w:pPr>
              <w:pStyle w:val="TAC"/>
              <w:rPr>
                <w:sz w:val="16"/>
                <w:szCs w:val="16"/>
              </w:rPr>
            </w:pPr>
            <w:r>
              <w:rPr>
                <w:rFonts w:cs="Arial"/>
                <w:sz w:val="16"/>
                <w:szCs w:val="16"/>
              </w:rPr>
              <w:t>F</w:t>
            </w:r>
          </w:p>
        </w:tc>
        <w:tc>
          <w:tcPr>
            <w:tcW w:w="4678" w:type="dxa"/>
            <w:shd w:val="solid" w:color="FFFFFF" w:fill="auto"/>
          </w:tcPr>
          <w:p w14:paraId="55461AEE" w14:textId="0040D7AE" w:rsidR="00CA7E23" w:rsidRPr="00827006" w:rsidRDefault="00CA7E23" w:rsidP="00CA7E23">
            <w:pPr>
              <w:pStyle w:val="TAL"/>
              <w:rPr>
                <w:sz w:val="16"/>
                <w:szCs w:val="16"/>
                <w:lang w:eastAsia="ko-KR"/>
              </w:rPr>
            </w:pPr>
            <w:r w:rsidRPr="00CA7E23">
              <w:rPr>
                <w:sz w:val="16"/>
                <w:szCs w:val="16"/>
                <w:lang w:eastAsia="ko-KR"/>
              </w:rPr>
              <w:t>Remove MRF from IMS data channel architecture</w:t>
            </w:r>
          </w:p>
        </w:tc>
        <w:tc>
          <w:tcPr>
            <w:tcW w:w="708" w:type="dxa"/>
            <w:shd w:val="solid" w:color="FFFFFF" w:fill="auto"/>
          </w:tcPr>
          <w:p w14:paraId="7D83F1CD" w14:textId="79032F55" w:rsidR="00CA7E23" w:rsidRDefault="00CA7E23" w:rsidP="00CA7E23">
            <w:pPr>
              <w:pStyle w:val="TAC"/>
              <w:rPr>
                <w:sz w:val="16"/>
                <w:szCs w:val="16"/>
                <w:lang w:eastAsia="ko-KR"/>
              </w:rPr>
            </w:pPr>
            <w:r>
              <w:rPr>
                <w:sz w:val="16"/>
                <w:szCs w:val="16"/>
                <w:lang w:eastAsia="ko-KR"/>
              </w:rPr>
              <w:t>18.2.0</w:t>
            </w:r>
          </w:p>
        </w:tc>
      </w:tr>
      <w:tr w:rsidR="004117F6" w:rsidRPr="00315B85" w14:paraId="65C7B268" w14:textId="77777777" w:rsidTr="00A3486B">
        <w:tc>
          <w:tcPr>
            <w:tcW w:w="800" w:type="dxa"/>
            <w:shd w:val="solid" w:color="FFFFFF" w:fill="auto"/>
          </w:tcPr>
          <w:p w14:paraId="06B3BA20" w14:textId="2A606B0C" w:rsidR="004117F6" w:rsidRDefault="004117F6" w:rsidP="00CA7E23">
            <w:pPr>
              <w:pStyle w:val="TAC"/>
              <w:rPr>
                <w:sz w:val="16"/>
                <w:szCs w:val="16"/>
                <w:lang w:eastAsia="ko-KR"/>
              </w:rPr>
            </w:pPr>
            <w:r>
              <w:rPr>
                <w:sz w:val="16"/>
                <w:szCs w:val="16"/>
                <w:lang w:eastAsia="ko-KR"/>
              </w:rPr>
              <w:t>2025-09</w:t>
            </w:r>
          </w:p>
        </w:tc>
        <w:tc>
          <w:tcPr>
            <w:tcW w:w="901" w:type="dxa"/>
            <w:shd w:val="solid" w:color="FFFFFF" w:fill="auto"/>
          </w:tcPr>
          <w:p w14:paraId="37F81021" w14:textId="2CBABFA4" w:rsidR="004117F6" w:rsidRDefault="004117F6" w:rsidP="00CA7E23">
            <w:pPr>
              <w:pStyle w:val="TAC"/>
              <w:rPr>
                <w:sz w:val="16"/>
                <w:szCs w:val="16"/>
                <w:lang w:eastAsia="ko-KR"/>
              </w:rPr>
            </w:pPr>
            <w:r>
              <w:rPr>
                <w:sz w:val="16"/>
                <w:szCs w:val="16"/>
                <w:lang w:eastAsia="ko-KR"/>
              </w:rPr>
              <w:t>SA#109</w:t>
            </w:r>
          </w:p>
        </w:tc>
        <w:tc>
          <w:tcPr>
            <w:tcW w:w="1134" w:type="dxa"/>
            <w:shd w:val="solid" w:color="FFFFFF" w:fill="auto"/>
          </w:tcPr>
          <w:p w14:paraId="428F85CC" w14:textId="3522203C" w:rsidR="004117F6" w:rsidRPr="00CA7E23" w:rsidRDefault="004117F6" w:rsidP="00CA7E23">
            <w:pPr>
              <w:pStyle w:val="TAC"/>
              <w:rPr>
                <w:sz w:val="16"/>
                <w:szCs w:val="16"/>
                <w:lang w:eastAsia="ko-KR"/>
              </w:rPr>
            </w:pPr>
            <w:r w:rsidRPr="004117F6">
              <w:rPr>
                <w:sz w:val="16"/>
                <w:szCs w:val="16"/>
                <w:lang w:eastAsia="ko-KR"/>
              </w:rPr>
              <w:t>SP-250926</w:t>
            </w:r>
          </w:p>
        </w:tc>
        <w:tc>
          <w:tcPr>
            <w:tcW w:w="567" w:type="dxa"/>
            <w:shd w:val="solid" w:color="FFFFFF" w:fill="auto"/>
            <w:vAlign w:val="bottom"/>
          </w:tcPr>
          <w:p w14:paraId="170CCBB6" w14:textId="343A3AA1" w:rsidR="004117F6" w:rsidRDefault="004117F6" w:rsidP="00CA7E23">
            <w:pPr>
              <w:pStyle w:val="TAC"/>
              <w:rPr>
                <w:rFonts w:cs="Arial"/>
                <w:sz w:val="16"/>
                <w:szCs w:val="16"/>
              </w:rPr>
            </w:pPr>
            <w:r>
              <w:rPr>
                <w:rFonts w:cs="Arial"/>
                <w:sz w:val="16"/>
                <w:szCs w:val="16"/>
              </w:rPr>
              <w:t>0006</w:t>
            </w:r>
          </w:p>
        </w:tc>
        <w:tc>
          <w:tcPr>
            <w:tcW w:w="426" w:type="dxa"/>
            <w:shd w:val="solid" w:color="FFFFFF" w:fill="auto"/>
            <w:vAlign w:val="bottom"/>
          </w:tcPr>
          <w:p w14:paraId="60EFCE78" w14:textId="703789A0" w:rsidR="004117F6" w:rsidRDefault="004117F6" w:rsidP="00CA7E23">
            <w:pPr>
              <w:pStyle w:val="TAC"/>
              <w:rPr>
                <w:rFonts w:cs="Arial"/>
                <w:sz w:val="16"/>
                <w:szCs w:val="16"/>
              </w:rPr>
            </w:pPr>
            <w:r>
              <w:rPr>
                <w:rFonts w:cs="Arial"/>
                <w:sz w:val="16"/>
                <w:szCs w:val="16"/>
              </w:rPr>
              <w:t>2</w:t>
            </w:r>
          </w:p>
        </w:tc>
        <w:tc>
          <w:tcPr>
            <w:tcW w:w="425" w:type="dxa"/>
            <w:shd w:val="solid" w:color="FFFFFF" w:fill="auto"/>
            <w:vAlign w:val="bottom"/>
          </w:tcPr>
          <w:p w14:paraId="6AD0CB20" w14:textId="38240DB2" w:rsidR="004117F6" w:rsidRDefault="004117F6" w:rsidP="00CA7E23">
            <w:pPr>
              <w:pStyle w:val="TAC"/>
              <w:rPr>
                <w:rFonts w:cs="Arial"/>
                <w:sz w:val="16"/>
                <w:szCs w:val="16"/>
              </w:rPr>
            </w:pPr>
            <w:r>
              <w:rPr>
                <w:rFonts w:cs="Arial"/>
                <w:sz w:val="16"/>
                <w:szCs w:val="16"/>
              </w:rPr>
              <w:t>B</w:t>
            </w:r>
          </w:p>
        </w:tc>
        <w:tc>
          <w:tcPr>
            <w:tcW w:w="4678" w:type="dxa"/>
            <w:shd w:val="solid" w:color="FFFFFF" w:fill="auto"/>
          </w:tcPr>
          <w:p w14:paraId="670D7C4A" w14:textId="33CE3F51" w:rsidR="004117F6" w:rsidRPr="00CA7E23" w:rsidRDefault="004117F6" w:rsidP="00CA7E23">
            <w:pPr>
              <w:pStyle w:val="TAL"/>
              <w:rPr>
                <w:sz w:val="16"/>
                <w:szCs w:val="16"/>
                <w:lang w:eastAsia="ko-KR"/>
              </w:rPr>
            </w:pPr>
            <w:r>
              <w:t>CR for Avatar calls in IMS</w:t>
            </w:r>
          </w:p>
        </w:tc>
        <w:tc>
          <w:tcPr>
            <w:tcW w:w="708" w:type="dxa"/>
            <w:shd w:val="solid" w:color="FFFFFF" w:fill="auto"/>
          </w:tcPr>
          <w:p w14:paraId="0B6611DB" w14:textId="6DAC3D6B" w:rsidR="004117F6" w:rsidRDefault="004117F6" w:rsidP="00CA7E23">
            <w:pPr>
              <w:pStyle w:val="TAC"/>
              <w:rPr>
                <w:sz w:val="16"/>
                <w:szCs w:val="16"/>
                <w:lang w:eastAsia="ko-KR"/>
              </w:rPr>
            </w:pPr>
            <w:r>
              <w:rPr>
                <w:sz w:val="16"/>
                <w:szCs w:val="16"/>
                <w:lang w:eastAsia="ko-KR"/>
              </w:rPr>
              <w:t>19.0.0</w:t>
            </w:r>
          </w:p>
        </w:tc>
      </w:tr>
    </w:tbl>
    <w:p w14:paraId="6AE5F0B0" w14:textId="77777777" w:rsidR="00080512" w:rsidRDefault="00080512" w:rsidP="00B9689D"/>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655E" w14:textId="77777777" w:rsidR="00FE014E" w:rsidRDefault="00FE014E">
      <w:r>
        <w:separator/>
      </w:r>
    </w:p>
  </w:endnote>
  <w:endnote w:type="continuationSeparator" w:id="0">
    <w:p w14:paraId="3060E0F6" w14:textId="77777777" w:rsidR="00FE014E" w:rsidRDefault="00F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FD11" w14:textId="77777777" w:rsidR="00FE014E" w:rsidRDefault="00FE014E">
      <w:r>
        <w:separator/>
      </w:r>
    </w:p>
  </w:footnote>
  <w:footnote w:type="continuationSeparator" w:id="0">
    <w:p w14:paraId="751784BF" w14:textId="77777777" w:rsidR="00FE014E" w:rsidRDefault="00F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AE8511"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F8B">
      <w:rPr>
        <w:rFonts w:ascii="Arial" w:hAnsi="Arial" w:cs="Arial"/>
        <w:b/>
        <w:noProof/>
        <w:sz w:val="18"/>
        <w:szCs w:val="18"/>
      </w:rPr>
      <w:t>3GPP TS 26.264 V19.0.0 (2025-09)</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04072866"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F8B">
      <w:rPr>
        <w:rFonts w:ascii="Arial" w:hAnsi="Arial" w:cs="Arial"/>
        <w:b/>
        <w:noProof/>
        <w:sz w:val="18"/>
        <w:szCs w:val="18"/>
      </w:rPr>
      <w:t>Release 19</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27"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49"/>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26"/>
  </w:num>
  <w:num w:numId="16" w16cid:durableId="1201668598">
    <w:abstractNumId w:val="21"/>
  </w:num>
  <w:num w:numId="17" w16cid:durableId="957612309">
    <w:abstractNumId w:val="12"/>
  </w:num>
  <w:num w:numId="18" w16cid:durableId="1183782219">
    <w:abstractNumId w:val="55"/>
  </w:num>
  <w:num w:numId="19" w16cid:durableId="513113920">
    <w:abstractNumId w:val="38"/>
  </w:num>
  <w:num w:numId="20" w16cid:durableId="1283220836">
    <w:abstractNumId w:val="59"/>
  </w:num>
  <w:num w:numId="21" w16cid:durableId="1773089937">
    <w:abstractNumId w:val="31"/>
  </w:num>
  <w:num w:numId="22" w16cid:durableId="1120802570">
    <w:abstractNumId w:val="32"/>
  </w:num>
  <w:num w:numId="23" w16cid:durableId="1450394834">
    <w:abstractNumId w:val="29"/>
  </w:num>
  <w:num w:numId="24" w16cid:durableId="2060592200">
    <w:abstractNumId w:val="51"/>
  </w:num>
  <w:num w:numId="25" w16cid:durableId="193419718">
    <w:abstractNumId w:val="14"/>
  </w:num>
  <w:num w:numId="26" w16cid:durableId="221252565">
    <w:abstractNumId w:val="45"/>
  </w:num>
  <w:num w:numId="27" w16cid:durableId="2140609756">
    <w:abstractNumId w:val="22"/>
  </w:num>
  <w:num w:numId="28" w16cid:durableId="609554333">
    <w:abstractNumId w:val="56"/>
  </w:num>
  <w:num w:numId="29" w16cid:durableId="1868063330">
    <w:abstractNumId w:val="54"/>
  </w:num>
  <w:num w:numId="30" w16cid:durableId="408966775">
    <w:abstractNumId w:val="33"/>
  </w:num>
  <w:num w:numId="31" w16cid:durableId="1742676106">
    <w:abstractNumId w:val="41"/>
  </w:num>
  <w:num w:numId="32" w16cid:durableId="737747011">
    <w:abstractNumId w:val="52"/>
  </w:num>
  <w:num w:numId="33" w16cid:durableId="1369257891">
    <w:abstractNumId w:val="42"/>
  </w:num>
  <w:num w:numId="34" w16cid:durableId="1796631271">
    <w:abstractNumId w:val="40"/>
  </w:num>
  <w:num w:numId="35" w16cid:durableId="800534377">
    <w:abstractNumId w:val="47"/>
  </w:num>
  <w:num w:numId="36" w16cid:durableId="1174108438">
    <w:abstractNumId w:val="30"/>
  </w:num>
  <w:num w:numId="37" w16cid:durableId="1249729141">
    <w:abstractNumId w:val="43"/>
  </w:num>
  <w:num w:numId="38" w16cid:durableId="1822379639">
    <w:abstractNumId w:val="23"/>
  </w:num>
  <w:num w:numId="39" w16cid:durableId="1779134322">
    <w:abstractNumId w:val="19"/>
  </w:num>
  <w:num w:numId="40" w16cid:durableId="233248825">
    <w:abstractNumId w:val="53"/>
  </w:num>
  <w:num w:numId="41" w16cid:durableId="2025472730">
    <w:abstractNumId w:val="57"/>
  </w:num>
  <w:num w:numId="42" w16cid:durableId="2142452469">
    <w:abstractNumId w:val="13"/>
  </w:num>
  <w:num w:numId="43" w16cid:durableId="121386184">
    <w:abstractNumId w:val="16"/>
  </w:num>
  <w:num w:numId="44" w16cid:durableId="2002080666">
    <w:abstractNumId w:val="48"/>
  </w:num>
  <w:num w:numId="45" w16cid:durableId="1329871514">
    <w:abstractNumId w:val="24"/>
  </w:num>
  <w:num w:numId="46" w16cid:durableId="1652516406">
    <w:abstractNumId w:val="39"/>
  </w:num>
  <w:num w:numId="47" w16cid:durableId="2130200006">
    <w:abstractNumId w:val="18"/>
  </w:num>
  <w:num w:numId="48" w16cid:durableId="1777753999">
    <w:abstractNumId w:val="28"/>
  </w:num>
  <w:num w:numId="49" w16cid:durableId="958217352">
    <w:abstractNumId w:val="25"/>
  </w:num>
  <w:num w:numId="50" w16cid:durableId="1562135315">
    <w:abstractNumId w:val="46"/>
  </w:num>
  <w:num w:numId="51" w16cid:durableId="1677727673">
    <w:abstractNumId w:val="44"/>
  </w:num>
  <w:num w:numId="52" w16cid:durableId="1529640913">
    <w:abstractNumId w:val="58"/>
  </w:num>
  <w:num w:numId="53" w16cid:durableId="327877274">
    <w:abstractNumId w:val="35"/>
  </w:num>
  <w:num w:numId="54" w16cid:durableId="132598337">
    <w:abstractNumId w:val="20"/>
  </w:num>
  <w:num w:numId="55" w16cid:durableId="2076119332">
    <w:abstractNumId w:val="50"/>
  </w:num>
  <w:num w:numId="56" w16cid:durableId="1530872762">
    <w:abstractNumId w:val="15"/>
  </w:num>
  <w:num w:numId="57" w16cid:durableId="912348811">
    <w:abstractNumId w:val="36"/>
  </w:num>
  <w:num w:numId="58" w16cid:durableId="1020740060">
    <w:abstractNumId w:val="27"/>
  </w:num>
  <w:num w:numId="59" w16cid:durableId="442725030">
    <w:abstractNumId w:val="17"/>
  </w:num>
  <w:num w:numId="60" w16cid:durableId="356852375">
    <w:abstractNumId w:val="37"/>
  </w:num>
  <w:num w:numId="61" w16cid:durableId="533661752">
    <w:abstractNumId w:val="3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52E9C"/>
    <w:rsid w:val="0015387B"/>
    <w:rsid w:val="00166B55"/>
    <w:rsid w:val="00173E3B"/>
    <w:rsid w:val="00174E78"/>
    <w:rsid w:val="001A4C42"/>
    <w:rsid w:val="001A7420"/>
    <w:rsid w:val="001B6637"/>
    <w:rsid w:val="001C1EBC"/>
    <w:rsid w:val="001C21C3"/>
    <w:rsid w:val="001D02C2"/>
    <w:rsid w:val="001F0C1D"/>
    <w:rsid w:val="001F1132"/>
    <w:rsid w:val="001F168B"/>
    <w:rsid w:val="002347A2"/>
    <w:rsid w:val="0023637C"/>
    <w:rsid w:val="002369D9"/>
    <w:rsid w:val="0025030A"/>
    <w:rsid w:val="0025669F"/>
    <w:rsid w:val="00256D19"/>
    <w:rsid w:val="002675F0"/>
    <w:rsid w:val="002760EE"/>
    <w:rsid w:val="002765B2"/>
    <w:rsid w:val="00277C32"/>
    <w:rsid w:val="002852B0"/>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117F6"/>
    <w:rsid w:val="00423334"/>
    <w:rsid w:val="004345EC"/>
    <w:rsid w:val="00452FBB"/>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4F6947"/>
    <w:rsid w:val="00502BB9"/>
    <w:rsid w:val="00513248"/>
    <w:rsid w:val="005243F6"/>
    <w:rsid w:val="005303E5"/>
    <w:rsid w:val="0053388B"/>
    <w:rsid w:val="00535773"/>
    <w:rsid w:val="00543BED"/>
    <w:rsid w:val="00543E6C"/>
    <w:rsid w:val="00550B56"/>
    <w:rsid w:val="00551862"/>
    <w:rsid w:val="00563C5D"/>
    <w:rsid w:val="00565087"/>
    <w:rsid w:val="005764E8"/>
    <w:rsid w:val="00597B11"/>
    <w:rsid w:val="005B1A88"/>
    <w:rsid w:val="005C3D5A"/>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70CF4"/>
    <w:rsid w:val="00690548"/>
    <w:rsid w:val="006912E9"/>
    <w:rsid w:val="00694860"/>
    <w:rsid w:val="006A323F"/>
    <w:rsid w:val="006B241F"/>
    <w:rsid w:val="006B30D0"/>
    <w:rsid w:val="006B444B"/>
    <w:rsid w:val="006C3D95"/>
    <w:rsid w:val="006C4F79"/>
    <w:rsid w:val="006E02FE"/>
    <w:rsid w:val="006E5C86"/>
    <w:rsid w:val="007000D6"/>
    <w:rsid w:val="00701116"/>
    <w:rsid w:val="00704F8B"/>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F0F4A"/>
    <w:rsid w:val="007F57E9"/>
    <w:rsid w:val="008028A4"/>
    <w:rsid w:val="00827006"/>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D7BD4"/>
    <w:rsid w:val="008E2D68"/>
    <w:rsid w:val="008E6756"/>
    <w:rsid w:val="008F015D"/>
    <w:rsid w:val="0090271F"/>
    <w:rsid w:val="00902E23"/>
    <w:rsid w:val="009114D7"/>
    <w:rsid w:val="0091348E"/>
    <w:rsid w:val="0091428C"/>
    <w:rsid w:val="00917CCB"/>
    <w:rsid w:val="00923771"/>
    <w:rsid w:val="00923C73"/>
    <w:rsid w:val="00927D04"/>
    <w:rsid w:val="00933FB0"/>
    <w:rsid w:val="0094265D"/>
    <w:rsid w:val="00942EC2"/>
    <w:rsid w:val="00951CB9"/>
    <w:rsid w:val="0096515D"/>
    <w:rsid w:val="00975DAE"/>
    <w:rsid w:val="009916E0"/>
    <w:rsid w:val="009A7F3E"/>
    <w:rsid w:val="009B1B22"/>
    <w:rsid w:val="009B363C"/>
    <w:rsid w:val="009D3BC1"/>
    <w:rsid w:val="009D48A8"/>
    <w:rsid w:val="009F37B7"/>
    <w:rsid w:val="00A026A1"/>
    <w:rsid w:val="00A02C8E"/>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A123B"/>
    <w:rsid w:val="00AA6F1E"/>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26A84"/>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672D5"/>
    <w:rsid w:val="00C72833"/>
    <w:rsid w:val="00C80F1D"/>
    <w:rsid w:val="00C856A7"/>
    <w:rsid w:val="00C91962"/>
    <w:rsid w:val="00C93F40"/>
    <w:rsid w:val="00CA3D0C"/>
    <w:rsid w:val="00CA7E23"/>
    <w:rsid w:val="00CE2154"/>
    <w:rsid w:val="00D03C8D"/>
    <w:rsid w:val="00D16D2D"/>
    <w:rsid w:val="00D401B9"/>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2E4B"/>
    <w:rsid w:val="00EC4A25"/>
    <w:rsid w:val="00EF608C"/>
    <w:rsid w:val="00F025A2"/>
    <w:rsid w:val="00F04712"/>
    <w:rsid w:val="00F13360"/>
    <w:rsid w:val="00F200FF"/>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014E"/>
    <w:rsid w:val="00FE5E66"/>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qFormat/>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qFormat/>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 w:type="character" w:customStyle="1" w:styleId="NOChar">
    <w:name w:val="NO Char"/>
    <w:link w:val="NO"/>
    <w:rsid w:val="004117F6"/>
    <w:rPr>
      <w:lang w:eastAsia="en-US"/>
    </w:rPr>
  </w:style>
  <w:style w:type="character" w:customStyle="1" w:styleId="TAHChar">
    <w:name w:val="TAH Char"/>
    <w:link w:val="TAH"/>
    <w:qFormat/>
    <w:rsid w:val="004117F6"/>
    <w:rPr>
      <w:rFonts w:ascii="Arial" w:hAnsi="Arial"/>
      <w:b/>
      <w:sz w:val="18"/>
      <w:lang w:eastAsia="en-US"/>
    </w:rPr>
  </w:style>
  <w:style w:type="character" w:customStyle="1" w:styleId="TALChar">
    <w:name w:val="TAL Char"/>
    <w:link w:val="TAL"/>
    <w:qFormat/>
    <w:rsid w:val="0096515D"/>
    <w:rPr>
      <w:rFonts w:ascii="Arial" w:hAnsi="Arial"/>
      <w:sz w:val="18"/>
      <w:lang w:eastAsia="en-US"/>
    </w:rPr>
  </w:style>
  <w:style w:type="table" w:styleId="TableGrid1">
    <w:name w:val="Table Grid 1"/>
    <w:basedOn w:val="TableNormal"/>
    <w:rsid w:val="0096515D"/>
    <w:pPr>
      <w:overflowPunct w:val="0"/>
      <w:autoSpaceDE w:val="0"/>
      <w:autoSpaceDN w:val="0"/>
      <w:adjustRightInd w:val="0"/>
      <w:spacing w:after="180"/>
      <w:textAlignment w:val="baseline"/>
    </w:pPr>
    <w:rPr>
      <w:rFonts w:ascii="CG Times (WN)" w:eastAsia="Times New Roma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96515D"/>
    <w:rPr>
      <w:rFonts w:ascii="Arial" w:hAnsi="Arial"/>
      <w:sz w:val="18"/>
      <w:lang w:eastAsia="en-US"/>
    </w:rPr>
  </w:style>
  <w:style w:type="character" w:styleId="FootnoteReference">
    <w:name w:val="footnote reference"/>
    <w:rsid w:val="00F200FF"/>
    <w:rPr>
      <w:b/>
      <w:position w:val="6"/>
      <w:sz w:val="16"/>
    </w:rPr>
  </w:style>
  <w:style w:type="paragraph" w:customStyle="1" w:styleId="CRCoverPage">
    <w:name w:val="CR Cover Page"/>
    <w:rsid w:val="00F200FF"/>
    <w:pPr>
      <w:spacing w:after="120"/>
    </w:pPr>
    <w:rPr>
      <w:rFonts w:ascii="Arial" w:eastAsia="Batang" w:hAnsi="Arial"/>
      <w:lang w:eastAsia="en-US"/>
    </w:rPr>
  </w:style>
  <w:style w:type="paragraph" w:customStyle="1" w:styleId="tdoc-header">
    <w:name w:val="tdoc-header"/>
    <w:rsid w:val="00F200FF"/>
    <w:rPr>
      <w:rFonts w:ascii="Arial" w:eastAsia="Batang" w:hAnsi="Arial"/>
      <w:sz w:val="24"/>
      <w:lang w:eastAsia="en-US"/>
    </w:rPr>
  </w:style>
  <w:style w:type="character" w:customStyle="1" w:styleId="Heading3Char">
    <w:name w:val="Heading 3 Char"/>
    <w:basedOn w:val="DefaultParagraphFont"/>
    <w:link w:val="Heading3"/>
    <w:rsid w:val="00F200FF"/>
    <w:rPr>
      <w:rFonts w:ascii="Arial" w:hAnsi="Arial"/>
      <w:sz w:val="28"/>
      <w:lang w:eastAsia="en-US"/>
    </w:rPr>
  </w:style>
  <w:style w:type="character" w:customStyle="1" w:styleId="TACChar">
    <w:name w:val="TAC Char"/>
    <w:link w:val="TAC"/>
    <w:qFormat/>
    <w:rsid w:val="00F200FF"/>
    <w:rPr>
      <w:rFonts w:ascii="Arial" w:hAnsi="Arial"/>
      <w:sz w:val="18"/>
      <w:lang w:eastAsia="en-US"/>
    </w:rPr>
  </w:style>
  <w:style w:type="character" w:customStyle="1" w:styleId="Codechar">
    <w:name w:val="Code (char)"/>
    <w:basedOn w:val="DefaultParagraphFont"/>
    <w:uiPriority w:val="1"/>
    <w:qFormat/>
    <w:rsid w:val="00F200FF"/>
    <w:rPr>
      <w:rFonts w:ascii="Arial" w:hAnsi="Arial"/>
      <w:i/>
      <w:noProof/>
      <w:sz w:val="18"/>
      <w:bdr w:val="none" w:sz="0" w:space="0" w:color="auto"/>
      <w:shd w:val="clear" w:color="auto" w:fill="auto"/>
      <w:lang w:val="en-US"/>
    </w:rPr>
  </w:style>
  <w:style w:type="paragraph" w:customStyle="1" w:styleId="URLdisplay">
    <w:name w:val="URL display"/>
    <w:basedOn w:val="Normal"/>
    <w:rsid w:val="00F200FF"/>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F200FF"/>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F200FF"/>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200FF"/>
    <w:rPr>
      <w:rFonts w:ascii="Arial" w:eastAsia="Batang" w:hAnsi="Arial"/>
      <w:sz w:val="18"/>
      <w:lang w:eastAsia="en-US"/>
    </w:rPr>
  </w:style>
  <w:style w:type="paragraph" w:customStyle="1" w:styleId="DocumentTitle">
    <w:name w:val="DocumentTitle"/>
    <w:basedOn w:val="Normal"/>
    <w:qFormat/>
    <w:rsid w:val="00F200FF"/>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Normal"/>
    <w:qFormat/>
    <w:rsid w:val="00F200FF"/>
    <w:pPr>
      <w:spacing w:after="160" w:line="259" w:lineRule="auto"/>
    </w:pPr>
    <w:rPr>
      <w:rFonts w:ascii="Calibri" w:eastAsiaTheme="minorHAnsi" w:hAnsi="Calibri" w:cstheme="minorBidi"/>
      <w:sz w:val="28"/>
      <w:szCs w:val="22"/>
    </w:rPr>
  </w:style>
  <w:style w:type="paragraph" w:customStyle="1" w:styleId="DateAndTeam">
    <w:name w:val="DateAndTeam"/>
    <w:basedOn w:val="Normal"/>
    <w:qFormat/>
    <w:rsid w:val="00F200FF"/>
    <w:pPr>
      <w:spacing w:after="160" w:line="259" w:lineRule="auto"/>
      <w:jc w:val="right"/>
    </w:pPr>
    <w:rPr>
      <w:rFonts w:ascii="BatangChe" w:eastAsiaTheme="minorHAnsi" w:hAnsi="BatangChe" w:cstheme="minorBidi"/>
      <w:sz w:val="26"/>
      <w:szCs w:val="22"/>
    </w:rPr>
  </w:style>
  <w:style w:type="paragraph" w:customStyle="1" w:styleId="Indent0">
    <w:name w:val="Indent0"/>
    <w:basedOn w:val="Normal"/>
    <w:qFormat/>
    <w:rsid w:val="00F200FF"/>
    <w:pPr>
      <w:widowControl w:val="0"/>
      <w:wordWrap w:val="0"/>
      <w:autoSpaceDE w:val="0"/>
      <w:autoSpaceDN w:val="0"/>
      <w:spacing w:after="160" w:line="259" w:lineRule="auto"/>
    </w:pPr>
    <w:rPr>
      <w:rFonts w:ascii="BatangChe" w:hAnsi="BatangChe" w:cstheme="minorBidi"/>
      <w:b/>
      <w:kern w:val="2"/>
      <w:sz w:val="28"/>
      <w:szCs w:val="22"/>
      <w:lang w:eastAsia="ko-KR"/>
    </w:rPr>
  </w:style>
  <w:style w:type="paragraph" w:customStyle="1" w:styleId="Indent2">
    <w:name w:val="Indent2"/>
    <w:basedOn w:val="Normal"/>
    <w:qFormat/>
    <w:rsid w:val="00F200FF"/>
    <w:pPr>
      <w:widowControl w:val="0"/>
      <w:wordWrap w:val="0"/>
      <w:autoSpaceDE w:val="0"/>
      <w:autoSpaceDN w:val="0"/>
      <w:spacing w:after="160" w:line="259" w:lineRule="auto"/>
    </w:pPr>
    <w:rPr>
      <w:rFonts w:ascii="BatangChe" w:hAnsi="BatangChe" w:cstheme="minorBidi"/>
      <w:kern w:val="2"/>
      <w:sz w:val="28"/>
      <w:szCs w:val="22"/>
      <w:lang w:eastAsia="ko-KR"/>
    </w:rPr>
  </w:style>
  <w:style w:type="paragraph" w:customStyle="1" w:styleId="Indent4">
    <w:name w:val="Indent4"/>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Indent6">
    <w:name w:val="Indent6"/>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Summary">
    <w:name w:val="Summary"/>
    <w:basedOn w:val="Normal"/>
    <w:qFormat/>
    <w:rsid w:val="00F200FF"/>
    <w:pPr>
      <w:widowControl w:val="0"/>
      <w:wordWrap w:val="0"/>
      <w:autoSpaceDE w:val="0"/>
      <w:autoSpaceDN w:val="0"/>
      <w:spacing w:after="160" w:line="259" w:lineRule="auto"/>
      <w:jc w:val="center"/>
    </w:pPr>
    <w:rPr>
      <w:rFonts w:ascii="BatangChe" w:hAnsi="BatangChe" w:cstheme="minorBidi"/>
      <w:kern w:val="2"/>
      <w:sz w:val="28"/>
      <w:szCs w:val="22"/>
      <w:lang w:eastAsia="ko-KR"/>
    </w:rPr>
  </w:style>
  <w:style w:type="paragraph" w:customStyle="1" w:styleId="Head1">
    <w:name w:val="Head1"/>
    <w:qFormat/>
    <w:rsid w:val="00F200FF"/>
    <w:pPr>
      <w:spacing w:after="160" w:line="259" w:lineRule="auto"/>
      <w:jc w:val="center"/>
    </w:pPr>
    <w:rPr>
      <w:rFonts w:ascii="Calibri" w:hAnsi="Calibri" w:cstheme="minorBidi"/>
      <w:b/>
      <w:sz w:val="28"/>
      <w:szCs w:val="22"/>
      <w:lang w:eastAsia="ko-KR"/>
    </w:rPr>
  </w:style>
  <w:style w:type="paragraph" w:customStyle="1" w:styleId="Head2">
    <w:name w:val="Head2"/>
    <w:qFormat/>
    <w:rsid w:val="00F200FF"/>
    <w:pPr>
      <w:spacing w:after="160" w:line="259" w:lineRule="auto"/>
      <w:jc w:val="center"/>
    </w:pPr>
    <w:rPr>
      <w:rFonts w:ascii="Calibri" w:hAnsi="Calibri" w:cstheme="minorBidi"/>
      <w:sz w:val="24"/>
      <w:szCs w:val="22"/>
      <w:lang w:eastAsia="ko-KR"/>
    </w:rPr>
  </w:style>
  <w:style w:type="paragraph" w:customStyle="1" w:styleId="Head3">
    <w:name w:val="Head3"/>
    <w:qFormat/>
    <w:rsid w:val="00F200FF"/>
    <w:pPr>
      <w:spacing w:after="160" w:line="259" w:lineRule="auto"/>
    </w:pPr>
    <w:rPr>
      <w:rFonts w:ascii="Calibri" w:hAnsi="Calibri" w:cstheme="minorBidi"/>
      <w:b/>
      <w:sz w:val="26"/>
      <w:szCs w:val="22"/>
      <w:lang w:eastAsia="ko-KR"/>
    </w:rPr>
  </w:style>
  <w:style w:type="paragraph" w:customStyle="1" w:styleId="Head4">
    <w:name w:val="Head4"/>
    <w:qFormat/>
    <w:rsid w:val="00F200FF"/>
    <w:pPr>
      <w:spacing w:after="160" w:line="259" w:lineRule="auto"/>
    </w:pPr>
    <w:rPr>
      <w:rFonts w:ascii="Calibri" w:hAnsi="Calibri" w:cstheme="minorBidi"/>
      <w:b/>
      <w:sz w:val="24"/>
      <w:szCs w:val="22"/>
      <w:lang w:eastAsia="ko-KR"/>
    </w:rPr>
  </w:style>
  <w:style w:type="paragraph" w:customStyle="1" w:styleId="Head5">
    <w:name w:val="Head5"/>
    <w:qFormat/>
    <w:rsid w:val="00F200FF"/>
    <w:pPr>
      <w:spacing w:after="160" w:line="259" w:lineRule="auto"/>
    </w:pPr>
    <w:rPr>
      <w:rFonts w:ascii="Calibri" w:hAnsi="Calibri" w:cstheme="minorBidi"/>
      <w:sz w:val="24"/>
      <w:szCs w:val="22"/>
      <w:lang w:eastAsia="ko-KR"/>
    </w:rPr>
  </w:style>
  <w:style w:type="paragraph" w:customStyle="1" w:styleId="Head6">
    <w:name w:val="Head6"/>
    <w:qFormat/>
    <w:rsid w:val="00F200FF"/>
    <w:pPr>
      <w:spacing w:after="160" w:line="259" w:lineRule="auto"/>
    </w:pPr>
    <w:rPr>
      <w:rFonts w:ascii="Calibri" w:hAnsi="Calibri" w:cstheme="minorBidi"/>
      <w:sz w:val="24"/>
      <w:szCs w:val="22"/>
      <w:lang w:eastAsia="ko-KR"/>
    </w:rPr>
  </w:style>
  <w:style w:type="paragraph" w:customStyle="1" w:styleId="TextPara">
    <w:name w:val="TextPara"/>
    <w:qFormat/>
    <w:rsid w:val="00F200FF"/>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Normal"/>
    <w:qFormat/>
    <w:rsid w:val="00F200FF"/>
    <w:pPr>
      <w:spacing w:after="160" w:line="259" w:lineRule="auto"/>
    </w:pPr>
    <w:rPr>
      <w:rFonts w:ascii="Calibri" w:eastAsiaTheme="minorHAnsi" w:hAnsi="Calibri" w:cstheme="minorBidi"/>
      <w:sz w:val="28"/>
      <w:szCs w:val="22"/>
    </w:rPr>
  </w:style>
  <w:style w:type="paragraph" w:customStyle="1" w:styleId="TechCode">
    <w:name w:val="TechCode"/>
    <w:basedOn w:val="Normal"/>
    <w:qFormat/>
    <w:rsid w:val="00F200FF"/>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Normal"/>
    <w:qFormat/>
    <w:rsid w:val="00F200FF"/>
    <w:pPr>
      <w:spacing w:after="160" w:line="259" w:lineRule="auto"/>
    </w:pPr>
    <w:rPr>
      <w:rFonts w:ascii="Calibri" w:eastAsiaTheme="minorHAnsi" w:hAnsi="Calibri" w:cstheme="minorBidi"/>
      <w:i/>
      <w:sz w:val="28"/>
      <w:szCs w:val="22"/>
    </w:rPr>
  </w:style>
  <w:style w:type="paragraph" w:customStyle="1" w:styleId="FigureCaption">
    <w:name w:val="FigureCaption"/>
    <w:basedOn w:val="Normal"/>
    <w:qFormat/>
    <w:rsid w:val="00F200FF"/>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200FF"/>
  </w:style>
  <w:style w:type="paragraph" w:customStyle="1" w:styleId="Quotation">
    <w:name w:val="Quotation"/>
    <w:basedOn w:val="Normal"/>
    <w:qFormat/>
    <w:rsid w:val="00F200FF"/>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HeaderChar">
    <w:name w:val="Header Char"/>
    <w:link w:val="Header"/>
    <w:rsid w:val="00F200FF"/>
    <w:rPr>
      <w:rFonts w:ascii="Arial" w:hAnsi="Arial"/>
      <w:b/>
      <w:sz w:val="18"/>
      <w:lang w:eastAsia="ja-JP"/>
    </w:rPr>
  </w:style>
  <w:style w:type="character" w:customStyle="1" w:styleId="THZchn">
    <w:name w:val="TH Zchn"/>
    <w:rsid w:val="00F200FF"/>
    <w:rPr>
      <w:rFonts w:ascii="Arial" w:eastAsia="Times New Roman" w:hAnsi="Arial" w:cs="Times New Roman"/>
      <w:b/>
      <w:kern w:val="0"/>
      <w:szCs w:val="20"/>
      <w:lang w:val="en-GB" w:eastAsia="en-US"/>
    </w:rPr>
  </w:style>
  <w:style w:type="character" w:customStyle="1" w:styleId="TALCar">
    <w:name w:val="TAL Car"/>
    <w:rsid w:val="00F200FF"/>
    <w:rPr>
      <w:rFonts w:ascii="Arial" w:eastAsia="Times New Roman" w:hAnsi="Arial" w:cs="Times New Roman"/>
      <w:kern w:val="0"/>
      <w:sz w:val="18"/>
      <w:szCs w:val="20"/>
      <w:lang w:val="en-GB" w:eastAsia="en-US"/>
    </w:rPr>
  </w:style>
  <w:style w:type="character" w:customStyle="1" w:styleId="TAHCar">
    <w:name w:val="TAH Car"/>
    <w:rsid w:val="00F200FF"/>
    <w:rPr>
      <w:rFonts w:ascii="Arial" w:eastAsia="Times New Roman" w:hAnsi="Arial" w:cs="Times New Roman"/>
      <w:b/>
      <w:kern w:val="0"/>
      <w:sz w:val="18"/>
      <w:szCs w:val="20"/>
      <w:lang w:val="en-GB" w:eastAsia="en-US"/>
    </w:rPr>
  </w:style>
  <w:style w:type="character" w:customStyle="1" w:styleId="Datatypechar">
    <w:name w:val="Data type (char)"/>
    <w:uiPriority w:val="1"/>
    <w:qFormat/>
    <w:rsid w:val="00F200FF"/>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1.0" TargetMode="External"/><Relationship Id="rId18" Type="http://schemas.openxmlformats.org/officeDocument/2006/relationships/package" Target="embeddings/Microsoft_Visio_Drawing.vsdx"/><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1.vsdx"/><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18389</Words>
  <Characters>104818</Characters>
  <Application>Microsoft Office Word</Application>
  <DocSecurity>0</DocSecurity>
  <Lines>873</Lines>
  <Paragraphs>245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122962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2</cp:revision>
  <cp:lastPrinted>2019-02-25T14:05:00Z</cp:lastPrinted>
  <dcterms:created xsi:type="dcterms:W3CDTF">2025-10-05T20:17:00Z</dcterms:created>
  <dcterms:modified xsi:type="dcterms:W3CDTF">2025-10-05T20:17:00Z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