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6C982FE0" w:rsidR="004276DB" w:rsidRPr="00B80F85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FE4514">
        <w:rPr>
          <w:rFonts w:ascii="Arial" w:eastAsia="Batang" w:hAnsi="Arial"/>
          <w:b/>
          <w:sz w:val="24"/>
          <w:szCs w:val="24"/>
          <w:lang w:val="sv-SE" w:eastAsia="en-US"/>
        </w:rPr>
        <w:t>0378</w:t>
      </w:r>
    </w:p>
    <w:p w14:paraId="3B43D2F3" w14:textId="3D5C1563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2</w:t>
      </w:r>
      <w:r w:rsidR="00BE4537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B80F85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055BDD" w:rsidRPr="00B80F85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C70F09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80F85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</w:t>
      </w:r>
      <w:r w:rsidR="00B80F85" w:rsidRPr="00B80F85">
        <w:rPr>
          <w:rFonts w:ascii="Arial" w:hAnsi="Arial" w:cs="Arial"/>
          <w:b/>
          <w:highlight w:val="yellow"/>
        </w:rPr>
        <w:t>1</w:t>
      </w:r>
      <w:r w:rsidR="00897C9F" w:rsidRPr="00B80F85">
        <w:rPr>
          <w:rFonts w:ascii="Arial" w:hAnsi="Arial" w:cs="Arial"/>
          <w:b/>
          <w:highlight w:val="yellow"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A1C490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E4537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430945B" w:rsidR="00BE30C3" w:rsidRDefault="00BE30C3" w:rsidP="00BE30C3">
      <w:r w:rsidRPr="004D3578">
        <w:t xml:space="preserve">The present </w:t>
      </w:r>
      <w:r>
        <w:t>technical specification TS26.25</w:t>
      </w:r>
      <w:r w:rsidR="00B80F85">
        <w:t>5</w:t>
      </w:r>
      <w:r>
        <w:t xml:space="preserve"> (Codec for Immersive Voice and Audio Services; </w:t>
      </w:r>
      <w:r w:rsidR="00B80F85">
        <w:t>Error concealment of lost packets</w:t>
      </w:r>
      <w:r>
        <w:t>) contains:</w:t>
      </w:r>
    </w:p>
    <w:p w14:paraId="48EB427D" w14:textId="6F7FE620" w:rsidR="00A009D5" w:rsidRPr="00A33E60" w:rsidRDefault="00A009D5" w:rsidP="00A009D5">
      <w:pPr>
        <w:pStyle w:val="B1"/>
        <w:spacing w:after="60"/>
      </w:pPr>
      <w:r w:rsidRPr="00A33E60">
        <w:t>-</w:t>
      </w:r>
      <w:r w:rsidRPr="00A33E60">
        <w:tab/>
      </w:r>
      <w:r w:rsidR="004E4E52">
        <w:t>Brief o</w:t>
      </w:r>
      <w:r w:rsidRPr="00A33E60">
        <w:t xml:space="preserve">verview of the </w:t>
      </w:r>
      <w:r>
        <w:t xml:space="preserve">IVAS </w:t>
      </w:r>
      <w:r w:rsidR="00757F52">
        <w:t>deco</w:t>
      </w:r>
      <w:r>
        <w:t>der</w:t>
      </w:r>
      <w:r w:rsidR="00757F52">
        <w:t xml:space="preserve"> error concealment </w:t>
      </w:r>
      <w:r w:rsidR="0001731F">
        <w:t>functionality.</w:t>
      </w:r>
    </w:p>
    <w:p w14:paraId="3D3582E4" w14:textId="1C020C37" w:rsidR="00A009D5" w:rsidRDefault="00A009D5" w:rsidP="0001731F">
      <w:pPr>
        <w:pStyle w:val="B1"/>
        <w:spacing w:after="60"/>
      </w:pPr>
      <w:r w:rsidRPr="00A33E60">
        <w:t>-</w:t>
      </w:r>
      <w:r w:rsidRPr="00A33E60">
        <w:tab/>
      </w:r>
      <w:r w:rsidR="0001731F">
        <w:t>List of references to TS26.253, containing technical descriptions of the error concealment.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384229D9" w:rsidR="00A819CB" w:rsidRDefault="00B80F85" w:rsidP="00B80F85">
      <w:pPr>
        <w:pStyle w:val="B1"/>
        <w:numPr>
          <w:ilvl w:val="0"/>
          <w:numId w:val="17"/>
        </w:numPr>
      </w:pPr>
      <w:r>
        <w:t>Update of the error concealment overview.</w:t>
      </w:r>
    </w:p>
    <w:p w14:paraId="5D4C495D" w14:textId="159B6AE8" w:rsidR="00B80F85" w:rsidRPr="0051631F" w:rsidRDefault="00B80F85" w:rsidP="00B80F85">
      <w:pPr>
        <w:pStyle w:val="B1"/>
        <w:numPr>
          <w:ilvl w:val="0"/>
          <w:numId w:val="17"/>
        </w:numPr>
      </w:pPr>
      <w:r>
        <w:t>Extended list of references to TS26.253.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201826" w:rsidRDefault="00B80F85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1731F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5CC0"/>
    <w:rsid w:val="003E4C76"/>
    <w:rsid w:val="003F182B"/>
    <w:rsid w:val="00406FC2"/>
    <w:rsid w:val="004276DB"/>
    <w:rsid w:val="0045428D"/>
    <w:rsid w:val="004E4E52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57F5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09D5"/>
    <w:rsid w:val="00A021A1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BE4537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9628A"/>
    <w:rsid w:val="00FE3BB3"/>
    <w:rsid w:val="00F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16B55-EA33-4327-87E5-8F9FC6686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Erik Norvell</cp:lastModifiedBy>
  <cp:revision>31</cp:revision>
  <dcterms:created xsi:type="dcterms:W3CDTF">2023-11-15T20:41:00Z</dcterms:created>
  <dcterms:modified xsi:type="dcterms:W3CDTF">2024-01-31T17:20:00Z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