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D4ABF" w14:paraId="6581779D" w14:textId="77777777" w:rsidTr="00A76CF2">
        <w:trPr>
          <w:cantSplit/>
        </w:trPr>
        <w:tc>
          <w:tcPr>
            <w:tcW w:w="10423" w:type="dxa"/>
            <w:gridSpan w:val="2"/>
            <w:shd w:val="clear" w:color="auto" w:fill="auto"/>
          </w:tcPr>
          <w:p w14:paraId="14DC60FD" w14:textId="20F58EAA"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880C6E">
              <w:t>9</w:t>
            </w:r>
            <w:r w:rsidRPr="003D4ABF">
              <w:t xml:space="preserve">.0 </w:t>
            </w:r>
            <w:r w:rsidRPr="003D4ABF">
              <w:rPr>
                <w:sz w:val="32"/>
              </w:rPr>
              <w:t>(202</w:t>
            </w:r>
            <w:r w:rsidR="00880C6E">
              <w:rPr>
                <w:sz w:val="32"/>
              </w:rPr>
              <w:t>5</w:t>
            </w:r>
            <w:r w:rsidRPr="003D4ABF">
              <w:rPr>
                <w:sz w:val="32"/>
              </w:rPr>
              <w:t>-</w:t>
            </w:r>
            <w:r w:rsidR="00880C6E">
              <w:rPr>
                <w:sz w:val="32"/>
              </w:rPr>
              <w:t>03</w:t>
            </w:r>
            <w:r w:rsidRPr="003D4ABF">
              <w:rPr>
                <w:sz w:val="32"/>
              </w:rPr>
              <w:t>)</w:t>
            </w:r>
          </w:p>
        </w:tc>
      </w:tr>
      <w:tr w:rsidR="004F0988" w:rsidRPr="003D4ABF" w14:paraId="72C13D05" w14:textId="77777777" w:rsidTr="00A76CF2">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A76CF2">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A76CF2">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A76CF2">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04417272"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04417273" r:id="rId12"/>
              </w:object>
            </w:r>
          </w:p>
        </w:tc>
      </w:tr>
      <w:tr w:rsidR="00C074DD" w:rsidRPr="003D4ABF" w14:paraId="6E10FA5B" w14:textId="77777777" w:rsidTr="00A76CF2">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A76CF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3FFD3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880C6E">
              <w:rPr>
                <w:noProof/>
                <w:sz w:val="18"/>
              </w:rPr>
              <w:t>5</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t>Contents</w:t>
      </w:r>
    </w:p>
    <w:p w14:paraId="033A7826" w14:textId="0B70CAD6" w:rsidR="00284259" w:rsidRDefault="00023F69">
      <w:pPr>
        <w:pStyle w:val="TOC1"/>
        <w:rPr>
          <w:rFonts w:asciiTheme="minorHAnsi" w:eastAsiaTheme="minorEastAsia" w:hAnsiTheme="minorHAnsi" w:cstheme="minorBidi"/>
          <w:noProof/>
          <w:kern w:val="2"/>
          <w:sz w:val="24"/>
          <w:szCs w:val="24"/>
          <w14:ligatures w14:val="standardContextual"/>
        </w:rPr>
      </w:pPr>
      <w:r w:rsidRPr="003D4ABF">
        <w:fldChar w:fldCharType="begin" w:fldLock="1"/>
      </w:r>
      <w:r w:rsidRPr="003D4ABF">
        <w:instrText xml:space="preserve"> TOC \o "1-9" </w:instrText>
      </w:r>
      <w:r w:rsidRPr="003D4ABF">
        <w:fldChar w:fldCharType="separate"/>
      </w:r>
      <w:r w:rsidR="00284259">
        <w:rPr>
          <w:noProof/>
        </w:rPr>
        <w:t>Foreword</w:t>
      </w:r>
      <w:r w:rsidR="00284259">
        <w:rPr>
          <w:noProof/>
        </w:rPr>
        <w:tab/>
      </w:r>
      <w:r w:rsidR="00284259">
        <w:rPr>
          <w:noProof/>
        </w:rPr>
        <w:fldChar w:fldCharType="begin" w:fldLock="1"/>
      </w:r>
      <w:r w:rsidR="00284259">
        <w:rPr>
          <w:noProof/>
        </w:rPr>
        <w:instrText xml:space="preserve"> PAGEREF _Toc193796436 \h </w:instrText>
      </w:r>
      <w:r w:rsidR="00284259">
        <w:rPr>
          <w:noProof/>
        </w:rPr>
      </w:r>
      <w:r w:rsidR="00284259">
        <w:rPr>
          <w:noProof/>
        </w:rPr>
        <w:fldChar w:fldCharType="separate"/>
      </w:r>
      <w:r w:rsidR="00284259">
        <w:rPr>
          <w:noProof/>
        </w:rPr>
        <w:t>7</w:t>
      </w:r>
      <w:r w:rsidR="00284259">
        <w:rPr>
          <w:noProof/>
        </w:rPr>
        <w:fldChar w:fldCharType="end"/>
      </w:r>
    </w:p>
    <w:p w14:paraId="7520012C" w14:textId="33B53354"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_Toc193796437 \h </w:instrText>
      </w:r>
      <w:r>
        <w:rPr>
          <w:noProof/>
        </w:rPr>
      </w:r>
      <w:r>
        <w:rPr>
          <w:noProof/>
        </w:rPr>
        <w:fldChar w:fldCharType="separate"/>
      </w:r>
      <w:r>
        <w:rPr>
          <w:noProof/>
        </w:rPr>
        <w:t>7</w:t>
      </w:r>
      <w:r>
        <w:rPr>
          <w:noProof/>
        </w:rPr>
        <w:fldChar w:fldCharType="end"/>
      </w:r>
    </w:p>
    <w:p w14:paraId="67D9FE1A" w14:textId="7F3FE4DF"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_Toc193796438 \h </w:instrText>
      </w:r>
      <w:r>
        <w:rPr>
          <w:noProof/>
        </w:rPr>
      </w:r>
      <w:r>
        <w:rPr>
          <w:noProof/>
        </w:rPr>
        <w:fldChar w:fldCharType="separate"/>
      </w:r>
      <w:r>
        <w:rPr>
          <w:noProof/>
        </w:rPr>
        <w:t>8</w:t>
      </w:r>
      <w:r>
        <w:rPr>
          <w:noProof/>
        </w:rPr>
        <w:fldChar w:fldCharType="end"/>
      </w:r>
    </w:p>
    <w:p w14:paraId="30F62BCC" w14:textId="381B29E7"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_Toc193796439 \h </w:instrText>
      </w:r>
      <w:r>
        <w:rPr>
          <w:noProof/>
        </w:rPr>
      </w:r>
      <w:r>
        <w:rPr>
          <w:noProof/>
        </w:rPr>
        <w:fldChar w:fldCharType="separate"/>
      </w:r>
      <w:r>
        <w:rPr>
          <w:noProof/>
        </w:rPr>
        <w:t>8</w:t>
      </w:r>
      <w:r>
        <w:rPr>
          <w:noProof/>
        </w:rPr>
        <w:fldChar w:fldCharType="end"/>
      </w:r>
    </w:p>
    <w:p w14:paraId="6EFB10B7" w14:textId="61827600"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_Toc193796440 \h </w:instrText>
      </w:r>
      <w:r>
        <w:rPr>
          <w:noProof/>
        </w:rPr>
      </w:r>
      <w:r>
        <w:rPr>
          <w:noProof/>
        </w:rPr>
        <w:fldChar w:fldCharType="separate"/>
      </w:r>
      <w:r>
        <w:rPr>
          <w:noProof/>
        </w:rPr>
        <w:t>10</w:t>
      </w:r>
      <w:r>
        <w:rPr>
          <w:noProof/>
        </w:rPr>
        <w:fldChar w:fldCharType="end"/>
      </w:r>
    </w:p>
    <w:p w14:paraId="30BD33FE" w14:textId="405E58B3"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_Toc193796441 \h </w:instrText>
      </w:r>
      <w:r>
        <w:rPr>
          <w:noProof/>
        </w:rPr>
      </w:r>
      <w:r>
        <w:rPr>
          <w:noProof/>
        </w:rPr>
        <w:fldChar w:fldCharType="separate"/>
      </w:r>
      <w:r>
        <w:rPr>
          <w:noProof/>
        </w:rPr>
        <w:t>10</w:t>
      </w:r>
      <w:r>
        <w:rPr>
          <w:noProof/>
        </w:rPr>
        <w:fldChar w:fldCharType="end"/>
      </w:r>
    </w:p>
    <w:p w14:paraId="65806652" w14:textId="5E936534"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_Toc193796442 \h </w:instrText>
      </w:r>
      <w:r>
        <w:rPr>
          <w:noProof/>
        </w:rPr>
      </w:r>
      <w:r>
        <w:rPr>
          <w:noProof/>
        </w:rPr>
        <w:fldChar w:fldCharType="separate"/>
      </w:r>
      <w:r>
        <w:rPr>
          <w:noProof/>
        </w:rPr>
        <w:t>12</w:t>
      </w:r>
      <w:r>
        <w:rPr>
          <w:noProof/>
        </w:rPr>
        <w:fldChar w:fldCharType="end"/>
      </w:r>
    </w:p>
    <w:p w14:paraId="09E249D5" w14:textId="0DB3DED3"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zh-CN"/>
        </w:rPr>
        <w:t>High level architectural requirements</w:t>
      </w:r>
      <w:r>
        <w:rPr>
          <w:noProof/>
        </w:rPr>
        <w:tab/>
      </w:r>
      <w:r>
        <w:rPr>
          <w:noProof/>
        </w:rPr>
        <w:fldChar w:fldCharType="begin" w:fldLock="1"/>
      </w:r>
      <w:r>
        <w:rPr>
          <w:noProof/>
        </w:rPr>
        <w:instrText xml:space="preserve"> PAGEREF _Toc193796443 \h </w:instrText>
      </w:r>
      <w:r>
        <w:rPr>
          <w:noProof/>
        </w:rPr>
      </w:r>
      <w:r>
        <w:rPr>
          <w:noProof/>
        </w:rPr>
        <w:fldChar w:fldCharType="separate"/>
      </w:r>
      <w:r>
        <w:rPr>
          <w:noProof/>
        </w:rPr>
        <w:t>13</w:t>
      </w:r>
      <w:r>
        <w:rPr>
          <w:noProof/>
        </w:rPr>
        <w:fldChar w:fldCharType="end"/>
      </w:r>
    </w:p>
    <w:p w14:paraId="49373563" w14:textId="396E0648"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General requirements</w:t>
      </w:r>
      <w:r>
        <w:rPr>
          <w:noProof/>
        </w:rPr>
        <w:tab/>
      </w:r>
      <w:r>
        <w:rPr>
          <w:noProof/>
        </w:rPr>
        <w:fldChar w:fldCharType="begin" w:fldLock="1"/>
      </w:r>
      <w:r>
        <w:rPr>
          <w:noProof/>
        </w:rPr>
        <w:instrText xml:space="preserve"> PAGEREF _Toc193796444 \h </w:instrText>
      </w:r>
      <w:r>
        <w:rPr>
          <w:noProof/>
        </w:rPr>
      </w:r>
      <w:r>
        <w:rPr>
          <w:noProof/>
        </w:rPr>
        <w:fldChar w:fldCharType="separate"/>
      </w:r>
      <w:r>
        <w:rPr>
          <w:noProof/>
        </w:rPr>
        <w:t>13</w:t>
      </w:r>
      <w:r>
        <w:rPr>
          <w:noProof/>
        </w:rPr>
        <w:fldChar w:fldCharType="end"/>
      </w:r>
    </w:p>
    <w:p w14:paraId="6607FBF7" w14:textId="6FB9D089"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Non-session management related policy control requirements</w:t>
      </w:r>
      <w:r>
        <w:rPr>
          <w:noProof/>
        </w:rPr>
        <w:tab/>
      </w:r>
      <w:r>
        <w:rPr>
          <w:noProof/>
        </w:rPr>
        <w:fldChar w:fldCharType="begin" w:fldLock="1"/>
      </w:r>
      <w:r>
        <w:rPr>
          <w:noProof/>
        </w:rPr>
        <w:instrText xml:space="preserve"> PAGEREF _Toc193796445 \h </w:instrText>
      </w:r>
      <w:r>
        <w:rPr>
          <w:noProof/>
        </w:rPr>
      </w:r>
      <w:r>
        <w:rPr>
          <w:noProof/>
        </w:rPr>
        <w:fldChar w:fldCharType="separate"/>
      </w:r>
      <w:r>
        <w:rPr>
          <w:noProof/>
        </w:rPr>
        <w:t>14</w:t>
      </w:r>
      <w:r>
        <w:rPr>
          <w:noProof/>
        </w:rPr>
        <w:fldChar w:fldCharType="end"/>
      </w:r>
    </w:p>
    <w:p w14:paraId="5B5A2D3D" w14:textId="5A7F5C7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Access and mobility related policy control requirements</w:t>
      </w:r>
      <w:r>
        <w:rPr>
          <w:noProof/>
        </w:rPr>
        <w:tab/>
      </w:r>
      <w:r>
        <w:rPr>
          <w:noProof/>
        </w:rPr>
        <w:fldChar w:fldCharType="begin" w:fldLock="1"/>
      </w:r>
      <w:r>
        <w:rPr>
          <w:noProof/>
        </w:rPr>
        <w:instrText xml:space="preserve"> PAGEREF _Toc193796446 \h </w:instrText>
      </w:r>
      <w:r>
        <w:rPr>
          <w:noProof/>
        </w:rPr>
      </w:r>
      <w:r>
        <w:rPr>
          <w:noProof/>
        </w:rPr>
        <w:fldChar w:fldCharType="separate"/>
      </w:r>
      <w:r>
        <w:rPr>
          <w:noProof/>
        </w:rPr>
        <w:t>14</w:t>
      </w:r>
      <w:r>
        <w:rPr>
          <w:noProof/>
        </w:rPr>
        <w:fldChar w:fldCharType="end"/>
      </w:r>
    </w:p>
    <w:p w14:paraId="2D865654" w14:textId="41366C08"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UE policy control requirements</w:t>
      </w:r>
      <w:r>
        <w:rPr>
          <w:noProof/>
        </w:rPr>
        <w:tab/>
      </w:r>
      <w:r>
        <w:rPr>
          <w:noProof/>
        </w:rPr>
        <w:fldChar w:fldCharType="begin" w:fldLock="1"/>
      </w:r>
      <w:r>
        <w:rPr>
          <w:noProof/>
        </w:rPr>
        <w:instrText xml:space="preserve"> PAGEREF _Toc193796447 \h </w:instrText>
      </w:r>
      <w:r>
        <w:rPr>
          <w:noProof/>
        </w:rPr>
      </w:r>
      <w:r>
        <w:rPr>
          <w:noProof/>
        </w:rPr>
        <w:fldChar w:fldCharType="separate"/>
      </w:r>
      <w:r>
        <w:rPr>
          <w:noProof/>
        </w:rPr>
        <w:t>14</w:t>
      </w:r>
      <w:r>
        <w:rPr>
          <w:noProof/>
        </w:rPr>
        <w:fldChar w:fldCharType="end"/>
      </w:r>
    </w:p>
    <w:p w14:paraId="15AA8DD7" w14:textId="4417051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Network analytics information requirements</w:t>
      </w:r>
      <w:r>
        <w:rPr>
          <w:noProof/>
        </w:rPr>
        <w:tab/>
      </w:r>
      <w:r>
        <w:rPr>
          <w:noProof/>
        </w:rPr>
        <w:fldChar w:fldCharType="begin" w:fldLock="1"/>
      </w:r>
      <w:r>
        <w:rPr>
          <w:noProof/>
        </w:rPr>
        <w:instrText xml:space="preserve"> PAGEREF _Toc193796448 \h </w:instrText>
      </w:r>
      <w:r>
        <w:rPr>
          <w:noProof/>
        </w:rPr>
      </w:r>
      <w:r>
        <w:rPr>
          <w:noProof/>
        </w:rPr>
        <w:fldChar w:fldCharType="separate"/>
      </w:r>
      <w:r>
        <w:rPr>
          <w:noProof/>
        </w:rPr>
        <w:t>14</w:t>
      </w:r>
      <w:r>
        <w:rPr>
          <w:noProof/>
        </w:rPr>
        <w:fldChar w:fldCharType="end"/>
      </w:r>
    </w:p>
    <w:p w14:paraId="4B1022DC" w14:textId="0425EE46"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fldLock="1"/>
      </w:r>
      <w:r>
        <w:rPr>
          <w:noProof/>
        </w:rPr>
        <w:instrText xml:space="preserve"> PAGEREF _Toc193796449 \h </w:instrText>
      </w:r>
      <w:r>
        <w:rPr>
          <w:noProof/>
        </w:rPr>
      </w:r>
      <w:r>
        <w:rPr>
          <w:noProof/>
        </w:rPr>
        <w:fldChar w:fldCharType="separate"/>
      </w:r>
      <w:r>
        <w:rPr>
          <w:noProof/>
        </w:rPr>
        <w:t>14</w:t>
      </w:r>
      <w:r>
        <w:rPr>
          <w:noProof/>
        </w:rPr>
        <w:fldChar w:fldCharType="end"/>
      </w:r>
    </w:p>
    <w:p w14:paraId="45161CC6" w14:textId="199AA34F"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SMF selection management related policy control requirements</w:t>
      </w:r>
      <w:r>
        <w:rPr>
          <w:noProof/>
        </w:rPr>
        <w:tab/>
      </w:r>
      <w:r>
        <w:rPr>
          <w:noProof/>
        </w:rPr>
        <w:fldChar w:fldCharType="begin" w:fldLock="1"/>
      </w:r>
      <w:r>
        <w:rPr>
          <w:noProof/>
        </w:rPr>
        <w:instrText xml:space="preserve"> PAGEREF _Toc193796450 \h </w:instrText>
      </w:r>
      <w:r>
        <w:rPr>
          <w:noProof/>
        </w:rPr>
      </w:r>
      <w:r>
        <w:rPr>
          <w:noProof/>
        </w:rPr>
        <w:fldChar w:fldCharType="separate"/>
      </w:r>
      <w:r>
        <w:rPr>
          <w:noProof/>
        </w:rPr>
        <w:t>15</w:t>
      </w:r>
      <w:r>
        <w:rPr>
          <w:noProof/>
        </w:rPr>
        <w:fldChar w:fldCharType="end"/>
      </w:r>
    </w:p>
    <w:p w14:paraId="7C5AC360" w14:textId="5D31907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Support for non-session management related network capability exposure</w:t>
      </w:r>
      <w:r>
        <w:rPr>
          <w:noProof/>
        </w:rPr>
        <w:tab/>
      </w:r>
      <w:r>
        <w:rPr>
          <w:noProof/>
        </w:rPr>
        <w:fldChar w:fldCharType="begin" w:fldLock="1"/>
      </w:r>
      <w:r>
        <w:rPr>
          <w:noProof/>
        </w:rPr>
        <w:instrText xml:space="preserve"> PAGEREF _Toc193796451 \h </w:instrText>
      </w:r>
      <w:r>
        <w:rPr>
          <w:noProof/>
        </w:rPr>
      </w:r>
      <w:r>
        <w:rPr>
          <w:noProof/>
        </w:rPr>
        <w:fldChar w:fldCharType="separate"/>
      </w:r>
      <w:r>
        <w:rPr>
          <w:noProof/>
        </w:rPr>
        <w:t>15</w:t>
      </w:r>
      <w:r>
        <w:rPr>
          <w:noProof/>
        </w:rPr>
        <w:fldChar w:fldCharType="end"/>
      </w:r>
    </w:p>
    <w:p w14:paraId="410625D9" w14:textId="7C66B05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Slice replacement related policy control requirements</w:t>
      </w:r>
      <w:r>
        <w:rPr>
          <w:noProof/>
        </w:rPr>
        <w:tab/>
      </w:r>
      <w:r>
        <w:rPr>
          <w:noProof/>
        </w:rPr>
        <w:fldChar w:fldCharType="begin" w:fldLock="1"/>
      </w:r>
      <w:r>
        <w:rPr>
          <w:noProof/>
        </w:rPr>
        <w:instrText xml:space="preserve"> PAGEREF _Toc193796452 \h </w:instrText>
      </w:r>
      <w:r>
        <w:rPr>
          <w:noProof/>
        </w:rPr>
      </w:r>
      <w:r>
        <w:rPr>
          <w:noProof/>
        </w:rPr>
        <w:fldChar w:fldCharType="separate"/>
      </w:r>
      <w:r>
        <w:rPr>
          <w:noProof/>
        </w:rPr>
        <w:t>15</w:t>
      </w:r>
      <w:r>
        <w:rPr>
          <w:noProof/>
        </w:rPr>
        <w:fldChar w:fldCharType="end"/>
      </w:r>
    </w:p>
    <w:p w14:paraId="23E6C5EF" w14:textId="12481BA4"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Session management related policy control requirements</w:t>
      </w:r>
      <w:r>
        <w:rPr>
          <w:noProof/>
        </w:rPr>
        <w:tab/>
      </w:r>
      <w:r>
        <w:rPr>
          <w:noProof/>
        </w:rPr>
        <w:fldChar w:fldCharType="begin" w:fldLock="1"/>
      </w:r>
      <w:r>
        <w:rPr>
          <w:noProof/>
        </w:rPr>
        <w:instrText xml:space="preserve"> PAGEREF _Toc193796453 \h </w:instrText>
      </w:r>
      <w:r>
        <w:rPr>
          <w:noProof/>
        </w:rPr>
      </w:r>
      <w:r>
        <w:rPr>
          <w:noProof/>
        </w:rPr>
        <w:fldChar w:fldCharType="separate"/>
      </w:r>
      <w:r>
        <w:rPr>
          <w:noProof/>
        </w:rPr>
        <w:t>16</w:t>
      </w:r>
      <w:r>
        <w:rPr>
          <w:noProof/>
        </w:rPr>
        <w:fldChar w:fldCharType="end"/>
      </w:r>
    </w:p>
    <w:p w14:paraId="67441BF7" w14:textId="0258CFD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General requirements</w:t>
      </w:r>
      <w:r>
        <w:rPr>
          <w:noProof/>
        </w:rPr>
        <w:tab/>
      </w:r>
      <w:r>
        <w:rPr>
          <w:noProof/>
        </w:rPr>
        <w:fldChar w:fldCharType="begin" w:fldLock="1"/>
      </w:r>
      <w:r>
        <w:rPr>
          <w:noProof/>
        </w:rPr>
        <w:instrText xml:space="preserve"> PAGEREF _Toc193796454 \h </w:instrText>
      </w:r>
      <w:r>
        <w:rPr>
          <w:noProof/>
        </w:rPr>
      </w:r>
      <w:r>
        <w:rPr>
          <w:noProof/>
        </w:rPr>
        <w:fldChar w:fldCharType="separate"/>
      </w:r>
      <w:r>
        <w:rPr>
          <w:noProof/>
        </w:rPr>
        <w:t>16</w:t>
      </w:r>
      <w:r>
        <w:rPr>
          <w:noProof/>
        </w:rPr>
        <w:fldChar w:fldCharType="end"/>
      </w:r>
    </w:p>
    <w:p w14:paraId="3AF1D123" w14:textId="543996A1"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Charging related requirements</w:t>
      </w:r>
      <w:r>
        <w:rPr>
          <w:noProof/>
        </w:rPr>
        <w:tab/>
      </w:r>
      <w:r>
        <w:rPr>
          <w:noProof/>
        </w:rPr>
        <w:fldChar w:fldCharType="begin" w:fldLock="1"/>
      </w:r>
      <w:r>
        <w:rPr>
          <w:noProof/>
        </w:rPr>
        <w:instrText xml:space="preserve"> PAGEREF _Toc193796455 \h </w:instrText>
      </w:r>
      <w:r>
        <w:rPr>
          <w:noProof/>
        </w:rPr>
      </w:r>
      <w:r>
        <w:rPr>
          <w:noProof/>
        </w:rPr>
        <w:fldChar w:fldCharType="separate"/>
      </w:r>
      <w:r>
        <w:rPr>
          <w:noProof/>
        </w:rPr>
        <w:t>16</w:t>
      </w:r>
      <w:r>
        <w:rPr>
          <w:noProof/>
        </w:rPr>
        <w:fldChar w:fldCharType="end"/>
      </w:r>
    </w:p>
    <w:p w14:paraId="69F0EF99" w14:textId="7E5AFCE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_Toc193796456 \h </w:instrText>
      </w:r>
      <w:r>
        <w:rPr>
          <w:noProof/>
        </w:rPr>
      </w:r>
      <w:r>
        <w:rPr>
          <w:noProof/>
        </w:rPr>
        <w:fldChar w:fldCharType="separate"/>
      </w:r>
      <w:r>
        <w:rPr>
          <w:noProof/>
        </w:rPr>
        <w:t>16</w:t>
      </w:r>
      <w:r>
        <w:rPr>
          <w:noProof/>
        </w:rPr>
        <w:fldChar w:fldCharType="end"/>
      </w:r>
    </w:p>
    <w:p w14:paraId="5B24B026" w14:textId="0FBA578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Charging models</w:t>
      </w:r>
      <w:r>
        <w:rPr>
          <w:noProof/>
        </w:rPr>
        <w:tab/>
      </w:r>
      <w:r>
        <w:rPr>
          <w:noProof/>
        </w:rPr>
        <w:fldChar w:fldCharType="begin" w:fldLock="1"/>
      </w:r>
      <w:r>
        <w:rPr>
          <w:noProof/>
        </w:rPr>
        <w:instrText xml:space="preserve"> PAGEREF _Toc193796457 \h </w:instrText>
      </w:r>
      <w:r>
        <w:rPr>
          <w:noProof/>
        </w:rPr>
      </w:r>
      <w:r>
        <w:rPr>
          <w:noProof/>
        </w:rPr>
        <w:fldChar w:fldCharType="separate"/>
      </w:r>
      <w:r>
        <w:rPr>
          <w:noProof/>
        </w:rPr>
        <w:t>16</w:t>
      </w:r>
      <w:r>
        <w:rPr>
          <w:noProof/>
        </w:rPr>
        <w:fldChar w:fldCharType="end"/>
      </w:r>
    </w:p>
    <w:p w14:paraId="29868D67" w14:textId="6205D98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Charging requirements</w:t>
      </w:r>
      <w:r>
        <w:rPr>
          <w:noProof/>
        </w:rPr>
        <w:tab/>
      </w:r>
      <w:r>
        <w:rPr>
          <w:noProof/>
        </w:rPr>
        <w:fldChar w:fldCharType="begin" w:fldLock="1"/>
      </w:r>
      <w:r>
        <w:rPr>
          <w:noProof/>
        </w:rPr>
        <w:instrText xml:space="preserve"> PAGEREF _Toc193796458 \h </w:instrText>
      </w:r>
      <w:r>
        <w:rPr>
          <w:noProof/>
        </w:rPr>
      </w:r>
      <w:r>
        <w:rPr>
          <w:noProof/>
        </w:rPr>
        <w:fldChar w:fldCharType="separate"/>
      </w:r>
      <w:r>
        <w:rPr>
          <w:noProof/>
        </w:rPr>
        <w:t>17</w:t>
      </w:r>
      <w:r>
        <w:rPr>
          <w:noProof/>
        </w:rPr>
        <w:fldChar w:fldCharType="end"/>
      </w:r>
    </w:p>
    <w:p w14:paraId="29EB7BF7" w14:textId="5ABD069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Examples of Service Data Flow Charging</w:t>
      </w:r>
      <w:r>
        <w:rPr>
          <w:noProof/>
        </w:rPr>
        <w:tab/>
      </w:r>
      <w:r>
        <w:rPr>
          <w:noProof/>
        </w:rPr>
        <w:fldChar w:fldCharType="begin" w:fldLock="1"/>
      </w:r>
      <w:r>
        <w:rPr>
          <w:noProof/>
        </w:rPr>
        <w:instrText xml:space="preserve"> PAGEREF _Toc193796459 \h </w:instrText>
      </w:r>
      <w:r>
        <w:rPr>
          <w:noProof/>
        </w:rPr>
      </w:r>
      <w:r>
        <w:rPr>
          <w:noProof/>
        </w:rPr>
        <w:fldChar w:fldCharType="separate"/>
      </w:r>
      <w:r>
        <w:rPr>
          <w:noProof/>
        </w:rPr>
        <w:t>17</w:t>
      </w:r>
      <w:r>
        <w:rPr>
          <w:noProof/>
        </w:rPr>
        <w:fldChar w:fldCharType="end"/>
      </w:r>
    </w:p>
    <w:p w14:paraId="49FF7A83" w14:textId="3E5AB8D6"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Policy control requirements</w:t>
      </w:r>
      <w:r>
        <w:rPr>
          <w:noProof/>
        </w:rPr>
        <w:tab/>
      </w:r>
      <w:r>
        <w:rPr>
          <w:noProof/>
        </w:rPr>
        <w:fldChar w:fldCharType="begin" w:fldLock="1"/>
      </w:r>
      <w:r>
        <w:rPr>
          <w:noProof/>
        </w:rPr>
        <w:instrText xml:space="preserve"> PAGEREF _Toc193796460 \h </w:instrText>
      </w:r>
      <w:r>
        <w:rPr>
          <w:noProof/>
        </w:rPr>
      </w:r>
      <w:r>
        <w:rPr>
          <w:noProof/>
        </w:rPr>
        <w:fldChar w:fldCharType="separate"/>
      </w:r>
      <w:r>
        <w:rPr>
          <w:noProof/>
        </w:rPr>
        <w:t>17</w:t>
      </w:r>
      <w:r>
        <w:rPr>
          <w:noProof/>
        </w:rPr>
        <w:fldChar w:fldCharType="end"/>
      </w:r>
    </w:p>
    <w:p w14:paraId="690BCDE0" w14:textId="2ACC6723"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Gating control requirements</w:t>
      </w:r>
      <w:r>
        <w:rPr>
          <w:noProof/>
        </w:rPr>
        <w:tab/>
      </w:r>
      <w:r>
        <w:rPr>
          <w:noProof/>
        </w:rPr>
        <w:fldChar w:fldCharType="begin" w:fldLock="1"/>
      </w:r>
      <w:r>
        <w:rPr>
          <w:noProof/>
        </w:rPr>
        <w:instrText xml:space="preserve"> PAGEREF _Toc193796461 \h </w:instrText>
      </w:r>
      <w:r>
        <w:rPr>
          <w:noProof/>
        </w:rPr>
      </w:r>
      <w:r>
        <w:rPr>
          <w:noProof/>
        </w:rPr>
        <w:fldChar w:fldCharType="separate"/>
      </w:r>
      <w:r>
        <w:rPr>
          <w:noProof/>
        </w:rPr>
        <w:t>17</w:t>
      </w:r>
      <w:r>
        <w:rPr>
          <w:noProof/>
        </w:rPr>
        <w:fldChar w:fldCharType="end"/>
      </w:r>
    </w:p>
    <w:p w14:paraId="04E605DC" w14:textId="20B36EA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QoS control requirements</w:t>
      </w:r>
      <w:r>
        <w:rPr>
          <w:noProof/>
        </w:rPr>
        <w:tab/>
      </w:r>
      <w:r>
        <w:rPr>
          <w:noProof/>
        </w:rPr>
        <w:fldChar w:fldCharType="begin" w:fldLock="1"/>
      </w:r>
      <w:r>
        <w:rPr>
          <w:noProof/>
        </w:rPr>
        <w:instrText xml:space="preserve"> PAGEREF _Toc193796462 \h </w:instrText>
      </w:r>
      <w:r>
        <w:rPr>
          <w:noProof/>
        </w:rPr>
      </w:r>
      <w:r>
        <w:rPr>
          <w:noProof/>
        </w:rPr>
        <w:fldChar w:fldCharType="separate"/>
      </w:r>
      <w:r>
        <w:rPr>
          <w:noProof/>
        </w:rPr>
        <w:t>18</w:t>
      </w:r>
      <w:r>
        <w:rPr>
          <w:noProof/>
        </w:rPr>
        <w:fldChar w:fldCharType="end"/>
      </w:r>
    </w:p>
    <w:p w14:paraId="077B8997" w14:textId="13353E18"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Pr>
          <w:noProof/>
        </w:rPr>
        <w:t>QoS control at service data flow level</w:t>
      </w:r>
      <w:r>
        <w:rPr>
          <w:noProof/>
        </w:rPr>
        <w:tab/>
      </w:r>
      <w:r>
        <w:rPr>
          <w:noProof/>
        </w:rPr>
        <w:fldChar w:fldCharType="begin" w:fldLock="1"/>
      </w:r>
      <w:r>
        <w:rPr>
          <w:noProof/>
        </w:rPr>
        <w:instrText xml:space="preserve"> PAGEREF _Toc193796463 \h </w:instrText>
      </w:r>
      <w:r>
        <w:rPr>
          <w:noProof/>
        </w:rPr>
      </w:r>
      <w:r>
        <w:rPr>
          <w:noProof/>
        </w:rPr>
        <w:fldChar w:fldCharType="separate"/>
      </w:r>
      <w:r>
        <w:rPr>
          <w:noProof/>
        </w:rPr>
        <w:t>18</w:t>
      </w:r>
      <w:r>
        <w:rPr>
          <w:noProof/>
        </w:rPr>
        <w:fldChar w:fldCharType="end"/>
      </w:r>
    </w:p>
    <w:p w14:paraId="295A0FF8" w14:textId="46A2F36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Pr>
          <w:noProof/>
        </w:rPr>
        <w:t>QoS control at QoS Flow level</w:t>
      </w:r>
      <w:r>
        <w:rPr>
          <w:noProof/>
        </w:rPr>
        <w:tab/>
      </w:r>
      <w:r>
        <w:rPr>
          <w:noProof/>
        </w:rPr>
        <w:fldChar w:fldCharType="begin" w:fldLock="1"/>
      </w:r>
      <w:r>
        <w:rPr>
          <w:noProof/>
        </w:rPr>
        <w:instrText xml:space="preserve"> PAGEREF _Toc193796464 \h </w:instrText>
      </w:r>
      <w:r>
        <w:rPr>
          <w:noProof/>
        </w:rPr>
      </w:r>
      <w:r>
        <w:rPr>
          <w:noProof/>
        </w:rPr>
        <w:fldChar w:fldCharType="separate"/>
      </w:r>
      <w:r>
        <w:rPr>
          <w:noProof/>
        </w:rPr>
        <w:t>18</w:t>
      </w:r>
      <w:r>
        <w:rPr>
          <w:noProof/>
        </w:rPr>
        <w:fldChar w:fldCharType="end"/>
      </w:r>
    </w:p>
    <w:p w14:paraId="7F2353B7" w14:textId="209581E4"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Pr>
          <w:noProof/>
        </w:rPr>
        <w:t>QoS control at PDU Session level</w:t>
      </w:r>
      <w:r>
        <w:rPr>
          <w:noProof/>
        </w:rPr>
        <w:tab/>
      </w:r>
      <w:r>
        <w:rPr>
          <w:noProof/>
        </w:rPr>
        <w:fldChar w:fldCharType="begin" w:fldLock="1"/>
      </w:r>
      <w:r>
        <w:rPr>
          <w:noProof/>
        </w:rPr>
        <w:instrText xml:space="preserve"> PAGEREF _Toc193796465 \h </w:instrText>
      </w:r>
      <w:r>
        <w:rPr>
          <w:noProof/>
        </w:rPr>
      </w:r>
      <w:r>
        <w:rPr>
          <w:noProof/>
        </w:rPr>
        <w:fldChar w:fldCharType="separate"/>
      </w:r>
      <w:r>
        <w:rPr>
          <w:noProof/>
        </w:rPr>
        <w:t>18</w:t>
      </w:r>
      <w:r>
        <w:rPr>
          <w:noProof/>
        </w:rPr>
        <w:fldChar w:fldCharType="end"/>
      </w:r>
    </w:p>
    <w:p w14:paraId="094F7D48" w14:textId="52965E1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Subscriber spending limits requirements</w:t>
      </w:r>
      <w:r>
        <w:rPr>
          <w:noProof/>
        </w:rPr>
        <w:tab/>
      </w:r>
      <w:r>
        <w:rPr>
          <w:noProof/>
        </w:rPr>
        <w:fldChar w:fldCharType="begin" w:fldLock="1"/>
      </w:r>
      <w:r>
        <w:rPr>
          <w:noProof/>
        </w:rPr>
        <w:instrText xml:space="preserve"> PAGEREF _Toc193796466 \h </w:instrText>
      </w:r>
      <w:r>
        <w:rPr>
          <w:noProof/>
        </w:rPr>
      </w:r>
      <w:r>
        <w:rPr>
          <w:noProof/>
        </w:rPr>
        <w:fldChar w:fldCharType="separate"/>
      </w:r>
      <w:r>
        <w:rPr>
          <w:noProof/>
        </w:rPr>
        <w:t>18</w:t>
      </w:r>
      <w:r>
        <w:rPr>
          <w:noProof/>
        </w:rPr>
        <w:fldChar w:fldCharType="end"/>
      </w:r>
    </w:p>
    <w:p w14:paraId="4985F8EA" w14:textId="61193241"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Usage monitoring control requirements</w:t>
      </w:r>
      <w:r>
        <w:rPr>
          <w:noProof/>
        </w:rPr>
        <w:tab/>
      </w:r>
      <w:r>
        <w:rPr>
          <w:noProof/>
        </w:rPr>
        <w:fldChar w:fldCharType="begin" w:fldLock="1"/>
      </w:r>
      <w:r>
        <w:rPr>
          <w:noProof/>
        </w:rPr>
        <w:instrText xml:space="preserve"> PAGEREF _Toc193796467 \h </w:instrText>
      </w:r>
      <w:r>
        <w:rPr>
          <w:noProof/>
        </w:rPr>
      </w:r>
      <w:r>
        <w:rPr>
          <w:noProof/>
        </w:rPr>
        <w:fldChar w:fldCharType="separate"/>
      </w:r>
      <w:r>
        <w:rPr>
          <w:noProof/>
        </w:rPr>
        <w:t>19</w:t>
      </w:r>
      <w:r>
        <w:rPr>
          <w:noProof/>
        </w:rPr>
        <w:fldChar w:fldCharType="end"/>
      </w:r>
    </w:p>
    <w:p w14:paraId="33AB06F8" w14:textId="3C4D22D7"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Application detection and control requirements</w:t>
      </w:r>
      <w:r>
        <w:rPr>
          <w:noProof/>
        </w:rPr>
        <w:tab/>
      </w:r>
      <w:r>
        <w:rPr>
          <w:noProof/>
        </w:rPr>
        <w:fldChar w:fldCharType="begin" w:fldLock="1"/>
      </w:r>
      <w:r>
        <w:rPr>
          <w:noProof/>
        </w:rPr>
        <w:instrText xml:space="preserve"> PAGEREF _Toc193796468 \h </w:instrText>
      </w:r>
      <w:r>
        <w:rPr>
          <w:noProof/>
        </w:rPr>
      </w:r>
      <w:r>
        <w:rPr>
          <w:noProof/>
        </w:rPr>
        <w:fldChar w:fldCharType="separate"/>
      </w:r>
      <w:r>
        <w:rPr>
          <w:noProof/>
        </w:rPr>
        <w:t>19</w:t>
      </w:r>
      <w:r>
        <w:rPr>
          <w:noProof/>
        </w:rPr>
        <w:fldChar w:fldCharType="end"/>
      </w:r>
    </w:p>
    <w:p w14:paraId="43372964" w14:textId="0655321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Support for session management related network capability exposure</w:t>
      </w:r>
      <w:r>
        <w:rPr>
          <w:noProof/>
        </w:rPr>
        <w:tab/>
      </w:r>
      <w:r>
        <w:rPr>
          <w:noProof/>
        </w:rPr>
        <w:fldChar w:fldCharType="begin" w:fldLock="1"/>
      </w:r>
      <w:r>
        <w:rPr>
          <w:noProof/>
        </w:rPr>
        <w:instrText xml:space="preserve"> PAGEREF _Toc193796469 \h </w:instrText>
      </w:r>
      <w:r>
        <w:rPr>
          <w:noProof/>
        </w:rPr>
      </w:r>
      <w:r>
        <w:rPr>
          <w:noProof/>
        </w:rPr>
        <w:fldChar w:fldCharType="separate"/>
      </w:r>
      <w:r>
        <w:rPr>
          <w:noProof/>
        </w:rPr>
        <w:t>19</w:t>
      </w:r>
      <w:r>
        <w:rPr>
          <w:noProof/>
        </w:rPr>
        <w:fldChar w:fldCharType="end"/>
      </w:r>
    </w:p>
    <w:p w14:paraId="363BBE3D" w14:textId="38F9A23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fldLock="1"/>
      </w:r>
      <w:r>
        <w:rPr>
          <w:noProof/>
        </w:rPr>
        <w:instrText xml:space="preserve"> PAGEREF _Toc193796470 \h </w:instrText>
      </w:r>
      <w:r>
        <w:rPr>
          <w:noProof/>
        </w:rPr>
      </w:r>
      <w:r>
        <w:rPr>
          <w:noProof/>
        </w:rPr>
        <w:fldChar w:fldCharType="separate"/>
      </w:r>
      <w:r>
        <w:rPr>
          <w:noProof/>
        </w:rPr>
        <w:t>20</w:t>
      </w:r>
      <w:r>
        <w:rPr>
          <w:noProof/>
        </w:rPr>
        <w:fldChar w:fldCharType="end"/>
      </w:r>
    </w:p>
    <w:p w14:paraId="2CFE0CFE" w14:textId="6C5625E6"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related policy control requirements</w:t>
      </w:r>
      <w:r>
        <w:rPr>
          <w:noProof/>
        </w:rPr>
        <w:tab/>
      </w:r>
      <w:r>
        <w:rPr>
          <w:noProof/>
        </w:rPr>
        <w:fldChar w:fldCharType="begin" w:fldLock="1"/>
      </w:r>
      <w:r>
        <w:rPr>
          <w:noProof/>
        </w:rPr>
        <w:instrText xml:space="preserve"> PAGEREF _Toc193796471 \h </w:instrText>
      </w:r>
      <w:r>
        <w:rPr>
          <w:noProof/>
        </w:rPr>
      </w:r>
      <w:r>
        <w:rPr>
          <w:noProof/>
        </w:rPr>
        <w:fldChar w:fldCharType="separate"/>
      </w:r>
      <w:r>
        <w:rPr>
          <w:noProof/>
        </w:rPr>
        <w:t>20</w:t>
      </w:r>
      <w:r>
        <w:rPr>
          <w:noProof/>
        </w:rPr>
        <w:fldChar w:fldCharType="end"/>
      </w:r>
    </w:p>
    <w:p w14:paraId="29453628" w14:textId="11CDC1D9" w:rsidR="00284259" w:rsidRDefault="00284259">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Architecture model and reference points</w:t>
      </w:r>
      <w:r>
        <w:rPr>
          <w:noProof/>
        </w:rPr>
        <w:tab/>
      </w:r>
      <w:r>
        <w:rPr>
          <w:noProof/>
        </w:rPr>
        <w:fldChar w:fldCharType="begin" w:fldLock="1"/>
      </w:r>
      <w:r>
        <w:rPr>
          <w:noProof/>
        </w:rPr>
        <w:instrText xml:space="preserve"> PAGEREF _Toc193796472 \h </w:instrText>
      </w:r>
      <w:r>
        <w:rPr>
          <w:noProof/>
        </w:rPr>
      </w:r>
      <w:r>
        <w:rPr>
          <w:noProof/>
        </w:rPr>
        <w:fldChar w:fldCharType="separate"/>
      </w:r>
      <w:r>
        <w:rPr>
          <w:noProof/>
        </w:rPr>
        <w:t>20</w:t>
      </w:r>
      <w:r>
        <w:rPr>
          <w:noProof/>
        </w:rPr>
        <w:fldChar w:fldCharType="end"/>
      </w:r>
    </w:p>
    <w:p w14:paraId="5F3B53C0" w14:textId="55728BC6"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_Toc193796473 \h </w:instrText>
      </w:r>
      <w:r>
        <w:rPr>
          <w:noProof/>
        </w:rPr>
      </w:r>
      <w:r>
        <w:rPr>
          <w:noProof/>
        </w:rPr>
        <w:fldChar w:fldCharType="separate"/>
      </w:r>
      <w:r>
        <w:rPr>
          <w:noProof/>
        </w:rPr>
        <w:t>20</w:t>
      </w:r>
      <w:r>
        <w:rPr>
          <w:noProof/>
        </w:rPr>
        <w:fldChar w:fldCharType="end"/>
      </w:r>
    </w:p>
    <w:p w14:paraId="0208E7F0" w14:textId="7BFADBE3"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Reference architecture</w:t>
      </w:r>
      <w:r>
        <w:rPr>
          <w:noProof/>
        </w:rPr>
        <w:tab/>
      </w:r>
      <w:r>
        <w:rPr>
          <w:noProof/>
        </w:rPr>
        <w:fldChar w:fldCharType="begin" w:fldLock="1"/>
      </w:r>
      <w:r>
        <w:rPr>
          <w:noProof/>
        </w:rPr>
        <w:instrText xml:space="preserve"> PAGEREF _Toc193796474 \h </w:instrText>
      </w:r>
      <w:r>
        <w:rPr>
          <w:noProof/>
        </w:rPr>
      </w:r>
      <w:r>
        <w:rPr>
          <w:noProof/>
        </w:rPr>
        <w:fldChar w:fldCharType="separate"/>
      </w:r>
      <w:r>
        <w:rPr>
          <w:noProof/>
        </w:rPr>
        <w:t>20</w:t>
      </w:r>
      <w:r>
        <w:rPr>
          <w:noProof/>
        </w:rPr>
        <w:fldChar w:fldCharType="end"/>
      </w:r>
    </w:p>
    <w:p w14:paraId="2AB686FB" w14:textId="759FC498" w:rsidR="00284259" w:rsidRDefault="00284259">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_Toc193796475 \h </w:instrText>
      </w:r>
      <w:r>
        <w:rPr>
          <w:noProof/>
        </w:rPr>
      </w:r>
      <w:r>
        <w:rPr>
          <w:noProof/>
        </w:rPr>
        <w:fldChar w:fldCharType="separate"/>
      </w:r>
      <w:r>
        <w:rPr>
          <w:noProof/>
        </w:rPr>
        <w:t>20</w:t>
      </w:r>
      <w:r>
        <w:rPr>
          <w:noProof/>
        </w:rPr>
        <w:fldChar w:fldCharType="end"/>
      </w:r>
    </w:p>
    <w:p w14:paraId="376505C8" w14:textId="67464178" w:rsidR="00284259" w:rsidRDefault="00284259">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14:ligatures w14:val="standardContextual"/>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_Toc193796476 \h </w:instrText>
      </w:r>
      <w:r>
        <w:rPr>
          <w:noProof/>
        </w:rPr>
      </w:r>
      <w:r>
        <w:rPr>
          <w:noProof/>
        </w:rPr>
        <w:fldChar w:fldCharType="separate"/>
      </w:r>
      <w:r>
        <w:rPr>
          <w:noProof/>
        </w:rPr>
        <w:t>22</w:t>
      </w:r>
      <w:r>
        <w:rPr>
          <w:noProof/>
        </w:rPr>
        <w:fldChar w:fldCharType="end"/>
      </w:r>
    </w:p>
    <w:p w14:paraId="399B95C9" w14:textId="66BE48B0" w:rsidR="00284259" w:rsidRDefault="00284259">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_Toc193796477 \h </w:instrText>
      </w:r>
      <w:r>
        <w:rPr>
          <w:noProof/>
        </w:rPr>
      </w:r>
      <w:r>
        <w:rPr>
          <w:noProof/>
        </w:rPr>
        <w:fldChar w:fldCharType="separate"/>
      </w:r>
      <w:r>
        <w:rPr>
          <w:noProof/>
        </w:rPr>
        <w:t>24</w:t>
      </w:r>
      <w:r>
        <w:rPr>
          <w:noProof/>
        </w:rPr>
        <w:fldChar w:fldCharType="end"/>
      </w:r>
    </w:p>
    <w:p w14:paraId="20CE087A" w14:textId="56567041"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Service-based interfaces and reference points</w:t>
      </w:r>
      <w:r>
        <w:rPr>
          <w:noProof/>
        </w:rPr>
        <w:tab/>
      </w:r>
      <w:r>
        <w:rPr>
          <w:noProof/>
        </w:rPr>
        <w:fldChar w:fldCharType="begin" w:fldLock="1"/>
      </w:r>
      <w:r>
        <w:rPr>
          <w:noProof/>
        </w:rPr>
        <w:instrText xml:space="preserve"> PAGEREF _Toc193796478 \h </w:instrText>
      </w:r>
      <w:r>
        <w:rPr>
          <w:noProof/>
        </w:rPr>
      </w:r>
      <w:r>
        <w:rPr>
          <w:noProof/>
        </w:rPr>
        <w:fldChar w:fldCharType="separate"/>
      </w:r>
      <w:r>
        <w:rPr>
          <w:noProof/>
        </w:rPr>
        <w:t>24</w:t>
      </w:r>
      <w:r>
        <w:rPr>
          <w:noProof/>
        </w:rPr>
        <w:fldChar w:fldCharType="end"/>
      </w:r>
    </w:p>
    <w:p w14:paraId="1B27FC9A" w14:textId="4FE69D8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Interactions between PCF and AF</w:t>
      </w:r>
      <w:r>
        <w:rPr>
          <w:noProof/>
        </w:rPr>
        <w:tab/>
      </w:r>
      <w:r>
        <w:rPr>
          <w:noProof/>
        </w:rPr>
        <w:fldChar w:fldCharType="begin" w:fldLock="1"/>
      </w:r>
      <w:r>
        <w:rPr>
          <w:noProof/>
        </w:rPr>
        <w:instrText xml:space="preserve"> PAGEREF _Toc193796479 \h </w:instrText>
      </w:r>
      <w:r>
        <w:rPr>
          <w:noProof/>
        </w:rPr>
      </w:r>
      <w:r>
        <w:rPr>
          <w:noProof/>
        </w:rPr>
        <w:fldChar w:fldCharType="separate"/>
      </w:r>
      <w:r>
        <w:rPr>
          <w:noProof/>
        </w:rPr>
        <w:t>24</w:t>
      </w:r>
      <w:r>
        <w:rPr>
          <w:noProof/>
        </w:rPr>
        <w:fldChar w:fldCharType="end"/>
      </w:r>
    </w:p>
    <w:p w14:paraId="68124FF9" w14:textId="03A7F8F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Interactions between PCF and SMF</w:t>
      </w:r>
      <w:r>
        <w:rPr>
          <w:noProof/>
        </w:rPr>
        <w:tab/>
      </w:r>
      <w:r>
        <w:rPr>
          <w:noProof/>
        </w:rPr>
        <w:fldChar w:fldCharType="begin" w:fldLock="1"/>
      </w:r>
      <w:r>
        <w:rPr>
          <w:noProof/>
        </w:rPr>
        <w:instrText xml:space="preserve"> PAGEREF _Toc193796480 \h </w:instrText>
      </w:r>
      <w:r>
        <w:rPr>
          <w:noProof/>
        </w:rPr>
      </w:r>
      <w:r>
        <w:rPr>
          <w:noProof/>
        </w:rPr>
        <w:fldChar w:fldCharType="separate"/>
      </w:r>
      <w:r>
        <w:rPr>
          <w:noProof/>
        </w:rPr>
        <w:t>25</w:t>
      </w:r>
      <w:r>
        <w:rPr>
          <w:noProof/>
        </w:rPr>
        <w:fldChar w:fldCharType="end"/>
      </w:r>
    </w:p>
    <w:p w14:paraId="2192EDDB" w14:textId="0109ABB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Interactions between PCF and AMF</w:t>
      </w:r>
      <w:r>
        <w:rPr>
          <w:noProof/>
        </w:rPr>
        <w:tab/>
      </w:r>
      <w:r>
        <w:rPr>
          <w:noProof/>
        </w:rPr>
        <w:fldChar w:fldCharType="begin" w:fldLock="1"/>
      </w:r>
      <w:r>
        <w:rPr>
          <w:noProof/>
        </w:rPr>
        <w:instrText xml:space="preserve"> PAGEREF _Toc193796481 \h </w:instrText>
      </w:r>
      <w:r>
        <w:rPr>
          <w:noProof/>
        </w:rPr>
      </w:r>
      <w:r>
        <w:rPr>
          <w:noProof/>
        </w:rPr>
        <w:fldChar w:fldCharType="separate"/>
      </w:r>
      <w:r>
        <w:rPr>
          <w:noProof/>
        </w:rPr>
        <w:t>25</w:t>
      </w:r>
      <w:r>
        <w:rPr>
          <w:noProof/>
        </w:rPr>
        <w:fldChar w:fldCharType="end"/>
      </w:r>
    </w:p>
    <w:p w14:paraId="1CBBC1B4" w14:textId="39F763F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Pr>
          <w:noProof/>
        </w:rPr>
        <w:t>Interactions between V-PCF and H-PCF</w:t>
      </w:r>
      <w:r>
        <w:rPr>
          <w:noProof/>
        </w:rPr>
        <w:tab/>
      </w:r>
      <w:r>
        <w:rPr>
          <w:noProof/>
        </w:rPr>
        <w:fldChar w:fldCharType="begin" w:fldLock="1"/>
      </w:r>
      <w:r>
        <w:rPr>
          <w:noProof/>
        </w:rPr>
        <w:instrText xml:space="preserve"> PAGEREF _Toc193796482 \h </w:instrText>
      </w:r>
      <w:r>
        <w:rPr>
          <w:noProof/>
        </w:rPr>
      </w:r>
      <w:r>
        <w:rPr>
          <w:noProof/>
        </w:rPr>
        <w:fldChar w:fldCharType="separate"/>
      </w:r>
      <w:r>
        <w:rPr>
          <w:noProof/>
        </w:rPr>
        <w:t>26</w:t>
      </w:r>
      <w:r>
        <w:rPr>
          <w:noProof/>
        </w:rPr>
        <w:fldChar w:fldCharType="end"/>
      </w:r>
    </w:p>
    <w:p w14:paraId="6A02D361" w14:textId="629703D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5.3.5</w:t>
      </w:r>
      <w:r>
        <w:rPr>
          <w:rFonts w:asciiTheme="minorHAnsi" w:eastAsiaTheme="minorEastAsia" w:hAnsiTheme="minorHAnsi" w:cstheme="minorBidi"/>
          <w:noProof/>
          <w:kern w:val="2"/>
          <w:sz w:val="24"/>
          <w:szCs w:val="24"/>
          <w14:ligatures w14:val="standardContextual"/>
        </w:rPr>
        <w:tab/>
      </w:r>
      <w:r>
        <w:rPr>
          <w:noProof/>
        </w:rPr>
        <w:t>Interactions between PCF and UDR</w:t>
      </w:r>
      <w:r>
        <w:rPr>
          <w:noProof/>
        </w:rPr>
        <w:tab/>
      </w:r>
      <w:r>
        <w:rPr>
          <w:noProof/>
        </w:rPr>
        <w:fldChar w:fldCharType="begin" w:fldLock="1"/>
      </w:r>
      <w:r>
        <w:rPr>
          <w:noProof/>
        </w:rPr>
        <w:instrText xml:space="preserve"> PAGEREF _Toc193796483 \h </w:instrText>
      </w:r>
      <w:r>
        <w:rPr>
          <w:noProof/>
        </w:rPr>
      </w:r>
      <w:r>
        <w:rPr>
          <w:noProof/>
        </w:rPr>
        <w:fldChar w:fldCharType="separate"/>
      </w:r>
      <w:r>
        <w:rPr>
          <w:noProof/>
        </w:rPr>
        <w:t>26</w:t>
      </w:r>
      <w:r>
        <w:rPr>
          <w:noProof/>
        </w:rPr>
        <w:fldChar w:fldCharType="end"/>
      </w:r>
    </w:p>
    <w:p w14:paraId="09742AE6" w14:textId="1BFC56BA"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5.3.6</w:t>
      </w:r>
      <w:r>
        <w:rPr>
          <w:rFonts w:asciiTheme="minorHAnsi" w:eastAsiaTheme="minorEastAsia" w:hAnsiTheme="minorHAnsi" w:cstheme="minorBidi"/>
          <w:noProof/>
          <w:kern w:val="2"/>
          <w:sz w:val="24"/>
          <w:szCs w:val="24"/>
          <w14:ligatures w14:val="standardContextual"/>
        </w:rPr>
        <w:tab/>
      </w:r>
      <w:r>
        <w:rPr>
          <w:noProof/>
        </w:rPr>
        <w:t>Interactions between SMF and CHF</w:t>
      </w:r>
      <w:r>
        <w:rPr>
          <w:noProof/>
        </w:rPr>
        <w:tab/>
      </w:r>
      <w:r>
        <w:rPr>
          <w:noProof/>
        </w:rPr>
        <w:fldChar w:fldCharType="begin" w:fldLock="1"/>
      </w:r>
      <w:r>
        <w:rPr>
          <w:noProof/>
        </w:rPr>
        <w:instrText xml:space="preserve"> PAGEREF _Toc193796484 \h </w:instrText>
      </w:r>
      <w:r>
        <w:rPr>
          <w:noProof/>
        </w:rPr>
      </w:r>
      <w:r>
        <w:rPr>
          <w:noProof/>
        </w:rPr>
        <w:fldChar w:fldCharType="separate"/>
      </w:r>
      <w:r>
        <w:rPr>
          <w:noProof/>
        </w:rPr>
        <w:t>26</w:t>
      </w:r>
      <w:r>
        <w:rPr>
          <w:noProof/>
        </w:rPr>
        <w:fldChar w:fldCharType="end"/>
      </w:r>
    </w:p>
    <w:p w14:paraId="489E7A4B" w14:textId="5D581817"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_Toc193796485 \h </w:instrText>
      </w:r>
      <w:r>
        <w:rPr>
          <w:noProof/>
        </w:rPr>
      </w:r>
      <w:r>
        <w:rPr>
          <w:noProof/>
        </w:rPr>
        <w:fldChar w:fldCharType="separate"/>
      </w:r>
      <w:r>
        <w:rPr>
          <w:noProof/>
        </w:rPr>
        <w:t>26</w:t>
      </w:r>
      <w:r>
        <w:rPr>
          <w:noProof/>
        </w:rPr>
        <w:fldChar w:fldCharType="end"/>
      </w:r>
    </w:p>
    <w:p w14:paraId="02C666B1" w14:textId="57FA2D1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5.3.8</w:t>
      </w:r>
      <w:r>
        <w:rPr>
          <w:rFonts w:asciiTheme="minorHAnsi" w:eastAsiaTheme="minorEastAsia" w:hAnsiTheme="minorHAnsi" w:cstheme="minorBidi"/>
          <w:noProof/>
          <w:kern w:val="2"/>
          <w:sz w:val="24"/>
          <w:szCs w:val="24"/>
          <w14:ligatures w14:val="standardContextual"/>
        </w:rPr>
        <w:tab/>
      </w:r>
      <w:r>
        <w:rPr>
          <w:noProof/>
        </w:rPr>
        <w:t>Interactions between PCF and CHF</w:t>
      </w:r>
      <w:r>
        <w:rPr>
          <w:noProof/>
        </w:rPr>
        <w:tab/>
      </w:r>
      <w:r>
        <w:rPr>
          <w:noProof/>
        </w:rPr>
        <w:fldChar w:fldCharType="begin" w:fldLock="1"/>
      </w:r>
      <w:r>
        <w:rPr>
          <w:noProof/>
        </w:rPr>
        <w:instrText xml:space="preserve"> PAGEREF _Toc193796486 \h </w:instrText>
      </w:r>
      <w:r>
        <w:rPr>
          <w:noProof/>
        </w:rPr>
      </w:r>
      <w:r>
        <w:rPr>
          <w:noProof/>
        </w:rPr>
        <w:fldChar w:fldCharType="separate"/>
      </w:r>
      <w:r>
        <w:rPr>
          <w:noProof/>
        </w:rPr>
        <w:t>26</w:t>
      </w:r>
      <w:r>
        <w:rPr>
          <w:noProof/>
        </w:rPr>
        <w:fldChar w:fldCharType="end"/>
      </w:r>
    </w:p>
    <w:p w14:paraId="105E46CE" w14:textId="0D113CC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5.3.9</w:t>
      </w:r>
      <w:r>
        <w:rPr>
          <w:rFonts w:asciiTheme="minorHAnsi" w:eastAsiaTheme="minorEastAsia" w:hAnsiTheme="minorHAnsi" w:cstheme="minorBidi"/>
          <w:noProof/>
          <w:kern w:val="2"/>
          <w:sz w:val="24"/>
          <w:szCs w:val="24"/>
          <w14:ligatures w14:val="standardContextual"/>
        </w:rPr>
        <w:tab/>
      </w:r>
      <w:r>
        <w:rPr>
          <w:noProof/>
        </w:rPr>
        <w:t>Interactions between SMF and NEF</w:t>
      </w:r>
      <w:r>
        <w:rPr>
          <w:noProof/>
        </w:rPr>
        <w:tab/>
      </w:r>
      <w:r>
        <w:rPr>
          <w:noProof/>
        </w:rPr>
        <w:fldChar w:fldCharType="begin" w:fldLock="1"/>
      </w:r>
      <w:r>
        <w:rPr>
          <w:noProof/>
        </w:rPr>
        <w:instrText xml:space="preserve"> PAGEREF _Toc193796487 \h </w:instrText>
      </w:r>
      <w:r>
        <w:rPr>
          <w:noProof/>
        </w:rPr>
      </w:r>
      <w:r>
        <w:rPr>
          <w:noProof/>
        </w:rPr>
        <w:fldChar w:fldCharType="separate"/>
      </w:r>
      <w:r>
        <w:rPr>
          <w:noProof/>
        </w:rPr>
        <w:t>27</w:t>
      </w:r>
      <w:r>
        <w:rPr>
          <w:noProof/>
        </w:rPr>
        <w:fldChar w:fldCharType="end"/>
      </w:r>
    </w:p>
    <w:p w14:paraId="0BCF10A7" w14:textId="5EBC6C93"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5.3.10</w:t>
      </w:r>
      <w:r>
        <w:rPr>
          <w:rFonts w:asciiTheme="minorHAnsi" w:eastAsiaTheme="minorEastAsia" w:hAnsiTheme="minorHAnsi" w:cstheme="minorBidi"/>
          <w:noProof/>
          <w:kern w:val="2"/>
          <w:sz w:val="24"/>
          <w:szCs w:val="24"/>
          <w14:ligatures w14:val="standardContextual"/>
        </w:rPr>
        <w:tab/>
      </w:r>
      <w:r>
        <w:rPr>
          <w:noProof/>
        </w:rPr>
        <w:t>Interactions between NEF and PCF</w:t>
      </w:r>
      <w:r>
        <w:rPr>
          <w:noProof/>
        </w:rPr>
        <w:tab/>
      </w:r>
      <w:r>
        <w:rPr>
          <w:noProof/>
        </w:rPr>
        <w:fldChar w:fldCharType="begin" w:fldLock="1"/>
      </w:r>
      <w:r>
        <w:rPr>
          <w:noProof/>
        </w:rPr>
        <w:instrText xml:space="preserve"> PAGEREF _Toc193796488 \h </w:instrText>
      </w:r>
      <w:r>
        <w:rPr>
          <w:noProof/>
        </w:rPr>
      </w:r>
      <w:r>
        <w:rPr>
          <w:noProof/>
        </w:rPr>
        <w:fldChar w:fldCharType="separate"/>
      </w:r>
      <w:r>
        <w:rPr>
          <w:noProof/>
        </w:rPr>
        <w:t>27</w:t>
      </w:r>
      <w:r>
        <w:rPr>
          <w:noProof/>
        </w:rPr>
        <w:fldChar w:fldCharType="end"/>
      </w:r>
    </w:p>
    <w:p w14:paraId="21BE898C" w14:textId="1826E35F"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Interactions between NWDAF and PCF</w:t>
      </w:r>
      <w:r>
        <w:rPr>
          <w:noProof/>
        </w:rPr>
        <w:tab/>
      </w:r>
      <w:r>
        <w:rPr>
          <w:noProof/>
        </w:rPr>
        <w:fldChar w:fldCharType="begin" w:fldLock="1"/>
      </w:r>
      <w:r>
        <w:rPr>
          <w:noProof/>
        </w:rPr>
        <w:instrText xml:space="preserve"> PAGEREF _Toc193796489 \h </w:instrText>
      </w:r>
      <w:r>
        <w:rPr>
          <w:noProof/>
        </w:rPr>
      </w:r>
      <w:r>
        <w:rPr>
          <w:noProof/>
        </w:rPr>
        <w:fldChar w:fldCharType="separate"/>
      </w:r>
      <w:r>
        <w:rPr>
          <w:noProof/>
        </w:rPr>
        <w:t>27</w:t>
      </w:r>
      <w:r>
        <w:rPr>
          <w:noProof/>
        </w:rPr>
        <w:fldChar w:fldCharType="end"/>
      </w:r>
    </w:p>
    <w:p w14:paraId="25AF8026" w14:textId="08CBCAF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Interactions between PCF for the UE and PCF for the PDU Session</w:t>
      </w:r>
      <w:r>
        <w:rPr>
          <w:noProof/>
        </w:rPr>
        <w:tab/>
      </w:r>
      <w:r>
        <w:rPr>
          <w:noProof/>
        </w:rPr>
        <w:fldChar w:fldCharType="begin" w:fldLock="1"/>
      </w:r>
      <w:r>
        <w:rPr>
          <w:noProof/>
        </w:rPr>
        <w:instrText xml:space="preserve"> PAGEREF _Toc193796490 \h </w:instrText>
      </w:r>
      <w:r>
        <w:rPr>
          <w:noProof/>
        </w:rPr>
      </w:r>
      <w:r>
        <w:rPr>
          <w:noProof/>
        </w:rPr>
        <w:fldChar w:fldCharType="separate"/>
      </w:r>
      <w:r>
        <w:rPr>
          <w:noProof/>
        </w:rPr>
        <w:t>27</w:t>
      </w:r>
      <w:r>
        <w:rPr>
          <w:noProof/>
        </w:rPr>
        <w:fldChar w:fldCharType="end"/>
      </w:r>
    </w:p>
    <w:p w14:paraId="58D405CC" w14:textId="28B78188"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Interactions between PCF and TSCTSF</w:t>
      </w:r>
      <w:r>
        <w:rPr>
          <w:noProof/>
        </w:rPr>
        <w:tab/>
      </w:r>
      <w:r>
        <w:rPr>
          <w:noProof/>
        </w:rPr>
        <w:fldChar w:fldCharType="begin" w:fldLock="1"/>
      </w:r>
      <w:r>
        <w:rPr>
          <w:noProof/>
        </w:rPr>
        <w:instrText xml:space="preserve"> PAGEREF _Toc193796491 \h </w:instrText>
      </w:r>
      <w:r>
        <w:rPr>
          <w:noProof/>
        </w:rPr>
      </w:r>
      <w:r>
        <w:rPr>
          <w:noProof/>
        </w:rPr>
        <w:fldChar w:fldCharType="separate"/>
      </w:r>
      <w:r>
        <w:rPr>
          <w:noProof/>
        </w:rPr>
        <w:t>27</w:t>
      </w:r>
      <w:r>
        <w:rPr>
          <w:noProof/>
        </w:rPr>
        <w:fldChar w:fldCharType="end"/>
      </w:r>
    </w:p>
    <w:p w14:paraId="58EF54B3" w14:textId="0ADCFB2C"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5.3.14</w:t>
      </w:r>
      <w:r>
        <w:rPr>
          <w:rFonts w:asciiTheme="minorHAnsi" w:eastAsiaTheme="minorEastAsia" w:hAnsiTheme="minorHAnsi" w:cstheme="minorBidi"/>
          <w:noProof/>
          <w:kern w:val="2"/>
          <w:sz w:val="24"/>
          <w:szCs w:val="24"/>
          <w14:ligatures w14:val="standardContextual"/>
        </w:rPr>
        <w:tab/>
      </w:r>
      <w:r>
        <w:rPr>
          <w:noProof/>
        </w:rPr>
        <w:t>Interactions between NWDAF and NEF (PFDF)</w:t>
      </w:r>
      <w:r>
        <w:rPr>
          <w:noProof/>
        </w:rPr>
        <w:tab/>
      </w:r>
      <w:r>
        <w:rPr>
          <w:noProof/>
        </w:rPr>
        <w:fldChar w:fldCharType="begin" w:fldLock="1"/>
      </w:r>
      <w:r>
        <w:rPr>
          <w:noProof/>
        </w:rPr>
        <w:instrText xml:space="preserve"> PAGEREF _Toc193796492 \h </w:instrText>
      </w:r>
      <w:r>
        <w:rPr>
          <w:noProof/>
        </w:rPr>
      </w:r>
      <w:r>
        <w:rPr>
          <w:noProof/>
        </w:rPr>
        <w:fldChar w:fldCharType="separate"/>
      </w:r>
      <w:r>
        <w:rPr>
          <w:noProof/>
        </w:rPr>
        <w:t>28</w:t>
      </w:r>
      <w:r>
        <w:rPr>
          <w:noProof/>
        </w:rPr>
        <w:fldChar w:fldCharType="end"/>
      </w:r>
    </w:p>
    <w:p w14:paraId="70913EF3" w14:textId="63F93DB3"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Functional description</w:t>
      </w:r>
      <w:r>
        <w:rPr>
          <w:noProof/>
        </w:rPr>
        <w:tab/>
      </w:r>
      <w:r>
        <w:rPr>
          <w:noProof/>
        </w:rPr>
        <w:fldChar w:fldCharType="begin" w:fldLock="1"/>
      </w:r>
      <w:r>
        <w:rPr>
          <w:noProof/>
        </w:rPr>
        <w:instrText xml:space="preserve"> PAGEREF _Toc193796493 \h </w:instrText>
      </w:r>
      <w:r>
        <w:rPr>
          <w:noProof/>
        </w:rPr>
      </w:r>
      <w:r>
        <w:rPr>
          <w:noProof/>
        </w:rPr>
        <w:fldChar w:fldCharType="separate"/>
      </w:r>
      <w:r>
        <w:rPr>
          <w:noProof/>
        </w:rPr>
        <w:t>28</w:t>
      </w:r>
      <w:r>
        <w:rPr>
          <w:noProof/>
        </w:rPr>
        <w:fldChar w:fldCharType="end"/>
      </w:r>
    </w:p>
    <w:p w14:paraId="0F28EE03" w14:textId="75789625"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Overall description</w:t>
      </w:r>
      <w:r>
        <w:rPr>
          <w:noProof/>
        </w:rPr>
        <w:tab/>
      </w:r>
      <w:r>
        <w:rPr>
          <w:noProof/>
        </w:rPr>
        <w:fldChar w:fldCharType="begin" w:fldLock="1"/>
      </w:r>
      <w:r>
        <w:rPr>
          <w:noProof/>
        </w:rPr>
        <w:instrText xml:space="preserve"> PAGEREF _Toc193796494 \h </w:instrText>
      </w:r>
      <w:r>
        <w:rPr>
          <w:noProof/>
        </w:rPr>
      </w:r>
      <w:r>
        <w:rPr>
          <w:noProof/>
        </w:rPr>
        <w:fldChar w:fldCharType="separate"/>
      </w:r>
      <w:r>
        <w:rPr>
          <w:noProof/>
        </w:rPr>
        <w:t>28</w:t>
      </w:r>
      <w:r>
        <w:rPr>
          <w:noProof/>
        </w:rPr>
        <w:fldChar w:fldCharType="end"/>
      </w:r>
    </w:p>
    <w:p w14:paraId="303F94C6" w14:textId="589209D4"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_Toc193796495 \h </w:instrText>
      </w:r>
      <w:r>
        <w:rPr>
          <w:noProof/>
        </w:rPr>
      </w:r>
      <w:r>
        <w:rPr>
          <w:noProof/>
        </w:rPr>
        <w:fldChar w:fldCharType="separate"/>
      </w:r>
      <w:r>
        <w:rPr>
          <w:noProof/>
        </w:rPr>
        <w:t>28</w:t>
      </w:r>
      <w:r>
        <w:rPr>
          <w:noProof/>
        </w:rPr>
        <w:fldChar w:fldCharType="end"/>
      </w:r>
    </w:p>
    <w:p w14:paraId="123B45CD" w14:textId="3C129E2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PCF Discovery and Selection</w:t>
      </w:r>
      <w:r>
        <w:rPr>
          <w:noProof/>
        </w:rPr>
        <w:tab/>
      </w:r>
      <w:r>
        <w:rPr>
          <w:noProof/>
        </w:rPr>
        <w:fldChar w:fldCharType="begin" w:fldLock="1"/>
      </w:r>
      <w:r>
        <w:rPr>
          <w:noProof/>
        </w:rPr>
        <w:instrText xml:space="preserve"> PAGEREF _Toc193796496 \h </w:instrText>
      </w:r>
      <w:r>
        <w:rPr>
          <w:noProof/>
        </w:rPr>
      </w:r>
      <w:r>
        <w:rPr>
          <w:noProof/>
        </w:rPr>
        <w:fldChar w:fldCharType="separate"/>
      </w:r>
      <w:r>
        <w:rPr>
          <w:noProof/>
        </w:rPr>
        <w:t>28</w:t>
      </w:r>
      <w:r>
        <w:rPr>
          <w:noProof/>
        </w:rPr>
        <w:fldChar w:fldCharType="end"/>
      </w:r>
    </w:p>
    <w:p w14:paraId="06F18319" w14:textId="0B264C3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_Toc193796497 \h </w:instrText>
      </w:r>
      <w:r>
        <w:rPr>
          <w:noProof/>
        </w:rPr>
      </w:r>
      <w:r>
        <w:rPr>
          <w:noProof/>
        </w:rPr>
        <w:fldChar w:fldCharType="separate"/>
      </w:r>
      <w:r>
        <w:rPr>
          <w:noProof/>
        </w:rPr>
        <w:t>28</w:t>
      </w:r>
      <w:r>
        <w:rPr>
          <w:noProof/>
        </w:rPr>
        <w:fldChar w:fldCharType="end"/>
      </w:r>
    </w:p>
    <w:p w14:paraId="7A3EFD57" w14:textId="141A3BF2"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ko-KR"/>
        </w:rPr>
        <w:t>6.1.1.2.1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fldLock="1"/>
      </w:r>
      <w:r>
        <w:rPr>
          <w:noProof/>
        </w:rPr>
        <w:instrText xml:space="preserve"> PAGEREF _Toc193796498 \h </w:instrText>
      </w:r>
      <w:r>
        <w:rPr>
          <w:noProof/>
        </w:rPr>
      </w:r>
      <w:r>
        <w:rPr>
          <w:noProof/>
        </w:rPr>
        <w:fldChar w:fldCharType="separate"/>
      </w:r>
      <w:r>
        <w:rPr>
          <w:noProof/>
        </w:rPr>
        <w:t>28</w:t>
      </w:r>
      <w:r>
        <w:rPr>
          <w:noProof/>
        </w:rPr>
        <w:fldChar w:fldCharType="end"/>
      </w:r>
    </w:p>
    <w:p w14:paraId="5D89F9B3" w14:textId="0A69BAE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The Binding Support Function (BSF)</w:t>
      </w:r>
      <w:r>
        <w:rPr>
          <w:noProof/>
        </w:rPr>
        <w:tab/>
      </w:r>
      <w:r>
        <w:rPr>
          <w:noProof/>
        </w:rPr>
        <w:fldChar w:fldCharType="begin" w:fldLock="1"/>
      </w:r>
      <w:r>
        <w:rPr>
          <w:noProof/>
        </w:rPr>
        <w:instrText xml:space="preserve"> PAGEREF _Toc193796499 \h </w:instrText>
      </w:r>
      <w:r>
        <w:rPr>
          <w:noProof/>
        </w:rPr>
      </w:r>
      <w:r>
        <w:rPr>
          <w:noProof/>
        </w:rPr>
        <w:fldChar w:fldCharType="separate"/>
      </w:r>
      <w:r>
        <w:rPr>
          <w:noProof/>
        </w:rPr>
        <w:t>29</w:t>
      </w:r>
      <w:r>
        <w:rPr>
          <w:noProof/>
        </w:rPr>
        <w:fldChar w:fldCharType="end"/>
      </w:r>
    </w:p>
    <w:p w14:paraId="113D350D" w14:textId="6BC3BA8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6.1.1.2a</w:t>
      </w:r>
      <w:r>
        <w:rPr>
          <w:rFonts w:asciiTheme="minorHAnsi" w:eastAsiaTheme="minorEastAsia" w:hAnsiTheme="minorHAnsi" w:cstheme="minorBidi"/>
          <w:noProof/>
          <w:kern w:val="2"/>
          <w:sz w:val="24"/>
          <w:szCs w:val="24"/>
          <w14:ligatures w14:val="standardContextual"/>
        </w:rPr>
        <w:tab/>
      </w:r>
      <w:r>
        <w:rPr>
          <w:noProof/>
        </w:rPr>
        <w:t>Binding an NF request targeting a UE to the relevant PCF for the UE</w:t>
      </w:r>
      <w:r>
        <w:rPr>
          <w:noProof/>
        </w:rPr>
        <w:tab/>
      </w:r>
      <w:r>
        <w:rPr>
          <w:noProof/>
        </w:rPr>
        <w:fldChar w:fldCharType="begin" w:fldLock="1"/>
      </w:r>
      <w:r>
        <w:rPr>
          <w:noProof/>
        </w:rPr>
        <w:instrText xml:space="preserve"> PAGEREF _Toc193796500 \h </w:instrText>
      </w:r>
      <w:r>
        <w:rPr>
          <w:noProof/>
        </w:rPr>
      </w:r>
      <w:r>
        <w:rPr>
          <w:noProof/>
        </w:rPr>
        <w:fldChar w:fldCharType="separate"/>
      </w:r>
      <w:r>
        <w:rPr>
          <w:noProof/>
        </w:rPr>
        <w:t>30</w:t>
      </w:r>
      <w:r>
        <w:rPr>
          <w:noProof/>
        </w:rPr>
        <w:fldChar w:fldCharType="end"/>
      </w:r>
    </w:p>
    <w:p w14:paraId="7428F236" w14:textId="1ADADCD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Policy decisions based on network analytics</w:t>
      </w:r>
      <w:r>
        <w:rPr>
          <w:noProof/>
        </w:rPr>
        <w:tab/>
      </w:r>
      <w:r>
        <w:rPr>
          <w:noProof/>
        </w:rPr>
        <w:fldChar w:fldCharType="begin" w:fldLock="1"/>
      </w:r>
      <w:r>
        <w:rPr>
          <w:noProof/>
        </w:rPr>
        <w:instrText xml:space="preserve"> PAGEREF _Toc193796501 \h </w:instrText>
      </w:r>
      <w:r>
        <w:rPr>
          <w:noProof/>
        </w:rPr>
      </w:r>
      <w:r>
        <w:rPr>
          <w:noProof/>
        </w:rPr>
        <w:fldChar w:fldCharType="separate"/>
      </w:r>
      <w:r>
        <w:rPr>
          <w:noProof/>
        </w:rPr>
        <w:t>30</w:t>
      </w:r>
      <w:r>
        <w:rPr>
          <w:noProof/>
        </w:rPr>
        <w:fldChar w:fldCharType="end"/>
      </w:r>
    </w:p>
    <w:p w14:paraId="61E0EE30" w14:textId="3B1CDD6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fldLock="1"/>
      </w:r>
      <w:r>
        <w:rPr>
          <w:noProof/>
        </w:rPr>
        <w:instrText xml:space="preserve"> PAGEREF _Toc193796502 \h </w:instrText>
      </w:r>
      <w:r>
        <w:rPr>
          <w:noProof/>
        </w:rPr>
      </w:r>
      <w:r>
        <w:rPr>
          <w:noProof/>
        </w:rPr>
        <w:fldChar w:fldCharType="separate"/>
      </w:r>
      <w:r>
        <w:rPr>
          <w:noProof/>
        </w:rPr>
        <w:t>36</w:t>
      </w:r>
      <w:r>
        <w:rPr>
          <w:noProof/>
        </w:rPr>
        <w:fldChar w:fldCharType="end"/>
      </w:r>
    </w:p>
    <w:p w14:paraId="0D1E88EC" w14:textId="476C133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w:t>
      </w:r>
      <w:r>
        <w:rPr>
          <w:noProof/>
        </w:rPr>
        <w:tab/>
      </w:r>
      <w:r>
        <w:rPr>
          <w:noProof/>
        </w:rPr>
        <w:fldChar w:fldCharType="begin" w:fldLock="1"/>
      </w:r>
      <w:r>
        <w:rPr>
          <w:noProof/>
        </w:rPr>
        <w:instrText xml:space="preserve"> PAGEREF _Toc193796503 \h </w:instrText>
      </w:r>
      <w:r>
        <w:rPr>
          <w:noProof/>
        </w:rPr>
      </w:r>
      <w:r>
        <w:rPr>
          <w:noProof/>
        </w:rPr>
        <w:fldChar w:fldCharType="separate"/>
      </w:r>
      <w:r>
        <w:rPr>
          <w:noProof/>
        </w:rPr>
        <w:t>37</w:t>
      </w:r>
      <w:r>
        <w:rPr>
          <w:noProof/>
        </w:rPr>
        <w:fldChar w:fldCharType="end"/>
      </w:r>
    </w:p>
    <w:p w14:paraId="67778546" w14:textId="6005753C"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_Toc193796504 \h </w:instrText>
      </w:r>
      <w:r>
        <w:rPr>
          <w:noProof/>
        </w:rPr>
      </w:r>
      <w:r>
        <w:rPr>
          <w:noProof/>
        </w:rPr>
        <w:fldChar w:fldCharType="separate"/>
      </w:r>
      <w:r>
        <w:rPr>
          <w:noProof/>
        </w:rPr>
        <w:t>37</w:t>
      </w:r>
      <w:r>
        <w:rPr>
          <w:noProof/>
        </w:rPr>
        <w:fldChar w:fldCharType="end"/>
      </w:r>
    </w:p>
    <w:p w14:paraId="6F40A977" w14:textId="01C1A814"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6.1.1.5.2</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_Toc193796505 \h </w:instrText>
      </w:r>
      <w:r>
        <w:rPr>
          <w:noProof/>
        </w:rPr>
      </w:r>
      <w:r>
        <w:rPr>
          <w:noProof/>
        </w:rPr>
        <w:fldChar w:fldCharType="separate"/>
      </w:r>
      <w:r>
        <w:rPr>
          <w:noProof/>
        </w:rPr>
        <w:t>37</w:t>
      </w:r>
      <w:r>
        <w:rPr>
          <w:noProof/>
        </w:rPr>
        <w:fldChar w:fldCharType="end"/>
      </w:r>
    </w:p>
    <w:p w14:paraId="1EB22EAC" w14:textId="76864918"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6.1.1.5.3</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_Toc193796506 \h </w:instrText>
      </w:r>
      <w:r>
        <w:rPr>
          <w:noProof/>
        </w:rPr>
      </w:r>
      <w:r>
        <w:rPr>
          <w:noProof/>
        </w:rPr>
        <w:fldChar w:fldCharType="separate"/>
      </w:r>
      <w:r>
        <w:rPr>
          <w:noProof/>
        </w:rPr>
        <w:t>38</w:t>
      </w:r>
      <w:r>
        <w:rPr>
          <w:noProof/>
        </w:rPr>
        <w:fldChar w:fldCharType="end"/>
      </w:r>
    </w:p>
    <w:p w14:paraId="34B53A73" w14:textId="3299B75A"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Non-session management related policy control</w:t>
      </w:r>
      <w:r>
        <w:rPr>
          <w:noProof/>
        </w:rPr>
        <w:tab/>
      </w:r>
      <w:r>
        <w:rPr>
          <w:noProof/>
        </w:rPr>
        <w:fldChar w:fldCharType="begin" w:fldLock="1"/>
      </w:r>
      <w:r>
        <w:rPr>
          <w:noProof/>
        </w:rPr>
        <w:instrText xml:space="preserve"> PAGEREF _Toc193796507 \h </w:instrText>
      </w:r>
      <w:r>
        <w:rPr>
          <w:noProof/>
        </w:rPr>
      </w:r>
      <w:r>
        <w:rPr>
          <w:noProof/>
        </w:rPr>
        <w:fldChar w:fldCharType="separate"/>
      </w:r>
      <w:r>
        <w:rPr>
          <w:noProof/>
        </w:rPr>
        <w:t>38</w:t>
      </w:r>
      <w:r>
        <w:rPr>
          <w:noProof/>
        </w:rPr>
        <w:fldChar w:fldCharType="end"/>
      </w:r>
    </w:p>
    <w:p w14:paraId="27902FEF" w14:textId="1C20F2F9"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Access and mobility related policy control</w:t>
      </w:r>
      <w:r>
        <w:rPr>
          <w:noProof/>
        </w:rPr>
        <w:tab/>
      </w:r>
      <w:r>
        <w:rPr>
          <w:noProof/>
        </w:rPr>
        <w:fldChar w:fldCharType="begin" w:fldLock="1"/>
      </w:r>
      <w:r>
        <w:rPr>
          <w:noProof/>
        </w:rPr>
        <w:instrText xml:space="preserve"> PAGEREF _Toc193796508 \h </w:instrText>
      </w:r>
      <w:r>
        <w:rPr>
          <w:noProof/>
        </w:rPr>
      </w:r>
      <w:r>
        <w:rPr>
          <w:noProof/>
        </w:rPr>
        <w:fldChar w:fldCharType="separate"/>
      </w:r>
      <w:r>
        <w:rPr>
          <w:noProof/>
        </w:rPr>
        <w:t>38</w:t>
      </w:r>
      <w:r>
        <w:rPr>
          <w:noProof/>
        </w:rPr>
        <w:fldChar w:fldCharType="end"/>
      </w:r>
    </w:p>
    <w:p w14:paraId="618BBBB7" w14:textId="3FF32A2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UE policy control</w:t>
      </w:r>
      <w:r>
        <w:rPr>
          <w:noProof/>
        </w:rPr>
        <w:tab/>
      </w:r>
      <w:r>
        <w:rPr>
          <w:noProof/>
        </w:rPr>
        <w:fldChar w:fldCharType="begin" w:fldLock="1"/>
      </w:r>
      <w:r>
        <w:rPr>
          <w:noProof/>
        </w:rPr>
        <w:instrText xml:space="preserve"> PAGEREF _Toc193796509 \h </w:instrText>
      </w:r>
      <w:r>
        <w:rPr>
          <w:noProof/>
        </w:rPr>
      </w:r>
      <w:r>
        <w:rPr>
          <w:noProof/>
        </w:rPr>
        <w:fldChar w:fldCharType="separate"/>
      </w:r>
      <w:r>
        <w:rPr>
          <w:noProof/>
        </w:rPr>
        <w:t>41</w:t>
      </w:r>
      <w:r>
        <w:rPr>
          <w:noProof/>
        </w:rPr>
        <w:fldChar w:fldCharType="end"/>
      </w:r>
    </w:p>
    <w:p w14:paraId="48AD37CB" w14:textId="09A81F82"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_Toc193796510 \h </w:instrText>
      </w:r>
      <w:r>
        <w:rPr>
          <w:noProof/>
        </w:rPr>
      </w:r>
      <w:r>
        <w:rPr>
          <w:noProof/>
        </w:rPr>
        <w:fldChar w:fldCharType="separate"/>
      </w:r>
      <w:r>
        <w:rPr>
          <w:noProof/>
        </w:rPr>
        <w:t>41</w:t>
      </w:r>
      <w:r>
        <w:rPr>
          <w:noProof/>
        </w:rPr>
        <w:fldChar w:fldCharType="end"/>
      </w:r>
    </w:p>
    <w:p w14:paraId="38423832" w14:textId="1F4D10D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Distribution of the policies to UE</w:t>
      </w:r>
      <w:r>
        <w:rPr>
          <w:noProof/>
        </w:rPr>
        <w:tab/>
      </w:r>
      <w:r>
        <w:rPr>
          <w:noProof/>
        </w:rPr>
        <w:fldChar w:fldCharType="begin" w:fldLock="1"/>
      </w:r>
      <w:r>
        <w:rPr>
          <w:noProof/>
        </w:rPr>
        <w:instrText xml:space="preserve"> PAGEREF _Toc193796511 \h </w:instrText>
      </w:r>
      <w:r>
        <w:rPr>
          <w:noProof/>
        </w:rPr>
      </w:r>
      <w:r>
        <w:rPr>
          <w:noProof/>
        </w:rPr>
        <w:fldChar w:fldCharType="separate"/>
      </w:r>
      <w:r>
        <w:rPr>
          <w:noProof/>
        </w:rPr>
        <w:t>44</w:t>
      </w:r>
      <w:r>
        <w:rPr>
          <w:noProof/>
        </w:rPr>
        <w:fldChar w:fldCharType="end"/>
      </w:r>
    </w:p>
    <w:p w14:paraId="5F729AA6" w14:textId="5F37C8BB"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URSP rule provisioning in EPS</w:t>
      </w:r>
      <w:r>
        <w:rPr>
          <w:noProof/>
        </w:rPr>
        <w:tab/>
      </w:r>
      <w:r>
        <w:rPr>
          <w:noProof/>
        </w:rPr>
        <w:fldChar w:fldCharType="begin" w:fldLock="1"/>
      </w:r>
      <w:r>
        <w:rPr>
          <w:noProof/>
        </w:rPr>
        <w:instrText xml:space="preserve"> PAGEREF _Toc193796512 \h </w:instrText>
      </w:r>
      <w:r>
        <w:rPr>
          <w:noProof/>
        </w:rPr>
      </w:r>
      <w:r>
        <w:rPr>
          <w:noProof/>
        </w:rPr>
        <w:fldChar w:fldCharType="separate"/>
      </w:r>
      <w:r>
        <w:rPr>
          <w:noProof/>
        </w:rPr>
        <w:t>47</w:t>
      </w:r>
      <w:r>
        <w:rPr>
          <w:noProof/>
        </w:rPr>
        <w:fldChar w:fldCharType="end"/>
      </w:r>
    </w:p>
    <w:p w14:paraId="4AA3ACE5" w14:textId="27C9876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Distribution of VPLMN specific URSP rules to the UE</w:t>
      </w:r>
      <w:r>
        <w:rPr>
          <w:noProof/>
        </w:rPr>
        <w:tab/>
      </w:r>
      <w:r>
        <w:rPr>
          <w:noProof/>
        </w:rPr>
        <w:fldChar w:fldCharType="begin" w:fldLock="1"/>
      </w:r>
      <w:r>
        <w:rPr>
          <w:noProof/>
        </w:rPr>
        <w:instrText xml:space="preserve"> PAGEREF _Toc193796513 \h </w:instrText>
      </w:r>
      <w:r>
        <w:rPr>
          <w:noProof/>
        </w:rPr>
      </w:r>
      <w:r>
        <w:rPr>
          <w:noProof/>
        </w:rPr>
        <w:fldChar w:fldCharType="separate"/>
      </w:r>
      <w:r>
        <w:rPr>
          <w:noProof/>
        </w:rPr>
        <w:t>47</w:t>
      </w:r>
      <w:r>
        <w:rPr>
          <w:noProof/>
        </w:rPr>
        <w:fldChar w:fldCharType="end"/>
      </w:r>
    </w:p>
    <w:p w14:paraId="042C97D3" w14:textId="4C65F32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fldLock="1"/>
      </w:r>
      <w:r>
        <w:rPr>
          <w:noProof/>
        </w:rPr>
        <w:instrText xml:space="preserve"> PAGEREF _Toc193796514 \h </w:instrText>
      </w:r>
      <w:r>
        <w:rPr>
          <w:noProof/>
        </w:rPr>
      </w:r>
      <w:r>
        <w:rPr>
          <w:noProof/>
        </w:rPr>
        <w:fldChar w:fldCharType="separate"/>
      </w:r>
      <w:r>
        <w:rPr>
          <w:noProof/>
        </w:rPr>
        <w:t>48</w:t>
      </w:r>
      <w:r>
        <w:rPr>
          <w:noProof/>
        </w:rPr>
        <w:fldChar w:fldCharType="end"/>
      </w:r>
    </w:p>
    <w:p w14:paraId="3DC929D5" w14:textId="5B154B24"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PFD management</w:t>
      </w:r>
      <w:r>
        <w:rPr>
          <w:noProof/>
        </w:rPr>
        <w:tab/>
      </w:r>
      <w:r>
        <w:rPr>
          <w:noProof/>
        </w:rPr>
        <w:fldChar w:fldCharType="begin" w:fldLock="1"/>
      </w:r>
      <w:r>
        <w:rPr>
          <w:noProof/>
        </w:rPr>
        <w:instrText xml:space="preserve"> PAGEREF _Toc193796515 \h </w:instrText>
      </w:r>
      <w:r>
        <w:rPr>
          <w:noProof/>
        </w:rPr>
      </w:r>
      <w:r>
        <w:rPr>
          <w:noProof/>
        </w:rPr>
        <w:fldChar w:fldCharType="separate"/>
      </w:r>
      <w:r>
        <w:rPr>
          <w:noProof/>
        </w:rPr>
        <w:t>48</w:t>
      </w:r>
      <w:r>
        <w:rPr>
          <w:noProof/>
        </w:rPr>
        <w:fldChar w:fldCharType="end"/>
      </w:r>
    </w:p>
    <w:p w14:paraId="6956A259" w14:textId="32B1F3C3"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6.1.2.3.2</w:t>
      </w:r>
      <w:r>
        <w:rPr>
          <w:rFonts w:asciiTheme="minorHAnsi" w:eastAsiaTheme="minorEastAsia" w:hAnsiTheme="minorHAnsi" w:cstheme="minorBidi"/>
          <w:noProof/>
          <w:kern w:val="2"/>
          <w:sz w:val="24"/>
          <w:szCs w:val="24"/>
          <w14:ligatures w14:val="standardContextual"/>
        </w:rPr>
        <w:tab/>
      </w:r>
      <w:r>
        <w:rPr>
          <w:noProof/>
        </w:rPr>
        <w:t>Packet Flow Description</w:t>
      </w:r>
      <w:r>
        <w:rPr>
          <w:noProof/>
        </w:rPr>
        <w:tab/>
      </w:r>
      <w:r>
        <w:rPr>
          <w:noProof/>
        </w:rPr>
        <w:fldChar w:fldCharType="begin" w:fldLock="1"/>
      </w:r>
      <w:r>
        <w:rPr>
          <w:noProof/>
        </w:rPr>
        <w:instrText xml:space="preserve"> PAGEREF _Toc193796516 \h </w:instrText>
      </w:r>
      <w:r>
        <w:rPr>
          <w:noProof/>
        </w:rPr>
      </w:r>
      <w:r>
        <w:rPr>
          <w:noProof/>
        </w:rPr>
        <w:fldChar w:fldCharType="separate"/>
      </w:r>
      <w:r>
        <w:rPr>
          <w:noProof/>
        </w:rPr>
        <w:t>50</w:t>
      </w:r>
      <w:r>
        <w:rPr>
          <w:noProof/>
        </w:rPr>
        <w:fldChar w:fldCharType="end"/>
      </w:r>
    </w:p>
    <w:p w14:paraId="3B9F2598" w14:textId="4295636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Negotiation for future background data transfer</w:t>
      </w:r>
      <w:r>
        <w:rPr>
          <w:noProof/>
        </w:rPr>
        <w:tab/>
      </w:r>
      <w:r>
        <w:rPr>
          <w:noProof/>
        </w:rPr>
        <w:fldChar w:fldCharType="begin" w:fldLock="1"/>
      </w:r>
      <w:r>
        <w:rPr>
          <w:noProof/>
        </w:rPr>
        <w:instrText xml:space="preserve"> PAGEREF _Toc193796517 \h </w:instrText>
      </w:r>
      <w:r>
        <w:rPr>
          <w:noProof/>
        </w:rPr>
      </w:r>
      <w:r>
        <w:rPr>
          <w:noProof/>
        </w:rPr>
        <w:fldChar w:fldCharType="separate"/>
      </w:r>
      <w:r>
        <w:rPr>
          <w:noProof/>
        </w:rPr>
        <w:t>50</w:t>
      </w:r>
      <w:r>
        <w:rPr>
          <w:noProof/>
        </w:rPr>
        <w:fldChar w:fldCharType="end"/>
      </w:r>
    </w:p>
    <w:p w14:paraId="63721C52" w14:textId="449E070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Policy Control Request Triggers relevant for AMF</w:t>
      </w:r>
      <w:r>
        <w:rPr>
          <w:noProof/>
        </w:rPr>
        <w:tab/>
      </w:r>
      <w:r>
        <w:rPr>
          <w:noProof/>
        </w:rPr>
        <w:fldChar w:fldCharType="begin" w:fldLock="1"/>
      </w:r>
      <w:r>
        <w:rPr>
          <w:noProof/>
        </w:rPr>
        <w:instrText xml:space="preserve"> PAGEREF _Toc193796518 \h </w:instrText>
      </w:r>
      <w:r>
        <w:rPr>
          <w:noProof/>
        </w:rPr>
      </w:r>
      <w:r>
        <w:rPr>
          <w:noProof/>
        </w:rPr>
        <w:fldChar w:fldCharType="separate"/>
      </w:r>
      <w:r>
        <w:rPr>
          <w:noProof/>
        </w:rPr>
        <w:t>53</w:t>
      </w:r>
      <w:r>
        <w:rPr>
          <w:noProof/>
        </w:rPr>
        <w:fldChar w:fldCharType="end"/>
      </w:r>
    </w:p>
    <w:p w14:paraId="2BB56968" w14:textId="4A2E7F4F"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AF influence on Access and Mobility related policy control</w:t>
      </w:r>
      <w:r>
        <w:rPr>
          <w:noProof/>
        </w:rPr>
        <w:tab/>
      </w:r>
      <w:r>
        <w:rPr>
          <w:noProof/>
        </w:rPr>
        <w:fldChar w:fldCharType="begin" w:fldLock="1"/>
      </w:r>
      <w:r>
        <w:rPr>
          <w:noProof/>
        </w:rPr>
        <w:instrText xml:space="preserve"> PAGEREF _Toc193796519 \h </w:instrText>
      </w:r>
      <w:r>
        <w:rPr>
          <w:noProof/>
        </w:rPr>
      </w:r>
      <w:r>
        <w:rPr>
          <w:noProof/>
        </w:rPr>
        <w:fldChar w:fldCharType="separate"/>
      </w:r>
      <w:r>
        <w:rPr>
          <w:noProof/>
        </w:rPr>
        <w:t>56</w:t>
      </w:r>
      <w:r>
        <w:rPr>
          <w:noProof/>
        </w:rPr>
        <w:fldChar w:fldCharType="end"/>
      </w:r>
    </w:p>
    <w:p w14:paraId="699978AB" w14:textId="15425D9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6.1.2.6.0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_Toc193796520 \h </w:instrText>
      </w:r>
      <w:r>
        <w:rPr>
          <w:noProof/>
        </w:rPr>
      </w:r>
      <w:r>
        <w:rPr>
          <w:noProof/>
        </w:rPr>
        <w:fldChar w:fldCharType="separate"/>
      </w:r>
      <w:r>
        <w:rPr>
          <w:noProof/>
        </w:rPr>
        <w:t>56</w:t>
      </w:r>
      <w:r>
        <w:rPr>
          <w:noProof/>
        </w:rPr>
        <w:fldChar w:fldCharType="end"/>
      </w:r>
    </w:p>
    <w:p w14:paraId="3FB739AC" w14:textId="0501A6D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AF request Access and Mobility related Policy Control for a UE</w:t>
      </w:r>
      <w:r>
        <w:rPr>
          <w:noProof/>
        </w:rPr>
        <w:tab/>
      </w:r>
      <w:r>
        <w:rPr>
          <w:noProof/>
        </w:rPr>
        <w:fldChar w:fldCharType="begin" w:fldLock="1"/>
      </w:r>
      <w:r>
        <w:rPr>
          <w:noProof/>
        </w:rPr>
        <w:instrText xml:space="preserve"> PAGEREF _Toc193796521 \h </w:instrText>
      </w:r>
      <w:r>
        <w:rPr>
          <w:noProof/>
        </w:rPr>
      </w:r>
      <w:r>
        <w:rPr>
          <w:noProof/>
        </w:rPr>
        <w:fldChar w:fldCharType="separate"/>
      </w:r>
      <w:r>
        <w:rPr>
          <w:noProof/>
        </w:rPr>
        <w:t>56</w:t>
      </w:r>
      <w:r>
        <w:rPr>
          <w:noProof/>
        </w:rPr>
        <w:fldChar w:fldCharType="end"/>
      </w:r>
    </w:p>
    <w:p w14:paraId="732C577E" w14:textId="193EF47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AF request to influence on Access and Mobility related Policy Control</w:t>
      </w:r>
      <w:r>
        <w:rPr>
          <w:noProof/>
        </w:rPr>
        <w:tab/>
      </w:r>
      <w:r>
        <w:rPr>
          <w:noProof/>
        </w:rPr>
        <w:fldChar w:fldCharType="begin" w:fldLock="1"/>
      </w:r>
      <w:r>
        <w:rPr>
          <w:noProof/>
        </w:rPr>
        <w:instrText xml:space="preserve"> PAGEREF _Toc193796522 \h </w:instrText>
      </w:r>
      <w:r>
        <w:rPr>
          <w:noProof/>
        </w:rPr>
      </w:r>
      <w:r>
        <w:rPr>
          <w:noProof/>
        </w:rPr>
        <w:fldChar w:fldCharType="separate"/>
      </w:r>
      <w:r>
        <w:rPr>
          <w:noProof/>
        </w:rPr>
        <w:t>57</w:t>
      </w:r>
      <w:r>
        <w:rPr>
          <w:noProof/>
        </w:rPr>
        <w:fldChar w:fldCharType="end"/>
      </w:r>
    </w:p>
    <w:p w14:paraId="07257F14" w14:textId="5F9D769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Negotiation for planned data transfer with QoS requirements</w:t>
      </w:r>
      <w:r>
        <w:rPr>
          <w:noProof/>
        </w:rPr>
        <w:tab/>
      </w:r>
      <w:r>
        <w:rPr>
          <w:noProof/>
        </w:rPr>
        <w:fldChar w:fldCharType="begin" w:fldLock="1"/>
      </w:r>
      <w:r>
        <w:rPr>
          <w:noProof/>
        </w:rPr>
        <w:instrText xml:space="preserve"> PAGEREF _Toc193796523 \h </w:instrText>
      </w:r>
      <w:r>
        <w:rPr>
          <w:noProof/>
        </w:rPr>
      </w:r>
      <w:r>
        <w:rPr>
          <w:noProof/>
        </w:rPr>
        <w:fldChar w:fldCharType="separate"/>
      </w:r>
      <w:r>
        <w:rPr>
          <w:noProof/>
        </w:rPr>
        <w:t>57</w:t>
      </w:r>
      <w:r>
        <w:rPr>
          <w:noProof/>
        </w:rPr>
        <w:fldChar w:fldCharType="end"/>
      </w:r>
    </w:p>
    <w:p w14:paraId="4488D0F2" w14:textId="769816C4"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Session management related policy control</w:t>
      </w:r>
      <w:r>
        <w:rPr>
          <w:noProof/>
        </w:rPr>
        <w:tab/>
      </w:r>
      <w:r>
        <w:rPr>
          <w:noProof/>
        </w:rPr>
        <w:fldChar w:fldCharType="begin" w:fldLock="1"/>
      </w:r>
      <w:r>
        <w:rPr>
          <w:noProof/>
        </w:rPr>
        <w:instrText xml:space="preserve"> PAGEREF _Toc193796524 \h </w:instrText>
      </w:r>
      <w:r>
        <w:rPr>
          <w:noProof/>
        </w:rPr>
      </w:r>
      <w:r>
        <w:rPr>
          <w:noProof/>
        </w:rPr>
        <w:fldChar w:fldCharType="separate"/>
      </w:r>
      <w:r>
        <w:rPr>
          <w:noProof/>
        </w:rPr>
        <w:t>59</w:t>
      </w:r>
      <w:r>
        <w:rPr>
          <w:noProof/>
        </w:rPr>
        <w:fldChar w:fldCharType="end"/>
      </w:r>
    </w:p>
    <w:p w14:paraId="4FC4B3F9" w14:textId="3C8922B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_Toc193796525 \h </w:instrText>
      </w:r>
      <w:r>
        <w:rPr>
          <w:noProof/>
        </w:rPr>
      </w:r>
      <w:r>
        <w:rPr>
          <w:noProof/>
        </w:rPr>
        <w:fldChar w:fldCharType="separate"/>
      </w:r>
      <w:r>
        <w:rPr>
          <w:noProof/>
        </w:rPr>
        <w:t>59</w:t>
      </w:r>
      <w:r>
        <w:rPr>
          <w:noProof/>
        </w:rPr>
        <w:fldChar w:fldCharType="end"/>
      </w:r>
    </w:p>
    <w:p w14:paraId="48392C0D" w14:textId="49D44F3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Binding mechanism</w:t>
      </w:r>
      <w:r>
        <w:rPr>
          <w:noProof/>
        </w:rPr>
        <w:tab/>
      </w:r>
      <w:r>
        <w:rPr>
          <w:noProof/>
        </w:rPr>
        <w:fldChar w:fldCharType="begin" w:fldLock="1"/>
      </w:r>
      <w:r>
        <w:rPr>
          <w:noProof/>
        </w:rPr>
        <w:instrText xml:space="preserve"> PAGEREF _Toc193796526 \h </w:instrText>
      </w:r>
      <w:r>
        <w:rPr>
          <w:noProof/>
        </w:rPr>
      </w:r>
      <w:r>
        <w:rPr>
          <w:noProof/>
        </w:rPr>
        <w:fldChar w:fldCharType="separate"/>
      </w:r>
      <w:r>
        <w:rPr>
          <w:noProof/>
        </w:rPr>
        <w:t>59</w:t>
      </w:r>
      <w:r>
        <w:rPr>
          <w:noProof/>
        </w:rPr>
        <w:fldChar w:fldCharType="end"/>
      </w:r>
    </w:p>
    <w:p w14:paraId="545BCB55" w14:textId="359B26C7"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_Toc193796527 \h </w:instrText>
      </w:r>
      <w:r>
        <w:rPr>
          <w:noProof/>
        </w:rPr>
      </w:r>
      <w:r>
        <w:rPr>
          <w:noProof/>
        </w:rPr>
        <w:fldChar w:fldCharType="separate"/>
      </w:r>
      <w:r>
        <w:rPr>
          <w:noProof/>
        </w:rPr>
        <w:t>59</w:t>
      </w:r>
      <w:r>
        <w:rPr>
          <w:noProof/>
        </w:rPr>
        <w:fldChar w:fldCharType="end"/>
      </w:r>
    </w:p>
    <w:p w14:paraId="60946933" w14:textId="255FCB9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Session binding</w:t>
      </w:r>
      <w:r>
        <w:rPr>
          <w:noProof/>
        </w:rPr>
        <w:tab/>
      </w:r>
      <w:r>
        <w:rPr>
          <w:noProof/>
        </w:rPr>
        <w:fldChar w:fldCharType="begin" w:fldLock="1"/>
      </w:r>
      <w:r>
        <w:rPr>
          <w:noProof/>
        </w:rPr>
        <w:instrText xml:space="preserve"> PAGEREF _Toc193796528 \h </w:instrText>
      </w:r>
      <w:r>
        <w:rPr>
          <w:noProof/>
        </w:rPr>
      </w:r>
      <w:r>
        <w:rPr>
          <w:noProof/>
        </w:rPr>
        <w:fldChar w:fldCharType="separate"/>
      </w:r>
      <w:r>
        <w:rPr>
          <w:noProof/>
        </w:rPr>
        <w:t>59</w:t>
      </w:r>
      <w:r>
        <w:rPr>
          <w:noProof/>
        </w:rPr>
        <w:fldChar w:fldCharType="end"/>
      </w:r>
    </w:p>
    <w:p w14:paraId="3894A3E4" w14:textId="76709EA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PCC rule authorization</w:t>
      </w:r>
      <w:r>
        <w:rPr>
          <w:noProof/>
        </w:rPr>
        <w:tab/>
      </w:r>
      <w:r>
        <w:rPr>
          <w:noProof/>
        </w:rPr>
        <w:fldChar w:fldCharType="begin" w:fldLock="1"/>
      </w:r>
      <w:r>
        <w:rPr>
          <w:noProof/>
        </w:rPr>
        <w:instrText xml:space="preserve"> PAGEREF _Toc193796529 \h </w:instrText>
      </w:r>
      <w:r>
        <w:rPr>
          <w:noProof/>
        </w:rPr>
      </w:r>
      <w:r>
        <w:rPr>
          <w:noProof/>
        </w:rPr>
        <w:fldChar w:fldCharType="separate"/>
      </w:r>
      <w:r>
        <w:rPr>
          <w:noProof/>
        </w:rPr>
        <w:t>60</w:t>
      </w:r>
      <w:r>
        <w:rPr>
          <w:noProof/>
        </w:rPr>
        <w:fldChar w:fldCharType="end"/>
      </w:r>
    </w:p>
    <w:p w14:paraId="39603DEA" w14:textId="2C51A4AB"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QoS Flow binding</w:t>
      </w:r>
      <w:r>
        <w:rPr>
          <w:noProof/>
        </w:rPr>
        <w:tab/>
      </w:r>
      <w:r>
        <w:rPr>
          <w:noProof/>
        </w:rPr>
        <w:fldChar w:fldCharType="begin" w:fldLock="1"/>
      </w:r>
      <w:r>
        <w:rPr>
          <w:noProof/>
        </w:rPr>
        <w:instrText xml:space="preserve"> PAGEREF _Toc193796530 \h </w:instrText>
      </w:r>
      <w:r>
        <w:rPr>
          <w:noProof/>
        </w:rPr>
      </w:r>
      <w:r>
        <w:rPr>
          <w:noProof/>
        </w:rPr>
        <w:fldChar w:fldCharType="separate"/>
      </w:r>
      <w:r>
        <w:rPr>
          <w:noProof/>
        </w:rPr>
        <w:t>60</w:t>
      </w:r>
      <w:r>
        <w:rPr>
          <w:noProof/>
        </w:rPr>
        <w:fldChar w:fldCharType="end"/>
      </w:r>
    </w:p>
    <w:p w14:paraId="3C341CEA" w14:textId="020A2A5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Reporting</w:t>
      </w:r>
      <w:r>
        <w:rPr>
          <w:noProof/>
        </w:rPr>
        <w:tab/>
      </w:r>
      <w:r>
        <w:rPr>
          <w:noProof/>
        </w:rPr>
        <w:fldChar w:fldCharType="begin" w:fldLock="1"/>
      </w:r>
      <w:r>
        <w:rPr>
          <w:noProof/>
        </w:rPr>
        <w:instrText xml:space="preserve"> PAGEREF _Toc193796531 \h </w:instrText>
      </w:r>
      <w:r>
        <w:rPr>
          <w:noProof/>
        </w:rPr>
      </w:r>
      <w:r>
        <w:rPr>
          <w:noProof/>
        </w:rPr>
        <w:fldChar w:fldCharType="separate"/>
      </w:r>
      <w:r>
        <w:rPr>
          <w:noProof/>
        </w:rPr>
        <w:t>62</w:t>
      </w:r>
      <w:r>
        <w:rPr>
          <w:noProof/>
        </w:rPr>
        <w:fldChar w:fldCharType="end"/>
      </w:r>
    </w:p>
    <w:p w14:paraId="36460DDB" w14:textId="152D7DE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Credit management</w:t>
      </w:r>
      <w:r>
        <w:rPr>
          <w:noProof/>
        </w:rPr>
        <w:tab/>
      </w:r>
      <w:r>
        <w:rPr>
          <w:noProof/>
        </w:rPr>
        <w:fldChar w:fldCharType="begin" w:fldLock="1"/>
      </w:r>
      <w:r>
        <w:rPr>
          <w:noProof/>
        </w:rPr>
        <w:instrText xml:space="preserve"> PAGEREF _Toc193796532 \h </w:instrText>
      </w:r>
      <w:r>
        <w:rPr>
          <w:noProof/>
        </w:rPr>
      </w:r>
      <w:r>
        <w:rPr>
          <w:noProof/>
        </w:rPr>
        <w:fldChar w:fldCharType="separate"/>
      </w:r>
      <w:r>
        <w:rPr>
          <w:noProof/>
        </w:rPr>
        <w:t>62</w:t>
      </w:r>
      <w:r>
        <w:rPr>
          <w:noProof/>
        </w:rPr>
        <w:fldChar w:fldCharType="end"/>
      </w:r>
    </w:p>
    <w:p w14:paraId="388E6406" w14:textId="221184D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Pr>
          <w:noProof/>
        </w:rPr>
        <w:t>Policy Control Request Triggers relevant for SMF</w:t>
      </w:r>
      <w:r>
        <w:rPr>
          <w:noProof/>
        </w:rPr>
        <w:tab/>
      </w:r>
      <w:r>
        <w:rPr>
          <w:noProof/>
        </w:rPr>
        <w:fldChar w:fldCharType="begin" w:fldLock="1"/>
      </w:r>
      <w:r>
        <w:rPr>
          <w:noProof/>
        </w:rPr>
        <w:instrText xml:space="preserve"> PAGEREF _Toc193796533 \h </w:instrText>
      </w:r>
      <w:r>
        <w:rPr>
          <w:noProof/>
        </w:rPr>
      </w:r>
      <w:r>
        <w:rPr>
          <w:noProof/>
        </w:rPr>
        <w:fldChar w:fldCharType="separate"/>
      </w:r>
      <w:r>
        <w:rPr>
          <w:noProof/>
        </w:rPr>
        <w:t>63</w:t>
      </w:r>
      <w:r>
        <w:rPr>
          <w:noProof/>
        </w:rPr>
        <w:fldChar w:fldCharType="end"/>
      </w:r>
    </w:p>
    <w:p w14:paraId="49A00F5F" w14:textId="71D55984"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6.1.3.6</w:t>
      </w:r>
      <w:r>
        <w:rPr>
          <w:rFonts w:asciiTheme="minorHAnsi" w:eastAsiaTheme="minorEastAsia" w:hAnsiTheme="minorHAnsi" w:cstheme="minorBidi"/>
          <w:noProof/>
          <w:kern w:val="2"/>
          <w:sz w:val="24"/>
          <w:szCs w:val="24"/>
          <w14:ligatures w14:val="standardContextual"/>
        </w:rPr>
        <w:tab/>
      </w:r>
      <w:r>
        <w:rPr>
          <w:noProof/>
        </w:rPr>
        <w:t>Policy control</w:t>
      </w:r>
      <w:r>
        <w:rPr>
          <w:noProof/>
        </w:rPr>
        <w:tab/>
      </w:r>
      <w:r>
        <w:rPr>
          <w:noProof/>
        </w:rPr>
        <w:fldChar w:fldCharType="begin" w:fldLock="1"/>
      </w:r>
      <w:r>
        <w:rPr>
          <w:noProof/>
        </w:rPr>
        <w:instrText xml:space="preserve"> PAGEREF _Toc193796534 \h </w:instrText>
      </w:r>
      <w:r>
        <w:rPr>
          <w:noProof/>
        </w:rPr>
      </w:r>
      <w:r>
        <w:rPr>
          <w:noProof/>
        </w:rPr>
        <w:fldChar w:fldCharType="separate"/>
      </w:r>
      <w:r>
        <w:rPr>
          <w:noProof/>
        </w:rPr>
        <w:t>72</w:t>
      </w:r>
      <w:r>
        <w:rPr>
          <w:noProof/>
        </w:rPr>
        <w:fldChar w:fldCharType="end"/>
      </w:r>
    </w:p>
    <w:p w14:paraId="1C7A9D82" w14:textId="799BDAD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6.1.3.7</w:t>
      </w:r>
      <w:r>
        <w:rPr>
          <w:rFonts w:asciiTheme="minorHAnsi" w:eastAsiaTheme="minorEastAsia" w:hAnsiTheme="minorHAnsi" w:cstheme="minorBidi"/>
          <w:noProof/>
          <w:kern w:val="2"/>
          <w:sz w:val="24"/>
          <w:szCs w:val="24"/>
          <w14:ligatures w14:val="standardContextual"/>
        </w:rPr>
        <w:tab/>
      </w:r>
      <w:r>
        <w:rPr>
          <w:noProof/>
        </w:rPr>
        <w:t>Service (data flow) prioritization and conflict handling</w:t>
      </w:r>
      <w:r>
        <w:rPr>
          <w:noProof/>
        </w:rPr>
        <w:tab/>
      </w:r>
      <w:r>
        <w:rPr>
          <w:noProof/>
        </w:rPr>
        <w:fldChar w:fldCharType="begin" w:fldLock="1"/>
      </w:r>
      <w:r>
        <w:rPr>
          <w:noProof/>
        </w:rPr>
        <w:instrText xml:space="preserve"> PAGEREF _Toc193796535 \h </w:instrText>
      </w:r>
      <w:r>
        <w:rPr>
          <w:noProof/>
        </w:rPr>
      </w:r>
      <w:r>
        <w:rPr>
          <w:noProof/>
        </w:rPr>
        <w:fldChar w:fldCharType="separate"/>
      </w:r>
      <w:r>
        <w:rPr>
          <w:noProof/>
        </w:rPr>
        <w:t>73</w:t>
      </w:r>
      <w:r>
        <w:rPr>
          <w:noProof/>
        </w:rPr>
        <w:fldChar w:fldCharType="end"/>
      </w:r>
    </w:p>
    <w:p w14:paraId="26F95095" w14:textId="191E143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6.1.3.8</w:t>
      </w:r>
      <w:r>
        <w:rPr>
          <w:rFonts w:asciiTheme="minorHAnsi" w:eastAsiaTheme="minorEastAsia" w:hAnsiTheme="minorHAnsi" w:cstheme="minorBidi"/>
          <w:noProof/>
          <w:kern w:val="2"/>
          <w:sz w:val="24"/>
          <w:szCs w:val="24"/>
          <w14:ligatures w14:val="standardContextual"/>
        </w:rPr>
        <w:tab/>
      </w:r>
      <w:r>
        <w:rPr>
          <w:noProof/>
        </w:rPr>
        <w:t>Termination action</w:t>
      </w:r>
      <w:r>
        <w:rPr>
          <w:noProof/>
        </w:rPr>
        <w:tab/>
      </w:r>
      <w:r>
        <w:rPr>
          <w:noProof/>
        </w:rPr>
        <w:fldChar w:fldCharType="begin" w:fldLock="1"/>
      </w:r>
      <w:r>
        <w:rPr>
          <w:noProof/>
        </w:rPr>
        <w:instrText xml:space="preserve"> PAGEREF _Toc193796536 \h </w:instrText>
      </w:r>
      <w:r>
        <w:rPr>
          <w:noProof/>
        </w:rPr>
      </w:r>
      <w:r>
        <w:rPr>
          <w:noProof/>
        </w:rPr>
        <w:fldChar w:fldCharType="separate"/>
      </w:r>
      <w:r>
        <w:rPr>
          <w:noProof/>
        </w:rPr>
        <w:t>74</w:t>
      </w:r>
      <w:r>
        <w:rPr>
          <w:noProof/>
        </w:rPr>
        <w:fldChar w:fldCharType="end"/>
      </w:r>
    </w:p>
    <w:p w14:paraId="45951B20" w14:textId="6371DF5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6.1.3.9</w:t>
      </w:r>
      <w:r>
        <w:rPr>
          <w:rFonts w:asciiTheme="minorHAnsi" w:eastAsiaTheme="minorEastAsia" w:hAnsiTheme="minorHAnsi" w:cstheme="minorBidi"/>
          <w:noProof/>
          <w:kern w:val="2"/>
          <w:sz w:val="24"/>
          <w:szCs w:val="24"/>
          <w14:ligatures w14:val="standardContextual"/>
        </w:rPr>
        <w:tab/>
      </w:r>
      <w:r>
        <w:rPr>
          <w:noProof/>
        </w:rPr>
        <w:t>Handling of packet filters provided to the UE by SMF</w:t>
      </w:r>
      <w:r>
        <w:rPr>
          <w:noProof/>
        </w:rPr>
        <w:tab/>
      </w:r>
      <w:r>
        <w:rPr>
          <w:noProof/>
        </w:rPr>
        <w:fldChar w:fldCharType="begin" w:fldLock="1"/>
      </w:r>
      <w:r>
        <w:rPr>
          <w:noProof/>
        </w:rPr>
        <w:instrText xml:space="preserve"> PAGEREF _Toc193796537 \h </w:instrText>
      </w:r>
      <w:r>
        <w:rPr>
          <w:noProof/>
        </w:rPr>
      </w:r>
      <w:r>
        <w:rPr>
          <w:noProof/>
        </w:rPr>
        <w:fldChar w:fldCharType="separate"/>
      </w:r>
      <w:r>
        <w:rPr>
          <w:noProof/>
        </w:rPr>
        <w:t>74</w:t>
      </w:r>
      <w:r>
        <w:rPr>
          <w:noProof/>
        </w:rPr>
        <w:fldChar w:fldCharType="end"/>
      </w:r>
    </w:p>
    <w:p w14:paraId="043E80E8" w14:textId="0D3B474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6.1.3.10</w:t>
      </w:r>
      <w:r>
        <w:rPr>
          <w:rFonts w:asciiTheme="minorHAnsi" w:eastAsiaTheme="minorEastAsia" w:hAnsiTheme="minorHAnsi" w:cstheme="minorBidi"/>
          <w:noProof/>
          <w:kern w:val="2"/>
          <w:sz w:val="24"/>
          <w:szCs w:val="24"/>
          <w14:ligatures w14:val="standardContextual"/>
        </w:rPr>
        <w:tab/>
      </w:r>
      <w:r>
        <w:rPr>
          <w:noProof/>
        </w:rPr>
        <w:t>IMS emergency session support</w:t>
      </w:r>
      <w:r>
        <w:rPr>
          <w:noProof/>
        </w:rPr>
        <w:tab/>
      </w:r>
      <w:r>
        <w:rPr>
          <w:noProof/>
        </w:rPr>
        <w:fldChar w:fldCharType="begin" w:fldLock="1"/>
      </w:r>
      <w:r>
        <w:rPr>
          <w:noProof/>
        </w:rPr>
        <w:instrText xml:space="preserve"> PAGEREF _Toc193796538 \h </w:instrText>
      </w:r>
      <w:r>
        <w:rPr>
          <w:noProof/>
        </w:rPr>
      </w:r>
      <w:r>
        <w:rPr>
          <w:noProof/>
        </w:rPr>
        <w:fldChar w:fldCharType="separate"/>
      </w:r>
      <w:r>
        <w:rPr>
          <w:noProof/>
        </w:rPr>
        <w:t>74</w:t>
      </w:r>
      <w:r>
        <w:rPr>
          <w:noProof/>
        </w:rPr>
        <w:fldChar w:fldCharType="end"/>
      </w:r>
    </w:p>
    <w:p w14:paraId="6CE3F56F" w14:textId="5D6E40A3"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6.1.3.11</w:t>
      </w:r>
      <w:r>
        <w:rPr>
          <w:rFonts w:asciiTheme="minorHAnsi" w:eastAsiaTheme="minorEastAsia" w:hAnsiTheme="minorHAnsi" w:cstheme="minorBidi"/>
          <w:noProof/>
          <w:kern w:val="2"/>
          <w:sz w:val="24"/>
          <w:szCs w:val="24"/>
          <w14:ligatures w14:val="standardContextual"/>
        </w:rPr>
        <w:tab/>
      </w:r>
      <w:r>
        <w:rPr>
          <w:noProof/>
        </w:rPr>
        <w:t>Multimedia Priority Service support</w:t>
      </w:r>
      <w:r>
        <w:rPr>
          <w:noProof/>
        </w:rPr>
        <w:tab/>
      </w:r>
      <w:r>
        <w:rPr>
          <w:noProof/>
        </w:rPr>
        <w:fldChar w:fldCharType="begin" w:fldLock="1"/>
      </w:r>
      <w:r>
        <w:rPr>
          <w:noProof/>
        </w:rPr>
        <w:instrText xml:space="preserve"> PAGEREF _Toc193796539 \h </w:instrText>
      </w:r>
      <w:r>
        <w:rPr>
          <w:noProof/>
        </w:rPr>
      </w:r>
      <w:r>
        <w:rPr>
          <w:noProof/>
        </w:rPr>
        <w:fldChar w:fldCharType="separate"/>
      </w:r>
      <w:r>
        <w:rPr>
          <w:noProof/>
        </w:rPr>
        <w:t>75</w:t>
      </w:r>
      <w:r>
        <w:rPr>
          <w:noProof/>
        </w:rPr>
        <w:fldChar w:fldCharType="end"/>
      </w:r>
    </w:p>
    <w:p w14:paraId="004B8329" w14:textId="7E3F64A4"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6.1.3.12</w:t>
      </w:r>
      <w:r>
        <w:rPr>
          <w:rFonts w:asciiTheme="minorHAnsi" w:eastAsiaTheme="minorEastAsia" w:hAnsiTheme="minorHAnsi" w:cstheme="minorBidi"/>
          <w:noProof/>
          <w:kern w:val="2"/>
          <w:sz w:val="24"/>
          <w:szCs w:val="24"/>
          <w14:ligatures w14:val="standardContextual"/>
        </w:rPr>
        <w:tab/>
      </w:r>
      <w:r>
        <w:rPr>
          <w:noProof/>
        </w:rPr>
        <w:t>Redirection</w:t>
      </w:r>
      <w:r>
        <w:rPr>
          <w:noProof/>
        </w:rPr>
        <w:tab/>
      </w:r>
      <w:r>
        <w:rPr>
          <w:noProof/>
        </w:rPr>
        <w:fldChar w:fldCharType="begin" w:fldLock="1"/>
      </w:r>
      <w:r>
        <w:rPr>
          <w:noProof/>
        </w:rPr>
        <w:instrText xml:space="preserve"> PAGEREF _Toc193796540 \h </w:instrText>
      </w:r>
      <w:r>
        <w:rPr>
          <w:noProof/>
        </w:rPr>
      </w:r>
      <w:r>
        <w:rPr>
          <w:noProof/>
        </w:rPr>
        <w:fldChar w:fldCharType="separate"/>
      </w:r>
      <w:r>
        <w:rPr>
          <w:noProof/>
        </w:rPr>
        <w:t>76</w:t>
      </w:r>
      <w:r>
        <w:rPr>
          <w:noProof/>
        </w:rPr>
        <w:fldChar w:fldCharType="end"/>
      </w:r>
    </w:p>
    <w:p w14:paraId="6BF37BA8" w14:textId="315FF28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6.1.3.13</w:t>
      </w:r>
      <w:r>
        <w:rPr>
          <w:rFonts w:asciiTheme="minorHAnsi" w:eastAsiaTheme="minorEastAsia" w:hAnsiTheme="minorHAnsi" w:cstheme="minorBidi"/>
          <w:noProof/>
          <w:kern w:val="2"/>
          <w:sz w:val="24"/>
          <w:szCs w:val="24"/>
          <w14:ligatures w14:val="standardContextual"/>
        </w:rPr>
        <w:tab/>
      </w:r>
      <w:r>
        <w:rPr>
          <w:noProof/>
        </w:rPr>
        <w:t>Resource sharing for different AF sessions</w:t>
      </w:r>
      <w:r>
        <w:rPr>
          <w:noProof/>
        </w:rPr>
        <w:tab/>
      </w:r>
      <w:r>
        <w:rPr>
          <w:noProof/>
        </w:rPr>
        <w:fldChar w:fldCharType="begin" w:fldLock="1"/>
      </w:r>
      <w:r>
        <w:rPr>
          <w:noProof/>
        </w:rPr>
        <w:instrText xml:space="preserve"> PAGEREF _Toc193796541 \h </w:instrText>
      </w:r>
      <w:r>
        <w:rPr>
          <w:noProof/>
        </w:rPr>
      </w:r>
      <w:r>
        <w:rPr>
          <w:noProof/>
        </w:rPr>
        <w:fldChar w:fldCharType="separate"/>
      </w:r>
      <w:r>
        <w:rPr>
          <w:noProof/>
        </w:rPr>
        <w:t>77</w:t>
      </w:r>
      <w:r>
        <w:rPr>
          <w:noProof/>
        </w:rPr>
        <w:fldChar w:fldCharType="end"/>
      </w:r>
    </w:p>
    <w:p w14:paraId="76DBCBF9" w14:textId="7F59525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6.1.3.14</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fldLock="1"/>
      </w:r>
      <w:r>
        <w:rPr>
          <w:noProof/>
        </w:rPr>
        <w:instrText xml:space="preserve"> PAGEREF _Toc193796542 \h </w:instrText>
      </w:r>
      <w:r>
        <w:rPr>
          <w:noProof/>
        </w:rPr>
      </w:r>
      <w:r>
        <w:rPr>
          <w:noProof/>
        </w:rPr>
        <w:fldChar w:fldCharType="separate"/>
      </w:r>
      <w:r>
        <w:rPr>
          <w:noProof/>
        </w:rPr>
        <w:t>77</w:t>
      </w:r>
      <w:r>
        <w:rPr>
          <w:noProof/>
        </w:rPr>
        <w:fldChar w:fldCharType="end"/>
      </w:r>
    </w:p>
    <w:p w14:paraId="692D05EB" w14:textId="2F8FDB9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6.1.3.15</w:t>
      </w:r>
      <w:r>
        <w:rPr>
          <w:rFonts w:asciiTheme="minorHAnsi" w:eastAsiaTheme="minorEastAsia" w:hAnsiTheme="minorHAnsi" w:cstheme="minorBidi"/>
          <w:noProof/>
          <w:kern w:val="2"/>
          <w:sz w:val="24"/>
          <w:szCs w:val="24"/>
          <w14:ligatures w14:val="standardContextual"/>
        </w:rPr>
        <w:tab/>
      </w:r>
      <w:r>
        <w:rPr>
          <w:noProof/>
        </w:rPr>
        <w:t>Resource reservation for services sharing priority</w:t>
      </w:r>
      <w:r>
        <w:rPr>
          <w:noProof/>
        </w:rPr>
        <w:tab/>
      </w:r>
      <w:r>
        <w:rPr>
          <w:noProof/>
        </w:rPr>
        <w:fldChar w:fldCharType="begin" w:fldLock="1"/>
      </w:r>
      <w:r>
        <w:rPr>
          <w:noProof/>
        </w:rPr>
        <w:instrText xml:space="preserve"> PAGEREF _Toc193796543 \h </w:instrText>
      </w:r>
      <w:r>
        <w:rPr>
          <w:noProof/>
        </w:rPr>
      </w:r>
      <w:r>
        <w:rPr>
          <w:noProof/>
        </w:rPr>
        <w:fldChar w:fldCharType="separate"/>
      </w:r>
      <w:r>
        <w:rPr>
          <w:noProof/>
        </w:rPr>
        <w:t>78</w:t>
      </w:r>
      <w:r>
        <w:rPr>
          <w:noProof/>
        </w:rPr>
        <w:fldChar w:fldCharType="end"/>
      </w:r>
    </w:p>
    <w:p w14:paraId="7F48E8F3" w14:textId="5F1D7E49"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6.1.3.16</w:t>
      </w:r>
      <w:r>
        <w:rPr>
          <w:rFonts w:asciiTheme="minorHAnsi" w:eastAsiaTheme="minorEastAsia" w:hAnsiTheme="minorHAnsi" w:cstheme="minorBidi"/>
          <w:noProof/>
          <w:kern w:val="2"/>
          <w:sz w:val="24"/>
          <w:szCs w:val="24"/>
          <w14:ligatures w14:val="standardContextual"/>
        </w:rPr>
        <w:tab/>
      </w:r>
      <w:r>
        <w:rPr>
          <w:noProof/>
        </w:rPr>
        <w:t>3GPP PS Data Off</w:t>
      </w:r>
      <w:r>
        <w:rPr>
          <w:noProof/>
        </w:rPr>
        <w:tab/>
      </w:r>
      <w:r>
        <w:rPr>
          <w:noProof/>
        </w:rPr>
        <w:fldChar w:fldCharType="begin" w:fldLock="1"/>
      </w:r>
      <w:r>
        <w:rPr>
          <w:noProof/>
        </w:rPr>
        <w:instrText xml:space="preserve"> PAGEREF _Toc193796544 \h </w:instrText>
      </w:r>
      <w:r>
        <w:rPr>
          <w:noProof/>
        </w:rPr>
      </w:r>
      <w:r>
        <w:rPr>
          <w:noProof/>
        </w:rPr>
        <w:fldChar w:fldCharType="separate"/>
      </w:r>
      <w:r>
        <w:rPr>
          <w:noProof/>
        </w:rPr>
        <w:t>78</w:t>
      </w:r>
      <w:r>
        <w:rPr>
          <w:noProof/>
        </w:rPr>
        <w:fldChar w:fldCharType="end"/>
      </w:r>
    </w:p>
    <w:p w14:paraId="2B1DB7A7" w14:textId="2833910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6.1.3.17</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fldLock="1"/>
      </w:r>
      <w:r>
        <w:rPr>
          <w:noProof/>
        </w:rPr>
        <w:instrText xml:space="preserve"> PAGEREF _Toc193796545 \h </w:instrText>
      </w:r>
      <w:r>
        <w:rPr>
          <w:noProof/>
        </w:rPr>
      </w:r>
      <w:r>
        <w:rPr>
          <w:noProof/>
        </w:rPr>
        <w:fldChar w:fldCharType="separate"/>
      </w:r>
      <w:r>
        <w:rPr>
          <w:noProof/>
        </w:rPr>
        <w:t>80</w:t>
      </w:r>
      <w:r>
        <w:rPr>
          <w:noProof/>
        </w:rPr>
        <w:fldChar w:fldCharType="end"/>
      </w:r>
    </w:p>
    <w:p w14:paraId="2E1B416F" w14:textId="4DA1097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6.1.3.18</w:t>
      </w:r>
      <w:r>
        <w:rPr>
          <w:rFonts w:asciiTheme="minorHAnsi" w:eastAsiaTheme="minorEastAsia" w:hAnsiTheme="minorHAnsi" w:cstheme="minorBidi"/>
          <w:noProof/>
          <w:kern w:val="2"/>
          <w:sz w:val="24"/>
          <w:szCs w:val="24"/>
          <w14:ligatures w14:val="standardContextual"/>
        </w:rPr>
        <w:tab/>
      </w:r>
      <w:r>
        <w:rPr>
          <w:noProof/>
        </w:rPr>
        <w:t>Event reporting from the</w:t>
      </w:r>
      <w:r w:rsidRPr="00B512F7">
        <w:rPr>
          <w:rFonts w:eastAsia="SimSun"/>
          <w:noProof/>
          <w:lang w:eastAsia="zh-CN"/>
        </w:rPr>
        <w:t xml:space="preserve"> </w:t>
      </w:r>
      <w:r>
        <w:rPr>
          <w:noProof/>
        </w:rPr>
        <w:t>PCF</w:t>
      </w:r>
      <w:r>
        <w:rPr>
          <w:noProof/>
        </w:rPr>
        <w:tab/>
      </w:r>
      <w:r>
        <w:rPr>
          <w:noProof/>
        </w:rPr>
        <w:fldChar w:fldCharType="begin" w:fldLock="1"/>
      </w:r>
      <w:r>
        <w:rPr>
          <w:noProof/>
        </w:rPr>
        <w:instrText xml:space="preserve"> PAGEREF _Toc193796546 \h </w:instrText>
      </w:r>
      <w:r>
        <w:rPr>
          <w:noProof/>
        </w:rPr>
      </w:r>
      <w:r>
        <w:rPr>
          <w:noProof/>
        </w:rPr>
        <w:fldChar w:fldCharType="separate"/>
      </w:r>
      <w:r>
        <w:rPr>
          <w:noProof/>
        </w:rPr>
        <w:t>80</w:t>
      </w:r>
      <w:r>
        <w:rPr>
          <w:noProof/>
        </w:rPr>
        <w:fldChar w:fldCharType="end"/>
      </w:r>
    </w:p>
    <w:p w14:paraId="66AA08E7" w14:textId="12BC08B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6.1.3.19</w:t>
      </w:r>
      <w:r>
        <w:rPr>
          <w:rFonts w:asciiTheme="minorHAnsi" w:eastAsiaTheme="minorEastAsia" w:hAnsiTheme="minorHAnsi" w:cstheme="minorBidi"/>
          <w:noProof/>
          <w:kern w:val="2"/>
          <w:sz w:val="24"/>
          <w:szCs w:val="24"/>
          <w14:ligatures w14:val="standardContextual"/>
        </w:rPr>
        <w:tab/>
      </w:r>
      <w:r>
        <w:rPr>
          <w:noProof/>
        </w:rPr>
        <w:t>Mission Critical Services support</w:t>
      </w:r>
      <w:r>
        <w:rPr>
          <w:noProof/>
        </w:rPr>
        <w:tab/>
      </w:r>
      <w:r>
        <w:rPr>
          <w:noProof/>
        </w:rPr>
        <w:fldChar w:fldCharType="begin" w:fldLock="1"/>
      </w:r>
      <w:r>
        <w:rPr>
          <w:noProof/>
        </w:rPr>
        <w:instrText xml:space="preserve"> PAGEREF _Toc193796547 \h </w:instrText>
      </w:r>
      <w:r>
        <w:rPr>
          <w:noProof/>
        </w:rPr>
      </w:r>
      <w:r>
        <w:rPr>
          <w:noProof/>
        </w:rPr>
        <w:fldChar w:fldCharType="separate"/>
      </w:r>
      <w:r>
        <w:rPr>
          <w:noProof/>
        </w:rPr>
        <w:t>86</w:t>
      </w:r>
      <w:r>
        <w:rPr>
          <w:noProof/>
        </w:rPr>
        <w:fldChar w:fldCharType="end"/>
      </w:r>
    </w:p>
    <w:p w14:paraId="24246DFF" w14:textId="0D92B2A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6.1.3.20</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_Toc193796548 \h </w:instrText>
      </w:r>
      <w:r>
        <w:rPr>
          <w:noProof/>
        </w:rPr>
      </w:r>
      <w:r>
        <w:rPr>
          <w:noProof/>
        </w:rPr>
        <w:fldChar w:fldCharType="separate"/>
      </w:r>
      <w:r>
        <w:rPr>
          <w:noProof/>
        </w:rPr>
        <w:t>86</w:t>
      </w:r>
      <w:r>
        <w:rPr>
          <w:noProof/>
        </w:rPr>
        <w:fldChar w:fldCharType="end"/>
      </w:r>
    </w:p>
    <w:p w14:paraId="249C8E94" w14:textId="4CB0F5D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QoS Monitoring control</w:t>
      </w:r>
      <w:r>
        <w:rPr>
          <w:noProof/>
        </w:rPr>
        <w:tab/>
      </w:r>
      <w:r>
        <w:rPr>
          <w:noProof/>
        </w:rPr>
        <w:fldChar w:fldCharType="begin" w:fldLock="1"/>
      </w:r>
      <w:r>
        <w:rPr>
          <w:noProof/>
        </w:rPr>
        <w:instrText xml:space="preserve"> PAGEREF _Toc193796549 \h </w:instrText>
      </w:r>
      <w:r>
        <w:rPr>
          <w:noProof/>
        </w:rPr>
      </w:r>
      <w:r>
        <w:rPr>
          <w:noProof/>
        </w:rPr>
        <w:fldChar w:fldCharType="separate"/>
      </w:r>
      <w:r>
        <w:rPr>
          <w:noProof/>
        </w:rPr>
        <w:t>89</w:t>
      </w:r>
      <w:r>
        <w:rPr>
          <w:noProof/>
        </w:rPr>
        <w:fldChar w:fldCharType="end"/>
      </w:r>
    </w:p>
    <w:p w14:paraId="25168D6C" w14:textId="214963B9"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AF session with required QoS</w:t>
      </w:r>
      <w:r>
        <w:rPr>
          <w:noProof/>
        </w:rPr>
        <w:tab/>
      </w:r>
      <w:r>
        <w:rPr>
          <w:noProof/>
        </w:rPr>
        <w:fldChar w:fldCharType="begin" w:fldLock="1"/>
      </w:r>
      <w:r>
        <w:rPr>
          <w:noProof/>
        </w:rPr>
        <w:instrText xml:space="preserve"> PAGEREF _Toc193796550 \h </w:instrText>
      </w:r>
      <w:r>
        <w:rPr>
          <w:noProof/>
        </w:rPr>
      </w:r>
      <w:r>
        <w:rPr>
          <w:noProof/>
        </w:rPr>
        <w:fldChar w:fldCharType="separate"/>
      </w:r>
      <w:r>
        <w:rPr>
          <w:noProof/>
        </w:rPr>
        <w:t>91</w:t>
      </w:r>
      <w:r>
        <w:rPr>
          <w:noProof/>
        </w:rPr>
        <w:fldChar w:fldCharType="end"/>
      </w:r>
    </w:p>
    <w:p w14:paraId="6D3C30EA" w14:textId="792A4A0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Support of integration with Time Sensitive Networking</w:t>
      </w:r>
      <w:r>
        <w:rPr>
          <w:noProof/>
        </w:rPr>
        <w:tab/>
      </w:r>
      <w:r>
        <w:rPr>
          <w:noProof/>
        </w:rPr>
        <w:fldChar w:fldCharType="begin" w:fldLock="1"/>
      </w:r>
      <w:r>
        <w:rPr>
          <w:noProof/>
        </w:rPr>
        <w:instrText xml:space="preserve"> PAGEREF _Toc193796551 \h </w:instrText>
      </w:r>
      <w:r>
        <w:rPr>
          <w:noProof/>
        </w:rPr>
      </w:r>
      <w:r>
        <w:rPr>
          <w:noProof/>
        </w:rPr>
        <w:fldChar w:fldCharType="separate"/>
      </w:r>
      <w:r>
        <w:rPr>
          <w:noProof/>
        </w:rPr>
        <w:t>93</w:t>
      </w:r>
      <w:r>
        <w:rPr>
          <w:noProof/>
        </w:rPr>
        <w:fldChar w:fldCharType="end"/>
      </w:r>
    </w:p>
    <w:p w14:paraId="392D6231" w14:textId="2F047B90"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6.1.3.23a</w:t>
      </w:r>
      <w:r>
        <w:rPr>
          <w:rFonts w:asciiTheme="minorHAnsi" w:eastAsiaTheme="minorEastAsia" w:hAnsiTheme="minorHAnsi" w:cstheme="minorBidi"/>
          <w:noProof/>
          <w:kern w:val="2"/>
          <w:sz w:val="24"/>
          <w:szCs w:val="24"/>
          <w14:ligatures w14:val="standardContextual"/>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_Toc193796552 \h </w:instrText>
      </w:r>
      <w:r>
        <w:rPr>
          <w:noProof/>
        </w:rPr>
      </w:r>
      <w:r>
        <w:rPr>
          <w:noProof/>
        </w:rPr>
        <w:fldChar w:fldCharType="separate"/>
      </w:r>
      <w:r>
        <w:rPr>
          <w:noProof/>
        </w:rPr>
        <w:t>94</w:t>
      </w:r>
      <w:r>
        <w:rPr>
          <w:noProof/>
        </w:rPr>
        <w:fldChar w:fldCharType="end"/>
      </w:r>
    </w:p>
    <w:p w14:paraId="1D1CBBE8" w14:textId="43B68CF6"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6.1.3.23b</w:t>
      </w:r>
      <w:r>
        <w:rPr>
          <w:rFonts w:asciiTheme="minorHAnsi" w:eastAsiaTheme="minorEastAsia" w:hAnsiTheme="minorHAnsi" w:cstheme="minorBidi"/>
          <w:noProof/>
          <w:kern w:val="2"/>
          <w:sz w:val="24"/>
          <w:szCs w:val="24"/>
          <w14:ligatures w14:val="standardContextual"/>
        </w:rPr>
        <w:tab/>
      </w:r>
      <w:r>
        <w:rPr>
          <w:noProof/>
          <w:lang w:eastAsia="zh-CN"/>
        </w:rPr>
        <w:t>Support of IETF Deterministic Networking</w:t>
      </w:r>
      <w:r>
        <w:rPr>
          <w:noProof/>
        </w:rPr>
        <w:tab/>
      </w:r>
      <w:r>
        <w:rPr>
          <w:noProof/>
        </w:rPr>
        <w:fldChar w:fldCharType="begin" w:fldLock="1"/>
      </w:r>
      <w:r>
        <w:rPr>
          <w:noProof/>
        </w:rPr>
        <w:instrText xml:space="preserve"> PAGEREF _Toc193796553 \h </w:instrText>
      </w:r>
      <w:r>
        <w:rPr>
          <w:noProof/>
        </w:rPr>
      </w:r>
      <w:r>
        <w:rPr>
          <w:noProof/>
        </w:rPr>
        <w:fldChar w:fldCharType="separate"/>
      </w:r>
      <w:r>
        <w:rPr>
          <w:noProof/>
        </w:rPr>
        <w:t>95</w:t>
      </w:r>
      <w:r>
        <w:rPr>
          <w:noProof/>
        </w:rPr>
        <w:fldChar w:fldCharType="end"/>
      </w:r>
    </w:p>
    <w:p w14:paraId="72617F68" w14:textId="090984CB"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6.1.3.24</w:t>
      </w:r>
      <w:r>
        <w:rPr>
          <w:rFonts w:asciiTheme="minorHAnsi" w:eastAsiaTheme="minorEastAsia" w:hAnsiTheme="minorHAnsi" w:cstheme="minorBidi"/>
          <w:noProof/>
          <w:kern w:val="2"/>
          <w:sz w:val="24"/>
          <w:szCs w:val="24"/>
          <w14:ligatures w14:val="standardContextual"/>
        </w:rPr>
        <w:tab/>
      </w:r>
      <w:r>
        <w:rPr>
          <w:noProof/>
          <w:lang w:eastAsia="zh-CN"/>
        </w:rPr>
        <w:t>Policy control for redundant PDU Sessions</w:t>
      </w:r>
      <w:r>
        <w:rPr>
          <w:noProof/>
        </w:rPr>
        <w:tab/>
      </w:r>
      <w:r>
        <w:rPr>
          <w:noProof/>
        </w:rPr>
        <w:fldChar w:fldCharType="begin" w:fldLock="1"/>
      </w:r>
      <w:r>
        <w:rPr>
          <w:noProof/>
        </w:rPr>
        <w:instrText xml:space="preserve"> PAGEREF _Toc193796554 \h </w:instrText>
      </w:r>
      <w:r>
        <w:rPr>
          <w:noProof/>
        </w:rPr>
      </w:r>
      <w:r>
        <w:rPr>
          <w:noProof/>
        </w:rPr>
        <w:fldChar w:fldCharType="separate"/>
      </w:r>
      <w:r>
        <w:rPr>
          <w:noProof/>
        </w:rPr>
        <w:t>96</w:t>
      </w:r>
      <w:r>
        <w:rPr>
          <w:noProof/>
        </w:rPr>
        <w:fldChar w:fldCharType="end"/>
      </w:r>
    </w:p>
    <w:p w14:paraId="2161A79A" w14:textId="7545200F"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6.1.3.25</w:t>
      </w:r>
      <w:r>
        <w:rPr>
          <w:rFonts w:asciiTheme="minorHAnsi" w:eastAsiaTheme="minorEastAsia" w:hAnsiTheme="minorHAnsi" w:cstheme="minorBidi"/>
          <w:noProof/>
          <w:kern w:val="2"/>
          <w:sz w:val="24"/>
          <w:szCs w:val="24"/>
          <w14:ligatures w14:val="standardContextual"/>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_Toc193796555 \h </w:instrText>
      </w:r>
      <w:r>
        <w:rPr>
          <w:noProof/>
        </w:rPr>
      </w:r>
      <w:r>
        <w:rPr>
          <w:noProof/>
        </w:rPr>
        <w:fldChar w:fldCharType="separate"/>
      </w:r>
      <w:r>
        <w:rPr>
          <w:noProof/>
        </w:rPr>
        <w:t>96</w:t>
      </w:r>
      <w:r>
        <w:rPr>
          <w:noProof/>
        </w:rPr>
        <w:fldChar w:fldCharType="end"/>
      </w:r>
    </w:p>
    <w:p w14:paraId="3A678B4C" w14:textId="2BB066F6"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6.1.3.26</w:t>
      </w:r>
      <w:r>
        <w:rPr>
          <w:rFonts w:asciiTheme="minorHAnsi" w:eastAsiaTheme="minorEastAsia" w:hAnsiTheme="minorHAnsi" w:cstheme="minorBidi"/>
          <w:noProof/>
          <w:kern w:val="2"/>
          <w:sz w:val="24"/>
          <w:szCs w:val="24"/>
          <w14:ligatures w14:val="standardContextual"/>
        </w:rPr>
        <w:tab/>
      </w:r>
      <w:r>
        <w:rPr>
          <w:noProof/>
          <w:lang w:eastAsia="zh-CN"/>
        </w:rPr>
        <w:t>Packet Delay Variation monitoring and reporting</w:t>
      </w:r>
      <w:r>
        <w:rPr>
          <w:noProof/>
        </w:rPr>
        <w:tab/>
      </w:r>
      <w:r>
        <w:rPr>
          <w:noProof/>
        </w:rPr>
        <w:fldChar w:fldCharType="begin" w:fldLock="1"/>
      </w:r>
      <w:r>
        <w:rPr>
          <w:noProof/>
        </w:rPr>
        <w:instrText xml:space="preserve"> PAGEREF _Toc193796556 \h </w:instrText>
      </w:r>
      <w:r>
        <w:rPr>
          <w:noProof/>
        </w:rPr>
      </w:r>
      <w:r>
        <w:rPr>
          <w:noProof/>
        </w:rPr>
        <w:fldChar w:fldCharType="separate"/>
      </w:r>
      <w:r>
        <w:rPr>
          <w:noProof/>
        </w:rPr>
        <w:t>97</w:t>
      </w:r>
      <w:r>
        <w:rPr>
          <w:noProof/>
        </w:rPr>
        <w:fldChar w:fldCharType="end"/>
      </w:r>
    </w:p>
    <w:p w14:paraId="3157BFF9" w14:textId="26C4E070"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6.1.3.27</w:t>
      </w:r>
      <w:r>
        <w:rPr>
          <w:rFonts w:asciiTheme="minorHAnsi" w:eastAsiaTheme="minorEastAsia" w:hAnsiTheme="minorHAnsi" w:cstheme="minorBidi"/>
          <w:noProof/>
          <w:kern w:val="2"/>
          <w:sz w:val="24"/>
          <w:szCs w:val="24"/>
          <w14:ligatures w14:val="standardContextual"/>
        </w:rPr>
        <w:tab/>
      </w:r>
      <w:r>
        <w:rPr>
          <w:noProof/>
          <w:lang w:eastAsia="zh-CN"/>
        </w:rPr>
        <w:t>Support of eXtended Reality and Interactive Media Services</w:t>
      </w:r>
      <w:r>
        <w:rPr>
          <w:noProof/>
        </w:rPr>
        <w:tab/>
      </w:r>
      <w:r>
        <w:rPr>
          <w:noProof/>
        </w:rPr>
        <w:fldChar w:fldCharType="begin" w:fldLock="1"/>
      </w:r>
      <w:r>
        <w:rPr>
          <w:noProof/>
        </w:rPr>
        <w:instrText xml:space="preserve"> PAGEREF _Toc193796557 \h </w:instrText>
      </w:r>
      <w:r>
        <w:rPr>
          <w:noProof/>
        </w:rPr>
      </w:r>
      <w:r>
        <w:rPr>
          <w:noProof/>
        </w:rPr>
        <w:fldChar w:fldCharType="separate"/>
      </w:r>
      <w:r>
        <w:rPr>
          <w:noProof/>
        </w:rPr>
        <w:t>97</w:t>
      </w:r>
      <w:r>
        <w:rPr>
          <w:noProof/>
        </w:rPr>
        <w:fldChar w:fldCharType="end"/>
      </w:r>
    </w:p>
    <w:p w14:paraId="0E6C7360" w14:textId="3D407E5E"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6.1.3.27.1</w:t>
      </w:r>
      <w:r>
        <w:rPr>
          <w:rFonts w:asciiTheme="minorHAnsi" w:eastAsiaTheme="minorEastAsia" w:hAnsiTheme="minorHAnsi" w:cstheme="minorBidi"/>
          <w:noProof/>
          <w:kern w:val="2"/>
          <w:sz w:val="24"/>
          <w:szCs w:val="24"/>
          <w14:ligatures w14:val="standardContextual"/>
        </w:rPr>
        <w:tab/>
      </w:r>
      <w:r>
        <w:rPr>
          <w:noProof/>
          <w:lang w:eastAsia="zh-CN"/>
        </w:rPr>
        <w:t>Exposure of network information</w:t>
      </w:r>
      <w:r>
        <w:rPr>
          <w:noProof/>
        </w:rPr>
        <w:tab/>
      </w:r>
      <w:r>
        <w:rPr>
          <w:noProof/>
        </w:rPr>
        <w:fldChar w:fldCharType="begin" w:fldLock="1"/>
      </w:r>
      <w:r>
        <w:rPr>
          <w:noProof/>
        </w:rPr>
        <w:instrText xml:space="preserve"> PAGEREF _Toc193796558 \h </w:instrText>
      </w:r>
      <w:r>
        <w:rPr>
          <w:noProof/>
        </w:rPr>
      </w:r>
      <w:r>
        <w:rPr>
          <w:noProof/>
        </w:rPr>
        <w:fldChar w:fldCharType="separate"/>
      </w:r>
      <w:r>
        <w:rPr>
          <w:noProof/>
        </w:rPr>
        <w:t>97</w:t>
      </w:r>
      <w:r>
        <w:rPr>
          <w:noProof/>
        </w:rPr>
        <w:fldChar w:fldCharType="end"/>
      </w:r>
    </w:p>
    <w:p w14:paraId="7192DB06" w14:textId="72C9590A"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6.1.3.27.2</w:t>
      </w:r>
      <w:r>
        <w:rPr>
          <w:rFonts w:asciiTheme="minorHAnsi" w:eastAsiaTheme="minorEastAsia" w:hAnsiTheme="minorHAnsi" w:cstheme="minorBidi"/>
          <w:noProof/>
          <w:kern w:val="2"/>
          <w:sz w:val="24"/>
          <w:szCs w:val="24"/>
          <w14:ligatures w14:val="standardContextual"/>
        </w:rPr>
        <w:tab/>
      </w:r>
      <w:r>
        <w:rPr>
          <w:noProof/>
          <w:lang w:eastAsia="zh-CN"/>
        </w:rPr>
        <w:t>UL/DL policy control based on round-trip latency requirement</w:t>
      </w:r>
      <w:r>
        <w:rPr>
          <w:noProof/>
        </w:rPr>
        <w:tab/>
      </w:r>
      <w:r>
        <w:rPr>
          <w:noProof/>
        </w:rPr>
        <w:fldChar w:fldCharType="begin" w:fldLock="1"/>
      </w:r>
      <w:r>
        <w:rPr>
          <w:noProof/>
        </w:rPr>
        <w:instrText xml:space="preserve"> PAGEREF _Toc193796559 \h </w:instrText>
      </w:r>
      <w:r>
        <w:rPr>
          <w:noProof/>
        </w:rPr>
      </w:r>
      <w:r>
        <w:rPr>
          <w:noProof/>
        </w:rPr>
        <w:fldChar w:fldCharType="separate"/>
      </w:r>
      <w:r>
        <w:rPr>
          <w:noProof/>
        </w:rPr>
        <w:t>98</w:t>
      </w:r>
      <w:r>
        <w:rPr>
          <w:noProof/>
        </w:rPr>
        <w:fldChar w:fldCharType="end"/>
      </w:r>
    </w:p>
    <w:p w14:paraId="29E97B61" w14:textId="2A5C26AE"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6.1.3.27.3</w:t>
      </w:r>
      <w:r>
        <w:rPr>
          <w:rFonts w:asciiTheme="minorHAnsi" w:eastAsiaTheme="minorEastAsia" w:hAnsiTheme="minorHAnsi" w:cstheme="minorBidi"/>
          <w:noProof/>
          <w:kern w:val="2"/>
          <w:sz w:val="24"/>
          <w:szCs w:val="24"/>
          <w14:ligatures w14:val="standardContextual"/>
        </w:rPr>
        <w:tab/>
      </w:r>
      <w:r>
        <w:rPr>
          <w:noProof/>
          <w:lang w:eastAsia="zh-CN"/>
        </w:rPr>
        <w:t>Support for delivery of multi-modal services</w:t>
      </w:r>
      <w:r>
        <w:rPr>
          <w:noProof/>
        </w:rPr>
        <w:tab/>
      </w:r>
      <w:r>
        <w:rPr>
          <w:noProof/>
        </w:rPr>
        <w:fldChar w:fldCharType="begin" w:fldLock="1"/>
      </w:r>
      <w:r>
        <w:rPr>
          <w:noProof/>
        </w:rPr>
        <w:instrText xml:space="preserve"> PAGEREF _Toc193796560 \h </w:instrText>
      </w:r>
      <w:r>
        <w:rPr>
          <w:noProof/>
        </w:rPr>
      </w:r>
      <w:r>
        <w:rPr>
          <w:noProof/>
        </w:rPr>
        <w:fldChar w:fldCharType="separate"/>
      </w:r>
      <w:r>
        <w:rPr>
          <w:noProof/>
        </w:rPr>
        <w:t>98</w:t>
      </w:r>
      <w:r>
        <w:rPr>
          <w:noProof/>
        </w:rPr>
        <w:fldChar w:fldCharType="end"/>
      </w:r>
    </w:p>
    <w:p w14:paraId="7D2EF800" w14:textId="376FB64C"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6.1.3.27.4</w:t>
      </w:r>
      <w:r>
        <w:rPr>
          <w:rFonts w:asciiTheme="minorHAnsi" w:eastAsiaTheme="minorEastAsia" w:hAnsiTheme="minorHAnsi" w:cstheme="minorBidi"/>
          <w:noProof/>
          <w:kern w:val="2"/>
          <w:sz w:val="24"/>
          <w:szCs w:val="24"/>
          <w14:ligatures w14:val="standardContextual"/>
        </w:rPr>
        <w:tab/>
      </w:r>
      <w:r>
        <w:rPr>
          <w:noProof/>
          <w:lang w:eastAsia="zh-CN"/>
        </w:rPr>
        <w:t>PDU Set based handling</w:t>
      </w:r>
      <w:r>
        <w:rPr>
          <w:noProof/>
        </w:rPr>
        <w:tab/>
      </w:r>
      <w:r>
        <w:rPr>
          <w:noProof/>
        </w:rPr>
        <w:fldChar w:fldCharType="begin" w:fldLock="1"/>
      </w:r>
      <w:r>
        <w:rPr>
          <w:noProof/>
        </w:rPr>
        <w:instrText xml:space="preserve"> PAGEREF _Toc193796561 \h </w:instrText>
      </w:r>
      <w:r>
        <w:rPr>
          <w:noProof/>
        </w:rPr>
      </w:r>
      <w:r>
        <w:rPr>
          <w:noProof/>
        </w:rPr>
        <w:fldChar w:fldCharType="separate"/>
      </w:r>
      <w:r>
        <w:rPr>
          <w:noProof/>
        </w:rPr>
        <w:t>99</w:t>
      </w:r>
      <w:r>
        <w:rPr>
          <w:noProof/>
        </w:rPr>
        <w:fldChar w:fldCharType="end"/>
      </w:r>
    </w:p>
    <w:p w14:paraId="0DED07F2" w14:textId="17D36C38"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6.1.3.27.5</w:t>
      </w:r>
      <w:r>
        <w:rPr>
          <w:rFonts w:asciiTheme="minorHAnsi" w:eastAsiaTheme="minorEastAsia" w:hAnsiTheme="minorHAnsi" w:cstheme="minorBidi"/>
          <w:noProof/>
          <w:kern w:val="2"/>
          <w:sz w:val="24"/>
          <w:szCs w:val="24"/>
          <w14:ligatures w14:val="standardContextual"/>
        </w:rPr>
        <w:tab/>
      </w:r>
      <w:r>
        <w:rPr>
          <w:noProof/>
          <w:lang w:eastAsia="zh-CN"/>
        </w:rPr>
        <w:t>Data Burst Based Handling</w:t>
      </w:r>
      <w:r>
        <w:rPr>
          <w:noProof/>
        </w:rPr>
        <w:tab/>
      </w:r>
      <w:r>
        <w:rPr>
          <w:noProof/>
        </w:rPr>
        <w:fldChar w:fldCharType="begin" w:fldLock="1"/>
      </w:r>
      <w:r>
        <w:rPr>
          <w:noProof/>
        </w:rPr>
        <w:instrText xml:space="preserve"> PAGEREF _Toc193796562 \h </w:instrText>
      </w:r>
      <w:r>
        <w:rPr>
          <w:noProof/>
        </w:rPr>
      </w:r>
      <w:r>
        <w:rPr>
          <w:noProof/>
        </w:rPr>
        <w:fldChar w:fldCharType="separate"/>
      </w:r>
      <w:r>
        <w:rPr>
          <w:noProof/>
        </w:rPr>
        <w:t>99</w:t>
      </w:r>
      <w:r>
        <w:rPr>
          <w:noProof/>
        </w:rPr>
        <w:fldChar w:fldCharType="end"/>
      </w:r>
    </w:p>
    <w:p w14:paraId="595690C6" w14:textId="15A920F2"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6.1.3.27.6</w:t>
      </w:r>
      <w:r>
        <w:rPr>
          <w:rFonts w:asciiTheme="minorHAnsi" w:eastAsiaTheme="minorEastAsia" w:hAnsiTheme="minorHAnsi" w:cstheme="minorBidi"/>
          <w:noProof/>
          <w:kern w:val="2"/>
          <w:sz w:val="24"/>
          <w:szCs w:val="24"/>
          <w14:ligatures w14:val="standardContextual"/>
        </w:rPr>
        <w:tab/>
      </w:r>
      <w:r>
        <w:rPr>
          <w:noProof/>
          <w:lang w:eastAsia="zh-CN"/>
        </w:rPr>
        <w:t>Traffic Parameter Information and Traffic Parameter Measurement</w:t>
      </w:r>
      <w:r>
        <w:rPr>
          <w:noProof/>
        </w:rPr>
        <w:tab/>
      </w:r>
      <w:r>
        <w:rPr>
          <w:noProof/>
        </w:rPr>
        <w:fldChar w:fldCharType="begin" w:fldLock="1"/>
      </w:r>
      <w:r>
        <w:rPr>
          <w:noProof/>
        </w:rPr>
        <w:instrText xml:space="preserve"> PAGEREF _Toc193796563 \h </w:instrText>
      </w:r>
      <w:r>
        <w:rPr>
          <w:noProof/>
        </w:rPr>
      </w:r>
      <w:r>
        <w:rPr>
          <w:noProof/>
        </w:rPr>
        <w:fldChar w:fldCharType="separate"/>
      </w:r>
      <w:r>
        <w:rPr>
          <w:noProof/>
        </w:rPr>
        <w:t>99</w:t>
      </w:r>
      <w:r>
        <w:rPr>
          <w:noProof/>
        </w:rPr>
        <w:fldChar w:fldCharType="end"/>
      </w:r>
    </w:p>
    <w:p w14:paraId="68FCEF2B" w14:textId="6DCBF62E"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6.1.3.28</w:t>
      </w:r>
      <w:r>
        <w:rPr>
          <w:rFonts w:asciiTheme="minorHAnsi" w:eastAsiaTheme="minorEastAsia" w:hAnsiTheme="minorHAnsi" w:cstheme="minorBidi"/>
          <w:noProof/>
          <w:kern w:val="2"/>
          <w:sz w:val="24"/>
          <w:szCs w:val="24"/>
          <w14:ligatures w14:val="standardContextual"/>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_Toc193796564 \h </w:instrText>
      </w:r>
      <w:r>
        <w:rPr>
          <w:noProof/>
        </w:rPr>
      </w:r>
      <w:r>
        <w:rPr>
          <w:noProof/>
        </w:rPr>
        <w:fldChar w:fldCharType="separate"/>
      </w:r>
      <w:r>
        <w:rPr>
          <w:noProof/>
        </w:rPr>
        <w:t>99</w:t>
      </w:r>
      <w:r>
        <w:rPr>
          <w:noProof/>
        </w:rPr>
        <w:fldChar w:fldCharType="end"/>
      </w:r>
    </w:p>
    <w:p w14:paraId="4A702C65" w14:textId="2B5F529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6.1.3.29</w:t>
      </w:r>
      <w:r>
        <w:rPr>
          <w:rFonts w:asciiTheme="minorHAnsi" w:eastAsiaTheme="minorEastAsia" w:hAnsiTheme="minorHAnsi" w:cstheme="minorBidi"/>
          <w:noProof/>
          <w:kern w:val="2"/>
          <w:sz w:val="24"/>
          <w:szCs w:val="24"/>
          <w14:ligatures w14:val="standardContextual"/>
        </w:rPr>
        <w:tab/>
      </w:r>
      <w:r>
        <w:rPr>
          <w:noProof/>
        </w:rPr>
        <w:t>Network Slice replacement for a PDU Session</w:t>
      </w:r>
      <w:r>
        <w:rPr>
          <w:noProof/>
        </w:rPr>
        <w:tab/>
      </w:r>
      <w:r>
        <w:rPr>
          <w:noProof/>
        </w:rPr>
        <w:fldChar w:fldCharType="begin" w:fldLock="1"/>
      </w:r>
      <w:r>
        <w:rPr>
          <w:noProof/>
        </w:rPr>
        <w:instrText xml:space="preserve"> PAGEREF _Toc193796565 \h </w:instrText>
      </w:r>
      <w:r>
        <w:rPr>
          <w:noProof/>
        </w:rPr>
      </w:r>
      <w:r>
        <w:rPr>
          <w:noProof/>
        </w:rPr>
        <w:fldChar w:fldCharType="separate"/>
      </w:r>
      <w:r>
        <w:rPr>
          <w:noProof/>
        </w:rPr>
        <w:t>100</w:t>
      </w:r>
      <w:r>
        <w:rPr>
          <w:noProof/>
        </w:rPr>
        <w:fldChar w:fldCharType="end"/>
      </w:r>
    </w:p>
    <w:p w14:paraId="4C640E7C" w14:textId="5C0E0FC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Network slice related policy control</w:t>
      </w:r>
      <w:r>
        <w:rPr>
          <w:noProof/>
        </w:rPr>
        <w:tab/>
      </w:r>
      <w:r>
        <w:rPr>
          <w:noProof/>
        </w:rPr>
        <w:fldChar w:fldCharType="begin" w:fldLock="1"/>
      </w:r>
      <w:r>
        <w:rPr>
          <w:noProof/>
        </w:rPr>
        <w:instrText xml:space="preserve"> PAGEREF _Toc193796566 \h </w:instrText>
      </w:r>
      <w:r>
        <w:rPr>
          <w:noProof/>
        </w:rPr>
      </w:r>
      <w:r>
        <w:rPr>
          <w:noProof/>
        </w:rPr>
        <w:fldChar w:fldCharType="separate"/>
      </w:r>
      <w:r>
        <w:rPr>
          <w:noProof/>
        </w:rPr>
        <w:t>101</w:t>
      </w:r>
      <w:r>
        <w:rPr>
          <w:noProof/>
        </w:rPr>
        <w:fldChar w:fldCharType="end"/>
      </w:r>
    </w:p>
    <w:p w14:paraId="358C8530" w14:textId="567D5D6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_Toc193796567 \h </w:instrText>
      </w:r>
      <w:r>
        <w:rPr>
          <w:noProof/>
        </w:rPr>
      </w:r>
      <w:r>
        <w:rPr>
          <w:noProof/>
        </w:rPr>
        <w:fldChar w:fldCharType="separate"/>
      </w:r>
      <w:r>
        <w:rPr>
          <w:noProof/>
        </w:rPr>
        <w:t>101</w:t>
      </w:r>
      <w:r>
        <w:rPr>
          <w:noProof/>
        </w:rPr>
        <w:fldChar w:fldCharType="end"/>
      </w:r>
    </w:p>
    <w:p w14:paraId="6ADE499E" w14:textId="45C9EF1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Limitation of data rate per network slice with assistance of the NWDAF</w:t>
      </w:r>
      <w:r>
        <w:rPr>
          <w:noProof/>
        </w:rPr>
        <w:tab/>
      </w:r>
      <w:r>
        <w:rPr>
          <w:noProof/>
        </w:rPr>
        <w:fldChar w:fldCharType="begin" w:fldLock="1"/>
      </w:r>
      <w:r>
        <w:rPr>
          <w:noProof/>
        </w:rPr>
        <w:instrText xml:space="preserve"> PAGEREF _Toc193796568 \h </w:instrText>
      </w:r>
      <w:r>
        <w:rPr>
          <w:noProof/>
        </w:rPr>
      </w:r>
      <w:r>
        <w:rPr>
          <w:noProof/>
        </w:rPr>
        <w:fldChar w:fldCharType="separate"/>
      </w:r>
      <w:r>
        <w:rPr>
          <w:noProof/>
        </w:rPr>
        <w:t>102</w:t>
      </w:r>
      <w:r>
        <w:rPr>
          <w:noProof/>
        </w:rPr>
        <w:fldChar w:fldCharType="end"/>
      </w:r>
    </w:p>
    <w:p w14:paraId="6CBB21AA" w14:textId="6FF9AC2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Limitation of data rate per network slice with PCF based monitoring</w:t>
      </w:r>
      <w:r>
        <w:rPr>
          <w:noProof/>
        </w:rPr>
        <w:tab/>
      </w:r>
      <w:r>
        <w:rPr>
          <w:noProof/>
        </w:rPr>
        <w:fldChar w:fldCharType="begin" w:fldLock="1"/>
      </w:r>
      <w:r>
        <w:rPr>
          <w:noProof/>
        </w:rPr>
        <w:instrText xml:space="preserve"> PAGEREF _Toc193796569 \h </w:instrText>
      </w:r>
      <w:r>
        <w:rPr>
          <w:noProof/>
        </w:rPr>
      </w:r>
      <w:r>
        <w:rPr>
          <w:noProof/>
        </w:rPr>
        <w:fldChar w:fldCharType="separate"/>
      </w:r>
      <w:r>
        <w:rPr>
          <w:noProof/>
        </w:rPr>
        <w:t>102</w:t>
      </w:r>
      <w:r>
        <w:rPr>
          <w:noProof/>
        </w:rPr>
        <w:fldChar w:fldCharType="end"/>
      </w:r>
    </w:p>
    <w:p w14:paraId="62076CEB" w14:textId="72B5B3B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Group related policy control</w:t>
      </w:r>
      <w:r>
        <w:rPr>
          <w:noProof/>
        </w:rPr>
        <w:tab/>
      </w:r>
      <w:r>
        <w:rPr>
          <w:noProof/>
        </w:rPr>
        <w:fldChar w:fldCharType="begin" w:fldLock="1"/>
      </w:r>
      <w:r>
        <w:rPr>
          <w:noProof/>
        </w:rPr>
        <w:instrText xml:space="preserve"> PAGEREF _Toc193796570 \h </w:instrText>
      </w:r>
      <w:r>
        <w:rPr>
          <w:noProof/>
        </w:rPr>
      </w:r>
      <w:r>
        <w:rPr>
          <w:noProof/>
        </w:rPr>
        <w:fldChar w:fldCharType="separate"/>
      </w:r>
      <w:r>
        <w:rPr>
          <w:noProof/>
        </w:rPr>
        <w:t>102</w:t>
      </w:r>
      <w:r>
        <w:rPr>
          <w:noProof/>
        </w:rPr>
        <w:fldChar w:fldCharType="end"/>
      </w:r>
    </w:p>
    <w:p w14:paraId="51EA5E71" w14:textId="76097AA1"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_Toc193796571 \h </w:instrText>
      </w:r>
      <w:r>
        <w:rPr>
          <w:noProof/>
        </w:rPr>
      </w:r>
      <w:r>
        <w:rPr>
          <w:noProof/>
        </w:rPr>
        <w:fldChar w:fldCharType="separate"/>
      </w:r>
      <w:r>
        <w:rPr>
          <w:noProof/>
        </w:rPr>
        <w:t>103</w:t>
      </w:r>
      <w:r>
        <w:rPr>
          <w:noProof/>
        </w:rPr>
        <w:fldChar w:fldCharType="end"/>
      </w:r>
    </w:p>
    <w:p w14:paraId="2736048C" w14:textId="53AAC9B4"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Network functions and entities</w:t>
      </w:r>
      <w:r>
        <w:rPr>
          <w:noProof/>
        </w:rPr>
        <w:tab/>
      </w:r>
      <w:r>
        <w:rPr>
          <w:noProof/>
        </w:rPr>
        <w:fldChar w:fldCharType="begin" w:fldLock="1"/>
      </w:r>
      <w:r>
        <w:rPr>
          <w:noProof/>
        </w:rPr>
        <w:instrText xml:space="preserve"> PAGEREF _Toc193796572 \h </w:instrText>
      </w:r>
      <w:r>
        <w:rPr>
          <w:noProof/>
        </w:rPr>
      </w:r>
      <w:r>
        <w:rPr>
          <w:noProof/>
        </w:rPr>
        <w:fldChar w:fldCharType="separate"/>
      </w:r>
      <w:r>
        <w:rPr>
          <w:noProof/>
        </w:rPr>
        <w:t>103</w:t>
      </w:r>
      <w:r>
        <w:rPr>
          <w:noProof/>
        </w:rPr>
        <w:fldChar w:fldCharType="end"/>
      </w:r>
    </w:p>
    <w:p w14:paraId="5E592D20" w14:textId="0EE5542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Policy Control Function (PCF)</w:t>
      </w:r>
      <w:r>
        <w:rPr>
          <w:noProof/>
        </w:rPr>
        <w:tab/>
      </w:r>
      <w:r>
        <w:rPr>
          <w:noProof/>
        </w:rPr>
        <w:fldChar w:fldCharType="begin" w:fldLock="1"/>
      </w:r>
      <w:r>
        <w:rPr>
          <w:noProof/>
        </w:rPr>
        <w:instrText xml:space="preserve"> PAGEREF _Toc193796573 \h </w:instrText>
      </w:r>
      <w:r>
        <w:rPr>
          <w:noProof/>
        </w:rPr>
      </w:r>
      <w:r>
        <w:rPr>
          <w:noProof/>
        </w:rPr>
        <w:fldChar w:fldCharType="separate"/>
      </w:r>
      <w:r>
        <w:rPr>
          <w:noProof/>
        </w:rPr>
        <w:t>103</w:t>
      </w:r>
      <w:r>
        <w:rPr>
          <w:noProof/>
        </w:rPr>
        <w:fldChar w:fldCharType="end"/>
      </w:r>
    </w:p>
    <w:p w14:paraId="1E24FC4B" w14:textId="7883AB5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_Toc193796574 \h </w:instrText>
      </w:r>
      <w:r>
        <w:rPr>
          <w:noProof/>
        </w:rPr>
      </w:r>
      <w:r>
        <w:rPr>
          <w:noProof/>
        </w:rPr>
        <w:fldChar w:fldCharType="separate"/>
      </w:r>
      <w:r>
        <w:rPr>
          <w:noProof/>
        </w:rPr>
        <w:t>103</w:t>
      </w:r>
      <w:r>
        <w:rPr>
          <w:noProof/>
        </w:rPr>
        <w:fldChar w:fldCharType="end"/>
      </w:r>
    </w:p>
    <w:p w14:paraId="0BEF90A8" w14:textId="7BF00D5B"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Session management related functionality</w:t>
      </w:r>
      <w:r>
        <w:rPr>
          <w:noProof/>
        </w:rPr>
        <w:tab/>
      </w:r>
      <w:r>
        <w:rPr>
          <w:noProof/>
        </w:rPr>
        <w:fldChar w:fldCharType="begin" w:fldLock="1"/>
      </w:r>
      <w:r>
        <w:rPr>
          <w:noProof/>
        </w:rPr>
        <w:instrText xml:space="preserve"> PAGEREF _Toc193796575 \h </w:instrText>
      </w:r>
      <w:r>
        <w:rPr>
          <w:noProof/>
        </w:rPr>
      </w:r>
      <w:r>
        <w:rPr>
          <w:noProof/>
        </w:rPr>
        <w:fldChar w:fldCharType="separate"/>
      </w:r>
      <w:r>
        <w:rPr>
          <w:noProof/>
        </w:rPr>
        <w:t>103</w:t>
      </w:r>
      <w:r>
        <w:rPr>
          <w:noProof/>
        </w:rPr>
        <w:fldChar w:fldCharType="end"/>
      </w:r>
    </w:p>
    <w:p w14:paraId="008D347B" w14:textId="5840C5B3"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Non-session management related functionality</w:t>
      </w:r>
      <w:r>
        <w:rPr>
          <w:noProof/>
        </w:rPr>
        <w:tab/>
      </w:r>
      <w:r>
        <w:rPr>
          <w:noProof/>
        </w:rPr>
        <w:fldChar w:fldCharType="begin" w:fldLock="1"/>
      </w:r>
      <w:r>
        <w:rPr>
          <w:noProof/>
        </w:rPr>
        <w:instrText xml:space="preserve"> PAGEREF _Toc193796576 \h </w:instrText>
      </w:r>
      <w:r>
        <w:rPr>
          <w:noProof/>
        </w:rPr>
      </w:r>
      <w:r>
        <w:rPr>
          <w:noProof/>
        </w:rPr>
        <w:fldChar w:fldCharType="separate"/>
      </w:r>
      <w:r>
        <w:rPr>
          <w:noProof/>
        </w:rPr>
        <w:t>105</w:t>
      </w:r>
      <w:r>
        <w:rPr>
          <w:noProof/>
        </w:rPr>
        <w:fldChar w:fldCharType="end"/>
      </w:r>
    </w:p>
    <w:p w14:paraId="4423160B" w14:textId="40C5D098"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Network slice related functionality</w:t>
      </w:r>
      <w:r>
        <w:rPr>
          <w:noProof/>
        </w:rPr>
        <w:tab/>
      </w:r>
      <w:r>
        <w:rPr>
          <w:noProof/>
        </w:rPr>
        <w:fldChar w:fldCharType="begin" w:fldLock="1"/>
      </w:r>
      <w:r>
        <w:rPr>
          <w:noProof/>
        </w:rPr>
        <w:instrText xml:space="preserve"> PAGEREF _Toc193796577 \h </w:instrText>
      </w:r>
      <w:r>
        <w:rPr>
          <w:noProof/>
        </w:rPr>
      </w:r>
      <w:r>
        <w:rPr>
          <w:noProof/>
        </w:rPr>
        <w:fldChar w:fldCharType="separate"/>
      </w:r>
      <w:r>
        <w:rPr>
          <w:noProof/>
        </w:rPr>
        <w:t>105</w:t>
      </w:r>
      <w:r>
        <w:rPr>
          <w:noProof/>
        </w:rPr>
        <w:fldChar w:fldCharType="end"/>
      </w:r>
    </w:p>
    <w:p w14:paraId="11118927" w14:textId="3410D5AD"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6.2.1.1.4</w:t>
      </w:r>
      <w:r>
        <w:rPr>
          <w:rFonts w:asciiTheme="minorHAnsi" w:eastAsiaTheme="minorEastAsia" w:hAnsiTheme="minorHAnsi" w:cstheme="minorBidi"/>
          <w:noProof/>
          <w:kern w:val="2"/>
          <w:sz w:val="24"/>
          <w:szCs w:val="24"/>
          <w14:ligatures w14:val="standardContextual"/>
        </w:rPr>
        <w:tab/>
      </w:r>
      <w:r>
        <w:rPr>
          <w:noProof/>
        </w:rPr>
        <w:t>Group related functionality</w:t>
      </w:r>
      <w:r>
        <w:rPr>
          <w:noProof/>
        </w:rPr>
        <w:tab/>
      </w:r>
      <w:r>
        <w:rPr>
          <w:noProof/>
        </w:rPr>
        <w:fldChar w:fldCharType="begin" w:fldLock="1"/>
      </w:r>
      <w:r>
        <w:rPr>
          <w:noProof/>
        </w:rPr>
        <w:instrText xml:space="preserve"> PAGEREF _Toc193796578 \h </w:instrText>
      </w:r>
      <w:r>
        <w:rPr>
          <w:noProof/>
        </w:rPr>
      </w:r>
      <w:r>
        <w:rPr>
          <w:noProof/>
        </w:rPr>
        <w:fldChar w:fldCharType="separate"/>
      </w:r>
      <w:r>
        <w:rPr>
          <w:noProof/>
        </w:rPr>
        <w:t>105</w:t>
      </w:r>
      <w:r>
        <w:rPr>
          <w:noProof/>
        </w:rPr>
        <w:fldChar w:fldCharType="end"/>
      </w:r>
    </w:p>
    <w:p w14:paraId="68C76459" w14:textId="4E88ED0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Input for PCC decisions</w:t>
      </w:r>
      <w:r>
        <w:rPr>
          <w:noProof/>
        </w:rPr>
        <w:tab/>
      </w:r>
      <w:r>
        <w:rPr>
          <w:noProof/>
        </w:rPr>
        <w:fldChar w:fldCharType="begin" w:fldLock="1"/>
      </w:r>
      <w:r>
        <w:rPr>
          <w:noProof/>
        </w:rPr>
        <w:instrText xml:space="preserve"> PAGEREF _Toc193796579 \h </w:instrText>
      </w:r>
      <w:r>
        <w:rPr>
          <w:noProof/>
        </w:rPr>
      </w:r>
      <w:r>
        <w:rPr>
          <w:noProof/>
        </w:rPr>
        <w:fldChar w:fldCharType="separate"/>
      </w:r>
      <w:r>
        <w:rPr>
          <w:noProof/>
        </w:rPr>
        <w:t>105</w:t>
      </w:r>
      <w:r>
        <w:rPr>
          <w:noProof/>
        </w:rPr>
        <w:fldChar w:fldCharType="end"/>
      </w:r>
    </w:p>
    <w:p w14:paraId="4461999A" w14:textId="15E798F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_Toc193796580 \h </w:instrText>
      </w:r>
      <w:r>
        <w:rPr>
          <w:noProof/>
        </w:rPr>
      </w:r>
      <w:r>
        <w:rPr>
          <w:noProof/>
        </w:rPr>
        <w:fldChar w:fldCharType="separate"/>
      </w:r>
      <w:r>
        <w:rPr>
          <w:noProof/>
        </w:rPr>
        <w:t>109</w:t>
      </w:r>
      <w:r>
        <w:rPr>
          <w:noProof/>
        </w:rPr>
        <w:fldChar w:fldCharType="end"/>
      </w:r>
    </w:p>
    <w:p w14:paraId="6F4E78AB" w14:textId="1946C66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V-PCF</w:t>
      </w:r>
      <w:r>
        <w:rPr>
          <w:noProof/>
        </w:rPr>
        <w:tab/>
      </w:r>
      <w:r>
        <w:rPr>
          <w:noProof/>
        </w:rPr>
        <w:fldChar w:fldCharType="begin" w:fldLock="1"/>
      </w:r>
      <w:r>
        <w:rPr>
          <w:noProof/>
        </w:rPr>
        <w:instrText xml:space="preserve"> PAGEREF _Toc193796581 \h </w:instrText>
      </w:r>
      <w:r>
        <w:rPr>
          <w:noProof/>
        </w:rPr>
      </w:r>
      <w:r>
        <w:rPr>
          <w:noProof/>
        </w:rPr>
        <w:fldChar w:fldCharType="separate"/>
      </w:r>
      <w:r>
        <w:rPr>
          <w:noProof/>
        </w:rPr>
        <w:t>114</w:t>
      </w:r>
      <w:r>
        <w:rPr>
          <w:noProof/>
        </w:rPr>
        <w:fldChar w:fldCharType="end"/>
      </w:r>
    </w:p>
    <w:p w14:paraId="30781C27" w14:textId="48AD547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H-PCF</w:t>
      </w:r>
      <w:r>
        <w:rPr>
          <w:noProof/>
        </w:rPr>
        <w:tab/>
      </w:r>
      <w:r>
        <w:rPr>
          <w:noProof/>
        </w:rPr>
        <w:fldChar w:fldCharType="begin" w:fldLock="1"/>
      </w:r>
      <w:r>
        <w:rPr>
          <w:noProof/>
        </w:rPr>
        <w:instrText xml:space="preserve"> PAGEREF _Toc193796582 \h </w:instrText>
      </w:r>
      <w:r>
        <w:rPr>
          <w:noProof/>
        </w:rPr>
      </w:r>
      <w:r>
        <w:rPr>
          <w:noProof/>
        </w:rPr>
        <w:fldChar w:fldCharType="separate"/>
      </w:r>
      <w:r>
        <w:rPr>
          <w:noProof/>
        </w:rPr>
        <w:t>114</w:t>
      </w:r>
      <w:r>
        <w:rPr>
          <w:noProof/>
        </w:rPr>
        <w:fldChar w:fldCharType="end"/>
      </w:r>
    </w:p>
    <w:p w14:paraId="0ADCCA87" w14:textId="761EE05F"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B512F7">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_Toc193796583 \h </w:instrText>
      </w:r>
      <w:r>
        <w:rPr>
          <w:noProof/>
        </w:rPr>
      </w:r>
      <w:r>
        <w:rPr>
          <w:noProof/>
        </w:rPr>
        <w:fldChar w:fldCharType="separate"/>
      </w:r>
      <w:r>
        <w:rPr>
          <w:noProof/>
        </w:rPr>
        <w:t>114</w:t>
      </w:r>
      <w:r>
        <w:rPr>
          <w:noProof/>
        </w:rPr>
        <w:fldChar w:fldCharType="end"/>
      </w:r>
    </w:p>
    <w:p w14:paraId="53526606" w14:textId="669D589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Usage monitoring</w:t>
      </w:r>
      <w:r>
        <w:rPr>
          <w:noProof/>
        </w:rPr>
        <w:tab/>
      </w:r>
      <w:r>
        <w:rPr>
          <w:noProof/>
        </w:rPr>
        <w:fldChar w:fldCharType="begin" w:fldLock="1"/>
      </w:r>
      <w:r>
        <w:rPr>
          <w:noProof/>
        </w:rPr>
        <w:instrText xml:space="preserve"> PAGEREF _Toc193796584 \h </w:instrText>
      </w:r>
      <w:r>
        <w:rPr>
          <w:noProof/>
        </w:rPr>
      </w:r>
      <w:r>
        <w:rPr>
          <w:noProof/>
        </w:rPr>
        <w:fldChar w:fldCharType="separate"/>
      </w:r>
      <w:r>
        <w:rPr>
          <w:noProof/>
        </w:rPr>
        <w:t>115</w:t>
      </w:r>
      <w:r>
        <w:rPr>
          <w:noProof/>
        </w:rPr>
        <w:fldChar w:fldCharType="end"/>
      </w:r>
    </w:p>
    <w:p w14:paraId="1B20CAE0" w14:textId="00BB721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rPr>
        <w:t>Sponsored data connectivity</w:t>
      </w:r>
      <w:r>
        <w:rPr>
          <w:noProof/>
        </w:rPr>
        <w:tab/>
      </w:r>
      <w:r>
        <w:rPr>
          <w:noProof/>
        </w:rPr>
        <w:fldChar w:fldCharType="begin" w:fldLock="1"/>
      </w:r>
      <w:r>
        <w:rPr>
          <w:noProof/>
        </w:rPr>
        <w:instrText xml:space="preserve"> PAGEREF _Toc193796585 \h </w:instrText>
      </w:r>
      <w:r>
        <w:rPr>
          <w:noProof/>
        </w:rPr>
      </w:r>
      <w:r>
        <w:rPr>
          <w:noProof/>
        </w:rPr>
        <w:fldChar w:fldCharType="separate"/>
      </w:r>
      <w:r>
        <w:rPr>
          <w:noProof/>
        </w:rPr>
        <w:t>116</w:t>
      </w:r>
      <w:r>
        <w:rPr>
          <w:noProof/>
        </w:rPr>
        <w:fldChar w:fldCharType="end"/>
      </w:r>
    </w:p>
    <w:p w14:paraId="5413ACEB" w14:textId="2CECEDE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6.2.1.9</w:t>
      </w:r>
      <w:r>
        <w:rPr>
          <w:rFonts w:asciiTheme="minorHAnsi" w:eastAsiaTheme="minorEastAsia" w:hAnsiTheme="minorHAnsi" w:cstheme="minorBidi"/>
          <w:noProof/>
          <w:kern w:val="2"/>
          <w:sz w:val="24"/>
          <w:szCs w:val="24"/>
          <w14:ligatures w14:val="standardContextual"/>
        </w:rPr>
        <w:tab/>
      </w:r>
      <w:r>
        <w:rPr>
          <w:noProof/>
        </w:rPr>
        <w:t>Monitoring the data rate per Network Slice for a UE</w:t>
      </w:r>
      <w:r>
        <w:rPr>
          <w:noProof/>
        </w:rPr>
        <w:tab/>
      </w:r>
      <w:r>
        <w:rPr>
          <w:noProof/>
        </w:rPr>
        <w:fldChar w:fldCharType="begin" w:fldLock="1"/>
      </w:r>
      <w:r>
        <w:rPr>
          <w:noProof/>
        </w:rPr>
        <w:instrText xml:space="preserve"> PAGEREF _Toc193796586 \h </w:instrText>
      </w:r>
      <w:r>
        <w:rPr>
          <w:noProof/>
        </w:rPr>
      </w:r>
      <w:r>
        <w:rPr>
          <w:noProof/>
        </w:rPr>
        <w:fldChar w:fldCharType="separate"/>
      </w:r>
      <w:r>
        <w:rPr>
          <w:noProof/>
        </w:rPr>
        <w:t>116</w:t>
      </w:r>
      <w:r>
        <w:rPr>
          <w:noProof/>
        </w:rPr>
        <w:fldChar w:fldCharType="end"/>
      </w:r>
    </w:p>
    <w:p w14:paraId="11DDA065" w14:textId="57EB4A6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6.2.1.10</w:t>
      </w:r>
      <w:r>
        <w:rPr>
          <w:rFonts w:asciiTheme="minorHAnsi" w:eastAsiaTheme="minorEastAsia" w:hAnsiTheme="minorHAnsi" w:cstheme="minorBidi"/>
          <w:noProof/>
          <w:kern w:val="2"/>
          <w:sz w:val="24"/>
          <w:szCs w:val="24"/>
          <w14:ligatures w14:val="standardContextual"/>
        </w:rPr>
        <w:tab/>
      </w:r>
      <w:r>
        <w:rPr>
          <w:noProof/>
        </w:rPr>
        <w:t>Monitoring the data rate per Network Slice</w:t>
      </w:r>
      <w:r>
        <w:rPr>
          <w:noProof/>
        </w:rPr>
        <w:tab/>
      </w:r>
      <w:r>
        <w:rPr>
          <w:noProof/>
        </w:rPr>
        <w:fldChar w:fldCharType="begin" w:fldLock="1"/>
      </w:r>
      <w:r>
        <w:rPr>
          <w:noProof/>
        </w:rPr>
        <w:instrText xml:space="preserve"> PAGEREF _Toc193796587 \h </w:instrText>
      </w:r>
      <w:r>
        <w:rPr>
          <w:noProof/>
        </w:rPr>
      </w:r>
      <w:r>
        <w:rPr>
          <w:noProof/>
        </w:rPr>
        <w:fldChar w:fldCharType="separate"/>
      </w:r>
      <w:r>
        <w:rPr>
          <w:noProof/>
        </w:rPr>
        <w:t>116</w:t>
      </w:r>
      <w:r>
        <w:rPr>
          <w:noProof/>
        </w:rPr>
        <w:fldChar w:fldCharType="end"/>
      </w:r>
    </w:p>
    <w:p w14:paraId="7E5F012E" w14:textId="46D9E06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_Toc193796588 \h </w:instrText>
      </w:r>
      <w:r>
        <w:rPr>
          <w:noProof/>
        </w:rPr>
      </w:r>
      <w:r>
        <w:rPr>
          <w:noProof/>
        </w:rPr>
        <w:fldChar w:fldCharType="separate"/>
      </w:r>
      <w:r>
        <w:rPr>
          <w:noProof/>
        </w:rPr>
        <w:t>116</w:t>
      </w:r>
      <w:r>
        <w:rPr>
          <w:noProof/>
        </w:rPr>
        <w:fldChar w:fldCharType="end"/>
      </w:r>
    </w:p>
    <w:p w14:paraId="1DBD2E49" w14:textId="431F72C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6.2.1.10.2</w:t>
      </w:r>
      <w:r>
        <w:rPr>
          <w:rFonts w:asciiTheme="minorHAnsi" w:eastAsiaTheme="minorEastAsia" w:hAnsiTheme="minorHAnsi" w:cstheme="minorBidi"/>
          <w:noProof/>
          <w:kern w:val="2"/>
          <w:sz w:val="24"/>
          <w:szCs w:val="24"/>
          <w14:ligatures w14:val="standardContextual"/>
        </w:rPr>
        <w:tab/>
      </w:r>
      <w:r>
        <w:rPr>
          <w:noProof/>
        </w:rPr>
        <w:t>Monitoring the data rate per Network Slice by using QoS parameters</w:t>
      </w:r>
      <w:r>
        <w:rPr>
          <w:noProof/>
        </w:rPr>
        <w:tab/>
      </w:r>
      <w:r>
        <w:rPr>
          <w:noProof/>
        </w:rPr>
        <w:fldChar w:fldCharType="begin" w:fldLock="1"/>
      </w:r>
      <w:r>
        <w:rPr>
          <w:noProof/>
        </w:rPr>
        <w:instrText xml:space="preserve"> PAGEREF _Toc193796589 \h </w:instrText>
      </w:r>
      <w:r>
        <w:rPr>
          <w:noProof/>
        </w:rPr>
      </w:r>
      <w:r>
        <w:rPr>
          <w:noProof/>
        </w:rPr>
        <w:fldChar w:fldCharType="separate"/>
      </w:r>
      <w:r>
        <w:rPr>
          <w:noProof/>
        </w:rPr>
        <w:t>117</w:t>
      </w:r>
      <w:r>
        <w:rPr>
          <w:noProof/>
        </w:rPr>
        <w:fldChar w:fldCharType="end"/>
      </w:r>
    </w:p>
    <w:p w14:paraId="7DA561A2" w14:textId="1F1FC61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Monitoring the data rate per Group</w:t>
      </w:r>
      <w:r>
        <w:rPr>
          <w:noProof/>
        </w:rPr>
        <w:tab/>
      </w:r>
      <w:r>
        <w:rPr>
          <w:noProof/>
        </w:rPr>
        <w:fldChar w:fldCharType="begin" w:fldLock="1"/>
      </w:r>
      <w:r>
        <w:rPr>
          <w:noProof/>
        </w:rPr>
        <w:instrText xml:space="preserve"> PAGEREF _Toc193796590 \h </w:instrText>
      </w:r>
      <w:r>
        <w:rPr>
          <w:noProof/>
        </w:rPr>
      </w:r>
      <w:r>
        <w:rPr>
          <w:noProof/>
        </w:rPr>
        <w:fldChar w:fldCharType="separate"/>
      </w:r>
      <w:r>
        <w:rPr>
          <w:noProof/>
        </w:rPr>
        <w:t>117</w:t>
      </w:r>
      <w:r>
        <w:rPr>
          <w:noProof/>
        </w:rPr>
        <w:fldChar w:fldCharType="end"/>
      </w:r>
    </w:p>
    <w:p w14:paraId="4C9F901E" w14:textId="2909DBB5"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_Toc193796591 \h </w:instrText>
      </w:r>
      <w:r>
        <w:rPr>
          <w:noProof/>
        </w:rPr>
      </w:r>
      <w:r>
        <w:rPr>
          <w:noProof/>
        </w:rPr>
        <w:fldChar w:fldCharType="separate"/>
      </w:r>
      <w:r>
        <w:rPr>
          <w:noProof/>
        </w:rPr>
        <w:t>117</w:t>
      </w:r>
      <w:r>
        <w:rPr>
          <w:noProof/>
        </w:rPr>
        <w:fldChar w:fldCharType="end"/>
      </w:r>
    </w:p>
    <w:p w14:paraId="2068A9F0" w14:textId="00A13071"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6.2.1.11.2</w:t>
      </w:r>
      <w:r>
        <w:rPr>
          <w:rFonts w:asciiTheme="minorHAnsi" w:eastAsiaTheme="minorEastAsia" w:hAnsiTheme="minorHAnsi" w:cstheme="minorBidi"/>
          <w:noProof/>
          <w:kern w:val="2"/>
          <w:sz w:val="24"/>
          <w:szCs w:val="24"/>
          <w14:ligatures w14:val="standardContextual"/>
        </w:rPr>
        <w:tab/>
      </w:r>
      <w:r>
        <w:rPr>
          <w:noProof/>
        </w:rPr>
        <w:t>Monitoring the data rate per Group by using QoS parameters</w:t>
      </w:r>
      <w:r>
        <w:rPr>
          <w:noProof/>
        </w:rPr>
        <w:tab/>
      </w:r>
      <w:r>
        <w:rPr>
          <w:noProof/>
        </w:rPr>
        <w:fldChar w:fldCharType="begin" w:fldLock="1"/>
      </w:r>
      <w:r>
        <w:rPr>
          <w:noProof/>
        </w:rPr>
        <w:instrText xml:space="preserve"> PAGEREF _Toc193796592 \h </w:instrText>
      </w:r>
      <w:r>
        <w:rPr>
          <w:noProof/>
        </w:rPr>
      </w:r>
      <w:r>
        <w:rPr>
          <w:noProof/>
        </w:rPr>
        <w:fldChar w:fldCharType="separate"/>
      </w:r>
      <w:r>
        <w:rPr>
          <w:noProof/>
        </w:rPr>
        <w:t>117</w:t>
      </w:r>
      <w:r>
        <w:rPr>
          <w:noProof/>
        </w:rPr>
        <w:fldChar w:fldCharType="end"/>
      </w:r>
    </w:p>
    <w:p w14:paraId="6A4C2A43" w14:textId="54138F6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VPLMN Specific Offloading Policy</w:t>
      </w:r>
      <w:r>
        <w:rPr>
          <w:noProof/>
        </w:rPr>
        <w:tab/>
      </w:r>
      <w:r>
        <w:rPr>
          <w:noProof/>
        </w:rPr>
        <w:fldChar w:fldCharType="begin" w:fldLock="1"/>
      </w:r>
      <w:r>
        <w:rPr>
          <w:noProof/>
        </w:rPr>
        <w:instrText xml:space="preserve"> PAGEREF _Toc193796593 \h </w:instrText>
      </w:r>
      <w:r>
        <w:rPr>
          <w:noProof/>
        </w:rPr>
      </w:r>
      <w:r>
        <w:rPr>
          <w:noProof/>
        </w:rPr>
        <w:fldChar w:fldCharType="separate"/>
      </w:r>
      <w:r>
        <w:rPr>
          <w:noProof/>
        </w:rPr>
        <w:t>118</w:t>
      </w:r>
      <w:r>
        <w:rPr>
          <w:noProof/>
        </w:rPr>
        <w:fldChar w:fldCharType="end"/>
      </w:r>
    </w:p>
    <w:p w14:paraId="06FE3086" w14:textId="3F590F72" w:rsidR="00284259" w:rsidRDefault="00284259">
      <w:pPr>
        <w:pStyle w:val="TOC3"/>
        <w:rPr>
          <w:rFonts w:asciiTheme="minorHAnsi" w:eastAsiaTheme="minorEastAsia" w:hAnsiTheme="minorHAnsi" w:cstheme="minorBidi"/>
          <w:noProof/>
          <w:kern w:val="2"/>
          <w:sz w:val="24"/>
          <w:szCs w:val="24"/>
          <w14:ligatures w14:val="standardContextual"/>
        </w:rPr>
      </w:pPr>
      <w:r w:rsidRPr="00B512F7">
        <w:rPr>
          <w:rFonts w:cs="Arial"/>
          <w:noProof/>
          <w:lang w:eastAsia="zh-CN"/>
        </w:rPr>
        <w:t>6.2.2</w:t>
      </w:r>
      <w:r>
        <w:rPr>
          <w:rFonts w:asciiTheme="minorHAnsi" w:eastAsiaTheme="minorEastAsia" w:hAnsiTheme="minorHAnsi" w:cstheme="minorBidi"/>
          <w:noProof/>
          <w:kern w:val="2"/>
          <w:sz w:val="24"/>
          <w:szCs w:val="24"/>
          <w14:ligatures w14:val="standardContextual"/>
        </w:rPr>
        <w:tab/>
      </w:r>
      <w:r>
        <w:rPr>
          <w:noProof/>
        </w:rPr>
        <w:t>Session Management Function (SMF)</w:t>
      </w:r>
      <w:r>
        <w:rPr>
          <w:noProof/>
        </w:rPr>
        <w:tab/>
      </w:r>
      <w:r>
        <w:rPr>
          <w:noProof/>
        </w:rPr>
        <w:fldChar w:fldCharType="begin" w:fldLock="1"/>
      </w:r>
      <w:r>
        <w:rPr>
          <w:noProof/>
        </w:rPr>
        <w:instrText xml:space="preserve"> PAGEREF _Toc193796594 \h </w:instrText>
      </w:r>
      <w:r>
        <w:rPr>
          <w:noProof/>
        </w:rPr>
      </w:r>
      <w:r>
        <w:rPr>
          <w:noProof/>
        </w:rPr>
        <w:fldChar w:fldCharType="separate"/>
      </w:r>
      <w:r>
        <w:rPr>
          <w:noProof/>
        </w:rPr>
        <w:t>118</w:t>
      </w:r>
      <w:r>
        <w:rPr>
          <w:noProof/>
        </w:rPr>
        <w:fldChar w:fldCharType="end"/>
      </w:r>
    </w:p>
    <w:p w14:paraId="60983289" w14:textId="457A0E5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_Toc193796595 \h </w:instrText>
      </w:r>
      <w:r>
        <w:rPr>
          <w:noProof/>
        </w:rPr>
      </w:r>
      <w:r>
        <w:rPr>
          <w:noProof/>
        </w:rPr>
        <w:fldChar w:fldCharType="separate"/>
      </w:r>
      <w:r>
        <w:rPr>
          <w:noProof/>
        </w:rPr>
        <w:t>118</w:t>
      </w:r>
      <w:r>
        <w:rPr>
          <w:noProof/>
        </w:rPr>
        <w:fldChar w:fldCharType="end"/>
      </w:r>
    </w:p>
    <w:p w14:paraId="49D791E7" w14:textId="4A9DA153"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Service data flow detection</w:t>
      </w:r>
      <w:r>
        <w:rPr>
          <w:noProof/>
        </w:rPr>
        <w:tab/>
      </w:r>
      <w:r>
        <w:rPr>
          <w:noProof/>
        </w:rPr>
        <w:fldChar w:fldCharType="begin" w:fldLock="1"/>
      </w:r>
      <w:r>
        <w:rPr>
          <w:noProof/>
        </w:rPr>
        <w:instrText xml:space="preserve"> PAGEREF _Toc193796596 \h </w:instrText>
      </w:r>
      <w:r>
        <w:rPr>
          <w:noProof/>
        </w:rPr>
      </w:r>
      <w:r>
        <w:rPr>
          <w:noProof/>
        </w:rPr>
        <w:fldChar w:fldCharType="separate"/>
      </w:r>
      <w:r>
        <w:rPr>
          <w:noProof/>
        </w:rPr>
        <w:t>120</w:t>
      </w:r>
      <w:r>
        <w:rPr>
          <w:noProof/>
        </w:rPr>
        <w:fldChar w:fldCharType="end"/>
      </w:r>
    </w:p>
    <w:p w14:paraId="6E05267A" w14:textId="01446B05"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Measurement</w:t>
      </w:r>
      <w:r>
        <w:rPr>
          <w:noProof/>
        </w:rPr>
        <w:tab/>
      </w:r>
      <w:r>
        <w:rPr>
          <w:noProof/>
        </w:rPr>
        <w:fldChar w:fldCharType="begin" w:fldLock="1"/>
      </w:r>
      <w:r>
        <w:rPr>
          <w:noProof/>
        </w:rPr>
        <w:instrText xml:space="preserve"> PAGEREF _Toc193796597 \h </w:instrText>
      </w:r>
      <w:r>
        <w:rPr>
          <w:noProof/>
        </w:rPr>
      </w:r>
      <w:r>
        <w:rPr>
          <w:noProof/>
        </w:rPr>
        <w:fldChar w:fldCharType="separate"/>
      </w:r>
      <w:r>
        <w:rPr>
          <w:noProof/>
        </w:rPr>
        <w:t>120</w:t>
      </w:r>
      <w:r>
        <w:rPr>
          <w:noProof/>
        </w:rPr>
        <w:fldChar w:fldCharType="end"/>
      </w:r>
    </w:p>
    <w:p w14:paraId="56A2152C" w14:textId="0D0A6CB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6.2.2.4</w:t>
      </w:r>
      <w:r>
        <w:rPr>
          <w:rFonts w:asciiTheme="minorHAnsi" w:eastAsiaTheme="minorEastAsia" w:hAnsiTheme="minorHAnsi" w:cstheme="minorBidi"/>
          <w:noProof/>
          <w:kern w:val="2"/>
          <w:sz w:val="24"/>
          <w:szCs w:val="24"/>
          <w14:ligatures w14:val="standardContextual"/>
        </w:rPr>
        <w:tab/>
      </w:r>
      <w:r>
        <w:rPr>
          <w:noProof/>
        </w:rPr>
        <w:t>QoS control</w:t>
      </w:r>
      <w:r>
        <w:rPr>
          <w:noProof/>
        </w:rPr>
        <w:tab/>
      </w:r>
      <w:r>
        <w:rPr>
          <w:noProof/>
        </w:rPr>
        <w:fldChar w:fldCharType="begin" w:fldLock="1"/>
      </w:r>
      <w:r>
        <w:rPr>
          <w:noProof/>
        </w:rPr>
        <w:instrText xml:space="preserve"> PAGEREF _Toc193796598 \h </w:instrText>
      </w:r>
      <w:r>
        <w:rPr>
          <w:noProof/>
        </w:rPr>
      </w:r>
      <w:r>
        <w:rPr>
          <w:noProof/>
        </w:rPr>
        <w:fldChar w:fldCharType="separate"/>
      </w:r>
      <w:r>
        <w:rPr>
          <w:noProof/>
        </w:rPr>
        <w:t>121</w:t>
      </w:r>
      <w:r>
        <w:rPr>
          <w:noProof/>
        </w:rPr>
        <w:fldChar w:fldCharType="end"/>
      </w:r>
    </w:p>
    <w:p w14:paraId="231326C2" w14:textId="3A255C2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Application detection</w:t>
      </w:r>
      <w:r>
        <w:rPr>
          <w:noProof/>
        </w:rPr>
        <w:tab/>
      </w:r>
      <w:r>
        <w:rPr>
          <w:noProof/>
        </w:rPr>
        <w:fldChar w:fldCharType="begin" w:fldLock="1"/>
      </w:r>
      <w:r>
        <w:rPr>
          <w:noProof/>
        </w:rPr>
        <w:instrText xml:space="preserve"> PAGEREF _Toc193796599 \h </w:instrText>
      </w:r>
      <w:r>
        <w:rPr>
          <w:noProof/>
        </w:rPr>
      </w:r>
      <w:r>
        <w:rPr>
          <w:noProof/>
        </w:rPr>
        <w:fldChar w:fldCharType="separate"/>
      </w:r>
      <w:r>
        <w:rPr>
          <w:noProof/>
        </w:rPr>
        <w:t>122</w:t>
      </w:r>
      <w:r>
        <w:rPr>
          <w:noProof/>
        </w:rPr>
        <w:fldChar w:fldCharType="end"/>
      </w:r>
    </w:p>
    <w:p w14:paraId="30C297ED" w14:textId="41D3504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6.2.2.6</w:t>
      </w:r>
      <w:r>
        <w:rPr>
          <w:rFonts w:asciiTheme="minorHAnsi" w:eastAsiaTheme="minorEastAsia" w:hAnsiTheme="minorHAnsi" w:cstheme="minorBidi"/>
          <w:noProof/>
          <w:kern w:val="2"/>
          <w:sz w:val="24"/>
          <w:szCs w:val="24"/>
          <w14:ligatures w14:val="standardContextual"/>
        </w:rPr>
        <w:tab/>
      </w:r>
      <w:r>
        <w:rPr>
          <w:noProof/>
        </w:rPr>
        <w:t>Traffic steering</w:t>
      </w:r>
      <w:r>
        <w:rPr>
          <w:noProof/>
        </w:rPr>
        <w:tab/>
      </w:r>
      <w:r>
        <w:rPr>
          <w:noProof/>
        </w:rPr>
        <w:fldChar w:fldCharType="begin" w:fldLock="1"/>
      </w:r>
      <w:r>
        <w:rPr>
          <w:noProof/>
        </w:rPr>
        <w:instrText xml:space="preserve"> PAGEREF _Toc193796600 \h </w:instrText>
      </w:r>
      <w:r>
        <w:rPr>
          <w:noProof/>
        </w:rPr>
      </w:r>
      <w:r>
        <w:rPr>
          <w:noProof/>
        </w:rPr>
        <w:fldChar w:fldCharType="separate"/>
      </w:r>
      <w:r>
        <w:rPr>
          <w:noProof/>
        </w:rPr>
        <w:t>123</w:t>
      </w:r>
      <w:r>
        <w:rPr>
          <w:noProof/>
        </w:rPr>
        <w:fldChar w:fldCharType="end"/>
      </w:r>
    </w:p>
    <w:p w14:paraId="344B2276" w14:textId="1E14EB8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6.2.2.7</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_Toc193796601 \h </w:instrText>
      </w:r>
      <w:r>
        <w:rPr>
          <w:noProof/>
        </w:rPr>
      </w:r>
      <w:r>
        <w:rPr>
          <w:noProof/>
        </w:rPr>
        <w:fldChar w:fldCharType="separate"/>
      </w:r>
      <w:r>
        <w:rPr>
          <w:noProof/>
        </w:rPr>
        <w:t>123</w:t>
      </w:r>
      <w:r>
        <w:rPr>
          <w:noProof/>
        </w:rPr>
        <w:fldChar w:fldCharType="end"/>
      </w:r>
    </w:p>
    <w:p w14:paraId="4175C7A8" w14:textId="411CB0D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6.2.2.8</w:t>
      </w:r>
      <w:r>
        <w:rPr>
          <w:rFonts w:asciiTheme="minorHAnsi" w:eastAsiaTheme="minorEastAsia" w:hAnsiTheme="minorHAnsi" w:cstheme="minorBidi"/>
          <w:noProof/>
          <w:kern w:val="2"/>
          <w:sz w:val="24"/>
          <w:szCs w:val="24"/>
          <w14:ligatures w14:val="standardContextual"/>
        </w:rPr>
        <w:tab/>
      </w:r>
      <w:r>
        <w:rPr>
          <w:noProof/>
        </w:rPr>
        <w:t>Network Slice Replacement</w:t>
      </w:r>
      <w:r>
        <w:rPr>
          <w:noProof/>
        </w:rPr>
        <w:tab/>
      </w:r>
      <w:r>
        <w:rPr>
          <w:noProof/>
        </w:rPr>
        <w:fldChar w:fldCharType="begin" w:fldLock="1"/>
      </w:r>
      <w:r>
        <w:rPr>
          <w:noProof/>
        </w:rPr>
        <w:instrText xml:space="preserve"> PAGEREF _Toc193796602 \h </w:instrText>
      </w:r>
      <w:r>
        <w:rPr>
          <w:noProof/>
        </w:rPr>
      </w:r>
      <w:r>
        <w:rPr>
          <w:noProof/>
        </w:rPr>
        <w:fldChar w:fldCharType="separate"/>
      </w:r>
      <w:r>
        <w:rPr>
          <w:noProof/>
        </w:rPr>
        <w:t>123</w:t>
      </w:r>
      <w:r>
        <w:rPr>
          <w:noProof/>
        </w:rPr>
        <w:fldChar w:fldCharType="end"/>
      </w:r>
    </w:p>
    <w:p w14:paraId="5E795A1C" w14:textId="15BCDC1C"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Application Function (AF)</w:t>
      </w:r>
      <w:r>
        <w:rPr>
          <w:noProof/>
        </w:rPr>
        <w:tab/>
      </w:r>
      <w:r>
        <w:rPr>
          <w:noProof/>
        </w:rPr>
        <w:fldChar w:fldCharType="begin" w:fldLock="1"/>
      </w:r>
      <w:r>
        <w:rPr>
          <w:noProof/>
        </w:rPr>
        <w:instrText xml:space="preserve"> PAGEREF _Toc193796603 \h </w:instrText>
      </w:r>
      <w:r>
        <w:rPr>
          <w:noProof/>
        </w:rPr>
      </w:r>
      <w:r>
        <w:rPr>
          <w:noProof/>
        </w:rPr>
        <w:fldChar w:fldCharType="separate"/>
      </w:r>
      <w:r>
        <w:rPr>
          <w:noProof/>
        </w:rPr>
        <w:t>123</w:t>
      </w:r>
      <w:r>
        <w:rPr>
          <w:noProof/>
        </w:rPr>
        <w:fldChar w:fldCharType="end"/>
      </w:r>
    </w:p>
    <w:p w14:paraId="7082DB74" w14:textId="00E16842"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Unified Data Repository (UDR)</w:t>
      </w:r>
      <w:r>
        <w:rPr>
          <w:noProof/>
        </w:rPr>
        <w:tab/>
      </w:r>
      <w:r>
        <w:rPr>
          <w:noProof/>
        </w:rPr>
        <w:fldChar w:fldCharType="begin" w:fldLock="1"/>
      </w:r>
      <w:r>
        <w:rPr>
          <w:noProof/>
        </w:rPr>
        <w:instrText xml:space="preserve"> PAGEREF _Toc193796604 \h </w:instrText>
      </w:r>
      <w:r>
        <w:rPr>
          <w:noProof/>
        </w:rPr>
      </w:r>
      <w:r>
        <w:rPr>
          <w:noProof/>
        </w:rPr>
        <w:fldChar w:fldCharType="separate"/>
      </w:r>
      <w:r>
        <w:rPr>
          <w:noProof/>
        </w:rPr>
        <w:t>124</w:t>
      </w:r>
      <w:r>
        <w:rPr>
          <w:noProof/>
        </w:rPr>
        <w:fldChar w:fldCharType="end"/>
      </w:r>
    </w:p>
    <w:p w14:paraId="6729F7EF" w14:textId="78E4539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Charging Function (CHF)</w:t>
      </w:r>
      <w:r>
        <w:rPr>
          <w:noProof/>
        </w:rPr>
        <w:tab/>
      </w:r>
      <w:r>
        <w:rPr>
          <w:noProof/>
        </w:rPr>
        <w:fldChar w:fldCharType="begin" w:fldLock="1"/>
      </w:r>
      <w:r>
        <w:rPr>
          <w:noProof/>
        </w:rPr>
        <w:instrText xml:space="preserve"> PAGEREF _Toc193796605 \h </w:instrText>
      </w:r>
      <w:r>
        <w:rPr>
          <w:noProof/>
        </w:rPr>
      </w:r>
      <w:r>
        <w:rPr>
          <w:noProof/>
        </w:rPr>
        <w:fldChar w:fldCharType="separate"/>
      </w:r>
      <w:r>
        <w:rPr>
          <w:noProof/>
        </w:rPr>
        <w:t>124</w:t>
      </w:r>
      <w:r>
        <w:rPr>
          <w:noProof/>
        </w:rPr>
        <w:fldChar w:fldCharType="end"/>
      </w:r>
    </w:p>
    <w:p w14:paraId="50198356" w14:textId="4EE8F248"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_Toc193796606 \h </w:instrText>
      </w:r>
      <w:r>
        <w:rPr>
          <w:noProof/>
        </w:rPr>
      </w:r>
      <w:r>
        <w:rPr>
          <w:noProof/>
        </w:rPr>
        <w:fldChar w:fldCharType="separate"/>
      </w:r>
      <w:r>
        <w:rPr>
          <w:noProof/>
        </w:rPr>
        <w:t>124</w:t>
      </w:r>
      <w:r>
        <w:rPr>
          <w:noProof/>
        </w:rPr>
        <w:fldChar w:fldCharType="end"/>
      </w:r>
    </w:p>
    <w:p w14:paraId="7DD04937" w14:textId="67614F6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Network Exposure Function (NEF)</w:t>
      </w:r>
      <w:r>
        <w:rPr>
          <w:noProof/>
        </w:rPr>
        <w:tab/>
      </w:r>
      <w:r>
        <w:rPr>
          <w:noProof/>
        </w:rPr>
        <w:fldChar w:fldCharType="begin" w:fldLock="1"/>
      </w:r>
      <w:r>
        <w:rPr>
          <w:noProof/>
        </w:rPr>
        <w:instrText xml:space="preserve"> PAGEREF _Toc193796607 \h </w:instrText>
      </w:r>
      <w:r>
        <w:rPr>
          <w:noProof/>
        </w:rPr>
      </w:r>
      <w:r>
        <w:rPr>
          <w:noProof/>
        </w:rPr>
        <w:fldChar w:fldCharType="separate"/>
      </w:r>
      <w:r>
        <w:rPr>
          <w:noProof/>
        </w:rPr>
        <w:t>124</w:t>
      </w:r>
      <w:r>
        <w:rPr>
          <w:noProof/>
        </w:rPr>
        <w:fldChar w:fldCharType="end"/>
      </w:r>
    </w:p>
    <w:p w14:paraId="3A95AE0E" w14:textId="3F7AEF6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Access and Mobility Management Function (AMF)</w:t>
      </w:r>
      <w:r>
        <w:rPr>
          <w:noProof/>
        </w:rPr>
        <w:tab/>
      </w:r>
      <w:r>
        <w:rPr>
          <w:noProof/>
        </w:rPr>
        <w:fldChar w:fldCharType="begin" w:fldLock="1"/>
      </w:r>
      <w:r>
        <w:rPr>
          <w:noProof/>
        </w:rPr>
        <w:instrText xml:space="preserve"> PAGEREF _Toc193796608 \h </w:instrText>
      </w:r>
      <w:r>
        <w:rPr>
          <w:noProof/>
        </w:rPr>
      </w:r>
      <w:r>
        <w:rPr>
          <w:noProof/>
        </w:rPr>
        <w:fldChar w:fldCharType="separate"/>
      </w:r>
      <w:r>
        <w:rPr>
          <w:noProof/>
        </w:rPr>
        <w:t>125</w:t>
      </w:r>
      <w:r>
        <w:rPr>
          <w:noProof/>
        </w:rPr>
        <w:fldChar w:fldCharType="end"/>
      </w:r>
    </w:p>
    <w:p w14:paraId="1B43184B" w14:textId="4FB76C6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Network Data Analytics Function (NWDAF)</w:t>
      </w:r>
      <w:r>
        <w:rPr>
          <w:noProof/>
        </w:rPr>
        <w:tab/>
      </w:r>
      <w:r>
        <w:rPr>
          <w:noProof/>
        </w:rPr>
        <w:fldChar w:fldCharType="begin" w:fldLock="1"/>
      </w:r>
      <w:r>
        <w:rPr>
          <w:noProof/>
        </w:rPr>
        <w:instrText xml:space="preserve"> PAGEREF _Toc193796609 \h </w:instrText>
      </w:r>
      <w:r>
        <w:rPr>
          <w:noProof/>
        </w:rPr>
      </w:r>
      <w:r>
        <w:rPr>
          <w:noProof/>
        </w:rPr>
        <w:fldChar w:fldCharType="separate"/>
      </w:r>
      <w:r>
        <w:rPr>
          <w:noProof/>
        </w:rPr>
        <w:t>125</w:t>
      </w:r>
      <w:r>
        <w:rPr>
          <w:noProof/>
        </w:rPr>
        <w:fldChar w:fldCharType="end"/>
      </w:r>
    </w:p>
    <w:p w14:paraId="7807BA7A" w14:textId="42404F9A"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_Toc193796610 \h </w:instrText>
      </w:r>
      <w:r>
        <w:rPr>
          <w:noProof/>
        </w:rPr>
      </w:r>
      <w:r>
        <w:rPr>
          <w:noProof/>
        </w:rPr>
        <w:fldChar w:fldCharType="separate"/>
      </w:r>
      <w:r>
        <w:rPr>
          <w:noProof/>
        </w:rPr>
        <w:t>125</w:t>
      </w:r>
      <w:r>
        <w:rPr>
          <w:noProof/>
        </w:rPr>
        <w:fldChar w:fldCharType="end"/>
      </w:r>
    </w:p>
    <w:p w14:paraId="5B89D43A" w14:textId="7810198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Time Sensitive Communication and Time Synchronization Function (TSCTSF)</w:t>
      </w:r>
      <w:r>
        <w:rPr>
          <w:noProof/>
        </w:rPr>
        <w:tab/>
      </w:r>
      <w:r>
        <w:rPr>
          <w:noProof/>
        </w:rPr>
        <w:fldChar w:fldCharType="begin" w:fldLock="1"/>
      </w:r>
      <w:r>
        <w:rPr>
          <w:noProof/>
        </w:rPr>
        <w:instrText xml:space="preserve"> PAGEREF _Toc193796611 \h </w:instrText>
      </w:r>
      <w:r>
        <w:rPr>
          <w:noProof/>
        </w:rPr>
      </w:r>
      <w:r>
        <w:rPr>
          <w:noProof/>
        </w:rPr>
        <w:fldChar w:fldCharType="separate"/>
      </w:r>
      <w:r>
        <w:rPr>
          <w:noProof/>
        </w:rPr>
        <w:t>125</w:t>
      </w:r>
      <w:r>
        <w:rPr>
          <w:noProof/>
        </w:rPr>
        <w:fldChar w:fldCharType="end"/>
      </w:r>
    </w:p>
    <w:p w14:paraId="519FA34A" w14:textId="2FAE4D93"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Policy and charging control rule</w:t>
      </w:r>
      <w:r>
        <w:rPr>
          <w:noProof/>
        </w:rPr>
        <w:tab/>
      </w:r>
      <w:r>
        <w:rPr>
          <w:noProof/>
        </w:rPr>
        <w:fldChar w:fldCharType="begin" w:fldLock="1"/>
      </w:r>
      <w:r>
        <w:rPr>
          <w:noProof/>
        </w:rPr>
        <w:instrText xml:space="preserve"> PAGEREF _Toc193796612 \h </w:instrText>
      </w:r>
      <w:r>
        <w:rPr>
          <w:noProof/>
        </w:rPr>
      </w:r>
      <w:r>
        <w:rPr>
          <w:noProof/>
        </w:rPr>
        <w:fldChar w:fldCharType="separate"/>
      </w:r>
      <w:r>
        <w:rPr>
          <w:noProof/>
        </w:rPr>
        <w:t>125</w:t>
      </w:r>
      <w:r>
        <w:rPr>
          <w:noProof/>
        </w:rPr>
        <w:fldChar w:fldCharType="end"/>
      </w:r>
    </w:p>
    <w:p w14:paraId="74482F23" w14:textId="165CF5C4"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_Toc193796613 \h </w:instrText>
      </w:r>
      <w:r>
        <w:rPr>
          <w:noProof/>
        </w:rPr>
      </w:r>
      <w:r>
        <w:rPr>
          <w:noProof/>
        </w:rPr>
        <w:fldChar w:fldCharType="separate"/>
      </w:r>
      <w:r>
        <w:rPr>
          <w:noProof/>
        </w:rPr>
        <w:t>125</w:t>
      </w:r>
      <w:r>
        <w:rPr>
          <w:noProof/>
        </w:rPr>
        <w:fldChar w:fldCharType="end"/>
      </w:r>
    </w:p>
    <w:p w14:paraId="10454914" w14:textId="40BA1A8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Policy and charging control rule operations</w:t>
      </w:r>
      <w:r>
        <w:rPr>
          <w:noProof/>
        </w:rPr>
        <w:tab/>
      </w:r>
      <w:r>
        <w:rPr>
          <w:noProof/>
        </w:rPr>
        <w:fldChar w:fldCharType="begin" w:fldLock="1"/>
      </w:r>
      <w:r>
        <w:rPr>
          <w:noProof/>
        </w:rPr>
        <w:instrText xml:space="preserve"> PAGEREF _Toc193796614 \h </w:instrText>
      </w:r>
      <w:r>
        <w:rPr>
          <w:noProof/>
        </w:rPr>
      </w:r>
      <w:r>
        <w:rPr>
          <w:noProof/>
        </w:rPr>
        <w:fldChar w:fldCharType="separate"/>
      </w:r>
      <w:r>
        <w:rPr>
          <w:noProof/>
        </w:rPr>
        <w:t>140</w:t>
      </w:r>
      <w:r>
        <w:rPr>
          <w:noProof/>
        </w:rPr>
        <w:fldChar w:fldCharType="end"/>
      </w:r>
    </w:p>
    <w:p w14:paraId="4D114561" w14:textId="04C8BD95"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PDU Session related policy information</w:t>
      </w:r>
      <w:r>
        <w:rPr>
          <w:noProof/>
        </w:rPr>
        <w:tab/>
      </w:r>
      <w:r>
        <w:rPr>
          <w:noProof/>
        </w:rPr>
        <w:fldChar w:fldCharType="begin" w:fldLock="1"/>
      </w:r>
      <w:r>
        <w:rPr>
          <w:noProof/>
        </w:rPr>
        <w:instrText xml:space="preserve"> PAGEREF _Toc193796615 \h </w:instrText>
      </w:r>
      <w:r>
        <w:rPr>
          <w:noProof/>
        </w:rPr>
      </w:r>
      <w:r>
        <w:rPr>
          <w:noProof/>
        </w:rPr>
        <w:fldChar w:fldCharType="separate"/>
      </w:r>
      <w:r>
        <w:rPr>
          <w:noProof/>
        </w:rPr>
        <w:t>141</w:t>
      </w:r>
      <w:r>
        <w:rPr>
          <w:noProof/>
        </w:rPr>
        <w:fldChar w:fldCharType="end"/>
      </w:r>
    </w:p>
    <w:p w14:paraId="2A9F6E29" w14:textId="20A2A475"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Access and mobility related policy information</w:t>
      </w:r>
      <w:r>
        <w:rPr>
          <w:noProof/>
        </w:rPr>
        <w:tab/>
      </w:r>
      <w:r>
        <w:rPr>
          <w:noProof/>
        </w:rPr>
        <w:fldChar w:fldCharType="begin" w:fldLock="1"/>
      </w:r>
      <w:r>
        <w:rPr>
          <w:noProof/>
        </w:rPr>
        <w:instrText xml:space="preserve"> PAGEREF _Toc193796616 \h </w:instrText>
      </w:r>
      <w:r>
        <w:rPr>
          <w:noProof/>
        </w:rPr>
      </w:r>
      <w:r>
        <w:rPr>
          <w:noProof/>
        </w:rPr>
        <w:fldChar w:fldCharType="separate"/>
      </w:r>
      <w:r>
        <w:rPr>
          <w:noProof/>
        </w:rPr>
        <w:t>146</w:t>
      </w:r>
      <w:r>
        <w:rPr>
          <w:noProof/>
        </w:rPr>
        <w:fldChar w:fldCharType="end"/>
      </w:r>
    </w:p>
    <w:p w14:paraId="4151DF28" w14:textId="7A985D5E"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policy information</w:t>
      </w:r>
      <w:r>
        <w:rPr>
          <w:noProof/>
        </w:rPr>
        <w:tab/>
      </w:r>
      <w:r>
        <w:rPr>
          <w:noProof/>
        </w:rPr>
        <w:fldChar w:fldCharType="begin" w:fldLock="1"/>
      </w:r>
      <w:r>
        <w:rPr>
          <w:noProof/>
        </w:rPr>
        <w:instrText xml:space="preserve"> PAGEREF _Toc193796617 \h </w:instrText>
      </w:r>
      <w:r>
        <w:rPr>
          <w:noProof/>
        </w:rPr>
      </w:r>
      <w:r>
        <w:rPr>
          <w:noProof/>
        </w:rPr>
        <w:fldChar w:fldCharType="separate"/>
      </w:r>
      <w:r>
        <w:rPr>
          <w:noProof/>
        </w:rPr>
        <w:t>149</w:t>
      </w:r>
      <w:r>
        <w:rPr>
          <w:noProof/>
        </w:rPr>
        <w:fldChar w:fldCharType="end"/>
      </w:r>
    </w:p>
    <w:p w14:paraId="7CEAC736" w14:textId="2F52EA43"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Access Network Discovery &amp; Selection Policy Information</w:t>
      </w:r>
      <w:r>
        <w:rPr>
          <w:noProof/>
        </w:rPr>
        <w:tab/>
      </w:r>
      <w:r>
        <w:rPr>
          <w:noProof/>
        </w:rPr>
        <w:fldChar w:fldCharType="begin" w:fldLock="1"/>
      </w:r>
      <w:r>
        <w:rPr>
          <w:noProof/>
        </w:rPr>
        <w:instrText xml:space="preserve"> PAGEREF _Toc193796618 \h </w:instrText>
      </w:r>
      <w:r>
        <w:rPr>
          <w:noProof/>
        </w:rPr>
      </w:r>
      <w:r>
        <w:rPr>
          <w:noProof/>
        </w:rPr>
        <w:fldChar w:fldCharType="separate"/>
      </w:r>
      <w:r>
        <w:rPr>
          <w:noProof/>
        </w:rPr>
        <w:t>149</w:t>
      </w:r>
      <w:r>
        <w:rPr>
          <w:noProof/>
        </w:rPr>
        <w:fldChar w:fldCharType="end"/>
      </w:r>
    </w:p>
    <w:p w14:paraId="55E95FF9" w14:textId="628F6DE4"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_Toc193796619 \h </w:instrText>
      </w:r>
      <w:r>
        <w:rPr>
          <w:noProof/>
        </w:rPr>
      </w:r>
      <w:r>
        <w:rPr>
          <w:noProof/>
        </w:rPr>
        <w:fldChar w:fldCharType="separate"/>
      </w:r>
      <w:r>
        <w:rPr>
          <w:noProof/>
        </w:rPr>
        <w:t>149</w:t>
      </w:r>
      <w:r>
        <w:rPr>
          <w:noProof/>
        </w:rPr>
        <w:fldChar w:fldCharType="end"/>
      </w:r>
    </w:p>
    <w:p w14:paraId="7513A8F3" w14:textId="3678FEA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6.6.1.2</w:t>
      </w:r>
      <w:r>
        <w:rPr>
          <w:rFonts w:asciiTheme="minorHAnsi" w:eastAsiaTheme="minorEastAsia" w:hAnsiTheme="minorHAnsi" w:cstheme="minorBidi"/>
          <w:noProof/>
          <w:kern w:val="2"/>
          <w:sz w:val="24"/>
          <w:szCs w:val="24"/>
          <w14:ligatures w14:val="standardContextual"/>
        </w:rPr>
        <w:tab/>
      </w:r>
      <w:r>
        <w:rPr>
          <w:noProof/>
        </w:rPr>
        <w:t>UE selecting a WLANSP rule</w:t>
      </w:r>
      <w:r>
        <w:rPr>
          <w:noProof/>
        </w:rPr>
        <w:tab/>
      </w:r>
      <w:r>
        <w:rPr>
          <w:noProof/>
        </w:rPr>
        <w:fldChar w:fldCharType="begin" w:fldLock="1"/>
      </w:r>
      <w:r>
        <w:rPr>
          <w:noProof/>
        </w:rPr>
        <w:instrText xml:space="preserve"> PAGEREF _Toc193796620 \h </w:instrText>
      </w:r>
      <w:r>
        <w:rPr>
          <w:noProof/>
        </w:rPr>
      </w:r>
      <w:r>
        <w:rPr>
          <w:noProof/>
        </w:rPr>
        <w:fldChar w:fldCharType="separate"/>
      </w:r>
      <w:r>
        <w:rPr>
          <w:noProof/>
        </w:rPr>
        <w:t>150</w:t>
      </w:r>
      <w:r>
        <w:rPr>
          <w:noProof/>
        </w:rPr>
        <w:fldChar w:fldCharType="end"/>
      </w:r>
    </w:p>
    <w:p w14:paraId="0E4555C9" w14:textId="578F6B3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UE procedure for selecting a WLAN access based on WLANSP rules</w:t>
      </w:r>
      <w:r>
        <w:rPr>
          <w:noProof/>
        </w:rPr>
        <w:tab/>
      </w:r>
      <w:r>
        <w:rPr>
          <w:noProof/>
        </w:rPr>
        <w:fldChar w:fldCharType="begin" w:fldLock="1"/>
      </w:r>
      <w:r>
        <w:rPr>
          <w:noProof/>
        </w:rPr>
        <w:instrText xml:space="preserve"> PAGEREF _Toc193796621 \h </w:instrText>
      </w:r>
      <w:r>
        <w:rPr>
          <w:noProof/>
        </w:rPr>
      </w:r>
      <w:r>
        <w:rPr>
          <w:noProof/>
        </w:rPr>
        <w:fldChar w:fldCharType="separate"/>
      </w:r>
      <w:r>
        <w:rPr>
          <w:noProof/>
        </w:rPr>
        <w:t>151</w:t>
      </w:r>
      <w:r>
        <w:rPr>
          <w:noProof/>
        </w:rPr>
        <w:fldChar w:fldCharType="end"/>
      </w:r>
    </w:p>
    <w:p w14:paraId="14F8BBE4" w14:textId="4BFEA69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UE Route Selection Policy information</w:t>
      </w:r>
      <w:r>
        <w:rPr>
          <w:noProof/>
        </w:rPr>
        <w:tab/>
      </w:r>
      <w:r>
        <w:rPr>
          <w:noProof/>
        </w:rPr>
        <w:fldChar w:fldCharType="begin" w:fldLock="1"/>
      </w:r>
      <w:r>
        <w:rPr>
          <w:noProof/>
        </w:rPr>
        <w:instrText xml:space="preserve"> PAGEREF _Toc193796622 \h </w:instrText>
      </w:r>
      <w:r>
        <w:rPr>
          <w:noProof/>
        </w:rPr>
      </w:r>
      <w:r>
        <w:rPr>
          <w:noProof/>
        </w:rPr>
        <w:fldChar w:fldCharType="separate"/>
      </w:r>
      <w:r>
        <w:rPr>
          <w:noProof/>
        </w:rPr>
        <w:t>151</w:t>
      </w:r>
      <w:r>
        <w:rPr>
          <w:noProof/>
        </w:rPr>
        <w:fldChar w:fldCharType="end"/>
      </w:r>
    </w:p>
    <w:p w14:paraId="254CD253" w14:textId="526F75E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Structure Description</w:t>
      </w:r>
      <w:r>
        <w:rPr>
          <w:noProof/>
        </w:rPr>
        <w:tab/>
      </w:r>
      <w:r>
        <w:rPr>
          <w:noProof/>
        </w:rPr>
        <w:fldChar w:fldCharType="begin" w:fldLock="1"/>
      </w:r>
      <w:r>
        <w:rPr>
          <w:noProof/>
        </w:rPr>
        <w:instrText xml:space="preserve"> PAGEREF _Toc193796623 \h </w:instrText>
      </w:r>
      <w:r>
        <w:rPr>
          <w:noProof/>
        </w:rPr>
      </w:r>
      <w:r>
        <w:rPr>
          <w:noProof/>
        </w:rPr>
        <w:fldChar w:fldCharType="separate"/>
      </w:r>
      <w:r>
        <w:rPr>
          <w:noProof/>
        </w:rPr>
        <w:t>151</w:t>
      </w:r>
      <w:r>
        <w:rPr>
          <w:noProof/>
        </w:rPr>
        <w:fldChar w:fldCharType="end"/>
      </w:r>
    </w:p>
    <w:p w14:paraId="0F2D9259" w14:textId="4593FAB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6.6.2.2</w:t>
      </w:r>
      <w:r>
        <w:rPr>
          <w:rFonts w:asciiTheme="minorHAnsi" w:eastAsiaTheme="minorEastAsia" w:hAnsiTheme="minorHAnsi" w:cstheme="minorBidi"/>
          <w:noProof/>
          <w:kern w:val="2"/>
          <w:sz w:val="24"/>
          <w:szCs w:val="24"/>
          <w14:ligatures w14:val="standardContextual"/>
        </w:rPr>
        <w:tab/>
      </w:r>
      <w:r>
        <w:rPr>
          <w:noProof/>
        </w:rPr>
        <w:t>Configuration and Provision of URSP</w:t>
      </w:r>
      <w:r>
        <w:rPr>
          <w:noProof/>
        </w:rPr>
        <w:tab/>
      </w:r>
      <w:r>
        <w:rPr>
          <w:noProof/>
        </w:rPr>
        <w:fldChar w:fldCharType="begin" w:fldLock="1"/>
      </w:r>
      <w:r>
        <w:rPr>
          <w:noProof/>
        </w:rPr>
        <w:instrText xml:space="preserve"> PAGEREF _Toc193796624 \h </w:instrText>
      </w:r>
      <w:r>
        <w:rPr>
          <w:noProof/>
        </w:rPr>
      </w:r>
      <w:r>
        <w:rPr>
          <w:noProof/>
        </w:rPr>
        <w:fldChar w:fldCharType="separate"/>
      </w:r>
      <w:r>
        <w:rPr>
          <w:noProof/>
        </w:rPr>
        <w:t>157</w:t>
      </w:r>
      <w:r>
        <w:rPr>
          <w:noProof/>
        </w:rPr>
        <w:fldChar w:fldCharType="end"/>
      </w:r>
    </w:p>
    <w:p w14:paraId="62540BCA" w14:textId="3473BC8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_Toc193796625 \h </w:instrText>
      </w:r>
      <w:r>
        <w:rPr>
          <w:noProof/>
        </w:rPr>
      </w:r>
      <w:r>
        <w:rPr>
          <w:noProof/>
        </w:rPr>
        <w:fldChar w:fldCharType="separate"/>
      </w:r>
      <w:r>
        <w:rPr>
          <w:noProof/>
        </w:rPr>
        <w:t>157</w:t>
      </w:r>
      <w:r>
        <w:rPr>
          <w:noProof/>
        </w:rPr>
        <w:fldChar w:fldCharType="end"/>
      </w:r>
    </w:p>
    <w:p w14:paraId="4D552BB5" w14:textId="4921DEEA"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6.6.2.2.2</w:t>
      </w:r>
      <w:r>
        <w:rPr>
          <w:rFonts w:asciiTheme="minorHAnsi" w:eastAsiaTheme="minorEastAsia" w:hAnsiTheme="minorHAnsi" w:cstheme="minorBidi"/>
          <w:noProof/>
          <w:kern w:val="2"/>
          <w:sz w:val="24"/>
          <w:szCs w:val="24"/>
          <w14:ligatures w14:val="standardContextual"/>
        </w:rPr>
        <w:tab/>
      </w:r>
      <w:r>
        <w:rPr>
          <w:noProof/>
        </w:rPr>
        <w:t>URSP rules for an SNPN-enabled UE</w:t>
      </w:r>
      <w:r>
        <w:rPr>
          <w:noProof/>
        </w:rPr>
        <w:tab/>
      </w:r>
      <w:r>
        <w:rPr>
          <w:noProof/>
        </w:rPr>
        <w:fldChar w:fldCharType="begin" w:fldLock="1"/>
      </w:r>
      <w:r>
        <w:rPr>
          <w:noProof/>
        </w:rPr>
        <w:instrText xml:space="preserve"> PAGEREF _Toc193796626 \h </w:instrText>
      </w:r>
      <w:r>
        <w:rPr>
          <w:noProof/>
        </w:rPr>
      </w:r>
      <w:r>
        <w:rPr>
          <w:noProof/>
        </w:rPr>
        <w:fldChar w:fldCharType="separate"/>
      </w:r>
      <w:r>
        <w:rPr>
          <w:noProof/>
        </w:rPr>
        <w:t>157</w:t>
      </w:r>
      <w:r>
        <w:rPr>
          <w:noProof/>
        </w:rPr>
        <w:fldChar w:fldCharType="end"/>
      </w:r>
    </w:p>
    <w:p w14:paraId="577AAB19" w14:textId="319CA055"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6.6.2.2.3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_Toc193796627 \h </w:instrText>
      </w:r>
      <w:r>
        <w:rPr>
          <w:noProof/>
        </w:rPr>
      </w:r>
      <w:r>
        <w:rPr>
          <w:noProof/>
        </w:rPr>
        <w:fldChar w:fldCharType="separate"/>
      </w:r>
      <w:r>
        <w:rPr>
          <w:noProof/>
        </w:rPr>
        <w:t>158</w:t>
      </w:r>
      <w:r>
        <w:rPr>
          <w:noProof/>
        </w:rPr>
        <w:fldChar w:fldCharType="end"/>
      </w:r>
    </w:p>
    <w:p w14:paraId="1802D0F3" w14:textId="10C572A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6.6.2.3</w:t>
      </w:r>
      <w:r>
        <w:rPr>
          <w:rFonts w:asciiTheme="minorHAnsi" w:eastAsiaTheme="minorEastAsia" w:hAnsiTheme="minorHAnsi" w:cstheme="minorBidi"/>
          <w:noProof/>
          <w:kern w:val="2"/>
          <w:sz w:val="24"/>
          <w:szCs w:val="24"/>
          <w14:ligatures w14:val="standardContextual"/>
        </w:rPr>
        <w:tab/>
      </w:r>
      <w:r>
        <w:rPr>
          <w:noProof/>
        </w:rPr>
        <w:t>UE procedure for associating applications to PDU Sessions based on URSP</w:t>
      </w:r>
      <w:r>
        <w:rPr>
          <w:noProof/>
        </w:rPr>
        <w:tab/>
      </w:r>
      <w:r>
        <w:rPr>
          <w:noProof/>
        </w:rPr>
        <w:fldChar w:fldCharType="begin" w:fldLock="1"/>
      </w:r>
      <w:r>
        <w:rPr>
          <w:noProof/>
        </w:rPr>
        <w:instrText xml:space="preserve"> PAGEREF _Toc193796628 \h </w:instrText>
      </w:r>
      <w:r>
        <w:rPr>
          <w:noProof/>
        </w:rPr>
      </w:r>
      <w:r>
        <w:rPr>
          <w:noProof/>
        </w:rPr>
        <w:fldChar w:fldCharType="separate"/>
      </w:r>
      <w:r>
        <w:rPr>
          <w:noProof/>
        </w:rPr>
        <w:t>158</w:t>
      </w:r>
      <w:r>
        <w:rPr>
          <w:noProof/>
        </w:rPr>
        <w:fldChar w:fldCharType="end"/>
      </w:r>
    </w:p>
    <w:p w14:paraId="3F16BF36" w14:textId="6E39E6B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6.6.2.4</w:t>
      </w:r>
      <w:r>
        <w:rPr>
          <w:rFonts w:asciiTheme="minorHAnsi" w:eastAsiaTheme="minorEastAsia" w:hAnsiTheme="minorHAnsi" w:cstheme="minorBidi"/>
          <w:noProof/>
          <w:kern w:val="2"/>
          <w:sz w:val="24"/>
          <w:szCs w:val="24"/>
          <w14:ligatures w14:val="standardContextual"/>
        </w:rPr>
        <w:tab/>
      </w:r>
      <w:r>
        <w:rPr>
          <w:noProof/>
        </w:rPr>
        <w:t>Support of URSP rule enforcement reporting</w:t>
      </w:r>
      <w:r>
        <w:rPr>
          <w:noProof/>
        </w:rPr>
        <w:tab/>
      </w:r>
      <w:r>
        <w:rPr>
          <w:noProof/>
        </w:rPr>
        <w:fldChar w:fldCharType="begin" w:fldLock="1"/>
      </w:r>
      <w:r>
        <w:rPr>
          <w:noProof/>
        </w:rPr>
        <w:instrText xml:space="preserve"> PAGEREF _Toc193796629 \h </w:instrText>
      </w:r>
      <w:r>
        <w:rPr>
          <w:noProof/>
        </w:rPr>
      </w:r>
      <w:r>
        <w:rPr>
          <w:noProof/>
        </w:rPr>
        <w:fldChar w:fldCharType="separate"/>
      </w:r>
      <w:r>
        <w:rPr>
          <w:noProof/>
        </w:rPr>
        <w:t>161</w:t>
      </w:r>
      <w:r>
        <w:rPr>
          <w:noProof/>
        </w:rPr>
        <w:fldChar w:fldCharType="end"/>
      </w:r>
    </w:p>
    <w:p w14:paraId="66B258A6" w14:textId="4A7E40DC"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V2X Policy information</w:t>
      </w:r>
      <w:r>
        <w:rPr>
          <w:noProof/>
        </w:rPr>
        <w:tab/>
      </w:r>
      <w:r>
        <w:rPr>
          <w:noProof/>
        </w:rPr>
        <w:fldChar w:fldCharType="begin" w:fldLock="1"/>
      </w:r>
      <w:r>
        <w:rPr>
          <w:noProof/>
        </w:rPr>
        <w:instrText xml:space="preserve"> PAGEREF _Toc193796630 \h </w:instrText>
      </w:r>
      <w:r>
        <w:rPr>
          <w:noProof/>
        </w:rPr>
      </w:r>
      <w:r>
        <w:rPr>
          <w:noProof/>
        </w:rPr>
        <w:fldChar w:fldCharType="separate"/>
      </w:r>
      <w:r>
        <w:rPr>
          <w:noProof/>
        </w:rPr>
        <w:t>162</w:t>
      </w:r>
      <w:r>
        <w:rPr>
          <w:noProof/>
        </w:rPr>
        <w:fldChar w:fldCharType="end"/>
      </w:r>
    </w:p>
    <w:p w14:paraId="62FFD6EF" w14:textId="2255396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ProSe Policy information</w:t>
      </w:r>
      <w:r>
        <w:rPr>
          <w:noProof/>
        </w:rPr>
        <w:tab/>
      </w:r>
      <w:r>
        <w:rPr>
          <w:noProof/>
        </w:rPr>
        <w:fldChar w:fldCharType="begin" w:fldLock="1"/>
      </w:r>
      <w:r>
        <w:rPr>
          <w:noProof/>
        </w:rPr>
        <w:instrText xml:space="preserve"> PAGEREF _Toc193796631 \h </w:instrText>
      </w:r>
      <w:r>
        <w:rPr>
          <w:noProof/>
        </w:rPr>
      </w:r>
      <w:r>
        <w:rPr>
          <w:noProof/>
        </w:rPr>
        <w:fldChar w:fldCharType="separate"/>
      </w:r>
      <w:r>
        <w:rPr>
          <w:noProof/>
        </w:rPr>
        <w:t>162</w:t>
      </w:r>
      <w:r>
        <w:rPr>
          <w:noProof/>
        </w:rPr>
        <w:fldChar w:fldCharType="end"/>
      </w:r>
    </w:p>
    <w:p w14:paraId="0BE5679E" w14:textId="07C9BCF2"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Ranging/Sidelink Positioning Policy information</w:t>
      </w:r>
      <w:r>
        <w:rPr>
          <w:noProof/>
        </w:rPr>
        <w:tab/>
      </w:r>
      <w:r>
        <w:rPr>
          <w:noProof/>
        </w:rPr>
        <w:fldChar w:fldCharType="begin" w:fldLock="1"/>
      </w:r>
      <w:r>
        <w:rPr>
          <w:noProof/>
        </w:rPr>
        <w:instrText xml:space="preserve"> PAGEREF _Toc193796632 \h </w:instrText>
      </w:r>
      <w:r>
        <w:rPr>
          <w:noProof/>
        </w:rPr>
      </w:r>
      <w:r>
        <w:rPr>
          <w:noProof/>
        </w:rPr>
        <w:fldChar w:fldCharType="separate"/>
      </w:r>
      <w:r>
        <w:rPr>
          <w:noProof/>
        </w:rPr>
        <w:t>162</w:t>
      </w:r>
      <w:r>
        <w:rPr>
          <w:noProof/>
        </w:rPr>
        <w:fldChar w:fldCharType="end"/>
      </w:r>
    </w:p>
    <w:p w14:paraId="7AC4D53D" w14:textId="32813A0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rPr>
        <w:t>A2X Policy information</w:t>
      </w:r>
      <w:r>
        <w:rPr>
          <w:noProof/>
        </w:rPr>
        <w:tab/>
      </w:r>
      <w:r>
        <w:rPr>
          <w:noProof/>
        </w:rPr>
        <w:fldChar w:fldCharType="begin" w:fldLock="1"/>
      </w:r>
      <w:r>
        <w:rPr>
          <w:noProof/>
        </w:rPr>
        <w:instrText xml:space="preserve"> PAGEREF _Toc193796633 \h </w:instrText>
      </w:r>
      <w:r>
        <w:rPr>
          <w:noProof/>
        </w:rPr>
      </w:r>
      <w:r>
        <w:rPr>
          <w:noProof/>
        </w:rPr>
        <w:fldChar w:fldCharType="separate"/>
      </w:r>
      <w:r>
        <w:rPr>
          <w:noProof/>
        </w:rPr>
        <w:t>162</w:t>
      </w:r>
      <w:r>
        <w:rPr>
          <w:noProof/>
        </w:rPr>
        <w:fldChar w:fldCharType="end"/>
      </w:r>
    </w:p>
    <w:p w14:paraId="6C3571E1" w14:textId="7B16652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rPr>
        <w:t>UE Policy Association supplementary information</w:t>
      </w:r>
      <w:r>
        <w:rPr>
          <w:noProof/>
        </w:rPr>
        <w:tab/>
      </w:r>
      <w:r>
        <w:rPr>
          <w:noProof/>
        </w:rPr>
        <w:fldChar w:fldCharType="begin" w:fldLock="1"/>
      </w:r>
      <w:r>
        <w:rPr>
          <w:noProof/>
        </w:rPr>
        <w:instrText xml:space="preserve"> PAGEREF _Toc193796634 \h </w:instrText>
      </w:r>
      <w:r>
        <w:rPr>
          <w:noProof/>
        </w:rPr>
      </w:r>
      <w:r>
        <w:rPr>
          <w:noProof/>
        </w:rPr>
        <w:fldChar w:fldCharType="separate"/>
      </w:r>
      <w:r>
        <w:rPr>
          <w:noProof/>
        </w:rPr>
        <w:t>163</w:t>
      </w:r>
      <w:r>
        <w:rPr>
          <w:noProof/>
        </w:rPr>
        <w:fldChar w:fldCharType="end"/>
      </w:r>
    </w:p>
    <w:p w14:paraId="595EB428" w14:textId="26F92CA6"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URSP rules example</w:t>
      </w:r>
      <w:r>
        <w:rPr>
          <w:noProof/>
        </w:rPr>
        <w:tab/>
      </w:r>
      <w:r>
        <w:rPr>
          <w:noProof/>
        </w:rPr>
        <w:fldChar w:fldCharType="begin" w:fldLock="1"/>
      </w:r>
      <w:r>
        <w:rPr>
          <w:noProof/>
        </w:rPr>
        <w:instrText xml:space="preserve"> PAGEREF _Toc193796635 \h </w:instrText>
      </w:r>
      <w:r>
        <w:rPr>
          <w:noProof/>
        </w:rPr>
      </w:r>
      <w:r>
        <w:rPr>
          <w:noProof/>
        </w:rPr>
        <w:fldChar w:fldCharType="separate"/>
      </w:r>
      <w:r>
        <w:rPr>
          <w:noProof/>
        </w:rPr>
        <w:t>164</w:t>
      </w:r>
      <w:r>
        <w:rPr>
          <w:noProof/>
        </w:rPr>
        <w:fldChar w:fldCharType="end"/>
      </w:r>
    </w:p>
    <w:p w14:paraId="21324045" w14:textId="6F18F972"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_Toc193796636 \h </w:instrText>
      </w:r>
      <w:r>
        <w:rPr>
          <w:noProof/>
        </w:rPr>
      </w:r>
      <w:r>
        <w:rPr>
          <w:noProof/>
        </w:rPr>
        <w:fldChar w:fldCharType="separate"/>
      </w:r>
      <w:r>
        <w:rPr>
          <w:noProof/>
        </w:rPr>
        <w:t>169</w:t>
      </w:r>
      <w:r>
        <w:rPr>
          <w:noProof/>
        </w:rPr>
        <w:fldChar w:fldCharType="end"/>
      </w:r>
    </w:p>
    <w:p w14:paraId="1FD85376" w14:textId="5C47B0AA"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_Toc193796637 \h </w:instrText>
      </w:r>
      <w:r>
        <w:rPr>
          <w:noProof/>
        </w:rPr>
      </w:r>
      <w:r>
        <w:rPr>
          <w:noProof/>
        </w:rPr>
        <w:fldChar w:fldCharType="separate"/>
      </w:r>
      <w:r>
        <w:rPr>
          <w:noProof/>
        </w:rPr>
        <w:t>170</w:t>
      </w:r>
      <w:r>
        <w:rPr>
          <w:noProof/>
        </w:rPr>
        <w:fldChar w:fldCharType="end"/>
      </w:r>
    </w:p>
    <w:p w14:paraId="490698C7" w14:textId="59F4323E"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_Toc193796638 \h </w:instrText>
      </w:r>
      <w:r>
        <w:rPr>
          <w:noProof/>
        </w:rPr>
      </w:r>
      <w:r>
        <w:rPr>
          <w:noProof/>
        </w:rPr>
        <w:fldChar w:fldCharType="separate"/>
      </w:r>
      <w:r>
        <w:rPr>
          <w:noProof/>
        </w:rPr>
        <w:t>172</w:t>
      </w:r>
      <w:r>
        <w:rPr>
          <w:noProof/>
        </w:rPr>
        <w:fldChar w:fldCharType="end"/>
      </w:r>
    </w:p>
    <w:p w14:paraId="1D1FEC00" w14:textId="19997EB8"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_Toc193796639 \h </w:instrText>
      </w:r>
      <w:r>
        <w:rPr>
          <w:noProof/>
        </w:rPr>
      </w:r>
      <w:r>
        <w:rPr>
          <w:noProof/>
        </w:rPr>
        <w:fldChar w:fldCharType="separate"/>
      </w:r>
      <w:r>
        <w:rPr>
          <w:noProof/>
        </w:rPr>
        <w:t>172</w:t>
      </w:r>
      <w:r>
        <w:rPr>
          <w:noProof/>
        </w:rPr>
        <w:fldChar w:fldCharType="end"/>
      </w:r>
    </w:p>
    <w:p w14:paraId="6CAD9071" w14:textId="04AFE3D3"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Reporting for sponsored data connectivity</w:t>
      </w:r>
      <w:r>
        <w:rPr>
          <w:noProof/>
        </w:rPr>
        <w:tab/>
      </w:r>
      <w:r>
        <w:rPr>
          <w:noProof/>
        </w:rPr>
        <w:fldChar w:fldCharType="begin" w:fldLock="1"/>
      </w:r>
      <w:r>
        <w:rPr>
          <w:noProof/>
        </w:rPr>
        <w:instrText xml:space="preserve"> PAGEREF _Toc193796640 \h </w:instrText>
      </w:r>
      <w:r>
        <w:rPr>
          <w:noProof/>
        </w:rPr>
      </w:r>
      <w:r>
        <w:rPr>
          <w:noProof/>
        </w:rPr>
        <w:fldChar w:fldCharType="separate"/>
      </w:r>
      <w:r>
        <w:rPr>
          <w:noProof/>
        </w:rPr>
        <w:t>173</w:t>
      </w:r>
      <w:r>
        <w:rPr>
          <w:noProof/>
        </w:rPr>
        <w:fldChar w:fldCharType="end"/>
      </w:r>
    </w:p>
    <w:p w14:paraId="598B3416" w14:textId="76EBCBDF"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_Toc193796641 \h </w:instrText>
      </w:r>
      <w:r>
        <w:rPr>
          <w:noProof/>
        </w:rPr>
      </w:r>
      <w:r>
        <w:rPr>
          <w:noProof/>
        </w:rPr>
        <w:fldChar w:fldCharType="separate"/>
      </w:r>
      <w:r>
        <w:rPr>
          <w:noProof/>
        </w:rPr>
        <w:t>174</w:t>
      </w:r>
      <w:r>
        <w:rPr>
          <w:noProof/>
        </w:rPr>
        <w:fldChar w:fldCharType="end"/>
      </w:r>
    </w:p>
    <w:p w14:paraId="2CACE4FA" w14:textId="4C5A25B4"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93796436"/>
      <w:r w:rsidRPr="003D4ABF">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93796437"/>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93796438"/>
      <w:r w:rsidRPr="003D4ABF">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193796439"/>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5"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1"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48C9BFA2" w:rsidR="00202011" w:rsidRDefault="00202011" w:rsidP="00202011">
      <w:pPr>
        <w:pStyle w:val="EX"/>
        <w:rPr>
          <w:lang w:eastAsia="zh-CN"/>
        </w:rPr>
      </w:pPr>
      <w:r>
        <w:rPr>
          <w:lang w:eastAsia="zh-CN"/>
        </w:rPr>
        <w:t>[37]</w:t>
      </w:r>
      <w:r>
        <w:rPr>
          <w:lang w:eastAsia="zh-CN"/>
        </w:rPr>
        <w:tab/>
        <w:t>IETF </w:t>
      </w:r>
      <w:r w:rsidR="00251FA5">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214F1320" w:rsidR="00623A69" w:rsidRDefault="00623A69" w:rsidP="00623A69">
      <w:pPr>
        <w:pStyle w:val="EX"/>
        <w:rPr>
          <w:lang w:eastAsia="zh-CN"/>
        </w:rPr>
      </w:pPr>
      <w:r>
        <w:rPr>
          <w:lang w:eastAsia="zh-CN"/>
        </w:rPr>
        <w:t>[39]</w:t>
      </w:r>
      <w:r>
        <w:rPr>
          <w:lang w:eastAsia="zh-CN"/>
        </w:rPr>
        <w:tab/>
        <w:t>GSMA PRD NG.1</w:t>
      </w:r>
      <w:r w:rsidR="00251FA5">
        <w:rPr>
          <w:lang w:eastAsia="zh-CN"/>
        </w:rPr>
        <w:t>41</w:t>
      </w:r>
      <w:r>
        <w:rPr>
          <w:lang w:eastAsia="zh-CN"/>
        </w:rPr>
        <w:t xml:space="preserve">, Version </w:t>
      </w:r>
      <w:r w:rsidR="002A4E34">
        <w:rPr>
          <w:lang w:eastAsia="zh-CN"/>
        </w:rPr>
        <w:t>3</w:t>
      </w:r>
      <w:r>
        <w:rPr>
          <w:lang w:eastAsia="zh-CN"/>
        </w:rPr>
        <w:t>.0: "</w:t>
      </w:r>
      <w:r w:rsidR="00251FA5">
        <w:rPr>
          <w:lang w:eastAsia="zh-CN"/>
        </w:rPr>
        <w:t>Guidelines for URSP</w:t>
      </w:r>
      <w:r>
        <w:rPr>
          <w:lang w:eastAsia="zh-CN"/>
        </w:rPr>
        <w:t>".</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2" w:name="_CR3"/>
      <w:bookmarkStart w:id="53" w:name="_Toc193796440"/>
      <w:bookmarkEnd w:id="5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193796441"/>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193796442"/>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193796443"/>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93796444"/>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193796445"/>
      <w:bookmarkEnd w:id="90"/>
      <w:r w:rsidRPr="003D4ABF">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193796446"/>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193796447"/>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4" w:name="_CR4_2_3"/>
      <w:bookmarkStart w:id="125" w:name="_Toc193796448"/>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193796449"/>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193796450"/>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3796451"/>
      <w:bookmarkStart w:id="151" w:name="_Toc19197278"/>
      <w:bookmarkStart w:id="152" w:name="_Toc27896431"/>
      <w:bookmarkEnd w:id="144"/>
      <w:r w:rsidRPr="003D4ABF">
        <w:t>4.2.6</w:t>
      </w:r>
      <w:r w:rsidRPr="003D4ABF">
        <w:tab/>
        <w:t>Support for non-session management related network capability exposure</w:t>
      </w:r>
      <w:bookmarkEnd w:id="145"/>
      <w:bookmarkEnd w:id="146"/>
      <w:bookmarkEnd w:id="147"/>
      <w:bookmarkEnd w:id="148"/>
      <w:bookmarkEnd w:id="149"/>
      <w:bookmarkEnd w:id="150"/>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46AB1DB"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86FE531"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7B84DE3"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3490C313"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0987FED"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8" w:name="_CR4_2_7"/>
      <w:bookmarkStart w:id="159" w:name="_Toc193796452"/>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193796453"/>
      <w:bookmarkEnd w:id="160"/>
      <w:r w:rsidRPr="003D4ABF">
        <w:t>4.3</w:t>
      </w:r>
      <w:r w:rsidRPr="003D4ABF">
        <w:tab/>
        <w:t>Session management related policy control requirements</w:t>
      </w:r>
      <w:bookmarkEnd w:id="151"/>
      <w:bookmarkEnd w:id="152"/>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193796454"/>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193796455"/>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193796456"/>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193796457"/>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193796458"/>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193796459"/>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193796460"/>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193796461"/>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193796462"/>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193796463"/>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193796464"/>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193796465"/>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193796466"/>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193796467"/>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193796468"/>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193796469"/>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2803C961"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FB61D67"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3" w:name="_CR4_3_7"/>
      <w:bookmarkStart w:id="314" w:name="_Toc193796470"/>
      <w:bookmarkEnd w:id="313"/>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5" w:name="_CR4_4"/>
      <w:bookmarkStart w:id="316" w:name="_Toc193796471"/>
      <w:bookmarkStart w:id="317" w:name="_Toc19197296"/>
      <w:bookmarkStart w:id="318" w:name="_Toc27896449"/>
      <w:bookmarkStart w:id="319" w:name="_Toc36192617"/>
      <w:bookmarkStart w:id="320" w:name="_Toc37076348"/>
      <w:bookmarkStart w:id="321" w:name="_Toc45194794"/>
      <w:bookmarkStart w:id="322" w:name="_Toc47594206"/>
      <w:bookmarkStart w:id="323" w:name="_Toc51836837"/>
      <w:bookmarkEnd w:id="315"/>
      <w:r w:rsidRPr="003D4ABF">
        <w:t>4.4</w:t>
      </w:r>
      <w:r w:rsidRPr="003D4ABF">
        <w:tab/>
        <w:t xml:space="preserve">Network slice </w:t>
      </w:r>
      <w:r w:rsidR="004B2724" w:rsidRPr="003D4ABF">
        <w:t xml:space="preserve">related </w:t>
      </w:r>
      <w:r w:rsidRPr="003D4ABF">
        <w:t>policy control requirements</w:t>
      </w:r>
      <w:bookmarkEnd w:id="316"/>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4" w:name="_CR5"/>
      <w:bookmarkStart w:id="325" w:name="_Toc193796472"/>
      <w:bookmarkEnd w:id="324"/>
      <w:r w:rsidRPr="003D4ABF">
        <w:rPr>
          <w:lang w:eastAsia="zh-CN"/>
        </w:rPr>
        <w:t>5</w:t>
      </w:r>
      <w:r w:rsidRPr="003D4ABF">
        <w:tab/>
      </w:r>
      <w:r w:rsidRPr="003D4ABF">
        <w:rPr>
          <w:lang w:eastAsia="zh-CN"/>
        </w:rPr>
        <w:t>Architecture model and reference points</w:t>
      </w:r>
      <w:bookmarkEnd w:id="317"/>
      <w:bookmarkEnd w:id="318"/>
      <w:bookmarkEnd w:id="319"/>
      <w:bookmarkEnd w:id="320"/>
      <w:bookmarkEnd w:id="321"/>
      <w:bookmarkEnd w:id="322"/>
      <w:bookmarkEnd w:id="323"/>
      <w:bookmarkEnd w:id="325"/>
    </w:p>
    <w:p w14:paraId="3D5F6233" w14:textId="77777777" w:rsidR="00787F8E" w:rsidRPr="003D4ABF" w:rsidRDefault="00787F8E" w:rsidP="00787F8E">
      <w:pPr>
        <w:pStyle w:val="Heading2"/>
      </w:pPr>
      <w:bookmarkStart w:id="326" w:name="_CR5_1"/>
      <w:bookmarkStart w:id="327" w:name="_Toc19197297"/>
      <w:bookmarkStart w:id="328" w:name="_Toc27896450"/>
      <w:bookmarkStart w:id="329" w:name="_Toc36192618"/>
      <w:bookmarkStart w:id="330" w:name="_Toc37076349"/>
      <w:bookmarkStart w:id="331" w:name="_Toc45194795"/>
      <w:bookmarkStart w:id="332" w:name="_Toc47594207"/>
      <w:bookmarkStart w:id="333" w:name="_Toc51836838"/>
      <w:bookmarkStart w:id="334" w:name="_Toc193796473"/>
      <w:bookmarkEnd w:id="326"/>
      <w:r w:rsidRPr="003D4ABF">
        <w:t>5.1</w:t>
      </w:r>
      <w:r w:rsidRPr="003D4ABF">
        <w:tab/>
        <w:t>General</w:t>
      </w:r>
      <w:bookmarkEnd w:id="327"/>
      <w:bookmarkEnd w:id="328"/>
      <w:bookmarkEnd w:id="329"/>
      <w:bookmarkEnd w:id="330"/>
      <w:bookmarkEnd w:id="331"/>
      <w:bookmarkEnd w:id="332"/>
      <w:bookmarkEnd w:id="333"/>
      <w:bookmarkEnd w:id="33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5" w:name="_CR5_2"/>
      <w:bookmarkStart w:id="336" w:name="_Toc19197298"/>
      <w:bookmarkStart w:id="337" w:name="_Toc27896451"/>
      <w:bookmarkStart w:id="338" w:name="_Toc36192619"/>
      <w:bookmarkStart w:id="339" w:name="_Toc37076350"/>
      <w:bookmarkStart w:id="340" w:name="_Toc45194796"/>
      <w:bookmarkStart w:id="341" w:name="_Toc47594208"/>
      <w:bookmarkStart w:id="342" w:name="_Toc51836839"/>
      <w:bookmarkStart w:id="343" w:name="_Toc193796474"/>
      <w:bookmarkEnd w:id="335"/>
      <w:r w:rsidRPr="003D4ABF">
        <w:rPr>
          <w:lang w:eastAsia="zh-CN"/>
        </w:rPr>
        <w:t>5</w:t>
      </w:r>
      <w:r w:rsidRPr="003D4ABF">
        <w:t>.2</w:t>
      </w:r>
      <w:r w:rsidRPr="003D4ABF">
        <w:tab/>
      </w:r>
      <w:r w:rsidRPr="003D4ABF">
        <w:rPr>
          <w:lang w:eastAsia="zh-CN"/>
        </w:rPr>
        <w:t>Reference architecture</w:t>
      </w:r>
      <w:bookmarkEnd w:id="336"/>
      <w:bookmarkEnd w:id="337"/>
      <w:bookmarkEnd w:id="338"/>
      <w:bookmarkEnd w:id="339"/>
      <w:bookmarkEnd w:id="340"/>
      <w:bookmarkEnd w:id="341"/>
      <w:bookmarkEnd w:id="342"/>
      <w:bookmarkEnd w:id="343"/>
    </w:p>
    <w:p w14:paraId="73CFCB5F" w14:textId="77777777" w:rsidR="00787F8E" w:rsidRPr="003D4ABF" w:rsidRDefault="00787F8E" w:rsidP="00787F8E">
      <w:pPr>
        <w:pStyle w:val="Heading3"/>
        <w:rPr>
          <w:lang w:eastAsia="zh-CN"/>
        </w:rPr>
      </w:pPr>
      <w:bookmarkStart w:id="344" w:name="_CR5_2_1"/>
      <w:bookmarkStart w:id="345" w:name="_Toc19197299"/>
      <w:bookmarkStart w:id="346" w:name="_Toc27896452"/>
      <w:bookmarkStart w:id="347" w:name="_Toc36192620"/>
      <w:bookmarkStart w:id="348" w:name="_Toc37076351"/>
      <w:bookmarkStart w:id="349" w:name="_Toc45194797"/>
      <w:bookmarkStart w:id="350" w:name="_Toc47594209"/>
      <w:bookmarkStart w:id="351" w:name="_Toc51836840"/>
      <w:bookmarkStart w:id="352" w:name="_Toc193796475"/>
      <w:bookmarkEnd w:id="344"/>
      <w:r w:rsidRPr="003D4ABF">
        <w:rPr>
          <w:lang w:eastAsia="zh-CN"/>
        </w:rPr>
        <w:t>5</w:t>
      </w:r>
      <w:r w:rsidRPr="003D4ABF">
        <w:t>.2.1</w:t>
      </w:r>
      <w:r w:rsidRPr="003D4ABF">
        <w:tab/>
        <w:t xml:space="preserve">Non-roaming </w:t>
      </w:r>
      <w:r w:rsidRPr="003D4ABF">
        <w:rPr>
          <w:lang w:eastAsia="zh-CN"/>
        </w:rPr>
        <w:t>architecture</w:t>
      </w:r>
      <w:bookmarkEnd w:id="345"/>
      <w:bookmarkEnd w:id="346"/>
      <w:bookmarkEnd w:id="347"/>
      <w:bookmarkEnd w:id="348"/>
      <w:bookmarkEnd w:id="349"/>
      <w:bookmarkEnd w:id="350"/>
      <w:bookmarkEnd w:id="351"/>
      <w:bookmarkEnd w:id="35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04417274" r:id="rId14"/>
        </w:object>
      </w:r>
    </w:p>
    <w:p w14:paraId="2A0AA04A" w14:textId="77777777" w:rsidR="00787F8E" w:rsidRPr="003D4ABF" w:rsidRDefault="00787F8E" w:rsidP="00787F8E">
      <w:pPr>
        <w:pStyle w:val="TF"/>
      </w:pPr>
      <w:bookmarkStart w:id="353" w:name="_CRFigure5_2_11"/>
      <w:r w:rsidRPr="003D4ABF">
        <w:t xml:space="preserve">Figure </w:t>
      </w:r>
      <w:bookmarkEnd w:id="353"/>
      <w:r w:rsidRPr="003D4ABF">
        <w:t>5.2.1-1: Overall non-roaming reference architecture of policy and charging control framework for the 5G System (service based representation)</w:t>
      </w:r>
    </w:p>
    <w:bookmarkStart w:id="354" w:name="_MON_1600547904"/>
    <w:bookmarkEnd w:id="354"/>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04417275" r:id="rId16"/>
        </w:object>
      </w:r>
    </w:p>
    <w:p w14:paraId="35FEB3EA" w14:textId="77777777" w:rsidR="00787F8E" w:rsidRPr="003D4ABF" w:rsidRDefault="00787F8E" w:rsidP="00787F8E">
      <w:pPr>
        <w:pStyle w:val="TF"/>
      </w:pPr>
      <w:bookmarkStart w:id="355" w:name="_CRFigure5_2_11a"/>
      <w:r w:rsidRPr="003D4ABF">
        <w:t xml:space="preserve">Figure </w:t>
      </w:r>
      <w:bookmarkEnd w:id="35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56" w:name="_Toc19197300"/>
      <w:bookmarkStart w:id="357" w:name="_Toc27896453"/>
      <w:bookmarkStart w:id="358" w:name="_Toc36192621"/>
      <w:bookmarkStart w:id="359" w:name="_Toc37076352"/>
      <w:bookmarkStart w:id="360" w:name="_Toc45194798"/>
      <w:bookmarkStart w:id="361" w:name="_Toc47594210"/>
      <w:bookmarkStart w:id="36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3" w:name="_CR5_2_2"/>
      <w:bookmarkStart w:id="364" w:name="_Toc193796476"/>
      <w:bookmarkEnd w:id="363"/>
      <w:r w:rsidRPr="003D4ABF">
        <w:rPr>
          <w:lang w:eastAsia="zh-CN"/>
        </w:rPr>
        <w:t>5</w:t>
      </w:r>
      <w:r w:rsidRPr="003D4ABF">
        <w:t>.2.2</w:t>
      </w:r>
      <w:r w:rsidRPr="003D4ABF">
        <w:tab/>
        <w:t xml:space="preserve">Roaming </w:t>
      </w:r>
      <w:r w:rsidRPr="003D4ABF">
        <w:rPr>
          <w:lang w:eastAsia="zh-CN"/>
        </w:rPr>
        <w:t>architecture</w:t>
      </w:r>
      <w:bookmarkEnd w:id="356"/>
      <w:bookmarkEnd w:id="357"/>
      <w:bookmarkEnd w:id="358"/>
      <w:bookmarkEnd w:id="359"/>
      <w:bookmarkEnd w:id="360"/>
      <w:bookmarkEnd w:id="361"/>
      <w:bookmarkEnd w:id="362"/>
      <w:bookmarkEnd w:id="364"/>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804417276" r:id="rId18"/>
        </w:object>
      </w:r>
    </w:p>
    <w:p w14:paraId="0D17C65A" w14:textId="5C87B56D" w:rsidR="00787F8E" w:rsidRPr="003D4ABF" w:rsidRDefault="00787F8E" w:rsidP="00787F8E">
      <w:pPr>
        <w:pStyle w:val="TF"/>
        <w:rPr>
          <w:rFonts w:eastAsia="DengXian"/>
        </w:rPr>
      </w:pPr>
      <w:bookmarkStart w:id="365" w:name="_CRFigure5_2_21"/>
      <w:r w:rsidRPr="003D4ABF">
        <w:rPr>
          <w:rFonts w:eastAsia="DengXian"/>
        </w:rPr>
        <w:t xml:space="preserve">Figure </w:t>
      </w:r>
      <w:bookmarkEnd w:id="36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6" w:name="_MON_1600547967"/>
    <w:bookmarkEnd w:id="36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04417277" r:id="rId20"/>
        </w:object>
      </w:r>
    </w:p>
    <w:p w14:paraId="68CB2A68" w14:textId="4CC44423" w:rsidR="00787F8E" w:rsidRPr="003D4ABF" w:rsidRDefault="00787F8E" w:rsidP="00787F8E">
      <w:pPr>
        <w:pStyle w:val="TF"/>
        <w:rPr>
          <w:rFonts w:eastAsia="DengXian"/>
        </w:rPr>
      </w:pPr>
      <w:bookmarkStart w:id="367" w:name="_CRFigure5_2_21a"/>
      <w:r w:rsidRPr="003D4ABF">
        <w:rPr>
          <w:rFonts w:eastAsia="DengXian"/>
        </w:rPr>
        <w:t xml:space="preserve">Figure </w:t>
      </w:r>
      <w:bookmarkEnd w:id="36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804417278" r:id="rId22"/>
        </w:object>
      </w:r>
    </w:p>
    <w:p w14:paraId="12227AE0" w14:textId="77777777" w:rsidR="00787F8E" w:rsidRPr="003D4ABF" w:rsidRDefault="00787F8E" w:rsidP="00787F8E">
      <w:pPr>
        <w:pStyle w:val="TF"/>
        <w:rPr>
          <w:rFonts w:eastAsia="DengXian"/>
        </w:rPr>
      </w:pPr>
      <w:bookmarkStart w:id="368" w:name="_CRFigure5_2_22"/>
      <w:r w:rsidRPr="003D4ABF">
        <w:rPr>
          <w:rFonts w:eastAsia="DengXian"/>
        </w:rPr>
        <w:t xml:space="preserve">Figure </w:t>
      </w:r>
      <w:bookmarkEnd w:id="36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69" w:name="_MON_1632751462"/>
    <w:bookmarkEnd w:id="36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04417279" r:id="rId24"/>
        </w:object>
      </w:r>
    </w:p>
    <w:p w14:paraId="14318D17" w14:textId="77777777" w:rsidR="00787F8E" w:rsidRPr="003D4ABF" w:rsidRDefault="00787F8E" w:rsidP="00787F8E">
      <w:pPr>
        <w:pStyle w:val="TF"/>
        <w:rPr>
          <w:rFonts w:eastAsia="DengXian"/>
        </w:rPr>
      </w:pPr>
      <w:bookmarkStart w:id="370" w:name="_CRFigure5_2_22a"/>
      <w:r w:rsidRPr="003D4ABF">
        <w:rPr>
          <w:rFonts w:eastAsia="DengXian"/>
        </w:rPr>
        <w:t xml:space="preserve">Figure </w:t>
      </w:r>
      <w:bookmarkEnd w:id="37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5E0C13A7" w:rsidR="00694C30" w:rsidRPr="003D4ABF" w:rsidRDefault="00694C30" w:rsidP="00694C30">
      <w:pPr>
        <w:pStyle w:val="NO"/>
        <w:rPr>
          <w:lang w:eastAsia="zh-CN"/>
        </w:rPr>
      </w:pPr>
      <w:bookmarkStart w:id="371" w:name="_Toc19197301"/>
      <w:bookmarkStart w:id="372" w:name="_Toc27896454"/>
      <w:bookmarkStart w:id="373" w:name="_Toc36192622"/>
      <w:bookmarkStart w:id="374" w:name="_Toc37076353"/>
      <w:bookmarkStart w:id="375" w:name="_Toc45194799"/>
      <w:bookmarkStart w:id="376" w:name="_Toc47594211"/>
      <w:bookmarkStart w:id="377"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78" w:name="_CR5_2_3"/>
      <w:bookmarkStart w:id="379" w:name="_Toc193796477"/>
      <w:bookmarkEnd w:id="378"/>
      <w:r w:rsidRPr="003D4ABF">
        <w:rPr>
          <w:lang w:eastAsia="zh-CN"/>
        </w:rPr>
        <w:t>5</w:t>
      </w:r>
      <w:r w:rsidRPr="003D4ABF">
        <w:t>.2.3</w:t>
      </w:r>
      <w:r w:rsidRPr="003D4ABF">
        <w:tab/>
        <w:t>Void</w:t>
      </w:r>
      <w:bookmarkEnd w:id="371"/>
      <w:bookmarkEnd w:id="372"/>
      <w:bookmarkEnd w:id="373"/>
      <w:bookmarkEnd w:id="374"/>
      <w:bookmarkEnd w:id="375"/>
      <w:bookmarkEnd w:id="376"/>
      <w:bookmarkEnd w:id="377"/>
      <w:bookmarkEnd w:id="37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0" w:name="_CR5_3"/>
      <w:bookmarkStart w:id="381" w:name="_Toc19197302"/>
      <w:bookmarkStart w:id="382" w:name="_Toc27896455"/>
      <w:bookmarkStart w:id="383" w:name="_Toc36192623"/>
      <w:bookmarkStart w:id="384" w:name="_Toc37076354"/>
      <w:bookmarkStart w:id="385" w:name="_Toc45194800"/>
      <w:bookmarkStart w:id="386" w:name="_Toc47594212"/>
      <w:bookmarkStart w:id="387" w:name="_Toc51836843"/>
      <w:bookmarkStart w:id="388" w:name="_Toc193796478"/>
      <w:bookmarkEnd w:id="380"/>
      <w:r w:rsidRPr="003D4ABF">
        <w:rPr>
          <w:lang w:eastAsia="zh-CN"/>
        </w:rPr>
        <w:t>5</w:t>
      </w:r>
      <w:r w:rsidRPr="003D4ABF">
        <w:t>.3</w:t>
      </w:r>
      <w:r w:rsidRPr="003D4ABF">
        <w:tab/>
        <w:t>Service-based interfaces and reference points</w:t>
      </w:r>
      <w:bookmarkEnd w:id="381"/>
      <w:bookmarkEnd w:id="382"/>
      <w:bookmarkEnd w:id="383"/>
      <w:bookmarkEnd w:id="384"/>
      <w:bookmarkEnd w:id="385"/>
      <w:bookmarkEnd w:id="386"/>
      <w:bookmarkEnd w:id="387"/>
      <w:bookmarkEnd w:id="388"/>
    </w:p>
    <w:p w14:paraId="558D5BF5" w14:textId="77777777" w:rsidR="00787F8E" w:rsidRPr="003D4ABF" w:rsidRDefault="00787F8E" w:rsidP="00787F8E">
      <w:pPr>
        <w:pStyle w:val="Heading3"/>
      </w:pPr>
      <w:bookmarkStart w:id="389" w:name="_CR5_3_1"/>
      <w:bookmarkStart w:id="390" w:name="_Toc19197303"/>
      <w:bookmarkStart w:id="391" w:name="_Toc27896456"/>
      <w:bookmarkStart w:id="392" w:name="_Toc36192624"/>
      <w:bookmarkStart w:id="393" w:name="_Toc37076355"/>
      <w:bookmarkStart w:id="394" w:name="_Toc45194801"/>
      <w:bookmarkStart w:id="395" w:name="_Toc47594213"/>
      <w:bookmarkStart w:id="396" w:name="_Toc51836844"/>
      <w:bookmarkStart w:id="397" w:name="_Toc193796479"/>
      <w:bookmarkEnd w:id="389"/>
      <w:r w:rsidRPr="003D4ABF">
        <w:t>5.3.1</w:t>
      </w:r>
      <w:r w:rsidRPr="003D4ABF">
        <w:tab/>
        <w:t>Interactions between PCF and AF</w:t>
      </w:r>
      <w:bookmarkEnd w:id="390"/>
      <w:bookmarkEnd w:id="391"/>
      <w:bookmarkEnd w:id="392"/>
      <w:bookmarkEnd w:id="393"/>
      <w:bookmarkEnd w:id="394"/>
      <w:bookmarkEnd w:id="395"/>
      <w:bookmarkEnd w:id="396"/>
      <w:bookmarkEnd w:id="39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8" w:name="_CR5_3_2"/>
      <w:bookmarkStart w:id="399" w:name="_Toc19197304"/>
      <w:bookmarkStart w:id="400" w:name="_Toc27896457"/>
      <w:bookmarkStart w:id="401" w:name="_Toc36192625"/>
      <w:bookmarkStart w:id="402" w:name="_Toc37076356"/>
      <w:bookmarkStart w:id="403" w:name="_Toc45194802"/>
      <w:bookmarkStart w:id="404" w:name="_Toc47594214"/>
      <w:bookmarkStart w:id="405" w:name="_Toc51836845"/>
      <w:bookmarkStart w:id="406" w:name="_Toc193796480"/>
      <w:bookmarkEnd w:id="398"/>
      <w:r w:rsidRPr="003D4ABF">
        <w:t>5.3.2</w:t>
      </w:r>
      <w:r w:rsidRPr="003D4ABF">
        <w:tab/>
        <w:t>Interactions between PCF and SMF</w:t>
      </w:r>
      <w:bookmarkEnd w:id="399"/>
      <w:bookmarkEnd w:id="400"/>
      <w:bookmarkEnd w:id="401"/>
      <w:bookmarkEnd w:id="402"/>
      <w:bookmarkEnd w:id="403"/>
      <w:bookmarkEnd w:id="404"/>
      <w:bookmarkEnd w:id="405"/>
      <w:bookmarkEnd w:id="406"/>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05ACD48"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7" w:name="_CR5_3_3"/>
      <w:bookmarkStart w:id="408" w:name="_Toc19197305"/>
      <w:bookmarkStart w:id="409" w:name="_Toc27896458"/>
      <w:bookmarkStart w:id="410" w:name="_Toc36192626"/>
      <w:bookmarkStart w:id="411" w:name="_Toc37076357"/>
      <w:bookmarkStart w:id="412" w:name="_Toc45194803"/>
      <w:bookmarkStart w:id="413" w:name="_Toc47594215"/>
      <w:bookmarkStart w:id="414" w:name="_Toc51836846"/>
      <w:bookmarkStart w:id="415" w:name="_Toc193796481"/>
      <w:bookmarkEnd w:id="407"/>
      <w:r w:rsidRPr="003D4ABF">
        <w:t>5.3.3</w:t>
      </w:r>
      <w:r w:rsidRPr="003D4ABF">
        <w:tab/>
        <w:t>Interactions between PCF and AMF</w:t>
      </w:r>
      <w:bookmarkEnd w:id="408"/>
      <w:bookmarkEnd w:id="409"/>
      <w:bookmarkEnd w:id="410"/>
      <w:bookmarkEnd w:id="411"/>
      <w:bookmarkEnd w:id="412"/>
      <w:bookmarkEnd w:id="413"/>
      <w:bookmarkEnd w:id="414"/>
      <w:bookmarkEnd w:id="41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6" w:name="_CR5_3_4"/>
      <w:bookmarkStart w:id="417" w:name="_Toc19197306"/>
      <w:bookmarkStart w:id="418" w:name="_Toc27896459"/>
      <w:bookmarkStart w:id="419" w:name="_Toc36192627"/>
      <w:bookmarkStart w:id="420" w:name="_Toc37076358"/>
      <w:bookmarkStart w:id="421" w:name="_Toc45194804"/>
      <w:bookmarkStart w:id="422" w:name="_Toc47594216"/>
      <w:bookmarkStart w:id="423" w:name="_Toc51836847"/>
      <w:bookmarkStart w:id="424" w:name="_Toc193796482"/>
      <w:bookmarkEnd w:id="416"/>
      <w:r w:rsidRPr="003D4ABF">
        <w:t>5.3.4</w:t>
      </w:r>
      <w:r w:rsidRPr="003D4ABF">
        <w:tab/>
        <w:t>Interactions between V-PCF and H-PCF</w:t>
      </w:r>
      <w:bookmarkEnd w:id="417"/>
      <w:bookmarkEnd w:id="418"/>
      <w:bookmarkEnd w:id="419"/>
      <w:bookmarkEnd w:id="420"/>
      <w:bookmarkEnd w:id="421"/>
      <w:bookmarkEnd w:id="422"/>
      <w:bookmarkEnd w:id="423"/>
      <w:bookmarkEnd w:id="424"/>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5" w:name="_CR5_3_5"/>
      <w:bookmarkStart w:id="426" w:name="_Toc19197307"/>
      <w:bookmarkStart w:id="427" w:name="_Toc27896460"/>
      <w:bookmarkStart w:id="428" w:name="_Toc36192628"/>
      <w:bookmarkStart w:id="429" w:name="_Toc37076359"/>
      <w:bookmarkStart w:id="430" w:name="_Toc45194805"/>
      <w:bookmarkStart w:id="431" w:name="_Toc47594217"/>
      <w:bookmarkStart w:id="432" w:name="_Toc51836848"/>
      <w:bookmarkStart w:id="433" w:name="_Toc193796483"/>
      <w:bookmarkEnd w:id="425"/>
      <w:r w:rsidRPr="003D4ABF">
        <w:t>5.3.5</w:t>
      </w:r>
      <w:r w:rsidRPr="003D4ABF">
        <w:tab/>
        <w:t>Interactions between PCF and UDR</w:t>
      </w:r>
      <w:bookmarkEnd w:id="426"/>
      <w:bookmarkEnd w:id="427"/>
      <w:bookmarkEnd w:id="428"/>
      <w:bookmarkEnd w:id="429"/>
      <w:bookmarkEnd w:id="430"/>
      <w:bookmarkEnd w:id="431"/>
      <w:bookmarkEnd w:id="432"/>
      <w:bookmarkEnd w:id="43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4" w:name="_CR5_3_6"/>
      <w:bookmarkStart w:id="435" w:name="_Toc19197308"/>
      <w:bookmarkStart w:id="436" w:name="_Toc27896461"/>
      <w:bookmarkStart w:id="437" w:name="_Toc36192629"/>
      <w:bookmarkStart w:id="438" w:name="_Toc37076360"/>
      <w:bookmarkStart w:id="439" w:name="_Toc45194806"/>
      <w:bookmarkStart w:id="440" w:name="_Toc47594218"/>
      <w:bookmarkStart w:id="441" w:name="_Toc51836849"/>
      <w:bookmarkStart w:id="442" w:name="_Toc193796484"/>
      <w:bookmarkEnd w:id="434"/>
      <w:r w:rsidRPr="003D4ABF">
        <w:t>5.3.6</w:t>
      </w:r>
      <w:r w:rsidRPr="003D4ABF">
        <w:tab/>
        <w:t>Interactions between SMF and CHF</w:t>
      </w:r>
      <w:bookmarkEnd w:id="435"/>
      <w:bookmarkEnd w:id="436"/>
      <w:bookmarkEnd w:id="437"/>
      <w:bookmarkEnd w:id="438"/>
      <w:bookmarkEnd w:id="439"/>
      <w:bookmarkEnd w:id="440"/>
      <w:bookmarkEnd w:id="441"/>
      <w:bookmarkEnd w:id="44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3" w:name="_CR5_3_7"/>
      <w:bookmarkStart w:id="444" w:name="_Toc19197309"/>
      <w:bookmarkStart w:id="445" w:name="_Toc27896462"/>
      <w:bookmarkStart w:id="446" w:name="_Toc36192630"/>
      <w:bookmarkStart w:id="447" w:name="_Toc37076361"/>
      <w:bookmarkStart w:id="448" w:name="_Toc45194807"/>
      <w:bookmarkStart w:id="449" w:name="_Toc47594219"/>
      <w:bookmarkStart w:id="450" w:name="_Toc51836850"/>
      <w:bookmarkStart w:id="451" w:name="_Toc193796485"/>
      <w:bookmarkEnd w:id="443"/>
      <w:r w:rsidRPr="003D4ABF">
        <w:t>5.3.7</w:t>
      </w:r>
      <w:r w:rsidRPr="003D4ABF">
        <w:tab/>
        <w:t>Void</w:t>
      </w:r>
      <w:bookmarkEnd w:id="444"/>
      <w:bookmarkEnd w:id="445"/>
      <w:bookmarkEnd w:id="446"/>
      <w:bookmarkEnd w:id="447"/>
      <w:bookmarkEnd w:id="448"/>
      <w:bookmarkEnd w:id="449"/>
      <w:bookmarkEnd w:id="450"/>
      <w:bookmarkEnd w:id="451"/>
    </w:p>
    <w:p w14:paraId="66465AD7" w14:textId="77777777" w:rsidR="00787F8E" w:rsidRPr="003D4ABF" w:rsidRDefault="00787F8E" w:rsidP="00787F8E"/>
    <w:p w14:paraId="3417E297" w14:textId="77777777" w:rsidR="00787F8E" w:rsidRPr="003D4ABF" w:rsidRDefault="00787F8E" w:rsidP="00787F8E">
      <w:pPr>
        <w:pStyle w:val="Heading3"/>
      </w:pPr>
      <w:bookmarkStart w:id="452" w:name="_CR5_3_8"/>
      <w:bookmarkStart w:id="453" w:name="_Toc19197310"/>
      <w:bookmarkStart w:id="454" w:name="_Toc27896463"/>
      <w:bookmarkStart w:id="455" w:name="_Toc36192631"/>
      <w:bookmarkStart w:id="456" w:name="_Toc37076362"/>
      <w:bookmarkStart w:id="457" w:name="_Toc45194808"/>
      <w:bookmarkStart w:id="458" w:name="_Toc47594220"/>
      <w:bookmarkStart w:id="459" w:name="_Toc51836851"/>
      <w:bookmarkStart w:id="460" w:name="_Toc193796486"/>
      <w:bookmarkEnd w:id="452"/>
      <w:r w:rsidRPr="003D4ABF">
        <w:t>5.3.8</w:t>
      </w:r>
      <w:r w:rsidRPr="003D4ABF">
        <w:tab/>
        <w:t>Interactions between PCF and CHF</w:t>
      </w:r>
      <w:bookmarkEnd w:id="453"/>
      <w:bookmarkEnd w:id="454"/>
      <w:bookmarkEnd w:id="455"/>
      <w:bookmarkEnd w:id="456"/>
      <w:bookmarkEnd w:id="457"/>
      <w:bookmarkEnd w:id="458"/>
      <w:bookmarkEnd w:id="459"/>
      <w:bookmarkEnd w:id="460"/>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1" w:name="_CR5_3_9"/>
      <w:bookmarkStart w:id="462" w:name="_Toc19197311"/>
      <w:bookmarkStart w:id="463" w:name="_Toc27896464"/>
      <w:bookmarkStart w:id="464" w:name="_Toc36192632"/>
      <w:bookmarkStart w:id="465" w:name="_Toc37076363"/>
      <w:bookmarkStart w:id="466" w:name="_Toc45194809"/>
      <w:bookmarkStart w:id="467" w:name="_Toc47594221"/>
      <w:bookmarkStart w:id="468" w:name="_Toc51836852"/>
      <w:bookmarkStart w:id="469" w:name="_Toc193796487"/>
      <w:bookmarkEnd w:id="461"/>
      <w:r w:rsidRPr="003D4ABF">
        <w:t>5.3.9</w:t>
      </w:r>
      <w:r w:rsidRPr="003D4ABF">
        <w:tab/>
        <w:t>Interactions between SMF and NEF</w:t>
      </w:r>
      <w:bookmarkEnd w:id="462"/>
      <w:bookmarkEnd w:id="463"/>
      <w:bookmarkEnd w:id="464"/>
      <w:bookmarkEnd w:id="465"/>
      <w:bookmarkEnd w:id="466"/>
      <w:bookmarkEnd w:id="467"/>
      <w:bookmarkEnd w:id="468"/>
      <w:bookmarkEnd w:id="46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0" w:name="_CR5_3_10"/>
      <w:bookmarkStart w:id="471" w:name="_Toc19197312"/>
      <w:bookmarkStart w:id="472" w:name="_Toc27896465"/>
      <w:bookmarkStart w:id="473" w:name="_Toc36192633"/>
      <w:bookmarkStart w:id="474" w:name="_Toc37076364"/>
      <w:bookmarkStart w:id="475" w:name="_Toc45194810"/>
      <w:bookmarkStart w:id="476" w:name="_Toc47594222"/>
      <w:bookmarkStart w:id="477" w:name="_Toc51836853"/>
      <w:bookmarkStart w:id="478" w:name="_Toc193796488"/>
      <w:bookmarkEnd w:id="470"/>
      <w:r w:rsidRPr="003D4ABF">
        <w:t>5.3.10</w:t>
      </w:r>
      <w:r w:rsidRPr="003D4ABF">
        <w:tab/>
        <w:t>Interactions between NEF and PCF</w:t>
      </w:r>
      <w:bookmarkEnd w:id="471"/>
      <w:bookmarkEnd w:id="472"/>
      <w:bookmarkEnd w:id="473"/>
      <w:bookmarkEnd w:id="474"/>
      <w:bookmarkEnd w:id="475"/>
      <w:bookmarkEnd w:id="476"/>
      <w:bookmarkEnd w:id="477"/>
      <w:bookmarkEnd w:id="478"/>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79" w:name="_Toc19197313"/>
      <w:bookmarkStart w:id="480" w:name="_Toc27896466"/>
      <w:bookmarkStart w:id="481" w:name="_Toc36192634"/>
      <w:bookmarkStart w:id="482" w:name="_Toc37076365"/>
      <w:bookmarkStart w:id="483" w:name="_Toc45194811"/>
      <w:bookmarkStart w:id="484" w:name="_Toc47594223"/>
      <w:bookmarkStart w:id="485"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6" w:name="_CR5_3_11"/>
      <w:bookmarkStart w:id="487" w:name="_Toc193796489"/>
      <w:bookmarkEnd w:id="486"/>
      <w:r w:rsidRPr="003D4ABF">
        <w:t>5.3.11</w:t>
      </w:r>
      <w:r w:rsidRPr="003D4ABF">
        <w:tab/>
        <w:t>Interactions between NWDAF and PCF</w:t>
      </w:r>
      <w:bookmarkEnd w:id="479"/>
      <w:bookmarkEnd w:id="480"/>
      <w:bookmarkEnd w:id="481"/>
      <w:bookmarkEnd w:id="482"/>
      <w:bookmarkEnd w:id="483"/>
      <w:bookmarkEnd w:id="484"/>
      <w:bookmarkEnd w:id="485"/>
      <w:bookmarkEnd w:id="487"/>
    </w:p>
    <w:p w14:paraId="27777901" w14:textId="4A91EFD5"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88" w:name="_CR5_3_12"/>
      <w:bookmarkStart w:id="489" w:name="_Toc193796490"/>
      <w:bookmarkStart w:id="490" w:name="_Toc19197314"/>
      <w:bookmarkStart w:id="491" w:name="_Toc27896467"/>
      <w:bookmarkStart w:id="492" w:name="_Toc36192635"/>
      <w:bookmarkStart w:id="493" w:name="_Toc37076366"/>
      <w:bookmarkStart w:id="494" w:name="_Toc45194812"/>
      <w:bookmarkStart w:id="495" w:name="_Toc47594224"/>
      <w:bookmarkStart w:id="496" w:name="_Toc51836855"/>
      <w:bookmarkEnd w:id="48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89"/>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7" w:name="_CR5_3_13"/>
      <w:bookmarkStart w:id="498" w:name="_Toc193796491"/>
      <w:bookmarkEnd w:id="497"/>
      <w:r>
        <w:t>5.3.13</w:t>
      </w:r>
      <w:r>
        <w:tab/>
        <w:t>Interactions between PCF and TSCTSF</w:t>
      </w:r>
      <w:bookmarkEnd w:id="49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99" w:name="_CR5_3_14"/>
      <w:bookmarkStart w:id="500" w:name="_Toc193796492"/>
      <w:bookmarkEnd w:id="499"/>
      <w:r>
        <w:t>5.3.14</w:t>
      </w:r>
      <w:r>
        <w:tab/>
        <w:t>Interactions between NWDAF and NEF (PFDF)</w:t>
      </w:r>
      <w:bookmarkEnd w:id="500"/>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1" w:name="_CR6"/>
      <w:bookmarkStart w:id="502" w:name="_Toc193796493"/>
      <w:bookmarkEnd w:id="501"/>
      <w:r w:rsidRPr="003D4ABF">
        <w:t>6</w:t>
      </w:r>
      <w:r w:rsidRPr="003D4ABF">
        <w:tab/>
        <w:t>Functional description</w:t>
      </w:r>
      <w:bookmarkEnd w:id="490"/>
      <w:bookmarkEnd w:id="491"/>
      <w:bookmarkEnd w:id="492"/>
      <w:bookmarkEnd w:id="493"/>
      <w:bookmarkEnd w:id="494"/>
      <w:bookmarkEnd w:id="495"/>
      <w:bookmarkEnd w:id="496"/>
      <w:bookmarkEnd w:id="502"/>
    </w:p>
    <w:p w14:paraId="10E245E2" w14:textId="77777777" w:rsidR="00787F8E" w:rsidRPr="003D4ABF" w:rsidRDefault="00787F8E" w:rsidP="00787F8E">
      <w:pPr>
        <w:pStyle w:val="Heading2"/>
        <w:rPr>
          <w:lang w:eastAsia="zh-CN"/>
        </w:rPr>
      </w:pPr>
      <w:bookmarkStart w:id="503" w:name="_CR6_1"/>
      <w:bookmarkStart w:id="504" w:name="_Toc19197315"/>
      <w:bookmarkStart w:id="505" w:name="_Toc27896468"/>
      <w:bookmarkStart w:id="506" w:name="_Toc36192636"/>
      <w:bookmarkStart w:id="507" w:name="_Toc37076367"/>
      <w:bookmarkStart w:id="508" w:name="_Toc45194813"/>
      <w:bookmarkStart w:id="509" w:name="_Toc47594225"/>
      <w:bookmarkStart w:id="510" w:name="_Toc51836856"/>
      <w:bookmarkStart w:id="511" w:name="_Toc193796494"/>
      <w:bookmarkEnd w:id="503"/>
      <w:r w:rsidRPr="003D4ABF">
        <w:rPr>
          <w:lang w:eastAsia="zh-CN"/>
        </w:rPr>
        <w:t>6.1</w:t>
      </w:r>
      <w:r w:rsidRPr="003D4ABF">
        <w:rPr>
          <w:lang w:eastAsia="zh-CN"/>
        </w:rPr>
        <w:tab/>
        <w:t>Overall description</w:t>
      </w:r>
      <w:bookmarkEnd w:id="504"/>
      <w:bookmarkEnd w:id="505"/>
      <w:bookmarkEnd w:id="506"/>
      <w:bookmarkEnd w:id="507"/>
      <w:bookmarkEnd w:id="508"/>
      <w:bookmarkEnd w:id="509"/>
      <w:bookmarkEnd w:id="510"/>
      <w:bookmarkEnd w:id="511"/>
    </w:p>
    <w:p w14:paraId="539FA63F" w14:textId="77777777" w:rsidR="00787F8E" w:rsidRPr="003D4ABF" w:rsidRDefault="00787F8E" w:rsidP="00787F8E">
      <w:pPr>
        <w:pStyle w:val="Heading3"/>
      </w:pPr>
      <w:bookmarkStart w:id="512" w:name="_CR6_1_1"/>
      <w:bookmarkStart w:id="513" w:name="_Toc19197316"/>
      <w:bookmarkStart w:id="514" w:name="_Toc27896469"/>
      <w:bookmarkStart w:id="515" w:name="_Toc36192637"/>
      <w:bookmarkStart w:id="516" w:name="_Toc37076368"/>
      <w:bookmarkStart w:id="517" w:name="_Toc45194814"/>
      <w:bookmarkStart w:id="518" w:name="_Toc47594226"/>
      <w:bookmarkStart w:id="519" w:name="_Toc51836857"/>
      <w:bookmarkStart w:id="520" w:name="_Toc193796495"/>
      <w:bookmarkEnd w:id="512"/>
      <w:r w:rsidRPr="003D4ABF">
        <w:t>6.1.1</w:t>
      </w:r>
      <w:r w:rsidRPr="003D4ABF">
        <w:tab/>
        <w:t>General</w:t>
      </w:r>
      <w:bookmarkEnd w:id="513"/>
      <w:bookmarkEnd w:id="514"/>
      <w:bookmarkEnd w:id="515"/>
      <w:bookmarkEnd w:id="516"/>
      <w:bookmarkEnd w:id="517"/>
      <w:bookmarkEnd w:id="518"/>
      <w:bookmarkEnd w:id="519"/>
      <w:bookmarkEnd w:id="520"/>
    </w:p>
    <w:p w14:paraId="2EB9B31A" w14:textId="77777777" w:rsidR="00787F8E" w:rsidRPr="003D4ABF" w:rsidRDefault="00787F8E" w:rsidP="00787F8E">
      <w:pPr>
        <w:pStyle w:val="Heading4"/>
      </w:pPr>
      <w:bookmarkStart w:id="521" w:name="_CR6_1_1_1"/>
      <w:bookmarkStart w:id="522" w:name="_Toc19197317"/>
      <w:bookmarkStart w:id="523" w:name="_Toc27896470"/>
      <w:bookmarkStart w:id="524" w:name="_Toc36192638"/>
      <w:bookmarkStart w:id="525" w:name="_Toc37076369"/>
      <w:bookmarkStart w:id="526" w:name="_Toc45194815"/>
      <w:bookmarkStart w:id="527" w:name="_Toc47594227"/>
      <w:bookmarkStart w:id="528" w:name="_Toc51836858"/>
      <w:bookmarkStart w:id="529" w:name="_Toc193796496"/>
      <w:bookmarkEnd w:id="521"/>
      <w:r w:rsidRPr="003D4ABF">
        <w:t>6.1.1.1</w:t>
      </w:r>
      <w:r w:rsidRPr="003D4ABF">
        <w:tab/>
        <w:t>PCF Discovery and Selection</w:t>
      </w:r>
      <w:bookmarkEnd w:id="522"/>
      <w:bookmarkEnd w:id="523"/>
      <w:bookmarkEnd w:id="524"/>
      <w:bookmarkEnd w:id="525"/>
      <w:bookmarkEnd w:id="526"/>
      <w:bookmarkEnd w:id="527"/>
      <w:bookmarkEnd w:id="528"/>
      <w:bookmarkEnd w:id="529"/>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0" w:name="_Toc19197318"/>
      <w:bookmarkStart w:id="531" w:name="_Toc27896471"/>
      <w:bookmarkStart w:id="532" w:name="_Toc36192639"/>
      <w:bookmarkStart w:id="533" w:name="_Toc37076370"/>
      <w:bookmarkStart w:id="534" w:name="_Toc45194816"/>
      <w:bookmarkStart w:id="535" w:name="_Toc47594228"/>
      <w:bookmarkStart w:id="53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7" w:name="_CR6_1_1_2"/>
      <w:bookmarkStart w:id="538" w:name="_Toc193796497"/>
      <w:bookmarkEnd w:id="537"/>
      <w:r w:rsidRPr="003D4ABF">
        <w:t>6.1.1.2</w:t>
      </w:r>
      <w:r w:rsidRPr="003D4ABF">
        <w:tab/>
      </w:r>
      <w:r w:rsidRPr="003D4ABF">
        <w:rPr>
          <w:lang w:eastAsia="ko-KR"/>
        </w:rPr>
        <w:t>Binding an AF request targeting an UE address to the relevant PCF</w:t>
      </w:r>
      <w:bookmarkEnd w:id="530"/>
      <w:bookmarkEnd w:id="531"/>
      <w:bookmarkEnd w:id="532"/>
      <w:bookmarkEnd w:id="533"/>
      <w:bookmarkEnd w:id="534"/>
      <w:bookmarkEnd w:id="535"/>
      <w:bookmarkEnd w:id="536"/>
      <w:bookmarkEnd w:id="538"/>
    </w:p>
    <w:p w14:paraId="73B4F66F" w14:textId="77777777" w:rsidR="00787F8E" w:rsidRPr="003D4ABF" w:rsidRDefault="00787F8E" w:rsidP="00787F8E">
      <w:pPr>
        <w:pStyle w:val="Heading5"/>
        <w:rPr>
          <w:lang w:eastAsia="ko-KR"/>
        </w:rPr>
      </w:pPr>
      <w:bookmarkStart w:id="539" w:name="_CR6_1_1_2_1"/>
      <w:bookmarkStart w:id="540" w:name="_Toc19197319"/>
      <w:bookmarkStart w:id="541" w:name="_Toc27896472"/>
      <w:bookmarkStart w:id="542" w:name="_Toc36192640"/>
      <w:bookmarkStart w:id="543" w:name="_Toc37076371"/>
      <w:bookmarkStart w:id="544" w:name="_Toc45194817"/>
      <w:bookmarkStart w:id="545" w:name="_Toc47594229"/>
      <w:bookmarkStart w:id="546" w:name="_Toc51836860"/>
      <w:bookmarkStart w:id="547" w:name="_Toc193796498"/>
      <w:bookmarkEnd w:id="539"/>
      <w:r w:rsidRPr="003D4ABF">
        <w:rPr>
          <w:lang w:eastAsia="ko-KR"/>
        </w:rPr>
        <w:t>6.1.1.2.1</w:t>
      </w:r>
      <w:r w:rsidRPr="003D4ABF">
        <w:rPr>
          <w:lang w:eastAsia="ko-KR"/>
        </w:rPr>
        <w:tab/>
        <w:t>General</w:t>
      </w:r>
      <w:bookmarkEnd w:id="540"/>
      <w:bookmarkEnd w:id="541"/>
      <w:bookmarkEnd w:id="542"/>
      <w:bookmarkEnd w:id="543"/>
      <w:bookmarkEnd w:id="544"/>
      <w:bookmarkEnd w:id="545"/>
      <w:bookmarkEnd w:id="546"/>
      <w:bookmarkEnd w:id="54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8" w:name="_CR6_1_1_2_2"/>
      <w:bookmarkStart w:id="549" w:name="_Toc19197320"/>
      <w:bookmarkStart w:id="550" w:name="_Toc27896473"/>
      <w:bookmarkStart w:id="551" w:name="_Toc36192641"/>
      <w:bookmarkStart w:id="552" w:name="_Toc37076372"/>
      <w:bookmarkStart w:id="553" w:name="_Toc45194818"/>
      <w:bookmarkStart w:id="554" w:name="_Toc47594230"/>
      <w:bookmarkStart w:id="555" w:name="_Toc51836861"/>
      <w:bookmarkStart w:id="556" w:name="_Toc193796499"/>
      <w:bookmarkEnd w:id="548"/>
      <w:r w:rsidRPr="003D4ABF">
        <w:t>6.1.1.2.2</w:t>
      </w:r>
      <w:r w:rsidRPr="003D4ABF">
        <w:tab/>
        <w:t>The Binding Support Function (BSF)</w:t>
      </w:r>
      <w:bookmarkEnd w:id="549"/>
      <w:bookmarkEnd w:id="550"/>
      <w:bookmarkEnd w:id="551"/>
      <w:bookmarkEnd w:id="552"/>
      <w:bookmarkEnd w:id="553"/>
      <w:bookmarkEnd w:id="554"/>
      <w:bookmarkEnd w:id="555"/>
      <w:bookmarkEnd w:id="55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4BA7F18" w:rsidR="00663770" w:rsidRPr="003D4ABF" w:rsidRDefault="00663770" w:rsidP="00787F8E">
      <w:pPr>
        <w:pStyle w:val="Heading4"/>
      </w:pPr>
      <w:bookmarkStart w:id="557" w:name="_CR6_1_1_2a"/>
      <w:bookmarkStart w:id="558" w:name="_Toc193796500"/>
      <w:bookmarkStart w:id="559" w:name="_Toc19197321"/>
      <w:bookmarkStart w:id="560" w:name="_Toc27896474"/>
      <w:bookmarkStart w:id="561" w:name="_Toc36192642"/>
      <w:bookmarkStart w:id="562" w:name="_Toc37076373"/>
      <w:bookmarkStart w:id="563" w:name="_Toc45194819"/>
      <w:bookmarkStart w:id="564" w:name="_Toc47594231"/>
      <w:bookmarkStart w:id="565" w:name="_Toc51836862"/>
      <w:bookmarkEnd w:id="557"/>
      <w:r w:rsidRPr="003D4ABF">
        <w:t>6.1.1.2a</w:t>
      </w:r>
      <w:r w:rsidRPr="003D4ABF">
        <w:tab/>
        <w:t xml:space="preserve">Binding an NF request targeting a UE to the relevant PCF for </w:t>
      </w:r>
      <w:r w:rsidR="004730A1">
        <w:t xml:space="preserve">the </w:t>
      </w:r>
      <w:r w:rsidRPr="003D4ABF">
        <w:t>UE</w:t>
      </w:r>
      <w:bookmarkEnd w:id="558"/>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6" w:name="_CR6_1_1_3"/>
      <w:bookmarkStart w:id="567" w:name="_Toc193796501"/>
      <w:bookmarkEnd w:id="566"/>
      <w:r w:rsidRPr="003D4ABF">
        <w:t>6.1.1.3</w:t>
      </w:r>
      <w:r w:rsidRPr="003D4ABF">
        <w:tab/>
        <w:t>Policy decisions based on network analytics</w:t>
      </w:r>
      <w:bookmarkEnd w:id="559"/>
      <w:bookmarkEnd w:id="560"/>
      <w:bookmarkEnd w:id="561"/>
      <w:bookmarkEnd w:id="562"/>
      <w:bookmarkEnd w:id="563"/>
      <w:bookmarkEnd w:id="564"/>
      <w:bookmarkEnd w:id="565"/>
      <w:bookmarkEnd w:id="567"/>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8" w:name="_Toc19197322"/>
      <w:bookmarkStart w:id="569" w:name="_Toc27896475"/>
      <w:bookmarkStart w:id="570" w:name="_Toc36192643"/>
      <w:bookmarkStart w:id="571" w:name="_Toc37076374"/>
      <w:bookmarkStart w:id="572" w:name="_Toc45194820"/>
      <w:bookmarkStart w:id="573" w:name="_Toc47594232"/>
      <w:bookmarkStart w:id="57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5" w:name="_CRTable6_1_1_31"/>
      <w:r>
        <w:t xml:space="preserve">Table </w:t>
      </w:r>
      <w:bookmarkEnd w:id="5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6" w:name="_CR6_1_1_4"/>
      <w:bookmarkStart w:id="577" w:name="_Toc193796502"/>
      <w:bookmarkEnd w:id="576"/>
      <w:r>
        <w:t>6.1.1.4</w:t>
      </w:r>
      <w:r>
        <w:tab/>
        <w:t>Policy decisions based on spending limits</w:t>
      </w:r>
      <w:bookmarkEnd w:id="577"/>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78" w:name="_CR6_1_1_5"/>
      <w:bookmarkStart w:id="579" w:name="_Toc193796503"/>
      <w:bookmarkEnd w:id="578"/>
      <w:r>
        <w:t>6.1.1.5</w:t>
      </w:r>
      <w:r>
        <w:tab/>
        <w:t>Policy control decisions based on awareness of URSP rule enforcement</w:t>
      </w:r>
      <w:bookmarkEnd w:id="579"/>
    </w:p>
    <w:p w14:paraId="70EEEA40" w14:textId="26D633E6" w:rsidR="004730A1" w:rsidRDefault="004730A1" w:rsidP="004730A1">
      <w:pPr>
        <w:pStyle w:val="Heading5"/>
      </w:pPr>
      <w:bookmarkStart w:id="580" w:name="_CR6_1_1_5_1"/>
      <w:bookmarkStart w:id="581" w:name="_Toc193796504"/>
      <w:bookmarkEnd w:id="580"/>
      <w:r>
        <w:t>6.1.1.5.1</w:t>
      </w:r>
      <w:r>
        <w:tab/>
        <w:t>General</w:t>
      </w:r>
      <w:bookmarkEnd w:id="58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2" w:name="_CR6_1_1_5_2"/>
      <w:bookmarkStart w:id="583" w:name="_Toc193796505"/>
      <w:bookmarkEnd w:id="582"/>
      <w:r>
        <w:t>6.1.1.5.2</w:t>
      </w:r>
      <w:r>
        <w:tab/>
        <w:t>Policy control decisions based on awareness of URSP rule enforcement with UE assistance</w:t>
      </w:r>
      <w:bookmarkEnd w:id="583"/>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4" w:name="_CR6_1_1_5_3"/>
      <w:bookmarkStart w:id="585" w:name="_Toc193796506"/>
      <w:bookmarkEnd w:id="584"/>
      <w:r>
        <w:t>6.1.1.5.3</w:t>
      </w:r>
      <w:r>
        <w:tab/>
        <w:t>Policy control decisions based on awareness of URSP rule enforcement without UE assistance</w:t>
      </w:r>
      <w:bookmarkEnd w:id="585"/>
    </w:p>
    <w:p w14:paraId="6E358CE0" w14:textId="1AA50F1B" w:rsidR="004730A1" w:rsidRDefault="004730A1" w:rsidP="004730A1">
      <w:r>
        <w:t xml:space="preserve">The PCF for the UE may subscribe to </w:t>
      </w:r>
      <w:r w:rsidR="003F23C9">
        <w:t xml:space="preserve">Analytics ID "PDU Session traffic analytics" described in TS 23.288 [24]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9CB69A7" w:rsidR="004730A1" w:rsidRDefault="004730A1" w:rsidP="004730A1">
      <w:r>
        <w:t>In detail, the PCF for the UE generate the input</w:t>
      </w:r>
      <w:r w:rsidR="003F23C9">
        <w:t xml:space="preserve"> parameters</w:t>
      </w:r>
      <w:r>
        <w:t xml:space="preserve"> as described in clause 6.20.</w:t>
      </w:r>
      <w:r w:rsidR="003F23C9">
        <w:t>1</w:t>
      </w:r>
      <w:r>
        <w:t xml:space="preserve"> of TS 23.288 [24] and the NWDAF notifies the </w:t>
      </w:r>
      <w:r w:rsidR="003F23C9">
        <w:t xml:space="preserve">unmatched </w:t>
      </w:r>
      <w:r>
        <w:t>traffic as described in clause 6.</w:t>
      </w:r>
      <w:r w:rsidR="003F23C9">
        <w:t>2</w:t>
      </w:r>
      <w:r>
        <w:t>0.3 of TS 23.288 [24].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86" w:name="_CR6_1_2"/>
      <w:bookmarkStart w:id="587" w:name="_Toc193796507"/>
      <w:bookmarkEnd w:id="586"/>
      <w:r w:rsidRPr="003D4ABF">
        <w:t>6.1.2</w:t>
      </w:r>
      <w:r w:rsidRPr="003D4ABF">
        <w:tab/>
        <w:t>Non-session management related policy control</w:t>
      </w:r>
      <w:bookmarkEnd w:id="568"/>
      <w:bookmarkEnd w:id="569"/>
      <w:bookmarkEnd w:id="570"/>
      <w:bookmarkEnd w:id="571"/>
      <w:bookmarkEnd w:id="572"/>
      <w:bookmarkEnd w:id="573"/>
      <w:bookmarkEnd w:id="574"/>
      <w:bookmarkEnd w:id="587"/>
    </w:p>
    <w:p w14:paraId="1E84F92B" w14:textId="77777777" w:rsidR="00787F8E" w:rsidRPr="003D4ABF" w:rsidRDefault="00787F8E" w:rsidP="00787F8E">
      <w:pPr>
        <w:pStyle w:val="Heading4"/>
      </w:pPr>
      <w:bookmarkStart w:id="588" w:name="_CR6_1_2_1"/>
      <w:bookmarkStart w:id="589" w:name="_Toc19197323"/>
      <w:bookmarkStart w:id="590" w:name="_Toc27896476"/>
      <w:bookmarkStart w:id="591" w:name="_Toc36192644"/>
      <w:bookmarkStart w:id="592" w:name="_Toc37076375"/>
      <w:bookmarkStart w:id="593" w:name="_Toc45194821"/>
      <w:bookmarkStart w:id="594" w:name="_Toc47594233"/>
      <w:bookmarkStart w:id="595" w:name="_Toc51836864"/>
      <w:bookmarkStart w:id="596" w:name="_Toc193796508"/>
      <w:bookmarkEnd w:id="588"/>
      <w:r w:rsidRPr="003D4ABF">
        <w:t>6.1.2.1</w:t>
      </w:r>
      <w:r w:rsidRPr="003D4ABF">
        <w:tab/>
        <w:t>Access and mobility related policy control</w:t>
      </w:r>
      <w:bookmarkEnd w:id="589"/>
      <w:bookmarkEnd w:id="590"/>
      <w:bookmarkEnd w:id="591"/>
      <w:bookmarkEnd w:id="592"/>
      <w:bookmarkEnd w:id="593"/>
      <w:bookmarkEnd w:id="594"/>
      <w:bookmarkEnd w:id="595"/>
      <w:bookmarkEnd w:id="596"/>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7" w:name="_Toc19197324"/>
      <w:bookmarkStart w:id="598"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9" w:name="_Toc36192645"/>
      <w:bookmarkStart w:id="600" w:name="_Toc37076376"/>
      <w:bookmarkStart w:id="601" w:name="_Toc45194822"/>
      <w:bookmarkStart w:id="602" w:name="_Toc47594234"/>
      <w:bookmarkStart w:id="603"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0C3CFF9D" w14:textId="1E9BD892" w:rsidR="00880C6E" w:rsidRDefault="00663770" w:rsidP="000050FB">
      <w:pPr>
        <w:pStyle w:val="B2"/>
      </w:pPr>
      <w:r w:rsidRPr="003D4ABF">
        <w:t>-</w:t>
      </w:r>
      <w:r w:rsidRPr="003D4ABF">
        <w:tab/>
        <w:t xml:space="preserve">The PCF for the UE may subscribe to be notified </w:t>
      </w:r>
      <w:r w:rsidR="00880C6E">
        <w:t>when a PCF for the PDU Session is serving a DNN and S-NSSAI for a SUPI, this is achieved by either</w:t>
      </w:r>
    </w:p>
    <w:p w14:paraId="73F3B627" w14:textId="6AEF8D46" w:rsidR="009D0390" w:rsidRDefault="00880C6E" w:rsidP="0037484E">
      <w:pPr>
        <w:pStyle w:val="B3"/>
      </w:pPr>
      <w:r>
        <w:t>-</w:t>
      </w:r>
      <w:r>
        <w:tab/>
        <w:t xml:space="preserve">a subscription request to be notified </w:t>
      </w:r>
      <w:r w:rsidR="00663770" w:rsidRPr="003D4ABF">
        <w:t>about</w:t>
      </w:r>
      <w:r w:rsidR="003D4ABF">
        <w:t xml:space="preserve"> the PCF binding information</w:t>
      </w:r>
      <w:r w:rsidR="00663770" w:rsidRPr="003D4ABF">
        <w:t xml:space="preserve"> when a PCF for the PDU Session (of this UE) register</w:t>
      </w:r>
      <w:r>
        <w:t xml:space="preserve">s </w:t>
      </w:r>
      <w:r w:rsidR="00663770" w:rsidRPr="003D4ABF">
        <w:t xml:space="preserve">in the BSF, </w:t>
      </w:r>
      <w:r>
        <w:t xml:space="preserve">the PCF for the UE includes </w:t>
      </w:r>
      <w:r w:rsidR="00663770" w:rsidRPr="003D4ABF">
        <w:t>the SUPI, DNN, S-NSSAI</w:t>
      </w:r>
      <w:r w:rsidR="009D0390">
        <w:t xml:space="preserve"> in the subscription request to BSF</w:t>
      </w:r>
      <w:r w:rsidR="00663770" w:rsidRPr="003D4ABF">
        <w:t>. The DNN, S-NSSAI is either provided by the AF or locally configured in the PCF for certain Application</w:t>
      </w:r>
      <w:r w:rsidR="00844BD5" w:rsidRPr="003D4ABF">
        <w:t xml:space="preserve"> Identifier</w:t>
      </w:r>
      <w:r w:rsidR="00663770" w:rsidRPr="003D4ABF">
        <w:t>(s)</w:t>
      </w:r>
      <w:r w:rsidR="009D0390">
        <w:t>; or</w:t>
      </w:r>
    </w:p>
    <w:p w14:paraId="4B365EF5" w14:textId="0E89E0DE" w:rsidR="00663770" w:rsidRPr="003D4ABF" w:rsidRDefault="009D0390" w:rsidP="0037484E">
      <w:pPr>
        <w:pStyle w:val="B3"/>
      </w:pPr>
      <w:r>
        <w:t>-</w:t>
      </w:r>
      <w:r>
        <w:tab/>
      </w:r>
      <w:r w:rsidR="005422D2"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005422D2" w:rsidRPr="003D4ABF">
        <w:t>equest for notification of SM Policy Association establishment</w:t>
      </w:r>
      <w:r>
        <w:t xml:space="preserve"> and termination and the AMF will then forward the PCF binding to the SMF for every PDU Session with this DNN and S-NSSAI</w:t>
      </w:r>
      <w:r w:rsidR="005422D2" w:rsidRPr="003D4ABF">
        <w:t>. In this case, the PCF for the PDU Session</w:t>
      </w:r>
      <w:r>
        <w:t xml:space="preserve"> shall be notified via</w:t>
      </w:r>
      <w:r w:rsidR="005422D2" w:rsidRPr="003D4ABF">
        <w:t xml:space="preserve"> Request for</w:t>
      </w:r>
      <w:r>
        <w:t xml:space="preserve"> reporting the PCF binding information</w:t>
      </w:r>
      <w:r w:rsidR="005422D2" w:rsidRPr="003D4ABF">
        <w:t xml:space="preserve"> Policy Control Request Trigger as described in clause 6.1.3.5.</w:t>
      </w:r>
    </w:p>
    <w:p w14:paraId="2510454A" w14:textId="60C57154" w:rsidR="009D0390" w:rsidRDefault="009D0390" w:rsidP="0037484E">
      <w:pPr>
        <w:pStyle w:val="B2"/>
      </w:pPr>
      <w:r>
        <w:tab/>
        <w:t>In both cases above, the DNN, S-NSSAI is either provided by the AF or locally configured in the PCF for certain Application Identifier(s).</w:t>
      </w:r>
    </w:p>
    <w:p w14:paraId="6C68A25A" w14:textId="5A8456A0" w:rsidR="00663770" w:rsidRPr="003D4ABF" w:rsidRDefault="00663770" w:rsidP="009D0390">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9D0390">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9D0390">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4" w:name="_CR6_1_2_2"/>
      <w:bookmarkStart w:id="605" w:name="_Toc193796509"/>
      <w:bookmarkEnd w:id="604"/>
      <w:r w:rsidRPr="003D4ABF">
        <w:t>6.1.2.2</w:t>
      </w:r>
      <w:r w:rsidRPr="003D4ABF">
        <w:tab/>
        <w:t>UE policy control</w:t>
      </w:r>
      <w:bookmarkEnd w:id="597"/>
      <w:bookmarkEnd w:id="598"/>
      <w:bookmarkEnd w:id="599"/>
      <w:bookmarkEnd w:id="600"/>
      <w:bookmarkEnd w:id="601"/>
      <w:bookmarkEnd w:id="602"/>
      <w:bookmarkEnd w:id="603"/>
      <w:bookmarkEnd w:id="605"/>
    </w:p>
    <w:p w14:paraId="573F0DC4" w14:textId="77777777" w:rsidR="00787F8E" w:rsidRPr="003D4ABF" w:rsidRDefault="00787F8E" w:rsidP="00787F8E">
      <w:pPr>
        <w:pStyle w:val="Heading5"/>
      </w:pPr>
      <w:bookmarkStart w:id="606" w:name="_CR6_1_2_2_1"/>
      <w:bookmarkStart w:id="607" w:name="_Toc19197325"/>
      <w:bookmarkStart w:id="608" w:name="_Toc27896478"/>
      <w:bookmarkStart w:id="609" w:name="_Toc36192646"/>
      <w:bookmarkStart w:id="610" w:name="_Toc37076377"/>
      <w:bookmarkStart w:id="611" w:name="_Toc45194823"/>
      <w:bookmarkStart w:id="612" w:name="_Toc47594235"/>
      <w:bookmarkStart w:id="613" w:name="_Toc51836866"/>
      <w:bookmarkStart w:id="614" w:name="_Toc193796510"/>
      <w:bookmarkEnd w:id="606"/>
      <w:r w:rsidRPr="003D4ABF">
        <w:t>6.1.2.2.1</w:t>
      </w:r>
      <w:r w:rsidRPr="003D4ABF">
        <w:tab/>
        <w:t>General</w:t>
      </w:r>
      <w:bookmarkEnd w:id="607"/>
      <w:bookmarkEnd w:id="608"/>
      <w:bookmarkEnd w:id="609"/>
      <w:bookmarkEnd w:id="610"/>
      <w:bookmarkEnd w:id="611"/>
      <w:bookmarkEnd w:id="612"/>
      <w:bookmarkEnd w:id="613"/>
      <w:bookmarkEnd w:id="61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5" w:name="_Toc19197326"/>
      <w:bookmarkStart w:id="616" w:name="_Toc27896479"/>
      <w:bookmarkStart w:id="617" w:name="_Toc36192647"/>
      <w:bookmarkStart w:id="618" w:name="_Toc37076378"/>
      <w:bookmarkStart w:id="619" w:name="_Toc45194824"/>
      <w:bookmarkStart w:id="620" w:name="_Toc47594236"/>
      <w:bookmarkStart w:id="621"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r>
        <w:t>The definition of UE policy control for 5G-RG, FN-RG and AUN3 devices is specified in TS 23.316 [27]</w:t>
      </w:r>
    </w:p>
    <w:p w14:paraId="44282EF9" w14:textId="74BABBD5" w:rsidR="00787F8E" w:rsidRPr="003D4ABF" w:rsidRDefault="00787F8E" w:rsidP="00787F8E">
      <w:pPr>
        <w:pStyle w:val="Heading5"/>
      </w:pPr>
      <w:bookmarkStart w:id="622" w:name="_CR6_1_2_2_2"/>
      <w:bookmarkStart w:id="623" w:name="_Toc193796511"/>
      <w:bookmarkEnd w:id="622"/>
      <w:r w:rsidRPr="003D4ABF">
        <w:t>6.1.2.2.2</w:t>
      </w:r>
      <w:r w:rsidRPr="003D4ABF">
        <w:tab/>
        <w:t>Distribution of the policies to UE</w:t>
      </w:r>
      <w:bookmarkEnd w:id="615"/>
      <w:bookmarkEnd w:id="616"/>
      <w:bookmarkEnd w:id="617"/>
      <w:bookmarkEnd w:id="618"/>
      <w:bookmarkEnd w:id="619"/>
      <w:bookmarkEnd w:id="620"/>
      <w:bookmarkEnd w:id="621"/>
      <w:bookmarkEnd w:id="62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4" w:name="_Toc19197327"/>
      <w:bookmarkStart w:id="625" w:name="_Toc27896480"/>
      <w:bookmarkStart w:id="626" w:name="_Toc36192648"/>
      <w:bookmarkStart w:id="627" w:name="_Toc37076379"/>
      <w:bookmarkStart w:id="628" w:name="_Toc45194825"/>
      <w:bookmarkStart w:id="629" w:name="_Toc47594237"/>
      <w:bookmarkStart w:id="63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r>
        <w:t>After Registration procedure, the UE may perform UE triggered Ranging/Sidelink Positioning Policy Provisioning procedure to request RSLPP from the PCF as specified in clause 6.2.4 of TS 23.586 [41].</w:t>
      </w:r>
    </w:p>
    <w:p w14:paraId="66F8EBCC" w14:textId="61AA9D46" w:rsidR="00CB4253" w:rsidRDefault="00CB4253" w:rsidP="00CB4253">
      <w:pPr>
        <w:pStyle w:val="Heading5"/>
      </w:pPr>
      <w:bookmarkStart w:id="631" w:name="_CR6_1_2_2_3"/>
      <w:bookmarkStart w:id="632" w:name="_Toc193796512"/>
      <w:bookmarkEnd w:id="631"/>
      <w:r>
        <w:t>6.1.2.2.3</w:t>
      </w:r>
      <w:r>
        <w:tab/>
        <w:t xml:space="preserve">URSP </w:t>
      </w:r>
      <w:r w:rsidR="004730A1">
        <w:t>rule p</w:t>
      </w:r>
      <w:r>
        <w:t>rovisioning in EPS</w:t>
      </w:r>
      <w:bookmarkEnd w:id="63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960734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343427E4"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0C5C0624" w:rsidR="00B91C41" w:rsidRPr="00B91C41" w:rsidRDefault="00B91C41" w:rsidP="001F3C35">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33" w:name="_CR6_1_2_2_4"/>
      <w:bookmarkStart w:id="634" w:name="_Toc193796513"/>
      <w:bookmarkEnd w:id="633"/>
      <w:r>
        <w:t>6.1.2.2.4</w:t>
      </w:r>
      <w:r>
        <w:tab/>
        <w:t>Distribution of VPLMN specific URSP rules to the UE</w:t>
      </w:r>
      <w:bookmarkEnd w:id="63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35" w:name="_CR6_1_2_3"/>
      <w:bookmarkStart w:id="636" w:name="_Toc193796514"/>
      <w:bookmarkEnd w:id="635"/>
      <w:r w:rsidRPr="003D4ABF">
        <w:t>6.1.2.3</w:t>
      </w:r>
      <w:r w:rsidRPr="003D4ABF">
        <w:tab/>
        <w:t>Management of packet flow descriptions</w:t>
      </w:r>
      <w:bookmarkEnd w:id="624"/>
      <w:bookmarkEnd w:id="625"/>
      <w:bookmarkEnd w:id="626"/>
      <w:bookmarkEnd w:id="627"/>
      <w:bookmarkEnd w:id="628"/>
      <w:bookmarkEnd w:id="629"/>
      <w:bookmarkEnd w:id="630"/>
      <w:bookmarkEnd w:id="636"/>
    </w:p>
    <w:p w14:paraId="07468B60" w14:textId="77777777" w:rsidR="00787F8E" w:rsidRPr="003D4ABF" w:rsidRDefault="00787F8E" w:rsidP="00787F8E">
      <w:pPr>
        <w:pStyle w:val="Heading5"/>
      </w:pPr>
      <w:bookmarkStart w:id="637" w:name="_CR6_1_2_3_1"/>
      <w:bookmarkStart w:id="638" w:name="_Toc19197328"/>
      <w:bookmarkStart w:id="639" w:name="_Toc27896481"/>
      <w:bookmarkStart w:id="640" w:name="_Toc36192649"/>
      <w:bookmarkStart w:id="641" w:name="_Toc37076380"/>
      <w:bookmarkStart w:id="642" w:name="_Toc45194826"/>
      <w:bookmarkStart w:id="643" w:name="_Toc47594238"/>
      <w:bookmarkStart w:id="644" w:name="_Toc51836869"/>
      <w:bookmarkStart w:id="645" w:name="_Toc193796515"/>
      <w:bookmarkEnd w:id="637"/>
      <w:r w:rsidRPr="003D4ABF">
        <w:t>6.1.2.3.1</w:t>
      </w:r>
      <w:r w:rsidRPr="003D4ABF">
        <w:tab/>
        <w:t>PFD management</w:t>
      </w:r>
      <w:bookmarkEnd w:id="638"/>
      <w:bookmarkEnd w:id="639"/>
      <w:bookmarkEnd w:id="640"/>
      <w:bookmarkEnd w:id="641"/>
      <w:bookmarkEnd w:id="642"/>
      <w:bookmarkEnd w:id="643"/>
      <w:bookmarkEnd w:id="644"/>
      <w:bookmarkEnd w:id="645"/>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6" w:name="_Toc19197329"/>
      <w:bookmarkStart w:id="647" w:name="_Toc27896482"/>
      <w:bookmarkStart w:id="648" w:name="_Toc36192650"/>
      <w:bookmarkStart w:id="649" w:name="_Toc37076381"/>
      <w:bookmarkStart w:id="650" w:name="_Toc45194827"/>
      <w:bookmarkStart w:id="651" w:name="_Toc47594239"/>
      <w:bookmarkStart w:id="652" w:name="_Toc51836870"/>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3" w:name="_CR6_1_2_3_2"/>
      <w:bookmarkStart w:id="654" w:name="_Toc193796516"/>
      <w:bookmarkEnd w:id="653"/>
      <w:r w:rsidRPr="003D4ABF">
        <w:t>6.1.2.3.2</w:t>
      </w:r>
      <w:r w:rsidRPr="003D4ABF">
        <w:tab/>
        <w:t>Packet Flow Description</w:t>
      </w:r>
      <w:bookmarkEnd w:id="646"/>
      <w:bookmarkEnd w:id="647"/>
      <w:bookmarkEnd w:id="648"/>
      <w:bookmarkEnd w:id="649"/>
      <w:bookmarkEnd w:id="650"/>
      <w:bookmarkEnd w:id="651"/>
      <w:bookmarkEnd w:id="652"/>
      <w:bookmarkEnd w:id="654"/>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5" w:name="_CR6_1_2_4"/>
      <w:bookmarkStart w:id="656" w:name="_Toc19197330"/>
      <w:bookmarkStart w:id="657" w:name="_Toc27896483"/>
      <w:bookmarkStart w:id="658" w:name="_Toc36192651"/>
      <w:bookmarkStart w:id="659" w:name="_Toc37076382"/>
      <w:bookmarkStart w:id="660" w:name="_Toc45194828"/>
      <w:bookmarkStart w:id="661" w:name="_Toc47594240"/>
      <w:bookmarkStart w:id="662" w:name="_Toc51836871"/>
      <w:bookmarkStart w:id="663" w:name="_Toc193796517"/>
      <w:bookmarkEnd w:id="655"/>
      <w:r w:rsidRPr="003D4ABF">
        <w:t>6.1.2.4</w:t>
      </w:r>
      <w:r w:rsidRPr="003D4ABF">
        <w:tab/>
        <w:t>Negotiation for future background data transfer</w:t>
      </w:r>
      <w:bookmarkEnd w:id="656"/>
      <w:bookmarkEnd w:id="657"/>
      <w:bookmarkEnd w:id="658"/>
      <w:bookmarkEnd w:id="659"/>
      <w:bookmarkEnd w:id="660"/>
      <w:bookmarkEnd w:id="661"/>
      <w:bookmarkEnd w:id="662"/>
      <w:bookmarkEnd w:id="663"/>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64" w:name="_Toc19197331"/>
      <w:bookmarkStart w:id="665" w:name="_Toc27896484"/>
      <w:bookmarkStart w:id="666" w:name="_Toc36192652"/>
      <w:bookmarkStart w:id="667" w:name="_Toc37076383"/>
      <w:bookmarkStart w:id="668" w:name="_Toc45194829"/>
      <w:bookmarkStart w:id="669"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0" w:name="_CR6_1_2_5"/>
      <w:bookmarkStart w:id="671" w:name="_Toc51836872"/>
      <w:bookmarkStart w:id="672" w:name="_Toc193796518"/>
      <w:bookmarkEnd w:id="670"/>
      <w:r w:rsidRPr="003D4ABF">
        <w:t>6.1.2.5</w:t>
      </w:r>
      <w:r w:rsidRPr="003D4ABF">
        <w:tab/>
        <w:t>Policy Control Request Triggers relevant for AMF</w:t>
      </w:r>
      <w:bookmarkEnd w:id="664"/>
      <w:bookmarkEnd w:id="665"/>
      <w:bookmarkEnd w:id="666"/>
      <w:bookmarkEnd w:id="667"/>
      <w:bookmarkEnd w:id="668"/>
      <w:bookmarkEnd w:id="669"/>
      <w:bookmarkEnd w:id="671"/>
      <w:bookmarkEnd w:id="672"/>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3" w:name="_CRTable6_1_2_51"/>
      <w:r w:rsidRPr="003D4ABF">
        <w:t xml:space="preserve">Table </w:t>
      </w:r>
      <w:bookmarkEnd w:id="67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4" w:name="_CRTable6_1_2_51a"/>
      <w:r>
        <w:t xml:space="preserve">Table </w:t>
      </w:r>
      <w:bookmarkEnd w:id="674"/>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75" w:name="_CRTable6_1_2_52"/>
      <w:r>
        <w:t xml:space="preserve">Table </w:t>
      </w:r>
      <w:bookmarkEnd w:id="67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6"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7" w:name="_Toc27896485"/>
      <w:bookmarkStart w:id="678" w:name="_Toc36192653"/>
      <w:bookmarkStart w:id="679" w:name="_Toc37076384"/>
      <w:bookmarkStart w:id="680" w:name="_Toc45194830"/>
      <w:bookmarkStart w:id="681" w:name="_Toc47594242"/>
      <w:bookmarkStart w:id="68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3" w:name="_CR6_1_2_6"/>
      <w:bookmarkStart w:id="684" w:name="_Toc193796519"/>
      <w:bookmarkEnd w:id="683"/>
      <w:r w:rsidRPr="003D4ABF">
        <w:t>6.1.2.6</w:t>
      </w:r>
      <w:r w:rsidRPr="003D4ABF">
        <w:tab/>
        <w:t>AF influence on Access and Mobility related polic</w:t>
      </w:r>
      <w:r w:rsidR="006B065D">
        <w:t>y control</w:t>
      </w:r>
      <w:bookmarkEnd w:id="684"/>
    </w:p>
    <w:p w14:paraId="35095E6C" w14:textId="32DC9AD2" w:rsidR="006B065D" w:rsidRDefault="006B065D" w:rsidP="00E20298">
      <w:pPr>
        <w:pStyle w:val="Heading5"/>
      </w:pPr>
      <w:bookmarkStart w:id="685" w:name="_CR6_1_2_6_0"/>
      <w:bookmarkStart w:id="686" w:name="_Toc193796520"/>
      <w:bookmarkEnd w:id="685"/>
      <w:r>
        <w:t>6.1.2.6.0</w:t>
      </w:r>
      <w:r>
        <w:tab/>
        <w:t>General</w:t>
      </w:r>
      <w:bookmarkEnd w:id="686"/>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7" w:name="_CR6_1_2_6_1"/>
      <w:bookmarkStart w:id="688" w:name="_Toc193796521"/>
      <w:bookmarkEnd w:id="687"/>
      <w:r w:rsidRPr="003D4ABF">
        <w:t>6.1.2.6.1</w:t>
      </w:r>
      <w:r w:rsidRPr="003D4ABF">
        <w:tab/>
        <w:t xml:space="preserve">AF request Access and Mobility related Policy </w:t>
      </w:r>
      <w:r w:rsidR="006B065D">
        <w:t xml:space="preserve">Control </w:t>
      </w:r>
      <w:r w:rsidRPr="003D4ABF">
        <w:t>for a UE</w:t>
      </w:r>
      <w:bookmarkEnd w:id="688"/>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9" w:name="_CR6_1_2_6_2"/>
      <w:bookmarkStart w:id="690" w:name="_Toc193796522"/>
      <w:bookmarkEnd w:id="689"/>
      <w:r w:rsidRPr="003D4ABF">
        <w:t>6.1.2.6.2</w:t>
      </w:r>
      <w:r w:rsidRPr="003D4ABF">
        <w:tab/>
        <w:t>AF request to influence on Access and Mobility related Polic</w:t>
      </w:r>
      <w:r w:rsidR="006B065D">
        <w:t>y Control</w:t>
      </w:r>
      <w:bookmarkEnd w:id="69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91" w:name="_CR6_1_2_7"/>
      <w:bookmarkStart w:id="692" w:name="_Toc193796523"/>
      <w:bookmarkEnd w:id="691"/>
      <w:r>
        <w:t>6.1.2.7</w:t>
      </w:r>
      <w:r>
        <w:tab/>
        <w:t>Negotiation for planned data transfer with QoS requirements</w:t>
      </w:r>
      <w:bookmarkEnd w:id="692"/>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3" w:name="_CR6_1_3"/>
      <w:bookmarkStart w:id="694" w:name="_Toc193796524"/>
      <w:bookmarkEnd w:id="693"/>
      <w:r w:rsidRPr="003D4ABF">
        <w:t>6.1.3</w:t>
      </w:r>
      <w:r w:rsidRPr="003D4ABF">
        <w:tab/>
        <w:t>Session management related policy control</w:t>
      </w:r>
      <w:bookmarkEnd w:id="676"/>
      <w:bookmarkEnd w:id="677"/>
      <w:bookmarkEnd w:id="678"/>
      <w:bookmarkEnd w:id="679"/>
      <w:bookmarkEnd w:id="680"/>
      <w:bookmarkEnd w:id="681"/>
      <w:bookmarkEnd w:id="682"/>
      <w:bookmarkEnd w:id="694"/>
    </w:p>
    <w:p w14:paraId="70483990" w14:textId="77777777" w:rsidR="00787F8E" w:rsidRPr="003D4ABF" w:rsidRDefault="00787F8E" w:rsidP="00787F8E">
      <w:pPr>
        <w:pStyle w:val="Heading4"/>
      </w:pPr>
      <w:bookmarkStart w:id="695" w:name="_CR6_1_3_1"/>
      <w:bookmarkStart w:id="696" w:name="_Toc19197333"/>
      <w:bookmarkStart w:id="697" w:name="_Toc27896486"/>
      <w:bookmarkStart w:id="698" w:name="_Toc36192654"/>
      <w:bookmarkStart w:id="699" w:name="_Toc37076385"/>
      <w:bookmarkStart w:id="700" w:name="_Toc45194831"/>
      <w:bookmarkStart w:id="701" w:name="_Toc47594243"/>
      <w:bookmarkStart w:id="702" w:name="_Toc51836874"/>
      <w:bookmarkStart w:id="703" w:name="_Toc193796525"/>
      <w:bookmarkEnd w:id="695"/>
      <w:r w:rsidRPr="003D4ABF">
        <w:t>6.1.3.1</w:t>
      </w:r>
      <w:r w:rsidRPr="003D4ABF">
        <w:tab/>
        <w:t>General</w:t>
      </w:r>
      <w:bookmarkEnd w:id="696"/>
      <w:bookmarkEnd w:id="697"/>
      <w:bookmarkEnd w:id="698"/>
      <w:bookmarkEnd w:id="699"/>
      <w:bookmarkEnd w:id="700"/>
      <w:bookmarkEnd w:id="701"/>
      <w:bookmarkEnd w:id="702"/>
      <w:bookmarkEnd w:id="703"/>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4" w:name="_CR6_1_3_2"/>
      <w:bookmarkStart w:id="705" w:name="_Toc19197334"/>
      <w:bookmarkStart w:id="706" w:name="_Toc27896487"/>
      <w:bookmarkStart w:id="707" w:name="_Toc36192655"/>
      <w:bookmarkStart w:id="708" w:name="_Toc37076386"/>
      <w:bookmarkStart w:id="709" w:name="_Toc45194832"/>
      <w:bookmarkStart w:id="710" w:name="_Toc47594244"/>
      <w:bookmarkStart w:id="711" w:name="_Toc51836875"/>
      <w:bookmarkStart w:id="712" w:name="_Toc193796526"/>
      <w:bookmarkEnd w:id="704"/>
      <w:r w:rsidRPr="003D4ABF">
        <w:t>6.1.3.2</w:t>
      </w:r>
      <w:r w:rsidRPr="003D4ABF">
        <w:tab/>
        <w:t>Binding mechanism</w:t>
      </w:r>
      <w:bookmarkEnd w:id="705"/>
      <w:bookmarkEnd w:id="706"/>
      <w:bookmarkEnd w:id="707"/>
      <w:bookmarkEnd w:id="708"/>
      <w:bookmarkEnd w:id="709"/>
      <w:bookmarkEnd w:id="710"/>
      <w:bookmarkEnd w:id="711"/>
      <w:bookmarkEnd w:id="712"/>
    </w:p>
    <w:p w14:paraId="451C4C05" w14:textId="77777777" w:rsidR="00787F8E" w:rsidRPr="003D4ABF" w:rsidRDefault="00787F8E" w:rsidP="00787F8E">
      <w:pPr>
        <w:pStyle w:val="Heading5"/>
      </w:pPr>
      <w:bookmarkStart w:id="713" w:name="_CR6_1_3_2_1"/>
      <w:bookmarkStart w:id="714" w:name="_Toc19197335"/>
      <w:bookmarkStart w:id="715" w:name="_Toc27896488"/>
      <w:bookmarkStart w:id="716" w:name="_Toc36192656"/>
      <w:bookmarkStart w:id="717" w:name="_Toc37076387"/>
      <w:bookmarkStart w:id="718" w:name="_Toc45194833"/>
      <w:bookmarkStart w:id="719" w:name="_Toc47594245"/>
      <w:bookmarkStart w:id="720" w:name="_Toc51836876"/>
      <w:bookmarkStart w:id="721" w:name="_Toc193796527"/>
      <w:bookmarkEnd w:id="713"/>
      <w:r w:rsidRPr="003D4ABF">
        <w:t>6.1.3.2.1</w:t>
      </w:r>
      <w:r w:rsidRPr="003D4ABF">
        <w:tab/>
        <w:t>General</w:t>
      </w:r>
      <w:bookmarkEnd w:id="714"/>
      <w:bookmarkEnd w:id="715"/>
      <w:bookmarkEnd w:id="716"/>
      <w:bookmarkEnd w:id="717"/>
      <w:bookmarkEnd w:id="718"/>
      <w:bookmarkEnd w:id="719"/>
      <w:bookmarkEnd w:id="720"/>
      <w:bookmarkEnd w:id="721"/>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2" w:name="_CR6_1_3_2_2"/>
      <w:bookmarkStart w:id="723" w:name="_Toc19197336"/>
      <w:bookmarkStart w:id="724" w:name="_Toc27896489"/>
      <w:bookmarkStart w:id="725" w:name="_Toc36192657"/>
      <w:bookmarkStart w:id="726" w:name="_Toc37076388"/>
      <w:bookmarkStart w:id="727" w:name="_Toc45194834"/>
      <w:bookmarkStart w:id="728" w:name="_Toc47594246"/>
      <w:bookmarkStart w:id="729" w:name="_Toc51836877"/>
      <w:bookmarkStart w:id="730" w:name="_Toc193796528"/>
      <w:bookmarkEnd w:id="722"/>
      <w:r w:rsidRPr="003D4ABF">
        <w:t>6.1.3.2.2</w:t>
      </w:r>
      <w:r w:rsidRPr="003D4ABF">
        <w:tab/>
        <w:t>Session binding</w:t>
      </w:r>
      <w:bookmarkEnd w:id="723"/>
      <w:bookmarkEnd w:id="724"/>
      <w:bookmarkEnd w:id="725"/>
      <w:bookmarkEnd w:id="726"/>
      <w:bookmarkEnd w:id="727"/>
      <w:bookmarkEnd w:id="728"/>
      <w:bookmarkEnd w:id="729"/>
      <w:bookmarkEnd w:id="73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1" w:name="_CR6_1_3_2_3"/>
      <w:bookmarkStart w:id="732" w:name="_Toc19197337"/>
      <w:bookmarkStart w:id="733" w:name="_Toc27896490"/>
      <w:bookmarkStart w:id="734" w:name="_Toc36192658"/>
      <w:bookmarkStart w:id="735" w:name="_Toc37076389"/>
      <w:bookmarkStart w:id="736" w:name="_Toc45194835"/>
      <w:bookmarkStart w:id="737" w:name="_Toc47594247"/>
      <w:bookmarkStart w:id="738" w:name="_Toc51836878"/>
      <w:bookmarkStart w:id="739" w:name="_Toc193796529"/>
      <w:bookmarkEnd w:id="731"/>
      <w:r w:rsidRPr="003D4ABF">
        <w:t>6.1.3.2.3</w:t>
      </w:r>
      <w:r w:rsidRPr="003D4ABF">
        <w:tab/>
        <w:t>PCC rule authorization</w:t>
      </w:r>
      <w:bookmarkEnd w:id="732"/>
      <w:bookmarkEnd w:id="733"/>
      <w:bookmarkEnd w:id="734"/>
      <w:bookmarkEnd w:id="735"/>
      <w:bookmarkEnd w:id="736"/>
      <w:bookmarkEnd w:id="737"/>
      <w:bookmarkEnd w:id="738"/>
      <w:bookmarkEnd w:id="739"/>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0" w:name="_Toc19197338"/>
      <w:bookmarkStart w:id="741" w:name="_Toc27896491"/>
      <w:bookmarkStart w:id="742" w:name="_Toc36192659"/>
      <w:bookmarkStart w:id="743" w:name="_Toc37076390"/>
      <w:bookmarkStart w:id="744" w:name="_Toc45194836"/>
      <w:bookmarkStart w:id="745" w:name="_Toc47594248"/>
      <w:bookmarkStart w:id="746"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7" w:name="_CR6_1_3_2_4"/>
      <w:bookmarkStart w:id="748" w:name="_Toc193796530"/>
      <w:bookmarkEnd w:id="747"/>
      <w:r w:rsidRPr="003D4ABF">
        <w:t>6.1.3.2.4</w:t>
      </w:r>
      <w:r w:rsidRPr="003D4ABF">
        <w:tab/>
        <w:t>QoS Flow binding</w:t>
      </w:r>
      <w:bookmarkEnd w:id="740"/>
      <w:bookmarkEnd w:id="741"/>
      <w:bookmarkEnd w:id="742"/>
      <w:bookmarkEnd w:id="743"/>
      <w:bookmarkEnd w:id="744"/>
      <w:bookmarkEnd w:id="745"/>
      <w:bookmarkEnd w:id="746"/>
      <w:bookmarkEnd w:id="74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9" w:name="_Toc19197339"/>
      <w:bookmarkStart w:id="75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51" w:name="_Toc36192660"/>
      <w:bookmarkStart w:id="752" w:name="_Toc37076391"/>
      <w:bookmarkStart w:id="753" w:name="_Toc45194837"/>
      <w:bookmarkStart w:id="754" w:name="_Toc47594249"/>
      <w:bookmarkStart w:id="755"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6" w:name="_CR6_1_3_3"/>
      <w:bookmarkStart w:id="757" w:name="_Toc193796531"/>
      <w:bookmarkEnd w:id="756"/>
      <w:r w:rsidRPr="003D4ABF">
        <w:t>6.1.3.3</w:t>
      </w:r>
      <w:r w:rsidRPr="003D4ABF">
        <w:tab/>
        <w:t>Reporting</w:t>
      </w:r>
      <w:bookmarkEnd w:id="749"/>
      <w:bookmarkEnd w:id="750"/>
      <w:bookmarkEnd w:id="751"/>
      <w:bookmarkEnd w:id="752"/>
      <w:bookmarkEnd w:id="753"/>
      <w:bookmarkEnd w:id="754"/>
      <w:bookmarkEnd w:id="755"/>
      <w:bookmarkEnd w:id="757"/>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8" w:name="_CR6_1_3_4"/>
      <w:bookmarkStart w:id="759" w:name="_Toc19197340"/>
      <w:bookmarkStart w:id="760" w:name="_Toc27896493"/>
      <w:bookmarkStart w:id="761" w:name="_Toc36192661"/>
      <w:bookmarkStart w:id="762" w:name="_Toc37076392"/>
      <w:bookmarkStart w:id="763" w:name="_Toc45194838"/>
      <w:bookmarkStart w:id="764" w:name="_Toc47594250"/>
      <w:bookmarkStart w:id="765" w:name="_Toc51836881"/>
      <w:bookmarkStart w:id="766" w:name="_Toc193796532"/>
      <w:bookmarkEnd w:id="758"/>
      <w:r w:rsidRPr="003D4ABF">
        <w:t>6.1.3.4</w:t>
      </w:r>
      <w:r w:rsidRPr="003D4ABF">
        <w:tab/>
        <w:t>Credit management</w:t>
      </w:r>
      <w:bookmarkEnd w:id="759"/>
      <w:bookmarkEnd w:id="760"/>
      <w:bookmarkEnd w:id="761"/>
      <w:bookmarkEnd w:id="762"/>
      <w:bookmarkEnd w:id="763"/>
      <w:bookmarkEnd w:id="764"/>
      <w:bookmarkEnd w:id="765"/>
      <w:bookmarkEnd w:id="76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7" w:name="_Toc19197341"/>
      <w:bookmarkStart w:id="768" w:name="_Toc27896494"/>
      <w:bookmarkStart w:id="769" w:name="_Toc36192662"/>
      <w:bookmarkStart w:id="770"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1" w:name="_CR6_1_3_5"/>
      <w:bookmarkStart w:id="772" w:name="_Toc45194839"/>
      <w:bookmarkStart w:id="773" w:name="_Toc47594251"/>
      <w:bookmarkStart w:id="774" w:name="_Toc51836882"/>
      <w:bookmarkStart w:id="775" w:name="_Toc193796533"/>
      <w:bookmarkEnd w:id="771"/>
      <w:r w:rsidRPr="003D4ABF">
        <w:t>6.1.3.5</w:t>
      </w:r>
      <w:r w:rsidRPr="003D4ABF">
        <w:tab/>
        <w:t>Policy Control Request Triggers relevant for SMF</w:t>
      </w:r>
      <w:bookmarkEnd w:id="767"/>
      <w:bookmarkEnd w:id="768"/>
      <w:bookmarkEnd w:id="769"/>
      <w:bookmarkEnd w:id="770"/>
      <w:bookmarkEnd w:id="772"/>
      <w:bookmarkEnd w:id="773"/>
      <w:bookmarkEnd w:id="774"/>
      <w:bookmarkEnd w:id="775"/>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6" w:name="_CRTable6_1_3_51"/>
      <w:r w:rsidRPr="003D4ABF">
        <w:t xml:space="preserve">Table </w:t>
      </w:r>
      <w:bookmarkEnd w:id="77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55AA048" w:rsidR="00844BD5" w:rsidRPr="003D4ABF" w:rsidRDefault="00844BD5" w:rsidP="00085BD6">
            <w:pPr>
              <w:pStyle w:val="TAL"/>
              <w:keepNext w:val="0"/>
            </w:pPr>
            <w:r w:rsidRPr="003D4ABF">
              <w:t xml:space="preserve">The NWDAF instance IDs used for the PDU </w:t>
            </w:r>
            <w:r w:rsidR="00880C6E">
              <w:t>S</w:t>
            </w:r>
            <w:r w:rsidRPr="003D4ABF">
              <w:t>ession or associated Analytic</w:t>
            </w:r>
            <w:r w:rsidR="003D4ABF">
              <w:t>s</w:t>
            </w:r>
            <w:r w:rsidRPr="003D4ABF">
              <w:t xml:space="preserve"> IDs used for the PDU </w:t>
            </w:r>
            <w:r w:rsidR="00880C6E">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9D0390"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9D0390" w:rsidRPr="003D4ABF" w:rsidRDefault="009D0390" w:rsidP="009D0390">
            <w:pPr>
              <w:pStyle w:val="TAL"/>
              <w:keepNext w:val="0"/>
            </w:pPr>
            <w:r>
              <w:t>Request for reporting the PCF binding information</w:t>
            </w:r>
          </w:p>
          <w:p w14:paraId="7EB89E5D" w14:textId="38AD2E5F" w:rsidR="009D0390" w:rsidRPr="003D4ABF" w:rsidRDefault="009D0390" w:rsidP="009D039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9D0390" w:rsidRPr="003D4ABF" w:rsidRDefault="009D0390" w:rsidP="009D039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0C3C591"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9D0390" w:rsidRPr="003D4ABF" w:rsidRDefault="009D0390" w:rsidP="009D0390">
            <w:pPr>
              <w:pStyle w:val="TAL"/>
              <w:keepNext w:val="0"/>
            </w:pPr>
          </w:p>
        </w:tc>
      </w:tr>
      <w:tr w:rsidR="009D039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9D0390" w:rsidRPr="003D4ABF" w:rsidRDefault="009D0390" w:rsidP="009D039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9D0390" w:rsidRPr="003D4ABF" w:rsidRDefault="009D0390" w:rsidP="009D039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9D0390" w:rsidRPr="003D4ABF" w:rsidRDefault="009D0390" w:rsidP="009D039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9D0390" w:rsidRPr="003D4ABF" w:rsidRDefault="009D0390" w:rsidP="009D0390">
            <w:pPr>
              <w:pStyle w:val="TAL"/>
              <w:keepNext w:val="0"/>
            </w:pPr>
          </w:p>
        </w:tc>
      </w:tr>
      <w:tr w:rsidR="009D0390"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9D0390" w:rsidRPr="003D4ABF" w:rsidRDefault="009D0390" w:rsidP="009D039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294462DF" w:rsidR="009D0390" w:rsidRPr="003D4ABF" w:rsidRDefault="009D0390" w:rsidP="009D039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3F91BBB6"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4DAFF85"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9D0390" w:rsidRPr="003D4ABF" w:rsidRDefault="009D0390" w:rsidP="009D0390">
            <w:pPr>
              <w:pStyle w:val="TAL"/>
              <w:keepNext w:val="0"/>
            </w:pPr>
          </w:p>
        </w:tc>
      </w:tr>
      <w:tr w:rsidR="009D0390"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9D0390" w:rsidRPr="003D4ABF" w:rsidRDefault="009D0390" w:rsidP="009D0390">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9D0390" w:rsidRPr="003D4ABF" w:rsidRDefault="009D0390" w:rsidP="009D039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9D0390" w:rsidRPr="003D4ABF" w:rsidRDefault="009D0390" w:rsidP="009D039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9D0390" w:rsidRPr="003D4ABF" w:rsidRDefault="009D0390" w:rsidP="009D0390">
            <w:pPr>
              <w:pStyle w:val="TAL"/>
            </w:pPr>
          </w:p>
        </w:tc>
      </w:tr>
      <w:tr w:rsidR="009D0390"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9D0390" w:rsidRPr="003D4ABF" w:rsidRDefault="009D0390" w:rsidP="009D039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9D0390" w:rsidRPr="003D4ABF" w:rsidRDefault="009D0390" w:rsidP="009D039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9D0390" w:rsidRPr="003D4ABF" w:rsidRDefault="009D0390" w:rsidP="009D0390">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9D0390" w:rsidRPr="003D4ABF" w:rsidRDefault="009D0390" w:rsidP="009D0390">
            <w:pPr>
              <w:pStyle w:val="TAL"/>
            </w:pPr>
          </w:p>
        </w:tc>
      </w:tr>
      <w:tr w:rsidR="009D0390"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9D0390" w:rsidRPr="003D4ABF" w:rsidRDefault="009D0390" w:rsidP="009D039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9D0390" w:rsidRPr="003D4ABF" w:rsidRDefault="009D0390" w:rsidP="009D0390">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9D0390" w:rsidRPr="003D4ABF" w:rsidRDefault="009D0390" w:rsidP="009D0390">
            <w:pPr>
              <w:pStyle w:val="TAL"/>
            </w:pPr>
          </w:p>
        </w:tc>
      </w:tr>
      <w:tr w:rsidR="009D0390"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9D0390" w:rsidRPr="003D4ABF" w:rsidRDefault="009D0390" w:rsidP="009D039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9D0390" w:rsidRPr="003D4ABF" w:rsidRDefault="009D0390" w:rsidP="009D039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9D0390" w:rsidRPr="003D4ABF" w:rsidRDefault="009D0390" w:rsidP="009D0390">
            <w:pPr>
              <w:pStyle w:val="TAL"/>
            </w:pPr>
          </w:p>
        </w:tc>
      </w:tr>
      <w:tr w:rsidR="009D0390"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9D0390" w:rsidRPr="003D4ABF" w:rsidRDefault="009D0390" w:rsidP="009D039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9D0390" w:rsidRPr="003D4ABF" w:rsidRDefault="009D0390" w:rsidP="009D039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9D0390" w:rsidRPr="003D4ABF" w:rsidRDefault="009D0390" w:rsidP="009D0390">
            <w:pPr>
              <w:pStyle w:val="TAL"/>
            </w:pPr>
          </w:p>
        </w:tc>
      </w:tr>
      <w:tr w:rsidR="009D0390" w:rsidRPr="003D4ABF" w14:paraId="6263A531" w14:textId="77777777" w:rsidTr="00844BD5">
        <w:tc>
          <w:tcPr>
            <w:tcW w:w="9147" w:type="dxa"/>
            <w:gridSpan w:val="5"/>
          </w:tcPr>
          <w:p w14:paraId="30C936A9" w14:textId="77777777" w:rsidR="009D0390" w:rsidRPr="003D4ABF" w:rsidRDefault="009D0390" w:rsidP="009D039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9D0390" w:rsidRPr="003D4ABF" w:rsidRDefault="009D0390" w:rsidP="009D0390">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9D0390" w:rsidRPr="003D4ABF" w:rsidRDefault="009D0390" w:rsidP="009D0390">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9D0390" w:rsidRPr="003D4ABF" w:rsidRDefault="009D0390" w:rsidP="009D0390">
            <w:pPr>
              <w:pStyle w:val="TAN"/>
            </w:pPr>
            <w:r w:rsidRPr="003D4ABF">
              <w:t>NOTE 4:</w:t>
            </w:r>
            <w:r w:rsidRPr="003D4ABF">
              <w:tab/>
              <w:t>Usage is defined as either volume or time of user plane traffic.</w:t>
            </w:r>
          </w:p>
          <w:p w14:paraId="7B1546C6" w14:textId="77777777" w:rsidR="009D0390" w:rsidRPr="003D4ABF" w:rsidRDefault="009D0390" w:rsidP="009D0390">
            <w:pPr>
              <w:pStyle w:val="TAN"/>
            </w:pPr>
            <w:r w:rsidRPr="003D4ABF">
              <w:t>NOTE 5:</w:t>
            </w:r>
            <w:r w:rsidRPr="003D4ABF">
              <w:tab/>
              <w:t>The start and stop of application traffic detection are separate event triggers, but received under the same subscription from the PCF.</w:t>
            </w:r>
          </w:p>
          <w:p w14:paraId="7A4910EA" w14:textId="0A3AAE76" w:rsidR="009D0390" w:rsidRPr="003D4ABF" w:rsidRDefault="009D0390" w:rsidP="009D039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9D0390" w:rsidRPr="003D4ABF" w:rsidRDefault="009D0390" w:rsidP="009D0390">
            <w:pPr>
              <w:pStyle w:val="TAN"/>
            </w:pPr>
            <w:r w:rsidRPr="003D4ABF">
              <w:t>NOTE 7:</w:t>
            </w:r>
            <w:r>
              <w:tab/>
              <w:t>Void</w:t>
            </w:r>
            <w:r w:rsidRPr="003D4ABF">
              <w:t>.</w:t>
            </w:r>
          </w:p>
          <w:p w14:paraId="320AD6AD" w14:textId="77777777" w:rsidR="009D0390" w:rsidRPr="003D4ABF" w:rsidRDefault="009D0390" w:rsidP="009D0390">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9D0390" w:rsidRDefault="009D0390" w:rsidP="009D039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9D0390" w:rsidRDefault="009D0390" w:rsidP="009D0390">
            <w:pPr>
              <w:pStyle w:val="TAN"/>
            </w:pPr>
            <w:r>
              <w:t>NOTE 10:</w:t>
            </w:r>
            <w:r>
              <w:tab/>
              <w:t>See clause 6.6.2.4.</w:t>
            </w:r>
          </w:p>
          <w:p w14:paraId="7F0E4B17" w14:textId="6BEAAE90" w:rsidR="009D0390" w:rsidRPr="003D4ABF" w:rsidRDefault="009D0390" w:rsidP="009D0390">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7"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8" w:name="_Toc27896495"/>
      <w:bookmarkStart w:id="779" w:name="_Toc36192663"/>
      <w:bookmarkStart w:id="780"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81" w:name="_Toc45194840"/>
      <w:bookmarkStart w:id="782" w:name="_Toc47594252"/>
      <w:bookmarkStart w:id="783"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64FFF6C2" w:rsidR="007609F7" w:rsidRDefault="007609F7" w:rsidP="007F0230">
      <w:r>
        <w:t>The Request for reporting the PCF binding information indicates to the SMF to report to the PCF</w:t>
      </w:r>
      <w:r w:rsidR="009D0390">
        <w:t xml:space="preserve"> both</w:t>
      </w:r>
      <w:r>
        <w:t xml:space="preserve"> the updated PCF binding information </w:t>
      </w:r>
      <w:r w:rsidR="009D0390">
        <w:t>(</w:t>
      </w:r>
      <w:r>
        <w:t>of the PCF for the UE</w:t>
      </w:r>
      <w:r w:rsidR="009D0390">
        <w:t>) and the Request for notification of SM Policy Association establishment and termination if both are received from the AMF</w:t>
      </w:r>
      <w:r>
        <w:t>.</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4AAA64B1" w:rsidR="00DA4C22" w:rsidRDefault="00DA4C22" w:rsidP="00DA4C22">
      <w:r>
        <w:t>The UE reporting Connection Capabilities from associated URSP rule trigger indicates to the SMF that when a UE includes Connection Capabilities in the PDU Session Establishment Request or PDU</w:t>
      </w:r>
      <w:r w:rsidR="00880C6E">
        <w:t xml:space="preserve"> Session</w:t>
      </w:r>
      <w:r>
        <w:t xml:space="preserve"> Modification Request, the SMF shall forward this information to the PCF as described in clause 6.6.2.4.</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493FAC59"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784" w:name="_CR6_1_3_6"/>
      <w:bookmarkStart w:id="785" w:name="_Toc193796534"/>
      <w:bookmarkEnd w:id="784"/>
      <w:r w:rsidRPr="003D4ABF">
        <w:t>6.1.3.6</w:t>
      </w:r>
      <w:r w:rsidRPr="003D4ABF">
        <w:tab/>
        <w:t>Policy control</w:t>
      </w:r>
      <w:bookmarkEnd w:id="777"/>
      <w:bookmarkEnd w:id="778"/>
      <w:bookmarkEnd w:id="779"/>
      <w:bookmarkEnd w:id="780"/>
      <w:bookmarkEnd w:id="781"/>
      <w:bookmarkEnd w:id="782"/>
      <w:bookmarkEnd w:id="783"/>
      <w:bookmarkEnd w:id="78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AED005C"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0E4766">
        <w:t>F</w:t>
      </w:r>
      <w:r>
        <w:t xml:space="preserve">low </w:t>
      </w:r>
      <w:r w:rsidR="000E4766">
        <w:t>D</w:t>
      </w:r>
      <w:r>
        <w:t>escription information</w:t>
      </w:r>
      <w:r w:rsidR="00787F8E" w:rsidRPr="003D4ABF">
        <w:t>.</w:t>
      </w:r>
    </w:p>
    <w:p w14:paraId="73526ED5" w14:textId="29CC461A" w:rsidR="00E65256" w:rsidRDefault="00E65256" w:rsidP="00E20298">
      <w:pPr>
        <w:pStyle w:val="NO"/>
      </w:pPr>
      <w:bookmarkStart w:id="786" w:name="_Toc19197343"/>
      <w:bookmarkStart w:id="787" w:name="_Toc27896496"/>
      <w:bookmarkStart w:id="788" w:name="_Toc36192664"/>
      <w:bookmarkStart w:id="789" w:name="_Toc37076395"/>
      <w:bookmarkStart w:id="790" w:name="_Toc45194841"/>
      <w:bookmarkStart w:id="791" w:name="_Toc47594253"/>
      <w:bookmarkStart w:id="792"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3" w:name="_CR6_1_3_7"/>
      <w:bookmarkStart w:id="794" w:name="_Toc193796535"/>
      <w:bookmarkEnd w:id="793"/>
      <w:r w:rsidRPr="003D4ABF">
        <w:t>6.1.3.7</w:t>
      </w:r>
      <w:r w:rsidRPr="003D4ABF">
        <w:tab/>
        <w:t>Service (data flow) prioritization and conflict handling</w:t>
      </w:r>
      <w:bookmarkEnd w:id="786"/>
      <w:bookmarkEnd w:id="787"/>
      <w:bookmarkEnd w:id="788"/>
      <w:bookmarkEnd w:id="789"/>
      <w:bookmarkEnd w:id="790"/>
      <w:bookmarkEnd w:id="791"/>
      <w:bookmarkEnd w:id="792"/>
      <w:bookmarkEnd w:id="79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5" w:name="_CR6_1_3_8"/>
      <w:bookmarkStart w:id="796" w:name="_Toc19197344"/>
      <w:bookmarkStart w:id="797" w:name="_Toc27896497"/>
      <w:bookmarkStart w:id="798" w:name="_Toc36192665"/>
      <w:bookmarkStart w:id="799" w:name="_Toc37076396"/>
      <w:bookmarkStart w:id="800" w:name="_Toc45194842"/>
      <w:bookmarkStart w:id="801" w:name="_Toc47594254"/>
      <w:bookmarkStart w:id="802" w:name="_Toc51836885"/>
      <w:bookmarkStart w:id="803" w:name="_Toc193796536"/>
      <w:bookmarkEnd w:id="795"/>
      <w:r w:rsidRPr="003D4ABF">
        <w:t>6.1.3.8</w:t>
      </w:r>
      <w:r w:rsidRPr="003D4ABF">
        <w:tab/>
        <w:t>Termination action</w:t>
      </w:r>
      <w:bookmarkEnd w:id="796"/>
      <w:bookmarkEnd w:id="797"/>
      <w:bookmarkEnd w:id="798"/>
      <w:bookmarkEnd w:id="799"/>
      <w:bookmarkEnd w:id="800"/>
      <w:bookmarkEnd w:id="801"/>
      <w:bookmarkEnd w:id="802"/>
      <w:bookmarkEnd w:id="803"/>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04"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5" w:name="_CR6_1_3_9"/>
      <w:bookmarkStart w:id="806" w:name="_Toc27896498"/>
      <w:bookmarkStart w:id="807" w:name="_Toc36192666"/>
      <w:bookmarkStart w:id="808" w:name="_Toc37076397"/>
      <w:bookmarkStart w:id="809" w:name="_Toc45194843"/>
      <w:bookmarkStart w:id="810" w:name="_Toc47594255"/>
      <w:bookmarkStart w:id="811" w:name="_Toc51836886"/>
      <w:bookmarkStart w:id="812" w:name="_Toc193796537"/>
      <w:bookmarkEnd w:id="805"/>
      <w:r w:rsidRPr="003D4ABF">
        <w:t>6.1.3.9</w:t>
      </w:r>
      <w:r w:rsidRPr="003D4ABF">
        <w:tab/>
        <w:t>Handling of packet filters provided to the UE by SMF</w:t>
      </w:r>
      <w:bookmarkEnd w:id="804"/>
      <w:bookmarkEnd w:id="806"/>
      <w:bookmarkEnd w:id="807"/>
      <w:bookmarkEnd w:id="808"/>
      <w:bookmarkEnd w:id="809"/>
      <w:bookmarkEnd w:id="810"/>
      <w:bookmarkEnd w:id="811"/>
      <w:bookmarkEnd w:id="812"/>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13" w:name="_CR6_1_3_10"/>
      <w:bookmarkStart w:id="814" w:name="_Toc19197346"/>
      <w:bookmarkStart w:id="815" w:name="_Toc27896499"/>
      <w:bookmarkStart w:id="816" w:name="_Toc36192667"/>
      <w:bookmarkStart w:id="817" w:name="_Toc37076398"/>
      <w:bookmarkStart w:id="818" w:name="_Toc45194844"/>
      <w:bookmarkStart w:id="819" w:name="_Toc47594256"/>
      <w:bookmarkStart w:id="820" w:name="_Toc51836887"/>
      <w:bookmarkStart w:id="821" w:name="_Toc193796538"/>
      <w:bookmarkEnd w:id="813"/>
      <w:r w:rsidRPr="003D4ABF">
        <w:t>6.1.3.10</w:t>
      </w:r>
      <w:r w:rsidRPr="003D4ABF">
        <w:tab/>
        <w:t>IMS emergency session support</w:t>
      </w:r>
      <w:bookmarkEnd w:id="814"/>
      <w:bookmarkEnd w:id="815"/>
      <w:bookmarkEnd w:id="816"/>
      <w:bookmarkEnd w:id="817"/>
      <w:bookmarkEnd w:id="818"/>
      <w:bookmarkEnd w:id="819"/>
      <w:bookmarkEnd w:id="820"/>
      <w:bookmarkEnd w:id="821"/>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2" w:name="_CR6_1_3_11"/>
      <w:bookmarkStart w:id="823" w:name="_Toc19197347"/>
      <w:bookmarkStart w:id="824" w:name="_Toc27896500"/>
      <w:bookmarkStart w:id="825" w:name="_Toc36192668"/>
      <w:bookmarkStart w:id="826" w:name="_Toc37076399"/>
      <w:bookmarkStart w:id="827" w:name="_Toc45194845"/>
      <w:bookmarkStart w:id="828" w:name="_Toc47594257"/>
      <w:bookmarkStart w:id="829" w:name="_Toc51836888"/>
      <w:bookmarkStart w:id="830" w:name="_Toc193796539"/>
      <w:bookmarkEnd w:id="822"/>
      <w:r w:rsidRPr="003D4ABF">
        <w:t>6.1.3.11</w:t>
      </w:r>
      <w:r w:rsidRPr="003D4ABF">
        <w:tab/>
        <w:t>Multimedia Priority Service support</w:t>
      </w:r>
      <w:bookmarkEnd w:id="823"/>
      <w:bookmarkEnd w:id="824"/>
      <w:bookmarkEnd w:id="825"/>
      <w:bookmarkEnd w:id="826"/>
      <w:bookmarkEnd w:id="827"/>
      <w:bookmarkEnd w:id="828"/>
      <w:bookmarkEnd w:id="829"/>
      <w:bookmarkEnd w:id="830"/>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31" w:name="_Toc19197348"/>
      <w:bookmarkStart w:id="832" w:name="_Toc27896501"/>
      <w:bookmarkStart w:id="833" w:name="_Toc36192669"/>
      <w:bookmarkStart w:id="834" w:name="_Toc37076400"/>
      <w:bookmarkStart w:id="835" w:name="_Toc45194846"/>
      <w:bookmarkStart w:id="836" w:name="_Toc47594258"/>
      <w:bookmarkStart w:id="83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8" w:name="_CR6_1_3_12"/>
      <w:bookmarkStart w:id="839" w:name="_Toc193796540"/>
      <w:bookmarkEnd w:id="838"/>
      <w:r w:rsidRPr="003D4ABF">
        <w:t>6.1.3.12</w:t>
      </w:r>
      <w:r w:rsidRPr="003D4ABF">
        <w:tab/>
        <w:t>Redirection</w:t>
      </w:r>
      <w:bookmarkEnd w:id="831"/>
      <w:bookmarkEnd w:id="832"/>
      <w:bookmarkEnd w:id="833"/>
      <w:bookmarkEnd w:id="834"/>
      <w:bookmarkEnd w:id="835"/>
      <w:bookmarkEnd w:id="836"/>
      <w:bookmarkEnd w:id="837"/>
      <w:bookmarkEnd w:id="83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40" w:name="_CR6_1_3_13"/>
      <w:bookmarkStart w:id="841" w:name="_Toc19197349"/>
      <w:bookmarkStart w:id="842" w:name="_Toc27896502"/>
      <w:bookmarkStart w:id="843" w:name="_Toc36192670"/>
      <w:bookmarkStart w:id="844" w:name="_Toc37076401"/>
      <w:bookmarkStart w:id="845" w:name="_Toc45194847"/>
      <w:bookmarkStart w:id="846" w:name="_Toc47594259"/>
      <w:bookmarkStart w:id="847" w:name="_Toc51836890"/>
      <w:bookmarkStart w:id="848" w:name="_Toc193796541"/>
      <w:bookmarkEnd w:id="840"/>
      <w:r w:rsidRPr="003D4ABF">
        <w:t>6.1.3.13</w:t>
      </w:r>
      <w:r w:rsidRPr="003D4ABF">
        <w:tab/>
        <w:t>Resource sharing for different AF sessions</w:t>
      </w:r>
      <w:bookmarkEnd w:id="841"/>
      <w:bookmarkEnd w:id="842"/>
      <w:bookmarkEnd w:id="843"/>
      <w:bookmarkEnd w:id="844"/>
      <w:bookmarkEnd w:id="845"/>
      <w:bookmarkEnd w:id="846"/>
      <w:bookmarkEnd w:id="847"/>
      <w:bookmarkEnd w:id="848"/>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9" w:name="_CR6_1_3_14"/>
      <w:bookmarkStart w:id="850" w:name="_Toc19197350"/>
      <w:bookmarkStart w:id="851" w:name="_Toc27896503"/>
      <w:bookmarkStart w:id="852" w:name="_Toc36192671"/>
      <w:bookmarkStart w:id="853" w:name="_Toc37076402"/>
      <w:bookmarkStart w:id="854" w:name="_Toc45194848"/>
      <w:bookmarkStart w:id="855" w:name="_Toc47594260"/>
      <w:bookmarkStart w:id="856" w:name="_Toc51836891"/>
      <w:bookmarkStart w:id="857" w:name="_Toc193796542"/>
      <w:bookmarkEnd w:id="849"/>
      <w:r w:rsidRPr="003D4ABF">
        <w:t>6.1.3.14</w:t>
      </w:r>
      <w:r w:rsidRPr="003D4ABF">
        <w:tab/>
        <w:t>Traffic steering control</w:t>
      </w:r>
      <w:bookmarkEnd w:id="850"/>
      <w:bookmarkEnd w:id="851"/>
      <w:bookmarkEnd w:id="852"/>
      <w:bookmarkEnd w:id="853"/>
      <w:bookmarkEnd w:id="854"/>
      <w:bookmarkEnd w:id="855"/>
      <w:bookmarkEnd w:id="856"/>
      <w:bookmarkEnd w:id="857"/>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8" w:name="_CR6_1_3_15"/>
      <w:bookmarkStart w:id="859" w:name="_Toc19197351"/>
      <w:bookmarkStart w:id="860" w:name="_Toc27896504"/>
      <w:bookmarkStart w:id="861" w:name="_Toc36192672"/>
      <w:bookmarkStart w:id="862" w:name="_Toc37076403"/>
      <w:bookmarkStart w:id="863" w:name="_Toc45194849"/>
      <w:bookmarkStart w:id="864" w:name="_Toc47594261"/>
      <w:bookmarkStart w:id="865" w:name="_Toc51836892"/>
      <w:bookmarkStart w:id="866" w:name="_Toc193796543"/>
      <w:bookmarkEnd w:id="858"/>
      <w:r w:rsidRPr="003D4ABF">
        <w:t>6.1.3.15</w:t>
      </w:r>
      <w:r w:rsidRPr="003D4ABF">
        <w:tab/>
        <w:t>Resource reservation for services sharing priority</w:t>
      </w:r>
      <w:bookmarkEnd w:id="859"/>
      <w:bookmarkEnd w:id="860"/>
      <w:bookmarkEnd w:id="861"/>
      <w:bookmarkEnd w:id="862"/>
      <w:bookmarkEnd w:id="863"/>
      <w:bookmarkEnd w:id="864"/>
      <w:bookmarkEnd w:id="865"/>
      <w:bookmarkEnd w:id="866"/>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7" w:name="_CR6_1_3_16"/>
      <w:bookmarkStart w:id="868" w:name="_Toc19197352"/>
      <w:bookmarkStart w:id="869" w:name="_Toc27896505"/>
      <w:bookmarkStart w:id="870" w:name="_Toc36192673"/>
      <w:bookmarkStart w:id="871" w:name="_Toc37076404"/>
      <w:bookmarkStart w:id="872" w:name="_Toc45194850"/>
      <w:bookmarkStart w:id="873" w:name="_Toc47594262"/>
      <w:bookmarkStart w:id="874" w:name="_Toc51836893"/>
      <w:bookmarkStart w:id="875" w:name="_Toc193796544"/>
      <w:bookmarkEnd w:id="867"/>
      <w:r w:rsidRPr="003D4ABF">
        <w:t>6.1.3.16</w:t>
      </w:r>
      <w:r w:rsidRPr="003D4ABF">
        <w:tab/>
        <w:t>3GPP PS Data Off</w:t>
      </w:r>
      <w:bookmarkEnd w:id="868"/>
      <w:bookmarkEnd w:id="869"/>
      <w:bookmarkEnd w:id="870"/>
      <w:bookmarkEnd w:id="871"/>
      <w:bookmarkEnd w:id="872"/>
      <w:bookmarkEnd w:id="873"/>
      <w:bookmarkEnd w:id="874"/>
      <w:bookmarkEnd w:id="875"/>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6" w:name="_CR6_1_3_17"/>
      <w:bookmarkStart w:id="877" w:name="_Toc19197353"/>
      <w:bookmarkStart w:id="878" w:name="_Toc27896506"/>
      <w:bookmarkStart w:id="879" w:name="_Toc36192674"/>
      <w:bookmarkStart w:id="880" w:name="_Toc37076405"/>
      <w:bookmarkStart w:id="881" w:name="_Toc45194851"/>
      <w:bookmarkStart w:id="882" w:name="_Toc47594263"/>
      <w:bookmarkStart w:id="883" w:name="_Toc51836894"/>
      <w:bookmarkStart w:id="884" w:name="_Toc193796545"/>
      <w:bookmarkEnd w:id="876"/>
      <w:r w:rsidRPr="003D4ABF">
        <w:t>6.1.3.17</w:t>
      </w:r>
      <w:r w:rsidRPr="003D4ABF">
        <w:tab/>
        <w:t>Policy decisions based on spending limits</w:t>
      </w:r>
      <w:bookmarkEnd w:id="877"/>
      <w:bookmarkEnd w:id="878"/>
      <w:bookmarkEnd w:id="879"/>
      <w:bookmarkEnd w:id="880"/>
      <w:bookmarkEnd w:id="881"/>
      <w:bookmarkEnd w:id="882"/>
      <w:bookmarkEnd w:id="883"/>
      <w:bookmarkEnd w:id="884"/>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5" w:name="_CR6_1_3_18"/>
      <w:bookmarkStart w:id="886" w:name="_Toc19197354"/>
      <w:bookmarkStart w:id="887" w:name="_Toc27896507"/>
      <w:bookmarkStart w:id="888" w:name="_Toc36192675"/>
      <w:bookmarkStart w:id="889" w:name="_Toc37076406"/>
      <w:bookmarkStart w:id="890" w:name="_Toc45194852"/>
      <w:bookmarkStart w:id="891" w:name="_Toc47594264"/>
      <w:bookmarkStart w:id="892" w:name="_Toc51836895"/>
      <w:bookmarkStart w:id="893" w:name="_Toc193796546"/>
      <w:bookmarkEnd w:id="885"/>
      <w:r w:rsidRPr="003D4ABF">
        <w:t>6.1.3.18</w:t>
      </w:r>
      <w:r w:rsidRPr="003D4ABF">
        <w:tab/>
        <w:t>Event reporting from the</w:t>
      </w:r>
      <w:r w:rsidRPr="003D4ABF">
        <w:rPr>
          <w:rFonts w:eastAsia="SimSun"/>
          <w:lang w:eastAsia="zh-CN"/>
        </w:rPr>
        <w:t xml:space="preserve"> </w:t>
      </w:r>
      <w:r w:rsidRPr="003D4ABF">
        <w:t>PCF</w:t>
      </w:r>
      <w:bookmarkEnd w:id="886"/>
      <w:bookmarkEnd w:id="887"/>
      <w:bookmarkEnd w:id="888"/>
      <w:bookmarkEnd w:id="889"/>
      <w:bookmarkEnd w:id="890"/>
      <w:bookmarkEnd w:id="891"/>
      <w:bookmarkEnd w:id="892"/>
      <w:bookmarkEnd w:id="893"/>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4" w:name="_CRTable6_1_3_181"/>
      <w:r w:rsidRPr="003D4ABF">
        <w:t xml:space="preserve">Table </w:t>
      </w:r>
      <w:bookmarkEnd w:id="89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2C403D23"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r>
            <w:r w:rsidR="009D0390">
              <w:rPr>
                <w:rFonts w:eastAsia="SimSun"/>
                <w:sz w:val="16"/>
                <w:szCs w:val="16"/>
              </w:rPr>
              <w:t xml:space="preserve">The </w:t>
            </w:r>
            <w:r w:rsidRPr="0071147F">
              <w:rPr>
                <w:rFonts w:eastAsia="SimSun"/>
                <w:sz w:val="16"/>
                <w:szCs w:val="16"/>
              </w:rPr>
              <w:t>PCF for the UE subscribes to this Event</w:t>
            </w:r>
            <w:r w:rsidR="009D0390">
              <w:rPr>
                <w:rFonts w:eastAsia="SimSun"/>
                <w:sz w:val="16"/>
                <w:szCs w:val="16"/>
              </w:rPr>
              <w:t xml:space="preserve"> indirectly</w:t>
            </w:r>
            <w:r w:rsidRPr="0071147F">
              <w:rPr>
                <w:rFonts w:eastAsia="SimSun"/>
                <w:sz w:val="16"/>
                <w:szCs w:val="16"/>
              </w:rPr>
              <w:t xml:space="preserve">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37763065"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sidR="009D0390">
              <w:rPr>
                <w:rFonts w:eastAsia="SimSun"/>
                <w:sz w:val="16"/>
                <w:szCs w:val="16"/>
              </w:rPr>
              <w:t xml:space="preserve">The </w:t>
            </w:r>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5" w:name="_Toc19197355"/>
      <w:bookmarkStart w:id="896" w:name="_Toc27896508"/>
      <w:bookmarkStart w:id="897"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DD769D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C04B6D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8" w:name="_Toc37076407"/>
      <w:bookmarkStart w:id="899" w:name="_Toc45194853"/>
      <w:bookmarkStart w:id="900" w:name="_Toc47594265"/>
      <w:bookmarkStart w:id="90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A092268"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670513E3" w:rsidR="005422D2" w:rsidRPr="003D4ABF" w:rsidRDefault="005422D2" w:rsidP="005422D2">
      <w:r w:rsidRPr="003D4ABF">
        <w:t>A request to report SM Policy Association established or terminated triggers</w:t>
      </w:r>
      <w:r w:rsidR="009D0390">
        <w:t xml:space="preserve"> an implicit subscription and</w:t>
      </w:r>
      <w:r w:rsidRPr="003D4ABF">
        <w:t xml:space="preserve"> the reporting</w:t>
      </w:r>
      <w:r w:rsidR="009D0390">
        <w:t xml:space="preserve"> to the PCF for the UE</w:t>
      </w:r>
      <w:r w:rsidRPr="003D4ABF">
        <w:t xml:space="preserve"> when the PCF</w:t>
      </w:r>
      <w:r w:rsidR="009D0390">
        <w:t xml:space="preserve"> for the PDU Session</w:t>
      </w:r>
      <w:r w:rsidRPr="003D4ABF">
        <w:t xml:space="preserve"> receives</w:t>
      </w:r>
      <w:r w:rsidR="009D0390">
        <w:t xml:space="preserve"> PCF binding information together with Request for notification of SM Policy Association establishment and termination</w:t>
      </w:r>
      <w:r w:rsidRPr="003D4ABF">
        <w:t xml:space="preserve"> from</w:t>
      </w:r>
      <w:r w:rsidR="009D0390">
        <w:t xml:space="preserve"> the</w:t>
      </w:r>
      <w:r w:rsidRPr="003D4ABF">
        <w:t xml:space="preserve"> SMF. The PCF</w:t>
      </w:r>
      <w:r w:rsidR="009D0390">
        <w:t xml:space="preserve"> for the PDU Session derives the PCF for the UE from the PCF binding information and then notifies the PCF for the UE on this event including</w:t>
      </w:r>
      <w:r w:rsidRPr="003D4ABF">
        <w:t xml:space="preserve"> the PCF binding information of the PCF for the PDU Session.</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02" w:name="_CR6_1_3_19"/>
      <w:bookmarkStart w:id="903" w:name="_Toc193796547"/>
      <w:bookmarkEnd w:id="902"/>
      <w:r w:rsidRPr="003D4ABF">
        <w:t>6.1.3.19</w:t>
      </w:r>
      <w:r w:rsidRPr="003D4ABF">
        <w:tab/>
        <w:t>Mission Critical Services support</w:t>
      </w:r>
      <w:bookmarkEnd w:id="895"/>
      <w:bookmarkEnd w:id="896"/>
      <w:bookmarkEnd w:id="897"/>
      <w:bookmarkEnd w:id="898"/>
      <w:bookmarkEnd w:id="899"/>
      <w:bookmarkEnd w:id="900"/>
      <w:bookmarkEnd w:id="901"/>
      <w:bookmarkEnd w:id="903"/>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4" w:name="_CR6_1_3_20"/>
      <w:bookmarkStart w:id="905" w:name="_Toc19197356"/>
      <w:bookmarkStart w:id="906" w:name="_Toc27896509"/>
      <w:bookmarkStart w:id="907" w:name="_Toc36192677"/>
      <w:bookmarkStart w:id="908" w:name="_Toc37076408"/>
      <w:bookmarkStart w:id="909" w:name="_Toc45194854"/>
      <w:bookmarkStart w:id="910" w:name="_Toc47594266"/>
      <w:bookmarkStart w:id="911" w:name="_Toc51836897"/>
      <w:bookmarkStart w:id="912" w:name="_Toc193796548"/>
      <w:bookmarkEnd w:id="904"/>
      <w:r w:rsidRPr="003D4ABF">
        <w:t>6.1.3.20</w:t>
      </w:r>
      <w:r w:rsidRPr="003D4ABF">
        <w:tab/>
        <w:t>Access Traffic Steering, Switching and Splitting</w:t>
      </w:r>
      <w:bookmarkEnd w:id="905"/>
      <w:bookmarkEnd w:id="906"/>
      <w:bookmarkEnd w:id="907"/>
      <w:bookmarkEnd w:id="908"/>
      <w:bookmarkEnd w:id="909"/>
      <w:bookmarkEnd w:id="910"/>
      <w:bookmarkEnd w:id="911"/>
      <w:bookmarkEnd w:id="912"/>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13"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4" w:name="_Toc27896510"/>
      <w:bookmarkStart w:id="915" w:name="_Toc36192678"/>
      <w:bookmarkStart w:id="916" w:name="_Toc37076409"/>
      <w:bookmarkStart w:id="917" w:name="_Toc45194855"/>
      <w:bookmarkStart w:id="918" w:name="_Toc47594267"/>
      <w:bookmarkStart w:id="919"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20" w:name="_CR6_1_3_21"/>
      <w:bookmarkStart w:id="921" w:name="_Toc193796549"/>
      <w:bookmarkEnd w:id="920"/>
      <w:r w:rsidRPr="003D4ABF">
        <w:t>6.1.3.21</w:t>
      </w:r>
      <w:r w:rsidRPr="003D4ABF">
        <w:tab/>
        <w:t>QoS Monitoring</w:t>
      </w:r>
      <w:r w:rsidR="006205DB">
        <w:t xml:space="preserve"> control</w:t>
      </w:r>
      <w:bookmarkEnd w:id="913"/>
      <w:bookmarkEnd w:id="914"/>
      <w:bookmarkEnd w:id="915"/>
      <w:bookmarkEnd w:id="916"/>
      <w:bookmarkEnd w:id="917"/>
      <w:bookmarkEnd w:id="918"/>
      <w:bookmarkEnd w:id="919"/>
      <w:bookmarkEnd w:id="921"/>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46C0237E"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409AEF4F" w:rsidR="0050393F" w:rsidRDefault="0050393F" w:rsidP="0050393F">
      <w:bookmarkStart w:id="922" w:name="_Toc19197358"/>
      <w:bookmarkStart w:id="923" w:name="_Toc27896511"/>
      <w:bookmarkStart w:id="924" w:name="_Toc36192679"/>
      <w:bookmarkStart w:id="925" w:name="_Toc37076410"/>
      <w:bookmarkStart w:id="926" w:name="_Toc45194856"/>
      <w:bookmarkStart w:id="927" w:name="_Toc47594268"/>
      <w:bookmarkStart w:id="928"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9" w:name="_CR6_1_3_22"/>
      <w:bookmarkStart w:id="930" w:name="_Toc193796550"/>
      <w:bookmarkEnd w:id="929"/>
      <w:r w:rsidRPr="003D4ABF">
        <w:t>6.1.3.22</w:t>
      </w:r>
      <w:r w:rsidRPr="003D4ABF">
        <w:tab/>
        <w:t>AF session with required QoS</w:t>
      </w:r>
      <w:bookmarkEnd w:id="922"/>
      <w:bookmarkEnd w:id="923"/>
      <w:bookmarkEnd w:id="924"/>
      <w:bookmarkEnd w:id="925"/>
      <w:bookmarkEnd w:id="926"/>
      <w:bookmarkEnd w:id="927"/>
      <w:bookmarkEnd w:id="928"/>
      <w:bookmarkEnd w:id="93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2DB8ABC" w:rsidR="00A150E6" w:rsidRDefault="00A150E6" w:rsidP="00B36A7A">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39BF59AC"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Requested Packet Error Rate</w:t>
      </w:r>
      <w:r w:rsidR="00880C6E">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31" w:name="_Toc19197359"/>
      <w:bookmarkStart w:id="93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3" w:name="_Toc36192680"/>
      <w:bookmarkStart w:id="934" w:name="_Toc37076411"/>
      <w:bookmarkStart w:id="935" w:name="_Toc45194857"/>
      <w:bookmarkStart w:id="936" w:name="_Toc47594269"/>
      <w:bookmarkStart w:id="937"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3F9FA37B" w14:textId="04835811" w:rsidR="00E335D6" w:rsidRDefault="00E335D6" w:rsidP="00E335D6">
      <w:r>
        <w:t>If the AF provides an explicit indication (i.e. Indication of ECN marking for L4S</w:t>
      </w:r>
      <w:r w:rsidR="003F23C9">
        <w:t xml:space="preserve"> support</w:t>
      </w:r>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938" w:name="_CR6_1_3_23"/>
      <w:bookmarkStart w:id="939" w:name="_Toc193796551"/>
      <w:bookmarkEnd w:id="938"/>
      <w:r w:rsidRPr="003D4ABF">
        <w:t>6.1.3.23</w:t>
      </w:r>
      <w:r w:rsidRPr="003D4ABF">
        <w:tab/>
        <w:t>Support of integration with Time Sensitive Networking</w:t>
      </w:r>
      <w:bookmarkEnd w:id="931"/>
      <w:bookmarkEnd w:id="932"/>
      <w:bookmarkEnd w:id="933"/>
      <w:bookmarkEnd w:id="934"/>
      <w:bookmarkEnd w:id="935"/>
      <w:bookmarkEnd w:id="936"/>
      <w:bookmarkEnd w:id="937"/>
      <w:bookmarkEnd w:id="939"/>
    </w:p>
    <w:p w14:paraId="7BDFAF6F" w14:textId="1CE5527D"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40" w:name="_CR6_1_3_23a"/>
      <w:bookmarkStart w:id="941" w:name="_Toc193796552"/>
      <w:bookmarkStart w:id="942" w:name="_Toc19197360"/>
      <w:bookmarkStart w:id="943" w:name="_Toc27896513"/>
      <w:bookmarkStart w:id="944" w:name="_Toc36192681"/>
      <w:bookmarkStart w:id="945" w:name="_Toc37076412"/>
      <w:bookmarkStart w:id="946" w:name="_Toc45194858"/>
      <w:bookmarkStart w:id="947" w:name="_Toc47594270"/>
      <w:bookmarkStart w:id="948" w:name="_Toc51836901"/>
      <w:bookmarkEnd w:id="940"/>
      <w:r w:rsidRPr="003D4ABF">
        <w:rPr>
          <w:lang w:eastAsia="zh-CN"/>
        </w:rPr>
        <w:t>6.1.3.23a</w:t>
      </w:r>
      <w:r w:rsidRPr="003D4ABF">
        <w:rPr>
          <w:lang w:eastAsia="zh-CN"/>
        </w:rPr>
        <w:tab/>
        <w:t>Support of Time Sensitive Communication and Time Synchronization</w:t>
      </w:r>
      <w:bookmarkEnd w:id="941"/>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9" w:name="_CR6_1_3_23b"/>
      <w:bookmarkStart w:id="950" w:name="_Toc193796553"/>
      <w:bookmarkEnd w:id="949"/>
      <w:r>
        <w:rPr>
          <w:lang w:eastAsia="zh-CN"/>
        </w:rPr>
        <w:t>6.1.3.23b</w:t>
      </w:r>
      <w:r>
        <w:rPr>
          <w:lang w:eastAsia="zh-CN"/>
        </w:rPr>
        <w:tab/>
        <w:t>Support of IETF Deterministic Networking</w:t>
      </w:r>
      <w:bookmarkEnd w:id="950"/>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7CDFF937" w:rsidR="00FA33D3" w:rsidRDefault="00FA33D3" w:rsidP="00FA33D3">
      <w:pPr>
        <w:rPr>
          <w:lang w:eastAsia="zh-CN"/>
        </w:rPr>
      </w:pPr>
      <w:r>
        <w:rPr>
          <w:lang w:eastAsia="zh-CN"/>
        </w:rPr>
        <w:t>The TSCTSF may receive DetNet YANG configuration as described in IETF</w:t>
      </w:r>
      <w:r w:rsidR="00251FA5">
        <w:rPr>
          <w:lang w:eastAsia="zh-CN"/>
        </w:rPr>
        <w:t> RFC 9633</w:t>
      </w:r>
      <w:r>
        <w:rPr>
          <w:lang w:eastAsia="zh-CN"/>
        </w:rPr>
        <w:t> [37] from a DetNet Controller that describe the traffic characteristics and requirements.</w:t>
      </w:r>
    </w:p>
    <w:p w14:paraId="32C17AA0" w14:textId="3768BC1A" w:rsidR="00FA33D3" w:rsidRDefault="00FA33D3" w:rsidP="00FA33D3">
      <w:pPr>
        <w:rPr>
          <w:lang w:eastAsia="zh-CN"/>
        </w:rPr>
      </w:pPr>
      <w:r>
        <w:rPr>
          <w:lang w:eastAsia="zh-CN"/>
        </w:rPr>
        <w:t>When both the TSCTSF and the DetNet controller support 3GPP extensions to the IETF</w:t>
      </w:r>
      <w:r w:rsidR="00251FA5">
        <w:rPr>
          <w:lang w:eastAsia="zh-CN"/>
        </w:rPr>
        <w:t> RFC 9633</w:t>
      </w:r>
      <w:r>
        <w:rPr>
          <w:lang w:eastAsia="zh-CN"/>
        </w:rPr>
        <w:t> [37], the DetNet controller may provide the 5GS-node-max-latency and 5GS-node-max-loss specific to the 5GS system.</w:t>
      </w:r>
    </w:p>
    <w:p w14:paraId="5487F929" w14:textId="0124E883" w:rsidR="00FA33D3" w:rsidRDefault="00FA33D3" w:rsidP="00307050">
      <w:pPr>
        <w:pStyle w:val="NO"/>
      </w:pPr>
      <w:r>
        <w:t>NOTE 1:</w:t>
      </w:r>
      <w:r>
        <w:tab/>
        <w:t>The 3GPP extension to the IETF</w:t>
      </w:r>
      <w:r w:rsidR="00251FA5">
        <w:t> </w:t>
      </w:r>
      <w:r w:rsidR="00251FA5">
        <w:rPr>
          <w:lang w:eastAsia="zh-CN"/>
        </w:rPr>
        <w:t>RFC 9633</w:t>
      </w:r>
      <w:r>
        <w:t xml:space="preserve"> [37] is defined in 3GPP as a YANG model which imports </w:t>
      </w:r>
      <w:r w:rsidR="00251FA5">
        <w:t>IETF </w:t>
      </w:r>
      <w:r w:rsidR="00251FA5">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51" w:name="_CR6_1_3_24"/>
      <w:bookmarkStart w:id="952" w:name="_Toc193796554"/>
      <w:bookmarkEnd w:id="951"/>
      <w:r w:rsidRPr="003D4ABF">
        <w:rPr>
          <w:lang w:eastAsia="zh-CN"/>
        </w:rPr>
        <w:t>6.1.3.24</w:t>
      </w:r>
      <w:r w:rsidRPr="003D4ABF">
        <w:rPr>
          <w:lang w:eastAsia="zh-CN"/>
        </w:rPr>
        <w:tab/>
        <w:t>Policy control for redundant PDU Sessions</w:t>
      </w:r>
      <w:bookmarkEnd w:id="952"/>
    </w:p>
    <w:p w14:paraId="56EEB137" w14:textId="45741CE0"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78E158"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3" w:name="_CR6_1_3_25"/>
      <w:bookmarkStart w:id="954" w:name="_Toc193796555"/>
      <w:bookmarkEnd w:id="953"/>
      <w:r>
        <w:rPr>
          <w:lang w:eastAsia="zh-CN"/>
        </w:rPr>
        <w:t>6.1.3.25</w:t>
      </w:r>
      <w:r>
        <w:rPr>
          <w:lang w:eastAsia="zh-CN"/>
        </w:rPr>
        <w:tab/>
        <w:t>User Plane Remote Provisioning of UE SNPN Credentials in Onboarding Network</w:t>
      </w:r>
      <w:bookmarkEnd w:id="954"/>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5" w:name="_CR6_1_3_26"/>
      <w:bookmarkStart w:id="956" w:name="_Toc193796556"/>
      <w:bookmarkEnd w:id="955"/>
      <w:r>
        <w:rPr>
          <w:lang w:eastAsia="zh-CN"/>
        </w:rPr>
        <w:t>6.1.3.26</w:t>
      </w:r>
      <w:r>
        <w:rPr>
          <w:lang w:eastAsia="zh-CN"/>
        </w:rPr>
        <w:tab/>
        <w:t>Packet Delay Variation monitoring and reporting</w:t>
      </w:r>
      <w:bookmarkEnd w:id="956"/>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7" w:name="_CR6_1_3_27"/>
      <w:bookmarkStart w:id="958" w:name="_Toc193796557"/>
      <w:bookmarkEnd w:id="957"/>
      <w:r>
        <w:rPr>
          <w:lang w:eastAsia="zh-CN"/>
        </w:rPr>
        <w:t>6.1.3.2</w:t>
      </w:r>
      <w:r w:rsidR="00F2616F">
        <w:rPr>
          <w:lang w:eastAsia="zh-CN"/>
        </w:rPr>
        <w:t>7</w:t>
      </w:r>
      <w:r>
        <w:rPr>
          <w:lang w:eastAsia="zh-CN"/>
        </w:rPr>
        <w:tab/>
        <w:t>Support of eXtended Reality and Interactive Media Services</w:t>
      </w:r>
      <w:bookmarkEnd w:id="958"/>
    </w:p>
    <w:p w14:paraId="0C687F97" w14:textId="49E215C9" w:rsidR="00AD3D3F" w:rsidRDefault="00AD3D3F" w:rsidP="00EA319A">
      <w:pPr>
        <w:pStyle w:val="Heading5"/>
        <w:rPr>
          <w:lang w:eastAsia="zh-CN"/>
        </w:rPr>
      </w:pPr>
      <w:bookmarkStart w:id="959" w:name="_CR6_1_3_27_1"/>
      <w:bookmarkStart w:id="960" w:name="_Toc193796558"/>
      <w:bookmarkEnd w:id="959"/>
      <w:r>
        <w:rPr>
          <w:lang w:eastAsia="zh-CN"/>
        </w:rPr>
        <w:t>6.1.3.27.1</w:t>
      </w:r>
      <w:r>
        <w:rPr>
          <w:lang w:eastAsia="zh-CN"/>
        </w:rPr>
        <w:tab/>
        <w:t>Exposure of network information</w:t>
      </w:r>
      <w:bookmarkEnd w:id="960"/>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C4D2842"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61" w:name="_CR6_1_3_27_2"/>
      <w:bookmarkStart w:id="962" w:name="_Toc193796559"/>
      <w:bookmarkEnd w:id="961"/>
      <w:r>
        <w:rPr>
          <w:lang w:eastAsia="zh-CN"/>
        </w:rPr>
        <w:t>6.1.3.27.2</w:t>
      </w:r>
      <w:r>
        <w:rPr>
          <w:lang w:eastAsia="zh-CN"/>
        </w:rPr>
        <w:tab/>
        <w:t>UL/DL policy control based on round-trip latency requirement</w:t>
      </w:r>
      <w:bookmarkEnd w:id="962"/>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3" w:name="_CR6_1_3_27_3"/>
      <w:bookmarkStart w:id="964" w:name="_Toc193796560"/>
      <w:bookmarkEnd w:id="963"/>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4"/>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73C72BDE"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D0390">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FF88F6D"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251FA5">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65" w:name="_CR6_1_3_27_4"/>
      <w:bookmarkStart w:id="966" w:name="_Toc193796561"/>
      <w:bookmarkEnd w:id="965"/>
      <w:r>
        <w:rPr>
          <w:lang w:eastAsia="zh-CN"/>
        </w:rPr>
        <w:t>6.1.3.27.4</w:t>
      </w:r>
      <w:r>
        <w:rPr>
          <w:lang w:eastAsia="zh-CN"/>
        </w:rPr>
        <w:tab/>
        <w:t xml:space="preserve">PDU Set </w:t>
      </w:r>
      <w:r w:rsidR="00E335D6">
        <w:rPr>
          <w:lang w:eastAsia="zh-CN"/>
        </w:rPr>
        <w:t xml:space="preserve">based </w:t>
      </w:r>
      <w:r>
        <w:rPr>
          <w:lang w:eastAsia="zh-CN"/>
        </w:rPr>
        <w:t>handling</w:t>
      </w:r>
      <w:bookmarkEnd w:id="966"/>
    </w:p>
    <w:p w14:paraId="575E1AC9" w14:textId="1340FFEA"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7B54C6BB"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TS 23.501 [2] in the PCC rule(s)</w:t>
      </w:r>
      <w:r>
        <w:rPr>
          <w:lang w:eastAsia="zh-CN"/>
        </w:rPr>
        <w:t>.</w:t>
      </w:r>
    </w:p>
    <w:p w14:paraId="43133804" w14:textId="72AE9B98" w:rsidR="003F23C9" w:rsidRDefault="003F23C9" w:rsidP="003F23C9">
      <w:pPr>
        <w:rPr>
          <w:lang w:eastAsia="zh-CN"/>
        </w:rPr>
      </w:pPr>
      <w:r>
        <w:rPr>
          <w:lang w:eastAsia="zh-CN"/>
        </w:rPr>
        <w:t>The AF may provide the Protocol Description (UL and/or DL) as described in TS 23.501 [2].</w:t>
      </w:r>
    </w:p>
    <w:p w14:paraId="1C54DC63" w14:textId="2C9F6D61" w:rsidR="00D1719A" w:rsidRDefault="00D1719A" w:rsidP="00D1719A">
      <w:pPr>
        <w:pStyle w:val="Heading5"/>
        <w:rPr>
          <w:lang w:eastAsia="zh-CN"/>
        </w:rPr>
      </w:pPr>
      <w:bookmarkStart w:id="967" w:name="_CR6_1_3_27_5"/>
      <w:bookmarkStart w:id="968" w:name="_Toc193796562"/>
      <w:bookmarkEnd w:id="967"/>
      <w:r>
        <w:rPr>
          <w:lang w:eastAsia="zh-CN"/>
        </w:rPr>
        <w:t>6.1.3.27.5</w:t>
      </w:r>
      <w:r>
        <w:rPr>
          <w:lang w:eastAsia="zh-CN"/>
        </w:rPr>
        <w:tab/>
        <w:t>Data Burst Based Handling</w:t>
      </w:r>
      <w:bookmarkEnd w:id="968"/>
    </w:p>
    <w:p w14:paraId="096FACF9" w14:textId="6F4FA108"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9" w:name="_CR6_1_3_27_6"/>
      <w:bookmarkStart w:id="970" w:name="_Toc193796563"/>
      <w:bookmarkEnd w:id="969"/>
      <w:r>
        <w:rPr>
          <w:lang w:eastAsia="zh-CN"/>
        </w:rPr>
        <w:t>6.1.3.27.6</w:t>
      </w:r>
      <w:r>
        <w:rPr>
          <w:lang w:eastAsia="zh-CN"/>
        </w:rPr>
        <w:tab/>
        <w:t>Traffic Parameter Information and Traffic Parameter Measurement</w:t>
      </w:r>
      <w:bookmarkEnd w:id="970"/>
    </w:p>
    <w:p w14:paraId="3C7C48AA" w14:textId="2C39E87C"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71" w:name="_CR6_1_3_28"/>
      <w:bookmarkStart w:id="972" w:name="_Toc193796564"/>
      <w:bookmarkEnd w:id="971"/>
      <w:r>
        <w:rPr>
          <w:lang w:eastAsia="zh-CN"/>
        </w:rPr>
        <w:t>6.1.3.28</w:t>
      </w:r>
      <w:r>
        <w:rPr>
          <w:lang w:eastAsia="zh-CN"/>
        </w:rPr>
        <w:tab/>
        <w:t>AF requested QoS for a UE or group of UEs not identified by a UE address</w:t>
      </w:r>
      <w:bookmarkEnd w:id="97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73" w:name="_CR6_1_3_29"/>
      <w:bookmarkStart w:id="974" w:name="_Toc193796565"/>
      <w:bookmarkEnd w:id="973"/>
      <w:r>
        <w:t>6.1.3.29</w:t>
      </w:r>
      <w:r>
        <w:tab/>
        <w:t xml:space="preserve">Network Slice replacement for </w:t>
      </w:r>
      <w:r w:rsidR="00062186">
        <w:t xml:space="preserve">a </w:t>
      </w:r>
      <w:r>
        <w:t>PDU Session</w:t>
      </w:r>
      <w:bookmarkEnd w:id="974"/>
    </w:p>
    <w:p w14:paraId="74D059F9" w14:textId="5CE1B521"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75" w:name="_CR6_1_4"/>
      <w:bookmarkStart w:id="976" w:name="_Toc193796566"/>
      <w:bookmarkEnd w:id="975"/>
      <w:r w:rsidRPr="003D4ABF">
        <w:t>6.1.4</w:t>
      </w:r>
      <w:r w:rsidRPr="003D4ABF">
        <w:tab/>
      </w:r>
      <w:r w:rsidR="004B2724" w:rsidRPr="003D4ABF">
        <w:t>Network slice related p</w:t>
      </w:r>
      <w:r w:rsidRPr="003D4ABF">
        <w:t>olicy control</w:t>
      </w:r>
      <w:bookmarkEnd w:id="976"/>
    </w:p>
    <w:p w14:paraId="1A56CE6D" w14:textId="77777777" w:rsidR="00BD10A8" w:rsidRPr="003D4ABF" w:rsidRDefault="00BD10A8" w:rsidP="00640110">
      <w:pPr>
        <w:pStyle w:val="Heading4"/>
      </w:pPr>
      <w:bookmarkStart w:id="977" w:name="_CR6_1_4_1"/>
      <w:bookmarkStart w:id="978" w:name="_Toc193796567"/>
      <w:bookmarkEnd w:id="977"/>
      <w:r w:rsidRPr="003D4ABF">
        <w:t>6.1.4.1</w:t>
      </w:r>
      <w:r w:rsidRPr="003D4ABF">
        <w:tab/>
        <w:t>General</w:t>
      </w:r>
      <w:bookmarkEnd w:id="97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9" w:name="_CR6_1_4_2"/>
      <w:bookmarkStart w:id="980" w:name="_Toc193796568"/>
      <w:bookmarkEnd w:id="979"/>
      <w:r w:rsidRPr="003D4ABF">
        <w:t>6.1.4.2</w:t>
      </w:r>
      <w:r w:rsidRPr="003D4ABF">
        <w:tab/>
      </w:r>
      <w:r w:rsidR="006A4701" w:rsidRPr="003D4ABF">
        <w:t xml:space="preserve">Limitation of </w:t>
      </w:r>
      <w:r w:rsidRPr="003D4ABF">
        <w:t>data rate per network slice with assistance of the NWDAF</w:t>
      </w:r>
      <w:bookmarkEnd w:id="980"/>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81" w:name="_CR6_1_4_3"/>
      <w:bookmarkStart w:id="982" w:name="_Toc193796569"/>
      <w:bookmarkEnd w:id="981"/>
      <w:r w:rsidRPr="003D4ABF">
        <w:t>6.1.4.3</w:t>
      </w:r>
      <w:r w:rsidRPr="003D4ABF">
        <w:tab/>
        <w:t>Limitation of data rate per network slice with PCF based monitoring</w:t>
      </w:r>
      <w:bookmarkEnd w:id="982"/>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83" w:name="_CR6_1_5"/>
      <w:bookmarkStart w:id="984" w:name="_Toc193796570"/>
      <w:bookmarkEnd w:id="983"/>
      <w:r>
        <w:t>6.1.5</w:t>
      </w:r>
      <w:r>
        <w:tab/>
        <w:t>Group related policy control</w:t>
      </w:r>
      <w:bookmarkEnd w:id="984"/>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85" w:name="_CR6_1_6"/>
      <w:bookmarkStart w:id="986" w:name="_Toc193796571"/>
      <w:bookmarkEnd w:id="985"/>
      <w:r>
        <w:t>6.1.6</w:t>
      </w:r>
      <w:r w:rsidR="00E335D6">
        <w:tab/>
        <w:t>Void</w:t>
      </w:r>
      <w:bookmarkEnd w:id="986"/>
    </w:p>
    <w:p w14:paraId="2EDE9CFE" w14:textId="01792C77" w:rsidR="009E49BA" w:rsidRDefault="009E49BA" w:rsidP="009E49BA">
      <w:bookmarkStart w:id="987" w:name="_CR6_1_6_1"/>
      <w:bookmarkEnd w:id="987"/>
    </w:p>
    <w:p w14:paraId="43F3F487" w14:textId="0319DFF9" w:rsidR="00787F8E" w:rsidRPr="003D4ABF" w:rsidRDefault="00787F8E" w:rsidP="00787F8E">
      <w:pPr>
        <w:pStyle w:val="Heading2"/>
        <w:rPr>
          <w:lang w:eastAsia="zh-CN"/>
        </w:rPr>
      </w:pPr>
      <w:bookmarkStart w:id="988" w:name="_CR6_1_6_2"/>
      <w:bookmarkStart w:id="989" w:name="_CR6_1_6_3"/>
      <w:bookmarkStart w:id="990" w:name="_CR6_2"/>
      <w:bookmarkStart w:id="991" w:name="_Toc193796572"/>
      <w:bookmarkEnd w:id="988"/>
      <w:bookmarkEnd w:id="989"/>
      <w:bookmarkEnd w:id="990"/>
      <w:r w:rsidRPr="003D4ABF">
        <w:rPr>
          <w:lang w:eastAsia="zh-CN"/>
        </w:rPr>
        <w:t>6.2</w:t>
      </w:r>
      <w:r w:rsidRPr="003D4ABF">
        <w:rPr>
          <w:lang w:eastAsia="zh-CN"/>
        </w:rPr>
        <w:tab/>
        <w:t>Network functions and entities</w:t>
      </w:r>
      <w:bookmarkEnd w:id="942"/>
      <w:bookmarkEnd w:id="943"/>
      <w:bookmarkEnd w:id="944"/>
      <w:bookmarkEnd w:id="945"/>
      <w:bookmarkEnd w:id="946"/>
      <w:bookmarkEnd w:id="947"/>
      <w:bookmarkEnd w:id="948"/>
      <w:bookmarkEnd w:id="991"/>
    </w:p>
    <w:p w14:paraId="00F8BB5C" w14:textId="77777777" w:rsidR="00787F8E" w:rsidRPr="003D4ABF" w:rsidRDefault="00787F8E" w:rsidP="00787F8E">
      <w:pPr>
        <w:pStyle w:val="Heading3"/>
      </w:pPr>
      <w:bookmarkStart w:id="992" w:name="_CR6_2_1"/>
      <w:bookmarkStart w:id="993" w:name="_Toc19197361"/>
      <w:bookmarkStart w:id="994" w:name="_Toc27896514"/>
      <w:bookmarkStart w:id="995" w:name="_Toc36192682"/>
      <w:bookmarkStart w:id="996" w:name="_Toc37076413"/>
      <w:bookmarkStart w:id="997" w:name="_Toc45194859"/>
      <w:bookmarkStart w:id="998" w:name="_Toc47594271"/>
      <w:bookmarkStart w:id="999" w:name="_Toc51836902"/>
      <w:bookmarkStart w:id="1000" w:name="_Toc193796573"/>
      <w:bookmarkEnd w:id="992"/>
      <w:r w:rsidRPr="003D4ABF">
        <w:t>6.2.1</w:t>
      </w:r>
      <w:r w:rsidRPr="003D4ABF">
        <w:tab/>
        <w:t>Policy Control Function (PCF)</w:t>
      </w:r>
      <w:bookmarkEnd w:id="993"/>
      <w:bookmarkEnd w:id="994"/>
      <w:bookmarkEnd w:id="995"/>
      <w:bookmarkEnd w:id="996"/>
      <w:bookmarkEnd w:id="997"/>
      <w:bookmarkEnd w:id="998"/>
      <w:bookmarkEnd w:id="999"/>
      <w:bookmarkEnd w:id="1000"/>
    </w:p>
    <w:p w14:paraId="61386381" w14:textId="77777777" w:rsidR="00787F8E" w:rsidRPr="003D4ABF" w:rsidRDefault="00787F8E" w:rsidP="00787F8E">
      <w:pPr>
        <w:pStyle w:val="Heading4"/>
      </w:pPr>
      <w:bookmarkStart w:id="1001" w:name="_CR6_2_1_1"/>
      <w:bookmarkStart w:id="1002" w:name="_Toc19197362"/>
      <w:bookmarkStart w:id="1003" w:name="_Toc27896515"/>
      <w:bookmarkStart w:id="1004" w:name="_Toc36192683"/>
      <w:bookmarkStart w:id="1005" w:name="_Toc37076414"/>
      <w:bookmarkStart w:id="1006" w:name="_Toc45194860"/>
      <w:bookmarkStart w:id="1007" w:name="_Toc47594272"/>
      <w:bookmarkStart w:id="1008" w:name="_Toc51836903"/>
      <w:bookmarkStart w:id="1009" w:name="_Toc193796574"/>
      <w:bookmarkEnd w:id="1001"/>
      <w:r w:rsidRPr="003D4ABF">
        <w:t>6.2.1.1</w:t>
      </w:r>
      <w:r w:rsidRPr="003D4ABF">
        <w:tab/>
        <w:t>General</w:t>
      </w:r>
      <w:bookmarkEnd w:id="1002"/>
      <w:bookmarkEnd w:id="1003"/>
      <w:bookmarkEnd w:id="1004"/>
      <w:bookmarkEnd w:id="1005"/>
      <w:bookmarkEnd w:id="1006"/>
      <w:bookmarkEnd w:id="1007"/>
      <w:bookmarkEnd w:id="1008"/>
      <w:bookmarkEnd w:id="1009"/>
    </w:p>
    <w:p w14:paraId="4B4E36B6" w14:textId="77777777" w:rsidR="00787F8E" w:rsidRPr="003D4ABF" w:rsidRDefault="00787F8E" w:rsidP="00787F8E">
      <w:pPr>
        <w:pStyle w:val="Heading5"/>
      </w:pPr>
      <w:bookmarkStart w:id="1010" w:name="_CR6_2_1_1_1"/>
      <w:bookmarkStart w:id="1011" w:name="_Toc45194861"/>
      <w:bookmarkStart w:id="1012" w:name="_Toc47594273"/>
      <w:bookmarkStart w:id="1013" w:name="_Toc51836904"/>
      <w:bookmarkStart w:id="1014" w:name="_Toc193796575"/>
      <w:bookmarkEnd w:id="1010"/>
      <w:r w:rsidRPr="003D4ABF">
        <w:t>6.2.1.1.1</w:t>
      </w:r>
      <w:r w:rsidRPr="003D4ABF">
        <w:tab/>
        <w:t>Session management related functionality</w:t>
      </w:r>
      <w:bookmarkEnd w:id="1011"/>
      <w:bookmarkEnd w:id="1012"/>
      <w:bookmarkEnd w:id="1013"/>
      <w:bookmarkEnd w:id="1014"/>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15" w:name="_CR6_2_1_1_2"/>
      <w:bookmarkStart w:id="1016" w:name="_Toc45194862"/>
      <w:bookmarkStart w:id="1017" w:name="_Toc47594274"/>
      <w:bookmarkStart w:id="1018" w:name="_Toc51836905"/>
      <w:bookmarkStart w:id="1019" w:name="_Toc193796576"/>
      <w:bookmarkEnd w:id="1015"/>
      <w:r w:rsidRPr="003D4ABF">
        <w:t>6.2.1.1.2</w:t>
      </w:r>
      <w:r w:rsidRPr="003D4ABF">
        <w:tab/>
        <w:t>Non-session management related functionality</w:t>
      </w:r>
      <w:bookmarkEnd w:id="1016"/>
      <w:bookmarkEnd w:id="1017"/>
      <w:bookmarkEnd w:id="1018"/>
      <w:bookmarkEnd w:id="1019"/>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20" w:name="_Toc19197363"/>
      <w:bookmarkStart w:id="1021" w:name="_Toc27896516"/>
      <w:bookmarkStart w:id="1022" w:name="_Toc36192684"/>
      <w:bookmarkStart w:id="1023" w:name="_Toc37076415"/>
      <w:bookmarkStart w:id="1024" w:name="_Toc45194865"/>
      <w:bookmarkStart w:id="1025" w:name="_Toc47594277"/>
      <w:bookmarkStart w:id="1026"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7" w:name="_CR6_2_1_1_3"/>
      <w:bookmarkStart w:id="1028" w:name="_Toc193796577"/>
      <w:bookmarkEnd w:id="1027"/>
      <w:r w:rsidRPr="003D4ABF">
        <w:t>6.2.1.1.3</w:t>
      </w:r>
      <w:r w:rsidRPr="003D4ABF">
        <w:tab/>
        <w:t>Network slice related functionality</w:t>
      </w:r>
      <w:bookmarkEnd w:id="1028"/>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9" w:name="_CR6_2_1_1_4"/>
      <w:bookmarkStart w:id="1030" w:name="_Toc193796578"/>
      <w:bookmarkEnd w:id="1029"/>
      <w:r>
        <w:t>6.2.1.1.4</w:t>
      </w:r>
      <w:r>
        <w:tab/>
        <w:t>Group related functionality</w:t>
      </w:r>
      <w:bookmarkEnd w:id="1030"/>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31" w:name="_CR6_2_1_2"/>
      <w:bookmarkStart w:id="1032" w:name="_Toc193796579"/>
      <w:bookmarkEnd w:id="1031"/>
      <w:r w:rsidRPr="003D4ABF">
        <w:t>6.2.1.2</w:t>
      </w:r>
      <w:r w:rsidRPr="003D4ABF">
        <w:tab/>
        <w:t>Input for PCC decisions</w:t>
      </w:r>
      <w:bookmarkEnd w:id="1020"/>
      <w:bookmarkEnd w:id="1021"/>
      <w:bookmarkEnd w:id="1022"/>
      <w:bookmarkEnd w:id="1023"/>
      <w:bookmarkEnd w:id="1024"/>
      <w:bookmarkEnd w:id="1025"/>
      <w:bookmarkEnd w:id="1026"/>
      <w:bookmarkEnd w:id="1032"/>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3" w:name="_CR6_2_1_3"/>
      <w:bookmarkStart w:id="1034" w:name="_Toc19197364"/>
      <w:bookmarkStart w:id="1035" w:name="_Toc27896517"/>
      <w:bookmarkStart w:id="1036" w:name="_Toc36192685"/>
      <w:bookmarkStart w:id="1037" w:name="_Toc37076416"/>
      <w:bookmarkStart w:id="1038" w:name="_Toc45194866"/>
      <w:bookmarkStart w:id="1039" w:name="_Toc47594278"/>
      <w:bookmarkStart w:id="1040" w:name="_Toc51836907"/>
      <w:bookmarkStart w:id="1041" w:name="_Toc193796580"/>
      <w:bookmarkEnd w:id="1033"/>
      <w:r w:rsidRPr="003D4ABF">
        <w:t>6.2.1.</w:t>
      </w:r>
      <w:r w:rsidRPr="003D4ABF">
        <w:rPr>
          <w:lang w:eastAsia="zh-CN"/>
        </w:rPr>
        <w:t>3</w:t>
      </w:r>
      <w:r w:rsidRPr="003D4ABF">
        <w:tab/>
        <w:t>Policy control s</w:t>
      </w:r>
      <w:r w:rsidRPr="003D4ABF">
        <w:rPr>
          <w:lang w:eastAsia="zh-CN"/>
        </w:rPr>
        <w:t>ubscription information management</w:t>
      </w:r>
      <w:bookmarkEnd w:id="1034"/>
      <w:bookmarkEnd w:id="1035"/>
      <w:bookmarkEnd w:id="1036"/>
      <w:bookmarkEnd w:id="1037"/>
      <w:bookmarkEnd w:id="1038"/>
      <w:bookmarkEnd w:id="1039"/>
      <w:bookmarkEnd w:id="1040"/>
      <w:bookmarkEnd w:id="1041"/>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42" w:name="_CRTable6_21"/>
      <w:bookmarkStart w:id="1043" w:name="_CRTable6_2_1_31"/>
      <w:r w:rsidRPr="003D4ABF">
        <w:rPr>
          <w:rFonts w:eastAsia="DengXian"/>
        </w:rPr>
        <w:t xml:space="preserve">Table </w:t>
      </w:r>
      <w:bookmarkEnd w:id="1042"/>
      <w:bookmarkEnd w:id="1043"/>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4" w:name="_CRTable6_22"/>
      <w:bookmarkStart w:id="1045" w:name="_CRTable6_2_1_32"/>
      <w:r w:rsidRPr="003D4ABF">
        <w:rPr>
          <w:rFonts w:eastAsia="DengXian"/>
        </w:rPr>
        <w:t xml:space="preserve">Table </w:t>
      </w:r>
      <w:bookmarkEnd w:id="1044"/>
      <w:bookmarkEnd w:id="104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6" w:name="_CRTable6_23"/>
      <w:bookmarkStart w:id="1047" w:name="_CRTable6_2_1_33"/>
      <w:r w:rsidRPr="003D4ABF">
        <w:rPr>
          <w:rFonts w:eastAsia="DengXian"/>
        </w:rPr>
        <w:t xml:space="preserve">Table </w:t>
      </w:r>
      <w:bookmarkEnd w:id="1046"/>
      <w:bookmarkEnd w:id="104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8" w:name="_CRTable6_24"/>
      <w:bookmarkStart w:id="1049" w:name="_CRTable6_2_1_34"/>
      <w:r w:rsidRPr="003D4ABF">
        <w:t xml:space="preserve">Table </w:t>
      </w:r>
      <w:bookmarkEnd w:id="1048"/>
      <w:bookmarkEnd w:id="1049"/>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50" w:name="_Toc19197365"/>
      <w:bookmarkStart w:id="1051" w:name="_Toc27896518"/>
      <w:bookmarkStart w:id="1052" w:name="_Toc36192686"/>
      <w:bookmarkStart w:id="1053" w:name="_Toc37076417"/>
      <w:bookmarkStart w:id="1054" w:name="_Toc45194867"/>
      <w:bookmarkStart w:id="1055" w:name="_Toc47594279"/>
      <w:bookmarkStart w:id="105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7" w:name="_CRTable6_25"/>
      <w:bookmarkStart w:id="1058" w:name="_CRTable6_2_1_35"/>
      <w:r w:rsidRPr="003D4ABF">
        <w:t xml:space="preserve">Table </w:t>
      </w:r>
      <w:bookmarkEnd w:id="1057"/>
      <w:bookmarkEnd w:id="1058"/>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9" w:name="_CRTable6_26"/>
      <w:bookmarkStart w:id="1060" w:name="_CRTable6_2_1_36"/>
      <w:r>
        <w:t xml:space="preserve">Table </w:t>
      </w:r>
      <w:bookmarkEnd w:id="1059"/>
      <w:bookmarkEnd w:id="1060"/>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61" w:name="_CRTable6_2_1_37"/>
      <w:r>
        <w:t xml:space="preserve">Table </w:t>
      </w:r>
      <w:bookmarkEnd w:id="1061"/>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62" w:name="_CR6_2_1_4"/>
      <w:bookmarkStart w:id="1063" w:name="_Toc193796581"/>
      <w:bookmarkEnd w:id="1062"/>
      <w:r w:rsidRPr="003D4ABF">
        <w:t>6.2.1.4</w:t>
      </w:r>
      <w:r w:rsidRPr="003D4ABF">
        <w:tab/>
        <w:t>V-PCF</w:t>
      </w:r>
      <w:bookmarkEnd w:id="1050"/>
      <w:bookmarkEnd w:id="1051"/>
      <w:bookmarkEnd w:id="1052"/>
      <w:bookmarkEnd w:id="1053"/>
      <w:bookmarkEnd w:id="1054"/>
      <w:bookmarkEnd w:id="1055"/>
      <w:bookmarkEnd w:id="1056"/>
      <w:bookmarkEnd w:id="106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64" w:name="_CR6_2_1_5"/>
      <w:bookmarkStart w:id="1065" w:name="_Toc19197366"/>
      <w:bookmarkStart w:id="1066" w:name="_Toc27896519"/>
      <w:bookmarkStart w:id="1067" w:name="_Toc36192687"/>
      <w:bookmarkStart w:id="1068" w:name="_Toc37076418"/>
      <w:bookmarkStart w:id="1069" w:name="_Toc45194868"/>
      <w:bookmarkStart w:id="1070" w:name="_Toc47594280"/>
      <w:bookmarkStart w:id="1071" w:name="_Toc51836909"/>
      <w:bookmarkStart w:id="1072" w:name="_Toc193796582"/>
      <w:bookmarkEnd w:id="1064"/>
      <w:r w:rsidRPr="003D4ABF">
        <w:t>6.2.1.5</w:t>
      </w:r>
      <w:r w:rsidRPr="003D4ABF">
        <w:tab/>
        <w:t>H-PCF</w:t>
      </w:r>
      <w:bookmarkEnd w:id="1065"/>
      <w:bookmarkEnd w:id="1066"/>
      <w:bookmarkEnd w:id="1067"/>
      <w:bookmarkEnd w:id="1068"/>
      <w:bookmarkEnd w:id="1069"/>
      <w:bookmarkEnd w:id="1070"/>
      <w:bookmarkEnd w:id="1071"/>
      <w:bookmarkEnd w:id="107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73" w:name="_CR6_2_1_6"/>
      <w:bookmarkStart w:id="1074" w:name="_Toc19197367"/>
      <w:bookmarkStart w:id="1075" w:name="_Toc27896520"/>
      <w:bookmarkStart w:id="1076" w:name="_Toc36192688"/>
      <w:bookmarkStart w:id="1077" w:name="_Toc37076419"/>
      <w:bookmarkStart w:id="1078" w:name="_Toc45194869"/>
      <w:bookmarkStart w:id="1079" w:name="_Toc47594281"/>
      <w:bookmarkStart w:id="1080" w:name="_Toc51836910"/>
      <w:bookmarkStart w:id="1081" w:name="_Toc193796583"/>
      <w:bookmarkEnd w:id="1073"/>
      <w:r w:rsidRPr="003D4ABF">
        <w:t>6.2.1.6</w:t>
      </w:r>
      <w:r w:rsidRPr="003D4ABF">
        <w:tab/>
      </w:r>
      <w:r w:rsidRPr="003D4ABF">
        <w:rPr>
          <w:rFonts w:eastAsia="SimSun" w:cs="Arial"/>
          <w:lang w:eastAsia="zh-CN"/>
        </w:rPr>
        <w:t>Application specific policy information management</w:t>
      </w:r>
      <w:bookmarkEnd w:id="1074"/>
      <w:bookmarkEnd w:id="1075"/>
      <w:bookmarkEnd w:id="1076"/>
      <w:bookmarkEnd w:id="1077"/>
      <w:bookmarkEnd w:id="1078"/>
      <w:bookmarkEnd w:id="1079"/>
      <w:bookmarkEnd w:id="1080"/>
      <w:bookmarkEnd w:id="108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82" w:name="_CR6_2_1_7"/>
      <w:bookmarkStart w:id="1083" w:name="_Toc51836911"/>
      <w:bookmarkStart w:id="1084" w:name="_Toc193796584"/>
      <w:bookmarkStart w:id="1085" w:name="_Toc19197368"/>
      <w:bookmarkStart w:id="1086" w:name="_Toc27896521"/>
      <w:bookmarkStart w:id="1087" w:name="_Toc36192689"/>
      <w:bookmarkStart w:id="1088" w:name="_Toc37076420"/>
      <w:bookmarkStart w:id="1089" w:name="_Toc45194870"/>
      <w:bookmarkStart w:id="1090" w:name="_Toc47594282"/>
      <w:bookmarkEnd w:id="1082"/>
      <w:r w:rsidRPr="003D4ABF">
        <w:t>6.2.1.7</w:t>
      </w:r>
      <w:r w:rsidRPr="003D4ABF">
        <w:tab/>
        <w:t>Usage monitoring</w:t>
      </w:r>
      <w:bookmarkEnd w:id="1083"/>
      <w:bookmarkEnd w:id="108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91" w:name="_CR6_2_1_8"/>
      <w:bookmarkStart w:id="1092" w:name="_Toc51836912"/>
      <w:bookmarkStart w:id="1093" w:name="_Toc193796585"/>
      <w:bookmarkEnd w:id="1091"/>
      <w:r w:rsidRPr="003D4ABF">
        <w:t>6.2.1.8</w:t>
      </w:r>
      <w:r w:rsidRPr="003D4ABF">
        <w:tab/>
        <w:t>Sponsored data connectivity</w:t>
      </w:r>
      <w:bookmarkEnd w:id="1092"/>
      <w:bookmarkEnd w:id="109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94" w:name="_CR6_2_1_9"/>
      <w:bookmarkStart w:id="1095" w:name="_Toc193796586"/>
      <w:bookmarkStart w:id="1096" w:name="_Toc51836913"/>
      <w:bookmarkEnd w:id="1094"/>
      <w:r w:rsidRPr="003D4ABF">
        <w:t>6.2.1.9</w:t>
      </w:r>
      <w:r w:rsidRPr="003D4ABF">
        <w:tab/>
        <w:t>Monitoring the data rate per Network Slice for a UE</w:t>
      </w:r>
      <w:bookmarkEnd w:id="1095"/>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97" w:name="_CR6_2_1_10"/>
      <w:bookmarkStart w:id="1098" w:name="_Toc193796587"/>
      <w:bookmarkEnd w:id="1097"/>
      <w:r w:rsidRPr="003D4ABF">
        <w:t>6.2.1.10</w:t>
      </w:r>
      <w:r w:rsidRPr="003D4ABF">
        <w:tab/>
        <w:t>Monitoring the data rate per Network Slice</w:t>
      </w:r>
      <w:bookmarkEnd w:id="1098"/>
    </w:p>
    <w:p w14:paraId="16428EE8" w14:textId="78BB45C0" w:rsidR="00BD10A8" w:rsidRPr="003D4ABF" w:rsidRDefault="00BD10A8" w:rsidP="00640110">
      <w:pPr>
        <w:pStyle w:val="Heading5"/>
      </w:pPr>
      <w:bookmarkStart w:id="1099" w:name="_CR6_2_1_10_1"/>
      <w:bookmarkStart w:id="1100" w:name="_Toc193796588"/>
      <w:bookmarkEnd w:id="1099"/>
      <w:r w:rsidRPr="003D4ABF">
        <w:t>6.2.1.10.1</w:t>
      </w:r>
      <w:r w:rsidRPr="003D4ABF">
        <w:tab/>
        <w:t>General</w:t>
      </w:r>
      <w:bookmarkEnd w:id="110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01" w:name="_CR6_2_1_10_2"/>
      <w:bookmarkStart w:id="1102" w:name="_Toc193796589"/>
      <w:bookmarkEnd w:id="1101"/>
      <w:r w:rsidRPr="003D4ABF">
        <w:t>6.2.1.10.2</w:t>
      </w:r>
      <w:r w:rsidRPr="003D4ABF">
        <w:tab/>
        <w:t>Monitoring the data rate per Network Slice by using QoS parameters</w:t>
      </w:r>
      <w:bookmarkEnd w:id="110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03" w:name="_CR6_2_1_11"/>
      <w:bookmarkStart w:id="1104" w:name="_Toc193796590"/>
      <w:bookmarkEnd w:id="1103"/>
      <w:r>
        <w:t>6.2.1.11</w:t>
      </w:r>
      <w:r>
        <w:tab/>
        <w:t>Monitoring the data rate per Group</w:t>
      </w:r>
      <w:bookmarkEnd w:id="1104"/>
    </w:p>
    <w:p w14:paraId="1591DD85" w14:textId="77777777" w:rsidR="00CB4253" w:rsidRDefault="00CB4253" w:rsidP="00307050">
      <w:pPr>
        <w:pStyle w:val="Heading5"/>
      </w:pPr>
      <w:bookmarkStart w:id="1105" w:name="_CR6_2_1_11_1"/>
      <w:bookmarkStart w:id="1106" w:name="_Toc193796591"/>
      <w:bookmarkEnd w:id="1105"/>
      <w:r>
        <w:t>6.2.1.11.1</w:t>
      </w:r>
      <w:r>
        <w:tab/>
        <w:t>General</w:t>
      </w:r>
      <w:bookmarkEnd w:id="110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07" w:name="_CR6_2_1_11_2"/>
      <w:bookmarkStart w:id="1108" w:name="_Toc193796592"/>
      <w:bookmarkEnd w:id="1107"/>
      <w:r>
        <w:t>6.2.1.11.2</w:t>
      </w:r>
      <w:r>
        <w:tab/>
        <w:t>Monitoring the data rate per Group by using QoS parameters</w:t>
      </w:r>
      <w:bookmarkEnd w:id="110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09" w:name="_CR6_2_1_12"/>
      <w:bookmarkStart w:id="1110" w:name="_Toc193796593"/>
      <w:bookmarkEnd w:id="1109"/>
      <w:r>
        <w:t>6.2.1.12</w:t>
      </w:r>
      <w:r>
        <w:tab/>
        <w:t>VPLMN Specific Offloading Policy</w:t>
      </w:r>
      <w:bookmarkEnd w:id="1110"/>
    </w:p>
    <w:p w14:paraId="261F2349" w14:textId="7C6E0E6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11" w:name="_CR6_2_2"/>
      <w:bookmarkStart w:id="1112" w:name="_Toc193796594"/>
      <w:bookmarkEnd w:id="1111"/>
      <w:r w:rsidRPr="003D4ABF">
        <w:rPr>
          <w:rFonts w:cs="Arial"/>
          <w:lang w:eastAsia="zh-CN"/>
        </w:rPr>
        <w:t>6.2.2</w:t>
      </w:r>
      <w:r w:rsidRPr="003D4ABF">
        <w:rPr>
          <w:rFonts w:cs="Arial"/>
          <w:lang w:eastAsia="zh-CN"/>
        </w:rPr>
        <w:tab/>
      </w:r>
      <w:r w:rsidRPr="003D4ABF">
        <w:t>Session Management Function (SMF)</w:t>
      </w:r>
      <w:bookmarkEnd w:id="1085"/>
      <w:bookmarkEnd w:id="1086"/>
      <w:bookmarkEnd w:id="1087"/>
      <w:bookmarkEnd w:id="1088"/>
      <w:bookmarkEnd w:id="1089"/>
      <w:bookmarkEnd w:id="1090"/>
      <w:bookmarkEnd w:id="1096"/>
      <w:bookmarkEnd w:id="1112"/>
    </w:p>
    <w:p w14:paraId="790C1E19" w14:textId="77777777" w:rsidR="00787F8E" w:rsidRPr="003D4ABF" w:rsidRDefault="00787F8E" w:rsidP="00787F8E">
      <w:pPr>
        <w:pStyle w:val="Heading4"/>
      </w:pPr>
      <w:bookmarkStart w:id="1113" w:name="_CR6_2_2_1"/>
      <w:bookmarkStart w:id="1114" w:name="_Toc19197369"/>
      <w:bookmarkStart w:id="1115" w:name="_Toc27896522"/>
      <w:bookmarkStart w:id="1116" w:name="_Toc36192690"/>
      <w:bookmarkStart w:id="1117" w:name="_Toc37076421"/>
      <w:bookmarkStart w:id="1118" w:name="_Toc45194871"/>
      <w:bookmarkStart w:id="1119" w:name="_Toc47594283"/>
      <w:bookmarkStart w:id="1120" w:name="_Toc51836914"/>
      <w:bookmarkStart w:id="1121" w:name="_Toc193796595"/>
      <w:bookmarkEnd w:id="1113"/>
      <w:r w:rsidRPr="003D4ABF">
        <w:t>6.2.2.1</w:t>
      </w:r>
      <w:r w:rsidRPr="003D4ABF">
        <w:tab/>
        <w:t>General</w:t>
      </w:r>
      <w:bookmarkEnd w:id="1114"/>
      <w:bookmarkEnd w:id="1115"/>
      <w:bookmarkEnd w:id="1116"/>
      <w:bookmarkEnd w:id="1117"/>
      <w:bookmarkEnd w:id="1118"/>
      <w:bookmarkEnd w:id="1119"/>
      <w:bookmarkEnd w:id="1120"/>
      <w:bookmarkEnd w:id="112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22AAF7AD" w:rsidR="007609F7" w:rsidRPr="003D4ABF" w:rsidRDefault="007609F7" w:rsidP="007609F7">
      <w:bookmarkStart w:id="1122" w:name="_Toc19197370"/>
      <w:bookmarkStart w:id="1123" w:name="_Toc27896523"/>
      <w:bookmarkStart w:id="1124" w:name="_Toc36192691"/>
      <w:bookmarkStart w:id="1125" w:name="_Toc37076422"/>
      <w:bookmarkStart w:id="1126" w:name="_Toc45194872"/>
      <w:bookmarkStart w:id="1127" w:name="_Toc47594284"/>
      <w:bookmarkStart w:id="1128" w:name="_Toc51836915"/>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9" w:name="_CR6_2_2_2"/>
      <w:bookmarkStart w:id="1130" w:name="_Toc193796596"/>
      <w:bookmarkEnd w:id="1129"/>
      <w:r w:rsidRPr="003D4ABF">
        <w:t>6.2.2.2</w:t>
      </w:r>
      <w:r w:rsidRPr="003D4ABF">
        <w:tab/>
        <w:t>Service data flow detection</w:t>
      </w:r>
      <w:bookmarkEnd w:id="1122"/>
      <w:bookmarkEnd w:id="1123"/>
      <w:bookmarkEnd w:id="1124"/>
      <w:bookmarkEnd w:id="1125"/>
      <w:bookmarkEnd w:id="1126"/>
      <w:bookmarkEnd w:id="1127"/>
      <w:bookmarkEnd w:id="1128"/>
      <w:bookmarkEnd w:id="1130"/>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31" w:name="_CR6_2_2_3"/>
      <w:bookmarkStart w:id="1132" w:name="_Toc19197371"/>
      <w:bookmarkStart w:id="1133" w:name="_Toc27896524"/>
      <w:bookmarkStart w:id="1134" w:name="_Toc36192692"/>
      <w:bookmarkStart w:id="1135" w:name="_Toc37076423"/>
      <w:bookmarkStart w:id="1136" w:name="_Toc45194873"/>
      <w:bookmarkStart w:id="1137" w:name="_Toc47594285"/>
      <w:bookmarkStart w:id="1138" w:name="_Toc51836916"/>
      <w:bookmarkStart w:id="1139" w:name="_Toc193796597"/>
      <w:bookmarkEnd w:id="1131"/>
      <w:r w:rsidRPr="003D4ABF">
        <w:t>6.2.2.3</w:t>
      </w:r>
      <w:r w:rsidRPr="003D4ABF">
        <w:tab/>
        <w:t>Measurement</w:t>
      </w:r>
      <w:bookmarkEnd w:id="1132"/>
      <w:bookmarkEnd w:id="1133"/>
      <w:bookmarkEnd w:id="1134"/>
      <w:bookmarkEnd w:id="1135"/>
      <w:bookmarkEnd w:id="1136"/>
      <w:bookmarkEnd w:id="1137"/>
      <w:bookmarkEnd w:id="1138"/>
      <w:bookmarkEnd w:id="113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40" w:name="_CR6_2_2_4"/>
      <w:bookmarkStart w:id="1141" w:name="_Toc19197372"/>
      <w:bookmarkStart w:id="1142" w:name="_Toc27896525"/>
      <w:bookmarkStart w:id="1143" w:name="_Toc36192693"/>
      <w:bookmarkStart w:id="1144" w:name="_Toc37076424"/>
      <w:bookmarkStart w:id="1145" w:name="_Toc45194874"/>
      <w:bookmarkStart w:id="1146" w:name="_Toc47594286"/>
      <w:bookmarkStart w:id="1147" w:name="_Toc51836917"/>
      <w:bookmarkStart w:id="1148" w:name="_Toc193796598"/>
      <w:bookmarkEnd w:id="1140"/>
      <w:r w:rsidRPr="003D4ABF">
        <w:t>6.2.2.4</w:t>
      </w:r>
      <w:r w:rsidRPr="003D4ABF">
        <w:tab/>
        <w:t>QoS control</w:t>
      </w:r>
      <w:bookmarkEnd w:id="1141"/>
      <w:bookmarkEnd w:id="1142"/>
      <w:bookmarkEnd w:id="1143"/>
      <w:bookmarkEnd w:id="1144"/>
      <w:bookmarkEnd w:id="1145"/>
      <w:bookmarkEnd w:id="1146"/>
      <w:bookmarkEnd w:id="1147"/>
      <w:bookmarkEnd w:id="114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49" w:name="_CR6_2_2_5"/>
      <w:bookmarkStart w:id="1150" w:name="_Toc19197373"/>
      <w:bookmarkStart w:id="1151" w:name="_Toc27896526"/>
      <w:bookmarkStart w:id="1152" w:name="_Toc36192694"/>
      <w:bookmarkStart w:id="1153" w:name="_Toc37076425"/>
      <w:bookmarkStart w:id="1154" w:name="_Toc45194875"/>
      <w:bookmarkStart w:id="1155" w:name="_Toc47594287"/>
      <w:bookmarkStart w:id="1156" w:name="_Toc51836918"/>
      <w:bookmarkStart w:id="1157" w:name="_Toc193796599"/>
      <w:bookmarkEnd w:id="1149"/>
      <w:r w:rsidRPr="003D4ABF">
        <w:t>6.2.2.5</w:t>
      </w:r>
      <w:r w:rsidRPr="003D4ABF">
        <w:tab/>
        <w:t>Application detection</w:t>
      </w:r>
      <w:bookmarkEnd w:id="1150"/>
      <w:bookmarkEnd w:id="1151"/>
      <w:bookmarkEnd w:id="1152"/>
      <w:bookmarkEnd w:id="1153"/>
      <w:bookmarkEnd w:id="1154"/>
      <w:bookmarkEnd w:id="1155"/>
      <w:bookmarkEnd w:id="1156"/>
      <w:bookmarkEnd w:id="1157"/>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58" w:name="_CR6_2_2_6"/>
      <w:bookmarkStart w:id="1159" w:name="_Toc19197374"/>
      <w:bookmarkStart w:id="1160" w:name="_Toc27896527"/>
      <w:bookmarkStart w:id="1161" w:name="_Toc36192695"/>
      <w:bookmarkStart w:id="1162" w:name="_Toc37076426"/>
      <w:bookmarkStart w:id="1163" w:name="_Toc45194876"/>
      <w:bookmarkStart w:id="1164" w:name="_Toc47594288"/>
      <w:bookmarkStart w:id="1165" w:name="_Toc51836919"/>
      <w:bookmarkStart w:id="1166" w:name="_Toc193796600"/>
      <w:bookmarkEnd w:id="1158"/>
      <w:r w:rsidRPr="003D4ABF">
        <w:t>6.2.2.6</w:t>
      </w:r>
      <w:r w:rsidRPr="003D4ABF">
        <w:tab/>
        <w:t>Traffic steering</w:t>
      </w:r>
      <w:bookmarkEnd w:id="1159"/>
      <w:bookmarkEnd w:id="1160"/>
      <w:bookmarkEnd w:id="1161"/>
      <w:bookmarkEnd w:id="1162"/>
      <w:bookmarkEnd w:id="1163"/>
      <w:bookmarkEnd w:id="1164"/>
      <w:bookmarkEnd w:id="1165"/>
      <w:bookmarkEnd w:id="1166"/>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67" w:name="_CR6_2_2_7"/>
      <w:bookmarkStart w:id="1168" w:name="_Toc19197375"/>
      <w:bookmarkStart w:id="1169" w:name="_Toc27896528"/>
      <w:bookmarkStart w:id="1170" w:name="_Toc36192696"/>
      <w:bookmarkStart w:id="1171" w:name="_Toc37076427"/>
      <w:bookmarkStart w:id="1172" w:name="_Toc45194877"/>
      <w:bookmarkStart w:id="1173" w:name="_Toc47594289"/>
      <w:bookmarkStart w:id="1174" w:name="_Toc51836920"/>
      <w:bookmarkStart w:id="1175" w:name="_Toc193796601"/>
      <w:bookmarkEnd w:id="1167"/>
      <w:r w:rsidRPr="003D4ABF">
        <w:t>6.2.2.7</w:t>
      </w:r>
      <w:r w:rsidRPr="003D4ABF">
        <w:tab/>
        <w:t>Access Traffic Steering, Switching and Splitting</w:t>
      </w:r>
      <w:bookmarkEnd w:id="1168"/>
      <w:bookmarkEnd w:id="1169"/>
      <w:bookmarkEnd w:id="1170"/>
      <w:bookmarkEnd w:id="1171"/>
      <w:bookmarkEnd w:id="1172"/>
      <w:bookmarkEnd w:id="1173"/>
      <w:bookmarkEnd w:id="1174"/>
      <w:bookmarkEnd w:id="1175"/>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76" w:name="_CR6_2_2_8"/>
      <w:bookmarkStart w:id="1177" w:name="_Toc193796602"/>
      <w:bookmarkStart w:id="1178" w:name="_Toc19197376"/>
      <w:bookmarkStart w:id="1179" w:name="_Toc27896529"/>
      <w:bookmarkStart w:id="1180" w:name="_Toc36192697"/>
      <w:bookmarkStart w:id="1181" w:name="_Toc37076428"/>
      <w:bookmarkStart w:id="1182" w:name="_Toc45194878"/>
      <w:bookmarkStart w:id="1183" w:name="_Toc47594290"/>
      <w:bookmarkStart w:id="1184" w:name="_Toc51836921"/>
      <w:bookmarkEnd w:id="1176"/>
      <w:r>
        <w:t>6.2.2.8</w:t>
      </w:r>
      <w:r>
        <w:tab/>
        <w:t>Network Slice Replacement</w:t>
      </w:r>
      <w:bookmarkEnd w:id="1177"/>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85" w:name="_CR6_2_3"/>
      <w:bookmarkStart w:id="1186" w:name="_Toc193796603"/>
      <w:bookmarkEnd w:id="1185"/>
      <w:r w:rsidRPr="003D4ABF">
        <w:t>6.2.3</w:t>
      </w:r>
      <w:r w:rsidRPr="003D4ABF">
        <w:tab/>
        <w:t>Application Function (AF)</w:t>
      </w:r>
      <w:bookmarkEnd w:id="1178"/>
      <w:bookmarkEnd w:id="1179"/>
      <w:bookmarkEnd w:id="1180"/>
      <w:bookmarkEnd w:id="1181"/>
      <w:bookmarkEnd w:id="1182"/>
      <w:bookmarkEnd w:id="1183"/>
      <w:bookmarkEnd w:id="1184"/>
      <w:bookmarkEnd w:id="1186"/>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87"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2E788349" w:rsidR="004B2724" w:rsidRPr="003D4ABF" w:rsidRDefault="004B2724" w:rsidP="004B2724">
      <w:bookmarkStart w:id="1188" w:name="_Toc27896530"/>
      <w:bookmarkStart w:id="1189" w:name="_Toc36192698"/>
      <w:bookmarkStart w:id="1190" w:name="_Toc37076429"/>
      <w:bookmarkStart w:id="1191" w:name="_Toc45194879"/>
      <w:bookmarkStart w:id="1192" w:name="_Toc47594291"/>
      <w:bookmarkStart w:id="1193"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94" w:name="_CR6_2_4"/>
      <w:bookmarkStart w:id="1195" w:name="_Toc193796604"/>
      <w:bookmarkEnd w:id="1194"/>
      <w:r w:rsidRPr="003D4ABF">
        <w:t>6.2.4</w:t>
      </w:r>
      <w:r w:rsidRPr="003D4ABF">
        <w:tab/>
        <w:t>Unified Data Repository (UDR)</w:t>
      </w:r>
      <w:bookmarkEnd w:id="1187"/>
      <w:bookmarkEnd w:id="1188"/>
      <w:bookmarkEnd w:id="1189"/>
      <w:bookmarkEnd w:id="1190"/>
      <w:bookmarkEnd w:id="1191"/>
      <w:bookmarkEnd w:id="1192"/>
      <w:bookmarkEnd w:id="1193"/>
      <w:bookmarkEnd w:id="1195"/>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96" w:name="_CR6_2_5"/>
      <w:bookmarkStart w:id="1197" w:name="_Toc19197378"/>
      <w:bookmarkStart w:id="1198" w:name="_Toc27896531"/>
      <w:bookmarkStart w:id="1199" w:name="_Toc36192699"/>
      <w:bookmarkStart w:id="1200" w:name="_Toc37076430"/>
      <w:bookmarkStart w:id="1201" w:name="_Toc45194880"/>
      <w:bookmarkStart w:id="1202" w:name="_Toc47594292"/>
      <w:bookmarkStart w:id="1203" w:name="_Toc51836923"/>
      <w:bookmarkStart w:id="1204" w:name="_Toc193796605"/>
      <w:bookmarkEnd w:id="1196"/>
      <w:r w:rsidRPr="003D4ABF">
        <w:t>6.2.5</w:t>
      </w:r>
      <w:r w:rsidRPr="003D4ABF">
        <w:tab/>
        <w:t>Charging Function (CHF)</w:t>
      </w:r>
      <w:bookmarkEnd w:id="1197"/>
      <w:bookmarkEnd w:id="1198"/>
      <w:bookmarkEnd w:id="1199"/>
      <w:bookmarkEnd w:id="1200"/>
      <w:bookmarkEnd w:id="1201"/>
      <w:bookmarkEnd w:id="1202"/>
      <w:bookmarkEnd w:id="1203"/>
      <w:bookmarkEnd w:id="1204"/>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205" w:name="_CR6_2_6"/>
      <w:bookmarkStart w:id="1206" w:name="_Toc19197379"/>
      <w:bookmarkStart w:id="1207" w:name="_Toc27896532"/>
      <w:bookmarkStart w:id="1208" w:name="_Toc36192700"/>
      <w:bookmarkStart w:id="1209" w:name="_Toc37076431"/>
      <w:bookmarkStart w:id="1210" w:name="_Toc45194881"/>
      <w:bookmarkStart w:id="1211" w:name="_Toc47594293"/>
      <w:bookmarkStart w:id="1212" w:name="_Toc51836924"/>
      <w:bookmarkStart w:id="1213" w:name="_Toc193796606"/>
      <w:bookmarkEnd w:id="1205"/>
      <w:r w:rsidRPr="003D4ABF">
        <w:t>6.2.6</w:t>
      </w:r>
      <w:r w:rsidRPr="003D4ABF">
        <w:tab/>
        <w:t>Void</w:t>
      </w:r>
      <w:bookmarkEnd w:id="1206"/>
      <w:bookmarkEnd w:id="1207"/>
      <w:bookmarkEnd w:id="1208"/>
      <w:bookmarkEnd w:id="1209"/>
      <w:bookmarkEnd w:id="1210"/>
      <w:bookmarkEnd w:id="1211"/>
      <w:bookmarkEnd w:id="1212"/>
      <w:bookmarkEnd w:id="1213"/>
    </w:p>
    <w:p w14:paraId="1BB96BC4" w14:textId="77777777" w:rsidR="00787F8E" w:rsidRPr="003D4ABF" w:rsidRDefault="00787F8E" w:rsidP="00787F8E"/>
    <w:p w14:paraId="33680C6E" w14:textId="77777777" w:rsidR="00787F8E" w:rsidRPr="003D4ABF" w:rsidRDefault="00787F8E" w:rsidP="00787F8E">
      <w:pPr>
        <w:pStyle w:val="Heading3"/>
      </w:pPr>
      <w:bookmarkStart w:id="1214" w:name="_CR6_2_7"/>
      <w:bookmarkStart w:id="1215" w:name="_Toc19197380"/>
      <w:bookmarkStart w:id="1216" w:name="_Toc27896533"/>
      <w:bookmarkStart w:id="1217" w:name="_Toc36192701"/>
      <w:bookmarkStart w:id="1218" w:name="_Toc37076432"/>
      <w:bookmarkStart w:id="1219" w:name="_Toc45194882"/>
      <w:bookmarkStart w:id="1220" w:name="_Toc47594294"/>
      <w:bookmarkStart w:id="1221" w:name="_Toc51836925"/>
      <w:bookmarkStart w:id="1222" w:name="_Toc193796607"/>
      <w:bookmarkEnd w:id="1214"/>
      <w:r w:rsidRPr="003D4ABF">
        <w:t>6.2.7</w:t>
      </w:r>
      <w:r w:rsidRPr="003D4ABF">
        <w:tab/>
        <w:t>Network Exposure Function (NEF)</w:t>
      </w:r>
      <w:bookmarkEnd w:id="1215"/>
      <w:bookmarkEnd w:id="1216"/>
      <w:bookmarkEnd w:id="1217"/>
      <w:bookmarkEnd w:id="1218"/>
      <w:bookmarkEnd w:id="1219"/>
      <w:bookmarkEnd w:id="1220"/>
      <w:bookmarkEnd w:id="1221"/>
      <w:bookmarkEnd w:id="1222"/>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23" w:name="_Toc19197381"/>
      <w:bookmarkStart w:id="1224" w:name="_Toc27896534"/>
      <w:bookmarkStart w:id="1225" w:name="_Toc36192702"/>
      <w:bookmarkStart w:id="1226" w:name="_Toc37076433"/>
      <w:bookmarkStart w:id="1227" w:name="_Toc45194883"/>
      <w:bookmarkStart w:id="1228" w:name="_Toc47594295"/>
      <w:bookmarkStart w:id="1229" w:name="_Toc51836926"/>
      <w:r>
        <w:t>-</w:t>
      </w:r>
      <w:r>
        <w:tab/>
        <w:t>Negotiations for PDTQ.</w:t>
      </w:r>
    </w:p>
    <w:p w14:paraId="6EF64323" w14:textId="77777777" w:rsidR="00787F8E" w:rsidRPr="003D4ABF" w:rsidRDefault="00787F8E" w:rsidP="00787F8E">
      <w:pPr>
        <w:pStyle w:val="Heading3"/>
      </w:pPr>
      <w:bookmarkStart w:id="1230" w:name="_CR6_2_8"/>
      <w:bookmarkStart w:id="1231" w:name="_Toc193796608"/>
      <w:bookmarkEnd w:id="1230"/>
      <w:r w:rsidRPr="003D4ABF">
        <w:t>6.2.8</w:t>
      </w:r>
      <w:r w:rsidRPr="003D4ABF">
        <w:tab/>
        <w:t>Access and Mobility Management Function (AMF)</w:t>
      </w:r>
      <w:bookmarkEnd w:id="1223"/>
      <w:bookmarkEnd w:id="1224"/>
      <w:bookmarkEnd w:id="1225"/>
      <w:bookmarkEnd w:id="1226"/>
      <w:bookmarkEnd w:id="1227"/>
      <w:bookmarkEnd w:id="1228"/>
      <w:bookmarkEnd w:id="1229"/>
      <w:bookmarkEnd w:id="1231"/>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32" w:name="_CR6_2_9"/>
      <w:bookmarkStart w:id="1233" w:name="_Toc19197382"/>
      <w:bookmarkStart w:id="1234" w:name="_Toc27896535"/>
      <w:bookmarkStart w:id="1235" w:name="_Toc36192703"/>
      <w:bookmarkStart w:id="1236" w:name="_Toc37076434"/>
      <w:bookmarkStart w:id="1237" w:name="_Toc45194884"/>
      <w:bookmarkStart w:id="1238" w:name="_Toc47594296"/>
      <w:bookmarkStart w:id="1239" w:name="_Toc51836927"/>
      <w:bookmarkStart w:id="1240" w:name="_Toc193796609"/>
      <w:bookmarkEnd w:id="1232"/>
      <w:r w:rsidRPr="003D4ABF">
        <w:t>6.2.9</w:t>
      </w:r>
      <w:r w:rsidRPr="003D4ABF">
        <w:tab/>
        <w:t>Network Data Analytics Function (NWDAF)</w:t>
      </w:r>
      <w:bookmarkEnd w:id="1233"/>
      <w:bookmarkEnd w:id="1234"/>
      <w:bookmarkEnd w:id="1235"/>
      <w:bookmarkEnd w:id="1236"/>
      <w:bookmarkEnd w:id="1237"/>
      <w:bookmarkEnd w:id="1238"/>
      <w:bookmarkEnd w:id="1239"/>
      <w:bookmarkEnd w:id="1240"/>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41" w:name="_CR6_2_10"/>
      <w:bookmarkStart w:id="1242" w:name="_Toc193796610"/>
      <w:bookmarkStart w:id="1243" w:name="_Toc19197383"/>
      <w:bookmarkStart w:id="1244" w:name="_Toc27896536"/>
      <w:bookmarkStart w:id="1245" w:name="_Toc36192704"/>
      <w:bookmarkStart w:id="1246" w:name="_Toc37076435"/>
      <w:bookmarkStart w:id="1247" w:name="_Toc45194885"/>
      <w:bookmarkStart w:id="1248" w:name="_Toc47594297"/>
      <w:bookmarkStart w:id="1249" w:name="_Toc51836928"/>
      <w:bookmarkEnd w:id="1241"/>
      <w:r w:rsidRPr="003D4ABF">
        <w:t>6.2.10</w:t>
      </w:r>
      <w:r w:rsidR="003D4ABF">
        <w:tab/>
        <w:t>Void</w:t>
      </w:r>
      <w:bookmarkEnd w:id="1242"/>
    </w:p>
    <w:p w14:paraId="6C75D82B" w14:textId="2BFC4370" w:rsidR="004B2724" w:rsidRPr="003D4ABF" w:rsidRDefault="004B2724" w:rsidP="004B2724"/>
    <w:p w14:paraId="335FED14" w14:textId="4198C2B6" w:rsidR="006936AF" w:rsidRPr="003D4ABF" w:rsidRDefault="006936AF" w:rsidP="006936AF">
      <w:pPr>
        <w:pStyle w:val="Heading3"/>
      </w:pPr>
      <w:bookmarkStart w:id="1250" w:name="_CR6_2_11"/>
      <w:bookmarkStart w:id="1251" w:name="_Toc193796611"/>
      <w:bookmarkEnd w:id="1250"/>
      <w:r>
        <w:t>6.2.11</w:t>
      </w:r>
      <w:r>
        <w:tab/>
        <w:t>Time Sensitive Communication and Time Synchronization Function (TSCTSF)</w:t>
      </w:r>
      <w:bookmarkEnd w:id="1251"/>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52" w:name="_CR6_3"/>
      <w:bookmarkStart w:id="1253" w:name="_Toc193796612"/>
      <w:bookmarkEnd w:id="1252"/>
      <w:r w:rsidRPr="003D4ABF">
        <w:t>6.3</w:t>
      </w:r>
      <w:r w:rsidRPr="003D4ABF">
        <w:tab/>
        <w:t>Policy and charging control rule</w:t>
      </w:r>
      <w:bookmarkEnd w:id="1243"/>
      <w:bookmarkEnd w:id="1244"/>
      <w:bookmarkEnd w:id="1245"/>
      <w:bookmarkEnd w:id="1246"/>
      <w:bookmarkEnd w:id="1247"/>
      <w:bookmarkEnd w:id="1248"/>
      <w:bookmarkEnd w:id="1249"/>
      <w:bookmarkEnd w:id="1253"/>
    </w:p>
    <w:p w14:paraId="594C9582" w14:textId="77777777" w:rsidR="00787F8E" w:rsidRPr="003D4ABF" w:rsidRDefault="00787F8E" w:rsidP="00787F8E">
      <w:pPr>
        <w:pStyle w:val="Heading3"/>
      </w:pPr>
      <w:bookmarkStart w:id="1254" w:name="_CR6_3_1"/>
      <w:bookmarkStart w:id="1255" w:name="_Toc19197384"/>
      <w:bookmarkStart w:id="1256" w:name="_Toc27896537"/>
      <w:bookmarkStart w:id="1257" w:name="_Toc36192705"/>
      <w:bookmarkStart w:id="1258" w:name="_Toc37076436"/>
      <w:bookmarkStart w:id="1259" w:name="_Toc45194886"/>
      <w:bookmarkStart w:id="1260" w:name="_Toc47594298"/>
      <w:bookmarkStart w:id="1261" w:name="_Toc51836929"/>
      <w:bookmarkStart w:id="1262" w:name="_Toc193796613"/>
      <w:bookmarkEnd w:id="1254"/>
      <w:r w:rsidRPr="003D4ABF">
        <w:t>6.3.1</w:t>
      </w:r>
      <w:r w:rsidRPr="003D4ABF">
        <w:tab/>
        <w:t>General</w:t>
      </w:r>
      <w:bookmarkEnd w:id="1255"/>
      <w:bookmarkEnd w:id="1256"/>
      <w:bookmarkEnd w:id="1257"/>
      <w:bookmarkEnd w:id="1258"/>
      <w:bookmarkEnd w:id="1259"/>
      <w:bookmarkEnd w:id="1260"/>
      <w:bookmarkEnd w:id="1261"/>
      <w:bookmarkEnd w:id="1262"/>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63" w:name="_CRTable6_3_1"/>
      <w:r w:rsidRPr="003D4ABF">
        <w:t xml:space="preserve">Table </w:t>
      </w:r>
      <w:bookmarkEnd w:id="126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880C6E" w:rsidRPr="003D4ABF" w14:paraId="5808253A" w14:textId="77777777" w:rsidTr="00F36A25">
        <w:trPr>
          <w:cantSplit/>
        </w:trPr>
        <w:tc>
          <w:tcPr>
            <w:tcW w:w="1980" w:type="dxa"/>
          </w:tcPr>
          <w:p w14:paraId="1CB24F52" w14:textId="42917834" w:rsidR="00880C6E" w:rsidRPr="003D4ABF" w:rsidRDefault="00880C6E" w:rsidP="00880C6E">
            <w:pPr>
              <w:pStyle w:val="TAL"/>
              <w:keepNext w:val="0"/>
            </w:pPr>
            <w:r>
              <w:t>Averaging Window</w:t>
            </w:r>
          </w:p>
        </w:tc>
        <w:tc>
          <w:tcPr>
            <w:tcW w:w="2912" w:type="dxa"/>
          </w:tcPr>
          <w:p w14:paraId="7F99B9A1" w14:textId="44AC9C37" w:rsidR="00880C6E" w:rsidRPr="003D4ABF" w:rsidRDefault="00880C6E" w:rsidP="00880C6E">
            <w:pPr>
              <w:pStyle w:val="TAL"/>
              <w:keepNext w:val="0"/>
              <w:rPr>
                <w:lang w:eastAsia="ja-JP"/>
              </w:rPr>
            </w:pPr>
            <w:r>
              <w:rPr>
                <w:lang w:eastAsia="ja-JP"/>
              </w:rPr>
              <w:t>The Averaging Window in this Alternative QoS Parameter Set</w:t>
            </w:r>
          </w:p>
        </w:tc>
        <w:tc>
          <w:tcPr>
            <w:tcW w:w="1364" w:type="dxa"/>
          </w:tcPr>
          <w:p w14:paraId="47734236" w14:textId="77777777" w:rsidR="00880C6E" w:rsidRPr="003D4ABF" w:rsidRDefault="00880C6E" w:rsidP="00880C6E">
            <w:pPr>
              <w:pStyle w:val="TAL"/>
              <w:keepNext w:val="0"/>
              <w:rPr>
                <w:szCs w:val="18"/>
              </w:rPr>
            </w:pPr>
          </w:p>
        </w:tc>
        <w:tc>
          <w:tcPr>
            <w:tcW w:w="1748" w:type="dxa"/>
          </w:tcPr>
          <w:p w14:paraId="2BBFDAAD" w14:textId="3EAA4FDA" w:rsidR="00880C6E" w:rsidRPr="003D4ABF" w:rsidRDefault="00880C6E" w:rsidP="00880C6E">
            <w:pPr>
              <w:pStyle w:val="TAL"/>
              <w:keepNext w:val="0"/>
            </w:pPr>
            <w:r w:rsidRPr="003D4ABF">
              <w:t>Yes</w:t>
            </w:r>
          </w:p>
        </w:tc>
        <w:tc>
          <w:tcPr>
            <w:tcW w:w="1627" w:type="dxa"/>
          </w:tcPr>
          <w:p w14:paraId="7A34D624" w14:textId="26C6272D" w:rsidR="00880C6E" w:rsidRPr="003D4ABF" w:rsidRDefault="00880C6E" w:rsidP="00880C6E">
            <w:pPr>
              <w:pStyle w:val="TAL"/>
              <w:keepNext w:val="0"/>
            </w:pPr>
            <w:r w:rsidRPr="003D4ABF">
              <w:t>Added</w:t>
            </w:r>
          </w:p>
        </w:tc>
      </w:tr>
      <w:tr w:rsidR="00880C6E" w:rsidRPr="003D4ABF" w14:paraId="525B357A" w14:textId="77777777" w:rsidTr="00BC0198">
        <w:trPr>
          <w:cantSplit/>
        </w:trPr>
        <w:tc>
          <w:tcPr>
            <w:tcW w:w="1980" w:type="dxa"/>
          </w:tcPr>
          <w:p w14:paraId="73796C0F" w14:textId="20A420D5" w:rsidR="00880C6E" w:rsidRPr="003D4ABF" w:rsidRDefault="00880C6E" w:rsidP="00880C6E">
            <w:pPr>
              <w:pStyle w:val="TAL"/>
              <w:keepNext w:val="0"/>
            </w:pPr>
            <w:r>
              <w:t>Maximum Data Burst Volume (MDBV)</w:t>
            </w:r>
          </w:p>
        </w:tc>
        <w:tc>
          <w:tcPr>
            <w:tcW w:w="2912" w:type="dxa"/>
          </w:tcPr>
          <w:p w14:paraId="143382FF" w14:textId="2AA843D5" w:rsidR="00880C6E" w:rsidRPr="003D4ABF" w:rsidRDefault="00880C6E" w:rsidP="00880C6E">
            <w:pPr>
              <w:pStyle w:val="TAL"/>
              <w:keepNext w:val="0"/>
              <w:rPr>
                <w:lang w:eastAsia="ja-JP"/>
              </w:rPr>
            </w:pPr>
            <w:r>
              <w:rPr>
                <w:lang w:eastAsia="ja-JP"/>
              </w:rPr>
              <w:t>The Maximum Data Burst Volume (MDBV) in this Alternative QoS Parameter Set.</w:t>
            </w:r>
          </w:p>
        </w:tc>
        <w:tc>
          <w:tcPr>
            <w:tcW w:w="1364" w:type="dxa"/>
          </w:tcPr>
          <w:p w14:paraId="17353ABE" w14:textId="77777777" w:rsidR="00880C6E" w:rsidRPr="003D4ABF" w:rsidRDefault="00880C6E" w:rsidP="00880C6E">
            <w:pPr>
              <w:pStyle w:val="TAL"/>
              <w:keepNext w:val="0"/>
              <w:rPr>
                <w:szCs w:val="18"/>
              </w:rPr>
            </w:pPr>
          </w:p>
        </w:tc>
        <w:tc>
          <w:tcPr>
            <w:tcW w:w="1748" w:type="dxa"/>
          </w:tcPr>
          <w:p w14:paraId="701B5726" w14:textId="6CFF8A74" w:rsidR="00880C6E" w:rsidRPr="003D4ABF" w:rsidRDefault="00880C6E" w:rsidP="00880C6E">
            <w:pPr>
              <w:pStyle w:val="TAL"/>
              <w:keepNext w:val="0"/>
            </w:pPr>
            <w:r w:rsidRPr="003D4ABF">
              <w:t>Yes</w:t>
            </w:r>
          </w:p>
        </w:tc>
        <w:tc>
          <w:tcPr>
            <w:tcW w:w="1627" w:type="dxa"/>
          </w:tcPr>
          <w:p w14:paraId="63EB3B9F" w14:textId="226F6BB2" w:rsidR="00880C6E" w:rsidRPr="003D4ABF" w:rsidRDefault="00880C6E" w:rsidP="00880C6E">
            <w:pPr>
              <w:pStyle w:val="TAL"/>
              <w:keepNext w:val="0"/>
            </w:pPr>
            <w:r w:rsidRPr="003D4ABF">
              <w:t>Added</w:t>
            </w:r>
          </w:p>
        </w:tc>
      </w:tr>
      <w:tr w:rsidR="00880C6E" w:rsidRPr="003D4ABF" w14:paraId="6CB70EA7" w14:textId="77777777" w:rsidTr="00B267EA">
        <w:trPr>
          <w:cantSplit/>
        </w:trPr>
        <w:tc>
          <w:tcPr>
            <w:tcW w:w="1980" w:type="dxa"/>
          </w:tcPr>
          <w:p w14:paraId="50AD437D" w14:textId="77777777" w:rsidR="00880C6E" w:rsidRPr="003D4ABF" w:rsidRDefault="00880C6E" w:rsidP="00880C6E">
            <w:pPr>
              <w:pStyle w:val="TAL"/>
              <w:keepNext w:val="0"/>
              <w:rPr>
                <w:b/>
              </w:rPr>
            </w:pPr>
            <w:r w:rsidRPr="003D4ABF">
              <w:rPr>
                <w:b/>
              </w:rPr>
              <w:t>TSC Assistance Container</w:t>
            </w:r>
          </w:p>
        </w:tc>
        <w:tc>
          <w:tcPr>
            <w:tcW w:w="2912" w:type="dxa"/>
          </w:tcPr>
          <w:p w14:paraId="2A8D43C4" w14:textId="5ABE695A" w:rsidR="00880C6E" w:rsidRPr="003D4ABF" w:rsidRDefault="00880C6E" w:rsidP="00880C6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880C6E" w:rsidRPr="003D4ABF" w:rsidRDefault="00880C6E" w:rsidP="00880C6E">
            <w:pPr>
              <w:pStyle w:val="TAL"/>
              <w:keepNext w:val="0"/>
              <w:rPr>
                <w:szCs w:val="18"/>
              </w:rPr>
            </w:pPr>
          </w:p>
        </w:tc>
        <w:tc>
          <w:tcPr>
            <w:tcW w:w="1748" w:type="dxa"/>
          </w:tcPr>
          <w:p w14:paraId="69847DFC" w14:textId="77777777" w:rsidR="00880C6E" w:rsidRPr="003D4ABF" w:rsidRDefault="00880C6E" w:rsidP="00880C6E">
            <w:pPr>
              <w:pStyle w:val="TAL"/>
              <w:keepNext w:val="0"/>
            </w:pPr>
            <w:r w:rsidRPr="003D4ABF">
              <w:t>No</w:t>
            </w:r>
          </w:p>
        </w:tc>
        <w:tc>
          <w:tcPr>
            <w:tcW w:w="1627" w:type="dxa"/>
          </w:tcPr>
          <w:p w14:paraId="1AE20A6F" w14:textId="77777777" w:rsidR="00880C6E" w:rsidRPr="003D4ABF" w:rsidRDefault="00880C6E" w:rsidP="00880C6E">
            <w:pPr>
              <w:pStyle w:val="TAL"/>
              <w:keepNext w:val="0"/>
            </w:pPr>
            <w:r w:rsidRPr="003D4ABF">
              <w:t>Added</w:t>
            </w:r>
          </w:p>
        </w:tc>
      </w:tr>
      <w:tr w:rsidR="00880C6E" w:rsidRPr="003D4ABF" w14:paraId="373E12A2" w14:textId="77777777" w:rsidTr="00B267EA">
        <w:trPr>
          <w:cantSplit/>
        </w:trPr>
        <w:tc>
          <w:tcPr>
            <w:tcW w:w="1980" w:type="dxa"/>
          </w:tcPr>
          <w:p w14:paraId="5554C941" w14:textId="24479693" w:rsidR="00880C6E" w:rsidRPr="003D4ABF" w:rsidRDefault="00880C6E" w:rsidP="00880C6E">
            <w:pPr>
              <w:pStyle w:val="TAL"/>
              <w:keepNext w:val="0"/>
              <w:rPr>
                <w:b/>
              </w:rPr>
            </w:pPr>
            <w:r>
              <w:rPr>
                <w:b/>
              </w:rPr>
              <w:t>Traffic Parameter Information</w:t>
            </w:r>
          </w:p>
        </w:tc>
        <w:tc>
          <w:tcPr>
            <w:tcW w:w="2912" w:type="dxa"/>
          </w:tcPr>
          <w:p w14:paraId="30B99808" w14:textId="603DCBAF" w:rsidR="00880C6E" w:rsidRPr="003D4ABF" w:rsidRDefault="00880C6E" w:rsidP="00880C6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880C6E" w:rsidRPr="003D4ABF" w:rsidRDefault="00880C6E" w:rsidP="00880C6E">
            <w:pPr>
              <w:pStyle w:val="TAL"/>
              <w:keepNext w:val="0"/>
              <w:rPr>
                <w:szCs w:val="18"/>
              </w:rPr>
            </w:pPr>
          </w:p>
        </w:tc>
        <w:tc>
          <w:tcPr>
            <w:tcW w:w="1748" w:type="dxa"/>
          </w:tcPr>
          <w:p w14:paraId="3463A067" w14:textId="36740F41" w:rsidR="00880C6E" w:rsidRPr="003D4ABF" w:rsidRDefault="00880C6E" w:rsidP="00880C6E">
            <w:pPr>
              <w:pStyle w:val="TAL"/>
              <w:keepNext w:val="0"/>
            </w:pPr>
          </w:p>
        </w:tc>
        <w:tc>
          <w:tcPr>
            <w:tcW w:w="1627" w:type="dxa"/>
          </w:tcPr>
          <w:p w14:paraId="6D0D6DE6" w14:textId="7B74447B" w:rsidR="00880C6E" w:rsidRPr="003D4ABF" w:rsidRDefault="00880C6E" w:rsidP="00880C6E">
            <w:pPr>
              <w:pStyle w:val="TAL"/>
              <w:keepNext w:val="0"/>
            </w:pPr>
          </w:p>
        </w:tc>
      </w:tr>
      <w:tr w:rsidR="00880C6E" w:rsidRPr="003D4ABF" w14:paraId="556BA3EC" w14:textId="77777777" w:rsidTr="006D4696">
        <w:trPr>
          <w:cantSplit/>
        </w:trPr>
        <w:tc>
          <w:tcPr>
            <w:tcW w:w="1980" w:type="dxa"/>
          </w:tcPr>
          <w:p w14:paraId="4E6B2B49" w14:textId="7F28D58D" w:rsidR="00880C6E" w:rsidRPr="003D4ABF" w:rsidRDefault="00880C6E" w:rsidP="00880C6E">
            <w:pPr>
              <w:pStyle w:val="TAL"/>
              <w:keepNext w:val="0"/>
            </w:pPr>
            <w:r>
              <w:t>Periodicity</w:t>
            </w:r>
          </w:p>
        </w:tc>
        <w:tc>
          <w:tcPr>
            <w:tcW w:w="2912" w:type="dxa"/>
          </w:tcPr>
          <w:p w14:paraId="00687042" w14:textId="5887CC59" w:rsidR="00880C6E" w:rsidRPr="003D4ABF" w:rsidRDefault="00880C6E" w:rsidP="00880C6E">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880C6E" w:rsidRPr="003D4ABF" w:rsidRDefault="00880C6E" w:rsidP="00880C6E">
            <w:pPr>
              <w:pStyle w:val="TAL"/>
              <w:keepNext w:val="0"/>
              <w:rPr>
                <w:szCs w:val="18"/>
              </w:rPr>
            </w:pPr>
          </w:p>
        </w:tc>
        <w:tc>
          <w:tcPr>
            <w:tcW w:w="1748" w:type="dxa"/>
          </w:tcPr>
          <w:p w14:paraId="468A400D" w14:textId="19B74318" w:rsidR="00880C6E" w:rsidRPr="003D4ABF" w:rsidRDefault="00880C6E" w:rsidP="00880C6E">
            <w:pPr>
              <w:pStyle w:val="TAL"/>
              <w:keepNext w:val="0"/>
            </w:pPr>
            <w:r w:rsidRPr="003D4ABF">
              <w:t>Yes</w:t>
            </w:r>
          </w:p>
        </w:tc>
        <w:tc>
          <w:tcPr>
            <w:tcW w:w="1627" w:type="dxa"/>
          </w:tcPr>
          <w:p w14:paraId="40C80B70" w14:textId="2695BE2C" w:rsidR="00880C6E" w:rsidRPr="003D4ABF" w:rsidRDefault="00880C6E" w:rsidP="00880C6E">
            <w:pPr>
              <w:pStyle w:val="TAL"/>
              <w:keepNext w:val="0"/>
            </w:pPr>
            <w:r w:rsidRPr="003D4ABF">
              <w:t>Added</w:t>
            </w:r>
          </w:p>
        </w:tc>
      </w:tr>
      <w:tr w:rsidR="00880C6E" w:rsidRPr="003D4ABF" w14:paraId="5851633E" w14:textId="77777777" w:rsidTr="006D4696">
        <w:trPr>
          <w:cantSplit/>
        </w:trPr>
        <w:tc>
          <w:tcPr>
            <w:tcW w:w="1980" w:type="dxa"/>
          </w:tcPr>
          <w:p w14:paraId="1D7C8594" w14:textId="7BDE8B18" w:rsidR="00880C6E" w:rsidRPr="003D4ABF" w:rsidRDefault="00880C6E" w:rsidP="00880C6E">
            <w:pPr>
              <w:pStyle w:val="TAL"/>
              <w:keepNext w:val="0"/>
              <w:rPr>
                <w:b/>
              </w:rPr>
            </w:pPr>
            <w:r>
              <w:rPr>
                <w:b/>
              </w:rPr>
              <w:t>Traffic Parameter Measurement</w:t>
            </w:r>
          </w:p>
        </w:tc>
        <w:tc>
          <w:tcPr>
            <w:tcW w:w="2912" w:type="dxa"/>
          </w:tcPr>
          <w:p w14:paraId="4D1D475F" w14:textId="0218A91A" w:rsidR="00880C6E" w:rsidRPr="003D4ABF" w:rsidRDefault="00880C6E" w:rsidP="00880C6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880C6E" w:rsidRPr="003D4ABF" w:rsidRDefault="00880C6E" w:rsidP="00880C6E">
            <w:pPr>
              <w:pStyle w:val="TAL"/>
              <w:keepNext w:val="0"/>
              <w:rPr>
                <w:szCs w:val="18"/>
              </w:rPr>
            </w:pPr>
          </w:p>
        </w:tc>
        <w:tc>
          <w:tcPr>
            <w:tcW w:w="1748" w:type="dxa"/>
          </w:tcPr>
          <w:p w14:paraId="1BAB6AB9" w14:textId="77777777" w:rsidR="00880C6E" w:rsidRPr="003D4ABF" w:rsidRDefault="00880C6E" w:rsidP="00880C6E">
            <w:pPr>
              <w:pStyle w:val="TAL"/>
              <w:keepNext w:val="0"/>
            </w:pPr>
          </w:p>
        </w:tc>
        <w:tc>
          <w:tcPr>
            <w:tcW w:w="1627" w:type="dxa"/>
          </w:tcPr>
          <w:p w14:paraId="1A2A0012" w14:textId="77777777" w:rsidR="00880C6E" w:rsidRPr="003D4ABF" w:rsidRDefault="00880C6E" w:rsidP="00880C6E">
            <w:pPr>
              <w:pStyle w:val="TAL"/>
              <w:keepNext w:val="0"/>
            </w:pPr>
          </w:p>
        </w:tc>
      </w:tr>
      <w:tr w:rsidR="00880C6E" w:rsidRPr="003D4ABF" w14:paraId="50510F0E" w14:textId="77777777" w:rsidTr="00B267EA">
        <w:trPr>
          <w:cantSplit/>
        </w:trPr>
        <w:tc>
          <w:tcPr>
            <w:tcW w:w="1980" w:type="dxa"/>
          </w:tcPr>
          <w:p w14:paraId="635D90EA" w14:textId="3DBBD02A" w:rsidR="00880C6E" w:rsidRPr="003D4ABF" w:rsidRDefault="00880C6E" w:rsidP="00880C6E">
            <w:pPr>
              <w:pStyle w:val="TAL"/>
              <w:keepNext w:val="0"/>
            </w:pPr>
            <w:r>
              <w:t>Traffic Parameter to be measured</w:t>
            </w:r>
          </w:p>
        </w:tc>
        <w:tc>
          <w:tcPr>
            <w:tcW w:w="2912" w:type="dxa"/>
          </w:tcPr>
          <w:p w14:paraId="178D4677" w14:textId="692DC20F" w:rsidR="00880C6E" w:rsidRPr="003D4ABF" w:rsidRDefault="00880C6E" w:rsidP="00880C6E">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880C6E" w:rsidRPr="003D4ABF" w:rsidRDefault="00880C6E" w:rsidP="00880C6E">
            <w:pPr>
              <w:pStyle w:val="TAL"/>
              <w:keepNext w:val="0"/>
              <w:rPr>
                <w:szCs w:val="18"/>
              </w:rPr>
            </w:pPr>
          </w:p>
        </w:tc>
        <w:tc>
          <w:tcPr>
            <w:tcW w:w="1748" w:type="dxa"/>
          </w:tcPr>
          <w:p w14:paraId="01B3134F" w14:textId="6EE13C10" w:rsidR="00880C6E" w:rsidRPr="003D4ABF" w:rsidRDefault="00880C6E" w:rsidP="00880C6E">
            <w:pPr>
              <w:pStyle w:val="TAL"/>
              <w:keepNext w:val="0"/>
            </w:pPr>
            <w:r w:rsidRPr="003D4ABF">
              <w:t>Yes</w:t>
            </w:r>
          </w:p>
        </w:tc>
        <w:tc>
          <w:tcPr>
            <w:tcW w:w="1627" w:type="dxa"/>
          </w:tcPr>
          <w:p w14:paraId="4DF87944" w14:textId="51CA316A" w:rsidR="00880C6E" w:rsidRPr="003D4ABF" w:rsidRDefault="00880C6E" w:rsidP="00880C6E">
            <w:pPr>
              <w:pStyle w:val="TAL"/>
              <w:keepNext w:val="0"/>
            </w:pPr>
            <w:r w:rsidRPr="003D4ABF">
              <w:t>Added</w:t>
            </w:r>
          </w:p>
        </w:tc>
      </w:tr>
      <w:tr w:rsidR="00880C6E" w:rsidRPr="003D4ABF" w14:paraId="32FD8912" w14:textId="77777777" w:rsidTr="00B267EA">
        <w:trPr>
          <w:cantSplit/>
        </w:trPr>
        <w:tc>
          <w:tcPr>
            <w:tcW w:w="1980" w:type="dxa"/>
          </w:tcPr>
          <w:p w14:paraId="50BB6566" w14:textId="009B7729" w:rsidR="00880C6E" w:rsidRPr="003D4ABF" w:rsidRDefault="00880C6E" w:rsidP="00880C6E">
            <w:pPr>
              <w:pStyle w:val="TAL"/>
              <w:keepNext w:val="0"/>
            </w:pPr>
            <w:r>
              <w:t>Reporting condition</w:t>
            </w:r>
          </w:p>
        </w:tc>
        <w:tc>
          <w:tcPr>
            <w:tcW w:w="2912" w:type="dxa"/>
          </w:tcPr>
          <w:p w14:paraId="402DE7AD" w14:textId="22172831" w:rsidR="00880C6E" w:rsidRPr="003D4ABF" w:rsidRDefault="00880C6E" w:rsidP="00880C6E">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880C6E" w:rsidRPr="003D4ABF" w:rsidRDefault="00880C6E" w:rsidP="00880C6E">
            <w:pPr>
              <w:pStyle w:val="TAL"/>
              <w:keepNext w:val="0"/>
              <w:rPr>
                <w:szCs w:val="18"/>
              </w:rPr>
            </w:pPr>
          </w:p>
        </w:tc>
        <w:tc>
          <w:tcPr>
            <w:tcW w:w="1748" w:type="dxa"/>
          </w:tcPr>
          <w:p w14:paraId="58B82FCF" w14:textId="04B7C3DF" w:rsidR="00880C6E" w:rsidRPr="003D4ABF" w:rsidRDefault="00880C6E" w:rsidP="00880C6E">
            <w:pPr>
              <w:pStyle w:val="TAL"/>
              <w:keepNext w:val="0"/>
            </w:pPr>
            <w:r w:rsidRPr="003D4ABF">
              <w:t>Yes</w:t>
            </w:r>
          </w:p>
        </w:tc>
        <w:tc>
          <w:tcPr>
            <w:tcW w:w="1627" w:type="dxa"/>
          </w:tcPr>
          <w:p w14:paraId="2D0EFC9B" w14:textId="18E1E335" w:rsidR="00880C6E" w:rsidRPr="003D4ABF" w:rsidRDefault="00880C6E" w:rsidP="00880C6E">
            <w:pPr>
              <w:pStyle w:val="TAL"/>
              <w:keepNext w:val="0"/>
            </w:pPr>
            <w:r w:rsidRPr="003D4ABF">
              <w:t>Added</w:t>
            </w:r>
          </w:p>
        </w:tc>
      </w:tr>
      <w:tr w:rsidR="00880C6E" w:rsidRPr="003D4ABF" w14:paraId="36E291BF" w14:textId="77777777" w:rsidTr="00B267EA">
        <w:trPr>
          <w:cantSplit/>
        </w:trPr>
        <w:tc>
          <w:tcPr>
            <w:tcW w:w="1980" w:type="dxa"/>
          </w:tcPr>
          <w:p w14:paraId="45B9FDB3" w14:textId="77777777" w:rsidR="00880C6E" w:rsidRPr="003D4ABF" w:rsidRDefault="00880C6E" w:rsidP="00880C6E">
            <w:pPr>
              <w:pStyle w:val="TAL"/>
              <w:keepNext w:val="0"/>
              <w:rPr>
                <w:b/>
              </w:rPr>
            </w:pPr>
            <w:r w:rsidRPr="003D4ABF">
              <w:rPr>
                <w:b/>
              </w:rPr>
              <w:t>Downlink Data Notification Control</w:t>
            </w:r>
          </w:p>
        </w:tc>
        <w:tc>
          <w:tcPr>
            <w:tcW w:w="2912" w:type="dxa"/>
          </w:tcPr>
          <w:p w14:paraId="0B469E90" w14:textId="77B99040" w:rsidR="00880C6E" w:rsidRPr="003D4ABF" w:rsidRDefault="00880C6E" w:rsidP="00880C6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80C6E" w:rsidRPr="003D4ABF" w:rsidRDefault="00880C6E" w:rsidP="00880C6E">
            <w:pPr>
              <w:pStyle w:val="TAL"/>
              <w:keepNext w:val="0"/>
              <w:rPr>
                <w:szCs w:val="18"/>
              </w:rPr>
            </w:pPr>
          </w:p>
        </w:tc>
        <w:tc>
          <w:tcPr>
            <w:tcW w:w="1748" w:type="dxa"/>
          </w:tcPr>
          <w:p w14:paraId="6B6F197E" w14:textId="77777777" w:rsidR="00880C6E" w:rsidRPr="003D4ABF" w:rsidRDefault="00880C6E" w:rsidP="00880C6E">
            <w:pPr>
              <w:pStyle w:val="TAL"/>
              <w:keepNext w:val="0"/>
            </w:pPr>
          </w:p>
        </w:tc>
        <w:tc>
          <w:tcPr>
            <w:tcW w:w="1627" w:type="dxa"/>
          </w:tcPr>
          <w:p w14:paraId="2031F076" w14:textId="77777777" w:rsidR="00880C6E" w:rsidRPr="003D4ABF" w:rsidRDefault="00880C6E" w:rsidP="00880C6E">
            <w:pPr>
              <w:pStyle w:val="TAL"/>
              <w:keepNext w:val="0"/>
            </w:pPr>
          </w:p>
        </w:tc>
      </w:tr>
      <w:tr w:rsidR="00880C6E" w:rsidRPr="003D4ABF" w14:paraId="6DECD19A" w14:textId="77777777" w:rsidTr="00B267EA">
        <w:trPr>
          <w:cantSplit/>
        </w:trPr>
        <w:tc>
          <w:tcPr>
            <w:tcW w:w="1980" w:type="dxa"/>
          </w:tcPr>
          <w:p w14:paraId="2CFE0CAD" w14:textId="24DFE7E7" w:rsidR="00880C6E" w:rsidRPr="003D4ABF" w:rsidRDefault="00880C6E" w:rsidP="00880C6E">
            <w:pPr>
              <w:pStyle w:val="TAL"/>
              <w:keepNext w:val="0"/>
            </w:pPr>
            <w:r w:rsidRPr="003D4ABF">
              <w:t>Notification control for DDD status</w:t>
            </w:r>
          </w:p>
        </w:tc>
        <w:tc>
          <w:tcPr>
            <w:tcW w:w="2912" w:type="dxa"/>
          </w:tcPr>
          <w:p w14:paraId="29391CD8" w14:textId="320BABF9" w:rsidR="00880C6E" w:rsidRPr="003D4ABF" w:rsidRDefault="00880C6E" w:rsidP="00880C6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880C6E" w:rsidRPr="003D4ABF" w:rsidRDefault="00880C6E" w:rsidP="00880C6E">
            <w:pPr>
              <w:pStyle w:val="TAL"/>
              <w:keepNext w:val="0"/>
              <w:rPr>
                <w:szCs w:val="18"/>
              </w:rPr>
            </w:pPr>
          </w:p>
        </w:tc>
        <w:tc>
          <w:tcPr>
            <w:tcW w:w="1748" w:type="dxa"/>
          </w:tcPr>
          <w:p w14:paraId="1A287598" w14:textId="77777777" w:rsidR="00880C6E" w:rsidRPr="003D4ABF" w:rsidRDefault="00880C6E" w:rsidP="00880C6E">
            <w:pPr>
              <w:pStyle w:val="TAL"/>
              <w:keepNext w:val="0"/>
            </w:pPr>
            <w:r w:rsidRPr="003D4ABF">
              <w:t>Yes</w:t>
            </w:r>
          </w:p>
        </w:tc>
        <w:tc>
          <w:tcPr>
            <w:tcW w:w="1627" w:type="dxa"/>
          </w:tcPr>
          <w:p w14:paraId="1D33F939" w14:textId="77777777" w:rsidR="00880C6E" w:rsidRPr="003D4ABF" w:rsidRDefault="00880C6E" w:rsidP="00880C6E">
            <w:pPr>
              <w:pStyle w:val="TAL"/>
              <w:keepNext w:val="0"/>
            </w:pPr>
            <w:r w:rsidRPr="003D4ABF">
              <w:t>Added</w:t>
            </w:r>
          </w:p>
        </w:tc>
      </w:tr>
      <w:tr w:rsidR="00880C6E" w:rsidRPr="003D4ABF" w14:paraId="77DA768B" w14:textId="77777777" w:rsidTr="00B267EA">
        <w:trPr>
          <w:cantSplit/>
        </w:trPr>
        <w:tc>
          <w:tcPr>
            <w:tcW w:w="1980" w:type="dxa"/>
          </w:tcPr>
          <w:p w14:paraId="3131EF3E" w14:textId="04D14CD2" w:rsidR="00880C6E" w:rsidRPr="003D4ABF" w:rsidRDefault="00880C6E" w:rsidP="00880C6E">
            <w:pPr>
              <w:pStyle w:val="TAL"/>
              <w:keepNext w:val="0"/>
            </w:pPr>
            <w:r w:rsidRPr="003D4ABF">
              <w:t>Notification Control for DDN Failure</w:t>
            </w:r>
          </w:p>
        </w:tc>
        <w:tc>
          <w:tcPr>
            <w:tcW w:w="2912" w:type="dxa"/>
          </w:tcPr>
          <w:p w14:paraId="63B3DF62" w14:textId="0BE5A669" w:rsidR="00880C6E" w:rsidRPr="003D4ABF" w:rsidRDefault="00880C6E" w:rsidP="00880C6E">
            <w:pPr>
              <w:pStyle w:val="TAL"/>
              <w:keepNext w:val="0"/>
              <w:rPr>
                <w:lang w:eastAsia="ja-JP"/>
              </w:rPr>
            </w:pPr>
            <w:r w:rsidRPr="003D4ABF">
              <w:rPr>
                <w:lang w:eastAsia="ja-JP"/>
              </w:rPr>
              <w:t>Indicates that notifications of DDN Failure are required.</w:t>
            </w:r>
          </w:p>
        </w:tc>
        <w:tc>
          <w:tcPr>
            <w:tcW w:w="1364" w:type="dxa"/>
          </w:tcPr>
          <w:p w14:paraId="068DA5D8" w14:textId="77777777" w:rsidR="00880C6E" w:rsidRPr="003D4ABF" w:rsidRDefault="00880C6E" w:rsidP="00880C6E">
            <w:pPr>
              <w:pStyle w:val="TAL"/>
              <w:keepNext w:val="0"/>
              <w:rPr>
                <w:szCs w:val="18"/>
              </w:rPr>
            </w:pPr>
          </w:p>
        </w:tc>
        <w:tc>
          <w:tcPr>
            <w:tcW w:w="1748" w:type="dxa"/>
          </w:tcPr>
          <w:p w14:paraId="032010E3" w14:textId="77777777" w:rsidR="00880C6E" w:rsidRPr="003D4ABF" w:rsidRDefault="00880C6E" w:rsidP="00880C6E">
            <w:pPr>
              <w:pStyle w:val="TAL"/>
              <w:keepNext w:val="0"/>
            </w:pPr>
            <w:r w:rsidRPr="003D4ABF">
              <w:t>Yes</w:t>
            </w:r>
          </w:p>
        </w:tc>
        <w:tc>
          <w:tcPr>
            <w:tcW w:w="1627" w:type="dxa"/>
          </w:tcPr>
          <w:p w14:paraId="00347789" w14:textId="77777777" w:rsidR="00880C6E" w:rsidRPr="003D4ABF" w:rsidRDefault="00880C6E" w:rsidP="00880C6E">
            <w:pPr>
              <w:pStyle w:val="TAL"/>
              <w:keepNext w:val="0"/>
            </w:pPr>
            <w:r w:rsidRPr="003D4ABF">
              <w:t>Added</w:t>
            </w:r>
          </w:p>
        </w:tc>
      </w:tr>
      <w:tr w:rsidR="00880C6E" w:rsidRPr="003D4ABF" w14:paraId="1D6F01A1" w14:textId="77777777" w:rsidTr="00B267EA">
        <w:trPr>
          <w:cantSplit/>
        </w:trPr>
        <w:tc>
          <w:tcPr>
            <w:tcW w:w="1980" w:type="dxa"/>
          </w:tcPr>
          <w:p w14:paraId="4C38A12A" w14:textId="2517EAB5" w:rsidR="00880C6E" w:rsidRPr="003D4ABF" w:rsidRDefault="00880C6E" w:rsidP="00880C6E">
            <w:pPr>
              <w:pStyle w:val="TAL"/>
              <w:rPr>
                <w:b/>
              </w:rPr>
            </w:pPr>
            <w:r>
              <w:rPr>
                <w:b/>
              </w:rPr>
              <w:t>PDU Set Control Information</w:t>
            </w:r>
          </w:p>
        </w:tc>
        <w:tc>
          <w:tcPr>
            <w:tcW w:w="2912" w:type="dxa"/>
          </w:tcPr>
          <w:p w14:paraId="338BA818" w14:textId="3051B3B0" w:rsidR="00880C6E" w:rsidRPr="0086681B" w:rsidRDefault="00880C6E" w:rsidP="00880C6E">
            <w:pPr>
              <w:pStyle w:val="TAL"/>
            </w:pPr>
            <w:r w:rsidRPr="0086681B">
              <w:t>Information needed to support the delivery of PDU Sets of a service data flow.</w:t>
            </w:r>
          </w:p>
        </w:tc>
        <w:tc>
          <w:tcPr>
            <w:tcW w:w="1364" w:type="dxa"/>
          </w:tcPr>
          <w:p w14:paraId="0FBC6069" w14:textId="77777777" w:rsidR="00880C6E" w:rsidRPr="003D4ABF" w:rsidRDefault="00880C6E" w:rsidP="00880C6E">
            <w:pPr>
              <w:pStyle w:val="TAL"/>
              <w:rPr>
                <w:szCs w:val="18"/>
              </w:rPr>
            </w:pPr>
          </w:p>
        </w:tc>
        <w:tc>
          <w:tcPr>
            <w:tcW w:w="1748" w:type="dxa"/>
          </w:tcPr>
          <w:p w14:paraId="48CB5EC1" w14:textId="77777777" w:rsidR="00880C6E" w:rsidRPr="003D4ABF" w:rsidRDefault="00880C6E" w:rsidP="00880C6E">
            <w:pPr>
              <w:pStyle w:val="TAL"/>
            </w:pPr>
          </w:p>
        </w:tc>
        <w:tc>
          <w:tcPr>
            <w:tcW w:w="1627" w:type="dxa"/>
          </w:tcPr>
          <w:p w14:paraId="3CFEFE4F" w14:textId="77777777" w:rsidR="00880C6E" w:rsidRPr="003D4ABF" w:rsidRDefault="00880C6E" w:rsidP="00880C6E">
            <w:pPr>
              <w:pStyle w:val="TAL"/>
            </w:pPr>
          </w:p>
        </w:tc>
      </w:tr>
      <w:tr w:rsidR="00880C6E" w:rsidRPr="003D4ABF" w14:paraId="69AA5294" w14:textId="77777777" w:rsidTr="00B267EA">
        <w:trPr>
          <w:cantSplit/>
        </w:trPr>
        <w:tc>
          <w:tcPr>
            <w:tcW w:w="1980" w:type="dxa"/>
          </w:tcPr>
          <w:p w14:paraId="469E4AAA" w14:textId="2F4B9AE4" w:rsidR="00880C6E" w:rsidRPr="003D4ABF" w:rsidRDefault="00880C6E" w:rsidP="00880C6E">
            <w:pPr>
              <w:pStyle w:val="TAL"/>
            </w:pPr>
            <w:r>
              <w:t>PDU Set QoS Parameters (UL/DL)</w:t>
            </w:r>
          </w:p>
        </w:tc>
        <w:tc>
          <w:tcPr>
            <w:tcW w:w="2912" w:type="dxa"/>
          </w:tcPr>
          <w:p w14:paraId="41A3390B" w14:textId="414CD99D" w:rsidR="00880C6E" w:rsidRPr="003D4ABF" w:rsidRDefault="00880C6E" w:rsidP="00880C6E">
            <w:pPr>
              <w:pStyle w:val="TAL"/>
              <w:rPr>
                <w:lang w:eastAsia="ja-JP"/>
              </w:rPr>
            </w:pPr>
            <w:r>
              <w:rPr>
                <w:lang w:eastAsia="ja-JP"/>
              </w:rPr>
              <w:t>See clause 5.7.7 of TS 23.501 [2].</w:t>
            </w:r>
          </w:p>
        </w:tc>
        <w:tc>
          <w:tcPr>
            <w:tcW w:w="1364" w:type="dxa"/>
          </w:tcPr>
          <w:p w14:paraId="2DD03A4E" w14:textId="77777777" w:rsidR="00880C6E" w:rsidRPr="003D4ABF" w:rsidRDefault="00880C6E" w:rsidP="00880C6E">
            <w:pPr>
              <w:pStyle w:val="TAL"/>
              <w:rPr>
                <w:szCs w:val="18"/>
              </w:rPr>
            </w:pPr>
          </w:p>
        </w:tc>
        <w:tc>
          <w:tcPr>
            <w:tcW w:w="1748" w:type="dxa"/>
          </w:tcPr>
          <w:p w14:paraId="28599DFA" w14:textId="79662EEB" w:rsidR="00880C6E" w:rsidRPr="003D4ABF" w:rsidRDefault="00880C6E" w:rsidP="00880C6E">
            <w:pPr>
              <w:pStyle w:val="TAL"/>
            </w:pPr>
            <w:r w:rsidRPr="003D4ABF">
              <w:t>Yes</w:t>
            </w:r>
          </w:p>
        </w:tc>
        <w:tc>
          <w:tcPr>
            <w:tcW w:w="1627" w:type="dxa"/>
          </w:tcPr>
          <w:p w14:paraId="110E38EB" w14:textId="6022EF5F" w:rsidR="00880C6E" w:rsidRPr="003D4ABF" w:rsidRDefault="00880C6E" w:rsidP="00880C6E">
            <w:pPr>
              <w:pStyle w:val="TAL"/>
            </w:pPr>
            <w:r w:rsidRPr="003D4ABF">
              <w:t>Added</w:t>
            </w:r>
          </w:p>
        </w:tc>
      </w:tr>
      <w:tr w:rsidR="00880C6E" w:rsidRPr="003D4ABF" w14:paraId="6EBFEB35" w14:textId="77777777" w:rsidTr="00870CB9">
        <w:trPr>
          <w:cantSplit/>
        </w:trPr>
        <w:tc>
          <w:tcPr>
            <w:tcW w:w="1980" w:type="dxa"/>
          </w:tcPr>
          <w:p w14:paraId="478290F9" w14:textId="6FC5CABC" w:rsidR="00880C6E" w:rsidRPr="003D4ABF" w:rsidRDefault="00880C6E" w:rsidP="00880C6E">
            <w:pPr>
              <w:pStyle w:val="TAL"/>
              <w:keepNext w:val="0"/>
              <w:rPr>
                <w:b/>
              </w:rPr>
            </w:pPr>
            <w:r>
              <w:rPr>
                <w:b/>
              </w:rPr>
              <w:t>Data Burst Handling Information</w:t>
            </w:r>
          </w:p>
        </w:tc>
        <w:tc>
          <w:tcPr>
            <w:tcW w:w="2912" w:type="dxa"/>
          </w:tcPr>
          <w:p w14:paraId="77006D2E" w14:textId="3B42429A" w:rsidR="00880C6E" w:rsidRPr="003D4ABF" w:rsidRDefault="00880C6E" w:rsidP="00880C6E">
            <w:pPr>
              <w:pStyle w:val="TAL"/>
              <w:keepNext w:val="0"/>
              <w:rPr>
                <w:i/>
                <w:lang w:eastAsia="ja-JP"/>
              </w:rPr>
            </w:pPr>
            <w:r>
              <w:rPr>
                <w:i/>
                <w:lang w:eastAsia="ja-JP"/>
              </w:rPr>
              <w:t>This part describes Data Burst Handling Information</w:t>
            </w:r>
          </w:p>
        </w:tc>
        <w:tc>
          <w:tcPr>
            <w:tcW w:w="1364" w:type="dxa"/>
          </w:tcPr>
          <w:p w14:paraId="66697DE9" w14:textId="77777777" w:rsidR="00880C6E" w:rsidRPr="003D4ABF" w:rsidRDefault="00880C6E" w:rsidP="00880C6E">
            <w:pPr>
              <w:pStyle w:val="TAL"/>
              <w:keepNext w:val="0"/>
              <w:rPr>
                <w:szCs w:val="18"/>
              </w:rPr>
            </w:pPr>
          </w:p>
        </w:tc>
        <w:tc>
          <w:tcPr>
            <w:tcW w:w="1748" w:type="dxa"/>
          </w:tcPr>
          <w:p w14:paraId="78104BC0" w14:textId="77777777" w:rsidR="00880C6E" w:rsidRPr="003D4ABF" w:rsidRDefault="00880C6E" w:rsidP="00880C6E">
            <w:pPr>
              <w:pStyle w:val="TAL"/>
              <w:keepNext w:val="0"/>
            </w:pPr>
          </w:p>
        </w:tc>
        <w:tc>
          <w:tcPr>
            <w:tcW w:w="1627" w:type="dxa"/>
          </w:tcPr>
          <w:p w14:paraId="24370B79" w14:textId="77777777" w:rsidR="00880C6E" w:rsidRPr="003D4ABF" w:rsidRDefault="00880C6E" w:rsidP="00880C6E">
            <w:pPr>
              <w:pStyle w:val="TAL"/>
              <w:keepNext w:val="0"/>
            </w:pPr>
          </w:p>
        </w:tc>
      </w:tr>
      <w:tr w:rsidR="00880C6E" w:rsidRPr="003D4ABF" w14:paraId="60B9D4C7" w14:textId="77777777" w:rsidTr="00870CB9">
        <w:trPr>
          <w:cantSplit/>
        </w:trPr>
        <w:tc>
          <w:tcPr>
            <w:tcW w:w="1980" w:type="dxa"/>
          </w:tcPr>
          <w:p w14:paraId="53AF50AE" w14:textId="509445F2" w:rsidR="00880C6E" w:rsidRPr="003D4ABF" w:rsidRDefault="00880C6E" w:rsidP="00880C6E">
            <w:pPr>
              <w:pStyle w:val="TAL"/>
              <w:keepNext w:val="0"/>
            </w:pPr>
            <w:r>
              <w:t>End of Data Burst Marking Indication</w:t>
            </w:r>
          </w:p>
        </w:tc>
        <w:tc>
          <w:tcPr>
            <w:tcW w:w="2912" w:type="dxa"/>
          </w:tcPr>
          <w:p w14:paraId="07B709F1" w14:textId="251443E1" w:rsidR="00880C6E" w:rsidRPr="003D4ABF" w:rsidRDefault="00880C6E" w:rsidP="00880C6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880C6E" w:rsidRPr="003D4ABF" w:rsidRDefault="00880C6E" w:rsidP="00880C6E">
            <w:pPr>
              <w:pStyle w:val="TAL"/>
              <w:keepNext w:val="0"/>
              <w:rPr>
                <w:szCs w:val="18"/>
              </w:rPr>
            </w:pPr>
          </w:p>
        </w:tc>
        <w:tc>
          <w:tcPr>
            <w:tcW w:w="1748" w:type="dxa"/>
          </w:tcPr>
          <w:p w14:paraId="2255FA47" w14:textId="191B0875" w:rsidR="00880C6E" w:rsidRPr="003D4ABF" w:rsidRDefault="00880C6E" w:rsidP="00880C6E">
            <w:pPr>
              <w:pStyle w:val="TAL"/>
              <w:keepNext w:val="0"/>
            </w:pPr>
            <w:r w:rsidRPr="003D4ABF">
              <w:t>Yes</w:t>
            </w:r>
          </w:p>
        </w:tc>
        <w:tc>
          <w:tcPr>
            <w:tcW w:w="1627" w:type="dxa"/>
          </w:tcPr>
          <w:p w14:paraId="576F37BB" w14:textId="3D20416D" w:rsidR="00880C6E" w:rsidRPr="003D4ABF" w:rsidRDefault="00880C6E" w:rsidP="00880C6E">
            <w:pPr>
              <w:pStyle w:val="TAL"/>
              <w:keepNext w:val="0"/>
            </w:pPr>
            <w:r w:rsidRPr="003D4ABF">
              <w:t>Added</w:t>
            </w:r>
          </w:p>
        </w:tc>
      </w:tr>
      <w:tr w:rsidR="00880C6E" w:rsidRPr="003D4ABF" w14:paraId="6C50EFDB" w14:textId="77777777" w:rsidTr="00F11C45">
        <w:trPr>
          <w:cantSplit/>
        </w:trPr>
        <w:tc>
          <w:tcPr>
            <w:tcW w:w="1980" w:type="dxa"/>
          </w:tcPr>
          <w:p w14:paraId="68B422C1" w14:textId="5CB89DA0" w:rsidR="00880C6E" w:rsidRPr="003D4ABF" w:rsidRDefault="00880C6E" w:rsidP="00880C6E">
            <w:pPr>
              <w:pStyle w:val="TAL"/>
              <w:keepNext w:val="0"/>
              <w:rPr>
                <w:b/>
              </w:rPr>
            </w:pPr>
            <w:r>
              <w:rPr>
                <w:b/>
              </w:rPr>
              <w:t>Protocol Description Information</w:t>
            </w:r>
          </w:p>
        </w:tc>
        <w:tc>
          <w:tcPr>
            <w:tcW w:w="2912" w:type="dxa"/>
          </w:tcPr>
          <w:p w14:paraId="61A63C93" w14:textId="47E03F64" w:rsidR="00880C6E" w:rsidRPr="00FE15C8" w:rsidRDefault="00880C6E" w:rsidP="00880C6E">
            <w:pPr>
              <w:pStyle w:val="TAL"/>
              <w:keepNext w:val="0"/>
            </w:pPr>
            <w:r>
              <w:t>Information needed to support identifying PDU Set Information for packets and/or last packet of a Data Burst.</w:t>
            </w:r>
          </w:p>
        </w:tc>
        <w:tc>
          <w:tcPr>
            <w:tcW w:w="1364" w:type="dxa"/>
          </w:tcPr>
          <w:p w14:paraId="416EB3E9" w14:textId="77777777" w:rsidR="00880C6E" w:rsidRPr="003D4ABF" w:rsidRDefault="00880C6E" w:rsidP="00880C6E">
            <w:pPr>
              <w:pStyle w:val="TAL"/>
              <w:keepNext w:val="0"/>
              <w:rPr>
                <w:szCs w:val="18"/>
              </w:rPr>
            </w:pPr>
          </w:p>
        </w:tc>
        <w:tc>
          <w:tcPr>
            <w:tcW w:w="1748" w:type="dxa"/>
          </w:tcPr>
          <w:p w14:paraId="4EF8C9AF" w14:textId="77777777" w:rsidR="00880C6E" w:rsidRPr="003D4ABF" w:rsidRDefault="00880C6E" w:rsidP="00880C6E">
            <w:pPr>
              <w:pStyle w:val="TAL"/>
              <w:keepNext w:val="0"/>
            </w:pPr>
          </w:p>
        </w:tc>
        <w:tc>
          <w:tcPr>
            <w:tcW w:w="1627" w:type="dxa"/>
          </w:tcPr>
          <w:p w14:paraId="395E28D3" w14:textId="77777777" w:rsidR="00880C6E" w:rsidRPr="003D4ABF" w:rsidRDefault="00880C6E" w:rsidP="00880C6E">
            <w:pPr>
              <w:pStyle w:val="TAL"/>
              <w:keepNext w:val="0"/>
            </w:pPr>
          </w:p>
        </w:tc>
      </w:tr>
      <w:tr w:rsidR="00880C6E" w:rsidRPr="003D4ABF" w14:paraId="71867FDF" w14:textId="77777777" w:rsidTr="00B267EA">
        <w:trPr>
          <w:cantSplit/>
        </w:trPr>
        <w:tc>
          <w:tcPr>
            <w:tcW w:w="1980" w:type="dxa"/>
          </w:tcPr>
          <w:p w14:paraId="462EF558" w14:textId="479BEF0A" w:rsidR="00880C6E" w:rsidRPr="003D4ABF" w:rsidRDefault="00880C6E" w:rsidP="00880C6E">
            <w:pPr>
              <w:pStyle w:val="TAL"/>
            </w:pPr>
            <w:r>
              <w:t>Protocol Description (UL/DL)</w:t>
            </w:r>
          </w:p>
        </w:tc>
        <w:tc>
          <w:tcPr>
            <w:tcW w:w="2912" w:type="dxa"/>
          </w:tcPr>
          <w:p w14:paraId="66B31FAC" w14:textId="11210D2F" w:rsidR="00880C6E" w:rsidRDefault="00880C6E" w:rsidP="00880C6E">
            <w:pPr>
              <w:pStyle w:val="TAL"/>
              <w:rPr>
                <w:lang w:eastAsia="ja-JP"/>
              </w:rPr>
            </w:pPr>
            <w:r>
              <w:rPr>
                <w:lang w:eastAsia="ja-JP"/>
              </w:rPr>
              <w:t>Indicates the protocol, e.g. which is used to detect PDU Set Information of packets and/or last packet of the Data Burst.</w:t>
            </w:r>
          </w:p>
          <w:p w14:paraId="12871B4C" w14:textId="023C847B" w:rsidR="00880C6E" w:rsidRPr="003D4ABF" w:rsidRDefault="00880C6E" w:rsidP="00880C6E">
            <w:pPr>
              <w:pStyle w:val="TAL"/>
              <w:rPr>
                <w:lang w:eastAsia="ja-JP"/>
              </w:rPr>
            </w:pPr>
            <w:r>
              <w:rPr>
                <w:lang w:eastAsia="ja-JP"/>
              </w:rPr>
              <w:t>(See TS 23.501 [2] clause 5.37.5, clause 5.37.8 and TS 26.522 [40]).</w:t>
            </w:r>
          </w:p>
        </w:tc>
        <w:tc>
          <w:tcPr>
            <w:tcW w:w="1364" w:type="dxa"/>
          </w:tcPr>
          <w:p w14:paraId="642EDC6B" w14:textId="77777777" w:rsidR="00880C6E" w:rsidRPr="003D4ABF" w:rsidRDefault="00880C6E" w:rsidP="00880C6E">
            <w:pPr>
              <w:pStyle w:val="TAL"/>
              <w:rPr>
                <w:szCs w:val="18"/>
              </w:rPr>
            </w:pPr>
          </w:p>
        </w:tc>
        <w:tc>
          <w:tcPr>
            <w:tcW w:w="1748" w:type="dxa"/>
          </w:tcPr>
          <w:p w14:paraId="74CADC58" w14:textId="6FD487C8" w:rsidR="00880C6E" w:rsidRPr="003D4ABF" w:rsidRDefault="00880C6E" w:rsidP="00880C6E">
            <w:pPr>
              <w:pStyle w:val="TAL"/>
            </w:pPr>
            <w:r>
              <w:t>No</w:t>
            </w:r>
          </w:p>
        </w:tc>
        <w:tc>
          <w:tcPr>
            <w:tcW w:w="1627" w:type="dxa"/>
          </w:tcPr>
          <w:p w14:paraId="25741641" w14:textId="176D12E9" w:rsidR="00880C6E" w:rsidRPr="003D4ABF" w:rsidRDefault="00880C6E" w:rsidP="00880C6E">
            <w:pPr>
              <w:pStyle w:val="TAL"/>
            </w:pPr>
            <w:r w:rsidRPr="003D4ABF">
              <w:t>Added</w:t>
            </w:r>
          </w:p>
        </w:tc>
      </w:tr>
      <w:tr w:rsidR="00880C6E" w:rsidRPr="003D4ABF" w14:paraId="44C0EF17" w14:textId="77777777" w:rsidTr="00B267EA">
        <w:trPr>
          <w:cantSplit/>
        </w:trPr>
        <w:tc>
          <w:tcPr>
            <w:tcW w:w="9631" w:type="dxa"/>
            <w:gridSpan w:val="5"/>
          </w:tcPr>
          <w:p w14:paraId="1302B70B" w14:textId="77777777" w:rsidR="00880C6E" w:rsidRPr="003D4ABF" w:rsidRDefault="00880C6E" w:rsidP="00880C6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80C6E" w:rsidRPr="003D4ABF" w:rsidRDefault="00880C6E" w:rsidP="00880C6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80C6E" w:rsidRPr="003D4ABF" w:rsidRDefault="00880C6E" w:rsidP="00880C6E">
            <w:pPr>
              <w:pStyle w:val="TAN"/>
            </w:pPr>
            <w:r w:rsidRPr="003D4ABF">
              <w:t>NOTE 3:</w:t>
            </w:r>
            <w:r w:rsidRPr="003D4ABF">
              <w:tab/>
              <w:t>Either service data flow filter(s) or application identifier shall be defined per each rule.</w:t>
            </w:r>
          </w:p>
          <w:p w14:paraId="13B30659" w14:textId="77777777" w:rsidR="00880C6E" w:rsidRPr="003D4ABF" w:rsidRDefault="00880C6E" w:rsidP="00880C6E">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880C6E" w:rsidRPr="003D4ABF" w:rsidRDefault="00880C6E" w:rsidP="00880C6E">
            <w:pPr>
              <w:pStyle w:val="TAN"/>
            </w:pPr>
            <w:r w:rsidRPr="003D4ABF">
              <w:t>NOTE 5:</w:t>
            </w:r>
            <w:r w:rsidRPr="003D4ABF">
              <w:tab/>
              <w:t>Optional and applicable only if application identifier exists within the rule.</w:t>
            </w:r>
          </w:p>
          <w:p w14:paraId="6F286408" w14:textId="77777777" w:rsidR="00880C6E" w:rsidRPr="003D4ABF" w:rsidRDefault="00880C6E" w:rsidP="00880C6E">
            <w:pPr>
              <w:pStyle w:val="TAN"/>
            </w:pPr>
            <w:r w:rsidRPr="003D4ABF">
              <w:t>NOTE 6:</w:t>
            </w:r>
            <w:r w:rsidRPr="003D4ABF">
              <w:tab/>
              <w:t>Applicable to sponsored data connectivity.</w:t>
            </w:r>
          </w:p>
          <w:p w14:paraId="7B9273B3" w14:textId="77777777" w:rsidR="00880C6E" w:rsidRPr="003D4ABF" w:rsidRDefault="00880C6E" w:rsidP="00880C6E">
            <w:pPr>
              <w:pStyle w:val="TAN"/>
            </w:pPr>
            <w:r w:rsidRPr="003D4ABF">
              <w:t>NOTE 7:</w:t>
            </w:r>
            <w:r w:rsidRPr="003D4ABF">
              <w:tab/>
              <w:t>Mandatory if there is no default charging method for the PDU Session.</w:t>
            </w:r>
          </w:p>
          <w:p w14:paraId="3C6D9057" w14:textId="77777777" w:rsidR="00880C6E" w:rsidRPr="003D4ABF" w:rsidRDefault="00880C6E" w:rsidP="00880C6E">
            <w:pPr>
              <w:pStyle w:val="TAN"/>
            </w:pPr>
            <w:r w:rsidRPr="003D4ABF">
              <w:t>NOTE 8:</w:t>
            </w:r>
            <w:r w:rsidRPr="003D4ABF">
              <w:tab/>
              <w:t>Optional and applicable only if application identifier exists within the rule.</w:t>
            </w:r>
          </w:p>
          <w:p w14:paraId="52472C40" w14:textId="77777777" w:rsidR="00880C6E" w:rsidRPr="003D4ABF" w:rsidRDefault="00880C6E" w:rsidP="00880C6E">
            <w:pPr>
              <w:pStyle w:val="TAN"/>
            </w:pPr>
            <w:r w:rsidRPr="003D4ABF">
              <w:t>NOTE 9:</w:t>
            </w:r>
            <w:r w:rsidRPr="003D4ABF">
              <w:tab/>
              <w:t>If Redirect is enabled.</w:t>
            </w:r>
          </w:p>
          <w:p w14:paraId="0F797A81" w14:textId="77777777" w:rsidR="00880C6E" w:rsidRPr="003D4ABF" w:rsidRDefault="00880C6E" w:rsidP="00880C6E">
            <w:pPr>
              <w:pStyle w:val="TAN"/>
            </w:pPr>
            <w:r w:rsidRPr="003D4ABF">
              <w:t>NOTE 10:</w:t>
            </w:r>
            <w:r w:rsidRPr="003D4ABF">
              <w:tab/>
              <w:t>Mandatory when Bind to QoS Flow associated with the default QoS rule is not present.</w:t>
            </w:r>
          </w:p>
          <w:p w14:paraId="425D65E1" w14:textId="77777777" w:rsidR="00880C6E" w:rsidRPr="003D4ABF" w:rsidRDefault="00880C6E" w:rsidP="00880C6E">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880C6E" w:rsidRPr="003D4ABF" w:rsidRDefault="00880C6E" w:rsidP="00880C6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80C6E" w:rsidRPr="003D4ABF" w:rsidRDefault="00880C6E" w:rsidP="00880C6E">
            <w:pPr>
              <w:pStyle w:val="TAN"/>
            </w:pPr>
            <w:r w:rsidRPr="003D4ABF">
              <w:t>NOTE 13:</w:t>
            </w:r>
            <w:r w:rsidRPr="003D4ABF">
              <w:tab/>
              <w:t>Optional and applicable only for voice service data flow in this release.</w:t>
            </w:r>
          </w:p>
          <w:p w14:paraId="16313687" w14:textId="77777777" w:rsidR="00880C6E" w:rsidRPr="003D4ABF" w:rsidRDefault="00880C6E" w:rsidP="00880C6E">
            <w:pPr>
              <w:pStyle w:val="TAN"/>
            </w:pPr>
            <w:r w:rsidRPr="003D4ABF">
              <w:t>NOTE 14:</w:t>
            </w:r>
            <w:r w:rsidRPr="003D4ABF">
              <w:tab/>
              <w:t>Optional and applicable only when a value different from the standardized value for this 5QI in Table 5.7.4-1 TS 23.501 [2] is required.</w:t>
            </w:r>
          </w:p>
          <w:p w14:paraId="79059F8C" w14:textId="77777777" w:rsidR="00880C6E" w:rsidRPr="003D4ABF" w:rsidRDefault="00880C6E" w:rsidP="00880C6E">
            <w:pPr>
              <w:pStyle w:val="TAN"/>
            </w:pPr>
            <w:r w:rsidRPr="003D4ABF">
              <w:t>NOTE 15:</w:t>
            </w:r>
            <w:r w:rsidRPr="003D4ABF">
              <w:tab/>
              <w:t>Optional and applicable only for GBR service data flow.</w:t>
            </w:r>
          </w:p>
          <w:p w14:paraId="67C6BB23" w14:textId="77777777" w:rsidR="00880C6E" w:rsidRPr="003D4ABF" w:rsidRDefault="00880C6E" w:rsidP="00880C6E">
            <w:pPr>
              <w:pStyle w:val="TAN"/>
            </w:pPr>
            <w:r w:rsidRPr="003D4ABF">
              <w:t>NOTE 16:</w:t>
            </w:r>
            <w:r w:rsidRPr="003D4ABF">
              <w:tab/>
              <w:t>Usage of the charging information in described in TS 32.255 [21].</w:t>
            </w:r>
          </w:p>
          <w:p w14:paraId="4E062287" w14:textId="77777777" w:rsidR="00880C6E" w:rsidRPr="003D4ABF" w:rsidRDefault="00880C6E" w:rsidP="00880C6E">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880C6E" w:rsidRPr="003D4ABF" w:rsidRDefault="00880C6E" w:rsidP="00880C6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880C6E" w:rsidRPr="003D4ABF" w:rsidRDefault="00880C6E" w:rsidP="00880C6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80C6E" w:rsidRPr="003D4ABF" w:rsidRDefault="00880C6E" w:rsidP="00880C6E">
            <w:pPr>
              <w:pStyle w:val="TAN"/>
            </w:pPr>
            <w:r w:rsidRPr="003D4ABF">
              <w:t>NOTE 20:</w:t>
            </w:r>
            <w:r w:rsidRPr="003D4ABF">
              <w:tab/>
              <w:t>Only applicable to a PCC Rules provided to a MA PDU Session.</w:t>
            </w:r>
          </w:p>
          <w:p w14:paraId="1B397878" w14:textId="77777777" w:rsidR="00880C6E" w:rsidRPr="003D4ABF" w:rsidRDefault="00880C6E" w:rsidP="00880C6E">
            <w:pPr>
              <w:pStyle w:val="TAN"/>
            </w:pPr>
            <w:r w:rsidRPr="003D4ABF">
              <w:t>NOTE 21:</w:t>
            </w:r>
            <w:r w:rsidRPr="003D4ABF">
              <w:tab/>
              <w:t>Mandatory when MA PDU Session Control information is provided.</w:t>
            </w:r>
          </w:p>
          <w:p w14:paraId="06CF51CA" w14:textId="77777777" w:rsidR="00880C6E" w:rsidRPr="003D4ABF" w:rsidRDefault="00880C6E" w:rsidP="00880C6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80C6E" w:rsidRPr="003D4ABF" w:rsidRDefault="00880C6E" w:rsidP="00880C6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880C6E" w:rsidRPr="003D4ABF" w:rsidRDefault="00880C6E" w:rsidP="00880C6E">
            <w:pPr>
              <w:pStyle w:val="TAN"/>
            </w:pPr>
            <w:r w:rsidRPr="003D4ABF">
              <w:t>NOTE 24:</w:t>
            </w:r>
            <w:r w:rsidRPr="003D4ABF">
              <w:tab/>
              <w:t>Optional and applicable only for GBR service data flow with QoS Notification Control enabled.</w:t>
            </w:r>
          </w:p>
          <w:p w14:paraId="2B367BF3" w14:textId="77777777" w:rsidR="00880C6E" w:rsidRPr="003D4ABF" w:rsidRDefault="00880C6E" w:rsidP="00880C6E">
            <w:pPr>
              <w:pStyle w:val="TAN"/>
            </w:pPr>
            <w:r w:rsidRPr="003D4ABF">
              <w:t>NOTE 25:</w:t>
            </w:r>
            <w:r w:rsidRPr="003D4ABF">
              <w:tab/>
              <w:t>Optional and applicable only for GBR service data flow for which Alternative QoS Parameter Set(s) are provided.</w:t>
            </w:r>
          </w:p>
          <w:p w14:paraId="643DE028" w14:textId="77777777" w:rsidR="00880C6E" w:rsidRPr="003D4ABF" w:rsidRDefault="00880C6E" w:rsidP="00880C6E">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880C6E" w:rsidRDefault="00880C6E" w:rsidP="00880C6E">
            <w:pPr>
              <w:pStyle w:val="TAN"/>
            </w:pPr>
            <w:r w:rsidRPr="003D4ABF">
              <w:t>NOTE 27:</w:t>
            </w:r>
            <w:r w:rsidRPr="003D4ABF">
              <w:tab/>
              <w:t>Mandatory in MA PDU Session Control information only when there is application identifier in the service data flow template.</w:t>
            </w:r>
          </w:p>
          <w:p w14:paraId="1EE91CC3" w14:textId="77777777" w:rsidR="00880C6E" w:rsidRDefault="00880C6E" w:rsidP="00880C6E">
            <w:pPr>
              <w:pStyle w:val="TAN"/>
            </w:pPr>
            <w:r>
              <w:t>NOTE 28:</w:t>
            </w:r>
            <w:r>
              <w:tab/>
              <w:t>If this parameter is used, it has to be present in every PCC rule of the PDU Session.</w:t>
            </w:r>
          </w:p>
          <w:p w14:paraId="495C2082" w14:textId="77777777" w:rsidR="00880C6E" w:rsidRDefault="00880C6E" w:rsidP="00880C6E">
            <w:pPr>
              <w:pStyle w:val="TAN"/>
            </w:pPr>
            <w:r>
              <w:t>NOTE 29:</w:t>
            </w:r>
            <w:r>
              <w:tab/>
              <w:t>The use of traffic correlation is defined in TS 23.501 [2], clauses 5.6.7.1 and 5.29.</w:t>
            </w:r>
          </w:p>
          <w:p w14:paraId="409D909F" w14:textId="791A82F4" w:rsidR="00880C6E" w:rsidRDefault="00880C6E" w:rsidP="00880C6E">
            <w:pPr>
              <w:pStyle w:val="TAN"/>
            </w:pPr>
            <w:r>
              <w:t>NOTE 30:</w:t>
            </w:r>
            <w:r>
              <w:tab/>
              <w:t>If Steering Mode is set to "Redundant", either a Maximum RTT or a Maximum Packet Loss Rate may be provided, but not both.</w:t>
            </w:r>
          </w:p>
          <w:p w14:paraId="777A932D" w14:textId="77777777" w:rsidR="00880C6E" w:rsidRDefault="00880C6E" w:rsidP="00880C6E">
            <w:pPr>
              <w:pStyle w:val="TAN"/>
            </w:pPr>
            <w:r>
              <w:t>NOTE 31:</w:t>
            </w:r>
            <w:r>
              <w:tab/>
              <w:t>The Steering functionality "ATSSS-LL" shall not be provided together with Steering Mode "Redundant".</w:t>
            </w:r>
          </w:p>
          <w:p w14:paraId="528DD3B8" w14:textId="77777777" w:rsidR="00880C6E" w:rsidRDefault="00880C6E" w:rsidP="00880C6E">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880C6E" w:rsidRPr="003D4ABF" w:rsidRDefault="00880C6E" w:rsidP="00880C6E">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98FA65"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6DE9D1D5"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880C6E">
        <w:t xml:space="preserve"> and optionally, an Averaging Window</w:t>
      </w:r>
      <w:r w:rsidRPr="003D4ABF">
        <w:t>.</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64" w:name="_Toc19197385"/>
      <w:bookmarkStart w:id="1265" w:name="_Toc27896538"/>
      <w:bookmarkStart w:id="1266" w:name="_Toc36192706"/>
      <w:bookmarkStart w:id="1267" w:name="_Toc37076437"/>
      <w:bookmarkStart w:id="1268" w:name="_Toc45194887"/>
      <w:bookmarkStart w:id="1269"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70"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ACAA94A"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71" w:name="_CR6_3_2"/>
      <w:bookmarkStart w:id="1272" w:name="_Toc193796614"/>
      <w:bookmarkEnd w:id="1271"/>
      <w:r w:rsidRPr="003D4ABF">
        <w:t>6.3.2</w:t>
      </w:r>
      <w:r w:rsidRPr="003D4ABF">
        <w:tab/>
        <w:t>Policy and charging control rule operations</w:t>
      </w:r>
      <w:bookmarkEnd w:id="1264"/>
      <w:bookmarkEnd w:id="1265"/>
      <w:bookmarkEnd w:id="1266"/>
      <w:bookmarkEnd w:id="1267"/>
      <w:bookmarkEnd w:id="1268"/>
      <w:bookmarkEnd w:id="1269"/>
      <w:bookmarkEnd w:id="1270"/>
      <w:bookmarkEnd w:id="1272"/>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73" w:name="_CR6_4"/>
      <w:bookmarkStart w:id="1274" w:name="_Toc19197386"/>
      <w:bookmarkStart w:id="1275" w:name="_Toc27896539"/>
      <w:bookmarkStart w:id="1276" w:name="_Toc36192707"/>
      <w:bookmarkStart w:id="1277" w:name="_Toc37076438"/>
      <w:bookmarkStart w:id="1278" w:name="_Toc45194888"/>
      <w:bookmarkStart w:id="1279" w:name="_Toc47594300"/>
      <w:bookmarkStart w:id="1280" w:name="_Toc51836931"/>
      <w:bookmarkStart w:id="1281" w:name="_Toc193796615"/>
      <w:bookmarkEnd w:id="1273"/>
      <w:r w:rsidRPr="003D4ABF">
        <w:t>6.4</w:t>
      </w:r>
      <w:r w:rsidRPr="003D4ABF">
        <w:tab/>
        <w:t>PDU Session related policy information</w:t>
      </w:r>
      <w:bookmarkEnd w:id="1274"/>
      <w:bookmarkEnd w:id="1275"/>
      <w:bookmarkEnd w:id="1276"/>
      <w:bookmarkEnd w:id="1277"/>
      <w:bookmarkEnd w:id="1278"/>
      <w:bookmarkEnd w:id="1279"/>
      <w:bookmarkEnd w:id="1280"/>
      <w:bookmarkEnd w:id="1281"/>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82" w:name="_CRTable6_41"/>
      <w:r w:rsidRPr="003D4ABF">
        <w:t xml:space="preserve">Table </w:t>
      </w:r>
      <w:bookmarkEnd w:id="1282"/>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r w:rsidRPr="001F3C35">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83" w:name="_Toc19197387"/>
      <w:bookmarkStart w:id="1284" w:name="_Toc27896540"/>
      <w:bookmarkStart w:id="1285" w:name="_Toc36192708"/>
      <w:bookmarkStart w:id="1286" w:name="_Toc37076439"/>
      <w:bookmarkStart w:id="1287" w:name="_Toc45194889"/>
      <w:bookmarkStart w:id="1288"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289"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4B4045B"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290" w:name="_CR6_5"/>
      <w:bookmarkStart w:id="1291" w:name="_Toc193796616"/>
      <w:bookmarkEnd w:id="1290"/>
      <w:r w:rsidRPr="003D4ABF">
        <w:t>6.5</w:t>
      </w:r>
      <w:r w:rsidRPr="003D4ABF">
        <w:tab/>
        <w:t>Access and mobility related policy information</w:t>
      </w:r>
      <w:bookmarkEnd w:id="1283"/>
      <w:bookmarkEnd w:id="1284"/>
      <w:bookmarkEnd w:id="1285"/>
      <w:bookmarkEnd w:id="1286"/>
      <w:bookmarkEnd w:id="1287"/>
      <w:bookmarkEnd w:id="1288"/>
      <w:bookmarkEnd w:id="1289"/>
      <w:bookmarkEnd w:id="1291"/>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92" w:name="_CRTable6_51"/>
      <w:r w:rsidRPr="003D4ABF">
        <w:rPr>
          <w:rFonts w:eastAsia="DengXian"/>
        </w:rPr>
        <w:t xml:space="preserve">Table </w:t>
      </w:r>
      <w:bookmarkEnd w:id="1292"/>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93" w:name="_Toc19197388"/>
      <w:bookmarkStart w:id="1294" w:name="_Toc27896541"/>
      <w:bookmarkStart w:id="1295" w:name="_Toc36192709"/>
      <w:bookmarkStart w:id="1296" w:name="_Toc37076440"/>
      <w:bookmarkStart w:id="1297" w:name="_Toc45194890"/>
      <w:bookmarkStart w:id="1298" w:name="_Toc47594302"/>
      <w:bookmarkStart w:id="129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300" w:name="_CR6_6"/>
      <w:bookmarkStart w:id="1301" w:name="_Toc193796617"/>
      <w:bookmarkEnd w:id="1300"/>
      <w:r w:rsidRPr="003D4ABF">
        <w:t>6.6</w:t>
      </w:r>
      <w:r w:rsidRPr="003D4ABF">
        <w:tab/>
        <w:t>UE policy information</w:t>
      </w:r>
      <w:bookmarkEnd w:id="1293"/>
      <w:bookmarkEnd w:id="1294"/>
      <w:bookmarkEnd w:id="1295"/>
      <w:bookmarkEnd w:id="1296"/>
      <w:bookmarkEnd w:id="1297"/>
      <w:bookmarkEnd w:id="1298"/>
      <w:bookmarkEnd w:id="1299"/>
      <w:bookmarkEnd w:id="1301"/>
    </w:p>
    <w:p w14:paraId="04F56DEA" w14:textId="77777777" w:rsidR="00787F8E" w:rsidRPr="003D4ABF" w:rsidRDefault="00787F8E" w:rsidP="00787F8E">
      <w:pPr>
        <w:pStyle w:val="Heading3"/>
      </w:pPr>
      <w:bookmarkStart w:id="1302" w:name="_CR6_6_1"/>
      <w:bookmarkStart w:id="1303" w:name="_Toc19197389"/>
      <w:bookmarkStart w:id="1304" w:name="_Toc27896542"/>
      <w:bookmarkStart w:id="1305" w:name="_Toc36192710"/>
      <w:bookmarkStart w:id="1306" w:name="_Toc37076441"/>
      <w:bookmarkStart w:id="1307" w:name="_Toc45194891"/>
      <w:bookmarkStart w:id="1308" w:name="_Toc47594303"/>
      <w:bookmarkStart w:id="1309" w:name="_Toc51836934"/>
      <w:bookmarkStart w:id="1310" w:name="_Toc193796618"/>
      <w:bookmarkEnd w:id="1302"/>
      <w:r w:rsidRPr="003D4ABF">
        <w:t>6.6.1</w:t>
      </w:r>
      <w:r w:rsidRPr="003D4ABF">
        <w:tab/>
        <w:t>Access Network Discovery &amp; Selection Policy Information</w:t>
      </w:r>
      <w:bookmarkEnd w:id="1303"/>
      <w:bookmarkEnd w:id="1304"/>
      <w:bookmarkEnd w:id="1305"/>
      <w:bookmarkEnd w:id="1306"/>
      <w:bookmarkEnd w:id="1307"/>
      <w:bookmarkEnd w:id="1308"/>
      <w:bookmarkEnd w:id="1309"/>
      <w:bookmarkEnd w:id="1310"/>
    </w:p>
    <w:p w14:paraId="56866700" w14:textId="77777777" w:rsidR="00787F8E" w:rsidRPr="003D4ABF" w:rsidRDefault="00787F8E" w:rsidP="00787F8E">
      <w:pPr>
        <w:pStyle w:val="Heading4"/>
      </w:pPr>
      <w:bookmarkStart w:id="1311" w:name="_CR6_6_1_1"/>
      <w:bookmarkStart w:id="1312" w:name="_Toc19197390"/>
      <w:bookmarkStart w:id="1313" w:name="_Toc27896543"/>
      <w:bookmarkStart w:id="1314" w:name="_Toc36192711"/>
      <w:bookmarkStart w:id="1315" w:name="_Toc37076442"/>
      <w:bookmarkStart w:id="1316" w:name="_Toc45194892"/>
      <w:bookmarkStart w:id="1317" w:name="_Toc47594304"/>
      <w:bookmarkStart w:id="1318" w:name="_Toc51836935"/>
      <w:bookmarkStart w:id="1319" w:name="_Toc193796619"/>
      <w:bookmarkEnd w:id="1311"/>
      <w:r w:rsidRPr="003D4ABF">
        <w:t>6.6.1.1</w:t>
      </w:r>
      <w:r w:rsidRPr="003D4ABF">
        <w:tab/>
        <w:t>General</w:t>
      </w:r>
      <w:bookmarkEnd w:id="1312"/>
      <w:bookmarkEnd w:id="1313"/>
      <w:bookmarkEnd w:id="1314"/>
      <w:bookmarkEnd w:id="1315"/>
      <w:bookmarkEnd w:id="1316"/>
      <w:bookmarkEnd w:id="1317"/>
      <w:bookmarkEnd w:id="1318"/>
      <w:bookmarkEnd w:id="1319"/>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20" w:name="_CRTable6_6_11"/>
      <w:bookmarkStart w:id="1321" w:name="_CRTable6_6_1_11"/>
      <w:r w:rsidRPr="003D4ABF">
        <w:t xml:space="preserve">Table </w:t>
      </w:r>
      <w:bookmarkEnd w:id="1320"/>
      <w:bookmarkEnd w:id="132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22" w:name="_Toc19197391"/>
      <w:bookmarkStart w:id="1323" w:name="_Toc27896544"/>
      <w:bookmarkStart w:id="1324" w:name="_Toc36192712"/>
      <w:bookmarkStart w:id="1325" w:name="_Toc37076443"/>
      <w:bookmarkStart w:id="1326" w:name="_Toc45194893"/>
      <w:bookmarkStart w:id="1327" w:name="_Toc47594305"/>
      <w:bookmarkStart w:id="132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29" w:name="_CR6_6_1_2"/>
      <w:bookmarkStart w:id="1330" w:name="_Toc193796620"/>
      <w:bookmarkEnd w:id="1329"/>
      <w:r w:rsidRPr="003D4ABF">
        <w:t>6.6.1.2</w:t>
      </w:r>
      <w:r w:rsidRPr="003D4ABF">
        <w:tab/>
        <w:t>UE selecting a WLANSP rule</w:t>
      </w:r>
      <w:bookmarkEnd w:id="1322"/>
      <w:bookmarkEnd w:id="1323"/>
      <w:bookmarkEnd w:id="1324"/>
      <w:bookmarkEnd w:id="1325"/>
      <w:bookmarkEnd w:id="1326"/>
      <w:bookmarkEnd w:id="1327"/>
      <w:bookmarkEnd w:id="1328"/>
      <w:bookmarkEnd w:id="133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31" w:name="_Toc19197392"/>
      <w:bookmarkStart w:id="1332" w:name="_Toc27896545"/>
      <w:bookmarkStart w:id="1333" w:name="_Toc36192713"/>
      <w:bookmarkStart w:id="1334" w:name="_Toc37076444"/>
      <w:bookmarkStart w:id="1335" w:name="_Toc45194894"/>
      <w:bookmarkStart w:id="1336" w:name="_Toc47594306"/>
      <w:bookmarkStart w:id="1337"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38" w:name="_CR6_6_1_3"/>
      <w:bookmarkStart w:id="1339" w:name="_Toc193796621"/>
      <w:bookmarkEnd w:id="1338"/>
      <w:r w:rsidRPr="003D4ABF">
        <w:t>6.6.1.3</w:t>
      </w:r>
      <w:r w:rsidRPr="003D4ABF">
        <w:tab/>
        <w:t>UE procedure for selecting a WLAN access based on WLANSP rules</w:t>
      </w:r>
      <w:bookmarkEnd w:id="1331"/>
      <w:bookmarkEnd w:id="1332"/>
      <w:bookmarkEnd w:id="1333"/>
      <w:bookmarkEnd w:id="1334"/>
      <w:bookmarkEnd w:id="1335"/>
      <w:bookmarkEnd w:id="1336"/>
      <w:bookmarkEnd w:id="1337"/>
      <w:bookmarkEnd w:id="133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40" w:name="_CR6_6_2"/>
      <w:bookmarkStart w:id="1341" w:name="_Toc19197393"/>
      <w:bookmarkStart w:id="1342" w:name="_Toc27896546"/>
      <w:bookmarkStart w:id="1343" w:name="_Toc36192714"/>
      <w:bookmarkStart w:id="1344" w:name="_Toc37076445"/>
      <w:bookmarkStart w:id="1345" w:name="_Toc45194895"/>
      <w:bookmarkStart w:id="1346" w:name="_Toc47594307"/>
      <w:bookmarkStart w:id="1347" w:name="_Toc51836938"/>
      <w:bookmarkStart w:id="1348" w:name="_Toc193796622"/>
      <w:bookmarkEnd w:id="1340"/>
      <w:r w:rsidRPr="003D4ABF">
        <w:t>6.6.2</w:t>
      </w:r>
      <w:r w:rsidRPr="003D4ABF">
        <w:tab/>
        <w:t>UE Route Selection Policy information</w:t>
      </w:r>
      <w:bookmarkEnd w:id="1341"/>
      <w:bookmarkEnd w:id="1342"/>
      <w:bookmarkEnd w:id="1343"/>
      <w:bookmarkEnd w:id="1344"/>
      <w:bookmarkEnd w:id="1345"/>
      <w:bookmarkEnd w:id="1346"/>
      <w:bookmarkEnd w:id="1347"/>
      <w:bookmarkEnd w:id="1348"/>
    </w:p>
    <w:p w14:paraId="17FD826B" w14:textId="77777777" w:rsidR="00787F8E" w:rsidRPr="003D4ABF" w:rsidRDefault="00787F8E" w:rsidP="00787F8E">
      <w:pPr>
        <w:pStyle w:val="Heading4"/>
      </w:pPr>
      <w:bookmarkStart w:id="1349" w:name="_CR6_6_2_1"/>
      <w:bookmarkStart w:id="1350" w:name="_Toc19197394"/>
      <w:bookmarkStart w:id="1351" w:name="_Toc27896547"/>
      <w:bookmarkStart w:id="1352" w:name="_Toc36192715"/>
      <w:bookmarkStart w:id="1353" w:name="_Toc37076446"/>
      <w:bookmarkStart w:id="1354" w:name="_Toc45194896"/>
      <w:bookmarkStart w:id="1355" w:name="_Toc47594308"/>
      <w:bookmarkStart w:id="1356" w:name="_Toc51836939"/>
      <w:bookmarkStart w:id="1357" w:name="_Toc193796623"/>
      <w:bookmarkEnd w:id="1349"/>
      <w:r w:rsidRPr="003D4ABF">
        <w:t>6.6.2.1</w:t>
      </w:r>
      <w:r w:rsidRPr="003D4ABF">
        <w:tab/>
        <w:t>Structure Description</w:t>
      </w:r>
      <w:bookmarkEnd w:id="1350"/>
      <w:bookmarkEnd w:id="1351"/>
      <w:bookmarkEnd w:id="1352"/>
      <w:bookmarkEnd w:id="1353"/>
      <w:bookmarkEnd w:id="1354"/>
      <w:bookmarkEnd w:id="1355"/>
      <w:bookmarkEnd w:id="1356"/>
      <w:bookmarkEnd w:id="135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58" w:name="_CRTable6_6_2_11"/>
      <w:r w:rsidRPr="003D4ABF">
        <w:rPr>
          <w:lang w:eastAsia="zh-CN"/>
        </w:rPr>
        <w:t xml:space="preserve">Table </w:t>
      </w:r>
      <w:bookmarkEnd w:id="135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59" w:name="_CRTable6_6_2_12"/>
      <w:r w:rsidRPr="003D4ABF">
        <w:t xml:space="preserve">Table </w:t>
      </w:r>
      <w:bookmarkEnd w:id="135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3E23BB96"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251FA5">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60" w:name="_CRTable6_6_2_13"/>
      <w:r w:rsidRPr="003D4ABF">
        <w:t xml:space="preserve">Table </w:t>
      </w:r>
      <w:bookmarkEnd w:id="136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61" w:name="_Toc19197395"/>
      <w:bookmarkStart w:id="1362" w:name="_Toc27896548"/>
      <w:bookmarkStart w:id="1363" w:name="_Toc36192716"/>
      <w:bookmarkStart w:id="1364" w:name="_Toc37076447"/>
      <w:bookmarkStart w:id="1365" w:name="_Toc45194897"/>
      <w:bookmarkStart w:id="1366" w:name="_Toc47594309"/>
      <w:bookmarkStart w:id="136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68" w:name="_CR6_6_2_2"/>
      <w:bookmarkStart w:id="1369" w:name="_Toc193796624"/>
      <w:bookmarkEnd w:id="1368"/>
      <w:r w:rsidRPr="003D4ABF">
        <w:t>6.6.2.2</w:t>
      </w:r>
      <w:r w:rsidRPr="003D4ABF">
        <w:tab/>
        <w:t>Configuration and Provision of URSP</w:t>
      </w:r>
      <w:bookmarkEnd w:id="1361"/>
      <w:bookmarkEnd w:id="1362"/>
      <w:bookmarkEnd w:id="1363"/>
      <w:bookmarkEnd w:id="1364"/>
      <w:bookmarkEnd w:id="1365"/>
      <w:bookmarkEnd w:id="1366"/>
      <w:bookmarkEnd w:id="1367"/>
      <w:bookmarkEnd w:id="1369"/>
    </w:p>
    <w:p w14:paraId="200C71AE" w14:textId="0C1FA337" w:rsidR="00537A8E" w:rsidRDefault="00537A8E" w:rsidP="00E20298">
      <w:pPr>
        <w:pStyle w:val="Heading5"/>
      </w:pPr>
      <w:bookmarkStart w:id="1370" w:name="_CR6_6_2_2_1"/>
      <w:bookmarkStart w:id="1371" w:name="_Toc193796625"/>
      <w:bookmarkEnd w:id="1370"/>
      <w:r>
        <w:t>6.6.2.2.1</w:t>
      </w:r>
      <w:r>
        <w:tab/>
        <w:t>General</w:t>
      </w:r>
      <w:bookmarkEnd w:id="1371"/>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72" w:name="_CR6_6_2_2_2"/>
      <w:bookmarkStart w:id="1373" w:name="_Toc193796626"/>
      <w:bookmarkEnd w:id="1372"/>
      <w:r>
        <w:t>6.6.2.2.2</w:t>
      </w:r>
      <w:r>
        <w:tab/>
        <w:t>URSP rules for an SNPN-enabled UE</w:t>
      </w:r>
      <w:bookmarkEnd w:id="1373"/>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74" w:name="_Toc19197396"/>
      <w:bookmarkStart w:id="1375" w:name="_Toc27896549"/>
      <w:bookmarkStart w:id="1376" w:name="_Toc36192717"/>
      <w:bookmarkStart w:id="1377" w:name="_Toc37076448"/>
      <w:bookmarkStart w:id="1378" w:name="_Toc45194898"/>
      <w:bookmarkStart w:id="1379" w:name="_Toc47594310"/>
      <w:bookmarkStart w:id="138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81" w:name="_CR6_6_2_2_3"/>
      <w:bookmarkStart w:id="1382" w:name="_Toc193796627"/>
      <w:bookmarkEnd w:id="1381"/>
      <w:r>
        <w:t>6.6.2.2.3</w:t>
      </w:r>
      <w:r w:rsidR="00081C45">
        <w:tab/>
        <w:t>Void</w:t>
      </w:r>
      <w:bookmarkEnd w:id="1382"/>
    </w:p>
    <w:p w14:paraId="134E1C25" w14:textId="0EE968DF" w:rsidR="00936F1A" w:rsidRDefault="00936F1A" w:rsidP="00936F1A"/>
    <w:p w14:paraId="58BB3BC2" w14:textId="08A7F83A" w:rsidR="00787F8E" w:rsidRPr="003D4ABF" w:rsidRDefault="00787F8E" w:rsidP="00787F8E">
      <w:pPr>
        <w:pStyle w:val="Heading4"/>
      </w:pPr>
      <w:bookmarkStart w:id="1383" w:name="_CR6_6_2_3"/>
      <w:bookmarkStart w:id="1384" w:name="_Toc193796628"/>
      <w:bookmarkEnd w:id="1383"/>
      <w:r w:rsidRPr="003D4ABF">
        <w:t>6.6.2.3</w:t>
      </w:r>
      <w:r w:rsidRPr="003D4ABF">
        <w:tab/>
        <w:t>UE procedure for associating applications to PDU Sessions based on URSP</w:t>
      </w:r>
      <w:bookmarkEnd w:id="1374"/>
      <w:bookmarkEnd w:id="1375"/>
      <w:bookmarkEnd w:id="1376"/>
      <w:bookmarkEnd w:id="1377"/>
      <w:bookmarkEnd w:id="1378"/>
      <w:bookmarkEnd w:id="1379"/>
      <w:bookmarkEnd w:id="1380"/>
      <w:bookmarkEnd w:id="138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85"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86" w:name="_CR6_6_2_4"/>
      <w:bookmarkStart w:id="1387" w:name="_Toc193796629"/>
      <w:bookmarkEnd w:id="1386"/>
      <w:r>
        <w:t>6.6.2.4</w:t>
      </w:r>
      <w:r>
        <w:tab/>
      </w:r>
      <w:r w:rsidR="00B74353">
        <w:t xml:space="preserve">Support </w:t>
      </w:r>
      <w:r>
        <w:t>of URSP rule enforcement</w:t>
      </w:r>
      <w:r w:rsidR="00B74353">
        <w:t xml:space="preserve"> reporting</w:t>
      </w:r>
      <w:bookmarkEnd w:id="138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A7AFF9E"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274C7C1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3C425980"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41642D62"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880C6E">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388" w:name="_CR6_6_3"/>
      <w:bookmarkStart w:id="1389" w:name="_Toc193796630"/>
      <w:bookmarkEnd w:id="1388"/>
      <w:r w:rsidRPr="003D4ABF">
        <w:t>6.6.3</w:t>
      </w:r>
      <w:r w:rsidRPr="003D4ABF">
        <w:tab/>
        <w:t>V2X Policy information</w:t>
      </w:r>
      <w:bookmarkEnd w:id="1385"/>
      <w:bookmarkEnd w:id="1389"/>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90" w:name="_CR6_6_4"/>
      <w:bookmarkStart w:id="1391" w:name="_Toc193796631"/>
      <w:bookmarkEnd w:id="1390"/>
      <w:r w:rsidRPr="003D4ABF">
        <w:t>6.6.4</w:t>
      </w:r>
      <w:r w:rsidRPr="003D4ABF">
        <w:tab/>
        <w:t>ProSe Policy information</w:t>
      </w:r>
      <w:bookmarkEnd w:id="1391"/>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92" w:name="_CR6_6_5"/>
      <w:bookmarkStart w:id="1393" w:name="_Toc193796632"/>
      <w:bookmarkEnd w:id="1392"/>
      <w:r>
        <w:t>6.6.5</w:t>
      </w:r>
      <w:r>
        <w:tab/>
        <w:t>Ranging/Sidelink Positioning Policy information</w:t>
      </w:r>
      <w:bookmarkEnd w:id="1393"/>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94" w:name="_CR6_6_6"/>
      <w:bookmarkStart w:id="1395" w:name="_Toc193796633"/>
      <w:bookmarkEnd w:id="1394"/>
      <w:r>
        <w:t>6.6.6</w:t>
      </w:r>
      <w:r>
        <w:tab/>
        <w:t>A2X Policy information</w:t>
      </w:r>
      <w:bookmarkEnd w:id="1395"/>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96" w:name="_CR6_6_7"/>
      <w:bookmarkStart w:id="1397" w:name="_Toc193796634"/>
      <w:bookmarkEnd w:id="1396"/>
      <w:r>
        <w:t>6.6.7</w:t>
      </w:r>
      <w:r>
        <w:tab/>
        <w:t>UE Policy Association supplementary information</w:t>
      </w:r>
      <w:bookmarkEnd w:id="139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398" w:name="_CRTable6_6_71"/>
      <w:r>
        <w:t xml:space="preserve">Table </w:t>
      </w:r>
      <w:bookmarkEnd w:id="139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bookmarkStart w:id="1399" w:name="_CRAnnexAinformative"/>
      <w:bookmarkEnd w:id="1399"/>
      <w:r w:rsidRPr="003D4ABF">
        <w:br w:type="page"/>
      </w:r>
      <w:bookmarkStart w:id="1400" w:name="_Toc19197397"/>
      <w:bookmarkStart w:id="1401" w:name="_Toc27896550"/>
      <w:bookmarkStart w:id="1402" w:name="_Toc36192718"/>
      <w:bookmarkStart w:id="1403" w:name="_Toc37076449"/>
      <w:bookmarkStart w:id="1404" w:name="_Toc45194899"/>
      <w:bookmarkStart w:id="1405" w:name="_Toc47594311"/>
      <w:bookmarkStart w:id="1406" w:name="_Toc51836943"/>
      <w:bookmarkStart w:id="1407" w:name="_Toc193796635"/>
      <w:r w:rsidRPr="003D4ABF">
        <w:t>Annex A (informative):</w:t>
      </w:r>
      <w:r w:rsidRPr="003D4ABF">
        <w:br/>
        <w:t>URSP rules example</w:t>
      </w:r>
      <w:bookmarkEnd w:id="1400"/>
      <w:bookmarkEnd w:id="1401"/>
      <w:bookmarkEnd w:id="1402"/>
      <w:bookmarkEnd w:id="1403"/>
      <w:bookmarkEnd w:id="1404"/>
      <w:bookmarkEnd w:id="1405"/>
      <w:bookmarkEnd w:id="1406"/>
      <w:bookmarkEnd w:id="140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08" w:name="_CRTableA1"/>
      <w:r w:rsidRPr="003D4ABF">
        <w:t xml:space="preserve">Table </w:t>
      </w:r>
      <w:bookmarkEnd w:id="140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09" w:name="_CRAnnexBinformative"/>
      <w:bookmarkEnd w:id="1409"/>
      <w:r w:rsidRPr="003D4ABF">
        <w:br w:type="page"/>
      </w:r>
      <w:bookmarkStart w:id="1410" w:name="_Toc19197398"/>
      <w:bookmarkStart w:id="1411" w:name="_Toc27896551"/>
      <w:bookmarkStart w:id="1412" w:name="_Toc36192719"/>
      <w:bookmarkStart w:id="1413" w:name="_Toc37076450"/>
      <w:bookmarkStart w:id="1414" w:name="_Toc45194900"/>
      <w:bookmarkStart w:id="1415" w:name="_Toc47594312"/>
      <w:bookmarkStart w:id="1416" w:name="_Toc51836944"/>
      <w:bookmarkStart w:id="1417" w:name="_Toc193796636"/>
      <w:r w:rsidRPr="003D4ABF">
        <w:t>Annex B (informative):</w:t>
      </w:r>
      <w:r w:rsidRPr="003D4ABF">
        <w:br/>
        <w:t>Deployment option to support of BSF and DRA coexistence due to network migration</w:t>
      </w:r>
      <w:bookmarkEnd w:id="1410"/>
      <w:bookmarkEnd w:id="1411"/>
      <w:bookmarkEnd w:id="1412"/>
      <w:bookmarkEnd w:id="1413"/>
      <w:bookmarkEnd w:id="1414"/>
      <w:bookmarkEnd w:id="1415"/>
      <w:bookmarkEnd w:id="1416"/>
      <w:bookmarkEnd w:id="1417"/>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18" w:name="_CRAnnexCNormative"/>
      <w:bookmarkEnd w:id="1418"/>
      <w:r w:rsidRPr="003D4ABF">
        <w:br w:type="page"/>
      </w:r>
      <w:bookmarkStart w:id="1419" w:name="_Toc19197399"/>
      <w:bookmarkStart w:id="1420" w:name="_Toc27896552"/>
      <w:bookmarkStart w:id="1421" w:name="_Toc36192720"/>
      <w:bookmarkStart w:id="1422" w:name="_Toc37076451"/>
      <w:bookmarkStart w:id="1423" w:name="_Toc45194901"/>
      <w:bookmarkStart w:id="1424" w:name="_Toc47594313"/>
      <w:bookmarkStart w:id="1425" w:name="_Toc51836945"/>
      <w:bookmarkStart w:id="1426" w:name="_Toc193796637"/>
      <w:r w:rsidRPr="003D4ABF">
        <w:t>Annex C (Normative):</w:t>
      </w:r>
      <w:r w:rsidRPr="003D4ABF">
        <w:br/>
        <w:t>Support for Application Functions supporting Rx interface</w:t>
      </w:r>
      <w:bookmarkEnd w:id="1419"/>
      <w:bookmarkEnd w:id="1420"/>
      <w:bookmarkEnd w:id="1421"/>
      <w:bookmarkEnd w:id="1422"/>
      <w:bookmarkEnd w:id="1423"/>
      <w:bookmarkEnd w:id="1424"/>
      <w:bookmarkEnd w:id="1425"/>
      <w:bookmarkEnd w:id="1426"/>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04417280" r:id="rId28"/>
        </w:object>
      </w:r>
    </w:p>
    <w:p w14:paraId="2FB2A753" w14:textId="77777777" w:rsidR="00787F8E" w:rsidRPr="003D4ABF" w:rsidRDefault="00787F8E" w:rsidP="00787F8E">
      <w:pPr>
        <w:pStyle w:val="TF"/>
      </w:pPr>
      <w:bookmarkStart w:id="1427" w:name="_CRFigureC1"/>
      <w:r w:rsidRPr="003D4ABF">
        <w:t xml:space="preserve">Figure </w:t>
      </w:r>
      <w:bookmarkEnd w:id="142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28" w:name="_CRTableC1"/>
      <w:r w:rsidRPr="003D4ABF">
        <w:t xml:space="preserve">Table </w:t>
      </w:r>
      <w:bookmarkEnd w:id="142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29" w:name="_CRAnnexDinformative"/>
      <w:bookmarkEnd w:id="1429"/>
      <w:r w:rsidRPr="003D4ABF">
        <w:br w:type="page"/>
      </w:r>
      <w:bookmarkStart w:id="1430" w:name="_Toc19197400"/>
      <w:bookmarkStart w:id="1431" w:name="_Toc27896553"/>
      <w:bookmarkStart w:id="1432" w:name="_Toc36192721"/>
      <w:bookmarkStart w:id="1433" w:name="_Toc37076452"/>
      <w:bookmarkStart w:id="1434" w:name="_Toc45194902"/>
      <w:bookmarkStart w:id="1435" w:name="_Toc47594314"/>
      <w:bookmarkStart w:id="1436" w:name="_Toc51836946"/>
      <w:bookmarkStart w:id="1437" w:name="_Toc193796638"/>
      <w:r w:rsidRPr="003D4ABF">
        <w:t>Annex D (informative):</w:t>
      </w:r>
      <w:r w:rsidRPr="003D4ABF">
        <w:br/>
        <w:t>PCC usage for sponsored data connectivity</w:t>
      </w:r>
      <w:bookmarkEnd w:id="1430"/>
      <w:bookmarkEnd w:id="1431"/>
      <w:bookmarkEnd w:id="1432"/>
      <w:bookmarkEnd w:id="1433"/>
      <w:bookmarkEnd w:id="1434"/>
      <w:bookmarkEnd w:id="1435"/>
      <w:bookmarkEnd w:id="1436"/>
      <w:bookmarkEnd w:id="1437"/>
    </w:p>
    <w:p w14:paraId="33BFA502" w14:textId="77777777" w:rsidR="00787F8E" w:rsidRPr="003D4ABF" w:rsidRDefault="00787F8E" w:rsidP="00787F8E">
      <w:pPr>
        <w:pStyle w:val="Heading1"/>
      </w:pPr>
      <w:bookmarkStart w:id="1438" w:name="_CRD_1"/>
      <w:bookmarkStart w:id="1439" w:name="_Toc19197401"/>
      <w:bookmarkStart w:id="1440" w:name="_Toc27896554"/>
      <w:bookmarkStart w:id="1441" w:name="_Toc36192722"/>
      <w:bookmarkStart w:id="1442" w:name="_Toc37076453"/>
      <w:bookmarkStart w:id="1443" w:name="_Toc45194903"/>
      <w:bookmarkStart w:id="1444" w:name="_Toc47594315"/>
      <w:bookmarkStart w:id="1445" w:name="_Toc51836947"/>
      <w:bookmarkStart w:id="1446" w:name="_Toc193796639"/>
      <w:bookmarkEnd w:id="1438"/>
      <w:r w:rsidRPr="003D4ABF">
        <w:t>D.1</w:t>
      </w:r>
      <w:r w:rsidRPr="003D4ABF">
        <w:tab/>
        <w:t>General</w:t>
      </w:r>
      <w:bookmarkEnd w:id="1439"/>
      <w:bookmarkEnd w:id="1440"/>
      <w:bookmarkEnd w:id="1441"/>
      <w:bookmarkEnd w:id="1442"/>
      <w:bookmarkEnd w:id="1443"/>
      <w:bookmarkEnd w:id="1444"/>
      <w:bookmarkEnd w:id="1445"/>
      <w:bookmarkEnd w:id="144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47" w:name="_MON_1587198493"/>
    <w:bookmarkEnd w:id="1447"/>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804417281" r:id="rId30"/>
        </w:object>
      </w:r>
    </w:p>
    <w:p w14:paraId="7DEB4C45" w14:textId="77777777" w:rsidR="00787F8E" w:rsidRPr="003D4ABF" w:rsidRDefault="00787F8E" w:rsidP="00787F8E">
      <w:pPr>
        <w:pStyle w:val="TF"/>
      </w:pPr>
      <w:bookmarkStart w:id="1448" w:name="_CRFigureD_11"/>
      <w:r w:rsidRPr="003D4ABF">
        <w:t xml:space="preserve">Figure </w:t>
      </w:r>
      <w:bookmarkEnd w:id="144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49" w:name="_CRD_2"/>
      <w:bookmarkStart w:id="1450" w:name="_Toc19197402"/>
      <w:bookmarkStart w:id="1451" w:name="_Toc27896555"/>
      <w:bookmarkStart w:id="1452" w:name="_Toc36192723"/>
      <w:bookmarkStart w:id="1453" w:name="_Toc37076454"/>
      <w:bookmarkStart w:id="1454" w:name="_Toc45194904"/>
      <w:bookmarkStart w:id="1455" w:name="_Toc47594316"/>
      <w:bookmarkStart w:id="1456" w:name="_Toc51836948"/>
      <w:bookmarkStart w:id="1457" w:name="_Toc193796640"/>
      <w:bookmarkEnd w:id="1449"/>
      <w:r w:rsidRPr="003D4ABF">
        <w:t>D.2</w:t>
      </w:r>
      <w:r w:rsidRPr="003D4ABF">
        <w:tab/>
        <w:t>Reporting for sponsored data connectivity</w:t>
      </w:r>
      <w:bookmarkEnd w:id="1450"/>
      <w:bookmarkEnd w:id="1451"/>
      <w:bookmarkEnd w:id="1452"/>
      <w:bookmarkEnd w:id="1453"/>
      <w:bookmarkEnd w:id="1454"/>
      <w:bookmarkEnd w:id="1455"/>
      <w:bookmarkEnd w:id="1456"/>
      <w:bookmarkEnd w:id="145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58" w:name="_CRAnnexEinformative"/>
      <w:bookmarkEnd w:id="1458"/>
      <w:r w:rsidRPr="003D4ABF">
        <w:br w:type="page"/>
      </w:r>
      <w:bookmarkStart w:id="1459" w:name="_Toc19197403"/>
      <w:bookmarkStart w:id="1460" w:name="_Toc27896556"/>
      <w:bookmarkStart w:id="1461" w:name="_Toc36192724"/>
      <w:bookmarkStart w:id="1462" w:name="_Toc37076455"/>
      <w:bookmarkStart w:id="1463" w:name="_Toc45194905"/>
      <w:bookmarkStart w:id="1464" w:name="_Toc47594317"/>
      <w:bookmarkStart w:id="1465" w:name="_Toc51836949"/>
      <w:bookmarkStart w:id="1466" w:name="_Toc193796641"/>
      <w:r w:rsidRPr="003D4ABF">
        <w:t>Annex E (informative):</w:t>
      </w:r>
      <w:r w:rsidRPr="003D4ABF">
        <w:br/>
        <w:t>Change history</w:t>
      </w:r>
      <w:bookmarkStart w:id="1467" w:name="historyclause"/>
      <w:bookmarkEnd w:id="1459"/>
      <w:bookmarkEnd w:id="1460"/>
      <w:bookmarkEnd w:id="1461"/>
      <w:bookmarkEnd w:id="1462"/>
      <w:bookmarkEnd w:id="1463"/>
      <w:bookmarkEnd w:id="1464"/>
      <w:bookmarkEnd w:id="1465"/>
      <w:bookmarkEnd w:id="1466"/>
      <w:bookmarkEnd w:id="14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r w:rsidR="00880C6E" w:rsidRPr="003D4ABF" w14:paraId="4FF9909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E6A8AC" w14:textId="342D2DE7"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AAE0" w14:textId="4446B51C"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65056D" w14:textId="6889BDAF" w:rsidR="00880C6E" w:rsidRDefault="00880C6E"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0D54" w14:textId="679EC3DE" w:rsidR="00880C6E" w:rsidRDefault="00880C6E" w:rsidP="004A36E4">
            <w:pPr>
              <w:pStyle w:val="TAL"/>
              <w:keepNext w:val="0"/>
              <w:rPr>
                <w:sz w:val="16"/>
              </w:rPr>
            </w:pPr>
            <w:r>
              <w:rPr>
                <w:sz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041D" w14:textId="50CD0D8A"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BA01" w14:textId="658D4491"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0A0AA" w14:textId="778C5BEB" w:rsidR="00880C6E" w:rsidRDefault="00880C6E"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6D9A" w14:textId="5EAF4021" w:rsidR="00880C6E" w:rsidRDefault="00880C6E" w:rsidP="004A36E4">
            <w:pPr>
              <w:pStyle w:val="TAL"/>
              <w:keepNext w:val="0"/>
              <w:rPr>
                <w:sz w:val="16"/>
              </w:rPr>
            </w:pPr>
            <w:r>
              <w:rPr>
                <w:sz w:val="16"/>
              </w:rPr>
              <w:t>18.9.0</w:t>
            </w:r>
          </w:p>
        </w:tc>
      </w:tr>
      <w:tr w:rsidR="00880C6E" w:rsidRPr="003D4ABF" w14:paraId="605298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79AA" w14:textId="5BBC9376"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32FDE" w14:textId="6C720F66"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051EE" w14:textId="15AF8701" w:rsidR="00880C6E" w:rsidRDefault="00880C6E"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0215" w14:textId="6EC5ADB8" w:rsidR="00880C6E" w:rsidRDefault="00880C6E" w:rsidP="004A36E4">
            <w:pPr>
              <w:pStyle w:val="TAL"/>
              <w:keepNext w:val="0"/>
              <w:rPr>
                <w:sz w:val="16"/>
              </w:rPr>
            </w:pPr>
            <w:r>
              <w:rPr>
                <w:sz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0CBAE" w14:textId="30A65AD0"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282D7" w14:textId="78F6B7D9"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24787" w14:textId="2BF7FB51" w:rsidR="00880C6E" w:rsidRDefault="00880C6E"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C9DB" w14:textId="63711316" w:rsidR="00880C6E" w:rsidRDefault="00880C6E" w:rsidP="004A36E4">
            <w:pPr>
              <w:pStyle w:val="TAL"/>
              <w:keepNext w:val="0"/>
              <w:rPr>
                <w:sz w:val="16"/>
              </w:rPr>
            </w:pPr>
            <w:r>
              <w:rPr>
                <w:sz w:val="16"/>
              </w:rPr>
              <w:t>18.9.0</w:t>
            </w:r>
          </w:p>
        </w:tc>
      </w:tr>
      <w:tr w:rsidR="00880C6E" w:rsidRPr="003D4ABF" w14:paraId="5AA94E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DA39677" w14:textId="2C24130E"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5024" w14:textId="7EFBBAC0"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9F20C3" w14:textId="000CD1A1" w:rsidR="00880C6E" w:rsidRDefault="00880C6E"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AEB5" w14:textId="1A386092" w:rsidR="00880C6E" w:rsidRDefault="00880C6E" w:rsidP="004A36E4">
            <w:pPr>
              <w:pStyle w:val="TAL"/>
              <w:keepNext w:val="0"/>
              <w:rPr>
                <w:sz w:val="16"/>
              </w:rPr>
            </w:pPr>
            <w:r>
              <w:rPr>
                <w:sz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335BD" w14:textId="7FDD8E96" w:rsidR="00880C6E" w:rsidRDefault="00880C6E"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16149" w14:textId="71B4109E"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FE0E41" w14:textId="23EE6E9E" w:rsidR="00880C6E" w:rsidRDefault="00880C6E"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59A33" w14:textId="0D166890" w:rsidR="00880C6E" w:rsidRDefault="00880C6E" w:rsidP="004A36E4">
            <w:pPr>
              <w:pStyle w:val="TAL"/>
              <w:keepNext w:val="0"/>
              <w:rPr>
                <w:sz w:val="16"/>
              </w:rPr>
            </w:pPr>
            <w:r>
              <w:rPr>
                <w:sz w:val="16"/>
              </w:rPr>
              <w:t>18.9.0</w:t>
            </w:r>
          </w:p>
        </w:tc>
      </w:tr>
      <w:tr w:rsidR="009D0390" w:rsidRPr="003D4ABF" w14:paraId="74E81DF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DECBC31" w14:textId="07D38DCA" w:rsidR="009D0390" w:rsidRDefault="009D039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C4AD7" w14:textId="59F3433E" w:rsidR="009D0390" w:rsidRDefault="009D039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FE5EE" w14:textId="205A7B22" w:rsidR="009D0390" w:rsidRDefault="009D0390"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D4C5" w14:textId="64677897" w:rsidR="009D0390" w:rsidRDefault="009D0390" w:rsidP="004A36E4">
            <w:pPr>
              <w:pStyle w:val="TAL"/>
              <w:keepNext w:val="0"/>
              <w:rPr>
                <w:sz w:val="16"/>
              </w:rPr>
            </w:pPr>
            <w:r>
              <w:rPr>
                <w:sz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36654" w14:textId="708A153D" w:rsidR="009D0390" w:rsidRDefault="009D0390"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7969" w14:textId="7C5DC3EF" w:rsidR="009D0390" w:rsidRDefault="009D039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38344" w14:textId="3432B4EA" w:rsidR="009D0390" w:rsidRDefault="009D0390"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FA489" w14:textId="1853500C" w:rsidR="009D0390" w:rsidRDefault="009D0390" w:rsidP="004A36E4">
            <w:pPr>
              <w:pStyle w:val="TAL"/>
              <w:keepNext w:val="0"/>
              <w:rPr>
                <w:sz w:val="16"/>
              </w:rPr>
            </w:pPr>
            <w:r>
              <w:rPr>
                <w:sz w:val="16"/>
              </w:rPr>
              <w:t>18.9.0</w:t>
            </w:r>
          </w:p>
        </w:tc>
      </w:tr>
      <w:tr w:rsidR="00251FA5" w:rsidRPr="003D4ABF" w14:paraId="58DFC3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7B7E" w14:textId="1B5FC503"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49E" w14:textId="4415C44E"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554DD5" w14:textId="2269BE67" w:rsidR="00251FA5" w:rsidRDefault="00251FA5"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B334" w14:textId="1218B15E" w:rsidR="00251FA5" w:rsidRDefault="00251FA5" w:rsidP="004A36E4">
            <w:pPr>
              <w:pStyle w:val="TAL"/>
              <w:keepNext w:val="0"/>
              <w:rPr>
                <w:sz w:val="16"/>
              </w:rPr>
            </w:pPr>
            <w:r>
              <w:rPr>
                <w:sz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AF06" w14:textId="58590C22"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70EA" w14:textId="6B335BE6"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15A4E2" w14:textId="2C5987CF" w:rsidR="00251FA5" w:rsidRDefault="00251FA5"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772C" w14:textId="01BBD06B" w:rsidR="00251FA5" w:rsidRDefault="00251FA5" w:rsidP="004A36E4">
            <w:pPr>
              <w:pStyle w:val="TAL"/>
              <w:keepNext w:val="0"/>
              <w:rPr>
                <w:sz w:val="16"/>
              </w:rPr>
            </w:pPr>
            <w:r>
              <w:rPr>
                <w:sz w:val="16"/>
              </w:rPr>
              <w:t>18.9.0</w:t>
            </w:r>
          </w:p>
        </w:tc>
      </w:tr>
      <w:tr w:rsidR="00251FA5" w:rsidRPr="003D4ABF" w14:paraId="3A39C2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D5AD" w14:textId="54D78442"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B4CA1" w14:textId="6AF9AFA4"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F77CDA" w14:textId="62296022" w:rsidR="00251FA5" w:rsidRDefault="00251FA5"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9229" w14:textId="07D4145A" w:rsidR="00251FA5" w:rsidRDefault="00251FA5" w:rsidP="004A36E4">
            <w:pPr>
              <w:pStyle w:val="TAL"/>
              <w:keepNext w:val="0"/>
              <w:rPr>
                <w:sz w:val="16"/>
              </w:rPr>
            </w:pPr>
            <w:r>
              <w:rPr>
                <w:sz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CF600" w14:textId="6E1D7837"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464D" w14:textId="7B99C6AB"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3CBD0" w14:textId="55679584" w:rsidR="00251FA5" w:rsidRDefault="00251FA5"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F494" w14:textId="01DFCB7D" w:rsidR="00251FA5" w:rsidRDefault="00251FA5" w:rsidP="004A36E4">
            <w:pPr>
              <w:pStyle w:val="TAL"/>
              <w:keepNext w:val="0"/>
              <w:rPr>
                <w:sz w:val="16"/>
              </w:rPr>
            </w:pPr>
            <w:r>
              <w:rPr>
                <w:sz w:val="16"/>
              </w:rPr>
              <w:t>18.9.0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8A534" w14:textId="77777777" w:rsidR="004053B9" w:rsidRDefault="004053B9">
      <w:r>
        <w:separator/>
      </w:r>
    </w:p>
  </w:endnote>
  <w:endnote w:type="continuationSeparator" w:id="0">
    <w:p w14:paraId="363EBB97" w14:textId="77777777" w:rsidR="004053B9" w:rsidRDefault="0040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37484E" w:rsidRDefault="006A4701" w:rsidP="0037484E">
    <w:pPr>
      <w:pStyle w:val="Footer"/>
      <w:rPr>
        <w:rFonts w:cs="Arial"/>
        <w:sz w:val="20"/>
      </w:rPr>
    </w:pPr>
    <w:r w:rsidRPr="0037484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78C7" w14:textId="77777777" w:rsidR="004053B9" w:rsidRDefault="004053B9">
      <w:r>
        <w:separator/>
      </w:r>
    </w:p>
  </w:footnote>
  <w:footnote w:type="continuationSeparator" w:id="0">
    <w:p w14:paraId="73899AEB" w14:textId="77777777" w:rsidR="004053B9" w:rsidRDefault="0040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5240D82" w:rsidR="006A4701" w:rsidRDefault="006A4701">
    <w:pPr>
      <w:framePr w:h="284" w:hRule="exact" w:wrap="around" w:vAnchor="text" w:hAnchor="margin" w:xAlign="right" w:y="1"/>
      <w:rPr>
        <w:rFonts w:ascii="Arial" w:hAnsi="Arial" w:cs="Arial"/>
        <w:b/>
        <w:sz w:val="18"/>
        <w:szCs w:val="18"/>
      </w:rPr>
    </w:pPr>
    <w:r w:rsidRPr="0037484E">
      <w:rPr>
        <w:rFonts w:ascii="Arial" w:hAnsi="Arial" w:cs="Arial"/>
        <w:b/>
        <w:szCs w:val="18"/>
      </w:rPr>
      <w:fldChar w:fldCharType="begin"/>
    </w:r>
    <w:r w:rsidRPr="0037484E">
      <w:rPr>
        <w:rFonts w:ascii="Arial" w:hAnsi="Arial" w:cs="Arial"/>
        <w:b/>
        <w:szCs w:val="18"/>
      </w:rPr>
      <w:instrText xml:space="preserve"> STYLEREF ZA </w:instrText>
    </w:r>
    <w:r w:rsidRPr="0037484E">
      <w:rPr>
        <w:rFonts w:ascii="Arial" w:hAnsi="Arial" w:cs="Arial"/>
        <w:b/>
        <w:szCs w:val="18"/>
      </w:rPr>
      <w:fldChar w:fldCharType="separate"/>
    </w:r>
    <w:r w:rsidR="00284259">
      <w:rPr>
        <w:rFonts w:ascii="Arial" w:hAnsi="Arial" w:cs="Arial"/>
        <w:b/>
        <w:noProof/>
        <w:szCs w:val="18"/>
      </w:rPr>
      <w:t>3GPP TS 23.503 V18.9.0 (2025-03)</w:t>
    </w:r>
    <w:r w:rsidRPr="0037484E">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37484E">
      <w:rPr>
        <w:rFonts w:ascii="Arial" w:hAnsi="Arial" w:cs="Arial"/>
        <w:b/>
        <w:szCs w:val="18"/>
      </w:rPr>
      <w:fldChar w:fldCharType="begin"/>
    </w:r>
    <w:r w:rsidRPr="0037484E">
      <w:rPr>
        <w:rFonts w:ascii="Arial" w:hAnsi="Arial" w:cs="Arial"/>
        <w:b/>
        <w:szCs w:val="18"/>
      </w:rPr>
      <w:instrText xml:space="preserve"> PAGE </w:instrText>
    </w:r>
    <w:r w:rsidRPr="0037484E">
      <w:rPr>
        <w:rFonts w:ascii="Arial" w:hAnsi="Arial" w:cs="Arial"/>
        <w:b/>
        <w:szCs w:val="18"/>
      </w:rPr>
      <w:fldChar w:fldCharType="separate"/>
    </w:r>
    <w:r w:rsidRPr="0037484E">
      <w:rPr>
        <w:rFonts w:ascii="Arial" w:hAnsi="Arial" w:cs="Arial"/>
        <w:b/>
        <w:noProof/>
        <w:szCs w:val="18"/>
      </w:rPr>
      <w:t>14</w:t>
    </w:r>
    <w:r w:rsidRPr="0037484E">
      <w:rPr>
        <w:rFonts w:ascii="Arial" w:hAnsi="Arial" w:cs="Arial"/>
        <w:b/>
        <w:szCs w:val="18"/>
      </w:rPr>
      <w:fldChar w:fldCharType="end"/>
    </w:r>
  </w:p>
  <w:p w14:paraId="5F44060A" w14:textId="12B70A44" w:rsidR="006A4701" w:rsidRDefault="006A4701">
    <w:pPr>
      <w:framePr w:h="284" w:hRule="exact" w:wrap="around" w:vAnchor="text" w:hAnchor="margin" w:y="7"/>
      <w:rPr>
        <w:rFonts w:ascii="Arial" w:hAnsi="Arial" w:cs="Arial"/>
        <w:b/>
        <w:sz w:val="18"/>
        <w:szCs w:val="18"/>
      </w:rPr>
    </w:pPr>
    <w:r w:rsidRPr="0037484E">
      <w:rPr>
        <w:rFonts w:ascii="Arial" w:hAnsi="Arial" w:cs="Arial"/>
        <w:b/>
        <w:szCs w:val="18"/>
      </w:rPr>
      <w:fldChar w:fldCharType="begin"/>
    </w:r>
    <w:r w:rsidRPr="0037484E">
      <w:rPr>
        <w:rFonts w:ascii="Arial" w:hAnsi="Arial" w:cs="Arial"/>
        <w:b/>
        <w:szCs w:val="18"/>
      </w:rPr>
      <w:instrText xml:space="preserve"> STYLEREF ZGSM </w:instrText>
    </w:r>
    <w:r w:rsidRPr="0037484E">
      <w:rPr>
        <w:rFonts w:ascii="Arial" w:hAnsi="Arial" w:cs="Arial"/>
        <w:b/>
        <w:szCs w:val="18"/>
      </w:rPr>
      <w:fldChar w:fldCharType="separate"/>
    </w:r>
    <w:r w:rsidR="00284259">
      <w:rPr>
        <w:rFonts w:ascii="Arial" w:hAnsi="Arial" w:cs="Arial"/>
        <w:b/>
        <w:noProof/>
        <w:szCs w:val="18"/>
      </w:rPr>
      <w:t>Release 18</w:t>
    </w:r>
    <w:r w:rsidRPr="0037484E">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E4766"/>
    <w:rsid w:val="000F2CF1"/>
    <w:rsid w:val="00117F59"/>
    <w:rsid w:val="00133525"/>
    <w:rsid w:val="00134859"/>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51FA5"/>
    <w:rsid w:val="002675F0"/>
    <w:rsid w:val="0028083F"/>
    <w:rsid w:val="00282DF7"/>
    <w:rsid w:val="00284259"/>
    <w:rsid w:val="00285DFD"/>
    <w:rsid w:val="00294F46"/>
    <w:rsid w:val="002A1526"/>
    <w:rsid w:val="002A4E34"/>
    <w:rsid w:val="002B3EB5"/>
    <w:rsid w:val="002B6339"/>
    <w:rsid w:val="002E00EE"/>
    <w:rsid w:val="0030218C"/>
    <w:rsid w:val="00307050"/>
    <w:rsid w:val="003172DC"/>
    <w:rsid w:val="0032597A"/>
    <w:rsid w:val="0035228A"/>
    <w:rsid w:val="0035462D"/>
    <w:rsid w:val="0037484E"/>
    <w:rsid w:val="003765B8"/>
    <w:rsid w:val="003828F7"/>
    <w:rsid w:val="0038430D"/>
    <w:rsid w:val="003C3971"/>
    <w:rsid w:val="003D326C"/>
    <w:rsid w:val="003D4ABF"/>
    <w:rsid w:val="003D649A"/>
    <w:rsid w:val="003D73FE"/>
    <w:rsid w:val="003D76BA"/>
    <w:rsid w:val="003F23C9"/>
    <w:rsid w:val="003F4BFD"/>
    <w:rsid w:val="00402E13"/>
    <w:rsid w:val="004053B9"/>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2783A"/>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474C7"/>
    <w:rsid w:val="00757458"/>
    <w:rsid w:val="007609F7"/>
    <w:rsid w:val="0077391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380"/>
    <w:rsid w:val="007F6AA3"/>
    <w:rsid w:val="007F737E"/>
    <w:rsid w:val="008000C1"/>
    <w:rsid w:val="008028A4"/>
    <w:rsid w:val="00822368"/>
    <w:rsid w:val="00830747"/>
    <w:rsid w:val="00831F54"/>
    <w:rsid w:val="00844BD5"/>
    <w:rsid w:val="00850768"/>
    <w:rsid w:val="00852AE9"/>
    <w:rsid w:val="00853928"/>
    <w:rsid w:val="00861F34"/>
    <w:rsid w:val="00862191"/>
    <w:rsid w:val="0086681B"/>
    <w:rsid w:val="008768CA"/>
    <w:rsid w:val="00880B96"/>
    <w:rsid w:val="00880C6E"/>
    <w:rsid w:val="0089779D"/>
    <w:rsid w:val="008B3E72"/>
    <w:rsid w:val="008C384C"/>
    <w:rsid w:val="008D1ABE"/>
    <w:rsid w:val="008D2612"/>
    <w:rsid w:val="008D652E"/>
    <w:rsid w:val="008F0C00"/>
    <w:rsid w:val="0090271F"/>
    <w:rsid w:val="00902E23"/>
    <w:rsid w:val="009114D7"/>
    <w:rsid w:val="0091348E"/>
    <w:rsid w:val="00917CCB"/>
    <w:rsid w:val="00923335"/>
    <w:rsid w:val="009330B7"/>
    <w:rsid w:val="00936F1A"/>
    <w:rsid w:val="00942EC2"/>
    <w:rsid w:val="00967BD6"/>
    <w:rsid w:val="009824A8"/>
    <w:rsid w:val="009928E5"/>
    <w:rsid w:val="009C4314"/>
    <w:rsid w:val="009D0390"/>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76CF2"/>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3C3"/>
    <w:rsid w:val="00CC041D"/>
    <w:rsid w:val="00CC463D"/>
    <w:rsid w:val="00CE55AA"/>
    <w:rsid w:val="00CF141B"/>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66E8"/>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55735"/>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4E"/>
    <w:pPr>
      <w:overflowPunct w:val="0"/>
      <w:autoSpaceDE w:val="0"/>
      <w:autoSpaceDN w:val="0"/>
      <w:adjustRightInd w:val="0"/>
      <w:spacing w:after="180"/>
      <w:textAlignment w:val="baseline"/>
    </w:pPr>
  </w:style>
  <w:style w:type="paragraph" w:styleId="Heading1">
    <w:name w:val="heading 1"/>
    <w:next w:val="Normal"/>
    <w:qFormat/>
    <w:rsid w:val="003748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484E"/>
    <w:pPr>
      <w:pBdr>
        <w:top w:val="none" w:sz="0" w:space="0" w:color="auto"/>
      </w:pBdr>
      <w:spacing w:before="180"/>
      <w:outlineLvl w:val="1"/>
    </w:pPr>
    <w:rPr>
      <w:sz w:val="32"/>
    </w:rPr>
  </w:style>
  <w:style w:type="paragraph" w:styleId="Heading3">
    <w:name w:val="heading 3"/>
    <w:basedOn w:val="Heading2"/>
    <w:next w:val="Normal"/>
    <w:qFormat/>
    <w:rsid w:val="0037484E"/>
    <w:pPr>
      <w:spacing w:before="120"/>
      <w:outlineLvl w:val="2"/>
    </w:pPr>
    <w:rPr>
      <w:sz w:val="28"/>
    </w:rPr>
  </w:style>
  <w:style w:type="paragraph" w:styleId="Heading4">
    <w:name w:val="heading 4"/>
    <w:basedOn w:val="Heading3"/>
    <w:next w:val="Normal"/>
    <w:link w:val="Heading4Char"/>
    <w:qFormat/>
    <w:rsid w:val="0037484E"/>
    <w:pPr>
      <w:ind w:left="1418" w:hanging="1418"/>
      <w:outlineLvl w:val="3"/>
    </w:pPr>
    <w:rPr>
      <w:sz w:val="24"/>
    </w:rPr>
  </w:style>
  <w:style w:type="paragraph" w:styleId="Heading5">
    <w:name w:val="heading 5"/>
    <w:basedOn w:val="Heading4"/>
    <w:next w:val="Normal"/>
    <w:qFormat/>
    <w:rsid w:val="0037484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7484E"/>
    <w:pPr>
      <w:ind w:left="0" w:firstLine="0"/>
      <w:outlineLvl w:val="7"/>
    </w:pPr>
  </w:style>
  <w:style w:type="paragraph" w:styleId="Heading9">
    <w:name w:val="heading 9"/>
    <w:basedOn w:val="Heading8"/>
    <w:next w:val="Normal"/>
    <w:qFormat/>
    <w:rsid w:val="003748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484E"/>
    <w:pPr>
      <w:ind w:left="1985" w:hanging="1985"/>
      <w:outlineLvl w:val="9"/>
    </w:pPr>
    <w:rPr>
      <w:sz w:val="20"/>
    </w:rPr>
  </w:style>
  <w:style w:type="paragraph" w:styleId="TOC9">
    <w:name w:val="toc 9"/>
    <w:basedOn w:val="TOC8"/>
    <w:uiPriority w:val="39"/>
    <w:rsid w:val="0037484E"/>
    <w:pPr>
      <w:ind w:left="1418" w:hanging="1418"/>
    </w:pPr>
  </w:style>
  <w:style w:type="paragraph" w:styleId="TOC8">
    <w:name w:val="toc 8"/>
    <w:basedOn w:val="TOC1"/>
    <w:uiPriority w:val="39"/>
    <w:rsid w:val="0037484E"/>
    <w:pPr>
      <w:spacing w:before="180"/>
      <w:ind w:left="2693" w:hanging="2693"/>
    </w:pPr>
    <w:rPr>
      <w:b/>
    </w:rPr>
  </w:style>
  <w:style w:type="paragraph" w:styleId="TOC1">
    <w:name w:val="toc 1"/>
    <w:uiPriority w:val="39"/>
    <w:rsid w:val="0037484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7484E"/>
    <w:pPr>
      <w:keepLines/>
      <w:tabs>
        <w:tab w:val="center" w:pos="4536"/>
        <w:tab w:val="right" w:pos="9072"/>
      </w:tabs>
    </w:pPr>
  </w:style>
  <w:style w:type="character" w:customStyle="1" w:styleId="ZGSM">
    <w:name w:val="ZGSM"/>
    <w:rsid w:val="0037484E"/>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748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7484E"/>
    <w:pPr>
      <w:ind w:left="1701" w:hanging="1701"/>
    </w:pPr>
  </w:style>
  <w:style w:type="paragraph" w:styleId="TOC4">
    <w:name w:val="toc 4"/>
    <w:basedOn w:val="TOC3"/>
    <w:uiPriority w:val="39"/>
    <w:rsid w:val="0037484E"/>
    <w:pPr>
      <w:ind w:left="1418" w:hanging="1418"/>
    </w:pPr>
  </w:style>
  <w:style w:type="paragraph" w:styleId="TOC3">
    <w:name w:val="toc 3"/>
    <w:basedOn w:val="TOC2"/>
    <w:uiPriority w:val="39"/>
    <w:rsid w:val="0037484E"/>
    <w:pPr>
      <w:ind w:left="1134" w:hanging="1134"/>
    </w:pPr>
  </w:style>
  <w:style w:type="paragraph" w:styleId="TOC2">
    <w:name w:val="toc 2"/>
    <w:basedOn w:val="TOC1"/>
    <w:uiPriority w:val="39"/>
    <w:rsid w:val="0037484E"/>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7484E"/>
    <w:pPr>
      <w:outlineLvl w:val="9"/>
    </w:pPr>
  </w:style>
  <w:style w:type="paragraph" w:customStyle="1" w:styleId="NF">
    <w:name w:val="NF"/>
    <w:basedOn w:val="NO"/>
    <w:rsid w:val="0037484E"/>
    <w:pPr>
      <w:keepNext/>
      <w:spacing w:after="0"/>
    </w:pPr>
    <w:rPr>
      <w:rFonts w:ascii="Arial" w:hAnsi="Arial"/>
      <w:sz w:val="18"/>
    </w:rPr>
  </w:style>
  <w:style w:type="paragraph" w:customStyle="1" w:styleId="NO">
    <w:name w:val="NO"/>
    <w:basedOn w:val="Normal"/>
    <w:link w:val="NOZchn"/>
    <w:rsid w:val="0037484E"/>
    <w:pPr>
      <w:keepLines/>
      <w:ind w:left="1135" w:hanging="851"/>
    </w:pPr>
  </w:style>
  <w:style w:type="paragraph" w:customStyle="1" w:styleId="PL">
    <w:name w:val="PL"/>
    <w:rsid w:val="00374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7484E"/>
    <w:pPr>
      <w:jc w:val="right"/>
    </w:pPr>
  </w:style>
  <w:style w:type="paragraph" w:customStyle="1" w:styleId="TAL">
    <w:name w:val="TAL"/>
    <w:basedOn w:val="Normal"/>
    <w:link w:val="TALChar"/>
    <w:rsid w:val="0037484E"/>
    <w:pPr>
      <w:keepNext/>
      <w:keepLines/>
      <w:spacing w:after="0"/>
    </w:pPr>
    <w:rPr>
      <w:rFonts w:ascii="Arial" w:hAnsi="Arial"/>
      <w:sz w:val="18"/>
    </w:rPr>
  </w:style>
  <w:style w:type="paragraph" w:customStyle="1" w:styleId="TAH">
    <w:name w:val="TAH"/>
    <w:basedOn w:val="TAC"/>
    <w:link w:val="TAHCar"/>
    <w:rsid w:val="0037484E"/>
    <w:rPr>
      <w:b/>
    </w:rPr>
  </w:style>
  <w:style w:type="paragraph" w:customStyle="1" w:styleId="TAC">
    <w:name w:val="TAC"/>
    <w:basedOn w:val="TAL"/>
    <w:rsid w:val="0037484E"/>
    <w:pPr>
      <w:jc w:val="center"/>
    </w:pPr>
  </w:style>
  <w:style w:type="paragraph" w:customStyle="1" w:styleId="LD">
    <w:name w:val="LD"/>
    <w:rsid w:val="0037484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7484E"/>
    <w:pPr>
      <w:keepLines/>
      <w:ind w:left="1702" w:hanging="1418"/>
    </w:pPr>
  </w:style>
  <w:style w:type="paragraph" w:customStyle="1" w:styleId="FP">
    <w:name w:val="FP"/>
    <w:basedOn w:val="Normal"/>
    <w:rsid w:val="0037484E"/>
    <w:pPr>
      <w:spacing w:after="0"/>
    </w:pPr>
  </w:style>
  <w:style w:type="paragraph" w:customStyle="1" w:styleId="NW">
    <w:name w:val="NW"/>
    <w:basedOn w:val="NO"/>
    <w:rsid w:val="0037484E"/>
    <w:pPr>
      <w:spacing w:after="0"/>
    </w:pPr>
  </w:style>
  <w:style w:type="paragraph" w:customStyle="1" w:styleId="EW">
    <w:name w:val="EW"/>
    <w:basedOn w:val="EX"/>
    <w:rsid w:val="0037484E"/>
    <w:pPr>
      <w:spacing w:after="0"/>
    </w:pPr>
  </w:style>
  <w:style w:type="paragraph" w:customStyle="1" w:styleId="B1">
    <w:name w:val="B1"/>
    <w:basedOn w:val="List"/>
    <w:link w:val="B1Char"/>
    <w:rsid w:val="0037484E"/>
    <w:pPr>
      <w:ind w:left="568" w:hanging="284"/>
      <w:contextualSpacing w:val="0"/>
    </w:pPr>
  </w:style>
  <w:style w:type="paragraph" w:styleId="TOC6">
    <w:name w:val="toc 6"/>
    <w:basedOn w:val="TOC5"/>
    <w:next w:val="Normal"/>
    <w:uiPriority w:val="39"/>
    <w:rsid w:val="0037484E"/>
    <w:pPr>
      <w:ind w:left="1985" w:hanging="1985"/>
    </w:pPr>
  </w:style>
  <w:style w:type="paragraph" w:styleId="TOC7">
    <w:name w:val="toc 7"/>
    <w:basedOn w:val="TOC6"/>
    <w:next w:val="Normal"/>
    <w:uiPriority w:val="39"/>
    <w:rsid w:val="0037484E"/>
    <w:pPr>
      <w:ind w:left="2268" w:hanging="2268"/>
    </w:pPr>
  </w:style>
  <w:style w:type="paragraph" w:customStyle="1" w:styleId="EditorsNote">
    <w:name w:val="Editor's Note"/>
    <w:basedOn w:val="NO"/>
    <w:link w:val="EditorsNoteChar"/>
    <w:rsid w:val="0037484E"/>
    <w:pPr>
      <w:ind w:left="1559" w:hanging="1276"/>
    </w:pPr>
    <w:rPr>
      <w:color w:val="FF0000"/>
    </w:rPr>
  </w:style>
  <w:style w:type="paragraph" w:customStyle="1" w:styleId="TH">
    <w:name w:val="TH"/>
    <w:basedOn w:val="Normal"/>
    <w:link w:val="THChar"/>
    <w:rsid w:val="0037484E"/>
    <w:pPr>
      <w:keepNext/>
      <w:keepLines/>
      <w:spacing w:before="60"/>
      <w:jc w:val="center"/>
    </w:pPr>
    <w:rPr>
      <w:rFonts w:ascii="Arial" w:hAnsi="Arial"/>
      <w:b/>
    </w:rPr>
  </w:style>
  <w:style w:type="paragraph" w:customStyle="1" w:styleId="ZA">
    <w:name w:val="ZA"/>
    <w:rsid w:val="003748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8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8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8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84E"/>
    <w:pPr>
      <w:ind w:left="851" w:hanging="851"/>
    </w:pPr>
  </w:style>
  <w:style w:type="paragraph" w:customStyle="1" w:styleId="ZH">
    <w:name w:val="ZH"/>
    <w:rsid w:val="003748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7484E"/>
    <w:pPr>
      <w:keepNext w:val="0"/>
      <w:spacing w:before="0" w:after="240"/>
    </w:pPr>
  </w:style>
  <w:style w:type="paragraph" w:customStyle="1" w:styleId="ZG">
    <w:name w:val="ZG"/>
    <w:rsid w:val="003748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84E"/>
    <w:pPr>
      <w:ind w:left="851" w:hanging="284"/>
      <w:contextualSpacing w:val="0"/>
    </w:pPr>
  </w:style>
  <w:style w:type="paragraph" w:customStyle="1" w:styleId="B3">
    <w:name w:val="B3"/>
    <w:basedOn w:val="List3"/>
    <w:rsid w:val="0037484E"/>
    <w:pPr>
      <w:ind w:left="1135" w:hanging="284"/>
      <w:contextualSpacing w:val="0"/>
    </w:pPr>
  </w:style>
  <w:style w:type="paragraph" w:customStyle="1" w:styleId="B4">
    <w:name w:val="B4"/>
    <w:basedOn w:val="List4"/>
    <w:rsid w:val="0037484E"/>
    <w:pPr>
      <w:ind w:left="1418" w:hanging="284"/>
      <w:contextualSpacing w:val="0"/>
    </w:pPr>
  </w:style>
  <w:style w:type="paragraph" w:customStyle="1" w:styleId="B5">
    <w:name w:val="B5"/>
    <w:basedOn w:val="List5"/>
    <w:rsid w:val="0037484E"/>
    <w:pPr>
      <w:ind w:left="1702" w:hanging="284"/>
      <w:contextualSpacing w:val="0"/>
    </w:pPr>
  </w:style>
  <w:style w:type="paragraph" w:customStyle="1" w:styleId="ZTD">
    <w:name w:val="ZTD"/>
    <w:basedOn w:val="ZB"/>
    <w:rsid w:val="0037484E"/>
    <w:pPr>
      <w:framePr w:hRule="auto" w:wrap="notBeside" w:y="852"/>
    </w:pPr>
    <w:rPr>
      <w:i w:val="0"/>
      <w:sz w:val="40"/>
    </w:rPr>
  </w:style>
  <w:style w:type="paragraph" w:customStyle="1" w:styleId="ZV">
    <w:name w:val="ZV"/>
    <w:basedOn w:val="ZU"/>
    <w:rsid w:val="0037484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108315</Words>
  <Characters>561077</Characters>
  <Application>Microsoft Office Word</Application>
  <DocSecurity>0</DocSecurity>
  <Lines>11689</Lines>
  <Paragraphs>8473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660919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23.682_CR0497R2_(Rel-19)_5GSAT_Ph3-ARC</cp:lastModifiedBy>
  <cp:revision>4</cp:revision>
  <cp:lastPrinted>2019-02-25T14:05:00Z</cp:lastPrinted>
  <dcterms:created xsi:type="dcterms:W3CDTF">2025-03-25T10:49:00Z</dcterms:created>
  <dcterms:modified xsi:type="dcterms:W3CDTF">2025-03-25T11:27:00Z</dcterms:modified>
</cp:coreProperties>
</file>